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701C" w14:textId="77777777" w:rsidR="000918AF" w:rsidRDefault="000918AF" w:rsidP="000918A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การประเมินความเสี่ยง</w:t>
      </w:r>
      <w:r w:rsidRPr="006D5FFB">
        <w:rPr>
          <w:rFonts w:ascii="TH SarabunPSK" w:hAnsi="TH SarabunPSK" w:cs="TH SarabunPSK"/>
          <w:b/>
          <w:bCs/>
          <w:sz w:val="36"/>
          <w:szCs w:val="36"/>
          <w:cs/>
        </w:rPr>
        <w:t>ระบบวัดคุมนิรภัย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ของเครื่อง</w:t>
      </w:r>
      <w:bookmarkStart w:id="0" w:name="_Hlk72088018"/>
      <w:r w:rsidRPr="006B36DC">
        <w:rPr>
          <w:rFonts w:ascii="TH SarabunPSK" w:hAnsi="TH SarabunPSK" w:cs="TH SarabunPSK"/>
          <w:b/>
          <w:bCs/>
          <w:sz w:val="36"/>
          <w:szCs w:val="36"/>
          <w:cs/>
        </w:rPr>
        <w:t>แลกเปลี่ยนความร้อนในกระบวนการผลิต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เม็ดพลาสติก</w:t>
      </w:r>
      <w:bookmarkEnd w:id="0"/>
    </w:p>
    <w:p w14:paraId="0025BCFE" w14:textId="77777777" w:rsidR="000918AF" w:rsidRPr="009B375E" w:rsidRDefault="000918AF" w:rsidP="000918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2CFFA8B" w14:textId="77777777" w:rsidR="000918AF" w:rsidRPr="009B375E" w:rsidRDefault="000918AF" w:rsidP="000918AF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พิชญ์สินี โสดา, เอกไท วิโรจน์สกุลชัย</w:t>
      </w:r>
    </w:p>
    <w:p w14:paraId="3FCB8F06" w14:textId="77777777" w:rsidR="000918AF" w:rsidRPr="009B375E" w:rsidRDefault="000918AF" w:rsidP="000918A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F3AA9F3" w14:textId="77777777" w:rsidR="000918AF" w:rsidRPr="009B375E" w:rsidRDefault="000918AF" w:rsidP="000918A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คณะวิศวกรรมศาสตร์ มหาวิทยาลัยเกษตรศาสตร์</w:t>
      </w:r>
    </w:p>
    <w:p w14:paraId="0896C824" w14:textId="77777777" w:rsidR="000918AF" w:rsidRPr="009B7BFF" w:rsidRDefault="000918AF" w:rsidP="000918A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pitsinee.soda@gmail.com</w:t>
      </w:r>
    </w:p>
    <w:p w14:paraId="1B88C01B" w14:textId="77777777" w:rsidR="000918AF" w:rsidRPr="009B375E" w:rsidRDefault="000918AF" w:rsidP="000918A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83E9A08" w14:textId="77777777" w:rsidR="000918AF" w:rsidRPr="009B375E" w:rsidRDefault="000918AF" w:rsidP="000918AF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44A81706" w14:textId="77777777" w:rsidR="000918AF" w:rsidRDefault="000918AF" w:rsidP="000918AF">
      <w:pPr>
        <w:spacing w:line="240" w:lineRule="atLeast"/>
        <w:rPr>
          <w:rFonts w:ascii="TH SarabunPSK" w:hAnsi="TH SarabunPSK" w:cs="TH SarabunPSK"/>
          <w:b/>
          <w:bCs/>
          <w:sz w:val="32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7F880D27" w14:textId="77777777" w:rsidR="000918AF" w:rsidRDefault="000918AF" w:rsidP="000918AF">
      <w:pPr>
        <w:spacing w:line="240" w:lineRule="atLeast"/>
        <w:rPr>
          <w:rFonts w:ascii="TH SarabunPSK" w:hAnsi="TH SarabunPSK" w:cs="TH SarabunPSK"/>
          <w:sz w:val="28"/>
        </w:rPr>
      </w:pPr>
    </w:p>
    <w:p w14:paraId="216D986A" w14:textId="77777777" w:rsidR="000918AF" w:rsidRPr="009B375E" w:rsidRDefault="000918AF" w:rsidP="000918AF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ในกระบวนการผลิตทางปิโตรเคมี ระบบวัดคุมนิรภัยถูกใช้ในการควบคุมกระบวนการผลิต รวมถึงอุปกรณ์ที่วัดค่าตัวแปรต่าง ๆ อาทิ เช่น อุณหภูมิ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ความดัน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ระดับของเหลว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การไหล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เป็นต้น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หากอุปกรณ์การวัดมีความผิดปกติจากการปฏิบัติงานที่ผิดพลาดหรือการเสื่อมสภาพของอุปกรณ์ อาจเป็นสาเหตุทำให้ค่าตัวแปรในกระบวนการผลิตผิดพลาดไปจากค่าที่ต้องการ ถ้าค่าตัวแปรต่างๆ มีค่าเกินกว่าจุดที่อุปกรณ์ในกระบวนการผลิตจะสามารถยอมรับได้ โอกาสที่จะเกิดเหตุการณ์อันตรายต่อกระบวนการผลิตก็จะมีค่าสูงขึ้น ดังนั้นงานวิจัยนี้จึงจัดทำขึ้นเพื่อประเมินความเสี่ยงของระบบวัดคุมนิรภัย (</w:t>
      </w:r>
      <w:r>
        <w:rPr>
          <w:rFonts w:ascii="TH SarabunPSK" w:hAnsi="TH SarabunPSK" w:cs="TH SarabunPSK"/>
          <w:sz w:val="28"/>
        </w:rPr>
        <w:t>SIS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ของเครื่องแลกเปลี่ยนความร้อนในกระบวนการผลิตเม็ดพลาสติกตามมาตรฐาน </w:t>
      </w:r>
      <w:r w:rsidRPr="006D5FFB">
        <w:rPr>
          <w:rFonts w:ascii="TH SarabunPSK" w:hAnsi="TH SarabunPSK" w:cs="TH SarabunPSK"/>
          <w:sz w:val="28"/>
        </w:rPr>
        <w:t xml:space="preserve">IEC 61508 </w:t>
      </w:r>
      <w:r w:rsidRPr="006D5FFB">
        <w:rPr>
          <w:rFonts w:ascii="TH SarabunPSK" w:hAnsi="TH SarabunPSK" w:cs="TH SarabunPSK"/>
          <w:sz w:val="28"/>
          <w:cs/>
        </w:rPr>
        <w:t xml:space="preserve">และ </w:t>
      </w:r>
      <w:r w:rsidRPr="006D5FFB">
        <w:rPr>
          <w:rFonts w:ascii="TH SarabunPSK" w:hAnsi="TH SarabunPSK" w:cs="TH SarabunPSK"/>
          <w:sz w:val="28"/>
        </w:rPr>
        <w:t>IEC 61511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6D5FFB">
        <w:rPr>
          <w:rFonts w:ascii="TH SarabunPSK" w:hAnsi="TH SarabunPSK" w:cs="TH SarabunPSK"/>
          <w:sz w:val="28"/>
          <w:cs/>
        </w:rPr>
        <w:t>ประเมินระดับความปลอดภัยขั้นต่ำของระบบวัดคุมนิรภัย</w:t>
      </w:r>
      <w:r>
        <w:rPr>
          <w:rFonts w:ascii="TH SarabunPSK" w:hAnsi="TH SarabunPSK" w:cs="TH SarabunPSK" w:hint="cs"/>
          <w:sz w:val="28"/>
          <w:cs/>
        </w:rPr>
        <w:t xml:space="preserve">ดังกล่าวโดยใช้ </w:t>
      </w:r>
      <w:r w:rsidRPr="006D5FFB">
        <w:rPr>
          <w:rFonts w:ascii="TH SarabunPSK" w:hAnsi="TH SarabunPSK" w:cs="TH SarabunPSK"/>
          <w:sz w:val="28"/>
        </w:rPr>
        <w:t>Fault Tree Analysis</w:t>
      </w:r>
      <w:r w:rsidRPr="006D5FFB">
        <w:rPr>
          <w:rFonts w:ascii="TH SarabunPSK" w:hAnsi="TH SarabunPSK" w:cs="TH SarabunPSK"/>
          <w:sz w:val="28"/>
          <w:cs/>
        </w:rPr>
        <w:t xml:space="preserve"> เพื่อวิเคราะห์และปรับปรุงระบบวัดคุมนิรภัย</w:t>
      </w:r>
      <w:r>
        <w:rPr>
          <w:rFonts w:ascii="TH SarabunPSK" w:hAnsi="TH SarabunPSK" w:cs="TH SarabunPSK" w:hint="cs"/>
          <w:sz w:val="28"/>
          <w:cs/>
        </w:rPr>
        <w:t xml:space="preserve"> โดยนำผลการประเมินความเสี่ยงของอุปกรณ์ภายใต้การควบคุม (</w:t>
      </w:r>
      <w:r>
        <w:rPr>
          <w:rFonts w:ascii="TH SarabunPSK" w:hAnsi="TH SarabunPSK" w:cs="TH SarabunPSK"/>
          <w:sz w:val="28"/>
        </w:rPr>
        <w:t>EUC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จากการประเมินตามมาตรฐาน </w:t>
      </w:r>
      <w:r>
        <w:rPr>
          <w:rFonts w:ascii="TH SarabunPSK" w:hAnsi="TH SarabunPSK" w:cs="TH SarabunPSK"/>
          <w:sz w:val="28"/>
        </w:rPr>
        <w:t xml:space="preserve">IEC </w:t>
      </w:r>
      <w:r>
        <w:rPr>
          <w:rFonts w:ascii="TH SarabunPSK" w:hAnsi="TH SarabunPSK" w:cs="TH SarabunPSK" w:hint="cs"/>
          <w:sz w:val="28"/>
          <w:cs/>
        </w:rPr>
        <w:t>ให้ค่าระดับความปลอดภัยของอุปกรณ์เหล่านั้น (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มาเปรียบเทียบกับค่าระดับความปลอดภัยของฟังก์ชันวัดคุมนิรภัยที่เกี่ยวข้อง (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SIF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ซึ่งได้จากการใช้ </w:t>
      </w:r>
      <w:r>
        <w:rPr>
          <w:rFonts w:ascii="TH SarabunPSK" w:hAnsi="TH SarabunPSK" w:cs="TH SarabunPSK"/>
          <w:sz w:val="28"/>
        </w:rPr>
        <w:t xml:space="preserve">Fault Tree Analysis  </w:t>
      </w:r>
      <w:r>
        <w:rPr>
          <w:rFonts w:ascii="TH SarabunPSK" w:hAnsi="TH SarabunPSK" w:cs="TH SarabunPSK" w:hint="cs"/>
          <w:sz w:val="28"/>
          <w:cs/>
        </w:rPr>
        <w:t xml:space="preserve">ในการประเมินอุปกรณ์และระบบที่มีอยู่ภายในกระบวนการผลิต ถ้าค่า 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SIF</w:t>
      </w:r>
      <w:r w:rsidRPr="007D5C6F">
        <w:rPr>
          <w:rFonts w:ascii="TH SarabunPSK" w:hAnsi="TH SarabunPSK" w:cs="TH SarabunPSK" w:hint="cs"/>
          <w:sz w:val="28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ต่ำกว่าค่า</w:t>
      </w:r>
      <w:r w:rsidRPr="006B36D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 w:hint="cs"/>
          <w:sz w:val="28"/>
          <w:cs/>
        </w:rPr>
        <w:t xml:space="preserve"> จะต้องทำการปรับปรุงฟังก์ชันวัดคุมนิรภัย เพื่อเพิ่มระดับความปลอดภัยของอุปกรณ์วัดคุมนิรภัยที่เกี่ยวข้องให้มีค่ามากกว่า 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 w:rsidRPr="007D5C6F">
        <w:rPr>
          <w:rFonts w:ascii="TH SarabunPSK" w:hAnsi="TH SarabunPSK" w:cs="TH SarabunPSK" w:hint="cs"/>
          <w:sz w:val="28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จากผลการศึกษาฟังก์ชันวัดคุมนิรภัยทั้ง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ฟังก์ชัน พบว่ามี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ฟังก์ชันที่ค่า 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SIF</w:t>
      </w:r>
      <w:r>
        <w:rPr>
          <w:rFonts w:ascii="TH SarabunPSK" w:hAnsi="TH SarabunPSK" w:cs="TH SarabunPSK" w:hint="cs"/>
          <w:sz w:val="28"/>
          <w:cs/>
        </w:rPr>
        <w:t xml:space="preserve"> ต่ำกว่าค่า</w:t>
      </w:r>
      <w:r w:rsidRPr="006B36D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 w:hint="cs"/>
          <w:sz w:val="28"/>
          <w:cs/>
        </w:rPr>
        <w:t xml:space="preserve"> ซึ่งจำเป็นต้องปรับปรุงความปลอดภัยให้สอดคล้องตามมาตรฐานดังกล่าว</w:t>
      </w:r>
    </w:p>
    <w:p w14:paraId="047CEF1B" w14:textId="77777777" w:rsidR="000918AF" w:rsidRDefault="000918AF" w:rsidP="000918A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7ED950E" w14:textId="77777777" w:rsidR="000918AF" w:rsidRDefault="000918AF" w:rsidP="000918AF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การประเมินความเสี่ยง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ระบบวัดคุมนิรภัย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 xml:space="preserve">มาตรฐาน </w:t>
      </w:r>
      <w:r w:rsidRPr="006D5FFB">
        <w:rPr>
          <w:rFonts w:ascii="TH SarabunPSK" w:hAnsi="TH SarabunPSK" w:cs="TH SarabunPSK"/>
          <w:sz w:val="28"/>
        </w:rPr>
        <w:t xml:space="preserve">IEC 61508 </w:t>
      </w:r>
      <w:r w:rsidRPr="006D5FFB">
        <w:rPr>
          <w:rFonts w:ascii="TH SarabunPSK" w:hAnsi="TH SarabunPSK" w:cs="TH SarabunPSK"/>
          <w:sz w:val="28"/>
          <w:cs/>
        </w:rPr>
        <w:t xml:space="preserve">และ </w:t>
      </w:r>
      <w:r w:rsidRPr="006D5FFB">
        <w:rPr>
          <w:rFonts w:ascii="TH SarabunPSK" w:hAnsi="TH SarabunPSK" w:cs="TH SarabunPSK"/>
          <w:sz w:val="28"/>
        </w:rPr>
        <w:t>IEC 61511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ฟังก์ชันวัดคุมนิรภัย</w:t>
      </w:r>
    </w:p>
    <w:p w14:paraId="007C2769" w14:textId="77777777" w:rsidR="000918AF" w:rsidRDefault="000918AF" w:rsidP="000918AF">
      <w:pPr>
        <w:rPr>
          <w:rFonts w:ascii="TH SarabunPSK" w:hAnsi="TH SarabunPSK" w:cs="TH SarabunPSK"/>
          <w:sz w:val="32"/>
          <w:szCs w:val="32"/>
        </w:rPr>
      </w:pPr>
    </w:p>
    <w:p w14:paraId="36009B25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4CB687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03476A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D77656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3B05D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1A193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D04A4F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1A4AA4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AE2CE0" w14:textId="77777777" w:rsidR="000918AF" w:rsidRDefault="000918AF" w:rsidP="000918A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Risk Assessment on Safety Instrumented System of</w:t>
      </w:r>
      <w:r w:rsidRPr="00D43F6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H</w:t>
      </w:r>
      <w:r w:rsidRPr="00D43F65">
        <w:rPr>
          <w:rFonts w:ascii="TH SarabunPSK" w:hAnsi="TH SarabunPSK" w:cs="TH SarabunPSK"/>
          <w:b/>
          <w:bCs/>
          <w:sz w:val="36"/>
          <w:szCs w:val="36"/>
        </w:rPr>
        <w:t xml:space="preserve">eat </w:t>
      </w:r>
      <w:r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D43F65">
        <w:rPr>
          <w:rFonts w:ascii="TH SarabunPSK" w:hAnsi="TH SarabunPSK" w:cs="TH SarabunPSK"/>
          <w:b/>
          <w:bCs/>
          <w:sz w:val="36"/>
          <w:szCs w:val="36"/>
        </w:rPr>
        <w:t xml:space="preserve">xchanger in </w:t>
      </w:r>
      <w:r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D43F65">
        <w:rPr>
          <w:rFonts w:ascii="TH SarabunPSK" w:hAnsi="TH SarabunPSK" w:cs="TH SarabunPSK"/>
          <w:b/>
          <w:bCs/>
          <w:sz w:val="36"/>
          <w:szCs w:val="36"/>
        </w:rPr>
        <w:t xml:space="preserve">lastic </w:t>
      </w:r>
      <w:r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D43F65">
        <w:rPr>
          <w:rFonts w:ascii="TH SarabunPSK" w:hAnsi="TH SarabunPSK" w:cs="TH SarabunPSK"/>
          <w:b/>
          <w:bCs/>
          <w:sz w:val="36"/>
          <w:szCs w:val="36"/>
        </w:rPr>
        <w:t xml:space="preserve">ellet </w:t>
      </w:r>
      <w:r>
        <w:rPr>
          <w:rFonts w:ascii="TH SarabunPSK" w:hAnsi="TH SarabunPSK" w:cs="TH SarabunPSK"/>
          <w:b/>
          <w:bCs/>
          <w:sz w:val="36"/>
          <w:szCs w:val="36"/>
        </w:rPr>
        <w:t>Process</w:t>
      </w:r>
    </w:p>
    <w:p w14:paraId="2EFC692A" w14:textId="77777777" w:rsidR="000918AF" w:rsidRPr="009B375E" w:rsidRDefault="000918AF" w:rsidP="000918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45B374B" w14:textId="77777777" w:rsidR="000918AF" w:rsidRPr="009B375E" w:rsidRDefault="000918AF" w:rsidP="000918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Pitsinee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Soda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Ekathai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Wirojsakunchai</w:t>
      </w:r>
      <w:proofErr w:type="spellEnd"/>
    </w:p>
    <w:p w14:paraId="5A64F337" w14:textId="77777777" w:rsidR="000918AF" w:rsidRPr="009B375E" w:rsidRDefault="000918AF" w:rsidP="000918A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6DD35CF2" w14:textId="77777777" w:rsidR="000918AF" w:rsidRPr="009B375E" w:rsidRDefault="000918AF" w:rsidP="000918AF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 xml:space="preserve">Faculty of Engineering, </w:t>
      </w:r>
      <w:proofErr w:type="spellStart"/>
      <w:r>
        <w:rPr>
          <w:rFonts w:ascii="TH SarabunPSK" w:hAnsi="TH SarabunPSK" w:cs="TH SarabunPSK"/>
          <w:szCs w:val="24"/>
        </w:rPr>
        <w:t>Kasetsart</w:t>
      </w:r>
      <w:proofErr w:type="spellEnd"/>
      <w:r>
        <w:rPr>
          <w:rFonts w:ascii="TH SarabunPSK" w:hAnsi="TH SarabunPSK" w:cs="TH SarabunPSK"/>
          <w:szCs w:val="24"/>
        </w:rPr>
        <w:t xml:space="preserve"> University</w:t>
      </w:r>
    </w:p>
    <w:p w14:paraId="60A19331" w14:textId="77777777" w:rsidR="000918AF" w:rsidRPr="009B7BFF" w:rsidRDefault="000918AF" w:rsidP="000918A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/>
          <w:szCs w:val="24"/>
        </w:rPr>
        <w:t>pitsinee.soda@gmail.com</w:t>
      </w:r>
    </w:p>
    <w:p w14:paraId="3198B291" w14:textId="77777777" w:rsidR="000918AF" w:rsidRPr="009B7BFF" w:rsidRDefault="000918AF" w:rsidP="000918A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A073081" w14:textId="77777777" w:rsidR="000918AF" w:rsidRPr="009B7BFF" w:rsidRDefault="000918AF" w:rsidP="000918AF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10DC97D0" w14:textId="77777777" w:rsidR="000918AF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9B8BCF5" w14:textId="77777777" w:rsidR="000918AF" w:rsidRPr="00125FC3" w:rsidRDefault="000918AF" w:rsidP="000918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35FE43" w14:textId="0AC003EB" w:rsidR="000918AF" w:rsidRPr="0076178B" w:rsidRDefault="000918AF" w:rsidP="000918AF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In many petrochemical processes, a safety instrumented system is implemented to control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processes and devices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measuring various variables such as temperature, pressure, liquid level, and flow, etc. </w:t>
      </w:r>
      <w:r w:rsidRPr="00D43F65">
        <w:rPr>
          <w:rFonts w:ascii="TH SarabunPSK" w:hAnsi="TH SarabunPSK" w:cs="TH SarabunPSK"/>
          <w:sz w:val="28"/>
          <w:szCs w:val="24"/>
        </w:rPr>
        <w:t>Malfunction</w:t>
      </w:r>
      <w:r>
        <w:rPr>
          <w:rFonts w:ascii="TH SarabunPSK" w:hAnsi="TH SarabunPSK" w:cs="TH SarabunPSK"/>
          <w:sz w:val="28"/>
          <w:szCs w:val="24"/>
        </w:rPr>
        <w:t>, e</w:t>
      </w:r>
      <w:r w:rsidRPr="00D43F65">
        <w:rPr>
          <w:rFonts w:ascii="TH SarabunPSK" w:hAnsi="TH SarabunPSK" w:cs="TH SarabunPSK"/>
          <w:sz w:val="28"/>
          <w:szCs w:val="24"/>
        </w:rPr>
        <w:t>rroneous operation</w:t>
      </w:r>
      <w:r>
        <w:rPr>
          <w:rFonts w:ascii="TH SarabunPSK" w:hAnsi="TH SarabunPSK" w:cs="TH SarabunPSK"/>
          <w:sz w:val="28"/>
          <w:szCs w:val="24"/>
        </w:rPr>
        <w:t>, or d</w:t>
      </w:r>
      <w:r w:rsidRPr="00D43F65">
        <w:rPr>
          <w:rFonts w:ascii="TH SarabunPSK" w:hAnsi="TH SarabunPSK" w:cs="TH SarabunPSK"/>
          <w:sz w:val="28"/>
          <w:szCs w:val="24"/>
        </w:rPr>
        <w:t>eterioration of the measuring device</w:t>
      </w:r>
      <w:r>
        <w:rPr>
          <w:rFonts w:ascii="TH SarabunPSK" w:hAnsi="TH SarabunPSK" w:cs="TH SarabunPSK"/>
          <w:sz w:val="28"/>
          <w:szCs w:val="24"/>
        </w:rPr>
        <w:t xml:space="preserve"> can cause these controllable </w:t>
      </w:r>
      <w:r w:rsidRPr="00D43F65">
        <w:rPr>
          <w:rFonts w:ascii="TH SarabunPSK" w:hAnsi="TH SarabunPSK" w:cs="TH SarabunPSK"/>
          <w:sz w:val="28"/>
          <w:szCs w:val="24"/>
        </w:rPr>
        <w:t>variable</w:t>
      </w:r>
      <w:r>
        <w:rPr>
          <w:rFonts w:ascii="TH SarabunPSK" w:hAnsi="TH SarabunPSK" w:cs="TH SarabunPSK"/>
          <w:sz w:val="28"/>
          <w:szCs w:val="24"/>
        </w:rPr>
        <w:t>s</w:t>
      </w:r>
      <w:r w:rsidRPr="00D43F65">
        <w:rPr>
          <w:rFonts w:ascii="TH SarabunPSK" w:hAnsi="TH SarabunPSK" w:cs="TH SarabunPSK"/>
          <w:sz w:val="28"/>
          <w:szCs w:val="24"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 xml:space="preserve">deviate </w:t>
      </w:r>
      <w:r w:rsidRPr="00D43F65">
        <w:rPr>
          <w:rFonts w:ascii="TH SarabunPSK" w:hAnsi="TH SarabunPSK" w:cs="TH SarabunPSK"/>
          <w:sz w:val="28"/>
          <w:szCs w:val="24"/>
        </w:rPr>
        <w:t>from the desired value</w:t>
      </w:r>
      <w:r>
        <w:rPr>
          <w:rFonts w:ascii="TH SarabunPSK" w:hAnsi="TH SarabunPSK" w:cs="TH SarabunPSK"/>
          <w:sz w:val="28"/>
          <w:szCs w:val="24"/>
        </w:rPr>
        <w:t>s.</w:t>
      </w:r>
      <w:r w:rsidRPr="00D43F65">
        <w:rPr>
          <w:rFonts w:ascii="TH SarabunPSK" w:hAnsi="TH SarabunPSK" w:cs="TH SarabunPSK"/>
          <w:sz w:val="28"/>
          <w:szCs w:val="24"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 xml:space="preserve">If any </w:t>
      </w:r>
      <w:r w:rsidRPr="006B1208">
        <w:rPr>
          <w:rFonts w:ascii="TH SarabunPSK" w:hAnsi="TH SarabunPSK" w:cs="TH SarabunPSK"/>
          <w:sz w:val="28"/>
          <w:szCs w:val="24"/>
        </w:rPr>
        <w:t xml:space="preserve">values </w:t>
      </w:r>
      <w:r w:rsidRPr="006B1208">
        <w:rPr>
          <w:rFonts w:ascii="Arial" w:hAnsi="Arial" w:cs="Arial"/>
          <w:sz w:val="28"/>
          <w:szCs w:val="24"/>
        </w:rPr>
        <w:t>​​</w:t>
      </w:r>
      <w:r w:rsidRPr="006B1208">
        <w:rPr>
          <w:rFonts w:ascii="TH SarabunPSK" w:hAnsi="TH SarabunPSK" w:cs="TH SarabunPSK"/>
          <w:sz w:val="28"/>
          <w:szCs w:val="24"/>
        </w:rPr>
        <w:t>of the</w:t>
      </w:r>
      <w:r>
        <w:rPr>
          <w:rFonts w:ascii="TH SarabunPSK" w:hAnsi="TH SarabunPSK" w:cs="TH SarabunPSK"/>
          <w:sz w:val="28"/>
          <w:szCs w:val="24"/>
        </w:rPr>
        <w:t>se</w:t>
      </w:r>
      <w:r w:rsidRPr="006B1208">
        <w:rPr>
          <w:rFonts w:ascii="TH SarabunPSK" w:hAnsi="TH SarabunPSK" w:cs="TH SarabunPSK"/>
          <w:sz w:val="28"/>
          <w:szCs w:val="24"/>
        </w:rPr>
        <w:t xml:space="preserve"> variables exceed the acceptable</w:t>
      </w:r>
      <w:r>
        <w:rPr>
          <w:rFonts w:ascii="TH SarabunPSK" w:hAnsi="TH SarabunPSK" w:cs="TH SarabunPSK"/>
          <w:sz w:val="28"/>
          <w:szCs w:val="24"/>
        </w:rPr>
        <w:t xml:space="preserve"> limits</w:t>
      </w:r>
      <w:r w:rsidRPr="006B1208">
        <w:rPr>
          <w:rFonts w:ascii="TH SarabunPSK" w:hAnsi="TH SarabunPSK" w:cs="TH SarabunPSK"/>
          <w:sz w:val="28"/>
          <w:szCs w:val="24"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 xml:space="preserve">that allow for the </w:t>
      </w:r>
      <w:r w:rsidRPr="006B1208">
        <w:rPr>
          <w:rFonts w:ascii="TH SarabunPSK" w:hAnsi="TH SarabunPSK" w:cs="TH SarabunPSK"/>
          <w:sz w:val="28"/>
          <w:szCs w:val="24"/>
        </w:rPr>
        <w:t>equipment</w:t>
      </w:r>
      <w:r>
        <w:rPr>
          <w:rFonts w:ascii="TH SarabunPSK" w:hAnsi="TH SarabunPSK" w:cs="TH SarabunPSK"/>
          <w:sz w:val="28"/>
          <w:szCs w:val="24"/>
        </w:rPr>
        <w:t>, this situation can increase more chances of process failure</w:t>
      </w:r>
      <w:r w:rsidRPr="006B1208">
        <w:rPr>
          <w:rFonts w:ascii="TH SarabunPSK" w:hAnsi="TH SarabunPSK" w:cs="TH SarabunPSK"/>
          <w:sz w:val="28"/>
          <w:szCs w:val="24"/>
        </w:rPr>
        <w:t>.</w:t>
      </w:r>
      <w:r>
        <w:rPr>
          <w:rFonts w:ascii="TH SarabunPSK" w:hAnsi="TH SarabunPSK" w:cs="TH SarabunPSK"/>
          <w:sz w:val="28"/>
          <w:szCs w:val="24"/>
        </w:rPr>
        <w:t xml:space="preserve">  Therefore, this research study was aimed to perform risk assessment on the safety instrumented system</w:t>
      </w:r>
      <w:r>
        <w:rPr>
          <w:rFonts w:ascii="TH SarabunPSK" w:hAnsi="TH SarabunPSK" w:cs="TH SarabunPSK" w:hint="cs"/>
          <w:sz w:val="28"/>
          <w:szCs w:val="24"/>
          <w:cs/>
        </w:rPr>
        <w:t xml:space="preserve"> (</w:t>
      </w:r>
      <w:r>
        <w:rPr>
          <w:rFonts w:ascii="TH SarabunPSK" w:hAnsi="TH SarabunPSK" w:cs="TH SarabunPSK"/>
          <w:sz w:val="28"/>
          <w:szCs w:val="24"/>
        </w:rPr>
        <w:t>SIS</w:t>
      </w:r>
      <w:r>
        <w:rPr>
          <w:rFonts w:ascii="TH SarabunPSK" w:hAnsi="TH SarabunPSK" w:cs="TH SarabunPSK" w:hint="cs"/>
          <w:sz w:val="28"/>
          <w:szCs w:val="24"/>
          <w:cs/>
        </w:rPr>
        <w:t>)</w:t>
      </w:r>
      <w:r>
        <w:rPr>
          <w:rFonts w:ascii="TH SarabunPSK" w:hAnsi="TH SarabunPSK" w:cs="TH SarabunPSK"/>
          <w:sz w:val="28"/>
          <w:szCs w:val="24"/>
        </w:rPr>
        <w:t xml:space="preserve"> utilized </w:t>
      </w:r>
      <w:r w:rsidRPr="006B1208">
        <w:rPr>
          <w:rFonts w:ascii="TH SarabunPSK" w:hAnsi="TH SarabunPSK" w:cs="TH SarabunPSK"/>
          <w:sz w:val="28"/>
          <w:szCs w:val="24"/>
        </w:rPr>
        <w:t xml:space="preserve">for </w:t>
      </w:r>
      <w:r>
        <w:rPr>
          <w:rFonts w:ascii="TH SarabunPSK" w:hAnsi="TH SarabunPSK" w:cs="TH SarabunPSK"/>
          <w:sz w:val="28"/>
          <w:szCs w:val="24"/>
        </w:rPr>
        <w:t>h</w:t>
      </w:r>
      <w:r w:rsidRPr="006B1208">
        <w:rPr>
          <w:rFonts w:ascii="TH SarabunPSK" w:hAnsi="TH SarabunPSK" w:cs="TH SarabunPSK"/>
          <w:sz w:val="28"/>
          <w:szCs w:val="24"/>
        </w:rPr>
        <w:t xml:space="preserve">eat </w:t>
      </w:r>
      <w:r>
        <w:rPr>
          <w:rFonts w:ascii="TH SarabunPSK" w:hAnsi="TH SarabunPSK" w:cs="TH SarabunPSK"/>
          <w:sz w:val="28"/>
          <w:szCs w:val="24"/>
        </w:rPr>
        <w:t>e</w:t>
      </w:r>
      <w:r w:rsidRPr="006B1208">
        <w:rPr>
          <w:rFonts w:ascii="TH SarabunPSK" w:hAnsi="TH SarabunPSK" w:cs="TH SarabunPSK"/>
          <w:sz w:val="28"/>
          <w:szCs w:val="24"/>
        </w:rPr>
        <w:t>xchanger</w:t>
      </w:r>
      <w:r>
        <w:rPr>
          <w:rFonts w:ascii="TH SarabunPSK" w:hAnsi="TH SarabunPSK" w:cs="TH SarabunPSK"/>
          <w:sz w:val="28"/>
          <w:szCs w:val="24"/>
        </w:rPr>
        <w:t>s</w:t>
      </w:r>
      <w:r w:rsidRPr="006B1208">
        <w:rPr>
          <w:rFonts w:ascii="TH SarabunPSK" w:hAnsi="TH SarabunPSK" w:cs="TH SarabunPSK"/>
          <w:sz w:val="28"/>
          <w:szCs w:val="24"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 xml:space="preserve">in plastic pallet industry governed by IEC 61508 and IEC 61511. Minimum safety integrity level of the safety instrumented system was evaluated by using Fault Tree Analysis. </w:t>
      </w:r>
      <w:r w:rsidRPr="006B1208">
        <w:rPr>
          <w:rFonts w:ascii="TH SarabunPSK" w:hAnsi="TH SarabunPSK" w:cs="TH SarabunPSK"/>
          <w:sz w:val="28"/>
          <w:szCs w:val="24"/>
        </w:rPr>
        <w:t>By applying the</w:t>
      </w:r>
      <w:r>
        <w:rPr>
          <w:rFonts w:ascii="TH SarabunPSK" w:hAnsi="TH SarabunPSK" w:cs="TH SarabunPSK"/>
          <w:sz w:val="28"/>
          <w:szCs w:val="24"/>
        </w:rPr>
        <w:t xml:space="preserve"> risk </w:t>
      </w:r>
      <w:r w:rsidRPr="006B1208">
        <w:rPr>
          <w:rFonts w:ascii="TH SarabunPSK" w:hAnsi="TH SarabunPSK" w:cs="TH SarabunPSK"/>
          <w:sz w:val="28"/>
          <w:szCs w:val="24"/>
        </w:rPr>
        <w:t>assessment</w:t>
      </w:r>
      <w:r>
        <w:rPr>
          <w:rFonts w:ascii="TH SarabunPSK" w:hAnsi="TH SarabunPSK" w:cs="TH SarabunPSK" w:hint="cs"/>
          <w:sz w:val="28"/>
          <w:szCs w:val="24"/>
          <w:cs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>according to IEC 61508 and IEC 61511 standards</w:t>
      </w:r>
      <w:r w:rsidRPr="006B1208">
        <w:rPr>
          <w:rFonts w:ascii="TH SarabunPSK" w:hAnsi="TH SarabunPSK" w:cs="TH SarabunPSK"/>
          <w:sz w:val="28"/>
          <w:szCs w:val="24"/>
        </w:rPr>
        <w:t>, the safety inte</w:t>
      </w:r>
      <w:r>
        <w:rPr>
          <w:rFonts w:ascii="TH SarabunPSK" w:hAnsi="TH SarabunPSK" w:cs="TH SarabunPSK"/>
          <w:sz w:val="28"/>
          <w:szCs w:val="24"/>
        </w:rPr>
        <w:t>gri</w:t>
      </w:r>
      <w:r w:rsidRPr="006B1208">
        <w:rPr>
          <w:rFonts w:ascii="TH SarabunPSK" w:hAnsi="TH SarabunPSK" w:cs="TH SarabunPSK"/>
          <w:sz w:val="28"/>
          <w:szCs w:val="24"/>
        </w:rPr>
        <w:t>ty lev</w:t>
      </w:r>
      <w:r>
        <w:rPr>
          <w:rFonts w:ascii="TH SarabunPSK" w:hAnsi="TH SarabunPSK" w:cs="TH SarabunPSK"/>
          <w:sz w:val="28"/>
          <w:szCs w:val="24"/>
        </w:rPr>
        <w:t xml:space="preserve">el </w:t>
      </w:r>
      <w:r w:rsidRPr="006B1208">
        <w:rPr>
          <w:rFonts w:ascii="TH SarabunPSK" w:hAnsi="TH SarabunPSK" w:cs="TH SarabunPSK"/>
          <w:sz w:val="28"/>
          <w:szCs w:val="24"/>
        </w:rPr>
        <w:t>of equipment under</w:t>
      </w:r>
      <w:r>
        <w:rPr>
          <w:rFonts w:ascii="TH SarabunPSK" w:hAnsi="TH SarabunPSK" w:cs="TH SarabunPSK"/>
          <w:sz w:val="28"/>
          <w:szCs w:val="24"/>
        </w:rPr>
        <w:t xml:space="preserve"> control</w:t>
      </w:r>
      <w:r w:rsidRPr="006B1208">
        <w:rPr>
          <w:rFonts w:ascii="TH SarabunPSK" w:hAnsi="TH SarabunPSK" w:cs="TH SarabunPSK"/>
          <w:sz w:val="28"/>
          <w:szCs w:val="24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6B1208">
        <w:rPr>
          <w:rFonts w:ascii="TH SarabunPSK" w:hAnsi="TH SarabunPSK" w:cs="TH SarabunPSK"/>
          <w:sz w:val="28"/>
          <w:szCs w:val="24"/>
        </w:rPr>
        <w:t>could be obtained and</w:t>
      </w:r>
      <w:r>
        <w:rPr>
          <w:rFonts w:ascii="TH SarabunPSK" w:hAnsi="TH SarabunPSK" w:cs="TH SarabunPSK"/>
          <w:sz w:val="28"/>
          <w:szCs w:val="24"/>
        </w:rPr>
        <w:t xml:space="preserve"> compared to the related safety instrument function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SIL</w:t>
      </w:r>
      <w:r>
        <w:rPr>
          <w:rFonts w:ascii="TH SarabunPSK" w:hAnsi="TH SarabunPSK" w:cs="TH SarabunPSK"/>
          <w:sz w:val="28"/>
          <w:vertAlign w:val="subscript"/>
        </w:rPr>
        <w:t>SIF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from Fault Tree Analysis results.  If the SIL</w:t>
      </w:r>
      <w:r>
        <w:rPr>
          <w:rFonts w:ascii="TH SarabunPSK" w:hAnsi="TH SarabunPSK" w:cs="TH SarabunPSK"/>
          <w:sz w:val="28"/>
          <w:vertAlign w:val="subscript"/>
        </w:rPr>
        <w:t>SIF</w:t>
      </w:r>
      <w:r>
        <w:rPr>
          <w:rFonts w:ascii="TH SarabunPSK" w:hAnsi="TH SarabunPSK" w:cs="TH SarabunPSK"/>
          <w:sz w:val="28"/>
        </w:rPr>
        <w:t xml:space="preserve"> value was lower than SIL</w:t>
      </w:r>
      <w:r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/>
          <w:sz w:val="28"/>
        </w:rPr>
        <w:t xml:space="preserve"> value, then the safety instrument function was required to improve and acquire the higher safety approaching the value of 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/>
          <w:sz w:val="28"/>
        </w:rPr>
        <w:t xml:space="preserve">. It was found out that two of three SIF of </w:t>
      </w:r>
      <w:r>
        <w:rPr>
          <w:rFonts w:ascii="TH SarabunPSK" w:hAnsi="TH SarabunPSK" w:cs="TH SarabunPSK"/>
          <w:sz w:val="28"/>
          <w:szCs w:val="24"/>
        </w:rPr>
        <w:t>h</w:t>
      </w:r>
      <w:r w:rsidRPr="006B1208">
        <w:rPr>
          <w:rFonts w:ascii="TH SarabunPSK" w:hAnsi="TH SarabunPSK" w:cs="TH SarabunPSK"/>
          <w:sz w:val="28"/>
          <w:szCs w:val="24"/>
        </w:rPr>
        <w:t xml:space="preserve">eat </w:t>
      </w:r>
      <w:r>
        <w:rPr>
          <w:rFonts w:ascii="TH SarabunPSK" w:hAnsi="TH SarabunPSK" w:cs="TH SarabunPSK"/>
          <w:sz w:val="28"/>
          <w:szCs w:val="24"/>
        </w:rPr>
        <w:t>e</w:t>
      </w:r>
      <w:r w:rsidRPr="006B1208">
        <w:rPr>
          <w:rFonts w:ascii="TH SarabunPSK" w:hAnsi="TH SarabunPSK" w:cs="TH SarabunPSK"/>
          <w:sz w:val="28"/>
          <w:szCs w:val="24"/>
        </w:rPr>
        <w:t>xchanger</w:t>
      </w:r>
      <w:r>
        <w:rPr>
          <w:rFonts w:ascii="TH SarabunPSK" w:hAnsi="TH SarabunPSK" w:cs="TH SarabunPSK"/>
          <w:sz w:val="28"/>
          <w:szCs w:val="24"/>
        </w:rPr>
        <w:t>s</w:t>
      </w:r>
      <w:r w:rsidRPr="006B1208">
        <w:rPr>
          <w:rFonts w:ascii="TH SarabunPSK" w:hAnsi="TH SarabunPSK" w:cs="TH SarabunPSK"/>
          <w:sz w:val="28"/>
          <w:szCs w:val="24"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 xml:space="preserve">had the values of </w:t>
      </w:r>
      <w:r>
        <w:rPr>
          <w:rFonts w:ascii="TH SarabunPSK" w:hAnsi="TH SarabunPSK" w:cs="TH SarabunPSK"/>
          <w:sz w:val="28"/>
        </w:rPr>
        <w:t>SIL</w:t>
      </w:r>
      <w:r>
        <w:rPr>
          <w:rFonts w:ascii="TH SarabunPSK" w:hAnsi="TH SarabunPSK" w:cs="TH SarabunPSK"/>
          <w:sz w:val="28"/>
          <w:vertAlign w:val="subscript"/>
        </w:rPr>
        <w:t xml:space="preserve">SIF </w:t>
      </w:r>
      <w:r>
        <w:rPr>
          <w:rFonts w:ascii="TH SarabunPSK" w:hAnsi="TH SarabunPSK" w:cs="TH SarabunPSK"/>
          <w:sz w:val="28"/>
          <w:szCs w:val="24"/>
        </w:rPr>
        <w:t xml:space="preserve">lower than those of </w:t>
      </w:r>
      <w:r>
        <w:rPr>
          <w:rFonts w:ascii="TH SarabunPSK" w:hAnsi="TH SarabunPSK" w:cs="TH SarabunPSK"/>
          <w:sz w:val="28"/>
        </w:rPr>
        <w:t>SIL</w:t>
      </w:r>
      <w:r w:rsidRPr="007D5C6F">
        <w:rPr>
          <w:rFonts w:ascii="TH SarabunPSK" w:hAnsi="TH SarabunPSK" w:cs="TH SarabunPSK"/>
          <w:sz w:val="28"/>
          <w:vertAlign w:val="subscript"/>
        </w:rPr>
        <w:t>EUC</w:t>
      </w:r>
      <w:r>
        <w:rPr>
          <w:rFonts w:ascii="TH SarabunPSK" w:hAnsi="TH SarabunPSK" w:cs="TH SarabunPSK"/>
          <w:sz w:val="28"/>
          <w:szCs w:val="24"/>
        </w:rPr>
        <w:t>. Thus, the improvement needed to be considered according to the standard.</w:t>
      </w:r>
    </w:p>
    <w:p w14:paraId="1568228A" w14:textId="77777777" w:rsidR="000918AF" w:rsidRPr="00AC3756" w:rsidRDefault="000918AF" w:rsidP="000918AF">
      <w:pPr>
        <w:jc w:val="both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szCs w:val="24"/>
        </w:rPr>
        <w:t xml:space="preserve"> </w:t>
      </w:r>
    </w:p>
    <w:p w14:paraId="5701C593" w14:textId="77777777" w:rsidR="000918AF" w:rsidRDefault="000918AF" w:rsidP="000918AF">
      <w:pPr>
        <w:pStyle w:val="NoSpacing"/>
        <w:jc w:val="both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risk assessment, safety instrument systems, IEC </w:t>
      </w:r>
      <w:r w:rsidRPr="006D5FFB">
        <w:rPr>
          <w:rFonts w:ascii="TH SarabunPSK" w:hAnsi="TH SarabunPSK" w:cs="TH SarabunPSK"/>
          <w:sz w:val="28"/>
        </w:rPr>
        <w:t xml:space="preserve">61508 </w:t>
      </w:r>
      <w:r>
        <w:rPr>
          <w:rFonts w:ascii="TH SarabunPSK" w:hAnsi="TH SarabunPSK" w:cs="TH SarabunPSK"/>
          <w:sz w:val="28"/>
        </w:rPr>
        <w:t>and</w:t>
      </w:r>
      <w:r w:rsidRPr="006D5FFB">
        <w:rPr>
          <w:rFonts w:ascii="TH SarabunPSK" w:hAnsi="TH SarabunPSK" w:cs="TH SarabunPSK"/>
          <w:sz w:val="28"/>
          <w:cs/>
        </w:rPr>
        <w:t xml:space="preserve"> </w:t>
      </w:r>
      <w:r w:rsidRPr="006D5FFB">
        <w:rPr>
          <w:rFonts w:ascii="TH SarabunPSK" w:hAnsi="TH SarabunPSK" w:cs="TH SarabunPSK"/>
          <w:sz w:val="28"/>
        </w:rPr>
        <w:t>IEC 61511</w:t>
      </w:r>
      <w:r>
        <w:rPr>
          <w:rFonts w:ascii="TH SarabunPSK" w:hAnsi="TH SarabunPSK" w:cs="TH SarabunPSK"/>
          <w:sz w:val="28"/>
        </w:rPr>
        <w:t>, safety instrument function.</w:t>
      </w:r>
    </w:p>
    <w:p w14:paraId="7A057024" w14:textId="77777777" w:rsidR="000918AF" w:rsidRDefault="000918AF" w:rsidP="000918A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7038E8" w14:textId="77777777"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123B0C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50BEB41" w14:textId="77777777" w:rsidR="000918AF" w:rsidRDefault="000918A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5A15377" w14:textId="77777777" w:rsidR="00E57EC0" w:rsidRDefault="00E57EC0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597E1966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122DB39D" w14:textId="74374408" w:rsidR="00125FC3" w:rsidRDefault="000918AF" w:rsidP="004779AE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ในกระบวนการผลิตปิโตรเคมี ที่เกี่ยวข้องกับกระบวนการเปลี่ยนสภาพของสารตั้งต้นหรือวัตถุดิบให้กลายเป็นผลิตภัณฑ์ที่ต้องมีการวัดและควบคุมตัวแปรต่างๆ ที่เกี่ยวข้องในขั้นตอนต่างๆ ของกระบวนการผลิต เช่น ความดัน อุณหภูมิ ระดับของไหล และการไหล เป็นต้น โดยตัวแปรต่างๆ เหล่านี้ จะต้องมีการควบคุม</w:t>
      </w:r>
      <w:r w:rsidR="00EE2EA1">
        <w:rPr>
          <w:rFonts w:ascii="TH SarabunPSK" w:hAnsi="TH SarabunPSK" w:cs="TH SarabunPSK" w:hint="cs"/>
          <w:sz w:val="28"/>
          <w:cs/>
        </w:rPr>
        <w:t>ให้อยู่ในค่าหรือช่วงที่กำหนด เพื่อป้องกันอันตรายต่อความปลอดภัยทั้งของกระบวนการผลิตและคนทำงานจากผลกระทบอันเนื่องจากค่าตัวแปรที่เปลี่ยนไปจากค่าที่ต้องการ ซึ่งตัวแปรเหล่านี้จะถูกควบคุมโดยฟังก์ชั่นนิรภัย ประกอบไปด้วย อุปกรณ์การวัด (</w:t>
      </w:r>
      <w:r w:rsidR="00EE2EA1">
        <w:rPr>
          <w:rFonts w:ascii="TH SarabunPSK" w:hAnsi="TH SarabunPSK" w:cs="TH SarabunPSK"/>
          <w:sz w:val="28"/>
        </w:rPr>
        <w:t>Sensing Element</w:t>
      </w:r>
      <w:r w:rsidR="00EE2EA1">
        <w:rPr>
          <w:rFonts w:ascii="TH SarabunPSK" w:hAnsi="TH SarabunPSK" w:cs="TH SarabunPSK" w:hint="cs"/>
          <w:sz w:val="28"/>
          <w:cs/>
        </w:rPr>
        <w:t>)</w:t>
      </w:r>
      <w:r w:rsidR="00EE2EA1">
        <w:rPr>
          <w:rFonts w:ascii="TH SarabunPSK" w:hAnsi="TH SarabunPSK" w:cs="TH SarabunPSK"/>
          <w:sz w:val="28"/>
        </w:rPr>
        <w:t xml:space="preserve">, </w:t>
      </w:r>
      <w:r w:rsidR="00EE2EA1">
        <w:rPr>
          <w:rFonts w:ascii="TH SarabunPSK" w:hAnsi="TH SarabunPSK" w:cs="TH SarabunPSK" w:hint="cs"/>
          <w:sz w:val="28"/>
          <w:cs/>
        </w:rPr>
        <w:t>ตัวควบคุม (</w:t>
      </w:r>
      <w:r w:rsidR="00EE2EA1">
        <w:rPr>
          <w:rFonts w:ascii="TH SarabunPSK" w:hAnsi="TH SarabunPSK" w:cs="TH SarabunPSK"/>
          <w:sz w:val="28"/>
        </w:rPr>
        <w:t>Controller</w:t>
      </w:r>
      <w:r w:rsidR="00EE2EA1">
        <w:rPr>
          <w:rFonts w:ascii="TH SarabunPSK" w:hAnsi="TH SarabunPSK" w:cs="TH SarabunPSK" w:hint="cs"/>
          <w:sz w:val="28"/>
          <w:cs/>
        </w:rPr>
        <w:t>)</w:t>
      </w:r>
      <w:r w:rsidR="00EE2EA1">
        <w:rPr>
          <w:rFonts w:ascii="TH SarabunPSK" w:hAnsi="TH SarabunPSK" w:cs="TH SarabunPSK"/>
          <w:sz w:val="28"/>
        </w:rPr>
        <w:t xml:space="preserve"> </w:t>
      </w:r>
      <w:r w:rsidR="00EE2EA1">
        <w:rPr>
          <w:rFonts w:ascii="TH SarabunPSK" w:hAnsi="TH SarabunPSK" w:cs="TH SarabunPSK" w:hint="cs"/>
          <w:sz w:val="28"/>
          <w:cs/>
        </w:rPr>
        <w:t>และอุปกรณ์ตัวสุดท้าย (</w:t>
      </w:r>
      <w:r w:rsidR="00EE2EA1">
        <w:rPr>
          <w:rFonts w:ascii="TH SarabunPSK" w:hAnsi="TH SarabunPSK" w:cs="TH SarabunPSK"/>
          <w:sz w:val="28"/>
        </w:rPr>
        <w:t>Final Element</w:t>
      </w:r>
      <w:r w:rsidR="00EE2EA1">
        <w:rPr>
          <w:rFonts w:ascii="TH SarabunPSK" w:hAnsi="TH SarabunPSK" w:cs="TH SarabunPSK" w:hint="cs"/>
          <w:sz w:val="28"/>
          <w:cs/>
        </w:rPr>
        <w:t>)</w:t>
      </w:r>
      <w:r w:rsidR="00EE2EA1">
        <w:rPr>
          <w:rFonts w:ascii="TH SarabunPSK" w:hAnsi="TH SarabunPSK" w:cs="TH SarabunPSK"/>
          <w:sz w:val="28"/>
        </w:rPr>
        <w:t xml:space="preserve"> </w:t>
      </w:r>
      <w:r w:rsidR="00EE2EA1">
        <w:rPr>
          <w:rFonts w:ascii="TH SarabunPSK" w:hAnsi="TH SarabunPSK" w:cs="TH SarabunPSK" w:hint="cs"/>
          <w:sz w:val="28"/>
          <w:cs/>
        </w:rPr>
        <w:t>ความผิดปกติต่างๆ ไม่ว่าจะเกิดจากอุปกรณ์การวัด ตัวควบคุมหรืออ</w:t>
      </w:r>
      <w:r w:rsidR="009F5852">
        <w:rPr>
          <w:rFonts w:ascii="TH SarabunPSK" w:hAnsi="TH SarabunPSK" w:cs="TH SarabunPSK" w:hint="cs"/>
          <w:sz w:val="28"/>
          <w:cs/>
        </w:rPr>
        <w:t>ุ</w:t>
      </w:r>
      <w:r w:rsidR="00EE2EA1">
        <w:rPr>
          <w:rFonts w:ascii="TH SarabunPSK" w:hAnsi="TH SarabunPSK" w:cs="TH SarabunPSK" w:hint="cs"/>
          <w:sz w:val="28"/>
          <w:cs/>
        </w:rPr>
        <w:t>ปกรณ์ตัวสุดท้าย อาจเป็นสาเหตุทำให้ตัวแปรต่างๆ เบี่ยงเบนไปจากค่าที่กำหนดของกระบวนการผลิต โดยถ้าค่าตัวแปรต่างๆ มีค่าสูงกว่าค่าที่ได้มีการออกแบบอุปกรณ์ในกระบวนการผลิตไว้แล้ว หรือเบี่ยงเบนจากสภาวะปกติ อาจทำให้สารเคมีที่อยู่ในกระบวนผลิตรั่วไหลออกมายังบรรยากาศภายนอก ก็จะเป็นอันตรายต่อผู้ปฏิบัติงาน ทรัพย์สิน และสิ่งแวดล้อม</w:t>
      </w:r>
      <w:r w:rsidR="00C93931">
        <w:rPr>
          <w:rFonts w:ascii="TH SarabunPSK" w:hAnsi="TH SarabunPSK" w:cs="TH SarabunPSK"/>
          <w:sz w:val="28"/>
        </w:rPr>
        <w:t xml:space="preserve"> </w:t>
      </w:r>
      <w:r w:rsidR="00C93931">
        <w:rPr>
          <w:rFonts w:ascii="TH SarabunPSK" w:hAnsi="TH SarabunPSK" w:cs="TH SarabunPSK" w:hint="cs"/>
          <w:sz w:val="28"/>
          <w:cs/>
        </w:rPr>
        <w:t>ซึ่งอันตรายต่างๆ เหล่านี้สามารถป้องกันได้โดยการติดตั้งระบบป้องกันหรือระบบนิรภัย ที่ควบคุมอุปกรณ์ที่ใช้ควบคุมตัวแปรต่างๆ (</w:t>
      </w:r>
      <w:r w:rsidR="00C93931">
        <w:rPr>
          <w:rFonts w:ascii="TH SarabunPSK" w:hAnsi="TH SarabunPSK" w:cs="TH SarabunPSK"/>
          <w:sz w:val="28"/>
        </w:rPr>
        <w:t xml:space="preserve">Equipment Under Control </w:t>
      </w:r>
      <w:r w:rsidR="00C93931">
        <w:rPr>
          <w:rFonts w:ascii="TH SarabunPSK" w:hAnsi="TH SarabunPSK" w:cs="TH SarabunPSK" w:hint="cs"/>
          <w:sz w:val="28"/>
          <w:cs/>
        </w:rPr>
        <w:t xml:space="preserve">หรือเรียกว่า </w:t>
      </w:r>
      <w:r w:rsidR="00C93931">
        <w:rPr>
          <w:rFonts w:ascii="TH SarabunPSK" w:hAnsi="TH SarabunPSK" w:cs="TH SarabunPSK"/>
          <w:sz w:val="28"/>
        </w:rPr>
        <w:t>EUC</w:t>
      </w:r>
      <w:r w:rsidR="00C93931">
        <w:rPr>
          <w:rFonts w:ascii="TH SarabunPSK" w:hAnsi="TH SarabunPSK" w:cs="TH SarabunPSK" w:hint="cs"/>
          <w:sz w:val="28"/>
          <w:cs/>
        </w:rPr>
        <w:t>)</w:t>
      </w:r>
      <w:r w:rsidR="00C93931">
        <w:rPr>
          <w:rFonts w:ascii="TH SarabunPSK" w:hAnsi="TH SarabunPSK" w:cs="TH SarabunPSK"/>
          <w:sz w:val="28"/>
        </w:rPr>
        <w:t xml:space="preserve"> </w:t>
      </w:r>
      <w:r w:rsidR="00C93931">
        <w:rPr>
          <w:rFonts w:ascii="TH SarabunPSK" w:hAnsi="TH SarabunPSK" w:cs="TH SarabunPSK" w:hint="cs"/>
          <w:sz w:val="28"/>
          <w:cs/>
        </w:rPr>
        <w:t>โดยระบบวัดคุมนิรภัยหนึ่ง ๆ สามารถประกอบด้วยฟังก์ชั่นวัดคุมนิรภัย (</w:t>
      </w:r>
      <w:r w:rsidR="00C93931">
        <w:rPr>
          <w:rFonts w:ascii="TH SarabunPSK" w:hAnsi="TH SarabunPSK" w:cs="TH SarabunPSK"/>
          <w:sz w:val="28"/>
        </w:rPr>
        <w:t xml:space="preserve">Safety Instrument Function </w:t>
      </w:r>
      <w:r w:rsidR="00C93931">
        <w:rPr>
          <w:rFonts w:ascii="TH SarabunPSK" w:hAnsi="TH SarabunPSK" w:cs="TH SarabunPSK" w:hint="cs"/>
          <w:sz w:val="28"/>
          <w:cs/>
        </w:rPr>
        <w:t xml:space="preserve">หรือ เรียกสั้น ๆ ว่า </w:t>
      </w:r>
      <w:r w:rsidR="00C93931">
        <w:rPr>
          <w:rFonts w:ascii="TH SarabunPSK" w:hAnsi="TH SarabunPSK" w:cs="TH SarabunPSK"/>
          <w:sz w:val="28"/>
        </w:rPr>
        <w:t>SIF</w:t>
      </w:r>
      <w:r w:rsidR="00C93931">
        <w:rPr>
          <w:rFonts w:ascii="TH SarabunPSK" w:hAnsi="TH SarabunPSK" w:cs="TH SarabunPSK" w:hint="cs"/>
          <w:sz w:val="28"/>
          <w:cs/>
        </w:rPr>
        <w:t>)</w:t>
      </w:r>
      <w:r w:rsidR="00C93931">
        <w:rPr>
          <w:rFonts w:ascii="TH SarabunPSK" w:hAnsi="TH SarabunPSK" w:cs="TH SarabunPSK"/>
          <w:sz w:val="28"/>
        </w:rPr>
        <w:t xml:space="preserve"> </w:t>
      </w:r>
      <w:r w:rsidR="00C93931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C93931">
        <w:rPr>
          <w:rFonts w:ascii="TH SarabunPSK" w:hAnsi="TH SarabunPSK" w:cs="TH SarabunPSK"/>
          <w:sz w:val="28"/>
        </w:rPr>
        <w:t xml:space="preserve">1 </w:t>
      </w:r>
      <w:r w:rsidR="00C93931">
        <w:rPr>
          <w:rFonts w:ascii="TH SarabunPSK" w:hAnsi="TH SarabunPSK" w:cs="TH SarabunPSK" w:hint="cs"/>
          <w:sz w:val="28"/>
          <w:cs/>
        </w:rPr>
        <w:t xml:space="preserve">ฟังก์ชั่นเช่นกัน และการติดตั้งระบบวัดคุมนิรภัยต่างๆ เพื่อป้องกันการทำงานที่ผิดพลาดของอุปกรณ์ภายใต้การควบคุมจะมีมาตรฐานที่เกี่ยวข้อง ได้แก่ </w:t>
      </w:r>
      <w:bookmarkStart w:id="1" w:name="_Hlk72088043"/>
      <w:r w:rsidR="00C93931">
        <w:rPr>
          <w:rFonts w:ascii="TH SarabunPSK" w:hAnsi="TH SarabunPSK" w:cs="TH SarabunPSK"/>
          <w:sz w:val="28"/>
        </w:rPr>
        <w:t xml:space="preserve">IEC 61508 </w:t>
      </w:r>
      <w:r w:rsidR="00C93931">
        <w:rPr>
          <w:rFonts w:ascii="TH SarabunPSK" w:hAnsi="TH SarabunPSK" w:cs="TH SarabunPSK" w:hint="cs"/>
          <w:sz w:val="28"/>
          <w:cs/>
        </w:rPr>
        <w:t xml:space="preserve">และ </w:t>
      </w:r>
      <w:r w:rsidR="00C93931">
        <w:rPr>
          <w:rFonts w:ascii="TH SarabunPSK" w:hAnsi="TH SarabunPSK" w:cs="TH SarabunPSK"/>
          <w:sz w:val="28"/>
        </w:rPr>
        <w:t xml:space="preserve">IEC 61511 </w:t>
      </w:r>
      <w:bookmarkEnd w:id="1"/>
      <w:r w:rsidR="00C93931">
        <w:rPr>
          <w:rFonts w:ascii="TH SarabunPSK" w:hAnsi="TH SarabunPSK" w:cs="TH SarabunPSK"/>
          <w:sz w:val="28"/>
          <w:cs/>
        </w:rPr>
        <w:tab/>
      </w:r>
      <w:r w:rsidR="00C93931">
        <w:rPr>
          <w:rFonts w:ascii="TH SarabunPSK" w:hAnsi="TH SarabunPSK" w:cs="TH SarabunPSK" w:hint="cs"/>
          <w:sz w:val="28"/>
          <w:cs/>
        </w:rPr>
        <w:t>กระบวนการผลิตพลาสติกจะมีระบบผลิตความร้อนให้กับสารเคมี</w:t>
      </w:r>
      <w:r w:rsidR="004779AE">
        <w:rPr>
          <w:rFonts w:ascii="TH SarabunPSK" w:hAnsi="TH SarabunPSK" w:cs="TH SarabunPSK" w:hint="cs"/>
          <w:sz w:val="28"/>
          <w:cs/>
        </w:rPr>
        <w:t>ที่ทำ</w:t>
      </w:r>
      <w:r w:rsidR="00C93931">
        <w:rPr>
          <w:rFonts w:ascii="TH SarabunPSK" w:hAnsi="TH SarabunPSK" w:cs="TH SarabunPSK" w:hint="cs"/>
          <w:sz w:val="28"/>
          <w:cs/>
        </w:rPr>
        <w:t>ตัวนำความร้อน</w:t>
      </w:r>
      <w:r w:rsidR="004779AE">
        <w:rPr>
          <w:rFonts w:ascii="TH SarabunPSK" w:hAnsi="TH SarabunPSK" w:cs="TH SarabunPSK" w:hint="cs"/>
          <w:sz w:val="28"/>
          <w:cs/>
        </w:rPr>
        <w:t>โดยเตาเผา</w:t>
      </w:r>
      <w:r w:rsidR="004779AE">
        <w:rPr>
          <w:rFonts w:ascii="TH SarabunPSK" w:hAnsi="TH SarabunPSK" w:cs="TH SarabunPSK"/>
          <w:sz w:val="28"/>
        </w:rPr>
        <w:t xml:space="preserve"> </w:t>
      </w:r>
      <w:r w:rsidR="004779AE">
        <w:rPr>
          <w:rFonts w:ascii="TH SarabunPSK" w:hAnsi="TH SarabunPSK" w:cs="TH SarabunPSK" w:hint="cs"/>
          <w:sz w:val="28"/>
          <w:cs/>
        </w:rPr>
        <w:t>(</w:t>
      </w:r>
      <w:r w:rsidR="004779AE">
        <w:rPr>
          <w:rFonts w:ascii="TH SarabunPSK" w:hAnsi="TH SarabunPSK" w:cs="TH SarabunPSK"/>
          <w:sz w:val="28"/>
        </w:rPr>
        <w:t>Furnace</w:t>
      </w:r>
      <w:r w:rsidR="004779AE">
        <w:rPr>
          <w:rFonts w:ascii="TH SarabunPSK" w:hAnsi="TH SarabunPSK" w:cs="TH SarabunPSK" w:hint="cs"/>
          <w:sz w:val="28"/>
          <w:cs/>
        </w:rPr>
        <w:t>)</w:t>
      </w:r>
      <w:r w:rsidR="004779AE">
        <w:rPr>
          <w:rFonts w:ascii="TH SarabunPSK" w:hAnsi="TH SarabunPSK" w:cs="TH SarabunPSK"/>
          <w:sz w:val="28"/>
        </w:rPr>
        <w:t xml:space="preserve"> </w:t>
      </w:r>
      <w:r w:rsidR="004779AE">
        <w:rPr>
          <w:rFonts w:ascii="TH SarabunPSK" w:hAnsi="TH SarabunPSK" w:cs="TH SarabunPSK" w:hint="cs"/>
          <w:sz w:val="28"/>
          <w:cs/>
        </w:rPr>
        <w:t>โดยสารเคมีที่เป็นตัวนำความร้อน</w:t>
      </w:r>
      <w:r w:rsidR="00C711DE">
        <w:rPr>
          <w:rFonts w:ascii="TH SarabunPSK" w:hAnsi="TH SarabunPSK" w:cs="TH SarabunPSK"/>
          <w:sz w:val="28"/>
        </w:rPr>
        <w:t xml:space="preserve"> </w:t>
      </w:r>
      <w:r w:rsidR="00C711DE">
        <w:rPr>
          <w:rFonts w:ascii="TH SarabunPSK" w:hAnsi="TH SarabunPSK" w:cs="TH SarabunPSK" w:hint="cs"/>
          <w:sz w:val="28"/>
          <w:cs/>
        </w:rPr>
        <w:t xml:space="preserve">ในวิจัยนี้คือสาร </w:t>
      </w:r>
      <w:r w:rsidR="00C711DE">
        <w:rPr>
          <w:rFonts w:ascii="TH SarabunPSK" w:hAnsi="TH SarabunPSK" w:cs="TH SarabunPSK"/>
          <w:sz w:val="28"/>
        </w:rPr>
        <w:t xml:space="preserve">Benzene, </w:t>
      </w:r>
      <w:proofErr w:type="spellStart"/>
      <w:r w:rsidR="00C711DE">
        <w:rPr>
          <w:rFonts w:ascii="TH SarabunPSK" w:hAnsi="TH SarabunPSK" w:cs="TH SarabunPSK"/>
          <w:sz w:val="28"/>
        </w:rPr>
        <w:t>ethylenated</w:t>
      </w:r>
      <w:proofErr w:type="spellEnd"/>
      <w:r w:rsidR="00C711DE">
        <w:rPr>
          <w:rFonts w:ascii="TH SarabunPSK" w:hAnsi="TH SarabunPSK" w:cs="TH SarabunPSK"/>
          <w:sz w:val="28"/>
        </w:rPr>
        <w:t xml:space="preserve">, by-products CAS number 68608-82-2 </w:t>
      </w:r>
      <w:r w:rsidR="004779AE">
        <w:rPr>
          <w:rFonts w:ascii="TH SarabunPSK" w:hAnsi="TH SarabunPSK" w:cs="TH SarabunPSK" w:hint="cs"/>
          <w:sz w:val="28"/>
          <w:cs/>
        </w:rPr>
        <w:t xml:space="preserve">จะมีหน้าที่แลกเปลี่ยนความร้อนให้กับกระบวนการผลิตเม็ดพลาสติกโพลีเอททิลีน ซึ่งระบบนี้มีความสำคัญต่อกระบวนการผลิตอย่างมาก </w:t>
      </w:r>
      <w:r w:rsidR="00C711DE">
        <w:rPr>
          <w:rFonts w:ascii="TH SarabunPSK" w:hAnsi="TH SarabunPSK" w:cs="TH SarabunPSK" w:hint="cs"/>
          <w:sz w:val="28"/>
          <w:cs/>
        </w:rPr>
        <w:t>หากระบบวัดคุมนิรภัยเกิดความผิดพลาดจะทำให้เกิดอันตรายจากการควบคุม</w:t>
      </w:r>
      <w:r w:rsidR="00CE7F89">
        <w:rPr>
          <w:rFonts w:ascii="TH SarabunPSK" w:hAnsi="TH SarabunPSK" w:cs="TH SarabunPSK" w:hint="cs"/>
          <w:sz w:val="28"/>
          <w:cs/>
        </w:rPr>
        <w:t>อุณหภูมิ ความดันและปริมาณ</w:t>
      </w:r>
      <w:r w:rsidR="00C711DE">
        <w:rPr>
          <w:rFonts w:ascii="TH SarabunPSK" w:hAnsi="TH SarabunPSK" w:cs="TH SarabunPSK" w:hint="cs"/>
          <w:sz w:val="28"/>
          <w:cs/>
        </w:rPr>
        <w:t xml:space="preserve">ของสารแลกเปลี่ยนความร้อน </w:t>
      </w:r>
      <w:r w:rsidR="00CE7F89">
        <w:rPr>
          <w:rFonts w:ascii="TH SarabunPSK" w:hAnsi="TH SarabunPSK" w:cs="TH SarabunPSK" w:hint="cs"/>
          <w:sz w:val="28"/>
          <w:cs/>
        </w:rPr>
        <w:t>หากมี</w:t>
      </w:r>
      <w:r w:rsidR="00C711DE">
        <w:rPr>
          <w:rFonts w:ascii="TH SarabunPSK" w:hAnsi="TH SarabunPSK" w:cs="TH SarabunPSK" w:hint="cs"/>
          <w:sz w:val="28"/>
          <w:cs/>
        </w:rPr>
        <w:t xml:space="preserve">อุณหภูมิและความดันสูงเกินกว่าที่กำหนด </w:t>
      </w:r>
      <w:r w:rsidR="00CE7F89">
        <w:rPr>
          <w:rFonts w:ascii="TH SarabunPSK" w:hAnsi="TH SarabunPSK" w:cs="TH SarabunPSK" w:hint="cs"/>
          <w:sz w:val="28"/>
          <w:cs/>
        </w:rPr>
        <w:t>มีโอกาสทำให้</w:t>
      </w:r>
      <w:r w:rsidR="00C711DE">
        <w:rPr>
          <w:rFonts w:ascii="TH SarabunPSK" w:hAnsi="TH SarabunPSK" w:cs="TH SarabunPSK" w:hint="cs"/>
          <w:sz w:val="28"/>
          <w:cs/>
        </w:rPr>
        <w:t xml:space="preserve">เกิดการรั่วไหล </w:t>
      </w:r>
      <w:r w:rsidR="00CE7F89">
        <w:rPr>
          <w:rFonts w:ascii="TH SarabunPSK" w:hAnsi="TH SarabunPSK" w:cs="TH SarabunPSK" w:hint="cs"/>
          <w:sz w:val="28"/>
          <w:cs/>
        </w:rPr>
        <w:t>และติดไฟหรือระเบิดได้</w:t>
      </w:r>
      <w:r w:rsidR="00C711DE">
        <w:rPr>
          <w:rFonts w:ascii="TH SarabunPSK" w:hAnsi="TH SarabunPSK" w:cs="TH SarabunPSK" w:hint="cs"/>
          <w:sz w:val="28"/>
          <w:cs/>
        </w:rPr>
        <w:t xml:space="preserve"> </w:t>
      </w:r>
      <w:r w:rsidR="009F5852" w:rsidRPr="009F5852">
        <w:rPr>
          <w:rFonts w:ascii="TH SarabunPSK" w:hAnsi="TH SarabunPSK" w:cs="TH SarabunPSK"/>
          <w:sz w:val="28"/>
          <w:cs/>
        </w:rPr>
        <w:t>ด้วยเหตุนี้ทางผู้วิจัย จึงมีความสนใจที่จะศึกษาการประเมินความเสี่ยง ระบบวัดคุมนิรภัย (</w:t>
      </w:r>
      <w:r w:rsidR="009F5852" w:rsidRPr="009F5852">
        <w:rPr>
          <w:rFonts w:ascii="TH SarabunPSK" w:hAnsi="TH SarabunPSK" w:cs="TH SarabunPSK"/>
          <w:sz w:val="28"/>
        </w:rPr>
        <w:t xml:space="preserve">SIS) </w:t>
      </w:r>
      <w:r w:rsidR="009F5852" w:rsidRPr="009F5852">
        <w:rPr>
          <w:rFonts w:ascii="TH SarabunPSK" w:hAnsi="TH SarabunPSK" w:cs="TH SarabunPSK"/>
          <w:sz w:val="28"/>
          <w:cs/>
        </w:rPr>
        <w:t xml:space="preserve">โดยอ้างอิงมาตรฐาน </w:t>
      </w:r>
      <w:r w:rsidR="009F5852" w:rsidRPr="009F5852">
        <w:rPr>
          <w:rFonts w:ascii="TH SarabunPSK" w:hAnsi="TH SarabunPSK" w:cs="TH SarabunPSK"/>
          <w:sz w:val="28"/>
        </w:rPr>
        <w:t xml:space="preserve">IEC </w:t>
      </w:r>
      <w:r w:rsidR="009F5852" w:rsidRPr="009F5852">
        <w:rPr>
          <w:rFonts w:ascii="TH SarabunPSK" w:hAnsi="TH SarabunPSK" w:cs="TH SarabunPSK"/>
          <w:sz w:val="28"/>
          <w:cs/>
        </w:rPr>
        <w:t xml:space="preserve">61508 และ </w:t>
      </w:r>
      <w:r w:rsidR="009F5852" w:rsidRPr="009F5852">
        <w:rPr>
          <w:rFonts w:ascii="TH SarabunPSK" w:hAnsi="TH SarabunPSK" w:cs="TH SarabunPSK"/>
          <w:sz w:val="28"/>
        </w:rPr>
        <w:t xml:space="preserve">IEC </w:t>
      </w:r>
      <w:r w:rsidR="009F5852" w:rsidRPr="009F5852">
        <w:rPr>
          <w:rFonts w:ascii="TH SarabunPSK" w:hAnsi="TH SarabunPSK" w:cs="TH SarabunPSK"/>
          <w:sz w:val="28"/>
          <w:cs/>
        </w:rPr>
        <w:t xml:space="preserve">61511 ซึ่งเป็นมาตรฐานที่ได้ผ่านการรับรองจากสมาชิกของ </w:t>
      </w:r>
      <w:r w:rsidR="009F5852" w:rsidRPr="009F5852">
        <w:rPr>
          <w:rFonts w:ascii="TH SarabunPSK" w:hAnsi="TH SarabunPSK" w:cs="TH SarabunPSK"/>
          <w:sz w:val="28"/>
        </w:rPr>
        <w:t xml:space="preserve">IEC </w:t>
      </w:r>
      <w:r w:rsidR="009F5852" w:rsidRPr="009F5852">
        <w:rPr>
          <w:rFonts w:ascii="TH SarabunPSK" w:hAnsi="TH SarabunPSK" w:cs="TH SarabunPSK"/>
          <w:sz w:val="28"/>
          <w:cs/>
        </w:rPr>
        <w:t xml:space="preserve">ให้มีการใช้งานในปี พ.ศ.2543 โดยทั้งสองมาตรฐานได้มีการกำหนดค่าเฉลี่ยความผิดพลาดอันตรายของฟังก์ชันวัดคุมนิรภัยต่าง ๆ ที่อยู่ในระบบวัดคุมนิรภัย ซึ่งเป็นค่าที่นำมาพิจารณาปรับปรุงระบบวัดคุมนิรภัยให้มีค่าระดับความปลอดภัยมากกว่าค่าความผิดพลาดอันตรายของฟังก์ชันวัดคุมนิรภัยตามที่มาตรฐาน </w:t>
      </w:r>
      <w:r w:rsidR="009F5852" w:rsidRPr="009F5852">
        <w:rPr>
          <w:rFonts w:ascii="TH SarabunPSK" w:hAnsi="TH SarabunPSK" w:cs="TH SarabunPSK"/>
          <w:sz w:val="28"/>
        </w:rPr>
        <w:t xml:space="preserve">IEC </w:t>
      </w:r>
      <w:r w:rsidR="009F5852" w:rsidRPr="009F5852">
        <w:rPr>
          <w:rFonts w:ascii="TH SarabunPSK" w:hAnsi="TH SarabunPSK" w:cs="TH SarabunPSK"/>
          <w:sz w:val="28"/>
          <w:cs/>
        </w:rPr>
        <w:t>ทั้งสองมาตรฐานกำหนด เพื่อให้เกิดเหมาะสมกับกระบวนการผลิต และลดข้อผิดพลาดของระบบควบคุมและเครื่องมือวัดทางอุตสาหกรรม รวมถึงผลกระทบต่อความปลอดภัยและกระบวนการผลิตอย่างต่อเนื่องภายในโรงงาน</w:t>
      </w:r>
    </w:p>
    <w:p w14:paraId="664A6324" w14:textId="77777777" w:rsidR="00125FC3" w:rsidRDefault="00125FC3" w:rsidP="00CD1508">
      <w:pPr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01D8E" w14:textId="58620B8C" w:rsidR="00125FC3" w:rsidRDefault="00125FC3" w:rsidP="00B57112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</w:t>
      </w:r>
      <w:r w:rsidR="004805B5">
        <w:rPr>
          <w:rFonts w:ascii="TH SarabunPSK" w:hAnsi="TH SarabunPSK" w:cs="TH SarabunPSK" w:hint="cs"/>
          <w:b/>
          <w:sz w:val="32"/>
          <w:cs/>
        </w:rPr>
        <w:t>เพื่อประเมินความเสี่ยงระบบวัดคุมนิรภัยที่มีอยู่ของระบบ</w:t>
      </w:r>
      <w:r w:rsidR="004805B5" w:rsidRPr="004805B5">
        <w:rPr>
          <w:rFonts w:ascii="TH SarabunPSK" w:hAnsi="TH SarabunPSK" w:cs="TH SarabunPSK"/>
          <w:b/>
          <w:sz w:val="32"/>
          <w:cs/>
        </w:rPr>
        <w:t xml:space="preserve">ระบบวัดคุมนิรภัยของเครื่องแลกเปลี่ยนความร้อนในกระบวนการผลิตเม็ดพลาสติก โดยใช้มาตรฐาน </w:t>
      </w:r>
      <w:r w:rsidR="004805B5" w:rsidRPr="004805B5">
        <w:rPr>
          <w:rFonts w:ascii="TH SarabunPSK" w:hAnsi="TH SarabunPSK" w:cs="TH SarabunPSK"/>
          <w:bCs/>
          <w:sz w:val="28"/>
          <w:szCs w:val="24"/>
        </w:rPr>
        <w:t xml:space="preserve">International Electrotechnical Commission IEC </w:t>
      </w:r>
      <w:r w:rsidR="004805B5" w:rsidRPr="004805B5">
        <w:rPr>
          <w:rFonts w:ascii="TH SarabunPSK" w:hAnsi="TH SarabunPSK" w:cs="TH SarabunPSK"/>
          <w:b/>
          <w:sz w:val="32"/>
          <w:cs/>
        </w:rPr>
        <w:t xml:space="preserve">61508 และ </w:t>
      </w:r>
      <w:r w:rsidR="004805B5" w:rsidRPr="004805B5">
        <w:rPr>
          <w:rFonts w:ascii="TH SarabunPSK" w:hAnsi="TH SarabunPSK" w:cs="TH SarabunPSK"/>
          <w:bCs/>
          <w:sz w:val="28"/>
          <w:szCs w:val="24"/>
        </w:rPr>
        <w:t>IEC</w:t>
      </w:r>
      <w:r w:rsidR="004805B5" w:rsidRPr="004805B5">
        <w:rPr>
          <w:rFonts w:ascii="TH SarabunPSK" w:hAnsi="TH SarabunPSK" w:cs="TH SarabunPSK"/>
          <w:b/>
          <w:sz w:val="32"/>
        </w:rPr>
        <w:t xml:space="preserve"> </w:t>
      </w:r>
      <w:r w:rsidR="004805B5" w:rsidRPr="004805B5">
        <w:rPr>
          <w:rFonts w:ascii="TH SarabunPSK" w:hAnsi="TH SarabunPSK" w:cs="TH SarabunPSK"/>
          <w:b/>
          <w:sz w:val="32"/>
          <w:cs/>
        </w:rPr>
        <w:t>61511</w:t>
      </w:r>
      <w:r>
        <w:rPr>
          <w:rFonts w:ascii="TH SarabunPSK" w:hAnsi="TH SarabunPSK" w:cs="TH SarabunPSK" w:hint="cs"/>
          <w:b/>
          <w:sz w:val="32"/>
          <w:cs/>
        </w:rPr>
        <w:t xml:space="preserve"> </w:t>
      </w:r>
    </w:p>
    <w:p w14:paraId="7C5AABC5" w14:textId="29608C72" w:rsidR="00125FC3" w:rsidRDefault="00125FC3" w:rsidP="001C0225">
      <w:pPr>
        <w:ind w:firstLine="720"/>
        <w:jc w:val="both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</w:t>
      </w:r>
      <w:r w:rsidR="007570DB" w:rsidRPr="007570DB">
        <w:rPr>
          <w:rFonts w:ascii="TH SarabunPSK" w:hAnsi="TH SarabunPSK" w:cs="TH SarabunPSK"/>
          <w:b/>
          <w:sz w:val="32"/>
          <w:cs/>
        </w:rPr>
        <w:t>ประเมินระดับความความปลอดภัยขั้นต่ำของระบบวัดคุมนิรภัย</w:t>
      </w:r>
      <w:r w:rsidR="007570DB">
        <w:rPr>
          <w:rFonts w:ascii="TH SarabunPSK" w:hAnsi="TH SarabunPSK" w:cs="TH SarabunPSK" w:hint="cs"/>
          <w:b/>
          <w:sz w:val="32"/>
          <w:cs/>
        </w:rPr>
        <w:t>ของระบบ</w:t>
      </w:r>
      <w:r w:rsidR="007570DB" w:rsidRPr="004805B5">
        <w:rPr>
          <w:rFonts w:ascii="TH SarabunPSK" w:hAnsi="TH SarabunPSK" w:cs="TH SarabunPSK"/>
          <w:b/>
          <w:sz w:val="32"/>
          <w:cs/>
        </w:rPr>
        <w:t>วัดคุมนิรภัยของเครื่องแลกเปลี่ยนความร้อนในกระบวนการผลิตเม็ดพลาสติก</w:t>
      </w:r>
      <w:r w:rsidR="007570DB">
        <w:rPr>
          <w:rFonts w:ascii="TH SarabunPSK" w:hAnsi="TH SarabunPSK" w:cs="TH SarabunPSK" w:hint="cs"/>
          <w:b/>
          <w:sz w:val="32"/>
          <w:cs/>
        </w:rPr>
        <w:t>โดยใช้</w:t>
      </w:r>
      <w:r w:rsidR="007570DB" w:rsidRPr="007570DB">
        <w:rPr>
          <w:rFonts w:ascii="TH SarabunPSK" w:hAnsi="TH SarabunPSK" w:cs="TH SarabunPSK" w:hint="cs"/>
          <w:bCs/>
          <w:sz w:val="28"/>
          <w:szCs w:val="24"/>
          <w:cs/>
        </w:rPr>
        <w:t xml:space="preserve"> </w:t>
      </w:r>
      <w:r w:rsidR="007570DB" w:rsidRPr="007570DB">
        <w:rPr>
          <w:rFonts w:ascii="TH SarabunPSK" w:hAnsi="TH SarabunPSK" w:cs="TH SarabunPSK"/>
          <w:bCs/>
          <w:sz w:val="28"/>
          <w:szCs w:val="24"/>
        </w:rPr>
        <w:t>Fault Tree Analysis Software</w:t>
      </w:r>
      <w:r w:rsidR="00C711DE">
        <w:rPr>
          <w:rFonts w:ascii="TH SarabunPSK" w:hAnsi="TH SarabunPSK" w:cs="TH SarabunPSK"/>
          <w:bCs/>
          <w:sz w:val="28"/>
          <w:szCs w:val="24"/>
        </w:rPr>
        <w:t xml:space="preserve"> Version 1.2.3 Copyright</w:t>
      </w:r>
      <w:r w:rsidR="00C711DE" w:rsidRPr="00C711DE">
        <w:rPr>
          <w:rFonts w:ascii="TH SarabunPSK" w:hAnsi="TH SarabunPSK" w:cs="TH SarabunPSK"/>
          <w:bCs/>
          <w:sz w:val="28"/>
          <w:szCs w:val="24"/>
        </w:rPr>
        <w:t xml:space="preserve"> © 2019</w:t>
      </w:r>
      <w:r w:rsidR="001C0225">
        <w:rPr>
          <w:rFonts w:ascii="TH SarabunPSK" w:hAnsi="TH SarabunPSK" w:cs="TH SarabunPSK"/>
          <w:bCs/>
          <w:sz w:val="28"/>
          <w:szCs w:val="24"/>
        </w:rPr>
        <w:t xml:space="preserve"> </w:t>
      </w:r>
    </w:p>
    <w:p w14:paraId="3D7CA6F1" w14:textId="77777777" w:rsidR="00FE37CB" w:rsidRDefault="00FE37CB" w:rsidP="00FE37CB">
      <w:pPr>
        <w:rPr>
          <w:rFonts w:ascii="TH SarabunPSK" w:hAnsi="TH SarabunPSK" w:cs="TH SarabunPSK"/>
          <w:b/>
          <w:sz w:val="32"/>
        </w:rPr>
      </w:pPr>
    </w:p>
    <w:p w14:paraId="721D477C" w14:textId="77777777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7AFFB7EE" w14:textId="33DE0A9C" w:rsidR="00417CBB" w:rsidRDefault="00417CBB" w:rsidP="00417CBB">
      <w:pPr>
        <w:pStyle w:val="NoSpacing"/>
        <w:numPr>
          <w:ilvl w:val="0"/>
          <w:numId w:val="2"/>
        </w:numPr>
        <w:ind w:left="0" w:firstLine="5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ศึกษาอุปกรณ์การวัดของฟังก์ชั่นนิรภัยทั้งหมดในระบบ</w:t>
      </w:r>
      <w:r w:rsidRPr="004805B5">
        <w:rPr>
          <w:rFonts w:ascii="TH SarabunPSK" w:hAnsi="TH SarabunPSK" w:cs="TH SarabunPSK"/>
          <w:b/>
          <w:sz w:val="32"/>
          <w:cs/>
        </w:rPr>
        <w:t>เครื่องแลกเปลี่ยนความร้อนในกระบวนการผลิตเม็ดพลาสติก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เพื่อ</w:t>
      </w:r>
      <w:r w:rsidR="00CD1508" w:rsidRPr="00417CBB">
        <w:rPr>
          <w:rFonts w:ascii="TH SarabunPSK" w:hAnsi="TH SarabunPSK" w:cs="TH SarabunPSK" w:hint="cs"/>
          <w:color w:val="000000"/>
          <w:sz w:val="28"/>
          <w:cs/>
        </w:rPr>
        <w:t>ประเมินความเสี่ยง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t>ที่จะเกิดเหตุการณ์อันตรายและผลกระทบที่อาจจะเกิดขึ้นอันเนื่องมาจากความผิดปกติของ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lastRenderedPageBreak/>
        <w:t>อุปกรณ์</w:t>
      </w:r>
      <w:r w:rsidR="009F5852">
        <w:rPr>
          <w:rFonts w:ascii="TH SarabunPSK" w:hAnsi="TH SarabunPSK" w:cs="TH SarabunPSK" w:hint="cs"/>
          <w:color w:val="000000"/>
          <w:sz w:val="28"/>
          <w:cs/>
        </w:rPr>
        <w:t>ภ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t>ายใต้การควบคุม ซึ่ง</w:t>
      </w:r>
      <w:r>
        <w:rPr>
          <w:rFonts w:ascii="TH SarabunPSK" w:hAnsi="TH SarabunPSK" w:cs="TH SarabunPSK" w:hint="cs"/>
          <w:color w:val="000000"/>
          <w:sz w:val="28"/>
          <w:cs/>
        </w:rPr>
        <w:t>ข้อมูล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t>มาจากการรวบรวมข้อมูล</w:t>
      </w:r>
      <w:r>
        <w:rPr>
          <w:rFonts w:ascii="TH SarabunPSK" w:hAnsi="TH SarabunPSK" w:cs="TH SarabunPSK" w:hint="cs"/>
          <w:color w:val="000000"/>
          <w:sz w:val="28"/>
          <w:cs/>
        </w:rPr>
        <w:t>เหตุการณ์อุบัติการณ์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t>ในอดีตและระดมความคิดร่วมกับผู้ที่มีประสบการณ์</w:t>
      </w:r>
      <w:r w:rsidR="004B11D8" w:rsidRPr="00417CBB">
        <w:rPr>
          <w:rFonts w:ascii="TH SarabunPSK" w:hAnsi="TH SarabunPSK" w:cs="TH SarabunPSK" w:hint="cs"/>
          <w:color w:val="000000"/>
          <w:sz w:val="28"/>
          <w:cs/>
        </w:rPr>
        <w:t xml:space="preserve">ทางด้านกระบวนการผลิตทุกด้าน เช่นด้านการออกแบบกระบวนการผลิตและออกแบบระบบเครื่องมือวัดและควบคุม ด้านความปลอดภัยและสิ่งแวดล้อม และด้านการบำรุงรักษา เป็นต้น 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t>เพื่อหาค่าระดับความปลอดภัยของอุปกรณ์ภายใต้การควบคุม (</w:t>
      </w:r>
      <w:r w:rsidR="00A67B8A" w:rsidRPr="00417CBB">
        <w:rPr>
          <w:rFonts w:ascii="TH SarabunPSK" w:hAnsi="TH SarabunPSK" w:cs="TH SarabunPSK"/>
          <w:color w:val="000000"/>
          <w:sz w:val="28"/>
        </w:rPr>
        <w:t>SIL EUC</w:t>
      </w:r>
      <w:r w:rsidR="00A67B8A" w:rsidRPr="00417CBB">
        <w:rPr>
          <w:rFonts w:ascii="TH SarabunPSK" w:hAnsi="TH SarabunPSK" w:cs="TH SarabunPSK" w:hint="cs"/>
          <w:color w:val="000000"/>
          <w:sz w:val="28"/>
          <w:cs/>
        </w:rPr>
        <w:t>)</w:t>
      </w:r>
      <w:r w:rsidR="00A67B8A" w:rsidRPr="00417CBB">
        <w:rPr>
          <w:rFonts w:ascii="TH SarabunPSK" w:hAnsi="TH SarabunPSK" w:cs="TH SarabunPSK"/>
          <w:color w:val="000000"/>
          <w:sz w:val="28"/>
        </w:rPr>
        <w:t xml:space="preserve"> </w:t>
      </w:r>
    </w:p>
    <w:p w14:paraId="3A1211B1" w14:textId="05659460" w:rsidR="004B11D8" w:rsidRPr="00417CBB" w:rsidRDefault="004B11D8" w:rsidP="00417CBB">
      <w:pPr>
        <w:pStyle w:val="NoSpacing"/>
        <w:ind w:firstLine="54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417CBB">
        <w:rPr>
          <w:rFonts w:ascii="TH SarabunPSK" w:hAnsi="TH SarabunPSK" w:cs="TH SarabunPSK" w:hint="cs"/>
          <w:color w:val="000000"/>
          <w:sz w:val="28"/>
          <w:cs/>
        </w:rPr>
        <w:t xml:space="preserve">หลักการประเมินความเสี่ยงนี้จะอยู่ภายใต้สมมติฐานว่าอุปกรณ์ที่อยู่ภายใต้การความคุมทำงานผิดปกติ มีการบำรุงรักษาอย่างสม่ำเสมอ โดยไม่มีระบบป้องกันอื่นๆ มาเกี่ยวข้อง การประเมินจะต้องทำ </w:t>
      </w:r>
      <w:r w:rsidRPr="00417CBB">
        <w:rPr>
          <w:rFonts w:ascii="TH SarabunPSK" w:hAnsi="TH SarabunPSK" w:cs="TH SarabunPSK"/>
          <w:color w:val="000000"/>
          <w:sz w:val="28"/>
        </w:rPr>
        <w:t xml:space="preserve">3 </w:t>
      </w:r>
      <w:r w:rsidRPr="00417CBB">
        <w:rPr>
          <w:rFonts w:ascii="TH SarabunPSK" w:hAnsi="TH SarabunPSK" w:cs="TH SarabunPSK" w:hint="cs"/>
          <w:color w:val="000000"/>
          <w:sz w:val="28"/>
          <w:cs/>
        </w:rPr>
        <w:t>ขั้นตอน คือ กำหนดความเป็นอันตราย วิเคราะห์ความเป็นอันตราย</w:t>
      </w:r>
      <w:r w:rsidR="009F5852">
        <w:rPr>
          <w:rFonts w:ascii="TH SarabunPSK" w:hAnsi="TH SarabunPSK" w:cs="TH SarabunPSK" w:hint="cs"/>
          <w:color w:val="000000"/>
          <w:sz w:val="28"/>
          <w:cs/>
        </w:rPr>
        <w:t xml:space="preserve"> แ</w:t>
      </w:r>
      <w:r w:rsidRPr="00417CBB">
        <w:rPr>
          <w:rFonts w:ascii="TH SarabunPSK" w:hAnsi="TH SarabunPSK" w:cs="TH SarabunPSK" w:hint="cs"/>
          <w:color w:val="000000"/>
          <w:sz w:val="28"/>
          <w:cs/>
        </w:rPr>
        <w:t>ละประเมินความเสี่ยง</w:t>
      </w:r>
    </w:p>
    <w:p w14:paraId="3E994EF6" w14:textId="24F9DCD3" w:rsidR="000A5EB5" w:rsidRPr="000A5EB5" w:rsidRDefault="004B11D8" w:rsidP="000A5EB5">
      <w:pPr>
        <w:pStyle w:val="NoSpacing"/>
        <w:numPr>
          <w:ilvl w:val="0"/>
          <w:numId w:val="2"/>
        </w:numPr>
        <w:ind w:left="0" w:firstLine="5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4B11D8">
        <w:rPr>
          <w:rFonts w:ascii="TH SarabunPSK" w:hAnsi="TH SarabunPSK" w:cs="TH SarabunPSK"/>
          <w:color w:val="000000"/>
          <w:sz w:val="28"/>
          <w:cs/>
        </w:rPr>
        <w:t xml:space="preserve">การประเมินความเสี่ยงตามมาตรฐานของ </w:t>
      </w:r>
      <w:r w:rsidRPr="004B11D8">
        <w:rPr>
          <w:rFonts w:ascii="TH SarabunPSK" w:hAnsi="TH SarabunPSK" w:cs="TH SarabunPSK"/>
          <w:color w:val="000000"/>
          <w:sz w:val="28"/>
        </w:rPr>
        <w:t xml:space="preserve">IEC </w:t>
      </w:r>
      <w:r w:rsidRPr="004B11D8">
        <w:rPr>
          <w:rFonts w:ascii="TH SarabunPSK" w:hAnsi="TH SarabunPSK" w:cs="TH SarabunPSK"/>
          <w:color w:val="000000"/>
          <w:sz w:val="28"/>
          <w:cs/>
        </w:rPr>
        <w:t>61508 จะใช้กราฟ</w:t>
      </w:r>
      <w:r>
        <w:rPr>
          <w:rFonts w:ascii="TH SarabunPSK" w:hAnsi="TH SarabunPSK" w:cs="TH SarabunPSK" w:hint="cs"/>
          <w:color w:val="000000"/>
          <w:sz w:val="28"/>
          <w:cs/>
        </w:rPr>
        <w:t>ความเสี่ยงในการประเมิน เพื่อหาค่าระดับความปลอดภัยภายใต้อุปกรณ์ควบคุม (</w:t>
      </w:r>
      <w:r>
        <w:rPr>
          <w:rFonts w:ascii="TH SarabunPSK" w:hAnsi="TH SarabunPSK" w:cs="TH SarabunPSK"/>
          <w:color w:val="000000"/>
          <w:sz w:val="28"/>
        </w:rPr>
        <w:t>SIL EUC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="00417CBB">
        <w:rPr>
          <w:rFonts w:ascii="TH SarabunPSK" w:hAnsi="TH SarabunPSK" w:cs="TH SarabunPSK" w:hint="cs"/>
          <w:color w:val="000000"/>
          <w:sz w:val="28"/>
          <w:cs/>
        </w:rPr>
        <w:t xml:space="preserve">การประเมินความเสี่ยงของอุปกรณ์ภายใต้การควบคุมของฟังก์ชั่นวัดคุมนิรภัยทั้ง </w:t>
      </w:r>
      <w:r w:rsidR="00417CBB">
        <w:rPr>
          <w:rFonts w:ascii="TH SarabunPSK" w:hAnsi="TH SarabunPSK" w:cs="TH SarabunPSK"/>
          <w:color w:val="000000"/>
          <w:sz w:val="28"/>
        </w:rPr>
        <w:t xml:space="preserve">3 </w:t>
      </w:r>
      <w:r w:rsidR="00417CBB">
        <w:rPr>
          <w:rFonts w:ascii="TH SarabunPSK" w:hAnsi="TH SarabunPSK" w:cs="TH SarabunPSK" w:hint="cs"/>
          <w:color w:val="000000"/>
          <w:sz w:val="28"/>
          <w:cs/>
        </w:rPr>
        <w:t>ฟังก์ชั่นที่เกี่ยวข้องกับ</w:t>
      </w:r>
      <w:r w:rsidR="00417CBB">
        <w:rPr>
          <w:rFonts w:ascii="TH SarabunPSK" w:hAnsi="TH SarabunPSK" w:cs="TH SarabunPSK" w:hint="cs"/>
          <w:b/>
          <w:sz w:val="32"/>
          <w:cs/>
        </w:rPr>
        <w:t>ระบบ</w:t>
      </w:r>
      <w:r w:rsidR="00417CBB" w:rsidRPr="004805B5">
        <w:rPr>
          <w:rFonts w:ascii="TH SarabunPSK" w:hAnsi="TH SarabunPSK" w:cs="TH SarabunPSK"/>
          <w:b/>
          <w:sz w:val="32"/>
          <w:cs/>
        </w:rPr>
        <w:t>แลกเปลี่ยนความร้อนในกระบวนการผลิตเม็ดพลาสติก</w:t>
      </w:r>
      <w:r w:rsidR="00417CBB">
        <w:rPr>
          <w:rFonts w:ascii="TH SarabunPSK" w:hAnsi="TH SarabunPSK" w:cs="TH SarabunPSK" w:hint="cs"/>
          <w:b/>
          <w:sz w:val="32"/>
          <w:cs/>
        </w:rPr>
        <w:t xml:space="preserve"> จะพิจารณาค่าอัตราการเกิดเหตุการณ์ (</w:t>
      </w:r>
      <w:r w:rsidR="00417CBB" w:rsidRPr="00417CBB">
        <w:rPr>
          <w:rFonts w:ascii="TH SarabunPSK" w:hAnsi="TH SarabunPSK" w:cs="TH SarabunPSK"/>
          <w:bCs/>
          <w:sz w:val="28"/>
          <w:szCs w:val="24"/>
        </w:rPr>
        <w:t>W</w:t>
      </w:r>
      <w:r w:rsidR="00417CBB">
        <w:rPr>
          <w:rFonts w:ascii="TH SarabunPSK" w:hAnsi="TH SarabunPSK" w:cs="TH SarabunPSK" w:hint="cs"/>
          <w:b/>
          <w:sz w:val="32"/>
          <w:cs/>
        </w:rPr>
        <w:t>)</w:t>
      </w:r>
      <w:r w:rsidR="00417CBB">
        <w:rPr>
          <w:rFonts w:ascii="TH SarabunPSK" w:hAnsi="TH SarabunPSK" w:cs="TH SarabunPSK"/>
          <w:b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>และผลกระทบต่อทรัพย์สิน</w:t>
      </w:r>
      <w:r w:rsidR="00412409">
        <w:rPr>
          <w:rFonts w:ascii="TH SarabunPSK" w:hAnsi="TH SarabunPSK" w:cs="TH SarabunPSK" w:hint="cs"/>
          <w:b/>
          <w:sz w:val="32"/>
          <w:cs/>
        </w:rPr>
        <w:t xml:space="preserve"> (</w:t>
      </w:r>
      <w:r w:rsidR="00412409" w:rsidRPr="00417CBB">
        <w:rPr>
          <w:rFonts w:ascii="TH SarabunPSK" w:hAnsi="TH SarabunPSK" w:cs="TH SarabunPSK"/>
          <w:bCs/>
          <w:sz w:val="28"/>
          <w:szCs w:val="24"/>
        </w:rPr>
        <w:t>L</w:t>
      </w:r>
      <w:r w:rsidR="00412409">
        <w:rPr>
          <w:rFonts w:ascii="TH SarabunPSK" w:hAnsi="TH SarabunPSK" w:cs="TH SarabunPSK" w:hint="cs"/>
          <w:b/>
          <w:sz w:val="32"/>
          <w:cs/>
        </w:rPr>
        <w:t>)</w:t>
      </w:r>
      <w:r w:rsidR="00417CBB">
        <w:rPr>
          <w:rFonts w:ascii="TH SarabunPSK" w:hAnsi="TH SarabunPSK" w:cs="TH SarabunPSK" w:hint="cs"/>
          <w:b/>
          <w:sz w:val="32"/>
          <w:cs/>
        </w:rPr>
        <w:t xml:space="preserve"> ผู้ปฏิบัติงาน</w:t>
      </w:r>
      <w:r w:rsidR="00412409">
        <w:rPr>
          <w:rFonts w:ascii="TH SarabunPSK" w:hAnsi="TH SarabunPSK" w:cs="TH SarabunPSK" w:hint="cs"/>
          <w:b/>
          <w:sz w:val="32"/>
          <w:cs/>
        </w:rPr>
        <w:t>(</w:t>
      </w:r>
      <w:r w:rsidR="00412409" w:rsidRPr="00417CBB">
        <w:rPr>
          <w:rFonts w:ascii="TH SarabunPSK" w:hAnsi="TH SarabunPSK" w:cs="TH SarabunPSK"/>
          <w:bCs/>
          <w:sz w:val="28"/>
          <w:szCs w:val="24"/>
        </w:rPr>
        <w:t>C</w:t>
      </w:r>
      <w:r w:rsidR="00412409">
        <w:rPr>
          <w:rFonts w:ascii="TH SarabunPSK" w:hAnsi="TH SarabunPSK" w:cs="TH SarabunPSK" w:hint="cs"/>
          <w:b/>
          <w:sz w:val="32"/>
          <w:cs/>
        </w:rPr>
        <w:t>)</w:t>
      </w:r>
      <w:r w:rsidR="00412409">
        <w:rPr>
          <w:rFonts w:ascii="TH SarabunPSK" w:hAnsi="TH SarabunPSK" w:cs="TH SarabunPSK"/>
          <w:b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>และสิ่งแวดล้อม</w:t>
      </w:r>
      <w:r w:rsidR="00412409">
        <w:rPr>
          <w:rFonts w:ascii="TH SarabunPSK" w:hAnsi="TH SarabunPSK" w:cs="TH SarabunPSK" w:hint="cs"/>
          <w:b/>
          <w:sz w:val="32"/>
          <w:cs/>
        </w:rPr>
        <w:t xml:space="preserve"> (</w:t>
      </w:r>
      <w:r w:rsidR="00412409" w:rsidRPr="00417CBB">
        <w:rPr>
          <w:rFonts w:ascii="TH SarabunPSK" w:hAnsi="TH SarabunPSK" w:cs="TH SarabunPSK"/>
          <w:bCs/>
          <w:sz w:val="28"/>
          <w:szCs w:val="24"/>
        </w:rPr>
        <w:t>E</w:t>
      </w:r>
      <w:r w:rsidR="00412409">
        <w:rPr>
          <w:rFonts w:ascii="TH SarabunPSK" w:hAnsi="TH SarabunPSK" w:cs="TH SarabunPSK" w:hint="cs"/>
          <w:b/>
          <w:sz w:val="32"/>
          <w:cs/>
        </w:rPr>
        <w:t>)</w:t>
      </w:r>
      <w:r w:rsidR="00412409">
        <w:rPr>
          <w:rFonts w:ascii="TH SarabunPSK" w:hAnsi="TH SarabunPSK" w:cs="TH SarabunPSK"/>
          <w:b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 xml:space="preserve">โดยค่า </w:t>
      </w:r>
      <w:r w:rsidR="00417CBB" w:rsidRPr="00417CBB">
        <w:rPr>
          <w:rFonts w:ascii="TH SarabunPSK" w:hAnsi="TH SarabunPSK" w:cs="TH SarabunPSK"/>
          <w:bCs/>
          <w:sz w:val="28"/>
          <w:szCs w:val="24"/>
        </w:rPr>
        <w:t>W</w:t>
      </w:r>
      <w:r w:rsidR="00417CBB" w:rsidRPr="00417CBB">
        <w:rPr>
          <w:rFonts w:ascii="TH SarabunPSK" w:hAnsi="TH SarabunPSK" w:cs="TH SarabunPSK"/>
          <w:bCs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>จะได้มาจากการสอบถามจากประสบการณ์พนักงานในโรงานและฐา</w:t>
      </w:r>
      <w:r w:rsidR="00412409">
        <w:rPr>
          <w:rFonts w:ascii="TH SarabunPSK" w:hAnsi="TH SarabunPSK" w:cs="TH SarabunPSK" w:hint="cs"/>
          <w:b/>
          <w:sz w:val="32"/>
          <w:cs/>
        </w:rPr>
        <w:t>น</w:t>
      </w:r>
      <w:r w:rsidR="00417CBB">
        <w:rPr>
          <w:rFonts w:ascii="TH SarabunPSK" w:hAnsi="TH SarabunPSK" w:cs="TH SarabunPSK" w:hint="cs"/>
          <w:b/>
          <w:sz w:val="32"/>
          <w:cs/>
        </w:rPr>
        <w:t>ข้อมูลที่เชื่อถือได้ในอดีต และคำแนะนำหรือข้อกำหนดของผู้ผลิตอุปกรณ์ สำหรับการพิจารณาผลกระทบต่อทรัพย์สิน (</w:t>
      </w:r>
      <w:r w:rsidR="00417CBB" w:rsidRPr="00417CBB">
        <w:rPr>
          <w:rFonts w:ascii="TH SarabunPSK" w:hAnsi="TH SarabunPSK" w:cs="TH SarabunPSK"/>
          <w:bCs/>
          <w:sz w:val="28"/>
          <w:szCs w:val="24"/>
        </w:rPr>
        <w:t>L</w:t>
      </w:r>
      <w:r w:rsidR="00417CBB">
        <w:rPr>
          <w:rFonts w:ascii="TH SarabunPSK" w:hAnsi="TH SarabunPSK" w:cs="TH SarabunPSK" w:hint="cs"/>
          <w:b/>
          <w:sz w:val="32"/>
          <w:cs/>
        </w:rPr>
        <w:t>)</w:t>
      </w:r>
      <w:r w:rsidR="00417CBB">
        <w:rPr>
          <w:rFonts w:ascii="TH SarabunPSK" w:hAnsi="TH SarabunPSK" w:cs="TH SarabunPSK"/>
          <w:b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>ความปลอดภัยของผู้ปฏิบัติงาน (</w:t>
      </w:r>
      <w:r w:rsidR="00417CBB" w:rsidRPr="00417CBB">
        <w:rPr>
          <w:rFonts w:ascii="TH SarabunPSK" w:hAnsi="TH SarabunPSK" w:cs="TH SarabunPSK"/>
          <w:bCs/>
          <w:sz w:val="28"/>
          <w:szCs w:val="24"/>
        </w:rPr>
        <w:t>C</w:t>
      </w:r>
      <w:r w:rsidR="00417CBB">
        <w:rPr>
          <w:rFonts w:ascii="TH SarabunPSK" w:hAnsi="TH SarabunPSK" w:cs="TH SarabunPSK" w:hint="cs"/>
          <w:b/>
          <w:sz w:val="32"/>
          <w:cs/>
        </w:rPr>
        <w:t>)</w:t>
      </w:r>
      <w:r w:rsidR="00417CBB">
        <w:rPr>
          <w:rFonts w:ascii="TH SarabunPSK" w:hAnsi="TH SarabunPSK" w:cs="TH SarabunPSK"/>
          <w:b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>และต่อสิ่งแวดล้อม (</w:t>
      </w:r>
      <w:r w:rsidR="00417CBB" w:rsidRPr="00417CBB">
        <w:rPr>
          <w:rFonts w:ascii="TH SarabunPSK" w:hAnsi="TH SarabunPSK" w:cs="TH SarabunPSK"/>
          <w:bCs/>
          <w:sz w:val="28"/>
          <w:szCs w:val="24"/>
        </w:rPr>
        <w:t>E</w:t>
      </w:r>
      <w:r w:rsidR="00417CBB">
        <w:rPr>
          <w:rFonts w:ascii="TH SarabunPSK" w:hAnsi="TH SarabunPSK" w:cs="TH SarabunPSK" w:hint="cs"/>
          <w:b/>
          <w:sz w:val="32"/>
          <w:cs/>
        </w:rPr>
        <w:t>)</w:t>
      </w:r>
      <w:r w:rsidR="00417CBB">
        <w:rPr>
          <w:rFonts w:ascii="TH SarabunPSK" w:hAnsi="TH SarabunPSK" w:cs="TH SarabunPSK"/>
          <w:b/>
          <w:sz w:val="32"/>
        </w:rPr>
        <w:t xml:space="preserve"> </w:t>
      </w:r>
      <w:r w:rsidR="00417CBB">
        <w:rPr>
          <w:rFonts w:ascii="TH SarabunPSK" w:hAnsi="TH SarabunPSK" w:cs="TH SarabunPSK" w:hint="cs"/>
          <w:b/>
          <w:sz w:val="32"/>
          <w:cs/>
        </w:rPr>
        <w:t>จะประเมินตามเหตุผลและประสบการณ์ของพนักงานในบริษัท</w:t>
      </w:r>
      <w:r w:rsidR="000A5EB5">
        <w:rPr>
          <w:rFonts w:ascii="TH SarabunPSK" w:hAnsi="TH SarabunPSK" w:cs="TH SarabunPSK" w:hint="cs"/>
          <w:color w:val="000000"/>
          <w:sz w:val="28"/>
          <w:cs/>
        </w:rPr>
        <w:t xml:space="preserve"> กราฟความเสี่ยง</w:t>
      </w:r>
      <w:r w:rsidR="000A5EB5" w:rsidRPr="000A5EB5">
        <w:rPr>
          <w:rFonts w:ascii="TH SarabunPSK" w:hAnsi="TH SarabunPSK" w:cs="TH SarabunPSK"/>
          <w:sz w:val="28"/>
          <w:cs/>
        </w:rPr>
        <w:t xml:space="preserve">ที่เป็นเครื่องมือที่ </w:t>
      </w:r>
      <w:r w:rsidR="000A5EB5" w:rsidRPr="000A5EB5">
        <w:rPr>
          <w:rFonts w:ascii="TH SarabunPSK" w:hAnsi="TH SarabunPSK" w:cs="TH SarabunPSK"/>
          <w:sz w:val="28"/>
        </w:rPr>
        <w:t xml:space="preserve">IEC </w:t>
      </w:r>
      <w:r w:rsidR="000A5EB5" w:rsidRPr="000A5EB5">
        <w:rPr>
          <w:rFonts w:ascii="TH SarabunPSK" w:hAnsi="TH SarabunPSK" w:cs="TH SarabunPSK"/>
          <w:sz w:val="28"/>
          <w:cs/>
        </w:rPr>
        <w:t xml:space="preserve">61508 และ </w:t>
      </w:r>
      <w:r w:rsidR="000A5EB5" w:rsidRPr="000A5EB5">
        <w:rPr>
          <w:rFonts w:ascii="TH SarabunPSK" w:hAnsi="TH SarabunPSK" w:cs="TH SarabunPSK"/>
          <w:sz w:val="28"/>
        </w:rPr>
        <w:t xml:space="preserve">IEC </w:t>
      </w:r>
      <w:r w:rsidR="000A5EB5" w:rsidRPr="000A5EB5">
        <w:rPr>
          <w:rFonts w:ascii="TH SarabunPSK" w:hAnsi="TH SarabunPSK" w:cs="TH SarabunPSK"/>
          <w:sz w:val="28"/>
          <w:cs/>
        </w:rPr>
        <w:t>61511 ได้ระบุให้ใช้ในการประเมินความเสี่ยง โดยแบ่งตามเกณฑ์ของโอกาสที่จะเกิดเหตุการณ์อันตราย และผลกระทบที่อาจจะเกิดขึ้น ดังนี้</w:t>
      </w:r>
    </w:p>
    <w:p w14:paraId="75F37753" w14:textId="32E1C121" w:rsidR="000A5EB5" w:rsidRDefault="000A5EB5" w:rsidP="000A5EB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A770F9B" w14:textId="77777777" w:rsidR="000A5EB5" w:rsidRP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t>อัตราการเกิดเหตุการณ์ (</w:t>
      </w:r>
      <w:r w:rsidRPr="000A5EB5">
        <w:rPr>
          <w:rFonts w:ascii="TH SarabunPSK" w:hAnsi="TH SarabunPSK" w:cs="TH SarabunPSK"/>
          <w:sz w:val="28"/>
        </w:rPr>
        <w:t>Demand rate, W)</w:t>
      </w:r>
      <w:r>
        <w:rPr>
          <w:rFonts w:ascii="TH SarabunPSK" w:hAnsi="TH SarabunPSK" w:cs="TH SarabunPSK"/>
          <w:sz w:val="28"/>
        </w:rPr>
        <w:t xml:space="preserve"> </w:t>
      </w:r>
      <w:r w:rsidRPr="000A5EB5">
        <w:rPr>
          <w:rFonts w:ascii="TH SarabunPSK" w:hAnsi="TH SarabunPSK" w:cs="TH SarabunPSK"/>
          <w:sz w:val="28"/>
          <w:cs/>
        </w:rPr>
        <w:t>สามารถหาได้จากฐานข้อมูลที่เชื่อถือได้ เช่น ข้อมูลในอดีตของบริษัท หรือจากประสบการณ์ของพนักงานที่เกี่ยวข้อง โดยแบ่งอัตราการเกิดเหตุการณ์ได้เป็น 5 ระดับ ดังนี้</w:t>
      </w:r>
    </w:p>
    <w:p w14:paraId="649E77C9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W</w:t>
      </w:r>
      <w:r w:rsidRPr="000A5EB5">
        <w:rPr>
          <w:rFonts w:ascii="TH SarabunPSK" w:hAnsi="TH SarabunPSK" w:cs="TH SarabunPSK"/>
          <w:sz w:val="28"/>
          <w:cs/>
        </w:rPr>
        <w:t xml:space="preserve">1 หมายถึง อัตราเกิดเหตุการณ์อันตรายมากกว่า 100 ปี </w:t>
      </w:r>
    </w:p>
    <w:p w14:paraId="2E6648FD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W</w:t>
      </w:r>
      <w:r w:rsidRPr="000A5EB5">
        <w:rPr>
          <w:rFonts w:ascii="TH SarabunPSK" w:hAnsi="TH SarabunPSK" w:cs="TH SarabunPSK"/>
          <w:sz w:val="28"/>
          <w:cs/>
        </w:rPr>
        <w:t xml:space="preserve">2 หมายถึง อัตราเกิดเหตุการณ์อันตรายมากกว่า 20 ปี และน้อยกว่า 100 ปี </w:t>
      </w:r>
    </w:p>
    <w:p w14:paraId="250AEC20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W</w:t>
      </w:r>
      <w:r w:rsidRPr="000A5EB5">
        <w:rPr>
          <w:rFonts w:ascii="TH SarabunPSK" w:hAnsi="TH SarabunPSK" w:cs="TH SarabunPSK"/>
          <w:sz w:val="28"/>
          <w:cs/>
        </w:rPr>
        <w:t>3 หมายถึง อัตราเกิดเหตุการณ์อันตรายมากกว่า 4 ปี และน้อยกว่า 20 ปี</w:t>
      </w:r>
    </w:p>
    <w:p w14:paraId="2F1155C7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W</w:t>
      </w:r>
      <w:r w:rsidRPr="000A5EB5">
        <w:rPr>
          <w:rFonts w:ascii="TH SarabunPSK" w:hAnsi="TH SarabunPSK" w:cs="TH SarabunPSK"/>
          <w:sz w:val="28"/>
          <w:cs/>
        </w:rPr>
        <w:t>4 หมายถึง อัตราเกิดเหตุการณ์อันตรายมากกว่ า0.5 ปี และน้อยกว่า 4 ปี</w:t>
      </w:r>
    </w:p>
    <w:p w14:paraId="045DAEFF" w14:textId="290BEE46" w:rsidR="000A5EB5" w:rsidRDefault="000A5EB5" w:rsidP="00E57EC0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W</w:t>
      </w:r>
      <w:r w:rsidRPr="000A5EB5">
        <w:rPr>
          <w:rFonts w:ascii="TH SarabunPSK" w:hAnsi="TH SarabunPSK" w:cs="TH SarabunPSK"/>
          <w:sz w:val="28"/>
          <w:cs/>
        </w:rPr>
        <w:t xml:space="preserve">5 หมายถึง อัตราเกิดเหตุการณ์อันตรายน้อยกว่า 0.5 ปี </w:t>
      </w:r>
    </w:p>
    <w:p w14:paraId="5C2419F5" w14:textId="20995C1A" w:rsidR="00C864C4" w:rsidRPr="009F5852" w:rsidRDefault="00C864C4" w:rsidP="009F5852">
      <w:pPr>
        <w:pStyle w:val="NoSpacing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29260299" wp14:editId="323E60AE">
            <wp:extent cx="4563904" cy="2982074"/>
            <wp:effectExtent l="0" t="0" r="8255" b="889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400-000004000000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904" cy="298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01678" w14:textId="309BFCB2" w:rsidR="00234A8B" w:rsidRPr="00234A8B" w:rsidRDefault="00234A8B" w:rsidP="00234A8B">
      <w:pPr>
        <w:pStyle w:val="NoSpacing"/>
        <w:jc w:val="center"/>
        <w:rPr>
          <w:rFonts w:ascii="TH SarabunPSK" w:hAnsi="TH SarabunPSK" w:cs="TH SarabunPSK"/>
          <w:color w:val="000000"/>
          <w:sz w:val="28"/>
        </w:rPr>
      </w:pPr>
      <w:r w:rsidRPr="00C864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ภาพที่ </w:t>
      </w:r>
      <w:r w:rsidRPr="00C864C4">
        <w:rPr>
          <w:rFonts w:ascii="TH SarabunPSK" w:hAnsi="TH SarabunPSK" w:cs="TH SarabunPSK"/>
          <w:b/>
          <w:bCs/>
          <w:color w:val="000000"/>
          <w:sz w:val="28"/>
        </w:rPr>
        <w:t>1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C864C4">
        <w:rPr>
          <w:rFonts w:ascii="TH SarabunPSK" w:hAnsi="TH SarabunPSK" w:cs="TH SarabunPSK"/>
          <w:color w:val="000000"/>
          <w:sz w:val="28"/>
          <w:cs/>
        </w:rPr>
        <w:t>อัตราการเกิดเหตุการณ์กับความเสี่ยงสูญเสียต่อทรัพย์สิน(</w:t>
      </w:r>
      <w:r w:rsidRPr="00C864C4">
        <w:rPr>
          <w:rFonts w:ascii="TH SarabunPSK" w:hAnsi="TH SarabunPSK" w:cs="TH SarabunPSK"/>
          <w:color w:val="000000"/>
          <w:sz w:val="28"/>
        </w:rPr>
        <w:t xml:space="preserve">Asset &amp; Production Loss, L) </w:t>
      </w:r>
    </w:p>
    <w:p w14:paraId="61AA55FA" w14:textId="77F8C4A8" w:rsidR="00234A8B" w:rsidRPr="00963B03" w:rsidRDefault="00234A8B" w:rsidP="00963B03">
      <w:pPr>
        <w:pStyle w:val="NoSpacing"/>
        <w:jc w:val="center"/>
        <w:rPr>
          <w:rFonts w:ascii="TH SarabunPSK" w:hAnsi="TH SarabunPSK" w:cs="TH SarabunPSK"/>
          <w:color w:val="000000"/>
          <w:sz w:val="28"/>
        </w:rPr>
      </w:pPr>
      <w:r w:rsidRPr="00234A8B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ที่มา</w:t>
      </w:r>
      <w:r>
        <w:rPr>
          <w:rFonts w:ascii="TH SarabunPSK" w:hAnsi="TH SarabunPSK" w:cs="TH SarabunPSK"/>
          <w:color w:val="000000"/>
          <w:sz w:val="28"/>
        </w:rPr>
        <w:t xml:space="preserve">: </w:t>
      </w:r>
      <w:r w:rsidRPr="00234A8B">
        <w:rPr>
          <w:rFonts w:ascii="TH SarabunPSK" w:hAnsi="TH SarabunPSK" w:cs="TH SarabunPSK"/>
          <w:color w:val="000000"/>
          <w:sz w:val="28"/>
        </w:rPr>
        <w:t>(</w:t>
      </w:r>
      <w:r w:rsidRPr="000A5EB5">
        <w:rPr>
          <w:rFonts w:ascii="TH SarabunPSK" w:hAnsi="TH SarabunPSK" w:cs="TH SarabunPSK"/>
          <w:sz w:val="28"/>
        </w:rPr>
        <w:t xml:space="preserve">IEC </w:t>
      </w:r>
      <w:r w:rsidRPr="000A5EB5">
        <w:rPr>
          <w:rFonts w:ascii="TH SarabunPSK" w:hAnsi="TH SarabunPSK" w:cs="TH SarabunPSK"/>
          <w:sz w:val="28"/>
          <w:cs/>
        </w:rPr>
        <w:t xml:space="preserve">61508 และ </w:t>
      </w:r>
      <w:r w:rsidRPr="000A5EB5">
        <w:rPr>
          <w:rFonts w:ascii="TH SarabunPSK" w:hAnsi="TH SarabunPSK" w:cs="TH SarabunPSK"/>
          <w:sz w:val="28"/>
        </w:rPr>
        <w:t xml:space="preserve">IEC </w:t>
      </w:r>
      <w:r w:rsidRPr="000A5EB5">
        <w:rPr>
          <w:rFonts w:ascii="TH SarabunPSK" w:hAnsi="TH SarabunPSK" w:cs="TH SarabunPSK"/>
          <w:sz w:val="28"/>
          <w:cs/>
        </w:rPr>
        <w:t>61511</w:t>
      </w:r>
      <w:r w:rsidRPr="00234A8B">
        <w:rPr>
          <w:rFonts w:ascii="TH SarabunPSK" w:hAnsi="TH SarabunPSK" w:cs="TH SarabunPSK"/>
          <w:color w:val="000000"/>
          <w:sz w:val="28"/>
        </w:rPr>
        <w:t>)</w:t>
      </w:r>
    </w:p>
    <w:p w14:paraId="50A93BCD" w14:textId="1A29926E" w:rsidR="00963B03" w:rsidRPr="000A5EB5" w:rsidRDefault="000A5EB5" w:rsidP="00963B0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lastRenderedPageBreak/>
        <w:t>ความสูญเสียต่อทรัพย์สิน (</w:t>
      </w:r>
      <w:r w:rsidRPr="000A5EB5">
        <w:rPr>
          <w:rFonts w:ascii="TH SarabunPSK" w:hAnsi="TH SarabunPSK" w:cs="TH SarabunPSK"/>
          <w:sz w:val="28"/>
        </w:rPr>
        <w:t>Asset &amp; Production Loss, L)</w:t>
      </w:r>
      <w:r w:rsidR="00A734A6">
        <w:rPr>
          <w:rFonts w:ascii="TH SarabunPSK" w:hAnsi="TH SarabunPSK" w:cs="TH SarabunPSK" w:hint="cs"/>
          <w:sz w:val="28"/>
          <w:cs/>
        </w:rPr>
        <w:t xml:space="preserve"> คือ</w:t>
      </w:r>
      <w:r w:rsidRPr="000A5EB5">
        <w:rPr>
          <w:rFonts w:ascii="TH SarabunPSK" w:hAnsi="TH SarabunPSK" w:cs="TH SarabunPSK"/>
          <w:sz w:val="28"/>
          <w:cs/>
        </w:rPr>
        <w:t>ผลกระทบจากการที่กระบวนการผลิตไม่สามารถควบคุมได้เนื่องจากการทำงานของระบบวัดคุมนิรภัย โดยคำนวณคิดออกมาเป็นจำนวนเงินจากค่าความเสียหายทั้งหมด ไม่ว่าจะทั้งทางตรงหรือทางอ้อม โดยแบ่งความสูญเสียต่อทรัพย์สินเป็น 6 ระดับ</w:t>
      </w:r>
      <w:r w:rsidR="00A734A6">
        <w:rPr>
          <w:rFonts w:ascii="TH SarabunPSK" w:hAnsi="TH SarabunPSK" w:cs="TH SarabunPSK" w:hint="cs"/>
          <w:sz w:val="28"/>
          <w:cs/>
        </w:rPr>
        <w:t xml:space="preserve"> ดังแสดงในภาพที่ </w:t>
      </w:r>
      <w:r w:rsidR="00A734A6">
        <w:rPr>
          <w:rFonts w:ascii="TH SarabunPSK" w:hAnsi="TH SarabunPSK" w:cs="TH SarabunPSK"/>
          <w:sz w:val="28"/>
        </w:rPr>
        <w:t>2</w:t>
      </w:r>
    </w:p>
    <w:p w14:paraId="1418844A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 xml:space="preserve">LO </w:t>
      </w:r>
      <w:r w:rsidRPr="000A5EB5">
        <w:rPr>
          <w:rFonts w:ascii="TH SarabunPSK" w:hAnsi="TH SarabunPSK" w:cs="TH SarabunPSK"/>
          <w:sz w:val="28"/>
          <w:cs/>
        </w:rPr>
        <w:t xml:space="preserve">หมายถึง ไม่มีการสูญเสีย </w:t>
      </w:r>
    </w:p>
    <w:p w14:paraId="0B97CEC5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L</w:t>
      </w:r>
      <w:r w:rsidRPr="000A5EB5">
        <w:rPr>
          <w:rFonts w:ascii="TH SarabunPSK" w:hAnsi="TH SarabunPSK" w:cs="TH SarabunPSK"/>
          <w:sz w:val="28"/>
          <w:cs/>
        </w:rPr>
        <w:t>1 หมายถึง สูญเสียเล็กน้อยมาก คิดเป็นเงินน้อยกว่า 10,000 เหรียญสหรัฐ (น้อยกว่า 316,000 บาท)</w:t>
      </w:r>
    </w:p>
    <w:p w14:paraId="59E424C5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L</w:t>
      </w:r>
      <w:r w:rsidRPr="000A5EB5">
        <w:rPr>
          <w:rFonts w:ascii="TH SarabunPSK" w:hAnsi="TH SarabunPSK" w:cs="TH SarabunPSK"/>
          <w:sz w:val="28"/>
          <w:cs/>
        </w:rPr>
        <w:t>2 หมายถึง สูญเสียเล็กน้อย แต่ไม่ถึงขั้นหยุดกระบวนการผลิต คิดเป็นเงินมากกว่า 10,000 เหรียญสหรัฐ และน้อยกว่า 100,000 เหรียญสหรัฐ (316,000 บาท ถึง 3,160,000 บาท)</w:t>
      </w:r>
    </w:p>
    <w:p w14:paraId="2063852A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L</w:t>
      </w:r>
      <w:r w:rsidRPr="000A5EB5">
        <w:rPr>
          <w:rFonts w:ascii="TH SarabunPSK" w:hAnsi="TH SarabunPSK" w:cs="TH SarabunPSK"/>
          <w:sz w:val="28"/>
          <w:cs/>
        </w:rPr>
        <w:t>3 หมายถึง สูญเสียปานกลาง และต้องหยุดกระบวนการผลิตเป็นช่วงสั้นๆหรือคิดเป็นเงินมากกว่า 100,000 เหรียญสหรัฐ และน้อยกว่า 1,000,000 เหรียญสหรัฐ (3,160,000 บาท ถึง 31,600,000 บาท)</w:t>
      </w:r>
    </w:p>
    <w:p w14:paraId="24F86FCE" w14:textId="77777777" w:rsidR="000A5EB5" w:rsidRDefault="000A5EB5" w:rsidP="000A5E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L</w:t>
      </w:r>
      <w:r w:rsidRPr="000A5EB5">
        <w:rPr>
          <w:rFonts w:ascii="TH SarabunPSK" w:hAnsi="TH SarabunPSK" w:cs="TH SarabunPSK"/>
          <w:sz w:val="28"/>
          <w:cs/>
        </w:rPr>
        <w:t>4 หมายถึง สูญเสียจำนวนมาก และต้องหยุดกระบวนการผลิตเป็นเวลานาน หรือคิดเป็นเงิน มากกว่า 1,000,000 เหรียญสหรัฐ และน้อยกว่า 10,000,000 เหรียญสหรัฐ (31,600,000 บาท ถึง 316,000,000 บาท)</w:t>
      </w:r>
    </w:p>
    <w:p w14:paraId="36A5FCB0" w14:textId="6A0512CA" w:rsidR="000A5EB5" w:rsidRDefault="000A5EB5" w:rsidP="00963B0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L</w:t>
      </w:r>
      <w:r w:rsidRPr="000A5EB5">
        <w:rPr>
          <w:rFonts w:ascii="TH SarabunPSK" w:hAnsi="TH SarabunPSK" w:cs="TH SarabunPSK"/>
          <w:sz w:val="28"/>
          <w:cs/>
        </w:rPr>
        <w:t>5 หมายถึงสูญเสียจำนวนมาก ส่งผลกระทบบริเวณกว้างและต้องหยุดกระบวนการผลิตเป็นเวลานาน คิดเป็นเงินมากกว่า 10,000,000 เหรียญสหรัฐ (มากกว่า 316,000,000 บาท)</w:t>
      </w:r>
    </w:p>
    <w:p w14:paraId="500226CA" w14:textId="0B3EE755" w:rsidR="00C864C4" w:rsidRDefault="00C864C4" w:rsidP="00C864C4">
      <w:pPr>
        <w:pStyle w:val="NoSpacing"/>
        <w:jc w:val="center"/>
        <w:rPr>
          <w:rFonts w:ascii="TH SarabunPSK" w:hAnsi="TH SarabunPSK" w:cs="TH SarabunPSK"/>
          <w:color w:val="000000"/>
          <w:sz w:val="28"/>
        </w:rPr>
      </w:pPr>
      <w:r>
        <w:rPr>
          <w:noProof/>
        </w:rPr>
        <w:drawing>
          <wp:inline distT="0" distB="0" distL="0" distR="0" wp14:anchorId="3D491260" wp14:editId="3752D3AD">
            <wp:extent cx="4754639" cy="3140312"/>
            <wp:effectExtent l="0" t="0" r="8255" b="317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400-000002000000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4639" cy="314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7216" w14:textId="51B05519" w:rsidR="00234A8B" w:rsidRDefault="00234A8B" w:rsidP="00234A8B">
      <w:pPr>
        <w:pStyle w:val="NoSpacing"/>
        <w:jc w:val="center"/>
        <w:rPr>
          <w:rFonts w:ascii="TH SarabunPSK" w:hAnsi="TH SarabunPSK" w:cs="TH SarabunPSK"/>
          <w:color w:val="000000"/>
          <w:sz w:val="28"/>
        </w:rPr>
      </w:pPr>
      <w:r w:rsidRPr="00C864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2 </w:t>
      </w:r>
      <w:r w:rsidRPr="00C864C4">
        <w:rPr>
          <w:rFonts w:ascii="TH SarabunPSK" w:hAnsi="TH SarabunPSK" w:cs="TH SarabunPSK"/>
          <w:color w:val="000000"/>
          <w:sz w:val="28"/>
          <w:cs/>
        </w:rPr>
        <w:t>อัตราการเกิดเหตุการณ์กับความเสียหายต่อสิ่งแวดล้อม (</w:t>
      </w:r>
      <w:r w:rsidRPr="00C864C4">
        <w:rPr>
          <w:rFonts w:ascii="TH SarabunPSK" w:hAnsi="TH SarabunPSK" w:cs="TH SarabunPSK"/>
          <w:color w:val="000000"/>
          <w:sz w:val="28"/>
        </w:rPr>
        <w:t>Environmental damage, E)</w:t>
      </w:r>
    </w:p>
    <w:p w14:paraId="66E1CBD0" w14:textId="47E354A3" w:rsidR="00234A8B" w:rsidRDefault="00234A8B" w:rsidP="00963B03">
      <w:pPr>
        <w:pStyle w:val="NoSpacing"/>
        <w:jc w:val="center"/>
        <w:rPr>
          <w:rFonts w:ascii="TH SarabunPSK" w:hAnsi="TH SarabunPSK" w:cs="TH SarabunPSK"/>
          <w:color w:val="000000"/>
          <w:sz w:val="28"/>
        </w:rPr>
      </w:pPr>
      <w:r w:rsidRPr="00234A8B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ที่มา</w:t>
      </w:r>
      <w:r>
        <w:rPr>
          <w:rFonts w:ascii="TH SarabunPSK" w:hAnsi="TH SarabunPSK" w:cs="TH SarabunPSK"/>
          <w:color w:val="000000"/>
          <w:sz w:val="28"/>
        </w:rPr>
        <w:t xml:space="preserve">: </w:t>
      </w:r>
      <w:r w:rsidRPr="00234A8B">
        <w:rPr>
          <w:rFonts w:ascii="TH SarabunPSK" w:hAnsi="TH SarabunPSK" w:cs="TH SarabunPSK"/>
          <w:color w:val="000000"/>
          <w:sz w:val="28"/>
        </w:rPr>
        <w:t>(</w:t>
      </w:r>
      <w:r w:rsidRPr="000A5EB5">
        <w:rPr>
          <w:rFonts w:ascii="TH SarabunPSK" w:hAnsi="TH SarabunPSK" w:cs="TH SarabunPSK"/>
          <w:sz w:val="28"/>
        </w:rPr>
        <w:t xml:space="preserve">IEC </w:t>
      </w:r>
      <w:r w:rsidRPr="000A5EB5">
        <w:rPr>
          <w:rFonts w:ascii="TH SarabunPSK" w:hAnsi="TH SarabunPSK" w:cs="TH SarabunPSK"/>
          <w:sz w:val="28"/>
          <w:cs/>
        </w:rPr>
        <w:t xml:space="preserve">61508 และ </w:t>
      </w:r>
      <w:r w:rsidRPr="000A5EB5">
        <w:rPr>
          <w:rFonts w:ascii="TH SarabunPSK" w:hAnsi="TH SarabunPSK" w:cs="TH SarabunPSK"/>
          <w:sz w:val="28"/>
        </w:rPr>
        <w:t xml:space="preserve">IEC </w:t>
      </w:r>
      <w:r w:rsidRPr="000A5EB5">
        <w:rPr>
          <w:rFonts w:ascii="TH SarabunPSK" w:hAnsi="TH SarabunPSK" w:cs="TH SarabunPSK"/>
          <w:sz w:val="28"/>
          <w:cs/>
        </w:rPr>
        <w:t>61511</w:t>
      </w:r>
      <w:r w:rsidRPr="00234A8B">
        <w:rPr>
          <w:rFonts w:ascii="TH SarabunPSK" w:hAnsi="TH SarabunPSK" w:cs="TH SarabunPSK"/>
          <w:color w:val="000000"/>
          <w:sz w:val="28"/>
        </w:rPr>
        <w:t>)</w:t>
      </w:r>
    </w:p>
    <w:p w14:paraId="418A1D1D" w14:textId="259A9F1C" w:rsidR="000A5EB5" w:rsidRPr="000A5EB5" w:rsidRDefault="000A5EB5" w:rsidP="00234A8B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t>ความเสียหายต่อสิ่งแวดล้อม (</w:t>
      </w:r>
      <w:r w:rsidRPr="000A5EB5">
        <w:rPr>
          <w:rFonts w:ascii="TH SarabunPSK" w:hAnsi="TH SarabunPSK" w:cs="TH SarabunPSK"/>
          <w:sz w:val="28"/>
        </w:rPr>
        <w:t>Environmental damage, E)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0A5EB5">
        <w:rPr>
          <w:rFonts w:ascii="TH SarabunPSK" w:hAnsi="TH SarabunPSK" w:cs="TH SarabunPSK"/>
          <w:sz w:val="28"/>
          <w:cs/>
        </w:rPr>
        <w:t>แบ่งความเสียหายต่อสิ่งแวดล้อมเป็น 6 ระดับ ดังนี้</w:t>
      </w:r>
    </w:p>
    <w:p w14:paraId="0E986A55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E</w:t>
      </w:r>
      <w:r w:rsidRPr="000A5EB5">
        <w:rPr>
          <w:rFonts w:ascii="TH SarabunPSK" w:hAnsi="TH SarabunPSK" w:cs="TH SarabunPSK"/>
          <w:sz w:val="28"/>
          <w:cs/>
        </w:rPr>
        <w:t xml:space="preserve">0 หมายถึง ไม่มีการรั่วไหลหรือผลกระทบต่อสิ่งแวดล้อม </w:t>
      </w:r>
    </w:p>
    <w:p w14:paraId="5CA4F754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E</w:t>
      </w:r>
      <w:r w:rsidRPr="000A5EB5">
        <w:rPr>
          <w:rFonts w:ascii="TH SarabunPSK" w:hAnsi="TH SarabunPSK" w:cs="TH SarabunPSK"/>
          <w:sz w:val="28"/>
          <w:cs/>
        </w:rPr>
        <w:t xml:space="preserve">1 หมายถึง กระทบต่อสิ่งแวดล้อมเล็กน้อยมาก </w:t>
      </w:r>
    </w:p>
    <w:p w14:paraId="23699B47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E</w:t>
      </w:r>
      <w:r w:rsidRPr="000A5EB5">
        <w:rPr>
          <w:rFonts w:ascii="TH SarabunPSK" w:hAnsi="TH SarabunPSK" w:cs="TH SarabunPSK"/>
          <w:sz w:val="28"/>
          <w:cs/>
        </w:rPr>
        <w:t>2 หมายถึง กระทบต่อสิ่งแวดล้อมเล็กน้อย</w:t>
      </w:r>
    </w:p>
    <w:p w14:paraId="6048DDC6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E</w:t>
      </w:r>
      <w:r w:rsidRPr="000A5EB5">
        <w:rPr>
          <w:rFonts w:ascii="TH SarabunPSK" w:hAnsi="TH SarabunPSK" w:cs="TH SarabunPSK"/>
          <w:sz w:val="28"/>
          <w:cs/>
        </w:rPr>
        <w:t xml:space="preserve">3 หมายถึง เกิดการรั่วไหลหรือส่งผลกระทบภายในบริษัทฯ หรืออาจส่งผลกระทบต่อสิ่งแวดล้อมชั่วคราว </w:t>
      </w:r>
    </w:p>
    <w:p w14:paraId="7EE2941C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E</w:t>
      </w:r>
      <w:r w:rsidRPr="000A5EB5">
        <w:rPr>
          <w:rFonts w:ascii="TH SarabunPSK" w:hAnsi="TH SarabunPSK" w:cs="TH SarabunPSK"/>
          <w:sz w:val="28"/>
          <w:cs/>
        </w:rPr>
        <w:t>4 หมายถึง เกิดการรั่วไหลหรือส่งผลกระทบต่อภายนอกบริษัทฯ หรืออาจส่งผลกระทบต่อสิ่งแวดล้อมอย่างถาวร แต่ยังสามารถฟื้นฟูกลับมาได้โดยระยะเวลาอันสั้น</w:t>
      </w:r>
    </w:p>
    <w:p w14:paraId="60695DB9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E</w:t>
      </w:r>
      <w:r w:rsidRPr="000A5EB5">
        <w:rPr>
          <w:rFonts w:ascii="TH SarabunPSK" w:hAnsi="TH SarabunPSK" w:cs="TH SarabunPSK"/>
          <w:sz w:val="28"/>
          <w:cs/>
        </w:rPr>
        <w:t>5 หมายถึง เกิดการรั่วไหลหรือส่งผลกระทบต่อภายนอกบริษัทฯ หรืออาจส่งผลกระทบต่อสิ่งแวดล้อมอย่างถาวร และไม่สามารถฟื้นฟูกลับมาได้</w:t>
      </w:r>
    </w:p>
    <w:p w14:paraId="2EF3E69D" w14:textId="50F71B75" w:rsidR="00C864C4" w:rsidRDefault="00C864C4" w:rsidP="00C864C4">
      <w:pPr>
        <w:pStyle w:val="NoSpacing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w:drawing>
          <wp:inline distT="0" distB="0" distL="0" distR="0" wp14:anchorId="54D401E6" wp14:editId="73E0803D">
            <wp:extent cx="4584700" cy="3460750"/>
            <wp:effectExtent l="0" t="0" r="6350" b="635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114" cy="346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26B4" w14:textId="1C0AA102" w:rsidR="00234A8B" w:rsidRDefault="00234A8B" w:rsidP="00C864C4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6245768B" w14:textId="3EA63B0F" w:rsidR="00234A8B" w:rsidRPr="00234A8B" w:rsidRDefault="00234A8B" w:rsidP="00234A8B">
      <w:pPr>
        <w:pStyle w:val="NoSpacing"/>
        <w:ind w:firstLine="540"/>
        <w:jc w:val="center"/>
        <w:rPr>
          <w:rFonts w:ascii="TH SarabunPSK" w:hAnsi="TH SarabunPSK" w:cs="TH SarabunPSK"/>
          <w:sz w:val="28"/>
        </w:rPr>
      </w:pPr>
      <w:r w:rsidRPr="00C864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3 </w:t>
      </w:r>
      <w:r w:rsidRPr="00C864C4">
        <w:rPr>
          <w:rFonts w:ascii="TH SarabunPSK" w:hAnsi="TH SarabunPSK" w:cs="TH SarabunPSK"/>
          <w:color w:val="000000"/>
          <w:sz w:val="28"/>
          <w:cs/>
        </w:rPr>
        <w:t>อัตราการเกิดเหตุการณ์กับ</w:t>
      </w:r>
      <w:r w:rsidR="009F5852">
        <w:rPr>
          <w:rFonts w:ascii="TH SarabunPSK" w:hAnsi="TH SarabunPSK" w:cs="TH SarabunPSK" w:hint="cs"/>
          <w:color w:val="000000"/>
          <w:sz w:val="28"/>
          <w:cs/>
        </w:rPr>
        <w:t>ผล</w:t>
      </w:r>
      <w:r w:rsidRPr="00C864C4">
        <w:rPr>
          <w:rFonts w:ascii="TH SarabunPSK" w:hAnsi="TH SarabunPSK" w:cs="TH SarabunPSK"/>
          <w:color w:val="000000"/>
          <w:sz w:val="28"/>
          <w:cs/>
        </w:rPr>
        <w:t>กระทบต่อชีวิตคน (</w:t>
      </w:r>
      <w:r w:rsidRPr="00C864C4">
        <w:rPr>
          <w:rFonts w:ascii="TH SarabunPSK" w:hAnsi="TH SarabunPSK" w:cs="TH SarabunPSK"/>
          <w:color w:val="000000"/>
          <w:sz w:val="28"/>
        </w:rPr>
        <w:t xml:space="preserve">Consequences Concerning People, C) </w:t>
      </w:r>
    </w:p>
    <w:p w14:paraId="754AF537" w14:textId="6C0A2099" w:rsidR="00C864C4" w:rsidRPr="00963B03" w:rsidRDefault="00234A8B" w:rsidP="00963B03">
      <w:pPr>
        <w:pStyle w:val="NoSpacing"/>
        <w:jc w:val="center"/>
        <w:rPr>
          <w:rFonts w:ascii="TH SarabunPSK" w:hAnsi="TH SarabunPSK" w:cs="TH SarabunPSK"/>
          <w:color w:val="000000"/>
          <w:sz w:val="28"/>
        </w:rPr>
      </w:pPr>
      <w:r w:rsidRPr="00234A8B">
        <w:rPr>
          <w:rFonts w:ascii="TH SarabunPSK" w:hAnsi="TH SarabunPSK" w:cs="TH SarabunPSK" w:hint="cs"/>
          <w:b/>
          <w:bCs/>
          <w:color w:val="000000"/>
          <w:sz w:val="28"/>
          <w:cs/>
        </w:rPr>
        <w:t>ที่มา</w:t>
      </w:r>
      <w:r>
        <w:rPr>
          <w:rFonts w:ascii="TH SarabunPSK" w:hAnsi="TH SarabunPSK" w:cs="TH SarabunPSK"/>
          <w:color w:val="000000"/>
          <w:sz w:val="28"/>
        </w:rPr>
        <w:t xml:space="preserve">: </w:t>
      </w:r>
      <w:r w:rsidRPr="00234A8B">
        <w:rPr>
          <w:rFonts w:ascii="TH SarabunPSK" w:hAnsi="TH SarabunPSK" w:cs="TH SarabunPSK"/>
          <w:color w:val="000000"/>
          <w:sz w:val="28"/>
        </w:rPr>
        <w:t>(</w:t>
      </w:r>
      <w:r w:rsidRPr="000A5EB5">
        <w:rPr>
          <w:rFonts w:ascii="TH SarabunPSK" w:hAnsi="TH SarabunPSK" w:cs="TH SarabunPSK"/>
          <w:sz w:val="28"/>
        </w:rPr>
        <w:t xml:space="preserve">IEC </w:t>
      </w:r>
      <w:r w:rsidRPr="000A5EB5">
        <w:rPr>
          <w:rFonts w:ascii="TH SarabunPSK" w:hAnsi="TH SarabunPSK" w:cs="TH SarabunPSK"/>
          <w:sz w:val="28"/>
          <w:cs/>
        </w:rPr>
        <w:t xml:space="preserve">61508 และ </w:t>
      </w:r>
      <w:r w:rsidRPr="000A5EB5">
        <w:rPr>
          <w:rFonts w:ascii="TH SarabunPSK" w:hAnsi="TH SarabunPSK" w:cs="TH SarabunPSK"/>
          <w:sz w:val="28"/>
        </w:rPr>
        <w:t xml:space="preserve">IEC </w:t>
      </w:r>
      <w:r w:rsidRPr="000A5EB5">
        <w:rPr>
          <w:rFonts w:ascii="TH SarabunPSK" w:hAnsi="TH SarabunPSK" w:cs="TH SarabunPSK"/>
          <w:sz w:val="28"/>
          <w:cs/>
        </w:rPr>
        <w:t>61511</w:t>
      </w:r>
      <w:r w:rsidRPr="00234A8B">
        <w:rPr>
          <w:rFonts w:ascii="TH SarabunPSK" w:hAnsi="TH SarabunPSK" w:cs="TH SarabunPSK"/>
          <w:color w:val="000000"/>
          <w:sz w:val="28"/>
        </w:rPr>
        <w:t>)</w:t>
      </w:r>
    </w:p>
    <w:p w14:paraId="67EC7BB4" w14:textId="31709982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t>ผลกระทบต่อชีวิตคน (</w:t>
      </w:r>
      <w:r w:rsidRPr="000A5EB5">
        <w:rPr>
          <w:rFonts w:ascii="TH SarabunPSK" w:hAnsi="TH SarabunPSK" w:cs="TH SarabunPSK"/>
          <w:sz w:val="28"/>
        </w:rPr>
        <w:t>Consequences Concerning People, C)</w:t>
      </w:r>
      <w:r w:rsidR="00C864C4">
        <w:rPr>
          <w:rFonts w:ascii="TH SarabunPSK" w:hAnsi="TH SarabunPSK" w:cs="TH SarabunPSK" w:hint="cs"/>
          <w:sz w:val="28"/>
          <w:cs/>
        </w:rPr>
        <w:t xml:space="preserve"> </w:t>
      </w:r>
      <w:r w:rsidRPr="000A5EB5">
        <w:rPr>
          <w:rFonts w:ascii="TH SarabunPSK" w:hAnsi="TH SarabunPSK" w:cs="TH SarabunPSK"/>
          <w:sz w:val="28"/>
          <w:cs/>
        </w:rPr>
        <w:t xml:space="preserve">แบ่งระดับผลกระทบออกมา เป็น 5 ระดับ </w:t>
      </w:r>
      <w:r w:rsidR="00A734A6">
        <w:rPr>
          <w:rFonts w:ascii="TH SarabunPSK" w:hAnsi="TH SarabunPSK" w:cs="TH SarabunPSK" w:hint="cs"/>
          <w:sz w:val="28"/>
          <w:cs/>
        </w:rPr>
        <w:t xml:space="preserve">ดังแสดงในภาพที่ </w:t>
      </w:r>
      <w:r w:rsidR="00A734A6">
        <w:rPr>
          <w:rFonts w:ascii="TH SarabunPSK" w:hAnsi="TH SarabunPSK" w:cs="TH SarabunPSK"/>
          <w:sz w:val="28"/>
        </w:rPr>
        <w:t xml:space="preserve">3 </w:t>
      </w:r>
      <w:r w:rsidRPr="000A5EB5">
        <w:rPr>
          <w:rFonts w:ascii="TH SarabunPSK" w:hAnsi="TH SarabunPSK" w:cs="TH SarabunPSK"/>
          <w:sz w:val="28"/>
          <w:cs/>
        </w:rPr>
        <w:t>ดังนี้</w:t>
      </w:r>
    </w:p>
    <w:p w14:paraId="5E14DEA9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C</w:t>
      </w:r>
      <w:r w:rsidRPr="000A5EB5">
        <w:rPr>
          <w:rFonts w:ascii="TH SarabunPSK" w:hAnsi="TH SarabunPSK" w:cs="TH SarabunPSK"/>
          <w:sz w:val="28"/>
          <w:cs/>
        </w:rPr>
        <w:t xml:space="preserve">0 หมายถึง ไม่มีการบาดเจ็บเกิดขึ้น </w:t>
      </w:r>
    </w:p>
    <w:p w14:paraId="39DA112B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C</w:t>
      </w:r>
      <w:r w:rsidRPr="000A5EB5">
        <w:rPr>
          <w:rFonts w:ascii="TH SarabunPSK" w:hAnsi="TH SarabunPSK" w:cs="TH SarabunPSK"/>
          <w:sz w:val="28"/>
          <w:cs/>
        </w:rPr>
        <w:t xml:space="preserve">1 หมายถึง บาดเจ็บเล็กน้อย ระดับปฐมพยาบาล แต่ไม่หยุดงาน </w:t>
      </w:r>
    </w:p>
    <w:p w14:paraId="4A5BA17A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C</w:t>
      </w:r>
      <w:r w:rsidRPr="000A5EB5">
        <w:rPr>
          <w:rFonts w:ascii="TH SarabunPSK" w:hAnsi="TH SarabunPSK" w:cs="TH SarabunPSK"/>
          <w:sz w:val="28"/>
          <w:cs/>
        </w:rPr>
        <w:t>2 หมายถึง บาดเจ็บเล็กน้อย ระดับปฐมพยาบาลหรือจำกัดลักษณะการทำงาน</w:t>
      </w:r>
    </w:p>
    <w:p w14:paraId="4B4614BB" w14:textId="77777777" w:rsidR="00C864C4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C</w:t>
      </w:r>
      <w:r w:rsidRPr="000A5EB5">
        <w:rPr>
          <w:rFonts w:ascii="TH SarabunPSK" w:hAnsi="TH SarabunPSK" w:cs="TH SarabunPSK"/>
          <w:sz w:val="28"/>
          <w:cs/>
        </w:rPr>
        <w:t>3 หมายถึง บาดเจ็บสาหัส ถึงขั้นรักษาพยาบาล และหยุดงานอย่างน้อย 1 วัน</w:t>
      </w:r>
    </w:p>
    <w:p w14:paraId="69CAB6F2" w14:textId="76B5F3B6" w:rsidR="000A5EB5" w:rsidRDefault="000A5EB5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C</w:t>
      </w:r>
      <w:r w:rsidRPr="000A5EB5">
        <w:rPr>
          <w:rFonts w:ascii="TH SarabunPSK" w:hAnsi="TH SarabunPSK" w:cs="TH SarabunPSK"/>
          <w:sz w:val="28"/>
          <w:cs/>
        </w:rPr>
        <w:t xml:space="preserve">4 หมายถึงเสียชีวิตหรือพิการถาวรหลายส่วน </w:t>
      </w:r>
    </w:p>
    <w:p w14:paraId="3D537DBC" w14:textId="77777777" w:rsidR="00963B03" w:rsidRPr="000A5EB5" w:rsidRDefault="00963B03" w:rsidP="00C864C4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4FFD0FF1" w14:textId="77777777" w:rsidR="00C864C4" w:rsidRDefault="000A5EB5" w:rsidP="00C864C4">
      <w:pPr>
        <w:pStyle w:val="NoSpacing"/>
        <w:ind w:left="90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t>โดยผลกระทบต่อชีวิตคน จะต้องทำการพิจารณา 2 เกณฑ์เพื่อใช้ในการประเมินความเสี่ยง ดังนี้</w:t>
      </w:r>
    </w:p>
    <w:p w14:paraId="37075A9E" w14:textId="04E3BF00" w:rsidR="00C864C4" w:rsidRDefault="000A5EB5" w:rsidP="009F5852">
      <w:pPr>
        <w:pStyle w:val="NoSpacing"/>
        <w:numPr>
          <w:ilvl w:val="0"/>
          <w:numId w:val="4"/>
        </w:numPr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t>ระยะเวลาในบริเวณอันตราย (</w:t>
      </w:r>
      <w:r w:rsidRPr="000A5EB5">
        <w:rPr>
          <w:rFonts w:ascii="TH SarabunPSK" w:hAnsi="TH SarabunPSK" w:cs="TH SarabunPSK"/>
          <w:sz w:val="28"/>
        </w:rPr>
        <w:t>Frequency of Exposure Time, F)</w:t>
      </w:r>
      <w:r w:rsidR="00C864C4">
        <w:rPr>
          <w:rFonts w:ascii="TH SarabunPSK" w:hAnsi="TH SarabunPSK" w:cs="TH SarabunPSK" w:hint="cs"/>
          <w:sz w:val="28"/>
          <w:cs/>
        </w:rPr>
        <w:t xml:space="preserve"> </w:t>
      </w:r>
      <w:r w:rsidRPr="000A5EB5">
        <w:rPr>
          <w:rFonts w:ascii="TH SarabunPSK" w:hAnsi="TH SarabunPSK" w:cs="TH SarabunPSK"/>
          <w:sz w:val="28"/>
          <w:cs/>
        </w:rPr>
        <w:t>ได้แบ่งระยะเวลาในบริเวณอันตราย เป็น 2 ระดับ ดังนี้</w:t>
      </w:r>
    </w:p>
    <w:p w14:paraId="2073D262" w14:textId="77777777" w:rsidR="00C864C4" w:rsidRDefault="000A5EB5" w:rsidP="009F5852">
      <w:pPr>
        <w:pStyle w:val="NoSpacing"/>
        <w:ind w:left="900" w:firstLine="36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F</w:t>
      </w:r>
      <w:r w:rsidRPr="000A5EB5">
        <w:rPr>
          <w:rFonts w:ascii="TH SarabunPSK" w:hAnsi="TH SarabunPSK" w:cs="TH SarabunPSK"/>
          <w:sz w:val="28"/>
          <w:cs/>
        </w:rPr>
        <w:t xml:space="preserve">1 หมายถึง การมีผู้ปฏิบัติงานและผู้เกี่ยวข้องอยู่ในบริเวณที่อาจจะเกิดเหตุการณ์ได้น้อยกว่าครึ่งวัน </w:t>
      </w:r>
    </w:p>
    <w:p w14:paraId="445FD9FA" w14:textId="1D9D59AB" w:rsidR="009F5852" w:rsidRDefault="000A5EB5" w:rsidP="00963B03">
      <w:pPr>
        <w:pStyle w:val="NoSpacing"/>
        <w:ind w:left="900" w:firstLine="36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F</w:t>
      </w:r>
      <w:r w:rsidRPr="000A5EB5">
        <w:rPr>
          <w:rFonts w:ascii="TH SarabunPSK" w:hAnsi="TH SarabunPSK" w:cs="TH SarabunPSK"/>
          <w:sz w:val="28"/>
          <w:cs/>
        </w:rPr>
        <w:t xml:space="preserve">2 หมายถึง การมีผู้ปฏิบัติงานและผู้เกี่ยวข้องอยู่ในบริเวณที่อาจจะเกิดเหตุการณ์ได้มากกว่าครึ่งวัน </w:t>
      </w:r>
    </w:p>
    <w:p w14:paraId="4F89C1A2" w14:textId="77777777" w:rsidR="009F5852" w:rsidRPr="000A5EB5" w:rsidRDefault="009F5852" w:rsidP="009F5852">
      <w:pPr>
        <w:pStyle w:val="NoSpacing"/>
        <w:ind w:left="900" w:firstLine="360"/>
        <w:jc w:val="thaiDistribute"/>
        <w:rPr>
          <w:rFonts w:ascii="TH SarabunPSK" w:hAnsi="TH SarabunPSK" w:cs="TH SarabunPSK"/>
          <w:sz w:val="28"/>
        </w:rPr>
      </w:pPr>
    </w:p>
    <w:p w14:paraId="1297B75D" w14:textId="4EB653A3" w:rsidR="000A5EB5" w:rsidRPr="000A5EB5" w:rsidRDefault="000A5EB5" w:rsidP="009F5852">
      <w:pPr>
        <w:pStyle w:val="NoSpacing"/>
        <w:numPr>
          <w:ilvl w:val="0"/>
          <w:numId w:val="4"/>
        </w:numPr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  <w:cs/>
        </w:rPr>
        <w:t>การหลีกเลี่ยงจากบริเวณอันตราย (</w:t>
      </w:r>
      <w:r w:rsidRPr="000A5EB5">
        <w:rPr>
          <w:rFonts w:ascii="TH SarabunPSK" w:hAnsi="TH SarabunPSK" w:cs="TH SarabunPSK"/>
          <w:sz w:val="28"/>
        </w:rPr>
        <w:t>Possibility of Avoiding, P)</w:t>
      </w:r>
      <w:r w:rsidR="00C864C4">
        <w:rPr>
          <w:rFonts w:ascii="TH SarabunPSK" w:hAnsi="TH SarabunPSK" w:cs="TH SarabunPSK" w:hint="cs"/>
          <w:sz w:val="28"/>
          <w:cs/>
        </w:rPr>
        <w:t xml:space="preserve"> </w:t>
      </w:r>
      <w:r w:rsidRPr="000A5EB5">
        <w:rPr>
          <w:rFonts w:ascii="TH SarabunPSK" w:hAnsi="TH SarabunPSK" w:cs="TH SarabunPSK"/>
          <w:sz w:val="28"/>
          <w:cs/>
        </w:rPr>
        <w:t>ได้แบ่งการหลีกเลี่ยงจากบริเวณอันตราย เป็น 2 ระดับ ดังนี้</w:t>
      </w:r>
    </w:p>
    <w:p w14:paraId="61621485" w14:textId="77777777" w:rsidR="000A5EB5" w:rsidRPr="000A5EB5" w:rsidRDefault="000A5EB5" w:rsidP="009F5852">
      <w:pPr>
        <w:pStyle w:val="NoSpacing"/>
        <w:ind w:left="900" w:firstLine="36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P</w:t>
      </w:r>
      <w:r w:rsidRPr="000A5EB5">
        <w:rPr>
          <w:rFonts w:ascii="TH SarabunPSK" w:hAnsi="TH SarabunPSK" w:cs="TH SarabunPSK"/>
          <w:sz w:val="28"/>
          <w:cs/>
        </w:rPr>
        <w:t xml:space="preserve">1 หมายถึง สามารถที่จะหลีกเลี่ยงจากเหตุการณ์ที่จะเกิดขึ้นได้ </w:t>
      </w:r>
    </w:p>
    <w:p w14:paraId="21E08D4C" w14:textId="5B918624" w:rsidR="000A5EB5" w:rsidRDefault="000A5EB5" w:rsidP="00963B03">
      <w:pPr>
        <w:pStyle w:val="NoSpacing"/>
        <w:ind w:left="900" w:firstLine="360"/>
        <w:jc w:val="thaiDistribute"/>
        <w:rPr>
          <w:rFonts w:ascii="TH SarabunPSK" w:hAnsi="TH SarabunPSK" w:cs="TH SarabunPSK"/>
          <w:sz w:val="28"/>
        </w:rPr>
      </w:pPr>
      <w:r w:rsidRPr="000A5EB5">
        <w:rPr>
          <w:rFonts w:ascii="TH SarabunPSK" w:hAnsi="TH SarabunPSK" w:cs="TH SarabunPSK"/>
          <w:sz w:val="28"/>
        </w:rPr>
        <w:t>P</w:t>
      </w:r>
      <w:r w:rsidRPr="000A5EB5">
        <w:rPr>
          <w:rFonts w:ascii="TH SarabunPSK" w:hAnsi="TH SarabunPSK" w:cs="TH SarabunPSK"/>
          <w:sz w:val="28"/>
          <w:cs/>
        </w:rPr>
        <w:t xml:space="preserve">2 หมายถึง ไม่สามารถที่จะหลีกเลี่ยงจากเหตุการณ์ที่จะเกิดขึ้นได้ </w:t>
      </w:r>
    </w:p>
    <w:p w14:paraId="78D3F6F4" w14:textId="77777777" w:rsidR="00963B03" w:rsidRPr="00963B03" w:rsidRDefault="00963B03" w:rsidP="00963B03">
      <w:pPr>
        <w:pStyle w:val="NoSpacing"/>
        <w:ind w:left="900" w:firstLine="360"/>
        <w:jc w:val="thaiDistribute"/>
        <w:rPr>
          <w:rFonts w:ascii="TH SarabunPSK" w:hAnsi="TH SarabunPSK" w:cs="TH SarabunPSK"/>
          <w:sz w:val="28"/>
        </w:rPr>
      </w:pPr>
    </w:p>
    <w:p w14:paraId="3166F6CC" w14:textId="28871A42" w:rsidR="00412409" w:rsidRDefault="00412409" w:rsidP="00A67B8A">
      <w:pPr>
        <w:pStyle w:val="NoSpacing"/>
        <w:numPr>
          <w:ilvl w:val="0"/>
          <w:numId w:val="2"/>
        </w:numPr>
        <w:ind w:left="0" w:firstLine="5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lastRenderedPageBreak/>
        <w:t>ทำการเปรียบเทียบค่าระดับความปลอดภัยที่ได้จากการประเมินความผิดปกติของอุปกรณ์ภายใต้การควบคุม (</w:t>
      </w:r>
      <w:r>
        <w:rPr>
          <w:rFonts w:ascii="TH SarabunPSK" w:hAnsi="TH SarabunPSK" w:cs="TH SarabunPSK"/>
          <w:color w:val="000000"/>
          <w:sz w:val="28"/>
        </w:rPr>
        <w:t>SIL EUC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กับระดับความปลอดภัยของระบบวัดคุมนิรภัย (</w:t>
      </w:r>
      <w:r>
        <w:rPr>
          <w:rFonts w:ascii="TH SarabunPSK" w:hAnsi="TH SarabunPSK" w:cs="TH SarabunPSK"/>
          <w:color w:val="000000"/>
          <w:sz w:val="28"/>
        </w:rPr>
        <w:t>SIL SIF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="00222AF1">
        <w:rPr>
          <w:rFonts w:ascii="TH SarabunPSK" w:hAnsi="TH SarabunPSK" w:cs="TH SarabunPSK" w:hint="cs"/>
          <w:color w:val="000000"/>
          <w:sz w:val="28"/>
          <w:cs/>
        </w:rPr>
        <w:t>ซึ่งจะพิจารณาจากอัตราการเกิดเหตุการณ์อันตราย และค่าความผิดพลาด</w:t>
      </w:r>
      <w:r w:rsidR="009F5852">
        <w:rPr>
          <w:rFonts w:ascii="TH SarabunPSK" w:hAnsi="TH SarabunPSK" w:cs="TH SarabunPSK" w:hint="cs"/>
          <w:color w:val="000000"/>
          <w:sz w:val="28"/>
          <w:cs/>
        </w:rPr>
        <w:t>ดังแสดงใน</w:t>
      </w:r>
      <w:r>
        <w:rPr>
          <w:rFonts w:ascii="TH SarabunPSK" w:hAnsi="TH SarabunPSK" w:cs="TH SarabunPSK" w:hint="cs"/>
          <w:color w:val="000000"/>
          <w:sz w:val="28"/>
          <w:cs/>
        </w:rPr>
        <w:t>ตาราง</w:t>
      </w:r>
      <w:r w:rsidR="00222AF1">
        <w:rPr>
          <w:rFonts w:ascii="TH SarabunPSK" w:hAnsi="TH SarabunPSK" w:cs="TH SarabunPSK" w:hint="cs"/>
          <w:color w:val="000000"/>
          <w:sz w:val="28"/>
          <w:cs/>
        </w:rPr>
        <w:t xml:space="preserve">ที่ </w:t>
      </w:r>
      <w:r w:rsidR="00222AF1">
        <w:rPr>
          <w:rFonts w:ascii="TH SarabunPSK" w:hAnsi="TH SarabunPSK" w:cs="TH SarabunPSK"/>
          <w:color w:val="000000"/>
          <w:sz w:val="28"/>
        </w:rPr>
        <w:t xml:space="preserve">1 </w:t>
      </w:r>
    </w:p>
    <w:p w14:paraId="21DEF26F" w14:textId="77777777" w:rsidR="0021297A" w:rsidRDefault="0021297A" w:rsidP="0021297A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E5830BC" w14:textId="7D3129C4" w:rsidR="0021297A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แสดงค่าระดับความปลอดภัยที่ค่าเฉลี่ยความผิดพลาดอันตรายของฟังก์ชั่นวัดคุมนิรภัย (ระบบย่อย)</w:t>
      </w:r>
    </w:p>
    <w:p w14:paraId="621C3112" w14:textId="77777777" w:rsidR="00963B03" w:rsidRDefault="00963B03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3001"/>
        <w:gridCol w:w="3012"/>
      </w:tblGrid>
      <w:tr w:rsidR="0021297A" w14:paraId="7EB34D37" w14:textId="77777777" w:rsidTr="0021297A">
        <w:tc>
          <w:tcPr>
            <w:tcW w:w="22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C06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ค่าระดับความปลอดภัย</w:t>
            </w:r>
          </w:p>
          <w:p w14:paraId="7D06DFD8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SIF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64E1E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2" w:name="_Hlk73655691"/>
            <w:r>
              <w:rPr>
                <w:rFonts w:ascii="TH SarabunPSK" w:hAnsi="TH SarabunPSK" w:cs="TH SarabunPSK" w:hint="cs"/>
                <w:sz w:val="28"/>
                <w:cs/>
              </w:rPr>
              <w:t>อัตราการเกิดเหตุการณ์อันตรายต่ำ</w:t>
            </w:r>
          </w:p>
          <w:bookmarkEnd w:id="2"/>
          <w:p w14:paraId="51AF970F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&lt;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58430333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อัตราการเกิดเหตุการณ์อันตรายสูง</w:t>
            </w:r>
          </w:p>
          <w:p w14:paraId="1DDE92D2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&gt;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21297A" w14:paraId="7EB21CF2" w14:textId="77777777" w:rsidTr="0021297A">
        <w:tc>
          <w:tcPr>
            <w:tcW w:w="22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A62965" w14:textId="77777777" w:rsidR="0021297A" w:rsidRPr="00B31FD5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EEF9D" w14:textId="77777777" w:rsidR="0021297A" w:rsidRPr="00222AF1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72098462"/>
            <w:r w:rsidRPr="00222AF1">
              <w:rPr>
                <w:rFonts w:ascii="TH SarabunPSK" w:hAnsi="TH SarabunPSK" w:cs="TH SarabunPSK"/>
                <w:sz w:val="28"/>
                <w:cs/>
              </w:rPr>
              <w:t>ค่าเฉลี่ยความผิดพลาดอันตราย</w:t>
            </w:r>
          </w:p>
          <w:p w14:paraId="5A8B57C3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ฟังก์ชั่นนิรภัยหรือของระบบย่อย</w:t>
            </w:r>
          </w:p>
          <w:bookmarkEnd w:id="3"/>
          <w:p w14:paraId="2EB2CC1A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  <w:cs/>
              </w:rPr>
              <w:t>(ครั้งต่อ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เวลาที่ต้องการ</w:t>
            </w:r>
            <w:r w:rsidRPr="00222AF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C4CC961" w14:textId="77777777" w:rsidR="0021297A" w:rsidRPr="00B31FD5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48D6501A" w14:textId="77777777" w:rsidR="0021297A" w:rsidRPr="00222AF1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  <w:cs/>
              </w:rPr>
              <w:t>ค่าความผิดพลาดอันตราย</w:t>
            </w:r>
          </w:p>
          <w:p w14:paraId="60CBC252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ฟังก์ชั่นนิรภัยหรือของระบบย่อย</w:t>
            </w:r>
          </w:p>
          <w:p w14:paraId="03EAAB92" w14:textId="77777777" w:rsidR="0021297A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  <w:cs/>
              </w:rPr>
              <w:t>(ครั้งต่อชั่วโมง)</w:t>
            </w:r>
          </w:p>
          <w:p w14:paraId="5CC4A31B" w14:textId="77777777" w:rsidR="0021297A" w:rsidRPr="00B31FD5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1297A" w14:paraId="2814AD7B" w14:textId="77777777" w:rsidTr="0021297A"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</w:tcPr>
          <w:p w14:paraId="120D5D76" w14:textId="77777777" w:rsidR="0021297A" w:rsidRPr="00222AF1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25C740ED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&lt;10-5 to &lt;10-4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68127B65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&lt;10-9 to &lt;10-8</w:t>
            </w:r>
          </w:p>
        </w:tc>
      </w:tr>
      <w:tr w:rsidR="0021297A" w14:paraId="4B8DF053" w14:textId="77777777" w:rsidTr="0021297A">
        <w:tc>
          <w:tcPr>
            <w:tcW w:w="2293" w:type="dxa"/>
            <w:tcBorders>
              <w:right w:val="single" w:sz="4" w:space="0" w:color="auto"/>
            </w:tcBorders>
          </w:tcPr>
          <w:p w14:paraId="3C500EB7" w14:textId="77777777" w:rsidR="0021297A" w:rsidRPr="00222AF1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665163CF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&lt;10-4 to &lt;10-3</w:t>
            </w:r>
          </w:p>
        </w:tc>
        <w:tc>
          <w:tcPr>
            <w:tcW w:w="3012" w:type="dxa"/>
          </w:tcPr>
          <w:p w14:paraId="5B6EFA87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&lt;10-8 to &lt;10-7</w:t>
            </w:r>
          </w:p>
        </w:tc>
      </w:tr>
      <w:tr w:rsidR="0021297A" w14:paraId="277CBBB3" w14:textId="77777777" w:rsidTr="0021297A">
        <w:tc>
          <w:tcPr>
            <w:tcW w:w="2293" w:type="dxa"/>
            <w:tcBorders>
              <w:right w:val="single" w:sz="4" w:space="0" w:color="auto"/>
            </w:tcBorders>
          </w:tcPr>
          <w:p w14:paraId="1F496D7B" w14:textId="77777777" w:rsidR="0021297A" w:rsidRPr="00222AF1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01" w:type="dxa"/>
            <w:tcBorders>
              <w:left w:val="single" w:sz="4" w:space="0" w:color="auto"/>
            </w:tcBorders>
          </w:tcPr>
          <w:p w14:paraId="5EF9CC8B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&lt;10-3 to &lt;10-2</w:t>
            </w:r>
          </w:p>
        </w:tc>
        <w:tc>
          <w:tcPr>
            <w:tcW w:w="3012" w:type="dxa"/>
          </w:tcPr>
          <w:p w14:paraId="3028C790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&lt;10-7 to &lt;10-6</w:t>
            </w:r>
          </w:p>
        </w:tc>
      </w:tr>
      <w:tr w:rsidR="0021297A" w14:paraId="4D65A307" w14:textId="77777777" w:rsidTr="0021297A"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</w:tcPr>
          <w:p w14:paraId="77399A71" w14:textId="77777777" w:rsidR="0021297A" w:rsidRPr="00222AF1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22AF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</w:tcBorders>
          </w:tcPr>
          <w:p w14:paraId="77E6C7C6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&lt;10-2 to &lt;10-1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6B8AF854" w14:textId="77777777" w:rsidR="0021297A" w:rsidRPr="00675A89" w:rsidRDefault="0021297A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75A89">
              <w:rPr>
                <w:rFonts w:ascii="TH SarabunPSK" w:hAnsi="TH SarabunPSK" w:cs="TH SarabunPSK" w:hint="cs"/>
                <w:sz w:val="28"/>
                <w:szCs w:val="36"/>
              </w:rPr>
              <w:t>&lt;10-6 to &lt;10-5</w:t>
            </w:r>
          </w:p>
        </w:tc>
      </w:tr>
    </w:tbl>
    <w:p w14:paraId="2B2B329C" w14:textId="77777777" w:rsidR="00963B03" w:rsidRDefault="00963B03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6D0AEC44" w14:textId="6E937CE4" w:rsidR="0021297A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หมายเหตุ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เวลาที่ต้องการหมายถึงช่วงระยะเวลาในการทดสอบอุปกรณ์ของแต่ละโรงงาน เช่น ทุกๆ </w:t>
      </w:r>
      <w:r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เดือน</w:t>
      </w:r>
    </w:p>
    <w:p w14:paraId="16D29443" w14:textId="77777777" w:rsidR="0021297A" w:rsidRDefault="0021297A" w:rsidP="0021297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230C730" w14:textId="0DEDB36C" w:rsidR="0021297A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21297A">
        <w:rPr>
          <w:rFonts w:ascii="TH SarabunPSK" w:hAnsi="TH SarabunPSK" w:cs="TH SarabunPSK" w:hint="cs"/>
          <w:sz w:val="28"/>
          <w:cs/>
        </w:rPr>
        <w:t>โดยค่า</w:t>
      </w:r>
      <w:r w:rsidRPr="0021297A">
        <w:rPr>
          <w:rFonts w:ascii="TH SarabunPSK" w:hAnsi="TH SarabunPSK" w:cs="TH SarabunPSK"/>
          <w:sz w:val="28"/>
          <w:cs/>
        </w:rPr>
        <w:t>เฉลี่ยความผิดพลาดอันตรายของ</w:t>
      </w:r>
      <w:r w:rsidRPr="0021297A">
        <w:rPr>
          <w:rFonts w:ascii="TH SarabunPSK" w:hAnsi="TH SarabunPSK" w:cs="TH SarabunPSK" w:hint="cs"/>
          <w:sz w:val="28"/>
          <w:cs/>
        </w:rPr>
        <w:t xml:space="preserve">ฟังก์ชั่นนิรภัยหรือของระบบย่อยหาได้จากการใช้ </w:t>
      </w:r>
      <w:r w:rsidRPr="0021297A">
        <w:rPr>
          <w:rFonts w:ascii="TH SarabunPSK" w:hAnsi="TH SarabunPSK" w:cs="TH SarabunPSK"/>
          <w:sz w:val="28"/>
        </w:rPr>
        <w:t xml:space="preserve">Faul Tree Analysis </w:t>
      </w:r>
      <w:r w:rsidRPr="0021297A">
        <w:rPr>
          <w:rFonts w:ascii="TH SarabunPSK" w:hAnsi="TH SarabunPSK" w:cs="TH SarabunPSK" w:hint="cs"/>
          <w:sz w:val="28"/>
          <w:cs/>
        </w:rPr>
        <w:t>ในการประเมินหรือสามารถคิด</w:t>
      </w:r>
      <w:r w:rsidRPr="0021297A">
        <w:rPr>
          <w:rFonts w:ascii="TH SarabunPSK" w:hAnsi="TH SarabunPSK" w:cs="TH SarabunPSK"/>
          <w:sz w:val="28"/>
          <w:cs/>
        </w:rPr>
        <w:t>ค่าเฉลี่ยความผิดพลาดอันตราย</w:t>
      </w:r>
      <w:r w:rsidRPr="00503A77">
        <w:rPr>
          <w:rFonts w:ascii="TH SarabunPSK" w:hAnsi="TH SarabunPSK" w:cs="TH SarabunPSK"/>
          <w:sz w:val="28"/>
          <w:cs/>
        </w:rPr>
        <w:t>ของ</w:t>
      </w:r>
      <w:r w:rsidRPr="00503A77">
        <w:rPr>
          <w:rFonts w:ascii="TH SarabunPSK" w:hAnsi="TH SarabunPSK" w:cs="TH SarabunPSK" w:hint="cs"/>
          <w:sz w:val="28"/>
          <w:cs/>
        </w:rPr>
        <w:t>ฟังก์ชั่นนิรภัย</w:t>
      </w:r>
      <w:r w:rsidRPr="0021297A">
        <w:rPr>
          <w:rFonts w:ascii="TH SarabunPSK" w:hAnsi="TH SarabunPSK" w:cs="TH SarabunPSK" w:hint="cs"/>
          <w:sz w:val="28"/>
          <w:cs/>
        </w:rPr>
        <w:t>จาก</w:t>
      </w:r>
      <w:r w:rsidRPr="0021297A">
        <w:rPr>
          <w:rFonts w:ascii="TH SarabunPSK" w:hAnsi="TH SarabunPSK" w:cs="TH SarabunPSK"/>
          <w:sz w:val="28"/>
          <w:cs/>
        </w:rPr>
        <w:t xml:space="preserve">สมการที่ </w:t>
      </w:r>
      <w:r w:rsidRPr="0021297A">
        <w:rPr>
          <w:rFonts w:ascii="TH SarabunPSK" w:hAnsi="TH SarabunPSK" w:cs="TH SarabunPSK"/>
          <w:sz w:val="28"/>
        </w:rPr>
        <w:t>1</w:t>
      </w:r>
      <w:r w:rsidRPr="0021297A">
        <w:rPr>
          <w:rFonts w:ascii="TH SarabunPSK" w:hAnsi="TH SarabunPSK" w:cs="TH SarabunPSK"/>
          <w:sz w:val="28"/>
          <w:cs/>
        </w:rPr>
        <w:t xml:space="preserve"> ดังนี้</w:t>
      </w:r>
    </w:p>
    <w:p w14:paraId="166493C9" w14:textId="77777777" w:rsidR="0021297A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74562CEA" w14:textId="77777777" w:rsidR="0021297A" w:rsidRPr="00503A77" w:rsidRDefault="0021297A" w:rsidP="0021297A">
      <w:pPr>
        <w:pStyle w:val="NoSpacing"/>
        <w:jc w:val="center"/>
        <w:rPr>
          <w:rFonts w:ascii="TH SarabunPSK" w:hAnsi="TH SarabunPSK" w:cs="TH SarabunPSK"/>
          <w:sz w:val="28"/>
        </w:rPr>
      </w:pPr>
      <w:proofErr w:type="gramStart"/>
      <w:r w:rsidRPr="00503A77">
        <w:rPr>
          <w:rFonts w:ascii="TH SarabunPSK" w:hAnsi="TH SarabunPSK" w:cs="TH SarabunPSK"/>
          <w:sz w:val="28"/>
        </w:rPr>
        <w:t>PFDavg(</w:t>
      </w:r>
      <w:proofErr w:type="gramEnd"/>
      <w:r w:rsidRPr="00503A77">
        <w:rPr>
          <w:rFonts w:ascii="TH SarabunPSK" w:hAnsi="TH SarabunPSK" w:cs="TH SarabunPSK"/>
          <w:sz w:val="28"/>
        </w:rPr>
        <w:t>SIF) = PFDavg(SE)+ PFDavg(LS)+ PFDavg(FE)</w:t>
      </w:r>
      <w:r w:rsidRPr="00503A77">
        <w:rPr>
          <w:rFonts w:ascii="TH SarabunPSK" w:hAnsi="TH SarabunPSK" w:cs="TH SarabunPSK"/>
          <w:sz w:val="28"/>
        </w:rPr>
        <w:tab/>
      </w:r>
      <w:r w:rsidRPr="00503A77">
        <w:rPr>
          <w:rFonts w:ascii="TH SarabunPSK" w:hAnsi="TH SarabunPSK" w:cs="TH SarabunPSK"/>
          <w:sz w:val="28"/>
        </w:rPr>
        <w:tab/>
        <w:t xml:space="preserve"> (</w:t>
      </w:r>
      <w:r>
        <w:rPr>
          <w:rFonts w:ascii="TH SarabunPSK" w:hAnsi="TH SarabunPSK" w:cs="TH SarabunPSK"/>
          <w:sz w:val="28"/>
        </w:rPr>
        <w:t>1</w:t>
      </w:r>
      <w:r w:rsidRPr="00503A77">
        <w:rPr>
          <w:rFonts w:ascii="TH SarabunPSK" w:hAnsi="TH SarabunPSK" w:cs="TH SarabunPSK"/>
          <w:sz w:val="28"/>
          <w:cs/>
        </w:rPr>
        <w:t>)</w:t>
      </w:r>
    </w:p>
    <w:p w14:paraId="2905FADB" w14:textId="77777777" w:rsidR="0021297A" w:rsidRPr="00503A77" w:rsidRDefault="0021297A" w:rsidP="0021297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575621F" w14:textId="77777777" w:rsidR="0021297A" w:rsidRPr="00503A77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 w:rsidRPr="00503A77">
        <w:rPr>
          <w:rFonts w:ascii="TH SarabunPSK" w:hAnsi="TH SarabunPSK" w:cs="TH SarabunPSK"/>
          <w:sz w:val="28"/>
          <w:cs/>
        </w:rPr>
        <w:t xml:space="preserve">โดย </w:t>
      </w:r>
    </w:p>
    <w:p w14:paraId="634232CD" w14:textId="77777777" w:rsidR="0021297A" w:rsidRPr="00503A77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proofErr w:type="gramStart"/>
      <w:r w:rsidRPr="00503A77">
        <w:rPr>
          <w:rFonts w:ascii="TH SarabunPSK" w:hAnsi="TH SarabunPSK" w:cs="TH SarabunPSK"/>
          <w:sz w:val="28"/>
        </w:rPr>
        <w:t>PFDavg(</w:t>
      </w:r>
      <w:proofErr w:type="gramEnd"/>
      <w:r w:rsidRPr="00503A77">
        <w:rPr>
          <w:rFonts w:ascii="TH SarabunPSK" w:hAnsi="TH SarabunPSK" w:cs="TH SarabunPSK"/>
          <w:sz w:val="28"/>
        </w:rPr>
        <w:t xml:space="preserve">SIF)  = </w:t>
      </w:r>
      <w:r w:rsidRPr="00503A77">
        <w:rPr>
          <w:rFonts w:ascii="TH SarabunPSK" w:hAnsi="TH SarabunPSK" w:cs="TH SarabunPSK"/>
          <w:sz w:val="28"/>
          <w:cs/>
        </w:rPr>
        <w:t>ผลรวมค่าเฉลี่ยความผิดพลาดอันตรายของฟังก์ชันวัดคุมนิรภัย</w:t>
      </w:r>
    </w:p>
    <w:p w14:paraId="7DA3BFC1" w14:textId="77777777" w:rsidR="0021297A" w:rsidRPr="00503A77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proofErr w:type="gramStart"/>
      <w:r w:rsidRPr="00503A77">
        <w:rPr>
          <w:rFonts w:ascii="TH SarabunPSK" w:hAnsi="TH SarabunPSK" w:cs="TH SarabunPSK"/>
          <w:sz w:val="28"/>
        </w:rPr>
        <w:t>PFDavg(</w:t>
      </w:r>
      <w:proofErr w:type="gramEnd"/>
      <w:r w:rsidRPr="00503A77">
        <w:rPr>
          <w:rFonts w:ascii="TH SarabunPSK" w:hAnsi="TH SarabunPSK" w:cs="TH SarabunPSK"/>
          <w:sz w:val="28"/>
        </w:rPr>
        <w:t xml:space="preserve">SE)  = </w:t>
      </w:r>
      <w:r w:rsidRPr="00503A77">
        <w:rPr>
          <w:rFonts w:ascii="TH SarabunPSK" w:hAnsi="TH SarabunPSK" w:cs="TH SarabunPSK"/>
          <w:sz w:val="28"/>
          <w:cs/>
        </w:rPr>
        <w:t>ค่าเฉลี่ยความผิดพลาดอันตรายของอุปกรณ์การวัด</w:t>
      </w:r>
    </w:p>
    <w:p w14:paraId="0E0054CA" w14:textId="77777777" w:rsidR="0021297A" w:rsidRPr="00503A77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proofErr w:type="gramStart"/>
      <w:r w:rsidRPr="00503A77">
        <w:rPr>
          <w:rFonts w:ascii="TH SarabunPSK" w:hAnsi="TH SarabunPSK" w:cs="TH SarabunPSK"/>
          <w:sz w:val="28"/>
        </w:rPr>
        <w:t>PFDavg(</w:t>
      </w:r>
      <w:proofErr w:type="gramEnd"/>
      <w:r w:rsidRPr="00503A77">
        <w:rPr>
          <w:rFonts w:ascii="TH SarabunPSK" w:hAnsi="TH SarabunPSK" w:cs="TH SarabunPSK"/>
          <w:sz w:val="28"/>
        </w:rPr>
        <w:t xml:space="preserve">LS)  = </w:t>
      </w:r>
      <w:r w:rsidRPr="00503A77">
        <w:rPr>
          <w:rFonts w:ascii="TH SarabunPSK" w:hAnsi="TH SarabunPSK" w:cs="TH SarabunPSK"/>
          <w:sz w:val="28"/>
          <w:cs/>
        </w:rPr>
        <w:t>ค่าเฉลี่ยความผิดพลาดอันตรายของส่วนประมวลผล</w:t>
      </w:r>
    </w:p>
    <w:p w14:paraId="50F86402" w14:textId="3DC17EA8" w:rsidR="0021297A" w:rsidRDefault="0021297A" w:rsidP="0021297A">
      <w:pPr>
        <w:pStyle w:val="NoSpacing"/>
        <w:ind w:firstLine="540"/>
        <w:jc w:val="thaiDistribute"/>
        <w:rPr>
          <w:rFonts w:ascii="TH SarabunPSK" w:hAnsi="TH SarabunPSK" w:cs="TH SarabunPSK"/>
          <w:color w:val="000000"/>
          <w:sz w:val="28"/>
        </w:rPr>
      </w:pPr>
      <w:proofErr w:type="gramStart"/>
      <w:r w:rsidRPr="00503A77">
        <w:rPr>
          <w:rFonts w:ascii="TH SarabunPSK" w:hAnsi="TH SarabunPSK" w:cs="TH SarabunPSK"/>
          <w:sz w:val="28"/>
        </w:rPr>
        <w:t>PFDavg(</w:t>
      </w:r>
      <w:proofErr w:type="gramEnd"/>
      <w:r w:rsidRPr="00503A77">
        <w:rPr>
          <w:rFonts w:ascii="TH SarabunPSK" w:hAnsi="TH SarabunPSK" w:cs="TH SarabunPSK"/>
          <w:sz w:val="28"/>
        </w:rPr>
        <w:t xml:space="preserve">FE)  = </w:t>
      </w:r>
      <w:r w:rsidRPr="00503A77">
        <w:rPr>
          <w:rFonts w:ascii="TH SarabunPSK" w:hAnsi="TH SarabunPSK" w:cs="TH SarabunPSK"/>
          <w:sz w:val="28"/>
          <w:cs/>
        </w:rPr>
        <w:t>ค่าเฉลี่ยความผิดพลาดอันตรายของอุปกรณ์สุดท้าย</w:t>
      </w:r>
    </w:p>
    <w:p w14:paraId="4C04AA0D" w14:textId="77777777" w:rsidR="0021297A" w:rsidRDefault="0021297A" w:rsidP="0021297A">
      <w:pPr>
        <w:pStyle w:val="NoSpacing"/>
        <w:ind w:left="54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3287D69" w14:textId="49E4DDF0" w:rsidR="0021297A" w:rsidRPr="0021297A" w:rsidRDefault="0021297A" w:rsidP="0021297A">
      <w:pPr>
        <w:pStyle w:val="NoSpacing"/>
        <w:numPr>
          <w:ilvl w:val="0"/>
          <w:numId w:val="2"/>
        </w:numPr>
        <w:ind w:left="0" w:firstLine="54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สรุปผลจากการเปรียบเทียบค่าระดับความปลอดภัย โดยที่ระดับความปลอดภัยของระบบวัดคุมนิรภัย (</w:t>
      </w:r>
      <w:r>
        <w:rPr>
          <w:rFonts w:ascii="TH SarabunPSK" w:hAnsi="TH SarabunPSK" w:cs="TH SarabunPSK"/>
          <w:color w:val="000000"/>
          <w:sz w:val="28"/>
        </w:rPr>
        <w:t>SIL SIF</w:t>
      </w:r>
      <w:r>
        <w:rPr>
          <w:rFonts w:ascii="TH SarabunPSK" w:hAnsi="TH SarabunPSK" w:cs="TH SarabunPSK" w:hint="cs"/>
          <w:color w:val="000000"/>
          <w:sz w:val="28"/>
          <w:cs/>
        </w:rPr>
        <w:t>) จะต้องมีค่ามากกว่า ค่าระดับความปลอดภัยที่ได้จากการประเมินความผิดปกติของอุปกรณ์ภายใต้การควบคุม (</w:t>
      </w:r>
      <w:r>
        <w:rPr>
          <w:rFonts w:ascii="TH SarabunPSK" w:hAnsi="TH SarabunPSK" w:cs="TH SarabunPSK"/>
          <w:color w:val="000000"/>
          <w:sz w:val="28"/>
        </w:rPr>
        <w:t>SIL EUC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ที่กำหนดจากมาตรฐาน </w:t>
      </w:r>
      <w:r>
        <w:rPr>
          <w:rFonts w:ascii="TH SarabunPSK" w:hAnsi="TH SarabunPSK" w:cs="TH SarabunPSK"/>
          <w:color w:val="000000"/>
          <w:sz w:val="28"/>
        </w:rPr>
        <w:t>IEC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จะถือว่าระบบวัดคุมนิรภัยมีความสามารถป้องกันอันตรายที่อาจเกิดจากความผิดพลาดของอุปกรณ์ภายใต้การควบคุมได้ และไม่ต้องปรับปรุง ในขณะเดียวกันหาก </w:t>
      </w:r>
      <w:r>
        <w:rPr>
          <w:rFonts w:ascii="TH SarabunPSK" w:hAnsi="TH SarabunPSK" w:cs="TH SarabunPSK"/>
          <w:color w:val="000000"/>
          <w:sz w:val="28"/>
        </w:rPr>
        <w:t xml:space="preserve">SIL SIF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มีค่าน้อยกว่า </w:t>
      </w:r>
      <w:r>
        <w:rPr>
          <w:rFonts w:ascii="TH SarabunPSK" w:hAnsi="TH SarabunPSK" w:cs="TH SarabunPSK"/>
          <w:color w:val="000000"/>
          <w:sz w:val="28"/>
        </w:rPr>
        <w:t xml:space="preserve">SIL EUC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หมายความว่าระบบวัดคุมนิรภัยนี้ไม่สามารถป้องกันอันตรายที่เกิดจากความผิดพลาดของอุปกรณ์ภายใต้กรควบคุมได้ </w:t>
      </w:r>
    </w:p>
    <w:p w14:paraId="5A18935F" w14:textId="77777777" w:rsidR="0021297A" w:rsidRDefault="0021297A" w:rsidP="0076672D">
      <w:pPr>
        <w:rPr>
          <w:rFonts w:ascii="TH SarabunPSK" w:hAnsi="TH SarabunPSK" w:cs="TH SarabunPSK"/>
          <w:b/>
          <w:bCs/>
          <w:sz w:val="32"/>
        </w:rPr>
      </w:pPr>
    </w:p>
    <w:p w14:paraId="6F21429A" w14:textId="77777777" w:rsidR="00963B03" w:rsidRDefault="00963B03" w:rsidP="0076672D">
      <w:pPr>
        <w:rPr>
          <w:rFonts w:ascii="TH SarabunPSK" w:hAnsi="TH SarabunPSK" w:cs="TH SarabunPSK"/>
          <w:b/>
          <w:bCs/>
          <w:sz w:val="32"/>
        </w:rPr>
      </w:pPr>
    </w:p>
    <w:p w14:paraId="012A945F" w14:textId="33416736" w:rsidR="00125FC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lastRenderedPageBreak/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38A1CEE" w14:textId="62124DEA" w:rsidR="006D10DA" w:rsidRDefault="00675A89" w:rsidP="006D10DA">
      <w:pPr>
        <w:pStyle w:val="NoSpacing"/>
        <w:ind w:firstLine="720"/>
        <w:jc w:val="thaiDistribute"/>
        <w:rPr>
          <w:rFonts w:ascii="TH SarabunPSK" w:hAnsi="TH SarabunPSK" w:cs="TH SarabunPSK"/>
          <w:bCs/>
          <w:sz w:val="28"/>
          <w:szCs w:val="24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อุปกรณ์การวัดของฟังก์ชั่นนิรภัยทั้งหมดในระบบ</w:t>
      </w:r>
      <w:r w:rsidRPr="004805B5">
        <w:rPr>
          <w:rFonts w:ascii="TH SarabunPSK" w:hAnsi="TH SarabunPSK" w:cs="TH SarabunPSK"/>
          <w:b/>
          <w:sz w:val="32"/>
          <w:cs/>
        </w:rPr>
        <w:t>เครื่องแลกเปลี่ยนความร้อนในกระบวนการผลิตเม็ดพลาสติก</w:t>
      </w:r>
      <w:r>
        <w:rPr>
          <w:rFonts w:ascii="TH SarabunPSK" w:hAnsi="TH SarabunPSK" w:cs="TH SarabunPSK" w:hint="cs"/>
          <w:b/>
          <w:sz w:val="32"/>
          <w:cs/>
        </w:rPr>
        <w:t xml:space="preserve"> มีการติดตั้ง</w:t>
      </w:r>
      <w:r w:rsidR="00D9004C">
        <w:rPr>
          <w:rFonts w:ascii="TH SarabunPSK" w:hAnsi="TH SarabunPSK" w:cs="TH SarabunPSK" w:hint="cs"/>
          <w:b/>
          <w:sz w:val="32"/>
          <w:cs/>
        </w:rPr>
        <w:t>อุปกรณ์การวัด</w:t>
      </w:r>
      <w:r>
        <w:rPr>
          <w:rFonts w:ascii="TH SarabunPSK" w:hAnsi="TH SarabunPSK" w:cs="TH SarabunPSK" w:hint="cs"/>
          <w:b/>
          <w:sz w:val="32"/>
          <w:cs/>
        </w:rPr>
        <w:t xml:space="preserve"> </w:t>
      </w:r>
      <w:r w:rsidR="00D9004C">
        <w:rPr>
          <w:rFonts w:ascii="TH SarabunPSK" w:hAnsi="TH SarabunPSK" w:cs="TH SarabunPSK"/>
          <w:bCs/>
          <w:sz w:val="28"/>
          <w:szCs w:val="24"/>
        </w:rPr>
        <w:t>3</w:t>
      </w:r>
      <w:r>
        <w:rPr>
          <w:rFonts w:ascii="TH SarabunPSK" w:hAnsi="TH SarabunPSK" w:cs="TH SarabunPSK"/>
          <w:b/>
          <w:sz w:val="32"/>
        </w:rPr>
        <w:t xml:space="preserve"> </w:t>
      </w:r>
      <w:r>
        <w:rPr>
          <w:rFonts w:ascii="TH SarabunPSK" w:hAnsi="TH SarabunPSK" w:cs="TH SarabunPSK" w:hint="cs"/>
          <w:b/>
          <w:sz w:val="32"/>
          <w:cs/>
        </w:rPr>
        <w:t>ชุด</w:t>
      </w:r>
      <w:r>
        <w:rPr>
          <w:rFonts w:ascii="TH SarabunPSK" w:hAnsi="TH SarabunPSK" w:cs="TH SarabunPSK"/>
          <w:b/>
          <w:sz w:val="32"/>
        </w:rPr>
        <w:t xml:space="preserve"> </w:t>
      </w:r>
      <w:r>
        <w:rPr>
          <w:rFonts w:ascii="TH SarabunPSK" w:hAnsi="TH SarabunPSK" w:cs="TH SarabunPSK" w:hint="cs"/>
          <w:b/>
          <w:sz w:val="32"/>
          <w:cs/>
        </w:rPr>
        <w:t xml:space="preserve">อยู่บนอุปกรณ์หลัก </w:t>
      </w:r>
      <w:r w:rsidR="00D9004C">
        <w:rPr>
          <w:rFonts w:ascii="TH SarabunPSK" w:hAnsi="TH SarabunPSK" w:cs="TH SarabunPSK"/>
          <w:bCs/>
          <w:sz w:val="28"/>
          <w:szCs w:val="24"/>
        </w:rPr>
        <w:t>2</w:t>
      </w:r>
      <w:r>
        <w:rPr>
          <w:rFonts w:ascii="TH SarabunPSK" w:hAnsi="TH SarabunPSK" w:cs="TH SarabunPSK"/>
          <w:b/>
          <w:sz w:val="32"/>
        </w:rPr>
        <w:t xml:space="preserve"> </w:t>
      </w:r>
      <w:r>
        <w:rPr>
          <w:rFonts w:ascii="TH SarabunPSK" w:hAnsi="TH SarabunPSK" w:cs="TH SarabunPSK" w:hint="cs"/>
          <w:b/>
          <w:sz w:val="32"/>
          <w:cs/>
        </w:rPr>
        <w:t>อุปกรณ์ (</w:t>
      </w:r>
      <w:r w:rsidRPr="00D9004C">
        <w:rPr>
          <w:rFonts w:ascii="TH SarabunPSK" w:hAnsi="TH SarabunPSK" w:cs="TH SarabunPSK"/>
          <w:bCs/>
          <w:sz w:val="28"/>
          <w:szCs w:val="24"/>
        </w:rPr>
        <w:t>Drum Discharge Pressure</w:t>
      </w:r>
      <w:r w:rsidR="00D9004C">
        <w:rPr>
          <w:rFonts w:ascii="TH SarabunPSK" w:hAnsi="TH SarabunPSK" w:cs="TH SarabunPSK"/>
          <w:bCs/>
          <w:sz w:val="28"/>
          <w:szCs w:val="24"/>
        </w:rPr>
        <w:t xml:space="preserve"> </w:t>
      </w:r>
      <w:r w:rsidR="00D9004C" w:rsidRPr="00D9004C">
        <w:rPr>
          <w:rFonts w:ascii="TH SarabunPSK" w:hAnsi="TH SarabunPSK" w:cs="TH SarabunPSK" w:hint="cs"/>
          <w:b/>
          <w:sz w:val="32"/>
          <w:cs/>
        </w:rPr>
        <w:t>และ</w:t>
      </w:r>
      <w:r w:rsidR="00D9004C">
        <w:rPr>
          <w:rFonts w:ascii="TH SarabunPSK" w:hAnsi="TH SarabunPSK" w:cs="TH SarabunPSK" w:hint="cs"/>
          <w:bCs/>
          <w:sz w:val="28"/>
          <w:szCs w:val="24"/>
          <w:cs/>
        </w:rPr>
        <w:t xml:space="preserve"> </w:t>
      </w:r>
      <w:r w:rsidR="00D9004C">
        <w:rPr>
          <w:rFonts w:ascii="TH SarabunPSK" w:hAnsi="TH SarabunPSK" w:cs="TH SarabunPSK"/>
          <w:bCs/>
          <w:sz w:val="28"/>
          <w:szCs w:val="24"/>
        </w:rPr>
        <w:t>Product Liquid Drum</w:t>
      </w:r>
      <w:r>
        <w:rPr>
          <w:rFonts w:ascii="TH SarabunPSK" w:hAnsi="TH SarabunPSK" w:cs="TH SarabunPSK" w:hint="cs"/>
          <w:b/>
          <w:sz w:val="32"/>
          <w:cs/>
        </w:rPr>
        <w:t>)</w:t>
      </w:r>
      <w:r w:rsidR="00D9004C">
        <w:rPr>
          <w:rFonts w:ascii="TH SarabunPSK" w:hAnsi="TH SarabunPSK" w:cs="TH SarabunPSK"/>
          <w:b/>
          <w:sz w:val="32"/>
        </w:rPr>
        <w:t xml:space="preserve"> </w:t>
      </w:r>
      <w:r w:rsidR="00D9004C">
        <w:rPr>
          <w:rFonts w:ascii="TH SarabunPSK" w:hAnsi="TH SarabunPSK" w:cs="TH SarabunPSK" w:hint="cs"/>
          <w:b/>
          <w:sz w:val="32"/>
          <w:cs/>
        </w:rPr>
        <w:t>ดังแสดงใน</w:t>
      </w:r>
      <w:r w:rsidR="006D10DA">
        <w:rPr>
          <w:rFonts w:ascii="TH SarabunPSK" w:hAnsi="TH SarabunPSK" w:cs="TH SarabunPSK" w:hint="cs"/>
          <w:b/>
          <w:sz w:val="32"/>
          <w:cs/>
        </w:rPr>
        <w:t>ภาพที่ 4 และรายละเอียดใน</w:t>
      </w:r>
      <w:r w:rsidR="00D9004C">
        <w:rPr>
          <w:rFonts w:ascii="TH SarabunPSK" w:hAnsi="TH SarabunPSK" w:cs="TH SarabunPSK" w:hint="cs"/>
          <w:b/>
          <w:sz w:val="32"/>
          <w:cs/>
        </w:rPr>
        <w:t xml:space="preserve">ตารางที่ </w:t>
      </w:r>
      <w:r w:rsidR="00D9004C" w:rsidRPr="00D9004C">
        <w:rPr>
          <w:rFonts w:ascii="TH SarabunPSK" w:hAnsi="TH SarabunPSK" w:cs="TH SarabunPSK"/>
          <w:bCs/>
          <w:sz w:val="28"/>
          <w:szCs w:val="24"/>
        </w:rPr>
        <w:t>2</w:t>
      </w:r>
    </w:p>
    <w:p w14:paraId="73440018" w14:textId="6E3B7D60" w:rsidR="00963B03" w:rsidRPr="006D10DA" w:rsidRDefault="00923EE6" w:rsidP="00923EE6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7B45C8DA" wp14:editId="1D0E5211">
            <wp:extent cx="5731510" cy="339725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6CDE" w14:textId="70C70F34" w:rsidR="006D10DA" w:rsidRDefault="006D10DA" w:rsidP="006D10D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CBEE2DF" w14:textId="77777777" w:rsidR="00963B03" w:rsidRDefault="00963B03" w:rsidP="006D10DA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2D7C3654" w14:textId="4DA3B3C6" w:rsidR="006D10DA" w:rsidRPr="008519D3" w:rsidRDefault="006D10DA" w:rsidP="006D10DA">
      <w:pPr>
        <w:pStyle w:val="NoSpacing"/>
        <w:ind w:firstLine="540"/>
        <w:jc w:val="center"/>
        <w:rPr>
          <w:rFonts w:ascii="TH SarabunPSK" w:hAnsi="TH SarabunPSK" w:cs="TH SarabunPSK"/>
          <w:sz w:val="28"/>
          <w:cs/>
        </w:rPr>
      </w:pPr>
      <w:r w:rsidRPr="00C864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4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="008519D3">
        <w:rPr>
          <w:rFonts w:ascii="TH SarabunPSK" w:hAnsi="TH SarabunPSK" w:cs="TH SarabunPSK" w:hint="cs"/>
          <w:color w:val="000000"/>
          <w:sz w:val="28"/>
          <w:cs/>
        </w:rPr>
        <w:t>แสดง</w:t>
      </w:r>
      <w:r w:rsidR="008519D3">
        <w:rPr>
          <w:rFonts w:ascii="TH SarabunPSK" w:hAnsi="TH SarabunPSK" w:cs="TH SarabunPSK" w:hint="cs"/>
          <w:b/>
          <w:sz w:val="32"/>
          <w:cs/>
        </w:rPr>
        <w:t xml:space="preserve">อุปกรณ์การวัด </w:t>
      </w:r>
      <w:r w:rsidR="008519D3">
        <w:rPr>
          <w:rFonts w:ascii="TH SarabunPSK" w:hAnsi="TH SarabunPSK" w:cs="TH SarabunPSK"/>
          <w:bCs/>
          <w:sz w:val="28"/>
          <w:szCs w:val="24"/>
        </w:rPr>
        <w:t>3</w:t>
      </w:r>
      <w:r w:rsidR="008519D3">
        <w:rPr>
          <w:rFonts w:ascii="TH SarabunPSK" w:hAnsi="TH SarabunPSK" w:cs="TH SarabunPSK"/>
          <w:b/>
          <w:sz w:val="32"/>
        </w:rPr>
        <w:t xml:space="preserve"> </w:t>
      </w:r>
      <w:r w:rsidR="008519D3">
        <w:rPr>
          <w:rFonts w:ascii="TH SarabunPSK" w:hAnsi="TH SarabunPSK" w:cs="TH SarabunPSK" w:hint="cs"/>
          <w:b/>
          <w:sz w:val="32"/>
          <w:cs/>
        </w:rPr>
        <w:t>ชุด</w:t>
      </w:r>
      <w:r w:rsidR="008519D3">
        <w:rPr>
          <w:rFonts w:ascii="TH SarabunPSK" w:hAnsi="TH SarabunPSK" w:cs="TH SarabunPSK"/>
          <w:b/>
          <w:sz w:val="32"/>
        </w:rPr>
        <w:t xml:space="preserve"> </w:t>
      </w:r>
      <w:r w:rsidR="008519D3">
        <w:rPr>
          <w:rFonts w:ascii="TH SarabunPSK" w:hAnsi="TH SarabunPSK" w:cs="TH SarabunPSK" w:hint="cs"/>
          <w:b/>
          <w:sz w:val="32"/>
          <w:cs/>
        </w:rPr>
        <w:t xml:space="preserve">อยู่บนอุปกรณ์หลัก </w:t>
      </w:r>
      <w:r w:rsidR="008519D3">
        <w:rPr>
          <w:rFonts w:ascii="TH SarabunPSK" w:hAnsi="TH SarabunPSK" w:cs="TH SarabunPSK"/>
          <w:bCs/>
          <w:sz w:val="28"/>
          <w:szCs w:val="24"/>
        </w:rPr>
        <w:t>2</w:t>
      </w:r>
      <w:r w:rsidR="008519D3">
        <w:rPr>
          <w:rFonts w:ascii="TH SarabunPSK" w:hAnsi="TH SarabunPSK" w:cs="TH SarabunPSK"/>
          <w:b/>
          <w:sz w:val="32"/>
        </w:rPr>
        <w:t xml:space="preserve"> </w:t>
      </w:r>
      <w:r w:rsidR="008519D3">
        <w:rPr>
          <w:rFonts w:ascii="TH SarabunPSK" w:hAnsi="TH SarabunPSK" w:cs="TH SarabunPSK" w:hint="cs"/>
          <w:b/>
          <w:sz w:val="32"/>
          <w:cs/>
        </w:rPr>
        <w:t xml:space="preserve">อุปกรณ์ได้แก่ </w:t>
      </w:r>
      <w:r w:rsidR="008519D3" w:rsidRPr="00D9004C">
        <w:rPr>
          <w:rFonts w:ascii="TH SarabunPSK" w:hAnsi="TH SarabunPSK" w:cs="TH SarabunPSK"/>
          <w:bCs/>
          <w:sz w:val="28"/>
          <w:szCs w:val="24"/>
        </w:rPr>
        <w:t>Drum Discharge Pressure</w:t>
      </w:r>
      <w:r w:rsidR="008519D3">
        <w:rPr>
          <w:rFonts w:ascii="TH SarabunPSK" w:hAnsi="TH SarabunPSK" w:cs="TH SarabunPSK"/>
          <w:bCs/>
          <w:sz w:val="28"/>
          <w:szCs w:val="24"/>
        </w:rPr>
        <w:t xml:space="preserve"> </w:t>
      </w:r>
      <w:r w:rsidR="008519D3" w:rsidRPr="00D9004C">
        <w:rPr>
          <w:rFonts w:ascii="TH SarabunPSK" w:hAnsi="TH SarabunPSK" w:cs="TH SarabunPSK" w:hint="cs"/>
          <w:b/>
          <w:sz w:val="32"/>
          <w:cs/>
        </w:rPr>
        <w:t>และ</w:t>
      </w:r>
      <w:r w:rsidR="008519D3">
        <w:rPr>
          <w:rFonts w:ascii="TH SarabunPSK" w:hAnsi="TH SarabunPSK" w:cs="TH SarabunPSK" w:hint="cs"/>
          <w:bCs/>
          <w:sz w:val="28"/>
          <w:szCs w:val="24"/>
          <w:cs/>
        </w:rPr>
        <w:t xml:space="preserve"> </w:t>
      </w:r>
      <w:r w:rsidR="008519D3">
        <w:rPr>
          <w:rFonts w:ascii="TH SarabunPSK" w:hAnsi="TH SarabunPSK" w:cs="TH SarabunPSK"/>
          <w:bCs/>
          <w:sz w:val="28"/>
          <w:szCs w:val="24"/>
        </w:rPr>
        <w:t>Product Liquid Drum</w:t>
      </w:r>
    </w:p>
    <w:p w14:paraId="2D4E300F" w14:textId="77777777" w:rsidR="006D10DA" w:rsidRPr="006D10DA" w:rsidRDefault="006D10DA" w:rsidP="006D10DA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139D0691" w14:textId="36779DDE" w:rsidR="00D9004C" w:rsidRDefault="00D9004C" w:rsidP="00D9004C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รายละเอียดของฟังก</w:t>
      </w:r>
      <w:r w:rsidR="00A734A6">
        <w:rPr>
          <w:rFonts w:ascii="TH SarabunPSK" w:hAnsi="TH SarabunPSK" w:cs="TH SarabunPSK" w:hint="cs"/>
          <w:sz w:val="28"/>
          <w:cs/>
        </w:rPr>
        <w:t>์</w:t>
      </w:r>
      <w:r>
        <w:rPr>
          <w:rFonts w:ascii="TH SarabunPSK" w:hAnsi="TH SarabunPSK" w:cs="TH SarabunPSK" w:hint="cs"/>
          <w:sz w:val="28"/>
          <w:cs/>
        </w:rPr>
        <w:t>ชั่นนิรภัย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1517"/>
        <w:gridCol w:w="2880"/>
        <w:gridCol w:w="2546"/>
      </w:tblGrid>
      <w:tr w:rsidR="00D473AB" w14:paraId="52237AD5" w14:textId="77777777" w:rsidTr="00D473AB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0C4" w14:textId="6F712C98" w:rsidR="00D473AB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อุปกรณ์หลัก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383" w14:textId="220A3B4E" w:rsidR="00D473AB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หมายเลข </w:t>
            </w:r>
            <w:r>
              <w:rPr>
                <w:rFonts w:ascii="TH SarabunPSK" w:hAnsi="TH SarabunPSK" w:cs="TH SarabunPSK"/>
                <w:sz w:val="28"/>
              </w:rPr>
              <w:t>SIF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6404" w14:textId="040A0134" w:rsidR="00D473AB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อุปกรณ์การวัดนิรภัย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8DD6D" w14:textId="2FE35367" w:rsidR="00D473AB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หมายเลขอุปกรณ์การวัดนิรภัย</w:t>
            </w:r>
          </w:p>
        </w:tc>
      </w:tr>
      <w:tr w:rsidR="00D473AB" w14:paraId="40161610" w14:textId="77777777" w:rsidTr="00D473AB">
        <w:tc>
          <w:tcPr>
            <w:tcW w:w="2083" w:type="dxa"/>
            <w:tcBorders>
              <w:top w:val="single" w:sz="4" w:space="0" w:color="auto"/>
              <w:right w:val="single" w:sz="4" w:space="0" w:color="auto"/>
            </w:tcBorders>
          </w:tcPr>
          <w:p w14:paraId="68F87A70" w14:textId="0C1621F7" w:rsidR="00D473AB" w:rsidRPr="00222AF1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Discharge Pressure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</w:tcPr>
          <w:p w14:paraId="429C756F" w14:textId="7D91DF06" w:rsidR="00D473AB" w:rsidRPr="00222AF1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EEA2" w14:textId="4B9C7E06" w:rsidR="00D473AB" w:rsidRPr="00675A89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 xml:space="preserve">Pressure Transmitter High </w:t>
            </w:r>
            <w:proofErr w:type="spellStart"/>
            <w:r>
              <w:rPr>
                <w:rFonts w:ascii="TH SarabunPSK" w:hAnsi="TH SarabunPSK" w:cs="TH SarabunPSK"/>
                <w:sz w:val="28"/>
                <w:szCs w:val="36"/>
              </w:rPr>
              <w:t>High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</w:tcPr>
          <w:p w14:paraId="6D3C5F04" w14:textId="0EBC4912" w:rsidR="00D473AB" w:rsidRPr="00675A89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PTHH-510 A/B</w:t>
            </w:r>
          </w:p>
        </w:tc>
      </w:tr>
      <w:tr w:rsidR="00D473AB" w14:paraId="1DA938CC" w14:textId="77777777" w:rsidTr="00D473AB">
        <w:tc>
          <w:tcPr>
            <w:tcW w:w="2083" w:type="dxa"/>
            <w:tcBorders>
              <w:right w:val="single" w:sz="4" w:space="0" w:color="auto"/>
            </w:tcBorders>
          </w:tcPr>
          <w:p w14:paraId="5CCD43FD" w14:textId="11D5B4D3" w:rsidR="00D473AB" w:rsidRPr="00222AF1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14:paraId="3489B424" w14:textId="6025D227" w:rsidR="00D473AB" w:rsidRPr="00222AF1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21D089F8" w14:textId="6265C001" w:rsidR="00D473AB" w:rsidRPr="00675A89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 xml:space="preserve">Pressure Transmitter Low </w:t>
            </w:r>
            <w:proofErr w:type="spellStart"/>
            <w:r>
              <w:rPr>
                <w:rFonts w:ascii="TH SarabunPSK" w:hAnsi="TH SarabunPSK" w:cs="TH SarabunPSK"/>
                <w:sz w:val="28"/>
                <w:szCs w:val="36"/>
              </w:rPr>
              <w:t>Low</w:t>
            </w:r>
            <w:proofErr w:type="spellEnd"/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5849AE1B" w14:textId="0246F119" w:rsidR="00D473AB" w:rsidRPr="00675A89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PTLL-510 A/B</w:t>
            </w:r>
          </w:p>
        </w:tc>
      </w:tr>
      <w:tr w:rsidR="00D473AB" w14:paraId="4BB0AD80" w14:textId="77777777" w:rsidTr="00D473AB">
        <w:tc>
          <w:tcPr>
            <w:tcW w:w="2083" w:type="dxa"/>
            <w:tcBorders>
              <w:bottom w:val="single" w:sz="4" w:space="0" w:color="auto"/>
              <w:right w:val="single" w:sz="4" w:space="0" w:color="auto"/>
            </w:tcBorders>
          </w:tcPr>
          <w:p w14:paraId="6A07AB1A" w14:textId="4E86C231" w:rsidR="00D473AB" w:rsidRPr="00222AF1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Product liquid drum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</w:tcPr>
          <w:p w14:paraId="7FF4AEAA" w14:textId="38E2A58C" w:rsidR="00D473AB" w:rsidRPr="00222AF1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7AD" w14:textId="2D73D923" w:rsidR="00D473AB" w:rsidRPr="00675A89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 xml:space="preserve">Level Transmitter Low </w:t>
            </w:r>
            <w:proofErr w:type="spellStart"/>
            <w:r>
              <w:rPr>
                <w:rFonts w:ascii="TH SarabunPSK" w:hAnsi="TH SarabunPSK" w:cs="TH SarabunPSK"/>
                <w:sz w:val="28"/>
                <w:szCs w:val="36"/>
              </w:rPr>
              <w:t>Low</w:t>
            </w:r>
            <w:proofErr w:type="spellEnd"/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</w:tcPr>
          <w:p w14:paraId="1CDC54DF" w14:textId="7FB30A54" w:rsidR="00D473AB" w:rsidRPr="00675A89" w:rsidRDefault="00D473AB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LTLL-510</w:t>
            </w:r>
          </w:p>
        </w:tc>
      </w:tr>
    </w:tbl>
    <w:p w14:paraId="7FCC291F" w14:textId="77777777" w:rsidR="0021297A" w:rsidRDefault="0021297A" w:rsidP="00D9004C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6E744FE" w14:textId="1ACD691E" w:rsidR="000A5EB5" w:rsidRPr="001C0225" w:rsidRDefault="000A5EB5" w:rsidP="001C0225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ตารางที่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ได้แสดงหมายเลขของแต่ละอุปกรณ์การวัดบนอุปกรณ์หลัก จำนวน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อุปกรณ์ได้แก่ </w:t>
      </w:r>
      <w:r>
        <w:rPr>
          <w:rFonts w:ascii="TH SarabunPSK" w:hAnsi="TH SarabunPSK" w:cs="TH SarabunPSK"/>
          <w:sz w:val="28"/>
        </w:rPr>
        <w:t>Discharge Pressure</w:t>
      </w:r>
      <w:r>
        <w:rPr>
          <w:rFonts w:ascii="TH SarabunPSK" w:hAnsi="TH SarabunPSK" w:cs="TH SarabunPSK" w:hint="cs"/>
          <w:sz w:val="28"/>
          <w:cs/>
        </w:rPr>
        <w:t xml:space="preserve"> ซึ่งมีอุปกรณ์การวัดนิรภัย คือ </w:t>
      </w:r>
      <w:r>
        <w:rPr>
          <w:rFonts w:ascii="TH SarabunPSK" w:hAnsi="TH SarabunPSK" w:cs="TH SarabunPSK"/>
          <w:sz w:val="28"/>
          <w:szCs w:val="36"/>
        </w:rPr>
        <w:t xml:space="preserve">Pressure Transmitter High </w:t>
      </w:r>
      <w:proofErr w:type="spellStart"/>
      <w:r>
        <w:rPr>
          <w:rFonts w:ascii="TH SarabunPSK" w:hAnsi="TH SarabunPSK" w:cs="TH SarabunPSK"/>
          <w:sz w:val="28"/>
          <w:szCs w:val="36"/>
        </w:rPr>
        <w:t>High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0A5EB5">
        <w:rPr>
          <w:rFonts w:ascii="TH SarabunPSK" w:hAnsi="TH SarabunPSK" w:cs="TH SarabunPSK" w:hint="cs"/>
          <w:cs/>
        </w:rPr>
        <w:t>หมาย</w:t>
      </w:r>
      <w:r>
        <w:rPr>
          <w:rFonts w:ascii="TH SarabunPSK" w:hAnsi="TH SarabunPSK" w:cs="TH SarabunPSK" w:hint="cs"/>
          <w:cs/>
        </w:rPr>
        <w:t xml:space="preserve">เลข </w:t>
      </w:r>
      <w:r>
        <w:rPr>
          <w:rFonts w:ascii="TH SarabunPSK" w:hAnsi="TH SarabunPSK" w:cs="TH SarabunPSK"/>
          <w:sz w:val="28"/>
          <w:szCs w:val="36"/>
        </w:rPr>
        <w:t>PTHH-510 A/B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  <w:sz w:val="28"/>
          <w:szCs w:val="36"/>
        </w:rPr>
        <w:t xml:space="preserve">Pressure Transmitter Low </w:t>
      </w:r>
      <w:proofErr w:type="spellStart"/>
      <w:r>
        <w:rPr>
          <w:rFonts w:ascii="TH SarabunPSK" w:hAnsi="TH SarabunPSK" w:cs="TH SarabunPSK"/>
          <w:sz w:val="28"/>
          <w:szCs w:val="36"/>
        </w:rPr>
        <w:t>Low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0A5EB5">
        <w:rPr>
          <w:rFonts w:ascii="TH SarabunPSK" w:hAnsi="TH SarabunPSK" w:cs="TH SarabunPSK" w:hint="cs"/>
          <w:cs/>
        </w:rPr>
        <w:t>หมาย</w:t>
      </w:r>
      <w:r>
        <w:rPr>
          <w:rFonts w:ascii="TH SarabunPSK" w:hAnsi="TH SarabunPSK" w:cs="TH SarabunPSK" w:hint="cs"/>
          <w:cs/>
        </w:rPr>
        <w:t xml:space="preserve">เลข </w:t>
      </w:r>
      <w:r>
        <w:rPr>
          <w:rFonts w:ascii="TH SarabunPSK" w:hAnsi="TH SarabunPSK" w:cs="TH SarabunPSK"/>
          <w:sz w:val="28"/>
          <w:szCs w:val="36"/>
        </w:rPr>
        <w:t>PTLL-510 A/B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ทั้ง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อุปกรณ์การวัดใช้ควบคุมแรงดันที่ออกจากถังเพื่อส่งสารเคมีไปที่เตาเผา (</w:t>
      </w:r>
      <w:r w:rsidRPr="000A5EB5">
        <w:rPr>
          <w:rFonts w:ascii="TH SarabunPSK" w:hAnsi="TH SarabunPSK" w:cs="TH SarabunPSK"/>
          <w:sz w:val="28"/>
          <w:szCs w:val="36"/>
        </w:rPr>
        <w:t>Furnace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ส่วนอุปกรณ์การวัด </w:t>
      </w:r>
      <w:r>
        <w:rPr>
          <w:rFonts w:ascii="TH SarabunPSK" w:hAnsi="TH SarabunPSK" w:cs="TH SarabunPSK"/>
          <w:sz w:val="28"/>
          <w:szCs w:val="36"/>
        </w:rPr>
        <w:t xml:space="preserve">Level Transmitter Low </w:t>
      </w:r>
      <w:proofErr w:type="spellStart"/>
      <w:r>
        <w:rPr>
          <w:rFonts w:ascii="TH SarabunPSK" w:hAnsi="TH SarabunPSK" w:cs="TH SarabunPSK"/>
          <w:sz w:val="28"/>
          <w:szCs w:val="36"/>
        </w:rPr>
        <w:t>Low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0A5EB5">
        <w:rPr>
          <w:rFonts w:ascii="TH SarabunPSK" w:hAnsi="TH SarabunPSK" w:cs="TH SarabunPSK" w:hint="cs"/>
          <w:cs/>
        </w:rPr>
        <w:t>หมาย</w:t>
      </w:r>
      <w:r>
        <w:rPr>
          <w:rFonts w:ascii="TH SarabunPSK" w:hAnsi="TH SarabunPSK" w:cs="TH SarabunPSK" w:hint="cs"/>
          <w:cs/>
        </w:rPr>
        <w:t xml:space="preserve">เลข </w:t>
      </w:r>
      <w:r>
        <w:rPr>
          <w:rFonts w:ascii="TH SarabunPSK" w:hAnsi="TH SarabunPSK" w:cs="TH SarabunPSK"/>
          <w:sz w:val="28"/>
          <w:szCs w:val="36"/>
        </w:rPr>
        <w:t xml:space="preserve">LTLL-510 </w:t>
      </w:r>
      <w:r>
        <w:rPr>
          <w:rFonts w:ascii="TH SarabunPSK" w:hAnsi="TH SarabunPSK" w:cs="TH SarabunPSK" w:hint="cs"/>
          <w:sz w:val="28"/>
          <w:cs/>
        </w:rPr>
        <w:t xml:space="preserve">บนอุปกรณ์หลัก </w:t>
      </w:r>
      <w:r>
        <w:rPr>
          <w:rFonts w:ascii="TH SarabunPSK" w:hAnsi="TH SarabunPSK" w:cs="TH SarabunPSK"/>
          <w:sz w:val="28"/>
        </w:rPr>
        <w:t>Product liquid drum</w:t>
      </w:r>
      <w:r>
        <w:rPr>
          <w:rFonts w:ascii="TH SarabunPSK" w:hAnsi="TH SarabunPSK" w:cs="TH SarabunPSK" w:hint="cs"/>
          <w:sz w:val="28"/>
          <w:cs/>
        </w:rPr>
        <w:t xml:space="preserve"> ทำหน้าที่รักษาระดับของเหลวภายในถังเพื่อให้คงสภาพของถังไว้</w:t>
      </w:r>
    </w:p>
    <w:p w14:paraId="4E108F74" w14:textId="77777777" w:rsidR="006D10DA" w:rsidRDefault="006D10DA" w:rsidP="006D10DA">
      <w:pPr>
        <w:rPr>
          <w:rFonts w:ascii="TH SarabunPSK" w:hAnsi="TH SarabunPSK" w:cs="TH SarabunPSK"/>
          <w:sz w:val="28"/>
        </w:rPr>
      </w:pPr>
    </w:p>
    <w:p w14:paraId="2CB41D49" w14:textId="2F54A544" w:rsidR="006D10DA" w:rsidRDefault="00D473AB" w:rsidP="006D10DA">
      <w:pPr>
        <w:ind w:firstLine="567"/>
        <w:rPr>
          <w:rFonts w:ascii="TH SarabunPSK" w:eastAsia="Calibri" w:hAnsi="TH SarabunPSK" w:cs="TH SarabunPSK"/>
          <w:sz w:val="28"/>
        </w:rPr>
      </w:pPr>
      <w:r w:rsidRPr="006D10DA">
        <w:rPr>
          <w:rFonts w:ascii="TH SarabunPSK" w:hAnsi="TH SarabunPSK" w:cs="TH SarabunPSK" w:hint="cs"/>
          <w:sz w:val="28"/>
          <w:cs/>
        </w:rPr>
        <w:t>การหาระดับความปลอดภัยของอุปกรณ์ภายใต้การควบคุม</w:t>
      </w:r>
      <w:r w:rsidR="000A5EB5" w:rsidRPr="006D10DA">
        <w:rPr>
          <w:rFonts w:ascii="TH SarabunPSK" w:hAnsi="TH SarabunPSK" w:cs="TH SarabunPSK"/>
          <w:sz w:val="28"/>
          <w:cs/>
        </w:rPr>
        <w:t>ในการประเมินความเสี่ยงของอุปกรณ์ภายใต้การควบคุม จำเป็นต้องใช้กราฟความเสี่ยง</w:t>
      </w:r>
      <w:r w:rsidR="00C864C4" w:rsidRPr="006D10DA">
        <w:rPr>
          <w:rFonts w:ascii="TH SarabunPSK" w:hAnsi="TH SarabunPSK" w:cs="TH SarabunPSK"/>
          <w:sz w:val="28"/>
        </w:rPr>
        <w:t xml:space="preserve"> </w:t>
      </w:r>
      <w:r w:rsidR="00A734A6" w:rsidRPr="006D10DA">
        <w:rPr>
          <w:rFonts w:ascii="TH SarabunPSK" w:hAnsi="TH SarabunPSK" w:cs="TH SarabunPSK" w:hint="cs"/>
          <w:sz w:val="28"/>
          <w:cs/>
        </w:rPr>
        <w:t>ซึ่ง</w:t>
      </w:r>
      <w:r w:rsidR="00C864C4" w:rsidRPr="006D10DA">
        <w:rPr>
          <w:rFonts w:ascii="TH SarabunPSK" w:hAnsi="TH SarabunPSK" w:cs="TH SarabunPSK"/>
          <w:sz w:val="28"/>
          <w:cs/>
        </w:rPr>
        <w:t>เป็นเครื่องมือ</w:t>
      </w:r>
      <w:r w:rsidR="00A734A6" w:rsidRPr="006D10DA">
        <w:rPr>
          <w:rFonts w:ascii="TH SarabunPSK" w:hAnsi="TH SarabunPSK" w:cs="TH SarabunPSK" w:hint="cs"/>
          <w:sz w:val="28"/>
          <w:cs/>
        </w:rPr>
        <w:t>ตามมาตรฐาน</w:t>
      </w:r>
      <w:r w:rsidR="00C864C4" w:rsidRPr="006D10DA">
        <w:rPr>
          <w:rFonts w:ascii="TH SarabunPSK" w:hAnsi="TH SarabunPSK" w:cs="TH SarabunPSK"/>
          <w:sz w:val="28"/>
          <w:cs/>
        </w:rPr>
        <w:t xml:space="preserve"> </w:t>
      </w:r>
      <w:r w:rsidR="00C864C4" w:rsidRPr="006D10DA">
        <w:rPr>
          <w:rFonts w:ascii="TH SarabunPSK" w:hAnsi="TH SarabunPSK" w:cs="TH SarabunPSK"/>
          <w:sz w:val="28"/>
        </w:rPr>
        <w:t xml:space="preserve">IEC 61508 </w:t>
      </w:r>
      <w:r w:rsidR="00C864C4" w:rsidRPr="006D10DA">
        <w:rPr>
          <w:rFonts w:ascii="TH SarabunPSK" w:hAnsi="TH SarabunPSK" w:cs="TH SarabunPSK"/>
          <w:sz w:val="28"/>
          <w:cs/>
        </w:rPr>
        <w:t xml:space="preserve">และ </w:t>
      </w:r>
      <w:r w:rsidR="00C864C4" w:rsidRPr="006D10DA">
        <w:rPr>
          <w:rFonts w:ascii="TH SarabunPSK" w:hAnsi="TH SarabunPSK" w:cs="TH SarabunPSK"/>
          <w:sz w:val="28"/>
        </w:rPr>
        <w:t xml:space="preserve">IEC 61511 </w:t>
      </w:r>
      <w:r w:rsidR="00C864C4" w:rsidRPr="006D10DA">
        <w:rPr>
          <w:rFonts w:ascii="TH SarabunPSK" w:eastAsia="Calibri" w:hAnsi="TH SarabunPSK" w:cs="TH SarabunPSK"/>
          <w:sz w:val="28"/>
          <w:cs/>
        </w:rPr>
        <w:t xml:space="preserve">ดังแสดงในตารางที่ </w:t>
      </w:r>
      <w:r w:rsidR="00C864C4" w:rsidRPr="006D10DA">
        <w:rPr>
          <w:rFonts w:ascii="TH SarabunPSK" w:eastAsia="Calibri" w:hAnsi="TH SarabunPSK" w:cs="TH SarabunPSK"/>
          <w:sz w:val="28"/>
        </w:rPr>
        <w:t>3</w:t>
      </w:r>
    </w:p>
    <w:p w14:paraId="1DFD7676" w14:textId="54ECB507" w:rsidR="00D473AB" w:rsidRPr="006D10DA" w:rsidRDefault="00D473AB" w:rsidP="006D10DA">
      <w:pPr>
        <w:rPr>
          <w:rFonts w:ascii="TH SarabunPSK" w:eastAsia="Calibri" w:hAnsi="TH SarabunPSK" w:cs="TH SarabunPSK"/>
          <w:sz w:val="28"/>
          <w:cs/>
        </w:rPr>
      </w:pPr>
      <w:r w:rsidRPr="006D10DA">
        <w:rPr>
          <w:rFonts w:ascii="TH SarabunPSK" w:hAnsi="TH SarabunPSK" w:cs="TH SarabunPSK"/>
          <w:b/>
          <w:bCs/>
          <w:sz w:val="28"/>
          <w:cs/>
        </w:rPr>
        <w:lastRenderedPageBreak/>
        <w:t>ตาราง</w:t>
      </w:r>
      <w:r w:rsidRPr="006D10DA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Pr="006D10DA">
        <w:rPr>
          <w:rFonts w:ascii="TH SarabunPSK" w:hAnsi="TH SarabunPSK" w:cs="TH SarabunPSK"/>
          <w:b/>
          <w:bCs/>
          <w:sz w:val="28"/>
        </w:rPr>
        <w:t>3</w:t>
      </w:r>
      <w:r w:rsidRPr="006D10DA">
        <w:rPr>
          <w:rFonts w:ascii="TH SarabunPSK" w:hAnsi="TH SarabunPSK" w:cs="TH SarabunPSK"/>
          <w:sz w:val="28"/>
          <w:cs/>
        </w:rPr>
        <w:t xml:space="preserve"> </w:t>
      </w:r>
      <w:r w:rsidRPr="006D10DA">
        <w:rPr>
          <w:rFonts w:ascii="TH SarabunPSK" w:hAnsi="TH SarabunPSK" w:cs="TH SarabunPSK" w:hint="cs"/>
          <w:sz w:val="28"/>
          <w:cs/>
        </w:rPr>
        <w:t>การประเมินความเสี่ยงของอุปกรณ์ภายใต้การควบคุม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789"/>
        <w:gridCol w:w="1980"/>
        <w:gridCol w:w="2340"/>
        <w:gridCol w:w="1029"/>
        <w:gridCol w:w="1041"/>
      </w:tblGrid>
      <w:tr w:rsidR="006D10DA" w14:paraId="27FDF3F9" w14:textId="79BEDF99" w:rsidTr="006D10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B7C" w14:textId="79E1279A" w:rsidR="00D473AB" w:rsidRDefault="00D473AB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หมายเลข </w:t>
            </w:r>
            <w:r>
              <w:rPr>
                <w:rFonts w:ascii="TH SarabunPSK" w:hAnsi="TH SarabunPSK" w:cs="TH SarabunPSK"/>
                <w:sz w:val="28"/>
              </w:rPr>
              <w:t>SIF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73B" w14:textId="5D498CD8" w:rsidR="00D473AB" w:rsidRDefault="00D473AB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รายละเอียดการตรวจจับ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214" w14:textId="142F0DEB" w:rsidR="00D473AB" w:rsidRDefault="00D473AB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อัตราการเกิดเหตุการณ์เมื่ออุปกรณ์ภายใต้การควบคุมทำงานผิดพลาด 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3F0" w14:textId="1556E231" w:rsidR="00D473AB" w:rsidRDefault="009D5DBF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ผลกระทบต่อทรัพย์สิน </w:t>
            </w:r>
          </w:p>
          <w:p w14:paraId="447BC578" w14:textId="5A9F1141" w:rsidR="001C0225" w:rsidRDefault="001C0225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L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35C04" w14:textId="1339C82B" w:rsidR="00D473AB" w:rsidRDefault="00D473AB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ผลกระทบต่อชีวิตคน (</w:t>
            </w:r>
            <w:r>
              <w:rPr>
                <w:rFonts w:ascii="TH SarabunPSK" w:hAnsi="TH SarabunPSK" w:cs="TH SarabunPSK"/>
                <w:sz w:val="28"/>
              </w:rPr>
              <w:t>C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4F1FC" w14:textId="7FE4263E" w:rsidR="00D473AB" w:rsidRDefault="009D5DBF" w:rsidP="00D473A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ผลกระทบต่อสิ่งแวดล้อม (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23EE6" w14:paraId="3198E39E" w14:textId="2F141EB3" w:rsidTr="006D10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E50" w14:textId="4DB94298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E39" w14:textId="52C0BB9F" w:rsidR="00923EE6" w:rsidRPr="00222AF1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/>
                <w:sz w:val="28"/>
              </w:rPr>
              <w:t xml:space="preserve">High </w:t>
            </w:r>
            <w:proofErr w:type="spellStart"/>
            <w:r w:rsidRPr="009D5DBF">
              <w:rPr>
                <w:rFonts w:ascii="TH SarabunPSK" w:hAnsi="TH SarabunPSK" w:cs="TH SarabunPSK"/>
                <w:sz w:val="28"/>
              </w:rPr>
              <w:t>high</w:t>
            </w:r>
            <w:proofErr w:type="spellEnd"/>
            <w:r w:rsidRPr="009D5DBF">
              <w:rPr>
                <w:rFonts w:ascii="TH SarabunPSK" w:hAnsi="TH SarabunPSK" w:cs="TH SarabunPSK"/>
                <w:sz w:val="28"/>
              </w:rPr>
              <w:t xml:space="preserve"> discharge pressure</w:t>
            </w:r>
            <w:r>
              <w:rPr>
                <w:rFonts w:ascii="TH SarabunPSK" w:hAnsi="TH SarabunPSK" w:cs="TH SarabunPSK"/>
                <w:sz w:val="28"/>
              </w:rPr>
              <w:t xml:space="preserve"> detection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27E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PTHH: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10 ปี/ครั้ง</w:t>
            </w:r>
          </w:p>
          <w:p w14:paraId="3A6EED4C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EBV: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10 ปี/ครั้ง</w:t>
            </w:r>
          </w:p>
          <w:p w14:paraId="4C924810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Pump S/D: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10 ปี/ครั้ง</w:t>
            </w:r>
          </w:p>
          <w:p w14:paraId="1DE26796" w14:textId="22E36448" w:rsidR="00923EE6" w:rsidRPr="00923EE6" w:rsidRDefault="00923EE6" w:rsidP="00923EE6">
            <w:pPr>
              <w:pStyle w:val="NoSpacing"/>
              <w:rPr>
                <w:rFonts w:ascii="TH SarabunPSK" w:hAnsi="TH SarabunPSK" w:cs="TH SarabunPSK" w:hint="cs"/>
                <w:sz w:val="28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รวม 3.33 ปี/ครั้ง (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W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1F9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ค่าใช้จ่ายสำหรับอุปกรณ์ที่เสียหายจากการรั่วไหลและหยุดระบบ</w:t>
            </w:r>
          </w:p>
          <w:p w14:paraId="25016E32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ประมาณ 1000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K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 xml:space="preserve">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USD  (L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3)</w:t>
            </w:r>
          </w:p>
          <w:p w14:paraId="11ACA808" w14:textId="42ED4B9B" w:rsidR="00923EE6" w:rsidRPr="00923EE6" w:rsidRDefault="00923EE6" w:rsidP="00923EE6">
            <w:pPr>
              <w:pStyle w:val="NoSpacing"/>
              <w:jc w:val="center"/>
              <w:rPr>
                <w:rFonts w:ascii="TH SarabunPSK" w:hAnsi="TH SarabunPSK" w:cs="TH SarabunPSK" w:hint="cs"/>
                <w:cs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(ประมาณ 31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,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092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,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500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 xml:space="preserve">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บาท)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AC8F7" w14:textId="7FDDEDD0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D5DBF">
              <w:rPr>
                <w:rFonts w:ascii="TH SarabunPSK" w:hAnsi="TH SarabunPSK" w:cs="TH SarabunPSK"/>
                <w:sz w:val="28"/>
              </w:rPr>
              <w:t>F2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A45F3A6" w14:textId="77777777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P1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B6F9C6" w14:textId="3FE90A89" w:rsidR="00923EE6" w:rsidRPr="001C0225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D5DBF">
              <w:rPr>
                <w:rFonts w:ascii="TH SarabunPSK" w:hAnsi="TH SarabunPSK" w:cs="TH SarabunPSK"/>
                <w:sz w:val="28"/>
              </w:rPr>
              <w:t>C3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A7DD0" w14:textId="389B561E" w:rsidR="00923EE6" w:rsidRPr="00C864C4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64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864C4"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C864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23EE6" w14:paraId="339C074B" w14:textId="0BE964AA" w:rsidTr="006D10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085" w14:textId="573CA09A" w:rsidR="00923EE6" w:rsidRPr="00222AF1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133" w14:textId="469E4760" w:rsidR="00923EE6" w:rsidRPr="00222AF1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/>
                <w:sz w:val="28"/>
              </w:rPr>
              <w:t>Low discharge pressure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CEA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PTLL: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10 ปี/ครั้ง</w:t>
            </w:r>
          </w:p>
          <w:p w14:paraId="5BD3A0BC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EBV: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10 ปี/ครั้ง</w:t>
            </w:r>
          </w:p>
          <w:p w14:paraId="60CA436E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Pump S/D: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10 ปี/ครั้ง</w:t>
            </w:r>
          </w:p>
          <w:p w14:paraId="0F121257" w14:textId="4A89CBD2" w:rsidR="00923EE6" w:rsidRPr="00923EE6" w:rsidRDefault="00923EE6" w:rsidP="00923EE6">
            <w:pPr>
              <w:pStyle w:val="NoSpacing"/>
              <w:rPr>
                <w:rFonts w:ascii="TH SarabunPSK" w:hAnsi="TH SarabunPSK" w:cs="TH SarabunPSK" w:hint="cs"/>
                <w:sz w:val="28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รวม 3.33 ปี/ครั้ง (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W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C29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ค่าใช้จ่ายสำหรับอุปกรณ์ที่เสียหายจากการรั่วไหลและหยุดระบบ</w:t>
            </w:r>
          </w:p>
          <w:p w14:paraId="77098321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ประมาณ 1000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K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 xml:space="preserve">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USD  (L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3)</w:t>
            </w:r>
          </w:p>
          <w:p w14:paraId="43563ACB" w14:textId="42F878B5" w:rsidR="00923EE6" w:rsidRPr="00923EE6" w:rsidRDefault="00923EE6" w:rsidP="00923EE6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(ประมาณ 31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,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092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,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500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 xml:space="preserve">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บาท)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D389" w14:textId="77777777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D5DBF">
              <w:rPr>
                <w:rFonts w:ascii="TH SarabunPSK" w:hAnsi="TH SarabunPSK" w:cs="TH SarabunPSK"/>
                <w:sz w:val="28"/>
              </w:rPr>
              <w:t>F2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A40019F" w14:textId="77777777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P1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E1A5782" w14:textId="0612CC9B" w:rsidR="00923EE6" w:rsidRPr="001C0225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D5DBF">
              <w:rPr>
                <w:rFonts w:ascii="TH SarabunPSK" w:hAnsi="TH SarabunPSK" w:cs="TH SarabunPSK"/>
                <w:sz w:val="28"/>
              </w:rPr>
              <w:t>C3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787E8" w14:textId="4A5A2C1B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C864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864C4"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C864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923EE6" w14:paraId="516E757B" w14:textId="68B580F5" w:rsidTr="006D10DA"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809" w14:textId="4BEA168D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5C3" w14:textId="2C7BE73A" w:rsidR="00923EE6" w:rsidRPr="00222AF1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Drum level low detector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191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LTLL: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5 ปี/ครั้ง (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W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4)</w:t>
            </w:r>
          </w:p>
          <w:p w14:paraId="383E778D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 xml:space="preserve">EBV: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5 ปี/ครั้ง</w:t>
            </w:r>
          </w:p>
          <w:p w14:paraId="7673D153" w14:textId="4F7D27D3" w:rsidR="00923EE6" w:rsidRPr="00923EE6" w:rsidRDefault="00923EE6" w:rsidP="00923EE6">
            <w:pPr>
              <w:pStyle w:val="NoSpacing"/>
              <w:rPr>
                <w:rFonts w:ascii="TH SarabunPSK" w:hAnsi="TH SarabunPSK" w:cs="TH SarabunPSK" w:hint="cs"/>
                <w:sz w:val="28"/>
                <w:cs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รวม 2.5 ปี/ครั้ง (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W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145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ค่าใช้จ่ายสำหรับอุปกรณ์ที่เสียหายจากหยุดระบบ</w:t>
            </w:r>
          </w:p>
          <w:p w14:paraId="484AAED7" w14:textId="77777777" w:rsidR="00923EE6" w:rsidRPr="00923EE6" w:rsidRDefault="00923EE6" w:rsidP="00923EE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ประมาณ 57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K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 xml:space="preserve"> 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</w:rPr>
              <w:t>USD  (L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</w:rPr>
              <w:t>2)</w:t>
            </w:r>
          </w:p>
          <w:p w14:paraId="543252CA" w14:textId="24D41BA9" w:rsidR="00923EE6" w:rsidRPr="00923EE6" w:rsidRDefault="00923EE6" w:rsidP="00923EE6">
            <w:pPr>
              <w:pStyle w:val="NoSpacing"/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(ประมาณ 1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,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kern w:val="24"/>
                <w:sz w:val="28"/>
              </w:rPr>
              <w:t>00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</w:rPr>
              <w:t>,</w:t>
            </w:r>
            <w:r>
              <w:rPr>
                <w:rFonts w:ascii="TH SarabunPSK" w:hAnsi="TH SarabunPSK" w:cs="TH SarabunPSK"/>
                <w:kern w:val="24"/>
                <w:sz w:val="28"/>
              </w:rPr>
              <w:t>000</w:t>
            </w:r>
            <w:r w:rsidRPr="00923EE6">
              <w:rPr>
                <w:rFonts w:ascii="TH SarabunPSK" w:hAnsi="TH SarabunPSK" w:cs="TH SarabunPSK" w:hint="cs"/>
                <w:kern w:val="24"/>
                <w:sz w:val="28"/>
                <w:cs/>
              </w:rPr>
              <w:t xml:space="preserve"> บาท)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77A6" w14:textId="77777777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D5DBF">
              <w:rPr>
                <w:rFonts w:ascii="TH SarabunPSK" w:hAnsi="TH SarabunPSK" w:cs="TH SarabunPSK"/>
                <w:sz w:val="28"/>
              </w:rPr>
              <w:t>F2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F193D55" w14:textId="77777777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P1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99EF01E" w14:textId="559EFB3D" w:rsidR="00923EE6" w:rsidRPr="001C0225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D5DB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D5DBF">
              <w:rPr>
                <w:rFonts w:ascii="TH SarabunPSK" w:hAnsi="TH SarabunPSK" w:cs="TH SarabunPSK"/>
                <w:sz w:val="28"/>
              </w:rPr>
              <w:t>C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9D5DB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12141" w14:textId="32D2C33D" w:rsidR="00923EE6" w:rsidRDefault="00923EE6" w:rsidP="00923EE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C864C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864C4"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C864C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14:paraId="170DEA0B" w14:textId="77777777" w:rsidR="006D10DA" w:rsidRDefault="006D10DA" w:rsidP="001C0225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349C2F5E" w14:textId="12C47CC0" w:rsidR="004015D5" w:rsidRDefault="00234A8B" w:rsidP="001C0225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ตารางที่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ได้แสดงการหาอัตราการเกิดเหตุการณ์ผิดพลาดของอุปกรณ์ภายใต้การควบคุม </w:t>
      </w:r>
      <w:r>
        <w:rPr>
          <w:rFonts w:ascii="TH SarabunPSK" w:hAnsi="TH SarabunPSK" w:cs="TH SarabunPSK"/>
          <w:sz w:val="28"/>
        </w:rPr>
        <w:t xml:space="preserve">SIF </w:t>
      </w:r>
      <w:r>
        <w:rPr>
          <w:rFonts w:ascii="TH SarabunPSK" w:hAnsi="TH SarabunPSK" w:cs="TH SarabunPSK" w:hint="cs"/>
          <w:sz w:val="28"/>
          <w:cs/>
        </w:rPr>
        <w:t xml:space="preserve">หมายเลข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พบว่า ชุด </w:t>
      </w:r>
      <w:r>
        <w:rPr>
          <w:rFonts w:ascii="TH SarabunPSK" w:hAnsi="TH SarabunPSK" w:cs="TH SarabunPSK"/>
          <w:sz w:val="28"/>
        </w:rPr>
        <w:t xml:space="preserve">PTHH </w:t>
      </w:r>
      <w:r>
        <w:rPr>
          <w:rFonts w:ascii="TH SarabunPSK" w:hAnsi="TH SarabunPSK" w:cs="TH SarabunPSK" w:hint="cs"/>
          <w:sz w:val="28"/>
          <w:cs/>
        </w:rPr>
        <w:t xml:space="preserve">มีโอกาสทำงานผิดพลาด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ครั้งใน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 xml:space="preserve">ปี และ </w:t>
      </w:r>
      <w:r>
        <w:rPr>
          <w:rFonts w:ascii="TH SarabunPSK" w:hAnsi="TH SarabunPSK" w:cs="TH SarabunPSK"/>
          <w:sz w:val="28"/>
        </w:rPr>
        <w:t xml:space="preserve">Emergency Block Valve </w:t>
      </w:r>
      <w:r>
        <w:rPr>
          <w:rFonts w:ascii="TH SarabunPSK" w:hAnsi="TH SarabunPSK" w:cs="TH SarabunPSK" w:hint="cs"/>
          <w:sz w:val="28"/>
          <w:cs/>
        </w:rPr>
        <w:t xml:space="preserve">ที่ทำหน้าที่เป็น </w:t>
      </w:r>
      <w:r>
        <w:rPr>
          <w:rFonts w:ascii="TH SarabunPSK" w:hAnsi="TH SarabunPSK" w:cs="TH SarabunPSK"/>
          <w:sz w:val="28"/>
        </w:rPr>
        <w:t xml:space="preserve">Final Element </w:t>
      </w:r>
      <w:r>
        <w:rPr>
          <w:rFonts w:ascii="TH SarabunPSK" w:hAnsi="TH SarabunPSK" w:cs="TH SarabunPSK" w:hint="cs"/>
          <w:sz w:val="28"/>
          <w:cs/>
        </w:rPr>
        <w:t xml:space="preserve">จะมีโอกาสทำงานผิดพลาด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ครั้งใน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 xml:space="preserve">ปี ในขณะที่ปั๊มที่ทำหน้าที่อัดแรงดันให้ </w:t>
      </w:r>
      <w:r>
        <w:rPr>
          <w:rFonts w:ascii="TH SarabunPSK" w:hAnsi="TH SarabunPSK" w:cs="TH SarabunPSK"/>
          <w:sz w:val="28"/>
        </w:rPr>
        <w:t xml:space="preserve">discharge pressure </w:t>
      </w:r>
      <w:r>
        <w:rPr>
          <w:rFonts w:ascii="TH SarabunPSK" w:hAnsi="TH SarabunPSK" w:cs="TH SarabunPSK" w:hint="cs"/>
          <w:sz w:val="28"/>
          <w:cs/>
        </w:rPr>
        <w:t xml:space="preserve">มีค่าตามกำหนดเพื่อส่งสารเคมีเข้าเตาเผา มีโอกาสหยุดทำงาน </w:t>
      </w:r>
      <w:r>
        <w:rPr>
          <w:rFonts w:ascii="TH SarabunPSK" w:hAnsi="TH SarabunPSK" w:cs="TH SarabunPSK"/>
          <w:sz w:val="28"/>
        </w:rPr>
        <w:t xml:space="preserve">1 </w:t>
      </w:r>
      <w:r>
        <w:rPr>
          <w:rFonts w:ascii="TH SarabunPSK" w:hAnsi="TH SarabunPSK" w:cs="TH SarabunPSK" w:hint="cs"/>
          <w:sz w:val="28"/>
          <w:cs/>
        </w:rPr>
        <w:t xml:space="preserve">ครั้งใน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 xml:space="preserve">ปี ดังนั้นอัตราการเกิดเหตุการณ์รวมทั้งหมดของอุปกรณ์ทั้ง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ครั้ง</w:t>
      </w:r>
      <w:r w:rsidR="004015D5">
        <w:rPr>
          <w:rFonts w:ascii="TH SarabunPSK" w:hAnsi="TH SarabunPSK" w:cs="TH SarabunPSK" w:hint="cs"/>
          <w:sz w:val="28"/>
          <w:cs/>
        </w:rPr>
        <w:t xml:space="preserve">ใน </w:t>
      </w:r>
      <w:r w:rsidR="004015D5">
        <w:rPr>
          <w:rFonts w:ascii="TH SarabunPSK" w:hAnsi="TH SarabunPSK" w:cs="TH SarabunPSK"/>
          <w:sz w:val="28"/>
        </w:rPr>
        <w:t>10</w:t>
      </w:r>
      <w:r w:rsidR="004015D5">
        <w:rPr>
          <w:rFonts w:ascii="TH SarabunPSK" w:hAnsi="TH SarabunPSK" w:cs="TH SarabunPSK" w:hint="cs"/>
          <w:sz w:val="28"/>
          <w:cs/>
        </w:rPr>
        <w:t xml:space="preserve">ปี หรือ </w:t>
      </w:r>
      <w:r w:rsidR="004015D5">
        <w:rPr>
          <w:rFonts w:ascii="TH SarabunPSK" w:hAnsi="TH SarabunPSK" w:cs="TH SarabunPSK"/>
          <w:sz w:val="28"/>
        </w:rPr>
        <w:t xml:space="preserve">3.33 </w:t>
      </w:r>
      <w:r w:rsidR="004015D5">
        <w:rPr>
          <w:rFonts w:ascii="TH SarabunPSK" w:hAnsi="TH SarabunPSK" w:cs="TH SarabunPSK" w:hint="cs"/>
          <w:sz w:val="28"/>
          <w:cs/>
        </w:rPr>
        <w:t>ปีต่อครั้ง</w:t>
      </w:r>
      <w:r w:rsidR="004015D5">
        <w:rPr>
          <w:rFonts w:ascii="TH SarabunPSK" w:hAnsi="TH SarabunPSK" w:cs="TH SarabunPSK"/>
          <w:sz w:val="28"/>
        </w:rPr>
        <w:t xml:space="preserve"> </w:t>
      </w:r>
      <w:r w:rsidR="004015D5">
        <w:rPr>
          <w:rFonts w:ascii="TH SarabunPSK" w:hAnsi="TH SarabunPSK" w:cs="TH SarabunPSK" w:hint="cs"/>
          <w:sz w:val="28"/>
          <w:cs/>
        </w:rPr>
        <w:t xml:space="preserve">ซึ่งเมื่อเทียบกับอัตราการเกิดเหตุการณ์นี้จะอยู่ในช่วง </w:t>
      </w:r>
      <w:r w:rsidR="004015D5">
        <w:rPr>
          <w:rFonts w:ascii="TH SarabunPSK" w:hAnsi="TH SarabunPSK" w:cs="TH SarabunPSK"/>
          <w:sz w:val="28"/>
        </w:rPr>
        <w:t xml:space="preserve">0.5 </w:t>
      </w:r>
      <w:r w:rsidR="004015D5">
        <w:rPr>
          <w:rFonts w:ascii="TH SarabunPSK" w:hAnsi="TH SarabunPSK" w:cs="TH SarabunPSK" w:hint="cs"/>
          <w:sz w:val="28"/>
          <w:cs/>
        </w:rPr>
        <w:t xml:space="preserve">ปี ถึง </w:t>
      </w:r>
      <w:r w:rsidR="004015D5">
        <w:rPr>
          <w:rFonts w:ascii="TH SarabunPSK" w:hAnsi="TH SarabunPSK" w:cs="TH SarabunPSK"/>
          <w:sz w:val="28"/>
        </w:rPr>
        <w:t xml:space="preserve">4 </w:t>
      </w:r>
      <w:r w:rsidR="004015D5">
        <w:rPr>
          <w:rFonts w:ascii="TH SarabunPSK" w:hAnsi="TH SarabunPSK" w:cs="TH SarabunPSK" w:hint="cs"/>
          <w:sz w:val="28"/>
          <w:cs/>
        </w:rPr>
        <w:t xml:space="preserve">ปี นั่นคือเท่ากับ </w:t>
      </w:r>
      <w:r w:rsidR="004015D5">
        <w:rPr>
          <w:rFonts w:ascii="TH SarabunPSK" w:hAnsi="TH SarabunPSK" w:cs="TH SarabunPSK"/>
          <w:sz w:val="28"/>
        </w:rPr>
        <w:t xml:space="preserve">W4 </w:t>
      </w:r>
      <w:r w:rsidR="004015D5">
        <w:rPr>
          <w:rFonts w:ascii="TH SarabunPSK" w:hAnsi="TH SarabunPSK" w:cs="TH SarabunPSK" w:hint="cs"/>
          <w:sz w:val="28"/>
          <w:cs/>
        </w:rPr>
        <w:t>โดย</w:t>
      </w:r>
      <w:r w:rsidR="004015D5">
        <w:rPr>
          <w:rFonts w:ascii="TH SarabunPSK" w:hAnsi="TH SarabunPSK" w:cs="TH SarabunPSK"/>
          <w:sz w:val="28"/>
        </w:rPr>
        <w:t xml:space="preserve"> SIF </w:t>
      </w:r>
      <w:r w:rsidR="004015D5">
        <w:rPr>
          <w:rFonts w:ascii="TH SarabunPSK" w:hAnsi="TH SarabunPSK" w:cs="TH SarabunPSK" w:hint="cs"/>
          <w:sz w:val="28"/>
          <w:cs/>
        </w:rPr>
        <w:t xml:space="preserve">อีก </w:t>
      </w:r>
      <w:r w:rsidR="004015D5">
        <w:rPr>
          <w:rFonts w:ascii="TH SarabunPSK" w:hAnsi="TH SarabunPSK" w:cs="TH SarabunPSK"/>
          <w:sz w:val="28"/>
        </w:rPr>
        <w:t xml:space="preserve">2 </w:t>
      </w:r>
      <w:r w:rsidR="004015D5">
        <w:rPr>
          <w:rFonts w:ascii="TH SarabunPSK" w:hAnsi="TH SarabunPSK" w:cs="TH SarabunPSK" w:hint="cs"/>
          <w:sz w:val="28"/>
          <w:cs/>
        </w:rPr>
        <w:t xml:space="preserve">หมายเลขสามารถอธิบายโดยใช้วิธีเดียวกัน ดังนั้นอัตราการเกิดเหตุการณ์จะเท่ากับ </w:t>
      </w:r>
      <w:r w:rsidR="004015D5">
        <w:rPr>
          <w:rFonts w:ascii="TH SarabunPSK" w:hAnsi="TH SarabunPSK" w:cs="TH SarabunPSK"/>
          <w:sz w:val="28"/>
        </w:rPr>
        <w:t xml:space="preserve">3.33 </w:t>
      </w:r>
      <w:r w:rsidR="004015D5">
        <w:rPr>
          <w:rFonts w:ascii="TH SarabunPSK" w:hAnsi="TH SarabunPSK" w:cs="TH SarabunPSK" w:hint="cs"/>
          <w:sz w:val="28"/>
          <w:cs/>
        </w:rPr>
        <w:t xml:space="preserve">ปีต่อครั้งและ </w:t>
      </w:r>
      <w:r w:rsidR="004015D5">
        <w:rPr>
          <w:rFonts w:ascii="TH SarabunPSK" w:hAnsi="TH SarabunPSK" w:cs="TH SarabunPSK"/>
          <w:sz w:val="28"/>
        </w:rPr>
        <w:t>5</w:t>
      </w:r>
      <w:r w:rsidR="00A734A6">
        <w:rPr>
          <w:rFonts w:ascii="TH SarabunPSK" w:hAnsi="TH SarabunPSK" w:cs="TH SarabunPSK" w:hint="cs"/>
          <w:sz w:val="28"/>
          <w:cs/>
        </w:rPr>
        <w:t xml:space="preserve"> </w:t>
      </w:r>
      <w:r w:rsidR="004015D5">
        <w:rPr>
          <w:rFonts w:ascii="TH SarabunPSK" w:hAnsi="TH SarabunPSK" w:cs="TH SarabunPSK" w:hint="cs"/>
          <w:sz w:val="28"/>
          <w:cs/>
        </w:rPr>
        <w:t xml:space="preserve">ปีต่อครั้ง ตามลำดับมีค่าเท่ากับ </w:t>
      </w:r>
      <w:r w:rsidR="004015D5">
        <w:rPr>
          <w:rFonts w:ascii="TH SarabunPSK" w:hAnsi="TH SarabunPSK" w:cs="TH SarabunPSK"/>
          <w:sz w:val="28"/>
        </w:rPr>
        <w:t xml:space="preserve">W4 </w:t>
      </w:r>
      <w:r w:rsidR="004015D5">
        <w:rPr>
          <w:rFonts w:ascii="TH SarabunPSK" w:hAnsi="TH SarabunPSK" w:cs="TH SarabunPSK" w:hint="cs"/>
          <w:sz w:val="28"/>
          <w:cs/>
        </w:rPr>
        <w:t xml:space="preserve">เช่นกัน </w:t>
      </w:r>
    </w:p>
    <w:p w14:paraId="16F2981C" w14:textId="77777777" w:rsidR="00963B03" w:rsidRDefault="00963B03" w:rsidP="001C0225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2F6A4F26" w14:textId="07113D3C" w:rsidR="00D473AB" w:rsidRDefault="004015D5" w:rsidP="004015D5">
      <w:pPr>
        <w:pStyle w:val="NoSpacing"/>
        <w:ind w:firstLine="54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สำหรับการประเมินผลกระทบต่อทรัพย์สิน (</w:t>
      </w:r>
      <w:r>
        <w:rPr>
          <w:rFonts w:ascii="TH SarabunPSK" w:hAnsi="TH SarabunPSK" w:cs="TH SarabunPSK"/>
          <w:sz w:val="28"/>
        </w:rPr>
        <w:t>L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ในกรณีอุปกรณ์ </w:t>
      </w:r>
      <w:r>
        <w:rPr>
          <w:rFonts w:ascii="TH SarabunPSK" w:hAnsi="TH SarabunPSK" w:cs="TH SarabunPSK"/>
          <w:sz w:val="28"/>
        </w:rPr>
        <w:t xml:space="preserve">Discharge Pressure </w:t>
      </w:r>
      <w:r>
        <w:rPr>
          <w:rFonts w:ascii="TH SarabunPSK" w:hAnsi="TH SarabunPSK" w:cs="TH SarabunPSK" w:hint="cs"/>
          <w:sz w:val="28"/>
          <w:cs/>
        </w:rPr>
        <w:t xml:space="preserve">ทำงานผิดพลาดและทำให้เกิดความเสียหายจากการรั่วไหลจะต้องมีค่าเสียหายจากการหยุดระบบเปลี่ยนอุปกรณ์ได้แก่ </w:t>
      </w:r>
      <w:r>
        <w:rPr>
          <w:rFonts w:ascii="TH SarabunPSK" w:hAnsi="TH SarabunPSK" w:cs="TH SarabunPSK"/>
          <w:sz w:val="28"/>
        </w:rPr>
        <w:t xml:space="preserve">Coil </w:t>
      </w:r>
      <w:r>
        <w:rPr>
          <w:rFonts w:ascii="TH SarabunPSK" w:hAnsi="TH SarabunPSK" w:cs="TH SarabunPSK" w:hint="cs"/>
          <w:sz w:val="28"/>
          <w:cs/>
        </w:rPr>
        <w:t xml:space="preserve">ภายในเตาเผาและตัว </w:t>
      </w:r>
      <w:r>
        <w:rPr>
          <w:rFonts w:ascii="TH SarabunPSK" w:hAnsi="TH SarabunPSK" w:cs="TH SarabunPSK"/>
          <w:sz w:val="28"/>
        </w:rPr>
        <w:t xml:space="preserve">Pump </w:t>
      </w:r>
      <w:r>
        <w:rPr>
          <w:rFonts w:ascii="TH SarabunPSK" w:hAnsi="TH SarabunPSK" w:cs="TH SarabunPSK" w:hint="cs"/>
          <w:sz w:val="28"/>
          <w:cs/>
        </w:rPr>
        <w:t xml:space="preserve">ซึ่งมีค่าเสียหายประมาณ </w:t>
      </w:r>
      <w:r>
        <w:rPr>
          <w:rFonts w:ascii="TH SarabunPSK" w:hAnsi="TH SarabunPSK" w:cs="TH SarabunPSK"/>
          <w:sz w:val="28"/>
        </w:rPr>
        <w:t xml:space="preserve">100,000 </w:t>
      </w:r>
      <w:r>
        <w:rPr>
          <w:rFonts w:ascii="TH SarabunPSK" w:hAnsi="TH SarabunPSK" w:cs="TH SarabunPSK" w:hint="cs"/>
          <w:sz w:val="28"/>
          <w:cs/>
        </w:rPr>
        <w:t xml:space="preserve">เหรียญสหรัฐ  ส่วนความเสียหายจาก </w:t>
      </w:r>
      <w:r>
        <w:rPr>
          <w:rFonts w:ascii="TH SarabunPSK" w:hAnsi="TH SarabunPSK" w:cs="TH SarabunPSK"/>
          <w:sz w:val="28"/>
        </w:rPr>
        <w:t xml:space="preserve">Level low </w:t>
      </w:r>
      <w:r>
        <w:rPr>
          <w:rFonts w:ascii="TH SarabunPSK" w:hAnsi="TH SarabunPSK" w:cs="TH SarabunPSK" w:hint="cs"/>
          <w:sz w:val="28"/>
          <w:cs/>
        </w:rPr>
        <w:t>ทำงานผิดพลาดจะต้องมีการหยุดระบบ โดยคิดค่าใช้จ่าย</w:t>
      </w:r>
      <w:r w:rsidR="006D10DA">
        <w:rPr>
          <w:rFonts w:ascii="TH SarabunPSK" w:hAnsi="TH SarabunPSK" w:cs="TH SarabunPSK" w:hint="cs"/>
          <w:sz w:val="28"/>
          <w:cs/>
        </w:rPr>
        <w:t>จากการประเมินราคาร่วมกันระหว่างผู้ที่เกี่ยวข้องของการสูญเสียจากการหยุดผลิตไป</w:t>
      </w:r>
      <w:r>
        <w:rPr>
          <w:rFonts w:ascii="TH SarabunPSK" w:hAnsi="TH SarabunPSK" w:cs="TH SarabunPSK" w:hint="cs"/>
          <w:sz w:val="28"/>
          <w:cs/>
        </w:rPr>
        <w:t xml:space="preserve">ประมาณ </w:t>
      </w:r>
      <w:r>
        <w:rPr>
          <w:rFonts w:ascii="TH SarabunPSK" w:hAnsi="TH SarabunPSK" w:cs="TH SarabunPSK"/>
          <w:sz w:val="28"/>
        </w:rPr>
        <w:t xml:space="preserve">57,000 </w:t>
      </w:r>
      <w:r>
        <w:rPr>
          <w:rFonts w:ascii="TH SarabunPSK" w:hAnsi="TH SarabunPSK" w:cs="TH SarabunPSK" w:hint="cs"/>
          <w:sz w:val="28"/>
          <w:cs/>
        </w:rPr>
        <w:t xml:space="preserve">เหรียญสหรัฐ เมื่อเทียบกับเกณฑ์ความเสี่ยง </w:t>
      </w:r>
      <w:r>
        <w:rPr>
          <w:rFonts w:ascii="TH SarabunPSK" w:hAnsi="TH SarabunPSK" w:cs="TH SarabunPSK"/>
          <w:sz w:val="28"/>
        </w:rPr>
        <w:t xml:space="preserve">SIF </w:t>
      </w:r>
      <w:r>
        <w:rPr>
          <w:rFonts w:ascii="TH SarabunPSK" w:hAnsi="TH SarabunPSK" w:cs="TH SarabunPSK" w:hint="cs"/>
          <w:sz w:val="28"/>
          <w:cs/>
        </w:rPr>
        <w:t xml:space="preserve">ทั้ง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หมายเลข ได้ตัวแปรผลกระทบต่อทรัพย์สินอยู่ระดับ </w:t>
      </w:r>
      <w:r>
        <w:rPr>
          <w:rFonts w:ascii="TH SarabunPSK" w:hAnsi="TH SarabunPSK" w:cs="TH SarabunPSK"/>
          <w:sz w:val="28"/>
        </w:rPr>
        <w:t>L</w:t>
      </w:r>
      <w:r w:rsidR="00923EE6">
        <w:rPr>
          <w:rFonts w:ascii="TH SarabunPSK" w:hAnsi="TH SarabunPSK" w:cs="TH SarabunPSK"/>
          <w:sz w:val="28"/>
        </w:rPr>
        <w:t xml:space="preserve">3, L3 </w:t>
      </w:r>
      <w:r w:rsidR="00923EE6">
        <w:rPr>
          <w:rFonts w:ascii="TH SarabunPSK" w:hAnsi="TH SarabunPSK" w:cs="TH SarabunPSK" w:hint="cs"/>
          <w:sz w:val="28"/>
          <w:cs/>
        </w:rPr>
        <w:t xml:space="preserve">และ </w:t>
      </w:r>
      <w:r w:rsidR="00923EE6">
        <w:rPr>
          <w:rFonts w:ascii="TH SarabunPSK" w:hAnsi="TH SarabunPSK" w:cs="TH SarabunPSK"/>
          <w:sz w:val="28"/>
        </w:rPr>
        <w:t xml:space="preserve">L2 </w:t>
      </w:r>
      <w:r w:rsidR="00923EE6">
        <w:rPr>
          <w:rFonts w:ascii="TH SarabunPSK" w:hAnsi="TH SarabunPSK" w:cs="TH SarabunPSK" w:hint="cs"/>
          <w:sz w:val="28"/>
          <w:cs/>
        </w:rPr>
        <w:t>ตามลำดับ</w:t>
      </w:r>
    </w:p>
    <w:p w14:paraId="7C3135DB" w14:textId="77777777" w:rsidR="00963B03" w:rsidRDefault="00963B03" w:rsidP="004015D5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3B5FAB1A" w14:textId="77777777" w:rsidR="00112FF2" w:rsidRDefault="004015D5" w:rsidP="004015D5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ส่วนผลกระทบต่อชีวิตของผู้ปฏิบัติงาน (</w:t>
      </w:r>
      <w:r>
        <w:rPr>
          <w:rFonts w:ascii="TH SarabunPSK" w:hAnsi="TH SarabunPSK" w:cs="TH SarabunPSK"/>
          <w:sz w:val="28"/>
        </w:rPr>
        <w:t>C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พบว่าเมื่อ</w:t>
      </w:r>
      <w:r w:rsidR="00F91B24">
        <w:rPr>
          <w:rFonts w:ascii="TH SarabunPSK" w:hAnsi="TH SarabunPSK" w:cs="TH SarabunPSK" w:hint="cs"/>
          <w:sz w:val="28"/>
          <w:cs/>
        </w:rPr>
        <w:t xml:space="preserve">อุปกรณ์ภายใต้การควบคุมทำงานผิดพลาด จะมีผลกระทบต่อชีวิตคนเนื่องจากมีโอกาสได้รับสัมผัสจากความร้อน จากการแผ่รังสีเนืองจากการรั่วไหลของสารเคมีและเกิดไฟไหม้ จะเท่ากับ </w:t>
      </w:r>
      <w:r w:rsidR="00F91B24">
        <w:rPr>
          <w:rFonts w:ascii="TH SarabunPSK" w:hAnsi="TH SarabunPSK" w:cs="TH SarabunPSK"/>
          <w:sz w:val="28"/>
        </w:rPr>
        <w:lastRenderedPageBreak/>
        <w:t xml:space="preserve">C3 </w:t>
      </w:r>
      <w:r w:rsidR="00112FF2">
        <w:rPr>
          <w:rFonts w:ascii="TH SarabunPSK" w:hAnsi="TH SarabunPSK" w:cs="TH SarabunPSK" w:hint="cs"/>
          <w:sz w:val="28"/>
          <w:cs/>
        </w:rPr>
        <w:t xml:space="preserve">ในขณะเดียวกัน กรณีของ </w:t>
      </w:r>
      <w:r w:rsidR="00112FF2">
        <w:rPr>
          <w:rFonts w:ascii="TH SarabunPSK" w:hAnsi="TH SarabunPSK" w:cs="TH SarabunPSK"/>
          <w:sz w:val="28"/>
        </w:rPr>
        <w:t xml:space="preserve">SIF </w:t>
      </w:r>
      <w:r w:rsidR="00112FF2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112FF2">
        <w:rPr>
          <w:rFonts w:ascii="TH SarabunPSK" w:hAnsi="TH SarabunPSK" w:cs="TH SarabunPSK"/>
          <w:sz w:val="28"/>
        </w:rPr>
        <w:t>3</w:t>
      </w:r>
      <w:r w:rsidR="00112FF2">
        <w:rPr>
          <w:rFonts w:ascii="TH SarabunPSK" w:hAnsi="TH SarabunPSK" w:cs="TH SarabunPSK" w:hint="cs"/>
          <w:sz w:val="28"/>
          <w:cs/>
        </w:rPr>
        <w:t xml:space="preserve"> </w:t>
      </w:r>
      <w:r w:rsidR="00112FF2">
        <w:rPr>
          <w:rFonts w:ascii="TH SarabunPSK" w:hAnsi="TH SarabunPSK" w:cs="TH SarabunPSK"/>
          <w:sz w:val="28"/>
        </w:rPr>
        <w:t xml:space="preserve">Drum level low </w:t>
      </w:r>
      <w:r w:rsidR="00112FF2">
        <w:rPr>
          <w:rFonts w:ascii="TH SarabunPSK" w:hAnsi="TH SarabunPSK" w:cs="TH SarabunPSK" w:hint="cs"/>
          <w:sz w:val="28"/>
          <w:cs/>
        </w:rPr>
        <w:t xml:space="preserve">จะไม่มีผลต่อชิวิตของผู้ปฏิบัติงาน เนื่องจากไม่มีการรั่วไหลและเกิดไฟไหม้ ทั้ง </w:t>
      </w:r>
      <w:r w:rsidR="00112FF2">
        <w:rPr>
          <w:rFonts w:ascii="TH SarabunPSK" w:hAnsi="TH SarabunPSK" w:cs="TH SarabunPSK"/>
          <w:sz w:val="28"/>
        </w:rPr>
        <w:t xml:space="preserve">3 </w:t>
      </w:r>
      <w:r w:rsidR="00112FF2">
        <w:rPr>
          <w:rFonts w:ascii="TH SarabunPSK" w:hAnsi="TH SarabunPSK" w:cs="TH SarabunPSK" w:hint="cs"/>
          <w:sz w:val="28"/>
          <w:cs/>
        </w:rPr>
        <w:t>หมายเลข ประเมินโอกาสที่</w:t>
      </w:r>
      <w:r w:rsidR="00F91B24">
        <w:rPr>
          <w:rFonts w:ascii="TH SarabunPSK" w:hAnsi="TH SarabunPSK" w:cs="TH SarabunPSK" w:hint="cs"/>
          <w:sz w:val="28"/>
          <w:cs/>
        </w:rPr>
        <w:t xml:space="preserve">ผู้ปฏิบัติงาน </w:t>
      </w:r>
      <w:r w:rsidR="00F91B24" w:rsidRPr="000A5EB5">
        <w:rPr>
          <w:rFonts w:ascii="TH SarabunPSK" w:hAnsi="TH SarabunPSK" w:cs="TH SarabunPSK"/>
          <w:sz w:val="28"/>
          <w:cs/>
        </w:rPr>
        <w:t>และผู้เกี่ยวข้องอยู่ในบริเวณที่อาจจะเกิดเหตุการณ์ได้มากกว่าครึ่งวัน</w:t>
      </w:r>
      <w:r w:rsidR="00F91B24">
        <w:rPr>
          <w:rFonts w:ascii="TH SarabunPSK" w:hAnsi="TH SarabunPSK" w:cs="TH SarabunPSK" w:hint="cs"/>
          <w:sz w:val="28"/>
          <w:cs/>
        </w:rPr>
        <w:t xml:space="preserve"> (</w:t>
      </w:r>
      <w:r w:rsidR="00F91B24">
        <w:rPr>
          <w:rFonts w:ascii="TH SarabunPSK" w:hAnsi="TH SarabunPSK" w:cs="TH SarabunPSK"/>
          <w:sz w:val="28"/>
        </w:rPr>
        <w:t>F2</w:t>
      </w:r>
      <w:r w:rsidR="00F91B24">
        <w:rPr>
          <w:rFonts w:ascii="TH SarabunPSK" w:hAnsi="TH SarabunPSK" w:cs="TH SarabunPSK" w:hint="cs"/>
          <w:sz w:val="28"/>
          <w:cs/>
        </w:rPr>
        <w:t>)</w:t>
      </w:r>
      <w:r w:rsidR="00F91B24">
        <w:rPr>
          <w:rFonts w:ascii="TH SarabunPSK" w:hAnsi="TH SarabunPSK" w:cs="TH SarabunPSK"/>
          <w:sz w:val="28"/>
        </w:rPr>
        <w:t xml:space="preserve"> </w:t>
      </w:r>
      <w:r w:rsidR="00F91B24">
        <w:rPr>
          <w:rFonts w:ascii="TH SarabunPSK" w:hAnsi="TH SarabunPSK" w:cs="TH SarabunPSK" w:hint="cs"/>
          <w:sz w:val="28"/>
          <w:cs/>
        </w:rPr>
        <w:t>ซึ่งสามารถหลีกเลี่ยงหรือหนีออกจากสถานการณ์อันตรายได้</w:t>
      </w:r>
      <w:r w:rsidR="00F91B24">
        <w:rPr>
          <w:rFonts w:ascii="TH SarabunPSK" w:hAnsi="TH SarabunPSK" w:cs="TH SarabunPSK"/>
          <w:sz w:val="28"/>
        </w:rPr>
        <w:t xml:space="preserve"> </w:t>
      </w:r>
      <w:r w:rsidR="00F91B24">
        <w:rPr>
          <w:rFonts w:ascii="TH SarabunPSK" w:hAnsi="TH SarabunPSK" w:cs="TH SarabunPSK" w:hint="cs"/>
          <w:sz w:val="28"/>
          <w:cs/>
        </w:rPr>
        <w:t>(</w:t>
      </w:r>
      <w:r w:rsidR="00F91B24">
        <w:rPr>
          <w:rFonts w:ascii="TH SarabunPSK" w:hAnsi="TH SarabunPSK" w:cs="TH SarabunPSK"/>
          <w:sz w:val="28"/>
        </w:rPr>
        <w:t>P1</w:t>
      </w:r>
      <w:r w:rsidR="00F91B24">
        <w:rPr>
          <w:rFonts w:ascii="TH SarabunPSK" w:hAnsi="TH SarabunPSK" w:cs="TH SarabunPSK" w:hint="cs"/>
          <w:sz w:val="28"/>
          <w:cs/>
        </w:rPr>
        <w:t>)</w:t>
      </w:r>
      <w:r w:rsidR="00F91B24">
        <w:rPr>
          <w:rFonts w:ascii="TH SarabunPSK" w:hAnsi="TH SarabunPSK" w:cs="TH SarabunPSK"/>
          <w:sz w:val="28"/>
        </w:rPr>
        <w:t xml:space="preserve"> </w:t>
      </w:r>
      <w:r w:rsidR="00112FF2">
        <w:rPr>
          <w:rFonts w:ascii="TH SarabunPSK" w:hAnsi="TH SarabunPSK" w:cs="TH SarabunPSK" w:hint="cs"/>
          <w:sz w:val="28"/>
          <w:cs/>
        </w:rPr>
        <w:t xml:space="preserve">ตามลำดับ </w:t>
      </w:r>
    </w:p>
    <w:p w14:paraId="3BDD9C61" w14:textId="16E068EC" w:rsidR="004015D5" w:rsidRDefault="00F91B24" w:rsidP="004015D5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และสำหรับสิ่งแวดล้อม</w:t>
      </w:r>
      <w:r w:rsidR="00503A77">
        <w:rPr>
          <w:rFonts w:ascii="TH SarabunPSK" w:hAnsi="TH SarabunPSK" w:cs="TH SarabunPSK" w:hint="cs"/>
          <w:sz w:val="28"/>
          <w:cs/>
        </w:rPr>
        <w:t xml:space="preserve">เมื่อเกิดความผิดพลาด ทำให้เกิดการรั่วไหลซึ่งมีโอกาสรั่วไหลเกิดเป็นลูกไฟขนาดใหญ่ โดยใช้ </w:t>
      </w:r>
      <w:r w:rsidR="00503A77" w:rsidRPr="00503A77">
        <w:rPr>
          <w:rFonts w:ascii="TH SarabunPSK" w:hAnsi="TH SarabunPSK" w:cs="TH SarabunPSK"/>
          <w:sz w:val="28"/>
        </w:rPr>
        <w:t>PHAST modeling</w:t>
      </w:r>
      <w:r w:rsidR="00503A77">
        <w:rPr>
          <w:rFonts w:ascii="TH SarabunPSK" w:hAnsi="TH SarabunPSK" w:cs="TH SarabunPSK" w:hint="cs"/>
          <w:sz w:val="28"/>
          <w:cs/>
        </w:rPr>
        <w:t xml:space="preserve"> ประเมินที่ </w:t>
      </w:r>
      <w:r w:rsidR="00503A77" w:rsidRPr="00503A77">
        <w:rPr>
          <w:rFonts w:ascii="TH SarabunPSK" w:hAnsi="TH SarabunPSK" w:cs="TH SarabunPSK"/>
          <w:sz w:val="28"/>
        </w:rPr>
        <w:t xml:space="preserve"> </w:t>
      </w:r>
      <w:r w:rsidR="00503A77" w:rsidRPr="00503A77">
        <w:rPr>
          <w:rFonts w:ascii="TH SarabunPSK" w:hAnsi="TH SarabunPSK" w:cs="TH SarabunPSK"/>
          <w:sz w:val="28"/>
          <w:cs/>
        </w:rPr>
        <w:t xml:space="preserve">1/2 </w:t>
      </w:r>
      <w:r w:rsidR="00503A77" w:rsidRPr="00503A77">
        <w:rPr>
          <w:rFonts w:ascii="TH SarabunPSK" w:hAnsi="TH SarabunPSK" w:cs="TH SarabunPSK"/>
          <w:sz w:val="28"/>
        </w:rPr>
        <w:t xml:space="preserve">LFL </w:t>
      </w:r>
      <w:r w:rsidR="00503A77">
        <w:rPr>
          <w:rFonts w:ascii="TH SarabunPSK" w:hAnsi="TH SarabunPSK" w:cs="TH SarabunPSK" w:hint="cs"/>
          <w:sz w:val="28"/>
          <w:cs/>
        </w:rPr>
        <w:t xml:space="preserve">เป็นระยะทางประมาณ </w:t>
      </w:r>
      <w:r w:rsidR="00503A77">
        <w:rPr>
          <w:rFonts w:ascii="TH SarabunPSK" w:hAnsi="TH SarabunPSK" w:cs="TH SarabunPSK"/>
          <w:sz w:val="28"/>
        </w:rPr>
        <w:t xml:space="preserve">23 </w:t>
      </w:r>
      <w:r w:rsidR="00503A77">
        <w:rPr>
          <w:rFonts w:ascii="TH SarabunPSK" w:hAnsi="TH SarabunPSK" w:cs="TH SarabunPSK" w:hint="cs"/>
          <w:sz w:val="28"/>
          <w:cs/>
        </w:rPr>
        <w:t>เมตร จากการประเมินส่งผล</w:t>
      </w:r>
      <w:r w:rsidR="00503A77" w:rsidRPr="00503A77">
        <w:rPr>
          <w:rFonts w:ascii="TH SarabunPSK" w:hAnsi="TH SarabunPSK" w:cs="TH SarabunPSK"/>
          <w:sz w:val="28"/>
          <w:cs/>
        </w:rPr>
        <w:t>กระทบต่อสิ่งแวดล้อมชั่วคราวแต่ออกไปภายในขอบเขต</w:t>
      </w:r>
      <w:r w:rsidR="00503A77">
        <w:rPr>
          <w:rFonts w:ascii="TH SarabunPSK" w:hAnsi="TH SarabunPSK" w:cs="TH SarabunPSK" w:hint="cs"/>
          <w:sz w:val="28"/>
          <w:cs/>
        </w:rPr>
        <w:t xml:space="preserve"> </w:t>
      </w:r>
      <w:r w:rsidR="00503A77">
        <w:rPr>
          <w:rFonts w:ascii="TH SarabunPSK" w:hAnsi="TH SarabunPSK" w:cs="TH SarabunPSK"/>
          <w:sz w:val="28"/>
        </w:rPr>
        <w:t>E3</w:t>
      </w:r>
      <w:r w:rsidR="00112FF2">
        <w:rPr>
          <w:rFonts w:ascii="TH SarabunPSK" w:hAnsi="TH SarabunPSK" w:cs="TH SarabunPSK" w:hint="cs"/>
          <w:sz w:val="28"/>
          <w:cs/>
        </w:rPr>
        <w:t xml:space="preserve"> กรณีของ </w:t>
      </w:r>
      <w:r w:rsidR="00112FF2">
        <w:rPr>
          <w:rFonts w:ascii="TH SarabunPSK" w:hAnsi="TH SarabunPSK" w:cs="TH SarabunPSK"/>
          <w:sz w:val="28"/>
        </w:rPr>
        <w:t xml:space="preserve">SIF </w:t>
      </w:r>
      <w:r w:rsidR="00112FF2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112FF2">
        <w:rPr>
          <w:rFonts w:ascii="TH SarabunPSK" w:hAnsi="TH SarabunPSK" w:cs="TH SarabunPSK"/>
          <w:sz w:val="28"/>
        </w:rPr>
        <w:t>3</w:t>
      </w:r>
      <w:r w:rsidR="00112FF2">
        <w:rPr>
          <w:rFonts w:ascii="TH SarabunPSK" w:hAnsi="TH SarabunPSK" w:cs="TH SarabunPSK" w:hint="cs"/>
          <w:sz w:val="28"/>
          <w:cs/>
        </w:rPr>
        <w:t xml:space="preserve"> </w:t>
      </w:r>
      <w:r w:rsidR="00112FF2">
        <w:rPr>
          <w:rFonts w:ascii="TH SarabunPSK" w:hAnsi="TH SarabunPSK" w:cs="TH SarabunPSK"/>
          <w:sz w:val="28"/>
        </w:rPr>
        <w:t xml:space="preserve">Drum level low </w:t>
      </w:r>
      <w:r w:rsidR="00112FF2">
        <w:rPr>
          <w:rFonts w:ascii="TH SarabunPSK" w:hAnsi="TH SarabunPSK" w:cs="TH SarabunPSK" w:hint="cs"/>
          <w:sz w:val="28"/>
          <w:cs/>
        </w:rPr>
        <w:t>จะ</w:t>
      </w:r>
      <w:r w:rsidR="00004DD3">
        <w:rPr>
          <w:rFonts w:ascii="TH SarabunPSK" w:hAnsi="TH SarabunPSK" w:cs="TH SarabunPSK" w:hint="cs"/>
          <w:sz w:val="28"/>
          <w:cs/>
        </w:rPr>
        <w:t>ไม่</w:t>
      </w:r>
      <w:r w:rsidR="00112FF2">
        <w:rPr>
          <w:rFonts w:ascii="TH SarabunPSK" w:hAnsi="TH SarabunPSK" w:cs="TH SarabunPSK" w:hint="cs"/>
          <w:sz w:val="28"/>
          <w:cs/>
        </w:rPr>
        <w:t>มีผลต่อสิ่งแวดล้อมเนื่องจากจะต้องมี</w:t>
      </w:r>
      <w:r w:rsidR="00004DD3">
        <w:rPr>
          <w:rFonts w:ascii="TH SarabunPSK" w:hAnsi="TH SarabunPSK" w:cs="TH SarabunPSK" w:hint="cs"/>
          <w:sz w:val="28"/>
          <w:cs/>
        </w:rPr>
        <w:t>ผลกระทบเพียงแค่ถังผิดรูปซึ่งไม่มีโอกาสที่จะเกิดการรั่วไหลในกรณีนี้ได้</w:t>
      </w:r>
      <w:r w:rsidR="00112FF2">
        <w:rPr>
          <w:rFonts w:ascii="TH SarabunPSK" w:hAnsi="TH SarabunPSK" w:cs="TH SarabunPSK" w:hint="cs"/>
          <w:sz w:val="28"/>
          <w:cs/>
        </w:rPr>
        <w:t xml:space="preserve"> ประเมินผลกระทบต่อสิ่งแวดล้อม </w:t>
      </w:r>
      <w:r w:rsidR="00112FF2">
        <w:rPr>
          <w:rFonts w:ascii="TH SarabunPSK" w:hAnsi="TH SarabunPSK" w:cs="TH SarabunPSK"/>
          <w:sz w:val="28"/>
        </w:rPr>
        <w:t>E</w:t>
      </w:r>
      <w:r w:rsidR="00004DD3">
        <w:rPr>
          <w:rFonts w:ascii="TH SarabunPSK" w:hAnsi="TH SarabunPSK" w:cs="TH SarabunPSK"/>
          <w:sz w:val="28"/>
        </w:rPr>
        <w:t>0</w:t>
      </w:r>
    </w:p>
    <w:p w14:paraId="162966AF" w14:textId="77777777" w:rsidR="00234A8B" w:rsidRDefault="00234A8B" w:rsidP="00D473AB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6285E8B7" w14:textId="1CB53970" w:rsidR="0021297A" w:rsidRDefault="00234A8B" w:rsidP="006D10DA">
      <w:pPr>
        <w:pStyle w:val="NoSpacing"/>
        <w:ind w:firstLine="540"/>
        <w:jc w:val="thaiDistribute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 w:hint="cs"/>
          <w:sz w:val="28"/>
          <w:cs/>
        </w:rPr>
        <w:t>จากนั้นทำการเปรียบเทียบค่าความปลอดภัย</w:t>
      </w:r>
      <w:r w:rsidR="00F91B24">
        <w:rPr>
          <w:rFonts w:ascii="TH SarabunPSK" w:hAnsi="TH SarabunPSK" w:cs="TH SarabunPSK" w:hint="cs"/>
          <w:sz w:val="28"/>
          <w:cs/>
        </w:rPr>
        <w:t>ที่ได้จากการประเมิน</w:t>
      </w:r>
      <w:r w:rsidR="00503A77">
        <w:rPr>
          <w:rFonts w:ascii="TH SarabunPSK" w:hAnsi="TH SarabunPSK" w:cs="TH SarabunPSK" w:hint="cs"/>
          <w:sz w:val="28"/>
          <w:cs/>
        </w:rPr>
        <w:t>ค่าความผิดปกติของอุปกรณ์ภายใต้การควบคุม (</w:t>
      </w:r>
      <w:r w:rsidR="00503A77">
        <w:rPr>
          <w:rFonts w:ascii="TH SarabunPSK" w:hAnsi="TH SarabunPSK" w:cs="TH SarabunPSK"/>
          <w:sz w:val="28"/>
        </w:rPr>
        <w:t>SIL EUC</w:t>
      </w:r>
      <w:r w:rsidR="00503A77">
        <w:rPr>
          <w:rFonts w:ascii="TH SarabunPSK" w:hAnsi="TH SarabunPSK" w:cs="TH SarabunPSK" w:hint="cs"/>
          <w:sz w:val="28"/>
          <w:cs/>
        </w:rPr>
        <w:t>)</w:t>
      </w:r>
      <w:r w:rsidR="00503A77">
        <w:rPr>
          <w:rFonts w:ascii="TH SarabunPSK" w:hAnsi="TH SarabunPSK" w:cs="TH SarabunPSK"/>
          <w:sz w:val="28"/>
        </w:rPr>
        <w:t xml:space="preserve"> </w:t>
      </w:r>
      <w:r w:rsidR="00503A77">
        <w:rPr>
          <w:rFonts w:ascii="TH SarabunPSK" w:hAnsi="TH SarabunPSK" w:cs="TH SarabunPSK" w:hint="cs"/>
          <w:sz w:val="28"/>
          <w:cs/>
        </w:rPr>
        <w:t>กับระดับความปลอดภัยของระบบวัดคุมนิรภัย (</w:t>
      </w:r>
      <w:r w:rsidR="00503A77">
        <w:rPr>
          <w:rFonts w:ascii="TH SarabunPSK" w:hAnsi="TH SarabunPSK" w:cs="TH SarabunPSK"/>
          <w:sz w:val="28"/>
        </w:rPr>
        <w:t>SIL SIF</w:t>
      </w:r>
      <w:r w:rsidR="00503A77">
        <w:rPr>
          <w:rFonts w:ascii="TH SarabunPSK" w:hAnsi="TH SarabunPSK" w:cs="TH SarabunPSK" w:hint="cs"/>
          <w:sz w:val="28"/>
          <w:cs/>
        </w:rPr>
        <w:t>)</w:t>
      </w:r>
      <w:r w:rsidR="00503A77">
        <w:rPr>
          <w:rFonts w:ascii="TH SarabunPSK" w:hAnsi="TH SarabunPSK" w:cs="TH SarabunPSK"/>
          <w:sz w:val="28"/>
        </w:rPr>
        <w:t xml:space="preserve"> </w:t>
      </w:r>
      <w:r w:rsidR="00503A77">
        <w:rPr>
          <w:rFonts w:ascii="TH SarabunPSK" w:hAnsi="TH SarabunPSK" w:cs="TH SarabunPSK" w:hint="cs"/>
          <w:sz w:val="28"/>
          <w:cs/>
        </w:rPr>
        <w:t xml:space="preserve">โดยระดับความปลอดภัยของระบบวัดคุมนิรภัย หรือ </w:t>
      </w:r>
      <w:r w:rsidR="00503A77">
        <w:rPr>
          <w:rFonts w:ascii="TH SarabunPSK" w:hAnsi="TH SarabunPSK" w:cs="TH SarabunPSK"/>
          <w:sz w:val="28"/>
        </w:rPr>
        <w:t>SIL SIF</w:t>
      </w:r>
      <w:r w:rsidR="00503A77">
        <w:rPr>
          <w:rFonts w:ascii="TH SarabunPSK" w:hAnsi="TH SarabunPSK" w:cs="TH SarabunPSK" w:hint="cs"/>
          <w:sz w:val="28"/>
          <w:cs/>
        </w:rPr>
        <w:t xml:space="preserve"> จะได้จากการประเมิน</w:t>
      </w:r>
      <w:r w:rsidR="00503A77" w:rsidRPr="00503A77">
        <w:rPr>
          <w:rFonts w:ascii="TH SarabunPSK" w:hAnsi="TH SarabunPSK" w:cs="TH SarabunPSK"/>
          <w:sz w:val="28"/>
          <w:cs/>
        </w:rPr>
        <w:t>ค่าเฉลี่ยความผิดพลาดอันตรายของ</w:t>
      </w:r>
      <w:r w:rsidR="00503A77" w:rsidRPr="00503A77">
        <w:rPr>
          <w:rFonts w:ascii="TH SarabunPSK" w:hAnsi="TH SarabunPSK" w:cs="TH SarabunPSK" w:hint="cs"/>
          <w:sz w:val="28"/>
          <w:cs/>
        </w:rPr>
        <w:t>ฟังก์ชั่นนิรภัยหรือของระบบย่อย</w:t>
      </w:r>
      <w:r w:rsidR="00503A77">
        <w:rPr>
          <w:rFonts w:ascii="TH SarabunPSK" w:hAnsi="TH SarabunPSK" w:cs="TH SarabunPSK" w:hint="cs"/>
          <w:sz w:val="28"/>
          <w:cs/>
        </w:rPr>
        <w:t xml:space="preserve"> จาก </w:t>
      </w:r>
      <w:r w:rsidR="00503A77">
        <w:rPr>
          <w:rFonts w:ascii="TH SarabunPSK" w:hAnsi="TH SarabunPSK" w:cs="TH SarabunPSK"/>
          <w:sz w:val="28"/>
        </w:rPr>
        <w:t xml:space="preserve">Fault Tree Analysis </w:t>
      </w:r>
      <w:r w:rsidR="00503A77">
        <w:rPr>
          <w:rFonts w:ascii="TH SarabunPSK" w:hAnsi="TH SarabunPSK" w:cs="TH SarabunPSK" w:hint="cs"/>
          <w:sz w:val="28"/>
          <w:cs/>
        </w:rPr>
        <w:t xml:space="preserve">ดังแสดงในภาพที่ </w:t>
      </w:r>
      <w:r w:rsidR="000A426A">
        <w:rPr>
          <w:rFonts w:ascii="TH SarabunPSK" w:hAnsi="TH SarabunPSK" w:cs="TH SarabunPSK" w:hint="cs"/>
          <w:sz w:val="28"/>
          <w:cs/>
        </w:rPr>
        <w:t>5</w:t>
      </w:r>
      <w:r w:rsidR="00503A77">
        <w:rPr>
          <w:rFonts w:ascii="TH SarabunPSK" w:hAnsi="TH SarabunPSK" w:cs="TH SarabunPSK"/>
          <w:sz w:val="28"/>
        </w:rPr>
        <w:t xml:space="preserve"> </w:t>
      </w:r>
      <w:r w:rsidR="00503A77">
        <w:rPr>
          <w:rFonts w:ascii="TH SarabunPSK" w:hAnsi="TH SarabunPSK" w:cs="TH SarabunPSK" w:hint="cs"/>
          <w:sz w:val="28"/>
          <w:cs/>
        </w:rPr>
        <w:t xml:space="preserve">ตัวอย่าง </w:t>
      </w:r>
      <w:r w:rsidR="00503A77">
        <w:rPr>
          <w:rFonts w:ascii="TH SarabunPSK" w:hAnsi="TH SarabunPSK" w:cs="TH SarabunPSK"/>
          <w:sz w:val="28"/>
        </w:rPr>
        <w:t xml:space="preserve">SIF </w:t>
      </w:r>
      <w:r w:rsidR="00503A77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503A77">
        <w:rPr>
          <w:rFonts w:ascii="TH SarabunPSK" w:hAnsi="TH SarabunPSK" w:cs="TH SarabunPSK"/>
          <w:sz w:val="28"/>
        </w:rPr>
        <w:t xml:space="preserve">1 </w:t>
      </w:r>
      <w:r w:rsidR="0021297A">
        <w:rPr>
          <w:rFonts w:ascii="TH SarabunPSK" w:hAnsi="TH SarabunPSK" w:cs="TH SarabunPSK" w:hint="cs"/>
          <w:sz w:val="28"/>
          <w:cs/>
        </w:rPr>
        <w:t xml:space="preserve">จะเห็นได้ว่า </w:t>
      </w:r>
      <w:r w:rsidR="008D1EB9" w:rsidRPr="00503A77">
        <w:rPr>
          <w:rFonts w:ascii="TH SarabunPSK" w:hAnsi="TH SarabunPSK" w:cs="TH SarabunPSK"/>
          <w:sz w:val="28"/>
        </w:rPr>
        <w:t>PFDavg(SIF) =</w:t>
      </w:r>
      <w:r w:rsidR="008D1EB9">
        <w:rPr>
          <w:rFonts w:ascii="TH SarabunPSK" w:hAnsi="TH SarabunPSK" w:cs="TH SarabunPSK"/>
          <w:sz w:val="28"/>
        </w:rPr>
        <w:t xml:space="preserve"> </w:t>
      </w:r>
      <w:r w:rsidR="00923EE6">
        <w:rPr>
          <w:rFonts w:ascii="TH SarabunPSK" w:hAnsi="TH SarabunPSK" w:cs="TH SarabunPSK"/>
          <w:sz w:val="28"/>
        </w:rPr>
        <w:t>0.015</w:t>
      </w:r>
      <w:r w:rsidR="008D1EB9">
        <w:rPr>
          <w:rFonts w:ascii="TH SarabunPSK" w:hAnsi="TH SarabunPSK" w:cs="TH SarabunPSK" w:hint="cs"/>
          <w:sz w:val="28"/>
          <w:vertAlign w:val="superscript"/>
          <w:cs/>
        </w:rPr>
        <w:t xml:space="preserve">  </w:t>
      </w:r>
    </w:p>
    <w:p w14:paraId="4D8D8FF3" w14:textId="77777777" w:rsidR="006D10DA" w:rsidRDefault="006D10DA" w:rsidP="006D10DA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</w:p>
    <w:p w14:paraId="2AD702CA" w14:textId="490C0C11" w:rsidR="008D1EB9" w:rsidRDefault="00923EE6" w:rsidP="006D10DA">
      <w:pPr>
        <w:pStyle w:val="NoSpacing"/>
        <w:ind w:left="567" w:hanging="657"/>
        <w:jc w:val="thaiDistribute"/>
        <w:rPr>
          <w:rFonts w:ascii="TH SarabunPSK" w:hAnsi="TH SarabunPSK" w:cs="TH SarabunPSK"/>
          <w:sz w:val="28"/>
        </w:rPr>
      </w:pPr>
      <w:r w:rsidRPr="00923EE6">
        <w:rPr>
          <w:rFonts w:ascii="TH SarabunPSK" w:hAnsi="TH SarabunPSK" w:cs="TH SarabunPSK"/>
          <w:sz w:val="28"/>
        </w:rPr>
        <w:drawing>
          <wp:inline distT="0" distB="0" distL="0" distR="0" wp14:anchorId="6E37C6F5" wp14:editId="77A7D4C5">
            <wp:extent cx="5731510" cy="3411220"/>
            <wp:effectExtent l="0" t="0" r="254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CF22DED-7515-4599-8ED8-8CD44BBCB4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CF22DED-7515-4599-8ED8-8CD44BBCB44C}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4E84A" w14:textId="721E137E" w:rsidR="0021297A" w:rsidRDefault="0021297A" w:rsidP="008D1EB9">
      <w:pPr>
        <w:pStyle w:val="NoSpacing"/>
        <w:jc w:val="center"/>
        <w:rPr>
          <w:rFonts w:ascii="TH SarabunPSK" w:hAnsi="TH SarabunPSK" w:cs="TH SarabunPSK"/>
          <w:sz w:val="28"/>
        </w:rPr>
      </w:pPr>
    </w:p>
    <w:p w14:paraId="077FAEB2" w14:textId="76A957F4" w:rsidR="0021297A" w:rsidRDefault="0021297A" w:rsidP="0021297A">
      <w:pPr>
        <w:pStyle w:val="NoSpacing"/>
        <w:ind w:left="927"/>
        <w:jc w:val="center"/>
        <w:rPr>
          <w:rFonts w:ascii="TH SarabunPSK" w:hAnsi="TH SarabunPSK" w:cs="TH SarabunPSK"/>
          <w:sz w:val="28"/>
        </w:rPr>
      </w:pPr>
      <w:r w:rsidRPr="00C864C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ภาพที่ </w:t>
      </w:r>
      <w:r w:rsidR="00634F6F">
        <w:rPr>
          <w:rFonts w:ascii="TH SarabunPSK" w:hAnsi="TH SarabunPSK" w:cs="TH SarabunPSK" w:hint="cs"/>
          <w:b/>
          <w:bCs/>
          <w:color w:val="000000"/>
          <w:sz w:val="28"/>
          <w:cs/>
        </w:rPr>
        <w:t>5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9D5DBF">
        <w:rPr>
          <w:rFonts w:ascii="TH SarabunPSK" w:hAnsi="TH SarabunPSK" w:cs="TH SarabunPSK"/>
          <w:sz w:val="28"/>
        </w:rPr>
        <w:t xml:space="preserve">High </w:t>
      </w:r>
      <w:proofErr w:type="spellStart"/>
      <w:r w:rsidRPr="009D5DBF">
        <w:rPr>
          <w:rFonts w:ascii="TH SarabunPSK" w:hAnsi="TH SarabunPSK" w:cs="TH SarabunPSK"/>
          <w:sz w:val="28"/>
        </w:rPr>
        <w:t>high</w:t>
      </w:r>
      <w:proofErr w:type="spellEnd"/>
      <w:r w:rsidRPr="009D5DBF">
        <w:rPr>
          <w:rFonts w:ascii="TH SarabunPSK" w:hAnsi="TH SarabunPSK" w:cs="TH SarabunPSK"/>
          <w:sz w:val="28"/>
        </w:rPr>
        <w:t xml:space="preserve"> discharge pressure</w:t>
      </w:r>
      <w:r>
        <w:rPr>
          <w:rFonts w:ascii="TH SarabunPSK" w:hAnsi="TH SarabunPSK" w:cs="TH SarabunPSK"/>
          <w:sz w:val="28"/>
        </w:rPr>
        <w:t xml:space="preserve"> detection</w:t>
      </w:r>
    </w:p>
    <w:p w14:paraId="74FE3A2F" w14:textId="77777777" w:rsidR="006D10DA" w:rsidRDefault="006D10DA" w:rsidP="008D1EB9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162674C0" w14:textId="7CB217C0" w:rsidR="00634F6F" w:rsidRDefault="008D1EB9" w:rsidP="008D1EB9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ซึ่ง </w:t>
      </w:r>
      <w:r>
        <w:rPr>
          <w:rFonts w:ascii="TH SarabunPSK" w:hAnsi="TH SarabunPSK" w:cs="TH SarabunPSK"/>
          <w:sz w:val="28"/>
        </w:rPr>
        <w:t xml:space="preserve">SIF </w:t>
      </w:r>
      <w:r>
        <w:rPr>
          <w:rFonts w:ascii="TH SarabunPSK" w:hAnsi="TH SarabunPSK" w:cs="TH SarabunPSK" w:hint="cs"/>
          <w:sz w:val="28"/>
          <w:cs/>
        </w:rPr>
        <w:t xml:space="preserve">อีก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หมายเลขใช้วิธีการประเมิน</w:t>
      </w:r>
      <w:r w:rsidRPr="00503A77">
        <w:rPr>
          <w:rFonts w:ascii="TH SarabunPSK" w:hAnsi="TH SarabunPSK" w:cs="TH SarabunPSK"/>
          <w:sz w:val="28"/>
          <w:cs/>
        </w:rPr>
        <w:t>ค่าเฉลี่ยความผิดพลาดอันตรายของ</w:t>
      </w:r>
      <w:r w:rsidRPr="00503A77">
        <w:rPr>
          <w:rFonts w:ascii="TH SarabunPSK" w:hAnsi="TH SarabunPSK" w:cs="TH SarabunPSK" w:hint="cs"/>
          <w:sz w:val="28"/>
          <w:cs/>
        </w:rPr>
        <w:t>ฟังก์ชั่นนิรภัย</w:t>
      </w:r>
      <w:r w:rsidR="00634F6F">
        <w:rPr>
          <w:rFonts w:ascii="TH SarabunPSK" w:hAnsi="TH SarabunPSK" w:cs="TH SarabunPSK" w:hint="cs"/>
          <w:sz w:val="28"/>
          <w:cs/>
        </w:rPr>
        <w:t>โดยใช้โปรแกรม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34F6F">
        <w:rPr>
          <w:rFonts w:ascii="TH SarabunPSK" w:hAnsi="TH SarabunPSK" w:cs="TH SarabunPSK"/>
          <w:sz w:val="28"/>
        </w:rPr>
        <w:t xml:space="preserve">Fault Tree Analysis </w:t>
      </w:r>
      <w:r w:rsidR="00634F6F">
        <w:rPr>
          <w:rFonts w:ascii="TH SarabunPSK" w:hAnsi="TH SarabunPSK" w:cs="TH SarabunPSK" w:hint="cs"/>
          <w:sz w:val="28"/>
          <w:cs/>
        </w:rPr>
        <w:t xml:space="preserve">เช่นเดียวกับ </w:t>
      </w:r>
      <w:r w:rsidR="00634F6F">
        <w:rPr>
          <w:rFonts w:ascii="TH SarabunPSK" w:hAnsi="TH SarabunPSK" w:cs="TH SarabunPSK"/>
          <w:sz w:val="28"/>
        </w:rPr>
        <w:t xml:space="preserve">SIF </w:t>
      </w:r>
      <w:r w:rsidR="00634F6F">
        <w:rPr>
          <w:rFonts w:ascii="TH SarabunPSK" w:hAnsi="TH SarabunPSK" w:cs="TH SarabunPSK" w:hint="cs"/>
          <w:sz w:val="28"/>
          <w:cs/>
        </w:rPr>
        <w:t xml:space="preserve">ระบบแรกตามภาพที่ </w:t>
      </w:r>
      <w:r w:rsidR="000A426A">
        <w:rPr>
          <w:rFonts w:ascii="TH SarabunPSK" w:hAnsi="TH SarabunPSK" w:cs="TH SarabunPSK" w:hint="cs"/>
          <w:sz w:val="28"/>
          <w:cs/>
        </w:rPr>
        <w:t>5</w:t>
      </w:r>
      <w:r w:rsidR="00634F6F">
        <w:rPr>
          <w:rFonts w:ascii="TH SarabunPSK" w:hAnsi="TH SarabunPSK" w:cs="TH SarabunPSK" w:hint="cs"/>
          <w:sz w:val="28"/>
          <w:cs/>
        </w:rPr>
        <w:t xml:space="preserve"> </w:t>
      </w:r>
    </w:p>
    <w:p w14:paraId="1743D3A8" w14:textId="77777777" w:rsidR="00634F6F" w:rsidRDefault="00634F6F" w:rsidP="008D1EB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8C59930" w14:textId="1DE90F9B" w:rsidR="00634F6F" w:rsidRDefault="008D1EB9" w:rsidP="00923EE6">
      <w:pPr>
        <w:pStyle w:val="NoSpacing"/>
        <w:ind w:firstLine="54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จากนั้น</w:t>
      </w:r>
      <w:r w:rsidR="00634F6F">
        <w:rPr>
          <w:rFonts w:ascii="TH SarabunPSK" w:hAnsi="TH SarabunPSK" w:cs="TH SarabunPSK" w:hint="cs"/>
          <w:sz w:val="28"/>
          <w:cs/>
        </w:rPr>
        <w:t>ทำการ</w:t>
      </w:r>
      <w:r>
        <w:rPr>
          <w:rFonts w:ascii="TH SarabunPSK" w:hAnsi="TH SarabunPSK" w:cs="TH SarabunPSK" w:hint="cs"/>
          <w:sz w:val="28"/>
          <w:cs/>
        </w:rPr>
        <w:t>นำค่า</w:t>
      </w:r>
      <w:r w:rsidRPr="00503A77">
        <w:rPr>
          <w:rFonts w:ascii="TH SarabunPSK" w:hAnsi="TH SarabunPSK" w:cs="TH SarabunPSK"/>
          <w:sz w:val="28"/>
          <w:cs/>
        </w:rPr>
        <w:t>เฉลี่ยความผิดพลาดอันตรายของ</w:t>
      </w:r>
      <w:r w:rsidRPr="00503A77">
        <w:rPr>
          <w:rFonts w:ascii="TH SarabunPSK" w:hAnsi="TH SarabunPSK" w:cs="TH SarabunPSK" w:hint="cs"/>
          <w:sz w:val="28"/>
          <w:cs/>
        </w:rPr>
        <w:t>ฟังก์ชั่นนิรภัย</w:t>
      </w:r>
      <w:r w:rsidR="00634F6F">
        <w:rPr>
          <w:rFonts w:ascii="TH SarabunPSK" w:hAnsi="TH SarabunPSK" w:cs="TH SarabunPSK" w:hint="cs"/>
          <w:sz w:val="28"/>
          <w:cs/>
        </w:rPr>
        <w:t xml:space="preserve">ที่ได้จากโปรแกรม </w:t>
      </w:r>
      <w:r w:rsidR="00634F6F">
        <w:rPr>
          <w:rFonts w:ascii="TH SarabunPSK" w:hAnsi="TH SarabunPSK" w:cs="TH SarabunPSK"/>
          <w:sz w:val="28"/>
        </w:rPr>
        <w:t xml:space="preserve">Fault Tree Analysis </w:t>
      </w:r>
      <w:r w:rsidR="00634F6F">
        <w:rPr>
          <w:rFonts w:ascii="TH SarabunPSK" w:hAnsi="TH SarabunPSK" w:cs="TH SarabunPSK" w:hint="cs"/>
          <w:sz w:val="28"/>
          <w:cs/>
        </w:rPr>
        <w:t>มาเปรียบ</w:t>
      </w:r>
      <w:r>
        <w:rPr>
          <w:rFonts w:ascii="TH SarabunPSK" w:hAnsi="TH SarabunPSK" w:cs="TH SarabunPSK" w:hint="cs"/>
          <w:sz w:val="28"/>
          <w:cs/>
        </w:rPr>
        <w:t>เทียบกับ</w:t>
      </w:r>
      <w:r w:rsidR="00634F6F">
        <w:rPr>
          <w:rFonts w:ascii="TH SarabunPSK" w:hAnsi="TH SarabunPSK" w:cs="TH SarabunPSK" w:hint="cs"/>
          <w:sz w:val="28"/>
          <w:cs/>
        </w:rPr>
        <w:t xml:space="preserve">ค่าระดับความปลอดภัยที่ค่าเฉลี่ยความผิดพลาดอันตรายของฟังก์ชั่นวัดคุมนิรภัย (ระบบย่อย) ดังแสดงในตารางที่ </w:t>
      </w:r>
      <w:r w:rsidR="00634F6F">
        <w:rPr>
          <w:rFonts w:ascii="TH SarabunPSK" w:hAnsi="TH SarabunPSK" w:cs="TH SarabunPSK"/>
          <w:sz w:val="28"/>
        </w:rPr>
        <w:t xml:space="preserve">1 </w:t>
      </w:r>
      <w:r w:rsidR="00634F6F">
        <w:rPr>
          <w:rFonts w:ascii="TH SarabunPSK" w:hAnsi="TH SarabunPSK" w:cs="TH SarabunPSK" w:hint="cs"/>
          <w:sz w:val="28"/>
          <w:cs/>
        </w:rPr>
        <w:t xml:space="preserve">ซึ่งจะพิจารณาจาก </w:t>
      </w:r>
      <w:r w:rsidR="00634F6F" w:rsidRPr="00634F6F">
        <w:rPr>
          <w:rFonts w:ascii="TH SarabunPSK" w:hAnsi="TH SarabunPSK" w:cs="TH SarabunPSK"/>
          <w:sz w:val="28"/>
          <w:cs/>
        </w:rPr>
        <w:t>อัตราการเกิดเหตุการณ์อันตราย</w:t>
      </w:r>
      <w:r w:rsidR="00634F6F">
        <w:rPr>
          <w:rFonts w:ascii="TH SarabunPSK" w:hAnsi="TH SarabunPSK" w:cs="TH SarabunPSK" w:hint="cs"/>
          <w:sz w:val="28"/>
          <w:cs/>
        </w:rPr>
        <w:t xml:space="preserve"> (</w:t>
      </w:r>
      <w:r w:rsidR="00634F6F">
        <w:rPr>
          <w:rFonts w:ascii="TH SarabunPSK" w:hAnsi="TH SarabunPSK" w:cs="TH SarabunPSK"/>
          <w:sz w:val="28"/>
        </w:rPr>
        <w:t>W</w:t>
      </w:r>
      <w:r w:rsidR="00634F6F">
        <w:rPr>
          <w:rFonts w:ascii="TH SarabunPSK" w:hAnsi="TH SarabunPSK" w:cs="TH SarabunPSK" w:hint="cs"/>
          <w:sz w:val="28"/>
          <w:cs/>
        </w:rPr>
        <w:t>)</w:t>
      </w:r>
      <w:r w:rsidR="00634F6F">
        <w:rPr>
          <w:rFonts w:ascii="TH SarabunPSK" w:hAnsi="TH SarabunPSK" w:cs="TH SarabunPSK"/>
          <w:sz w:val="28"/>
        </w:rPr>
        <w:t xml:space="preserve"> </w:t>
      </w:r>
      <w:r w:rsidR="00634F6F">
        <w:rPr>
          <w:rFonts w:ascii="TH SarabunPSK" w:hAnsi="TH SarabunPSK" w:cs="TH SarabunPSK" w:hint="cs"/>
          <w:sz w:val="28"/>
          <w:cs/>
        </w:rPr>
        <w:t xml:space="preserve">และ </w:t>
      </w:r>
      <w:r w:rsidR="00634F6F" w:rsidRPr="00634F6F">
        <w:rPr>
          <w:rFonts w:ascii="TH SarabunPSK" w:hAnsi="TH SarabunPSK" w:cs="TH SarabunPSK"/>
          <w:sz w:val="28"/>
          <w:cs/>
        </w:rPr>
        <w:t>ค่าเฉลี่ยความผิดพลาดอันตรายของฟังก์ชั่นนิรภัย</w:t>
      </w:r>
      <w:r w:rsidR="00634F6F" w:rsidRPr="00634F6F">
        <w:rPr>
          <w:rFonts w:ascii="TH SarabunPSK" w:hAnsi="TH SarabunPSK" w:cs="TH SarabunPSK"/>
          <w:sz w:val="28"/>
          <w:cs/>
        </w:rPr>
        <w:lastRenderedPageBreak/>
        <w:t>หรือของระบบย่อย</w:t>
      </w:r>
      <w:r w:rsidR="00634F6F">
        <w:rPr>
          <w:rFonts w:ascii="TH SarabunPSK" w:hAnsi="TH SarabunPSK" w:cs="TH SarabunPSK" w:hint="cs"/>
          <w:sz w:val="28"/>
          <w:cs/>
        </w:rPr>
        <w:t xml:space="preserve"> จากนั้น</w:t>
      </w:r>
      <w:r>
        <w:rPr>
          <w:rFonts w:ascii="TH SarabunPSK" w:hAnsi="TH SarabunPSK" w:cs="TH SarabunPSK" w:hint="cs"/>
          <w:sz w:val="28"/>
          <w:cs/>
        </w:rPr>
        <w:t xml:space="preserve">จะได้ค่า </w:t>
      </w:r>
      <w:r>
        <w:rPr>
          <w:rFonts w:ascii="TH SarabunPSK" w:hAnsi="TH SarabunPSK" w:cs="TH SarabunPSK"/>
          <w:sz w:val="28"/>
        </w:rPr>
        <w:t xml:space="preserve">SIL SIF </w:t>
      </w:r>
      <w:r w:rsidR="00634F6F">
        <w:rPr>
          <w:rFonts w:ascii="TH SarabunPSK" w:hAnsi="TH SarabunPSK" w:cs="TH SarabunPSK" w:hint="cs"/>
          <w:sz w:val="28"/>
          <w:cs/>
        </w:rPr>
        <w:t xml:space="preserve">ของฟังก์ชั่นวัดคุมนิรภัย </w:t>
      </w:r>
      <w:r>
        <w:rPr>
          <w:rFonts w:ascii="TH SarabunPSK" w:hAnsi="TH SarabunPSK" w:cs="TH SarabunPSK" w:hint="cs"/>
          <w:sz w:val="28"/>
          <w:cs/>
        </w:rPr>
        <w:t xml:space="preserve">เพื่อนำมาเปรียบเทียบกับ </w:t>
      </w:r>
      <w:proofErr w:type="spellStart"/>
      <w:r>
        <w:rPr>
          <w:rFonts w:ascii="TH SarabunPSK" w:hAnsi="TH SarabunPSK" w:cs="TH SarabunPSK"/>
          <w:sz w:val="28"/>
        </w:rPr>
        <w:t>SiF</w:t>
      </w:r>
      <w:proofErr w:type="spellEnd"/>
      <w:r>
        <w:rPr>
          <w:rFonts w:ascii="TH SarabunPSK" w:hAnsi="TH SarabunPSK" w:cs="TH SarabunPSK"/>
          <w:sz w:val="28"/>
        </w:rPr>
        <w:t xml:space="preserve"> EUC </w:t>
      </w:r>
      <w:r w:rsidR="00634F6F">
        <w:rPr>
          <w:rFonts w:ascii="TH SarabunPSK" w:hAnsi="TH SarabunPSK" w:cs="TH SarabunPSK" w:hint="cs"/>
          <w:sz w:val="28"/>
          <w:cs/>
        </w:rPr>
        <w:t>จากอุปกรณ์ภายใต้ความควบคุม</w:t>
      </w:r>
      <w:r>
        <w:rPr>
          <w:rFonts w:ascii="TH SarabunPSK" w:hAnsi="TH SarabunPSK" w:cs="TH SarabunPSK" w:hint="cs"/>
          <w:sz w:val="28"/>
          <w:cs/>
        </w:rPr>
        <w:t xml:space="preserve">ดังแสดงในตารางที่ </w:t>
      </w:r>
      <w:r>
        <w:rPr>
          <w:rFonts w:ascii="TH SarabunPSK" w:hAnsi="TH SarabunPSK" w:cs="TH SarabunPSK"/>
          <w:sz w:val="28"/>
        </w:rPr>
        <w:t>4</w:t>
      </w:r>
    </w:p>
    <w:p w14:paraId="56F73D01" w14:textId="72413062" w:rsidR="008D1EB9" w:rsidRDefault="008D1EB9" w:rsidP="008D1EB9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ผลการเปรียบเทียบค่าระดับความปลอดภัย (</w:t>
      </w:r>
      <w:r>
        <w:rPr>
          <w:rFonts w:ascii="TH SarabunPSK" w:hAnsi="TH SarabunPSK" w:cs="TH SarabunPSK"/>
          <w:sz w:val="28"/>
        </w:rPr>
        <w:t>SIL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ทั้งหมด</w:t>
      </w:r>
    </w:p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1597"/>
        <w:gridCol w:w="1041"/>
        <w:gridCol w:w="1130"/>
        <w:gridCol w:w="900"/>
        <w:gridCol w:w="900"/>
        <w:gridCol w:w="810"/>
        <w:gridCol w:w="1736"/>
      </w:tblGrid>
      <w:tr w:rsidR="00112FF2" w14:paraId="67EC05D4" w14:textId="7A6692B7" w:rsidTr="00D11440"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EC2514" w14:textId="77777777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หมายเลข </w:t>
            </w:r>
            <w:r>
              <w:rPr>
                <w:rFonts w:ascii="TH SarabunPSK" w:hAnsi="TH SarabunPSK" w:cs="TH SarabunPSK"/>
                <w:sz w:val="28"/>
              </w:rPr>
              <w:t>SIF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5768AD" w14:textId="396F71C7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หมายเลขอุปกรณ์การวัด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798DC" w14:textId="3FFB3D42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sz w:val="28"/>
              </w:rPr>
              <w:t xml:space="preserve">SIL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จากอุปกรณ์ภายใต้ความควบคุม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BA83" w14:textId="6B68299B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>
              <w:rPr>
                <w:rFonts w:ascii="TH SarabunPSK" w:hAnsi="TH SarabunPSK" w:cs="TH SarabunPSK"/>
                <w:sz w:val="28"/>
              </w:rPr>
              <w:t xml:space="preserve">SIL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ของฟังก์ชั่นวัดคุมนิรภัย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17617A" w14:textId="32804CAD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การเปรียบเทียบ</w:t>
            </w:r>
          </w:p>
        </w:tc>
      </w:tr>
      <w:tr w:rsidR="00112FF2" w14:paraId="2F735253" w14:textId="77777777" w:rsidTr="00D11440"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FA678B" w14:textId="77777777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630B05" w14:textId="77777777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99C" w14:textId="26BE0AA3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865" w14:textId="5CD6A0FF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ตัวแปร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AC29E" w14:textId="7BF0E3F1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1EB9">
              <w:rPr>
                <w:rFonts w:ascii="TH SarabunPSK" w:hAnsi="TH SarabunPSK" w:cs="TH SarabunPSK"/>
                <w:sz w:val="28"/>
              </w:rPr>
              <w:t>SIL EUC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016DD" w14:textId="7BDC2552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3A77">
              <w:rPr>
                <w:rFonts w:ascii="TH SarabunPSK" w:hAnsi="TH SarabunPSK" w:cs="TH SarabunPSK"/>
                <w:sz w:val="28"/>
              </w:rPr>
              <w:t>PFDavg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8EE5B" w14:textId="435B5A62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1EB9">
              <w:rPr>
                <w:rFonts w:ascii="TH SarabunPSK" w:hAnsi="TH SarabunPSK" w:cs="TH SarabunPSK"/>
                <w:sz w:val="28"/>
              </w:rPr>
              <w:t xml:space="preserve">SIL </w:t>
            </w:r>
            <w:r>
              <w:rPr>
                <w:rFonts w:ascii="TH SarabunPSK" w:hAnsi="TH SarabunPSK" w:cs="TH SarabunPSK"/>
                <w:sz w:val="28"/>
              </w:rPr>
              <w:t>SIF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DCF36C" w14:textId="77777777" w:rsidR="00112FF2" w:rsidRDefault="00112FF2" w:rsidP="00EB4ECB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2FF2" w14:paraId="1904406F" w14:textId="38036DD9" w:rsidTr="00F56B38"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A873E6" w14:textId="77777777" w:rsidR="00112FF2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466235" w14:textId="77777777" w:rsidR="00112FF2" w:rsidRPr="00222AF1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PTHH-510 A/B</w:t>
            </w:r>
          </w:p>
          <w:p w14:paraId="2D732F40" w14:textId="550A937C" w:rsidR="00112FF2" w:rsidRPr="00222AF1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3B3" w14:textId="05C5B641" w:rsidR="00112FF2" w:rsidRPr="00222AF1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CF8" w14:textId="5B2DD368" w:rsidR="00112FF2" w:rsidRPr="00923EE6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L</w:t>
            </w:r>
            <w:r w:rsidR="00923EE6">
              <w:rPr>
                <w:rFonts w:ascii="TH SarabunPSK" w:hAnsi="TH SarabunPSK" w:cs="TH SarabunPSK"/>
                <w:sz w:val="28"/>
              </w:rPr>
              <w:t>3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DC19" w14:textId="0A3947E7" w:rsidR="00112FF2" w:rsidRPr="009D5DBF" w:rsidRDefault="00923EE6" w:rsidP="000E3C6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3EE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5286A6" w14:textId="75B6B2CF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0.0</w:t>
            </w:r>
            <w:r w:rsidR="00923EE6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89DF64" w14:textId="05846868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0D3C55" w14:textId="77777777" w:rsidR="00004DD3" w:rsidRDefault="00004DD3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D1EB9">
              <w:rPr>
                <w:rFonts w:ascii="TH SarabunPSK" w:hAnsi="TH SarabunPSK" w:cs="TH SarabunPSK"/>
                <w:sz w:val="28"/>
              </w:rPr>
              <w:t xml:space="preserve">SIL </w:t>
            </w:r>
            <w:r>
              <w:rPr>
                <w:rFonts w:ascii="TH SarabunPSK" w:hAnsi="TH SarabunPSK" w:cs="TH SarabunPSK"/>
                <w:sz w:val="28"/>
              </w:rPr>
              <w:t xml:space="preserve">SIF &lt; </w:t>
            </w:r>
            <w:r w:rsidRPr="008D1EB9">
              <w:rPr>
                <w:rFonts w:ascii="TH SarabunPSK" w:hAnsi="TH SarabunPSK" w:cs="TH SarabunPSK"/>
                <w:sz w:val="28"/>
              </w:rPr>
              <w:t>SIL EUC</w:t>
            </w:r>
          </w:p>
          <w:p w14:paraId="7699E037" w14:textId="2375E31F" w:rsidR="00112FF2" w:rsidRPr="00C864C4" w:rsidRDefault="00004DD3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112FF2" w14:paraId="78D41DF5" w14:textId="083B9BA4" w:rsidTr="00F56B38">
        <w:tc>
          <w:tcPr>
            <w:tcW w:w="912" w:type="dxa"/>
            <w:vMerge/>
            <w:tcBorders>
              <w:right w:val="single" w:sz="4" w:space="0" w:color="auto"/>
            </w:tcBorders>
          </w:tcPr>
          <w:p w14:paraId="62A7C3DF" w14:textId="77777777" w:rsidR="00112FF2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14:paraId="59122C8F" w14:textId="77777777" w:rsidR="00112FF2" w:rsidRPr="009D5DBF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F07" w14:textId="72B70EFD" w:rsidR="00112FF2" w:rsidRPr="009D5DBF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ชีวิตคน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AA8" w14:textId="4299DA94" w:rsidR="00112FF2" w:rsidRPr="00923EE6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C3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1F413" w14:textId="1FF54F5D" w:rsidR="00112FF2" w:rsidRPr="009D5DBF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3FAD5CF6" w14:textId="77777777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46CB1648" w14:textId="77777777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</w:tcPr>
          <w:p w14:paraId="71CE8737" w14:textId="77777777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2FF2" w14:paraId="50DA54BF" w14:textId="1B26425E" w:rsidTr="00F56B38"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584AB5" w14:textId="77777777" w:rsidR="00112FF2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6E52F" w14:textId="77777777" w:rsidR="00112FF2" w:rsidRPr="009D5DBF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756" w14:textId="6AC8F1F1" w:rsidR="00112FF2" w:rsidRPr="009D5DBF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สิ่งแวดล้อม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13A" w14:textId="3401919A" w:rsidR="00112FF2" w:rsidRPr="00923EE6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E3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E5F87" w14:textId="20F26600" w:rsidR="00112FF2" w:rsidRPr="009D5DBF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E36D07" w14:textId="77777777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2976C4" w14:textId="77777777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CCCD84" w14:textId="77777777" w:rsidR="00112FF2" w:rsidRPr="00C864C4" w:rsidRDefault="00112FF2" w:rsidP="000E3C6D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2FF2" w14:paraId="168294D9" w14:textId="3CF511BA" w:rsidTr="003C328A"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28A9A8" w14:textId="77777777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0168DF" w14:textId="5FC54284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PTLL-510 A/B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8FF" w14:textId="02F3FD8C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A7E" w14:textId="060ADF8F" w:rsidR="00112FF2" w:rsidRPr="00923EE6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L</w:t>
            </w:r>
            <w:r w:rsidR="00923EE6">
              <w:rPr>
                <w:rFonts w:ascii="TH SarabunPSK" w:hAnsi="TH SarabunPSK" w:cs="TH SarabunPSK"/>
                <w:sz w:val="28"/>
              </w:rPr>
              <w:t>3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F8BEE" w14:textId="48E47550" w:rsidR="00112FF2" w:rsidRPr="00675A89" w:rsidRDefault="00923EE6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923EE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480206" w14:textId="745A8664" w:rsidR="00112FF2" w:rsidRDefault="00004DD3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</w:rPr>
              <w:t>0.0300</w:t>
            </w:r>
            <w:r w:rsidR="00923EE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5B3213" w14:textId="43A60844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378BB1" w14:textId="77777777" w:rsidR="00112FF2" w:rsidRDefault="00004DD3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D1EB9">
              <w:rPr>
                <w:rFonts w:ascii="TH SarabunPSK" w:hAnsi="TH SarabunPSK" w:cs="TH SarabunPSK"/>
                <w:sz w:val="28"/>
              </w:rPr>
              <w:t xml:space="preserve">SIL </w:t>
            </w:r>
            <w:r>
              <w:rPr>
                <w:rFonts w:ascii="TH SarabunPSK" w:hAnsi="TH SarabunPSK" w:cs="TH SarabunPSK"/>
                <w:sz w:val="28"/>
              </w:rPr>
              <w:t xml:space="preserve">SIF &lt; </w:t>
            </w:r>
            <w:r w:rsidRPr="008D1EB9">
              <w:rPr>
                <w:rFonts w:ascii="TH SarabunPSK" w:hAnsi="TH SarabunPSK" w:cs="TH SarabunPSK"/>
                <w:sz w:val="28"/>
              </w:rPr>
              <w:t>SIL EUC</w:t>
            </w:r>
          </w:p>
          <w:p w14:paraId="20B5DF12" w14:textId="38F6E73C" w:rsidR="00004DD3" w:rsidRPr="00C864C4" w:rsidRDefault="00004DD3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</w:p>
        </w:tc>
      </w:tr>
      <w:tr w:rsidR="00112FF2" w14:paraId="6A43075E" w14:textId="77777777" w:rsidTr="003C328A">
        <w:tc>
          <w:tcPr>
            <w:tcW w:w="912" w:type="dxa"/>
            <w:vMerge/>
            <w:tcBorders>
              <w:right w:val="single" w:sz="4" w:space="0" w:color="auto"/>
            </w:tcBorders>
          </w:tcPr>
          <w:p w14:paraId="04910469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14:paraId="4A62E1BF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FAB" w14:textId="655292B0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ชีวิตคน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072" w14:textId="2B17EB96" w:rsidR="00112FF2" w:rsidRPr="00923EE6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C3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910A3" w14:textId="66286203" w:rsidR="00112FF2" w:rsidRPr="00675A89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2A501448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5D26EA8B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</w:tcPr>
          <w:p w14:paraId="3900AEEA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2FF2" w14:paraId="03BD8681" w14:textId="77777777" w:rsidTr="003C328A"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264566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41377D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3A8" w14:textId="2BD257F0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สิ่งแวดล้อม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76D" w14:textId="07BF0BCA" w:rsidR="00112FF2" w:rsidRPr="00923EE6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E3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C30CE" w14:textId="364504C0" w:rsidR="00112FF2" w:rsidRPr="00675A89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B9315E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A7B785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383106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2FF2" w14:paraId="16E43D35" w14:textId="7C3B687D" w:rsidTr="00C037E2">
        <w:tc>
          <w:tcPr>
            <w:tcW w:w="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94F531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8F20A9" w14:textId="717FAC63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LTLL-510 A/B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E4A" w14:textId="77636C59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DE0" w14:textId="58BE66EC" w:rsidR="00112FF2" w:rsidRPr="00923EE6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L2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78D5D" w14:textId="55F8F0B9" w:rsidR="00112FF2" w:rsidRPr="00675A89" w:rsidRDefault="00923EE6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923EE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B6F510" w14:textId="3279F2F3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</w:rPr>
              <w:t>0.0</w:t>
            </w:r>
            <w:r w:rsidR="00923EE6">
              <w:rPr>
                <w:rFonts w:ascii="TH SarabunPSK" w:hAnsi="TH SarabunPSK" w:cs="TH SarabunPSK"/>
                <w:sz w:val="28"/>
              </w:rPr>
              <w:t>04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19F9BB" w14:textId="0402005E" w:rsidR="00112FF2" w:rsidRPr="00C864C4" w:rsidRDefault="00923EE6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F80056" w14:textId="0B7A68E8" w:rsidR="00112FF2" w:rsidRDefault="00004DD3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8D1EB9">
              <w:rPr>
                <w:rFonts w:ascii="TH SarabunPSK" w:hAnsi="TH SarabunPSK" w:cs="TH SarabunPSK"/>
                <w:sz w:val="28"/>
              </w:rPr>
              <w:t xml:space="preserve">SIL </w:t>
            </w:r>
            <w:r>
              <w:rPr>
                <w:rFonts w:ascii="TH SarabunPSK" w:hAnsi="TH SarabunPSK" w:cs="TH SarabunPSK"/>
                <w:sz w:val="28"/>
              </w:rPr>
              <w:t xml:space="preserve">SIF = </w:t>
            </w:r>
            <w:r w:rsidR="00923EE6" w:rsidRPr="008D1EB9">
              <w:rPr>
                <w:rFonts w:ascii="TH SarabunPSK" w:hAnsi="TH SarabunPSK" w:cs="TH SarabunPSK"/>
                <w:sz w:val="28"/>
              </w:rPr>
              <w:t>SIL EUC</w:t>
            </w:r>
          </w:p>
          <w:p w14:paraId="0E247109" w14:textId="50318D47" w:rsidR="00004DD3" w:rsidRPr="00C864C4" w:rsidRDefault="00004DD3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</w:p>
        </w:tc>
      </w:tr>
      <w:tr w:rsidR="00112FF2" w14:paraId="74FC36CB" w14:textId="77777777" w:rsidTr="00C037E2">
        <w:tc>
          <w:tcPr>
            <w:tcW w:w="912" w:type="dxa"/>
            <w:vMerge/>
            <w:tcBorders>
              <w:right w:val="single" w:sz="4" w:space="0" w:color="auto"/>
            </w:tcBorders>
          </w:tcPr>
          <w:p w14:paraId="4DAE8AB4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14:paraId="3C0BEB1D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B91" w14:textId="3C407CA8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ชีวิตคน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FF5" w14:textId="1171D48B" w:rsidR="00112FF2" w:rsidRPr="00923EE6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C0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D262" w14:textId="11C14C48" w:rsidR="00112FF2" w:rsidRPr="00675A89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14:paraId="43D0AE0D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14:paraId="37B20842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</w:tcPr>
          <w:p w14:paraId="43F3A48B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12FF2" w14:paraId="7D97B450" w14:textId="77777777" w:rsidTr="00C037E2">
        <w:tc>
          <w:tcPr>
            <w:tcW w:w="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47B5D2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17245C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CEB" w14:textId="10FB0948" w:rsidR="00112FF2" w:rsidRPr="00222AF1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สิ่งแวดล้อม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1A4" w14:textId="78338789" w:rsidR="00112FF2" w:rsidRPr="00923EE6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W4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23EE6">
              <w:rPr>
                <w:rFonts w:ascii="TH SarabunPSK" w:hAnsi="TH SarabunPSK" w:cs="TH SarabunPSK"/>
                <w:sz w:val="28"/>
              </w:rPr>
              <w:t xml:space="preserve"> , 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23EE6">
              <w:rPr>
                <w:rFonts w:ascii="TH SarabunPSK" w:hAnsi="TH SarabunPSK" w:cs="TH SarabunPSK"/>
                <w:sz w:val="28"/>
              </w:rPr>
              <w:t>E1</w:t>
            </w:r>
            <w:r w:rsidRPr="00923EE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571E1" w14:textId="5D26CEF4" w:rsidR="00112FF2" w:rsidRPr="00675A89" w:rsidRDefault="00004DD3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a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FEB283" w14:textId="77777777" w:rsidR="00112FF2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13031D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6B39DE" w14:textId="77777777" w:rsidR="00112FF2" w:rsidRPr="00C864C4" w:rsidRDefault="00112FF2" w:rsidP="00392F76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BBC825A" w14:textId="77777777" w:rsidR="008D1EB9" w:rsidRPr="00503A77" w:rsidRDefault="008D1EB9" w:rsidP="008D1EB9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59D73A9" w14:textId="5FF63259" w:rsidR="009B7BFF" w:rsidRPr="00DA488F" w:rsidRDefault="00004DD3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ผลการเปรียบเทียบค่าระดับความปลอดภัย (</w:t>
      </w:r>
      <w:r>
        <w:rPr>
          <w:rFonts w:ascii="TH SarabunPSK" w:hAnsi="TH SarabunPSK" w:cs="TH SarabunPSK"/>
          <w:sz w:val="28"/>
        </w:rPr>
        <w:t>SIL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แบ่งเป็น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กลุ่ม คื</w:t>
      </w:r>
      <w:r w:rsidR="006C723D">
        <w:rPr>
          <w:rFonts w:ascii="TH SarabunPSK" w:hAnsi="TH SarabunPSK" w:cs="TH SarabunPSK" w:hint="cs"/>
          <w:sz w:val="28"/>
          <w:cs/>
        </w:rPr>
        <w:t xml:space="preserve">อ กลุ่มที่ </w:t>
      </w:r>
      <w:r w:rsidR="006C723D">
        <w:rPr>
          <w:rFonts w:ascii="TH SarabunPSK" w:hAnsi="TH SarabunPSK" w:cs="TH SarabunPSK"/>
          <w:sz w:val="28"/>
        </w:rPr>
        <w:t>SIL EUC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C723D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6C723D">
        <w:rPr>
          <w:rFonts w:ascii="TH SarabunPSK" w:hAnsi="TH SarabunPSK" w:cs="TH SarabunPSK"/>
          <w:sz w:val="28"/>
        </w:rPr>
        <w:t xml:space="preserve">1 </w:t>
      </w:r>
      <w:r w:rsidR="006C723D">
        <w:rPr>
          <w:rFonts w:ascii="TH SarabunPSK" w:hAnsi="TH SarabunPSK" w:cs="TH SarabunPSK" w:hint="cs"/>
          <w:sz w:val="28"/>
          <w:cs/>
        </w:rPr>
        <w:t>มีความเสี่ยงต่ำ ได้แก่</w:t>
      </w:r>
      <w:r w:rsidR="006C723D">
        <w:rPr>
          <w:rFonts w:ascii="TH SarabunPSK" w:hAnsi="TH SarabunPSK" w:cs="TH SarabunPSK"/>
          <w:sz w:val="28"/>
        </w:rPr>
        <w:t xml:space="preserve"> SIF </w:t>
      </w:r>
      <w:r w:rsidR="006C723D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6C723D">
        <w:rPr>
          <w:rFonts w:ascii="TH SarabunPSK" w:hAnsi="TH SarabunPSK" w:cs="TH SarabunPSK"/>
          <w:sz w:val="28"/>
        </w:rPr>
        <w:t xml:space="preserve">3 </w:t>
      </w:r>
      <w:r w:rsidR="006C723D">
        <w:rPr>
          <w:rFonts w:ascii="TH SarabunPSK" w:hAnsi="TH SarabunPSK" w:cs="TH SarabunPSK" w:hint="cs"/>
          <w:sz w:val="28"/>
          <w:cs/>
        </w:rPr>
        <w:t>และ กลุ่มที่มีความเสี่ยงสูงได้แก่</w:t>
      </w:r>
      <w:r w:rsidR="006C723D">
        <w:rPr>
          <w:rFonts w:ascii="TH SarabunPSK" w:hAnsi="TH SarabunPSK" w:cs="TH SarabunPSK"/>
          <w:sz w:val="28"/>
        </w:rPr>
        <w:t xml:space="preserve"> SIF </w:t>
      </w:r>
      <w:r w:rsidR="006C723D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6C723D">
        <w:rPr>
          <w:rFonts w:ascii="TH SarabunPSK" w:hAnsi="TH SarabunPSK" w:cs="TH SarabunPSK"/>
          <w:sz w:val="28"/>
        </w:rPr>
        <w:t xml:space="preserve">1 </w:t>
      </w:r>
      <w:r w:rsidR="006C723D">
        <w:rPr>
          <w:rFonts w:ascii="TH SarabunPSK" w:hAnsi="TH SarabunPSK" w:cs="TH SarabunPSK" w:hint="cs"/>
          <w:sz w:val="28"/>
          <w:cs/>
        </w:rPr>
        <w:t xml:space="preserve">และ </w:t>
      </w:r>
      <w:r w:rsidR="006C723D">
        <w:rPr>
          <w:rFonts w:ascii="TH SarabunPSK" w:hAnsi="TH SarabunPSK" w:cs="TH SarabunPSK"/>
          <w:sz w:val="28"/>
        </w:rPr>
        <w:t xml:space="preserve">2 </w:t>
      </w:r>
      <w:r w:rsidR="006C723D">
        <w:rPr>
          <w:rFonts w:ascii="TH SarabunPSK" w:hAnsi="TH SarabunPSK" w:cs="TH SarabunPSK" w:hint="cs"/>
          <w:sz w:val="28"/>
          <w:cs/>
        </w:rPr>
        <w:t xml:space="preserve">ที่ค่า </w:t>
      </w:r>
      <w:r w:rsidR="006C723D">
        <w:rPr>
          <w:rFonts w:ascii="TH SarabunPSK" w:hAnsi="TH SarabunPSK" w:cs="TH SarabunPSK"/>
          <w:sz w:val="28"/>
        </w:rPr>
        <w:t xml:space="preserve">SIL EUC </w:t>
      </w:r>
      <w:r w:rsidR="006C723D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="006C723D">
        <w:rPr>
          <w:rFonts w:ascii="TH SarabunPSK" w:hAnsi="TH SarabunPSK" w:cs="TH SarabunPSK"/>
          <w:sz w:val="28"/>
        </w:rPr>
        <w:t xml:space="preserve">3 </w:t>
      </w:r>
      <w:r w:rsidR="006C723D">
        <w:rPr>
          <w:rFonts w:ascii="TH SarabunPSK" w:hAnsi="TH SarabunPSK" w:cs="TH SarabunPSK" w:hint="cs"/>
          <w:sz w:val="28"/>
          <w:cs/>
        </w:rPr>
        <w:t>และเมื่อทำการหาค่าระดับความปลอดภัยของอุปกรณ์ฟังก์ชั่นวัดคุมนิรภัยจากค่า</w:t>
      </w:r>
      <w:r w:rsidR="006C723D" w:rsidRPr="00503A77">
        <w:rPr>
          <w:rFonts w:ascii="TH SarabunPSK" w:hAnsi="TH SarabunPSK" w:cs="TH SarabunPSK"/>
          <w:sz w:val="28"/>
          <w:cs/>
        </w:rPr>
        <w:t>เฉลี่ยความผิดพลาดอันตรายของ</w:t>
      </w:r>
      <w:r w:rsidR="006C723D" w:rsidRPr="00503A77">
        <w:rPr>
          <w:rFonts w:ascii="TH SarabunPSK" w:hAnsi="TH SarabunPSK" w:cs="TH SarabunPSK" w:hint="cs"/>
          <w:sz w:val="28"/>
          <w:cs/>
        </w:rPr>
        <w:t>ฟังก์ชั่นนิรภัย</w:t>
      </w:r>
      <w:r w:rsidR="006C723D">
        <w:rPr>
          <w:rFonts w:ascii="TH SarabunPSK" w:hAnsi="TH SarabunPSK" w:cs="TH SarabunPSK" w:hint="cs"/>
          <w:sz w:val="28"/>
          <w:cs/>
        </w:rPr>
        <w:t>ที่หาได้จาก</w:t>
      </w:r>
      <w:r w:rsidR="006C723D" w:rsidRPr="006C723D">
        <w:rPr>
          <w:rFonts w:ascii="TH SarabunPSK" w:hAnsi="TH SarabunPSK" w:cs="TH SarabunPSK"/>
          <w:sz w:val="28"/>
          <w:cs/>
        </w:rPr>
        <w:t>ช่วงระยะเวลาในการทดสอบอุปกรณ์</w:t>
      </w:r>
      <w:r w:rsidR="006C723D">
        <w:rPr>
          <w:rFonts w:ascii="TH SarabunPSK" w:hAnsi="TH SarabunPSK" w:cs="TH SarabunPSK" w:hint="cs"/>
          <w:sz w:val="28"/>
          <w:cs/>
        </w:rPr>
        <w:t xml:space="preserve"> และอัตราความผิดพลาดของอุปกรณ์จากข้อมูลผู้ผลิต จะเห็นได้ว่า </w:t>
      </w:r>
      <w:r w:rsidR="006C723D">
        <w:rPr>
          <w:rFonts w:ascii="TH SarabunPSK" w:hAnsi="TH SarabunPSK" w:cs="TH SarabunPSK"/>
          <w:sz w:val="28"/>
        </w:rPr>
        <w:t xml:space="preserve">SIF </w:t>
      </w:r>
      <w:r w:rsidR="006C723D">
        <w:rPr>
          <w:rFonts w:ascii="TH SarabunPSK" w:hAnsi="TH SarabunPSK" w:cs="TH SarabunPSK" w:hint="cs"/>
          <w:sz w:val="28"/>
          <w:cs/>
        </w:rPr>
        <w:t>หมายเลข</w:t>
      </w:r>
      <w:r w:rsidR="00DA488F">
        <w:rPr>
          <w:rFonts w:ascii="TH SarabunPSK" w:hAnsi="TH SarabunPSK" w:cs="TH SarabunPSK" w:hint="cs"/>
          <w:sz w:val="28"/>
          <w:cs/>
        </w:rPr>
        <w:t xml:space="preserve"> </w:t>
      </w:r>
      <w:r w:rsidR="00DA488F">
        <w:rPr>
          <w:rFonts w:ascii="TH SarabunPSK" w:hAnsi="TH SarabunPSK" w:cs="TH SarabunPSK"/>
          <w:sz w:val="28"/>
        </w:rPr>
        <w:t xml:space="preserve">3 </w:t>
      </w:r>
      <w:r w:rsidR="00DA488F">
        <w:rPr>
          <w:rFonts w:ascii="TH SarabunPSK" w:hAnsi="TH SarabunPSK" w:cs="TH SarabunPSK" w:hint="cs"/>
          <w:sz w:val="28"/>
          <w:cs/>
        </w:rPr>
        <w:t xml:space="preserve">มีค่า </w:t>
      </w:r>
      <w:r w:rsidR="006C723D">
        <w:rPr>
          <w:rFonts w:ascii="TH SarabunPSK" w:hAnsi="TH SarabunPSK" w:cs="TH SarabunPSK" w:hint="cs"/>
          <w:sz w:val="28"/>
          <w:cs/>
        </w:rPr>
        <w:t xml:space="preserve"> </w:t>
      </w:r>
      <w:r w:rsidR="00DA488F" w:rsidRPr="008D1EB9">
        <w:rPr>
          <w:rFonts w:ascii="TH SarabunPSK" w:hAnsi="TH SarabunPSK" w:cs="TH SarabunPSK"/>
          <w:sz w:val="28"/>
        </w:rPr>
        <w:t xml:space="preserve">SIL </w:t>
      </w:r>
      <w:r w:rsidR="00DA488F">
        <w:rPr>
          <w:rFonts w:ascii="TH SarabunPSK" w:hAnsi="TH SarabunPSK" w:cs="TH SarabunPSK"/>
          <w:sz w:val="28"/>
        </w:rPr>
        <w:t>SIF</w:t>
      </w:r>
      <w:r w:rsidR="00DA488F">
        <w:rPr>
          <w:rFonts w:ascii="TH SarabunPSK" w:hAnsi="TH SarabunPSK" w:cs="TH SarabunPSK" w:hint="cs"/>
          <w:sz w:val="28"/>
          <w:cs/>
        </w:rPr>
        <w:t xml:space="preserve"> เท่ากับ </w:t>
      </w:r>
      <w:r w:rsidR="00DA488F">
        <w:rPr>
          <w:rFonts w:ascii="TH SarabunPSK" w:hAnsi="TH SarabunPSK" w:cs="TH SarabunPSK"/>
          <w:sz w:val="28"/>
        </w:rPr>
        <w:t>SIL EUC</w:t>
      </w:r>
      <w:r w:rsidR="00DA488F">
        <w:rPr>
          <w:rFonts w:ascii="TH SarabunPSK" w:hAnsi="TH SarabunPSK" w:cs="TH SarabunPSK" w:hint="cs"/>
          <w:sz w:val="28"/>
          <w:cs/>
        </w:rPr>
        <w:t xml:space="preserve"> บ่งบอกถึงความเหมาะสมของฟังก์ชั่นนิรภัยว่ามีความสามารถในการป้องกันกระบวนการผลิตจากความผิดพลาดของอุปกรณ์ภายใต้การควบคุม จึงไม่ต้องทำการปรับปรุง ในขณะที่ </w:t>
      </w:r>
      <w:r w:rsidR="00DA488F">
        <w:rPr>
          <w:rFonts w:ascii="TH SarabunPSK" w:hAnsi="TH SarabunPSK" w:cs="TH SarabunPSK"/>
          <w:sz w:val="28"/>
        </w:rPr>
        <w:t xml:space="preserve">SIF </w:t>
      </w:r>
      <w:r w:rsidR="00DA488F">
        <w:rPr>
          <w:rFonts w:ascii="TH SarabunPSK" w:hAnsi="TH SarabunPSK" w:cs="TH SarabunPSK" w:hint="cs"/>
          <w:sz w:val="28"/>
          <w:cs/>
        </w:rPr>
        <w:t xml:space="preserve">หมายเลข </w:t>
      </w:r>
      <w:r w:rsidR="006C723D">
        <w:rPr>
          <w:rFonts w:ascii="TH SarabunPSK" w:hAnsi="TH SarabunPSK" w:cs="TH SarabunPSK"/>
          <w:sz w:val="28"/>
        </w:rPr>
        <w:t xml:space="preserve">1 </w:t>
      </w:r>
      <w:r w:rsidR="006C723D">
        <w:rPr>
          <w:rFonts w:ascii="TH SarabunPSK" w:hAnsi="TH SarabunPSK" w:cs="TH SarabunPSK" w:hint="cs"/>
          <w:sz w:val="28"/>
          <w:cs/>
        </w:rPr>
        <w:t xml:space="preserve">และ </w:t>
      </w:r>
      <w:r w:rsidR="006C723D">
        <w:rPr>
          <w:rFonts w:ascii="TH SarabunPSK" w:hAnsi="TH SarabunPSK" w:cs="TH SarabunPSK"/>
          <w:sz w:val="28"/>
        </w:rPr>
        <w:t xml:space="preserve">2 </w:t>
      </w:r>
      <w:r w:rsidR="006C723D">
        <w:rPr>
          <w:rFonts w:ascii="TH SarabunPSK" w:hAnsi="TH SarabunPSK" w:cs="TH SarabunPSK" w:hint="cs"/>
          <w:sz w:val="28"/>
          <w:cs/>
        </w:rPr>
        <w:t xml:space="preserve">มีค่า </w:t>
      </w:r>
      <w:r w:rsidR="006C723D" w:rsidRPr="008D1EB9">
        <w:rPr>
          <w:rFonts w:ascii="TH SarabunPSK" w:hAnsi="TH SarabunPSK" w:cs="TH SarabunPSK"/>
          <w:sz w:val="28"/>
        </w:rPr>
        <w:t xml:space="preserve">SIL </w:t>
      </w:r>
      <w:r w:rsidR="006C723D">
        <w:rPr>
          <w:rFonts w:ascii="TH SarabunPSK" w:hAnsi="TH SarabunPSK" w:cs="TH SarabunPSK"/>
          <w:sz w:val="28"/>
        </w:rPr>
        <w:t>SIF</w:t>
      </w:r>
      <w:r w:rsidR="006C723D">
        <w:rPr>
          <w:rFonts w:ascii="TH SarabunPSK" w:hAnsi="TH SarabunPSK" w:cs="TH SarabunPSK" w:hint="cs"/>
          <w:sz w:val="28"/>
          <w:cs/>
        </w:rPr>
        <w:t xml:space="preserve"> น้อยกว่า </w:t>
      </w:r>
      <w:r w:rsidR="006C723D">
        <w:rPr>
          <w:rFonts w:ascii="TH SarabunPSK" w:hAnsi="TH SarabunPSK" w:cs="TH SarabunPSK"/>
          <w:sz w:val="28"/>
        </w:rPr>
        <w:t>SIL EUC</w:t>
      </w:r>
      <w:r w:rsidR="006C723D">
        <w:rPr>
          <w:rFonts w:ascii="TH SarabunPSK" w:hAnsi="TH SarabunPSK" w:cs="TH SarabunPSK" w:hint="cs"/>
          <w:sz w:val="28"/>
          <w:cs/>
        </w:rPr>
        <w:t xml:space="preserve"> แสดงถึงความไม่เหมาะสมของระบบวัดคุมนิรภัยของฟังก์ชั่นนิรภัย </w:t>
      </w:r>
      <w:r w:rsidR="006C723D">
        <w:rPr>
          <w:rFonts w:ascii="TH SarabunPSK" w:hAnsi="TH SarabunPSK" w:cs="TH SarabunPSK"/>
          <w:sz w:val="28"/>
        </w:rPr>
        <w:t xml:space="preserve">2 </w:t>
      </w:r>
      <w:r w:rsidR="006C723D">
        <w:rPr>
          <w:rFonts w:ascii="TH SarabunPSK" w:hAnsi="TH SarabunPSK" w:cs="TH SarabunPSK" w:hint="cs"/>
          <w:sz w:val="28"/>
          <w:cs/>
        </w:rPr>
        <w:t>หมายเลข</w:t>
      </w:r>
      <w:r w:rsidR="00DA488F">
        <w:rPr>
          <w:rFonts w:ascii="TH SarabunPSK" w:hAnsi="TH SarabunPSK" w:cs="TH SarabunPSK" w:hint="cs"/>
          <w:sz w:val="28"/>
          <w:cs/>
        </w:rPr>
        <w:t xml:space="preserve"> จึงต้องทำการปรับปรุงต่อไป </w:t>
      </w:r>
    </w:p>
    <w:p w14:paraId="01B17DCF" w14:textId="77777777" w:rsidR="00125FC3" w:rsidRPr="00C440B6" w:rsidRDefault="00125FC3" w:rsidP="00125FC3">
      <w:pPr>
        <w:pStyle w:val="NoSpacing"/>
        <w:rPr>
          <w:rFonts w:ascii="TH SarabunPSK" w:hAnsi="TH SarabunPSK" w:cs="TH SarabunPSK"/>
          <w:sz w:val="28"/>
        </w:rPr>
      </w:pPr>
    </w:p>
    <w:p w14:paraId="113415B1" w14:textId="77777777" w:rsidR="00125FC3" w:rsidRDefault="00125FC3" w:rsidP="0076672D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444B1C2F" w14:textId="77777777" w:rsidR="00A05AEB" w:rsidRDefault="00A05AEB" w:rsidP="009121D2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05AEB">
        <w:rPr>
          <w:rFonts w:ascii="TH SarabunPSK" w:hAnsi="TH SarabunPSK" w:cs="TH SarabunPSK"/>
          <w:sz w:val="28"/>
          <w:cs/>
        </w:rPr>
        <w:t xml:space="preserve">ระดับความเสี่ยงของระบบระบบวัดคุมนิรภัยของเครื่องแลกเปลี่ยนความร้อนในกระบวนการผลิตเม็ดพลาสติก จากการประเมินโดยใช้มาตรฐาน </w:t>
      </w:r>
      <w:r w:rsidRPr="00A05AEB">
        <w:rPr>
          <w:rFonts w:ascii="TH SarabunPSK" w:hAnsi="TH SarabunPSK" w:cs="TH SarabunPSK"/>
          <w:sz w:val="28"/>
        </w:rPr>
        <w:t xml:space="preserve">IEC </w:t>
      </w:r>
      <w:r w:rsidRPr="00A05AEB">
        <w:rPr>
          <w:rFonts w:ascii="TH SarabunPSK" w:hAnsi="TH SarabunPSK" w:cs="TH SarabunPSK"/>
          <w:sz w:val="28"/>
          <w:cs/>
        </w:rPr>
        <w:t xml:space="preserve">61508 และ </w:t>
      </w:r>
      <w:r w:rsidRPr="00A05AEB">
        <w:rPr>
          <w:rFonts w:ascii="TH SarabunPSK" w:hAnsi="TH SarabunPSK" w:cs="TH SarabunPSK"/>
          <w:sz w:val="28"/>
        </w:rPr>
        <w:t xml:space="preserve">IEC </w:t>
      </w:r>
      <w:r w:rsidRPr="00A05AEB">
        <w:rPr>
          <w:rFonts w:ascii="TH SarabunPSK" w:hAnsi="TH SarabunPSK" w:cs="TH SarabunPSK"/>
          <w:sz w:val="28"/>
          <w:cs/>
        </w:rPr>
        <w:t>61511 ได้ค่าความปลอดภัยภายใต้ความควบคุม (</w:t>
      </w:r>
      <w:r w:rsidRPr="00A05AEB">
        <w:rPr>
          <w:rFonts w:ascii="TH SarabunPSK" w:hAnsi="TH SarabunPSK" w:cs="TH SarabunPSK"/>
          <w:sz w:val="28"/>
        </w:rPr>
        <w:t xml:space="preserve">SIL EUC) </w:t>
      </w:r>
      <w:r w:rsidRPr="00A05AEB">
        <w:rPr>
          <w:rFonts w:ascii="TH SarabunPSK" w:hAnsi="TH SarabunPSK" w:cs="TH SarabunPSK"/>
          <w:sz w:val="28"/>
          <w:cs/>
        </w:rPr>
        <w:t xml:space="preserve">ได้แก่ </w:t>
      </w:r>
      <w:r w:rsidRPr="00A05AEB">
        <w:rPr>
          <w:rFonts w:ascii="TH SarabunPSK" w:hAnsi="TH SarabunPSK" w:cs="TH SarabunPSK"/>
          <w:sz w:val="28"/>
        </w:rPr>
        <w:t>SIL</w:t>
      </w:r>
      <w:r w:rsidRPr="00A05AEB">
        <w:rPr>
          <w:rFonts w:ascii="TH SarabunPSK" w:hAnsi="TH SarabunPSK" w:cs="TH SarabunPSK"/>
          <w:sz w:val="28"/>
          <w:cs/>
        </w:rPr>
        <w:t>3</w:t>
      </w:r>
      <w:r w:rsidRPr="00A05AEB">
        <w:rPr>
          <w:rFonts w:ascii="TH SarabunPSK" w:hAnsi="TH SarabunPSK" w:cs="TH SarabunPSK"/>
          <w:sz w:val="28"/>
        </w:rPr>
        <w:t>, SIL</w:t>
      </w:r>
      <w:r w:rsidRPr="00A05AEB">
        <w:rPr>
          <w:rFonts w:ascii="TH SarabunPSK" w:hAnsi="TH SarabunPSK" w:cs="TH SarabunPSK"/>
          <w:sz w:val="28"/>
          <w:cs/>
        </w:rPr>
        <w:t xml:space="preserve">3 และ </w:t>
      </w:r>
      <w:r w:rsidRPr="00A05AEB">
        <w:rPr>
          <w:rFonts w:ascii="TH SarabunPSK" w:hAnsi="TH SarabunPSK" w:cs="TH SarabunPSK"/>
          <w:sz w:val="28"/>
        </w:rPr>
        <w:t xml:space="preserve">SIL </w:t>
      </w:r>
      <w:r w:rsidRPr="00A05AEB">
        <w:rPr>
          <w:rFonts w:ascii="TH SarabunPSK" w:hAnsi="TH SarabunPSK" w:cs="TH SarabunPSK"/>
          <w:sz w:val="28"/>
          <w:cs/>
        </w:rPr>
        <w:t>2 ตามลำดับ</w:t>
      </w:r>
    </w:p>
    <w:p w14:paraId="14F580F2" w14:textId="6293C84A" w:rsidR="00963B03" w:rsidRDefault="00A05AEB" w:rsidP="00A05AEB">
      <w:pPr>
        <w:pStyle w:val="NoSpacing"/>
        <w:ind w:firstLine="720"/>
        <w:rPr>
          <w:rFonts w:ascii="TH SarabunPSK" w:eastAsia="Times New Roman" w:hAnsi="TH SarabunPSK" w:cs="TH SarabunPSK"/>
          <w:sz w:val="28"/>
        </w:rPr>
      </w:pPr>
      <w:r w:rsidRPr="00A05AEB">
        <w:rPr>
          <w:rFonts w:ascii="TH SarabunPSK" w:eastAsia="Times New Roman" w:hAnsi="TH SarabunPSK" w:cs="TH SarabunPSK"/>
          <w:sz w:val="28"/>
          <w:cs/>
        </w:rPr>
        <w:t xml:space="preserve">ระดับความความปลอดภัยขั้นต่ำของระบบวัดคุมนิรภัยของเครื่องแลกเปลี่ยนความร้อนในกระบวนการผลิตเม็ดพลาสติกที่ได้จากการใช้ </w:t>
      </w:r>
      <w:r w:rsidRPr="00A05AEB">
        <w:rPr>
          <w:rFonts w:ascii="TH SarabunPSK" w:eastAsia="Times New Roman" w:hAnsi="TH SarabunPSK" w:cs="TH SarabunPSK"/>
          <w:sz w:val="28"/>
        </w:rPr>
        <w:t xml:space="preserve">Fault Tree Analysis Software Version 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1.2.3 </w:t>
      </w:r>
      <w:r w:rsidRPr="00A05AEB">
        <w:rPr>
          <w:rFonts w:ascii="TH SarabunPSK" w:eastAsia="Times New Roman" w:hAnsi="TH SarabunPSK" w:cs="TH SarabunPSK"/>
          <w:sz w:val="28"/>
        </w:rPr>
        <w:t xml:space="preserve">Copyright © 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2019 ได้ผลสรุปว่ามี 2 ฟังก์ชัน ที่ค่า </w:t>
      </w:r>
      <w:r w:rsidRPr="00A05AEB">
        <w:rPr>
          <w:rFonts w:ascii="TH SarabunPSK" w:eastAsia="Times New Roman" w:hAnsi="TH SarabunPSK" w:cs="TH SarabunPSK"/>
          <w:sz w:val="28"/>
        </w:rPr>
        <w:t xml:space="preserve">SILSIF 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ต่ำกว่าค่า </w:t>
      </w:r>
      <w:r w:rsidRPr="00A05AEB">
        <w:rPr>
          <w:rFonts w:ascii="TH SarabunPSK" w:eastAsia="Times New Roman" w:hAnsi="TH SarabunPSK" w:cs="TH SarabunPSK"/>
          <w:sz w:val="28"/>
        </w:rPr>
        <w:t xml:space="preserve">SILEUC 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ได้แก่ </w:t>
      </w:r>
      <w:r w:rsidRPr="00A05AEB">
        <w:rPr>
          <w:rFonts w:ascii="TH SarabunPSK" w:eastAsia="Times New Roman" w:hAnsi="TH SarabunPSK" w:cs="TH SarabunPSK"/>
          <w:sz w:val="28"/>
        </w:rPr>
        <w:t>PTHH-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510 </w:t>
      </w:r>
      <w:r w:rsidRPr="00A05AEB">
        <w:rPr>
          <w:rFonts w:ascii="TH SarabunPSK" w:eastAsia="Times New Roman" w:hAnsi="TH SarabunPSK" w:cs="TH SarabunPSK"/>
          <w:sz w:val="28"/>
        </w:rPr>
        <w:t xml:space="preserve">A/B 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และ </w:t>
      </w:r>
      <w:r w:rsidRPr="00A05AEB">
        <w:rPr>
          <w:rFonts w:ascii="TH SarabunPSK" w:eastAsia="Times New Roman" w:hAnsi="TH SarabunPSK" w:cs="TH SarabunPSK"/>
          <w:sz w:val="28"/>
        </w:rPr>
        <w:t>PTLL-</w:t>
      </w:r>
      <w:r w:rsidRPr="00A05AEB">
        <w:rPr>
          <w:rFonts w:ascii="TH SarabunPSK" w:eastAsia="Times New Roman" w:hAnsi="TH SarabunPSK" w:cs="TH SarabunPSK"/>
          <w:sz w:val="28"/>
          <w:cs/>
        </w:rPr>
        <w:t xml:space="preserve">510 </w:t>
      </w:r>
      <w:r w:rsidRPr="00A05AEB">
        <w:rPr>
          <w:rFonts w:ascii="TH SarabunPSK" w:eastAsia="Times New Roman" w:hAnsi="TH SarabunPSK" w:cs="TH SarabunPSK"/>
          <w:sz w:val="28"/>
        </w:rPr>
        <w:t xml:space="preserve">A/B </w:t>
      </w:r>
      <w:r w:rsidRPr="00A05AEB">
        <w:rPr>
          <w:rFonts w:ascii="TH SarabunPSK" w:eastAsia="Times New Roman" w:hAnsi="TH SarabunPSK" w:cs="TH SarabunPSK"/>
          <w:sz w:val="28"/>
          <w:cs/>
        </w:rPr>
        <w:t>ซึ่งบ่งบอกถึงความผิดพลาดในการทำงานที่สูงของฟังก์ชั่นวัดคุมนิรภัย</w:t>
      </w:r>
    </w:p>
    <w:p w14:paraId="5A77A2FC" w14:textId="77777777" w:rsidR="00A05AEB" w:rsidRDefault="00A05AEB" w:rsidP="00A05AEB">
      <w:pPr>
        <w:pStyle w:val="NoSpacing"/>
        <w:ind w:firstLine="720"/>
        <w:rPr>
          <w:rFonts w:ascii="TH SarabunPSK" w:hAnsi="TH SarabunPSK" w:cs="TH SarabunPSK"/>
          <w:b/>
          <w:bCs/>
          <w:sz w:val="28"/>
        </w:rPr>
      </w:pPr>
    </w:p>
    <w:p w14:paraId="2426AE44" w14:textId="61A869F3"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CA39648" w14:textId="128CA5FE" w:rsidR="00FE37CB" w:rsidRPr="00C440B6" w:rsidRDefault="00A05AEB" w:rsidP="00A05AEB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05AEB">
        <w:rPr>
          <w:rFonts w:ascii="TH SarabunPSK" w:hAnsi="TH SarabunPSK" w:cs="TH SarabunPSK"/>
          <w:sz w:val="28"/>
          <w:cs/>
        </w:rPr>
        <w:t>พิจารณาจากการลดอัตราความผิดพลาดของอุปกรณ์นั้นจะต้องน้อยลง รวมถึงระยะเวลาในการทดสอบจะต้องมีความถี่ที่มากขึ้น การปรับปรุงทั้งหมดมีจุดประสงค์เพื่อเพิ่มค่าระดับความปลอดภัยของฟังก์ชั่นนิรภัย (</w:t>
      </w:r>
      <w:r w:rsidRPr="00A05AEB">
        <w:rPr>
          <w:rFonts w:ascii="TH SarabunPSK" w:hAnsi="TH SarabunPSK" w:cs="TH SarabunPSK"/>
          <w:sz w:val="28"/>
        </w:rPr>
        <w:t xml:space="preserve">SIL SIF) </w:t>
      </w:r>
      <w:r w:rsidRPr="00A05AEB">
        <w:rPr>
          <w:rFonts w:ascii="TH SarabunPSK" w:hAnsi="TH SarabunPSK" w:cs="TH SarabunPSK"/>
          <w:sz w:val="28"/>
          <w:cs/>
        </w:rPr>
        <w:t xml:space="preserve">ให้เหมาะสมตามมาตรฐานของ </w:t>
      </w:r>
      <w:r w:rsidRPr="00A05AEB">
        <w:rPr>
          <w:rFonts w:ascii="TH SarabunPSK" w:hAnsi="TH SarabunPSK" w:cs="TH SarabunPSK"/>
          <w:sz w:val="28"/>
        </w:rPr>
        <w:t xml:space="preserve">IEC </w:t>
      </w:r>
      <w:r w:rsidRPr="00A05AEB">
        <w:rPr>
          <w:rFonts w:ascii="TH SarabunPSK" w:hAnsi="TH SarabunPSK" w:cs="TH SarabunPSK"/>
          <w:sz w:val="28"/>
          <w:cs/>
        </w:rPr>
        <w:t xml:space="preserve">61508 และ </w:t>
      </w:r>
      <w:r w:rsidRPr="00A05AEB">
        <w:rPr>
          <w:rFonts w:ascii="TH SarabunPSK" w:hAnsi="TH SarabunPSK" w:cs="TH SarabunPSK"/>
          <w:sz w:val="28"/>
        </w:rPr>
        <w:t xml:space="preserve">IEC </w:t>
      </w:r>
      <w:r w:rsidRPr="00A05AEB">
        <w:rPr>
          <w:rFonts w:ascii="TH SarabunPSK" w:hAnsi="TH SarabunPSK" w:cs="TH SarabunPSK"/>
          <w:sz w:val="28"/>
          <w:cs/>
        </w:rPr>
        <w:t>61511</w:t>
      </w:r>
    </w:p>
    <w:p w14:paraId="00ACCBB3" w14:textId="1065BC8E" w:rsidR="00125FC3" w:rsidRPr="00C93931" w:rsidRDefault="00125FC3" w:rsidP="00C93931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68FE1227" w14:textId="30C26AE0" w:rsidR="004805B5" w:rsidRDefault="004805B5" w:rsidP="00374C7A">
      <w:pPr>
        <w:pStyle w:val="NoSpacing"/>
        <w:ind w:left="567" w:hanging="567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Khalida Babouri#1, R.B.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2019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. </w:t>
      </w:r>
      <w:r w:rsidRPr="004805B5">
        <w:rPr>
          <w:rFonts w:ascii="TH SarabunPSK" w:hAnsi="TH SarabunPSK" w:cs="TH SarabunPSK"/>
          <w:b/>
          <w:bCs/>
          <w:sz w:val="28"/>
        </w:rPr>
        <w:t>Assessment of Safey Integrity Requirement for Fired Heater System in Accordance with IEC 61508</w:t>
      </w:r>
      <w:r>
        <w:rPr>
          <w:rFonts w:ascii="TH SarabunPSK" w:hAnsi="TH SarabunPSK" w:cs="TH SarabunPSK"/>
          <w:sz w:val="28"/>
        </w:rPr>
        <w:t>. 02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04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77DF185" w14:textId="30E6DDA9" w:rsidR="004805B5" w:rsidRDefault="004805B5" w:rsidP="00374C7A">
      <w:pPr>
        <w:pStyle w:val="NoSpacing"/>
        <w:ind w:left="567" w:hanging="567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International Electrotechnical Communication. </w:t>
      </w:r>
      <w:r w:rsidR="00374C7A">
        <w:rPr>
          <w:rFonts w:ascii="TH SarabunPSK" w:hAnsi="TH SarabunPSK" w:cs="TH SarabunPSK" w:hint="cs"/>
          <w:sz w:val="28"/>
          <w:cs/>
        </w:rPr>
        <w:t>(</w:t>
      </w:r>
      <w:r w:rsidR="00374C7A">
        <w:rPr>
          <w:rFonts w:ascii="TH SarabunPSK" w:hAnsi="TH SarabunPSK" w:cs="TH SarabunPSK"/>
          <w:sz w:val="28"/>
        </w:rPr>
        <w:t>20</w:t>
      </w:r>
      <w:r w:rsidR="00412409">
        <w:rPr>
          <w:rFonts w:ascii="TH SarabunPSK" w:hAnsi="TH SarabunPSK" w:cs="TH SarabunPSK"/>
          <w:sz w:val="28"/>
        </w:rPr>
        <w:t>0</w:t>
      </w:r>
      <w:r w:rsidR="00374C7A">
        <w:rPr>
          <w:rFonts w:ascii="TH SarabunPSK" w:hAnsi="TH SarabunPSK" w:cs="TH SarabunPSK"/>
          <w:sz w:val="28"/>
        </w:rPr>
        <w:t>0</w:t>
      </w:r>
      <w:r w:rsidR="00374C7A">
        <w:rPr>
          <w:rFonts w:ascii="TH SarabunPSK" w:hAnsi="TH SarabunPSK" w:cs="TH SarabunPSK" w:hint="cs"/>
          <w:sz w:val="28"/>
          <w:cs/>
        </w:rPr>
        <w:t>)</w:t>
      </w:r>
      <w:r w:rsidR="00374C7A">
        <w:rPr>
          <w:rFonts w:ascii="TH SarabunPSK" w:hAnsi="TH SarabunPSK" w:cs="TH SarabunPSK"/>
          <w:sz w:val="28"/>
        </w:rPr>
        <w:t xml:space="preserve">. </w:t>
      </w:r>
      <w:r w:rsidR="00374C7A" w:rsidRPr="00374C7A">
        <w:rPr>
          <w:rFonts w:ascii="TH SarabunPSK" w:hAnsi="TH SarabunPSK" w:cs="TH SarabunPSK"/>
          <w:b/>
          <w:bCs/>
          <w:sz w:val="28"/>
        </w:rPr>
        <w:t>Functional Safety Integrity of Electrical/ Electronic/ Programable Electronic Safety-Related Systems</w:t>
      </w:r>
      <w:r w:rsidR="00374C7A">
        <w:rPr>
          <w:rFonts w:ascii="TH SarabunPSK" w:hAnsi="TH SarabunPSK" w:cs="TH SarabunPSK"/>
          <w:sz w:val="28"/>
        </w:rPr>
        <w:t>. IEC-61508.</w:t>
      </w:r>
    </w:p>
    <w:p w14:paraId="1945803D" w14:textId="1F43ADDD" w:rsidR="00374C7A" w:rsidRDefault="00374C7A" w:rsidP="00374C7A">
      <w:pPr>
        <w:pStyle w:val="NoSpacing"/>
        <w:ind w:left="567" w:hanging="567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ABB International Electrotechnical Communication.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2015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. </w:t>
      </w:r>
      <w:r w:rsidRPr="00374C7A">
        <w:rPr>
          <w:rFonts w:ascii="TH SarabunPSK" w:hAnsi="TH SarabunPSK" w:cs="TH SarabunPSK"/>
          <w:b/>
          <w:bCs/>
          <w:sz w:val="28"/>
        </w:rPr>
        <w:t>Functional Safety</w:t>
      </w:r>
      <w:r>
        <w:rPr>
          <w:rFonts w:ascii="TH SarabunPSK" w:hAnsi="TH SarabunPSK" w:cs="TH SarabunPSK"/>
          <w:b/>
          <w:bCs/>
          <w:sz w:val="28"/>
        </w:rPr>
        <w:t xml:space="preserve"> – Safety Instrumented Systems for The Process Industry Sector</w:t>
      </w:r>
      <w:r>
        <w:rPr>
          <w:rFonts w:ascii="TH SarabunPSK" w:hAnsi="TH SarabunPSK" w:cs="TH SarabunPSK"/>
          <w:sz w:val="28"/>
        </w:rPr>
        <w:t>. IEC-61511.</w:t>
      </w:r>
    </w:p>
    <w:p w14:paraId="32DE7781" w14:textId="5CEBD6A8" w:rsidR="004805B5" w:rsidRDefault="00374C7A" w:rsidP="004779A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374C7A">
        <w:rPr>
          <w:rFonts w:ascii="TH SarabunPSK" w:hAnsi="TH SarabunPSK" w:cs="TH SarabunPSK"/>
          <w:sz w:val="28"/>
        </w:rPr>
        <w:t xml:space="preserve">Silvana D. Costa. et. al.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2015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. </w:t>
      </w:r>
      <w:r w:rsidRPr="00374C7A">
        <w:rPr>
          <w:rFonts w:ascii="TH SarabunPSK" w:hAnsi="TH SarabunPSK" w:cs="TH SarabunPSK"/>
          <w:b/>
          <w:bCs/>
          <w:sz w:val="28"/>
        </w:rPr>
        <w:t xml:space="preserve">Evaluation Safety Integrity Level Using Layer of Protection Analysis in Recycle Gas First Stage Cycle Compressor at PT. </w:t>
      </w:r>
      <w:proofErr w:type="spellStart"/>
      <w:r w:rsidRPr="00374C7A">
        <w:rPr>
          <w:rFonts w:ascii="TH SarabunPSK" w:hAnsi="TH SarabunPSK" w:cs="TH SarabunPSK"/>
          <w:b/>
          <w:bCs/>
          <w:sz w:val="28"/>
        </w:rPr>
        <w:t>Pertamina</w:t>
      </w:r>
      <w:proofErr w:type="spellEnd"/>
      <w:r w:rsidRPr="00374C7A">
        <w:rPr>
          <w:rFonts w:ascii="TH SarabunPSK" w:hAnsi="TH SarabunPSK" w:cs="TH SarabunPSK"/>
          <w:b/>
          <w:bCs/>
          <w:sz w:val="28"/>
        </w:rPr>
        <w:t xml:space="preserve"> Persero</w:t>
      </w:r>
      <w:r w:rsidRPr="00374C7A">
        <w:rPr>
          <w:rFonts w:ascii="TH SarabunPSK" w:hAnsi="TH SarabunPSK" w:cs="TH SarabunPSK"/>
          <w:sz w:val="28"/>
        </w:rPr>
        <w:t>., Australian Journal of Basic and Applied Sciences</w:t>
      </w:r>
      <w:r>
        <w:rPr>
          <w:rFonts w:ascii="TH SarabunPSK" w:hAnsi="TH SarabunPSK" w:cs="TH SarabunPSK"/>
          <w:sz w:val="28"/>
        </w:rPr>
        <w:t>,</w:t>
      </w:r>
      <w:r w:rsidRPr="00374C7A">
        <w:rPr>
          <w:rFonts w:ascii="TH SarabunPSK" w:hAnsi="TH SarabunPSK" w:cs="TH SarabunPSK"/>
          <w:sz w:val="28"/>
        </w:rPr>
        <w:t>9(20), Pages: 154-163, 2015.</w:t>
      </w:r>
    </w:p>
    <w:p w14:paraId="5E96CD30" w14:textId="0CD18027" w:rsidR="00FD3DCD" w:rsidRDefault="00FD3DCD" w:rsidP="00FD3DCD">
      <w:pPr>
        <w:pStyle w:val="NoSpacing"/>
        <w:ind w:left="567" w:hanging="567"/>
        <w:jc w:val="both"/>
        <w:rPr>
          <w:rFonts w:ascii="TH SarabunPSK" w:hAnsi="TH SarabunPSK" w:cs="TH SarabunPSK"/>
          <w:sz w:val="28"/>
        </w:rPr>
      </w:pPr>
      <w:r w:rsidRPr="00FD3DCD">
        <w:rPr>
          <w:rFonts w:ascii="TH SarabunPSK" w:hAnsi="TH SarabunPSK" w:cs="TH SarabunPSK"/>
          <w:sz w:val="28"/>
        </w:rPr>
        <w:t xml:space="preserve">Alison McKay, </w:t>
      </w:r>
      <w:proofErr w:type="spellStart"/>
      <w:r w:rsidRPr="00FD3DCD">
        <w:rPr>
          <w:rFonts w:ascii="TH SarabunPSK" w:hAnsi="TH SarabunPSK" w:cs="TH SarabunPSK"/>
          <w:sz w:val="28"/>
        </w:rPr>
        <w:t>PROjEN</w:t>
      </w:r>
      <w:proofErr w:type="spellEnd"/>
      <w:r w:rsidRPr="00FD3DCD">
        <w:rPr>
          <w:rFonts w:ascii="TH SarabunPSK" w:hAnsi="TH SarabunPSK" w:cs="TH SarabunPSK"/>
          <w:sz w:val="28"/>
        </w:rPr>
        <w:t xml:space="preserve"> plc, UK</w:t>
      </w:r>
      <w:r>
        <w:rPr>
          <w:rFonts w:ascii="TH SarabunPSK" w:hAnsi="TH SarabunPSK" w:cs="TH SarabunPSK"/>
          <w:sz w:val="28"/>
        </w:rPr>
        <w:t xml:space="preserve"> </w:t>
      </w:r>
      <w:r w:rsidRPr="00FD3DCD">
        <w:rPr>
          <w:rFonts w:ascii="TH SarabunPSK" w:hAnsi="TH SarabunPSK" w:cs="TH SarabunPSK"/>
          <w:sz w:val="28"/>
        </w:rPr>
        <w:t>Richard Franklin, Heat Transfer Systems Ltd, UK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(2011). </w:t>
      </w:r>
      <w:r>
        <w:t>FIRE AND EXPLOSION HAZARDS WITH THERMAL FLUID SYSTEMS</w:t>
      </w:r>
      <w:r>
        <w:rPr>
          <w:rFonts w:hint="cs"/>
          <w:cs/>
        </w:rPr>
        <w:t xml:space="preserve">. </w:t>
      </w:r>
      <w:r w:rsidRPr="00FD3DCD">
        <w:rPr>
          <w:rFonts w:ascii="TH Sarabun New" w:hAnsi="TH Sarabun New" w:cs="TH Sarabun New"/>
          <w:sz w:val="28"/>
          <w:szCs w:val="36"/>
        </w:rPr>
        <w:t>Pages: 2</w:t>
      </w:r>
    </w:p>
    <w:p w14:paraId="1E060EBD" w14:textId="67EAF330" w:rsidR="009B7BFF" w:rsidRDefault="00DA488F" w:rsidP="00C93931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ทวิช ชูเมือง. (</w:t>
      </w:r>
      <w:r>
        <w:rPr>
          <w:rFonts w:ascii="TH SarabunPSK" w:hAnsi="TH SarabunPSK" w:cs="TH SarabunPSK"/>
          <w:sz w:val="28"/>
        </w:rPr>
        <w:t>2548</w:t>
      </w:r>
      <w:r>
        <w:rPr>
          <w:rFonts w:ascii="TH SarabunPSK" w:hAnsi="TH SarabunPSK" w:cs="TH SarabunPSK" w:hint="cs"/>
          <w:sz w:val="28"/>
          <w:cs/>
        </w:rPr>
        <w:t>) ระบบวัดคุมนิรภัยในอุตสาหกรรมกระบวนการผลิต. ซีเอ็ดยูเคชั่น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กรุงเทพฯ</w:t>
      </w:r>
    </w:p>
    <w:sectPr w:rsidR="009B7BFF" w:rsidSect="009B7BFF">
      <w:head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C457" w14:textId="77777777" w:rsidR="00331FD3" w:rsidRDefault="00331FD3" w:rsidP="00005BDA">
      <w:r>
        <w:separator/>
      </w:r>
    </w:p>
  </w:endnote>
  <w:endnote w:type="continuationSeparator" w:id="0">
    <w:p w14:paraId="64984DA7" w14:textId="77777777" w:rsidR="00331FD3" w:rsidRDefault="00331FD3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Browallia New"/>
    <w:charset w:val="00"/>
    <w:family w:val="script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BC9D" w14:textId="77777777" w:rsidR="00331FD3" w:rsidRDefault="00331FD3" w:rsidP="00005BDA">
      <w:r>
        <w:separator/>
      </w:r>
    </w:p>
  </w:footnote>
  <w:footnote w:type="continuationSeparator" w:id="0">
    <w:p w14:paraId="3B8AEB5A" w14:textId="77777777" w:rsidR="00331FD3" w:rsidRDefault="00331FD3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14"/>
    <w:multiLevelType w:val="hybridMultilevel"/>
    <w:tmpl w:val="8E78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4F94"/>
    <w:multiLevelType w:val="hybridMultilevel"/>
    <w:tmpl w:val="2D20A632"/>
    <w:lvl w:ilvl="0" w:tplc="587634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1753748"/>
    <w:multiLevelType w:val="hybridMultilevel"/>
    <w:tmpl w:val="4A4467F6"/>
    <w:lvl w:ilvl="0" w:tplc="0F160C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1F3C0B"/>
    <w:multiLevelType w:val="hybridMultilevel"/>
    <w:tmpl w:val="C52A981C"/>
    <w:lvl w:ilvl="0" w:tplc="F84AC2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4DD3"/>
    <w:rsid w:val="00005BDA"/>
    <w:rsid w:val="0000685A"/>
    <w:rsid w:val="000918AF"/>
    <w:rsid w:val="000A426A"/>
    <w:rsid w:val="000A5EB5"/>
    <w:rsid w:val="000E3C6D"/>
    <w:rsid w:val="00112FF2"/>
    <w:rsid w:val="00120B40"/>
    <w:rsid w:val="00125FC3"/>
    <w:rsid w:val="00173169"/>
    <w:rsid w:val="001C0225"/>
    <w:rsid w:val="001D73CF"/>
    <w:rsid w:val="0021297A"/>
    <w:rsid w:val="00222AF1"/>
    <w:rsid w:val="00234A8B"/>
    <w:rsid w:val="0024084E"/>
    <w:rsid w:val="00264341"/>
    <w:rsid w:val="00326F87"/>
    <w:rsid w:val="00331FD3"/>
    <w:rsid w:val="00340C74"/>
    <w:rsid w:val="00374C7A"/>
    <w:rsid w:val="00392F76"/>
    <w:rsid w:val="004015D5"/>
    <w:rsid w:val="00412409"/>
    <w:rsid w:val="00417CBB"/>
    <w:rsid w:val="004779AE"/>
    <w:rsid w:val="004805B5"/>
    <w:rsid w:val="004B11D8"/>
    <w:rsid w:val="004F41B9"/>
    <w:rsid w:val="00503A77"/>
    <w:rsid w:val="00533598"/>
    <w:rsid w:val="005449AD"/>
    <w:rsid w:val="005829B1"/>
    <w:rsid w:val="005C7651"/>
    <w:rsid w:val="00622B15"/>
    <w:rsid w:val="00634F6F"/>
    <w:rsid w:val="00675A89"/>
    <w:rsid w:val="006C723D"/>
    <w:rsid w:val="006D10DA"/>
    <w:rsid w:val="006F198E"/>
    <w:rsid w:val="007570DB"/>
    <w:rsid w:val="0076672D"/>
    <w:rsid w:val="007B7F26"/>
    <w:rsid w:val="00820452"/>
    <w:rsid w:val="0082367E"/>
    <w:rsid w:val="008519D3"/>
    <w:rsid w:val="00856C53"/>
    <w:rsid w:val="008D1EB9"/>
    <w:rsid w:val="009121D2"/>
    <w:rsid w:val="00923EE6"/>
    <w:rsid w:val="00963B03"/>
    <w:rsid w:val="009B375E"/>
    <w:rsid w:val="009B7BFF"/>
    <w:rsid w:val="009C3A35"/>
    <w:rsid w:val="009D5DBF"/>
    <w:rsid w:val="009E615A"/>
    <w:rsid w:val="009F534C"/>
    <w:rsid w:val="009F5852"/>
    <w:rsid w:val="00A05AEB"/>
    <w:rsid w:val="00A67B8A"/>
    <w:rsid w:val="00A70E61"/>
    <w:rsid w:val="00A734A6"/>
    <w:rsid w:val="00A74DC7"/>
    <w:rsid w:val="00AC0418"/>
    <w:rsid w:val="00B2433A"/>
    <w:rsid w:val="00B31FD5"/>
    <w:rsid w:val="00B57112"/>
    <w:rsid w:val="00BC5744"/>
    <w:rsid w:val="00C711DE"/>
    <w:rsid w:val="00C864C4"/>
    <w:rsid w:val="00C93637"/>
    <w:rsid w:val="00C93931"/>
    <w:rsid w:val="00CA39E0"/>
    <w:rsid w:val="00CC23A1"/>
    <w:rsid w:val="00CD1508"/>
    <w:rsid w:val="00CE7F89"/>
    <w:rsid w:val="00D473AB"/>
    <w:rsid w:val="00D83EB3"/>
    <w:rsid w:val="00D9004C"/>
    <w:rsid w:val="00DA488F"/>
    <w:rsid w:val="00E5703C"/>
    <w:rsid w:val="00E57EC0"/>
    <w:rsid w:val="00E66685"/>
    <w:rsid w:val="00E86C70"/>
    <w:rsid w:val="00EE2EA1"/>
    <w:rsid w:val="00F258A8"/>
    <w:rsid w:val="00F27CFD"/>
    <w:rsid w:val="00F91B24"/>
    <w:rsid w:val="00F922DB"/>
    <w:rsid w:val="00FB4DF1"/>
    <w:rsid w:val="00FD3DCD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5">
    <w:name w:val="Plain Table 5"/>
    <w:basedOn w:val="TableNormal"/>
    <w:uiPriority w:val="45"/>
    <w:rsid w:val="00222A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864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1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418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18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923EE6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709">
          <w:marLeft w:val="7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773">
          <w:marLeft w:val="7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3552">
          <w:marLeft w:val="73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Dell</cp:lastModifiedBy>
  <cp:revision>2</cp:revision>
  <cp:lastPrinted>2021-06-04T12:06:00Z</cp:lastPrinted>
  <dcterms:created xsi:type="dcterms:W3CDTF">2021-06-20T13:44:00Z</dcterms:created>
  <dcterms:modified xsi:type="dcterms:W3CDTF">2021-06-20T13:44:00Z</dcterms:modified>
</cp:coreProperties>
</file>