
<file path=[Content_Types].xml><?xml version="1.0" encoding="utf-8"?>
<Types xmlns="http://schemas.openxmlformats.org/package/2006/content-types">
  <!--cleaned_by_fortinet--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18172d23069d9c77bda177e857fd79a7a734069ec6dbd784aa75fdd854a1074f</w:t>
      </w:r>
    </w:p>
    <w:p w:rsidRDefault="00D72988" w:rsidR="00D72988">
      <w:r>
        <w:br w:type="page"/>
      </w:r>
    </w:p>
    <!--end of fortinet insert-->
    <w:p w14:paraId="6D5B4946" w14:textId="39BDD148" w:rsidR="00C148C6" w:rsidRPr="00C148C6" w:rsidRDefault="00C148C6" w:rsidP="008D4D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48C6">
        <w:rPr>
          <w:rFonts w:ascii="TH SarabunPSK" w:hAnsi="TH SarabunPSK" w:cs="TH SarabunPSK" w:hint="cs"/>
          <w:b/>
          <w:bCs/>
          <w:sz w:val="36"/>
          <w:szCs w:val="36"/>
          <w:cs/>
        </w:rPr>
        <w:t>คุณภาพชีวิตของประชาชนกลุ่มเศรษฐกิจฐานรากจังหวัด</w:t>
      </w:r>
      <w:r w:rsidR="00BF599F">
        <w:rPr>
          <w:rFonts w:ascii="TH SarabunPSK" w:hAnsi="TH SarabunPSK" w:cs="TH SarabunPSK" w:hint="cs"/>
          <w:b/>
          <w:bCs/>
          <w:sz w:val="36"/>
          <w:szCs w:val="36"/>
          <w:cs/>
        </w:rPr>
        <w:t>ตราด</w:t>
      </w:r>
      <w:r w:rsidRPr="00C148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6A3041A" w14:textId="29044277" w:rsidR="00B25EA7" w:rsidRPr="00F00773" w:rsidRDefault="0075220B" w:rsidP="00B05DCC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Q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uality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of life of Grassroots Econom</w:t>
      </w:r>
      <w:r w:rsidR="005813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ic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C703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People 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of </w:t>
      </w:r>
      <w:r w:rsidR="00F653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Trat</w:t>
      </w:r>
      <w:r w:rsidR="00C148C6" w:rsidRPr="0050655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province</w:t>
      </w:r>
    </w:p>
    <w:p w14:paraId="66E15107" w14:textId="69AE55BF" w:rsidR="00B25EA7" w:rsidRDefault="00F653A7" w:rsidP="007611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ธัญญาณี นิยมกิจ </w:t>
      </w:r>
      <w:r w:rsidR="00FF5934"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และ </w:t>
      </w:r>
      <w:r w:rsidR="00127012"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พิศ</w:t>
      </w:r>
      <w:proofErr w:type="spellStart"/>
      <w:r w:rsidR="00127012"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ิษฐ์</w:t>
      </w:r>
      <w:proofErr w:type="spellEnd"/>
      <w:r w:rsidR="00127012"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ชัยสุวรรณถาวร</w:t>
      </w:r>
    </w:p>
    <w:p w14:paraId="601C5FFE" w14:textId="2B6A4C85" w:rsidR="007611E5" w:rsidRPr="007611E5" w:rsidRDefault="007611E5" w:rsidP="007611E5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611E5">
        <w:rPr>
          <w:rFonts w:ascii="TH SarabunPSK" w:hAnsi="TH SarabunPSK" w:cs="TH SarabunPSK"/>
          <w:sz w:val="28"/>
        </w:rPr>
        <w:t xml:space="preserve">Faculty of Management Sciences, </w:t>
      </w:r>
      <w:proofErr w:type="spellStart"/>
      <w:r w:rsidRPr="007611E5">
        <w:rPr>
          <w:rFonts w:ascii="TH SarabunPSK" w:hAnsi="TH SarabunPSK" w:cs="TH SarabunPSK"/>
          <w:sz w:val="28"/>
        </w:rPr>
        <w:t>Rambhai</w:t>
      </w:r>
      <w:proofErr w:type="spellEnd"/>
      <w:r w:rsidRPr="007611E5">
        <w:rPr>
          <w:rFonts w:ascii="TH SarabunPSK" w:hAnsi="TH SarabunPSK" w:cs="TH SarabunPSK"/>
          <w:sz w:val="28"/>
        </w:rPr>
        <w:t xml:space="preserve"> Barni Rajabhat University</w:t>
      </w:r>
    </w:p>
    <w:p w14:paraId="1727A4AD" w14:textId="63831AEB" w:rsidR="00712F3E" w:rsidRPr="007611E5" w:rsidRDefault="00494800" w:rsidP="007611E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 w:rsidRPr="007611E5">
        <w:rPr>
          <w:rFonts w:ascii="TH SarabunPSK" w:hAnsi="TH SarabunPSK" w:cs="TH SarabunPSK"/>
          <w:sz w:val="24"/>
          <w:szCs w:val="24"/>
        </w:rPr>
        <w:t xml:space="preserve">E-mail: </w:t>
      </w:r>
      <w:r w:rsidR="007611E5" w:rsidRPr="007611E5">
        <w:rPr>
          <w:rFonts w:ascii="TH SarabunPSK" w:hAnsi="TH SarabunPSK" w:cs="TH SarabunPSK"/>
        </w:rPr>
        <w:t>thunyanee.n@rbru.ac.th</w:t>
      </w:r>
      <w:hyperlink r:id="rId8" w:history="1"/>
      <w:r w:rsidR="00627719" w:rsidRPr="007611E5">
        <w:rPr>
          <w:rFonts w:ascii="TH SarabunPSK" w:hAnsi="TH SarabunPSK" w:cs="TH SarabunPSK"/>
          <w:sz w:val="24"/>
          <w:szCs w:val="24"/>
        </w:rPr>
        <w:t xml:space="preserve"> </w:t>
      </w:r>
      <w:r w:rsidRPr="007611E5">
        <w:rPr>
          <w:rFonts w:ascii="TH SarabunPSK" w:hAnsi="TH SarabunPSK" w:cs="TH SarabunPSK"/>
          <w:sz w:val="24"/>
          <w:szCs w:val="24"/>
        </w:rPr>
        <w:t xml:space="preserve"> </w:t>
      </w:r>
    </w:p>
    <w:p w14:paraId="66E54987" w14:textId="482797C6" w:rsidR="00B25EA7" w:rsidRPr="00A172A2" w:rsidRDefault="00B25EA7" w:rsidP="007611E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42A13B" w14:textId="4532E54B" w:rsidR="00B25EA7" w:rsidRPr="007611E5" w:rsidRDefault="0011352E" w:rsidP="001135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บทคัดย่อ</w:t>
      </w:r>
    </w:p>
    <w:p w14:paraId="682FF819" w14:textId="77777777" w:rsidR="00B25EA7" w:rsidRPr="00F00773" w:rsidRDefault="00B25EA7" w:rsidP="008D4DE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373DA7B" w14:textId="342706CD" w:rsidR="00BF65DE" w:rsidRPr="00962ADF" w:rsidRDefault="009E185F" w:rsidP="00B768C2">
      <w:pPr>
        <w:spacing w:after="0" w:line="240" w:lineRule="auto"/>
        <w:ind w:firstLine="567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การทำความเข้าใจในคุณภาพชีวิตของประชาชน โดยเฉพาะอย่างยิ่งกลุ่มอาชีพระดับเศรษฐกิจฐานรากของประเทศในสถานการณ์การแพร่กระจายของโควิด </w:t>
      </w:r>
      <w:r>
        <w:rPr>
          <w:rFonts w:ascii="TH SarabunPSK" w:hAnsi="TH SarabunPSK" w:cs="TH SarabunPSK"/>
          <w:sz w:val="28"/>
        </w:rPr>
        <w:t>19</w:t>
      </w:r>
      <w:r>
        <w:rPr>
          <w:rFonts w:ascii="TH SarabunPSK" w:hAnsi="TH SarabunPSK" w:cs="TH SarabunPSK" w:hint="cs"/>
          <w:sz w:val="28"/>
          <w:cs/>
        </w:rPr>
        <w:t xml:space="preserve"> จะเป็นข้อมูล</w:t>
      </w:r>
      <w:r w:rsidR="00D43069">
        <w:rPr>
          <w:rFonts w:ascii="TH SarabunPSK" w:hAnsi="TH SarabunPSK" w:cs="TH SarabunPSK" w:hint="cs"/>
          <w:sz w:val="28"/>
          <w:cs/>
        </w:rPr>
        <w:t>ส่วนหนึ่งที่</w:t>
      </w:r>
      <w:r>
        <w:rPr>
          <w:rFonts w:ascii="TH SarabunPSK" w:hAnsi="TH SarabunPSK" w:cs="TH SarabunPSK" w:hint="cs"/>
          <w:sz w:val="28"/>
          <w:cs/>
        </w:rPr>
        <w:t>สำคัญต่อการกำหนดแนวทางในการพัฒนาคุณภาพชีวิตของประชาชน จากความสำคัญดังกล่าว</w:t>
      </w:r>
      <w:r w:rsidR="00627719" w:rsidRPr="00F00773">
        <w:rPr>
          <w:rFonts w:ascii="TH SarabunPSK" w:hAnsi="TH SarabunPSK" w:cs="TH SarabunPSK" w:hint="cs"/>
          <w:sz w:val="28"/>
          <w:cs/>
        </w:rPr>
        <w:t>การวิจัยครั้งนี้</w:t>
      </w:r>
      <w:r>
        <w:rPr>
          <w:rFonts w:ascii="TH SarabunPSK" w:hAnsi="TH SarabunPSK" w:cs="TH SarabunPSK" w:hint="cs"/>
          <w:sz w:val="28"/>
          <w:cs/>
        </w:rPr>
        <w:t>จึงมี</w:t>
      </w:r>
      <w:r w:rsidR="003B6D2C">
        <w:rPr>
          <w:rFonts w:ascii="TH SarabunPSK" w:hAnsi="TH SarabunPSK" w:cs="TH SarabunPSK" w:hint="cs"/>
          <w:sz w:val="28"/>
          <w:cs/>
        </w:rPr>
        <w:t>วัตถุประสงค์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B6D2C" w:rsidRPr="003B6D2C">
        <w:rPr>
          <w:rFonts w:ascii="TH SarabunPSK" w:hAnsi="TH SarabunPSK" w:cs="TH SarabunPSK" w:hint="cs"/>
          <w:sz w:val="28"/>
          <w:cs/>
        </w:rPr>
        <w:t>เพื่อศึกษาคุณภาพชีวิตของประชาชนกลุ่มเศรษฐกิจฐานรากจังหวัด</w:t>
      </w:r>
      <w:r w:rsidR="00F653A7">
        <w:rPr>
          <w:rFonts w:ascii="TH SarabunPSK" w:hAnsi="TH SarabunPSK" w:cs="TH SarabunPSK" w:hint="cs"/>
          <w:sz w:val="28"/>
          <w:cs/>
        </w:rPr>
        <w:t>ตราด</w:t>
      </w:r>
      <w:r w:rsidR="003B6D2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</w:t>
      </w:r>
      <w:r w:rsidR="003B6D2C" w:rsidRPr="003B6D2C">
        <w:rPr>
          <w:rFonts w:ascii="TH SarabunPSK" w:hAnsi="TH SarabunPSK" w:cs="TH SarabunPSK" w:hint="cs"/>
          <w:sz w:val="28"/>
          <w:cs/>
        </w:rPr>
        <w:t>เพื่อเปรียบเทียบคุณภาพชีวิตของประชาชนกลุ่มเศรษฐกิจฐานรากจังหวัด</w:t>
      </w:r>
      <w:r w:rsidR="00F653A7">
        <w:rPr>
          <w:rFonts w:ascii="TH SarabunPSK" w:hAnsi="TH SarabunPSK" w:cs="TH SarabunPSK" w:hint="cs"/>
          <w:sz w:val="28"/>
          <w:cs/>
        </w:rPr>
        <w:t>ตราด</w:t>
      </w:r>
      <w:r w:rsidR="003B6D2C">
        <w:rPr>
          <w:rFonts w:ascii="TH SarabunPSK" w:hAnsi="TH SarabunPSK" w:cs="TH SarabunPSK"/>
          <w:sz w:val="24"/>
          <w:szCs w:val="24"/>
        </w:rPr>
        <w:t xml:space="preserve"> </w:t>
      </w:r>
      <w:r w:rsidR="003B6D2C" w:rsidRPr="003B6D2C">
        <w:rPr>
          <w:rFonts w:ascii="TH SarabunPSK" w:hAnsi="TH SarabunPSK" w:cs="TH SarabunPSK" w:hint="cs"/>
          <w:sz w:val="28"/>
          <w:cs/>
        </w:rPr>
        <w:t>เป็น</w:t>
      </w:r>
      <w:r w:rsidR="003B6D2C">
        <w:rPr>
          <w:rFonts w:ascii="TH SarabunPSK" w:hAnsi="TH SarabunPSK" w:cs="TH SarabunPSK" w:hint="cs"/>
          <w:sz w:val="28"/>
          <w:cs/>
        </w:rPr>
        <w:t>การวิจัยเชิง</w:t>
      </w:r>
      <w:r w:rsidR="00962ADF">
        <w:rPr>
          <w:rFonts w:ascii="TH SarabunPSK" w:hAnsi="TH SarabunPSK" w:cs="TH SarabunPSK" w:hint="cs"/>
          <w:sz w:val="28"/>
          <w:cs/>
        </w:rPr>
        <w:t xml:space="preserve">ปริมาณโดยใช้แบบสอบถามในการเก็บรวบรวมข้อมูล กลุ่มตัวอย่างที่ใช้ในการศึกษาแบบอิสระทั้งหมดจำนวน </w:t>
      </w:r>
      <w:r w:rsidR="000B2D0F" w:rsidRPr="000B2D0F">
        <w:rPr>
          <w:rFonts w:ascii="TH SarabunPSK" w:hAnsi="TH SarabunPSK" w:cs="TH SarabunPSK"/>
          <w:sz w:val="28"/>
          <w:highlight w:val="yellow"/>
        </w:rPr>
        <w:t>385</w:t>
      </w:r>
      <w:r w:rsidR="00962ADF">
        <w:rPr>
          <w:rFonts w:ascii="TH SarabunPSK" w:hAnsi="TH SarabunPSK" w:cs="TH SarabunPSK"/>
          <w:sz w:val="28"/>
        </w:rPr>
        <w:t xml:space="preserve"> </w:t>
      </w:r>
      <w:r w:rsidR="00962ADF">
        <w:rPr>
          <w:rFonts w:ascii="TH SarabunPSK" w:hAnsi="TH SarabunPSK" w:cs="TH SarabunPSK" w:hint="cs"/>
          <w:sz w:val="28"/>
          <w:cs/>
        </w:rPr>
        <w:t>คน</w:t>
      </w:r>
    </w:p>
    <w:p w14:paraId="7678852E" w14:textId="5C474C14" w:rsidR="00962ADF" w:rsidRDefault="002D2776" w:rsidP="004E208B">
      <w:pPr>
        <w:ind w:firstLine="567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ผลการวิจัยพบว่า </w:t>
      </w:r>
      <w:r>
        <w:rPr>
          <w:rFonts w:ascii="TH SarabunPSK" w:hAnsi="TH SarabunPSK" w:cs="TH SarabunPSK"/>
          <w:sz w:val="28"/>
        </w:rPr>
        <w:t xml:space="preserve">1) </w:t>
      </w:r>
      <w:r w:rsidR="00926FD8" w:rsidRPr="00B768C2">
        <w:rPr>
          <w:rFonts w:ascii="TH SarabunPSK" w:hAnsi="TH SarabunPSK" w:cs="TH SarabunPSK" w:hint="cs"/>
          <w:sz w:val="28"/>
          <w:cs/>
        </w:rPr>
        <w:t>ระดับคุณภาพชีวิตของประชนกลุ่มเศรษฐกิจฐานรากในจังหวัด</w:t>
      </w:r>
      <w:r w:rsidR="00F653A7">
        <w:rPr>
          <w:rFonts w:ascii="TH SarabunPSK" w:hAnsi="TH SarabunPSK" w:cs="TH SarabunPSK" w:hint="cs"/>
          <w:sz w:val="28"/>
          <w:cs/>
        </w:rPr>
        <w:t>ตราด</w:t>
      </w:r>
      <w:r w:rsidR="00926FD8" w:rsidRPr="00B768C2">
        <w:rPr>
          <w:rFonts w:ascii="TH SarabunPSK" w:hAnsi="TH SarabunPSK" w:cs="TH SarabunPSK" w:hint="cs"/>
          <w:sz w:val="28"/>
          <w:cs/>
        </w:rPr>
        <w:t xml:space="preserve"> </w:t>
      </w:r>
      <w:r w:rsidR="00926FD8" w:rsidRPr="00427B94">
        <w:rPr>
          <w:rFonts w:ascii="TH SarabunPSK" w:hAnsi="TH SarabunPSK" w:cs="TH SarabunPSK" w:hint="cs"/>
          <w:sz w:val="28"/>
          <w:cs/>
        </w:rPr>
        <w:t>กลุ่มประชากรมีคุณภาพชีวิต ดังต่อไปนี้ ด้านสุขภาพร่างกาย มีระดับคุณภาพชีวิตในระดับ</w:t>
      </w:r>
      <w:r w:rsidR="006E76BD" w:rsidRPr="00427B94">
        <w:rPr>
          <w:rFonts w:ascii="TH SarabunPSK" w:hAnsi="TH SarabunPSK" w:cs="TH SarabunPSK" w:hint="cs"/>
          <w:sz w:val="28"/>
          <w:cs/>
        </w:rPr>
        <w:t>ดี</w:t>
      </w:r>
      <w:r w:rsidR="00926FD8" w:rsidRPr="00427B94">
        <w:rPr>
          <w:rFonts w:ascii="TH SarabunPSK" w:hAnsi="TH SarabunPSK" w:cs="TH SarabunPSK"/>
          <w:sz w:val="28"/>
        </w:rPr>
        <w:t xml:space="preserve"> </w:t>
      </w:r>
      <w:r w:rsidR="00926FD8" w:rsidRPr="00427B94">
        <w:rPr>
          <w:rFonts w:ascii="TH SarabunPSK" w:hAnsi="TH SarabunPSK" w:cs="TH SarabunPSK" w:hint="cs"/>
          <w:sz w:val="28"/>
          <w:cs/>
        </w:rPr>
        <w:t>ด้านจิตใจ  มีระดับคุณภาพชีวิตในระดับ</w:t>
      </w:r>
      <w:r w:rsidR="006E76BD" w:rsidRPr="00427B94">
        <w:rPr>
          <w:rFonts w:ascii="TH SarabunPSK" w:hAnsi="TH SarabunPSK" w:cs="TH SarabunPSK" w:hint="cs"/>
          <w:sz w:val="28"/>
          <w:cs/>
        </w:rPr>
        <w:t>ดี</w:t>
      </w:r>
      <w:r w:rsidR="00926FD8" w:rsidRPr="00427B94">
        <w:rPr>
          <w:rFonts w:ascii="TH SarabunPSK" w:hAnsi="TH SarabunPSK" w:cs="TH SarabunPSK" w:hint="cs"/>
          <w:sz w:val="28"/>
          <w:cs/>
        </w:rPr>
        <w:t xml:space="preserve"> ด้านสัมพันธภาพทางสังคม มีระดับคุณภาพชีวิตในระดับ</w:t>
      </w:r>
      <w:r w:rsidR="006E76BD" w:rsidRPr="00427B94">
        <w:rPr>
          <w:rFonts w:ascii="TH SarabunPSK" w:hAnsi="TH SarabunPSK" w:cs="TH SarabunPSK" w:hint="cs"/>
          <w:sz w:val="28"/>
          <w:cs/>
        </w:rPr>
        <w:t>ดี</w:t>
      </w:r>
      <w:r w:rsidR="00926FD8" w:rsidRPr="00427B94">
        <w:rPr>
          <w:rFonts w:ascii="TH SarabunPSK" w:hAnsi="TH SarabunPSK" w:cs="TH SarabunPSK" w:hint="cs"/>
          <w:sz w:val="28"/>
          <w:cs/>
        </w:rPr>
        <w:t xml:space="preserve"> ด้านสิ่งแวดล้อมมีระดับคุณภาพชีวิตในระดับ</w:t>
      </w:r>
      <w:r w:rsidR="006E76BD" w:rsidRPr="00427B94">
        <w:rPr>
          <w:rFonts w:ascii="TH SarabunPSK" w:hAnsi="TH SarabunPSK" w:cs="TH SarabunPSK" w:hint="cs"/>
          <w:sz w:val="28"/>
          <w:cs/>
        </w:rPr>
        <w:t xml:space="preserve">ดี </w:t>
      </w:r>
      <w:r w:rsidR="00926FD8" w:rsidRPr="00427B94">
        <w:rPr>
          <w:rFonts w:ascii="TH SarabunPSK" w:hAnsi="TH SarabunPSK" w:cs="TH SarabunPSK" w:hint="cs"/>
          <w:sz w:val="28"/>
          <w:cs/>
        </w:rPr>
        <w:t>และคุณภาพชีวิตโดยรวม มีระดับคุณภาพชีวิตในระดับ</w:t>
      </w:r>
      <w:r w:rsidR="006E76BD" w:rsidRPr="00427B94">
        <w:rPr>
          <w:rFonts w:ascii="TH SarabunPSK" w:hAnsi="TH SarabunPSK" w:cs="TH SarabunPSK" w:hint="cs"/>
          <w:sz w:val="28"/>
          <w:cs/>
        </w:rPr>
        <w:t>ดี</w:t>
      </w:r>
      <w:r w:rsidR="00926FD8" w:rsidRPr="00427B94">
        <w:rPr>
          <w:rFonts w:ascii="TH SarabunPSK" w:hAnsi="TH SarabunPSK" w:cs="TH SarabunPSK" w:hint="cs"/>
          <w:sz w:val="28"/>
          <w:cs/>
        </w:rPr>
        <w:t xml:space="preserve"> </w:t>
      </w:r>
      <w:r w:rsidR="00926FD8">
        <w:rPr>
          <w:rFonts w:ascii="TH SarabunPSK" w:hAnsi="TH SarabunPSK" w:cs="TH SarabunPSK"/>
          <w:sz w:val="28"/>
        </w:rPr>
        <w:t>2)</w:t>
      </w:r>
      <w:r w:rsidR="00962ADF">
        <w:rPr>
          <w:rFonts w:ascii="TH SarabunPSK" w:hAnsi="TH SarabunPSK" w:cs="TH SarabunPSK"/>
          <w:sz w:val="28"/>
        </w:rPr>
        <w:t xml:space="preserve"> </w:t>
      </w:r>
      <w:r w:rsidR="00427B94" w:rsidRPr="004E208B">
        <w:rPr>
          <w:rFonts w:ascii="TH SarabunPSK" w:hAnsi="TH SarabunPSK" w:cs="TH SarabunPSK" w:hint="cs"/>
          <w:sz w:val="28"/>
          <w:cs/>
        </w:rPr>
        <w:t>ผลการเปรียบเทียบคุณภาพชีวิตโดยรวมกลุ่มเศรษฐกิจฐานรากที่ประกอบอาชีพ พบว่า</w:t>
      </w:r>
      <w:r w:rsidR="00427B94" w:rsidRPr="002A1030">
        <w:rPr>
          <w:rFonts w:ascii="TH SarabunPSK" w:hAnsi="TH SarabunPSK" w:cs="TH SarabunPSK" w:hint="cs"/>
          <w:sz w:val="28"/>
          <w:cs/>
        </w:rPr>
        <w:t>กลุ่มอาชีพหาบ</w:t>
      </w:r>
      <w:r w:rsidR="00D43069">
        <w:rPr>
          <w:rFonts w:ascii="TH SarabunPSK" w:hAnsi="TH SarabunPSK" w:cs="TH SarabunPSK" w:hint="cs"/>
          <w:sz w:val="28"/>
          <w:cs/>
        </w:rPr>
        <w:t>เ</w:t>
      </w:r>
      <w:r w:rsidR="00427B94" w:rsidRPr="002A1030">
        <w:rPr>
          <w:rFonts w:ascii="TH SarabunPSK" w:hAnsi="TH SarabunPSK" w:cs="TH SarabunPSK" w:hint="cs"/>
          <w:sz w:val="28"/>
          <w:cs/>
        </w:rPr>
        <w:t>ร่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 xml:space="preserve">แผงลอยมีคุณภาพชีวิตดีกว่ากลุ่มอาชีพลูกจ้างที่มีรายได้ต่ำกว่า </w:t>
      </w:r>
      <w:r w:rsidR="00427B94" w:rsidRPr="002A1030">
        <w:rPr>
          <w:rFonts w:ascii="TH SarabunPSK" w:hAnsi="TH SarabunPSK" w:cs="TH SarabunPSK"/>
          <w:sz w:val="28"/>
        </w:rPr>
        <w:t xml:space="preserve">15,000 </w:t>
      </w:r>
      <w:r w:rsidR="00427B94" w:rsidRPr="002A1030">
        <w:rPr>
          <w:rFonts w:ascii="TH SarabunPSK" w:hAnsi="TH SarabunPSK" w:cs="TH SarabunPSK" w:hint="cs"/>
          <w:sz w:val="28"/>
          <w:cs/>
        </w:rPr>
        <w:t>บาท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รับจ้างทั่วไป กลุ่มอาชีพหาบ</w:t>
      </w:r>
      <w:r w:rsidR="006B2A21">
        <w:rPr>
          <w:rFonts w:ascii="TH SarabunPSK" w:hAnsi="TH SarabunPSK" w:cs="TH SarabunPSK" w:hint="cs"/>
          <w:sz w:val="28"/>
          <w:cs/>
        </w:rPr>
        <w:t>เ</w:t>
      </w:r>
      <w:r w:rsidR="00427B94" w:rsidRPr="002A1030">
        <w:rPr>
          <w:rFonts w:ascii="TH SarabunPSK" w:hAnsi="TH SarabunPSK" w:cs="TH SarabunPSK" w:hint="cs"/>
          <w:sz w:val="28"/>
          <w:cs/>
        </w:rPr>
        <w:t>ร่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แผงลอยมีคุณภาพชีวิตดีกว่ากลุ่มวิสาหกิจชุมชน</w:t>
      </w:r>
      <w:r w:rsidR="00427B94" w:rsidRPr="002A1030">
        <w:rPr>
          <w:rFonts w:ascii="TH SarabunPSK" w:hAnsi="TH SarabunPSK" w:cs="TH SarabunPSK"/>
          <w:sz w:val="28"/>
        </w:rPr>
        <w:t xml:space="preserve"> </w:t>
      </w:r>
      <w:r w:rsidR="00427B94" w:rsidRPr="002A1030">
        <w:rPr>
          <w:rFonts w:ascii="TH SarabunPSK" w:hAnsi="TH SarabunPSK" w:cs="TH SarabunPSK" w:hint="cs"/>
          <w:sz w:val="28"/>
          <w:cs/>
        </w:rPr>
        <w:t xml:space="preserve">กลุ่มอาชีพลูกจ้างที่มีรายได้ต่ำกว่า </w:t>
      </w:r>
      <w:r w:rsidR="00427B94" w:rsidRPr="002A1030">
        <w:rPr>
          <w:rFonts w:ascii="TH SarabunPSK" w:hAnsi="TH SarabunPSK" w:cs="TH SarabunPSK"/>
          <w:sz w:val="28"/>
        </w:rPr>
        <w:t xml:space="preserve">15,000 </w:t>
      </w:r>
      <w:r w:rsidR="00427B94" w:rsidRPr="002A1030">
        <w:rPr>
          <w:rFonts w:ascii="TH SarabunPSK" w:hAnsi="TH SarabunPSK" w:cs="TH SarabunPSK" w:hint="cs"/>
          <w:sz w:val="28"/>
          <w:cs/>
        </w:rPr>
        <w:t>บาท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รับจ้างทั่วไปมีคุณภาพชีวิตต่ำกว่ากลุ่มผู้ประกอบการรายย่อยห้องแถว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โชห่วย</w:t>
      </w:r>
      <w:r w:rsidR="00427B94" w:rsidRPr="002A1030">
        <w:rPr>
          <w:rFonts w:ascii="TH SarabunPSK" w:hAnsi="TH SarabunPSK" w:cs="TH SarabunPSK"/>
          <w:sz w:val="28"/>
        </w:rPr>
        <w:t xml:space="preserve"> </w:t>
      </w:r>
      <w:r w:rsidR="00427B94" w:rsidRPr="002A1030">
        <w:rPr>
          <w:rFonts w:ascii="TH SarabunPSK" w:hAnsi="TH SarabunPSK" w:cs="TH SarabunPSK" w:hint="cs"/>
          <w:sz w:val="28"/>
          <w:cs/>
        </w:rPr>
        <w:t xml:space="preserve">กลุ่มอาชีพลูกจ้างที่มีรายได้ต่ำกว่า </w:t>
      </w:r>
      <w:r w:rsidR="00427B94" w:rsidRPr="002A1030">
        <w:rPr>
          <w:rFonts w:ascii="TH SarabunPSK" w:hAnsi="TH SarabunPSK" w:cs="TH SarabunPSK"/>
          <w:sz w:val="28"/>
        </w:rPr>
        <w:t xml:space="preserve">15,000 </w:t>
      </w:r>
      <w:r w:rsidR="00427B94" w:rsidRPr="002A1030">
        <w:rPr>
          <w:rFonts w:ascii="TH SarabunPSK" w:hAnsi="TH SarabunPSK" w:cs="TH SarabunPSK" w:hint="cs"/>
          <w:sz w:val="28"/>
          <w:cs/>
        </w:rPr>
        <w:t>บาท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รับจ้างทั่วไปมีคุณภาพชีวิตดีกว่ากลุ่มวิสาหกิจชุมชน  กลุ่มผู้ประกอบการรายย่อยห้องแถว</w:t>
      </w:r>
      <w:r w:rsidR="00427B94" w:rsidRPr="002A1030">
        <w:rPr>
          <w:rFonts w:ascii="TH SarabunPSK" w:hAnsi="TH SarabunPSK" w:cs="TH SarabunPSK"/>
          <w:sz w:val="28"/>
        </w:rPr>
        <w:t>/</w:t>
      </w:r>
      <w:r w:rsidR="00427B94" w:rsidRPr="002A1030">
        <w:rPr>
          <w:rFonts w:ascii="TH SarabunPSK" w:hAnsi="TH SarabunPSK" w:cs="TH SarabunPSK" w:hint="cs"/>
          <w:sz w:val="28"/>
          <w:cs/>
        </w:rPr>
        <w:t>โชห่วยมีคุณภาพชีวิตดีกว่ากลุ่มวิสาหกิจชุมชน</w:t>
      </w:r>
      <w:r w:rsidR="00A47622">
        <w:rPr>
          <w:rFonts w:ascii="TH SarabunPSK" w:hAnsi="TH SarabunPSK" w:cs="TH SarabunPSK"/>
          <w:sz w:val="28"/>
        </w:rPr>
        <w:t xml:space="preserve"> </w:t>
      </w:r>
    </w:p>
    <w:p w14:paraId="3E9189CF" w14:textId="77777777" w:rsidR="0011352E" w:rsidRPr="00F00773" w:rsidRDefault="0011352E" w:rsidP="008D4DE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0609E0B" w14:textId="0B0CE09F" w:rsidR="0011352E" w:rsidRPr="00F00773" w:rsidRDefault="00627719" w:rsidP="008D4DE8">
      <w:pPr>
        <w:spacing w:after="0" w:line="240" w:lineRule="auto"/>
        <w:rPr>
          <w:rFonts w:ascii="TH SarabunPSK" w:hAnsi="TH SarabunPSK" w:cs="TH SarabunPSK"/>
          <w:sz w:val="28"/>
        </w:rPr>
      </w:pPr>
      <w:r w:rsidRPr="00F00773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F00773">
        <w:rPr>
          <w:rFonts w:ascii="TH SarabunPSK" w:hAnsi="TH SarabunPSK" w:cs="TH SarabunPSK"/>
          <w:b/>
          <w:bCs/>
          <w:sz w:val="28"/>
        </w:rPr>
        <w:t>:</w:t>
      </w:r>
      <w:r w:rsidRPr="00F00773">
        <w:rPr>
          <w:rFonts w:ascii="TH SarabunPSK" w:hAnsi="TH SarabunPSK" w:cs="TH SarabunPSK"/>
          <w:sz w:val="28"/>
        </w:rPr>
        <w:t xml:space="preserve"> </w:t>
      </w:r>
      <w:r w:rsidR="00CD6F40" w:rsidRPr="00CD6F40">
        <w:rPr>
          <w:rFonts w:ascii="TH SarabunPSK" w:hAnsi="TH SarabunPSK" w:cs="TH SarabunPSK" w:hint="cs"/>
          <w:sz w:val="28"/>
          <w:cs/>
        </w:rPr>
        <w:t>คุณภาพชีวิต</w:t>
      </w:r>
      <w:r w:rsidR="00B430B2">
        <w:rPr>
          <w:rFonts w:ascii="TH SarabunPSK" w:hAnsi="TH SarabunPSK" w:cs="TH SarabunPSK" w:hint="cs"/>
          <w:sz w:val="28"/>
          <w:cs/>
        </w:rPr>
        <w:t>ของประชาชนกลุ่มเศรษฐกิจฐานราก</w:t>
      </w:r>
    </w:p>
    <w:p w14:paraId="459BEFA7" w14:textId="77777777" w:rsidR="0011352E" w:rsidRPr="00F00773" w:rsidRDefault="0011352E" w:rsidP="008D4DE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A45A3A0" w14:textId="77777777" w:rsidR="00BF65DE" w:rsidRPr="007611E5" w:rsidRDefault="00BF65DE" w:rsidP="00BF65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/>
          <w:b/>
          <w:bCs/>
          <w:sz w:val="30"/>
          <w:szCs w:val="30"/>
        </w:rPr>
        <w:t>Abstract</w:t>
      </w:r>
    </w:p>
    <w:p w14:paraId="2CA2EF51" w14:textId="77777777" w:rsidR="00BF65DE" w:rsidRPr="00F00773" w:rsidRDefault="00BF65DE" w:rsidP="008D4DE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F85C48B" w14:textId="2E1D8990" w:rsidR="0075220B" w:rsidRPr="009006BB" w:rsidRDefault="00BF65DE" w:rsidP="009006BB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F00773">
        <w:rPr>
          <w:rFonts w:ascii="TH SarabunPSK" w:hAnsi="TH SarabunPSK" w:cs="TH SarabunPSK"/>
          <w:sz w:val="28"/>
        </w:rPr>
        <w:tab/>
      </w:r>
      <w:r w:rsidR="009E185F">
        <w:rPr>
          <w:rFonts w:ascii="TH SarabunPSK" w:hAnsi="TH SarabunPSK" w:cs="TH SarabunPSK"/>
          <w:sz w:val="28"/>
        </w:rPr>
        <w:t xml:space="preserve">Understanding quality of life </w:t>
      </w:r>
      <w:r w:rsidR="00D43069">
        <w:rPr>
          <w:rFonts w:ascii="TH SarabunPSK" w:hAnsi="TH SarabunPSK" w:cs="TH SarabunPSK"/>
          <w:sz w:val="28"/>
        </w:rPr>
        <w:t>especially grassroots economic people of the country during COVID 19 pandemic would be one of the important of information for developing ways to improve people’s qu</w:t>
      </w:r>
      <w:r w:rsidR="006A68DF">
        <w:rPr>
          <w:rFonts w:ascii="TH SarabunPSK" w:hAnsi="TH SarabunPSK" w:cs="TH SarabunPSK"/>
          <w:sz w:val="28"/>
        </w:rPr>
        <w:t>a</w:t>
      </w:r>
      <w:r w:rsidR="00D43069">
        <w:rPr>
          <w:rFonts w:ascii="TH SarabunPSK" w:hAnsi="TH SarabunPSK" w:cs="TH SarabunPSK"/>
          <w:sz w:val="28"/>
        </w:rPr>
        <w:t>lity of life. Due to important of the situation awareness</w:t>
      </w:r>
      <w:r w:rsidR="006A68DF">
        <w:rPr>
          <w:rFonts w:ascii="TH SarabunPSK" w:hAnsi="TH SarabunPSK" w:cs="TH SarabunPSK"/>
          <w:sz w:val="28"/>
        </w:rPr>
        <w:t>, the study aimed t</w:t>
      </w:r>
      <w:r w:rsidR="0075220B" w:rsidRPr="009006BB">
        <w:rPr>
          <w:rFonts w:ascii="TH SarabunPSK" w:hAnsi="TH SarabunPSK" w:cs="TH SarabunPSK"/>
          <w:sz w:val="28"/>
        </w:rPr>
        <w:t xml:space="preserve">o study </w:t>
      </w:r>
      <w:r w:rsidR="006C7039" w:rsidRPr="009006BB">
        <w:rPr>
          <w:rFonts w:ascii="TH SarabunPSK" w:hAnsi="TH SarabunPSK" w:cs="TH SarabunPSK"/>
          <w:sz w:val="28"/>
        </w:rPr>
        <w:t>q</w:t>
      </w:r>
      <w:r w:rsidR="0075220B" w:rsidRPr="009006BB">
        <w:rPr>
          <w:rFonts w:ascii="TH SarabunPSK" w:hAnsi="TH SarabunPSK" w:cs="TH SarabunPSK"/>
          <w:sz w:val="28"/>
        </w:rPr>
        <w:t>uality</w:t>
      </w:r>
      <w:r w:rsidR="0075220B" w:rsidRPr="009006BB">
        <w:rPr>
          <w:rFonts w:ascii="TH SarabunPSK" w:hAnsi="TH SarabunPSK" w:cs="TH SarabunPSK"/>
          <w:sz w:val="28"/>
          <w:cs/>
        </w:rPr>
        <w:t xml:space="preserve"> </w:t>
      </w:r>
      <w:r w:rsidR="0075220B" w:rsidRPr="009006BB">
        <w:rPr>
          <w:rFonts w:ascii="TH SarabunPSK" w:hAnsi="TH SarabunPSK" w:cs="TH SarabunPSK"/>
          <w:sz w:val="28"/>
        </w:rPr>
        <w:t xml:space="preserve">of life of </w:t>
      </w:r>
      <w:r w:rsidR="00C175B4" w:rsidRPr="009006BB">
        <w:rPr>
          <w:rFonts w:ascii="TH SarabunPSK" w:hAnsi="TH SarabunPSK" w:cs="TH SarabunPSK"/>
          <w:sz w:val="28"/>
        </w:rPr>
        <w:t>grassroot</w:t>
      </w:r>
      <w:r w:rsidR="006C7039" w:rsidRPr="009006BB">
        <w:rPr>
          <w:rFonts w:ascii="TH SarabunPSK" w:hAnsi="TH SarabunPSK" w:cs="TH SarabunPSK"/>
          <w:sz w:val="28"/>
        </w:rPr>
        <w:t>s</w:t>
      </w:r>
      <w:r w:rsidR="00C175B4" w:rsidRPr="009006BB">
        <w:rPr>
          <w:rFonts w:ascii="TH SarabunPSK" w:hAnsi="TH SarabunPSK" w:cs="TH SarabunPSK"/>
          <w:sz w:val="28"/>
        </w:rPr>
        <w:t xml:space="preserve"> e</w:t>
      </w:r>
      <w:r w:rsidR="0075220B" w:rsidRPr="009006BB">
        <w:rPr>
          <w:rFonts w:ascii="TH SarabunPSK" w:hAnsi="TH SarabunPSK" w:cs="TH SarabunPSK"/>
          <w:sz w:val="28"/>
        </w:rPr>
        <w:t>conom</w:t>
      </w:r>
      <w:r w:rsidR="005813A7" w:rsidRPr="009006BB">
        <w:rPr>
          <w:rFonts w:ascii="TH SarabunPSK" w:hAnsi="TH SarabunPSK" w:cs="TH SarabunPSK"/>
          <w:sz w:val="28"/>
        </w:rPr>
        <w:t>ic</w:t>
      </w:r>
      <w:r w:rsidR="00C175B4" w:rsidRPr="009006BB">
        <w:rPr>
          <w:rFonts w:ascii="TH SarabunPSK" w:hAnsi="TH SarabunPSK" w:cs="TH SarabunPSK"/>
          <w:sz w:val="28"/>
        </w:rPr>
        <w:t xml:space="preserve"> people </w:t>
      </w:r>
      <w:r w:rsidR="0075220B" w:rsidRPr="009006BB">
        <w:rPr>
          <w:rFonts w:ascii="TH SarabunPSK" w:hAnsi="TH SarabunPSK" w:cs="TH SarabunPSK"/>
          <w:sz w:val="28"/>
        </w:rPr>
        <w:t xml:space="preserve">of </w:t>
      </w:r>
      <w:r w:rsidR="00F653A7" w:rsidRPr="009006BB">
        <w:rPr>
          <w:rFonts w:ascii="TH SarabunPSK" w:hAnsi="TH SarabunPSK" w:cs="TH SarabunPSK"/>
          <w:sz w:val="28"/>
        </w:rPr>
        <w:t>Trat</w:t>
      </w:r>
      <w:r w:rsidR="0075220B" w:rsidRPr="009006BB">
        <w:rPr>
          <w:rFonts w:ascii="TH SarabunPSK" w:hAnsi="TH SarabunPSK" w:cs="TH SarabunPSK"/>
          <w:sz w:val="28"/>
        </w:rPr>
        <w:t xml:space="preserve"> province</w:t>
      </w:r>
      <w:r w:rsidR="006A68DF">
        <w:rPr>
          <w:rFonts w:ascii="TH SarabunPSK" w:hAnsi="TH SarabunPSK" w:cs="TH SarabunPSK"/>
          <w:sz w:val="28"/>
        </w:rPr>
        <w:t xml:space="preserve"> and aimed t</w:t>
      </w:r>
      <w:r w:rsidR="00E3494F" w:rsidRPr="009006BB">
        <w:rPr>
          <w:rFonts w:ascii="TH SarabunPSK" w:hAnsi="TH SarabunPSK" w:cs="TH SarabunPSK"/>
          <w:sz w:val="28"/>
        </w:rPr>
        <w:t xml:space="preserve">o compare </w:t>
      </w:r>
      <w:r w:rsidR="006C7039" w:rsidRPr="009006BB">
        <w:rPr>
          <w:rFonts w:ascii="TH SarabunPSK" w:hAnsi="TH SarabunPSK" w:cs="TH SarabunPSK"/>
          <w:sz w:val="28"/>
        </w:rPr>
        <w:t>q</w:t>
      </w:r>
      <w:r w:rsidR="00E3494F" w:rsidRPr="009006BB">
        <w:rPr>
          <w:rFonts w:ascii="TH SarabunPSK" w:hAnsi="TH SarabunPSK" w:cs="TH SarabunPSK"/>
          <w:sz w:val="28"/>
        </w:rPr>
        <w:t>uality</w:t>
      </w:r>
      <w:r w:rsidR="00E3494F" w:rsidRPr="009006BB">
        <w:rPr>
          <w:rFonts w:ascii="TH SarabunPSK" w:hAnsi="TH SarabunPSK" w:cs="TH SarabunPSK"/>
          <w:sz w:val="28"/>
          <w:cs/>
        </w:rPr>
        <w:t xml:space="preserve"> </w:t>
      </w:r>
      <w:r w:rsidR="00E3494F" w:rsidRPr="009006BB">
        <w:rPr>
          <w:rFonts w:ascii="TH SarabunPSK" w:hAnsi="TH SarabunPSK" w:cs="TH SarabunPSK"/>
          <w:sz w:val="28"/>
        </w:rPr>
        <w:t xml:space="preserve">of life of </w:t>
      </w:r>
      <w:r w:rsidR="00C175B4" w:rsidRPr="009006BB">
        <w:rPr>
          <w:rFonts w:ascii="TH SarabunPSK" w:hAnsi="TH SarabunPSK" w:cs="TH SarabunPSK"/>
          <w:sz w:val="28"/>
        </w:rPr>
        <w:t>grassroots econom</w:t>
      </w:r>
      <w:r w:rsidR="005813A7" w:rsidRPr="009006BB">
        <w:rPr>
          <w:rFonts w:ascii="TH SarabunPSK" w:hAnsi="TH SarabunPSK" w:cs="TH SarabunPSK"/>
          <w:sz w:val="28"/>
        </w:rPr>
        <w:t>ic</w:t>
      </w:r>
      <w:r w:rsidR="00C175B4" w:rsidRPr="009006BB">
        <w:rPr>
          <w:rFonts w:ascii="TH SarabunPSK" w:hAnsi="TH SarabunPSK" w:cs="TH SarabunPSK"/>
          <w:sz w:val="28"/>
        </w:rPr>
        <w:t xml:space="preserve"> people </w:t>
      </w:r>
      <w:r w:rsidR="00E3494F" w:rsidRPr="009006BB">
        <w:rPr>
          <w:rFonts w:ascii="TH SarabunPSK" w:hAnsi="TH SarabunPSK" w:cs="TH SarabunPSK"/>
          <w:sz w:val="28"/>
        </w:rPr>
        <w:t xml:space="preserve">of </w:t>
      </w:r>
      <w:r w:rsidR="00F653A7" w:rsidRPr="009006BB">
        <w:rPr>
          <w:rFonts w:ascii="TH SarabunPSK" w:hAnsi="TH SarabunPSK" w:cs="TH SarabunPSK"/>
          <w:sz w:val="28"/>
        </w:rPr>
        <w:t>Trat</w:t>
      </w:r>
      <w:r w:rsidR="00E3494F" w:rsidRPr="009006BB">
        <w:rPr>
          <w:rFonts w:ascii="TH SarabunPSK" w:hAnsi="TH SarabunPSK" w:cs="TH SarabunPSK"/>
          <w:sz w:val="28"/>
        </w:rPr>
        <w:t xml:space="preserve"> province. This</w:t>
      </w:r>
      <w:r w:rsidR="00C175B4" w:rsidRPr="009006BB">
        <w:rPr>
          <w:rFonts w:ascii="TH SarabunPSK" w:hAnsi="TH SarabunPSK" w:cs="TH SarabunPSK"/>
          <w:sz w:val="28"/>
        </w:rPr>
        <w:t xml:space="preserve"> </w:t>
      </w:r>
      <w:r w:rsidR="0054387B" w:rsidRPr="009006BB">
        <w:rPr>
          <w:rFonts w:ascii="TH SarabunPSK" w:hAnsi="TH SarabunPSK" w:cs="TH SarabunPSK"/>
          <w:sz w:val="28"/>
        </w:rPr>
        <w:t>study</w:t>
      </w:r>
      <w:r w:rsidR="00E3494F" w:rsidRPr="009006BB">
        <w:rPr>
          <w:rFonts w:ascii="TH SarabunPSK" w:hAnsi="TH SarabunPSK" w:cs="TH SarabunPSK"/>
          <w:sz w:val="28"/>
        </w:rPr>
        <w:t xml:space="preserve"> was a</w:t>
      </w:r>
      <w:r w:rsidR="006C7039" w:rsidRPr="009006BB">
        <w:rPr>
          <w:rFonts w:ascii="TH SarabunPSK" w:hAnsi="TH SarabunPSK" w:cs="TH SarabunPSK"/>
          <w:sz w:val="28"/>
        </w:rPr>
        <w:t xml:space="preserve"> </w:t>
      </w:r>
      <w:r w:rsidR="00E3494F" w:rsidRPr="009006BB">
        <w:rPr>
          <w:rFonts w:ascii="TH SarabunPSK" w:hAnsi="TH SarabunPSK" w:cs="TH SarabunPSK"/>
          <w:sz w:val="28"/>
        </w:rPr>
        <w:t>quantitative</w:t>
      </w:r>
      <w:r w:rsidR="006C7039" w:rsidRPr="009006BB">
        <w:rPr>
          <w:rFonts w:ascii="TH SarabunPSK" w:hAnsi="TH SarabunPSK" w:cs="TH SarabunPSK"/>
          <w:sz w:val="28"/>
        </w:rPr>
        <w:t xml:space="preserve"> </w:t>
      </w:r>
      <w:r w:rsidR="00E3494F" w:rsidRPr="009006BB">
        <w:rPr>
          <w:rFonts w:ascii="TH SarabunPSK" w:hAnsi="TH SarabunPSK" w:cs="TH SarabunPSK"/>
          <w:sz w:val="28"/>
        </w:rPr>
        <w:t xml:space="preserve">research using questionnaire to collect data. </w:t>
      </w:r>
      <w:r w:rsidR="00C175B4" w:rsidRPr="009006BB">
        <w:rPr>
          <w:rFonts w:ascii="TH SarabunPSK" w:hAnsi="TH SarabunPSK" w:cs="TH SarabunPSK"/>
          <w:sz w:val="28"/>
        </w:rPr>
        <w:t xml:space="preserve">Random sampling was used for selecting </w:t>
      </w:r>
      <w:r w:rsidR="000B2D0F" w:rsidRPr="000B2D0F">
        <w:rPr>
          <w:rFonts w:ascii="TH SarabunPSK" w:hAnsi="TH SarabunPSK" w:cs="TH SarabunPSK"/>
          <w:sz w:val="28"/>
          <w:highlight w:val="yellow"/>
        </w:rPr>
        <w:t>385</w:t>
      </w:r>
      <w:r w:rsidR="00C175B4" w:rsidRPr="009006BB">
        <w:rPr>
          <w:rFonts w:ascii="TH SarabunPSK" w:hAnsi="TH SarabunPSK" w:cs="TH SarabunPSK"/>
          <w:sz w:val="28"/>
        </w:rPr>
        <w:t xml:space="preserve"> samples.</w:t>
      </w:r>
    </w:p>
    <w:p w14:paraId="74AFFD57" w14:textId="55F3F61C" w:rsidR="003A0024" w:rsidRPr="00D92AC2" w:rsidRDefault="00E3494F" w:rsidP="009006BB">
      <w:pPr>
        <w:pStyle w:val="HTML"/>
        <w:shd w:val="clear" w:color="auto" w:fill="F8F9FA"/>
        <w:jc w:val="both"/>
        <w:rPr>
          <w:rFonts w:ascii="inherit" w:hAnsi="inherit"/>
          <w:color w:val="FF0000"/>
          <w:sz w:val="42"/>
          <w:szCs w:val="42"/>
        </w:rPr>
      </w:pPr>
      <w:r w:rsidRPr="009006BB">
        <w:rPr>
          <w:rFonts w:ascii="TH SarabunPSK" w:hAnsi="TH SarabunPSK" w:cs="TH SarabunPSK"/>
          <w:sz w:val="28"/>
        </w:rPr>
        <w:tab/>
      </w:r>
      <w:r w:rsidRPr="009006BB">
        <w:rPr>
          <w:rFonts w:ascii="TH SarabunPSK" w:hAnsi="TH SarabunPSK" w:cs="TH SarabunPSK"/>
          <w:sz w:val="28"/>
          <w:shd w:val="clear" w:color="auto" w:fill="F8F9FA"/>
        </w:rPr>
        <w:t xml:space="preserve">The </w:t>
      </w:r>
      <w:r w:rsidR="0054387B" w:rsidRPr="009006BB">
        <w:rPr>
          <w:rFonts w:ascii="TH SarabunPSK" w:hAnsi="TH SarabunPSK" w:cs="TH SarabunPSK"/>
          <w:sz w:val="28"/>
          <w:shd w:val="clear" w:color="auto" w:fill="F8F9FA"/>
        </w:rPr>
        <w:t>study</w:t>
      </w:r>
      <w:r w:rsidRPr="009006BB">
        <w:rPr>
          <w:rFonts w:ascii="TH SarabunPSK" w:hAnsi="TH SarabunPSK" w:cs="TH SarabunPSK"/>
          <w:sz w:val="28"/>
          <w:shd w:val="clear" w:color="auto" w:fill="F8F9FA"/>
        </w:rPr>
        <w:t xml:space="preserve"> </w:t>
      </w:r>
      <w:r w:rsidR="0054387B" w:rsidRPr="009006BB">
        <w:rPr>
          <w:rFonts w:ascii="TH SarabunPSK" w:hAnsi="TH SarabunPSK" w:cs="TH SarabunPSK"/>
          <w:sz w:val="28"/>
          <w:shd w:val="clear" w:color="auto" w:fill="F8F9FA"/>
        </w:rPr>
        <w:t>indicated</w:t>
      </w:r>
      <w:r w:rsidRPr="009006BB">
        <w:rPr>
          <w:rFonts w:ascii="TH SarabunPSK" w:hAnsi="TH SarabunPSK" w:cs="TH SarabunPSK"/>
          <w:sz w:val="28"/>
          <w:shd w:val="clear" w:color="auto" w:fill="F8F9FA"/>
        </w:rPr>
        <w:t xml:space="preserve"> that</w:t>
      </w:r>
      <w:r w:rsidRPr="009006BB">
        <w:rPr>
          <w:rFonts w:ascii="TH SarabunPSK" w:hAnsi="TH SarabunPSK" w:cs="TH SarabunPSK"/>
          <w:sz w:val="28"/>
          <w:lang w:val="en"/>
        </w:rPr>
        <w:t xml:space="preserve"> </w:t>
      </w:r>
      <w:r w:rsidRPr="009006BB">
        <w:rPr>
          <w:rFonts w:ascii="TH SarabunPSK" w:hAnsi="TH SarabunPSK" w:cs="TH SarabunPSK"/>
          <w:sz w:val="28"/>
        </w:rPr>
        <w:t>1)</w:t>
      </w:r>
      <w:r w:rsidR="00C175B4" w:rsidRPr="009006BB">
        <w:rPr>
          <w:rFonts w:ascii="TH SarabunPSK" w:hAnsi="TH SarabunPSK" w:cs="TH SarabunPSK"/>
          <w:sz w:val="28"/>
        </w:rPr>
        <w:t xml:space="preserve"> The level of grassroots econom</w:t>
      </w:r>
      <w:r w:rsidR="005813A7" w:rsidRPr="009006BB">
        <w:rPr>
          <w:rFonts w:ascii="TH SarabunPSK" w:hAnsi="TH SarabunPSK" w:cs="TH SarabunPSK"/>
          <w:sz w:val="28"/>
        </w:rPr>
        <w:t>ic</w:t>
      </w:r>
      <w:r w:rsidR="00C175B4" w:rsidRPr="009006BB">
        <w:rPr>
          <w:rFonts w:ascii="TH SarabunPSK" w:hAnsi="TH SarabunPSK" w:cs="TH SarabunPSK"/>
          <w:sz w:val="28"/>
        </w:rPr>
        <w:t xml:space="preserve"> people of </w:t>
      </w:r>
      <w:r w:rsidR="00F653A7" w:rsidRPr="009006BB">
        <w:rPr>
          <w:rFonts w:ascii="TH SarabunPSK" w:hAnsi="TH SarabunPSK" w:cs="TH SarabunPSK"/>
          <w:sz w:val="28"/>
        </w:rPr>
        <w:t>Trat</w:t>
      </w:r>
      <w:r w:rsidR="00C175B4" w:rsidRPr="009006BB">
        <w:rPr>
          <w:rFonts w:ascii="TH SarabunPSK" w:hAnsi="TH SarabunPSK" w:cs="TH SarabunPSK"/>
          <w:sz w:val="28"/>
        </w:rPr>
        <w:t xml:space="preserve"> province which are physical domai</w:t>
      </w:r>
      <w:r w:rsidR="006C7039" w:rsidRPr="009006BB">
        <w:rPr>
          <w:rFonts w:ascii="TH SarabunPSK" w:hAnsi="TH SarabunPSK" w:cs="TH SarabunPSK"/>
          <w:sz w:val="28"/>
        </w:rPr>
        <w:t>n</w:t>
      </w:r>
      <w:r w:rsidR="00C175B4" w:rsidRPr="009006BB">
        <w:rPr>
          <w:rFonts w:ascii="TH SarabunPSK" w:hAnsi="TH SarabunPSK" w:cs="TH SarabunPSK"/>
          <w:sz w:val="28"/>
        </w:rPr>
        <w:t>, psychological domain, social relationships were in a goo</w:t>
      </w:r>
      <w:r w:rsidR="006C7039" w:rsidRPr="009006BB">
        <w:rPr>
          <w:rFonts w:ascii="TH SarabunPSK" w:hAnsi="TH SarabunPSK" w:cs="TH SarabunPSK"/>
          <w:sz w:val="28"/>
        </w:rPr>
        <w:t>d</w:t>
      </w:r>
      <w:r w:rsidR="00C175B4" w:rsidRPr="009006BB">
        <w:rPr>
          <w:rFonts w:ascii="TH SarabunPSK" w:hAnsi="TH SarabunPSK" w:cs="TH SarabunPSK"/>
          <w:sz w:val="28"/>
        </w:rPr>
        <w:t xml:space="preserve"> level. 2) The comparison results of total quality of life of grassroots </w:t>
      </w:r>
      <w:r w:rsidR="005813A7" w:rsidRPr="009006BB">
        <w:rPr>
          <w:rFonts w:ascii="TH SarabunPSK" w:hAnsi="TH SarabunPSK" w:cs="TH SarabunPSK"/>
          <w:sz w:val="28"/>
        </w:rPr>
        <w:t>economic</w:t>
      </w:r>
      <w:r w:rsidR="00C175B4" w:rsidRPr="009006BB">
        <w:rPr>
          <w:rFonts w:ascii="TH SarabunPSK" w:hAnsi="TH SarabunPSK" w:cs="TH SarabunPSK"/>
          <w:sz w:val="28"/>
        </w:rPr>
        <w:t xml:space="preserve"> people in a sector of </w:t>
      </w:r>
      <w:r w:rsidR="005813A7" w:rsidRPr="009006BB">
        <w:rPr>
          <w:rFonts w:ascii="TH SarabunPSK" w:hAnsi="TH SarabunPSK" w:cs="TH SarabunPSK"/>
          <w:sz w:val="28"/>
        </w:rPr>
        <w:t>hawker stalls</w:t>
      </w:r>
      <w:r w:rsidR="004E54F3" w:rsidRPr="009006BB">
        <w:rPr>
          <w:rFonts w:ascii="TH SarabunPSK" w:hAnsi="TH SarabunPSK" w:cs="TH SarabunPSK"/>
          <w:sz w:val="28"/>
        </w:rPr>
        <w:t xml:space="preserve"> were in a good level. Quality of life of grassroots economic people in a sector of employee or general contractor with income less than 15,000 bath were in a good level. Quality of life of grassroots economic people in a sector of small entrepreneur/shop </w:t>
      </w:r>
      <w:r w:rsidR="004E54F3" w:rsidRPr="009006BB">
        <w:rPr>
          <w:rFonts w:ascii="TH SarabunPSK" w:hAnsi="TH SarabunPSK" w:cs="TH SarabunPSK"/>
          <w:sz w:val="28"/>
        </w:rPr>
        <w:lastRenderedPageBreak/>
        <w:t>were in a good level.</w:t>
      </w:r>
      <w:r w:rsidR="00C175B4" w:rsidRPr="009006BB">
        <w:rPr>
          <w:rFonts w:ascii="TH SarabunPSK" w:hAnsi="TH SarabunPSK" w:cs="TH SarabunPSK"/>
          <w:sz w:val="28"/>
        </w:rPr>
        <w:t xml:space="preserve"> </w:t>
      </w:r>
      <w:r w:rsidR="004E54F3" w:rsidRPr="009006BB">
        <w:rPr>
          <w:rFonts w:ascii="TH SarabunPSK" w:hAnsi="TH SarabunPSK" w:cs="TH SarabunPSK"/>
          <w:sz w:val="28"/>
        </w:rPr>
        <w:t>Quality of life of grassroots economic people in a sector of community enterprise group were in a good level.</w:t>
      </w:r>
      <w:r w:rsidRPr="009006BB">
        <w:rPr>
          <w:rFonts w:ascii="TH SarabunPSK" w:hAnsi="TH SarabunPSK" w:cs="TH SarabunPSK"/>
          <w:sz w:val="28"/>
        </w:rPr>
        <w:t xml:space="preserve"> </w:t>
      </w:r>
      <w:r w:rsidR="004E54F3" w:rsidRPr="009006BB">
        <w:rPr>
          <w:rFonts w:ascii="TH SarabunPSK" w:hAnsi="TH SarabunPSK" w:cs="TH SarabunPSK"/>
          <w:sz w:val="28"/>
        </w:rPr>
        <w:t xml:space="preserve"> The level of quality of life of hawker </w:t>
      </w:r>
      <w:r w:rsidR="009006BB" w:rsidRPr="009006BB">
        <w:rPr>
          <w:rFonts w:ascii="TH SarabunPSK" w:hAnsi="TH SarabunPSK" w:cs="TH SarabunPSK"/>
          <w:sz w:val="28"/>
        </w:rPr>
        <w:t>stalls</w:t>
      </w:r>
      <w:r w:rsidR="004E54F3" w:rsidRPr="009006BB">
        <w:rPr>
          <w:rFonts w:ascii="TH SarabunPSK" w:hAnsi="TH SarabunPSK" w:cs="TH SarabunPSK"/>
          <w:sz w:val="28"/>
        </w:rPr>
        <w:t xml:space="preserve"> were lower than small entrepreneur/</w:t>
      </w:r>
      <w:r w:rsidR="007B2DFF" w:rsidRPr="009006BB">
        <w:rPr>
          <w:rFonts w:ascii="TH SarabunPSK" w:hAnsi="TH SarabunPSK" w:cs="TH SarabunPSK"/>
          <w:sz w:val="28"/>
        </w:rPr>
        <w:t>shop.</w:t>
      </w:r>
      <w:r w:rsidR="004E54F3" w:rsidRPr="009006BB">
        <w:rPr>
          <w:rFonts w:ascii="inherit" w:hAnsi="inherit"/>
          <w:sz w:val="42"/>
          <w:szCs w:val="42"/>
        </w:rPr>
        <w:t xml:space="preserve"> </w:t>
      </w:r>
    </w:p>
    <w:p w14:paraId="3460B954" w14:textId="51CA0DF1" w:rsidR="00BF65DE" w:rsidRPr="00F00773" w:rsidRDefault="00BF65DE" w:rsidP="0075220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DB2A9B2" w14:textId="77777777" w:rsidR="00BF65DE" w:rsidRPr="00F00773" w:rsidRDefault="00BF65DE" w:rsidP="00BF65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A251E3B" w14:textId="383184B5" w:rsidR="00BF65DE" w:rsidRDefault="00BF65DE" w:rsidP="00BF65DE">
      <w:pPr>
        <w:spacing w:after="0" w:line="240" w:lineRule="auto"/>
        <w:rPr>
          <w:rFonts w:ascii="TH SarabunPSK" w:hAnsi="TH SarabunPSK" w:cs="TH SarabunPSK"/>
          <w:sz w:val="28"/>
        </w:rPr>
      </w:pPr>
      <w:r w:rsidRPr="00F00773">
        <w:rPr>
          <w:rFonts w:ascii="TH SarabunPSK" w:hAnsi="TH SarabunPSK" w:cs="TH SarabunPSK"/>
          <w:b/>
          <w:bCs/>
          <w:sz w:val="28"/>
        </w:rPr>
        <w:t>Keywords:</w:t>
      </w:r>
      <w:r w:rsidRPr="00F00773">
        <w:rPr>
          <w:rFonts w:ascii="TH SarabunPSK" w:hAnsi="TH SarabunPSK" w:cs="TH SarabunPSK"/>
          <w:sz w:val="28"/>
        </w:rPr>
        <w:t xml:space="preserve"> </w:t>
      </w:r>
      <w:r w:rsidR="00B430B2" w:rsidRPr="00B430B2">
        <w:rPr>
          <w:rFonts w:ascii="TH SarabunPSK" w:hAnsi="TH SarabunPSK" w:cs="TH SarabunPSK"/>
          <w:color w:val="000000" w:themeColor="text1"/>
          <w:sz w:val="28"/>
        </w:rPr>
        <w:t>Quality</w:t>
      </w:r>
      <w:r w:rsidR="00B430B2" w:rsidRPr="00B430B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B430B2" w:rsidRPr="00B430B2">
        <w:rPr>
          <w:rFonts w:ascii="TH SarabunPSK" w:hAnsi="TH SarabunPSK" w:cs="TH SarabunPSK"/>
          <w:color w:val="000000" w:themeColor="text1"/>
          <w:sz w:val="28"/>
        </w:rPr>
        <w:t>of life of people Grassroots Economy</w:t>
      </w:r>
    </w:p>
    <w:p w14:paraId="6DAD3D72" w14:textId="1D8D2F5C" w:rsidR="00F00773" w:rsidRPr="00F00773" w:rsidRDefault="00F00773" w:rsidP="00BF65D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058DFC" w14:textId="6A2CF68C" w:rsidR="00BF65DE" w:rsidRPr="007611E5" w:rsidRDefault="00E86F98" w:rsidP="00E86F9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บทนำ</w:t>
      </w:r>
    </w:p>
    <w:p w14:paraId="6DD551EF" w14:textId="7CD45F9D" w:rsidR="002D2776" w:rsidRPr="004E208B" w:rsidRDefault="00E316E5" w:rsidP="00BC2A5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การแพร่กระจายของเชื้อโรค</w:t>
      </w:r>
      <w:r>
        <w:rPr>
          <w:rFonts w:ascii="TH SarabunPSK" w:hAnsi="TH SarabunPSK" w:cs="TH SarabunPSK"/>
          <w:sz w:val="28"/>
        </w:rPr>
        <w:t xml:space="preserve">SARS-SoV-2 </w:t>
      </w:r>
      <w:r>
        <w:rPr>
          <w:rFonts w:ascii="TH SarabunPSK" w:hAnsi="TH SarabunPSK" w:cs="TH SarabunPSK" w:hint="cs"/>
          <w:sz w:val="28"/>
          <w:cs/>
        </w:rPr>
        <w:t xml:space="preserve">หรือ </w:t>
      </w:r>
      <w:r>
        <w:rPr>
          <w:rFonts w:ascii="TH SarabunPSK" w:hAnsi="TH SarabunPSK" w:cs="TH SarabunPSK"/>
          <w:sz w:val="28"/>
        </w:rPr>
        <w:t xml:space="preserve">COVID-19 </w:t>
      </w:r>
      <w:r>
        <w:rPr>
          <w:rFonts w:ascii="TH SarabunPSK" w:hAnsi="TH SarabunPSK" w:cs="TH SarabunPSK" w:hint="cs"/>
          <w:sz w:val="28"/>
          <w:cs/>
        </w:rPr>
        <w:t xml:space="preserve">ส่งผลกระทบต่อคุณภาพชีวิตของประชากร </w:t>
      </w:r>
      <w:r w:rsidR="00D17BD7">
        <w:rPr>
          <w:rFonts w:ascii="TH SarabunPSK" w:hAnsi="TH SarabunPSK" w:cs="TH SarabunPSK" w:hint="cs"/>
          <w:sz w:val="28"/>
          <w:cs/>
        </w:rPr>
        <w:t>มาตรการการควบคุมการกระจายของโรคเพื่อลดความรุนแรงของสถานการณ์การติดเชื้อหลายมาตรการส่งผลกระทบต่อการประกอบอาชีพ และรูปแบบการดำเนินชีวิตของประชาชน การศึกษระดับคุณภาพชีวิตของประชาชนภายใต้สถานการณ์ดังกล่าว จึงมีความสำคัญ โดยเฉพาะอย่างยิ่ง</w:t>
      </w:r>
      <w:r w:rsidR="00BC7C87">
        <w:rPr>
          <w:rFonts w:ascii="TH SarabunPSK" w:hAnsi="TH SarabunPSK" w:cs="TH SarabunPSK" w:hint="cs"/>
          <w:sz w:val="28"/>
          <w:cs/>
        </w:rPr>
        <w:t>คุณภาพชีวิตของ</w:t>
      </w:r>
      <w:r w:rsidR="00D17BD7">
        <w:rPr>
          <w:rFonts w:ascii="TH SarabunPSK" w:hAnsi="TH SarabunPSK" w:cs="TH SarabunPSK" w:hint="cs"/>
          <w:sz w:val="28"/>
          <w:cs/>
        </w:rPr>
        <w:t>กลุ่มเศรษฐกิจฐานราก</w:t>
      </w:r>
      <w:r w:rsidR="00BC7C87">
        <w:rPr>
          <w:rFonts w:ascii="TH SarabunPSK" w:hAnsi="TH SarabunPSK" w:cs="TH SarabunPSK" w:hint="cs"/>
          <w:sz w:val="28"/>
          <w:cs/>
        </w:rPr>
        <w:t>ซึ่งเป็นระบบเศรษฐกิจชุมชนท้องถิ่นที่เป็นรากฐานของประเทศ</w:t>
      </w:r>
      <w:r w:rsidR="00D17BD7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="00BC2A55" w:rsidRPr="004E208B">
        <w:rPr>
          <w:rFonts w:ascii="TH SarabunPSK" w:hAnsi="TH SarabunPSK" w:cs="TH SarabunPSK"/>
          <w:sz w:val="28"/>
          <w:cs/>
        </w:rPr>
        <w:t xml:space="preserve">การขับเคลื่อนกลุ่มเศรษฐกิจฐานรากให้มีความเข้มแข็ง </w:t>
      </w:r>
      <w:r w:rsidR="00BC7C87">
        <w:rPr>
          <w:rFonts w:ascii="TH SarabunPSK" w:hAnsi="TH SarabunPSK" w:cs="TH SarabunPSK" w:hint="cs"/>
          <w:sz w:val="28"/>
          <w:cs/>
        </w:rPr>
        <w:t>สนับสนุนให้</w:t>
      </w:r>
      <w:r w:rsidR="00BC2A55" w:rsidRPr="004E208B">
        <w:rPr>
          <w:rFonts w:ascii="TH SarabunPSK" w:hAnsi="TH SarabunPSK" w:cs="TH SarabunPSK"/>
          <w:sz w:val="28"/>
          <w:cs/>
        </w:rPr>
        <w:t>ประชาชนทุกคนมีสิทธิเสรีภาพในการใช้ทรัพยากร</w:t>
      </w:r>
      <w:r w:rsidR="00BC2A55" w:rsidRPr="004E208B">
        <w:rPr>
          <w:rFonts w:ascii="TH SarabunPSK" w:hAnsi="TH SarabunPSK" w:cs="TH SarabunPSK"/>
          <w:sz w:val="28"/>
        </w:rPr>
        <w:t xml:space="preserve"> </w:t>
      </w:r>
      <w:r w:rsidR="00BC2A55" w:rsidRPr="004E208B">
        <w:rPr>
          <w:rFonts w:ascii="TH SarabunPSK" w:hAnsi="TH SarabunPSK" w:cs="TH SarabunPSK"/>
          <w:sz w:val="28"/>
          <w:cs/>
        </w:rPr>
        <w:t>และ</w:t>
      </w:r>
      <w:r w:rsidR="00BC7C87">
        <w:rPr>
          <w:rFonts w:ascii="TH SarabunPSK" w:hAnsi="TH SarabunPSK" w:cs="TH SarabunPSK" w:hint="cs"/>
          <w:sz w:val="28"/>
          <w:cs/>
        </w:rPr>
        <w:t>รับ</w:t>
      </w:r>
      <w:r w:rsidR="00BC2A55" w:rsidRPr="004E208B">
        <w:rPr>
          <w:rFonts w:ascii="TH SarabunPSK" w:hAnsi="TH SarabunPSK" w:cs="TH SarabunPSK"/>
          <w:sz w:val="28"/>
          <w:cs/>
        </w:rPr>
        <w:t>บริการทางสังคมอย่างเสมอภาค</w:t>
      </w:r>
      <w:r w:rsidR="00BC2A55" w:rsidRPr="004E208B">
        <w:rPr>
          <w:rFonts w:ascii="TH SarabunPSK" w:hAnsi="TH SarabunPSK" w:cs="TH SarabunPSK" w:hint="cs"/>
          <w:sz w:val="28"/>
          <w:cs/>
        </w:rPr>
        <w:t>และประชาชนมีคุณภาพชีวิตที่ดี</w:t>
      </w:r>
      <w:r w:rsidR="00BC2A55" w:rsidRPr="004E208B">
        <w:rPr>
          <w:rFonts w:ascii="TH SarabunPSK" w:hAnsi="TH SarabunPSK" w:cs="TH SarabunPSK"/>
          <w:b/>
          <w:bCs/>
          <w:sz w:val="28"/>
        </w:rPr>
        <w:t xml:space="preserve"> </w:t>
      </w:r>
      <w:r w:rsidR="00BC2A55" w:rsidRPr="004E208B">
        <w:rPr>
          <w:rFonts w:ascii="TH SarabunPSK" w:hAnsi="TH SarabunPSK" w:cs="TH SarabunPSK" w:hint="cs"/>
          <w:sz w:val="28"/>
          <w:cs/>
        </w:rPr>
        <w:t>เป็นเป้าหมายที่สำคัญในการพัฒนาประเทศ ดังที่ได้ปรากฏใน</w:t>
      </w:r>
      <w:r w:rsidR="002D2776" w:rsidRPr="004E208B">
        <w:rPr>
          <w:rFonts w:ascii="TH SarabunPSK" w:hAnsi="TH SarabunPSK" w:cs="TH SarabunPSK"/>
          <w:sz w:val="28"/>
          <w:cs/>
        </w:rPr>
        <w:t>แผนพัฒนาเศรษฐกิจและสังคมแห่งชาติ</w:t>
      </w:r>
      <w:r w:rsidR="00863201" w:rsidRPr="004E208B">
        <w:rPr>
          <w:rFonts w:ascii="TH SarabunPSK" w:hAnsi="TH SarabunPSK" w:cs="TH SarabunPSK" w:hint="cs"/>
          <w:sz w:val="28"/>
          <w:cs/>
        </w:rPr>
        <w:t>ตั้งแต่</w:t>
      </w:r>
      <w:r w:rsidR="002D2776" w:rsidRPr="004E208B">
        <w:rPr>
          <w:rFonts w:ascii="TH SarabunPSK" w:hAnsi="TH SarabunPSK" w:cs="TH SarabunPSK"/>
          <w:sz w:val="28"/>
          <w:cs/>
        </w:rPr>
        <w:t xml:space="preserve">ฉบับที่ </w:t>
      </w:r>
      <w:r w:rsidR="00F653A7" w:rsidRPr="004E208B">
        <w:rPr>
          <w:rFonts w:ascii="TH SarabunPSK" w:hAnsi="TH SarabunPSK" w:cs="TH SarabunPSK"/>
          <w:sz w:val="28"/>
        </w:rPr>
        <w:t>9</w:t>
      </w:r>
      <w:r w:rsidR="00F653A7" w:rsidRPr="004E208B">
        <w:rPr>
          <w:rFonts w:ascii="TH SarabunPSK" w:hAnsi="TH SarabunPSK" w:cs="TH SarabunPSK" w:hint="cs"/>
          <w:sz w:val="28"/>
          <w:cs/>
        </w:rPr>
        <w:t xml:space="preserve"> จนถึง </w:t>
      </w:r>
      <w:r w:rsidR="002D2776" w:rsidRPr="004E208B">
        <w:rPr>
          <w:rFonts w:ascii="TH SarabunPSK" w:hAnsi="TH SarabunPSK" w:cs="TH SarabunPSK"/>
          <w:sz w:val="28"/>
        </w:rPr>
        <w:t xml:space="preserve">12 </w:t>
      </w:r>
      <w:r w:rsidR="002D2776" w:rsidRPr="004E208B">
        <w:rPr>
          <w:rFonts w:ascii="TH SarabunPSK" w:hAnsi="TH SarabunPSK" w:cs="TH SarabunPSK"/>
          <w:sz w:val="28"/>
          <w:cs/>
        </w:rPr>
        <w:t>(พ.ศ.</w:t>
      </w:r>
      <w:r w:rsidR="00F653A7" w:rsidRPr="004E208B">
        <w:rPr>
          <w:rFonts w:ascii="TH SarabunPSK" w:hAnsi="TH SarabunPSK" w:cs="TH SarabunPSK"/>
          <w:sz w:val="28"/>
        </w:rPr>
        <w:t>2545</w:t>
      </w:r>
      <w:r w:rsidR="002D2776" w:rsidRPr="004E208B">
        <w:rPr>
          <w:rFonts w:ascii="TH SarabunPSK" w:hAnsi="TH SarabunPSK" w:cs="TH SarabunPSK"/>
          <w:sz w:val="28"/>
        </w:rPr>
        <w:t xml:space="preserve"> – </w:t>
      </w:r>
      <w:r w:rsidR="002D2776" w:rsidRPr="004E208B">
        <w:rPr>
          <w:rFonts w:ascii="TH SarabunPSK" w:hAnsi="TH SarabunPSK" w:cs="TH SarabunPSK"/>
          <w:sz w:val="28"/>
          <w:cs/>
        </w:rPr>
        <w:t>พ.ศ.</w:t>
      </w:r>
      <w:r w:rsidR="002D2776" w:rsidRPr="004E208B">
        <w:rPr>
          <w:rFonts w:ascii="TH SarabunPSK" w:hAnsi="TH SarabunPSK" w:cs="TH SarabunPSK"/>
          <w:sz w:val="28"/>
        </w:rPr>
        <w:t xml:space="preserve">2564) </w:t>
      </w:r>
      <w:r w:rsidR="00BC2A55" w:rsidRPr="004E208B">
        <w:rPr>
          <w:rFonts w:ascii="TH SarabunPSK" w:hAnsi="TH SarabunPSK" w:cs="TH SarabunPSK" w:hint="cs"/>
          <w:sz w:val="28"/>
          <w:cs/>
        </w:rPr>
        <w:t>ซึ่ง</w:t>
      </w:r>
      <w:r w:rsidR="002D2776" w:rsidRPr="004E208B">
        <w:rPr>
          <w:rFonts w:ascii="TH SarabunPSK" w:hAnsi="TH SarabunPSK" w:cs="TH SarabunPSK"/>
          <w:sz w:val="28"/>
          <w:cs/>
        </w:rPr>
        <w:t>ยึดหลักสำคัญของการใช้ปรัชญาเศรษฐกิจพอเพียง การพัฒนาที่ยั่งยืน และคนเป็นศูนย์กลาง</w:t>
      </w:r>
      <w:r w:rsidR="002D2776" w:rsidRPr="004E208B">
        <w:rPr>
          <w:rFonts w:ascii="TH SarabunPSK" w:hAnsi="TH SarabunPSK" w:cs="TH SarabunPSK"/>
          <w:sz w:val="28"/>
        </w:rPr>
        <w:t xml:space="preserve"> </w:t>
      </w:r>
      <w:r w:rsidR="00BC2A55" w:rsidRPr="004E208B">
        <w:rPr>
          <w:rFonts w:ascii="TH SarabunPSK" w:hAnsi="TH SarabunPSK" w:cs="TH SarabunPSK" w:hint="cs"/>
          <w:sz w:val="28"/>
          <w:cs/>
        </w:rPr>
        <w:t>ต้องการ</w:t>
      </w:r>
      <w:r w:rsidR="002D2776" w:rsidRPr="004E208B">
        <w:rPr>
          <w:rFonts w:ascii="TH SarabunPSK" w:hAnsi="TH SarabunPSK" w:cs="TH SarabunPSK"/>
          <w:sz w:val="28"/>
          <w:cs/>
        </w:rPr>
        <w:t>ลดความเหลื่อมล้ำ แก้ไขปัญหาความยากจน</w:t>
      </w:r>
      <w:r w:rsidR="00BC2A55" w:rsidRPr="004E208B">
        <w:rPr>
          <w:rFonts w:ascii="TH SarabunPSK" w:hAnsi="TH SarabunPSK" w:cs="TH SarabunPSK" w:hint="cs"/>
          <w:sz w:val="28"/>
          <w:cs/>
        </w:rPr>
        <w:t xml:space="preserve"> และสร้างความเสมอภาคให้กับประชาชน</w:t>
      </w:r>
      <w:r w:rsidR="002D2776" w:rsidRPr="004E208B">
        <w:rPr>
          <w:rFonts w:ascii="TH SarabunPSK" w:hAnsi="TH SarabunPSK" w:cs="TH SarabunPSK"/>
          <w:sz w:val="28"/>
          <w:cs/>
        </w:rPr>
        <w:t xml:space="preserve"> นับตั้งแต่ปีพ.ศ.</w:t>
      </w:r>
      <w:r w:rsidR="002D2776" w:rsidRPr="004E208B">
        <w:rPr>
          <w:rFonts w:ascii="TH SarabunPSK" w:hAnsi="TH SarabunPSK" w:cs="TH SarabunPSK"/>
          <w:sz w:val="28"/>
        </w:rPr>
        <w:t xml:space="preserve">2556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จนถึงปี พ.ศ. </w:t>
      </w:r>
      <w:r w:rsidR="002D2776" w:rsidRPr="004E208B">
        <w:rPr>
          <w:rFonts w:ascii="TH SarabunPSK" w:hAnsi="TH SarabunPSK" w:cs="TH SarabunPSK"/>
          <w:sz w:val="28"/>
        </w:rPr>
        <w:t xml:space="preserve">2560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จำนวนคนจนของประเทศไทยมีแนวโน้มที่ลดลงอย่างต่อเนื่อง จากจำนวน </w:t>
      </w:r>
      <w:r w:rsidR="002D2776" w:rsidRPr="004E208B">
        <w:rPr>
          <w:rFonts w:ascii="TH SarabunPSK" w:hAnsi="TH SarabunPSK" w:cs="TH SarabunPSK"/>
          <w:sz w:val="28"/>
        </w:rPr>
        <w:t xml:space="preserve">7.3 7.1 4.8 5.8 </w:t>
      </w:r>
      <w:r w:rsidR="002D2776" w:rsidRPr="004E208B">
        <w:rPr>
          <w:rFonts w:ascii="TH SarabunPSK" w:hAnsi="TH SarabunPSK" w:cs="TH SarabunPSK"/>
          <w:sz w:val="28"/>
          <w:cs/>
        </w:rPr>
        <w:t xml:space="preserve">และ </w:t>
      </w:r>
      <w:r w:rsidR="002D2776" w:rsidRPr="004E208B">
        <w:rPr>
          <w:rFonts w:ascii="TH SarabunPSK" w:hAnsi="TH SarabunPSK" w:cs="TH SarabunPSK"/>
          <w:sz w:val="28"/>
        </w:rPr>
        <w:t xml:space="preserve">5.325 </w:t>
      </w:r>
      <w:r w:rsidR="002D2776" w:rsidRPr="004E208B">
        <w:rPr>
          <w:rFonts w:ascii="TH SarabunPSK" w:hAnsi="TH SarabunPSK" w:cs="TH SarabunPSK"/>
          <w:sz w:val="28"/>
          <w:cs/>
        </w:rPr>
        <w:t>ตามลำดับ แต่ค่าสัมประสิทธิ์ความไม่เสมอภาค (</w:t>
      </w:r>
      <w:r w:rsidR="002D2776" w:rsidRPr="004E208B">
        <w:rPr>
          <w:rFonts w:ascii="TH SarabunPSK" w:hAnsi="TH SarabunPSK" w:cs="TH SarabunPSK"/>
          <w:sz w:val="28"/>
        </w:rPr>
        <w:t xml:space="preserve">Gini Coefficient) </w:t>
      </w:r>
      <w:r w:rsidR="002D2776" w:rsidRPr="004E208B">
        <w:rPr>
          <w:rFonts w:ascii="TH SarabunPSK" w:hAnsi="TH SarabunPSK" w:cs="TH SarabunPSK"/>
          <w:sz w:val="28"/>
          <w:cs/>
        </w:rPr>
        <w:t>ของรายได้ของคนไทย ในปีพ.ศ.</w:t>
      </w:r>
      <w:r w:rsidR="002D2776" w:rsidRPr="004E208B">
        <w:rPr>
          <w:rFonts w:ascii="TH SarabunPSK" w:hAnsi="TH SarabunPSK" w:cs="TH SarabunPSK"/>
          <w:sz w:val="28"/>
        </w:rPr>
        <w:t xml:space="preserve">2556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2D2776" w:rsidRPr="004E208B">
        <w:rPr>
          <w:rFonts w:ascii="TH SarabunPSK" w:hAnsi="TH SarabunPSK" w:cs="TH SarabunPSK"/>
          <w:sz w:val="28"/>
        </w:rPr>
        <w:t xml:space="preserve">0.465 </w:t>
      </w:r>
      <w:r w:rsidR="00366546" w:rsidRPr="004E208B">
        <w:rPr>
          <w:rFonts w:ascii="TH SarabunPSK" w:hAnsi="TH SarabunPSK" w:cs="TH SarabunPSK"/>
          <w:sz w:val="28"/>
          <w:cs/>
        </w:rPr>
        <w:t>ในปี</w:t>
      </w:r>
      <w:r w:rsidR="002D2776" w:rsidRPr="004E208B">
        <w:rPr>
          <w:rFonts w:ascii="TH SarabunPSK" w:hAnsi="TH SarabunPSK" w:cs="TH SarabunPSK"/>
          <w:sz w:val="28"/>
          <w:cs/>
        </w:rPr>
        <w:t>พ.ศ.</w:t>
      </w:r>
      <w:r w:rsidR="002D2776" w:rsidRPr="004E208B">
        <w:rPr>
          <w:rFonts w:ascii="TH SarabunPSK" w:hAnsi="TH SarabunPSK" w:cs="TH SarabunPSK"/>
          <w:sz w:val="28"/>
        </w:rPr>
        <w:t xml:space="preserve">2558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2D2776" w:rsidRPr="004E208B">
        <w:rPr>
          <w:rFonts w:ascii="TH SarabunPSK" w:hAnsi="TH SarabunPSK" w:cs="TH SarabunPSK"/>
          <w:sz w:val="28"/>
        </w:rPr>
        <w:t xml:space="preserve">0.445 </w:t>
      </w:r>
      <w:r w:rsidR="002D2776" w:rsidRPr="004E208B">
        <w:rPr>
          <w:rFonts w:ascii="TH SarabunPSK" w:hAnsi="TH SarabunPSK" w:cs="TH SarabunPSK"/>
          <w:sz w:val="28"/>
          <w:cs/>
        </w:rPr>
        <w:t>และในปีพ.ศ.</w:t>
      </w:r>
      <w:r w:rsidR="002D2776" w:rsidRPr="004E208B">
        <w:rPr>
          <w:rFonts w:ascii="TH SarabunPSK" w:hAnsi="TH SarabunPSK" w:cs="TH SarabunPSK"/>
          <w:sz w:val="28"/>
        </w:rPr>
        <w:t xml:space="preserve">2560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2D2776" w:rsidRPr="004E208B">
        <w:rPr>
          <w:rFonts w:ascii="TH SarabunPSK" w:hAnsi="TH SarabunPSK" w:cs="TH SarabunPSK"/>
          <w:sz w:val="28"/>
        </w:rPr>
        <w:t xml:space="preserve">0.453 </w:t>
      </w:r>
      <w:r w:rsidR="002D2776" w:rsidRPr="004E208B">
        <w:rPr>
          <w:rFonts w:ascii="TH SarabunPSK" w:hAnsi="TH SarabunPSK" w:cs="TH SarabunPSK"/>
          <w:sz w:val="28"/>
          <w:cs/>
        </w:rPr>
        <w:t xml:space="preserve">ค่าซึ่งสัมประสิทธิ์ความไม่เสมอภาคของรายได้ของคนไทยกลับมีค่าที่สูงขึ้น มีทิศทางที่สวนทางกับจำนวนคนจนที่มีแนวโน้มที่ลดลง </w:t>
      </w:r>
      <w:r w:rsidR="00BC2A55" w:rsidRPr="004E208B">
        <w:rPr>
          <w:rFonts w:ascii="TH SarabunPSK" w:hAnsi="TH SarabunPSK" w:cs="TH SarabunPSK" w:hint="cs"/>
          <w:sz w:val="28"/>
          <w:cs/>
        </w:rPr>
        <w:t>อย่างไรก็ดี</w:t>
      </w:r>
      <w:r w:rsidR="00863201" w:rsidRPr="004E208B">
        <w:rPr>
          <w:rFonts w:ascii="TH SarabunPSK" w:hAnsi="TH SarabunPSK" w:cs="TH SarabunPSK"/>
          <w:sz w:val="28"/>
          <w:cs/>
        </w:rPr>
        <w:t>จังหวัด</w:t>
      </w:r>
      <w:r w:rsidR="00863201" w:rsidRPr="004E208B">
        <w:rPr>
          <w:rFonts w:ascii="TH SarabunPSK" w:hAnsi="TH SarabunPSK" w:cs="TH SarabunPSK" w:hint="cs"/>
          <w:sz w:val="28"/>
          <w:cs/>
        </w:rPr>
        <w:t>ตราด</w:t>
      </w:r>
      <w:r w:rsidR="00863201" w:rsidRPr="004E208B">
        <w:rPr>
          <w:rFonts w:ascii="TH SarabunPSK" w:hAnsi="TH SarabunPSK" w:cs="TH SarabunPSK"/>
          <w:sz w:val="28"/>
          <w:cs/>
        </w:rPr>
        <w:t xml:space="preserve"> เป็นจังหวัด</w:t>
      </w:r>
      <w:r w:rsidR="00BC2A55" w:rsidRPr="004E208B">
        <w:rPr>
          <w:rFonts w:ascii="TH SarabunPSK" w:hAnsi="TH SarabunPSK" w:cs="TH SarabunPSK" w:hint="cs"/>
          <w:sz w:val="28"/>
          <w:cs/>
        </w:rPr>
        <w:t>หนึ่ง</w:t>
      </w:r>
      <w:r w:rsidR="00863201" w:rsidRPr="004E208B">
        <w:rPr>
          <w:rFonts w:ascii="TH SarabunPSK" w:hAnsi="TH SarabunPSK" w:cs="TH SarabunPSK"/>
          <w:sz w:val="28"/>
          <w:cs/>
        </w:rPr>
        <w:t xml:space="preserve">ที่อยู่ในโซนภาคตะวันออก </w:t>
      </w:r>
      <w:r w:rsidR="00863201" w:rsidRPr="004E208B">
        <w:rPr>
          <w:rFonts w:ascii="TH SarabunPSK" w:hAnsi="TH SarabunPSK" w:cs="TH SarabunPSK" w:hint="cs"/>
          <w:sz w:val="28"/>
          <w:cs/>
        </w:rPr>
        <w:t>มี</w:t>
      </w:r>
      <w:r w:rsidR="00863201" w:rsidRPr="004E208B">
        <w:rPr>
          <w:rFonts w:ascii="TH SarabunPSK" w:hAnsi="TH SarabunPSK" w:cs="TH SarabunPSK"/>
          <w:sz w:val="28"/>
          <w:cs/>
        </w:rPr>
        <w:t>ค่าสัมประสิทธิ์ความไม่เสมอภาค (</w:t>
      </w:r>
      <w:r w:rsidR="00863201" w:rsidRPr="004E208B">
        <w:rPr>
          <w:rFonts w:ascii="TH SarabunPSK" w:hAnsi="TH SarabunPSK" w:cs="TH SarabunPSK"/>
          <w:sz w:val="28"/>
        </w:rPr>
        <w:t xml:space="preserve">Gini Coefficient) </w:t>
      </w:r>
      <w:r w:rsidR="00863201" w:rsidRPr="004E208B">
        <w:rPr>
          <w:rFonts w:ascii="TH SarabunPSK" w:hAnsi="TH SarabunPSK" w:cs="TH SarabunPSK"/>
          <w:sz w:val="28"/>
          <w:cs/>
        </w:rPr>
        <w:t>ของรายได้ ในปีพ.ศ.</w:t>
      </w:r>
      <w:r w:rsidR="00863201" w:rsidRPr="004E208B">
        <w:rPr>
          <w:rFonts w:ascii="TH SarabunPSK" w:hAnsi="TH SarabunPSK" w:cs="TH SarabunPSK"/>
          <w:sz w:val="28"/>
        </w:rPr>
        <w:t xml:space="preserve">2556 </w:t>
      </w:r>
      <w:r w:rsidR="00863201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863201" w:rsidRPr="004E208B">
        <w:rPr>
          <w:rFonts w:ascii="TH SarabunPSK" w:hAnsi="TH SarabunPSK" w:cs="TH SarabunPSK"/>
          <w:sz w:val="28"/>
        </w:rPr>
        <w:t xml:space="preserve">0.398 </w:t>
      </w:r>
      <w:r w:rsidR="00863201" w:rsidRPr="004E208B">
        <w:rPr>
          <w:rFonts w:ascii="TH SarabunPSK" w:hAnsi="TH SarabunPSK" w:cs="TH SarabunPSK"/>
          <w:sz w:val="28"/>
          <w:cs/>
        </w:rPr>
        <w:t>ในปีพ.ศ.</w:t>
      </w:r>
      <w:r w:rsidR="00863201" w:rsidRPr="004E208B">
        <w:rPr>
          <w:rFonts w:ascii="TH SarabunPSK" w:hAnsi="TH SarabunPSK" w:cs="TH SarabunPSK"/>
          <w:sz w:val="28"/>
        </w:rPr>
        <w:t xml:space="preserve">2558 </w:t>
      </w:r>
      <w:r w:rsidR="00863201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863201" w:rsidRPr="004E208B">
        <w:rPr>
          <w:rFonts w:ascii="TH SarabunPSK" w:hAnsi="TH SarabunPSK" w:cs="TH SarabunPSK"/>
          <w:sz w:val="28"/>
        </w:rPr>
        <w:t xml:space="preserve">0.40 </w:t>
      </w:r>
      <w:r w:rsidR="00863201" w:rsidRPr="004E208B">
        <w:rPr>
          <w:rFonts w:ascii="TH SarabunPSK" w:hAnsi="TH SarabunPSK" w:cs="TH SarabunPSK"/>
          <w:sz w:val="28"/>
          <w:cs/>
        </w:rPr>
        <w:t>และในปีพ.ศ.</w:t>
      </w:r>
      <w:r w:rsidR="00863201" w:rsidRPr="004E208B">
        <w:rPr>
          <w:rFonts w:ascii="TH SarabunPSK" w:hAnsi="TH SarabunPSK" w:cs="TH SarabunPSK"/>
          <w:sz w:val="28"/>
        </w:rPr>
        <w:t xml:space="preserve">2560 </w:t>
      </w:r>
      <w:r w:rsidR="00863201" w:rsidRPr="004E208B">
        <w:rPr>
          <w:rFonts w:ascii="TH SarabunPSK" w:hAnsi="TH SarabunPSK" w:cs="TH SarabunPSK"/>
          <w:sz w:val="28"/>
          <w:cs/>
        </w:rPr>
        <w:t xml:space="preserve">มีค่าเท่ากับ </w:t>
      </w:r>
      <w:r w:rsidR="00863201" w:rsidRPr="004E208B">
        <w:rPr>
          <w:rFonts w:ascii="TH SarabunPSK" w:hAnsi="TH SarabunPSK" w:cs="TH SarabunPSK"/>
          <w:sz w:val="28"/>
        </w:rPr>
        <w:t xml:space="preserve">0.449 </w:t>
      </w:r>
      <w:r w:rsidR="002D2776" w:rsidRPr="004E208B">
        <w:rPr>
          <w:rFonts w:ascii="TH SarabunPSK" w:hAnsi="TH SarabunPSK" w:cs="TH SarabunPSK"/>
          <w:sz w:val="28"/>
          <w:cs/>
        </w:rPr>
        <w:t>สะท้อนให้เห็นถึงปัญหา</w:t>
      </w:r>
      <w:r w:rsidR="00BC7C87">
        <w:rPr>
          <w:rFonts w:ascii="TH SarabunPSK" w:hAnsi="TH SarabunPSK" w:cs="TH SarabunPSK" w:hint="cs"/>
          <w:sz w:val="28"/>
          <w:cs/>
        </w:rPr>
        <w:t xml:space="preserve">คุณภาพชีวิต </w:t>
      </w:r>
      <w:r w:rsidR="002D2776" w:rsidRPr="004E208B">
        <w:rPr>
          <w:rFonts w:ascii="TH SarabunPSK" w:hAnsi="TH SarabunPSK" w:cs="TH SarabunPSK"/>
          <w:sz w:val="28"/>
          <w:cs/>
        </w:rPr>
        <w:t>ความเหลื่อมล้ำที่ยังมีอยู่</w:t>
      </w:r>
      <w:r w:rsidR="002D2776" w:rsidRPr="004E208B">
        <w:rPr>
          <w:rFonts w:ascii="TH SarabunPSK" w:hAnsi="TH SarabunPSK" w:cs="TH SarabunPSK" w:hint="cs"/>
          <w:sz w:val="28"/>
          <w:cs/>
        </w:rPr>
        <w:t xml:space="preserve"> </w:t>
      </w:r>
      <w:r w:rsidR="002D2776" w:rsidRPr="004E208B">
        <w:rPr>
          <w:rFonts w:ascii="TH SarabunPSK" w:hAnsi="TH SarabunPSK" w:cs="TH SarabunPSK"/>
          <w:sz w:val="28"/>
          <w:cs/>
        </w:rPr>
        <w:t>โดยความเหลื่อมล้ำเป็นความไม่เท่าเทียมกันระหว่างประชาชานผู้ที่มีโอกาสและประชาชนผู้ที่ไม่มีโอกาสในการใช้ทรัพยากรและสวัสดิการต่างๆ</w:t>
      </w:r>
      <w:r w:rsidR="00BC2A55" w:rsidRPr="004E208B">
        <w:rPr>
          <w:rFonts w:ascii="TH SarabunPSK" w:hAnsi="TH SarabunPSK" w:cs="TH SarabunPSK" w:hint="cs"/>
          <w:sz w:val="28"/>
          <w:cs/>
        </w:rPr>
        <w:t xml:space="preserve"> </w:t>
      </w:r>
      <w:r w:rsidR="002D2776" w:rsidRPr="004E208B">
        <w:rPr>
          <w:rFonts w:ascii="TH SarabunPSK" w:hAnsi="TH SarabunPSK" w:cs="TH SarabunPSK"/>
          <w:sz w:val="28"/>
          <w:cs/>
        </w:rPr>
        <w:t xml:space="preserve">ในสังคมเนื่องจากประชาชนผู้ที่มีโอกาสและผู้ที่ไม่มีโอกาสมีต้นทุนทางสังคม เศรษฐกิจ และสภาพแวดล้อมที่แตกต่างกัน </w:t>
      </w:r>
      <w:r w:rsidR="00BC7C87">
        <w:rPr>
          <w:rFonts w:ascii="TH SarabunPSK" w:hAnsi="TH SarabunPSK" w:cs="TH SarabunPSK" w:hint="cs"/>
          <w:sz w:val="28"/>
          <w:cs/>
        </w:rPr>
        <w:t xml:space="preserve">นอกจากนี้ประชาชนยังได้รับผลกระทบจาก </w:t>
      </w:r>
      <w:r w:rsidR="00BC7C87">
        <w:rPr>
          <w:rFonts w:ascii="TH SarabunPSK" w:hAnsi="TH SarabunPSK" w:cs="TH SarabunPSK"/>
          <w:sz w:val="28"/>
        </w:rPr>
        <w:t xml:space="preserve">COVID-19 </w:t>
      </w:r>
      <w:r w:rsidR="00BC7C87">
        <w:rPr>
          <w:rFonts w:ascii="TH SarabunPSK" w:hAnsi="TH SarabunPSK" w:cs="TH SarabunPSK" w:hint="cs"/>
          <w:sz w:val="28"/>
          <w:cs/>
        </w:rPr>
        <w:t>แต่ยังขาดข้อมูลเกี่ยวกับคุณภาพชีวิตของประชาชนในช่วงเวลาดังกล่าวดังนั้นการศึกษาคุณภาพชีวิตของประชาชน</w:t>
      </w:r>
      <w:r w:rsidR="00003860">
        <w:rPr>
          <w:rFonts w:ascii="TH SarabunPSK" w:hAnsi="TH SarabunPSK" w:cs="TH SarabunPSK" w:hint="cs"/>
          <w:sz w:val="28"/>
          <w:cs/>
        </w:rPr>
        <w:t>จึงมีความสำคัญ และเป็นตัวชี้วัดหนึ่ง ในการ</w:t>
      </w:r>
      <w:r w:rsidR="002D2776" w:rsidRPr="004E208B">
        <w:rPr>
          <w:rFonts w:ascii="TH SarabunPSK" w:hAnsi="TH SarabunPSK" w:cs="TH SarabunPSK"/>
          <w:sz w:val="28"/>
          <w:cs/>
        </w:rPr>
        <w:t>การขับเคลื่อนยกระดับคุณภาพชีวิตกลุ่มเศรษฐกิจฐานรากให้มีความมั่งคงและยั่งยืน เพื่อให้กลุ่มเศรษฐกิจฐานราก ยกระดับรายได้ มีความกินดีอยู่ดีสามารถช่วยเหลือและพึ่งพ</w:t>
      </w:r>
      <w:r w:rsidR="00BC2A55" w:rsidRPr="004E208B">
        <w:rPr>
          <w:rFonts w:ascii="TH SarabunPSK" w:hAnsi="TH SarabunPSK" w:cs="TH SarabunPSK" w:hint="cs"/>
          <w:sz w:val="28"/>
          <w:cs/>
        </w:rPr>
        <w:t>า</w:t>
      </w:r>
      <w:r w:rsidR="002D2776" w:rsidRPr="004E208B">
        <w:rPr>
          <w:rFonts w:ascii="TH SarabunPSK" w:hAnsi="TH SarabunPSK" w:cs="TH SarabunPSK"/>
          <w:sz w:val="28"/>
          <w:cs/>
        </w:rPr>
        <w:t xml:space="preserve">ตนเองได้ เพื่อที่เป็นส่วนหนึ่งให้ประเทศขับเคลื่อนให้มีการพัฒนาอย่างยั่งยืน </w:t>
      </w:r>
    </w:p>
    <w:p w14:paraId="6132A457" w14:textId="408C38A9" w:rsidR="00E86F98" w:rsidRPr="002D2776" w:rsidRDefault="002D2776" w:rsidP="002D2776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2D2776">
        <w:rPr>
          <w:rFonts w:ascii="TH SarabunPSK" w:hAnsi="TH SarabunPSK" w:cs="TH SarabunPSK"/>
          <w:szCs w:val="28"/>
          <w:cs/>
        </w:rPr>
        <w:t>ดังนั้นการวัดคุณภาพชีวิตกลุ่มเศรษฐกิจฐานราก</w:t>
      </w:r>
      <w:r w:rsidR="00003860">
        <w:rPr>
          <w:rFonts w:ascii="TH SarabunPSK" w:hAnsi="TH SarabunPSK" w:cs="TH SarabunPSK" w:hint="cs"/>
          <w:szCs w:val="28"/>
          <w:cs/>
        </w:rPr>
        <w:t>ในช่วงเวลาที่มีการแพร่กระจายของ</w:t>
      </w:r>
      <w:r w:rsidR="00003860">
        <w:rPr>
          <w:rFonts w:ascii="TH SarabunPSK" w:hAnsi="TH SarabunPSK" w:cs="TH SarabunPSK"/>
          <w:szCs w:val="28"/>
        </w:rPr>
        <w:t xml:space="preserve">COCID-19 </w:t>
      </w:r>
      <w:r w:rsidR="00003860">
        <w:rPr>
          <w:rFonts w:ascii="TH SarabunPSK" w:hAnsi="TH SarabunPSK" w:cs="TH SarabunPSK" w:hint="cs"/>
          <w:szCs w:val="28"/>
          <w:cs/>
        </w:rPr>
        <w:t>จึง</w:t>
      </w:r>
      <w:r w:rsidRPr="002D2776">
        <w:rPr>
          <w:rFonts w:ascii="TH SarabunPSK" w:hAnsi="TH SarabunPSK" w:cs="TH SarabunPSK"/>
          <w:szCs w:val="28"/>
          <w:cs/>
        </w:rPr>
        <w:t xml:space="preserve">เป็นการช่วยสะท้อนคุณภาพชีวิตกลุ่มเศรษฐกิจ ทางด้านเศรษฐกิจ สังคม และสิ่งแวดล้อม </w:t>
      </w:r>
      <w:r w:rsidR="00003860">
        <w:rPr>
          <w:rFonts w:ascii="TH SarabunPSK" w:hAnsi="TH SarabunPSK" w:cs="TH SarabunPSK" w:hint="cs"/>
          <w:szCs w:val="28"/>
          <w:cs/>
        </w:rPr>
        <w:t>ผลจากการศึกษายังสามารถนำมาใช้เป็นแนวทางในการศึกษาในพื้นที่อื่น และสะท้อนข้อมูลคุณภาพชีวิตของประชาชน ซึ่งสามารถนำไปใช้ประโยชน์ในการ</w:t>
      </w:r>
      <w:r w:rsidRPr="002D2776">
        <w:rPr>
          <w:rFonts w:ascii="TH SarabunPSK" w:hAnsi="TH SarabunPSK" w:cs="TH SarabunPSK"/>
          <w:szCs w:val="28"/>
          <w:cs/>
        </w:rPr>
        <w:t>วางแผน การกำหนดนโยบายและมาตรการต่างๆ</w:t>
      </w:r>
      <w:r w:rsidR="00003860">
        <w:rPr>
          <w:rFonts w:ascii="TH SarabunPSK" w:hAnsi="TH SarabunPSK" w:cs="TH SarabunPSK" w:hint="cs"/>
          <w:szCs w:val="28"/>
          <w:cs/>
        </w:rPr>
        <w:t xml:space="preserve"> </w:t>
      </w:r>
      <w:r w:rsidRPr="002D2776">
        <w:rPr>
          <w:rFonts w:ascii="TH SarabunPSK" w:hAnsi="TH SarabunPSK" w:cs="TH SarabunPSK"/>
          <w:szCs w:val="28"/>
          <w:cs/>
        </w:rPr>
        <w:t>เพื่อยกระดับคุณภาพของกลุ่มเศรษฐกิจฐานรากได้อย่างมีประสิทธิภาพ มั่งคงและยั่งยืน และเพื่อให้ภาครัฐบาลได้ทราบถึงการใช้นโยบายเศรษฐกิจต่างๆ</w:t>
      </w:r>
      <w:r w:rsidR="00003860">
        <w:rPr>
          <w:rFonts w:ascii="TH SarabunPSK" w:hAnsi="TH SarabunPSK" w:cs="TH SarabunPSK" w:hint="cs"/>
          <w:szCs w:val="28"/>
          <w:cs/>
        </w:rPr>
        <w:t xml:space="preserve"> </w:t>
      </w:r>
      <w:r w:rsidRPr="002D2776">
        <w:rPr>
          <w:rFonts w:ascii="TH SarabunPSK" w:hAnsi="TH SarabunPSK" w:cs="TH SarabunPSK"/>
          <w:szCs w:val="28"/>
          <w:cs/>
        </w:rPr>
        <w:t xml:space="preserve">ในการขับเคลื่อนพัฒนาตามแผนพัฒนาเศรษฐกิจและสังคมแห่งฉบับที่ </w:t>
      </w:r>
      <w:r w:rsidRPr="002D2776">
        <w:rPr>
          <w:rFonts w:ascii="TH SarabunPSK" w:hAnsi="TH SarabunPSK" w:cs="TH SarabunPSK"/>
          <w:szCs w:val="28"/>
        </w:rPr>
        <w:t xml:space="preserve">12 </w:t>
      </w:r>
      <w:r w:rsidRPr="002D2776">
        <w:rPr>
          <w:rFonts w:ascii="TH SarabunPSK" w:hAnsi="TH SarabunPSK" w:cs="TH SarabunPSK"/>
          <w:szCs w:val="28"/>
          <w:cs/>
        </w:rPr>
        <w:t>ได้บรรลุตามวัตถุประสงค์</w:t>
      </w:r>
    </w:p>
    <w:p w14:paraId="4337C5FE" w14:textId="77777777" w:rsidR="002D2776" w:rsidRDefault="002D2776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60B46B" w14:textId="1FF6340E" w:rsidR="002D2776" w:rsidRPr="007611E5" w:rsidRDefault="002D2776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วัตถุประสงค์ของการวิจัย</w:t>
      </w:r>
    </w:p>
    <w:p w14:paraId="71B8A94C" w14:textId="6278E7B7" w:rsidR="002D2776" w:rsidRDefault="002D2776" w:rsidP="002D277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 w:rsidRPr="003B6D2C">
        <w:rPr>
          <w:rFonts w:ascii="TH SarabunPSK" w:hAnsi="TH SarabunPSK" w:cs="TH SarabunPSK" w:hint="cs"/>
          <w:sz w:val="28"/>
          <w:cs/>
        </w:rPr>
        <w:t>เพื่อศึกษาคุณภาพชีวิตของประชาชนกลุ่มเศรษฐกิจฐานรากจังหวัด</w:t>
      </w:r>
      <w:r w:rsidR="00863201">
        <w:rPr>
          <w:rFonts w:ascii="TH SarabunPSK" w:hAnsi="TH SarabunPSK" w:cs="TH SarabunPSK" w:hint="cs"/>
          <w:sz w:val="28"/>
          <w:cs/>
        </w:rPr>
        <w:t>ตราด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1E25C868" w14:textId="625448E7" w:rsidR="002D2776" w:rsidRDefault="002D2776" w:rsidP="002D277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7622">
        <w:rPr>
          <w:rFonts w:ascii="TH SarabunPSK" w:hAnsi="TH SarabunPSK" w:cs="TH SarabunPSK" w:hint="cs"/>
          <w:sz w:val="28"/>
          <w:cs/>
        </w:rPr>
        <w:t>เพื่อเปรียบเทียบคุณภาพชีวิตของประชาชนกลุ่มเศรษฐกิจฐานรากจังหวัด</w:t>
      </w:r>
      <w:r w:rsidR="00863201" w:rsidRPr="00A47622">
        <w:rPr>
          <w:rFonts w:ascii="TH SarabunPSK" w:hAnsi="TH SarabunPSK" w:cs="TH SarabunPSK" w:hint="cs"/>
          <w:sz w:val="28"/>
          <w:cs/>
        </w:rPr>
        <w:t>ตราด</w:t>
      </w:r>
    </w:p>
    <w:p w14:paraId="4719E9B5" w14:textId="77777777" w:rsidR="002D2776" w:rsidRDefault="002D2776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128AB4" w14:textId="646C9CE2" w:rsidR="00BF599F" w:rsidRPr="007611E5" w:rsidRDefault="00BF599F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นิยามศัพท์</w:t>
      </w:r>
    </w:p>
    <w:p w14:paraId="0C07D32A" w14:textId="77777777" w:rsidR="00BF599F" w:rsidRPr="00587B73" w:rsidRDefault="00BF599F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 xml:space="preserve">กลุ่มเศรษฐกิจฐานราก ได้แก่ กลุ่มประชาชนที่ประกอบอาชีพ พ่อค้าแม่ค้าหายเร่แผงลอย รับจ้างทั่วไป ลูกจ้างที่มีรายได้ต่ำกว่า </w:t>
      </w:r>
      <w:r w:rsidRPr="00587B73">
        <w:rPr>
          <w:rFonts w:ascii="TH SarabunPSK" w:hAnsi="TH SarabunPSK" w:cs="TH SarabunPSK"/>
          <w:szCs w:val="28"/>
        </w:rPr>
        <w:t xml:space="preserve">15,000 </w:t>
      </w:r>
      <w:r w:rsidRPr="00587B73">
        <w:rPr>
          <w:rFonts w:ascii="TH SarabunPSK" w:hAnsi="TH SarabunPSK" w:cs="TH SarabunPSK" w:hint="cs"/>
          <w:szCs w:val="28"/>
          <w:cs/>
        </w:rPr>
        <w:t>บาท ผู้ประกอบการรายย่อยห้องแถว</w:t>
      </w:r>
      <w:r w:rsidRPr="00587B73">
        <w:rPr>
          <w:rFonts w:ascii="TH SarabunPSK" w:hAnsi="TH SarabunPSK" w:cs="TH SarabunPSK"/>
          <w:szCs w:val="28"/>
        </w:rPr>
        <w:t>/</w:t>
      </w:r>
      <w:r w:rsidRPr="00587B73">
        <w:rPr>
          <w:rFonts w:ascii="TH SarabunPSK" w:hAnsi="TH SarabunPSK" w:cs="TH SarabunPSK" w:hint="cs"/>
          <w:szCs w:val="28"/>
          <w:cs/>
        </w:rPr>
        <w:t>โชว์ห่วย กลุ่มวิสาหกิจชุมชน (มหาวิทยาลัยหอการค้าไทย</w:t>
      </w:r>
      <w:r w:rsidRPr="00587B73">
        <w:rPr>
          <w:rFonts w:ascii="TH SarabunPSK" w:hAnsi="TH SarabunPSK" w:cs="TH SarabunPSK"/>
          <w:szCs w:val="28"/>
        </w:rPr>
        <w:t>,2559)</w:t>
      </w:r>
    </w:p>
    <w:p w14:paraId="233CADAE" w14:textId="6EAF7AA0" w:rsidR="00BF599F" w:rsidRPr="00587B73" w:rsidRDefault="00BF599F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คุณภาพชีวิต หมายถึง ความพึงพอใจในการดำรงชีวิต การมีชีวิตความเป็นอยู่ที่ดีของประชาชนกลุ่มเศรษฐกิจฐานรากที่อาศัยอยู่ในจังหวัดตราด ในด้านคุณภาพชีวิตทางด้านสุขภาพกาย ด้านจิตใจ ด้านความสัมพันธ์ภาพทางสังคม และด้านสิ่งแวดล้อม (ปรางทิพย์ ภักดีคีรีไพรวัลย์,</w:t>
      </w:r>
      <w:r w:rsidRPr="00587B73">
        <w:rPr>
          <w:rFonts w:ascii="TH SarabunPSK" w:hAnsi="TH SarabunPSK" w:cs="TH SarabunPSK"/>
          <w:szCs w:val="28"/>
        </w:rPr>
        <w:t>2559)</w:t>
      </w:r>
      <w:r w:rsidRPr="00587B73">
        <w:rPr>
          <w:rFonts w:ascii="TH SarabunPSK" w:hAnsi="TH SarabunPSK" w:cs="TH SarabunPSK" w:hint="cs"/>
          <w:szCs w:val="28"/>
          <w:cs/>
        </w:rPr>
        <w:t xml:space="preserve"> </w:t>
      </w:r>
    </w:p>
    <w:p w14:paraId="69DFA142" w14:textId="77777777" w:rsidR="00BF599F" w:rsidRPr="00587B73" w:rsidRDefault="00BF599F" w:rsidP="00BF599F">
      <w:pPr>
        <w:pStyle w:val="a8"/>
        <w:numPr>
          <w:ilvl w:val="0"/>
          <w:numId w:val="4"/>
        </w:numPr>
        <w:jc w:val="thaiDistribute"/>
        <w:rPr>
          <w:rFonts w:ascii="TH SarabunPSK" w:hAnsi="TH SarabunPSK" w:cs="TH SarabunPSK"/>
          <w:b/>
          <w:bCs/>
          <w:szCs w:val="28"/>
          <w:cs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ด้านร่างกาย</w:t>
      </w:r>
      <w:r w:rsidRPr="00587B73">
        <w:rPr>
          <w:rFonts w:ascii="TH SarabunPSK" w:hAnsi="TH SarabunPSK" w:cs="TH SarabunPSK"/>
          <w:b/>
          <w:bCs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คือ การรับรู้สภาพทางด้านร่างกายส่วนบุคคลในชีวิตประจำวัน เช่น การรับรู้สภาพของร่างกายที่แข็งแรงสมบูรณ์ ความรู้สึกสุขกาย ไม่มีความเจ็บป่วยทางร่างกาย การรับรู้พละกำลังในการใช้ดำเนินชีวิตประจำวัน การรับรู้การได้นอนหลับที่ดี</w:t>
      </w:r>
      <w:r w:rsidRPr="00587B73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การรับรู้ความพึงพอใจในการทำกิจกรรมในใช้ประจำวัน</w:t>
      </w:r>
      <w:r w:rsidRPr="00587B73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การรับรู้ว่าตนเองไม่ต้องพึ่งพายาหรือการรักษาทางการแพทย์ การรับรู้ความสามารถในทำกิจวัตรปะจำวัน การรับรู้ด้วยตนเองและไม่ต้องพึ่งพาผู้อื่น</w:t>
      </w:r>
      <w:r w:rsidRPr="00587B73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เป็นต้น</w:t>
      </w:r>
    </w:p>
    <w:p w14:paraId="433A51E5" w14:textId="77777777" w:rsidR="00BF599F" w:rsidRPr="00587B73" w:rsidRDefault="00BF599F" w:rsidP="00BF599F">
      <w:pPr>
        <w:pStyle w:val="a8"/>
        <w:numPr>
          <w:ilvl w:val="0"/>
          <w:numId w:val="4"/>
        </w:numPr>
        <w:jc w:val="thaiDistribute"/>
        <w:rPr>
          <w:rFonts w:ascii="TH SarabunPSK" w:hAnsi="TH SarabunPSK" w:cs="TH SarabunPSK"/>
          <w:szCs w:val="28"/>
          <w:cs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ด้านจิตใจ</w:t>
      </w:r>
      <w:r w:rsidRPr="00587B73">
        <w:rPr>
          <w:rFonts w:ascii="TH SarabunPSK" w:hAnsi="TH SarabunPSK" w:cs="TH SarabunPSK"/>
          <w:b/>
          <w:bCs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คือ การรับรู้สภาพทางด้านจิตใจในชีวิตประจำวัน</w:t>
      </w:r>
      <w:r w:rsidRPr="00587B73">
        <w:rPr>
          <w:rFonts w:ascii="TH SarabunPSK" w:hAnsi="TH SarabunPSK" w:cs="TH SarabunPSK"/>
          <w:b/>
          <w:bCs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เช่น การรับรู้ความพึงพอใจในชีวิตที่มีความสงบ ความสุข และมีความหวัง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การรับรู้ความภูมิใจที่มีสมาธิที่ดีในการทำงาน การรับความพึงพอใจภาพลักษณ์ความภูมิใจในตนเอง การรับรู้ทัศนคติทางบวกที่มีต่อตนเองและการรับรู้ความเชื่อมั่นและมั่นใจตนเอง เป็นต้น</w:t>
      </w:r>
    </w:p>
    <w:p w14:paraId="2F648DC4" w14:textId="77777777" w:rsidR="00BF599F" w:rsidRPr="00587B73" w:rsidRDefault="00BF599F" w:rsidP="00BF599F">
      <w:pPr>
        <w:pStyle w:val="a8"/>
        <w:numPr>
          <w:ilvl w:val="0"/>
          <w:numId w:val="4"/>
        </w:numPr>
        <w:jc w:val="thaiDistribute"/>
        <w:rPr>
          <w:rFonts w:ascii="TH SarabunPSK" w:hAnsi="TH SarabunPSK" w:cs="TH SarabunPSK"/>
          <w:szCs w:val="28"/>
          <w:cs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ด้านสัมพันธ์ภาพทางสังคม</w:t>
      </w:r>
      <w:r w:rsidRPr="00587B73">
        <w:rPr>
          <w:rFonts w:ascii="TH SarabunPSK" w:hAnsi="TH SarabunPSK" w:cs="TH SarabunPSK"/>
          <w:b/>
          <w:bCs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คือ การรับรู้สภาพความสัมพันธ์ของตนเองกับบุคคลอื่นในชีวิตประจำวัน เช่น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การรับรู้ว่าตนเองรับรู้การเข้าสังคมผูกมิตรกับคนอื่น การรับรู้ถึงการที่ได้เป็นผู้ให้คอยช่วยเหลือผู้อื่น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และการรับรู้ในเรื่องของการมีเพศสัมพันธ์และอารมณ์ทางเพศ เป็นต้น</w:t>
      </w:r>
    </w:p>
    <w:p w14:paraId="3F9F6E4C" w14:textId="77777777" w:rsidR="00BF599F" w:rsidRPr="00587B73" w:rsidRDefault="00BF599F" w:rsidP="00BF599F">
      <w:pPr>
        <w:pStyle w:val="a8"/>
        <w:numPr>
          <w:ilvl w:val="0"/>
          <w:numId w:val="4"/>
        </w:numPr>
        <w:jc w:val="thaiDistribute"/>
        <w:rPr>
          <w:rFonts w:ascii="TH SarabunPSK" w:hAnsi="TH SarabunPSK" w:cs="TH SarabunPSK"/>
          <w:b/>
          <w:bCs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ด้านสิ่งแวดล้อม</w:t>
      </w:r>
      <w:r w:rsidRPr="00587B73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คือ การรับรู้สภาพเกี่ยวกับสิ่งแวดล้อมในสังคมต่อการใช้ชีวิตในประจำวัน เช่น การับรู้ว่าตนเองมีอิสระในการใช้ชีวิตที่มีความมั่นคงและปลอดภัย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การรับรู้ว่าตนเองมีที่อยู่อาศัยที่ดี การรับรู้ว่าตนเองมีชีวิตในการจับจ่ายใช้สอยในการดำเนินชีวิต การรับความสะดวกสบายในทางด้านการบริการทางสุขภาพ การรับข้อมูลข่าวสารที่จำเป็นในการดำเนินชีวิตในประจำวัน การรับรู้ว่าตนเองได้มีกิจกรรมสันทนาการและกิจกรรมในเวลายามว่าง การรับรู้ว่าตนเองได้อยู่ในสภาพแวดล้อมที่ดีและสามารถเดินทางไปไหนอย่างสะดวกสบายและมีอิสระ เป็นต้น</w:t>
      </w:r>
    </w:p>
    <w:p w14:paraId="62572822" w14:textId="6C02AC70" w:rsidR="00BF599F" w:rsidRPr="00587B73" w:rsidRDefault="00BF599F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  <w:cs/>
        </w:rPr>
      </w:pPr>
      <w:r w:rsidRPr="00587B73">
        <w:rPr>
          <w:rFonts w:ascii="TH SarabunPSK" w:hAnsi="TH SarabunPSK" w:cs="TH SarabunPSK" w:hint="cs"/>
          <w:szCs w:val="28"/>
          <w:cs/>
        </w:rPr>
        <w:t>ประชาชนกลุ่มเศรษฐกิจฐานราก หมายถึง ประชาชนที่อาศัยในพื้นที่จังหวัดตราด ที่มีอายุ</w:t>
      </w:r>
      <w:r w:rsidRPr="00587B73">
        <w:rPr>
          <w:rFonts w:ascii="TH SarabunPSK" w:hAnsi="TH SarabunPSK" w:cs="TH SarabunPSK"/>
          <w:szCs w:val="28"/>
        </w:rPr>
        <w:t xml:space="preserve"> 20 </w:t>
      </w:r>
      <w:r w:rsidRPr="00587B73">
        <w:rPr>
          <w:rFonts w:ascii="TH SarabunPSK" w:hAnsi="TH SarabunPSK" w:cs="TH SarabunPSK" w:hint="cs"/>
          <w:szCs w:val="28"/>
          <w:cs/>
        </w:rPr>
        <w:t>ปีขึ้นไปแต่ไม</w:t>
      </w:r>
      <w:r w:rsidR="00587B73">
        <w:rPr>
          <w:rFonts w:ascii="TH SarabunPSK" w:hAnsi="TH SarabunPSK" w:cs="TH SarabunPSK" w:hint="cs"/>
          <w:szCs w:val="28"/>
          <w:cs/>
        </w:rPr>
        <w:t>่</w:t>
      </w:r>
      <w:r w:rsidRPr="00587B73">
        <w:rPr>
          <w:rFonts w:ascii="TH SarabunPSK" w:hAnsi="TH SarabunPSK" w:cs="TH SarabunPSK" w:hint="cs"/>
          <w:szCs w:val="28"/>
          <w:cs/>
        </w:rPr>
        <w:t xml:space="preserve">เกิน </w:t>
      </w:r>
      <w:r w:rsidRPr="00587B73">
        <w:rPr>
          <w:rFonts w:ascii="TH SarabunPSK" w:hAnsi="TH SarabunPSK" w:cs="TH SarabunPSK"/>
          <w:szCs w:val="28"/>
        </w:rPr>
        <w:t xml:space="preserve">60 </w:t>
      </w:r>
      <w:r w:rsidRPr="00587B73">
        <w:rPr>
          <w:rFonts w:ascii="TH SarabunPSK" w:hAnsi="TH SarabunPSK" w:cs="TH SarabunPSK" w:hint="cs"/>
          <w:szCs w:val="28"/>
          <w:cs/>
        </w:rPr>
        <w:t xml:space="preserve">ปี และเป็นกลุ่มประชาชนที่ประกอบอาชีพ พ่อค้าแม่ค้าหายเร่แผงลอย รับจ้างทั่วไป ลูกจ้างที่มีรายได้ต่ำกว่า </w:t>
      </w:r>
      <w:r w:rsidRPr="00587B73">
        <w:rPr>
          <w:rFonts w:ascii="TH SarabunPSK" w:hAnsi="TH SarabunPSK" w:cs="TH SarabunPSK"/>
          <w:szCs w:val="28"/>
        </w:rPr>
        <w:t xml:space="preserve">15,000 </w:t>
      </w:r>
      <w:r w:rsidRPr="00587B73">
        <w:rPr>
          <w:rFonts w:ascii="TH SarabunPSK" w:hAnsi="TH SarabunPSK" w:cs="TH SarabunPSK" w:hint="cs"/>
          <w:szCs w:val="28"/>
          <w:cs/>
        </w:rPr>
        <w:t>บาท ผู้ประกอบการรายย่อยห้องแถว</w:t>
      </w:r>
      <w:r w:rsidRPr="00587B73">
        <w:rPr>
          <w:rFonts w:ascii="TH SarabunPSK" w:hAnsi="TH SarabunPSK" w:cs="TH SarabunPSK"/>
          <w:szCs w:val="28"/>
        </w:rPr>
        <w:t>/</w:t>
      </w:r>
      <w:r w:rsidRPr="00587B73">
        <w:rPr>
          <w:rFonts w:ascii="TH SarabunPSK" w:hAnsi="TH SarabunPSK" w:cs="TH SarabunPSK" w:hint="cs"/>
          <w:szCs w:val="28"/>
          <w:cs/>
        </w:rPr>
        <w:t>โชว์ห่วย กลุ่มวิสาหกิจชุมชน</w:t>
      </w:r>
      <w:r w:rsidR="00587B73">
        <w:rPr>
          <w:rFonts w:ascii="TH SarabunPSK" w:hAnsi="TH SarabunPSK" w:cs="TH SarabunPSK" w:hint="cs"/>
          <w:szCs w:val="28"/>
          <w:cs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>(ปรางทิพย์ ภักดีคีรีไพรวัลย์,</w:t>
      </w:r>
      <w:r w:rsid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</w:rPr>
        <w:t>2559)</w:t>
      </w:r>
    </w:p>
    <w:p w14:paraId="44AB87FA" w14:textId="35FB80E0" w:rsidR="00BF599F" w:rsidRPr="00587B73" w:rsidRDefault="00BF599F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ค่าสัมประสิทธิ์ความไม่เสมอภาค (</w:t>
      </w:r>
      <w:r w:rsidRPr="00587B73">
        <w:rPr>
          <w:rFonts w:ascii="TH SarabunPSK" w:hAnsi="TH SarabunPSK" w:cs="TH SarabunPSK"/>
          <w:szCs w:val="28"/>
        </w:rPr>
        <w:t>Gini Co</w:t>
      </w:r>
      <w:r w:rsidR="00587B73">
        <w:rPr>
          <w:rFonts w:ascii="TH SarabunPSK" w:hAnsi="TH SarabunPSK" w:cs="TH SarabunPSK"/>
          <w:szCs w:val="28"/>
        </w:rPr>
        <w:t>e</w:t>
      </w:r>
      <w:r w:rsidRPr="00587B73">
        <w:rPr>
          <w:rFonts w:ascii="TH SarabunPSK" w:hAnsi="TH SarabunPSK" w:cs="TH SarabunPSK"/>
          <w:szCs w:val="28"/>
        </w:rPr>
        <w:t>ffic</w:t>
      </w:r>
      <w:r w:rsidR="00587B73">
        <w:rPr>
          <w:rFonts w:ascii="TH SarabunPSK" w:hAnsi="TH SarabunPSK" w:cs="TH SarabunPSK"/>
          <w:szCs w:val="28"/>
        </w:rPr>
        <w:t>i</w:t>
      </w:r>
      <w:r w:rsidRPr="00587B73">
        <w:rPr>
          <w:rFonts w:ascii="TH SarabunPSK" w:hAnsi="TH SarabunPSK" w:cs="TH SarabunPSK"/>
          <w:szCs w:val="28"/>
        </w:rPr>
        <w:t xml:space="preserve">ent) </w:t>
      </w:r>
      <w:r w:rsidRPr="00587B73">
        <w:rPr>
          <w:rFonts w:ascii="TH SarabunPSK" w:hAnsi="TH SarabunPSK" w:cs="TH SarabunPSK" w:hint="cs"/>
          <w:szCs w:val="28"/>
          <w:cs/>
        </w:rPr>
        <w:t xml:space="preserve">เป็นเครื่องมือในการวัดความไม่เท่าเทียมในรูปของสัดส่วน </w:t>
      </w:r>
      <w:r w:rsidRPr="00587B73">
        <w:rPr>
          <w:rFonts w:ascii="TH SarabunPSK" w:hAnsi="TH SarabunPSK" w:cs="TH SarabunPSK"/>
          <w:szCs w:val="28"/>
        </w:rPr>
        <w:t xml:space="preserve">Gini ratio </w:t>
      </w:r>
      <w:r w:rsidRPr="00587B73">
        <w:rPr>
          <w:rFonts w:ascii="TH SarabunPSK" w:hAnsi="TH SarabunPSK" w:cs="TH SarabunPSK" w:hint="cs"/>
          <w:szCs w:val="28"/>
          <w:cs/>
        </w:rPr>
        <w:t xml:space="preserve">ซึ่งค่าอยู่ระหว่าง </w:t>
      </w:r>
      <w:r w:rsidRPr="00587B73">
        <w:rPr>
          <w:rFonts w:ascii="TH SarabunPSK" w:hAnsi="TH SarabunPSK" w:cs="TH SarabunPSK"/>
          <w:szCs w:val="28"/>
        </w:rPr>
        <w:t xml:space="preserve">0 </w:t>
      </w:r>
      <w:r w:rsidRPr="00587B73">
        <w:rPr>
          <w:rFonts w:ascii="TH SarabunPSK" w:hAnsi="TH SarabunPSK" w:cs="TH SarabunPSK" w:hint="cs"/>
          <w:szCs w:val="28"/>
          <w:cs/>
        </w:rPr>
        <w:t xml:space="preserve">กับ </w:t>
      </w:r>
      <w:r w:rsidRPr="00587B73">
        <w:rPr>
          <w:rFonts w:ascii="TH SarabunPSK" w:hAnsi="TH SarabunPSK" w:cs="TH SarabunPSK"/>
          <w:szCs w:val="28"/>
        </w:rPr>
        <w:t xml:space="preserve">1 </w:t>
      </w:r>
      <w:r w:rsidRPr="00587B73">
        <w:rPr>
          <w:rFonts w:ascii="TH SarabunPSK" w:hAnsi="TH SarabunPSK" w:cs="TH SarabunPSK" w:hint="cs"/>
          <w:szCs w:val="28"/>
          <w:cs/>
        </w:rPr>
        <w:t xml:space="preserve">ยิ่งเข้าใกล้ </w:t>
      </w:r>
      <w:r w:rsidRPr="00587B73">
        <w:rPr>
          <w:rFonts w:ascii="TH SarabunPSK" w:hAnsi="TH SarabunPSK" w:cs="TH SarabunPSK"/>
          <w:szCs w:val="28"/>
        </w:rPr>
        <w:t xml:space="preserve">1 </w:t>
      </w:r>
      <w:r w:rsidRPr="00587B73">
        <w:rPr>
          <w:rFonts w:ascii="TH SarabunPSK" w:hAnsi="TH SarabunPSK" w:cs="TH SarabunPSK" w:hint="cs"/>
          <w:szCs w:val="28"/>
          <w:cs/>
        </w:rPr>
        <w:t>มาก</w:t>
      </w:r>
      <w:r w:rsidR="00587B73">
        <w:rPr>
          <w:rFonts w:ascii="TH SarabunPSK" w:hAnsi="TH SarabunPSK" w:cs="TH SarabunPSK" w:hint="cs"/>
          <w:szCs w:val="28"/>
          <w:cs/>
        </w:rPr>
        <w:t>เ</w:t>
      </w:r>
      <w:r w:rsidRPr="00587B73">
        <w:rPr>
          <w:rFonts w:ascii="TH SarabunPSK" w:hAnsi="TH SarabunPSK" w:cs="TH SarabunPSK" w:hint="cs"/>
          <w:szCs w:val="28"/>
          <w:cs/>
        </w:rPr>
        <w:t>ท่าไรแสดงว่าความ</w:t>
      </w:r>
      <w:r w:rsidR="00587B73">
        <w:rPr>
          <w:rFonts w:ascii="TH SarabunPSK" w:hAnsi="TH SarabunPSK" w:cs="TH SarabunPSK" w:hint="cs"/>
          <w:szCs w:val="28"/>
          <w:cs/>
        </w:rPr>
        <w:t>ไ</w:t>
      </w:r>
      <w:r w:rsidRPr="00587B73">
        <w:rPr>
          <w:rFonts w:ascii="TH SarabunPSK" w:hAnsi="TH SarabunPSK" w:cs="TH SarabunPSK" w:hint="cs"/>
          <w:szCs w:val="28"/>
          <w:cs/>
        </w:rPr>
        <w:t xml:space="preserve">ม่เท่าเทียมกันของรายได้ยิ่งมากขึ้น โดยคำนวณจากการใช้ค่าของพื้นที่ </w:t>
      </w:r>
      <w:r w:rsidRPr="00587B73">
        <w:rPr>
          <w:rFonts w:ascii="TH SarabunPSK" w:hAnsi="TH SarabunPSK" w:cs="TH SarabunPSK"/>
          <w:szCs w:val="28"/>
        </w:rPr>
        <w:t xml:space="preserve">Lorenze curve </w:t>
      </w:r>
      <w:r w:rsidRPr="00587B73">
        <w:rPr>
          <w:rFonts w:ascii="TH SarabunPSK" w:hAnsi="TH SarabunPSK" w:cs="TH SarabunPSK" w:hint="cs"/>
          <w:szCs w:val="28"/>
          <w:cs/>
        </w:rPr>
        <w:t>ของการกระจายรายได้สัมบูรณ์เป็นตัวตั้งและค่าของพื้นที่ใต้เส้นการกระจายรายได้สัมบูรณ์ทั้งหมดเป็นตัวหาร (สถิติแห่งชาติ</w:t>
      </w:r>
      <w:r w:rsidRPr="00587B73">
        <w:rPr>
          <w:rFonts w:ascii="TH SarabunPSK" w:hAnsi="TH SarabunPSK" w:cs="TH SarabunPSK"/>
          <w:szCs w:val="28"/>
        </w:rPr>
        <w:t>, 2562)</w:t>
      </w:r>
    </w:p>
    <w:p w14:paraId="6EFC39AA" w14:textId="77777777" w:rsidR="007611E5" w:rsidRDefault="007611E5" w:rsidP="00BF599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61C9BED" w14:textId="57478D15" w:rsidR="00BF599F" w:rsidRPr="007611E5" w:rsidRDefault="00BF599F" w:rsidP="00BF599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แนวคิดทฤษฏีที่เกี่ยวข้อง</w:t>
      </w:r>
    </w:p>
    <w:p w14:paraId="6296A37E" w14:textId="77777777" w:rsidR="00BF599F" w:rsidRPr="00587B73" w:rsidRDefault="00BF599F" w:rsidP="00BF59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7B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B73">
        <w:rPr>
          <w:rFonts w:ascii="TH SarabunPSK" w:hAnsi="TH SarabunPSK" w:cs="TH SarabunPSK" w:hint="cs"/>
          <w:sz w:val="28"/>
          <w:cs/>
        </w:rPr>
        <w:t>แนวคิดเกี่ยวกับคุณภาพชีวิต</w:t>
      </w:r>
    </w:p>
    <w:p w14:paraId="6C376716" w14:textId="50A898E2" w:rsidR="00BF599F" w:rsidRPr="00587B73" w:rsidRDefault="00BF599F" w:rsidP="00587B73">
      <w:pPr>
        <w:spacing w:after="0"/>
        <w:ind w:firstLine="709"/>
        <w:rPr>
          <w:rFonts w:ascii="TH SarabunPSK" w:hAnsi="TH SarabunPSK" w:cs="TH SarabunPSK"/>
          <w:sz w:val="28"/>
        </w:rPr>
      </w:pPr>
      <w:r w:rsidRPr="00587B73">
        <w:rPr>
          <w:rFonts w:ascii="TH SarabunPSK" w:hAnsi="TH SarabunPSK" w:cs="TH SarabunPSK" w:hint="cs"/>
          <w:sz w:val="28"/>
          <w:cs/>
        </w:rPr>
        <w:t xml:space="preserve">คุณภาพชีวิต </w:t>
      </w:r>
      <w:r w:rsidR="00587B73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587B73">
        <w:rPr>
          <w:rFonts w:ascii="TH SarabunPSK" w:hAnsi="TH SarabunPSK" w:cs="TH SarabunPSK" w:hint="cs"/>
          <w:sz w:val="28"/>
          <w:cs/>
        </w:rPr>
        <w:t>การรับรู้หรือความเข้าใจของปัจเจกบุคคลที่มีต่อสถานภาพชีวิตของตนเองตามบริบทของวัฒนธรรมและค่านิยมที่ใช้ชีวิตอยู่</w:t>
      </w:r>
      <w:r w:rsidR="00587B73">
        <w:rPr>
          <w:rFonts w:ascii="TH SarabunPSK" w:hAnsi="TH SarabunPSK" w:cs="TH SarabunPSK" w:hint="cs"/>
          <w:sz w:val="28"/>
          <w:cs/>
        </w:rPr>
        <w:t xml:space="preserve"> </w:t>
      </w:r>
      <w:r w:rsidRPr="00587B73">
        <w:rPr>
          <w:rFonts w:ascii="TH SarabunPSK" w:hAnsi="TH SarabunPSK" w:cs="TH SarabunPSK" w:hint="cs"/>
          <w:sz w:val="28"/>
          <w:cs/>
        </w:rPr>
        <w:t>และ</w:t>
      </w:r>
      <w:r w:rsidR="00587B73">
        <w:rPr>
          <w:rFonts w:ascii="TH SarabunPSK" w:hAnsi="TH SarabunPSK" w:cs="TH SarabunPSK" w:hint="cs"/>
          <w:sz w:val="28"/>
          <w:cs/>
        </w:rPr>
        <w:t>จะ</w:t>
      </w:r>
      <w:r w:rsidRPr="00587B73">
        <w:rPr>
          <w:rFonts w:ascii="TH SarabunPSK" w:hAnsi="TH SarabunPSK" w:cs="TH SarabunPSK" w:hint="cs"/>
          <w:sz w:val="28"/>
          <w:cs/>
        </w:rPr>
        <w:t>สัมพันธ์กับเป้าประสงค์ ความคาดหวัง มาตรฐาน</w:t>
      </w:r>
      <w:r w:rsidR="00587B73">
        <w:rPr>
          <w:rFonts w:ascii="TH SarabunPSK" w:hAnsi="TH SarabunPSK" w:cs="TH SarabunPSK" w:hint="cs"/>
          <w:sz w:val="28"/>
          <w:cs/>
        </w:rPr>
        <w:t xml:space="preserve"> </w:t>
      </w:r>
      <w:r w:rsidRPr="00587B73">
        <w:rPr>
          <w:rFonts w:ascii="TH SarabunPSK" w:hAnsi="TH SarabunPSK" w:cs="TH SarabunPSK" w:hint="cs"/>
          <w:sz w:val="28"/>
          <w:cs/>
        </w:rPr>
        <w:t>และความกังวลสนใจที่มีต่อสิ่งต่างๆคุณภาพชีวิตเป็นมโนมติที่ขอบเขตกว้างขวางครอบคลุมเรื่องต่างๆ</w:t>
      </w:r>
      <w:r w:rsidR="00587B73">
        <w:rPr>
          <w:rFonts w:ascii="TH SarabunPSK" w:hAnsi="TH SarabunPSK" w:cs="TH SarabunPSK" w:hint="cs"/>
          <w:sz w:val="28"/>
          <w:cs/>
        </w:rPr>
        <w:t xml:space="preserve"> </w:t>
      </w:r>
      <w:r w:rsidRPr="00587B73">
        <w:rPr>
          <w:rFonts w:ascii="TH SarabunPSK" w:hAnsi="TH SarabunPSK" w:cs="TH SarabunPSK" w:hint="cs"/>
          <w:sz w:val="28"/>
          <w:cs/>
        </w:rPr>
        <w:t>ที่สลับสับซ้อน ได้แก่ สุขภาพทางกาย สภาวะทางจิต ระดับความเป็นตัวของตัวเอง ความสัมพันธ์ต่างๆทางสังคม ความเชื่อส่วนบุคคล และความสัมพันธ์ที่มีต่อสิ่งแวดล้อม</w:t>
      </w:r>
      <w:r w:rsidRPr="00587B73">
        <w:rPr>
          <w:rFonts w:ascii="TH SarabunPSK" w:hAnsi="TH SarabunPSK" w:cs="TH SarabunPSK"/>
          <w:sz w:val="32"/>
          <w:szCs w:val="32"/>
        </w:rPr>
        <w:t xml:space="preserve"> </w:t>
      </w:r>
      <w:r w:rsidRPr="00587B73">
        <w:rPr>
          <w:rFonts w:ascii="TH SarabunPSK" w:hAnsi="TH SarabunPSK" w:cs="TH SarabunPSK"/>
          <w:sz w:val="28"/>
        </w:rPr>
        <w:t xml:space="preserve">(WHO </w:t>
      </w:r>
      <w:r w:rsidRPr="00587B73">
        <w:rPr>
          <w:rFonts w:ascii="TH SarabunPSK" w:hAnsi="TH SarabunPSK" w:cs="TH SarabunPSK" w:hint="cs"/>
          <w:sz w:val="28"/>
          <w:cs/>
        </w:rPr>
        <w:t>พบใน ทิพย์วัลย์ เรืองขจร,</w:t>
      </w:r>
      <w:r w:rsidRPr="00587B73">
        <w:rPr>
          <w:rFonts w:ascii="TH SarabunPSK" w:hAnsi="TH SarabunPSK" w:cs="TH SarabunPSK"/>
          <w:sz w:val="28"/>
        </w:rPr>
        <w:t xml:space="preserve"> 2554)</w:t>
      </w:r>
    </w:p>
    <w:p w14:paraId="247AA2BE" w14:textId="77777777" w:rsidR="00BF599F" w:rsidRPr="00587B73" w:rsidRDefault="00BF599F" w:rsidP="00D92AC2">
      <w:pPr>
        <w:spacing w:after="0"/>
        <w:ind w:firstLine="709"/>
        <w:jc w:val="thaiDistribute"/>
        <w:rPr>
          <w:rFonts w:ascii="TH SarabunPSK" w:hAnsi="TH SarabunPSK" w:cs="TH SarabunPSK"/>
          <w:sz w:val="28"/>
        </w:rPr>
      </w:pPr>
      <w:r w:rsidRPr="00587B73">
        <w:rPr>
          <w:rFonts w:ascii="TH SarabunPSK" w:hAnsi="TH SarabunPSK" w:cs="TH SarabunPSK" w:hint="cs"/>
          <w:cs/>
        </w:rPr>
        <w:lastRenderedPageBreak/>
        <w:t xml:space="preserve"> </w:t>
      </w:r>
      <w:r w:rsidRPr="00587B73">
        <w:rPr>
          <w:rFonts w:ascii="TH SarabunPSK" w:hAnsi="TH SarabunPSK" w:cs="TH SarabunPSK" w:hint="cs"/>
          <w:sz w:val="28"/>
          <w:cs/>
        </w:rPr>
        <w:t>คุณภาพชีวิตคือการรับรู้ถึงความพอใจในการดำรงชีวิตการมีชีวิต ความเป็นอยู่ที่ดีในด้านต่างๆ ที่สามารถตอบสนองความต้องการขั้นพื้นฐาน ซึ่งมีความสัมพันธ์ต่อการดำรงชีวิตและส่งผลต่อคุณภาพชีวิตในทิศทางที่ดี ได้แก่ ด้านสุขภาพกาย ด้านจิตใจ ด้านความสัมพันธ์ทางสังคม ด้านสิ่งแวดล้อม และการมีคุณภาพชีวิตที่ดีนั้นต้องไม่ก่อให้เกิดปัญหาแก่ตนเองและสังคม (ปรางทิพย์ ภักดีคีรีไพรวัลย์ ,</w:t>
      </w:r>
      <w:r w:rsidRPr="00587B73">
        <w:rPr>
          <w:rFonts w:ascii="TH SarabunPSK" w:hAnsi="TH SarabunPSK" w:cs="TH SarabunPSK"/>
          <w:sz w:val="28"/>
        </w:rPr>
        <w:t>2559)</w:t>
      </w:r>
    </w:p>
    <w:p w14:paraId="0FC20E4C" w14:textId="77777777" w:rsidR="00BF599F" w:rsidRPr="00587B73" w:rsidRDefault="00BF599F" w:rsidP="00BF599F">
      <w:pPr>
        <w:spacing w:after="0"/>
        <w:ind w:firstLine="709"/>
        <w:jc w:val="thaiDistribute"/>
        <w:rPr>
          <w:rFonts w:ascii="TH SarabunPSK" w:hAnsi="TH SarabunPSK" w:cs="TH SarabunPSK"/>
          <w:sz w:val="28"/>
        </w:rPr>
      </w:pPr>
      <w:r w:rsidRPr="00587B73">
        <w:rPr>
          <w:rFonts w:ascii="TH SarabunPSK" w:hAnsi="TH SarabunPSK" w:cs="TH SarabunPSK" w:hint="cs"/>
          <w:sz w:val="28"/>
          <w:cs/>
        </w:rPr>
        <w:t>ดังนั้นความหมายคุณภาพชีวิตที่ผู้วิจัยได้รวบรวมมาข้างต้น สามารถสรุปได้ดังนี้ การดำรงชีวิตมนุษย์ที่จะคุณภาพชีวิตที่ดีในความเป็นอยู่ขั้นพื้นฐาน ทางด้านความพึงพอใจในการดำรงชีวิตทางด้านวัตถุ และความพึงพอในการดำรงชีวิตทางด้านจิตใจ</w:t>
      </w:r>
      <w:r w:rsidRPr="00587B73">
        <w:rPr>
          <w:rFonts w:ascii="TH SarabunPSK" w:hAnsi="TH SarabunPSK" w:cs="TH SarabunPSK"/>
          <w:sz w:val="28"/>
        </w:rPr>
        <w:t xml:space="preserve"> </w:t>
      </w:r>
      <w:r w:rsidRPr="00587B73">
        <w:rPr>
          <w:rFonts w:ascii="TH SarabunPSK" w:hAnsi="TH SarabunPSK" w:cs="TH SarabunPSK" w:hint="cs"/>
          <w:sz w:val="28"/>
          <w:cs/>
        </w:rPr>
        <w:t>ที่ส่งผลถึงคุณภาพชีวิตในทางที่ดี ได้แก่สุขภาพกาย ด้านจิตใจ ด้านความสัมพันธ์ทางสังคม ด้านสิ่งแวดล้อม โดยไม่เบียดเบียนตนเองและสังคม</w:t>
      </w:r>
    </w:p>
    <w:p w14:paraId="22AB20B9" w14:textId="77777777" w:rsidR="00BF599F" w:rsidRPr="00587B73" w:rsidRDefault="00BF599F" w:rsidP="00BF599F">
      <w:pPr>
        <w:pStyle w:val="a8"/>
        <w:ind w:left="1418" w:hanging="709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แนวคิดเศรษฐกิจฐานราก</w:t>
      </w:r>
    </w:p>
    <w:p w14:paraId="3FA89C91" w14:textId="77777777" w:rsidR="001B3247" w:rsidRDefault="00587B73" w:rsidP="00BF599F">
      <w:pPr>
        <w:pStyle w:val="a8"/>
        <w:ind w:left="0" w:firstLine="709"/>
        <w:jc w:val="thaiDistribute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>เศรษฐกิจฐานร</w:t>
      </w:r>
      <w:r w:rsidR="001B3247">
        <w:rPr>
          <w:rFonts w:ascii="TH SarabunPSK" w:hAnsi="TH SarabunPSK" w:cs="TH SarabunPSK" w:hint="cs"/>
          <w:szCs w:val="28"/>
          <w:cs/>
        </w:rPr>
        <w:t>าก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คือ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ระบบเศรษฐกิจของชุมชนท้องถิ่น ที่สามารถพึ่งตนเองภายในปรัชญาเศรษฐกิจพอเพียงที่มีการช่วยเหลือ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เอื้อเฟื้อซึ่งกันและกัน มีคุณธรรม และเป็นระบบเศรษฐกิจที่เอื้อให้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เกิดการพัฒนาด้านอื่นๆ ในพื้นที่ ทั้งเศรษฐกิจ สังคม ผู้คน ชุมชน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วัฒนธรรม สิ่งแวดล้อม ทรัพยากรธรรมชาติอย่างเข้มแข็งและยั่งยืน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ระบบเศรษฐกิจฐานรากหรือเศรษฐกิจชุมชน เป็นระบบเศรษฐกิจแนวราบที่ส่งผลและสร้างความสัมพันธ์ทั้งทางเศรษฐกิจและสังคม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ระหว่างผู้คนในชุมชนท้องถิ่น มิใช่เป็นเฉพาะเศรษฐกิจแนวดิ่งแบบปัจเจกแต่สามารถทำให้เกิดความร่วมมือ เกิดโอกาส</w:t>
      </w:r>
      <w:r w:rsidR="001B3247">
        <w:rPr>
          <w:rFonts w:ascii="TH SarabunPSK" w:hAnsi="TH SarabunPSK" w:cs="TH SarabunPSK" w:hint="cs"/>
          <w:szCs w:val="28"/>
          <w:cs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และความสัมพันธ์ที่ดีระหว่างเศรษฐกิจร่วมของชุมชนกับเศรษฐกิจของปัจเจก เป็นระบบเศรษฐกิจที่มีลักษณะความร่วมมือเป็นหุ้นส่วนสร้างความสัมพันธ์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ทั้งในชุมชนท้องถิ่นและในระดับที่กว้างขวางอื่นๆ และภายนอก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ระบบเศรษฐกิจฐานราก จะต้องมีแนวทางการพัฒนาและการ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จัดการโดยชุมชนท้องถิ่น ให้ครบวงจรมากที่สุด มีการสร้างทุนและ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กองทุนที่เข้มแข็ง มีการผลิตพื้นฐาน การแปรรูป การบริการ การตลาด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การผลิตอาหาร และความจำเป็นพื้นฐานเพื่อการดำรงชีวิต การอยู่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ร่วมกัน สำหรับคนในพื้นที่อย่างพอเพียง และพัฒนาเป็นวิสาหกิจเพื่อ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สังคมหรือธุรกิจของชุมชนในมิติของการเกื้อกูล เอื้อเฟื้อ การมีส่วน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ร่วมของคนในตำบลต่างๆ ทั้งขนาดย่อมหรือขนาดใหญ่ขึ้น โดยใช้ทั้งความรู้ที่สั่งสมในพื้นที่ หรือที่เป็นเอกลักษณ์วัฒนธรรมของพื้นที่ และมีการพัฒนาให้ทันสมัย พร้อมกับมีเทคนิค วิทยาการและความรู้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เทคโนโลยี มาพัฒนาเพิ่มเติมให้เหมาะสมกับตลาด หรือสังคมเศรษฐกิจ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ที่เปลี่ยนแปลงไป ทำให้ผู้คนและชุมชนท้องถิ่นโดยรวมสามารถ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พึ่งตนเอง มีรายได้มากกว่ารายจ่าย และสามารถพัฒนาเป็นผู้ผลิต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ผู้สร้างงานบริการต่างๆ จากท้องถิ่นที่เข้มแข็ง สร้างสรรค์ หลากหลาย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มีเอกลักษณ์ ทันสมัย และเชื่อมโยงกับระบบตลาดอย่างมีประสิทธิภาพ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ระบบเศรษฐกิจฐานราก จะต้องมีความหลากหลาย พอเพียง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เพื่อเปิดโอกาสและแบ่งปันให้คนทุกกลุ่มทุกวัยสามารถมีพื้นที่และมี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โอกาสในการร่วมพัฒนาได้อย่างผสมผสานและสร้างสรรค์ รวมทั้ง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สามารถเชื่อมโยงกับระบบเศรษฐกิจอื่นๆ ได้อย่างดี อย่างมีฉันมิตร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  <w:r w:rsidR="00BF599F" w:rsidRPr="00587B73">
        <w:rPr>
          <w:rFonts w:ascii="TH SarabunPSK" w:hAnsi="TH SarabunPSK" w:cs="TH SarabunPSK"/>
          <w:szCs w:val="28"/>
          <w:cs/>
        </w:rPr>
        <w:t>เป็นธรรม และมีความสัมพันธ์อย่างเท่าเทียม</w:t>
      </w:r>
      <w:r w:rsidR="00BF599F" w:rsidRPr="00587B73">
        <w:rPr>
          <w:rFonts w:ascii="TH SarabunPSK" w:hAnsi="TH SarabunPSK" w:cs="TH SarabunPSK"/>
          <w:szCs w:val="28"/>
        </w:rPr>
        <w:t xml:space="preserve"> </w:t>
      </w:r>
    </w:p>
    <w:p w14:paraId="1A132C01" w14:textId="09EA805F" w:rsidR="00BF599F" w:rsidRPr="00587B73" w:rsidRDefault="00BF599F" w:rsidP="00BF599F">
      <w:pPr>
        <w:pStyle w:val="a8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87B73">
        <w:rPr>
          <w:rFonts w:ascii="TH SarabunPSK" w:hAnsi="TH SarabunPSK" w:cs="TH SarabunPSK"/>
          <w:szCs w:val="28"/>
          <w:cs/>
        </w:rPr>
        <w:t>องค์ประกอบสำคัญของเศรษฐกิจฐานรากที่เข้มแข็ง</w:t>
      </w:r>
      <w:r w:rsidR="001B3247">
        <w:rPr>
          <w:rFonts w:ascii="TH SarabunPSK" w:hAnsi="TH SarabunPSK" w:cs="TH SarabunPSK" w:hint="cs"/>
          <w:szCs w:val="28"/>
          <w:cs/>
        </w:rPr>
        <w:t xml:space="preserve"> ได้แก่</w:t>
      </w:r>
      <w:r w:rsidRPr="00587B73">
        <w:rPr>
          <w:rFonts w:ascii="TH SarabunPSK" w:hAnsi="TH SarabunPSK" w:cs="TH SarabunPSK"/>
          <w:szCs w:val="28"/>
        </w:rPr>
        <w:t xml:space="preserve"> 1) </w:t>
      </w:r>
      <w:r w:rsidRPr="00587B73">
        <w:rPr>
          <w:rFonts w:ascii="TH SarabunPSK" w:hAnsi="TH SarabunPSK" w:cs="TH SarabunPSK"/>
          <w:szCs w:val="28"/>
          <w:cs/>
        </w:rPr>
        <w:t>มีการรวมกลุ่ม เพื่อสร้างพลังในการทำงานร่วมกัน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ความสามารถที่จะเจรจาต่อรองและประสานงานทั้งภายใน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และกับภายนอกอย่างมีประสิทธิภาพ</w:t>
      </w:r>
      <w:r w:rsidRPr="00587B73">
        <w:rPr>
          <w:rFonts w:ascii="TH SarabunPSK" w:hAnsi="TH SarabunPSK" w:cs="TH SarabunPSK"/>
          <w:szCs w:val="28"/>
        </w:rPr>
        <w:t xml:space="preserve"> 2) </w:t>
      </w:r>
      <w:r w:rsidRPr="00587B73">
        <w:rPr>
          <w:rFonts w:ascii="TH SarabunPSK" w:hAnsi="TH SarabunPSK" w:cs="TH SarabunPSK"/>
          <w:szCs w:val="28"/>
          <w:cs/>
        </w:rPr>
        <w:t>มีการจัดการระบบการเงินของชุมชน การบูรณาการทุน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ร่วมกัน มีกองทุนของชุมชนที่เข้มแข็ง สามารถเป็นกลไกการเงินของชุมชนในการพัฒนาทั้งเศรษฐกิจสังคม อาชีพ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วัฒนธรรม สิ่งแวดล้อมของชุมชน และของคนในชุมชน</w:t>
      </w:r>
      <w:r w:rsidRPr="00587B73">
        <w:rPr>
          <w:rFonts w:ascii="TH SarabunPSK" w:hAnsi="TH SarabunPSK" w:cs="TH SarabunPSK"/>
          <w:szCs w:val="28"/>
        </w:rPr>
        <w:t xml:space="preserve"> 3) </w:t>
      </w:r>
      <w:r w:rsidRPr="00587B73">
        <w:rPr>
          <w:rFonts w:ascii="TH SarabunPSK" w:hAnsi="TH SarabunPSK" w:cs="TH SarabunPSK"/>
          <w:szCs w:val="28"/>
          <w:cs/>
        </w:rPr>
        <w:t>มีระบบการจัดการทุนชุมชนที่ครอบคลุมทุนทางสังคม ทุนคน ฟื้นฟูทรัพยากร วิถีวัฒนธรรมภูมิปัญญา</w:t>
      </w:r>
      <w:r w:rsidRPr="00587B73">
        <w:rPr>
          <w:rFonts w:ascii="TH SarabunPSK" w:hAnsi="TH SarabunPSK" w:cs="TH SarabunPSK"/>
          <w:szCs w:val="28"/>
        </w:rPr>
        <w:t xml:space="preserve"> </w:t>
      </w:r>
      <w:proofErr w:type="spellStart"/>
      <w:r w:rsidRPr="00587B73">
        <w:rPr>
          <w:rFonts w:ascii="TH SarabunPSK" w:hAnsi="TH SarabunPSK" w:cs="TH SarabunPSK"/>
          <w:szCs w:val="28"/>
          <w:cs/>
        </w:rPr>
        <w:t>อัต</w:t>
      </w:r>
      <w:proofErr w:type="spellEnd"/>
      <w:r w:rsidRPr="00587B73">
        <w:rPr>
          <w:rFonts w:ascii="TH SarabunPSK" w:hAnsi="TH SarabunPSK" w:cs="TH SarabunPSK"/>
          <w:szCs w:val="28"/>
          <w:cs/>
        </w:rPr>
        <w:t>ลักษณ์ของชุมชนท้องถิ่น ประวัติศาสตร์</w:t>
      </w:r>
      <w:r w:rsidRPr="00587B73">
        <w:rPr>
          <w:rFonts w:ascii="TH SarabunPSK" w:hAnsi="TH SarabunPSK" w:cs="TH SarabunPSK"/>
          <w:szCs w:val="28"/>
        </w:rPr>
        <w:t xml:space="preserve"> 4) </w:t>
      </w:r>
      <w:r w:rsidRPr="00587B73">
        <w:rPr>
          <w:rFonts w:ascii="TH SarabunPSK" w:hAnsi="TH SarabunPSK" w:cs="TH SarabunPSK"/>
          <w:szCs w:val="28"/>
          <w:cs/>
        </w:rPr>
        <w:t>มีระบบข้อมูลที่ทันสมัยรอบด้านทั้งภายในและ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ภายนอก เพื่อการวิเคราะห์ระบบของท้องถิ่น อาชีพ รายได้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รายจ่าย การผลิต ฐานเศรษฐกิจ ที่ดิน ความเป็นอยู่ของคนใน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ชุมชน ข้อมูลความรู้ระบบเศรษฐกิจเกี่ยวข้องภายนอก เป็น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ฐานสำคัญในการวางแผนชุมชน การวางแผนเพื่อการตัดสินใจ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การติดตาม วัดผลและรายงานผล</w:t>
      </w:r>
      <w:r w:rsidRPr="00587B73">
        <w:rPr>
          <w:rFonts w:ascii="TH SarabunPSK" w:hAnsi="TH SarabunPSK" w:cs="TH SarabunPSK"/>
          <w:szCs w:val="28"/>
        </w:rPr>
        <w:t xml:space="preserve"> 5) </w:t>
      </w:r>
      <w:r w:rsidRPr="00587B73">
        <w:rPr>
          <w:rFonts w:ascii="TH SarabunPSK" w:hAnsi="TH SarabunPSK" w:cs="TH SarabunPSK"/>
          <w:szCs w:val="28"/>
          <w:cs/>
        </w:rPr>
        <w:t>มีระบบการผลิตของชุมชนทั้งขั้นพื้นฐานและ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ก้าวหน้า ที่ได้มาตรฐาน มีมูลค่าเพิ่มและสามารถเชื่อมโยง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ระบบเศรษฐกิจภายนอกได้</w:t>
      </w:r>
      <w:r w:rsidRPr="00587B73">
        <w:rPr>
          <w:rFonts w:ascii="TH SarabunPSK" w:hAnsi="TH SarabunPSK" w:cs="TH SarabunPSK"/>
          <w:szCs w:val="28"/>
        </w:rPr>
        <w:t xml:space="preserve"> 6) </w:t>
      </w:r>
      <w:r w:rsidRPr="00587B73">
        <w:rPr>
          <w:rFonts w:ascii="TH SarabunPSK" w:hAnsi="TH SarabunPSK" w:cs="TH SarabunPSK"/>
          <w:szCs w:val="28"/>
          <w:cs/>
        </w:rPr>
        <w:t>สร้างความร่วมมือในทุกระดับและทุกมิติ เพื่อให้เกิด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ความร่วมมือให้บรรลุเป้าหมายและสัมพันธภาพที่ดี ทั้ง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ระดับกลุ่มต่อกลุ่ม กลุ่มกับชุมชน ตำบล อำเภอ จังหวัด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ภูมินิเวศน์ หรือรวมตัวกันเป็นเครือข่ายประเด็นต่างๆได้ เช่น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เครือข่ายเกษตรอินทรีย์ เครือข่ายข้าว เครือข่ายประมง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พื้นบ้าน เครือข่ายท่องเที่ยวโดยชุมชน เครือข่ายภูมินิเวศน์วิถี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วัฒนธรรม หรือการสร้างความร่วมมือระหว่างชุมชนกับ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หน่วยงานต่างๆ เป็นต้น</w:t>
      </w:r>
      <w:r w:rsidRPr="00587B73">
        <w:rPr>
          <w:rFonts w:ascii="TH SarabunPSK" w:hAnsi="TH SarabunPSK" w:cs="TH SarabunPSK"/>
          <w:szCs w:val="28"/>
        </w:rPr>
        <w:t xml:space="preserve"> 7) </w:t>
      </w:r>
      <w:r w:rsidRPr="00587B73">
        <w:rPr>
          <w:rFonts w:ascii="TH SarabunPSK" w:hAnsi="TH SarabunPSK" w:cs="TH SarabunPSK"/>
          <w:szCs w:val="28"/>
          <w:cs/>
        </w:rPr>
        <w:t>มีระบบการอยู่ร่วมกัน หรือเคารพกติกา จารีต</w:t>
      </w:r>
      <w:r w:rsidRPr="00587B73">
        <w:rPr>
          <w:rFonts w:ascii="TH SarabunPSK" w:hAnsi="TH SarabunPSK" w:cs="TH SarabunPSK"/>
          <w:szCs w:val="28"/>
          <w:cs/>
        </w:rPr>
        <w:lastRenderedPageBreak/>
        <w:t>ประเพณีใน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การอยู่ร่วมกัน ระบบสวัสดิการการดูแลซึ่งกันและกัน</w:t>
      </w:r>
      <w:r w:rsidR="001B3247">
        <w:rPr>
          <w:rFonts w:ascii="TH SarabunPSK" w:hAnsi="TH SarabunPSK" w:cs="TH SarabunPSK" w:hint="cs"/>
          <w:szCs w:val="28"/>
          <w:cs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และการอยู่ร่วมกับธรรมชาติและสังคมใหญ่อย่างสร้างสรรค์และเกื้อกูล</w:t>
      </w:r>
      <w:r w:rsidRPr="00587B73">
        <w:rPr>
          <w:rFonts w:ascii="TH SarabunPSK" w:hAnsi="TH SarabunPSK" w:cs="TH SarabunPSK"/>
          <w:szCs w:val="28"/>
        </w:rPr>
        <w:t xml:space="preserve"> 8) </w:t>
      </w:r>
      <w:r w:rsidRPr="00587B73">
        <w:rPr>
          <w:rFonts w:ascii="TH SarabunPSK" w:hAnsi="TH SarabunPSK" w:cs="TH SarabunPSK"/>
          <w:szCs w:val="28"/>
          <w:cs/>
        </w:rPr>
        <w:t>มีคุณธรรม จริยธรรมในการทำกิจกรรม การประกอบ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กิจการ ทั้งด้านเศรษฐกิจและสังคม หรือการดำรงชีวิต</w:t>
      </w:r>
      <w:r w:rsidRPr="00587B73">
        <w:rPr>
          <w:rFonts w:ascii="TH SarabunPSK" w:hAnsi="TH SarabunPSK" w:cs="TH SarabunPSK"/>
          <w:szCs w:val="28"/>
        </w:rPr>
        <w:t xml:space="preserve"> 9) </w:t>
      </w:r>
      <w:r w:rsidRPr="00587B73">
        <w:rPr>
          <w:rFonts w:ascii="TH SarabunPSK" w:hAnsi="TH SarabunPSK" w:cs="TH SarabunPSK"/>
          <w:szCs w:val="28"/>
          <w:cs/>
        </w:rPr>
        <w:t>มีความเป็นเจ้าของร่วมกัน โดยคนในชุมชนร่วมทุนร่วม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กิจกรรมหรือกิจการ ในการพัฒนาต่างๆ ที่เกิดขึ้นในชุมชน มี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สำนึกถึงความเป็นเจ้าของร่วมกัน</w:t>
      </w:r>
      <w:r w:rsidRPr="00587B73">
        <w:rPr>
          <w:rFonts w:ascii="TH SarabunPSK" w:hAnsi="TH SarabunPSK" w:cs="TH SarabunPSK"/>
          <w:szCs w:val="28"/>
        </w:rPr>
        <w:t xml:space="preserve"> 10) </w:t>
      </w:r>
      <w:r w:rsidRPr="00587B73">
        <w:rPr>
          <w:rFonts w:ascii="TH SarabunPSK" w:hAnsi="TH SarabunPSK" w:cs="TH SarabunPSK"/>
          <w:szCs w:val="28"/>
          <w:cs/>
        </w:rPr>
        <w:t>คนในพื้นที่ของชุมชนสามารถมีส่วนร่วม มีความรู้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เรื่องราวการพัฒนาในพื้นที่รวมทั้งความรู้ในสังคมอื่นๆ มี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คุณภาพ มีความมั่นใจที่จะให้ความรู้ความเห็น ร่วมคิดร่วมทำ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ตื่นรู้ มีความสร้างสรรค์ มีคุณธรรมจริยธรรมพื้นฐาน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ครอบครัวมีความเข้มแข็ง และสามารถพึ่งตนเองทางเศรษฐกิจ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  <w:cs/>
        </w:rPr>
        <w:t>ได้มากที่สุด</w:t>
      </w:r>
      <w:r w:rsidRPr="00587B73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 w:hint="cs"/>
          <w:szCs w:val="28"/>
          <w:cs/>
        </w:rPr>
        <w:t xml:space="preserve">(พัฒนาชุมชน, </w:t>
      </w:r>
      <w:r w:rsidRPr="00587B73">
        <w:rPr>
          <w:rFonts w:ascii="TH SarabunPSK" w:hAnsi="TH SarabunPSK" w:cs="TH SarabunPSK"/>
          <w:szCs w:val="28"/>
        </w:rPr>
        <w:t>2562)</w:t>
      </w:r>
    </w:p>
    <w:p w14:paraId="6C8BF12F" w14:textId="77777777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587B73">
        <w:rPr>
          <w:rFonts w:ascii="TH SarabunPSK" w:hAnsi="TH SarabunPSK" w:cs="TH SarabunPSK" w:hint="cs"/>
          <w:szCs w:val="28"/>
          <w:cs/>
        </w:rPr>
        <w:t>แนวคิดเกี่ยวกับเครื่องมือชี้วัดคุณภาพชีวิต</w:t>
      </w:r>
    </w:p>
    <w:p w14:paraId="4FB09B93" w14:textId="77777777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 xml:space="preserve">กลุ่มองค์การอนามัยโลกได้พัฒนาเครื่องชี้วัดคุณภาพชีวิตฉบับย่อโดยใช้วิธีการทางสถิติวิเคราะห์องค์ประกอบเหลือเพียง </w:t>
      </w:r>
      <w:r w:rsidRPr="00587B73">
        <w:rPr>
          <w:rFonts w:ascii="TH SarabunPSK" w:hAnsi="TH SarabunPSK" w:cs="TH SarabunPSK"/>
          <w:szCs w:val="28"/>
        </w:rPr>
        <w:t xml:space="preserve">26 </w:t>
      </w:r>
      <w:r w:rsidRPr="00587B73">
        <w:rPr>
          <w:rFonts w:ascii="TH SarabunPSK" w:hAnsi="TH SarabunPSK" w:cs="TH SarabunPSK" w:hint="cs"/>
          <w:szCs w:val="28"/>
          <w:cs/>
        </w:rPr>
        <w:t xml:space="preserve">ตัวชี้วัด โดยข้อคำถามในฉบับย่อเป็นคำถามที่มีอยู่ในสังคมการรับรู้คุณภาพชีวิตของบุคคลนั้น วัฒนธรรมและค่านิยมจะส่งผลกับเป้าหมายและความคาดหวังเกี่ยวกับมาตรฐานคุณภาพชีวิต ที่เกี่ยวข้อง ซึ่งแบ่งออกเป็น </w:t>
      </w:r>
      <w:r w:rsidRPr="00587B73">
        <w:rPr>
          <w:rFonts w:ascii="TH SarabunPSK" w:hAnsi="TH SarabunPSK" w:cs="TH SarabunPSK"/>
          <w:szCs w:val="28"/>
        </w:rPr>
        <w:t xml:space="preserve">4 </w:t>
      </w:r>
      <w:r w:rsidRPr="00587B73">
        <w:rPr>
          <w:rFonts w:ascii="TH SarabunPSK" w:hAnsi="TH SarabunPSK" w:cs="TH SarabunPSK" w:hint="cs"/>
          <w:szCs w:val="28"/>
          <w:cs/>
        </w:rPr>
        <w:t>ด้าน คือ</w:t>
      </w:r>
    </w:p>
    <w:p w14:paraId="454D27D9" w14:textId="77777777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ด้านสุขภาพ คือการรับรู้สภาพทางด้านร่างกายของบุคคล ซึ่งมีผลต่อชีวิตประจำวัน เช่น การรับรู้สภาพความสมบูรณ์ของร่างกาย การรับรู้ถึงความสามารถในการทำงานของตนเอง เป็นต้น</w:t>
      </w:r>
    </w:p>
    <w:p w14:paraId="3BFE9AAE" w14:textId="77777777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ด้านจิตใจ คือ การรับรู้ทางสภาพจิตใจของตนเอง เช่น การรับรู้ความรู้สึกทางบวกและทางลบที่บุคคลมีต่อตนเอง การรับรู้ภาพลักษณ์ของตนเอง การรับรู้ถึงความคิด การตัดสินใจและความสามารถในการเรียนรู้ของตน เป็นต้น</w:t>
      </w:r>
    </w:p>
    <w:p w14:paraId="3180DFCD" w14:textId="77777777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>ด้านความสัมพันธ์ทางสังคม คือ การรับรู้เรื่องความสัมพันธ์ของตนกับบุคคลอื่น การรับรู้ถึงการที่ได้รับความช่วยเหลือและได้เป็นผู้ให้ความช่วยเหลือบุคคลอื่นในสังคม</w:t>
      </w:r>
    </w:p>
    <w:p w14:paraId="3816861A" w14:textId="044B7C0E" w:rsidR="00BF599F" w:rsidRPr="00587B73" w:rsidRDefault="00BF599F" w:rsidP="00BF599F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587B73">
        <w:rPr>
          <w:rFonts w:ascii="TH SarabunPSK" w:hAnsi="TH SarabunPSK" w:cs="TH SarabunPSK" w:hint="cs"/>
          <w:szCs w:val="28"/>
          <w:cs/>
        </w:rPr>
        <w:t xml:space="preserve">ด้านสิ่งแวดล้อม คือ การรับรู้เกี่ยวกับสิ่งแวดล้อมที่มีผลต่อการดำเนินชีวิต การรับรู้การมีปฏิสัมพันธ์ระหว่างตนเองกับสภาพแวดล้อม การรับรู้ว่าตนมีชีวิตอยู่อย่างอิสระมีความปลอดภัยและมั่นคงในชีวิต เป็นต้น สำหรับการศึกษาวิจัยครั้งนี้ ผู้วิจัยได้ศึกษาปัจจัยที่มีผลต่อคุณภาพชีวิตของบุคลากรฝ่ายการพยาบาล ตามแนวคิดของ </w:t>
      </w:r>
      <w:r w:rsidRPr="00587B73">
        <w:rPr>
          <w:rFonts w:ascii="TH SarabunPSK" w:hAnsi="TH SarabunPSK" w:cs="TH SarabunPSK"/>
          <w:szCs w:val="28"/>
        </w:rPr>
        <w:t>(Power,</w:t>
      </w:r>
      <w:r w:rsidR="001B3247">
        <w:rPr>
          <w:rFonts w:ascii="TH SarabunPSK" w:hAnsi="TH SarabunPSK" w:cs="TH SarabunPSK"/>
          <w:szCs w:val="28"/>
        </w:rPr>
        <w:t xml:space="preserve"> </w:t>
      </w:r>
      <w:r w:rsidRPr="00587B73">
        <w:rPr>
          <w:rFonts w:ascii="TH SarabunPSK" w:hAnsi="TH SarabunPSK" w:cs="TH SarabunPSK"/>
          <w:szCs w:val="28"/>
        </w:rPr>
        <w:t>Bullinger and WHOQOL Group</w:t>
      </w:r>
      <w:r w:rsidRPr="00587B73">
        <w:rPr>
          <w:rFonts w:ascii="TH SarabunPSK" w:hAnsi="TH SarabunPSK" w:cs="TH SarabunPSK" w:hint="cs"/>
          <w:szCs w:val="28"/>
          <w:cs/>
        </w:rPr>
        <w:t xml:space="preserve"> พบใน ชุมพร ฉ่ำแสง และคณะ,</w:t>
      </w:r>
      <w:r w:rsidRPr="00587B73">
        <w:rPr>
          <w:rFonts w:ascii="TH SarabunPSK" w:hAnsi="TH SarabunPSK" w:cs="TH SarabunPSK"/>
          <w:szCs w:val="28"/>
        </w:rPr>
        <w:t xml:space="preserve">2555) </w:t>
      </w:r>
      <w:r w:rsidRPr="00587B73">
        <w:rPr>
          <w:rFonts w:ascii="TH SarabunPSK" w:hAnsi="TH SarabunPSK" w:cs="TH SarabunPSK" w:hint="cs"/>
          <w:szCs w:val="28"/>
          <w:cs/>
        </w:rPr>
        <w:t xml:space="preserve">เครื่องชี้วัดคุณภาพชีวิตขององค์การอนามัยโลกชุดย่อฉบับภาษาไทย </w:t>
      </w:r>
      <w:r w:rsidRPr="00587B73">
        <w:rPr>
          <w:rFonts w:ascii="TH SarabunPSK" w:hAnsi="TH SarabunPSK" w:cs="TH SarabunPSK"/>
          <w:szCs w:val="28"/>
        </w:rPr>
        <w:t xml:space="preserve">(WHOQOL-BREF-THAI) </w:t>
      </w:r>
      <w:r w:rsidRPr="00587B73">
        <w:rPr>
          <w:rFonts w:ascii="TH SarabunPSK" w:hAnsi="TH SarabunPSK" w:cs="TH SarabunPSK" w:hint="cs"/>
          <w:szCs w:val="28"/>
          <w:cs/>
        </w:rPr>
        <w:t xml:space="preserve">โดยใช้เครื่องมือวัดคุณภาพชีวิต </w:t>
      </w:r>
      <w:r w:rsidRPr="00587B73">
        <w:rPr>
          <w:rFonts w:ascii="TH SarabunPSK" w:hAnsi="TH SarabunPSK" w:cs="TH SarabunPSK"/>
          <w:szCs w:val="28"/>
        </w:rPr>
        <w:t xml:space="preserve">WHOQOL-BREF-THAI </w:t>
      </w:r>
      <w:r w:rsidRPr="00587B73">
        <w:rPr>
          <w:rFonts w:ascii="TH SarabunPSK" w:hAnsi="TH SarabunPSK" w:cs="TH SarabunPSK" w:hint="cs"/>
          <w:szCs w:val="28"/>
          <w:cs/>
        </w:rPr>
        <w:t xml:space="preserve">ประกอบด้วย ข้อคำถาม </w:t>
      </w:r>
      <w:r w:rsidRPr="00587B73">
        <w:rPr>
          <w:rFonts w:ascii="TH SarabunPSK" w:hAnsi="TH SarabunPSK" w:cs="TH SarabunPSK"/>
          <w:szCs w:val="28"/>
        </w:rPr>
        <w:t xml:space="preserve">2 </w:t>
      </w:r>
      <w:r w:rsidRPr="00587B73">
        <w:rPr>
          <w:rFonts w:ascii="TH SarabunPSK" w:hAnsi="TH SarabunPSK" w:cs="TH SarabunPSK" w:hint="cs"/>
          <w:szCs w:val="28"/>
          <w:cs/>
        </w:rPr>
        <w:t>ชนิด คือ แบบ</w:t>
      </w:r>
      <w:r w:rsidRPr="00A47622">
        <w:rPr>
          <w:rFonts w:ascii="TH SarabunPSK" w:hAnsi="TH SarabunPSK" w:cs="TH SarabunPSK" w:hint="cs"/>
          <w:szCs w:val="28"/>
          <w:cs/>
        </w:rPr>
        <w:t>ภาวะ</w:t>
      </w:r>
      <w:r w:rsidRPr="00587B73">
        <w:rPr>
          <w:rFonts w:ascii="TH SarabunPSK" w:hAnsi="TH SarabunPSK" w:cs="TH SarabunPSK" w:hint="cs"/>
          <w:szCs w:val="28"/>
          <w:cs/>
        </w:rPr>
        <w:t>วิสัย และ</w:t>
      </w:r>
      <w:proofErr w:type="spellStart"/>
      <w:r w:rsidRPr="00587B73">
        <w:rPr>
          <w:rFonts w:ascii="TH SarabunPSK" w:hAnsi="TH SarabunPSK" w:cs="TH SarabunPSK" w:hint="cs"/>
          <w:szCs w:val="28"/>
          <w:cs/>
        </w:rPr>
        <w:t>อัต</w:t>
      </w:r>
      <w:proofErr w:type="spellEnd"/>
      <w:r w:rsidRPr="00587B73">
        <w:rPr>
          <w:rFonts w:ascii="TH SarabunPSK" w:hAnsi="TH SarabunPSK" w:cs="TH SarabunPSK" w:hint="cs"/>
          <w:szCs w:val="28"/>
          <w:cs/>
        </w:rPr>
        <w:t xml:space="preserve">วิสัย จะประกอบด้วย องค์ประกอบของคุณภาพชีวิต </w:t>
      </w:r>
      <w:r w:rsidRPr="00587B73">
        <w:rPr>
          <w:rFonts w:ascii="TH SarabunPSK" w:hAnsi="TH SarabunPSK" w:cs="TH SarabunPSK"/>
          <w:szCs w:val="28"/>
        </w:rPr>
        <w:t xml:space="preserve">4 </w:t>
      </w:r>
      <w:r w:rsidRPr="00587B73">
        <w:rPr>
          <w:rFonts w:ascii="TH SarabunPSK" w:hAnsi="TH SarabunPSK" w:cs="TH SarabunPSK" w:hint="cs"/>
          <w:szCs w:val="28"/>
          <w:cs/>
        </w:rPr>
        <w:t>ด้าน</w:t>
      </w:r>
    </w:p>
    <w:p w14:paraId="1FE2B507" w14:textId="77777777" w:rsidR="007611E5" w:rsidRDefault="007611E5" w:rsidP="00BF599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2369FD" w14:textId="366D7307" w:rsidR="00BF599F" w:rsidRPr="007611E5" w:rsidRDefault="00BF599F" w:rsidP="00BF599F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สมมติฐานการวิจัย</w:t>
      </w:r>
    </w:p>
    <w:p w14:paraId="10A5E0E3" w14:textId="262B14E0" w:rsidR="00BF599F" w:rsidRPr="00587B73" w:rsidRDefault="00BF599F" w:rsidP="00BF599F">
      <w:pPr>
        <w:pStyle w:val="a8"/>
        <w:ind w:left="0" w:firstLine="709"/>
        <w:jc w:val="thaiDistribute"/>
        <w:rPr>
          <w:rFonts w:ascii="TH SarabunPSK" w:hAnsi="TH SarabunPSK" w:cs="TH SarabunPSK"/>
          <w:sz w:val="22"/>
          <w:szCs w:val="22"/>
          <w:cs/>
        </w:rPr>
      </w:pPr>
      <w:r w:rsidRPr="00587B73">
        <w:rPr>
          <w:rFonts w:ascii="TH SarabunPSK" w:hAnsi="TH SarabunPSK" w:cs="TH SarabunPSK" w:hint="cs"/>
          <w:szCs w:val="28"/>
          <w:cs/>
        </w:rPr>
        <w:t>กลุ่มประชากรกลุ่มเศรษฐกิจฐานรากที่</w:t>
      </w:r>
      <w:r w:rsidR="00427B94" w:rsidRPr="00587B73">
        <w:rPr>
          <w:rFonts w:ascii="TH SarabunPSK" w:hAnsi="TH SarabunPSK" w:cs="TH SarabunPSK" w:hint="cs"/>
          <w:szCs w:val="28"/>
          <w:cs/>
        </w:rPr>
        <w:t>มีอาชีพ</w:t>
      </w:r>
      <w:r w:rsidRPr="00587B73">
        <w:rPr>
          <w:rFonts w:ascii="TH SarabunPSK" w:hAnsi="TH SarabunPSK" w:cs="TH SarabunPSK" w:hint="cs"/>
          <w:szCs w:val="28"/>
          <w:cs/>
        </w:rPr>
        <w:t>ที่แตกต่างกัน มีระดับคุณภาพชีวิตที่แตกต่างกัน</w:t>
      </w:r>
    </w:p>
    <w:p w14:paraId="46729FE8" w14:textId="77777777" w:rsidR="007611E5" w:rsidRDefault="007611E5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ED7993C" w14:textId="4957C021" w:rsidR="00D803DA" w:rsidRPr="007611E5" w:rsidRDefault="00D803DA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วิธีดำเนินการวิจัย</w:t>
      </w:r>
    </w:p>
    <w:p w14:paraId="6F282B4A" w14:textId="64AD566A" w:rsidR="00C426F0" w:rsidRPr="001B3247" w:rsidRDefault="00863201" w:rsidP="001B3247">
      <w:pPr>
        <w:ind w:firstLine="720"/>
        <w:jc w:val="thaiDistribute"/>
        <w:rPr>
          <w:rFonts w:ascii="TH SarabunPSK" w:hAnsi="TH SarabunPSK" w:cs="TH SarabunPSK"/>
        </w:rPr>
      </w:pPr>
      <w:r w:rsidRPr="001B3247">
        <w:rPr>
          <w:rFonts w:ascii="TH SarabunPSK" w:hAnsi="TH SarabunPSK" w:cs="TH SarabunPSK" w:hint="cs"/>
          <w:cs/>
        </w:rPr>
        <w:t xml:space="preserve">ไม่ทราบจำนวนประชากรกลุ่มเศรษฐกิจฐานรากในจังหวัดตราด </w:t>
      </w:r>
    </w:p>
    <w:p w14:paraId="7311A4D9" w14:textId="71661459" w:rsidR="00C426F0" w:rsidRPr="00F9561A" w:rsidRDefault="00C426F0" w:rsidP="001B3247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szCs w:val="28"/>
          <w:cs/>
        </w:rPr>
        <w:t>กลุ่มตัวอย่าง</w:t>
      </w:r>
      <w:r w:rsidRPr="00F9561A">
        <w:rPr>
          <w:rFonts w:ascii="TH SarabunPSK" w:hAnsi="TH SarabunPSK" w:cs="TH SarabunPSK"/>
          <w:szCs w:val="28"/>
          <w:cs/>
        </w:rPr>
        <w:t xml:space="preserve">การหาขนาดกลุ่มตัวอย่างใช้ขนาดกลุ่มตัวอย่างตามวิธีการของ </w:t>
      </w:r>
      <w:r w:rsidR="00FF6DDA">
        <w:rPr>
          <w:rFonts w:ascii="TH SarabunPSK" w:hAnsi="TH SarabunPSK" w:cs="TH SarabunPSK"/>
          <w:szCs w:val="28"/>
        </w:rPr>
        <w:t>W.</w:t>
      </w:r>
      <w:r w:rsidR="001B3247">
        <w:rPr>
          <w:rFonts w:ascii="TH SarabunPSK" w:hAnsi="TH SarabunPSK" w:cs="TH SarabunPSK"/>
          <w:szCs w:val="28"/>
        </w:rPr>
        <w:t xml:space="preserve"> </w:t>
      </w:r>
      <w:r w:rsidR="00FF6DDA">
        <w:rPr>
          <w:rFonts w:ascii="TH SarabunPSK" w:hAnsi="TH SarabunPSK" w:cs="TH SarabunPSK"/>
          <w:szCs w:val="28"/>
        </w:rPr>
        <w:t>G.</w:t>
      </w:r>
      <w:r w:rsidR="001B3247">
        <w:rPr>
          <w:rFonts w:ascii="TH SarabunPSK" w:hAnsi="TH SarabunPSK" w:cs="TH SarabunPSK"/>
          <w:szCs w:val="28"/>
        </w:rPr>
        <w:t xml:space="preserve"> </w:t>
      </w:r>
      <w:proofErr w:type="spellStart"/>
      <w:r w:rsidR="00FF6DDA">
        <w:rPr>
          <w:rFonts w:ascii="TH SarabunPSK" w:hAnsi="TH SarabunPSK" w:cs="TH SarabunPSK"/>
          <w:szCs w:val="28"/>
        </w:rPr>
        <w:t>Cochar</w:t>
      </w:r>
      <w:r w:rsidR="001B3247">
        <w:rPr>
          <w:rFonts w:ascii="TH SarabunPSK" w:hAnsi="TH SarabunPSK" w:cs="TH SarabunPSK"/>
          <w:szCs w:val="28"/>
        </w:rPr>
        <w:t>n</w:t>
      </w:r>
      <w:proofErr w:type="spellEnd"/>
      <w:r w:rsidRPr="00F9561A">
        <w:rPr>
          <w:rFonts w:ascii="TH SarabunPSK" w:hAnsi="TH SarabunPSK" w:cs="TH SarabunPSK"/>
          <w:szCs w:val="28"/>
        </w:rPr>
        <w:t xml:space="preserve"> </w:t>
      </w:r>
      <w:r w:rsidR="00427B94">
        <w:rPr>
          <w:rFonts w:ascii="TH SarabunPSK" w:hAnsi="TH SarabunPSK" w:cs="TH SarabunPSK" w:hint="cs"/>
          <w:szCs w:val="28"/>
          <w:cs/>
        </w:rPr>
        <w:t>(</w:t>
      </w:r>
      <w:r w:rsidR="00427B94">
        <w:rPr>
          <w:rFonts w:ascii="TH SarabunPSK" w:hAnsi="TH SarabunPSK" w:cs="TH SarabunPSK"/>
          <w:szCs w:val="28"/>
        </w:rPr>
        <w:t xml:space="preserve">Cochran,1997 </w:t>
      </w:r>
      <w:r w:rsidR="00427B94">
        <w:rPr>
          <w:rFonts w:ascii="TH SarabunPSK" w:hAnsi="TH SarabunPSK" w:cs="TH SarabunPSK" w:hint="cs"/>
          <w:szCs w:val="28"/>
          <w:cs/>
        </w:rPr>
        <w:t>พบใน ธีรวุฒิ เอกะกุล,</w:t>
      </w:r>
      <w:r w:rsidR="00427B94">
        <w:rPr>
          <w:rFonts w:ascii="TH SarabunPSK" w:hAnsi="TH SarabunPSK" w:cs="TH SarabunPSK"/>
          <w:szCs w:val="28"/>
        </w:rPr>
        <w:t xml:space="preserve">2543) </w:t>
      </w:r>
      <w:r w:rsidRPr="00F9561A">
        <w:rPr>
          <w:rFonts w:ascii="TH SarabunPSK" w:hAnsi="TH SarabunPSK" w:cs="TH SarabunPSK"/>
          <w:szCs w:val="28"/>
          <w:cs/>
        </w:rPr>
        <w:t>ที่ระดับ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/>
          <w:szCs w:val="28"/>
          <w:cs/>
        </w:rPr>
        <w:t xml:space="preserve">ความเชื่อมั่น </w:t>
      </w:r>
      <w:r w:rsidRPr="00F9561A">
        <w:rPr>
          <w:rFonts w:ascii="TH SarabunPSK" w:hAnsi="TH SarabunPSK" w:cs="TH SarabunPSK"/>
          <w:szCs w:val="28"/>
        </w:rPr>
        <w:t xml:space="preserve">95% </w:t>
      </w:r>
      <w:r w:rsidRPr="00F9561A">
        <w:rPr>
          <w:rFonts w:ascii="TH SarabunPSK" w:hAnsi="TH SarabunPSK" w:cs="TH SarabunPSK"/>
          <w:szCs w:val="28"/>
          <w:cs/>
        </w:rPr>
        <w:t>และกำหนดความคลาดเคลื่อนที่ยอมรับได้ .</w:t>
      </w:r>
      <w:r w:rsidRPr="00F9561A">
        <w:rPr>
          <w:rFonts w:ascii="TH SarabunPSK" w:hAnsi="TH SarabunPSK" w:cs="TH SarabunPSK"/>
          <w:szCs w:val="28"/>
        </w:rPr>
        <w:t xml:space="preserve">05 </w:t>
      </w:r>
      <w:r w:rsidR="001B3247">
        <w:rPr>
          <w:rFonts w:ascii="TH SarabunPSK" w:hAnsi="TH SarabunPSK" w:cs="TH SarabunPSK" w:hint="cs"/>
          <w:szCs w:val="28"/>
          <w:cs/>
        </w:rPr>
        <w:t>มีวิธีการในการคำนวณ</w:t>
      </w:r>
      <w:r w:rsidRPr="00F9561A">
        <w:rPr>
          <w:rFonts w:ascii="TH SarabunPSK" w:hAnsi="TH SarabunPSK" w:cs="TH SarabunPSK"/>
          <w:szCs w:val="28"/>
          <w:cs/>
        </w:rPr>
        <w:t>ดังนี้</w:t>
      </w:r>
    </w:p>
    <w:p w14:paraId="06EE197D" w14:textId="11B38370" w:rsidR="00C426F0" w:rsidRPr="00FF6DDA" w:rsidRDefault="00C426F0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/>
          <w:szCs w:val="28"/>
        </w:rPr>
        <w:t xml:space="preserve">n = </w:t>
      </w:r>
      <m:oMath>
        <m:f>
          <m:fPr>
            <m:ctrlPr>
              <w:rPr>
                <w:rFonts w:ascii="Cambria Math" w:hAnsi="Cambria Math" w:cs="TH SarabunPSK"/>
                <w:i/>
                <w:szCs w:val="28"/>
              </w:rPr>
            </m:ctrlPr>
          </m:fPr>
          <m:num>
            <m:r>
              <w:rPr>
                <w:rFonts w:ascii="Cambria Math" w:hAnsi="Cambria Math" w:cs="TH SarabunPSK"/>
                <w:szCs w:val="28"/>
              </w:rPr>
              <m:t>P(1-P)</m:t>
            </m:r>
            <m:sSup>
              <m:sSupPr>
                <m:ctrlPr>
                  <w:rPr>
                    <w:rFonts w:ascii="Cambria Math" w:hAnsi="Cambria Math" w:cs="TH SarabunPSK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H SarabunPSK"/>
                    <w:szCs w:val="28"/>
                  </w:rPr>
                  <m:t>Z</m:t>
                </m:r>
              </m:e>
              <m:sup>
                <m:r>
                  <w:rPr>
                    <w:rFonts w:ascii="Cambria Math" w:hAnsi="Cambria Math" w:cs="TH SarabunPSK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H SarabunPSK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H SarabunPSK"/>
                    <w:szCs w:val="28"/>
                  </w:rPr>
                  <m:t>2</m:t>
                </m:r>
              </m:sup>
            </m:sSup>
          </m:den>
        </m:f>
      </m:oMath>
    </w:p>
    <w:p w14:paraId="77547F3D" w14:textId="1BCD7657" w:rsidR="00C426F0" w:rsidRPr="00F9561A" w:rsidRDefault="00FF6DDA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Cs w:val="28"/>
        </w:rPr>
        <w:t xml:space="preserve">P = </w:t>
      </w:r>
      <w:r>
        <w:rPr>
          <w:rFonts w:ascii="TH SarabunPSK" w:hAnsi="TH SarabunPSK" w:cs="TH SarabunPSK" w:hint="cs"/>
          <w:szCs w:val="28"/>
          <w:cs/>
        </w:rPr>
        <w:t xml:space="preserve">สัดส่วนของผู้วิจัยกำหนดสุ่ม </w:t>
      </w:r>
      <w:r>
        <w:rPr>
          <w:rFonts w:ascii="TH SarabunPSK" w:hAnsi="TH SarabunPSK" w:cs="TH SarabunPSK"/>
          <w:szCs w:val="28"/>
        </w:rPr>
        <w:t>0.50</w:t>
      </w:r>
    </w:p>
    <w:p w14:paraId="7FA23527" w14:textId="77777777" w:rsidR="00C426F0" w:rsidRPr="00F9561A" w:rsidRDefault="00C426F0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/>
          <w:szCs w:val="28"/>
        </w:rPr>
        <w:t xml:space="preserve">n = </w:t>
      </w:r>
      <w:r w:rsidRPr="00F9561A">
        <w:rPr>
          <w:rFonts w:ascii="TH SarabunPSK" w:hAnsi="TH SarabunPSK" w:cs="TH SarabunPSK" w:hint="cs"/>
          <w:szCs w:val="28"/>
          <w:cs/>
        </w:rPr>
        <w:t>ขนาดของกลุ่มตัวอย่าง</w:t>
      </w:r>
    </w:p>
    <w:p w14:paraId="0CDE0BE3" w14:textId="77777777" w:rsidR="00C426F0" w:rsidRDefault="00C426F0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/>
          <w:szCs w:val="28"/>
        </w:rPr>
        <w:t xml:space="preserve">e = </w:t>
      </w:r>
      <w:r w:rsidRPr="00F9561A">
        <w:rPr>
          <w:rFonts w:ascii="TH SarabunPSK" w:hAnsi="TH SarabunPSK" w:cs="TH SarabunPSK" w:hint="cs"/>
          <w:szCs w:val="28"/>
          <w:cs/>
        </w:rPr>
        <w:t xml:space="preserve">ความคลาดเคลื่อนของการสุ่มตัวอย่างที่ระดับ </w:t>
      </w:r>
      <w:r w:rsidRPr="00F9561A">
        <w:rPr>
          <w:rFonts w:ascii="TH SarabunPSK" w:hAnsi="TH SarabunPSK" w:cs="TH SarabunPSK"/>
          <w:szCs w:val="28"/>
        </w:rPr>
        <w:t>0.05</w:t>
      </w:r>
    </w:p>
    <w:p w14:paraId="3441A2CD" w14:textId="19F7A762" w:rsidR="00FF6DDA" w:rsidRPr="00FF6DDA" w:rsidRDefault="00FF6DDA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Cs w:val="28"/>
        </w:rPr>
        <w:t xml:space="preserve">Z = </w:t>
      </w:r>
      <w:r>
        <w:rPr>
          <w:rFonts w:ascii="TH SarabunPSK" w:hAnsi="TH SarabunPSK" w:cs="TH SarabunPSK" w:hint="cs"/>
          <w:szCs w:val="28"/>
          <w:cs/>
        </w:rPr>
        <w:t xml:space="preserve">ระดับความเชื่อมั่นที่ผู้วิจัยกำหนดไว้ </w:t>
      </w:r>
      <w:r>
        <w:rPr>
          <w:rFonts w:ascii="TH SarabunPSK" w:hAnsi="TH SarabunPSK" w:cs="TH SarabunPSK"/>
          <w:szCs w:val="28"/>
        </w:rPr>
        <w:t xml:space="preserve">Z </w:t>
      </w:r>
      <w:r>
        <w:rPr>
          <w:rFonts w:ascii="TH SarabunPSK" w:hAnsi="TH SarabunPSK" w:cs="TH SarabunPSK" w:hint="cs"/>
          <w:szCs w:val="28"/>
          <w:cs/>
        </w:rPr>
        <w:t xml:space="preserve">มีค่าเท่ากับ </w:t>
      </w:r>
      <w:r>
        <w:rPr>
          <w:rFonts w:ascii="TH SarabunPSK" w:hAnsi="TH SarabunPSK" w:cs="TH SarabunPSK"/>
          <w:szCs w:val="28"/>
        </w:rPr>
        <w:t xml:space="preserve">1.96 </w:t>
      </w:r>
      <w:r>
        <w:rPr>
          <w:rFonts w:ascii="TH SarabunPSK" w:hAnsi="TH SarabunPSK" w:cs="TH SarabunPSK" w:hint="cs"/>
          <w:szCs w:val="28"/>
          <w:cs/>
        </w:rPr>
        <w:t xml:space="preserve">ที่ระดับความเชื่อมั่นร้อยละ </w:t>
      </w:r>
      <w:r>
        <w:rPr>
          <w:rFonts w:ascii="TH SarabunPSK" w:hAnsi="TH SarabunPSK" w:cs="TH SarabunPSK"/>
          <w:szCs w:val="28"/>
        </w:rPr>
        <w:t>95</w:t>
      </w:r>
    </w:p>
    <w:p w14:paraId="3D7ABA8A" w14:textId="46612713" w:rsidR="00C426F0" w:rsidRPr="00F9561A" w:rsidRDefault="00C426F0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szCs w:val="28"/>
          <w:cs/>
        </w:rPr>
        <w:t xml:space="preserve">แทนค่า </w:t>
      </w:r>
      <w:r w:rsidRPr="00F9561A">
        <w:rPr>
          <w:rFonts w:ascii="TH SarabunPSK" w:hAnsi="TH SarabunPSK" w:cs="TH SarabunPSK"/>
          <w:szCs w:val="28"/>
        </w:rPr>
        <w:tab/>
        <w:t xml:space="preserve">n = </w:t>
      </w:r>
      <m:oMath>
        <m:f>
          <m:fPr>
            <m:ctrlPr>
              <w:rPr>
                <w:rFonts w:ascii="Cambria Math" w:hAnsi="Cambria Math" w:cs="TH SarabunPSK"/>
                <w:i/>
                <w:szCs w:val="28"/>
              </w:rPr>
            </m:ctrlPr>
          </m:fPr>
          <m:num>
            <m:r>
              <w:rPr>
                <w:rFonts w:ascii="Cambria Math" w:hAnsi="Cambria Math" w:cs="TH SarabunPSK"/>
                <w:szCs w:val="28"/>
              </w:rPr>
              <m:t>(0.5)(1-0.5)(1.96</m:t>
            </m:r>
            <m:sSup>
              <m:sSupPr>
                <m:ctrlPr>
                  <w:rPr>
                    <w:rFonts w:ascii="Cambria Math" w:hAnsi="Cambria Math" w:cs="TH SarabunPSK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H SarabunPSK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H SarabunPSK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H SarabunPSK"/>
                <w:szCs w:val="28"/>
              </w:rPr>
              <m:t>(0.5</m:t>
            </m:r>
            <m:sSup>
              <m:sSupPr>
                <m:ctrlPr>
                  <w:rPr>
                    <w:rFonts w:ascii="Cambria Math" w:hAnsi="Cambria Math" w:cs="TH SarabunPSK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H SarabunPSK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H SarabunPSK"/>
                    <w:szCs w:val="28"/>
                  </w:rPr>
                  <m:t>2</m:t>
                </m:r>
              </m:sup>
            </m:sSup>
          </m:den>
        </m:f>
      </m:oMath>
    </w:p>
    <w:p w14:paraId="28530704" w14:textId="27954335" w:rsidR="00C426F0" w:rsidRPr="00F9561A" w:rsidRDefault="00FF6DDA" w:rsidP="00C426F0">
      <w:pPr>
        <w:pStyle w:val="a8"/>
        <w:ind w:left="1701" w:firstLine="677"/>
        <w:jc w:val="both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/>
          <w:szCs w:val="28"/>
        </w:rPr>
        <w:lastRenderedPageBreak/>
        <w:tab/>
      </w:r>
      <w:r>
        <w:rPr>
          <w:rFonts w:ascii="TH SarabunPSK" w:hAnsi="TH SarabunPSK" w:cs="TH SarabunPSK"/>
          <w:szCs w:val="28"/>
        </w:rPr>
        <w:tab/>
        <w:t>n = 384.16</w:t>
      </w:r>
      <w:r w:rsidR="00C426F0" w:rsidRPr="00F9561A">
        <w:rPr>
          <w:rFonts w:ascii="TH SarabunPSK" w:hAnsi="TH SarabunPSK" w:cs="TH SarabunPSK"/>
          <w:szCs w:val="28"/>
        </w:rPr>
        <w:t xml:space="preserve"> </w:t>
      </w:r>
      <w:r w:rsidR="00C426F0" w:rsidRPr="00F9561A">
        <w:rPr>
          <w:rFonts w:ascii="TH SarabunPSK" w:hAnsi="TH SarabunPSK" w:cs="TH SarabunPSK" w:hint="cs"/>
          <w:szCs w:val="28"/>
          <w:cs/>
        </w:rPr>
        <w:t>คน</w:t>
      </w:r>
    </w:p>
    <w:p w14:paraId="201FA6C1" w14:textId="77777777" w:rsidR="00C426F0" w:rsidRPr="00F9561A" w:rsidRDefault="00C426F0" w:rsidP="00F9561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F9561A">
        <w:rPr>
          <w:rFonts w:ascii="TH SarabunPSK" w:hAnsi="TH SarabunPSK" w:cs="TH SarabunPSK" w:hint="cs"/>
          <w:b/>
          <w:bCs/>
          <w:sz w:val="28"/>
          <w:cs/>
        </w:rPr>
        <w:t>วิธีการสุ่มตัวอย่าง</w:t>
      </w:r>
    </w:p>
    <w:p w14:paraId="5A0CD93E" w14:textId="4B780546" w:rsidR="00C426F0" w:rsidRPr="00F9561A" w:rsidRDefault="00C426F0" w:rsidP="001B3247">
      <w:pPr>
        <w:pStyle w:val="a8"/>
        <w:ind w:left="0" w:firstLine="720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szCs w:val="28"/>
          <w:cs/>
        </w:rPr>
        <w:t>หลังจากผู้ดำเนินการวิจัยคำนวณกลุ่มตัวอย่าง</w:t>
      </w:r>
      <w:r w:rsidR="001B3247">
        <w:rPr>
          <w:rFonts w:ascii="TH SarabunPSK" w:hAnsi="TH SarabunPSK" w:cs="TH SarabunPSK" w:hint="cs"/>
          <w:szCs w:val="28"/>
          <w:cs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 xml:space="preserve">ได้จำนวน </w:t>
      </w:r>
      <w:r w:rsidR="000B2D0F" w:rsidRPr="000B2D0F">
        <w:rPr>
          <w:rFonts w:ascii="TH SarabunPSK" w:hAnsi="TH SarabunPSK" w:cs="TH SarabunPSK"/>
          <w:szCs w:val="28"/>
          <w:highlight w:val="yellow"/>
        </w:rPr>
        <w:t>385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ชุด ทำการสุ่มตัวอย่างอย่างง่าย โดยกลุ่มตัวอย่าง</w:t>
      </w:r>
      <w:r w:rsidR="001B3247">
        <w:rPr>
          <w:rFonts w:ascii="TH SarabunPSK" w:hAnsi="TH SarabunPSK" w:cs="TH SarabunPSK" w:hint="cs"/>
          <w:szCs w:val="28"/>
          <w:cs/>
        </w:rPr>
        <w:t>วัยแรงงาน</w:t>
      </w:r>
      <w:r w:rsidRPr="00F9561A">
        <w:rPr>
          <w:rFonts w:ascii="TH SarabunPSK" w:hAnsi="TH SarabunPSK" w:cs="TH SarabunPSK" w:hint="cs"/>
          <w:szCs w:val="28"/>
          <w:cs/>
        </w:rPr>
        <w:t xml:space="preserve">ที่มีอายุตั้งแต่ </w:t>
      </w:r>
      <w:r w:rsidRPr="00F9561A">
        <w:rPr>
          <w:rFonts w:ascii="TH SarabunPSK" w:hAnsi="TH SarabunPSK" w:cs="TH SarabunPSK"/>
          <w:szCs w:val="28"/>
        </w:rPr>
        <w:t xml:space="preserve">20 </w:t>
      </w:r>
      <w:r w:rsidRPr="00F9561A">
        <w:rPr>
          <w:rFonts w:ascii="TH SarabunPSK" w:hAnsi="TH SarabunPSK" w:cs="TH SarabunPSK" w:hint="cs"/>
          <w:szCs w:val="28"/>
          <w:cs/>
        </w:rPr>
        <w:t xml:space="preserve">ปีถึงช่วงอายุ </w:t>
      </w:r>
      <w:r w:rsidRPr="00F9561A">
        <w:rPr>
          <w:rFonts w:ascii="TH SarabunPSK" w:hAnsi="TH SarabunPSK" w:cs="TH SarabunPSK"/>
          <w:szCs w:val="28"/>
        </w:rPr>
        <w:t>60</w:t>
      </w:r>
      <w:r w:rsidRPr="00F9561A">
        <w:rPr>
          <w:rFonts w:ascii="TH SarabunPSK" w:hAnsi="TH SarabunPSK" w:cs="TH SarabunPSK" w:hint="cs"/>
          <w:szCs w:val="28"/>
          <w:cs/>
        </w:rPr>
        <w:t xml:space="preserve"> ปี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โดยคณะผู้วิจัยจะแนะนำตัว พร้อมอธิบายให้เข้าใจในวัตถุประสงค์การเก็บรวบรวมข้อมูล และ</w:t>
      </w:r>
      <w:r w:rsidR="001B3247">
        <w:rPr>
          <w:rFonts w:ascii="TH SarabunPSK" w:hAnsi="TH SarabunPSK" w:cs="TH SarabunPSK" w:hint="cs"/>
          <w:szCs w:val="28"/>
          <w:cs/>
        </w:rPr>
        <w:t>ขอ</w:t>
      </w:r>
      <w:r w:rsidRPr="00F9561A">
        <w:rPr>
          <w:rFonts w:ascii="TH SarabunPSK" w:hAnsi="TH SarabunPSK" w:cs="TH SarabunPSK" w:hint="cs"/>
          <w:szCs w:val="28"/>
          <w:cs/>
        </w:rPr>
        <w:t>อนุญาตทำการสัมภาษณ์ หลังจากที่ดำเนินการขอนุญาติและผู้ถูกสัมภาษณ์ยินดีให้ความร่วมมือในการให้ข้อมูล ทางคณะผู้วิจัยจึงจะเริ่มสัมภาษณ์เก็บข้อมูลตามแบบสอบถามที่จัดเตรียมไว้</w:t>
      </w:r>
    </w:p>
    <w:p w14:paraId="0B86A97A" w14:textId="77777777" w:rsidR="00003860" w:rsidRDefault="00003860" w:rsidP="00F9561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1D340386" w14:textId="77777777" w:rsidR="00003860" w:rsidRDefault="00003860" w:rsidP="00F9561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14D5BF30" w14:textId="482060F2" w:rsidR="00C426F0" w:rsidRPr="00F9561A" w:rsidRDefault="00C426F0" w:rsidP="00F9561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F9561A">
        <w:rPr>
          <w:rFonts w:ascii="TH SarabunPSK" w:hAnsi="TH SarabunPSK" w:cs="TH SarabunPSK" w:hint="cs"/>
          <w:b/>
          <w:bCs/>
          <w:sz w:val="28"/>
          <w:cs/>
        </w:rPr>
        <w:t>การเก็บรวบรวมข้อมูล</w:t>
      </w:r>
    </w:p>
    <w:p w14:paraId="67145B18" w14:textId="46192190" w:rsidR="00C426F0" w:rsidRPr="00F9561A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szCs w:val="28"/>
          <w:cs/>
        </w:rPr>
        <w:t>การศึกษาเรื่อง</w:t>
      </w:r>
      <w:r w:rsidRPr="00F9561A">
        <w:rPr>
          <w:rFonts w:ascii="TH SarabunPSK" w:hAnsi="TH SarabunPSK" w:cs="TH SarabunPSK"/>
          <w:szCs w:val="28"/>
        </w:rPr>
        <w:t xml:space="preserve"> “</w:t>
      </w:r>
      <w:r w:rsidRPr="009F5100">
        <w:rPr>
          <w:rFonts w:ascii="TH SarabunPSK" w:hAnsi="TH SarabunPSK" w:cs="TH SarabunPSK"/>
          <w:szCs w:val="28"/>
          <w:cs/>
        </w:rPr>
        <w:t>คุณภาพชีวิตของประชาชนกลุ่มเศรษฐกิจฐานรากจังหวัด</w:t>
      </w:r>
      <w:r w:rsidR="00FF6DDA">
        <w:rPr>
          <w:rFonts w:ascii="TH SarabunPSK" w:hAnsi="TH SarabunPSK" w:cs="TH SarabunPSK" w:hint="cs"/>
          <w:szCs w:val="28"/>
          <w:cs/>
        </w:rPr>
        <w:t>ตราด</w:t>
      </w:r>
      <w:r w:rsidRPr="009F5100">
        <w:rPr>
          <w:rFonts w:ascii="TH SarabunPSK" w:hAnsi="TH SarabunPSK" w:cs="TH SarabunPSK" w:hint="cs"/>
          <w:szCs w:val="28"/>
          <w:cs/>
        </w:rPr>
        <w:t xml:space="preserve">” เป็นการศึกษาโดยใช้ระเบียบวิธีการวิจัยแบบการศึกษาเชิงปริมาณโดยการใช้แบบสอบถาม </w:t>
      </w:r>
    </w:p>
    <w:p w14:paraId="12F78C93" w14:textId="77777777" w:rsidR="00C426F0" w:rsidRP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szCs w:val="28"/>
          <w:cs/>
        </w:rPr>
        <w:t>การเก็บรวบรวมกลุ่มตัวอย่าง</w:t>
      </w:r>
      <w:r w:rsidRPr="009F5100">
        <w:rPr>
          <w:rFonts w:ascii="TH SarabunPSK" w:hAnsi="TH SarabunPSK" w:cs="TH SarabunPSK" w:hint="cs"/>
          <w:szCs w:val="28"/>
          <w:cs/>
        </w:rPr>
        <w:t>โดยการใช้แบบสอบถาม</w:t>
      </w:r>
      <w:r w:rsidRPr="00F9561A">
        <w:rPr>
          <w:rFonts w:ascii="TH SarabunPSK" w:hAnsi="TH SarabunPSK" w:cs="TH SarabunPSK" w:hint="cs"/>
          <w:szCs w:val="28"/>
          <w:cs/>
        </w:rPr>
        <w:t xml:space="preserve"> ซึ่งแบบสอบถามในครั้งนี้แบ่งเป็น </w:t>
      </w:r>
      <w:r w:rsidRPr="00F9561A">
        <w:rPr>
          <w:rFonts w:ascii="TH SarabunPSK" w:hAnsi="TH SarabunPSK" w:cs="TH SarabunPSK"/>
          <w:szCs w:val="28"/>
        </w:rPr>
        <w:t xml:space="preserve">2 </w:t>
      </w:r>
      <w:r w:rsidRPr="00F9561A">
        <w:rPr>
          <w:rFonts w:ascii="TH SarabunPSK" w:hAnsi="TH SarabunPSK" w:cs="TH SarabunPSK" w:hint="cs"/>
          <w:szCs w:val="28"/>
          <w:cs/>
        </w:rPr>
        <w:t>ส่วน คือ</w:t>
      </w:r>
    </w:p>
    <w:p w14:paraId="191967E3" w14:textId="466372CB" w:rsidR="009F5100" w:rsidRDefault="00B05DCC" w:rsidP="00FF6DDA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>ส่วน</w:t>
      </w:r>
      <w:r w:rsidR="00C426F0" w:rsidRPr="00F9561A">
        <w:rPr>
          <w:rFonts w:ascii="TH SarabunPSK" w:hAnsi="TH SarabunPSK" w:cs="TH SarabunPSK" w:hint="cs"/>
          <w:szCs w:val="28"/>
          <w:cs/>
        </w:rPr>
        <w:t xml:space="preserve">ที่ </w:t>
      </w:r>
      <w:r w:rsidR="00C426F0" w:rsidRPr="00F9561A">
        <w:rPr>
          <w:rFonts w:ascii="TH SarabunPSK" w:hAnsi="TH SarabunPSK" w:cs="TH SarabunPSK"/>
          <w:szCs w:val="28"/>
        </w:rPr>
        <w:t xml:space="preserve">1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คำถามเกี่ยวกับระดับคุณภาพชีวิตทั่วไปของประชาชนกลุ่มเศรษฐกิจฐานรากในจังหวัด ตราด จำนวน </w:t>
      </w:r>
      <w:r w:rsidR="00C426F0" w:rsidRPr="009F5100">
        <w:rPr>
          <w:rFonts w:ascii="TH SarabunPSK" w:hAnsi="TH SarabunPSK" w:cs="TH SarabunPSK"/>
          <w:szCs w:val="28"/>
        </w:rPr>
        <w:t xml:space="preserve">26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ข้อ โดยใช้แบบชี้วัดคุณภาพชีวิตขององค์การอนามัยโลกชุดย่อฉบับภาษาไทย ซึ่งประกอบด้วย </w:t>
      </w:r>
      <w:r w:rsidR="00C426F0" w:rsidRPr="009F5100">
        <w:rPr>
          <w:rFonts w:ascii="TH SarabunPSK" w:hAnsi="TH SarabunPSK" w:cs="TH SarabunPSK"/>
          <w:szCs w:val="28"/>
        </w:rPr>
        <w:t xml:space="preserve">4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ด้าน คือ ด้านร่างกาย ด้านจิตใจ ด้านความสัมพันธ์ทางสังคม และด้านสิ่งแวดล้อม โดยคำถามทั้งหมด </w:t>
      </w:r>
      <w:r w:rsidR="00C426F0" w:rsidRPr="009F5100">
        <w:rPr>
          <w:rFonts w:ascii="TH SarabunPSK" w:hAnsi="TH SarabunPSK" w:cs="TH SarabunPSK"/>
          <w:szCs w:val="28"/>
        </w:rPr>
        <w:t xml:space="preserve">26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ข้อ มีคำถามที่มีความหมายเชิงลบ จำนวน </w:t>
      </w:r>
      <w:r w:rsidR="00C426F0" w:rsidRPr="009F5100">
        <w:rPr>
          <w:rFonts w:ascii="TH SarabunPSK" w:hAnsi="TH SarabunPSK" w:cs="TH SarabunPSK"/>
          <w:szCs w:val="28"/>
        </w:rPr>
        <w:t xml:space="preserve">3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ข้อ คือ ข้อ </w:t>
      </w:r>
      <w:r w:rsidR="00C426F0" w:rsidRPr="009F5100">
        <w:rPr>
          <w:rFonts w:ascii="TH SarabunPSK" w:hAnsi="TH SarabunPSK" w:cs="TH SarabunPSK"/>
          <w:szCs w:val="28"/>
        </w:rPr>
        <w:t xml:space="preserve">2, 9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และ </w:t>
      </w:r>
      <w:r w:rsidR="00C426F0" w:rsidRPr="009F5100">
        <w:rPr>
          <w:rFonts w:ascii="TH SarabunPSK" w:hAnsi="TH SarabunPSK" w:cs="TH SarabunPSK"/>
          <w:szCs w:val="28"/>
        </w:rPr>
        <w:t xml:space="preserve">11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ส่วนคำถามที่มีความหมายเชิงบวก </w:t>
      </w:r>
      <w:r w:rsidR="00C426F0" w:rsidRPr="009F5100">
        <w:rPr>
          <w:rFonts w:ascii="TH SarabunPSK" w:hAnsi="TH SarabunPSK" w:cs="TH SarabunPSK"/>
          <w:szCs w:val="28"/>
        </w:rPr>
        <w:t xml:space="preserve">23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ข้อ แต่ละข้อเป็นมาตราส่วนประมาณค่า </w:t>
      </w:r>
      <w:r w:rsidR="00C426F0" w:rsidRPr="009F5100">
        <w:rPr>
          <w:rFonts w:ascii="TH SarabunPSK" w:hAnsi="TH SarabunPSK" w:cs="TH SarabunPSK"/>
          <w:szCs w:val="28"/>
        </w:rPr>
        <w:t xml:space="preserve">5 </w:t>
      </w:r>
      <w:r w:rsidR="00C426F0" w:rsidRPr="009F5100">
        <w:rPr>
          <w:rFonts w:ascii="TH SarabunPSK" w:hAnsi="TH SarabunPSK" w:cs="TH SarabunPSK" w:hint="cs"/>
          <w:szCs w:val="28"/>
          <w:cs/>
        </w:rPr>
        <w:t xml:space="preserve">ระดับแบบให้ผู้ตอบแบบสอบถามเลือกตอบ โดยแบบสอบถามเกี่ยวกับคุณภาพชีวิตสามารถแบ่งคุณภาพชีวิตออกเป็น </w:t>
      </w:r>
      <w:r w:rsidR="00C426F0" w:rsidRPr="009F5100">
        <w:rPr>
          <w:rFonts w:ascii="TH SarabunPSK" w:hAnsi="TH SarabunPSK" w:cs="TH SarabunPSK"/>
          <w:szCs w:val="28"/>
        </w:rPr>
        <w:t xml:space="preserve">4 </w:t>
      </w:r>
      <w:r w:rsidR="00C426F0" w:rsidRPr="009F5100">
        <w:rPr>
          <w:rFonts w:ascii="TH SarabunPSK" w:hAnsi="TH SarabunPSK" w:cs="TH SarabunPSK" w:hint="cs"/>
          <w:szCs w:val="28"/>
          <w:cs/>
        </w:rPr>
        <w:t>ด้าน</w:t>
      </w:r>
    </w:p>
    <w:p w14:paraId="3EEAD388" w14:textId="4255B9C1" w:rsidR="00FF6DDA" w:rsidRDefault="00B05DCC" w:rsidP="00FF6DDA">
      <w:pPr>
        <w:pStyle w:val="a8"/>
        <w:ind w:left="0" w:firstLine="993"/>
        <w:jc w:val="thaiDistribute"/>
        <w:rPr>
          <w:rFonts w:ascii="TH SarabunPSK" w:hAnsi="TH SarabunPSK" w:cs="TH SarabunPSK"/>
          <w:szCs w:val="28"/>
          <w:cs/>
        </w:rPr>
      </w:pPr>
      <w:r>
        <w:rPr>
          <w:rFonts w:ascii="TH SarabunPSK" w:hAnsi="TH SarabunPSK" w:cs="TH SarabunPSK" w:hint="cs"/>
          <w:szCs w:val="28"/>
          <w:cs/>
        </w:rPr>
        <w:t>ส่วน</w:t>
      </w:r>
      <w:r w:rsidR="00FF6DDA">
        <w:rPr>
          <w:rFonts w:ascii="TH SarabunPSK" w:hAnsi="TH SarabunPSK" w:cs="TH SarabunPSK" w:hint="cs"/>
          <w:szCs w:val="28"/>
          <w:cs/>
        </w:rPr>
        <w:t xml:space="preserve">ที่ </w:t>
      </w:r>
      <w:r w:rsidR="00FF6DDA">
        <w:rPr>
          <w:rFonts w:ascii="TH SarabunPSK" w:hAnsi="TH SarabunPSK" w:cs="TH SarabunPSK"/>
          <w:szCs w:val="28"/>
        </w:rPr>
        <w:t xml:space="preserve">2 </w:t>
      </w:r>
      <w:r w:rsidR="00BF599F">
        <w:rPr>
          <w:rFonts w:ascii="TH SarabunPSK" w:hAnsi="TH SarabunPSK" w:cs="TH SarabunPSK" w:hint="cs"/>
          <w:szCs w:val="28"/>
          <w:cs/>
        </w:rPr>
        <w:t>ข้อเสนอแนะอื่นๆ</w:t>
      </w:r>
    </w:p>
    <w:p w14:paraId="0AC035D4" w14:textId="6FF706B1" w:rsid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b/>
          <w:bCs/>
          <w:szCs w:val="28"/>
          <w:cs/>
        </w:rPr>
        <w:t>ด้านภาวะสุขภาพร่างกาย</w:t>
      </w:r>
      <w:r w:rsidRPr="00F9561A">
        <w:rPr>
          <w:rFonts w:ascii="TH SarabunPSK" w:hAnsi="TH SarabunPSK" w:cs="TH SarabunPSK"/>
          <w:b/>
          <w:bCs/>
          <w:szCs w:val="28"/>
        </w:rPr>
        <w:t xml:space="preserve"> </w:t>
      </w:r>
      <w:r w:rsidRPr="009F5100">
        <w:rPr>
          <w:rFonts w:ascii="TH SarabunPSK" w:hAnsi="TH SarabunPSK" w:cs="TH SarabunPSK" w:hint="cs"/>
          <w:szCs w:val="28"/>
          <w:cs/>
        </w:rPr>
        <w:t>คือ การรับรู้สภาพทางด้านร่างกายส่วนบุคคลในชีวิตประจำวัน เช่น การรับรู้สภาพของร่างกายที่แข็งแรงสมบูรณ์ ความรู้สึกสุขกาย ไม่มีความเจ็บป่วยทางร่างกาย การรับรู้พละกำลังในการใช้ดำเนินชีวิตประจำวัน การรับรู้การได้นอนหลับที่ดี การรับรู้ความพึงพอใจในการทำกิจกรรมใน</w:t>
      </w:r>
      <w:r w:rsidR="001B3247">
        <w:rPr>
          <w:rFonts w:ascii="TH SarabunPSK" w:hAnsi="TH SarabunPSK" w:cs="TH SarabunPSK" w:hint="cs"/>
          <w:szCs w:val="28"/>
          <w:cs/>
        </w:rPr>
        <w:t>ชีวิต</w:t>
      </w:r>
      <w:r w:rsidRPr="009F5100">
        <w:rPr>
          <w:rFonts w:ascii="TH SarabunPSK" w:hAnsi="TH SarabunPSK" w:cs="TH SarabunPSK" w:hint="cs"/>
          <w:szCs w:val="28"/>
          <w:cs/>
        </w:rPr>
        <w:t>ประจำวัน การรับรู้ว่าตนเองไม่ต้องพึ่งพายาหรือการรักษาทางการแพทย์ การรับรู้ความสามารถในทำกิจวัตรปะจำวัน การรับรู้ด้วยตนเองและไม่ต้องพึ่งพาผู้อื่น เป็นต้น</w:t>
      </w:r>
    </w:p>
    <w:p w14:paraId="09E9095D" w14:textId="77777777" w:rsid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b/>
          <w:bCs/>
          <w:szCs w:val="28"/>
          <w:cs/>
        </w:rPr>
        <w:t>ด้านภาวะจิตใจ</w:t>
      </w:r>
      <w:r w:rsidRPr="00F9561A">
        <w:rPr>
          <w:rFonts w:ascii="TH SarabunPSK" w:hAnsi="TH SarabunPSK" w:cs="TH SarabunPSK"/>
          <w:b/>
          <w:bCs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คือ การรับรู้สภาพทางด้านจิตใจในชีวิตประจำวัน</w:t>
      </w:r>
      <w:r w:rsidRPr="00F9561A">
        <w:rPr>
          <w:rFonts w:ascii="TH SarabunPSK" w:hAnsi="TH SarabunPSK" w:cs="TH SarabunPSK"/>
          <w:b/>
          <w:bCs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เช่น การรับรู้ความพึงพอใจในชีวิตที่มีความสงบ ความสุข และมีความหวัง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การรับรู้ความภูมิใจที่มีสมาธิที่ดีในการทำงาน การรับความพึงพอใจภาพลักษณ์ความภูมิใจในตนเอง การรับรู้ทัศนคติทางบวกที่มีต่อตนเองและการรับรู้ความเชื่อมั่นและมั่นใจตนเอง เป็นต้น</w:t>
      </w:r>
    </w:p>
    <w:p w14:paraId="4EC0D02B" w14:textId="77777777" w:rsid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b/>
          <w:bCs/>
          <w:szCs w:val="28"/>
          <w:cs/>
        </w:rPr>
        <w:t>ด้านภาวะสัมพันธ์ทางสังคม</w:t>
      </w:r>
      <w:r w:rsidRPr="00F9561A">
        <w:rPr>
          <w:rFonts w:ascii="TH SarabunPSK" w:hAnsi="TH SarabunPSK" w:cs="TH SarabunPSK"/>
          <w:b/>
          <w:bCs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คือ การรับรู้สภาพความสัมพันธ์ของตนเองกับบุคคลอื่นในชีวิตประจำวัน เช่น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การรับรู้ว่าตนเองรับรู้การเข้าสังคมผูกมิตรกับคนอื่น การรับรู้ถึงการที่ได้เป็นผู้ให้คอยช่วยเหลือผู้อื่น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และการรับรู้ในเรื่องของการมีเพศสัมพันธ์และอารมณ์ทางเพศ เป็นต้น</w:t>
      </w:r>
    </w:p>
    <w:p w14:paraId="682875CF" w14:textId="77777777" w:rsid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b/>
          <w:bCs/>
          <w:szCs w:val="28"/>
          <w:cs/>
        </w:rPr>
        <w:t xml:space="preserve">ด้านภาวะสิ่งแวดล้อม </w:t>
      </w:r>
      <w:r w:rsidRPr="00F9561A">
        <w:rPr>
          <w:rFonts w:ascii="TH SarabunPSK" w:hAnsi="TH SarabunPSK" w:cs="TH SarabunPSK" w:hint="cs"/>
          <w:szCs w:val="28"/>
          <w:cs/>
        </w:rPr>
        <w:t>คือ การรับรู้สภาพเกี่ยวกับสิ่งแวดล้อมในสังคมต่อการใช้ชีวิตในประจำวัน เช่น การับรู้ว่าตนเองมีอิสระในการใช้ชีวิตที่มีความมั่นคงและปลอดภัย</w:t>
      </w:r>
      <w:r w:rsidRPr="00F9561A">
        <w:rPr>
          <w:rFonts w:ascii="TH SarabunPSK" w:hAnsi="TH SarabunPSK" w:cs="TH SarabunPSK"/>
          <w:szCs w:val="28"/>
        </w:rPr>
        <w:t xml:space="preserve"> </w:t>
      </w:r>
      <w:r w:rsidRPr="00F9561A">
        <w:rPr>
          <w:rFonts w:ascii="TH SarabunPSK" w:hAnsi="TH SarabunPSK" w:cs="TH SarabunPSK" w:hint="cs"/>
          <w:szCs w:val="28"/>
          <w:cs/>
        </w:rPr>
        <w:t>การรับรู้ว่าตนเองมีที่อยู่อาศัยที่ดี การรับรู้ว่าตนเองมีชีวิตในการจับจ่ายใช้สอยในการดำเนินชีวิต การรับความสะดวกสบายในทางด้านการบริการทางสุขภาพ การรับข้อมูลข่าวสารที่จำเป็นในการดำเนินชีวิตในประจำวัน การรับรู้ว่าตนเองได้มีกิจกรรมสันทนาการและกิจกรรมในเวลายามว่าง การรับรู้ว่าตนเองได้อยู่ในสภาพแวดล้อมที่ดีและสามารถเดินทางไปไหนอย่างสะดวกสบายและมีอิสระ เป็นต้น</w:t>
      </w:r>
    </w:p>
    <w:p w14:paraId="3B980C93" w14:textId="733C82BA" w:rsidR="00F9561A" w:rsidRPr="009F5100" w:rsidRDefault="00C426F0" w:rsidP="009F5100">
      <w:pPr>
        <w:pStyle w:val="a8"/>
        <w:ind w:left="0" w:firstLine="993"/>
        <w:jc w:val="thaiDistribute"/>
        <w:rPr>
          <w:rFonts w:ascii="TH SarabunPSK" w:hAnsi="TH SarabunPSK" w:cs="TH SarabunPSK"/>
          <w:szCs w:val="28"/>
        </w:rPr>
      </w:pPr>
      <w:r w:rsidRPr="00F9561A">
        <w:rPr>
          <w:rFonts w:ascii="TH SarabunPSK" w:hAnsi="TH SarabunPSK" w:cs="TH SarabunPSK" w:hint="cs"/>
          <w:b/>
          <w:bCs/>
          <w:szCs w:val="28"/>
          <w:cs/>
        </w:rPr>
        <w:t>เครื่องมือที่ใช้ในการวิจัย</w:t>
      </w:r>
    </w:p>
    <w:p w14:paraId="2DF2DA2E" w14:textId="77777777" w:rsidR="009F5100" w:rsidRDefault="00C426F0" w:rsidP="009F5100">
      <w:pPr>
        <w:ind w:left="720"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F9561A">
        <w:rPr>
          <w:rFonts w:ascii="TH SarabunPSK" w:hAnsi="TH SarabunPSK" w:cs="TH SarabunPSK" w:hint="cs"/>
          <w:sz w:val="28"/>
          <w:cs/>
        </w:rPr>
        <w:lastRenderedPageBreak/>
        <w:t xml:space="preserve">เครื่องมือที่ใช้ในการศึกษานี้ผู้วิจัยประยุกต์ใช้ระเบียบวิธีการวิจัยเชิงปริมาณ ได้แก่ การสำรวจโดยใช้แบบสอบถามเกี่ยวกับคุณภาพชีวิตองค์การอนามัยโลก </w:t>
      </w:r>
      <w:r w:rsidRPr="00F9561A">
        <w:rPr>
          <w:rFonts w:ascii="TH SarabunPSK" w:hAnsi="TH SarabunPSK" w:cs="TH SarabunPSK"/>
          <w:sz w:val="28"/>
        </w:rPr>
        <w:t xml:space="preserve">26 </w:t>
      </w:r>
      <w:r w:rsidRPr="00F9561A">
        <w:rPr>
          <w:rFonts w:ascii="TH SarabunPSK" w:hAnsi="TH SarabunPSK" w:cs="TH SarabunPSK" w:hint="cs"/>
          <w:sz w:val="28"/>
          <w:cs/>
        </w:rPr>
        <w:t xml:space="preserve">ตัวชี้วัดนำมาใช้ออกแบบสอบถามที่เกี่ยวกับข้อมูลทั่วไปของบุคคล และคำถามเกี่ยวกับคุณภาพชีวิต </w:t>
      </w:r>
    </w:p>
    <w:p w14:paraId="5731F64C" w14:textId="58A8D99F" w:rsidR="009F5100" w:rsidRDefault="00C426F0" w:rsidP="009F5100">
      <w:pPr>
        <w:ind w:left="720"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F9561A">
        <w:rPr>
          <w:rFonts w:ascii="TH SarabunPSK" w:hAnsi="TH SarabunPSK" w:cs="TH SarabunPSK" w:hint="cs"/>
          <w:b/>
          <w:bCs/>
          <w:sz w:val="28"/>
          <w:cs/>
        </w:rPr>
        <w:t xml:space="preserve">ขั้นตอนที่ </w:t>
      </w:r>
      <w:r w:rsidRPr="00F9561A">
        <w:rPr>
          <w:rFonts w:ascii="TH SarabunPSK" w:hAnsi="TH SarabunPSK" w:cs="TH SarabunPSK"/>
          <w:b/>
          <w:bCs/>
          <w:sz w:val="28"/>
        </w:rPr>
        <w:t xml:space="preserve">1 </w:t>
      </w:r>
      <w:r w:rsidRPr="00F9561A">
        <w:rPr>
          <w:rFonts w:ascii="TH SarabunPSK" w:hAnsi="TH SarabunPSK" w:cs="TH SarabunPSK" w:hint="cs"/>
          <w:b/>
          <w:bCs/>
          <w:sz w:val="28"/>
          <w:cs/>
        </w:rPr>
        <w:t xml:space="preserve">การวิจัยเชิงปริมาณ </w:t>
      </w:r>
      <w:r w:rsidRPr="00F9561A">
        <w:rPr>
          <w:rFonts w:ascii="TH SarabunPSK" w:hAnsi="TH SarabunPSK" w:cs="TH SarabunPSK"/>
          <w:b/>
          <w:bCs/>
          <w:sz w:val="28"/>
        </w:rPr>
        <w:t xml:space="preserve">: </w:t>
      </w:r>
      <w:r w:rsidRPr="00F9561A">
        <w:rPr>
          <w:rFonts w:ascii="TH SarabunPSK" w:hAnsi="TH SarabunPSK" w:cs="TH SarabunPSK" w:hint="cs"/>
          <w:b/>
          <w:bCs/>
          <w:sz w:val="28"/>
          <w:cs/>
        </w:rPr>
        <w:t>แบบสอบถามเกี่ยวกับคุณภาพชีวิต</w:t>
      </w:r>
    </w:p>
    <w:p w14:paraId="7DF49B6E" w14:textId="0F7CD6FA" w:rsidR="009F5100" w:rsidRPr="009F5100" w:rsidRDefault="00C426F0" w:rsidP="00B05DCC">
      <w:pPr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9F5100">
        <w:rPr>
          <w:rFonts w:ascii="TH SarabunPSK" w:hAnsi="TH SarabunPSK" w:cs="TH SarabunPSK" w:hint="cs"/>
          <w:sz w:val="28"/>
          <w:cs/>
        </w:rPr>
        <w:t xml:space="preserve">ส่วนที่ </w:t>
      </w:r>
      <w:r w:rsidRPr="009F5100">
        <w:rPr>
          <w:rFonts w:ascii="TH SarabunPSK" w:hAnsi="TH SarabunPSK" w:cs="TH SarabunPSK"/>
          <w:sz w:val="28"/>
        </w:rPr>
        <w:t xml:space="preserve">1 </w:t>
      </w:r>
      <w:r w:rsidRPr="009F5100">
        <w:rPr>
          <w:rFonts w:ascii="TH SarabunPSK" w:hAnsi="TH SarabunPSK" w:cs="TH SarabunPSK" w:hint="cs"/>
          <w:sz w:val="28"/>
          <w:cs/>
        </w:rPr>
        <w:t>คำถามเกี่ยวกับระดับคุณภาพชีวิตทั่วไปของประชาชนกลุ</w:t>
      </w:r>
      <w:r w:rsidR="009F5100" w:rsidRPr="009F5100">
        <w:rPr>
          <w:rFonts w:ascii="TH SarabunPSK" w:hAnsi="TH SarabunPSK" w:cs="TH SarabunPSK" w:hint="cs"/>
          <w:sz w:val="28"/>
          <w:cs/>
        </w:rPr>
        <w:t>่มเศรษฐกิจฐานรากในจังหวัด</w:t>
      </w:r>
      <w:r w:rsidR="00BF599F">
        <w:rPr>
          <w:rFonts w:ascii="TH SarabunPSK" w:hAnsi="TH SarabunPSK" w:cs="TH SarabunPSK" w:hint="cs"/>
          <w:sz w:val="28"/>
          <w:cs/>
        </w:rPr>
        <w:t>ตราด</w:t>
      </w:r>
      <w:r w:rsidRPr="009F5100">
        <w:rPr>
          <w:rFonts w:ascii="TH SarabunPSK" w:hAnsi="TH SarabunPSK" w:cs="TH SarabunPSK" w:hint="cs"/>
          <w:sz w:val="28"/>
          <w:cs/>
        </w:rPr>
        <w:t xml:space="preserve"> จำนวน </w:t>
      </w:r>
      <w:r w:rsidRPr="009F5100">
        <w:rPr>
          <w:rFonts w:ascii="TH SarabunPSK" w:hAnsi="TH SarabunPSK" w:cs="TH SarabunPSK"/>
          <w:sz w:val="28"/>
        </w:rPr>
        <w:t xml:space="preserve">26 </w:t>
      </w:r>
      <w:r w:rsidRPr="009F5100">
        <w:rPr>
          <w:rFonts w:ascii="TH SarabunPSK" w:hAnsi="TH SarabunPSK" w:cs="TH SarabunPSK" w:hint="cs"/>
          <w:sz w:val="28"/>
          <w:cs/>
        </w:rPr>
        <w:t xml:space="preserve">ข้อ โดยใช้แบบชี้วัดคุณภาพชีวิตขององค์การอนามัยโลกชุดย่อฉบับภาษาไทย ซึ่งประกอบด้วย </w:t>
      </w:r>
      <w:r w:rsidRPr="009F5100">
        <w:rPr>
          <w:rFonts w:ascii="TH SarabunPSK" w:hAnsi="TH SarabunPSK" w:cs="TH SarabunPSK"/>
          <w:sz w:val="28"/>
        </w:rPr>
        <w:t xml:space="preserve">4 </w:t>
      </w:r>
      <w:r w:rsidRPr="009F5100">
        <w:rPr>
          <w:rFonts w:ascii="TH SarabunPSK" w:hAnsi="TH SarabunPSK" w:cs="TH SarabunPSK" w:hint="cs"/>
          <w:sz w:val="28"/>
          <w:cs/>
        </w:rPr>
        <w:t xml:space="preserve">ด้าน คือ ด้านร่างกาย ด้านจิตใจ ด้านความสัมพันธ์ทางสังคม และด้านสิ่งแวดล้อม โดยคำถามทั้งหมด </w:t>
      </w:r>
      <w:r w:rsidRPr="009F5100">
        <w:rPr>
          <w:rFonts w:ascii="TH SarabunPSK" w:hAnsi="TH SarabunPSK" w:cs="TH SarabunPSK"/>
          <w:sz w:val="28"/>
        </w:rPr>
        <w:t xml:space="preserve">26 </w:t>
      </w:r>
      <w:r w:rsidRPr="009F5100">
        <w:rPr>
          <w:rFonts w:ascii="TH SarabunPSK" w:hAnsi="TH SarabunPSK" w:cs="TH SarabunPSK" w:hint="cs"/>
          <w:sz w:val="28"/>
          <w:cs/>
        </w:rPr>
        <w:t xml:space="preserve">ข้อ มีคำถามที่มีความหมายเชิงลบ จำนวน </w:t>
      </w:r>
      <w:r w:rsidRPr="009F5100">
        <w:rPr>
          <w:rFonts w:ascii="TH SarabunPSK" w:hAnsi="TH SarabunPSK" w:cs="TH SarabunPSK"/>
          <w:sz w:val="28"/>
        </w:rPr>
        <w:t xml:space="preserve">3 </w:t>
      </w:r>
      <w:r w:rsidRPr="009F5100">
        <w:rPr>
          <w:rFonts w:ascii="TH SarabunPSK" w:hAnsi="TH SarabunPSK" w:cs="TH SarabunPSK" w:hint="cs"/>
          <w:sz w:val="28"/>
          <w:cs/>
        </w:rPr>
        <w:t xml:space="preserve">ข้อ คือ ข้อ </w:t>
      </w:r>
      <w:r w:rsidRPr="009F5100">
        <w:rPr>
          <w:rFonts w:ascii="TH SarabunPSK" w:hAnsi="TH SarabunPSK" w:cs="TH SarabunPSK"/>
          <w:sz w:val="28"/>
        </w:rPr>
        <w:t xml:space="preserve">2, 9 </w:t>
      </w:r>
      <w:r w:rsidRPr="009F5100">
        <w:rPr>
          <w:rFonts w:ascii="TH SarabunPSK" w:hAnsi="TH SarabunPSK" w:cs="TH SarabunPSK" w:hint="cs"/>
          <w:sz w:val="28"/>
          <w:cs/>
        </w:rPr>
        <w:t xml:space="preserve">และ </w:t>
      </w:r>
      <w:r w:rsidRPr="009F5100">
        <w:rPr>
          <w:rFonts w:ascii="TH SarabunPSK" w:hAnsi="TH SarabunPSK" w:cs="TH SarabunPSK"/>
          <w:sz w:val="28"/>
        </w:rPr>
        <w:t xml:space="preserve">11 </w:t>
      </w:r>
      <w:r w:rsidRPr="009F5100">
        <w:rPr>
          <w:rFonts w:ascii="TH SarabunPSK" w:hAnsi="TH SarabunPSK" w:cs="TH SarabunPSK" w:hint="cs"/>
          <w:sz w:val="28"/>
          <w:cs/>
        </w:rPr>
        <w:t xml:space="preserve">ส่วนคำถามที่มีความหมายเชิงบวก </w:t>
      </w:r>
      <w:r w:rsidRPr="009F5100">
        <w:rPr>
          <w:rFonts w:ascii="TH SarabunPSK" w:hAnsi="TH SarabunPSK" w:cs="TH SarabunPSK"/>
          <w:sz w:val="28"/>
        </w:rPr>
        <w:t xml:space="preserve">23 </w:t>
      </w:r>
      <w:r w:rsidRPr="009F5100">
        <w:rPr>
          <w:rFonts w:ascii="TH SarabunPSK" w:hAnsi="TH SarabunPSK" w:cs="TH SarabunPSK" w:hint="cs"/>
          <w:sz w:val="28"/>
          <w:cs/>
        </w:rPr>
        <w:t xml:space="preserve">ข้อ แต่ละข้อเป็นมาตราส่วนประมาณค่า </w:t>
      </w:r>
      <w:r w:rsidRPr="009F5100">
        <w:rPr>
          <w:rFonts w:ascii="TH SarabunPSK" w:hAnsi="TH SarabunPSK" w:cs="TH SarabunPSK"/>
          <w:sz w:val="28"/>
        </w:rPr>
        <w:t xml:space="preserve">5 </w:t>
      </w:r>
      <w:r w:rsidRPr="009F5100">
        <w:rPr>
          <w:rFonts w:ascii="TH SarabunPSK" w:hAnsi="TH SarabunPSK" w:cs="TH SarabunPSK" w:hint="cs"/>
          <w:sz w:val="28"/>
          <w:cs/>
        </w:rPr>
        <w:t>ระดับแบบให้ผู้ตอบแบบสอบถามเลือกตอบ</w:t>
      </w:r>
    </w:p>
    <w:p w14:paraId="02B90308" w14:textId="2BFBB968" w:rsidR="00C426F0" w:rsidRPr="009F5100" w:rsidRDefault="00C426F0" w:rsidP="009F5100">
      <w:pPr>
        <w:ind w:left="556"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9F5100">
        <w:rPr>
          <w:rFonts w:ascii="TH SarabunPSK" w:eastAsia="Sarabun" w:hAnsi="TH SarabunPSK" w:cs="TH SarabunPSK" w:hint="cs"/>
          <w:cs/>
        </w:rPr>
        <w:t>กลุ่มที่มีความหมายเชิงลบมีเกณฑ์การให้คะแนนดังนี้</w:t>
      </w:r>
    </w:p>
    <w:p w14:paraId="0EB5F0F2" w14:textId="77777777" w:rsidR="00C426F0" w:rsidRPr="00F9561A" w:rsidRDefault="00C426F0" w:rsidP="00C426F0">
      <w:pPr>
        <w:pStyle w:val="a8"/>
        <w:ind w:left="127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 xml:space="preserve">ตอบไม่เลยเท่ากับ 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5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74E93FBE" w14:textId="77777777" w:rsidR="00C426F0" w:rsidRPr="00F9561A" w:rsidRDefault="00C426F0" w:rsidP="00C426F0">
      <w:pPr>
        <w:pStyle w:val="a8"/>
        <w:ind w:left="127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ตอบเล็กน้อยเท่ากับ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4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333F45F9" w14:textId="77777777" w:rsidR="00C426F0" w:rsidRPr="00F9561A" w:rsidRDefault="00C426F0" w:rsidP="00C426F0">
      <w:pPr>
        <w:pStyle w:val="a8"/>
        <w:ind w:left="127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ตอบปานกลางเท่ากับ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3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1D6C354E" w14:textId="5372A704" w:rsidR="00C426F0" w:rsidRPr="00F9561A" w:rsidRDefault="00C426F0" w:rsidP="00C426F0">
      <w:pPr>
        <w:pStyle w:val="a8"/>
        <w:ind w:left="127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ตอบมากเท่ากับ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2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5B45AEA0" w14:textId="77777777" w:rsidR="00C426F0" w:rsidRPr="00F9561A" w:rsidRDefault="00C426F0" w:rsidP="00C426F0">
      <w:pPr>
        <w:pStyle w:val="a8"/>
        <w:ind w:left="1276"/>
        <w:jc w:val="both"/>
        <w:rPr>
          <w:rFonts w:ascii="TH SarabunPSK" w:eastAsia="Sarabun" w:hAnsi="TH SarabunPSK" w:cs="TH SarabunPSK"/>
          <w:szCs w:val="28"/>
          <w:cs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ตอบมากที่สุดเท่ากับ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1 </w:t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คะแนน </w:t>
      </w:r>
    </w:p>
    <w:p w14:paraId="1B49204C" w14:textId="77777777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กลุ่มที่มีความหมายเชิงบวกมีเกณฑ์การให้คะแนนดังนี้</w:t>
      </w:r>
    </w:p>
    <w:p w14:paraId="5F68B3DD" w14:textId="707E2CAD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 xml:space="preserve">ตอบไม่เลยเท่ากับ 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1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4EC8FE39" w14:textId="77777777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ตอบเล็กน้อยเท่ากับ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2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0FCDC1DA" w14:textId="77777777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ตอบปานกลางเท่ากับ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3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6392864F" w14:textId="3384DC17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ตอบมากเท่ากับ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4 </w:t>
      </w:r>
      <w:r w:rsidRPr="00F9561A">
        <w:rPr>
          <w:rFonts w:ascii="TH SarabunPSK" w:eastAsia="Sarabun" w:hAnsi="TH SarabunPSK" w:cs="TH SarabunPSK" w:hint="cs"/>
          <w:szCs w:val="28"/>
          <w:cs/>
        </w:rPr>
        <w:t>คะแนน</w:t>
      </w:r>
    </w:p>
    <w:p w14:paraId="073774CC" w14:textId="77777777" w:rsidR="00C426F0" w:rsidRPr="00F9561A" w:rsidRDefault="00C426F0" w:rsidP="00C426F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ตอบมากที่สุดเท่ากับ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/>
          <w:szCs w:val="28"/>
        </w:rPr>
        <w:t xml:space="preserve">5 </w:t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คะแนน </w:t>
      </w:r>
    </w:p>
    <w:p w14:paraId="75885F64" w14:textId="77777777" w:rsidR="00C426F0" w:rsidRPr="00F9561A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คำถามแต่ละองค์ประกอบ มีดังตอบไปนี้</w:t>
      </w:r>
    </w:p>
    <w:p w14:paraId="0BC082C2" w14:textId="77777777" w:rsidR="00C426F0" w:rsidRPr="00F9561A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 xml:space="preserve">องค์ประกอบด้านสุขภาพกาย </w:t>
      </w:r>
      <w:r w:rsidRPr="00F9561A">
        <w:rPr>
          <w:rFonts w:ascii="TH SarabunPSK" w:eastAsia="Sarabun" w:hAnsi="TH SarabunPSK" w:cs="TH SarabunPSK"/>
          <w:szCs w:val="28"/>
        </w:rPr>
        <w:tab/>
      </w:r>
      <w:r w:rsidRPr="00F9561A">
        <w:rPr>
          <w:rFonts w:ascii="TH SarabunPSK" w:eastAsia="Sarabun" w:hAnsi="TH SarabunPSK" w:cs="TH SarabunPSK"/>
          <w:szCs w:val="28"/>
          <w:cs/>
        </w:rPr>
        <w:tab/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ได้แก่ ข้อ </w:t>
      </w:r>
      <w:r w:rsidRPr="00F9561A">
        <w:rPr>
          <w:rFonts w:ascii="TH SarabunPSK" w:eastAsia="Sarabun" w:hAnsi="TH SarabunPSK" w:cs="TH SarabunPSK"/>
          <w:szCs w:val="28"/>
        </w:rPr>
        <w:t>2, 3, 4, 10, 11, 12</w:t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 และ </w:t>
      </w:r>
      <w:r w:rsidRPr="00F9561A">
        <w:rPr>
          <w:rFonts w:ascii="TH SarabunPSK" w:eastAsia="Sarabun" w:hAnsi="TH SarabunPSK" w:cs="TH SarabunPSK"/>
          <w:szCs w:val="28"/>
        </w:rPr>
        <w:t>24</w:t>
      </w:r>
    </w:p>
    <w:p w14:paraId="7364F0AA" w14:textId="73049ABA" w:rsidR="00C426F0" w:rsidRPr="00F9561A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องค์ประกอบด้านจิตใจ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 w:hint="cs"/>
          <w:szCs w:val="28"/>
          <w:cs/>
        </w:rPr>
        <w:tab/>
        <w:t xml:space="preserve">ได้แก่ ข้อ </w:t>
      </w:r>
      <w:r w:rsidRPr="00F9561A">
        <w:rPr>
          <w:rFonts w:ascii="TH SarabunPSK" w:eastAsia="Sarabun" w:hAnsi="TH SarabunPSK" w:cs="TH SarabunPSK"/>
          <w:szCs w:val="28"/>
        </w:rPr>
        <w:t xml:space="preserve">5, 6, 7, 8, 9 </w:t>
      </w:r>
      <w:r w:rsidRPr="00F9561A">
        <w:rPr>
          <w:rFonts w:ascii="TH SarabunPSK" w:eastAsia="Sarabun" w:hAnsi="TH SarabunPSK" w:cs="TH SarabunPSK" w:hint="cs"/>
          <w:szCs w:val="28"/>
          <w:cs/>
        </w:rPr>
        <w:t>และ</w:t>
      </w:r>
      <w:r w:rsidRPr="00F9561A">
        <w:rPr>
          <w:rFonts w:ascii="TH SarabunPSK" w:eastAsia="Sarabun" w:hAnsi="TH SarabunPSK" w:cs="TH SarabunPSK"/>
          <w:szCs w:val="28"/>
        </w:rPr>
        <w:t xml:space="preserve"> 23</w:t>
      </w:r>
    </w:p>
    <w:p w14:paraId="02719FB3" w14:textId="12B0CA82" w:rsidR="00C426F0" w:rsidRPr="00F9561A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องค์ประกอบด้านสัมพันธ์ทางสังคม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  <w:t xml:space="preserve">ได้แก่ ข้อ </w:t>
      </w:r>
      <w:r w:rsidRPr="00F9561A">
        <w:rPr>
          <w:rFonts w:ascii="TH SarabunPSK" w:eastAsia="Sarabun" w:hAnsi="TH SarabunPSK" w:cs="TH SarabunPSK"/>
          <w:szCs w:val="28"/>
        </w:rPr>
        <w:t>13, 14</w:t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 และ</w:t>
      </w:r>
      <w:r w:rsidRPr="00F9561A">
        <w:rPr>
          <w:rFonts w:ascii="TH SarabunPSK" w:eastAsia="Sarabun" w:hAnsi="TH SarabunPSK" w:cs="TH SarabunPSK"/>
          <w:szCs w:val="28"/>
        </w:rPr>
        <w:t>25</w:t>
      </w:r>
    </w:p>
    <w:p w14:paraId="5C0845E8" w14:textId="77777777" w:rsidR="00C426F0" w:rsidRPr="00F9561A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F9561A">
        <w:rPr>
          <w:rFonts w:ascii="TH SarabunPSK" w:eastAsia="Sarabun" w:hAnsi="TH SarabunPSK" w:cs="TH SarabunPSK" w:hint="cs"/>
          <w:szCs w:val="28"/>
          <w:cs/>
        </w:rPr>
        <w:t>องค์ประกอบด้านสิ่งแวดล้อม</w:t>
      </w:r>
      <w:r w:rsidRPr="00F9561A">
        <w:rPr>
          <w:rFonts w:ascii="TH SarabunPSK" w:eastAsia="Sarabun" w:hAnsi="TH SarabunPSK" w:cs="TH SarabunPSK" w:hint="cs"/>
          <w:szCs w:val="28"/>
          <w:cs/>
        </w:rPr>
        <w:tab/>
      </w:r>
      <w:r w:rsidRPr="00F9561A">
        <w:rPr>
          <w:rFonts w:ascii="TH SarabunPSK" w:eastAsia="Sarabun" w:hAnsi="TH SarabunPSK" w:cs="TH SarabunPSK" w:hint="cs"/>
          <w:szCs w:val="28"/>
          <w:cs/>
        </w:rPr>
        <w:tab/>
        <w:t xml:space="preserve">ได้แก่ ข้อ </w:t>
      </w:r>
      <w:r w:rsidRPr="00F9561A">
        <w:rPr>
          <w:rFonts w:ascii="TH SarabunPSK" w:eastAsia="Sarabun" w:hAnsi="TH SarabunPSK" w:cs="TH SarabunPSK"/>
          <w:szCs w:val="28"/>
        </w:rPr>
        <w:t>15, 16, 17, 18, 19, 20, 21</w:t>
      </w:r>
      <w:r w:rsidRPr="00F9561A">
        <w:rPr>
          <w:rFonts w:ascii="TH SarabunPSK" w:eastAsia="Sarabun" w:hAnsi="TH SarabunPSK" w:cs="TH SarabunPSK" w:hint="cs"/>
          <w:szCs w:val="28"/>
          <w:cs/>
        </w:rPr>
        <w:t xml:space="preserve"> และ</w:t>
      </w:r>
      <w:r w:rsidRPr="00F9561A">
        <w:rPr>
          <w:rFonts w:ascii="TH SarabunPSK" w:eastAsia="Sarabun" w:hAnsi="TH SarabunPSK" w:cs="TH SarabunPSK"/>
          <w:szCs w:val="28"/>
        </w:rPr>
        <w:t xml:space="preserve"> 22</w:t>
      </w:r>
    </w:p>
    <w:p w14:paraId="446EB1BF" w14:textId="77777777" w:rsidR="00C426F0" w:rsidRDefault="00C426F0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 xml:space="preserve">ส่วนข้อ </w:t>
      </w:r>
      <w:r w:rsidRPr="009F5100">
        <w:rPr>
          <w:rFonts w:ascii="TH SarabunPSK" w:eastAsia="Sarabun" w:hAnsi="TH SarabunPSK" w:cs="TH SarabunPSK"/>
          <w:szCs w:val="28"/>
        </w:rPr>
        <w:t xml:space="preserve">1 </w:t>
      </w:r>
      <w:r w:rsidRPr="009F5100">
        <w:rPr>
          <w:rFonts w:ascii="TH SarabunPSK" w:eastAsia="Sarabun" w:hAnsi="TH SarabunPSK" w:cs="TH SarabunPSK" w:hint="cs"/>
          <w:szCs w:val="28"/>
          <w:cs/>
        </w:rPr>
        <w:t xml:space="preserve">กับ ข้อ </w:t>
      </w:r>
      <w:r w:rsidRPr="009F5100">
        <w:rPr>
          <w:rFonts w:ascii="TH SarabunPSK" w:eastAsia="Sarabun" w:hAnsi="TH SarabunPSK" w:cs="TH SarabunPSK"/>
          <w:szCs w:val="28"/>
        </w:rPr>
        <w:t xml:space="preserve">26 </w:t>
      </w:r>
      <w:r w:rsidRPr="009F5100">
        <w:rPr>
          <w:rFonts w:ascii="TH SarabunPSK" w:eastAsia="Sarabun" w:hAnsi="TH SarabunPSK" w:cs="TH SarabunPSK" w:hint="cs"/>
          <w:szCs w:val="28"/>
          <w:cs/>
        </w:rPr>
        <w:t xml:space="preserve">เป็นตัวชี้วัดที่อยู่ในหมวดคุณภาพชีวิตและสุขภาพโดยรวมจะไม่รวมอยู่ในองค์ประกอบทั้ง </w:t>
      </w:r>
      <w:r w:rsidRPr="009F5100">
        <w:rPr>
          <w:rFonts w:ascii="TH SarabunPSK" w:eastAsia="Sarabun" w:hAnsi="TH SarabunPSK" w:cs="TH SarabunPSK"/>
          <w:szCs w:val="28"/>
        </w:rPr>
        <w:t xml:space="preserve">4 </w:t>
      </w:r>
      <w:r w:rsidRPr="009F5100">
        <w:rPr>
          <w:rFonts w:ascii="TH SarabunPSK" w:eastAsia="Sarabun" w:hAnsi="TH SarabunPSK" w:cs="TH SarabunPSK" w:hint="cs"/>
          <w:szCs w:val="28"/>
          <w:cs/>
        </w:rPr>
        <w:t>ด้านสุขภาพกาย ด้านจิตใจ ด้านสัมพันธ์ทางสังคม ด้านสิ่งแวดล้อม</w:t>
      </w:r>
    </w:p>
    <w:p w14:paraId="5E6EA853" w14:textId="114C9D1B" w:rsidR="00B05DCC" w:rsidRDefault="00B05DCC" w:rsidP="00B05DCC">
      <w:pPr>
        <w:pStyle w:val="a8"/>
        <w:ind w:left="283" w:firstLine="993"/>
        <w:jc w:val="thaiDistribute"/>
        <w:rPr>
          <w:rFonts w:ascii="TH SarabunPSK" w:hAnsi="TH SarabunPSK" w:cs="TH SarabunPSK"/>
          <w:szCs w:val="28"/>
          <w:cs/>
        </w:rPr>
      </w:pPr>
      <w:r>
        <w:rPr>
          <w:rFonts w:ascii="TH SarabunPSK" w:hAnsi="TH SarabunPSK" w:cs="TH SarabunPSK" w:hint="cs"/>
          <w:szCs w:val="28"/>
          <w:cs/>
        </w:rPr>
        <w:t xml:space="preserve">ส่วนที่ </w:t>
      </w:r>
      <w:r>
        <w:rPr>
          <w:rFonts w:ascii="TH SarabunPSK" w:hAnsi="TH SarabunPSK" w:cs="TH SarabunPSK"/>
          <w:szCs w:val="28"/>
        </w:rPr>
        <w:t xml:space="preserve">2 </w:t>
      </w:r>
      <w:r w:rsidR="00BF599F">
        <w:rPr>
          <w:rFonts w:ascii="TH SarabunPSK" w:hAnsi="TH SarabunPSK" w:cs="TH SarabunPSK" w:hint="cs"/>
          <w:szCs w:val="28"/>
          <w:cs/>
        </w:rPr>
        <w:t>ข้อเสนอแนะอื่นๆ</w:t>
      </w:r>
    </w:p>
    <w:p w14:paraId="3D77BA22" w14:textId="77777777" w:rsidR="00F9561A" w:rsidRPr="00F9561A" w:rsidRDefault="00F9561A" w:rsidP="009F5100">
      <w:pPr>
        <w:pStyle w:val="a8"/>
        <w:ind w:left="993" w:hanging="284"/>
        <w:rPr>
          <w:rFonts w:ascii="TH SarabunPSK" w:eastAsia="Sarabun" w:hAnsi="TH SarabunPSK" w:cs="TH SarabunPSK"/>
          <w:bCs/>
          <w:szCs w:val="28"/>
        </w:rPr>
      </w:pPr>
      <w:r w:rsidRPr="00F9561A">
        <w:rPr>
          <w:rFonts w:ascii="TH SarabunPSK" w:eastAsia="Sarabun" w:hAnsi="TH SarabunPSK" w:cs="TH SarabunPSK" w:hint="cs"/>
          <w:bCs/>
          <w:szCs w:val="28"/>
          <w:cs/>
        </w:rPr>
        <w:t>การวิเคราะห์ข้อมูล</w:t>
      </w:r>
    </w:p>
    <w:p w14:paraId="352C8BD6" w14:textId="77777777" w:rsidR="00F9561A" w:rsidRPr="00F9561A" w:rsidRDefault="00F9561A" w:rsidP="00F9561A">
      <w:pPr>
        <w:pStyle w:val="a8"/>
        <w:ind w:left="993"/>
        <w:rPr>
          <w:rFonts w:ascii="TH SarabunPSK" w:eastAsia="Sarabun" w:hAnsi="TH SarabunPSK" w:cs="TH SarabunPSK"/>
          <w:bCs/>
          <w:szCs w:val="28"/>
        </w:rPr>
      </w:pPr>
      <w:r w:rsidRPr="00F9561A">
        <w:rPr>
          <w:rFonts w:ascii="TH SarabunPSK" w:eastAsia="Sarabun" w:hAnsi="TH SarabunPSK" w:cs="TH SarabunPSK" w:hint="cs"/>
          <w:bCs/>
          <w:szCs w:val="28"/>
          <w:cs/>
        </w:rPr>
        <w:t>แบบสอบถาม</w:t>
      </w:r>
    </w:p>
    <w:p w14:paraId="08FD5049" w14:textId="38743DB4" w:rsidR="00F9561A" w:rsidRPr="009F5100" w:rsidRDefault="00F9561A" w:rsidP="009F5100">
      <w:pPr>
        <w:pStyle w:val="a8"/>
        <w:ind w:firstLine="556"/>
        <w:jc w:val="thaiDistribute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การวิเคราะห์ข้อมูลคุณภาพชีวิตของประชาชนกลุ่มเศรษฐกิจฐานรากในจังหวัด</w:t>
      </w:r>
      <w:r w:rsidR="00BF599F">
        <w:rPr>
          <w:rFonts w:ascii="TH SarabunPSK" w:eastAsia="Sarabun" w:hAnsi="TH SarabunPSK" w:cs="TH SarabunPSK" w:hint="cs"/>
          <w:szCs w:val="28"/>
          <w:cs/>
        </w:rPr>
        <w:t>ตราด</w:t>
      </w:r>
      <w:r w:rsidR="009F5100">
        <w:rPr>
          <w:rFonts w:ascii="TH SarabunPSK" w:eastAsia="Sarabun" w:hAnsi="TH SarabunPSK" w:cs="TH SarabunPSK" w:hint="cs"/>
          <w:szCs w:val="28"/>
          <w:cs/>
        </w:rPr>
        <w:t xml:space="preserve"> </w:t>
      </w:r>
      <w:r w:rsidRPr="009F5100">
        <w:rPr>
          <w:rFonts w:ascii="TH SarabunPSK" w:eastAsia="Sarabun" w:hAnsi="TH SarabunPSK" w:cs="TH SarabunPSK" w:hint="cs"/>
          <w:szCs w:val="28"/>
          <w:cs/>
        </w:rPr>
        <w:t>เมื่อได้รวบรวมเก็บแบบ</w:t>
      </w:r>
      <w:r w:rsidRPr="00F9561A">
        <w:rPr>
          <w:rFonts w:ascii="TH SarabunPSK" w:eastAsia="Sarabun" w:hAnsi="TH SarabunPSK" w:cs="TH SarabunPSK" w:hint="cs"/>
          <w:szCs w:val="28"/>
          <w:cs/>
        </w:rPr>
        <w:t>สอบถาม แล้วผู้วิจัยจะดำเนินการตามขั้นตอนดังต่อไปนี้</w:t>
      </w:r>
    </w:p>
    <w:p w14:paraId="01B36798" w14:textId="77777777" w:rsid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 xml:space="preserve">ตรวจสอบความถูกต้องและความสมบูรณ์ของแบบสอบถาม หลังจากเก็บรวบรวมครบทั้ง </w:t>
      </w:r>
      <w:r w:rsidRPr="009F5100">
        <w:rPr>
          <w:rFonts w:ascii="TH SarabunPSK" w:eastAsia="Sarabun" w:hAnsi="TH SarabunPSK" w:cs="TH SarabunPSK"/>
          <w:szCs w:val="28"/>
        </w:rPr>
        <w:t xml:space="preserve">400 </w:t>
      </w:r>
      <w:r w:rsidRPr="009F5100">
        <w:rPr>
          <w:rFonts w:ascii="TH SarabunPSK" w:eastAsia="Sarabun" w:hAnsi="TH SarabunPSK" w:cs="TH SarabunPSK" w:hint="cs"/>
          <w:szCs w:val="28"/>
          <w:cs/>
        </w:rPr>
        <w:t>ชุด</w:t>
      </w:r>
    </w:p>
    <w:p w14:paraId="03AA0BF9" w14:textId="77777777" w:rsid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551373">
        <w:rPr>
          <w:rFonts w:ascii="TH SarabunPSK" w:eastAsia="Sarabun" w:hAnsi="TH SarabunPSK" w:cs="TH SarabunPSK" w:hint="cs"/>
          <w:szCs w:val="28"/>
          <w:cs/>
        </w:rPr>
        <w:t>บันทึกข้อมูลในแบบบันทึกข้อมูลและเครื่องคอมพิวเตอร์</w:t>
      </w:r>
    </w:p>
    <w:p w14:paraId="6A38136E" w14:textId="77777777" w:rsid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551373">
        <w:rPr>
          <w:rFonts w:ascii="TH SarabunPSK" w:eastAsia="Sarabun" w:hAnsi="TH SarabunPSK" w:cs="TH SarabunPSK" w:hint="cs"/>
          <w:szCs w:val="28"/>
          <w:cs/>
        </w:rPr>
        <w:t>ตรวจสอบความสมบูรณ์และความถูกต้องของข้อมูลที่บันทึกด้วยโปรแกรมคอมพิวเตอร์</w:t>
      </w:r>
    </w:p>
    <w:p w14:paraId="2825AA03" w14:textId="77777777" w:rsid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551373">
        <w:rPr>
          <w:rFonts w:ascii="TH SarabunPSK" w:eastAsia="Sarabun" w:hAnsi="TH SarabunPSK" w:cs="TH SarabunPSK" w:hint="cs"/>
          <w:szCs w:val="28"/>
          <w:cs/>
        </w:rPr>
        <w:lastRenderedPageBreak/>
        <w:t>ประมวลผลข้อมูลตามวัตถุประสงค์ของการงานวิจัย</w:t>
      </w:r>
    </w:p>
    <w:p w14:paraId="66C08915" w14:textId="0F69E468" w:rsid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551373">
        <w:rPr>
          <w:rFonts w:ascii="TH SarabunPSK" w:eastAsia="Sarabun" w:hAnsi="TH SarabunPSK" w:cs="TH SarabunPSK" w:hint="cs"/>
          <w:szCs w:val="28"/>
          <w:cs/>
        </w:rPr>
        <w:t>วิเคราะห์ระดับคุณภาพชีวิตของประชาชนกลุ่มเศรษฐกิจฐานรากในจังหวัด</w:t>
      </w:r>
      <w:r w:rsidR="00BF599F">
        <w:rPr>
          <w:rFonts w:ascii="TH SarabunPSK" w:eastAsia="Sarabun" w:hAnsi="TH SarabunPSK" w:cs="TH SarabunPSK" w:hint="cs"/>
          <w:szCs w:val="28"/>
          <w:cs/>
        </w:rPr>
        <w:t>ตราด</w:t>
      </w:r>
    </w:p>
    <w:p w14:paraId="77E1758D" w14:textId="0A8E7FF2" w:rsidR="00551373" w:rsidRPr="004E208B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4E208B">
        <w:rPr>
          <w:rFonts w:ascii="TH SarabunPSK" w:eastAsia="Sarabun" w:hAnsi="TH SarabunPSK" w:cs="TH SarabunPSK" w:hint="cs"/>
          <w:szCs w:val="28"/>
          <w:cs/>
        </w:rPr>
        <w:t>วิเคราะห์เปรียบเทียบคุณภาพชีวิตของประชาชน</w:t>
      </w:r>
      <w:r w:rsidR="009F5100" w:rsidRPr="004E208B">
        <w:rPr>
          <w:rFonts w:ascii="TH SarabunPSK" w:eastAsia="Sarabun" w:hAnsi="TH SarabunPSK" w:cs="TH SarabunPSK" w:hint="cs"/>
          <w:szCs w:val="28"/>
          <w:cs/>
        </w:rPr>
        <w:t>กลุ่มเศรษฐกิจฐานรากในจังหวัด</w:t>
      </w:r>
      <w:r w:rsidR="00BF599F" w:rsidRPr="004E208B">
        <w:rPr>
          <w:rFonts w:ascii="TH SarabunPSK" w:eastAsia="Sarabun" w:hAnsi="TH SarabunPSK" w:cs="TH SarabunPSK" w:hint="cs"/>
          <w:szCs w:val="28"/>
          <w:cs/>
        </w:rPr>
        <w:t>ตราด</w:t>
      </w:r>
    </w:p>
    <w:p w14:paraId="17D960CD" w14:textId="1F6791F1" w:rsidR="00F9561A" w:rsidRPr="00551373" w:rsidRDefault="00F9561A" w:rsidP="00551373">
      <w:pPr>
        <w:pStyle w:val="a8"/>
        <w:numPr>
          <w:ilvl w:val="0"/>
          <w:numId w:val="3"/>
        </w:numPr>
        <w:jc w:val="both"/>
        <w:rPr>
          <w:rFonts w:ascii="TH SarabunPSK" w:eastAsia="Sarabun" w:hAnsi="TH SarabunPSK" w:cs="TH SarabunPSK"/>
          <w:szCs w:val="28"/>
        </w:rPr>
      </w:pPr>
      <w:r w:rsidRPr="00551373">
        <w:rPr>
          <w:rFonts w:ascii="TH SarabunPSK" w:eastAsia="Sarabun" w:hAnsi="TH SarabunPSK" w:cs="TH SarabunPSK" w:hint="cs"/>
          <w:szCs w:val="28"/>
          <w:cs/>
        </w:rPr>
        <w:t>การวิเคราะห์ข้อมูลทางสถิติตามวัตถุประสงค์ และสมมติฐานดังนี้</w:t>
      </w:r>
    </w:p>
    <w:p w14:paraId="623DC568" w14:textId="7D633F5F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คุณภาพของประชาชนกลุ่มเศรษฐกิจฐานรากในจังหวัด</w:t>
      </w:r>
      <w:r w:rsidR="00BF599F">
        <w:rPr>
          <w:rFonts w:ascii="TH SarabunPSK" w:eastAsia="Sarabun" w:hAnsi="TH SarabunPSK" w:cs="TH SarabunPSK" w:hint="cs"/>
          <w:szCs w:val="28"/>
          <w:cs/>
        </w:rPr>
        <w:t>ตราด</w:t>
      </w:r>
      <w:r w:rsidRPr="009F5100">
        <w:rPr>
          <w:rFonts w:ascii="TH SarabunPSK" w:eastAsia="Sarabun" w:hAnsi="TH SarabunPSK" w:cs="TH SarabunPSK"/>
          <w:szCs w:val="28"/>
        </w:rPr>
        <w:t xml:space="preserve"> </w:t>
      </w:r>
      <w:r w:rsidRPr="009F5100">
        <w:rPr>
          <w:rFonts w:ascii="TH SarabunPSK" w:eastAsia="Sarabun" w:hAnsi="TH SarabunPSK" w:cs="TH SarabunPSK" w:hint="cs"/>
          <w:szCs w:val="28"/>
          <w:cs/>
        </w:rPr>
        <w:t>โดยใช้สถิติเชิง</w:t>
      </w:r>
      <w:r w:rsidR="00DF23BE" w:rsidRPr="009F5100">
        <w:rPr>
          <w:rFonts w:ascii="TH SarabunPSK" w:eastAsia="Sarabun" w:hAnsi="TH SarabunPSK" w:cs="TH SarabunPSK" w:hint="cs"/>
          <w:szCs w:val="28"/>
          <w:cs/>
        </w:rPr>
        <w:t>พรรณน</w:t>
      </w:r>
      <w:r w:rsidR="00DF23BE" w:rsidRPr="009F5100">
        <w:rPr>
          <w:rFonts w:ascii="TH SarabunPSK" w:eastAsia="Sarabun" w:hAnsi="TH SarabunPSK" w:cs="TH SarabunPSK"/>
          <w:szCs w:val="28"/>
          <w:cs/>
        </w:rPr>
        <w:t>า</w:t>
      </w:r>
      <w:r w:rsidRPr="009F5100">
        <w:rPr>
          <w:rFonts w:ascii="TH SarabunPSK" w:eastAsia="Sarabun" w:hAnsi="TH SarabunPSK" w:cs="TH SarabunPSK" w:hint="cs"/>
          <w:szCs w:val="28"/>
          <w:cs/>
        </w:rPr>
        <w:t xml:space="preserve"> คือ ค่าเฉลี่ย </w:t>
      </w:r>
    </w:p>
    <w:p w14:paraId="634ACA06" w14:textId="10563129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เปรียบเทียบคุณภาพประชาชนกลุ่มเศรษฐกิจฐานรากในจังหวัด</w:t>
      </w:r>
      <w:r w:rsidR="00BF599F">
        <w:rPr>
          <w:rFonts w:ascii="TH SarabunPSK" w:eastAsia="Sarabun" w:hAnsi="TH SarabunPSK" w:cs="TH SarabunPSK" w:hint="cs"/>
          <w:szCs w:val="28"/>
          <w:cs/>
        </w:rPr>
        <w:t>ตราด</w:t>
      </w:r>
      <w:r w:rsidRPr="009F5100">
        <w:rPr>
          <w:rFonts w:ascii="TH SarabunPSK" w:eastAsia="Sarabun" w:hAnsi="TH SarabunPSK" w:cs="TH SarabunPSK" w:hint="cs"/>
          <w:szCs w:val="28"/>
          <w:cs/>
        </w:rPr>
        <w:t xml:space="preserve"> โดยการทดสอบสม</w:t>
      </w:r>
      <w:r w:rsidR="00BB7008">
        <w:rPr>
          <w:rFonts w:ascii="TH SarabunPSK" w:eastAsia="Sarabun" w:hAnsi="TH SarabunPSK" w:cs="TH SarabunPSK" w:hint="cs"/>
          <w:szCs w:val="28"/>
          <w:cs/>
        </w:rPr>
        <w:t>มติฐานโดยใช้สถิตเชิงอนุมาน จำแนก</w:t>
      </w:r>
      <w:r w:rsidRPr="009F5100">
        <w:rPr>
          <w:rFonts w:ascii="TH SarabunPSK" w:eastAsia="Sarabun" w:hAnsi="TH SarabunPSK" w:cs="TH SarabunPSK" w:hint="cs"/>
          <w:szCs w:val="28"/>
          <w:cs/>
        </w:rPr>
        <w:t>ตามอาชีพ โดยการวิเคราะห์ความแปรปรวน ด้วยสถิติ เอฟ</w:t>
      </w:r>
      <w:r w:rsidRPr="009F5100">
        <w:rPr>
          <w:rFonts w:ascii="TH SarabunPSK" w:eastAsia="Sarabun" w:hAnsi="TH SarabunPSK" w:cs="TH SarabunPSK"/>
          <w:szCs w:val="28"/>
        </w:rPr>
        <w:t>-</w:t>
      </w:r>
      <w:r w:rsidRPr="009F5100">
        <w:rPr>
          <w:rFonts w:ascii="TH SarabunPSK" w:eastAsia="Sarabun" w:hAnsi="TH SarabunPSK" w:cs="TH SarabunPSK" w:hint="cs"/>
          <w:szCs w:val="28"/>
          <w:cs/>
        </w:rPr>
        <w:t>เทส และถ้ามีความแตกต่างรายคู่ ใช้วิธีการทดสอบความแตกต่างรายคู่ ด้วยวิธีเชฟ</w:t>
      </w:r>
      <w:proofErr w:type="spellStart"/>
      <w:r w:rsidRPr="009F5100">
        <w:rPr>
          <w:rFonts w:ascii="TH SarabunPSK" w:eastAsia="Sarabun" w:hAnsi="TH SarabunPSK" w:cs="TH SarabunPSK" w:hint="cs"/>
          <w:szCs w:val="28"/>
          <w:cs/>
        </w:rPr>
        <w:t>เฟร์</w:t>
      </w:r>
      <w:proofErr w:type="spellEnd"/>
      <w:r w:rsidRPr="009F5100">
        <w:rPr>
          <w:rFonts w:ascii="TH SarabunPSK" w:eastAsia="Sarabun" w:hAnsi="TH SarabunPSK" w:cs="TH SarabunPSK" w:hint="cs"/>
          <w:szCs w:val="28"/>
          <w:cs/>
        </w:rPr>
        <w:t>ในการทดสอบ</w:t>
      </w:r>
    </w:p>
    <w:p w14:paraId="47354263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เกณฑ์การแปลผล</w:t>
      </w:r>
    </w:p>
    <w:p w14:paraId="6140B39E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เกณฑ์การแปลความหมาย ระดับคุณภาพชีวิตขององค์การอนามัยโลกฉบับย่อภาษาไทย มีการแปลผลดังต่อไปนี้</w:t>
      </w:r>
    </w:p>
    <w:p w14:paraId="0A37A492" w14:textId="673A370A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ความกว้างของอันตรภาคชั้น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>=</w:t>
      </w:r>
      <w:r w:rsidRPr="009F5100">
        <w:rPr>
          <w:rFonts w:ascii="TH SarabunPSK" w:eastAsia="Sarabun" w:hAnsi="TH SarabunPSK" w:cs="TH SarabunPSK"/>
          <w:szCs w:val="28"/>
        </w:rPr>
        <w:tab/>
      </w:r>
      <m:oMath>
        <m:f>
          <m:fPr>
            <m:ctrlPr>
              <w:rPr>
                <w:rFonts w:ascii="Cambria Math" w:eastAsia="Sarabun" w:hAnsi="Cambria Math" w:cs="TH SarabunPSK"/>
                <w:szCs w:val="28"/>
              </w:rPr>
            </m:ctrlPr>
          </m:fPr>
          <m:num>
            <m:r>
              <m:rPr>
                <m:nor/>
              </m:rPr>
              <w:rPr>
                <w:rFonts w:ascii="TH SarabunPSK" w:eastAsia="Sarabun" w:hAnsi="TH SarabunPSK" w:cs="TH SarabunPSK"/>
                <w:szCs w:val="28"/>
                <w:cs/>
              </w:rPr>
              <m:t xml:space="preserve">(คะแนนสูงสุด </m:t>
            </m:r>
            <m:r>
              <m:rPr>
                <m:nor/>
              </m:rPr>
              <w:rPr>
                <w:rFonts w:ascii="TH SarabunPSK" w:eastAsia="Sarabun" w:hAnsi="TH SarabunPSK" w:cs="TH SarabunPSK"/>
                <w:szCs w:val="28"/>
              </w:rPr>
              <m:t xml:space="preserve">– </m:t>
            </m:r>
            <m:r>
              <m:rPr>
                <m:nor/>
              </m:rPr>
              <w:rPr>
                <w:rFonts w:ascii="TH SarabunPSK" w:eastAsia="Sarabun" w:hAnsi="TH SarabunPSK" w:cs="TH SarabunPSK"/>
                <w:szCs w:val="28"/>
                <w:cs/>
              </w:rPr>
              <m:t>คะแนนต่ำสุด)</m:t>
            </m:r>
          </m:num>
          <m:den>
            <m:r>
              <m:rPr>
                <m:nor/>
              </m:rPr>
              <w:rPr>
                <w:rFonts w:ascii="TH SarabunPSK" w:eastAsia="Sarabun" w:hAnsi="TH SarabunPSK" w:cs="TH SarabunPSK"/>
                <w:szCs w:val="28"/>
                <w:cs/>
              </w:rPr>
              <m:t>จำนวนชั้น</m:t>
            </m:r>
          </m:den>
        </m:f>
      </m:oMath>
    </w:p>
    <w:p w14:paraId="13B1254C" w14:textId="6A4D8BC3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เกณฑ์ในการวิเคราะห์พิจารณาจากค่าคะแนนเฉลี่ยของระดับคุณภาพประชาชนกลุ่มเศรษฐกิจฐานรากในจังหวัด</w:t>
      </w:r>
      <w:r w:rsidR="00BF599F">
        <w:rPr>
          <w:rFonts w:ascii="TH SarabunPSK" w:eastAsia="Sarabun" w:hAnsi="TH SarabunPSK" w:cs="TH SarabunPSK" w:hint="cs"/>
          <w:szCs w:val="28"/>
          <w:cs/>
        </w:rPr>
        <w:t>ตราด</w:t>
      </w:r>
      <w:r w:rsidRPr="009F5100">
        <w:rPr>
          <w:rFonts w:ascii="TH SarabunPSK" w:eastAsia="Sarabun" w:hAnsi="TH SarabunPSK" w:cs="TH SarabunPSK" w:hint="cs"/>
          <w:szCs w:val="28"/>
          <w:cs/>
        </w:rPr>
        <w:t xml:space="preserve"> สามารถแบ่งได้เป็น </w:t>
      </w:r>
      <w:r w:rsidRPr="009F5100">
        <w:rPr>
          <w:rFonts w:ascii="TH SarabunPSK" w:eastAsia="Sarabun" w:hAnsi="TH SarabunPSK" w:cs="TH SarabunPSK"/>
          <w:szCs w:val="28"/>
        </w:rPr>
        <w:t xml:space="preserve">5 </w:t>
      </w:r>
      <w:r w:rsidRPr="009F5100">
        <w:rPr>
          <w:rFonts w:ascii="TH SarabunPSK" w:eastAsia="Sarabun" w:hAnsi="TH SarabunPSK" w:cs="TH SarabunPSK" w:hint="cs"/>
          <w:szCs w:val="28"/>
          <w:cs/>
        </w:rPr>
        <w:t>ระดับดังต่อไปนี้</w:t>
      </w:r>
    </w:p>
    <w:p w14:paraId="0DF08730" w14:textId="3E5BEA59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ค่าคะแนนเฉลี่ยมีค่าอยู่ระหว่าง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 xml:space="preserve">1.00 – 1.80 </w:t>
      </w:r>
      <w:r w:rsidRPr="009F5100">
        <w:rPr>
          <w:rFonts w:ascii="TH SarabunPSK" w:eastAsia="Sarabun" w:hAnsi="TH SarabunPSK" w:cs="TH SarabunPSK"/>
          <w:szCs w:val="28"/>
        </w:rPr>
        <w:tab/>
      </w:r>
      <w:r w:rsidRPr="009F5100">
        <w:rPr>
          <w:rFonts w:ascii="TH SarabunPSK" w:eastAsia="Sarabun" w:hAnsi="TH SarabunPSK" w:cs="TH SarabunPSK" w:hint="cs"/>
          <w:szCs w:val="28"/>
          <w:cs/>
        </w:rPr>
        <w:t>มีระดับคุณภาพชีวิตที่ไม่ดีมาก</w:t>
      </w:r>
    </w:p>
    <w:p w14:paraId="5F7F0737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ค่าคะแนนเฉลี่ยมีค่าอยู่ระหว่าง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 xml:space="preserve">1.81 – 2.60 </w:t>
      </w:r>
      <w:r w:rsidRPr="009F5100">
        <w:rPr>
          <w:rFonts w:ascii="TH SarabunPSK" w:eastAsia="Sarabun" w:hAnsi="TH SarabunPSK" w:cs="TH SarabunPSK"/>
          <w:szCs w:val="28"/>
        </w:rPr>
        <w:tab/>
      </w:r>
      <w:r w:rsidRPr="009F5100">
        <w:rPr>
          <w:rFonts w:ascii="TH SarabunPSK" w:eastAsia="Sarabun" w:hAnsi="TH SarabunPSK" w:cs="TH SarabunPSK" w:hint="cs"/>
          <w:szCs w:val="28"/>
          <w:cs/>
        </w:rPr>
        <w:t>มีระดับคุณภาพชีวิตที่ไม่ดี</w:t>
      </w:r>
    </w:p>
    <w:p w14:paraId="2744AD76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ค่าคะแนนเฉลี่ยมีค่าอยู่ระหว่าง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 xml:space="preserve">2.61 – 3.40 </w:t>
      </w:r>
      <w:r w:rsidRPr="009F5100">
        <w:rPr>
          <w:rFonts w:ascii="TH SarabunPSK" w:eastAsia="Sarabun" w:hAnsi="TH SarabunPSK" w:cs="TH SarabunPSK"/>
          <w:szCs w:val="28"/>
        </w:rPr>
        <w:tab/>
      </w:r>
      <w:r w:rsidRPr="009F5100">
        <w:rPr>
          <w:rFonts w:ascii="TH SarabunPSK" w:eastAsia="Sarabun" w:hAnsi="TH SarabunPSK" w:cs="TH SarabunPSK" w:hint="cs"/>
          <w:szCs w:val="28"/>
          <w:cs/>
        </w:rPr>
        <w:t>มีระดับคุณภาพชีวิตที่ปานกลาง</w:t>
      </w:r>
    </w:p>
    <w:p w14:paraId="10BF519A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ค่าคะแนนเฉลี่ยมีค่าอยู่ระหว่าง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 xml:space="preserve">3.41 – 4.20 </w:t>
      </w:r>
      <w:r w:rsidRPr="009F5100">
        <w:rPr>
          <w:rFonts w:ascii="TH SarabunPSK" w:eastAsia="Sarabun" w:hAnsi="TH SarabunPSK" w:cs="TH SarabunPSK"/>
          <w:szCs w:val="28"/>
        </w:rPr>
        <w:tab/>
      </w:r>
      <w:r w:rsidRPr="009F5100">
        <w:rPr>
          <w:rFonts w:ascii="TH SarabunPSK" w:eastAsia="Sarabun" w:hAnsi="TH SarabunPSK" w:cs="TH SarabunPSK" w:hint="cs"/>
          <w:szCs w:val="28"/>
          <w:cs/>
        </w:rPr>
        <w:t>มีระดับคุณภาพชีวิตที่ดี</w:t>
      </w:r>
    </w:p>
    <w:p w14:paraId="16AA2A3C" w14:textId="77777777" w:rsidR="00F9561A" w:rsidRPr="009F5100" w:rsidRDefault="00F9561A" w:rsidP="009F5100">
      <w:pPr>
        <w:pStyle w:val="a8"/>
        <w:ind w:firstLine="556"/>
        <w:jc w:val="both"/>
        <w:rPr>
          <w:rFonts w:ascii="TH SarabunPSK" w:eastAsia="Sarabun" w:hAnsi="TH SarabunPSK" w:cs="TH SarabunPSK"/>
          <w:szCs w:val="28"/>
        </w:rPr>
      </w:pPr>
      <w:r w:rsidRPr="009F5100">
        <w:rPr>
          <w:rFonts w:ascii="TH SarabunPSK" w:eastAsia="Sarabun" w:hAnsi="TH SarabunPSK" w:cs="TH SarabunPSK" w:hint="cs"/>
          <w:szCs w:val="28"/>
          <w:cs/>
        </w:rPr>
        <w:t>ค่าคะแนนเฉลี่ยมีค่าอยู่ระหว่าง</w:t>
      </w:r>
      <w:r w:rsidRPr="009F5100">
        <w:rPr>
          <w:rFonts w:ascii="TH SarabunPSK" w:eastAsia="Sarabun" w:hAnsi="TH SarabunPSK" w:cs="TH SarabunPSK" w:hint="cs"/>
          <w:szCs w:val="28"/>
          <w:cs/>
        </w:rPr>
        <w:tab/>
      </w:r>
      <w:r w:rsidRPr="009F5100">
        <w:rPr>
          <w:rFonts w:ascii="TH SarabunPSK" w:eastAsia="Sarabun" w:hAnsi="TH SarabunPSK" w:cs="TH SarabunPSK"/>
          <w:szCs w:val="28"/>
        </w:rPr>
        <w:t xml:space="preserve">4.21 – 5.00 </w:t>
      </w:r>
      <w:r w:rsidRPr="009F5100">
        <w:rPr>
          <w:rFonts w:ascii="TH SarabunPSK" w:eastAsia="Sarabun" w:hAnsi="TH SarabunPSK" w:cs="TH SarabunPSK"/>
          <w:szCs w:val="28"/>
        </w:rPr>
        <w:tab/>
      </w:r>
      <w:r w:rsidRPr="009F5100">
        <w:rPr>
          <w:rFonts w:ascii="TH SarabunPSK" w:eastAsia="Sarabun" w:hAnsi="TH SarabunPSK" w:cs="TH SarabunPSK" w:hint="cs"/>
          <w:szCs w:val="28"/>
          <w:cs/>
        </w:rPr>
        <w:t>มีระดับคุณภาพชีวิตที่ดีมาก</w:t>
      </w:r>
    </w:p>
    <w:p w14:paraId="3669BE5F" w14:textId="1DA523A0" w:rsidR="00D92AC2" w:rsidRDefault="00D92AC2" w:rsidP="00D92AC2">
      <w:pPr>
        <w:pStyle w:val="a8"/>
        <w:ind w:left="0" w:firstLine="851"/>
        <w:jc w:val="thaiDistribute"/>
        <w:rPr>
          <w:rFonts w:ascii="TH SarabunPSK" w:hAnsi="TH SarabunPSK" w:cs="TH SarabunPSK"/>
          <w:sz w:val="24"/>
          <w:szCs w:val="24"/>
        </w:rPr>
      </w:pPr>
      <w:r w:rsidRPr="00C35708">
        <w:rPr>
          <w:rFonts w:ascii="TH SarabunPSK" w:eastAsia="Sarabun" w:hAnsi="TH SarabunPSK" w:cs="TH SarabunPSK" w:hint="cs"/>
          <w:b/>
          <w:szCs w:val="28"/>
          <w:cs/>
        </w:rPr>
        <w:t>การตรวจสอบคุณภาพเครื่องมือ โดยนำเครื่องมือไปทดลองใช้</w:t>
      </w:r>
      <w:r>
        <w:rPr>
          <w:rFonts w:ascii="TH SarabunPSK" w:eastAsia="Sarabun" w:hAnsi="TH SarabunPSK" w:cs="TH SarabunPSK" w:hint="cs"/>
          <w:b/>
          <w:szCs w:val="28"/>
          <w:cs/>
        </w:rPr>
        <w:t xml:space="preserve"> </w:t>
      </w:r>
      <w:r w:rsidRPr="00280A2E">
        <w:rPr>
          <w:rFonts w:ascii="TH SarabunPSK" w:eastAsia="Sarabun" w:hAnsi="TH SarabunPSK" w:cs="TH SarabunPSK" w:hint="cs"/>
          <w:b/>
          <w:szCs w:val="28"/>
          <w:cs/>
        </w:rPr>
        <w:t>กับ</w:t>
      </w:r>
      <w:r w:rsidRPr="00C35708">
        <w:rPr>
          <w:rFonts w:ascii="TH SarabunPSK" w:eastAsia="Sarabun" w:hAnsi="TH SarabunPSK" w:cs="TH SarabunPSK" w:hint="cs"/>
          <w:b/>
          <w:szCs w:val="28"/>
          <w:cs/>
        </w:rPr>
        <w:t>ผู้ที่ไม่ใช่กลุ่มตัวอย่างจำนวน</w:t>
      </w:r>
      <w:r w:rsidRPr="00C35708">
        <w:rPr>
          <w:rFonts w:ascii="TH SarabunPSK" w:eastAsia="Sarabun" w:hAnsi="TH SarabunPSK" w:cs="TH SarabunPSK" w:hint="cs"/>
          <w:bCs/>
          <w:szCs w:val="28"/>
          <w:cs/>
        </w:rPr>
        <w:t xml:space="preserve"> </w:t>
      </w:r>
      <w:r w:rsidRPr="00C35708">
        <w:rPr>
          <w:rFonts w:ascii="TH SarabunPSK" w:eastAsia="Sarabun" w:hAnsi="TH SarabunPSK" w:cs="TH SarabunPSK"/>
          <w:bCs/>
          <w:szCs w:val="28"/>
        </w:rPr>
        <w:t xml:space="preserve">30 </w:t>
      </w:r>
      <w:r>
        <w:rPr>
          <w:rFonts w:ascii="TH SarabunPSK" w:eastAsia="Sarabun" w:hAnsi="TH SarabunPSK" w:cs="TH SarabunPSK" w:hint="cs"/>
          <w:b/>
          <w:szCs w:val="28"/>
          <w:cs/>
        </w:rPr>
        <w:t xml:space="preserve"> </w:t>
      </w:r>
      <w:r w:rsidRPr="00280A2E">
        <w:rPr>
          <w:rFonts w:ascii="TH SarabunPSK" w:eastAsia="Sarabun" w:hAnsi="TH SarabunPSK" w:cs="TH SarabunPSK" w:hint="cs"/>
          <w:b/>
          <w:szCs w:val="28"/>
          <w:cs/>
        </w:rPr>
        <w:t>คน</w:t>
      </w:r>
      <w:r w:rsidRPr="00C35708">
        <w:rPr>
          <w:rFonts w:ascii="TH SarabunPSK" w:eastAsia="Sarabun" w:hAnsi="TH SarabunPSK" w:cs="TH SarabunPSK" w:hint="cs"/>
          <w:b/>
          <w:szCs w:val="28"/>
          <w:cs/>
        </w:rPr>
        <w:t xml:space="preserve"> และนำมาหาค่า</w:t>
      </w:r>
      <w:r w:rsidRPr="00C35708">
        <w:rPr>
          <w:rFonts w:ascii="TH SarabunPSK" w:eastAsia="Sarabun" w:hAnsi="TH SarabunPSK" w:cs="TH SarabunPSK"/>
          <w:b/>
          <w:szCs w:val="28"/>
          <w:cs/>
        </w:rPr>
        <w:t>ความเชื่อมั่น</w:t>
      </w:r>
      <w:r w:rsidRPr="00C35708">
        <w:rPr>
          <w:rFonts w:ascii="TH SarabunPSK" w:eastAsia="Sarabun" w:hAnsi="TH SarabunPSK" w:cs="TH SarabunPSK" w:hint="cs"/>
          <w:b/>
          <w:szCs w:val="28"/>
          <w:cs/>
        </w:rPr>
        <w:t xml:space="preserve"> โดยหาค่าสัมประสิทธิ์แอลฟาของ</w:t>
      </w:r>
      <w:proofErr w:type="spellStart"/>
      <w:r w:rsidRPr="00C35708">
        <w:rPr>
          <w:rFonts w:ascii="TH SarabunPSK" w:eastAsia="Sarabun" w:hAnsi="TH SarabunPSK" w:cs="TH SarabunPSK" w:hint="cs"/>
          <w:b/>
          <w:szCs w:val="28"/>
          <w:cs/>
        </w:rPr>
        <w:t>คร</w:t>
      </w:r>
      <w:proofErr w:type="spellEnd"/>
      <w:r w:rsidRPr="00C35708">
        <w:rPr>
          <w:rFonts w:ascii="TH SarabunPSK" w:eastAsia="Sarabun" w:hAnsi="TH SarabunPSK" w:cs="TH SarabunPSK" w:hint="cs"/>
          <w:b/>
          <w:szCs w:val="28"/>
          <w:cs/>
        </w:rPr>
        <w:t>อนบาค(</w:t>
      </w:r>
      <w:r w:rsidRPr="00C35708">
        <w:rPr>
          <w:rFonts w:ascii="TH SarabunPSK" w:eastAsia="Sarabun" w:hAnsi="TH SarabunPSK" w:cs="TH SarabunPSK"/>
          <w:bCs/>
          <w:szCs w:val="28"/>
        </w:rPr>
        <w:t>Cronbach</w:t>
      </w:r>
      <w:r w:rsidRPr="00C35708">
        <w:rPr>
          <w:rFonts w:ascii="TH SarabunPSK" w:eastAsia="Sarabun" w:hAnsi="TH SarabunPSK" w:cs="TH SarabunPSK"/>
          <w:bCs/>
          <w:szCs w:val="28"/>
          <w:cs/>
        </w:rPr>
        <w:t>’</w:t>
      </w:r>
      <w:r w:rsidRPr="00C35708">
        <w:rPr>
          <w:rFonts w:ascii="TH SarabunPSK" w:eastAsia="Sarabun" w:hAnsi="TH SarabunPSK" w:cs="TH SarabunPSK"/>
          <w:bCs/>
          <w:szCs w:val="28"/>
        </w:rPr>
        <w:t>s alpha</w:t>
      </w:r>
      <w:r w:rsidRPr="00C35708">
        <w:rPr>
          <w:rFonts w:ascii="TH SarabunPSK" w:eastAsia="Sarabun" w:hAnsi="TH SarabunPSK" w:cs="TH SarabunPSK"/>
          <w:bCs/>
          <w:szCs w:val="28"/>
          <w:cs/>
        </w:rPr>
        <w:t xml:space="preserve">) </w:t>
      </w:r>
      <w:r w:rsidRPr="00C35708">
        <w:rPr>
          <w:rFonts w:ascii="TH SarabunPSK" w:eastAsia="Sarabun" w:hAnsi="TH SarabunPSK" w:cs="TH SarabunPSK" w:hint="cs"/>
          <w:b/>
          <w:szCs w:val="28"/>
          <w:cs/>
        </w:rPr>
        <w:t xml:space="preserve">พบว่า ได้ค่าความเชื่อมั่นของแบบทดลองมีค่า </w:t>
      </w:r>
      <w:r w:rsidRPr="00C35708">
        <w:rPr>
          <w:rFonts w:ascii="TH SarabunPSK" w:eastAsia="Sarabun" w:hAnsi="TH SarabunPSK" w:cs="TH SarabunPSK"/>
          <w:bCs/>
          <w:szCs w:val="28"/>
        </w:rPr>
        <w:t>0</w:t>
      </w:r>
      <w:r w:rsidRPr="00C35708">
        <w:rPr>
          <w:rFonts w:ascii="TH SarabunPSK" w:eastAsia="Sarabun" w:hAnsi="TH SarabunPSK" w:cs="TH SarabunPSK"/>
          <w:bCs/>
          <w:szCs w:val="28"/>
          <w:cs/>
        </w:rPr>
        <w:t>.</w:t>
      </w:r>
      <w:r>
        <w:rPr>
          <w:rFonts w:ascii="TH SarabunPSK" w:eastAsia="Sarabun" w:hAnsi="TH SarabunPSK" w:cs="TH SarabunPSK"/>
          <w:bCs/>
          <w:szCs w:val="28"/>
        </w:rPr>
        <w:t>8</w:t>
      </w:r>
      <w:r w:rsidRPr="00C35708">
        <w:rPr>
          <w:rFonts w:ascii="TH SarabunPSK" w:eastAsia="Sarabun" w:hAnsi="TH SarabunPSK" w:cs="TH SarabunPSK"/>
          <w:bCs/>
          <w:szCs w:val="28"/>
        </w:rPr>
        <w:t>54</w:t>
      </w:r>
      <w:r w:rsidRPr="00C35708">
        <w:rPr>
          <w:rFonts w:ascii="TH SarabunPSK" w:eastAsia="Sarabun" w:hAnsi="TH SarabunPSK" w:cs="TH SarabunPSK"/>
          <w:b/>
          <w:bCs/>
          <w:szCs w:val="28"/>
          <w:cs/>
        </w:rPr>
        <w:t xml:space="preserve"> </w:t>
      </w:r>
      <w:r w:rsidRPr="00C35708">
        <w:rPr>
          <w:rFonts w:ascii="TH SarabunPSK" w:eastAsia="Sarabun" w:hAnsi="TH SarabunPSK" w:cs="TH SarabunPSK" w:hint="cs"/>
          <w:b/>
          <w:szCs w:val="28"/>
          <w:cs/>
        </w:rPr>
        <w:t>ซึ่งค่าสัมประสิทธิ์ดังกล่าวอยู่ในระดับที่ยอมรับได้</w:t>
      </w:r>
    </w:p>
    <w:p w14:paraId="11B90101" w14:textId="77777777" w:rsidR="00D92AC2" w:rsidRDefault="00D92AC2" w:rsidP="00D92AC2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 w:rsidRPr="00E92817">
        <w:rPr>
          <w:rFonts w:ascii="TH SarabunPSK" w:hAnsi="TH SarabunPSK" w:cs="TH SarabunPSK" w:hint="cs"/>
          <w:sz w:val="28"/>
          <w:cs/>
        </w:rPr>
        <w:t>การพิทักษ์สิทธิของกลุ่มตัวอย่างผู้ให้ข้อมูล</w:t>
      </w:r>
    </w:p>
    <w:p w14:paraId="01684993" w14:textId="476FD684" w:rsidR="00D92AC2" w:rsidRPr="00944961" w:rsidRDefault="00D92AC2" w:rsidP="00D92AC2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การดำเนินการวิจัยในครั้งนี้ได้พิจารณาและ ผ่านการรับรองการพิทักษ์สิทธิ์กลุ่มตัวอย่างจากคณะกรรมการจริยธรรมการวิจัยในตนของมหาวิทยาลัยราช</w:t>
      </w:r>
      <w:proofErr w:type="spellStart"/>
      <w:r>
        <w:rPr>
          <w:rFonts w:ascii="TH SarabunPSK" w:hAnsi="TH SarabunPSK" w:cs="TH SarabunPSK" w:hint="cs"/>
          <w:sz w:val="28"/>
          <w:cs/>
        </w:rPr>
        <w:t>ภัฎ</w:t>
      </w:r>
      <w:proofErr w:type="spellEnd"/>
      <w:r>
        <w:rPr>
          <w:rFonts w:ascii="TH SarabunPSK" w:hAnsi="TH SarabunPSK" w:cs="TH SarabunPSK" w:hint="cs"/>
          <w:sz w:val="28"/>
          <w:cs/>
        </w:rPr>
        <w:t>รำไพ</w:t>
      </w:r>
      <w:r w:rsidRPr="00280A2E">
        <w:rPr>
          <w:rFonts w:ascii="TH SarabunPSK" w:hAnsi="TH SarabunPSK" w:cs="TH SarabunPSK" w:hint="cs"/>
          <w:sz w:val="28"/>
          <w:cs/>
        </w:rPr>
        <w:t>พรรณี</w:t>
      </w:r>
      <w:r w:rsidRPr="00280A2E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280A2E">
        <w:rPr>
          <w:rFonts w:ascii="TH SarabunPSK" w:hAnsi="TH SarabunPSK" w:cs="TH SarabunPSK"/>
          <w:sz w:val="28"/>
          <w:cs/>
        </w:rPr>
        <w:t>(</w:t>
      </w:r>
      <w:r w:rsidRPr="00280A2E">
        <w:rPr>
          <w:rFonts w:ascii="TH SarabunPSK" w:hAnsi="TH SarabunPSK" w:cs="TH SarabunPSK"/>
          <w:sz w:val="28"/>
        </w:rPr>
        <w:t>RBRU</w:t>
      </w:r>
      <w:r w:rsidRPr="00280A2E">
        <w:rPr>
          <w:rFonts w:ascii="TH SarabunPSK" w:hAnsi="TH SarabunPSK" w:cs="TH SarabunPSK"/>
          <w:sz w:val="28"/>
          <w:cs/>
        </w:rPr>
        <w:t>-</w:t>
      </w:r>
      <w:r w:rsidRPr="00280A2E">
        <w:rPr>
          <w:rFonts w:ascii="TH SarabunPSK" w:hAnsi="TH SarabunPSK" w:cs="TH SarabunPSK"/>
          <w:sz w:val="28"/>
        </w:rPr>
        <w:t>Hu28</w:t>
      </w:r>
      <w:r w:rsidRPr="00280A2E">
        <w:rPr>
          <w:rFonts w:ascii="TH SarabunPSK" w:hAnsi="TH SarabunPSK" w:cs="TH SarabunPSK"/>
          <w:sz w:val="28"/>
          <w:cs/>
        </w:rPr>
        <w:t>/</w:t>
      </w:r>
      <w:r w:rsidRPr="00280A2E">
        <w:rPr>
          <w:rFonts w:ascii="TH SarabunPSK" w:hAnsi="TH SarabunPSK" w:cs="TH SarabunPSK"/>
          <w:sz w:val="28"/>
        </w:rPr>
        <w:t>2563</w:t>
      </w:r>
      <w:r w:rsidRPr="00280A2E">
        <w:rPr>
          <w:rFonts w:ascii="TH SarabunPSK" w:hAnsi="TH SarabunPSK" w:cs="TH SarabunPSK"/>
          <w:sz w:val="28"/>
          <w:cs/>
        </w:rPr>
        <w:t>)</w:t>
      </w:r>
      <w:r w:rsidRPr="00280A2E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และได้ดำเนินการศึกษาภายใต้ขอบข่ายของโครงการวิจัย เข้าพบกลุ่ม</w:t>
      </w:r>
      <w:r w:rsidRPr="00E05068">
        <w:rPr>
          <w:rFonts w:ascii="TH SarabunPSK" w:hAnsi="TH SarabunPSK" w:cs="TH SarabunPSK" w:hint="cs"/>
          <w:sz w:val="28"/>
          <w:cs/>
        </w:rPr>
        <w:t>ตัวอย่างที่</w:t>
      </w:r>
      <w:r w:rsidRPr="00280A2E">
        <w:rPr>
          <w:rFonts w:ascii="TH SarabunPSK" w:hAnsi="TH SarabunPSK" w:cs="TH SarabunPSK" w:hint="cs"/>
          <w:sz w:val="28"/>
          <w:cs/>
        </w:rPr>
        <w:t>ผู้</w:t>
      </w:r>
      <w:r w:rsidRPr="00E05068">
        <w:rPr>
          <w:rFonts w:ascii="TH SarabunPSK" w:hAnsi="TH SarabunPSK" w:cs="TH SarabunPSK" w:hint="cs"/>
          <w:sz w:val="28"/>
          <w:cs/>
        </w:rPr>
        <w:t>วิจัยอธิบายให้เข้าใจในวัตถุประสงค์การเก็บรวบรวมข้อมูล และอนุญาตทำการสัมภาษณ์ หลังจากที่ดำเนินการขอ</w:t>
      </w:r>
      <w:r w:rsidRPr="00280A2E">
        <w:rPr>
          <w:rFonts w:ascii="TH SarabunPSK" w:hAnsi="TH SarabunPSK" w:cs="TH SarabunPSK" w:hint="cs"/>
          <w:sz w:val="28"/>
          <w:cs/>
        </w:rPr>
        <w:t xml:space="preserve">อนุญาต </w:t>
      </w:r>
      <w:r w:rsidRPr="00E05068">
        <w:rPr>
          <w:rFonts w:ascii="TH SarabunPSK" w:hAnsi="TH SarabunPSK" w:cs="TH SarabunPSK" w:hint="cs"/>
          <w:sz w:val="28"/>
          <w:cs/>
        </w:rPr>
        <w:t>และผู้ถูกสัมภาษณ์ยินดีให้ความร่วมมือในการให้ข้อมูล ทางคณะผู้วิจัยจึงจะเริ่มสัมภาษณ์เก็บข้อมูลตามแบบสอบถามที่จัดเตรียมไว้</w:t>
      </w:r>
      <w:r>
        <w:rPr>
          <w:rFonts w:ascii="TH SarabunPSK" w:hAnsi="TH SarabunPSK" w:cs="TH SarabunPSK" w:hint="cs"/>
          <w:sz w:val="28"/>
          <w:cs/>
        </w:rPr>
        <w:t xml:space="preserve"> ทั้งนี้การนำเสนอข้อมูลจะไม่มีผลกระทบต่อผู้ให้ข้อมูล และหากประเด็นใด</w:t>
      </w:r>
      <w:r w:rsidRPr="00280A2E">
        <w:rPr>
          <w:rFonts w:ascii="TH SarabunPSK" w:hAnsi="TH SarabunPSK" w:cs="TH SarabunPSK" w:hint="cs"/>
          <w:sz w:val="28"/>
          <w:cs/>
        </w:rPr>
        <w:t>ผู้</w:t>
      </w:r>
      <w:r>
        <w:rPr>
          <w:rFonts w:ascii="TH SarabunPSK" w:hAnsi="TH SarabunPSK" w:cs="TH SarabunPSK" w:hint="cs"/>
          <w:sz w:val="28"/>
          <w:cs/>
        </w:rPr>
        <w:t>ให้สัมภาษณ์ไม่สะดวกจะให้สัมภาษณ์ก็สามารถปฏิเสธการให้สัมภาษณ์ได้</w:t>
      </w:r>
    </w:p>
    <w:p w14:paraId="63569DCB" w14:textId="77777777" w:rsidR="00551373" w:rsidRDefault="00551373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BFC815" w14:textId="77777777" w:rsidR="00D803DA" w:rsidRPr="007611E5" w:rsidRDefault="00D803DA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ผลการวิจัยและอภิปรายผล</w:t>
      </w:r>
    </w:p>
    <w:p w14:paraId="4E6BB1A8" w14:textId="77777777" w:rsidR="00D803DA" w:rsidRPr="00F00773" w:rsidRDefault="00D803DA" w:rsidP="00D803D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3B3B16C" w14:textId="02172618" w:rsidR="003B6649" w:rsidRPr="00B05DCC" w:rsidRDefault="00D803DA" w:rsidP="003B6649">
      <w:pPr>
        <w:jc w:val="both"/>
        <w:rPr>
          <w:rFonts w:ascii="TH SarabunPSK" w:hAnsi="TH SarabunPSK" w:cs="TH SarabunPSK"/>
          <w:color w:val="FF0000"/>
          <w:sz w:val="28"/>
        </w:rPr>
      </w:pPr>
      <w:r w:rsidRPr="00F00773">
        <w:rPr>
          <w:rFonts w:ascii="TH SarabunPSK" w:hAnsi="TH SarabunPSK" w:cs="TH SarabunPSK" w:hint="cs"/>
          <w:sz w:val="28"/>
          <w:cs/>
        </w:rPr>
        <w:tab/>
      </w:r>
      <w:r w:rsidR="00C905FA" w:rsidRPr="00923383">
        <w:rPr>
          <w:rFonts w:ascii="TH SarabunPSK" w:hAnsi="TH SarabunPSK" w:cs="TH SarabunPSK"/>
          <w:sz w:val="28"/>
          <w:cs/>
        </w:rPr>
        <w:t xml:space="preserve">ตอนที่ </w:t>
      </w:r>
      <w:r w:rsidR="00C905FA" w:rsidRPr="00923383">
        <w:rPr>
          <w:rFonts w:ascii="TH SarabunPSK" w:hAnsi="TH SarabunPSK" w:cs="TH SarabunPSK"/>
          <w:sz w:val="28"/>
        </w:rPr>
        <w:t xml:space="preserve">1 </w:t>
      </w:r>
      <w:r w:rsidR="00C905FA" w:rsidRPr="00923383">
        <w:rPr>
          <w:rFonts w:ascii="TH SarabunPSK" w:hAnsi="TH SarabunPSK" w:cs="TH SarabunPSK"/>
          <w:sz w:val="28"/>
          <w:cs/>
        </w:rPr>
        <w:t xml:space="preserve">ข้อค้นพบข้อที่ </w:t>
      </w:r>
      <w:r w:rsidR="00C905FA" w:rsidRPr="00923383">
        <w:rPr>
          <w:rFonts w:ascii="TH SarabunPSK" w:hAnsi="TH SarabunPSK" w:cs="TH SarabunPSK"/>
          <w:sz w:val="28"/>
        </w:rPr>
        <w:t xml:space="preserve">1 </w:t>
      </w:r>
      <w:r w:rsidR="00C905FA" w:rsidRPr="00923383">
        <w:rPr>
          <w:rFonts w:ascii="TH SarabunPSK" w:hAnsi="TH SarabunPSK" w:cs="TH SarabunPSK"/>
          <w:sz w:val="28"/>
          <w:cs/>
        </w:rPr>
        <w:t xml:space="preserve">ตามวัตถุประสงค์ข้อที่ </w:t>
      </w:r>
      <w:r w:rsidR="00C905FA" w:rsidRPr="00923383">
        <w:rPr>
          <w:rFonts w:ascii="TH SarabunPSK" w:hAnsi="TH SarabunPSK" w:cs="TH SarabunPSK"/>
          <w:sz w:val="28"/>
        </w:rPr>
        <w:t xml:space="preserve">1 </w:t>
      </w:r>
      <w:r w:rsidR="003B6649" w:rsidRPr="00923383">
        <w:rPr>
          <w:rFonts w:ascii="TH SarabunPSK" w:hAnsi="TH SarabunPSK" w:cs="TH SarabunPSK" w:hint="cs"/>
          <w:sz w:val="28"/>
          <w:cs/>
        </w:rPr>
        <w:t>ระดับคุณภาพชีวิตของประชนกลุ่มเศรษฐกิจฐานรากในจังหวัด</w:t>
      </w:r>
      <w:r w:rsidR="00B05DCC">
        <w:rPr>
          <w:rFonts w:ascii="TH SarabunPSK" w:hAnsi="TH SarabunPSK" w:cs="TH SarabunPSK" w:hint="cs"/>
          <w:sz w:val="28"/>
          <w:cs/>
        </w:rPr>
        <w:t>ตราด</w:t>
      </w:r>
      <w:r w:rsidR="003B6649" w:rsidRPr="00923383">
        <w:rPr>
          <w:rFonts w:ascii="TH SarabunPSK" w:hAnsi="TH SarabunPSK" w:cs="TH SarabunPSK" w:hint="cs"/>
          <w:sz w:val="28"/>
          <w:cs/>
        </w:rPr>
        <w:t xml:space="preserve"> กลุ่มประชากรมีคุณภาพชีวิต 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ดังต่อไปนี้ </w:t>
      </w:r>
      <w:r w:rsidR="003B6649" w:rsidRPr="00570927">
        <w:rPr>
          <w:rFonts w:ascii="TH SarabunPSK" w:hAnsi="TH SarabunPSK" w:cs="TH SarabunPSK"/>
          <w:sz w:val="28"/>
        </w:rPr>
        <w:t xml:space="preserve">1) </w:t>
      </w:r>
      <w:r w:rsidR="00725102" w:rsidRPr="00570927">
        <w:rPr>
          <w:rFonts w:ascii="TH SarabunPSK" w:hAnsi="TH SarabunPSK" w:cs="TH SarabunPSK" w:hint="cs"/>
          <w:sz w:val="28"/>
          <w:cs/>
        </w:rPr>
        <w:t xml:space="preserve">ระดับคุณภาพชีวิตของประชนกลุ่มเศรษฐกิจฐานราก 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ด้านสุขภาพร่างกาย มีค่าเฉลี่ยเท่ากับ </w:t>
      </w:r>
      <w:r w:rsidR="00FF17AA" w:rsidRPr="00E9032A">
        <w:rPr>
          <w:rFonts w:ascii="TH SarabunPSK" w:hAnsi="TH SarabunPSK" w:cs="TH SarabunPSK"/>
          <w:sz w:val="28"/>
          <w:highlight w:val="yellow"/>
        </w:rPr>
        <w:t>3.4</w:t>
      </w:r>
      <w:r w:rsidR="00E9032A" w:rsidRPr="00E9032A">
        <w:rPr>
          <w:rFonts w:ascii="TH SarabunPSK" w:hAnsi="TH SarabunPSK" w:cs="TH SarabunPSK"/>
          <w:sz w:val="28"/>
          <w:highlight w:val="yellow"/>
        </w:rPr>
        <w:t>5</w:t>
      </w:r>
      <w:r w:rsidR="003B6649" w:rsidRPr="00570927">
        <w:rPr>
          <w:rFonts w:ascii="TH SarabunPSK" w:hAnsi="TH SarabunPSK" w:cs="TH SarabunPSK"/>
          <w:sz w:val="28"/>
        </w:rPr>
        <w:t xml:space="preserve"> </w:t>
      </w:r>
      <w:r w:rsidR="003B6649" w:rsidRPr="00570927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570927">
        <w:rPr>
          <w:rFonts w:ascii="TH SarabunPSK" w:hAnsi="TH SarabunPSK" w:cs="TH SarabunPSK" w:hint="cs"/>
          <w:sz w:val="28"/>
          <w:cs/>
        </w:rPr>
        <w:t>ดี</w:t>
      </w:r>
      <w:r w:rsidR="003B6649" w:rsidRPr="00570927">
        <w:rPr>
          <w:rFonts w:ascii="TH SarabunPSK" w:hAnsi="TH SarabunPSK" w:cs="TH SarabunPSK"/>
          <w:sz w:val="28"/>
        </w:rPr>
        <w:t xml:space="preserve">  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ด้านจิตใจ  มีค่าเฉลี่ยเท่ากับ </w:t>
      </w:r>
      <w:r w:rsidR="007E5196" w:rsidRPr="00E9032A">
        <w:rPr>
          <w:rFonts w:ascii="TH SarabunPSK" w:hAnsi="TH SarabunPSK" w:cs="TH SarabunPSK"/>
          <w:sz w:val="28"/>
          <w:highlight w:val="yellow"/>
        </w:rPr>
        <w:t>3.</w:t>
      </w:r>
      <w:r w:rsidR="00FF17AA" w:rsidRPr="00E9032A">
        <w:rPr>
          <w:rFonts w:ascii="TH SarabunPSK" w:hAnsi="TH SarabunPSK" w:cs="TH SarabunPSK"/>
          <w:sz w:val="28"/>
          <w:highlight w:val="yellow"/>
        </w:rPr>
        <w:t>7</w:t>
      </w:r>
      <w:r w:rsidR="00E9032A" w:rsidRPr="00E9032A">
        <w:rPr>
          <w:rFonts w:ascii="TH SarabunPSK" w:hAnsi="TH SarabunPSK" w:cs="TH SarabunPSK"/>
          <w:sz w:val="28"/>
          <w:highlight w:val="yellow"/>
        </w:rPr>
        <w:t>1</w:t>
      </w:r>
      <w:r w:rsidR="003B6649" w:rsidRPr="00570927">
        <w:rPr>
          <w:rFonts w:ascii="TH SarabunPSK" w:hAnsi="TH SarabunPSK" w:cs="TH SarabunPSK"/>
          <w:sz w:val="28"/>
        </w:rPr>
        <w:t xml:space="preserve"> </w:t>
      </w:r>
      <w:r w:rsidR="003B6649" w:rsidRPr="00570927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570927">
        <w:rPr>
          <w:rFonts w:ascii="TH SarabunPSK" w:hAnsi="TH SarabunPSK" w:cs="TH SarabunPSK" w:hint="cs"/>
          <w:sz w:val="28"/>
          <w:cs/>
        </w:rPr>
        <w:t>ดี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 ด้านสัมพันธภาพทางสังคม มีค่าเฉลี่ยเท่ากับ </w:t>
      </w:r>
      <w:r w:rsidR="003B6649" w:rsidRPr="00E9032A">
        <w:rPr>
          <w:rFonts w:ascii="TH SarabunPSK" w:hAnsi="TH SarabunPSK" w:cs="TH SarabunPSK"/>
          <w:sz w:val="28"/>
          <w:highlight w:val="yellow"/>
        </w:rPr>
        <w:t>3.</w:t>
      </w:r>
      <w:r w:rsidR="00FF17AA" w:rsidRPr="00E9032A">
        <w:rPr>
          <w:rFonts w:ascii="TH SarabunPSK" w:hAnsi="TH SarabunPSK" w:cs="TH SarabunPSK"/>
          <w:sz w:val="28"/>
          <w:highlight w:val="yellow"/>
        </w:rPr>
        <w:t>4</w:t>
      </w:r>
      <w:r w:rsidR="00E9032A" w:rsidRPr="00E9032A">
        <w:rPr>
          <w:rFonts w:ascii="TH SarabunPSK" w:hAnsi="TH SarabunPSK" w:cs="TH SarabunPSK"/>
          <w:sz w:val="28"/>
          <w:highlight w:val="yellow"/>
        </w:rPr>
        <w:t>3</w:t>
      </w:r>
      <w:r w:rsidR="003B6649" w:rsidRPr="00570927">
        <w:rPr>
          <w:rFonts w:ascii="TH SarabunPSK" w:hAnsi="TH SarabunPSK" w:cs="TH SarabunPSK"/>
          <w:sz w:val="28"/>
        </w:rPr>
        <w:t xml:space="preserve"> </w:t>
      </w:r>
      <w:r w:rsidR="003B6649" w:rsidRPr="00570927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570927">
        <w:rPr>
          <w:rFonts w:ascii="TH SarabunPSK" w:hAnsi="TH SarabunPSK" w:cs="TH SarabunPSK" w:hint="cs"/>
          <w:sz w:val="28"/>
          <w:cs/>
        </w:rPr>
        <w:t xml:space="preserve">ดี 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ด้านสิ่งแวดล้อม มีค่าเฉลี่ยเท่ากับ </w:t>
      </w:r>
      <w:r w:rsidR="003B6649" w:rsidRPr="00E9032A">
        <w:rPr>
          <w:rFonts w:ascii="TH SarabunPSK" w:hAnsi="TH SarabunPSK" w:cs="TH SarabunPSK"/>
          <w:sz w:val="28"/>
          <w:highlight w:val="yellow"/>
        </w:rPr>
        <w:t>3.</w:t>
      </w:r>
      <w:r w:rsidR="00FF17AA" w:rsidRPr="00E9032A">
        <w:rPr>
          <w:rFonts w:ascii="TH SarabunPSK" w:hAnsi="TH SarabunPSK" w:cs="TH SarabunPSK"/>
          <w:sz w:val="28"/>
          <w:highlight w:val="yellow"/>
        </w:rPr>
        <w:t>6</w:t>
      </w:r>
      <w:r w:rsidR="00E9032A" w:rsidRPr="00E9032A">
        <w:rPr>
          <w:rFonts w:ascii="TH SarabunPSK" w:hAnsi="TH SarabunPSK" w:cs="TH SarabunPSK"/>
          <w:sz w:val="28"/>
          <w:highlight w:val="yellow"/>
        </w:rPr>
        <w:t>0</w:t>
      </w:r>
      <w:r w:rsidR="003B6649" w:rsidRPr="00570927">
        <w:rPr>
          <w:rFonts w:ascii="TH SarabunPSK" w:hAnsi="TH SarabunPSK" w:cs="TH SarabunPSK"/>
          <w:sz w:val="28"/>
        </w:rPr>
        <w:t xml:space="preserve"> </w:t>
      </w:r>
      <w:r w:rsidR="003B6649" w:rsidRPr="00570927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570927">
        <w:rPr>
          <w:rFonts w:ascii="TH SarabunPSK" w:hAnsi="TH SarabunPSK" w:cs="TH SarabunPSK" w:hint="cs"/>
          <w:sz w:val="28"/>
          <w:cs/>
        </w:rPr>
        <w:t>ดี</w:t>
      </w:r>
      <w:r w:rsidR="003B6649" w:rsidRPr="00570927">
        <w:rPr>
          <w:rFonts w:ascii="TH SarabunPSK" w:hAnsi="TH SarabunPSK" w:cs="TH SarabunPSK"/>
          <w:sz w:val="28"/>
        </w:rPr>
        <w:t xml:space="preserve"> </w:t>
      </w:r>
      <w:r w:rsidR="00923383" w:rsidRPr="00570927">
        <w:rPr>
          <w:rFonts w:ascii="TH SarabunPSK" w:hAnsi="TH SarabunPSK" w:cs="TH SarabunPSK" w:hint="cs"/>
          <w:sz w:val="28"/>
          <w:cs/>
        </w:rPr>
        <w:t>และ</w:t>
      </w:r>
      <w:r w:rsidR="003B6649" w:rsidRPr="00570927">
        <w:rPr>
          <w:rFonts w:ascii="TH SarabunPSK" w:hAnsi="TH SarabunPSK" w:cs="TH SarabunPSK" w:hint="cs"/>
          <w:sz w:val="28"/>
          <w:cs/>
        </w:rPr>
        <w:t xml:space="preserve">คุณภาพชีวิตโดยรวม มีค่าเฉลี่ยเท่ากับ </w:t>
      </w:r>
      <w:r w:rsidR="003B6649" w:rsidRPr="00E9032A">
        <w:rPr>
          <w:rFonts w:ascii="TH SarabunPSK" w:hAnsi="TH SarabunPSK" w:cs="TH SarabunPSK"/>
          <w:sz w:val="28"/>
          <w:highlight w:val="yellow"/>
        </w:rPr>
        <w:t>3.</w:t>
      </w:r>
      <w:r w:rsidR="00FF17AA" w:rsidRPr="00E9032A">
        <w:rPr>
          <w:rFonts w:ascii="TH SarabunPSK" w:hAnsi="TH SarabunPSK" w:cs="TH SarabunPSK"/>
          <w:sz w:val="28"/>
          <w:highlight w:val="yellow"/>
        </w:rPr>
        <w:t>5</w:t>
      </w:r>
      <w:r w:rsidR="00E9032A" w:rsidRPr="00E9032A">
        <w:rPr>
          <w:rFonts w:ascii="TH SarabunPSK" w:hAnsi="TH SarabunPSK" w:cs="TH SarabunPSK"/>
          <w:sz w:val="28"/>
          <w:highlight w:val="yellow"/>
        </w:rPr>
        <w:t>5</w:t>
      </w:r>
      <w:r w:rsidR="00E9032A">
        <w:rPr>
          <w:rFonts w:ascii="TH SarabunPSK" w:hAnsi="TH SarabunPSK" w:cs="TH SarabunPSK"/>
          <w:sz w:val="28"/>
        </w:rPr>
        <w:t xml:space="preserve"> </w:t>
      </w:r>
      <w:r w:rsidR="003B6649" w:rsidRPr="00570927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570927">
        <w:rPr>
          <w:rFonts w:ascii="TH SarabunPSK" w:hAnsi="TH SarabunPSK" w:cs="TH SarabunPSK" w:hint="cs"/>
          <w:sz w:val="28"/>
          <w:cs/>
        </w:rPr>
        <w:t>ดี</w:t>
      </w:r>
    </w:p>
    <w:p w14:paraId="72AAA078" w14:textId="0C13D265" w:rsidR="003B6649" w:rsidRDefault="003B6649" w:rsidP="00C905FA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16"/>
          <w:szCs w:val="16"/>
        </w:rPr>
        <w:lastRenderedPageBreak/>
        <w:tab/>
      </w:r>
      <w:r w:rsidRPr="00A833EF">
        <w:rPr>
          <w:rFonts w:ascii="TH SarabunPSK" w:hAnsi="TH SarabunPSK" w:cs="TH SarabunPSK"/>
          <w:sz w:val="28"/>
          <w:cs/>
        </w:rPr>
        <w:t xml:space="preserve">ตอนที่ </w:t>
      </w:r>
      <w:r w:rsidRPr="00A833EF">
        <w:rPr>
          <w:rFonts w:ascii="TH SarabunPSK" w:hAnsi="TH SarabunPSK" w:cs="TH SarabunPSK"/>
          <w:sz w:val="28"/>
        </w:rPr>
        <w:t>2</w:t>
      </w:r>
      <w:r w:rsidRPr="00A833EF">
        <w:rPr>
          <w:rFonts w:ascii="TH SarabunPSK" w:hAnsi="TH SarabunPSK" w:cs="TH SarabunPSK"/>
          <w:sz w:val="28"/>
          <w:cs/>
        </w:rPr>
        <w:t xml:space="preserve"> ข้อค้นพบข้อที่ </w:t>
      </w:r>
      <w:r w:rsidRPr="00A833EF">
        <w:rPr>
          <w:rFonts w:ascii="TH SarabunPSK" w:hAnsi="TH SarabunPSK" w:cs="TH SarabunPSK"/>
          <w:sz w:val="28"/>
        </w:rPr>
        <w:t xml:space="preserve">2 </w:t>
      </w:r>
      <w:r w:rsidRPr="00A833EF">
        <w:rPr>
          <w:rFonts w:ascii="TH SarabunPSK" w:hAnsi="TH SarabunPSK" w:cs="TH SarabunPSK"/>
          <w:sz w:val="28"/>
          <w:cs/>
        </w:rPr>
        <w:t xml:space="preserve">ตามวัตถุประสงค์ข้อที่ </w:t>
      </w:r>
      <w:r w:rsidRPr="00A833EF">
        <w:rPr>
          <w:rFonts w:ascii="TH SarabunPSK" w:hAnsi="TH SarabunPSK" w:cs="TH SarabunPSK"/>
          <w:sz w:val="28"/>
        </w:rPr>
        <w:t xml:space="preserve">2 </w:t>
      </w:r>
      <w:r w:rsidRPr="00A833EF">
        <w:rPr>
          <w:rFonts w:ascii="TH SarabunPSK" w:hAnsi="TH SarabunPSK" w:cs="TH SarabunPSK"/>
          <w:sz w:val="28"/>
          <w:cs/>
        </w:rPr>
        <w:t>พบว่า</w:t>
      </w:r>
      <w:r w:rsidR="00E91E7F">
        <w:rPr>
          <w:rFonts w:ascii="TH SarabunPSK" w:hAnsi="TH SarabunPSK" w:cs="TH SarabunPSK"/>
          <w:sz w:val="16"/>
          <w:szCs w:val="16"/>
        </w:rPr>
        <w:t xml:space="preserve"> </w:t>
      </w:r>
      <w:r w:rsidR="00E91E7F" w:rsidRPr="002A1030">
        <w:rPr>
          <w:rFonts w:ascii="TH SarabunPSK" w:hAnsi="TH SarabunPSK" w:cs="TH SarabunPSK" w:hint="cs"/>
          <w:sz w:val="28"/>
          <w:cs/>
        </w:rPr>
        <w:t>ผลการเปรียบเทียบคุณภาพชีวิตโดยรวมกลุ่มเศรษฐกิจฐานรากที่ประกอบอาชีพ หาบแร่</w:t>
      </w:r>
      <w:r w:rsidR="00E91E7F" w:rsidRPr="002A1030">
        <w:rPr>
          <w:rFonts w:ascii="TH SarabunPSK" w:hAnsi="TH SarabunPSK" w:cs="TH SarabunPSK"/>
          <w:sz w:val="28"/>
        </w:rPr>
        <w:t>/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แผงลอย มีคุณภาพชีวิตโดยรวมเท่ากับ </w:t>
      </w:r>
      <w:r w:rsidR="00E91E7F" w:rsidRPr="002A1030">
        <w:rPr>
          <w:rFonts w:ascii="TH SarabunPSK" w:hAnsi="TH SarabunPSK" w:cs="TH SarabunPSK"/>
          <w:sz w:val="28"/>
        </w:rPr>
        <w:t>3.</w:t>
      </w:r>
      <w:r w:rsidR="00F96DF9" w:rsidRPr="002A1030">
        <w:rPr>
          <w:rFonts w:ascii="TH SarabunPSK" w:hAnsi="TH SarabunPSK" w:cs="TH SarabunPSK"/>
          <w:sz w:val="28"/>
        </w:rPr>
        <w:t>66</w:t>
      </w:r>
      <w:r w:rsidR="00E91E7F" w:rsidRPr="002A1030">
        <w:rPr>
          <w:rFonts w:ascii="TH SarabunPSK" w:hAnsi="TH SarabunPSK" w:cs="TH SarabunPSK"/>
          <w:sz w:val="28"/>
        </w:rPr>
        <w:t xml:space="preserve"> </w:t>
      </w:r>
      <w:r w:rsidR="00E91E7F" w:rsidRPr="002A1030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2A1030">
        <w:rPr>
          <w:rFonts w:ascii="TH SarabunPSK" w:hAnsi="TH SarabunPSK" w:cs="TH SarabunPSK" w:hint="cs"/>
          <w:sz w:val="28"/>
          <w:cs/>
        </w:rPr>
        <w:t>ดี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 กลุ่มเศรษฐกิจฐานรากที่ประกอบอาชีพ ลูกจ้างที่มีรายได้ต่ำกว่า </w:t>
      </w:r>
      <w:r w:rsidR="00E91E7F" w:rsidRPr="002A1030">
        <w:rPr>
          <w:rFonts w:ascii="TH SarabunPSK" w:hAnsi="TH SarabunPSK" w:cs="TH SarabunPSK"/>
          <w:sz w:val="28"/>
        </w:rPr>
        <w:t xml:space="preserve">15,000 </w:t>
      </w:r>
      <w:r w:rsidR="00E91E7F" w:rsidRPr="002A1030">
        <w:rPr>
          <w:rFonts w:ascii="TH SarabunPSK" w:hAnsi="TH SarabunPSK" w:cs="TH SarabunPSK" w:hint="cs"/>
          <w:sz w:val="28"/>
          <w:cs/>
        </w:rPr>
        <w:t>บาท</w:t>
      </w:r>
      <w:r w:rsidR="00E91E7F" w:rsidRPr="002A1030">
        <w:rPr>
          <w:rFonts w:ascii="TH SarabunPSK" w:hAnsi="TH SarabunPSK" w:cs="TH SarabunPSK"/>
          <w:sz w:val="28"/>
        </w:rPr>
        <w:t>/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รับจ้างทั่วไป มีคุณภาพชีวิตโดยรวมเท่ากับ </w:t>
      </w:r>
      <w:r w:rsidR="00F96DF9" w:rsidRPr="002A1030">
        <w:rPr>
          <w:rFonts w:ascii="TH SarabunPSK" w:hAnsi="TH SarabunPSK" w:cs="TH SarabunPSK"/>
          <w:sz w:val="28"/>
        </w:rPr>
        <w:t>3.4</w:t>
      </w:r>
      <w:r w:rsidR="00E91E7F" w:rsidRPr="002A1030">
        <w:rPr>
          <w:rFonts w:ascii="TH SarabunPSK" w:hAnsi="TH SarabunPSK" w:cs="TH SarabunPSK"/>
          <w:sz w:val="28"/>
        </w:rPr>
        <w:t xml:space="preserve">2 </w:t>
      </w:r>
      <w:r w:rsidR="00E91E7F" w:rsidRPr="002A1030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2A1030">
        <w:rPr>
          <w:rFonts w:ascii="TH SarabunPSK" w:hAnsi="TH SarabunPSK" w:cs="TH SarabunPSK" w:hint="cs"/>
          <w:sz w:val="28"/>
          <w:cs/>
        </w:rPr>
        <w:t>ดี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 กลุ่มเศ</w:t>
      </w:r>
      <w:r w:rsidR="00B419D4" w:rsidRPr="002A1030">
        <w:rPr>
          <w:rFonts w:ascii="TH SarabunPSK" w:hAnsi="TH SarabunPSK" w:cs="TH SarabunPSK" w:hint="cs"/>
          <w:sz w:val="28"/>
          <w:cs/>
        </w:rPr>
        <w:t>รษฐกิจฐานรากที่ประกอบอาชีพ ผู้ป</w:t>
      </w:r>
      <w:r w:rsidR="00E91E7F" w:rsidRPr="002A1030">
        <w:rPr>
          <w:rFonts w:ascii="TH SarabunPSK" w:hAnsi="TH SarabunPSK" w:cs="TH SarabunPSK" w:hint="cs"/>
          <w:sz w:val="28"/>
          <w:cs/>
        </w:rPr>
        <w:t>ร</w:t>
      </w:r>
      <w:r w:rsidR="00B419D4" w:rsidRPr="002A1030">
        <w:rPr>
          <w:rFonts w:ascii="TH SarabunPSK" w:hAnsi="TH SarabunPSK" w:cs="TH SarabunPSK" w:hint="cs"/>
          <w:sz w:val="28"/>
          <w:cs/>
        </w:rPr>
        <w:t>ะ</w:t>
      </w:r>
      <w:r w:rsidR="00E91E7F" w:rsidRPr="002A1030">
        <w:rPr>
          <w:rFonts w:ascii="TH SarabunPSK" w:hAnsi="TH SarabunPSK" w:cs="TH SarabunPSK" w:hint="cs"/>
          <w:sz w:val="28"/>
          <w:cs/>
        </w:rPr>
        <w:t>กอบการรายย่อยห้องแถว</w:t>
      </w:r>
      <w:r w:rsidR="00E91E7F" w:rsidRPr="002A1030">
        <w:rPr>
          <w:rFonts w:ascii="TH SarabunPSK" w:hAnsi="TH SarabunPSK" w:cs="TH SarabunPSK"/>
          <w:sz w:val="28"/>
        </w:rPr>
        <w:t>/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โชห่วย มีคุณภาพชีวิตโดยรวมเท่ากับ </w:t>
      </w:r>
      <w:r w:rsidR="00F96DF9" w:rsidRPr="002A1030">
        <w:rPr>
          <w:rFonts w:ascii="TH SarabunPSK" w:hAnsi="TH SarabunPSK" w:cs="TH SarabunPSK"/>
          <w:sz w:val="28"/>
        </w:rPr>
        <w:t>3.74</w:t>
      </w:r>
      <w:r w:rsidR="00E91E7F" w:rsidRPr="002A1030">
        <w:rPr>
          <w:rFonts w:ascii="TH SarabunPSK" w:hAnsi="TH SarabunPSK" w:cs="TH SarabunPSK"/>
          <w:sz w:val="28"/>
        </w:rPr>
        <w:t xml:space="preserve"> </w:t>
      </w:r>
      <w:r w:rsidR="00E91E7F" w:rsidRPr="002A1030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B430B2" w:rsidRPr="002A1030">
        <w:rPr>
          <w:rFonts w:ascii="TH SarabunPSK" w:hAnsi="TH SarabunPSK" w:cs="TH SarabunPSK" w:hint="cs"/>
          <w:sz w:val="28"/>
          <w:cs/>
        </w:rPr>
        <w:t>ดี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 กลุ่มเศรษฐกิจฐานรากที่ประกอบอาชีพ กลุ่มวิสาหกิจชุมชน มีคุณภาพชีวิตโดยรวมเท่ากับ </w:t>
      </w:r>
      <w:r w:rsidR="00F96DF9" w:rsidRPr="002A1030">
        <w:rPr>
          <w:rFonts w:ascii="TH SarabunPSK" w:hAnsi="TH SarabunPSK" w:cs="TH SarabunPSK"/>
          <w:sz w:val="28"/>
        </w:rPr>
        <w:t>2.88</w:t>
      </w:r>
      <w:r w:rsidR="00E91E7F" w:rsidRPr="002A1030">
        <w:rPr>
          <w:rFonts w:ascii="TH SarabunPSK" w:hAnsi="TH SarabunPSK" w:cs="TH SarabunPSK"/>
          <w:sz w:val="28"/>
        </w:rPr>
        <w:t xml:space="preserve"> </w:t>
      </w:r>
      <w:r w:rsidR="00E91E7F" w:rsidRPr="002A1030">
        <w:rPr>
          <w:rFonts w:ascii="TH SarabunPSK" w:hAnsi="TH SarabunPSK" w:cs="TH SarabunPSK" w:hint="cs"/>
          <w:sz w:val="28"/>
          <w:cs/>
        </w:rPr>
        <w:t>มีระดับคุณภาพชีวิตในระดับ</w:t>
      </w:r>
      <w:r w:rsidR="00F96DF9" w:rsidRPr="002A1030">
        <w:rPr>
          <w:rFonts w:ascii="TH SarabunPSK" w:hAnsi="TH SarabunPSK" w:cs="TH SarabunPSK" w:hint="cs"/>
          <w:sz w:val="28"/>
          <w:cs/>
        </w:rPr>
        <w:t>ปานกลาง</w:t>
      </w:r>
      <w:r w:rsidR="00E91E7F" w:rsidRPr="002A1030">
        <w:rPr>
          <w:rFonts w:ascii="TH SarabunPSK" w:hAnsi="TH SarabunPSK" w:cs="TH SarabunPSK" w:hint="cs"/>
          <w:sz w:val="28"/>
          <w:cs/>
        </w:rPr>
        <w:t xml:space="preserve"> เมื่อนำค่าเฉลี่ยมาทดสอบค่าความแตกต่างด้วย</w:t>
      </w:r>
      <w:r w:rsidR="00E91E7F" w:rsidRPr="002A1030">
        <w:rPr>
          <w:rFonts w:ascii="TH SarabunPSK" w:hAnsi="TH SarabunPSK" w:cs="TH SarabunPSK"/>
          <w:sz w:val="28"/>
        </w:rPr>
        <w:t xml:space="preserve">(One Way </w:t>
      </w:r>
      <w:proofErr w:type="spellStart"/>
      <w:r w:rsidR="00E91E7F" w:rsidRPr="002A1030">
        <w:rPr>
          <w:rFonts w:ascii="TH SarabunPSK" w:hAnsi="TH SarabunPSK" w:cs="TH SarabunPSK"/>
          <w:sz w:val="28"/>
        </w:rPr>
        <w:t>Anova</w:t>
      </w:r>
      <w:proofErr w:type="spellEnd"/>
      <w:r w:rsidR="00E91E7F" w:rsidRPr="002A1030">
        <w:rPr>
          <w:rFonts w:ascii="TH SarabunPSK" w:hAnsi="TH SarabunPSK" w:cs="TH SarabunPSK"/>
          <w:sz w:val="28"/>
        </w:rPr>
        <w:t>)</w:t>
      </w:r>
      <w:r w:rsidR="00F146A0" w:rsidRPr="002A1030">
        <w:rPr>
          <w:rFonts w:ascii="TH SarabunPSK" w:hAnsi="TH SarabunPSK" w:cs="TH SarabunPSK"/>
          <w:sz w:val="28"/>
        </w:rPr>
        <w:t xml:space="preserve"> </w:t>
      </w:r>
      <w:r w:rsidR="008B692B" w:rsidRPr="002A1030">
        <w:rPr>
          <w:rFonts w:ascii="TH SarabunPSK" w:hAnsi="TH SarabunPSK" w:cs="TH SarabunPSK" w:hint="cs"/>
          <w:sz w:val="28"/>
          <w:cs/>
        </w:rPr>
        <w:t>พบความแตกต่างอย่างมีนัยสำคัญ</w:t>
      </w:r>
      <w:r w:rsidR="00B4725C" w:rsidRPr="002A1030">
        <w:rPr>
          <w:rFonts w:ascii="TH SarabunPSK" w:hAnsi="TH SarabunPSK" w:cs="TH SarabunPSK" w:hint="cs"/>
          <w:sz w:val="28"/>
          <w:cs/>
        </w:rPr>
        <w:t xml:space="preserve">ที่ระดับความเชื่อมั่นที่ </w:t>
      </w:r>
      <w:r w:rsidR="00B4725C" w:rsidRPr="002A1030">
        <w:rPr>
          <w:rFonts w:ascii="TH SarabunPSK" w:hAnsi="TH SarabunPSK" w:cs="TH SarabunPSK"/>
          <w:sz w:val="28"/>
        </w:rPr>
        <w:t xml:space="preserve">95% </w:t>
      </w:r>
      <w:r w:rsidR="0053636B" w:rsidRPr="002A1030">
        <w:rPr>
          <w:rFonts w:ascii="TH SarabunPSK" w:hAnsi="TH SarabunPSK" w:cs="TH SarabunPSK" w:hint="cs"/>
          <w:sz w:val="28"/>
          <w:cs/>
        </w:rPr>
        <w:t>ดังนั้น อาชีพของกลุ่มเศรษฐกิจฐานรากที่แตกต่างกันมีผลทำให้คุณภาพชีวิตโดยรวมแตกต่างกัน และเมื่อนำค่าเฉลี่ยมาทดสอบค่าความแตกต่างรายคู่ด้วย</w:t>
      </w:r>
      <w:proofErr w:type="spellStart"/>
      <w:r w:rsidR="004E208B">
        <w:rPr>
          <w:rFonts w:ascii="TH SarabunPSK" w:hAnsi="TH SarabunPSK" w:cs="TH SarabunPSK" w:hint="cs"/>
          <w:sz w:val="28"/>
          <w:cs/>
        </w:rPr>
        <w:t>เชพเฟร์</w:t>
      </w:r>
      <w:proofErr w:type="spellEnd"/>
      <w:r w:rsidR="0053636B" w:rsidRPr="002A1030">
        <w:rPr>
          <w:rFonts w:ascii="TH SarabunPSK" w:hAnsi="TH SarabunPSK" w:cs="TH SarabunPSK"/>
          <w:sz w:val="28"/>
        </w:rPr>
        <w:t xml:space="preserve"> </w:t>
      </w:r>
      <w:r w:rsidR="0053636B" w:rsidRPr="002A1030">
        <w:rPr>
          <w:rFonts w:ascii="TH SarabunPSK" w:hAnsi="TH SarabunPSK" w:cs="TH SarabunPSK" w:hint="cs"/>
          <w:sz w:val="28"/>
          <w:cs/>
        </w:rPr>
        <w:t>พบความแตกต่าง</w:t>
      </w:r>
      <w:r w:rsidR="008B692B" w:rsidRPr="002A1030">
        <w:rPr>
          <w:rFonts w:ascii="TH SarabunPSK" w:hAnsi="TH SarabunPSK" w:cs="TH SarabunPSK" w:hint="cs"/>
          <w:sz w:val="28"/>
          <w:cs/>
        </w:rPr>
        <w:t>อย่างมีนัยสำคัญ</w:t>
      </w:r>
      <w:r w:rsidR="00B4725C" w:rsidRPr="002A1030">
        <w:rPr>
          <w:rFonts w:ascii="TH SarabunPSK" w:hAnsi="TH SarabunPSK" w:cs="TH SarabunPSK" w:hint="cs"/>
          <w:sz w:val="28"/>
          <w:cs/>
        </w:rPr>
        <w:t xml:space="preserve">ที่ระดับความเชื่อมั่นที่ </w:t>
      </w:r>
      <w:r w:rsidR="00B4725C" w:rsidRPr="002A1030">
        <w:rPr>
          <w:rFonts w:ascii="TH SarabunPSK" w:hAnsi="TH SarabunPSK" w:cs="TH SarabunPSK"/>
          <w:sz w:val="28"/>
        </w:rPr>
        <w:t>95%</w:t>
      </w:r>
      <w:r w:rsidR="0053636B" w:rsidRPr="002A1030">
        <w:rPr>
          <w:rFonts w:ascii="TH SarabunPSK" w:hAnsi="TH SarabunPSK" w:cs="TH SarabunPSK"/>
          <w:sz w:val="28"/>
        </w:rPr>
        <w:t xml:space="preserve"> </w:t>
      </w:r>
      <w:r w:rsidR="0053636B" w:rsidRPr="002A1030">
        <w:rPr>
          <w:rFonts w:ascii="TH SarabunPSK" w:hAnsi="TH SarabunPSK" w:cs="TH SarabunPSK" w:hint="cs"/>
          <w:sz w:val="28"/>
          <w:cs/>
        </w:rPr>
        <w:t xml:space="preserve">จำนวน </w:t>
      </w:r>
      <w:r w:rsidR="002A1030" w:rsidRPr="002A1030">
        <w:rPr>
          <w:rFonts w:ascii="TH SarabunPSK" w:hAnsi="TH SarabunPSK" w:cs="TH SarabunPSK"/>
          <w:sz w:val="28"/>
        </w:rPr>
        <w:t>5</w:t>
      </w:r>
      <w:r w:rsidR="0053636B" w:rsidRPr="002A1030">
        <w:rPr>
          <w:rFonts w:ascii="TH SarabunPSK" w:hAnsi="TH SarabunPSK" w:cs="TH SarabunPSK"/>
          <w:sz w:val="28"/>
        </w:rPr>
        <w:t xml:space="preserve"> </w:t>
      </w:r>
      <w:r w:rsidR="0053636B" w:rsidRPr="002A1030">
        <w:rPr>
          <w:rFonts w:ascii="TH SarabunPSK" w:hAnsi="TH SarabunPSK" w:cs="TH SarabunPSK" w:hint="cs"/>
          <w:sz w:val="28"/>
          <w:cs/>
        </w:rPr>
        <w:t xml:space="preserve">คู่ ได้แก่ </w:t>
      </w:r>
      <w:r w:rsidR="00F96DF9" w:rsidRPr="002A1030">
        <w:rPr>
          <w:rFonts w:ascii="TH SarabunPSK" w:hAnsi="TH SarabunPSK" w:cs="TH SarabunPSK" w:hint="cs"/>
          <w:sz w:val="28"/>
          <w:cs/>
        </w:rPr>
        <w:t>กลุ่มอาชีพหาบแร่</w:t>
      </w:r>
      <w:r w:rsidR="00F96DF9" w:rsidRPr="002A1030">
        <w:rPr>
          <w:rFonts w:ascii="TH SarabunPSK" w:hAnsi="TH SarabunPSK" w:cs="TH SarabunPSK"/>
          <w:sz w:val="28"/>
        </w:rPr>
        <w:t>/</w:t>
      </w:r>
      <w:r w:rsidR="00F96DF9" w:rsidRPr="002A1030">
        <w:rPr>
          <w:rFonts w:ascii="TH SarabunPSK" w:hAnsi="TH SarabunPSK" w:cs="TH SarabunPSK" w:hint="cs"/>
          <w:sz w:val="28"/>
          <w:cs/>
        </w:rPr>
        <w:t xml:space="preserve">แผงลอยมีคุณภาพชีวิตดีกว่ากลุ่มอาชีพลูกจ้างที่มีรายได้ต่ำกว่า </w:t>
      </w:r>
      <w:r w:rsidR="00F96DF9" w:rsidRPr="002A1030">
        <w:rPr>
          <w:rFonts w:ascii="TH SarabunPSK" w:hAnsi="TH SarabunPSK" w:cs="TH SarabunPSK"/>
          <w:sz w:val="28"/>
        </w:rPr>
        <w:t xml:space="preserve">15,000 </w:t>
      </w:r>
      <w:r w:rsidR="00F96DF9" w:rsidRPr="002A1030">
        <w:rPr>
          <w:rFonts w:ascii="TH SarabunPSK" w:hAnsi="TH SarabunPSK" w:cs="TH SarabunPSK" w:hint="cs"/>
          <w:sz w:val="28"/>
          <w:cs/>
        </w:rPr>
        <w:t>บาท</w:t>
      </w:r>
      <w:r w:rsidR="00F96DF9" w:rsidRPr="002A1030">
        <w:rPr>
          <w:rFonts w:ascii="TH SarabunPSK" w:hAnsi="TH SarabunPSK" w:cs="TH SarabunPSK"/>
          <w:sz w:val="28"/>
        </w:rPr>
        <w:t>/</w:t>
      </w:r>
      <w:r w:rsidR="00F96DF9" w:rsidRPr="002A1030">
        <w:rPr>
          <w:rFonts w:ascii="TH SarabunPSK" w:hAnsi="TH SarabunPSK" w:cs="TH SarabunPSK" w:hint="cs"/>
          <w:sz w:val="28"/>
          <w:cs/>
        </w:rPr>
        <w:t xml:space="preserve">รับจ้างทั่วไป </w:t>
      </w:r>
      <w:r w:rsidR="002A1030" w:rsidRPr="002A1030">
        <w:rPr>
          <w:rFonts w:ascii="TH SarabunPSK" w:hAnsi="TH SarabunPSK" w:cs="TH SarabunPSK" w:hint="cs"/>
          <w:sz w:val="28"/>
          <w:cs/>
        </w:rPr>
        <w:t>กลุ่ม</w:t>
      </w:r>
      <w:r w:rsidR="0053636B" w:rsidRPr="002A1030">
        <w:rPr>
          <w:rFonts w:ascii="TH SarabunPSK" w:hAnsi="TH SarabunPSK" w:cs="TH SarabunPSK" w:hint="cs"/>
          <w:sz w:val="28"/>
          <w:cs/>
        </w:rPr>
        <w:t>อาชีพ</w:t>
      </w:r>
      <w:r w:rsidR="00B419D4" w:rsidRPr="002A1030">
        <w:rPr>
          <w:rFonts w:ascii="TH SarabunPSK" w:hAnsi="TH SarabunPSK" w:cs="TH SarabunPSK" w:hint="cs"/>
          <w:sz w:val="28"/>
          <w:cs/>
        </w:rPr>
        <w:t>หาบแร่</w:t>
      </w:r>
      <w:r w:rsidR="00B419D4" w:rsidRPr="002A1030">
        <w:rPr>
          <w:rFonts w:ascii="TH SarabunPSK" w:hAnsi="TH SarabunPSK" w:cs="TH SarabunPSK"/>
          <w:sz w:val="28"/>
        </w:rPr>
        <w:t>/</w:t>
      </w:r>
      <w:r w:rsidR="00F96DF9" w:rsidRPr="002A1030">
        <w:rPr>
          <w:rFonts w:ascii="TH SarabunPSK" w:hAnsi="TH SarabunPSK" w:cs="TH SarabunPSK" w:hint="cs"/>
          <w:sz w:val="28"/>
          <w:cs/>
        </w:rPr>
        <w:t>แผงลอยมีคุณภาพชีวิตดี</w:t>
      </w:r>
      <w:r w:rsidR="002A1030" w:rsidRPr="002A1030">
        <w:rPr>
          <w:rFonts w:ascii="TH SarabunPSK" w:hAnsi="TH SarabunPSK" w:cs="TH SarabunPSK" w:hint="cs"/>
          <w:sz w:val="28"/>
          <w:cs/>
        </w:rPr>
        <w:t>กว่ากลุ่มวิสาหกิจชุมชน</w:t>
      </w:r>
      <w:r w:rsidR="00F96DF9" w:rsidRPr="002A1030">
        <w:rPr>
          <w:rFonts w:ascii="TH SarabunPSK" w:hAnsi="TH SarabunPSK" w:cs="TH SarabunPSK"/>
          <w:sz w:val="28"/>
        </w:rPr>
        <w:t xml:space="preserve"> </w:t>
      </w:r>
      <w:r w:rsidR="002A1030" w:rsidRPr="002A1030">
        <w:rPr>
          <w:rFonts w:ascii="TH SarabunPSK" w:hAnsi="TH SarabunPSK" w:cs="TH SarabunPSK" w:hint="cs"/>
          <w:sz w:val="28"/>
          <w:cs/>
        </w:rPr>
        <w:t xml:space="preserve">กลุ่มอาชีพลูกจ้างที่มีรายได้ต่ำกว่า </w:t>
      </w:r>
      <w:r w:rsidR="002A1030" w:rsidRPr="002A1030">
        <w:rPr>
          <w:rFonts w:ascii="TH SarabunPSK" w:hAnsi="TH SarabunPSK" w:cs="TH SarabunPSK"/>
          <w:sz w:val="28"/>
        </w:rPr>
        <w:t xml:space="preserve">15,000 </w:t>
      </w:r>
      <w:r w:rsidR="002A1030" w:rsidRPr="002A1030">
        <w:rPr>
          <w:rFonts w:ascii="TH SarabunPSK" w:hAnsi="TH SarabunPSK" w:cs="TH SarabunPSK" w:hint="cs"/>
          <w:sz w:val="28"/>
          <w:cs/>
        </w:rPr>
        <w:t>บาท</w:t>
      </w:r>
      <w:r w:rsidR="002A1030" w:rsidRPr="002A1030">
        <w:rPr>
          <w:rFonts w:ascii="TH SarabunPSK" w:hAnsi="TH SarabunPSK" w:cs="TH SarabunPSK"/>
          <w:sz w:val="28"/>
        </w:rPr>
        <w:t>/</w:t>
      </w:r>
      <w:r w:rsidR="002A1030" w:rsidRPr="002A1030">
        <w:rPr>
          <w:rFonts w:ascii="TH SarabunPSK" w:hAnsi="TH SarabunPSK" w:cs="TH SarabunPSK" w:hint="cs"/>
          <w:sz w:val="28"/>
          <w:cs/>
        </w:rPr>
        <w:t>รับจ้างทั่วไปมีคุณภาพชีวิตต่ำกว่ากลุ่มผู้ประกอบการรายย่อยห้องแถว</w:t>
      </w:r>
      <w:r w:rsidR="002A1030" w:rsidRPr="002A1030">
        <w:rPr>
          <w:rFonts w:ascii="TH SarabunPSK" w:hAnsi="TH SarabunPSK" w:cs="TH SarabunPSK"/>
          <w:sz w:val="28"/>
        </w:rPr>
        <w:t>/</w:t>
      </w:r>
      <w:r w:rsidR="002A1030" w:rsidRPr="002A1030">
        <w:rPr>
          <w:rFonts w:ascii="TH SarabunPSK" w:hAnsi="TH SarabunPSK" w:cs="TH SarabunPSK" w:hint="cs"/>
          <w:sz w:val="28"/>
          <w:cs/>
        </w:rPr>
        <w:t>โชห่วย</w:t>
      </w:r>
      <w:r w:rsidR="002A1030" w:rsidRPr="002A1030">
        <w:rPr>
          <w:rFonts w:ascii="TH SarabunPSK" w:hAnsi="TH SarabunPSK" w:cs="TH SarabunPSK"/>
          <w:sz w:val="28"/>
        </w:rPr>
        <w:t xml:space="preserve"> </w:t>
      </w:r>
      <w:r w:rsidR="002A1030" w:rsidRPr="002A1030">
        <w:rPr>
          <w:rFonts w:ascii="TH SarabunPSK" w:hAnsi="TH SarabunPSK" w:cs="TH SarabunPSK" w:hint="cs"/>
          <w:sz w:val="28"/>
          <w:cs/>
        </w:rPr>
        <w:t xml:space="preserve">กลุ่มอาชีพลูกจ้างที่มีรายได้ต่ำกว่า </w:t>
      </w:r>
      <w:r w:rsidR="002A1030" w:rsidRPr="002A1030">
        <w:rPr>
          <w:rFonts w:ascii="TH SarabunPSK" w:hAnsi="TH SarabunPSK" w:cs="TH SarabunPSK"/>
          <w:sz w:val="28"/>
        </w:rPr>
        <w:t xml:space="preserve">15,000 </w:t>
      </w:r>
      <w:r w:rsidR="002A1030" w:rsidRPr="002A1030">
        <w:rPr>
          <w:rFonts w:ascii="TH SarabunPSK" w:hAnsi="TH SarabunPSK" w:cs="TH SarabunPSK" w:hint="cs"/>
          <w:sz w:val="28"/>
          <w:cs/>
        </w:rPr>
        <w:t>บาท</w:t>
      </w:r>
      <w:r w:rsidR="002A1030" w:rsidRPr="002A1030">
        <w:rPr>
          <w:rFonts w:ascii="TH SarabunPSK" w:hAnsi="TH SarabunPSK" w:cs="TH SarabunPSK"/>
          <w:sz w:val="28"/>
        </w:rPr>
        <w:t>/</w:t>
      </w:r>
      <w:r w:rsidR="002A1030" w:rsidRPr="002A1030">
        <w:rPr>
          <w:rFonts w:ascii="TH SarabunPSK" w:hAnsi="TH SarabunPSK" w:cs="TH SarabunPSK" w:hint="cs"/>
          <w:sz w:val="28"/>
          <w:cs/>
        </w:rPr>
        <w:t>รับจ้างทั่วไปมีคุณภาพชีวิตดีกว่ากลุ่มวิสาหกิจชุมชน  กลุ่มผู้ประกอบการรายย่อยห้องแถว</w:t>
      </w:r>
      <w:r w:rsidR="002A1030" w:rsidRPr="002A1030">
        <w:rPr>
          <w:rFonts w:ascii="TH SarabunPSK" w:hAnsi="TH SarabunPSK" w:cs="TH SarabunPSK"/>
          <w:sz w:val="28"/>
        </w:rPr>
        <w:t>/</w:t>
      </w:r>
      <w:r w:rsidR="002A1030" w:rsidRPr="002A1030">
        <w:rPr>
          <w:rFonts w:ascii="TH SarabunPSK" w:hAnsi="TH SarabunPSK" w:cs="TH SarabunPSK" w:hint="cs"/>
          <w:sz w:val="28"/>
          <w:cs/>
        </w:rPr>
        <w:t>โชห่วยมีคุณภาพชีวิตดีกว่ากลุ่มวิสาหกิจชุมชน</w:t>
      </w:r>
    </w:p>
    <w:p w14:paraId="244A16C1" w14:textId="77777777" w:rsidR="007611E5" w:rsidRDefault="007611E5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896BB94" w14:textId="145BE418" w:rsidR="00D803DA" w:rsidRPr="007611E5" w:rsidRDefault="00D803DA" w:rsidP="00D803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BF599F"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และอภิปรายผล</w:t>
      </w:r>
    </w:p>
    <w:p w14:paraId="59A70032" w14:textId="77777777" w:rsidR="00D803DA" w:rsidRPr="00F00773" w:rsidRDefault="00D803DA" w:rsidP="00D803D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2175127" w14:textId="2E8E3364" w:rsidR="00D803DA" w:rsidRDefault="00D803DA" w:rsidP="00B430B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00773">
        <w:rPr>
          <w:rFonts w:ascii="TH SarabunPSK" w:hAnsi="TH SarabunPSK" w:cs="TH SarabunPSK" w:hint="cs"/>
          <w:sz w:val="28"/>
          <w:cs/>
        </w:rPr>
        <w:tab/>
      </w:r>
      <w:r w:rsidR="00003860" w:rsidRPr="007361AE">
        <w:rPr>
          <w:rFonts w:ascii="TH SarabunPSK" w:hAnsi="TH SarabunPSK" w:cs="TH SarabunPSK" w:hint="cs"/>
          <w:color w:val="FF0000"/>
          <w:sz w:val="28"/>
          <w:highlight w:val="yellow"/>
          <w:cs/>
        </w:rPr>
        <w:t>ในช่วงเวลาที่มีการแพร่กระจายของ</w:t>
      </w:r>
      <w:r w:rsidR="00003860" w:rsidRPr="007361AE">
        <w:rPr>
          <w:rFonts w:ascii="TH SarabunPSK" w:hAnsi="TH SarabunPSK" w:cs="TH SarabunPSK"/>
          <w:color w:val="FF0000"/>
          <w:sz w:val="28"/>
          <w:highlight w:val="yellow"/>
        </w:rPr>
        <w:t xml:space="preserve">COVID-19 </w:t>
      </w:r>
      <w:r w:rsidR="00B430B2" w:rsidRPr="007361AE">
        <w:rPr>
          <w:rFonts w:ascii="TH SarabunPSK" w:hAnsi="TH SarabunPSK" w:cs="TH SarabunPSK" w:hint="cs"/>
          <w:color w:val="FF0000"/>
          <w:sz w:val="28"/>
          <w:highlight w:val="yellow"/>
          <w:cs/>
        </w:rPr>
        <w:t>คุณภาพชีวิตของประชาชนกลุ่มเศรษฐกิจฐานรากในจังหวัด</w:t>
      </w:r>
      <w:r w:rsidR="00B05DCC" w:rsidRPr="007361AE">
        <w:rPr>
          <w:rFonts w:ascii="TH SarabunPSK" w:hAnsi="TH SarabunPSK" w:cs="TH SarabunPSK" w:hint="cs"/>
          <w:color w:val="FF0000"/>
          <w:sz w:val="28"/>
          <w:highlight w:val="yellow"/>
          <w:cs/>
        </w:rPr>
        <w:t>ตราด</w:t>
      </w:r>
      <w:r w:rsidR="00B430B2" w:rsidRPr="007361AE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มีคุณภาพชีวิตทางด้านสุขภาพร่างกาย ด้านจิตใจ ด้านสัมพันธภาพทางสังคม ด้านสิ่งแวดล้อม และโดยภาพรวมมีคุณภาพชีวิตอยู่ในระดับดี </w:t>
      </w:r>
      <w:r w:rsidR="00392C86" w:rsidRPr="007361AE">
        <w:rPr>
          <w:rFonts w:ascii="TH SarabunPSK" w:hAnsi="TH SarabunPSK" w:cs="TH SarabunPSK" w:hint="cs"/>
          <w:color w:val="FF0000"/>
          <w:sz w:val="28"/>
          <w:highlight w:val="yellow"/>
          <w:cs/>
        </w:rPr>
        <w:t>เมื่อแยกตาม</w:t>
      </w:r>
      <w:r w:rsidR="004E208B" w:rsidRPr="007361AE">
        <w:rPr>
          <w:rFonts w:ascii="TH SarabunPSK" w:hAnsi="TH SarabunPSK" w:cs="TH SarabunPSK"/>
          <w:color w:val="FF0000"/>
          <w:sz w:val="28"/>
          <w:highlight w:val="yellow"/>
          <w:cs/>
        </w:rPr>
        <w:t>กลุ่มอาชีพประชากรเศรษฐกิจฐานราก ในกลุ่มสาขาอาชีพหาบแร่/แผงลอย กลุ่มสาขาอาชีพ ลูกจ้างที่มีรายได้ต่ำกว่า 15</w:t>
      </w:r>
      <w:r w:rsidR="004E208B" w:rsidRPr="007361AE">
        <w:rPr>
          <w:rFonts w:ascii="TH SarabunPSK" w:hAnsi="TH SarabunPSK" w:cs="TH SarabunPSK"/>
          <w:color w:val="FF0000"/>
          <w:sz w:val="28"/>
          <w:highlight w:val="yellow"/>
        </w:rPr>
        <w:t>,</w:t>
      </w:r>
      <w:r w:rsidR="004E208B" w:rsidRPr="007361AE">
        <w:rPr>
          <w:rFonts w:ascii="TH SarabunPSK" w:hAnsi="TH SarabunPSK" w:cs="TH SarabunPSK"/>
          <w:color w:val="FF0000"/>
          <w:sz w:val="28"/>
          <w:highlight w:val="yellow"/>
          <w:cs/>
        </w:rPr>
        <w:t>000 บาท/รับจ้างทั่วไป กลุ่มสาขาอาชีพ ผู้ประกอบการรายย่อยห้องแถว/โชห่วย มีคุณภาพชีวิตอยู่ในระดับดี แต่ในกลุ่มสาขาอาชีพ กลุ่มวิสาหกิจชุมชนมีคุณภาพชีวิตอยู่ในระดับปานกลาง</w:t>
      </w:r>
    </w:p>
    <w:p w14:paraId="10E8CD65" w14:textId="56C1C452" w:rsidR="007361AE" w:rsidRPr="007C3C65" w:rsidRDefault="007361AE" w:rsidP="00B430B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137FD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วิเคราะห์เปรียบเทียบคุณภาพชีวิตของประชาชนกลุ่มเศรษฐกิจฐานรากในจังหวัดตราด จากการศึกษาพบว่าประชาชนกลุ่มเศรษฐกิจฐานรากที่มีอาชีพที่แตกต่างกัน มีความแ</w:t>
      </w:r>
      <w:r w:rsidR="007C3C6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ต</w:t>
      </w:r>
      <w:r w:rsidR="00137FD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กต่างเรื่องคุณภาพชีวิตของประชาชนสอดคล้องกับการศึกษาของปรางทิพย์ คีรีไพวัลย์(</w:t>
      </w:r>
      <w:r w:rsidR="00137FD5" w:rsidRPr="00962F9B">
        <w:rPr>
          <w:rFonts w:ascii="TH SarabunPSK" w:hAnsi="TH SarabunPSK" w:cs="TH SarabunPSK"/>
          <w:color w:val="FF0000"/>
          <w:sz w:val="28"/>
          <w:highlight w:val="yellow"/>
        </w:rPr>
        <w:t>2559</w:t>
      </w:r>
      <w:r w:rsidR="007C3C65" w:rsidRPr="00962F9B">
        <w:rPr>
          <w:rFonts w:ascii="TH SarabunPSK" w:hAnsi="TH SarabunPSK" w:cs="TH SarabunPSK"/>
          <w:color w:val="FF0000"/>
          <w:sz w:val="28"/>
          <w:highlight w:val="yellow"/>
        </w:rPr>
        <w:t>,83</w:t>
      </w:r>
      <w:r w:rsidR="00137FD5" w:rsidRPr="00962F9B">
        <w:rPr>
          <w:rFonts w:ascii="TH SarabunPSK" w:hAnsi="TH SarabunPSK" w:cs="TH SarabunPSK"/>
          <w:color w:val="FF0000"/>
          <w:sz w:val="28"/>
          <w:highlight w:val="yellow"/>
        </w:rPr>
        <w:t>)</w:t>
      </w:r>
      <w:r w:rsidR="00137FD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ได้ศึกษาคุณภาพชีวิตของคนในชุมชนบ้านแสนตอ หมู่ </w:t>
      </w:r>
      <w:r w:rsidR="00137FD5" w:rsidRPr="00962F9B">
        <w:rPr>
          <w:rFonts w:ascii="TH SarabunPSK" w:hAnsi="TH SarabunPSK" w:cs="TH SarabunPSK"/>
          <w:color w:val="FF0000"/>
          <w:sz w:val="28"/>
          <w:highlight w:val="yellow"/>
        </w:rPr>
        <w:t xml:space="preserve">11 </w:t>
      </w:r>
      <w:r w:rsidR="00137FD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ตำบลท่าผา อำเภอเกาะคำ จังหวัดลำปาง </w:t>
      </w:r>
      <w:r w:rsidR="00962F9B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การศึกษาพบว่าประชาชนที่มีอาชีพแตกต่างกันมีระดับคุณภาพชีวิตของประชาชนที่อาศัยในชุมชนบ้านแสนตอ หมู่ </w:t>
      </w:r>
      <w:r w:rsidR="00962F9B" w:rsidRPr="00962F9B">
        <w:rPr>
          <w:rFonts w:ascii="TH SarabunPSK" w:hAnsi="TH SarabunPSK" w:cs="TH SarabunPSK"/>
          <w:color w:val="FF0000"/>
          <w:sz w:val="28"/>
          <w:highlight w:val="yellow"/>
        </w:rPr>
        <w:t xml:space="preserve">11 </w:t>
      </w:r>
      <w:r w:rsidR="00962F9B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ตำบลท่าผา อำเภอเกาะคำ จังหวัดลำปางแตกต่างกัน </w:t>
      </w:r>
      <w:r w:rsidR="007C3C6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และการศึกษาของ นิรันดร์ แซ่แต้(</w:t>
      </w:r>
      <w:r w:rsidR="007C3C65" w:rsidRPr="00962F9B">
        <w:rPr>
          <w:rFonts w:ascii="TH SarabunPSK" w:hAnsi="TH SarabunPSK" w:cs="TH SarabunPSK"/>
          <w:color w:val="FF0000"/>
          <w:sz w:val="28"/>
          <w:highlight w:val="yellow"/>
        </w:rPr>
        <w:t xml:space="preserve">2555,67) </w:t>
      </w:r>
      <w:r w:rsidR="007C3C6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ได้ศึกษาเรื่องคุณภาพชีวิตของประชาชนที่อาศัยในชุมชนโชคดี เทศบาลเมืองแสนสุข จังหวัดชลบุรี </w:t>
      </w:r>
      <w:r w:rsidR="00962F9B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การ</w:t>
      </w:r>
      <w:r w:rsidR="007C3C65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>ศึกษา</w:t>
      </w:r>
      <w:r w:rsidR="00962F9B" w:rsidRPr="00962F9B">
        <w:rPr>
          <w:rFonts w:ascii="TH SarabunPSK" w:hAnsi="TH SarabunPSK" w:cs="TH SarabunPSK" w:hint="cs"/>
          <w:color w:val="FF0000"/>
          <w:sz w:val="28"/>
          <w:highlight w:val="yellow"/>
          <w:cs/>
        </w:rPr>
        <w:t xml:space="preserve">พบว่าประชาชนที่มีอาชีพแตกต่างกันมีระดับคุณภาพชีวิตของประชาชนที่อาศัยในชุมชนโชคดี เทศบาลเมืองแสนสุข จังหวัดชลบุรี แตกต่างกันอย่างมีนัยสำคัญทางสถิติระดับ </w:t>
      </w:r>
      <w:r w:rsidR="00962F9B" w:rsidRPr="00962F9B">
        <w:rPr>
          <w:rFonts w:ascii="TH SarabunPSK" w:hAnsi="TH SarabunPSK" w:cs="TH SarabunPSK"/>
          <w:color w:val="FF0000"/>
          <w:sz w:val="28"/>
          <w:highlight w:val="yellow"/>
        </w:rPr>
        <w:t>0.05</w:t>
      </w:r>
    </w:p>
    <w:p w14:paraId="40F50F61" w14:textId="77777777" w:rsidR="007611E5" w:rsidRDefault="007611E5" w:rsidP="00B430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07EF092" w14:textId="323BF364" w:rsidR="007611E5" w:rsidRPr="007611E5" w:rsidRDefault="007611E5" w:rsidP="00B430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611E5">
        <w:rPr>
          <w:rFonts w:ascii="TH SarabunPSK" w:hAnsi="TH SarabunPSK" w:cs="TH SarabunPSK" w:hint="cs"/>
          <w:b/>
          <w:bCs/>
          <w:sz w:val="30"/>
          <w:szCs w:val="30"/>
          <w:cs/>
        </w:rPr>
        <w:t>ข้อเสนอแนะ</w:t>
      </w:r>
    </w:p>
    <w:p w14:paraId="2449AAF6" w14:textId="7171B50F" w:rsidR="00595145" w:rsidRDefault="00595145" w:rsidP="00B430B2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เพื่อประโยชน์ในการยกระดับคุณภาพชีวิตของกลุ่มเศรษฐกิจฐานราก</w:t>
      </w:r>
      <w:r w:rsidR="00003860">
        <w:rPr>
          <w:rFonts w:ascii="TH SarabunPSK" w:hAnsi="TH SarabunPSK" w:cs="TH SarabunPSK" w:hint="cs"/>
          <w:sz w:val="28"/>
          <w:cs/>
        </w:rPr>
        <w:t>ให้ยั่งยืน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E208B">
        <w:rPr>
          <w:rFonts w:ascii="TH SarabunPSK" w:hAnsi="TH SarabunPSK" w:cs="TH SarabunPSK" w:hint="cs"/>
          <w:sz w:val="28"/>
          <w:cs/>
        </w:rPr>
        <w:t>ผู้</w:t>
      </w:r>
      <w:r>
        <w:rPr>
          <w:rFonts w:ascii="TH SarabunPSK" w:hAnsi="TH SarabunPSK" w:cs="TH SarabunPSK" w:hint="cs"/>
          <w:sz w:val="28"/>
          <w:cs/>
        </w:rPr>
        <w:t>วิจัยเห็นควรให้มีการ</w:t>
      </w:r>
      <w:r w:rsidR="004E208B">
        <w:rPr>
          <w:rFonts w:ascii="TH SarabunPSK" w:hAnsi="TH SarabunPSK" w:cs="TH SarabunPSK" w:hint="cs"/>
          <w:sz w:val="28"/>
          <w:cs/>
        </w:rPr>
        <w:t>ศึกษาเพิ่มเติม</w:t>
      </w:r>
      <w:r>
        <w:rPr>
          <w:rFonts w:ascii="TH SarabunPSK" w:hAnsi="TH SarabunPSK" w:cs="TH SarabunPSK" w:hint="cs"/>
          <w:sz w:val="28"/>
          <w:cs/>
        </w:rPr>
        <w:t xml:space="preserve"> ดังนี้</w:t>
      </w:r>
    </w:p>
    <w:p w14:paraId="7133F8AD" w14:textId="76BB2D69" w:rsidR="00BF599F" w:rsidRPr="006E4511" w:rsidRDefault="00BF599F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  <w:cs/>
        </w:rPr>
      </w:pPr>
      <w:r w:rsidRPr="006E4511">
        <w:rPr>
          <w:rFonts w:ascii="TH SarabunPSK" w:hAnsi="TH SarabunPSK" w:cs="TH SarabunPSK"/>
          <w:szCs w:val="28"/>
        </w:rPr>
        <w:t>1</w:t>
      </w:r>
      <w:r w:rsidRPr="006E4511">
        <w:rPr>
          <w:rFonts w:ascii="TH SarabunPSK" w:hAnsi="TH SarabunPSK" w:cs="TH SarabunPSK"/>
          <w:szCs w:val="28"/>
          <w:cs/>
        </w:rPr>
        <w:t xml:space="preserve">. </w:t>
      </w:r>
      <w:r w:rsidRPr="006E4511">
        <w:rPr>
          <w:rFonts w:ascii="TH SarabunPSK" w:hAnsi="TH SarabunPSK" w:cs="TH SarabunPSK" w:hint="cs"/>
          <w:szCs w:val="28"/>
          <w:cs/>
        </w:rPr>
        <w:t>ด้านสุขภาพกาย ควร</w:t>
      </w:r>
      <w:r w:rsidR="004E208B">
        <w:rPr>
          <w:rFonts w:ascii="TH SarabunPSK" w:hAnsi="TH SarabunPSK" w:cs="TH SarabunPSK" w:hint="cs"/>
          <w:szCs w:val="28"/>
          <w:cs/>
        </w:rPr>
        <w:t>ศึกษาถึงควา</w:t>
      </w:r>
      <w:r w:rsidR="00576D9D">
        <w:rPr>
          <w:rFonts w:ascii="TH SarabunPSK" w:hAnsi="TH SarabunPSK" w:cs="TH SarabunPSK" w:hint="cs"/>
          <w:szCs w:val="28"/>
          <w:cs/>
        </w:rPr>
        <w:t>มจำเป็น และแนวทางในในการ</w:t>
      </w:r>
      <w:r w:rsidRPr="006E4511">
        <w:rPr>
          <w:rFonts w:ascii="TH SarabunPSK" w:hAnsi="TH SarabunPSK" w:cs="TH SarabunPSK" w:hint="cs"/>
          <w:szCs w:val="28"/>
          <w:cs/>
        </w:rPr>
        <w:t>ส่งเสริมให้ประชาชนกลุ่มเศรษฐกิจฐานรากได้รับการดูแลสุขภาพกายให้ได้รับสิทธิในการรักษาสุขภาพทั้งจากนโยบายของ</w:t>
      </w:r>
      <w:r w:rsidRPr="00595145">
        <w:rPr>
          <w:rFonts w:ascii="TH SarabunPSK" w:hAnsi="TH SarabunPSK" w:cs="TH SarabunPSK" w:hint="cs"/>
          <w:szCs w:val="28"/>
          <w:cs/>
        </w:rPr>
        <w:t>รัฐ หรือหน่วยงานที่เข้าไปบริการเพิ่มเติมให้กับประชาชนกลุ่มเศรษฐกิจฐานราก เพื่อให้ความรู้ด้านการส่งเสริมสุขภาพ วิธีการป้องกัน และดูแลตนเองเบื้องต้น</w:t>
      </w:r>
      <w:r w:rsidRPr="006E451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Pr="006E4511">
        <w:rPr>
          <w:rFonts w:ascii="TH SarabunPSK" w:hAnsi="TH SarabunPSK" w:cs="TH SarabunPSK" w:hint="cs"/>
          <w:szCs w:val="28"/>
          <w:cs/>
        </w:rPr>
        <w:t xml:space="preserve">เพื่อการมีสุขภาพที่ดีในระยะยาวของประชาชนกลุ่มเศรษฐกิจฐานราก </w:t>
      </w:r>
    </w:p>
    <w:p w14:paraId="71D80353" w14:textId="78A57C62" w:rsidR="00BF599F" w:rsidRPr="006E4511" w:rsidRDefault="006E4511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</w:rPr>
      </w:pPr>
      <w:r w:rsidRPr="006E4511">
        <w:rPr>
          <w:rFonts w:ascii="TH SarabunPSK" w:hAnsi="TH SarabunPSK" w:cs="TH SarabunPSK"/>
          <w:szCs w:val="28"/>
        </w:rPr>
        <w:t>2</w:t>
      </w:r>
      <w:r w:rsidR="00BF599F" w:rsidRPr="006E4511">
        <w:rPr>
          <w:rFonts w:ascii="TH SarabunPSK" w:hAnsi="TH SarabunPSK" w:cs="TH SarabunPSK"/>
          <w:szCs w:val="28"/>
          <w:cs/>
        </w:rPr>
        <w:t xml:space="preserve">. </w:t>
      </w:r>
      <w:r w:rsidR="00BF599F" w:rsidRPr="006E4511">
        <w:rPr>
          <w:rFonts w:ascii="TH SarabunPSK" w:hAnsi="TH SarabunPSK" w:cs="TH SarabunPSK" w:hint="cs"/>
          <w:szCs w:val="28"/>
          <w:cs/>
        </w:rPr>
        <w:t>ด้านจิตใจ ควร</w:t>
      </w:r>
      <w:r w:rsidR="00576D9D">
        <w:rPr>
          <w:rFonts w:ascii="TH SarabunPSK" w:hAnsi="TH SarabunPSK" w:cs="TH SarabunPSK" w:hint="cs"/>
          <w:szCs w:val="28"/>
          <w:cs/>
        </w:rPr>
        <w:t>ศึกษาเกี่ยวกับแนวทาง</w:t>
      </w:r>
      <w:r w:rsidR="00BF599F" w:rsidRPr="006E4511">
        <w:rPr>
          <w:rFonts w:ascii="TH SarabunPSK" w:hAnsi="TH SarabunPSK" w:cs="TH SarabunPSK" w:hint="cs"/>
          <w:szCs w:val="28"/>
          <w:cs/>
        </w:rPr>
        <w:t xml:space="preserve">การสร้างความรู้ความเข้าใจเกี่ยวกับสุขภาพจิต </w:t>
      </w:r>
      <w:r w:rsidR="00BF599F" w:rsidRPr="00595145">
        <w:rPr>
          <w:rFonts w:ascii="TH SarabunPSK" w:hAnsi="TH SarabunPSK" w:cs="TH SarabunPSK" w:hint="cs"/>
          <w:szCs w:val="28"/>
          <w:cs/>
        </w:rPr>
        <w:t>เพราะจาก</w:t>
      </w:r>
      <w:r w:rsidR="00595145">
        <w:rPr>
          <w:rFonts w:ascii="TH SarabunPSK" w:hAnsi="TH SarabunPSK" w:cs="TH SarabunPSK" w:hint="cs"/>
          <w:szCs w:val="28"/>
          <w:cs/>
        </w:rPr>
        <w:t>ข้อมูลของการ</w:t>
      </w:r>
      <w:r w:rsidR="00BF599F" w:rsidRPr="00595145">
        <w:rPr>
          <w:rFonts w:ascii="TH SarabunPSK" w:hAnsi="TH SarabunPSK" w:cs="TH SarabunPSK" w:hint="cs"/>
          <w:szCs w:val="28"/>
          <w:cs/>
        </w:rPr>
        <w:t>วิจัยพบว่า ประชาชนกลุ่มเศรษฐกิจฐานรากสุขภาพจิต</w:t>
      </w:r>
      <w:r w:rsidR="00595145">
        <w:rPr>
          <w:rFonts w:ascii="TH SarabunPSK" w:hAnsi="TH SarabunPSK" w:cs="TH SarabunPSK" w:hint="cs"/>
          <w:szCs w:val="28"/>
          <w:cs/>
        </w:rPr>
        <w:t>มี</w:t>
      </w:r>
      <w:r w:rsidR="00BF599F" w:rsidRPr="00595145">
        <w:rPr>
          <w:rFonts w:ascii="TH SarabunPSK" w:hAnsi="TH SarabunPSK" w:cs="TH SarabunPSK" w:hint="cs"/>
          <w:szCs w:val="28"/>
          <w:cs/>
        </w:rPr>
        <w:t>ความรู้สึกไม่ค่อยดี ท้อแท้ หดหู่ กังวล ซึมเศร้า เป็นต้น ควร</w:t>
      </w:r>
      <w:r w:rsidR="00BF599F" w:rsidRPr="006E4511">
        <w:rPr>
          <w:rFonts w:ascii="TH SarabunPSK" w:hAnsi="TH SarabunPSK" w:cs="TH SarabunPSK" w:hint="cs"/>
          <w:szCs w:val="28"/>
          <w:cs/>
        </w:rPr>
        <w:t>มีการส่งเสริมดูแลให้ความรู้ในการดำเนินชีวิตที่ดี มีการจัดกิจกรรมต่างๆ</w:t>
      </w:r>
      <w:r w:rsidR="00595145">
        <w:rPr>
          <w:rFonts w:ascii="TH SarabunPSK" w:hAnsi="TH SarabunPSK" w:cs="TH SarabunPSK" w:hint="cs"/>
          <w:szCs w:val="28"/>
          <w:cs/>
        </w:rPr>
        <w:t xml:space="preserve"> </w:t>
      </w:r>
      <w:r w:rsidR="00BF599F" w:rsidRPr="006E4511">
        <w:rPr>
          <w:rFonts w:ascii="TH SarabunPSK" w:hAnsi="TH SarabunPSK" w:cs="TH SarabunPSK" w:hint="cs"/>
          <w:szCs w:val="28"/>
          <w:cs/>
        </w:rPr>
        <w:t xml:space="preserve">ให้มีความรู้สึกผ่อนคลายและการสร้างมุมมองในแง่บวกในการดำเนินชีวิต </w:t>
      </w:r>
      <w:r w:rsidR="00576D9D">
        <w:rPr>
          <w:rFonts w:ascii="TH SarabunPSK" w:hAnsi="TH SarabunPSK" w:cs="TH SarabunPSK" w:hint="cs"/>
          <w:szCs w:val="28"/>
          <w:cs/>
        </w:rPr>
        <w:t>เพื่อประโยชน์ในการกำหนด</w:t>
      </w:r>
      <w:r w:rsidR="00BF599F" w:rsidRPr="006E4511">
        <w:rPr>
          <w:rFonts w:ascii="TH SarabunPSK" w:hAnsi="TH SarabunPSK" w:cs="TH SarabunPSK" w:hint="cs"/>
          <w:szCs w:val="28"/>
          <w:cs/>
        </w:rPr>
        <w:t>นโยบายส่งเสริมและจัดกิจกรรมให้ความรู้กับประชาชนกลุ่มเศรษฐกิจฐานรากเพื่อมีคุณภาพชีวิตด้านจิตใจที่ดีในระยะยาว</w:t>
      </w:r>
    </w:p>
    <w:p w14:paraId="0704785F" w14:textId="74505D13" w:rsidR="00BF599F" w:rsidRPr="00595145" w:rsidRDefault="006E4511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</w:rPr>
      </w:pPr>
      <w:r w:rsidRPr="006E4511">
        <w:rPr>
          <w:rFonts w:ascii="TH SarabunPSK" w:hAnsi="TH SarabunPSK" w:cs="TH SarabunPSK"/>
          <w:szCs w:val="28"/>
        </w:rPr>
        <w:lastRenderedPageBreak/>
        <w:t>3</w:t>
      </w:r>
      <w:r w:rsidR="00BF599F" w:rsidRPr="006E4511">
        <w:rPr>
          <w:rFonts w:ascii="TH SarabunPSK" w:hAnsi="TH SarabunPSK" w:cs="TH SarabunPSK"/>
          <w:szCs w:val="28"/>
          <w:cs/>
        </w:rPr>
        <w:t xml:space="preserve">. </w:t>
      </w:r>
      <w:r w:rsidR="00BF599F" w:rsidRPr="006E4511">
        <w:rPr>
          <w:rFonts w:ascii="TH SarabunPSK" w:hAnsi="TH SarabunPSK" w:cs="TH SarabunPSK" w:hint="cs"/>
          <w:szCs w:val="28"/>
          <w:cs/>
        </w:rPr>
        <w:t>ด้านสัมพันธภาพทางสังคม ควรมี</w:t>
      </w:r>
      <w:r w:rsidR="00576D9D">
        <w:rPr>
          <w:rFonts w:ascii="TH SarabunPSK" w:hAnsi="TH SarabunPSK" w:cs="TH SarabunPSK" w:hint="cs"/>
          <w:szCs w:val="28"/>
          <w:cs/>
        </w:rPr>
        <w:t>ศึกษาเกี่ยวกับแนวทางการกระตุ้นความสัมพันธ์ของคนในชุมชน แนวทางของ</w:t>
      </w:r>
      <w:r w:rsidR="00BF599F" w:rsidRPr="006E4511">
        <w:rPr>
          <w:rFonts w:ascii="TH SarabunPSK" w:hAnsi="TH SarabunPSK" w:cs="TH SarabunPSK" w:hint="cs"/>
          <w:szCs w:val="28"/>
          <w:cs/>
        </w:rPr>
        <w:t>กิจกรรม</w:t>
      </w:r>
      <w:r w:rsidR="00576D9D">
        <w:rPr>
          <w:rFonts w:ascii="TH SarabunPSK" w:hAnsi="TH SarabunPSK" w:cs="TH SarabunPSK" w:hint="cs"/>
          <w:szCs w:val="28"/>
          <w:cs/>
        </w:rPr>
        <w:t>เพื่อส่งเสริม</w:t>
      </w:r>
      <w:r w:rsidR="00BF599F" w:rsidRPr="006E4511">
        <w:rPr>
          <w:rFonts w:ascii="TH SarabunPSK" w:hAnsi="TH SarabunPSK" w:cs="TH SarabunPSK" w:hint="cs"/>
          <w:szCs w:val="28"/>
          <w:cs/>
        </w:rPr>
        <w:t>การมีส่วนร่วมและส่งเสริม</w:t>
      </w:r>
      <w:r w:rsidR="00BF599F" w:rsidRPr="006E4511">
        <w:rPr>
          <w:rFonts w:ascii="TH SarabunPSK" w:hAnsi="TH SarabunPSK" w:cs="TH SarabunPSK" w:hint="cs"/>
          <w:color w:val="FF0000"/>
          <w:szCs w:val="28"/>
          <w:cs/>
        </w:rPr>
        <w:t xml:space="preserve"> </w:t>
      </w:r>
      <w:r w:rsidR="00BF599F" w:rsidRPr="00595145">
        <w:rPr>
          <w:rFonts w:ascii="TH SarabunPSK" w:hAnsi="TH SarabunPSK" w:cs="TH SarabunPSK" w:hint="cs"/>
          <w:szCs w:val="28"/>
          <w:cs/>
        </w:rPr>
        <w:t>โดยให้</w:t>
      </w:r>
      <w:r w:rsidR="00BF599F" w:rsidRPr="006E4511">
        <w:rPr>
          <w:rFonts w:ascii="TH SarabunPSK" w:hAnsi="TH SarabunPSK" w:cs="TH SarabunPSK" w:hint="cs"/>
          <w:szCs w:val="28"/>
          <w:cs/>
        </w:rPr>
        <w:t xml:space="preserve">ความสำคัญการทำกิจกรรมร่วมกันในชุมชนและต่างชุมชน เพื่อเป็นส่งเสริมกระตุ้นความสัมพันธ์ของคนภายในชุมชนและต่างชุมชน </w:t>
      </w:r>
      <w:r w:rsidR="00BF599F" w:rsidRPr="00595145">
        <w:rPr>
          <w:rFonts w:ascii="TH SarabunPSK" w:hAnsi="TH SarabunPSK" w:cs="TH SarabunPSK" w:hint="cs"/>
          <w:szCs w:val="28"/>
          <w:cs/>
        </w:rPr>
        <w:t>เพราะจากการศึกษาพบว่า ประชาชนกลุ่มเศรษฐกิจฐานรากยังขาดการปฏิสัมพันธ์การผูกมิตรกับคนอื่น</w:t>
      </w:r>
    </w:p>
    <w:p w14:paraId="518A99AB" w14:textId="2F7A8262" w:rsidR="00BF599F" w:rsidRPr="00595145" w:rsidRDefault="006E4511" w:rsidP="00BF599F">
      <w:pPr>
        <w:pStyle w:val="a8"/>
        <w:ind w:left="0" w:firstLine="851"/>
        <w:jc w:val="thaiDistribute"/>
        <w:rPr>
          <w:rFonts w:ascii="TH SarabunPSK" w:hAnsi="TH SarabunPSK" w:cs="TH SarabunPSK"/>
          <w:szCs w:val="28"/>
          <w:cs/>
        </w:rPr>
      </w:pPr>
      <w:r w:rsidRPr="006E4511">
        <w:rPr>
          <w:rFonts w:ascii="TH SarabunPSK" w:hAnsi="TH SarabunPSK" w:cs="TH SarabunPSK"/>
          <w:szCs w:val="28"/>
        </w:rPr>
        <w:t>4</w:t>
      </w:r>
      <w:r w:rsidR="00BF599F" w:rsidRPr="006E4511">
        <w:rPr>
          <w:rFonts w:ascii="TH SarabunPSK" w:hAnsi="TH SarabunPSK" w:cs="TH SarabunPSK"/>
          <w:szCs w:val="28"/>
          <w:cs/>
        </w:rPr>
        <w:t xml:space="preserve">. </w:t>
      </w:r>
      <w:r w:rsidR="00BF599F" w:rsidRPr="006E4511">
        <w:rPr>
          <w:rFonts w:ascii="TH SarabunPSK" w:hAnsi="TH SarabunPSK" w:cs="TH SarabunPSK" w:hint="cs"/>
          <w:szCs w:val="28"/>
          <w:cs/>
        </w:rPr>
        <w:t>ด้านสิ่งแวดล้อม</w:t>
      </w:r>
      <w:r w:rsidR="00BF599F" w:rsidRPr="006E4511">
        <w:rPr>
          <w:rFonts w:ascii="TH SarabunPSK" w:hAnsi="TH SarabunPSK" w:cs="TH SarabunPSK"/>
          <w:szCs w:val="28"/>
          <w:cs/>
        </w:rPr>
        <w:t xml:space="preserve"> </w:t>
      </w:r>
      <w:r w:rsidR="00BF599F" w:rsidRPr="006E4511">
        <w:rPr>
          <w:rFonts w:ascii="TH SarabunPSK" w:hAnsi="TH SarabunPSK" w:cs="TH SarabunPSK" w:hint="cs"/>
          <w:szCs w:val="28"/>
          <w:cs/>
        </w:rPr>
        <w:t>ควรมี</w:t>
      </w:r>
      <w:r w:rsidR="00576D9D">
        <w:rPr>
          <w:rFonts w:ascii="TH SarabunPSK" w:hAnsi="TH SarabunPSK" w:cs="TH SarabunPSK" w:hint="cs"/>
          <w:szCs w:val="28"/>
          <w:cs/>
        </w:rPr>
        <w:t>ศึกษาเกี่ยวกับความต้องการ</w:t>
      </w:r>
      <w:r w:rsidR="00BF599F" w:rsidRPr="006E4511">
        <w:rPr>
          <w:rFonts w:ascii="TH SarabunPSK" w:hAnsi="TH SarabunPSK" w:cs="TH SarabunPSK" w:hint="cs"/>
          <w:szCs w:val="28"/>
          <w:cs/>
        </w:rPr>
        <w:t>การให้บริการทางด้านสาธารณสุขและสิ่งอำนวยความสะดวกขั้นพื้นฐานตามความเหมาะสม เพื่อเสริมสร้างให้การดำเนินชีวิตที่ดี</w:t>
      </w:r>
      <w:r w:rsidR="00BF599F" w:rsidRPr="00595145">
        <w:rPr>
          <w:rFonts w:ascii="TH SarabunPSK" w:hAnsi="TH SarabunPSK" w:cs="TH SarabunPSK" w:hint="cs"/>
          <w:szCs w:val="28"/>
          <w:cs/>
        </w:rPr>
        <w:t>ขึ้น เนื่องจากการศึกษาพบว่า ประชาชนกลุ่มเศรษฐกิจฐานรากยังไม่ได้รับบริการทางด้านสาธารณสุข</w:t>
      </w:r>
      <w:r w:rsidR="00595145">
        <w:rPr>
          <w:rFonts w:ascii="TH SarabunPSK" w:hAnsi="TH SarabunPSK" w:cs="TH SarabunPSK" w:hint="cs"/>
          <w:szCs w:val="28"/>
          <w:cs/>
        </w:rPr>
        <w:t xml:space="preserve"> </w:t>
      </w:r>
      <w:r w:rsidR="00BF599F" w:rsidRPr="00595145">
        <w:rPr>
          <w:rFonts w:ascii="TH SarabunPSK" w:hAnsi="TH SarabunPSK" w:cs="TH SarabunPSK" w:hint="cs"/>
          <w:szCs w:val="28"/>
          <w:cs/>
        </w:rPr>
        <w:t>และสิ่งอำนวยความสะดวกขั้นพื้นฐานอย่างทั่วถึง</w:t>
      </w:r>
      <w:r w:rsidR="00BF599F" w:rsidRPr="00595145">
        <w:rPr>
          <w:rFonts w:ascii="TH SarabunPSK" w:hAnsi="TH SarabunPSK" w:cs="TH SarabunPSK"/>
          <w:szCs w:val="28"/>
        </w:rPr>
        <w:t xml:space="preserve"> </w:t>
      </w:r>
      <w:r w:rsidR="00BF599F" w:rsidRPr="00595145">
        <w:rPr>
          <w:rFonts w:ascii="TH SarabunPSK" w:hAnsi="TH SarabunPSK" w:cs="TH SarabunPSK" w:hint="cs"/>
          <w:szCs w:val="28"/>
          <w:cs/>
        </w:rPr>
        <w:t>ไฟฟ้า น้ำประปา การระบบการคมนาคมขนส่ง ภัยธรรมชาติสิ่งแวดล้อม</w:t>
      </w:r>
    </w:p>
    <w:p w14:paraId="080D042E" w14:textId="77777777" w:rsidR="00DE52EE" w:rsidRPr="00F00773" w:rsidRDefault="00DE52EE" w:rsidP="00DE52E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6661999" w14:textId="77777777" w:rsidR="00DE52EE" w:rsidRPr="00427B94" w:rsidRDefault="00DE52EE" w:rsidP="00DE52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427B94">
        <w:rPr>
          <w:rFonts w:ascii="TH SarabunPSK" w:hAnsi="TH SarabunPSK" w:cs="TH SarabunPSK" w:hint="cs"/>
          <w:b/>
          <w:bCs/>
          <w:sz w:val="28"/>
          <w:cs/>
        </w:rPr>
        <w:t>เอกสารอ้างอิง</w:t>
      </w:r>
    </w:p>
    <w:p w14:paraId="45F0E7F6" w14:textId="77777777" w:rsidR="00DE52EE" w:rsidRPr="00427B94" w:rsidRDefault="00DE52EE" w:rsidP="00DE52EE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1D61973A" w14:textId="589CE3E7" w:rsidR="00F9561A" w:rsidRPr="00427B94" w:rsidRDefault="00822EE1" w:rsidP="00DF23BE">
      <w:pPr>
        <w:spacing w:after="0"/>
        <w:ind w:left="709" w:hanging="709"/>
        <w:rPr>
          <w:rFonts w:ascii="TH SarabunPSK" w:hAnsi="TH SarabunPSK" w:cs="TH SarabunPSK"/>
          <w:sz w:val="28"/>
        </w:rPr>
      </w:pPr>
      <w:r w:rsidRPr="00427B94">
        <w:rPr>
          <w:rFonts w:ascii="TH SarabunPSK" w:hAnsi="TH SarabunPSK" w:cs="TH SarabunPSK" w:hint="cs"/>
          <w:sz w:val="28"/>
          <w:cs/>
        </w:rPr>
        <w:t>คณะกรรมการพัฒนาเศรษฐกิจและสังคมแห่งชาติ,</w:t>
      </w:r>
      <w:r w:rsidR="00DF23BE">
        <w:rPr>
          <w:rFonts w:ascii="TH SarabunPSK" w:hAnsi="TH SarabunPSK" w:cs="TH SarabunPSK" w:hint="cs"/>
          <w:sz w:val="28"/>
          <w:cs/>
        </w:rPr>
        <w:t xml:space="preserve"> </w:t>
      </w:r>
      <w:r w:rsidRPr="00427B94">
        <w:rPr>
          <w:rFonts w:ascii="TH SarabunPSK" w:hAnsi="TH SarabunPSK" w:cs="TH SarabunPSK" w:hint="cs"/>
          <w:sz w:val="28"/>
          <w:cs/>
        </w:rPr>
        <w:t>สำนักงาน.</w:t>
      </w:r>
      <w:r w:rsidR="00280A2E">
        <w:rPr>
          <w:rFonts w:ascii="TH SarabunPSK" w:hAnsi="TH SarabunPSK" w:cs="TH SarabunPSK" w:hint="cs"/>
          <w:sz w:val="28"/>
          <w:cs/>
        </w:rPr>
        <w:t xml:space="preserve"> </w:t>
      </w:r>
      <w:r w:rsidRPr="00427B94">
        <w:rPr>
          <w:rFonts w:ascii="TH SarabunPSK" w:hAnsi="TH SarabunPSK" w:cs="TH SarabunPSK" w:hint="cs"/>
          <w:sz w:val="28"/>
          <w:cs/>
        </w:rPr>
        <w:t>(</w:t>
      </w:r>
      <w:r w:rsidRPr="00427B94">
        <w:rPr>
          <w:rFonts w:ascii="TH SarabunPSK" w:hAnsi="TH SarabunPSK" w:cs="TH SarabunPSK"/>
          <w:sz w:val="28"/>
        </w:rPr>
        <w:t>2562).</w:t>
      </w:r>
      <w:r w:rsidR="00280A2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27B94">
        <w:rPr>
          <w:rFonts w:ascii="TH SarabunPSK" w:hAnsi="TH SarabunPSK" w:cs="TH SarabunPSK" w:hint="cs"/>
          <w:b/>
          <w:bCs/>
          <w:sz w:val="28"/>
          <w:cs/>
        </w:rPr>
        <w:t xml:space="preserve">แผนพัฒนาเศรษฐกิจและสังคมแห่งชาติฉบับที่ </w:t>
      </w:r>
      <w:r w:rsidRPr="00427B94">
        <w:rPr>
          <w:rFonts w:ascii="TH SarabunPSK" w:hAnsi="TH SarabunPSK" w:cs="TH SarabunPSK"/>
          <w:b/>
          <w:bCs/>
          <w:sz w:val="28"/>
        </w:rPr>
        <w:t>12</w:t>
      </w:r>
      <w:r w:rsidRPr="00427B94">
        <w:rPr>
          <w:rFonts w:ascii="TH SarabunPSK" w:hAnsi="TH SarabunPSK" w:cs="TH SarabunPSK" w:hint="cs"/>
          <w:sz w:val="28"/>
          <w:cs/>
        </w:rPr>
        <w:t>.</w:t>
      </w:r>
      <w:r w:rsidRPr="00427B94">
        <w:rPr>
          <w:rFonts w:ascii="TH SarabunPSK" w:hAnsi="TH SarabunPSK" w:cs="TH SarabunPSK"/>
          <w:sz w:val="28"/>
        </w:rPr>
        <w:t xml:space="preserve"> [Online].</w:t>
      </w:r>
      <w:r w:rsidR="00DF23BE">
        <w:rPr>
          <w:rFonts w:ascii="TH SarabunPSK" w:hAnsi="TH SarabunPSK" w:cs="TH SarabunPSK"/>
          <w:sz w:val="28"/>
        </w:rPr>
        <w:t xml:space="preserve"> </w:t>
      </w:r>
      <w:r w:rsidRPr="00427B94">
        <w:rPr>
          <w:rFonts w:ascii="TH SarabunPSK" w:hAnsi="TH SarabunPSK" w:cs="TH SarabunPSK" w:hint="cs"/>
          <w:sz w:val="28"/>
          <w:cs/>
        </w:rPr>
        <w:t>เข้าถึงจาก</w:t>
      </w:r>
      <w:r w:rsidR="00F9561A" w:rsidRPr="00427B94">
        <w:rPr>
          <w:rFonts w:ascii="TH SarabunPSK" w:hAnsi="TH SarabunPSK" w:cs="TH SarabunPSK"/>
          <w:sz w:val="28"/>
        </w:rPr>
        <w:t xml:space="preserve"> </w:t>
      </w:r>
      <w:r w:rsidRPr="00427B94">
        <w:rPr>
          <w:rFonts w:ascii="TH SarabunPSK" w:hAnsi="TH SarabunPSK" w:cs="TH SarabunPSK"/>
          <w:sz w:val="28"/>
        </w:rPr>
        <w:t xml:space="preserve">https://www.nesdb.go.th/ewt_dl_link.php?nid=8309&amp;filename=index. 23 </w:t>
      </w:r>
      <w:r w:rsidRPr="00427B94">
        <w:rPr>
          <w:rFonts w:ascii="TH SarabunPSK" w:hAnsi="TH SarabunPSK" w:cs="TH SarabunPSK" w:hint="cs"/>
          <w:sz w:val="28"/>
          <w:cs/>
        </w:rPr>
        <w:t xml:space="preserve">ตุลาคม </w:t>
      </w:r>
      <w:r w:rsidRPr="00427B94">
        <w:rPr>
          <w:rFonts w:ascii="TH SarabunPSK" w:hAnsi="TH SarabunPSK" w:cs="TH SarabunPSK"/>
          <w:sz w:val="28"/>
        </w:rPr>
        <w:t>2562</w:t>
      </w:r>
    </w:p>
    <w:p w14:paraId="3EDC44DB" w14:textId="5C023AA2" w:rsidR="00427B94" w:rsidRPr="00427B94" w:rsidRDefault="00427B94" w:rsidP="00DF23BE">
      <w:pPr>
        <w:spacing w:after="0"/>
        <w:ind w:left="709" w:hanging="709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ธีรวุฒิ เอกะกุล. (</w:t>
      </w:r>
      <w:r>
        <w:rPr>
          <w:rFonts w:ascii="TH SarabunPSK" w:hAnsi="TH SarabunPSK" w:cs="TH SarabunPSK"/>
          <w:sz w:val="28"/>
        </w:rPr>
        <w:t>2543</w:t>
      </w:r>
      <w:r w:rsidRPr="006A68DF">
        <w:rPr>
          <w:rFonts w:ascii="TH SarabunPSK" w:hAnsi="TH SarabunPSK" w:cs="TH SarabunPSK"/>
          <w:b/>
          <w:bCs/>
          <w:sz w:val="28"/>
        </w:rPr>
        <w:t xml:space="preserve">). </w:t>
      </w:r>
      <w:r w:rsidRPr="006A68DF">
        <w:rPr>
          <w:rFonts w:ascii="TH SarabunPSK" w:hAnsi="TH SarabunPSK" w:cs="TH SarabunPSK" w:hint="cs"/>
          <w:b/>
          <w:bCs/>
          <w:sz w:val="28"/>
          <w:cs/>
        </w:rPr>
        <w:t xml:space="preserve">ระเบียบวิธีวิจัยทางพฤติกรรมศาสตร์และสังคมศาสตร์ พิมพ์ครั้งที่ </w:t>
      </w:r>
      <w:r w:rsidRPr="006A68DF">
        <w:rPr>
          <w:rFonts w:ascii="TH SarabunPSK" w:hAnsi="TH SarabunPSK" w:cs="TH SarabunPSK"/>
          <w:b/>
          <w:bCs/>
          <w:sz w:val="28"/>
        </w:rPr>
        <w:t>8</w:t>
      </w:r>
      <w:r>
        <w:rPr>
          <w:rFonts w:ascii="TH SarabunPSK" w:hAnsi="TH SarabunPSK" w:cs="TH SarabunPSK"/>
          <w:sz w:val="28"/>
        </w:rPr>
        <w:t>,</w:t>
      </w:r>
      <w:r w:rsidR="006A68DF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สถาบันราชภั</w:t>
      </w:r>
      <w:r w:rsidR="00DF23BE">
        <w:rPr>
          <w:rFonts w:ascii="TH SarabunPSK" w:hAnsi="TH SarabunPSK" w:cs="TH SarabunPSK" w:hint="cs"/>
          <w:sz w:val="28"/>
          <w:cs/>
        </w:rPr>
        <w:t>ฏ</w:t>
      </w:r>
      <w:r>
        <w:rPr>
          <w:rFonts w:ascii="TH SarabunPSK" w:hAnsi="TH SarabunPSK" w:cs="TH SarabunPSK" w:hint="cs"/>
          <w:sz w:val="28"/>
          <w:cs/>
        </w:rPr>
        <w:t>อุบลราชธานี</w:t>
      </w:r>
    </w:p>
    <w:p w14:paraId="49B50736" w14:textId="77777777" w:rsidR="00DF23BE" w:rsidRDefault="00D92AC2" w:rsidP="00DF23BE">
      <w:pPr>
        <w:pStyle w:val="a8"/>
        <w:ind w:left="851" w:hanging="851"/>
        <w:rPr>
          <w:rFonts w:ascii="TH SarabunPSK" w:hAnsi="TH SarabunPSK" w:cs="TH SarabunPSK"/>
          <w:color w:val="000000" w:themeColor="text1"/>
          <w:szCs w:val="28"/>
        </w:rPr>
      </w:pP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ทิพย์วัลย์ เรืองขจร. </w:t>
      </w:r>
      <w:r w:rsidRPr="00D83935">
        <w:rPr>
          <w:rFonts w:ascii="TH SarabunPSK" w:hAnsi="TH SarabunPSK" w:cs="TH SarabunPSK"/>
          <w:color w:val="000000" w:themeColor="text1"/>
          <w:szCs w:val="28"/>
        </w:rPr>
        <w:t xml:space="preserve">(2554). </w:t>
      </w:r>
      <w:r w:rsidRPr="00D83935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วิทยาศาสตร์เพื่อคุณภาพชีวิต.</w:t>
      </w: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สงขลา </w:t>
      </w:r>
      <w:r w:rsidRPr="00D83935">
        <w:rPr>
          <w:rFonts w:ascii="TH SarabunPSK" w:hAnsi="TH SarabunPSK" w:cs="TH SarabunPSK"/>
          <w:color w:val="000000" w:themeColor="text1"/>
          <w:szCs w:val="28"/>
        </w:rPr>
        <w:t>:</w:t>
      </w: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คณะวิทยาศาสตร์และเทคโนโลยี, </w:t>
      </w:r>
    </w:p>
    <w:p w14:paraId="6212C4D2" w14:textId="739E3F38" w:rsidR="00D92AC2" w:rsidRPr="00D83935" w:rsidRDefault="00D92AC2" w:rsidP="00DF23BE">
      <w:pPr>
        <w:pStyle w:val="a8"/>
        <w:ind w:left="851" w:hanging="142"/>
        <w:rPr>
          <w:rFonts w:ascii="TH SarabunPSK" w:hAnsi="TH SarabunPSK" w:cs="TH SarabunPSK"/>
          <w:color w:val="000000" w:themeColor="text1"/>
          <w:szCs w:val="28"/>
        </w:rPr>
      </w:pP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>มหา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วิทยาลัย</w:t>
      </w: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>ราชภั</w:t>
      </w:r>
      <w:r w:rsidR="00DF23BE">
        <w:rPr>
          <w:rFonts w:ascii="TH SarabunPSK" w:hAnsi="TH SarabunPSK" w:cs="TH SarabunPSK" w:hint="cs"/>
          <w:color w:val="000000" w:themeColor="text1"/>
          <w:szCs w:val="28"/>
          <w:cs/>
        </w:rPr>
        <w:t>ฏ</w:t>
      </w:r>
      <w:r w:rsidRPr="00D83935">
        <w:rPr>
          <w:rFonts w:ascii="TH SarabunPSK" w:hAnsi="TH SarabunPSK" w:cs="TH SarabunPSK" w:hint="cs"/>
          <w:color w:val="000000" w:themeColor="text1"/>
          <w:szCs w:val="28"/>
          <w:cs/>
        </w:rPr>
        <w:t>สงขลา</w:t>
      </w:r>
    </w:p>
    <w:p w14:paraId="6295553B" w14:textId="025D9C17" w:rsidR="00962F9B" w:rsidRPr="00781940" w:rsidRDefault="00962F9B" w:rsidP="00DF23BE">
      <w:pPr>
        <w:spacing w:after="0"/>
        <w:ind w:left="709" w:hanging="709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781940">
        <w:rPr>
          <w:rFonts w:ascii="TH SarabunPSK" w:hAnsi="TH SarabunPSK" w:cs="TH SarabunPSK" w:hint="cs"/>
          <w:color w:val="FF0000"/>
          <w:sz w:val="28"/>
          <w:highlight w:val="yellow"/>
          <w:cs/>
        </w:rPr>
        <w:t>นิรันดร์ แซ่แต้. (</w:t>
      </w:r>
      <w:r w:rsidRPr="00781940">
        <w:rPr>
          <w:rFonts w:ascii="TH SarabunPSK" w:hAnsi="TH SarabunPSK" w:cs="TH SarabunPSK"/>
          <w:color w:val="FF0000"/>
          <w:sz w:val="28"/>
          <w:highlight w:val="yellow"/>
        </w:rPr>
        <w:t xml:space="preserve">2555). </w:t>
      </w:r>
      <w:r w:rsidRPr="00781940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คุณภาพชีวิตของประชาชนที่อาศัยอยู่ในชุมชนโชคดี เทศบาลเมืองแสนสุข จังหวัดชลบุรี.</w:t>
      </w:r>
      <w:r w:rsidRPr="00781940">
        <w:rPr>
          <w:rFonts w:ascii="TH SarabunPSK" w:hAnsi="TH SarabunPSK" w:cs="TH SarabunPSK" w:hint="cs"/>
          <w:color w:val="FF0000"/>
          <w:highlight w:val="yellow"/>
          <w:cs/>
        </w:rPr>
        <w:t>วิทยานิพนธ์ปริญญามหาบัณฑิต มหาวิทยาลัยบูรพา.</w:t>
      </w:r>
    </w:p>
    <w:p w14:paraId="4ADED0E9" w14:textId="77777777" w:rsidR="00DF23BE" w:rsidRDefault="00F9561A" w:rsidP="00DF23BE">
      <w:pPr>
        <w:spacing w:after="0"/>
        <w:ind w:left="709" w:hanging="709"/>
        <w:rPr>
          <w:rFonts w:ascii="TH SarabunPSK" w:hAnsi="TH SarabunPSK" w:cs="TH SarabunPSK"/>
          <w:sz w:val="28"/>
        </w:rPr>
      </w:pPr>
      <w:r w:rsidRPr="00427B94">
        <w:rPr>
          <w:rFonts w:ascii="TH SarabunPSK" w:hAnsi="TH SarabunPSK" w:cs="TH SarabunPSK" w:hint="cs"/>
          <w:sz w:val="28"/>
          <w:cs/>
        </w:rPr>
        <w:t>บริหารการทะเบียนกรมการปกครอง.สำนัก.</w:t>
      </w:r>
      <w:r w:rsidR="00280A2E">
        <w:rPr>
          <w:rFonts w:ascii="TH SarabunPSK" w:hAnsi="TH SarabunPSK" w:cs="TH SarabunPSK" w:hint="cs"/>
          <w:sz w:val="28"/>
          <w:cs/>
        </w:rPr>
        <w:t xml:space="preserve"> </w:t>
      </w:r>
      <w:r w:rsidRPr="00427B94">
        <w:rPr>
          <w:rFonts w:ascii="TH SarabunPSK" w:hAnsi="TH SarabunPSK" w:cs="TH SarabunPSK"/>
          <w:sz w:val="28"/>
        </w:rPr>
        <w:t>(2562).</w:t>
      </w:r>
      <w:r w:rsidR="00280A2E">
        <w:rPr>
          <w:rFonts w:ascii="TH SarabunPSK" w:hAnsi="TH SarabunPSK" w:cs="TH SarabunPSK"/>
          <w:sz w:val="28"/>
        </w:rPr>
        <w:t xml:space="preserve"> </w:t>
      </w:r>
      <w:r w:rsidRPr="00427B94">
        <w:rPr>
          <w:rFonts w:ascii="TH SarabunPSK" w:hAnsi="TH SarabunPSK" w:cs="TH SarabunPSK" w:hint="cs"/>
          <w:b/>
          <w:bCs/>
          <w:sz w:val="28"/>
          <w:cs/>
        </w:rPr>
        <w:t>สถิติประชากรและบ้าน</w:t>
      </w:r>
      <w:r w:rsidRPr="00427B94">
        <w:rPr>
          <w:rFonts w:ascii="TH SarabunPSK" w:hAnsi="TH SarabunPSK" w:cs="TH SarabunPSK"/>
          <w:b/>
          <w:bCs/>
          <w:sz w:val="28"/>
        </w:rPr>
        <w:t>-</w:t>
      </w:r>
      <w:r w:rsidRPr="00427B94">
        <w:rPr>
          <w:rFonts w:ascii="TH SarabunPSK" w:hAnsi="TH SarabunPSK" w:cs="TH SarabunPSK" w:hint="cs"/>
          <w:b/>
          <w:bCs/>
          <w:sz w:val="28"/>
          <w:cs/>
        </w:rPr>
        <w:t xml:space="preserve">จำนวนประชากรแยกรายอายุ </w:t>
      </w:r>
      <w:r w:rsidRPr="00427B94">
        <w:rPr>
          <w:rFonts w:ascii="TH SarabunPSK" w:hAnsi="TH SarabunPSK" w:cs="TH SarabunPSK"/>
          <w:sz w:val="28"/>
        </w:rPr>
        <w:t>[Online]</w:t>
      </w:r>
    </w:p>
    <w:p w14:paraId="3B58BC56" w14:textId="07368BCD" w:rsidR="00F9561A" w:rsidRPr="00427B94" w:rsidRDefault="00F9561A" w:rsidP="00DF23BE">
      <w:pPr>
        <w:spacing w:after="0"/>
        <w:ind w:left="709"/>
        <w:rPr>
          <w:rFonts w:ascii="TH SarabunPSK" w:hAnsi="TH SarabunPSK" w:cs="TH SarabunPSK"/>
          <w:sz w:val="28"/>
        </w:rPr>
      </w:pPr>
      <w:r w:rsidRPr="00427B94">
        <w:rPr>
          <w:rFonts w:ascii="TH SarabunPSK" w:hAnsi="TH SarabunPSK" w:cs="TH SarabunPSK" w:hint="cs"/>
          <w:sz w:val="28"/>
          <w:cs/>
        </w:rPr>
        <w:t>เข้าถึงจาก</w:t>
      </w:r>
      <w:r w:rsidRPr="00427B94">
        <w:rPr>
          <w:rFonts w:ascii="TH SarabunPSK" w:hAnsi="TH SarabunPSK" w:cs="TH SarabunPSK"/>
          <w:sz w:val="28"/>
        </w:rPr>
        <w:t xml:space="preserve"> ://stat.dopa.go.th/stat/</w:t>
      </w:r>
      <w:proofErr w:type="spellStart"/>
      <w:r w:rsidRPr="00427B94">
        <w:rPr>
          <w:rFonts w:ascii="TH SarabunPSK" w:hAnsi="TH SarabunPSK" w:cs="TH SarabunPSK"/>
          <w:sz w:val="28"/>
        </w:rPr>
        <w:t>statnew</w:t>
      </w:r>
      <w:proofErr w:type="spellEnd"/>
      <w:r w:rsidRPr="00427B94">
        <w:rPr>
          <w:rFonts w:ascii="TH SarabunPSK" w:hAnsi="TH SarabunPSK" w:cs="TH SarabunPSK"/>
          <w:sz w:val="28"/>
        </w:rPr>
        <w:t>/</w:t>
      </w:r>
      <w:proofErr w:type="spellStart"/>
      <w:r w:rsidRPr="00427B94">
        <w:rPr>
          <w:rFonts w:ascii="TH SarabunPSK" w:hAnsi="TH SarabunPSK" w:cs="TH SarabunPSK"/>
          <w:sz w:val="28"/>
        </w:rPr>
        <w:t>upstat_age.php</w:t>
      </w:r>
      <w:proofErr w:type="spellEnd"/>
      <w:r w:rsidRPr="00427B94">
        <w:rPr>
          <w:rFonts w:ascii="TH SarabunPSK" w:hAnsi="TH SarabunPSK" w:cs="TH SarabunPSK"/>
          <w:sz w:val="28"/>
        </w:rPr>
        <w:t xml:space="preserve">[2562, </w:t>
      </w:r>
      <w:r w:rsidRPr="00427B94">
        <w:rPr>
          <w:rFonts w:ascii="TH SarabunPSK" w:hAnsi="TH SarabunPSK" w:cs="TH SarabunPSK" w:hint="cs"/>
          <w:sz w:val="28"/>
          <w:cs/>
        </w:rPr>
        <w:t xml:space="preserve">ตุลาคม </w:t>
      </w:r>
      <w:r w:rsidRPr="00427B94">
        <w:rPr>
          <w:rFonts w:ascii="TH SarabunPSK" w:hAnsi="TH SarabunPSK" w:cs="TH SarabunPSK"/>
          <w:sz w:val="28"/>
        </w:rPr>
        <w:t>23]</w:t>
      </w:r>
    </w:p>
    <w:p w14:paraId="0C0B0379" w14:textId="529DFDC1" w:rsidR="00427B94" w:rsidRDefault="00427B94" w:rsidP="00DF23BE">
      <w:pPr>
        <w:pStyle w:val="a8"/>
        <w:ind w:left="851" w:hanging="851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>ปรางทิพย์ ภักดีคีรีไพรวัลย์. (</w:t>
      </w:r>
      <w:r>
        <w:rPr>
          <w:rFonts w:ascii="TH SarabunPSK" w:hAnsi="TH SarabunPSK" w:cs="TH SarabunPSK"/>
          <w:color w:val="000000" w:themeColor="text1"/>
          <w:szCs w:val="28"/>
        </w:rPr>
        <w:t xml:space="preserve">2559). </w:t>
      </w:r>
      <w:r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การศึกษาคุณภพาชีวิตของคนในชุมชนบ้านแสนตอ หมู่ </w:t>
      </w:r>
      <w:r>
        <w:rPr>
          <w:rFonts w:ascii="TH SarabunPSK" w:hAnsi="TH SarabunPSK" w:cs="TH SarabunPSK"/>
          <w:b/>
          <w:bCs/>
          <w:color w:val="000000" w:themeColor="text1"/>
          <w:szCs w:val="28"/>
        </w:rPr>
        <w:t xml:space="preserve">11 </w:t>
      </w:r>
      <w:r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ตำบลท่าผา อำเภอเกาะคา จังหวัดลำปาง.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วิทยานิพนธ์ปริญญามหาบัณฑิต มหาวิทยาลัยธรรมศาสตร์.</w:t>
      </w:r>
    </w:p>
    <w:p w14:paraId="4B6B1B77" w14:textId="77777777" w:rsidR="00427B94" w:rsidRDefault="00427B94" w:rsidP="00427B94">
      <w:pPr>
        <w:pStyle w:val="a8"/>
        <w:ind w:left="851" w:hanging="851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>มหาวิทยาลัยหอการค้าไทย. (</w:t>
      </w:r>
      <w:r>
        <w:rPr>
          <w:rFonts w:ascii="TH SarabunPSK" w:hAnsi="TH SarabunPSK" w:cs="TH SarabunPSK"/>
          <w:color w:val="000000" w:themeColor="text1"/>
          <w:szCs w:val="28"/>
        </w:rPr>
        <w:t>2559)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การจัดทำดัชนีคุณภาพชีวิตของประชาชนฐานรากปี </w:t>
      </w:r>
      <w:r>
        <w:rPr>
          <w:rFonts w:ascii="TH SarabunPSK" w:hAnsi="TH SarabunPSK" w:cs="TH SarabunPSK"/>
          <w:b/>
          <w:bCs/>
          <w:color w:val="000000" w:themeColor="text1"/>
          <w:szCs w:val="28"/>
        </w:rPr>
        <w:t>2559.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เอกสารวิจัย เสนอต่อธนาคารออมสิน</w:t>
      </w:r>
    </w:p>
    <w:p w14:paraId="741E4658" w14:textId="77777777" w:rsidR="00DF23BE" w:rsidRDefault="00427B94" w:rsidP="00427B94">
      <w:pPr>
        <w:pStyle w:val="a8"/>
        <w:ind w:left="851" w:hanging="851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สถิติแห่งชาติ, สำนักงาน. </w:t>
      </w:r>
      <w:r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สถิติรายได้และรายจ่ายของครัวเรือน.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AF0892">
        <w:rPr>
          <w:rFonts w:ascii="TH SarabunPSK" w:hAnsi="TH SarabunPSK" w:cs="TH SarabunPSK" w:hint="cs"/>
          <w:color w:val="000000" w:themeColor="text1"/>
          <w:szCs w:val="28"/>
          <w:cs/>
        </w:rPr>
        <w:t>(ออนไลน์).</w:t>
      </w:r>
    </w:p>
    <w:p w14:paraId="70A99C0E" w14:textId="75001A92" w:rsidR="00427B94" w:rsidRPr="00DF23BE" w:rsidRDefault="00427B94" w:rsidP="00DF23BE">
      <w:pPr>
        <w:pStyle w:val="a8"/>
        <w:ind w:left="851" w:hanging="131"/>
        <w:rPr>
          <w:rFonts w:ascii="TH SarabunPSK" w:hAnsi="TH SarabunPSK" w:cs="TH SarabunPSK"/>
          <w:szCs w:val="28"/>
        </w:rPr>
      </w:pPr>
      <w:r w:rsidRPr="00AF0892">
        <w:rPr>
          <w:rFonts w:ascii="TH SarabunPSK" w:hAnsi="TH SarabunPSK" w:cs="TH SarabunPSK" w:hint="cs"/>
          <w:color w:val="000000" w:themeColor="text1"/>
          <w:szCs w:val="28"/>
          <w:cs/>
        </w:rPr>
        <w:t xml:space="preserve">แหล่งที่มา </w:t>
      </w:r>
      <w:r>
        <w:rPr>
          <w:rFonts w:ascii="TH SarabunPSK" w:hAnsi="TH SarabunPSK" w:cs="TH SarabunPSK"/>
          <w:color w:val="000000" w:themeColor="text1"/>
          <w:szCs w:val="28"/>
          <w:cs/>
        </w:rPr>
        <w:t>:</w:t>
      </w:r>
      <w:r w:rsidR="00DF23BE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DF23BE">
        <w:rPr>
          <w:rFonts w:ascii="TH SarabunPSK" w:hAnsi="TH SarabunPSK" w:cs="TH SarabunPSK"/>
          <w:color w:val="000000" w:themeColor="text1"/>
          <w:szCs w:val="28"/>
        </w:rPr>
        <w:t xml:space="preserve">http://statbbi.nso.go.th/staticreport/page/sector/th/08.aspx. </w:t>
      </w:r>
      <w:r w:rsidRPr="00DF23BE">
        <w:rPr>
          <w:rFonts w:ascii="TH SarabunPSK" w:hAnsi="TH SarabunPSK" w:cs="TH SarabunPSK"/>
          <w:szCs w:val="28"/>
        </w:rPr>
        <w:t>2562</w:t>
      </w:r>
    </w:p>
    <w:p w14:paraId="3384E326" w14:textId="77777777" w:rsidR="00427B94" w:rsidRPr="00F9561A" w:rsidRDefault="00427B94" w:rsidP="00F9561A">
      <w:pPr>
        <w:ind w:left="709" w:hanging="709"/>
        <w:rPr>
          <w:rFonts w:ascii="TH SarabunPSK" w:hAnsi="TH SarabunPSK" w:cs="TH SarabunPSK"/>
          <w:sz w:val="32"/>
          <w:szCs w:val="32"/>
        </w:rPr>
      </w:pPr>
    </w:p>
    <w:p w14:paraId="0C7CD642" w14:textId="77777777" w:rsidR="00822EE1" w:rsidRDefault="00822EE1" w:rsidP="005A5801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</w:p>
    <w:p w14:paraId="42287564" w14:textId="252C4423" w:rsidR="002658EA" w:rsidRDefault="002658EA" w:rsidP="005A5801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</w:p>
    <w:sectPr w:rsidR="002658EA" w:rsidSect="0005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E581" w14:textId="77777777" w:rsidR="00613C25" w:rsidRDefault="00613C25" w:rsidP="00057A7A">
      <w:pPr>
        <w:spacing w:after="0" w:line="240" w:lineRule="auto"/>
      </w:pPr>
      <w:r>
        <w:separator/>
      </w:r>
    </w:p>
  </w:endnote>
  <w:endnote w:type="continuationSeparator" w:id="0">
    <w:p w14:paraId="257907C9" w14:textId="77777777" w:rsidR="00613C25" w:rsidRDefault="00613C25" w:rsidP="0005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9F13" w14:textId="77777777" w:rsidR="00902829" w:rsidRDefault="009028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-1063557087"/>
      <w:docPartObj>
        <w:docPartGallery w:val="Page Numbers (Bottom of Page)"/>
        <w:docPartUnique/>
      </w:docPartObj>
    </w:sdtPr>
    <w:sdtEndPr/>
    <w:sdtContent>
      <w:p w14:paraId="681FA164" w14:textId="77777777" w:rsidR="00057A7A" w:rsidRPr="00057A7A" w:rsidRDefault="00057A7A" w:rsidP="00057A7A">
        <w:pPr>
          <w:pStyle w:val="a6"/>
          <w:jc w:val="center"/>
          <w:rPr>
            <w:rFonts w:ascii="TH SarabunPSK" w:hAnsi="TH SarabunPSK" w:cs="TH SarabunPSK"/>
            <w:sz w:val="28"/>
          </w:rPr>
        </w:pPr>
        <w:r w:rsidRPr="00057A7A">
          <w:rPr>
            <w:rFonts w:ascii="TH SarabunPSK" w:hAnsi="TH SarabunPSK" w:cs="TH SarabunPSK"/>
            <w:sz w:val="28"/>
          </w:rPr>
          <w:fldChar w:fldCharType="begin"/>
        </w:r>
        <w:r w:rsidRPr="00057A7A">
          <w:rPr>
            <w:rFonts w:ascii="TH SarabunPSK" w:hAnsi="TH SarabunPSK" w:cs="TH SarabunPSK"/>
            <w:sz w:val="28"/>
          </w:rPr>
          <w:instrText>PAGE   \* MERGEFORMAT</w:instrText>
        </w:r>
        <w:r w:rsidRPr="00057A7A">
          <w:rPr>
            <w:rFonts w:ascii="TH SarabunPSK" w:hAnsi="TH SarabunPSK" w:cs="TH SarabunPSK"/>
            <w:sz w:val="28"/>
          </w:rPr>
          <w:fldChar w:fldCharType="separate"/>
        </w:r>
        <w:r w:rsidR="00781940" w:rsidRPr="00781940">
          <w:rPr>
            <w:rFonts w:ascii="TH SarabunPSK" w:hAnsi="TH SarabunPSK" w:cs="TH SarabunPSK"/>
            <w:noProof/>
            <w:sz w:val="28"/>
            <w:lang w:val="th-TH"/>
          </w:rPr>
          <w:t>10</w:t>
        </w:r>
        <w:r w:rsidRPr="00057A7A">
          <w:rPr>
            <w:rFonts w:ascii="TH SarabunPSK" w:hAnsi="TH SarabunPSK" w:cs="TH SarabunPSK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55A9" w14:textId="77777777" w:rsidR="00902829" w:rsidRDefault="009028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4489" w14:textId="77777777" w:rsidR="00613C25" w:rsidRDefault="00613C25" w:rsidP="00057A7A">
      <w:pPr>
        <w:spacing w:after="0" w:line="240" w:lineRule="auto"/>
      </w:pPr>
      <w:r>
        <w:separator/>
      </w:r>
    </w:p>
  </w:footnote>
  <w:footnote w:type="continuationSeparator" w:id="0">
    <w:p w14:paraId="360391F0" w14:textId="77777777" w:rsidR="00613C25" w:rsidRDefault="00613C25" w:rsidP="0005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522C" w14:textId="5CA65079" w:rsidR="00902829" w:rsidRDefault="009028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5DB7" w14:textId="736A1263" w:rsidR="00902829" w:rsidRDefault="0090282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E056" w14:textId="79C6DA01" w:rsidR="00902829" w:rsidRDefault="009028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E81"/>
    <w:multiLevelType w:val="hybridMultilevel"/>
    <w:tmpl w:val="8FFE8A90"/>
    <w:lvl w:ilvl="0" w:tplc="5E10DFAC">
      <w:start w:val="1"/>
      <w:numFmt w:val="decimal"/>
      <w:lvlText w:val="%1)"/>
      <w:lvlJc w:val="left"/>
      <w:pPr>
        <w:ind w:left="1080" w:hanging="360"/>
      </w:pPr>
      <w:rPr>
        <w:rFonts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6604F"/>
    <w:multiLevelType w:val="hybridMultilevel"/>
    <w:tmpl w:val="7494F370"/>
    <w:lvl w:ilvl="0" w:tplc="B0948AB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5E7861DB"/>
    <w:multiLevelType w:val="hybridMultilevel"/>
    <w:tmpl w:val="E8D6189A"/>
    <w:lvl w:ilvl="0" w:tplc="83A6D86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A604206"/>
    <w:multiLevelType w:val="hybridMultilevel"/>
    <w:tmpl w:val="2F38D678"/>
    <w:lvl w:ilvl="0" w:tplc="7A101418">
      <w:start w:val="1"/>
      <w:numFmt w:val="decimal"/>
      <w:lvlText w:val="%1)"/>
      <w:lvlJc w:val="left"/>
      <w:pPr>
        <w:ind w:left="1080" w:hanging="360"/>
      </w:pPr>
      <w:rPr>
        <w:rFonts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A7"/>
    <w:rsid w:val="00003860"/>
    <w:rsid w:val="00057A7A"/>
    <w:rsid w:val="00060EA5"/>
    <w:rsid w:val="00064219"/>
    <w:rsid w:val="000B2D0F"/>
    <w:rsid w:val="000D67E5"/>
    <w:rsid w:val="000F1243"/>
    <w:rsid w:val="0011352E"/>
    <w:rsid w:val="00127012"/>
    <w:rsid w:val="001323AE"/>
    <w:rsid w:val="00137FD5"/>
    <w:rsid w:val="001550B9"/>
    <w:rsid w:val="00174FE3"/>
    <w:rsid w:val="001A31B1"/>
    <w:rsid w:val="001B3247"/>
    <w:rsid w:val="001C3376"/>
    <w:rsid w:val="001E2196"/>
    <w:rsid w:val="0021476C"/>
    <w:rsid w:val="00253399"/>
    <w:rsid w:val="002658EA"/>
    <w:rsid w:val="00280A2E"/>
    <w:rsid w:val="002A1030"/>
    <w:rsid w:val="002D2776"/>
    <w:rsid w:val="002E1189"/>
    <w:rsid w:val="00303EAE"/>
    <w:rsid w:val="00366546"/>
    <w:rsid w:val="00386E0F"/>
    <w:rsid w:val="00392C86"/>
    <w:rsid w:val="003A0024"/>
    <w:rsid w:val="003B6649"/>
    <w:rsid w:val="003B6D2C"/>
    <w:rsid w:val="003E24A4"/>
    <w:rsid w:val="00427B94"/>
    <w:rsid w:val="00494800"/>
    <w:rsid w:val="004D0153"/>
    <w:rsid w:val="004E208B"/>
    <w:rsid w:val="004E54F3"/>
    <w:rsid w:val="005300DE"/>
    <w:rsid w:val="00530CF9"/>
    <w:rsid w:val="0053636B"/>
    <w:rsid w:val="0054387B"/>
    <w:rsid w:val="00551373"/>
    <w:rsid w:val="0055139C"/>
    <w:rsid w:val="00570927"/>
    <w:rsid w:val="00572D92"/>
    <w:rsid w:val="00576D9D"/>
    <w:rsid w:val="005813A7"/>
    <w:rsid w:val="00587B73"/>
    <w:rsid w:val="00595145"/>
    <w:rsid w:val="005A5801"/>
    <w:rsid w:val="005B604B"/>
    <w:rsid w:val="005B7966"/>
    <w:rsid w:val="00613C25"/>
    <w:rsid w:val="00627719"/>
    <w:rsid w:val="006A48D3"/>
    <w:rsid w:val="006A68DF"/>
    <w:rsid w:val="006B2A21"/>
    <w:rsid w:val="006C7039"/>
    <w:rsid w:val="006E4511"/>
    <w:rsid w:val="006E603E"/>
    <w:rsid w:val="006E76BD"/>
    <w:rsid w:val="00712F3E"/>
    <w:rsid w:val="00725102"/>
    <w:rsid w:val="007361AE"/>
    <w:rsid w:val="0075220B"/>
    <w:rsid w:val="007611E5"/>
    <w:rsid w:val="00781940"/>
    <w:rsid w:val="007B2DFF"/>
    <w:rsid w:val="007C3C65"/>
    <w:rsid w:val="007E5196"/>
    <w:rsid w:val="00814ECA"/>
    <w:rsid w:val="00822EE1"/>
    <w:rsid w:val="00863201"/>
    <w:rsid w:val="008B692B"/>
    <w:rsid w:val="008C41F7"/>
    <w:rsid w:val="008D4DE8"/>
    <w:rsid w:val="008F385A"/>
    <w:rsid w:val="009006BB"/>
    <w:rsid w:val="00902829"/>
    <w:rsid w:val="00923383"/>
    <w:rsid w:val="00926FD8"/>
    <w:rsid w:val="00962ADF"/>
    <w:rsid w:val="00962F9B"/>
    <w:rsid w:val="00982790"/>
    <w:rsid w:val="009A5492"/>
    <w:rsid w:val="009E185F"/>
    <w:rsid w:val="009E725F"/>
    <w:rsid w:val="009F5100"/>
    <w:rsid w:val="00A01FA7"/>
    <w:rsid w:val="00A02A4C"/>
    <w:rsid w:val="00A172A2"/>
    <w:rsid w:val="00A47622"/>
    <w:rsid w:val="00A639A4"/>
    <w:rsid w:val="00A832BD"/>
    <w:rsid w:val="00A930DC"/>
    <w:rsid w:val="00AC2568"/>
    <w:rsid w:val="00AD7AAB"/>
    <w:rsid w:val="00AF41B6"/>
    <w:rsid w:val="00B05A10"/>
    <w:rsid w:val="00B05DCC"/>
    <w:rsid w:val="00B25EA7"/>
    <w:rsid w:val="00B419D4"/>
    <w:rsid w:val="00B430B2"/>
    <w:rsid w:val="00B4725C"/>
    <w:rsid w:val="00B67250"/>
    <w:rsid w:val="00B768C2"/>
    <w:rsid w:val="00BA518B"/>
    <w:rsid w:val="00BB7008"/>
    <w:rsid w:val="00BC2A55"/>
    <w:rsid w:val="00BC7C87"/>
    <w:rsid w:val="00BF4557"/>
    <w:rsid w:val="00BF599F"/>
    <w:rsid w:val="00BF6258"/>
    <w:rsid w:val="00BF65DE"/>
    <w:rsid w:val="00C01B42"/>
    <w:rsid w:val="00C148C6"/>
    <w:rsid w:val="00C175B4"/>
    <w:rsid w:val="00C23D45"/>
    <w:rsid w:val="00C426F0"/>
    <w:rsid w:val="00C72B6B"/>
    <w:rsid w:val="00C808AB"/>
    <w:rsid w:val="00C905FA"/>
    <w:rsid w:val="00C9229A"/>
    <w:rsid w:val="00CD6F40"/>
    <w:rsid w:val="00D15E9C"/>
    <w:rsid w:val="00D17BD7"/>
    <w:rsid w:val="00D43069"/>
    <w:rsid w:val="00D47074"/>
    <w:rsid w:val="00D655F1"/>
    <w:rsid w:val="00D7302C"/>
    <w:rsid w:val="00D803DA"/>
    <w:rsid w:val="00D83A59"/>
    <w:rsid w:val="00D92AC2"/>
    <w:rsid w:val="00DD3C2E"/>
    <w:rsid w:val="00DE52EE"/>
    <w:rsid w:val="00DF23BE"/>
    <w:rsid w:val="00DF7B02"/>
    <w:rsid w:val="00E00BD9"/>
    <w:rsid w:val="00E00FB1"/>
    <w:rsid w:val="00E316E5"/>
    <w:rsid w:val="00E3494F"/>
    <w:rsid w:val="00E35813"/>
    <w:rsid w:val="00E55909"/>
    <w:rsid w:val="00E86F98"/>
    <w:rsid w:val="00E9032A"/>
    <w:rsid w:val="00E91E7F"/>
    <w:rsid w:val="00ED1B9B"/>
    <w:rsid w:val="00F00773"/>
    <w:rsid w:val="00F146A0"/>
    <w:rsid w:val="00F25190"/>
    <w:rsid w:val="00F653A7"/>
    <w:rsid w:val="00F9561A"/>
    <w:rsid w:val="00F96DF9"/>
    <w:rsid w:val="00FF17AA"/>
    <w:rsid w:val="00FF5934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F1A7B97"/>
  <w15:docId w15:val="{09A04EDB-893A-40FD-A22E-76B45848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71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7A7A"/>
  </w:style>
  <w:style w:type="paragraph" w:styleId="a6">
    <w:name w:val="footer"/>
    <w:basedOn w:val="a"/>
    <w:link w:val="a7"/>
    <w:uiPriority w:val="99"/>
    <w:unhideWhenUsed/>
    <w:rsid w:val="0005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7A7A"/>
  </w:style>
  <w:style w:type="paragraph" w:styleId="a8">
    <w:name w:val="List Paragraph"/>
    <w:basedOn w:val="a"/>
    <w:uiPriority w:val="34"/>
    <w:qFormat/>
    <w:rsid w:val="002D2776"/>
    <w:pPr>
      <w:spacing w:after="0" w:line="240" w:lineRule="auto"/>
      <w:ind w:left="720"/>
    </w:pPr>
    <w:rPr>
      <w:rFonts w:ascii="Cordia New" w:eastAsia="Cordia New" w:hAnsi="Cordia New" w:cs="Cordia New"/>
      <w:sz w:val="28"/>
      <w:szCs w:val="35"/>
    </w:rPr>
  </w:style>
  <w:style w:type="paragraph" w:styleId="a9">
    <w:name w:val="No Spacing"/>
    <w:uiPriority w:val="1"/>
    <w:qFormat/>
    <w:rsid w:val="00D655F1"/>
    <w:pPr>
      <w:spacing w:after="0" w:line="240" w:lineRule="auto"/>
    </w:pPr>
    <w:rPr>
      <w:rFonts w:ascii="Calibri" w:eastAsia="Calibri" w:hAnsi="Calibri" w:cs="Cordia New"/>
    </w:rPr>
  </w:style>
  <w:style w:type="paragraph" w:styleId="HTML">
    <w:name w:val="HTML Preformatted"/>
    <w:basedOn w:val="a"/>
    <w:link w:val="HTML0"/>
    <w:uiPriority w:val="99"/>
    <w:semiHidden/>
    <w:unhideWhenUsed/>
    <w:rsid w:val="003A0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3A0024"/>
    <w:rPr>
      <w:rFonts w:ascii="Tahoma" w:eastAsia="Times New Roman" w:hAnsi="Tahoma" w:cs="Tahoma"/>
      <w:sz w:val="20"/>
      <w:szCs w:val="20"/>
    </w:rPr>
  </w:style>
  <w:style w:type="character" w:styleId="aa">
    <w:name w:val="Placeholder Text"/>
    <w:basedOn w:val="a0"/>
    <w:uiPriority w:val="99"/>
    <w:semiHidden/>
    <w:rsid w:val="00FF6DDA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386E0F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86E0F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386E0F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6E0F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386E0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header" Target="header3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oter" Target="footer2.xml"/>
	<Relationship Id="rId2" Type="http://schemas.openxmlformats.org/officeDocument/2006/relationships/numbering" Target="numbering.xml"/>
	<Relationship Id="rId16" Type="http://schemas.openxmlformats.org/officeDocument/2006/relationships/theme" Target="theme/theme1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footer" Target="footer1.xml"/>
	<Relationship Id="rId5" Type="http://schemas.openxmlformats.org/officeDocument/2006/relationships/webSettings" Target="webSettings.xml"/>
	<Relationship Id="rId15" Type="http://schemas.openxmlformats.org/officeDocument/2006/relationships/fontTable" Target="fontTable.xml"/>
	<Relationship Id="rId10" Type="http://schemas.openxmlformats.org/officeDocument/2006/relationships/header" Target="header2.xml"/>
	<Relationship Id="rId4" Type="http://schemas.openxmlformats.org/officeDocument/2006/relationships/settings" Target="settings.xml"/>
	<Relationship Id="rId9" Type="http://schemas.openxmlformats.org/officeDocument/2006/relationships/header" Target="header1.xml"/>
	<Relationship Id="rId14" Type="http://schemas.openxmlformats.org/officeDocument/2006/relationships/footer" Target="footer3.xml"/>

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52FF-E990-4F3F-9CDB-FDE7F501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4326</Words>
  <Characters>24661</Characters>
  <Application>Microsoft Office Word</Application>
  <DocSecurity>0</DocSecurity>
  <Lines>205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28930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ธัญญาณี นิยมกิจ</cp:lastModifiedBy>
  <cp:revision>3</cp:revision>
  <dcterms:created xsi:type="dcterms:W3CDTF">2021-10-25T03:38:00Z</dcterms:created>
  <dcterms:modified xsi:type="dcterms:W3CDTF">2021-10-25T03:39:00Z</dcterms:modified>
</cp:coreProperties>
</file>