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A80E" w14:textId="77777777" w:rsidR="00254E9E" w:rsidRPr="00411C3D" w:rsidRDefault="00254E9E" w:rsidP="006E6DFC">
      <w:pPr>
        <w:spacing w:after="0" w:line="276" w:lineRule="auto"/>
        <w:jc w:val="center"/>
        <w:rPr>
          <w:rFonts w:ascii="TH SarabunPSK" w:eastAsia="TH SarabunPSK" w:hAnsi="TH SarabunPSK" w:cs="TH SarabunPSK"/>
          <w:b/>
          <w:bCs/>
          <w:sz w:val="36"/>
          <w:szCs w:val="36"/>
        </w:rPr>
      </w:pPr>
      <w:r w:rsidRPr="00411C3D">
        <w:rPr>
          <w:rFonts w:ascii="TH SarabunPSK" w:eastAsia="TH SarabunPSK" w:hAnsi="TH SarabunPSK" w:cs="TH SarabunPSK" w:hint="cs"/>
          <w:b/>
          <w:bCs/>
          <w:sz w:val="36"/>
          <w:szCs w:val="36"/>
          <w:cs/>
        </w:rPr>
        <w:t>การคุ้มครองแรงงานหญิงมีครรภ์</w:t>
      </w:r>
      <w:r w:rsidR="00346F78" w:rsidRPr="00411C3D">
        <w:rPr>
          <w:rFonts w:ascii="TH SarabunPSK" w:eastAsia="TH SarabunPSK" w:hAnsi="TH SarabunPSK" w:cs="TH SarabunPSK"/>
          <w:b/>
          <w:bCs/>
          <w:sz w:val="36"/>
          <w:szCs w:val="36"/>
        </w:rPr>
        <w:t xml:space="preserve"> </w:t>
      </w:r>
      <w:r w:rsidR="00662DE2" w:rsidRPr="00411C3D">
        <w:rPr>
          <w:rFonts w:ascii="TH SarabunPSK" w:eastAsia="TH SarabunPSK" w:hAnsi="TH SarabunPSK" w:cs="TH SarabunPSK" w:hint="cs"/>
          <w:b/>
          <w:bCs/>
          <w:sz w:val="36"/>
          <w:szCs w:val="36"/>
        </w:rPr>
        <w:t xml:space="preserve">: </w:t>
      </w:r>
      <w:r w:rsidR="00662DE2" w:rsidRPr="00411C3D">
        <w:rPr>
          <w:rFonts w:ascii="TH SarabunPSK" w:eastAsia="TH SarabunPSK" w:hAnsi="TH SarabunPSK" w:cs="TH SarabunPSK" w:hint="cs"/>
          <w:b/>
          <w:bCs/>
          <w:sz w:val="36"/>
          <w:szCs w:val="36"/>
          <w:cs/>
        </w:rPr>
        <w:t>ศึกษากรณีการลาเพื่อให้นมบุตร</w:t>
      </w:r>
    </w:p>
    <w:p w14:paraId="46D20BDC" w14:textId="3152D21B" w:rsidR="002F212A" w:rsidRPr="00411C3D" w:rsidRDefault="002F212A" w:rsidP="006E6DFC">
      <w:pPr>
        <w:spacing w:after="0" w:line="276" w:lineRule="auto"/>
        <w:jc w:val="center"/>
        <w:rPr>
          <w:rFonts w:ascii="TH SarabunPSK" w:hAnsi="TH SarabunPSK" w:cs="TH SarabunPSK"/>
          <w:b/>
          <w:bCs/>
          <w:sz w:val="30"/>
          <w:szCs w:val="30"/>
          <w:vertAlign w:val="superscript"/>
        </w:rPr>
      </w:pPr>
      <w:r w:rsidRPr="00411C3D">
        <w:rPr>
          <w:rFonts w:ascii="TH SarabunPSK" w:eastAsia="TH SarabunPSK" w:hAnsi="TH SarabunPSK" w:cs="TH SarabunPSK"/>
          <w:b/>
          <w:bCs/>
          <w:sz w:val="30"/>
          <w:szCs w:val="30"/>
          <w:cs/>
        </w:rPr>
        <w:t>เกสร ขลังธรรมเนียม</w:t>
      </w:r>
      <w:r w:rsidRPr="00411C3D">
        <w:rPr>
          <w:rFonts w:ascii="TH SarabunPSK" w:eastAsia="TH SarabunPSK" w:hAnsi="TH SarabunPSK" w:cs="TH SarabunPSK"/>
          <w:b/>
          <w:bCs/>
          <w:sz w:val="30"/>
          <w:szCs w:val="30"/>
          <w:vertAlign w:val="superscript"/>
        </w:rPr>
        <w:t>1</w:t>
      </w:r>
      <w:r w:rsidRPr="00411C3D">
        <w:rPr>
          <w:rFonts w:ascii="TH SarabunPSK" w:eastAsia="TH SarabunPSK" w:hAnsi="TH SarabunPSK" w:cs="TH SarabunPSK"/>
          <w:b/>
          <w:bCs/>
          <w:sz w:val="30"/>
          <w:szCs w:val="30"/>
        </w:rPr>
        <w:t xml:space="preserve">, </w:t>
      </w:r>
      <w:r w:rsidRPr="00411C3D">
        <w:rPr>
          <w:rFonts w:ascii="TH SarabunPSK" w:eastAsia="TH SarabunPSK" w:hAnsi="TH SarabunPSK" w:cs="TH SarabunPSK"/>
          <w:b/>
          <w:bCs/>
          <w:sz w:val="30"/>
          <w:szCs w:val="30"/>
          <w:cs/>
        </w:rPr>
        <w:t>ณัฎฐา รวดเร็ว</w:t>
      </w:r>
      <w:r w:rsidRPr="00411C3D">
        <w:rPr>
          <w:rFonts w:ascii="TH SarabunPSK" w:eastAsia="TH SarabunPSK" w:hAnsi="TH SarabunPSK" w:cs="TH SarabunPSK"/>
          <w:b/>
          <w:bCs/>
          <w:sz w:val="30"/>
          <w:szCs w:val="30"/>
          <w:vertAlign w:val="superscript"/>
          <w:cs/>
        </w:rPr>
        <w:t>2</w:t>
      </w:r>
      <w:r w:rsidRPr="00411C3D">
        <w:rPr>
          <w:rFonts w:ascii="TH SarabunPSK" w:eastAsia="TH SarabunPSK" w:hAnsi="TH SarabunPSK" w:cs="TH SarabunPSK"/>
          <w:b/>
          <w:bCs/>
          <w:sz w:val="30"/>
          <w:szCs w:val="30"/>
        </w:rPr>
        <w:t xml:space="preserve">, </w:t>
      </w:r>
      <w:r w:rsidRPr="00411C3D">
        <w:rPr>
          <w:rFonts w:ascii="TH SarabunPSK" w:hAnsi="TH SarabunPSK" w:cs="TH SarabunPSK"/>
          <w:b/>
          <w:bCs/>
          <w:sz w:val="30"/>
          <w:szCs w:val="30"/>
          <w:cs/>
        </w:rPr>
        <w:t>ศศิมา ทองรักษ์</w:t>
      </w:r>
      <w:r w:rsidRPr="00411C3D">
        <w:rPr>
          <w:rFonts w:ascii="TH SarabunPSK" w:hAnsi="TH SarabunPSK" w:cs="TH SarabunPSK" w:hint="cs"/>
          <w:b/>
          <w:bCs/>
          <w:sz w:val="30"/>
          <w:szCs w:val="30"/>
          <w:vertAlign w:val="superscript"/>
          <w:cs/>
        </w:rPr>
        <w:t>3</w:t>
      </w:r>
      <w:r w:rsidRPr="00411C3D">
        <w:rPr>
          <w:rFonts w:ascii="TH SarabunPSK" w:hAnsi="TH SarabunPSK" w:cs="TH SarabunPSK"/>
          <w:b/>
          <w:bCs/>
          <w:sz w:val="30"/>
          <w:szCs w:val="30"/>
          <w:cs/>
        </w:rPr>
        <w:t>, สุกิจตา อาปณิกานนท์</w:t>
      </w:r>
      <w:r w:rsidRPr="00411C3D">
        <w:rPr>
          <w:rFonts w:ascii="TH SarabunPSK" w:hAnsi="TH SarabunPSK" w:cs="TH SarabunPSK" w:hint="cs"/>
          <w:b/>
          <w:bCs/>
          <w:sz w:val="30"/>
          <w:szCs w:val="30"/>
          <w:vertAlign w:val="superscript"/>
          <w:cs/>
        </w:rPr>
        <w:t>4</w:t>
      </w:r>
      <w:r w:rsidRPr="00411C3D">
        <w:rPr>
          <w:rFonts w:ascii="TH SarabunPSK" w:hAnsi="TH SarabunPSK" w:cs="TH SarabunPSK"/>
          <w:b/>
          <w:bCs/>
          <w:sz w:val="30"/>
          <w:szCs w:val="30"/>
          <w:cs/>
        </w:rPr>
        <w:t>, สุรศักดิ์ มีบัว</w:t>
      </w:r>
      <w:r w:rsidRPr="00411C3D">
        <w:rPr>
          <w:rFonts w:ascii="TH SarabunPSK" w:hAnsi="TH SarabunPSK" w:cs="TH SarabunPSK" w:hint="cs"/>
          <w:b/>
          <w:bCs/>
          <w:sz w:val="30"/>
          <w:szCs w:val="30"/>
          <w:vertAlign w:val="superscript"/>
          <w:cs/>
        </w:rPr>
        <w:t>5</w:t>
      </w:r>
    </w:p>
    <w:p w14:paraId="51532874" w14:textId="77777777" w:rsidR="008C2FAB" w:rsidRPr="00411C3D" w:rsidRDefault="008C2FAB" w:rsidP="006E6DFC">
      <w:pPr>
        <w:spacing w:after="0" w:line="276" w:lineRule="auto"/>
        <w:jc w:val="center"/>
        <w:rPr>
          <w:rFonts w:ascii="TH SarabunPSK" w:hAnsi="TH SarabunPSK" w:cs="TH SarabunPSK"/>
          <w:b/>
          <w:bCs/>
          <w:sz w:val="30"/>
          <w:szCs w:val="30"/>
          <w:vertAlign w:val="superscript"/>
        </w:rPr>
      </w:pPr>
    </w:p>
    <w:p w14:paraId="031DCA8C" w14:textId="77777777" w:rsidR="009E47AD"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cs/>
        </w:rPr>
        <w:t xml:space="preserve">1 </w:t>
      </w:r>
      <w:r w:rsidRPr="00411C3D">
        <w:rPr>
          <w:rFonts w:ascii="TH SarabunPSK" w:hAnsi="TH SarabunPSK" w:cs="TH SarabunPSK"/>
          <w:sz w:val="24"/>
          <w:szCs w:val="24"/>
          <w:cs/>
        </w:rPr>
        <w:t>หลักสูตรนิติศาสตร์ สาขานิติศาสตร์ วิทยาลัยการเมืองและการปกครอง มหาวิทยาลัยราชภัฏสวน</w:t>
      </w:r>
      <w:r w:rsidRPr="00411C3D">
        <w:rPr>
          <w:rFonts w:ascii="TH SarabunPSK" w:hAnsi="TH SarabunPSK" w:cs="TH SarabunPSK" w:hint="cs"/>
          <w:sz w:val="24"/>
          <w:szCs w:val="24"/>
          <w:cs/>
        </w:rPr>
        <w:t>สุ</w:t>
      </w:r>
      <w:r w:rsidRPr="00411C3D">
        <w:rPr>
          <w:rFonts w:ascii="TH SarabunPSK" w:hAnsi="TH SarabunPSK" w:cs="TH SarabunPSK"/>
          <w:sz w:val="24"/>
          <w:szCs w:val="24"/>
          <w:cs/>
        </w:rPr>
        <w:t>นันทา กรุงเทพมหานคร</w:t>
      </w:r>
    </w:p>
    <w:p w14:paraId="28F0053F" w14:textId="77777777" w:rsidR="000621DC"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cs/>
        </w:rPr>
        <w:t xml:space="preserve">1 </w:t>
      </w:r>
      <w:r w:rsidRPr="00411C3D">
        <w:rPr>
          <w:rFonts w:ascii="TH SarabunPSK" w:hAnsi="TH SarabunPSK" w:cs="TH SarabunPSK"/>
          <w:sz w:val="24"/>
          <w:szCs w:val="24"/>
        </w:rPr>
        <w:t>Email : s61123440017@ssru.ac.th</w:t>
      </w:r>
    </w:p>
    <w:p w14:paraId="1B06180F" w14:textId="77777777" w:rsidR="009E47AD"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rPr>
        <w:t xml:space="preserve">2 </w:t>
      </w:r>
      <w:r w:rsidRPr="00411C3D">
        <w:rPr>
          <w:rFonts w:ascii="TH SarabunPSK" w:hAnsi="TH SarabunPSK" w:cs="TH SarabunPSK"/>
          <w:sz w:val="24"/>
          <w:szCs w:val="24"/>
          <w:cs/>
        </w:rPr>
        <w:t>หลักสูตรนิติศาสตร์ สาขานิติศาสตร์ วิทยาลัยการเมืองและการปกครอง มหาวิทยาลัยราชภัฏสวน</w:t>
      </w:r>
      <w:r w:rsidRPr="00411C3D">
        <w:rPr>
          <w:rFonts w:ascii="TH SarabunPSK" w:hAnsi="TH SarabunPSK" w:cs="TH SarabunPSK" w:hint="cs"/>
          <w:sz w:val="24"/>
          <w:szCs w:val="24"/>
          <w:cs/>
        </w:rPr>
        <w:t>สุนันท</w:t>
      </w:r>
      <w:r w:rsidRPr="00411C3D">
        <w:rPr>
          <w:rFonts w:ascii="TH SarabunPSK" w:hAnsi="TH SarabunPSK" w:cs="TH SarabunPSK"/>
          <w:sz w:val="24"/>
          <w:szCs w:val="24"/>
          <w:cs/>
        </w:rPr>
        <w:t>า กรุงเทพมหานคร</w:t>
      </w:r>
    </w:p>
    <w:p w14:paraId="53D5BD95" w14:textId="77777777" w:rsidR="000621DC"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cs/>
        </w:rPr>
        <w:t xml:space="preserve">2 </w:t>
      </w:r>
      <w:r w:rsidRPr="00411C3D">
        <w:rPr>
          <w:rFonts w:ascii="TH SarabunPSK" w:hAnsi="TH SarabunPSK" w:cs="TH SarabunPSK"/>
          <w:sz w:val="24"/>
          <w:szCs w:val="24"/>
        </w:rPr>
        <w:t>Email : s61123440026@ssru.ac.th</w:t>
      </w:r>
    </w:p>
    <w:p w14:paraId="49D6D791" w14:textId="757F29BA" w:rsidR="009E47AD"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hint="cs"/>
          <w:sz w:val="24"/>
          <w:szCs w:val="24"/>
          <w:vertAlign w:val="superscript"/>
          <w:cs/>
        </w:rPr>
        <w:t>3</w:t>
      </w:r>
      <w:r w:rsidR="008C2FAB" w:rsidRPr="00411C3D">
        <w:rPr>
          <w:rFonts w:ascii="TH SarabunPSK" w:hAnsi="TH SarabunPSK" w:cs="TH SarabunPSK"/>
          <w:sz w:val="24"/>
          <w:szCs w:val="24"/>
          <w:vertAlign w:val="superscript"/>
        </w:rPr>
        <w:t xml:space="preserve"> </w:t>
      </w:r>
      <w:r w:rsidRPr="00411C3D">
        <w:rPr>
          <w:rFonts w:ascii="TH SarabunPSK" w:hAnsi="TH SarabunPSK" w:cs="TH SarabunPSK"/>
          <w:sz w:val="24"/>
          <w:szCs w:val="24"/>
          <w:cs/>
        </w:rPr>
        <w:t>หลักสูตรนิติศาสตร์ สาขานิติศาสตร์ วิทยาลัยการเมืองและการปกครอง มหาวิทยาลัยราชภัฏสวนสุนันทา</w:t>
      </w:r>
      <w:r w:rsidR="00F278BA" w:rsidRPr="00411C3D">
        <w:rPr>
          <w:rFonts w:ascii="TH SarabunPSK" w:hAnsi="TH SarabunPSK" w:cs="TH SarabunPSK" w:hint="cs"/>
          <w:sz w:val="24"/>
          <w:szCs w:val="24"/>
          <w:cs/>
        </w:rPr>
        <w:t xml:space="preserve"> </w:t>
      </w:r>
      <w:r w:rsidRPr="00411C3D">
        <w:rPr>
          <w:rFonts w:ascii="TH SarabunPSK" w:hAnsi="TH SarabunPSK" w:cs="TH SarabunPSK"/>
          <w:sz w:val="24"/>
          <w:szCs w:val="24"/>
          <w:cs/>
        </w:rPr>
        <w:t>กรุงเทพมหานคร</w:t>
      </w:r>
    </w:p>
    <w:p w14:paraId="5218B8BB" w14:textId="0FBCF672" w:rsidR="000621DC"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rPr>
        <w:t>3</w:t>
      </w:r>
      <w:r w:rsidR="00683A73" w:rsidRPr="00411C3D">
        <w:rPr>
          <w:rFonts w:ascii="TH SarabunPSK" w:hAnsi="TH SarabunPSK" w:cs="TH SarabunPSK" w:hint="cs"/>
          <w:sz w:val="24"/>
          <w:szCs w:val="24"/>
          <w:vertAlign w:val="superscript"/>
          <w:cs/>
        </w:rPr>
        <w:t xml:space="preserve"> </w:t>
      </w:r>
      <w:r w:rsidRPr="00411C3D">
        <w:rPr>
          <w:rFonts w:ascii="TH SarabunPSK" w:hAnsi="TH SarabunPSK" w:cs="TH SarabunPSK"/>
          <w:sz w:val="24"/>
          <w:szCs w:val="24"/>
        </w:rPr>
        <w:t>Email : s61123440065@ssru.ac.th</w:t>
      </w:r>
    </w:p>
    <w:p w14:paraId="1973BCB8" w14:textId="2A70B723" w:rsidR="009E47AD"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hint="cs"/>
          <w:sz w:val="24"/>
          <w:szCs w:val="24"/>
          <w:vertAlign w:val="superscript"/>
          <w:cs/>
        </w:rPr>
        <w:t>4</w:t>
      </w:r>
      <w:r w:rsidR="008C2FAB" w:rsidRPr="00411C3D">
        <w:rPr>
          <w:rFonts w:ascii="TH SarabunPSK" w:hAnsi="TH SarabunPSK" w:cs="TH SarabunPSK"/>
          <w:sz w:val="24"/>
          <w:szCs w:val="24"/>
          <w:vertAlign w:val="superscript"/>
        </w:rPr>
        <w:t xml:space="preserve"> </w:t>
      </w:r>
      <w:r w:rsidRPr="00411C3D">
        <w:rPr>
          <w:rFonts w:ascii="TH SarabunPSK" w:hAnsi="TH SarabunPSK" w:cs="TH SarabunPSK"/>
          <w:sz w:val="24"/>
          <w:szCs w:val="24"/>
          <w:cs/>
        </w:rPr>
        <w:t>หลักสูตรนิติศาสตร์ สาขานิติศาสตร์ วิทยาลัยการเมืองและการปกครอง มหาวิทยาลัยราชภัฏสวนสุนันทา</w:t>
      </w:r>
      <w:r w:rsidR="00F278BA" w:rsidRPr="00411C3D">
        <w:rPr>
          <w:rFonts w:ascii="TH SarabunPSK" w:hAnsi="TH SarabunPSK" w:cs="TH SarabunPSK" w:hint="cs"/>
          <w:sz w:val="24"/>
          <w:szCs w:val="24"/>
          <w:cs/>
        </w:rPr>
        <w:t xml:space="preserve"> </w:t>
      </w:r>
      <w:r w:rsidRPr="00411C3D">
        <w:rPr>
          <w:rFonts w:ascii="TH SarabunPSK" w:hAnsi="TH SarabunPSK" w:cs="TH SarabunPSK"/>
          <w:sz w:val="24"/>
          <w:szCs w:val="24"/>
          <w:cs/>
        </w:rPr>
        <w:t>กรุงเทพมหานคร</w:t>
      </w:r>
    </w:p>
    <w:p w14:paraId="081BB012" w14:textId="08C1D960" w:rsidR="000621DC"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rPr>
        <w:t>4</w:t>
      </w:r>
      <w:r w:rsidR="00683A73" w:rsidRPr="00411C3D">
        <w:rPr>
          <w:rFonts w:ascii="TH SarabunPSK" w:hAnsi="TH SarabunPSK" w:cs="TH SarabunPSK" w:hint="cs"/>
          <w:sz w:val="24"/>
          <w:szCs w:val="24"/>
          <w:vertAlign w:val="superscript"/>
          <w:cs/>
        </w:rPr>
        <w:t xml:space="preserve"> </w:t>
      </w:r>
      <w:r w:rsidRPr="00411C3D">
        <w:rPr>
          <w:rFonts w:ascii="TH SarabunPSK" w:hAnsi="TH SarabunPSK" w:cs="TH SarabunPSK"/>
          <w:sz w:val="24"/>
          <w:szCs w:val="24"/>
        </w:rPr>
        <w:t>Email : s61123440084@ssru.ac.th</w:t>
      </w:r>
    </w:p>
    <w:p w14:paraId="293E521F" w14:textId="412E8937" w:rsidR="009E47AD"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hint="cs"/>
          <w:sz w:val="24"/>
          <w:szCs w:val="24"/>
          <w:vertAlign w:val="superscript"/>
          <w:cs/>
        </w:rPr>
        <w:t>5</w:t>
      </w:r>
      <w:r w:rsidR="008C2FAB" w:rsidRPr="00411C3D">
        <w:rPr>
          <w:rFonts w:ascii="TH SarabunPSK" w:hAnsi="TH SarabunPSK" w:cs="TH SarabunPSK"/>
          <w:sz w:val="24"/>
          <w:szCs w:val="24"/>
          <w:vertAlign w:val="superscript"/>
        </w:rPr>
        <w:t xml:space="preserve"> </w:t>
      </w:r>
      <w:r w:rsidRPr="00411C3D">
        <w:rPr>
          <w:rFonts w:ascii="TH SarabunPSK" w:hAnsi="TH SarabunPSK" w:cs="TH SarabunPSK"/>
          <w:sz w:val="24"/>
          <w:szCs w:val="24"/>
          <w:cs/>
        </w:rPr>
        <w:t>หลักสูตรนิติศาสตร์ สาขานิติศาสตร์ วิทยาลัยการเมืองและการปกครอง มหาวิทยาลัยราชภัฏสวนสุนันทา กรุงเทพมหานคร</w:t>
      </w:r>
    </w:p>
    <w:p w14:paraId="62D51AEB" w14:textId="4CA13C96" w:rsidR="008D4264" w:rsidRPr="00411C3D" w:rsidRDefault="000621DC" w:rsidP="002E3A5A">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rPr>
        <w:t>5</w:t>
      </w:r>
      <w:r w:rsidR="00683A73" w:rsidRPr="00411C3D">
        <w:rPr>
          <w:rFonts w:ascii="TH SarabunPSK" w:hAnsi="TH SarabunPSK" w:cs="TH SarabunPSK" w:hint="cs"/>
          <w:sz w:val="24"/>
          <w:szCs w:val="24"/>
          <w:vertAlign w:val="superscript"/>
          <w:cs/>
        </w:rPr>
        <w:t xml:space="preserve"> </w:t>
      </w:r>
      <w:r w:rsidRPr="00411C3D">
        <w:rPr>
          <w:rFonts w:ascii="TH SarabunPSK" w:hAnsi="TH SarabunPSK" w:cs="TH SarabunPSK"/>
          <w:sz w:val="24"/>
          <w:szCs w:val="24"/>
        </w:rPr>
        <w:t xml:space="preserve">Email : </w:t>
      </w:r>
      <w:hyperlink r:id="rId9" w:history="1">
        <w:r w:rsidR="00434EC2" w:rsidRPr="00411C3D">
          <w:rPr>
            <w:rStyle w:val="a3"/>
            <w:rFonts w:ascii="TH SarabunPSK" w:hAnsi="TH SarabunPSK" w:cs="TH SarabunPSK"/>
            <w:color w:val="auto"/>
            <w:sz w:val="24"/>
            <w:szCs w:val="24"/>
            <w:u w:val="none"/>
          </w:rPr>
          <w:t>surasak.mee@ssru.ac.th</w:t>
        </w:r>
      </w:hyperlink>
    </w:p>
    <w:p w14:paraId="74DBDA86" w14:textId="77777777" w:rsidR="008D4264" w:rsidRPr="00411C3D" w:rsidRDefault="008D4264" w:rsidP="008C2FAB">
      <w:pPr>
        <w:spacing w:after="0" w:line="276" w:lineRule="auto"/>
        <w:rPr>
          <w:rFonts w:ascii="TH SarabunPSK" w:hAnsi="TH SarabunPSK" w:cs="TH SarabunPSK"/>
          <w:b/>
          <w:bCs/>
          <w:sz w:val="28"/>
        </w:rPr>
      </w:pPr>
    </w:p>
    <w:p w14:paraId="2AA864C7" w14:textId="24769917" w:rsidR="009432C2" w:rsidRPr="00411C3D" w:rsidRDefault="009432C2" w:rsidP="001B1E52">
      <w:pPr>
        <w:spacing w:after="0" w:line="276" w:lineRule="auto"/>
        <w:jc w:val="thaiDistribute"/>
        <w:rPr>
          <w:rFonts w:ascii="TH SarabunPSK" w:hAnsi="TH SarabunPSK" w:cs="TH SarabunPSK"/>
          <w:b/>
          <w:bCs/>
          <w:sz w:val="28"/>
        </w:rPr>
      </w:pPr>
      <w:r w:rsidRPr="00411C3D">
        <w:rPr>
          <w:rFonts w:ascii="TH SarabunPSK" w:hAnsi="TH SarabunPSK" w:cs="TH SarabunPSK"/>
          <w:b/>
          <w:bCs/>
          <w:sz w:val="28"/>
          <w:cs/>
        </w:rPr>
        <w:t>บทคัดย่อ</w:t>
      </w:r>
    </w:p>
    <w:p w14:paraId="5ACC950E" w14:textId="27FBA708" w:rsidR="008C2FAB" w:rsidRPr="00D81880" w:rsidRDefault="00073AE0" w:rsidP="00073AE0">
      <w:pPr>
        <w:spacing w:after="0" w:line="276" w:lineRule="auto"/>
        <w:ind w:firstLine="709"/>
        <w:jc w:val="thaiDistribute"/>
        <w:rPr>
          <w:rFonts w:ascii="TH SarabunPSK" w:hAnsi="TH SarabunPSK" w:cs="TH SarabunPSK"/>
          <w:sz w:val="28"/>
        </w:rPr>
      </w:pPr>
      <w:r w:rsidRPr="000A129E">
        <w:rPr>
          <w:rFonts w:ascii="TH SarabunPSK" w:hAnsi="TH SarabunPSK" w:cs="TH SarabunPSK"/>
          <w:sz w:val="28"/>
        </w:rPr>
        <w:tab/>
      </w:r>
      <w:r w:rsidRPr="000A129E">
        <w:rPr>
          <w:rFonts w:ascii="TH SarabunPSK" w:hAnsi="TH SarabunPSK" w:cs="TH SarabunPSK" w:hint="cs"/>
          <w:sz w:val="28"/>
          <w:cs/>
        </w:rPr>
        <w:t xml:space="preserve">แม้ว่ากฎหมายว่าด้วยแรงงานหญิงมีครรภ์ของประเทศไทยกำหนดการคุ้มครองครองไว้หลายด้าน ไม่ว่าจะเป็นประเภทงาน เวลาการทำงาน และการลาเพื่อคลอดบุตรหรือการเปลี่ยนหน้าที่ระหว่างการตั้งครรภ์ก็ตาม </w:t>
      </w:r>
      <w:r w:rsidRPr="000A129E">
        <w:rPr>
          <w:rFonts w:ascii="TH SarabunPSK" w:hAnsi="TH SarabunPSK" w:cs="TH SarabunPSK"/>
          <w:sz w:val="28"/>
          <w:cs/>
        </w:rPr>
        <w:t>แต่อย่างไรก็ดี พบว่า</w:t>
      </w:r>
      <w:r w:rsidRPr="000A129E">
        <w:rPr>
          <w:rFonts w:ascii="TH SarabunPSK" w:hAnsi="TH SarabunPSK" w:cs="TH SarabunPSK" w:hint="cs"/>
          <w:sz w:val="28"/>
          <w:cs/>
        </w:rPr>
        <w:t>ยังไม่</w:t>
      </w:r>
      <w:r w:rsidRPr="000A129E">
        <w:rPr>
          <w:rFonts w:ascii="TH SarabunPSK" w:hAnsi="TH SarabunPSK" w:cs="TH SarabunPSK"/>
          <w:sz w:val="28"/>
          <w:cs/>
        </w:rPr>
        <w:t>มี</w:t>
      </w:r>
      <w:r w:rsidRPr="000A129E">
        <w:rPr>
          <w:rFonts w:ascii="TH SarabunPSK" w:hAnsi="TH SarabunPSK" w:cs="TH SarabunPSK" w:hint="cs"/>
          <w:sz w:val="28"/>
          <w:cs/>
        </w:rPr>
        <w:t>การคุ้มครอง</w:t>
      </w:r>
      <w:r w:rsidRPr="000A129E">
        <w:rPr>
          <w:rFonts w:ascii="TH SarabunPSK" w:hAnsi="TH SarabunPSK" w:cs="TH SarabunPSK"/>
          <w:sz w:val="28"/>
          <w:cs/>
        </w:rPr>
        <w:t>สิทธิ</w:t>
      </w:r>
      <w:r w:rsidRPr="000A129E">
        <w:rPr>
          <w:rFonts w:ascii="TH SarabunPSK" w:hAnsi="TH SarabunPSK" w:cs="TH SarabunPSK" w:hint="cs"/>
          <w:sz w:val="28"/>
          <w:cs/>
        </w:rPr>
        <w:t>ใน</w:t>
      </w:r>
      <w:r w:rsidRPr="000A129E">
        <w:rPr>
          <w:rFonts w:ascii="TH SarabunPSK" w:hAnsi="TH SarabunPSK" w:cs="TH SarabunPSK"/>
          <w:sz w:val="28"/>
          <w:cs/>
        </w:rPr>
        <w:t>การลาเพื่อให้นมบุตร</w:t>
      </w:r>
      <w:r w:rsidRPr="000A129E">
        <w:rPr>
          <w:rFonts w:ascii="TH SarabunPSK" w:hAnsi="TH SarabunPSK" w:cs="TH SarabunPSK" w:hint="cs"/>
          <w:sz w:val="28"/>
          <w:cs/>
        </w:rPr>
        <w:t>เอาไว้แต่อย่างใด</w:t>
      </w:r>
      <w:r w:rsidRPr="000A129E">
        <w:rPr>
          <w:rFonts w:ascii="TH SarabunPSK" w:hAnsi="TH SarabunPSK" w:cs="TH SarabunPSK"/>
          <w:sz w:val="28"/>
          <w:cs/>
        </w:rPr>
        <w:t xml:space="preserve"> การศึกษาครั้งนี้มีวัตถุประสงค์ </w:t>
      </w:r>
      <w:r w:rsidRPr="000A129E">
        <w:rPr>
          <w:rFonts w:ascii="TH SarabunPSK" w:hAnsi="TH SarabunPSK" w:cs="TH SarabunPSK" w:hint="cs"/>
          <w:sz w:val="28"/>
          <w:cs/>
        </w:rPr>
        <w:t xml:space="preserve">2 </w:t>
      </w:r>
      <w:r w:rsidRPr="000A129E">
        <w:rPr>
          <w:rFonts w:ascii="TH SarabunPSK" w:hAnsi="TH SarabunPSK" w:cs="TH SarabunPSK"/>
          <w:sz w:val="28"/>
          <w:cs/>
        </w:rPr>
        <w:t xml:space="preserve">ประการ </w:t>
      </w:r>
      <w:r w:rsidRPr="000A129E">
        <w:rPr>
          <w:rFonts w:ascii="TH SarabunPSK" w:hAnsi="TH SarabunPSK" w:cs="TH SarabunPSK" w:hint="cs"/>
          <w:sz w:val="28"/>
          <w:cs/>
        </w:rPr>
        <w:t>ได้แก่</w:t>
      </w:r>
      <w:r w:rsidRPr="000A129E">
        <w:rPr>
          <w:rFonts w:ascii="TH SarabunPSK" w:hAnsi="TH SarabunPSK" w:cs="TH SarabunPSK"/>
          <w:sz w:val="28"/>
          <w:cs/>
        </w:rPr>
        <w:t xml:space="preserve"> </w:t>
      </w:r>
      <w:r w:rsidRPr="000A129E">
        <w:rPr>
          <w:rFonts w:ascii="TH SarabunPSK" w:hAnsi="TH SarabunPSK" w:cs="TH SarabunPSK" w:hint="cs"/>
          <w:sz w:val="28"/>
          <w:cs/>
        </w:rPr>
        <w:t>1. เพื่อศึกษาเปรียบเทียบกฎหมายว่าด้วยการคุ้มครอง</w:t>
      </w:r>
      <w:r w:rsidRPr="000A129E">
        <w:rPr>
          <w:rFonts w:ascii="TH SarabunPSK" w:hAnsi="TH SarabunPSK" w:cs="TH SarabunPSK"/>
          <w:sz w:val="28"/>
          <w:cs/>
        </w:rPr>
        <w:t>หญิงมีครรภ์กรณีการลาเพื่อให้นมบุตร</w:t>
      </w:r>
      <w:r w:rsidRPr="000A129E">
        <w:rPr>
          <w:rFonts w:ascii="TH SarabunPSK" w:hAnsi="TH SarabunPSK" w:cs="TH SarabunPSK" w:hint="cs"/>
          <w:sz w:val="28"/>
          <w:cs/>
        </w:rPr>
        <w:t>ของต่างประเทศกับประเทศไทย 2. เพื่อสังเคราะห์ข้อเสนอแนะในการแก้ไขปรับปรุงกฎหมายว่าด้วย</w:t>
      </w:r>
      <w:r w:rsidRPr="000A129E">
        <w:rPr>
          <w:rFonts w:ascii="TH SarabunPSK" w:hAnsi="TH SarabunPSK" w:cs="TH SarabunPSK"/>
          <w:sz w:val="28"/>
          <w:cs/>
        </w:rPr>
        <w:t>การคุ้มครองหญิงมีครรภ์กรณีการลาเพื่อให้นมบุตร</w:t>
      </w:r>
      <w:r w:rsidRPr="000A129E">
        <w:rPr>
          <w:rFonts w:ascii="TH SarabunPSK" w:hAnsi="TH SarabunPSK" w:cs="TH SarabunPSK" w:hint="cs"/>
          <w:sz w:val="28"/>
          <w:cs/>
        </w:rPr>
        <w:t>ที่มีความเหมาะสม โดย</w:t>
      </w:r>
      <w:r w:rsidRPr="000A129E">
        <w:rPr>
          <w:rFonts w:ascii="TH SarabunPSK" w:hAnsi="TH SarabunPSK" w:cs="TH SarabunPSK"/>
          <w:sz w:val="28"/>
          <w:cs/>
        </w:rPr>
        <w:t>ใช้วิธีการวิจัยเชิงคุณภาพ</w:t>
      </w:r>
      <w:r w:rsidRPr="000A129E">
        <w:rPr>
          <w:rFonts w:ascii="TH SarabunPSK" w:hAnsi="TH SarabunPSK" w:cs="TH SarabunPSK" w:hint="cs"/>
          <w:sz w:val="28"/>
          <w:cs/>
        </w:rPr>
        <w:t xml:space="preserve"> </w:t>
      </w:r>
      <w:r w:rsidRPr="000A129E">
        <w:rPr>
          <w:rFonts w:ascii="TH SarabunPSK" w:hAnsi="TH SarabunPSK" w:cs="TH SarabunPSK"/>
          <w:sz w:val="28"/>
          <w:cs/>
        </w:rPr>
        <w:t>(</w:t>
      </w:r>
      <w:r w:rsidRPr="000A129E">
        <w:rPr>
          <w:rFonts w:ascii="TH SarabunPSK" w:hAnsi="TH SarabunPSK" w:cs="TH SarabunPSK"/>
          <w:sz w:val="28"/>
        </w:rPr>
        <w:t xml:space="preserve">Qualitative Research) </w:t>
      </w:r>
      <w:r w:rsidRPr="000A129E">
        <w:rPr>
          <w:rFonts w:ascii="TH SarabunPSK" w:hAnsi="TH SarabunPSK" w:cs="TH SarabunPSK" w:hint="cs"/>
          <w:sz w:val="28"/>
          <w:cs/>
        </w:rPr>
        <w:t>ด้วยวิธีการเก็บรวบรวมข้อมูลเอกสาร ผ</w:t>
      </w:r>
      <w:r w:rsidRPr="000A129E">
        <w:rPr>
          <w:rFonts w:ascii="TH SarabunPSK" w:hAnsi="TH SarabunPSK" w:cs="TH SarabunPSK"/>
          <w:sz w:val="28"/>
          <w:cs/>
        </w:rPr>
        <w:t>ลการศึกษา</w:t>
      </w:r>
      <w:r w:rsidRPr="000A129E">
        <w:rPr>
          <w:rFonts w:ascii="TH SarabunPSK" w:hAnsi="TH SarabunPSK" w:cs="TH SarabunPSK" w:hint="cs"/>
          <w:sz w:val="28"/>
          <w:cs/>
        </w:rPr>
        <w:t xml:space="preserve"> </w:t>
      </w:r>
      <w:r w:rsidRPr="000A129E">
        <w:rPr>
          <w:rFonts w:ascii="TH SarabunPSK" w:hAnsi="TH SarabunPSK" w:cs="TH SarabunPSK"/>
          <w:sz w:val="28"/>
          <w:cs/>
        </w:rPr>
        <w:t>พบว่า</w:t>
      </w:r>
      <w:r w:rsidRPr="000A129E">
        <w:rPr>
          <w:rFonts w:ascii="TH SarabunPSK" w:hAnsi="TH SarabunPSK" w:cs="TH SarabunPSK" w:hint="cs"/>
          <w:sz w:val="28"/>
          <w:cs/>
        </w:rPr>
        <w:t>แม้</w:t>
      </w:r>
      <w:r w:rsidRPr="000A129E">
        <w:rPr>
          <w:rFonts w:ascii="TH SarabunPSK" w:hAnsi="TH SarabunPSK" w:cs="TH SarabunPSK"/>
          <w:sz w:val="28"/>
          <w:cs/>
        </w:rPr>
        <w:t>ประเทศไทย</w:t>
      </w:r>
      <w:r w:rsidRPr="000A129E">
        <w:rPr>
          <w:rFonts w:ascii="TH SarabunPSK" w:hAnsi="TH SarabunPSK" w:cs="TH SarabunPSK" w:hint="cs"/>
          <w:sz w:val="28"/>
          <w:cs/>
        </w:rPr>
        <w:t>จะมีการแก้ไขเพิ่มเติม</w:t>
      </w:r>
      <w:r w:rsidRPr="000A129E">
        <w:rPr>
          <w:rFonts w:ascii="TH SarabunPSK" w:hAnsi="TH SarabunPSK" w:cs="TH SarabunPSK"/>
          <w:sz w:val="28"/>
          <w:cs/>
        </w:rPr>
        <w:t>พระราชบัญญัติ</w:t>
      </w:r>
      <w:r w:rsidRPr="00D81880">
        <w:rPr>
          <w:rFonts w:ascii="TH SarabunPSK" w:hAnsi="TH SarabunPSK" w:cs="TH SarabunPSK"/>
          <w:sz w:val="28"/>
          <w:cs/>
        </w:rPr>
        <w:t>คุ้มครองแรงงาน</w:t>
      </w:r>
      <w:r w:rsidRPr="00D81880">
        <w:rPr>
          <w:rFonts w:ascii="TH SarabunPSK" w:hAnsi="TH SarabunPSK" w:cs="TH SarabunPSK" w:hint="cs"/>
          <w:sz w:val="28"/>
          <w:cs/>
        </w:rPr>
        <w:t xml:space="preserve"> </w:t>
      </w:r>
      <w:r w:rsidRPr="00D81880">
        <w:rPr>
          <w:rFonts w:ascii="TH SarabunPSK" w:hAnsi="TH SarabunPSK" w:cs="TH SarabunPSK"/>
          <w:sz w:val="28"/>
          <w:cs/>
        </w:rPr>
        <w:t>พ.ศ.</w:t>
      </w:r>
      <w:r w:rsidRPr="00D81880">
        <w:rPr>
          <w:rFonts w:ascii="TH SarabunPSK" w:hAnsi="TH SarabunPSK" w:cs="TH SarabunPSK"/>
          <w:sz w:val="28"/>
        </w:rPr>
        <w:t xml:space="preserve"> </w:t>
      </w:r>
      <w:r w:rsidRPr="00D81880">
        <w:rPr>
          <w:rFonts w:ascii="TH SarabunPSK" w:hAnsi="TH SarabunPSK" w:cs="TH SarabunPSK"/>
          <w:sz w:val="28"/>
          <w:cs/>
        </w:rPr>
        <w:t xml:space="preserve">2541 </w:t>
      </w:r>
      <w:r w:rsidRPr="00D81880">
        <w:rPr>
          <w:rFonts w:ascii="TH SarabunPSK" w:hAnsi="TH SarabunPSK" w:cs="TH SarabunPSK" w:hint="cs"/>
          <w:sz w:val="28"/>
          <w:cs/>
        </w:rPr>
        <w:t xml:space="preserve">ในประเด็นการคุ้มครองแรงงานหญิงมีครรภ์มากกว่าแรงงานทั่วไป เนื่องจากสภาพร่างกายที่มีข้อจำกัดบางประการ แต่ยังไม่มีการแก้ไขเพิ่มเติมบัญญัติเกี่ยวกับกรณีการลาเพื่อให้นมบุตรแก่แรงงานหญิง </w:t>
      </w:r>
      <w:r w:rsidRPr="00D81880">
        <w:rPr>
          <w:rFonts w:ascii="TH SarabunPSK" w:hAnsi="TH SarabunPSK" w:cs="TH SarabunPSK"/>
          <w:sz w:val="28"/>
          <w:cs/>
        </w:rPr>
        <w:t>และยังไม่มีการคุ้มครองให้แรงงานหญิงมีสิทธิพักในระหว่างเวลาทำงานหรือลดชั่วโมงการทำงานเพื่อให้นมบุตร เมื่อแรงงานหญิงได้กลับเข้ามาทำงานตามปกติ</w:t>
      </w:r>
      <w:r w:rsidRPr="00D81880">
        <w:rPr>
          <w:rFonts w:ascii="TH SarabunPSK" w:hAnsi="TH SarabunPSK" w:cs="TH SarabunPSK" w:hint="cs"/>
          <w:sz w:val="28"/>
          <w:cs/>
        </w:rPr>
        <w:t xml:space="preserve"> </w:t>
      </w:r>
      <w:r w:rsidRPr="00D81880">
        <w:rPr>
          <w:rFonts w:ascii="TH SarabunPSK" w:eastAsia="Times New Roman" w:hAnsi="TH SarabunPSK" w:cs="TH SarabunPSK" w:hint="cs"/>
          <w:sz w:val="28"/>
          <w:cs/>
        </w:rPr>
        <w:t xml:space="preserve">ดังนั้น </w:t>
      </w:r>
      <w:r w:rsidRPr="00D81880">
        <w:rPr>
          <w:rFonts w:ascii="TH SarabunPSK" w:eastAsia="Times New Roman" w:hAnsi="TH SarabunPSK" w:cs="TH SarabunPSK"/>
          <w:sz w:val="28"/>
          <w:cs/>
        </w:rPr>
        <w:t>จึงควรแก้ไขปรับปรุงกฎหมายให้แรงงานหญิงมีสิทธิลาเพื่อให้นมบุตร</w:t>
      </w:r>
      <w:r w:rsidRPr="00D81880">
        <w:rPr>
          <w:rFonts w:ascii="TH SarabunPSK" w:eastAsia="Times New Roman" w:hAnsi="TH SarabunPSK" w:cs="TH SarabunPSK" w:hint="cs"/>
          <w:sz w:val="28"/>
          <w:cs/>
        </w:rPr>
        <w:t xml:space="preserve"> และให้แรงงานหญิงมีครรภ์มีโอกาสพักในระหว่างวันทำงาน </w:t>
      </w:r>
      <w:r w:rsidRPr="00D81880">
        <w:rPr>
          <w:rFonts w:ascii="TH SarabunPSK" w:eastAsia="Times New Roman" w:hAnsi="TH SarabunPSK" w:cs="TH SarabunPSK"/>
          <w:sz w:val="28"/>
          <w:cs/>
        </w:rPr>
        <w:t>หรือลดชั่วโมงการทำงานเพื่อให้นมบุตร</w:t>
      </w:r>
      <w:r w:rsidRPr="00D81880">
        <w:rPr>
          <w:rFonts w:ascii="TH SarabunPSK" w:eastAsia="Times New Roman" w:hAnsi="TH SarabunPSK" w:cs="TH SarabunPSK"/>
          <w:sz w:val="28"/>
        </w:rPr>
        <w:t xml:space="preserve"> </w:t>
      </w:r>
      <w:r w:rsidRPr="00D81880">
        <w:rPr>
          <w:rFonts w:ascii="TH SarabunPSK" w:eastAsia="Times New Roman" w:hAnsi="TH SarabunPSK" w:cs="TH SarabunPSK" w:hint="cs"/>
          <w:sz w:val="28"/>
          <w:cs/>
        </w:rPr>
        <w:t xml:space="preserve">ทั้งนี้ </w:t>
      </w:r>
      <w:r w:rsidRPr="00D81880">
        <w:rPr>
          <w:rFonts w:ascii="TH SarabunPSK" w:eastAsia="Times New Roman" w:hAnsi="TH SarabunPSK" w:cs="TH SarabunPSK"/>
          <w:sz w:val="28"/>
          <w:cs/>
        </w:rPr>
        <w:t>เพื่อให้เด็กที่เกิดมามีสุขภาพร่างกายที่แข็งแรง</w:t>
      </w:r>
      <w:r w:rsidRPr="00D81880">
        <w:rPr>
          <w:rFonts w:ascii="TH SarabunPSK" w:eastAsia="Times New Roman" w:hAnsi="TH SarabunPSK" w:cs="TH SarabunPSK" w:hint="cs"/>
          <w:sz w:val="28"/>
          <w:cs/>
        </w:rPr>
        <w:t xml:space="preserve"> ซึ่งจะ</w:t>
      </w:r>
      <w:r w:rsidRPr="00D81880">
        <w:rPr>
          <w:rFonts w:ascii="TH SarabunPSK" w:eastAsia="Times New Roman" w:hAnsi="TH SarabunPSK" w:cs="TH SarabunPSK"/>
          <w:sz w:val="28"/>
          <w:cs/>
        </w:rPr>
        <w:t>เป็นกำลังสำคัญในการขับเคลื่อนประเทศในอนาคต</w:t>
      </w:r>
      <w:r w:rsidRPr="00D81880">
        <w:rPr>
          <w:rFonts w:ascii="TH SarabunPSK" w:eastAsia="Times New Roman" w:hAnsi="TH SarabunPSK" w:cs="TH SarabunPSK" w:hint="cs"/>
          <w:sz w:val="28"/>
          <w:cs/>
        </w:rPr>
        <w:t xml:space="preserve"> รวมไปถึง</w:t>
      </w:r>
      <w:r w:rsidRPr="00D81880">
        <w:rPr>
          <w:rFonts w:ascii="TH SarabunPSK" w:eastAsia="Times New Roman" w:hAnsi="TH SarabunPSK" w:cs="TH SarabunPSK"/>
          <w:sz w:val="28"/>
          <w:cs/>
        </w:rPr>
        <w:t>สอดคล้องหลักการคุ้มครองแรงงานหญิงมีครรภ์ตามมาตรฐานแรงงานองค์การแรงงานระหว่างประเทศ</w:t>
      </w:r>
      <w:r w:rsidR="001B1E52" w:rsidRPr="00D81880">
        <w:rPr>
          <w:rFonts w:ascii="TH SarabunPSK" w:hAnsi="TH SarabunPSK" w:cs="TH SarabunPSK"/>
          <w:sz w:val="28"/>
          <w:cs/>
        </w:rPr>
        <w:tab/>
      </w:r>
    </w:p>
    <w:p w14:paraId="276C9289" w14:textId="77777777" w:rsidR="001B1E52" w:rsidRPr="00411C3D" w:rsidRDefault="001B1E52" w:rsidP="008C2FAB">
      <w:pPr>
        <w:tabs>
          <w:tab w:val="left" w:pos="1440"/>
        </w:tabs>
        <w:spacing w:after="0" w:line="276" w:lineRule="auto"/>
        <w:jc w:val="both"/>
        <w:rPr>
          <w:rFonts w:ascii="TH SarabunPSK" w:hAnsi="TH SarabunPSK" w:cs="TH SarabunPSK"/>
          <w:b/>
          <w:bCs/>
          <w:sz w:val="28"/>
        </w:rPr>
      </w:pPr>
    </w:p>
    <w:p w14:paraId="38A9A69B" w14:textId="58FC1C0A" w:rsidR="006B7D72" w:rsidRPr="00411C3D" w:rsidRDefault="006B7D72" w:rsidP="008C2FAB">
      <w:pPr>
        <w:tabs>
          <w:tab w:val="left" w:pos="1440"/>
        </w:tabs>
        <w:spacing w:after="0" w:line="276" w:lineRule="auto"/>
        <w:jc w:val="both"/>
        <w:rPr>
          <w:rFonts w:ascii="TH SarabunPSK" w:hAnsi="TH SarabunPSK" w:cs="TH SarabunPSK"/>
          <w:b/>
          <w:bCs/>
          <w:sz w:val="28"/>
        </w:rPr>
      </w:pPr>
      <w:r w:rsidRPr="00411C3D">
        <w:rPr>
          <w:rFonts w:ascii="TH SarabunPSK" w:hAnsi="TH SarabunPSK" w:cs="TH SarabunPSK"/>
          <w:b/>
          <w:bCs/>
          <w:sz w:val="28"/>
          <w:cs/>
        </w:rPr>
        <w:t>คำสำคัญ</w:t>
      </w:r>
      <w:r w:rsidRPr="00411C3D">
        <w:rPr>
          <w:rFonts w:ascii="TH SarabunPSK" w:hAnsi="TH SarabunPSK" w:cs="TH SarabunPSK"/>
          <w:b/>
          <w:bCs/>
          <w:sz w:val="28"/>
        </w:rPr>
        <w:t xml:space="preserve">: </w:t>
      </w:r>
      <w:r w:rsidRPr="00411C3D">
        <w:rPr>
          <w:rFonts w:ascii="TH SarabunPSK" w:hAnsi="TH SarabunPSK" w:cs="TH SarabunPSK"/>
          <w:sz w:val="28"/>
          <w:cs/>
        </w:rPr>
        <w:t>การคุ้มครองแรงงานหญิงมีครรภ์</w:t>
      </w:r>
      <w:r w:rsidRPr="00411C3D">
        <w:rPr>
          <w:rFonts w:ascii="TH SarabunPSK" w:hAnsi="TH SarabunPSK" w:cs="TH SarabunPSK"/>
          <w:sz w:val="28"/>
        </w:rPr>
        <w:t xml:space="preserve">, </w:t>
      </w:r>
      <w:r w:rsidRPr="00411C3D">
        <w:rPr>
          <w:rFonts w:ascii="TH SarabunPSK" w:hAnsi="TH SarabunPSK" w:cs="TH SarabunPSK"/>
          <w:sz w:val="28"/>
          <w:cs/>
        </w:rPr>
        <w:t>การลาเพื่อให้นมบุตร</w:t>
      </w:r>
    </w:p>
    <w:p w14:paraId="5F6957BB" w14:textId="77777777" w:rsidR="006B7D72" w:rsidRPr="00411C3D" w:rsidRDefault="006B7D72" w:rsidP="00102E7B">
      <w:pPr>
        <w:spacing w:after="0" w:line="276" w:lineRule="auto"/>
        <w:jc w:val="thaiDistribute"/>
        <w:rPr>
          <w:rFonts w:ascii="TH SarabunPSK" w:hAnsi="TH SarabunPSK" w:cs="TH SarabunPSK"/>
          <w:sz w:val="32"/>
          <w:szCs w:val="32"/>
        </w:rPr>
      </w:pPr>
    </w:p>
    <w:p w14:paraId="75B538E5" w14:textId="7DD98B2D" w:rsidR="00D93CBD" w:rsidRPr="00411C3D" w:rsidRDefault="00D93CBD" w:rsidP="00102E7B">
      <w:pPr>
        <w:spacing w:after="0" w:line="276" w:lineRule="auto"/>
        <w:jc w:val="thaiDistribute"/>
        <w:rPr>
          <w:rFonts w:ascii="TH SarabunPSK" w:hAnsi="TH SarabunPSK" w:cs="TH SarabunPSK"/>
          <w:sz w:val="32"/>
          <w:szCs w:val="32"/>
        </w:rPr>
      </w:pPr>
    </w:p>
    <w:p w14:paraId="453DEA2C" w14:textId="77777777" w:rsidR="00EF6C04" w:rsidRPr="00EF6C04" w:rsidRDefault="00EF6C04" w:rsidP="00102E7B">
      <w:pPr>
        <w:spacing w:after="0" w:line="276" w:lineRule="auto"/>
        <w:jc w:val="thaiDistribute"/>
        <w:rPr>
          <w:rFonts w:ascii="TH SarabunPSK" w:hAnsi="TH SarabunPSK" w:cs="TH SarabunPSK" w:hint="cs"/>
          <w:sz w:val="32"/>
          <w:szCs w:val="32"/>
        </w:rPr>
      </w:pPr>
    </w:p>
    <w:p w14:paraId="58E6C86C" w14:textId="47459AEB" w:rsidR="006B7D72" w:rsidRPr="00411C3D" w:rsidRDefault="009F7015" w:rsidP="00B40782">
      <w:pPr>
        <w:spacing w:after="0" w:line="276" w:lineRule="auto"/>
        <w:jc w:val="center"/>
        <w:divId w:val="1469586178"/>
        <w:rPr>
          <w:rFonts w:ascii="TH SarabunPSK" w:eastAsia="Times New Roman" w:hAnsi="TH SarabunPSK" w:cs="TH SarabunPSK"/>
          <w:b/>
          <w:bCs/>
          <w:sz w:val="36"/>
          <w:szCs w:val="36"/>
        </w:rPr>
      </w:pPr>
      <w:r w:rsidRPr="00411C3D">
        <w:rPr>
          <w:rFonts w:ascii="TH SarabunPSK" w:eastAsia="TH SarabunPSK" w:hAnsi="TH SarabunPSK" w:cs="TH SarabunPSK" w:hint="cs"/>
          <w:b/>
          <w:bCs/>
          <w:sz w:val="36"/>
          <w:szCs w:val="36"/>
        </w:rPr>
        <w:lastRenderedPageBreak/>
        <w:t>Protection of pregnant women</w:t>
      </w:r>
      <w:r w:rsidR="00CF7C06" w:rsidRPr="00411C3D">
        <w:rPr>
          <w:rFonts w:ascii="TH SarabunPSK" w:eastAsia="TH SarabunPSK" w:hAnsi="TH SarabunPSK" w:cs="TH SarabunPSK" w:hint="cs"/>
          <w:b/>
          <w:bCs/>
          <w:sz w:val="36"/>
          <w:szCs w:val="36"/>
          <w:cs/>
        </w:rPr>
        <w:t xml:space="preserve"> : </w:t>
      </w:r>
      <w:r w:rsidR="00CF7C06" w:rsidRPr="00411C3D">
        <w:rPr>
          <w:rFonts w:ascii="TH SarabunPSK" w:eastAsia="TH SarabunPSK" w:hAnsi="TH SarabunPSK" w:cs="TH SarabunPSK" w:hint="cs"/>
          <w:b/>
          <w:bCs/>
          <w:sz w:val="36"/>
          <w:szCs w:val="36"/>
        </w:rPr>
        <w:t>A</w:t>
      </w:r>
      <w:r w:rsidR="0081693B" w:rsidRPr="00411C3D">
        <w:rPr>
          <w:rFonts w:ascii="TH SarabunPSK" w:eastAsia="TH SarabunPSK" w:hAnsi="TH SarabunPSK" w:cs="TH SarabunPSK"/>
          <w:b/>
          <w:bCs/>
          <w:sz w:val="36"/>
          <w:szCs w:val="36"/>
        </w:rPr>
        <w:t xml:space="preserve"> Case</w:t>
      </w:r>
      <w:r w:rsidR="00351BC4" w:rsidRPr="00411C3D">
        <w:rPr>
          <w:rFonts w:ascii="TH SarabunPSK" w:eastAsia="TH SarabunPSK" w:hAnsi="TH SarabunPSK" w:cs="TH SarabunPSK"/>
          <w:b/>
          <w:bCs/>
          <w:sz w:val="36"/>
          <w:szCs w:val="36"/>
        </w:rPr>
        <w:t xml:space="preserve"> </w:t>
      </w:r>
      <w:r w:rsidR="005B345C" w:rsidRPr="00411C3D">
        <w:rPr>
          <w:rFonts w:ascii="TH SarabunPSK" w:eastAsia="TH SarabunPSK" w:hAnsi="TH SarabunPSK" w:cs="TH SarabunPSK" w:hint="cs"/>
          <w:b/>
          <w:bCs/>
          <w:sz w:val="36"/>
          <w:szCs w:val="36"/>
        </w:rPr>
        <w:t>S</w:t>
      </w:r>
      <w:r w:rsidR="00CF7C06" w:rsidRPr="00411C3D">
        <w:rPr>
          <w:rFonts w:ascii="TH SarabunPSK" w:eastAsia="TH SarabunPSK" w:hAnsi="TH SarabunPSK" w:cs="TH SarabunPSK" w:hint="cs"/>
          <w:b/>
          <w:bCs/>
          <w:sz w:val="36"/>
          <w:szCs w:val="36"/>
        </w:rPr>
        <w:t xml:space="preserve">tudy of </w:t>
      </w:r>
      <w:r w:rsidR="00A857F2" w:rsidRPr="00411C3D">
        <w:rPr>
          <w:rFonts w:ascii="TH SarabunPSK" w:eastAsia="Times New Roman" w:hAnsi="TH SarabunPSK" w:cs="TH SarabunPSK"/>
          <w:b/>
          <w:bCs/>
          <w:sz w:val="36"/>
          <w:szCs w:val="36"/>
          <w:shd w:val="clear" w:color="auto" w:fill="FFFFFF"/>
        </w:rPr>
        <w:t>Nurs</w:t>
      </w:r>
      <w:r w:rsidR="00FA6EE7" w:rsidRPr="00411C3D">
        <w:rPr>
          <w:rFonts w:ascii="TH SarabunPSK" w:eastAsia="Times New Roman" w:hAnsi="TH SarabunPSK" w:cs="TH SarabunPSK"/>
          <w:b/>
          <w:bCs/>
          <w:sz w:val="36"/>
          <w:szCs w:val="36"/>
          <w:shd w:val="clear" w:color="auto" w:fill="FFFFFF"/>
        </w:rPr>
        <w:t>e</w:t>
      </w:r>
      <w:r w:rsidR="00E209B2" w:rsidRPr="00411C3D">
        <w:rPr>
          <w:rFonts w:ascii="TH SarabunPSK" w:eastAsia="Times New Roman" w:hAnsi="TH SarabunPSK" w:cs="TH SarabunPSK" w:hint="cs"/>
          <w:b/>
          <w:bCs/>
          <w:sz w:val="36"/>
          <w:szCs w:val="36"/>
          <w:shd w:val="clear" w:color="auto" w:fill="FFFFFF"/>
        </w:rPr>
        <w:t xml:space="preserve"> Leave</w:t>
      </w:r>
    </w:p>
    <w:p w14:paraId="1AE425A2" w14:textId="77777777" w:rsidR="00B40782" w:rsidRPr="00411C3D" w:rsidRDefault="00254E9E" w:rsidP="00B40782">
      <w:pPr>
        <w:spacing w:after="0" w:line="276" w:lineRule="auto"/>
        <w:jc w:val="center"/>
        <w:divId w:val="1469586178"/>
        <w:rPr>
          <w:rFonts w:ascii="TH SarabunPSK" w:eastAsia="TH SarabunPSK" w:hAnsi="TH SarabunPSK" w:cs="TH SarabunPSK"/>
          <w:b/>
          <w:bCs/>
          <w:sz w:val="30"/>
          <w:szCs w:val="30"/>
        </w:rPr>
      </w:pPr>
      <w:proofErr w:type="spellStart"/>
      <w:r w:rsidRPr="00411C3D">
        <w:rPr>
          <w:rFonts w:ascii="TH SarabunPSK" w:eastAsia="TH SarabunPSK" w:hAnsi="TH SarabunPSK" w:cs="TH SarabunPSK"/>
          <w:b/>
          <w:bCs/>
          <w:sz w:val="30"/>
          <w:szCs w:val="30"/>
        </w:rPr>
        <w:t>Kaesorn</w:t>
      </w:r>
      <w:proofErr w:type="spellEnd"/>
      <w:r w:rsidR="00351BC4" w:rsidRPr="00411C3D">
        <w:rPr>
          <w:rFonts w:ascii="TH SarabunPSK" w:eastAsia="TH SarabunPSK" w:hAnsi="TH SarabunPSK" w:cs="TH SarabunPSK"/>
          <w:b/>
          <w:bCs/>
          <w:sz w:val="30"/>
          <w:szCs w:val="30"/>
        </w:rPr>
        <w:t xml:space="preserve"> </w:t>
      </w:r>
      <w:proofErr w:type="spellStart"/>
      <w:r w:rsidRPr="00411C3D">
        <w:rPr>
          <w:rFonts w:ascii="TH SarabunPSK" w:eastAsia="TH SarabunPSK" w:hAnsi="TH SarabunPSK" w:cs="TH SarabunPSK"/>
          <w:b/>
          <w:bCs/>
          <w:sz w:val="30"/>
          <w:szCs w:val="30"/>
        </w:rPr>
        <w:t>Khangthamneam</w:t>
      </w:r>
      <w:r w:rsidRPr="00411C3D">
        <w:rPr>
          <w:rFonts w:ascii="TH SarabunPSK" w:eastAsia="TH SarabunPSK" w:hAnsi="TH SarabunPSK" w:cs="TH SarabunPSK"/>
          <w:b/>
          <w:bCs/>
          <w:sz w:val="30"/>
          <w:szCs w:val="30"/>
          <w:vertAlign w:val="superscript"/>
        </w:rPr>
        <w:t>1</w:t>
      </w:r>
      <w:proofErr w:type="spellEnd"/>
      <w:r w:rsidRPr="00411C3D">
        <w:rPr>
          <w:rFonts w:ascii="TH SarabunPSK" w:eastAsia="TH SarabunPSK" w:hAnsi="TH SarabunPSK" w:cs="TH SarabunPSK"/>
          <w:b/>
          <w:bCs/>
          <w:sz w:val="30"/>
          <w:szCs w:val="30"/>
        </w:rPr>
        <w:t xml:space="preserve">, </w:t>
      </w:r>
      <w:proofErr w:type="spellStart"/>
      <w:r w:rsidRPr="00411C3D">
        <w:rPr>
          <w:rFonts w:ascii="TH SarabunPSK" w:eastAsia="TH SarabunPSK" w:hAnsi="TH SarabunPSK" w:cs="TH SarabunPSK"/>
          <w:b/>
          <w:bCs/>
          <w:sz w:val="30"/>
          <w:szCs w:val="30"/>
        </w:rPr>
        <w:t>Natta</w:t>
      </w:r>
      <w:proofErr w:type="spellEnd"/>
      <w:r w:rsidR="00351BC4" w:rsidRPr="00411C3D">
        <w:rPr>
          <w:rFonts w:ascii="TH SarabunPSK" w:eastAsia="TH SarabunPSK" w:hAnsi="TH SarabunPSK" w:cs="TH SarabunPSK"/>
          <w:b/>
          <w:bCs/>
          <w:sz w:val="30"/>
          <w:szCs w:val="30"/>
        </w:rPr>
        <w:t xml:space="preserve"> </w:t>
      </w:r>
      <w:proofErr w:type="spellStart"/>
      <w:r w:rsidRPr="00411C3D">
        <w:rPr>
          <w:rFonts w:ascii="TH SarabunPSK" w:eastAsia="TH SarabunPSK" w:hAnsi="TH SarabunPSK" w:cs="TH SarabunPSK"/>
          <w:b/>
          <w:bCs/>
          <w:sz w:val="30"/>
          <w:szCs w:val="30"/>
        </w:rPr>
        <w:t>Rudrew</w:t>
      </w:r>
      <w:r w:rsidRPr="00411C3D">
        <w:rPr>
          <w:rFonts w:ascii="TH SarabunPSK" w:eastAsia="TH SarabunPSK" w:hAnsi="TH SarabunPSK" w:cs="TH SarabunPSK"/>
          <w:b/>
          <w:bCs/>
          <w:sz w:val="30"/>
          <w:szCs w:val="30"/>
          <w:vertAlign w:val="superscript"/>
        </w:rPr>
        <w:t>2</w:t>
      </w:r>
      <w:proofErr w:type="spellEnd"/>
      <w:r w:rsidR="005772BF" w:rsidRPr="00411C3D">
        <w:rPr>
          <w:rFonts w:ascii="TH SarabunPSK" w:hAnsi="TH SarabunPSK" w:cs="TH SarabunPSK"/>
          <w:b/>
          <w:bCs/>
          <w:sz w:val="30"/>
          <w:szCs w:val="30"/>
        </w:rPr>
        <w:t xml:space="preserve">, </w:t>
      </w:r>
      <w:proofErr w:type="spellStart"/>
      <w:r w:rsidR="005772BF" w:rsidRPr="00411C3D">
        <w:rPr>
          <w:rFonts w:ascii="TH SarabunPSK" w:hAnsi="TH SarabunPSK" w:cs="TH SarabunPSK"/>
          <w:b/>
          <w:bCs/>
          <w:sz w:val="30"/>
          <w:szCs w:val="30"/>
        </w:rPr>
        <w:t>Sasima</w:t>
      </w:r>
      <w:proofErr w:type="spellEnd"/>
      <w:r w:rsidR="00351BC4" w:rsidRPr="00411C3D">
        <w:rPr>
          <w:rFonts w:ascii="TH SarabunPSK" w:hAnsi="TH SarabunPSK" w:cs="TH SarabunPSK"/>
          <w:b/>
          <w:bCs/>
          <w:sz w:val="30"/>
          <w:szCs w:val="30"/>
        </w:rPr>
        <w:t xml:space="preserve"> </w:t>
      </w:r>
      <w:proofErr w:type="spellStart"/>
      <w:r w:rsidR="005772BF" w:rsidRPr="00411C3D">
        <w:rPr>
          <w:rFonts w:ascii="TH SarabunPSK" w:hAnsi="TH SarabunPSK" w:cs="TH SarabunPSK"/>
          <w:b/>
          <w:bCs/>
          <w:sz w:val="30"/>
          <w:szCs w:val="30"/>
        </w:rPr>
        <w:t>Thongrak</w:t>
      </w:r>
      <w:r w:rsidR="005772BF" w:rsidRPr="00411C3D">
        <w:rPr>
          <w:rFonts w:ascii="TH SarabunPSK" w:hAnsi="TH SarabunPSK" w:cs="TH SarabunPSK"/>
          <w:b/>
          <w:bCs/>
          <w:sz w:val="30"/>
          <w:szCs w:val="30"/>
          <w:vertAlign w:val="superscript"/>
        </w:rPr>
        <w:t>3</w:t>
      </w:r>
      <w:proofErr w:type="spellEnd"/>
      <w:r w:rsidR="005772BF" w:rsidRPr="00411C3D">
        <w:rPr>
          <w:rFonts w:ascii="TH SarabunPSK" w:hAnsi="TH SarabunPSK" w:cs="TH SarabunPSK"/>
          <w:b/>
          <w:bCs/>
          <w:sz w:val="30"/>
          <w:szCs w:val="30"/>
          <w:cs/>
        </w:rPr>
        <w:t xml:space="preserve">, </w:t>
      </w:r>
      <w:proofErr w:type="spellStart"/>
      <w:r w:rsidR="005772BF" w:rsidRPr="00411C3D">
        <w:rPr>
          <w:rFonts w:ascii="TH SarabunPSK" w:hAnsi="TH SarabunPSK" w:cs="TH SarabunPSK"/>
          <w:b/>
          <w:bCs/>
          <w:sz w:val="30"/>
          <w:szCs w:val="30"/>
        </w:rPr>
        <w:t>Sukitta</w:t>
      </w:r>
      <w:proofErr w:type="spellEnd"/>
      <w:r w:rsidR="00351BC4" w:rsidRPr="00411C3D">
        <w:rPr>
          <w:rFonts w:ascii="TH SarabunPSK" w:hAnsi="TH SarabunPSK" w:cs="TH SarabunPSK"/>
          <w:b/>
          <w:bCs/>
          <w:sz w:val="30"/>
          <w:szCs w:val="30"/>
        </w:rPr>
        <w:t xml:space="preserve"> </w:t>
      </w:r>
      <w:proofErr w:type="spellStart"/>
      <w:r w:rsidR="005772BF" w:rsidRPr="00411C3D">
        <w:rPr>
          <w:rFonts w:ascii="TH SarabunPSK" w:hAnsi="TH SarabunPSK" w:cs="TH SarabunPSK"/>
          <w:b/>
          <w:bCs/>
          <w:sz w:val="30"/>
          <w:szCs w:val="30"/>
        </w:rPr>
        <w:t>Arpanikanon</w:t>
      </w:r>
      <w:r w:rsidR="005772BF" w:rsidRPr="00411C3D">
        <w:rPr>
          <w:rFonts w:ascii="TH SarabunPSK" w:hAnsi="TH SarabunPSK" w:cs="TH SarabunPSK"/>
          <w:b/>
          <w:bCs/>
          <w:sz w:val="30"/>
          <w:szCs w:val="30"/>
          <w:vertAlign w:val="superscript"/>
        </w:rPr>
        <w:t>4</w:t>
      </w:r>
      <w:proofErr w:type="spellEnd"/>
      <w:r w:rsidR="005772BF" w:rsidRPr="00411C3D">
        <w:rPr>
          <w:rFonts w:ascii="TH SarabunPSK" w:hAnsi="TH SarabunPSK" w:cs="TH SarabunPSK"/>
          <w:b/>
          <w:bCs/>
          <w:sz w:val="30"/>
          <w:szCs w:val="30"/>
          <w:cs/>
        </w:rPr>
        <w:t xml:space="preserve">, </w:t>
      </w:r>
    </w:p>
    <w:p w14:paraId="28A3CB26" w14:textId="58DC1BAB" w:rsidR="00254E9E" w:rsidRPr="00411C3D" w:rsidRDefault="005772BF" w:rsidP="00B40782">
      <w:pPr>
        <w:spacing w:after="0" w:line="276" w:lineRule="auto"/>
        <w:jc w:val="center"/>
        <w:divId w:val="1469586178"/>
        <w:rPr>
          <w:rFonts w:ascii="TH SarabunPSK" w:eastAsia="TH SarabunPSK" w:hAnsi="TH SarabunPSK" w:cs="TH SarabunPSK"/>
          <w:b/>
          <w:bCs/>
          <w:sz w:val="30"/>
          <w:szCs w:val="30"/>
          <w:vertAlign w:val="superscript"/>
        </w:rPr>
      </w:pPr>
      <w:r w:rsidRPr="00411C3D">
        <w:rPr>
          <w:rFonts w:ascii="TH SarabunPSK" w:eastAsia="TH SarabunPSK" w:hAnsi="TH SarabunPSK" w:cs="TH SarabunPSK"/>
          <w:b/>
          <w:bCs/>
          <w:sz w:val="30"/>
          <w:szCs w:val="30"/>
        </w:rPr>
        <w:t>Surasak</w:t>
      </w:r>
      <w:r w:rsidR="00351BC4" w:rsidRPr="00411C3D">
        <w:rPr>
          <w:rFonts w:ascii="TH SarabunPSK" w:eastAsia="TH SarabunPSK" w:hAnsi="TH SarabunPSK" w:cs="TH SarabunPSK"/>
          <w:b/>
          <w:bCs/>
          <w:sz w:val="30"/>
          <w:szCs w:val="30"/>
        </w:rPr>
        <w:t xml:space="preserve"> </w:t>
      </w:r>
      <w:r w:rsidRPr="00411C3D">
        <w:rPr>
          <w:rFonts w:ascii="TH SarabunPSK" w:eastAsia="TH SarabunPSK" w:hAnsi="TH SarabunPSK" w:cs="TH SarabunPSK"/>
          <w:b/>
          <w:bCs/>
          <w:sz w:val="30"/>
          <w:szCs w:val="30"/>
        </w:rPr>
        <w:t>Meebua</w:t>
      </w:r>
      <w:r w:rsidRPr="00411C3D">
        <w:rPr>
          <w:rFonts w:ascii="TH SarabunPSK" w:eastAsia="TH SarabunPSK" w:hAnsi="TH SarabunPSK" w:cs="TH SarabunPSK"/>
          <w:b/>
          <w:bCs/>
          <w:sz w:val="30"/>
          <w:szCs w:val="30"/>
          <w:vertAlign w:val="superscript"/>
        </w:rPr>
        <w:t>5</w:t>
      </w:r>
    </w:p>
    <w:p w14:paraId="0F1E4C8F" w14:textId="77777777" w:rsidR="008C2FAB" w:rsidRPr="00411C3D" w:rsidRDefault="008C2FAB" w:rsidP="00B40782">
      <w:pPr>
        <w:spacing w:after="0" w:line="276" w:lineRule="auto"/>
        <w:jc w:val="center"/>
        <w:divId w:val="1469586178"/>
        <w:rPr>
          <w:rFonts w:ascii="TH SarabunPSK" w:eastAsia="Times New Roman" w:hAnsi="TH SarabunPSK" w:cs="TH SarabunPSK"/>
          <w:b/>
          <w:bCs/>
          <w:sz w:val="30"/>
          <w:szCs w:val="30"/>
        </w:rPr>
      </w:pPr>
    </w:p>
    <w:p w14:paraId="2EB54A92" w14:textId="77777777" w:rsidR="009E47AD" w:rsidRPr="00411C3D" w:rsidRDefault="00254E9E" w:rsidP="00AD3E9A">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cs/>
        </w:rPr>
        <w:t xml:space="preserve">1 </w:t>
      </w:r>
      <w:r w:rsidR="001337EE" w:rsidRPr="00411C3D">
        <w:rPr>
          <w:rFonts w:ascii="TH SarabunPSK" w:hAnsi="TH SarabunPSK" w:cs="TH SarabunPSK"/>
          <w:sz w:val="24"/>
          <w:szCs w:val="24"/>
        </w:rPr>
        <w:t xml:space="preserve">Bachelor of Laws Program in Laws, </w:t>
      </w:r>
      <w:r w:rsidR="00CB5414" w:rsidRPr="00411C3D">
        <w:rPr>
          <w:rFonts w:ascii="TH SarabunPSK" w:hAnsi="TH SarabunPSK" w:cs="TH SarabunPSK"/>
          <w:sz w:val="24"/>
          <w:szCs w:val="24"/>
        </w:rPr>
        <w:t>College of Politics and Government,</w:t>
      </w:r>
      <w:r w:rsidR="00EF6261" w:rsidRPr="00411C3D">
        <w:rPr>
          <w:rFonts w:ascii="TH SarabunPSK" w:hAnsi="TH SarabunPSK" w:cs="TH SarabunPSK"/>
          <w:sz w:val="24"/>
          <w:szCs w:val="24"/>
        </w:rPr>
        <w:t xml:space="preserve"> </w:t>
      </w:r>
      <w:r w:rsidR="00CB5414" w:rsidRPr="00411C3D">
        <w:rPr>
          <w:rFonts w:ascii="TH SarabunPSK" w:hAnsi="TH SarabunPSK" w:cs="TH SarabunPSK"/>
          <w:sz w:val="24"/>
          <w:szCs w:val="24"/>
        </w:rPr>
        <w:t>Suan Sunandha Rajabhat University, Bangkok</w:t>
      </w:r>
    </w:p>
    <w:p w14:paraId="7BFA8DBD" w14:textId="77777777" w:rsidR="00254E9E" w:rsidRPr="00411C3D" w:rsidRDefault="00254E9E" w:rsidP="00AD3E9A">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cs/>
        </w:rPr>
        <w:t xml:space="preserve">1 </w:t>
      </w:r>
      <w:r w:rsidR="008031DB" w:rsidRPr="00411C3D">
        <w:rPr>
          <w:rFonts w:ascii="TH SarabunPSK" w:hAnsi="TH SarabunPSK" w:cs="TH SarabunPSK"/>
          <w:sz w:val="24"/>
          <w:szCs w:val="24"/>
        </w:rPr>
        <w:t>Email : s61123440017@</w:t>
      </w:r>
      <w:r w:rsidRPr="00411C3D">
        <w:rPr>
          <w:rFonts w:ascii="TH SarabunPSK" w:hAnsi="TH SarabunPSK" w:cs="TH SarabunPSK"/>
          <w:sz w:val="24"/>
          <w:szCs w:val="24"/>
        </w:rPr>
        <w:t>ssru.ac.th</w:t>
      </w:r>
    </w:p>
    <w:p w14:paraId="561C8F88" w14:textId="77777777" w:rsidR="009E47AD" w:rsidRPr="00411C3D" w:rsidRDefault="00254E9E" w:rsidP="00AD3E9A">
      <w:pPr>
        <w:spacing w:after="0" w:line="276" w:lineRule="auto"/>
        <w:jc w:val="center"/>
        <w:rPr>
          <w:rFonts w:ascii="TH SarabunPSK" w:hAnsi="TH SarabunPSK" w:cs="TH SarabunPSK"/>
          <w:sz w:val="24"/>
          <w:szCs w:val="24"/>
          <w:vertAlign w:val="superscript"/>
        </w:rPr>
      </w:pPr>
      <w:r w:rsidRPr="00411C3D">
        <w:rPr>
          <w:rFonts w:ascii="TH SarabunPSK" w:hAnsi="TH SarabunPSK" w:cs="TH SarabunPSK"/>
          <w:sz w:val="24"/>
          <w:szCs w:val="24"/>
          <w:vertAlign w:val="superscript"/>
        </w:rPr>
        <w:t xml:space="preserve">2 </w:t>
      </w:r>
      <w:r w:rsidR="00CB5414" w:rsidRPr="00411C3D">
        <w:rPr>
          <w:rFonts w:ascii="TH SarabunPSK" w:hAnsi="TH SarabunPSK" w:cs="TH SarabunPSK"/>
          <w:sz w:val="24"/>
          <w:szCs w:val="24"/>
        </w:rPr>
        <w:t>Bachelor of Laws Program in Laws, College of Politics and Government</w:t>
      </w:r>
      <w:r w:rsidR="009E47AD" w:rsidRPr="00411C3D">
        <w:rPr>
          <w:rFonts w:ascii="TH SarabunPSK" w:hAnsi="TH SarabunPSK" w:cs="TH SarabunPSK" w:hint="cs"/>
          <w:sz w:val="24"/>
          <w:szCs w:val="24"/>
          <w:cs/>
        </w:rPr>
        <w:t xml:space="preserve">, </w:t>
      </w:r>
      <w:r w:rsidR="00CB5414" w:rsidRPr="00411C3D">
        <w:rPr>
          <w:rFonts w:ascii="TH SarabunPSK" w:hAnsi="TH SarabunPSK" w:cs="TH SarabunPSK"/>
          <w:sz w:val="24"/>
          <w:szCs w:val="24"/>
        </w:rPr>
        <w:t>Suan Sunandha Rajabhat University, Bangkok</w:t>
      </w:r>
    </w:p>
    <w:p w14:paraId="20BB489F" w14:textId="77777777" w:rsidR="00254E9E" w:rsidRPr="00411C3D" w:rsidRDefault="00254E9E" w:rsidP="00AD3E9A">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cs/>
        </w:rPr>
        <w:t xml:space="preserve">2 </w:t>
      </w:r>
      <w:r w:rsidR="008031DB" w:rsidRPr="00411C3D">
        <w:rPr>
          <w:rFonts w:ascii="TH SarabunPSK" w:hAnsi="TH SarabunPSK" w:cs="TH SarabunPSK"/>
          <w:sz w:val="24"/>
          <w:szCs w:val="24"/>
        </w:rPr>
        <w:t>Email : s61123440026@</w:t>
      </w:r>
      <w:r w:rsidRPr="00411C3D">
        <w:rPr>
          <w:rFonts w:ascii="TH SarabunPSK" w:hAnsi="TH SarabunPSK" w:cs="TH SarabunPSK"/>
          <w:sz w:val="24"/>
          <w:szCs w:val="24"/>
        </w:rPr>
        <w:t>ssru.ac.th</w:t>
      </w:r>
    </w:p>
    <w:p w14:paraId="4BDDCB09" w14:textId="416B71E4" w:rsidR="00130D5E" w:rsidRPr="00411C3D" w:rsidRDefault="005772BF" w:rsidP="00AD3E9A">
      <w:pPr>
        <w:spacing w:after="0" w:line="276" w:lineRule="auto"/>
        <w:jc w:val="center"/>
        <w:rPr>
          <w:rFonts w:ascii="TH SarabunPSK" w:hAnsi="TH SarabunPSK" w:cs="TH SarabunPSK"/>
          <w:sz w:val="24"/>
          <w:szCs w:val="24"/>
          <w:vertAlign w:val="superscript"/>
        </w:rPr>
      </w:pPr>
      <w:r w:rsidRPr="00411C3D">
        <w:rPr>
          <w:rFonts w:ascii="TH SarabunPSK" w:hAnsi="TH SarabunPSK" w:cs="TH SarabunPSK" w:hint="cs"/>
          <w:sz w:val="24"/>
          <w:szCs w:val="24"/>
          <w:vertAlign w:val="superscript"/>
          <w:cs/>
        </w:rPr>
        <w:t>3</w:t>
      </w:r>
      <w:r w:rsidR="00953024" w:rsidRPr="00411C3D">
        <w:rPr>
          <w:rFonts w:ascii="TH SarabunPSK" w:hAnsi="TH SarabunPSK" w:cs="TH SarabunPSK" w:hint="cs"/>
          <w:sz w:val="24"/>
          <w:szCs w:val="24"/>
          <w:vertAlign w:val="superscript"/>
          <w:cs/>
        </w:rPr>
        <w:t xml:space="preserve"> </w:t>
      </w:r>
      <w:r w:rsidR="00CB5414" w:rsidRPr="00411C3D">
        <w:rPr>
          <w:rFonts w:ascii="TH SarabunPSK" w:hAnsi="TH SarabunPSK" w:cs="TH SarabunPSK"/>
          <w:sz w:val="24"/>
          <w:szCs w:val="24"/>
        </w:rPr>
        <w:t>Bachelor of Laws Program in Laws, College of Politics and Government,</w:t>
      </w:r>
      <w:r w:rsidR="009E47AD" w:rsidRPr="00411C3D">
        <w:rPr>
          <w:rFonts w:ascii="TH SarabunPSK" w:hAnsi="TH SarabunPSK" w:cs="TH SarabunPSK"/>
          <w:sz w:val="24"/>
          <w:szCs w:val="24"/>
        </w:rPr>
        <w:t xml:space="preserve"> Suan</w:t>
      </w:r>
      <w:r w:rsidR="00CB5414" w:rsidRPr="00411C3D">
        <w:rPr>
          <w:rFonts w:ascii="TH SarabunPSK" w:hAnsi="TH SarabunPSK" w:cs="TH SarabunPSK"/>
          <w:sz w:val="24"/>
          <w:szCs w:val="24"/>
        </w:rPr>
        <w:t xml:space="preserve"> Sunandha Rajabhat University, Bangkok</w:t>
      </w:r>
      <w:r w:rsidRPr="00411C3D">
        <w:rPr>
          <w:rFonts w:ascii="TH SarabunPSK" w:hAnsi="TH SarabunPSK" w:cs="TH SarabunPSK"/>
          <w:sz w:val="24"/>
          <w:szCs w:val="24"/>
          <w:vertAlign w:val="superscript"/>
        </w:rPr>
        <w:t>3</w:t>
      </w:r>
    </w:p>
    <w:p w14:paraId="16C2F8DB" w14:textId="48C7E628" w:rsidR="005772BF" w:rsidRPr="00411C3D" w:rsidRDefault="00D93CBD" w:rsidP="00AD3E9A">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rPr>
        <w:t>3</w:t>
      </w:r>
      <w:r w:rsidR="00953024" w:rsidRPr="00411C3D">
        <w:rPr>
          <w:rFonts w:ascii="TH SarabunPSK" w:hAnsi="TH SarabunPSK" w:cs="TH SarabunPSK" w:hint="cs"/>
          <w:sz w:val="24"/>
          <w:szCs w:val="24"/>
          <w:vertAlign w:val="superscript"/>
          <w:cs/>
        </w:rPr>
        <w:t xml:space="preserve"> </w:t>
      </w:r>
      <w:r w:rsidR="005772BF" w:rsidRPr="00411C3D">
        <w:rPr>
          <w:rFonts w:ascii="TH SarabunPSK" w:hAnsi="TH SarabunPSK" w:cs="TH SarabunPSK"/>
          <w:sz w:val="24"/>
          <w:szCs w:val="24"/>
        </w:rPr>
        <w:t>Email : s61123440065@ssru.ac.th</w:t>
      </w:r>
    </w:p>
    <w:p w14:paraId="50D1A234" w14:textId="37D56194" w:rsidR="00130D5E" w:rsidRPr="00411C3D" w:rsidRDefault="005772BF" w:rsidP="00AD3E9A">
      <w:pPr>
        <w:spacing w:after="0" w:line="276" w:lineRule="auto"/>
        <w:jc w:val="center"/>
        <w:rPr>
          <w:rFonts w:ascii="TH SarabunPSK" w:hAnsi="TH SarabunPSK" w:cs="TH SarabunPSK"/>
          <w:sz w:val="24"/>
          <w:szCs w:val="24"/>
        </w:rPr>
      </w:pPr>
      <w:r w:rsidRPr="00411C3D">
        <w:rPr>
          <w:rFonts w:ascii="TH SarabunPSK" w:hAnsi="TH SarabunPSK" w:cs="TH SarabunPSK" w:hint="cs"/>
          <w:sz w:val="24"/>
          <w:szCs w:val="24"/>
          <w:vertAlign w:val="superscript"/>
          <w:cs/>
        </w:rPr>
        <w:t>4</w:t>
      </w:r>
      <w:r w:rsidR="00953024" w:rsidRPr="00411C3D">
        <w:rPr>
          <w:rFonts w:ascii="TH SarabunPSK" w:hAnsi="TH SarabunPSK" w:cs="TH SarabunPSK" w:hint="cs"/>
          <w:sz w:val="24"/>
          <w:szCs w:val="24"/>
          <w:vertAlign w:val="superscript"/>
          <w:cs/>
        </w:rPr>
        <w:t xml:space="preserve"> </w:t>
      </w:r>
      <w:r w:rsidR="00CB5414" w:rsidRPr="00411C3D">
        <w:rPr>
          <w:rFonts w:ascii="TH SarabunPSK" w:hAnsi="TH SarabunPSK" w:cs="TH SarabunPSK"/>
          <w:sz w:val="24"/>
          <w:szCs w:val="24"/>
        </w:rPr>
        <w:t>Bachelor of Laws Program in Laws, College of Politics and Government,</w:t>
      </w:r>
      <w:r w:rsidR="007C6A9D" w:rsidRPr="00411C3D">
        <w:rPr>
          <w:rFonts w:ascii="TH SarabunPSK" w:hAnsi="TH SarabunPSK" w:cs="TH SarabunPSK"/>
          <w:sz w:val="24"/>
          <w:szCs w:val="24"/>
        </w:rPr>
        <w:t xml:space="preserve"> </w:t>
      </w:r>
      <w:r w:rsidR="00CB5414" w:rsidRPr="00411C3D">
        <w:rPr>
          <w:rFonts w:ascii="TH SarabunPSK" w:hAnsi="TH SarabunPSK" w:cs="TH SarabunPSK"/>
          <w:sz w:val="24"/>
          <w:szCs w:val="24"/>
        </w:rPr>
        <w:t>Suan Sunandha Rajabhat University, Bangkok</w:t>
      </w:r>
      <w:r w:rsidRPr="00411C3D">
        <w:rPr>
          <w:rFonts w:ascii="TH SarabunPSK" w:hAnsi="TH SarabunPSK" w:cs="TH SarabunPSK"/>
          <w:sz w:val="24"/>
          <w:szCs w:val="24"/>
          <w:vertAlign w:val="superscript"/>
        </w:rPr>
        <w:t>4</w:t>
      </w:r>
    </w:p>
    <w:p w14:paraId="15488B05" w14:textId="05D53960" w:rsidR="005772BF" w:rsidRPr="00411C3D" w:rsidRDefault="00D93CBD" w:rsidP="00AD3E9A">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rPr>
        <w:t>4</w:t>
      </w:r>
      <w:r w:rsidR="00953024" w:rsidRPr="00411C3D">
        <w:rPr>
          <w:rFonts w:ascii="TH SarabunPSK" w:hAnsi="TH SarabunPSK" w:cs="TH SarabunPSK" w:hint="cs"/>
          <w:sz w:val="24"/>
          <w:szCs w:val="24"/>
          <w:vertAlign w:val="superscript"/>
          <w:cs/>
        </w:rPr>
        <w:t xml:space="preserve"> </w:t>
      </w:r>
      <w:r w:rsidR="005772BF" w:rsidRPr="00411C3D">
        <w:rPr>
          <w:rFonts w:ascii="TH SarabunPSK" w:hAnsi="TH SarabunPSK" w:cs="TH SarabunPSK"/>
          <w:sz w:val="24"/>
          <w:szCs w:val="24"/>
        </w:rPr>
        <w:t>Email : s61123440084@ssru.ac.th</w:t>
      </w:r>
    </w:p>
    <w:p w14:paraId="1B0A0866" w14:textId="64FC62E9" w:rsidR="00130D5E" w:rsidRPr="00411C3D" w:rsidRDefault="005772BF" w:rsidP="00AD3E9A">
      <w:pPr>
        <w:spacing w:after="0" w:line="276" w:lineRule="auto"/>
        <w:jc w:val="center"/>
        <w:rPr>
          <w:rFonts w:ascii="TH SarabunPSK" w:hAnsi="TH SarabunPSK" w:cs="TH SarabunPSK"/>
          <w:sz w:val="24"/>
          <w:szCs w:val="24"/>
        </w:rPr>
      </w:pPr>
      <w:r w:rsidRPr="00411C3D">
        <w:rPr>
          <w:rFonts w:ascii="TH SarabunPSK" w:hAnsi="TH SarabunPSK" w:cs="TH SarabunPSK" w:hint="cs"/>
          <w:sz w:val="24"/>
          <w:szCs w:val="24"/>
          <w:vertAlign w:val="superscript"/>
          <w:cs/>
        </w:rPr>
        <w:t>5</w:t>
      </w:r>
      <w:r w:rsidR="00953024" w:rsidRPr="00411C3D">
        <w:rPr>
          <w:rFonts w:ascii="TH SarabunPSK" w:hAnsi="TH SarabunPSK" w:cs="TH SarabunPSK" w:hint="cs"/>
          <w:sz w:val="24"/>
          <w:szCs w:val="24"/>
          <w:vertAlign w:val="superscript"/>
          <w:cs/>
        </w:rPr>
        <w:t xml:space="preserve"> </w:t>
      </w:r>
      <w:r w:rsidR="00CB5414" w:rsidRPr="00411C3D">
        <w:rPr>
          <w:rFonts w:ascii="TH SarabunPSK" w:hAnsi="TH SarabunPSK" w:cs="TH SarabunPSK"/>
          <w:sz w:val="24"/>
          <w:szCs w:val="24"/>
        </w:rPr>
        <w:t>Bachelor of Laws Program in Laws, College of Politics and Government,</w:t>
      </w:r>
      <w:r w:rsidR="006B3D46" w:rsidRPr="00411C3D">
        <w:rPr>
          <w:rFonts w:ascii="TH SarabunPSK" w:hAnsi="TH SarabunPSK" w:cs="TH SarabunPSK"/>
          <w:sz w:val="24"/>
          <w:szCs w:val="24"/>
        </w:rPr>
        <w:t xml:space="preserve"> </w:t>
      </w:r>
      <w:r w:rsidR="00CB5414" w:rsidRPr="00411C3D">
        <w:rPr>
          <w:rFonts w:ascii="TH SarabunPSK" w:hAnsi="TH SarabunPSK" w:cs="TH SarabunPSK"/>
          <w:sz w:val="24"/>
          <w:szCs w:val="24"/>
        </w:rPr>
        <w:t>Suan Sunandha Rajabhat University, Bangkok</w:t>
      </w:r>
      <w:r w:rsidRPr="00411C3D">
        <w:rPr>
          <w:rFonts w:ascii="TH SarabunPSK" w:hAnsi="TH SarabunPSK" w:cs="TH SarabunPSK"/>
          <w:sz w:val="24"/>
          <w:szCs w:val="24"/>
          <w:vertAlign w:val="superscript"/>
        </w:rPr>
        <w:t>5</w:t>
      </w:r>
    </w:p>
    <w:p w14:paraId="5E890F22" w14:textId="04D9E38C" w:rsidR="00B847D0" w:rsidRDefault="00D93CBD" w:rsidP="00B62F00">
      <w:pPr>
        <w:spacing w:after="0" w:line="276" w:lineRule="auto"/>
        <w:jc w:val="center"/>
        <w:rPr>
          <w:rStyle w:val="a3"/>
          <w:rFonts w:ascii="TH SarabunPSK" w:hAnsi="TH SarabunPSK" w:cs="TH SarabunPSK"/>
          <w:color w:val="auto"/>
          <w:sz w:val="24"/>
          <w:szCs w:val="24"/>
          <w:u w:val="none"/>
        </w:rPr>
      </w:pPr>
      <w:r w:rsidRPr="00411C3D">
        <w:rPr>
          <w:rFonts w:ascii="TH SarabunPSK" w:hAnsi="TH SarabunPSK" w:cs="TH SarabunPSK"/>
          <w:sz w:val="24"/>
          <w:szCs w:val="24"/>
          <w:vertAlign w:val="superscript"/>
        </w:rPr>
        <w:t>5</w:t>
      </w:r>
      <w:r w:rsidR="00953024" w:rsidRPr="00411C3D">
        <w:rPr>
          <w:rFonts w:ascii="TH SarabunPSK" w:hAnsi="TH SarabunPSK" w:cs="TH SarabunPSK" w:hint="cs"/>
          <w:sz w:val="24"/>
          <w:szCs w:val="24"/>
          <w:vertAlign w:val="superscript"/>
          <w:cs/>
        </w:rPr>
        <w:t xml:space="preserve"> </w:t>
      </w:r>
      <w:r w:rsidR="005772BF" w:rsidRPr="00411C3D">
        <w:rPr>
          <w:rFonts w:ascii="TH SarabunPSK" w:hAnsi="TH SarabunPSK" w:cs="TH SarabunPSK"/>
          <w:sz w:val="24"/>
          <w:szCs w:val="24"/>
        </w:rPr>
        <w:t xml:space="preserve">Email : </w:t>
      </w:r>
      <w:hyperlink r:id="rId10" w:history="1">
        <w:r w:rsidR="006B7D72" w:rsidRPr="00411C3D">
          <w:rPr>
            <w:rStyle w:val="a3"/>
            <w:rFonts w:ascii="TH SarabunPSK" w:hAnsi="TH SarabunPSK" w:cs="TH SarabunPSK"/>
            <w:color w:val="auto"/>
            <w:sz w:val="24"/>
            <w:szCs w:val="24"/>
            <w:u w:val="none"/>
          </w:rPr>
          <w:t>surasak.mee@ssru.ac.th</w:t>
        </w:r>
      </w:hyperlink>
    </w:p>
    <w:p w14:paraId="35FB1FF1" w14:textId="77777777" w:rsidR="00B62F00" w:rsidRPr="00B62F00" w:rsidRDefault="00B62F00" w:rsidP="00B62F00">
      <w:pPr>
        <w:spacing w:after="0" w:line="276" w:lineRule="auto"/>
        <w:jc w:val="center"/>
        <w:rPr>
          <w:rFonts w:ascii="TH SarabunPSK" w:hAnsi="TH SarabunPSK" w:cs="TH SarabunPSK"/>
          <w:sz w:val="24"/>
          <w:szCs w:val="24"/>
        </w:rPr>
      </w:pPr>
    </w:p>
    <w:p w14:paraId="3B2AB26C" w14:textId="77777777" w:rsidR="00D438D9" w:rsidRPr="00411C3D" w:rsidRDefault="00D438D9" w:rsidP="00D438D9">
      <w:pPr>
        <w:tabs>
          <w:tab w:val="left" w:pos="709"/>
        </w:tabs>
        <w:spacing w:after="0" w:line="276" w:lineRule="auto"/>
        <w:rPr>
          <w:rFonts w:ascii="TH SarabunPSK" w:hAnsi="TH SarabunPSK" w:cs="TH SarabunPSK"/>
          <w:b/>
          <w:bCs/>
          <w:sz w:val="28"/>
        </w:rPr>
      </w:pPr>
      <w:r w:rsidRPr="00B62F00">
        <w:rPr>
          <w:rFonts w:ascii="TH SarabunPSK" w:hAnsi="TH SarabunPSK" w:cs="TH SarabunPSK"/>
          <w:b/>
          <w:bCs/>
          <w:sz w:val="28"/>
        </w:rPr>
        <w:t>Abstract</w:t>
      </w:r>
    </w:p>
    <w:p w14:paraId="700B9E9E" w14:textId="7831AF6A" w:rsidR="00D438D9" w:rsidRPr="00411C3D" w:rsidRDefault="00D438D9" w:rsidP="00D438D9">
      <w:pPr>
        <w:tabs>
          <w:tab w:val="left" w:pos="709"/>
        </w:tabs>
        <w:spacing w:after="0" w:line="276" w:lineRule="auto"/>
        <w:jc w:val="both"/>
        <w:rPr>
          <w:rFonts w:ascii="TH SarabunPSK" w:hAnsi="TH SarabunPSK" w:cs="TH SarabunPSK"/>
          <w:sz w:val="28"/>
        </w:rPr>
      </w:pPr>
      <w:r w:rsidRPr="00411C3D">
        <w:rPr>
          <w:rFonts w:ascii="TH SarabunPSK" w:hAnsi="TH SarabunPSK" w:cs="TH SarabunPSK"/>
          <w:sz w:val="28"/>
        </w:rPr>
        <w:t xml:space="preserve"> </w:t>
      </w:r>
      <w:r w:rsidR="00B62F00">
        <w:rPr>
          <w:rFonts w:ascii="TH SarabunPSK" w:hAnsi="TH SarabunPSK" w:cs="TH SarabunPSK"/>
          <w:sz w:val="28"/>
        </w:rPr>
        <w:t xml:space="preserve"> </w:t>
      </w:r>
      <w:r w:rsidR="00B62F00">
        <w:rPr>
          <w:rFonts w:ascii="TH SarabunPSK" w:hAnsi="TH SarabunPSK" w:cs="TH SarabunPSK"/>
          <w:sz w:val="28"/>
        </w:rPr>
        <w:tab/>
      </w:r>
      <w:r w:rsidR="00B62F00" w:rsidRPr="00B62F00">
        <w:rPr>
          <w:rFonts w:ascii="TH SarabunPSK" w:hAnsi="TH SarabunPSK" w:cs="TH SarabunPSK"/>
          <w:sz w:val="28"/>
        </w:rPr>
        <w:t>Although the law of the country related to the protection of pregnant women has been stipulated in many aspects, such as job type, working hours, and maternity leave or changing duties during pregnancy, it was found that there was an absent of legal protection regarding the right to lactation leave. The objectives of this study are: 1. To compare the law on protection of pregnant women in case of lactation leave, and 2. To synthesize recommendations for amendments to the law on protection of pregnant women in case of appropriate lactation leave by using a qualitative research method. The results showed that although Thailand amended the Labour Protection Act 1998 on providing more protection to pregnant women than those ordinary workers due to certain limited physical conditions, but  the amendments for breastfeeding leave for female workers remain absent, and there is no protection for female workers who returning to work as usual, Therefore, the law should be amended by providing female workers the right to leave for breastfeeding, and the pregnant women workers should obtain the opportunity for taking a break during the working day, or reduce working hours to provide breastfeeding in order to have a positive effect on the development of newborns who will be the main force in driving the country in the future. Additionally, it would be comply with standard on the provision of  protection for pregnant worker provided under international labour organizations.</w:t>
      </w:r>
      <w:r w:rsidRPr="00411C3D">
        <w:rPr>
          <w:rFonts w:ascii="TH SarabunPSK" w:hAnsi="TH SarabunPSK" w:cs="TH SarabunPSK"/>
          <w:sz w:val="28"/>
        </w:rPr>
        <w:tab/>
      </w:r>
    </w:p>
    <w:p w14:paraId="169790D4" w14:textId="77777777" w:rsidR="008B7BFE" w:rsidRPr="00411C3D" w:rsidRDefault="008B7BFE" w:rsidP="00D438D9">
      <w:pPr>
        <w:tabs>
          <w:tab w:val="left" w:pos="709"/>
        </w:tabs>
        <w:spacing w:after="0" w:line="276" w:lineRule="auto"/>
        <w:rPr>
          <w:rFonts w:ascii="TH SarabunPSK" w:hAnsi="TH SarabunPSK" w:cs="TH SarabunPSK"/>
          <w:b/>
          <w:bCs/>
          <w:sz w:val="28"/>
        </w:rPr>
      </w:pPr>
    </w:p>
    <w:p w14:paraId="534F41B7" w14:textId="77777777" w:rsidR="00D438D9" w:rsidRPr="00411C3D" w:rsidRDefault="00D438D9" w:rsidP="00D438D9">
      <w:pPr>
        <w:tabs>
          <w:tab w:val="left" w:pos="709"/>
        </w:tabs>
        <w:spacing w:after="0" w:line="276" w:lineRule="auto"/>
        <w:rPr>
          <w:rFonts w:ascii="TH SarabunPSK" w:hAnsi="TH SarabunPSK" w:cs="TH SarabunPSK"/>
          <w:sz w:val="32"/>
          <w:szCs w:val="32"/>
        </w:rPr>
      </w:pPr>
      <w:r w:rsidRPr="008B7BFE">
        <w:rPr>
          <w:rFonts w:ascii="TH SarabunPSK" w:hAnsi="TH SarabunPSK" w:cs="TH SarabunPSK"/>
          <w:b/>
          <w:bCs/>
          <w:sz w:val="28"/>
        </w:rPr>
        <w:t xml:space="preserve">Keywords: </w:t>
      </w:r>
      <w:r w:rsidRPr="008B7BFE">
        <w:rPr>
          <w:rFonts w:ascii="TH SarabunPSK" w:hAnsi="TH SarabunPSK" w:cs="TH SarabunPSK"/>
          <w:sz w:val="28"/>
        </w:rPr>
        <w:t>protection of pregnant women, lactation leave</w:t>
      </w:r>
    </w:p>
    <w:p w14:paraId="1BA6AB77" w14:textId="640CBC29" w:rsidR="00152C9A" w:rsidRPr="00411C3D" w:rsidRDefault="00152C9A" w:rsidP="007A17D5">
      <w:pPr>
        <w:tabs>
          <w:tab w:val="left" w:pos="709"/>
        </w:tabs>
        <w:spacing w:after="0" w:line="276" w:lineRule="auto"/>
        <w:rPr>
          <w:rFonts w:ascii="TH SarabunPSK" w:hAnsi="TH SarabunPSK" w:cs="TH SarabunPSK" w:hint="cs"/>
          <w:b/>
          <w:bCs/>
          <w:sz w:val="32"/>
          <w:szCs w:val="32"/>
        </w:rPr>
      </w:pPr>
    </w:p>
    <w:p w14:paraId="37DB3BF4" w14:textId="4D17986E" w:rsidR="00132ACC" w:rsidRPr="00411C3D" w:rsidRDefault="00141E08" w:rsidP="007A17D5">
      <w:pPr>
        <w:tabs>
          <w:tab w:val="left" w:pos="709"/>
        </w:tabs>
        <w:spacing w:after="0" w:line="276" w:lineRule="auto"/>
        <w:rPr>
          <w:rFonts w:ascii="TH SarabunPSK" w:hAnsi="TH SarabunPSK" w:cs="TH SarabunPSK"/>
          <w:b/>
          <w:bCs/>
          <w:sz w:val="28"/>
        </w:rPr>
      </w:pPr>
      <w:r w:rsidRPr="00411C3D">
        <w:rPr>
          <w:rFonts w:ascii="TH SarabunPSK" w:hAnsi="TH SarabunPSK" w:cs="TH SarabunPSK" w:hint="cs"/>
          <w:b/>
          <w:bCs/>
          <w:sz w:val="28"/>
          <w:cs/>
        </w:rPr>
        <w:lastRenderedPageBreak/>
        <w:t>บทนำ</w:t>
      </w:r>
    </w:p>
    <w:p w14:paraId="1D3F9944" w14:textId="4DB4E33A" w:rsidR="00D93CBD" w:rsidRPr="00411C3D" w:rsidRDefault="00D93CBD" w:rsidP="00D93CBD">
      <w:pPr>
        <w:tabs>
          <w:tab w:val="left" w:pos="709"/>
        </w:tabs>
        <w:spacing w:after="0" w:line="276" w:lineRule="auto"/>
        <w:jc w:val="thaiDistribute"/>
        <w:rPr>
          <w:rFonts w:ascii="TH SarabunPSK" w:hAnsi="TH SarabunPSK" w:cs="TH SarabunPSK"/>
          <w:sz w:val="28"/>
        </w:rPr>
      </w:pPr>
      <w:r w:rsidRPr="00411C3D">
        <w:rPr>
          <w:rFonts w:ascii="TH SarabunPSK" w:hAnsi="TH SarabunPSK" w:cs="TH SarabunPSK"/>
          <w:b/>
          <w:bCs/>
          <w:sz w:val="28"/>
          <w:cs/>
        </w:rPr>
        <w:tab/>
      </w:r>
      <w:r w:rsidRPr="00411C3D">
        <w:rPr>
          <w:rFonts w:ascii="TH SarabunPSK" w:hAnsi="TH SarabunPSK" w:cs="TH SarabunPSK"/>
          <w:sz w:val="28"/>
          <w:cs/>
        </w:rPr>
        <w:t>ในปัจจุบันแรงงานหญิงได้เข้ามามีบทบาทในการทำงานมาก</w:t>
      </w:r>
      <w:r w:rsidRPr="00411C3D">
        <w:rPr>
          <w:rFonts w:ascii="TH SarabunPSK" w:hAnsi="TH SarabunPSK" w:cs="TH SarabunPSK" w:hint="cs"/>
          <w:sz w:val="28"/>
          <w:cs/>
        </w:rPr>
        <w:t>ขึ้นกว่าอดีตที่ผ่านมา โดยเป็น</w:t>
      </w:r>
      <w:r w:rsidRPr="00411C3D">
        <w:rPr>
          <w:rFonts w:ascii="TH SarabunPSK" w:hAnsi="TH SarabunPSK" w:cs="TH SarabunPSK"/>
          <w:sz w:val="28"/>
          <w:cs/>
        </w:rPr>
        <w:t>กำลัง</w:t>
      </w:r>
      <w:r w:rsidRPr="00411C3D">
        <w:rPr>
          <w:rFonts w:ascii="TH SarabunPSK" w:hAnsi="TH SarabunPSK" w:cs="TH SarabunPSK" w:hint="cs"/>
          <w:sz w:val="28"/>
          <w:cs/>
        </w:rPr>
        <w:t>สำคัญในการขับเคลื่อนประเทศให้เกิดการพัฒนาโดยเฉพาะด้าน</w:t>
      </w:r>
      <w:r w:rsidRPr="00411C3D">
        <w:rPr>
          <w:rFonts w:ascii="TH SarabunPSK" w:hAnsi="TH SarabunPSK" w:cs="TH SarabunPSK"/>
          <w:sz w:val="28"/>
          <w:cs/>
        </w:rPr>
        <w:t>เศรษฐกิจและสังคม</w:t>
      </w:r>
      <w:r w:rsidRPr="00411C3D">
        <w:rPr>
          <w:rFonts w:ascii="TH SarabunPSK" w:hAnsi="TH SarabunPSK" w:cs="TH SarabunPSK" w:hint="cs"/>
          <w:sz w:val="28"/>
          <w:cs/>
        </w:rPr>
        <w:t xml:space="preserve"> อ้างอิงจากสถิติจำนวนประชากรจำแนกสถานภาพแรงงานและเพศรวมเฉลี่ยทั้ง 4 ไตรมาส</w:t>
      </w:r>
      <w:r w:rsidR="00281161" w:rsidRPr="00411C3D">
        <w:rPr>
          <w:rFonts w:ascii="TH SarabunPSK" w:hAnsi="TH SarabunPSK" w:cs="TH SarabunPSK" w:hint="cs"/>
          <w:sz w:val="28"/>
          <w:cs/>
        </w:rPr>
        <w:t xml:space="preserve"> โดย</w:t>
      </w:r>
      <w:r w:rsidRPr="00411C3D">
        <w:rPr>
          <w:rFonts w:ascii="TH SarabunPSK" w:hAnsi="TH SarabunPSK" w:cs="TH SarabunPSK" w:hint="cs"/>
          <w:sz w:val="28"/>
          <w:cs/>
        </w:rPr>
        <w:t>ใน</w:t>
      </w:r>
      <w:r w:rsidR="00F12EE5" w:rsidRPr="00411C3D">
        <w:rPr>
          <w:rFonts w:ascii="TH SarabunPSK" w:hAnsi="TH SarabunPSK" w:cs="TH SarabunPSK" w:hint="cs"/>
          <w:sz w:val="28"/>
          <w:cs/>
        </w:rPr>
        <w:t xml:space="preserve"> </w:t>
      </w:r>
      <w:r w:rsidRPr="00411C3D">
        <w:rPr>
          <w:rFonts w:ascii="TH SarabunPSK" w:hAnsi="TH SarabunPSK" w:cs="TH SarabunPSK" w:hint="cs"/>
          <w:sz w:val="28"/>
          <w:cs/>
        </w:rPr>
        <w:t>พ.ศ.</w:t>
      </w:r>
      <w:r w:rsidR="0098547E" w:rsidRPr="00411C3D">
        <w:rPr>
          <w:rFonts w:ascii="TH SarabunPSK" w:hAnsi="TH SarabunPSK" w:cs="TH SarabunPSK" w:hint="cs"/>
          <w:sz w:val="28"/>
          <w:cs/>
        </w:rPr>
        <w:t xml:space="preserve"> </w:t>
      </w:r>
      <w:r w:rsidRPr="00411C3D">
        <w:rPr>
          <w:rFonts w:ascii="TH SarabunPSK" w:hAnsi="TH SarabunPSK" w:cs="TH SarabunPSK" w:hint="cs"/>
          <w:sz w:val="28"/>
          <w:cs/>
        </w:rPr>
        <w:t>2563 แรงงานหญิงมีจำนวน 29,427,012 คน ส่วนแรงงานชายมีจำนวน 27,419,581 คน (สำนักงานสถิติแห่งชาติ</w:t>
      </w:r>
      <w:r w:rsidR="009C2983">
        <w:rPr>
          <w:rFonts w:ascii="TH SarabunPSK" w:hAnsi="TH SarabunPSK" w:cs="TH SarabunPSK" w:hint="cs"/>
          <w:sz w:val="28"/>
          <w:cs/>
        </w:rPr>
        <w:t xml:space="preserve"> กระทรวง</w:t>
      </w:r>
      <w:r w:rsidR="00BA0E12">
        <w:rPr>
          <w:rFonts w:ascii="TH SarabunPSK" w:hAnsi="TH SarabunPSK" w:cs="TH SarabunPSK" w:hint="cs"/>
          <w:sz w:val="28"/>
          <w:cs/>
        </w:rPr>
        <w:t>ดิจิตอลเพื่อเศรษฐกิจและสังคม</w:t>
      </w:r>
      <w:r w:rsidRPr="00411C3D">
        <w:rPr>
          <w:rFonts w:ascii="TH SarabunPSK" w:hAnsi="TH SarabunPSK" w:cs="TH SarabunPSK" w:hint="cs"/>
          <w:sz w:val="28"/>
          <w:cs/>
        </w:rPr>
        <w:t xml:space="preserve">, </w:t>
      </w:r>
      <w:r w:rsidR="00FA24C8">
        <w:rPr>
          <w:rFonts w:ascii="TH SarabunPSK" w:hAnsi="TH SarabunPSK" w:cs="TH SarabunPSK" w:hint="cs"/>
          <w:sz w:val="28"/>
          <w:cs/>
        </w:rPr>
        <w:t>ม.ป.ป.</w:t>
      </w:r>
      <w:r w:rsidRPr="00411C3D">
        <w:rPr>
          <w:rFonts w:ascii="TH SarabunPSK" w:hAnsi="TH SarabunPSK" w:cs="TH SarabunPSK" w:hint="cs"/>
          <w:sz w:val="28"/>
          <w:cs/>
        </w:rPr>
        <w:t xml:space="preserve">) </w:t>
      </w:r>
      <w:r w:rsidRPr="00411C3D">
        <w:rPr>
          <w:rFonts w:ascii="TH SarabunPSK" w:hAnsi="TH SarabunPSK" w:cs="TH SarabunPSK"/>
          <w:sz w:val="28"/>
          <w:cs/>
        </w:rPr>
        <w:t>แต่เนื่อง</w:t>
      </w:r>
      <w:r w:rsidRPr="00411C3D">
        <w:rPr>
          <w:rFonts w:ascii="TH SarabunPSK" w:hAnsi="TH SarabunPSK" w:cs="TH SarabunPSK" w:hint="cs"/>
          <w:sz w:val="28"/>
          <w:cs/>
        </w:rPr>
        <w:t>ด้วยสรีระทาง</w:t>
      </w:r>
      <w:r w:rsidRPr="00411C3D">
        <w:rPr>
          <w:rFonts w:ascii="TH SarabunPSK" w:hAnsi="TH SarabunPSK" w:cs="TH SarabunPSK"/>
          <w:sz w:val="28"/>
          <w:cs/>
        </w:rPr>
        <w:t>ร่างกาย</w:t>
      </w:r>
      <w:r w:rsidR="00F12EE5" w:rsidRPr="00411C3D">
        <w:rPr>
          <w:rFonts w:ascii="TH SarabunPSK" w:hAnsi="TH SarabunPSK" w:cs="TH SarabunPSK" w:hint="cs"/>
          <w:sz w:val="28"/>
          <w:cs/>
        </w:rPr>
        <w:t>ที่มีข้อจำกัด</w:t>
      </w:r>
      <w:r w:rsidRPr="00411C3D">
        <w:rPr>
          <w:rFonts w:ascii="TH SarabunPSK" w:hAnsi="TH SarabunPSK" w:cs="TH SarabunPSK" w:hint="cs"/>
          <w:sz w:val="28"/>
          <w:cs/>
        </w:rPr>
        <w:t>โดยเฉพาะแรงงานหญิง</w:t>
      </w:r>
      <w:r w:rsidRPr="00411C3D">
        <w:rPr>
          <w:rFonts w:ascii="TH SarabunPSK" w:hAnsi="TH SarabunPSK" w:cs="TH SarabunPSK"/>
          <w:sz w:val="28"/>
          <w:cs/>
        </w:rPr>
        <w:t>ที่มีการตั้งครรภ์</w:t>
      </w:r>
      <w:r w:rsidRPr="00411C3D">
        <w:rPr>
          <w:rFonts w:ascii="TH SarabunPSK" w:hAnsi="TH SarabunPSK" w:cs="TH SarabunPSK" w:hint="cs"/>
          <w:sz w:val="28"/>
          <w:cs/>
        </w:rPr>
        <w:t xml:space="preserve"> </w:t>
      </w:r>
      <w:r w:rsidR="00F12EE5" w:rsidRPr="00411C3D">
        <w:rPr>
          <w:rFonts w:ascii="TH SarabunPSK" w:hAnsi="TH SarabunPSK" w:cs="TH SarabunPSK" w:hint="cs"/>
          <w:sz w:val="28"/>
          <w:cs/>
        </w:rPr>
        <w:t>อัน</w:t>
      </w:r>
      <w:r w:rsidRPr="00411C3D">
        <w:rPr>
          <w:rFonts w:ascii="TH SarabunPSK" w:hAnsi="TH SarabunPSK" w:cs="TH SarabunPSK"/>
          <w:sz w:val="28"/>
          <w:cs/>
        </w:rPr>
        <w:t>เป็น</w:t>
      </w:r>
      <w:r w:rsidR="00F12EE5" w:rsidRPr="00411C3D">
        <w:rPr>
          <w:rFonts w:ascii="TH SarabunPSK" w:hAnsi="TH SarabunPSK" w:cs="TH SarabunPSK" w:hint="cs"/>
          <w:sz w:val="28"/>
          <w:cs/>
        </w:rPr>
        <w:t>การ</w:t>
      </w:r>
      <w:r w:rsidRPr="00411C3D">
        <w:rPr>
          <w:rFonts w:ascii="TH SarabunPSK" w:hAnsi="TH SarabunPSK" w:cs="TH SarabunPSK"/>
          <w:sz w:val="28"/>
          <w:cs/>
        </w:rPr>
        <w:t>ให้กำเนิดบุตร</w:t>
      </w:r>
      <w:r w:rsidR="00F12EE5" w:rsidRPr="00411C3D">
        <w:rPr>
          <w:rFonts w:ascii="TH SarabunPSK" w:hAnsi="TH SarabunPSK" w:cs="TH SarabunPSK" w:hint="cs"/>
          <w:sz w:val="28"/>
          <w:cs/>
        </w:rPr>
        <w:t>ที่จะ</w:t>
      </w:r>
      <w:r w:rsidRPr="00411C3D">
        <w:rPr>
          <w:rFonts w:ascii="TH SarabunPSK" w:hAnsi="TH SarabunPSK" w:cs="TH SarabunPSK"/>
          <w:sz w:val="28"/>
          <w:cs/>
        </w:rPr>
        <w:t>เป็นทรัพยากรมนุษย์ที่สำคัญ</w:t>
      </w:r>
      <w:r w:rsidRPr="00411C3D">
        <w:rPr>
          <w:rFonts w:ascii="TH SarabunPSK" w:hAnsi="TH SarabunPSK" w:cs="TH SarabunPSK" w:hint="cs"/>
          <w:sz w:val="28"/>
          <w:cs/>
        </w:rPr>
        <w:t xml:space="preserve">ในอนาคต </w:t>
      </w:r>
      <w:r w:rsidRPr="00411C3D">
        <w:rPr>
          <w:rFonts w:ascii="TH SarabunPSK" w:hAnsi="TH SarabunPSK" w:cs="TH SarabunPSK"/>
          <w:sz w:val="28"/>
          <w:cs/>
        </w:rPr>
        <w:t>จึงจำเป็นต้อง</w:t>
      </w:r>
      <w:r w:rsidRPr="00411C3D">
        <w:rPr>
          <w:rFonts w:ascii="TH SarabunPSK" w:hAnsi="TH SarabunPSK" w:cs="TH SarabunPSK" w:hint="cs"/>
          <w:sz w:val="28"/>
          <w:cs/>
        </w:rPr>
        <w:t>คุ้มครอง</w:t>
      </w:r>
      <w:r w:rsidRPr="00411C3D">
        <w:rPr>
          <w:rFonts w:ascii="TH SarabunPSK" w:hAnsi="TH SarabunPSK" w:cs="TH SarabunPSK"/>
          <w:sz w:val="28"/>
          <w:cs/>
        </w:rPr>
        <w:t>ด้านสุขอนามัยของแรงงานหญิงมีครรภ์ให้ได้รับการดูแลที่เหมาะสม เพื่อไม่มีผลกระทบในการเจริญเติบโตของเด็กในครรภ์</w:t>
      </w:r>
      <w:r w:rsidRPr="00411C3D">
        <w:rPr>
          <w:rFonts w:ascii="TH SarabunPSK" w:hAnsi="TH SarabunPSK" w:cs="TH SarabunPSK" w:hint="cs"/>
          <w:sz w:val="28"/>
          <w:cs/>
        </w:rPr>
        <w:t xml:space="preserve"> (กรมสวัสดิการและคุ้มครองแรงงาน</w:t>
      </w:r>
      <w:r w:rsidRPr="00411C3D">
        <w:rPr>
          <w:rFonts w:ascii="TH SarabunPSK" w:hAnsi="TH SarabunPSK" w:cs="TH SarabunPSK"/>
          <w:sz w:val="28"/>
        </w:rPr>
        <w:t>, 2554</w:t>
      </w:r>
      <w:r w:rsidRPr="00411C3D">
        <w:rPr>
          <w:rFonts w:ascii="TH SarabunPSK" w:hAnsi="TH SarabunPSK" w:cs="TH SarabunPSK" w:hint="cs"/>
          <w:sz w:val="28"/>
          <w:cs/>
        </w:rPr>
        <w:t xml:space="preserve">) </w:t>
      </w:r>
      <w:r w:rsidRPr="00411C3D">
        <w:rPr>
          <w:rFonts w:ascii="TH SarabunPSK" w:hAnsi="TH SarabunPSK" w:cs="TH SarabunPSK"/>
          <w:sz w:val="28"/>
          <w:cs/>
        </w:rPr>
        <w:t>อย่างไรก็ดี แม้กฎหมายของประเทศไทยได้บัญญัติการคุ้มครองแรงงานหญิงไว้ในพระราชบัญญัติคุ้มครองแรงงาน</w:t>
      </w:r>
      <w:r w:rsidRPr="00411C3D">
        <w:rPr>
          <w:rFonts w:ascii="TH SarabunPSK" w:hAnsi="TH SarabunPSK" w:cs="TH SarabunPSK" w:hint="cs"/>
          <w:sz w:val="28"/>
          <w:cs/>
        </w:rPr>
        <w:t xml:space="preserve"> </w:t>
      </w:r>
      <w:r w:rsidRPr="00411C3D">
        <w:rPr>
          <w:rFonts w:ascii="TH SarabunPSK" w:hAnsi="TH SarabunPSK" w:cs="TH SarabunPSK"/>
          <w:sz w:val="28"/>
          <w:cs/>
        </w:rPr>
        <w:t>พ.ศ.</w:t>
      </w:r>
      <w:r w:rsidR="0098547E" w:rsidRPr="00411C3D">
        <w:rPr>
          <w:rFonts w:ascii="TH SarabunPSK" w:hAnsi="TH SarabunPSK" w:cs="TH SarabunPSK" w:hint="cs"/>
          <w:sz w:val="28"/>
          <w:cs/>
        </w:rPr>
        <w:t xml:space="preserve"> </w:t>
      </w:r>
      <w:r w:rsidRPr="00411C3D">
        <w:rPr>
          <w:rFonts w:ascii="TH SarabunPSK" w:hAnsi="TH SarabunPSK" w:cs="TH SarabunPSK"/>
          <w:sz w:val="28"/>
          <w:cs/>
        </w:rPr>
        <w:t>2541 แต่บัญญัติไว้เพียงสิทธิ</w:t>
      </w:r>
      <w:r w:rsidR="00F12EE5" w:rsidRPr="00411C3D">
        <w:rPr>
          <w:rFonts w:ascii="TH SarabunPSK" w:hAnsi="TH SarabunPSK" w:cs="TH SarabunPSK" w:hint="cs"/>
          <w:sz w:val="28"/>
          <w:cs/>
        </w:rPr>
        <w:t>ใน</w:t>
      </w:r>
      <w:r w:rsidRPr="00411C3D">
        <w:rPr>
          <w:rFonts w:ascii="TH SarabunPSK" w:hAnsi="TH SarabunPSK" w:cs="TH SarabunPSK"/>
          <w:sz w:val="28"/>
          <w:cs/>
        </w:rPr>
        <w:t>การลาคลอด ประเภทงานที่แรงงานหญิงมีครรภ์ห้ามทำ การขอเปลี่ยนงานชั่วคราว การให้ลูกจ้างหญิงมีครรภ์ทำงานในเวลาวิกาล และการห้ามนายจ้างเลิกจ้างเพราะเหตุมีครรภ์เท่านั้น</w:t>
      </w:r>
      <w:r w:rsidR="00174350">
        <w:rPr>
          <w:rFonts w:ascii="TH SarabunPSK" w:hAnsi="TH SarabunPSK" w:cs="TH SarabunPSK" w:hint="cs"/>
          <w:sz w:val="28"/>
          <w:cs/>
        </w:rPr>
        <w:t xml:space="preserve"> (ดาริกา วอทอง, </w:t>
      </w:r>
      <w:r w:rsidR="003B1A30">
        <w:rPr>
          <w:rFonts w:ascii="TH SarabunPSK" w:hAnsi="TH SarabunPSK" w:cs="TH SarabunPSK" w:hint="cs"/>
          <w:sz w:val="28"/>
          <w:cs/>
        </w:rPr>
        <w:t>2555</w:t>
      </w:r>
      <w:r w:rsidR="00174350">
        <w:rPr>
          <w:rFonts w:ascii="TH SarabunPSK" w:hAnsi="TH SarabunPSK" w:cs="TH SarabunPSK" w:hint="cs"/>
          <w:sz w:val="28"/>
          <w:cs/>
        </w:rPr>
        <w:t>) แต่</w:t>
      </w:r>
      <w:r w:rsidRPr="00411C3D">
        <w:rPr>
          <w:rFonts w:ascii="TH SarabunPSK" w:hAnsi="TH SarabunPSK" w:cs="TH SarabunPSK"/>
          <w:sz w:val="28"/>
          <w:cs/>
        </w:rPr>
        <w:t>ยังมิได้บัญญัติเกี่ยวกับกฎหมายคุ้มครองแรงงานหญิงให้มีสิทธิลาพักระหว่างเวลาทำงานเพื่อให้นมบุตร</w:t>
      </w:r>
      <w:r w:rsidRPr="00411C3D">
        <w:rPr>
          <w:rFonts w:ascii="TH SarabunPSK" w:hAnsi="TH SarabunPSK" w:cs="TH SarabunPSK" w:hint="cs"/>
          <w:sz w:val="28"/>
          <w:cs/>
        </w:rPr>
        <w:t xml:space="preserve"> ทำให้</w:t>
      </w:r>
      <w:r w:rsidRPr="00411C3D">
        <w:rPr>
          <w:rFonts w:ascii="TH SarabunPSK" w:hAnsi="TH SarabunPSK" w:cs="TH SarabunPSK"/>
          <w:sz w:val="28"/>
          <w:cs/>
        </w:rPr>
        <w:t>ส่งผลกระทบ</w:t>
      </w:r>
      <w:r w:rsidR="00152C9A" w:rsidRPr="00411C3D">
        <w:rPr>
          <w:rFonts w:ascii="TH SarabunPSK" w:hAnsi="TH SarabunPSK" w:cs="TH SarabunPSK" w:hint="cs"/>
          <w:sz w:val="28"/>
          <w:cs/>
        </w:rPr>
        <w:t>แก่</w:t>
      </w:r>
      <w:r w:rsidRPr="00411C3D">
        <w:rPr>
          <w:rFonts w:ascii="TH SarabunPSK" w:hAnsi="TH SarabunPSK" w:cs="TH SarabunPSK"/>
          <w:sz w:val="28"/>
          <w:cs/>
        </w:rPr>
        <w:t>แรงงานหญิงและบุตรได้</w:t>
      </w:r>
      <w:r w:rsidRPr="00411C3D">
        <w:rPr>
          <w:rFonts w:ascii="TH SarabunPSK" w:hAnsi="TH SarabunPSK" w:cs="TH SarabunPSK" w:hint="cs"/>
          <w:sz w:val="28"/>
          <w:cs/>
        </w:rPr>
        <w:t xml:space="preserve"> </w:t>
      </w:r>
      <w:r w:rsidR="00F46F1A" w:rsidRPr="00411C3D">
        <w:rPr>
          <w:rFonts w:ascii="TH SarabunPSK" w:hAnsi="TH SarabunPSK" w:cs="TH SarabunPSK" w:hint="cs"/>
          <w:sz w:val="28"/>
          <w:cs/>
        </w:rPr>
        <w:t xml:space="preserve">เช่น </w:t>
      </w:r>
      <w:r w:rsidRPr="00411C3D">
        <w:rPr>
          <w:rFonts w:ascii="TH SarabunPSK" w:hAnsi="TH SarabunPSK" w:cs="TH SarabunPSK" w:hint="cs"/>
          <w:sz w:val="28"/>
          <w:cs/>
        </w:rPr>
        <w:t xml:space="preserve">จากข่าวในเว็บไซต์ไทยรัฐออนไลน์เรื่อง </w:t>
      </w:r>
      <w:r w:rsidRPr="00411C3D">
        <w:rPr>
          <w:rFonts w:ascii="TH SarabunPSK" w:hAnsi="TH SarabunPSK" w:cs="TH SarabunPSK"/>
          <w:sz w:val="28"/>
          <w:shd w:val="clear" w:color="auto" w:fill="FFFFFF"/>
          <w:cs/>
        </w:rPr>
        <w:t>สิทธิการให้นม</w:t>
      </w:r>
      <w:r w:rsidR="00242F2F" w:rsidRPr="00411C3D">
        <w:rPr>
          <w:rFonts w:ascii="TH SarabunPSK" w:hAnsi="TH SarabunPSK" w:cs="TH SarabunPSK" w:hint="cs"/>
          <w:sz w:val="28"/>
          <w:shd w:val="clear" w:color="auto" w:fill="FFFFFF"/>
          <w:cs/>
        </w:rPr>
        <w:t>มารดา</w:t>
      </w:r>
      <w:r w:rsidRPr="00411C3D">
        <w:rPr>
          <w:rFonts w:ascii="TH SarabunPSK" w:hAnsi="TH SarabunPSK" w:cs="TH SarabunPSK"/>
          <w:sz w:val="28"/>
          <w:shd w:val="clear" w:color="auto" w:fill="FFFFFF"/>
          <w:cs/>
        </w:rPr>
        <w:t>ในสถานประกอบการ ประเด็นใหม่ในด้านกฎหมาย</w:t>
      </w:r>
      <w:r w:rsidRPr="00411C3D">
        <w:rPr>
          <w:rFonts w:ascii="Arial" w:hAnsi="Arial" w:cs="Angsana New" w:hint="cs"/>
          <w:sz w:val="16"/>
          <w:szCs w:val="16"/>
          <w:shd w:val="clear" w:color="auto" w:fill="FFFFFF"/>
          <w:cs/>
        </w:rPr>
        <w:t xml:space="preserve"> </w:t>
      </w:r>
      <w:r w:rsidRPr="00411C3D">
        <w:rPr>
          <w:rFonts w:ascii="TH SarabunPSK" w:hAnsi="TH SarabunPSK" w:cs="TH SarabunPSK"/>
          <w:sz w:val="28"/>
          <w:shd w:val="clear" w:color="auto" w:fill="FFFFFF"/>
          <w:cs/>
        </w:rPr>
        <w:t>หัวข้อสนทนาสำคัญในยุคดิจิทัลไทยแลนด์ สังคมทันสมัยใช้ชีวิตฉับไวสั่งได้เพียงปลายนิ้วสัมผัส ของผ</w:t>
      </w:r>
      <w:r w:rsidRPr="00411C3D">
        <w:rPr>
          <w:rFonts w:ascii="TH SarabunPSK" w:hAnsi="TH SarabunPSK" w:cs="TH SarabunPSK" w:hint="cs"/>
          <w:sz w:val="28"/>
          <w:shd w:val="clear" w:color="auto" w:fill="FFFFFF"/>
          <w:cs/>
        </w:rPr>
        <w:t>ู้ช่วยศาสตราจารย์</w:t>
      </w:r>
      <w:r w:rsidRPr="00411C3D">
        <w:rPr>
          <w:rFonts w:ascii="TH SarabunPSK" w:hAnsi="TH SarabunPSK" w:cs="TH SarabunPSK"/>
          <w:sz w:val="28"/>
          <w:shd w:val="clear" w:color="auto" w:fill="FFFFFF"/>
          <w:cs/>
        </w:rPr>
        <w:t xml:space="preserve">ทัชชภร มหาแถลง </w:t>
      </w:r>
      <w:r w:rsidRPr="00411C3D">
        <w:rPr>
          <w:rFonts w:ascii="TH SarabunPSK" w:hAnsi="TH SarabunPSK" w:cs="TH SarabunPSK" w:hint="cs"/>
          <w:sz w:val="28"/>
          <w:cs/>
        </w:rPr>
        <w:t xml:space="preserve">กล่าวว่า </w:t>
      </w:r>
      <w:r w:rsidRPr="00411C3D">
        <w:rPr>
          <w:rFonts w:ascii="TH SarabunPSK" w:hAnsi="TH SarabunPSK" w:cs="TH SarabunPSK"/>
          <w:sz w:val="28"/>
          <w:cs/>
        </w:rPr>
        <w:t>ด้วยสภาพทางเศรษฐกิจและสังคมในปัจจุบัน</w:t>
      </w:r>
      <w:r w:rsidR="00242F2F" w:rsidRPr="00411C3D">
        <w:rPr>
          <w:rFonts w:ascii="TH SarabunPSK" w:hAnsi="TH SarabunPSK" w:cs="TH SarabunPSK" w:hint="cs"/>
          <w:sz w:val="28"/>
          <w:cs/>
        </w:rPr>
        <w:t>มารดา</w:t>
      </w:r>
      <w:r w:rsidRPr="00411C3D">
        <w:rPr>
          <w:rFonts w:ascii="TH SarabunPSK" w:hAnsi="TH SarabunPSK" w:cs="TH SarabunPSK"/>
          <w:sz w:val="28"/>
          <w:cs/>
        </w:rPr>
        <w:t>ส่วนหนึ่งเมื่อ</w:t>
      </w:r>
      <w:r w:rsidR="00670F53">
        <w:fldChar w:fldCharType="begin"/>
      </w:r>
      <w:r w:rsidR="00670F53">
        <w:instrText xml:space="preserve"> HYPERLINK "https://www.thairath.co.th/tags/%E0%B8%84%E0%B8%A5%E0%B8%AD%E0%B8%94%E0%B8%9A%E0%B8%B8%E0%B8%95%E0%B8%A3" \t "_blank" </w:instrText>
      </w:r>
      <w:r w:rsidR="00670F53">
        <w:fldChar w:fldCharType="separate"/>
      </w:r>
      <w:r w:rsidRPr="00411C3D">
        <w:rPr>
          <w:rStyle w:val="a3"/>
          <w:rFonts w:ascii="TH SarabunPSK" w:hAnsi="TH SarabunPSK" w:cs="TH SarabunPSK"/>
          <w:color w:val="auto"/>
          <w:sz w:val="28"/>
          <w:u w:val="none"/>
          <w:cs/>
        </w:rPr>
        <w:t>คลอดบุตร</w:t>
      </w:r>
      <w:r w:rsidR="00670F53">
        <w:rPr>
          <w:rStyle w:val="a3"/>
          <w:rFonts w:ascii="TH SarabunPSK" w:hAnsi="TH SarabunPSK" w:cs="TH SarabunPSK"/>
          <w:color w:val="auto"/>
          <w:sz w:val="28"/>
          <w:u w:val="none"/>
        </w:rPr>
        <w:fldChar w:fldCharType="end"/>
      </w:r>
      <w:r w:rsidRPr="00411C3D">
        <w:rPr>
          <w:rFonts w:ascii="TH SarabunPSK" w:hAnsi="TH SarabunPSK" w:cs="TH SarabunPSK"/>
          <w:sz w:val="28"/>
          <w:cs/>
        </w:rPr>
        <w:t>แล้วจำเป็นต้องกลับไปทำงา</w:t>
      </w:r>
      <w:r w:rsidRPr="00411C3D">
        <w:rPr>
          <w:rFonts w:ascii="TH SarabunPSK" w:hAnsi="TH SarabunPSK" w:cs="TH SarabunPSK" w:hint="cs"/>
          <w:sz w:val="28"/>
          <w:cs/>
        </w:rPr>
        <w:t xml:space="preserve">น </w:t>
      </w:r>
      <w:r w:rsidR="0098547E" w:rsidRPr="00411C3D">
        <w:rPr>
          <w:rFonts w:ascii="TH SarabunPSK" w:hAnsi="TH SarabunPSK" w:cs="TH SarabunPSK" w:hint="cs"/>
          <w:sz w:val="28"/>
          <w:cs/>
        </w:rPr>
        <w:t>แต่</w:t>
      </w:r>
      <w:r w:rsidRPr="00411C3D">
        <w:rPr>
          <w:rFonts w:ascii="TH SarabunPSK" w:hAnsi="TH SarabunPSK" w:cs="TH SarabunPSK"/>
          <w:sz w:val="28"/>
          <w:cs/>
        </w:rPr>
        <w:t>พระราชบัญญัติคุ้มครองแรงงาน พ.ศ.</w:t>
      </w:r>
      <w:r w:rsidR="00F46F1A" w:rsidRPr="00411C3D">
        <w:rPr>
          <w:rFonts w:ascii="TH SarabunPSK" w:hAnsi="TH SarabunPSK" w:cs="TH SarabunPSK" w:hint="cs"/>
          <w:sz w:val="28"/>
          <w:cs/>
        </w:rPr>
        <w:t xml:space="preserve"> </w:t>
      </w:r>
      <w:r w:rsidRPr="00411C3D">
        <w:rPr>
          <w:rFonts w:ascii="TH SarabunPSK" w:hAnsi="TH SarabunPSK" w:cs="TH SarabunPSK"/>
          <w:sz w:val="28"/>
        </w:rPr>
        <w:t xml:space="preserve">2541 </w:t>
      </w:r>
      <w:r w:rsidRPr="00411C3D">
        <w:rPr>
          <w:rFonts w:ascii="TH SarabunPSK" w:hAnsi="TH SarabunPSK" w:cs="TH SarabunPSK"/>
          <w:sz w:val="28"/>
          <w:cs/>
        </w:rPr>
        <w:t xml:space="preserve">มีหลักว่าลูกจ้างซึ่งเป็นหญิงมีครรภ์มีสิทธิลาคลอดก่อนและหลังคลอดครรภ์หนึ่งไม่เกิน </w:t>
      </w:r>
      <w:r w:rsidRPr="00411C3D">
        <w:rPr>
          <w:rFonts w:ascii="TH SarabunPSK" w:hAnsi="TH SarabunPSK" w:cs="TH SarabunPSK"/>
          <w:sz w:val="28"/>
        </w:rPr>
        <w:t xml:space="preserve">90 </w:t>
      </w:r>
      <w:r w:rsidRPr="00411C3D">
        <w:rPr>
          <w:rFonts w:ascii="TH SarabunPSK" w:hAnsi="TH SarabunPSK" w:cs="TH SarabunPSK"/>
          <w:sz w:val="28"/>
          <w:cs/>
        </w:rPr>
        <w:t>วัน</w:t>
      </w:r>
      <w:r w:rsidRPr="00411C3D">
        <w:rPr>
          <w:rFonts w:ascii="TH SarabunPSK" w:hAnsi="TH SarabunPSK" w:cs="TH SarabunPSK" w:hint="cs"/>
          <w:sz w:val="28"/>
          <w:cs/>
        </w:rPr>
        <w:t xml:space="preserve"> </w:t>
      </w:r>
      <w:r w:rsidR="00F46F1A" w:rsidRPr="00411C3D">
        <w:rPr>
          <w:rFonts w:ascii="TH SarabunPSK" w:hAnsi="TH SarabunPSK" w:cs="TH SarabunPSK" w:hint="cs"/>
          <w:sz w:val="28"/>
          <w:cs/>
        </w:rPr>
        <w:t>(98 วันกฎหมายที่แก้ไขล่าสุด)</w:t>
      </w:r>
      <w:r w:rsidRPr="00411C3D">
        <w:rPr>
          <w:rFonts w:ascii="TH SarabunPSK" w:hAnsi="TH SarabunPSK" w:cs="TH SarabunPSK" w:hint="cs"/>
          <w:sz w:val="28"/>
          <w:cs/>
        </w:rPr>
        <w:t xml:space="preserve"> </w:t>
      </w:r>
      <w:r w:rsidRPr="00411C3D">
        <w:rPr>
          <w:rFonts w:ascii="TH SarabunPSK" w:hAnsi="TH SarabunPSK" w:cs="TH SarabunPSK"/>
          <w:sz w:val="28"/>
          <w:cs/>
        </w:rPr>
        <w:t>โดยให้นับรวมวันหยุดที่มีระหว่างวันลาด้วย และให้</w:t>
      </w:r>
      <w:r w:rsidR="00670F53">
        <w:fldChar w:fldCharType="begin"/>
      </w:r>
      <w:r w:rsidR="00670F53">
        <w:instrText xml:space="preserve"> HYPERLINK "https://www.thairath.co.th/tags/%E0%B8%99%E0%B8%B2%E0%B8%A2%E0%B8%88%E0%B9%89%E0%B8%B2%E0%B8%87" \t "_blank" </w:instrText>
      </w:r>
      <w:r w:rsidR="00670F53">
        <w:fldChar w:fldCharType="separate"/>
      </w:r>
      <w:r w:rsidRPr="00411C3D">
        <w:rPr>
          <w:rStyle w:val="a3"/>
          <w:rFonts w:ascii="TH SarabunPSK" w:hAnsi="TH SarabunPSK" w:cs="TH SarabunPSK"/>
          <w:color w:val="auto"/>
          <w:sz w:val="28"/>
          <w:u w:val="none"/>
          <w:cs/>
        </w:rPr>
        <w:t>นายจ้าง</w:t>
      </w:r>
      <w:r w:rsidR="00670F53">
        <w:rPr>
          <w:rStyle w:val="a3"/>
          <w:rFonts w:ascii="TH SarabunPSK" w:hAnsi="TH SarabunPSK" w:cs="TH SarabunPSK"/>
          <w:color w:val="auto"/>
          <w:sz w:val="28"/>
          <w:u w:val="none"/>
        </w:rPr>
        <w:fldChar w:fldCharType="end"/>
      </w:r>
      <w:r w:rsidRPr="00411C3D">
        <w:rPr>
          <w:rFonts w:ascii="TH SarabunPSK" w:hAnsi="TH SarabunPSK" w:cs="TH SarabunPSK"/>
          <w:sz w:val="28"/>
          <w:cs/>
        </w:rPr>
        <w:t xml:space="preserve">จ่ายค่าจ้างแก่ลูกจ้างซึ่งลาคลอดเท่ากับค่าจ้างในวันทำงานตลอดระยะเวลาที่ลาแต่ไม่เกิน </w:t>
      </w:r>
      <w:r w:rsidRPr="00411C3D">
        <w:rPr>
          <w:rFonts w:ascii="TH SarabunPSK" w:hAnsi="TH SarabunPSK" w:cs="TH SarabunPSK"/>
          <w:sz w:val="28"/>
        </w:rPr>
        <w:t xml:space="preserve">45 </w:t>
      </w:r>
      <w:r w:rsidRPr="00411C3D">
        <w:rPr>
          <w:rFonts w:ascii="TH SarabunPSK" w:hAnsi="TH SarabunPSK" w:cs="TH SarabunPSK"/>
          <w:sz w:val="28"/>
          <w:cs/>
        </w:rPr>
        <w:t>วัน</w:t>
      </w:r>
      <w:r w:rsidRPr="00411C3D">
        <w:rPr>
          <w:rFonts w:ascii="TH SarabunPSK" w:hAnsi="TH SarabunPSK" w:cs="TH SarabunPSK" w:hint="cs"/>
          <w:sz w:val="28"/>
          <w:cs/>
        </w:rPr>
        <w:t xml:space="preserve"> </w:t>
      </w:r>
      <w:r w:rsidRPr="00411C3D">
        <w:rPr>
          <w:rFonts w:ascii="TH SarabunPSK" w:hAnsi="TH SarabunPSK" w:cs="TH SarabunPSK"/>
          <w:sz w:val="28"/>
          <w:shd w:val="clear" w:color="auto" w:fill="FFFFFF"/>
          <w:cs/>
        </w:rPr>
        <w:t>ดังนั้น</w:t>
      </w:r>
      <w:r w:rsidR="00F46F1A" w:rsidRPr="00411C3D">
        <w:rPr>
          <w:rFonts w:ascii="TH SarabunPSK" w:hAnsi="TH SarabunPSK" w:cs="TH SarabunPSK" w:hint="cs"/>
          <w:sz w:val="28"/>
          <w:shd w:val="clear" w:color="auto" w:fill="FFFFFF"/>
          <w:cs/>
        </w:rPr>
        <w:t xml:space="preserve"> </w:t>
      </w:r>
      <w:r w:rsidR="00361484" w:rsidRPr="00411C3D">
        <w:rPr>
          <w:rFonts w:ascii="TH SarabunPSK" w:hAnsi="TH SarabunPSK" w:cs="TH SarabunPSK" w:hint="cs"/>
          <w:sz w:val="28"/>
          <w:shd w:val="clear" w:color="auto" w:fill="FFFFFF"/>
          <w:cs/>
        </w:rPr>
        <w:t>มารดา</w:t>
      </w:r>
      <w:r w:rsidRPr="00411C3D">
        <w:rPr>
          <w:rFonts w:ascii="TH SarabunPSK" w:hAnsi="TH SarabunPSK" w:cs="TH SarabunPSK"/>
          <w:sz w:val="28"/>
          <w:shd w:val="clear" w:color="auto" w:fill="FFFFFF"/>
          <w:cs/>
        </w:rPr>
        <w:t>ผู้เป็นลูกจ้างที่ได้กลับไปทำงานแล้ว การให้นม</w:t>
      </w:r>
      <w:r w:rsidR="00361484" w:rsidRPr="00411C3D">
        <w:rPr>
          <w:rFonts w:ascii="TH SarabunPSK" w:hAnsi="TH SarabunPSK" w:cs="TH SarabunPSK" w:hint="cs"/>
          <w:sz w:val="28"/>
          <w:shd w:val="clear" w:color="auto" w:fill="FFFFFF"/>
          <w:cs/>
        </w:rPr>
        <w:t>บุตร</w:t>
      </w:r>
      <w:r w:rsidRPr="00411C3D">
        <w:rPr>
          <w:rFonts w:ascii="TH SarabunPSK" w:hAnsi="TH SarabunPSK" w:cs="TH SarabunPSK"/>
          <w:sz w:val="28"/>
          <w:shd w:val="clear" w:color="auto" w:fill="FFFFFF"/>
          <w:cs/>
        </w:rPr>
        <w:t>ในขณะที่ทำงานไปด้วยจึงเป็นเรื่องที่ทำได้ยากในทางปฏิบัติ</w:t>
      </w:r>
      <w:r w:rsidRPr="00411C3D">
        <w:rPr>
          <w:rFonts w:ascii="TH SarabunPSK" w:hAnsi="TH SarabunPSK" w:cs="TH SarabunPSK" w:hint="cs"/>
          <w:sz w:val="28"/>
          <w:shd w:val="clear" w:color="auto" w:fill="FFFFFF"/>
          <w:cs/>
        </w:rPr>
        <w:t xml:space="preserve"> อีกทั้งในประเทศไทยเรื่องสถานประกอบกิจการหรือที่ทำงานจะต้องจัดให้มีสถานที่สำหรับให้นมบุตรอาจจะเป็นเรื่องที่ไกลตัว หรืออาจยังไม่เห็นความสำคัญมากเท่ากับในต่างประเทศ (</w:t>
      </w:r>
      <w:r w:rsidRPr="00411C3D">
        <w:rPr>
          <w:rFonts w:ascii="TH SarabunPSK" w:hAnsi="TH SarabunPSK" w:cs="TH SarabunPSK"/>
          <w:sz w:val="28"/>
          <w:shd w:val="clear" w:color="auto" w:fill="FFFFFF"/>
          <w:cs/>
        </w:rPr>
        <w:t>ทัชชภร มหาแถลง</w:t>
      </w:r>
      <w:r w:rsidRPr="00411C3D">
        <w:rPr>
          <w:rFonts w:ascii="TH SarabunPSK" w:hAnsi="TH SarabunPSK" w:cs="TH SarabunPSK" w:hint="cs"/>
          <w:sz w:val="28"/>
          <w:shd w:val="clear" w:color="auto" w:fill="FFFFFF"/>
          <w:cs/>
        </w:rPr>
        <w:t>, 2560)</w:t>
      </w:r>
      <w:r w:rsidRPr="00411C3D">
        <w:rPr>
          <w:rFonts w:ascii="TH SarabunPSK" w:hAnsi="TH SarabunPSK" w:cs="TH SarabunPSK" w:hint="cs"/>
          <w:sz w:val="28"/>
          <w:cs/>
        </w:rPr>
        <w:t xml:space="preserve"> </w:t>
      </w:r>
      <w:r w:rsidRPr="00411C3D">
        <w:rPr>
          <w:rFonts w:ascii="TH SarabunPSK" w:eastAsia="Times New Roman" w:hAnsi="TH SarabunPSK" w:cs="TH SarabunPSK" w:hint="cs"/>
          <w:sz w:val="28"/>
          <w:cs/>
        </w:rPr>
        <w:t>ทำให้ไม่สอดคล้องกับแนวคิดขององค์การแรงงานระหว่างประเทศในอนุสัญญาว่าด้วยการคุ้มครองความเป็นมารดา</w:t>
      </w:r>
      <w:r w:rsidR="00F46F1A" w:rsidRPr="00411C3D">
        <w:rPr>
          <w:rFonts w:ascii="TH SarabunPSK" w:eastAsia="Times New Roman" w:hAnsi="TH SarabunPSK" w:cs="TH SarabunPSK" w:hint="cs"/>
          <w:sz w:val="28"/>
          <w:cs/>
        </w:rPr>
        <w:t xml:space="preserve"> (</w:t>
      </w:r>
      <w:r w:rsidRPr="00411C3D">
        <w:rPr>
          <w:rFonts w:ascii="TH SarabunPSK" w:eastAsia="Times New Roman" w:hAnsi="TH SarabunPSK" w:cs="TH SarabunPSK" w:hint="cs"/>
          <w:sz w:val="28"/>
          <w:cs/>
        </w:rPr>
        <w:t>ฉบับที่ 183</w:t>
      </w:r>
      <w:r w:rsidR="00F46F1A" w:rsidRPr="00411C3D">
        <w:rPr>
          <w:rFonts w:ascii="TH SarabunPSK" w:eastAsia="Times New Roman" w:hAnsi="TH SarabunPSK" w:cs="TH SarabunPSK" w:hint="cs"/>
          <w:sz w:val="28"/>
          <w:cs/>
        </w:rPr>
        <w:t>)</w:t>
      </w:r>
      <w:r w:rsidRPr="00411C3D">
        <w:rPr>
          <w:rFonts w:ascii="TH SarabunPSK" w:eastAsia="Times New Roman" w:hAnsi="TH SarabunPSK" w:cs="TH SarabunPSK" w:hint="cs"/>
          <w:sz w:val="28"/>
          <w:cs/>
        </w:rPr>
        <w:t xml:space="preserve"> ค.ศ.</w:t>
      </w:r>
      <w:r w:rsidR="003545E6" w:rsidRPr="00411C3D">
        <w:rPr>
          <w:rFonts w:ascii="TH SarabunPSK" w:eastAsia="Times New Roman" w:hAnsi="TH SarabunPSK" w:cs="TH SarabunPSK" w:hint="cs"/>
          <w:sz w:val="28"/>
          <w:cs/>
        </w:rPr>
        <w:t xml:space="preserve"> </w:t>
      </w:r>
      <w:r w:rsidRPr="00411C3D">
        <w:rPr>
          <w:rFonts w:ascii="TH SarabunPSK" w:eastAsia="Times New Roman" w:hAnsi="TH SarabunPSK" w:cs="TH SarabunPSK" w:hint="cs"/>
          <w:sz w:val="28"/>
          <w:cs/>
        </w:rPr>
        <w:t>2000 ที่ได้กำหนดเรื่องการเลี้ยง</w:t>
      </w:r>
      <w:r w:rsidR="00FA6E01" w:rsidRPr="00411C3D">
        <w:rPr>
          <w:rFonts w:ascii="TH SarabunPSK" w:eastAsia="Times New Roman" w:hAnsi="TH SarabunPSK" w:cs="TH SarabunPSK" w:hint="cs"/>
          <w:sz w:val="28"/>
          <w:cs/>
        </w:rPr>
        <w:t>บุตร</w:t>
      </w:r>
      <w:r w:rsidRPr="00411C3D">
        <w:rPr>
          <w:rFonts w:ascii="TH SarabunPSK" w:eastAsia="Times New Roman" w:hAnsi="TH SarabunPSK" w:cs="TH SarabunPSK" w:hint="cs"/>
          <w:sz w:val="28"/>
          <w:cs/>
        </w:rPr>
        <w:t>ด้วยนม</w:t>
      </w:r>
      <w:r w:rsidR="00FA6E01" w:rsidRPr="00411C3D">
        <w:rPr>
          <w:rFonts w:ascii="TH SarabunPSK" w:eastAsia="Times New Roman" w:hAnsi="TH SarabunPSK" w:cs="TH SarabunPSK" w:hint="cs"/>
          <w:sz w:val="28"/>
          <w:cs/>
        </w:rPr>
        <w:t>มารดา</w:t>
      </w:r>
      <w:r w:rsidRPr="00411C3D">
        <w:rPr>
          <w:rFonts w:ascii="TH SarabunPSK" w:eastAsia="Times New Roman" w:hAnsi="TH SarabunPSK" w:cs="TH SarabunPSK" w:hint="cs"/>
          <w:sz w:val="28"/>
          <w:cs/>
        </w:rPr>
        <w:t>เอาไว้ในมาตรา 10 ถือเป็นการกำหนดสิทธิและประโยชน์ที่แรงงานผู้เป็นมารดาพึงจะได้รับ เนื่องจากมารดาเป็นหัวใจหลักที่สำคัญในการเพิ่มจำนวนการเกิดของประชากรในอนาคต</w:t>
      </w:r>
      <w:r w:rsidRPr="00411C3D">
        <w:rPr>
          <w:rFonts w:ascii="TH SarabunPSK" w:hAnsi="TH SarabunPSK" w:cs="TH SarabunPSK" w:hint="cs"/>
          <w:sz w:val="28"/>
          <w:cs/>
        </w:rPr>
        <w:t xml:space="preserve"> นอกจากนี้</w:t>
      </w:r>
      <w:r w:rsidRPr="00411C3D">
        <w:rPr>
          <w:rFonts w:ascii="TH SarabunPSK" w:hAnsi="TH SarabunPSK" w:cs="TH SarabunPSK"/>
          <w:sz w:val="28"/>
          <w:cs/>
        </w:rPr>
        <w:t>เมื่อ</w:t>
      </w:r>
      <w:r w:rsidRPr="00411C3D">
        <w:rPr>
          <w:rFonts w:ascii="TH SarabunPSK" w:hAnsi="TH SarabunPSK" w:cs="TH SarabunPSK" w:hint="cs"/>
          <w:sz w:val="28"/>
          <w:cs/>
        </w:rPr>
        <w:t>พิจารณาจำนวนประชากรเด็กแรกเกิดกับจำนวนการตาย พบว่าในอนาคตประเทศไทยมีแนวโน้มเป็นสังคมผู้สูงอายุที่รุนแรงมากขึ้น อ้างอิงจากสถิติจำนวนประชากรเด็กแรกเกิดจนถึงสี่ขวบตั้งแต่</w:t>
      </w:r>
      <w:r w:rsidR="0098547E" w:rsidRPr="00411C3D">
        <w:rPr>
          <w:rFonts w:ascii="TH SarabunPSK" w:hAnsi="TH SarabunPSK" w:cs="TH SarabunPSK" w:hint="cs"/>
          <w:sz w:val="28"/>
          <w:cs/>
        </w:rPr>
        <w:t xml:space="preserve"> </w:t>
      </w:r>
      <w:r w:rsidRPr="00411C3D">
        <w:rPr>
          <w:rFonts w:ascii="TH SarabunPSK" w:hAnsi="TH SarabunPSK" w:cs="TH SarabunPSK" w:hint="cs"/>
          <w:sz w:val="28"/>
          <w:cs/>
        </w:rPr>
        <w:t>พ.ศ.</w:t>
      </w:r>
      <w:r w:rsidR="003545E6" w:rsidRPr="00411C3D">
        <w:rPr>
          <w:rFonts w:ascii="TH SarabunPSK" w:hAnsi="TH SarabunPSK" w:cs="TH SarabunPSK" w:hint="cs"/>
          <w:sz w:val="28"/>
          <w:cs/>
        </w:rPr>
        <w:t xml:space="preserve"> </w:t>
      </w:r>
      <w:r w:rsidRPr="00411C3D">
        <w:rPr>
          <w:rFonts w:ascii="TH SarabunPSK" w:hAnsi="TH SarabunPSK" w:cs="TH SarabunPSK" w:hint="cs"/>
          <w:sz w:val="28"/>
          <w:cs/>
        </w:rPr>
        <w:t>2561</w:t>
      </w:r>
      <w:r w:rsidR="003545E6" w:rsidRPr="00411C3D">
        <w:rPr>
          <w:rFonts w:ascii="TH SarabunPSK" w:hAnsi="TH SarabunPSK" w:cs="TH SarabunPSK" w:hint="cs"/>
          <w:sz w:val="28"/>
          <w:cs/>
        </w:rPr>
        <w:t xml:space="preserve"> </w:t>
      </w:r>
      <w:r w:rsidRPr="00411C3D">
        <w:rPr>
          <w:rFonts w:ascii="TH SarabunPSK" w:hAnsi="TH SarabunPSK" w:cs="TH SarabunPSK" w:hint="cs"/>
          <w:sz w:val="28"/>
          <w:cs/>
        </w:rPr>
        <w:t>-</w:t>
      </w:r>
      <w:r w:rsidR="003545E6" w:rsidRPr="00411C3D">
        <w:rPr>
          <w:rFonts w:ascii="TH SarabunPSK" w:hAnsi="TH SarabunPSK" w:cs="TH SarabunPSK" w:hint="cs"/>
          <w:sz w:val="28"/>
          <w:cs/>
        </w:rPr>
        <w:t xml:space="preserve"> </w:t>
      </w:r>
      <w:r w:rsidRPr="00411C3D">
        <w:rPr>
          <w:rFonts w:ascii="TH SarabunPSK" w:hAnsi="TH SarabunPSK" w:cs="TH SarabunPSK" w:hint="cs"/>
          <w:sz w:val="28"/>
          <w:cs/>
        </w:rPr>
        <w:t xml:space="preserve">2563 </w:t>
      </w:r>
      <w:r w:rsidR="00F46F1A" w:rsidRPr="00411C3D">
        <w:rPr>
          <w:rFonts w:ascii="TH SarabunPSK" w:hAnsi="TH SarabunPSK" w:cs="TH SarabunPSK" w:hint="cs"/>
          <w:sz w:val="28"/>
          <w:cs/>
        </w:rPr>
        <w:t xml:space="preserve">ได้แก่ </w:t>
      </w:r>
      <w:r w:rsidRPr="00411C3D">
        <w:rPr>
          <w:rFonts w:ascii="TH SarabunPSK" w:hAnsi="TH SarabunPSK" w:cs="TH SarabunPSK" w:hint="cs"/>
          <w:sz w:val="28"/>
          <w:cs/>
        </w:rPr>
        <w:t>พ.ศ.</w:t>
      </w:r>
      <w:r w:rsidR="003545E6" w:rsidRPr="00411C3D">
        <w:rPr>
          <w:rFonts w:ascii="TH SarabunPSK" w:hAnsi="TH SarabunPSK" w:cs="TH SarabunPSK" w:hint="cs"/>
          <w:sz w:val="28"/>
          <w:cs/>
        </w:rPr>
        <w:t xml:space="preserve"> </w:t>
      </w:r>
      <w:r w:rsidRPr="00411C3D">
        <w:rPr>
          <w:rFonts w:ascii="TH SarabunPSK" w:hAnsi="TH SarabunPSK" w:cs="TH SarabunPSK" w:hint="cs"/>
          <w:sz w:val="28"/>
          <w:cs/>
        </w:rPr>
        <w:t xml:space="preserve">2561 จำนวน </w:t>
      </w:r>
      <w:r w:rsidRPr="00411C3D">
        <w:rPr>
          <w:rFonts w:ascii="TH SarabunPSK" w:eastAsia="Times New Roman" w:hAnsi="TH SarabunPSK" w:cs="TH SarabunPSK" w:hint="cs"/>
          <w:sz w:val="28"/>
          <w:cs/>
        </w:rPr>
        <w:t>3,314,100 คน พ.ศ.</w:t>
      </w:r>
      <w:r w:rsidR="003545E6" w:rsidRPr="00411C3D">
        <w:rPr>
          <w:rFonts w:ascii="TH SarabunPSK" w:eastAsia="Times New Roman" w:hAnsi="TH SarabunPSK" w:cs="TH SarabunPSK" w:hint="cs"/>
          <w:sz w:val="28"/>
          <w:cs/>
        </w:rPr>
        <w:t xml:space="preserve"> </w:t>
      </w:r>
      <w:r w:rsidRPr="00411C3D">
        <w:rPr>
          <w:rFonts w:ascii="TH SarabunPSK" w:eastAsia="Times New Roman" w:hAnsi="TH SarabunPSK" w:cs="TH SarabunPSK" w:hint="cs"/>
          <w:sz w:val="28"/>
          <w:cs/>
        </w:rPr>
        <w:t>2562 จำนวน 3,185,739 คน และ</w:t>
      </w:r>
      <w:r w:rsidR="00F46F1A" w:rsidRPr="00411C3D">
        <w:rPr>
          <w:rFonts w:ascii="TH SarabunPSK" w:eastAsia="Times New Roman" w:hAnsi="TH SarabunPSK" w:cs="TH SarabunPSK" w:hint="cs"/>
          <w:sz w:val="28"/>
          <w:cs/>
        </w:rPr>
        <w:t xml:space="preserve"> </w:t>
      </w:r>
      <w:r w:rsidRPr="00411C3D">
        <w:rPr>
          <w:rFonts w:ascii="TH SarabunPSK" w:eastAsia="Times New Roman" w:hAnsi="TH SarabunPSK" w:cs="TH SarabunPSK" w:hint="cs"/>
          <w:sz w:val="28"/>
          <w:cs/>
        </w:rPr>
        <w:t>พ.ศ.</w:t>
      </w:r>
      <w:r w:rsidR="003545E6" w:rsidRPr="00411C3D">
        <w:rPr>
          <w:rFonts w:ascii="TH SarabunPSK" w:eastAsia="Times New Roman" w:hAnsi="TH SarabunPSK" w:cs="TH SarabunPSK" w:hint="cs"/>
          <w:sz w:val="28"/>
          <w:cs/>
        </w:rPr>
        <w:t xml:space="preserve"> </w:t>
      </w:r>
      <w:r w:rsidRPr="00411C3D">
        <w:rPr>
          <w:rFonts w:ascii="TH SarabunPSK" w:eastAsia="Times New Roman" w:hAnsi="TH SarabunPSK" w:cs="TH SarabunPSK" w:hint="cs"/>
          <w:sz w:val="28"/>
          <w:cs/>
        </w:rPr>
        <w:t>2563 จำนวน 3,071,469 คน</w:t>
      </w:r>
      <w:r w:rsidRPr="00411C3D">
        <w:rPr>
          <w:rFonts w:ascii="TH SarabunPSK" w:hAnsi="TH SarabunPSK" w:cs="TH SarabunPSK" w:hint="cs"/>
          <w:sz w:val="28"/>
          <w:cs/>
        </w:rPr>
        <w:t xml:space="preserve"> </w:t>
      </w:r>
      <w:r w:rsidRPr="00411C3D">
        <w:rPr>
          <w:rFonts w:ascii="TH SarabunPSK" w:eastAsia="Times New Roman" w:hAnsi="TH SarabunPSK" w:cs="TH SarabunPSK" w:hint="cs"/>
          <w:sz w:val="28"/>
          <w:cs/>
        </w:rPr>
        <w:t xml:space="preserve">(กรมการปกครอง กระทรวงมหาดไทย, </w:t>
      </w:r>
      <w:r w:rsidR="00002AA1">
        <w:rPr>
          <w:rFonts w:ascii="TH SarabunPSK" w:eastAsia="Times New Roman" w:hAnsi="TH SarabunPSK" w:cs="TH SarabunPSK" w:hint="cs"/>
          <w:sz w:val="28"/>
          <w:cs/>
        </w:rPr>
        <w:t>ม.ป.ป.</w:t>
      </w:r>
      <w:r w:rsidRPr="00411C3D">
        <w:rPr>
          <w:rFonts w:ascii="TH SarabunPSK" w:eastAsia="Times New Roman" w:hAnsi="TH SarabunPSK" w:cs="TH SarabunPSK" w:hint="cs"/>
          <w:sz w:val="28"/>
          <w:cs/>
        </w:rPr>
        <w:t>)</w:t>
      </w:r>
      <w:r w:rsidRPr="00411C3D">
        <w:rPr>
          <w:rFonts w:ascii="TH SarabunPSK" w:hAnsi="TH SarabunPSK" w:cs="TH SarabunPSK" w:hint="cs"/>
          <w:sz w:val="28"/>
          <w:cs/>
        </w:rPr>
        <w:t xml:space="preserve"> แสดงให้เห็นว่า</w:t>
      </w:r>
      <w:r w:rsidRPr="00411C3D">
        <w:rPr>
          <w:rFonts w:ascii="TH SarabunPSK" w:hAnsi="TH SarabunPSK" w:cs="TH SarabunPSK"/>
          <w:sz w:val="28"/>
          <w:cs/>
        </w:rPr>
        <w:t>จำนวน</w:t>
      </w:r>
      <w:r w:rsidRPr="00411C3D">
        <w:rPr>
          <w:rFonts w:ascii="TH SarabunPSK" w:hAnsi="TH SarabunPSK" w:cs="TH SarabunPSK" w:hint="cs"/>
          <w:sz w:val="28"/>
          <w:cs/>
        </w:rPr>
        <w:t>ของ</w:t>
      </w:r>
      <w:r w:rsidRPr="00411C3D">
        <w:rPr>
          <w:rFonts w:ascii="TH SarabunPSK" w:hAnsi="TH SarabunPSK" w:cs="TH SarabunPSK"/>
          <w:sz w:val="28"/>
          <w:cs/>
        </w:rPr>
        <w:t>ประชากรเด็กแรกเกิด</w:t>
      </w:r>
      <w:r w:rsidRPr="00411C3D">
        <w:rPr>
          <w:rFonts w:ascii="TH SarabunPSK" w:hAnsi="TH SarabunPSK" w:cs="TH SarabunPSK" w:hint="cs"/>
          <w:sz w:val="28"/>
          <w:cs/>
        </w:rPr>
        <w:t>มีจำนวน</w:t>
      </w:r>
      <w:r w:rsidR="003545E6" w:rsidRPr="00411C3D">
        <w:rPr>
          <w:rFonts w:ascii="TH SarabunPSK" w:hAnsi="TH SarabunPSK" w:cs="TH SarabunPSK" w:hint="cs"/>
          <w:sz w:val="28"/>
          <w:cs/>
        </w:rPr>
        <w:t>ลดล</w:t>
      </w:r>
      <w:r w:rsidRPr="00411C3D">
        <w:rPr>
          <w:rFonts w:ascii="TH SarabunPSK" w:hAnsi="TH SarabunPSK" w:cs="TH SarabunPSK" w:hint="cs"/>
          <w:sz w:val="28"/>
          <w:cs/>
        </w:rPr>
        <w:t xml:space="preserve">งทุกปี </w:t>
      </w:r>
      <w:r w:rsidR="00152C9A" w:rsidRPr="00411C3D">
        <w:rPr>
          <w:rFonts w:ascii="TH SarabunPSK" w:hAnsi="TH SarabunPSK" w:cs="TH SarabunPSK" w:hint="cs"/>
          <w:sz w:val="28"/>
          <w:cs/>
        </w:rPr>
        <w:t>ซึ่ง</w:t>
      </w:r>
      <w:r w:rsidRPr="00411C3D">
        <w:rPr>
          <w:rFonts w:ascii="TH SarabunPSK" w:hAnsi="TH SarabunPSK" w:cs="TH SarabunPSK" w:hint="cs"/>
          <w:sz w:val="28"/>
          <w:cs/>
        </w:rPr>
        <w:t>ส่งผลกระทบให้เกิดปัญหาการขาดแคลนแรงงานในการขับเคลื่อนประเทศ</w:t>
      </w:r>
      <w:r w:rsidR="00152C9A" w:rsidRPr="00411C3D">
        <w:rPr>
          <w:rFonts w:ascii="TH SarabunPSK" w:hAnsi="TH SarabunPSK" w:cs="TH SarabunPSK" w:hint="cs"/>
          <w:sz w:val="28"/>
          <w:cs/>
        </w:rPr>
        <w:t>ให้เกิดความเจริญต่อไป</w:t>
      </w:r>
    </w:p>
    <w:p w14:paraId="47EDC7DB" w14:textId="77777777" w:rsidR="00D93CBD" w:rsidRPr="00411C3D" w:rsidRDefault="00D93CBD" w:rsidP="007A17D5">
      <w:pPr>
        <w:tabs>
          <w:tab w:val="left" w:pos="709"/>
        </w:tabs>
        <w:spacing w:after="0" w:line="276" w:lineRule="auto"/>
        <w:jc w:val="thaiDistribute"/>
        <w:rPr>
          <w:rFonts w:ascii="TH SarabunPSK" w:hAnsi="TH SarabunPSK" w:cs="TH SarabunPSK"/>
          <w:sz w:val="28"/>
        </w:rPr>
      </w:pPr>
    </w:p>
    <w:p w14:paraId="633A2DC8" w14:textId="4A3550AB" w:rsidR="00F63B50" w:rsidRPr="00411C3D" w:rsidRDefault="00F63B50" w:rsidP="00F63B50">
      <w:pPr>
        <w:tabs>
          <w:tab w:val="left" w:pos="709"/>
        </w:tabs>
        <w:spacing w:after="0" w:line="276" w:lineRule="auto"/>
        <w:rPr>
          <w:rFonts w:ascii="TH SarabunPSK" w:hAnsi="TH SarabunPSK" w:cs="TH SarabunPSK"/>
          <w:b/>
          <w:bCs/>
          <w:sz w:val="28"/>
        </w:rPr>
      </w:pPr>
      <w:r w:rsidRPr="00411C3D">
        <w:rPr>
          <w:rFonts w:ascii="TH SarabunPSK" w:hAnsi="TH SarabunPSK" w:cs="TH SarabunPSK"/>
          <w:b/>
          <w:bCs/>
          <w:sz w:val="28"/>
          <w:cs/>
        </w:rPr>
        <w:t>โจทย์วิจัย/ปัญหาวิจัย</w:t>
      </w:r>
    </w:p>
    <w:p w14:paraId="49FB4D4A" w14:textId="095ACF11" w:rsidR="00F63B50" w:rsidRPr="00411C3D" w:rsidRDefault="00F63B50" w:rsidP="00F63B50">
      <w:pPr>
        <w:tabs>
          <w:tab w:val="left" w:pos="709"/>
        </w:tabs>
        <w:spacing w:after="0" w:line="276" w:lineRule="auto"/>
        <w:jc w:val="thaiDistribute"/>
        <w:rPr>
          <w:rFonts w:ascii="TH SarabunPSK" w:hAnsi="TH SarabunPSK" w:cs="TH SarabunPSK"/>
          <w:sz w:val="28"/>
        </w:rPr>
      </w:pPr>
      <w:r w:rsidRPr="00411C3D">
        <w:rPr>
          <w:rFonts w:ascii="TH SarabunPSK" w:hAnsi="TH SarabunPSK" w:cs="TH SarabunPSK"/>
          <w:b/>
          <w:bCs/>
          <w:sz w:val="28"/>
          <w:cs/>
        </w:rPr>
        <w:tab/>
      </w:r>
      <w:r w:rsidRPr="00411C3D">
        <w:rPr>
          <w:rFonts w:ascii="TH SarabunPSK" w:hAnsi="TH SarabunPSK" w:cs="TH SarabunPSK"/>
          <w:sz w:val="28"/>
          <w:cs/>
        </w:rPr>
        <w:t>การคุ้มครองแรงงานหญิงมีครรภ์กรณีการลาเพื่อให้นมบุตรตามพระราชบัญญัติคุ้มครองแรงงาน พ.ศ.</w:t>
      </w:r>
      <w:r w:rsidR="008E31A1" w:rsidRPr="00411C3D">
        <w:rPr>
          <w:rFonts w:ascii="TH SarabunPSK" w:hAnsi="TH SarabunPSK" w:cs="TH SarabunPSK" w:hint="cs"/>
          <w:sz w:val="28"/>
          <w:cs/>
        </w:rPr>
        <w:t xml:space="preserve"> </w:t>
      </w:r>
      <w:r w:rsidRPr="00411C3D">
        <w:rPr>
          <w:rFonts w:ascii="TH SarabunPSK" w:hAnsi="TH SarabunPSK" w:cs="TH SarabunPSK"/>
          <w:sz w:val="28"/>
          <w:cs/>
        </w:rPr>
        <w:t>2541 ควรบัญญัติอย่างไร</w:t>
      </w:r>
      <w:r w:rsidR="00FA01AF" w:rsidRPr="00411C3D">
        <w:rPr>
          <w:rFonts w:ascii="TH SarabunPSK" w:hAnsi="TH SarabunPSK" w:cs="TH SarabunPSK" w:hint="cs"/>
          <w:sz w:val="28"/>
          <w:cs/>
        </w:rPr>
        <w:t xml:space="preserve"> โดย</w:t>
      </w:r>
      <w:r w:rsidR="003545E6" w:rsidRPr="00411C3D">
        <w:rPr>
          <w:rFonts w:ascii="TH SarabunPSK" w:hAnsi="TH SarabunPSK" w:cs="TH SarabunPSK" w:hint="cs"/>
          <w:sz w:val="28"/>
          <w:cs/>
        </w:rPr>
        <w:t>ไม่กระทบต่อนายจ้างเกินสมควรและ</w:t>
      </w:r>
      <w:r w:rsidR="00FA01AF" w:rsidRPr="00411C3D">
        <w:rPr>
          <w:rFonts w:ascii="TH SarabunPSK" w:hAnsi="TH SarabunPSK" w:cs="TH SarabunPSK" w:hint="cs"/>
          <w:sz w:val="28"/>
          <w:cs/>
        </w:rPr>
        <w:t>จูงใจให้แรงงานหญิงมี</w:t>
      </w:r>
      <w:r w:rsidR="003545E6" w:rsidRPr="00411C3D">
        <w:rPr>
          <w:rFonts w:ascii="TH SarabunPSK" w:hAnsi="TH SarabunPSK" w:cs="TH SarabunPSK" w:hint="cs"/>
          <w:sz w:val="28"/>
          <w:cs/>
        </w:rPr>
        <w:t>บุตรเพิ่ม</w:t>
      </w:r>
      <w:r w:rsidR="00FA01AF" w:rsidRPr="00411C3D">
        <w:rPr>
          <w:rFonts w:ascii="TH SarabunPSK" w:hAnsi="TH SarabunPSK" w:cs="TH SarabunPSK" w:hint="cs"/>
          <w:sz w:val="28"/>
          <w:cs/>
        </w:rPr>
        <w:t>ขึ้น</w:t>
      </w:r>
    </w:p>
    <w:p w14:paraId="48D0DE7B" w14:textId="77777777" w:rsidR="00F63B50" w:rsidRPr="00411C3D" w:rsidRDefault="00F63B50" w:rsidP="007A17D5">
      <w:pPr>
        <w:tabs>
          <w:tab w:val="left" w:pos="709"/>
        </w:tabs>
        <w:spacing w:after="0" w:line="276" w:lineRule="auto"/>
        <w:jc w:val="thaiDistribute"/>
        <w:rPr>
          <w:rFonts w:ascii="TH SarabunPSK" w:hAnsi="TH SarabunPSK" w:cs="TH SarabunPSK"/>
          <w:sz w:val="28"/>
          <w:cs/>
        </w:rPr>
      </w:pPr>
    </w:p>
    <w:p w14:paraId="1F2E9888" w14:textId="3F39B0E9" w:rsidR="001321F0" w:rsidRPr="00411C3D" w:rsidRDefault="001321F0" w:rsidP="003545E6">
      <w:pPr>
        <w:spacing w:after="0" w:line="276" w:lineRule="auto"/>
        <w:rPr>
          <w:rFonts w:ascii="TH SarabunPSK" w:hAnsi="TH SarabunPSK" w:cs="TH SarabunPSK"/>
          <w:b/>
          <w:bCs/>
          <w:sz w:val="28"/>
        </w:rPr>
      </w:pPr>
      <w:r w:rsidRPr="00411C3D">
        <w:rPr>
          <w:rFonts w:ascii="TH SarabunPSK" w:hAnsi="TH SarabunPSK" w:cs="TH SarabunPSK"/>
          <w:b/>
          <w:bCs/>
          <w:sz w:val="28"/>
          <w:cs/>
        </w:rPr>
        <w:lastRenderedPageBreak/>
        <w:t>วัตถุประสงค์การวิจัย</w:t>
      </w:r>
    </w:p>
    <w:p w14:paraId="599E55CC" w14:textId="53161B7F" w:rsidR="001321F0" w:rsidRPr="00411C3D" w:rsidRDefault="001321F0" w:rsidP="001321F0">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3545E6" w:rsidRPr="00411C3D">
        <w:rPr>
          <w:rFonts w:ascii="TH SarabunPSK" w:hAnsi="TH SarabunPSK" w:cs="TH SarabunPSK" w:hint="cs"/>
          <w:sz w:val="28"/>
          <w:cs/>
        </w:rPr>
        <w:t>1</w:t>
      </w:r>
      <w:r w:rsidRPr="00411C3D">
        <w:rPr>
          <w:rFonts w:ascii="TH SarabunPSK" w:hAnsi="TH SarabunPSK" w:cs="TH SarabunPSK"/>
          <w:sz w:val="28"/>
          <w:cs/>
        </w:rPr>
        <w:t xml:space="preserve">. เพื่อศึกษาเปรียบเทียบกฎหมายว่าด้วยการคุ้มครองหญิงมีครรภ์กรณีการลาเพื่อให้นมบุตรของต่างประเทศเปรียบเทียบกับประเทศไทย </w:t>
      </w:r>
    </w:p>
    <w:p w14:paraId="7F372972" w14:textId="7A91011F" w:rsidR="00CE6E0C" w:rsidRDefault="001321F0" w:rsidP="00152C9A">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3545E6" w:rsidRPr="00411C3D">
        <w:rPr>
          <w:rFonts w:ascii="TH SarabunPSK" w:hAnsi="TH SarabunPSK" w:cs="TH SarabunPSK" w:hint="cs"/>
          <w:sz w:val="28"/>
          <w:cs/>
        </w:rPr>
        <w:t>2</w:t>
      </w:r>
      <w:r w:rsidRPr="00411C3D">
        <w:rPr>
          <w:rFonts w:ascii="TH SarabunPSK" w:hAnsi="TH SarabunPSK" w:cs="TH SarabunPSK"/>
          <w:sz w:val="28"/>
          <w:cs/>
        </w:rPr>
        <w:t>. เพื่อสังเคราะห์ข้อเสนอแนะในการแก้ไขปรับปรุงกฎหมายว่าด้วยการคุ้มครองหญิงมีครรภ์กรณีการลาเพื่อให้นมบุตรที่มีความเหมาะสม</w:t>
      </w:r>
    </w:p>
    <w:p w14:paraId="4AD7DAC9" w14:textId="77777777" w:rsidR="00CE6E0C" w:rsidRPr="00411C3D" w:rsidRDefault="00CE6E0C" w:rsidP="00152C9A">
      <w:pPr>
        <w:spacing w:after="0" w:line="276" w:lineRule="auto"/>
        <w:jc w:val="thaiDistribute"/>
        <w:rPr>
          <w:rFonts w:ascii="TH SarabunPSK" w:hAnsi="TH SarabunPSK" w:cs="TH SarabunPSK" w:hint="cs"/>
          <w:sz w:val="28"/>
        </w:rPr>
      </w:pPr>
    </w:p>
    <w:p w14:paraId="41149425" w14:textId="77777777" w:rsidR="00254E9E" w:rsidRPr="00411C3D" w:rsidRDefault="00254E9E" w:rsidP="007A17D5">
      <w:pPr>
        <w:spacing w:after="0" w:line="276" w:lineRule="auto"/>
        <w:rPr>
          <w:rFonts w:ascii="TH SarabunPSK" w:hAnsi="TH SarabunPSK" w:cs="TH SarabunPSK"/>
          <w:b/>
          <w:bCs/>
          <w:sz w:val="28"/>
        </w:rPr>
      </w:pPr>
      <w:r w:rsidRPr="00411C3D">
        <w:rPr>
          <w:rFonts w:ascii="TH SarabunPSK" w:hAnsi="TH SarabunPSK" w:cs="TH SarabunPSK"/>
          <w:b/>
          <w:bCs/>
          <w:sz w:val="28"/>
          <w:cs/>
        </w:rPr>
        <w:t>การทบทวนวรรณกรรม</w:t>
      </w:r>
    </w:p>
    <w:p w14:paraId="4D841E1E" w14:textId="27BDDD57" w:rsidR="00454F63" w:rsidRPr="00411C3D" w:rsidRDefault="008C25AC" w:rsidP="007A17D5">
      <w:pPr>
        <w:spacing w:after="0" w:line="276" w:lineRule="auto"/>
        <w:rPr>
          <w:rFonts w:ascii="TH SarabunPSK" w:hAnsi="TH SarabunPSK" w:cs="TH SarabunPSK"/>
          <w:sz w:val="28"/>
        </w:rPr>
      </w:pPr>
      <w:r w:rsidRPr="00411C3D">
        <w:rPr>
          <w:rFonts w:ascii="TH SarabunPSK" w:hAnsi="TH SarabunPSK" w:cs="TH SarabunPSK"/>
          <w:b/>
          <w:bCs/>
          <w:sz w:val="28"/>
          <w:cs/>
        </w:rPr>
        <w:tab/>
      </w:r>
      <w:r w:rsidR="00454F63" w:rsidRPr="00411C3D">
        <w:rPr>
          <w:rFonts w:ascii="TH SarabunPSK" w:hAnsi="TH SarabunPSK" w:cs="TH SarabunPSK"/>
          <w:sz w:val="28"/>
          <w:cs/>
        </w:rPr>
        <w:t>ผู้</w:t>
      </w:r>
      <w:r w:rsidR="001B1E52" w:rsidRPr="00411C3D">
        <w:rPr>
          <w:rFonts w:ascii="TH SarabunPSK" w:hAnsi="TH SarabunPSK" w:cs="TH SarabunPSK" w:hint="cs"/>
          <w:sz w:val="28"/>
          <w:cs/>
        </w:rPr>
        <w:t>วิจัย</w:t>
      </w:r>
      <w:r w:rsidR="00454F63" w:rsidRPr="00411C3D">
        <w:rPr>
          <w:rFonts w:ascii="TH SarabunPSK" w:hAnsi="TH SarabunPSK" w:cs="TH SarabunPSK"/>
          <w:sz w:val="28"/>
          <w:cs/>
        </w:rPr>
        <w:t>ได้</w:t>
      </w:r>
      <w:r w:rsidR="001B1E52" w:rsidRPr="00411C3D">
        <w:rPr>
          <w:rFonts w:ascii="TH SarabunPSK" w:hAnsi="TH SarabunPSK" w:cs="TH SarabunPSK" w:hint="cs"/>
          <w:sz w:val="28"/>
          <w:cs/>
        </w:rPr>
        <w:t>ทำการ</w:t>
      </w:r>
      <w:r w:rsidR="00454F63" w:rsidRPr="00411C3D">
        <w:rPr>
          <w:rFonts w:ascii="TH SarabunPSK" w:hAnsi="TH SarabunPSK" w:cs="TH SarabunPSK"/>
          <w:sz w:val="28"/>
          <w:cs/>
        </w:rPr>
        <w:t>ศึกษาค้นคว้าวรรณกรรมที่เกี่ยวข้อง</w:t>
      </w:r>
      <w:r w:rsidR="00920F23" w:rsidRPr="00411C3D">
        <w:rPr>
          <w:rFonts w:ascii="TH SarabunPSK" w:hAnsi="TH SarabunPSK" w:cs="TH SarabunPSK"/>
          <w:sz w:val="28"/>
          <w:cs/>
        </w:rPr>
        <w:t>กับบทความฉบับนี้</w:t>
      </w:r>
      <w:r w:rsidR="00454F63" w:rsidRPr="00411C3D">
        <w:rPr>
          <w:rFonts w:ascii="TH SarabunPSK" w:hAnsi="TH SarabunPSK" w:cs="TH SarabunPSK"/>
          <w:sz w:val="28"/>
          <w:cs/>
        </w:rPr>
        <w:t>โดยแยกอธิบายเป็นหัวข้อ</w:t>
      </w:r>
      <w:r w:rsidR="007551E4" w:rsidRPr="00411C3D">
        <w:rPr>
          <w:rFonts w:ascii="TH SarabunPSK" w:hAnsi="TH SarabunPSK" w:cs="TH SarabunPSK"/>
          <w:sz w:val="28"/>
          <w:cs/>
        </w:rPr>
        <w:t xml:space="preserve"> </w:t>
      </w:r>
      <w:r w:rsidR="00454F63" w:rsidRPr="00411C3D">
        <w:rPr>
          <w:rFonts w:ascii="TH SarabunPSK" w:hAnsi="TH SarabunPSK" w:cs="TH SarabunPSK"/>
          <w:sz w:val="28"/>
          <w:cs/>
        </w:rPr>
        <w:t>ดัง</w:t>
      </w:r>
      <w:r w:rsidR="0047210D" w:rsidRPr="00411C3D">
        <w:rPr>
          <w:rFonts w:ascii="TH SarabunPSK" w:hAnsi="TH SarabunPSK" w:cs="TH SarabunPSK" w:hint="cs"/>
          <w:sz w:val="28"/>
          <w:cs/>
        </w:rPr>
        <w:t>ต่อไปนี้</w:t>
      </w:r>
    </w:p>
    <w:p w14:paraId="60843419" w14:textId="77777777" w:rsidR="00916820" w:rsidRPr="00411C3D" w:rsidRDefault="008C25AC" w:rsidP="007A17D5">
      <w:pPr>
        <w:spacing w:after="0" w:line="276" w:lineRule="auto"/>
        <w:rPr>
          <w:rFonts w:ascii="TH SarabunPSK" w:hAnsi="TH SarabunPSK" w:cs="TH SarabunPSK"/>
          <w:b/>
          <w:bCs/>
          <w:sz w:val="28"/>
        </w:rPr>
      </w:pPr>
      <w:r w:rsidRPr="00411C3D">
        <w:rPr>
          <w:rFonts w:ascii="TH SarabunPSK" w:hAnsi="TH SarabunPSK" w:cs="TH SarabunPSK"/>
          <w:b/>
          <w:bCs/>
          <w:sz w:val="28"/>
          <w:cs/>
        </w:rPr>
        <w:tab/>
      </w:r>
      <w:r w:rsidR="00254E9E" w:rsidRPr="00411C3D">
        <w:rPr>
          <w:rFonts w:ascii="TH SarabunPSK" w:hAnsi="TH SarabunPSK" w:cs="TH SarabunPSK"/>
          <w:b/>
          <w:bCs/>
          <w:sz w:val="28"/>
        </w:rPr>
        <w:t>1.</w:t>
      </w:r>
      <w:r w:rsidR="00537CF5" w:rsidRPr="00411C3D">
        <w:rPr>
          <w:rFonts w:ascii="TH SarabunPSK" w:hAnsi="TH SarabunPSK" w:cs="TH SarabunPSK" w:hint="cs"/>
          <w:b/>
          <w:bCs/>
          <w:sz w:val="28"/>
          <w:cs/>
        </w:rPr>
        <w:t xml:space="preserve"> </w:t>
      </w:r>
      <w:r w:rsidR="00254E9E" w:rsidRPr="00411C3D">
        <w:rPr>
          <w:rFonts w:ascii="TH SarabunPSK" w:hAnsi="TH SarabunPSK" w:cs="TH SarabunPSK"/>
          <w:b/>
          <w:bCs/>
          <w:sz w:val="28"/>
          <w:cs/>
        </w:rPr>
        <w:t>แนวคิดทั่วไปเกี่ยวกับแรงงานหญิง</w:t>
      </w:r>
      <w:r w:rsidR="006A1C67" w:rsidRPr="00411C3D">
        <w:rPr>
          <w:rFonts w:ascii="TH SarabunPSK" w:hAnsi="TH SarabunPSK" w:cs="TH SarabunPSK"/>
          <w:b/>
          <w:bCs/>
          <w:sz w:val="28"/>
          <w:cs/>
        </w:rPr>
        <w:t>มีครรภ์</w:t>
      </w:r>
    </w:p>
    <w:p w14:paraId="4ACF7CB2" w14:textId="0B8C2C46" w:rsidR="00956F9C" w:rsidRPr="00411C3D" w:rsidRDefault="00865113" w:rsidP="007A17D5">
      <w:pPr>
        <w:spacing w:after="0" w:line="276" w:lineRule="auto"/>
        <w:rPr>
          <w:rFonts w:ascii="TH SarabunPSK" w:hAnsi="TH SarabunPSK" w:cs="TH SarabunPSK"/>
          <w:b/>
          <w:bCs/>
          <w:sz w:val="28"/>
        </w:rPr>
      </w:pPr>
      <w:r w:rsidRPr="00411C3D">
        <w:rPr>
          <w:rFonts w:ascii="TH SarabunPSK" w:hAnsi="TH SarabunPSK" w:cs="TH SarabunPSK"/>
          <w:b/>
          <w:bCs/>
          <w:sz w:val="28"/>
          <w:cs/>
        </w:rPr>
        <w:tab/>
      </w:r>
      <w:r w:rsidR="004D7C46" w:rsidRPr="00411C3D">
        <w:rPr>
          <w:rFonts w:ascii="TH SarabunPSK" w:hAnsi="TH SarabunPSK" w:cs="TH SarabunPSK"/>
          <w:sz w:val="28"/>
          <w:cs/>
        </w:rPr>
        <w:t>แนวคิดทั่วไปเกี่ยวกับ</w:t>
      </w:r>
      <w:r w:rsidR="00FA4AE1" w:rsidRPr="00411C3D">
        <w:rPr>
          <w:rFonts w:ascii="TH SarabunPSK" w:hAnsi="TH SarabunPSK" w:cs="TH SarabunPSK"/>
          <w:sz w:val="28"/>
          <w:cs/>
        </w:rPr>
        <w:t>แรงงานหญิงมีครรภ์</w:t>
      </w:r>
      <w:r w:rsidR="001B1E52" w:rsidRPr="00411C3D">
        <w:rPr>
          <w:rFonts w:ascii="TH SarabunPSK" w:hAnsi="TH SarabunPSK" w:cs="TH SarabunPSK" w:hint="cs"/>
          <w:sz w:val="28"/>
          <w:cs/>
        </w:rPr>
        <w:t>ผู้วิจัยได้ทำการศึกษา</w:t>
      </w:r>
      <w:r w:rsidR="000C6ED3" w:rsidRPr="00411C3D">
        <w:rPr>
          <w:rFonts w:ascii="TH SarabunPSK" w:hAnsi="TH SarabunPSK" w:cs="TH SarabunPSK"/>
          <w:sz w:val="28"/>
          <w:cs/>
        </w:rPr>
        <w:t xml:space="preserve"> 5 </w:t>
      </w:r>
      <w:r w:rsidR="000A71AF" w:rsidRPr="00411C3D">
        <w:rPr>
          <w:rFonts w:ascii="TH SarabunPSK" w:hAnsi="TH SarabunPSK" w:cs="TH SarabunPSK"/>
          <w:sz w:val="28"/>
          <w:cs/>
        </w:rPr>
        <w:t xml:space="preserve">หัวข้อ </w:t>
      </w:r>
      <w:r w:rsidR="004D7C46" w:rsidRPr="00411C3D">
        <w:rPr>
          <w:rFonts w:ascii="TH SarabunPSK" w:hAnsi="TH SarabunPSK" w:cs="TH SarabunPSK"/>
          <w:sz w:val="28"/>
          <w:cs/>
        </w:rPr>
        <w:t>ดัง</w:t>
      </w:r>
      <w:r w:rsidR="001B1E52" w:rsidRPr="00411C3D">
        <w:rPr>
          <w:rFonts w:ascii="TH SarabunPSK" w:hAnsi="TH SarabunPSK" w:cs="TH SarabunPSK" w:hint="cs"/>
          <w:sz w:val="28"/>
          <w:cs/>
        </w:rPr>
        <w:t>ต่อไป</w:t>
      </w:r>
      <w:r w:rsidR="004D7C46" w:rsidRPr="00411C3D">
        <w:rPr>
          <w:rFonts w:ascii="TH SarabunPSK" w:hAnsi="TH SarabunPSK" w:cs="TH SarabunPSK"/>
          <w:sz w:val="28"/>
          <w:cs/>
        </w:rPr>
        <w:t>น</w:t>
      </w:r>
      <w:r w:rsidR="008B6E05" w:rsidRPr="00411C3D">
        <w:rPr>
          <w:rFonts w:ascii="TH SarabunPSK" w:hAnsi="TH SarabunPSK" w:cs="TH SarabunPSK"/>
          <w:sz w:val="28"/>
          <w:cs/>
        </w:rPr>
        <w:t>ี้</w:t>
      </w:r>
    </w:p>
    <w:p w14:paraId="14EF9BCC" w14:textId="7DD3F69F" w:rsidR="000C6ED3" w:rsidRPr="00854DC1" w:rsidRDefault="00B8492E" w:rsidP="0038604A">
      <w:pPr>
        <w:spacing w:after="0" w:line="276" w:lineRule="auto"/>
        <w:ind w:firstLine="720"/>
        <w:jc w:val="thaiDistribute"/>
        <w:rPr>
          <w:rFonts w:ascii="TH SarabunPSK" w:eastAsia="TH SarabunPSK" w:hAnsi="TH SarabunPSK" w:cs="TH SarabunPSK"/>
          <w:sz w:val="28"/>
          <w:cs/>
        </w:rPr>
      </w:pPr>
      <w:r w:rsidRPr="00411C3D">
        <w:rPr>
          <w:rFonts w:ascii="TH SarabunPSK" w:hAnsi="TH SarabunPSK" w:cs="TH SarabunPSK"/>
          <w:b/>
          <w:bCs/>
          <w:sz w:val="28"/>
          <w:cs/>
        </w:rPr>
        <w:tab/>
      </w:r>
      <w:r w:rsidR="00956F9C" w:rsidRPr="00854DC1">
        <w:rPr>
          <w:rFonts w:ascii="TH SarabunPSK" w:hAnsi="TH SarabunPSK" w:cs="TH SarabunPSK"/>
          <w:sz w:val="28"/>
          <w:cs/>
        </w:rPr>
        <w:t xml:space="preserve">1.1 </w:t>
      </w:r>
      <w:r w:rsidR="000C6ED3" w:rsidRPr="00854DC1">
        <w:rPr>
          <w:rFonts w:ascii="TH SarabunPSK" w:hAnsi="TH SarabunPSK" w:cs="TH SarabunPSK"/>
          <w:sz w:val="28"/>
          <w:cs/>
        </w:rPr>
        <w:t>ความหมายของ</w:t>
      </w:r>
      <w:r w:rsidR="00B50CA7" w:rsidRPr="00854DC1">
        <w:rPr>
          <w:rFonts w:ascii="TH SarabunPSK" w:hAnsi="TH SarabunPSK" w:cs="TH SarabunPSK"/>
          <w:sz w:val="28"/>
          <w:cs/>
        </w:rPr>
        <w:t>การ</w:t>
      </w:r>
      <w:r w:rsidR="000C6ED3" w:rsidRPr="00854DC1">
        <w:rPr>
          <w:rFonts w:ascii="TH SarabunPSK" w:hAnsi="TH SarabunPSK" w:cs="TH SarabunPSK"/>
          <w:sz w:val="28"/>
          <w:cs/>
        </w:rPr>
        <w:t>คุ้มครองและแรงงานหญิง</w:t>
      </w:r>
    </w:p>
    <w:p w14:paraId="4738A080" w14:textId="0BE9A89B" w:rsidR="000C6ED3" w:rsidRPr="00854DC1" w:rsidRDefault="000C6ED3" w:rsidP="007A17D5">
      <w:pPr>
        <w:spacing w:after="0" w:line="276" w:lineRule="auto"/>
        <w:ind w:firstLine="720"/>
        <w:jc w:val="thaiDistribute"/>
        <w:rPr>
          <w:rFonts w:ascii="TH SarabunPSK" w:eastAsia="TH SarabunPSK" w:hAnsi="TH SarabunPSK" w:cs="TH SarabunPSK"/>
          <w:sz w:val="28"/>
        </w:rPr>
      </w:pPr>
      <w:r w:rsidRPr="00854DC1">
        <w:rPr>
          <w:rFonts w:ascii="TH SarabunPSK" w:hAnsi="TH SarabunPSK" w:cs="TH SarabunPSK"/>
          <w:sz w:val="28"/>
          <w:cs/>
        </w:rPr>
        <w:tab/>
      </w:r>
      <w:r w:rsidR="000F0884" w:rsidRPr="00854DC1">
        <w:rPr>
          <w:rFonts w:ascii="TH SarabunPSK" w:hAnsi="TH SarabunPSK" w:cs="TH SarabunPSK"/>
          <w:sz w:val="28"/>
          <w:cs/>
        </w:rPr>
        <w:t xml:space="preserve">คำนิยามของคำว่า </w:t>
      </w:r>
      <w:r w:rsidR="000F0884" w:rsidRPr="00854DC1">
        <w:rPr>
          <w:rFonts w:ascii="TH SarabunPSK" w:hAnsi="TH SarabunPSK" w:cs="TH SarabunPSK"/>
          <w:sz w:val="28"/>
        </w:rPr>
        <w:t>“</w:t>
      </w:r>
      <w:r w:rsidR="000F0884" w:rsidRPr="00854DC1">
        <w:rPr>
          <w:rFonts w:ascii="TH SarabunPSK" w:hAnsi="TH SarabunPSK" w:cs="TH SarabunPSK"/>
          <w:sz w:val="28"/>
          <w:cs/>
        </w:rPr>
        <w:t>คุ้มครอง</w:t>
      </w:r>
      <w:r w:rsidR="000F0884" w:rsidRPr="00854DC1">
        <w:rPr>
          <w:rFonts w:ascii="TH SarabunPSK" w:hAnsi="TH SarabunPSK" w:cs="TH SarabunPSK"/>
          <w:sz w:val="28"/>
        </w:rPr>
        <w:t xml:space="preserve">” </w:t>
      </w:r>
      <w:r w:rsidR="000F0884" w:rsidRPr="00854DC1">
        <w:rPr>
          <w:rFonts w:ascii="TH SarabunPSK" w:eastAsia="TH SarabunPSK" w:hAnsi="TH SarabunPSK" w:cs="TH SarabunPSK"/>
          <w:sz w:val="28"/>
          <w:cs/>
        </w:rPr>
        <w:t>หมายความ</w:t>
      </w:r>
      <w:r w:rsidR="00290D6B" w:rsidRPr="00854DC1">
        <w:rPr>
          <w:rFonts w:ascii="TH SarabunPSK" w:eastAsia="TH SarabunPSK" w:hAnsi="TH SarabunPSK" w:cs="TH SarabunPSK"/>
          <w:sz w:val="28"/>
          <w:cs/>
        </w:rPr>
        <w:t>ว่า</w:t>
      </w:r>
      <w:r w:rsidR="00BC57D8" w:rsidRPr="00854DC1">
        <w:rPr>
          <w:rFonts w:ascii="TH SarabunPSK" w:hAnsi="TH SarabunPSK" w:cs="TH SarabunPSK" w:hint="cs"/>
          <w:sz w:val="28"/>
          <w:cs/>
        </w:rPr>
        <w:t xml:space="preserve"> </w:t>
      </w:r>
      <w:r w:rsidR="000F0884" w:rsidRPr="00854DC1">
        <w:rPr>
          <w:rFonts w:ascii="TH SarabunPSK" w:hAnsi="TH SarabunPSK" w:cs="TH SarabunPSK"/>
          <w:sz w:val="28"/>
          <w:cs/>
        </w:rPr>
        <w:t>ป้องกันรักษา</w:t>
      </w:r>
      <w:r w:rsidR="00BC57D8" w:rsidRPr="00854DC1">
        <w:rPr>
          <w:rFonts w:ascii="TH SarabunPSK" w:hAnsi="TH SarabunPSK" w:cs="TH SarabunPSK" w:hint="cs"/>
          <w:sz w:val="28"/>
          <w:cs/>
        </w:rPr>
        <w:t xml:space="preserve"> </w:t>
      </w:r>
      <w:r w:rsidR="000F0884" w:rsidRPr="00854DC1">
        <w:rPr>
          <w:rFonts w:ascii="TH SarabunPSK" w:hAnsi="TH SarabunPSK" w:cs="TH SarabunPSK"/>
          <w:sz w:val="28"/>
          <w:cs/>
        </w:rPr>
        <w:t>ระวังรักษา</w:t>
      </w:r>
      <w:r w:rsidR="00BC57D8" w:rsidRPr="00854DC1">
        <w:rPr>
          <w:rFonts w:ascii="TH SarabunPSK" w:hAnsi="TH SarabunPSK" w:cs="TH SarabunPSK" w:hint="cs"/>
          <w:sz w:val="28"/>
          <w:cs/>
        </w:rPr>
        <w:t xml:space="preserve"> </w:t>
      </w:r>
      <w:r w:rsidR="000F0884" w:rsidRPr="00854DC1">
        <w:rPr>
          <w:rFonts w:ascii="TH SarabunPSK" w:hAnsi="TH SarabunPSK" w:cs="TH SarabunPSK"/>
          <w:sz w:val="28"/>
          <w:cs/>
        </w:rPr>
        <w:t>ปกป้องรักษา</w:t>
      </w:r>
      <w:r w:rsidR="002C0BD1" w:rsidRPr="00854DC1">
        <w:rPr>
          <w:rFonts w:ascii="TH SarabunPSK" w:hAnsi="TH SarabunPSK" w:cs="TH SarabunPSK" w:hint="cs"/>
          <w:sz w:val="28"/>
          <w:cs/>
        </w:rPr>
        <w:t xml:space="preserve"> </w:t>
      </w:r>
      <w:r w:rsidR="004B202C" w:rsidRPr="00854DC1">
        <w:rPr>
          <w:rFonts w:ascii="TH SarabunPSK" w:hAnsi="TH SarabunPSK" w:cs="TH SarabunPSK" w:hint="cs"/>
          <w:sz w:val="28"/>
          <w:cs/>
        </w:rPr>
        <w:t>(สำนักงาน</w:t>
      </w:r>
      <w:r w:rsidR="00BC57D8" w:rsidRPr="00854DC1">
        <w:rPr>
          <w:rFonts w:ascii="TH SarabunPSK" w:eastAsia="TH SarabunPSK" w:hAnsi="TH SarabunPSK" w:cs="TH SarabunPSK"/>
          <w:sz w:val="28"/>
          <w:cs/>
        </w:rPr>
        <w:t>ราชบัณฑิตยสถาน</w:t>
      </w:r>
      <w:r w:rsidR="00AC52A6" w:rsidRPr="00854DC1">
        <w:rPr>
          <w:rFonts w:ascii="TH SarabunPSK" w:eastAsia="TH SarabunPSK" w:hAnsi="TH SarabunPSK" w:cs="TH SarabunPSK"/>
          <w:sz w:val="28"/>
        </w:rPr>
        <w:t xml:space="preserve">, </w:t>
      </w:r>
      <w:r w:rsidR="000F0884" w:rsidRPr="00854DC1">
        <w:rPr>
          <w:rFonts w:ascii="TH SarabunPSK" w:eastAsia="TH SarabunPSK" w:hAnsi="TH SarabunPSK" w:cs="TH SarabunPSK"/>
          <w:sz w:val="28"/>
          <w:cs/>
        </w:rPr>
        <w:t>2</w:t>
      </w:r>
      <w:r w:rsidR="000F0884" w:rsidRPr="00854DC1">
        <w:rPr>
          <w:rFonts w:ascii="TH SarabunPSK" w:eastAsia="TH SarabunPSK" w:hAnsi="TH SarabunPSK" w:cs="TH SarabunPSK"/>
          <w:sz w:val="28"/>
        </w:rPr>
        <w:t>554</w:t>
      </w:r>
      <w:r w:rsidR="002C0BD1" w:rsidRPr="00854DC1">
        <w:rPr>
          <w:rFonts w:ascii="TH SarabunPSK" w:eastAsia="TH SarabunPSK" w:hAnsi="TH SarabunPSK" w:cs="TH SarabunPSK" w:hint="cs"/>
          <w:sz w:val="28"/>
          <w:cs/>
        </w:rPr>
        <w:t>)</w:t>
      </w:r>
      <w:r w:rsidR="00052F55" w:rsidRPr="00854DC1">
        <w:rPr>
          <w:rFonts w:ascii="TH SarabunPSK" w:hAnsi="TH SarabunPSK" w:cs="TH SarabunPSK" w:hint="cs"/>
          <w:sz w:val="28"/>
          <w:cs/>
        </w:rPr>
        <w:t xml:space="preserve"> </w:t>
      </w:r>
      <w:r w:rsidR="000F0884" w:rsidRPr="00854DC1">
        <w:rPr>
          <w:rFonts w:ascii="TH SarabunPSK" w:hAnsi="TH SarabunPSK" w:cs="TH SarabunPSK"/>
          <w:sz w:val="28"/>
          <w:cs/>
        </w:rPr>
        <w:t xml:space="preserve">และคำนิยามของคำว่า </w:t>
      </w:r>
      <w:r w:rsidR="000F0884" w:rsidRPr="00854DC1">
        <w:rPr>
          <w:rFonts w:ascii="TH SarabunPSK" w:hAnsi="TH SarabunPSK" w:cs="TH SarabunPSK"/>
          <w:sz w:val="28"/>
        </w:rPr>
        <w:t>“</w:t>
      </w:r>
      <w:r w:rsidR="000F0884" w:rsidRPr="00854DC1">
        <w:rPr>
          <w:rFonts w:ascii="TH SarabunPSK" w:hAnsi="TH SarabunPSK" w:cs="TH SarabunPSK"/>
          <w:sz w:val="28"/>
          <w:cs/>
        </w:rPr>
        <w:t>แรงงาน</w:t>
      </w:r>
      <w:r w:rsidR="00290D6B" w:rsidRPr="00854DC1">
        <w:rPr>
          <w:rFonts w:ascii="TH SarabunPSK" w:hAnsi="TH SarabunPSK" w:cs="TH SarabunPSK"/>
          <w:sz w:val="28"/>
          <w:cs/>
        </w:rPr>
        <w:t>หญิง</w:t>
      </w:r>
      <w:r w:rsidR="000F0884" w:rsidRPr="00854DC1">
        <w:rPr>
          <w:rFonts w:ascii="TH SarabunPSK" w:hAnsi="TH SarabunPSK" w:cs="TH SarabunPSK"/>
          <w:sz w:val="28"/>
        </w:rPr>
        <w:t>”</w:t>
      </w:r>
      <w:r w:rsidR="003616B5" w:rsidRPr="00854DC1">
        <w:rPr>
          <w:rFonts w:ascii="TH SarabunPSK" w:hAnsi="TH SarabunPSK" w:cs="TH SarabunPSK"/>
          <w:sz w:val="28"/>
        </w:rPr>
        <w:t xml:space="preserve"> </w:t>
      </w:r>
      <w:r w:rsidR="000F0884" w:rsidRPr="00854DC1">
        <w:rPr>
          <w:rFonts w:ascii="TH SarabunPSK" w:eastAsia="TH SarabunPSK" w:hAnsi="TH SarabunPSK" w:cs="TH SarabunPSK"/>
          <w:sz w:val="28"/>
          <w:cs/>
        </w:rPr>
        <w:t>หมายความ</w:t>
      </w:r>
      <w:r w:rsidR="00290D6B" w:rsidRPr="00854DC1">
        <w:rPr>
          <w:rFonts w:ascii="TH SarabunPSK" w:eastAsia="TH SarabunPSK" w:hAnsi="TH SarabunPSK" w:cs="TH SarabunPSK"/>
          <w:sz w:val="28"/>
          <w:cs/>
        </w:rPr>
        <w:t>ว่า</w:t>
      </w:r>
      <w:r w:rsidR="00AC52A6" w:rsidRPr="00854DC1">
        <w:rPr>
          <w:rFonts w:ascii="TH SarabunPSK" w:eastAsia="TH SarabunPSK" w:hAnsi="TH SarabunPSK" w:cs="TH SarabunPSK" w:hint="cs"/>
          <w:sz w:val="28"/>
          <w:cs/>
        </w:rPr>
        <w:t xml:space="preserve"> </w:t>
      </w:r>
      <w:r w:rsidR="00C56246" w:rsidRPr="00854DC1">
        <w:rPr>
          <w:rFonts w:ascii="TH SarabunPSK" w:eastAsia="TH SarabunPSK" w:hAnsi="TH SarabunPSK" w:cs="TH SarabunPSK"/>
          <w:sz w:val="28"/>
          <w:cs/>
        </w:rPr>
        <w:t>แรงงาน</w:t>
      </w:r>
      <w:r w:rsidR="00290D6B" w:rsidRPr="00854DC1">
        <w:rPr>
          <w:rFonts w:ascii="TH SarabunPSK" w:eastAsia="TH SarabunPSK" w:hAnsi="TH SarabunPSK" w:cs="TH SarabunPSK"/>
          <w:sz w:val="28"/>
          <w:cs/>
        </w:rPr>
        <w:t>ที่เป็นเพศหญิงและมีอายุ 15 ปีขึ้นไป ซึ่งใช้</w:t>
      </w:r>
      <w:r w:rsidR="00290D6B" w:rsidRPr="00854DC1">
        <w:rPr>
          <w:rFonts w:ascii="TH SarabunPSK" w:hAnsi="TH SarabunPSK" w:cs="TH SarabunPSK"/>
          <w:sz w:val="28"/>
          <w:cs/>
        </w:rPr>
        <w:t>ความสามารถในการทำงาน ไม่ว่าจะเป็นการใช้ความคิดหรือแรงกาย เพื่อประโยชน์ในทางเศรษฐกิจ</w:t>
      </w:r>
      <w:r w:rsidR="00290D6B" w:rsidRPr="00854DC1">
        <w:rPr>
          <w:rFonts w:ascii="TH SarabunPSK" w:eastAsia="TH SarabunPSK" w:hAnsi="TH SarabunPSK" w:cs="TH SarabunPSK"/>
          <w:sz w:val="28"/>
          <w:cs/>
        </w:rPr>
        <w:t>โดยประสงค์ที่จะ</w:t>
      </w:r>
      <w:r w:rsidR="000F0884" w:rsidRPr="00854DC1">
        <w:rPr>
          <w:rFonts w:ascii="TH SarabunPSK" w:eastAsia="TH SarabunPSK" w:hAnsi="TH SarabunPSK" w:cs="TH SarabunPSK"/>
          <w:sz w:val="28"/>
          <w:cs/>
        </w:rPr>
        <w:t>ได้รับ</w:t>
      </w:r>
      <w:r w:rsidR="000F0884" w:rsidRPr="00854DC1">
        <w:rPr>
          <w:rFonts w:ascii="TH SarabunPSK" w:hAnsi="TH SarabunPSK" w:cs="TH SarabunPSK"/>
          <w:sz w:val="28"/>
          <w:cs/>
        </w:rPr>
        <w:t xml:space="preserve">ค่าตอบแทนที่เรียกว่า </w:t>
      </w:r>
      <w:r w:rsidR="000F0884" w:rsidRPr="00854DC1">
        <w:rPr>
          <w:rFonts w:ascii="TH SarabunPSK" w:hAnsi="TH SarabunPSK" w:cs="TH SarabunPSK"/>
          <w:sz w:val="28"/>
        </w:rPr>
        <w:t>“</w:t>
      </w:r>
      <w:r w:rsidR="000F0884" w:rsidRPr="00854DC1">
        <w:rPr>
          <w:rFonts w:ascii="TH SarabunPSK" w:hAnsi="TH SarabunPSK" w:cs="TH SarabunPSK"/>
          <w:sz w:val="28"/>
          <w:cs/>
        </w:rPr>
        <w:t>ค่าจ้าง</w:t>
      </w:r>
      <w:r w:rsidR="000F0884" w:rsidRPr="00854DC1">
        <w:rPr>
          <w:rFonts w:ascii="TH SarabunPSK" w:hAnsi="TH SarabunPSK" w:cs="TH SarabunPSK"/>
          <w:sz w:val="28"/>
        </w:rPr>
        <w:t>”</w:t>
      </w:r>
      <w:r w:rsidR="000C571E" w:rsidRPr="00854DC1">
        <w:rPr>
          <w:rFonts w:ascii="TH SarabunPSK" w:eastAsia="TH SarabunPSK" w:hAnsi="TH SarabunPSK" w:cs="TH SarabunPSK" w:hint="cs"/>
          <w:sz w:val="28"/>
          <w:cs/>
        </w:rPr>
        <w:t xml:space="preserve"> </w:t>
      </w:r>
      <w:r w:rsidR="00290D6B" w:rsidRPr="00854DC1">
        <w:rPr>
          <w:rFonts w:ascii="TH SarabunPSK" w:eastAsia="TH SarabunPSK" w:hAnsi="TH SarabunPSK" w:cs="TH SarabunPSK"/>
          <w:sz w:val="28"/>
          <w:cs/>
        </w:rPr>
        <w:t>จากนายจ้าง</w:t>
      </w:r>
      <w:r w:rsidR="00D23AFB" w:rsidRPr="00854DC1">
        <w:rPr>
          <w:rFonts w:ascii="TH SarabunPSK" w:eastAsia="TH SarabunPSK" w:hAnsi="TH SarabunPSK" w:cs="TH SarabunPSK" w:hint="cs"/>
          <w:sz w:val="28"/>
          <w:cs/>
        </w:rPr>
        <w:t xml:space="preserve"> </w:t>
      </w:r>
      <w:r w:rsidR="00C56246" w:rsidRPr="00854DC1">
        <w:rPr>
          <w:rFonts w:ascii="TH SarabunPSK" w:eastAsia="TH SarabunPSK" w:hAnsi="TH SarabunPSK" w:cs="TH SarabunPSK"/>
          <w:sz w:val="28"/>
          <w:cs/>
        </w:rPr>
        <w:t>(จีรญาดา สำนวนกลาง</w:t>
      </w:r>
      <w:r w:rsidR="00C56246" w:rsidRPr="00854DC1">
        <w:rPr>
          <w:rFonts w:ascii="TH SarabunPSK" w:eastAsia="TH SarabunPSK" w:hAnsi="TH SarabunPSK" w:cs="TH SarabunPSK"/>
          <w:sz w:val="28"/>
        </w:rPr>
        <w:t xml:space="preserve">, 2557, </w:t>
      </w:r>
      <w:r w:rsidR="00C56246" w:rsidRPr="00854DC1">
        <w:rPr>
          <w:rFonts w:ascii="TH SarabunPSK" w:eastAsia="TH SarabunPSK" w:hAnsi="TH SarabunPSK" w:cs="TH SarabunPSK"/>
          <w:sz w:val="28"/>
          <w:cs/>
        </w:rPr>
        <w:t xml:space="preserve">น.8) </w:t>
      </w:r>
      <w:r w:rsidR="007A17D5" w:rsidRPr="00854DC1">
        <w:rPr>
          <w:rFonts w:ascii="TH SarabunPSK" w:eastAsia="TH SarabunPSK" w:hAnsi="TH SarabunPSK" w:cs="TH SarabunPSK" w:hint="cs"/>
          <w:sz w:val="28"/>
          <w:cs/>
        </w:rPr>
        <w:t>ส่วน</w:t>
      </w:r>
      <w:r w:rsidR="00C56246" w:rsidRPr="00854DC1">
        <w:rPr>
          <w:rFonts w:ascii="TH SarabunPSK" w:hAnsi="TH SarabunPSK" w:cs="TH SarabunPSK"/>
          <w:sz w:val="28"/>
          <w:cs/>
        </w:rPr>
        <w:t>คำว่า</w:t>
      </w:r>
      <w:r w:rsidR="00D23AFB" w:rsidRPr="00854DC1">
        <w:rPr>
          <w:rFonts w:ascii="TH SarabunPSK" w:hAnsi="TH SarabunPSK" w:cs="TH SarabunPSK"/>
          <w:sz w:val="28"/>
        </w:rPr>
        <w:t xml:space="preserve"> </w:t>
      </w:r>
      <w:r w:rsidR="000F0884" w:rsidRPr="00854DC1">
        <w:rPr>
          <w:rFonts w:ascii="TH SarabunPSK" w:hAnsi="TH SarabunPSK" w:cs="TH SarabunPSK"/>
          <w:sz w:val="28"/>
        </w:rPr>
        <w:t>“</w:t>
      </w:r>
      <w:r w:rsidR="000F0884" w:rsidRPr="00854DC1">
        <w:rPr>
          <w:rFonts w:ascii="TH SarabunPSK" w:hAnsi="TH SarabunPSK" w:cs="TH SarabunPSK"/>
          <w:sz w:val="28"/>
          <w:cs/>
        </w:rPr>
        <w:t>ลูกจ้าง</w:t>
      </w:r>
      <w:r w:rsidR="000F0884" w:rsidRPr="00854DC1">
        <w:rPr>
          <w:rFonts w:ascii="TH SarabunPSK" w:hAnsi="TH SarabunPSK" w:cs="TH SarabunPSK"/>
          <w:sz w:val="28"/>
        </w:rPr>
        <w:t xml:space="preserve">” </w:t>
      </w:r>
      <w:r w:rsidR="000F0884" w:rsidRPr="00854DC1">
        <w:rPr>
          <w:rFonts w:ascii="TH SarabunPSK" w:hAnsi="TH SarabunPSK" w:cs="TH SarabunPSK"/>
          <w:sz w:val="28"/>
          <w:cs/>
        </w:rPr>
        <w:t>ตามมาตรา 5 แห่งพระราชบัญญัติคุ้มครองแรงงาน พ.ศ.</w:t>
      </w:r>
      <w:r w:rsidR="00152C9A" w:rsidRPr="00854DC1">
        <w:rPr>
          <w:rFonts w:ascii="TH SarabunPSK" w:hAnsi="TH SarabunPSK" w:cs="TH SarabunPSK" w:hint="cs"/>
          <w:sz w:val="28"/>
          <w:cs/>
        </w:rPr>
        <w:t xml:space="preserve"> </w:t>
      </w:r>
      <w:r w:rsidR="000F0884" w:rsidRPr="00854DC1">
        <w:rPr>
          <w:rFonts w:ascii="TH SarabunPSK" w:hAnsi="TH SarabunPSK" w:cs="TH SarabunPSK"/>
          <w:sz w:val="28"/>
          <w:cs/>
        </w:rPr>
        <w:t>2541 ให้หมายความ</w:t>
      </w:r>
      <w:r w:rsidR="00FA01AF" w:rsidRPr="00854DC1">
        <w:rPr>
          <w:rFonts w:ascii="TH SarabunPSK" w:hAnsi="TH SarabunPSK" w:cs="TH SarabunPSK" w:hint="cs"/>
          <w:sz w:val="28"/>
          <w:cs/>
        </w:rPr>
        <w:t>ไว้</w:t>
      </w:r>
      <w:r w:rsidR="000F0884" w:rsidRPr="00854DC1">
        <w:rPr>
          <w:rFonts w:ascii="TH SarabunPSK" w:hAnsi="TH SarabunPSK" w:cs="TH SarabunPSK"/>
          <w:sz w:val="28"/>
          <w:cs/>
        </w:rPr>
        <w:t>ว่า ผู้ซึ่งตกลงทำงานให้นายจ้างโดยรับค่าจ้างไม่ว่าจะเรียกชื่อ</w:t>
      </w:r>
      <w:r w:rsidR="00C56246" w:rsidRPr="00854DC1">
        <w:rPr>
          <w:rFonts w:ascii="TH SarabunPSK" w:hAnsi="TH SarabunPSK" w:cs="TH SarabunPSK"/>
          <w:sz w:val="28"/>
          <w:cs/>
        </w:rPr>
        <w:t>อย่างไร</w:t>
      </w:r>
      <w:r w:rsidR="00052F55" w:rsidRPr="00854DC1">
        <w:rPr>
          <w:rFonts w:ascii="TH SarabunPSK" w:hAnsi="TH SarabunPSK" w:cs="TH SarabunPSK" w:hint="cs"/>
          <w:sz w:val="28"/>
          <w:cs/>
        </w:rPr>
        <w:t xml:space="preserve"> </w:t>
      </w:r>
      <w:r w:rsidR="00670EF8" w:rsidRPr="00854DC1">
        <w:rPr>
          <w:rFonts w:ascii="TH SarabunPSK" w:hAnsi="TH SarabunPSK" w:cs="TH SarabunPSK" w:hint="cs"/>
          <w:sz w:val="28"/>
          <w:cs/>
        </w:rPr>
        <w:t>เมื่อพิจารณา</w:t>
      </w:r>
      <w:r w:rsidR="00FA01AF" w:rsidRPr="00854DC1">
        <w:rPr>
          <w:rFonts w:ascii="TH SarabunPSK" w:hAnsi="TH SarabunPSK" w:cs="TH SarabunPSK" w:hint="cs"/>
          <w:sz w:val="28"/>
          <w:cs/>
        </w:rPr>
        <w:t>คำนิยามข้างต้น</w:t>
      </w:r>
      <w:r w:rsidR="00FA1A39" w:rsidRPr="00854DC1">
        <w:rPr>
          <w:rFonts w:ascii="TH SarabunPSK" w:hAnsi="TH SarabunPSK" w:cs="TH SarabunPSK"/>
          <w:sz w:val="28"/>
          <w:cs/>
        </w:rPr>
        <w:t>ย่อม</w:t>
      </w:r>
      <w:r w:rsidR="00FA01AF" w:rsidRPr="00854DC1">
        <w:rPr>
          <w:rFonts w:ascii="TH SarabunPSK" w:hAnsi="TH SarabunPSK" w:cs="TH SarabunPSK" w:hint="cs"/>
          <w:sz w:val="28"/>
          <w:cs/>
        </w:rPr>
        <w:t>แสดงให้</w:t>
      </w:r>
      <w:r w:rsidR="00FA1A39" w:rsidRPr="00854DC1">
        <w:rPr>
          <w:rFonts w:ascii="TH SarabunPSK" w:hAnsi="TH SarabunPSK" w:cs="TH SarabunPSK"/>
          <w:sz w:val="28"/>
          <w:cs/>
        </w:rPr>
        <w:t>เห็นว่า</w:t>
      </w:r>
      <w:r w:rsidR="00670EF8" w:rsidRPr="00854DC1">
        <w:rPr>
          <w:rFonts w:ascii="TH SarabunPSK" w:hAnsi="TH SarabunPSK" w:cs="TH SarabunPSK" w:hint="cs"/>
          <w:sz w:val="28"/>
          <w:cs/>
        </w:rPr>
        <w:t xml:space="preserve"> </w:t>
      </w:r>
      <w:r w:rsidR="00670EF8" w:rsidRPr="00854DC1">
        <w:rPr>
          <w:rFonts w:ascii="TH SarabunPSK" w:hAnsi="TH SarabunPSK" w:cs="TH SarabunPSK"/>
          <w:sz w:val="28"/>
        </w:rPr>
        <w:t>“</w:t>
      </w:r>
      <w:r w:rsidR="00C56246" w:rsidRPr="00854DC1">
        <w:rPr>
          <w:rFonts w:ascii="TH SarabunPSK" w:eastAsia="TH SarabunPSK" w:hAnsi="TH SarabunPSK" w:cs="TH SarabunPSK"/>
          <w:sz w:val="28"/>
          <w:cs/>
        </w:rPr>
        <w:t>แรงงานหญิง</w:t>
      </w:r>
      <w:r w:rsidR="00670EF8" w:rsidRPr="00854DC1">
        <w:rPr>
          <w:rFonts w:ascii="TH SarabunPSK" w:eastAsia="TH SarabunPSK" w:hAnsi="TH SarabunPSK" w:cs="TH SarabunPSK"/>
          <w:sz w:val="28"/>
        </w:rPr>
        <w:t>”</w:t>
      </w:r>
      <w:r w:rsidR="00C56246" w:rsidRPr="00854DC1">
        <w:rPr>
          <w:rFonts w:ascii="TH SarabunPSK" w:eastAsia="TH SarabunPSK" w:hAnsi="TH SarabunPSK" w:cs="TH SarabunPSK"/>
          <w:sz w:val="28"/>
          <w:cs/>
        </w:rPr>
        <w:t xml:space="preserve"> คือ ลูกจ้างคน</w:t>
      </w:r>
      <w:r w:rsidR="009738DE" w:rsidRPr="00854DC1">
        <w:rPr>
          <w:rFonts w:ascii="TH SarabunPSK" w:hAnsi="TH SarabunPSK" w:cs="TH SarabunPSK"/>
          <w:sz w:val="28"/>
          <w:cs/>
        </w:rPr>
        <w:t>หนึ่ง</w:t>
      </w:r>
      <w:r w:rsidR="009738DE" w:rsidRPr="00854DC1">
        <w:rPr>
          <w:rFonts w:ascii="TH SarabunPSK" w:eastAsia="TH SarabunPSK" w:hAnsi="TH SarabunPSK" w:cs="TH SarabunPSK"/>
          <w:sz w:val="28"/>
          <w:cs/>
        </w:rPr>
        <w:t>ที่มีสิทธิได้รับการคุ้มครองตามพระราชบัญญัติคุ้มครองแรงงาน</w:t>
      </w:r>
      <w:r w:rsidR="00D23AFB" w:rsidRPr="00854DC1">
        <w:rPr>
          <w:rFonts w:ascii="TH SarabunPSK" w:eastAsia="TH SarabunPSK" w:hAnsi="TH SarabunPSK" w:cs="TH SarabunPSK" w:hint="cs"/>
          <w:sz w:val="28"/>
          <w:cs/>
        </w:rPr>
        <w:t xml:space="preserve"> </w:t>
      </w:r>
      <w:r w:rsidR="009738DE" w:rsidRPr="00854DC1">
        <w:rPr>
          <w:rFonts w:ascii="TH SarabunPSK" w:eastAsia="TH SarabunPSK" w:hAnsi="TH SarabunPSK" w:cs="TH SarabunPSK"/>
          <w:sz w:val="28"/>
          <w:cs/>
        </w:rPr>
        <w:t>พ.ศ. 254</w:t>
      </w:r>
      <w:r w:rsidR="0038604A" w:rsidRPr="00854DC1">
        <w:rPr>
          <w:rFonts w:ascii="TH SarabunPSK" w:eastAsia="TH SarabunPSK" w:hAnsi="TH SarabunPSK" w:cs="TH SarabunPSK" w:hint="cs"/>
          <w:sz w:val="28"/>
          <w:cs/>
        </w:rPr>
        <w:t>1</w:t>
      </w:r>
    </w:p>
    <w:p w14:paraId="62721B99" w14:textId="05F6434F" w:rsidR="00956F9C" w:rsidRPr="00854DC1" w:rsidRDefault="00B8492E" w:rsidP="0038604A">
      <w:pPr>
        <w:spacing w:after="0" w:line="276" w:lineRule="auto"/>
        <w:ind w:firstLine="720"/>
        <w:jc w:val="thaiDistribute"/>
        <w:rPr>
          <w:rFonts w:ascii="TH SarabunPSK" w:eastAsia="TH SarabunPSK" w:hAnsi="TH SarabunPSK" w:cs="TH SarabunPSK"/>
          <w:sz w:val="28"/>
          <w:cs/>
        </w:rPr>
      </w:pPr>
      <w:r w:rsidRPr="00854DC1">
        <w:rPr>
          <w:rFonts w:ascii="TH SarabunPSK" w:hAnsi="TH SarabunPSK" w:cs="TH SarabunPSK"/>
          <w:sz w:val="28"/>
          <w:cs/>
        </w:rPr>
        <w:tab/>
      </w:r>
      <w:r w:rsidR="00956F9C" w:rsidRPr="00854DC1">
        <w:rPr>
          <w:rFonts w:ascii="TH SarabunPSK" w:hAnsi="TH SarabunPSK" w:cs="TH SarabunPSK"/>
          <w:sz w:val="28"/>
          <w:cs/>
        </w:rPr>
        <w:t>1.</w:t>
      </w:r>
      <w:r w:rsidR="000C6ED3" w:rsidRPr="00854DC1">
        <w:rPr>
          <w:rFonts w:ascii="TH SarabunPSK" w:hAnsi="TH SarabunPSK" w:cs="TH SarabunPSK"/>
          <w:sz w:val="28"/>
          <w:cs/>
        </w:rPr>
        <w:t>2</w:t>
      </w:r>
      <w:r w:rsidR="00956F9C" w:rsidRPr="00854DC1">
        <w:rPr>
          <w:rFonts w:ascii="TH SarabunPSK" w:hAnsi="TH SarabunPSK" w:cs="TH SarabunPSK"/>
          <w:sz w:val="28"/>
          <w:cs/>
        </w:rPr>
        <w:t xml:space="preserve"> แนวคิดการคุ้มครองแรงงานหญิงมีครรภ</w:t>
      </w:r>
      <w:r w:rsidR="008C2FAB" w:rsidRPr="00854DC1">
        <w:rPr>
          <w:rFonts w:ascii="TH SarabunPSK" w:hAnsi="TH SarabunPSK" w:cs="TH SarabunPSK" w:hint="cs"/>
          <w:sz w:val="28"/>
          <w:cs/>
        </w:rPr>
        <w:t>์</w:t>
      </w:r>
    </w:p>
    <w:p w14:paraId="277F2BBF" w14:textId="720F41BB" w:rsidR="00A63D11" w:rsidRPr="00854DC1" w:rsidRDefault="00942B65" w:rsidP="00FA01AF">
      <w:pPr>
        <w:spacing w:after="0" w:line="276" w:lineRule="auto"/>
        <w:jc w:val="thaiDistribute"/>
        <w:rPr>
          <w:rFonts w:ascii="TH SarabunPSK" w:hAnsi="TH SarabunPSK" w:cs="TH SarabunPSK"/>
          <w:sz w:val="28"/>
        </w:rPr>
      </w:pPr>
      <w:r w:rsidRPr="00854DC1">
        <w:rPr>
          <w:rFonts w:ascii="TH SarabunPSK" w:hAnsi="TH SarabunPSK" w:cs="TH SarabunPSK"/>
          <w:sz w:val="28"/>
          <w:cs/>
        </w:rPr>
        <w:tab/>
      </w:r>
      <w:r w:rsidRPr="00854DC1">
        <w:rPr>
          <w:rFonts w:ascii="TH SarabunPSK" w:hAnsi="TH SarabunPSK" w:cs="TH SarabunPSK"/>
          <w:sz w:val="28"/>
          <w:cs/>
        </w:rPr>
        <w:tab/>
        <w:t>การคุ้มครองแรงงานตามกฎหมายคุ้มครองแรง</w:t>
      </w:r>
      <w:r w:rsidR="00CC2FD6" w:rsidRPr="00854DC1">
        <w:rPr>
          <w:rFonts w:ascii="TH SarabunPSK" w:hAnsi="TH SarabunPSK" w:cs="TH SarabunPSK"/>
          <w:sz w:val="28"/>
          <w:cs/>
        </w:rPr>
        <w:t>งานประกาศจากคณะปฏิวัติฉบับที่ 1</w:t>
      </w:r>
      <w:r w:rsidR="00CC2FD6" w:rsidRPr="00854DC1">
        <w:rPr>
          <w:rFonts w:ascii="TH SarabunPSK" w:hAnsi="TH SarabunPSK" w:cs="TH SarabunPSK"/>
          <w:sz w:val="28"/>
        </w:rPr>
        <w:t>0</w:t>
      </w:r>
      <w:r w:rsidRPr="00854DC1">
        <w:rPr>
          <w:rFonts w:ascii="TH SarabunPSK" w:hAnsi="TH SarabunPSK" w:cs="TH SarabunPSK"/>
          <w:sz w:val="28"/>
          <w:cs/>
        </w:rPr>
        <w:t>3 ลงวันที่ 16 มีนาคม พ.ศ. 2515 ที่ใช้บังคับอยู่นั้น มีบทบัญญัติบางประการที่</w:t>
      </w:r>
      <w:r w:rsidR="001E7E20" w:rsidRPr="00854DC1">
        <w:rPr>
          <w:rFonts w:ascii="TH SarabunPSK" w:hAnsi="TH SarabunPSK" w:cs="TH SarabunPSK"/>
          <w:sz w:val="28"/>
          <w:cs/>
        </w:rPr>
        <w:t>ไม่เหมาะสมกับสภาพปัญหา</w:t>
      </w:r>
      <w:r w:rsidR="00EE693E" w:rsidRPr="00854DC1">
        <w:rPr>
          <w:rFonts w:ascii="TH SarabunPSK" w:hAnsi="TH SarabunPSK" w:cs="TH SarabunPSK"/>
          <w:sz w:val="28"/>
          <w:cs/>
        </w:rPr>
        <w:t>ของ</w:t>
      </w:r>
      <w:r w:rsidR="001E7E20" w:rsidRPr="00854DC1">
        <w:rPr>
          <w:rFonts w:ascii="TH SarabunPSK" w:hAnsi="TH SarabunPSK" w:cs="TH SarabunPSK"/>
          <w:sz w:val="28"/>
          <w:cs/>
        </w:rPr>
        <w:t>สังคม</w:t>
      </w:r>
      <w:r w:rsidR="00EE693E" w:rsidRPr="00854DC1">
        <w:rPr>
          <w:rFonts w:ascii="TH SarabunPSK" w:hAnsi="TH SarabunPSK" w:cs="TH SarabunPSK"/>
          <w:sz w:val="28"/>
          <w:cs/>
        </w:rPr>
        <w:t>ใน</w:t>
      </w:r>
      <w:r w:rsidR="001E7E20" w:rsidRPr="00854DC1">
        <w:rPr>
          <w:rFonts w:ascii="TH SarabunPSK" w:hAnsi="TH SarabunPSK" w:cs="TH SarabunPSK"/>
          <w:sz w:val="28"/>
          <w:cs/>
        </w:rPr>
        <w:t>ปัจจุบัน จึงมีการ</w:t>
      </w:r>
      <w:r w:rsidR="00401F8F" w:rsidRPr="00854DC1">
        <w:rPr>
          <w:rFonts w:ascii="TH SarabunPSK" w:hAnsi="TH SarabunPSK" w:cs="TH SarabunPSK"/>
          <w:sz w:val="28"/>
          <w:cs/>
        </w:rPr>
        <w:t>แก้ไข</w:t>
      </w:r>
      <w:r w:rsidR="00EE693E" w:rsidRPr="00854DC1">
        <w:rPr>
          <w:rFonts w:ascii="TH SarabunPSK" w:hAnsi="TH SarabunPSK" w:cs="TH SarabunPSK"/>
          <w:sz w:val="28"/>
          <w:cs/>
        </w:rPr>
        <w:t>ให้</w:t>
      </w:r>
      <w:r w:rsidR="001E7E20" w:rsidRPr="00854DC1">
        <w:rPr>
          <w:rFonts w:ascii="TH SarabunPSK" w:hAnsi="TH SarabunPSK" w:cs="TH SarabunPSK"/>
          <w:sz w:val="28"/>
          <w:cs/>
        </w:rPr>
        <w:t>ไปใช้พระราชบัญญัติคุ้มครองแรงงาน</w:t>
      </w:r>
      <w:r w:rsidR="00B91915" w:rsidRPr="00854DC1">
        <w:rPr>
          <w:rFonts w:ascii="TH SarabunPSK" w:hAnsi="TH SarabunPSK" w:cs="TH SarabunPSK" w:hint="cs"/>
          <w:sz w:val="28"/>
          <w:cs/>
        </w:rPr>
        <w:t xml:space="preserve"> </w:t>
      </w:r>
      <w:r w:rsidR="00B91915" w:rsidRPr="00854DC1">
        <w:rPr>
          <w:rFonts w:ascii="TH SarabunPSK" w:hAnsi="TH SarabunPSK" w:cs="TH SarabunPSK"/>
          <w:sz w:val="28"/>
          <w:cs/>
        </w:rPr>
        <w:t>พ.ศ.</w:t>
      </w:r>
      <w:r w:rsidR="00953024" w:rsidRPr="00854DC1">
        <w:rPr>
          <w:rFonts w:ascii="TH SarabunPSK" w:hAnsi="TH SarabunPSK" w:cs="TH SarabunPSK" w:hint="cs"/>
          <w:sz w:val="28"/>
          <w:cs/>
        </w:rPr>
        <w:t xml:space="preserve"> </w:t>
      </w:r>
      <w:r w:rsidR="001E7E20" w:rsidRPr="00854DC1">
        <w:rPr>
          <w:rFonts w:ascii="TH SarabunPSK" w:hAnsi="TH SarabunPSK" w:cs="TH SarabunPSK"/>
          <w:sz w:val="28"/>
          <w:cs/>
        </w:rPr>
        <w:t>2541 เพื่อ</w:t>
      </w:r>
      <w:r w:rsidR="00EE693E" w:rsidRPr="00854DC1">
        <w:rPr>
          <w:rFonts w:ascii="TH SarabunPSK" w:hAnsi="TH SarabunPSK" w:cs="TH SarabunPSK"/>
          <w:sz w:val="28"/>
          <w:cs/>
        </w:rPr>
        <w:t>ปรับปรุงให้</w:t>
      </w:r>
      <w:r w:rsidR="001E7E20" w:rsidRPr="00854DC1">
        <w:rPr>
          <w:rFonts w:ascii="TH SarabunPSK" w:hAnsi="TH SarabunPSK" w:cs="TH SarabunPSK"/>
          <w:sz w:val="28"/>
          <w:cs/>
        </w:rPr>
        <w:t xml:space="preserve">มีการกำหนดการคุ้มครองลูกจ้างมากขึ้น </w:t>
      </w:r>
      <w:r w:rsidR="00401F8F" w:rsidRPr="00854DC1">
        <w:rPr>
          <w:rFonts w:ascii="TH SarabunPSK" w:hAnsi="TH SarabunPSK" w:cs="TH SarabunPSK"/>
          <w:sz w:val="28"/>
          <w:cs/>
        </w:rPr>
        <w:t>และสอดคล้อง</w:t>
      </w:r>
      <w:r w:rsidR="001E7E20" w:rsidRPr="00854DC1">
        <w:rPr>
          <w:rFonts w:ascii="TH SarabunPSK" w:hAnsi="TH SarabunPSK" w:cs="TH SarabunPSK"/>
          <w:sz w:val="28"/>
          <w:cs/>
        </w:rPr>
        <w:t>กับสถานการณ์ในปัจจุบัน</w:t>
      </w:r>
      <w:r w:rsidR="00401F8F" w:rsidRPr="00854DC1">
        <w:rPr>
          <w:rFonts w:ascii="TH SarabunPSK" w:hAnsi="TH SarabunPSK" w:cs="TH SarabunPSK"/>
          <w:sz w:val="28"/>
          <w:cs/>
        </w:rPr>
        <w:t xml:space="preserve"> อันส่งผลให้ลด</w:t>
      </w:r>
      <w:r w:rsidR="001E7E20" w:rsidRPr="00854DC1">
        <w:rPr>
          <w:rFonts w:ascii="TH SarabunPSK" w:hAnsi="TH SarabunPSK" w:cs="TH SarabunPSK"/>
          <w:sz w:val="28"/>
          <w:cs/>
        </w:rPr>
        <w:t>ปัญหา</w:t>
      </w:r>
      <w:r w:rsidR="00152C9A" w:rsidRPr="00854DC1">
        <w:rPr>
          <w:rFonts w:ascii="TH SarabunPSK" w:hAnsi="TH SarabunPSK" w:cs="TH SarabunPSK" w:hint="cs"/>
          <w:sz w:val="28"/>
          <w:cs/>
        </w:rPr>
        <w:t>ทาง</w:t>
      </w:r>
      <w:r w:rsidR="00401F8F" w:rsidRPr="00854DC1">
        <w:rPr>
          <w:rFonts w:ascii="TH SarabunPSK" w:hAnsi="TH SarabunPSK" w:cs="TH SarabunPSK"/>
          <w:sz w:val="28"/>
          <w:cs/>
        </w:rPr>
        <w:t>สังคมและ</w:t>
      </w:r>
      <w:r w:rsidR="001E7E20" w:rsidRPr="00854DC1">
        <w:rPr>
          <w:rFonts w:ascii="TH SarabunPSK" w:hAnsi="TH SarabunPSK" w:cs="TH SarabunPSK"/>
          <w:sz w:val="28"/>
          <w:cs/>
        </w:rPr>
        <w:t xml:space="preserve">มีการใช้แรงงานอย่างเป็นธรรม </w:t>
      </w:r>
      <w:r w:rsidR="00401F8F" w:rsidRPr="00854DC1">
        <w:rPr>
          <w:rFonts w:ascii="TH SarabunPSK" w:hAnsi="TH SarabunPSK" w:cs="TH SarabunPSK"/>
          <w:sz w:val="28"/>
          <w:cs/>
        </w:rPr>
        <w:t>ซึ่ง</w:t>
      </w:r>
      <w:r w:rsidR="00440B6B" w:rsidRPr="00854DC1">
        <w:rPr>
          <w:rFonts w:ascii="TH SarabunPSK" w:hAnsi="TH SarabunPSK" w:cs="TH SarabunPSK"/>
          <w:sz w:val="28"/>
          <w:cs/>
        </w:rPr>
        <w:t>พระราชบัญญัติคุ้มครองแรงงาน</w:t>
      </w:r>
      <w:r w:rsidR="00F75A39" w:rsidRPr="00854DC1">
        <w:rPr>
          <w:rFonts w:ascii="TH SarabunPSK" w:hAnsi="TH SarabunPSK" w:cs="TH SarabunPSK" w:hint="cs"/>
          <w:sz w:val="28"/>
          <w:cs/>
        </w:rPr>
        <w:t xml:space="preserve"> </w:t>
      </w:r>
      <w:r w:rsidR="00F75A39" w:rsidRPr="00854DC1">
        <w:rPr>
          <w:rFonts w:ascii="TH SarabunPSK" w:hAnsi="TH SarabunPSK" w:cs="TH SarabunPSK"/>
          <w:sz w:val="28"/>
          <w:cs/>
        </w:rPr>
        <w:t>พ.ศ.</w:t>
      </w:r>
      <w:r w:rsidR="00440B6B" w:rsidRPr="00854DC1">
        <w:rPr>
          <w:rFonts w:ascii="TH SarabunPSK" w:hAnsi="TH SarabunPSK" w:cs="TH SarabunPSK"/>
          <w:sz w:val="28"/>
          <w:cs/>
        </w:rPr>
        <w:t xml:space="preserve">2541 </w:t>
      </w:r>
      <w:r w:rsidR="00EE693E" w:rsidRPr="00854DC1">
        <w:rPr>
          <w:rFonts w:ascii="TH SarabunPSK" w:hAnsi="TH SarabunPSK" w:cs="TH SarabunPSK"/>
          <w:sz w:val="28"/>
          <w:cs/>
        </w:rPr>
        <w:t>มี</w:t>
      </w:r>
      <w:r w:rsidR="00401F8F" w:rsidRPr="00854DC1">
        <w:rPr>
          <w:rFonts w:ascii="TH SarabunPSK" w:hAnsi="TH SarabunPSK" w:cs="TH SarabunPSK"/>
          <w:sz w:val="28"/>
          <w:cs/>
        </w:rPr>
        <w:t>กำหนด</w:t>
      </w:r>
      <w:r w:rsidR="001E7E20" w:rsidRPr="00854DC1">
        <w:rPr>
          <w:rFonts w:ascii="TH SarabunPSK" w:hAnsi="TH SarabunPSK" w:cs="TH SarabunPSK"/>
          <w:sz w:val="28"/>
          <w:cs/>
        </w:rPr>
        <w:t>การคุ้มครองการใช้แรงงานบางประเภทเป็นพิเศษ</w:t>
      </w:r>
      <w:r w:rsidR="00440B6B" w:rsidRPr="00854DC1">
        <w:rPr>
          <w:rFonts w:ascii="TH SarabunPSK" w:hAnsi="TH SarabunPSK" w:cs="TH SarabunPSK"/>
          <w:sz w:val="28"/>
          <w:cs/>
        </w:rPr>
        <w:t xml:space="preserve"> คือ </w:t>
      </w:r>
      <w:r w:rsidR="00334FC7" w:rsidRPr="00854DC1">
        <w:rPr>
          <w:rFonts w:ascii="TH SarabunPSK" w:hAnsi="TH SarabunPSK" w:cs="TH SarabunPSK"/>
          <w:sz w:val="28"/>
          <w:cs/>
        </w:rPr>
        <w:t>การคุ้มครอง</w:t>
      </w:r>
      <w:r w:rsidR="001E7E20" w:rsidRPr="00854DC1">
        <w:rPr>
          <w:rFonts w:ascii="TH SarabunPSK" w:hAnsi="TH SarabunPSK" w:cs="TH SarabunPSK"/>
          <w:sz w:val="28"/>
          <w:cs/>
        </w:rPr>
        <w:t>แรงงานหญิงมีครรภ์</w:t>
      </w:r>
      <w:r w:rsidR="00334FC7" w:rsidRPr="00854DC1">
        <w:rPr>
          <w:rFonts w:ascii="TH SarabunPSK" w:hAnsi="TH SarabunPSK" w:cs="TH SarabunPSK"/>
          <w:sz w:val="28"/>
          <w:cs/>
        </w:rPr>
        <w:t>เป็น</w:t>
      </w:r>
      <w:r w:rsidR="001E7E20" w:rsidRPr="00854DC1">
        <w:rPr>
          <w:rFonts w:ascii="TH SarabunPSK" w:hAnsi="TH SarabunPSK" w:cs="TH SarabunPSK"/>
          <w:sz w:val="28"/>
          <w:cs/>
        </w:rPr>
        <w:t>พิเศษมากกว่าแรงงานทั่วไป เช่น</w:t>
      </w:r>
      <w:r w:rsidR="000F1ADA" w:rsidRPr="00854DC1">
        <w:rPr>
          <w:rFonts w:ascii="TH SarabunPSK" w:hAnsi="TH SarabunPSK" w:cs="TH SarabunPSK" w:hint="cs"/>
          <w:sz w:val="28"/>
          <w:cs/>
        </w:rPr>
        <w:t xml:space="preserve"> </w:t>
      </w:r>
      <w:r w:rsidR="001E7E20" w:rsidRPr="00854DC1">
        <w:rPr>
          <w:rFonts w:ascii="TH SarabunPSK" w:hAnsi="TH SarabunPSK" w:cs="TH SarabunPSK"/>
          <w:sz w:val="28"/>
          <w:cs/>
        </w:rPr>
        <w:t>เรื่องการห้ามมิให้นายจ้างเลิกจ้าง</w:t>
      </w:r>
      <w:r w:rsidR="00EE693E" w:rsidRPr="00854DC1">
        <w:rPr>
          <w:rFonts w:ascii="TH SarabunPSK" w:hAnsi="TH SarabunPSK" w:cs="TH SarabunPSK"/>
          <w:sz w:val="28"/>
          <w:cs/>
        </w:rPr>
        <w:t>ลูกจ้าง</w:t>
      </w:r>
      <w:r w:rsidR="001E7E20" w:rsidRPr="00854DC1">
        <w:rPr>
          <w:rFonts w:ascii="TH SarabunPSK" w:hAnsi="TH SarabunPSK" w:cs="TH SarabunPSK"/>
          <w:sz w:val="28"/>
          <w:cs/>
        </w:rPr>
        <w:t xml:space="preserve">ซึ่งเป็นหญิงเพราะเหตุมีครรภ์ </w:t>
      </w:r>
      <w:r w:rsidR="003F1C3D" w:rsidRPr="00854DC1">
        <w:rPr>
          <w:rFonts w:ascii="TH SarabunPSK" w:hAnsi="TH SarabunPSK" w:cs="TH SarabunPSK"/>
          <w:sz w:val="28"/>
          <w:cs/>
        </w:rPr>
        <w:t>รวมทั้งการ</w:t>
      </w:r>
      <w:r w:rsidR="001E7E20" w:rsidRPr="00854DC1">
        <w:rPr>
          <w:rFonts w:ascii="TH SarabunPSK" w:hAnsi="TH SarabunPSK" w:cs="TH SarabunPSK"/>
          <w:sz w:val="28"/>
          <w:cs/>
        </w:rPr>
        <w:t>เพิ่มเติมบทกำหนดเกี่ยวกับหญิงมีครรภ์มากขึ้นและมีบทลงโทษ</w:t>
      </w:r>
      <w:r w:rsidR="00401F8F" w:rsidRPr="00854DC1">
        <w:rPr>
          <w:rFonts w:ascii="TH SarabunPSK" w:hAnsi="TH SarabunPSK" w:cs="TH SarabunPSK"/>
          <w:sz w:val="28"/>
          <w:cs/>
        </w:rPr>
        <w:t>ที่</w:t>
      </w:r>
      <w:r w:rsidR="001E7E20" w:rsidRPr="00854DC1">
        <w:rPr>
          <w:rFonts w:ascii="TH SarabunPSK" w:hAnsi="TH SarabunPSK" w:cs="TH SarabunPSK"/>
          <w:sz w:val="28"/>
          <w:cs/>
        </w:rPr>
        <w:t>เหมาะสม เพื่อให้การคุ้มครอง</w:t>
      </w:r>
      <w:r w:rsidR="004F493B" w:rsidRPr="00854DC1">
        <w:rPr>
          <w:rFonts w:ascii="TH SarabunPSK" w:hAnsi="TH SarabunPSK" w:cs="TH SarabunPSK"/>
          <w:sz w:val="28"/>
          <w:cs/>
        </w:rPr>
        <w:t>แรงงาน</w:t>
      </w:r>
      <w:r w:rsidR="001E7E20" w:rsidRPr="00854DC1">
        <w:rPr>
          <w:rFonts w:ascii="TH SarabunPSK" w:hAnsi="TH SarabunPSK" w:cs="TH SarabunPSK"/>
          <w:sz w:val="28"/>
          <w:cs/>
        </w:rPr>
        <w:t xml:space="preserve">เป็นไปอย่างมีประสิทธิภาพ </w:t>
      </w:r>
      <w:r w:rsidR="00401F8F" w:rsidRPr="00854DC1">
        <w:rPr>
          <w:rFonts w:ascii="TH SarabunPSK" w:hAnsi="TH SarabunPSK" w:cs="TH SarabunPSK"/>
          <w:sz w:val="28"/>
          <w:cs/>
        </w:rPr>
        <w:t>อัน</w:t>
      </w:r>
      <w:r w:rsidR="001E7E20" w:rsidRPr="00854DC1">
        <w:rPr>
          <w:rFonts w:ascii="TH SarabunPSK" w:hAnsi="TH SarabunPSK" w:cs="TH SarabunPSK"/>
          <w:sz w:val="28"/>
          <w:cs/>
        </w:rPr>
        <w:t>ทำให้ลูกจ้างได้รับความคุ้มครอง</w:t>
      </w:r>
      <w:r w:rsidR="00401F8F" w:rsidRPr="00854DC1">
        <w:rPr>
          <w:rFonts w:ascii="TH SarabunPSK" w:hAnsi="TH SarabunPSK" w:cs="TH SarabunPSK"/>
          <w:sz w:val="28"/>
          <w:cs/>
        </w:rPr>
        <w:t>ที่ดี</w:t>
      </w:r>
      <w:r w:rsidR="001E7E20" w:rsidRPr="00854DC1">
        <w:rPr>
          <w:rFonts w:ascii="TH SarabunPSK" w:hAnsi="TH SarabunPSK" w:cs="TH SarabunPSK"/>
          <w:sz w:val="28"/>
          <w:cs/>
        </w:rPr>
        <w:t>ขึ้น</w:t>
      </w:r>
      <w:r w:rsidR="0054182E" w:rsidRPr="00854DC1">
        <w:rPr>
          <w:rFonts w:ascii="TH SarabunPSK" w:hAnsi="TH SarabunPSK" w:cs="TH SarabunPSK" w:hint="cs"/>
          <w:sz w:val="28"/>
          <w:cs/>
        </w:rPr>
        <w:t xml:space="preserve"> </w:t>
      </w:r>
      <w:r w:rsidR="00B5493F" w:rsidRPr="00854DC1">
        <w:rPr>
          <w:rFonts w:ascii="TH SarabunPSK" w:hAnsi="TH SarabunPSK" w:cs="TH SarabunPSK" w:hint="cs"/>
          <w:sz w:val="28"/>
          <w:cs/>
        </w:rPr>
        <w:t>(ราชกิจจานุเบกษา</w:t>
      </w:r>
      <w:r w:rsidR="0054182E" w:rsidRPr="00854DC1">
        <w:rPr>
          <w:rFonts w:ascii="TH SarabunPSK" w:hAnsi="TH SarabunPSK" w:cs="TH SarabunPSK"/>
          <w:sz w:val="28"/>
        </w:rPr>
        <w:t>, 2515</w:t>
      </w:r>
      <w:r w:rsidR="0054182E" w:rsidRPr="00854DC1">
        <w:rPr>
          <w:rFonts w:ascii="TH SarabunPSK" w:hAnsi="TH SarabunPSK" w:cs="TH SarabunPSK" w:hint="cs"/>
          <w:sz w:val="28"/>
          <w:cs/>
        </w:rPr>
        <w:t>)</w:t>
      </w:r>
    </w:p>
    <w:p w14:paraId="14F3BAD5" w14:textId="5380E778" w:rsidR="00254E9E" w:rsidRPr="00854DC1" w:rsidRDefault="00B8492E" w:rsidP="007A17D5">
      <w:pPr>
        <w:spacing w:after="0" w:line="276" w:lineRule="auto"/>
        <w:ind w:firstLine="720"/>
        <w:rPr>
          <w:rFonts w:ascii="TH SarabunPSK" w:hAnsi="TH SarabunPSK" w:cs="TH SarabunPSK"/>
          <w:sz w:val="28"/>
          <w:highlight w:val="yellow"/>
        </w:rPr>
      </w:pPr>
      <w:r w:rsidRPr="00854DC1">
        <w:rPr>
          <w:rFonts w:ascii="TH SarabunPSK" w:hAnsi="TH SarabunPSK" w:cs="TH SarabunPSK"/>
          <w:sz w:val="28"/>
          <w:cs/>
        </w:rPr>
        <w:tab/>
      </w:r>
      <w:r w:rsidR="00956F9C" w:rsidRPr="00854DC1">
        <w:rPr>
          <w:rFonts w:ascii="TH SarabunPSK" w:hAnsi="TH SarabunPSK" w:cs="TH SarabunPSK"/>
          <w:sz w:val="28"/>
          <w:cs/>
        </w:rPr>
        <w:t>1.</w:t>
      </w:r>
      <w:r w:rsidR="007A17D5" w:rsidRPr="00854DC1">
        <w:rPr>
          <w:rFonts w:ascii="TH SarabunPSK" w:hAnsi="TH SarabunPSK" w:cs="TH SarabunPSK" w:hint="cs"/>
          <w:sz w:val="28"/>
          <w:cs/>
        </w:rPr>
        <w:t xml:space="preserve">3 </w:t>
      </w:r>
      <w:r w:rsidR="00956F9C" w:rsidRPr="00854DC1">
        <w:rPr>
          <w:rFonts w:ascii="TH SarabunPSK" w:hAnsi="TH SarabunPSK" w:cs="TH SarabunPSK"/>
          <w:sz w:val="28"/>
          <w:cs/>
        </w:rPr>
        <w:t>แนวคิดเกี่ยวกับการลาเพื่อให้นมบุตรของแรงงานหญิงมีครรภ์</w:t>
      </w:r>
    </w:p>
    <w:p w14:paraId="44EA8332" w14:textId="09F2B464" w:rsidR="00086CA7" w:rsidRPr="00854DC1" w:rsidRDefault="002801C4" w:rsidP="00D54A47">
      <w:pPr>
        <w:spacing w:after="0" w:line="276" w:lineRule="auto"/>
        <w:ind w:firstLine="720"/>
        <w:jc w:val="thaiDistribute"/>
        <w:rPr>
          <w:rFonts w:ascii="TH SarabunPSK" w:hAnsi="TH SarabunPSK" w:cs="TH SarabunPSK"/>
          <w:sz w:val="28"/>
        </w:rPr>
      </w:pPr>
      <w:r w:rsidRPr="00854DC1">
        <w:rPr>
          <w:sz w:val="28"/>
          <w:cs/>
        </w:rPr>
        <w:tab/>
      </w:r>
      <w:r w:rsidRPr="00854DC1">
        <w:rPr>
          <w:rFonts w:ascii="TH SarabunPSK" w:hAnsi="TH SarabunPSK" w:cs="TH SarabunPSK"/>
          <w:sz w:val="28"/>
          <w:cs/>
        </w:rPr>
        <w:t xml:space="preserve">เนื่องจากเพศหญิงเป็นเพศที่ตั้งครรภ์และให้กำเนิดบุตรที่เป็นแรงงานต่อไปในอนาคต ซึ่งการตั้งครรภ์ของแรงงงานหญิงส่งผลให้ร่างกายและจิตใจของหญิงผู้นั้นมีการเปลี่ยนแปลง อันมีความแตกต่างจากบุคคลทั่วไป หากในขณะที่ตั้งครรภ์แรงงานหญิงตั้งครรภ์ไม่ดูแลสุขภาพร่างกายและจิตใจของตนเองให้ดี อาจทำให้เกิดผลกระทบต่อทารกในครรภ์ได้ </w:t>
      </w:r>
      <w:r w:rsidR="00953024" w:rsidRPr="00854DC1">
        <w:rPr>
          <w:rFonts w:ascii="TH SarabunPSK" w:hAnsi="TH SarabunPSK" w:cs="TH SarabunPSK" w:hint="cs"/>
          <w:sz w:val="28"/>
          <w:cs/>
        </w:rPr>
        <w:t xml:space="preserve"> </w:t>
      </w:r>
      <w:r w:rsidR="00792CE9" w:rsidRPr="00854DC1">
        <w:rPr>
          <w:rFonts w:ascii="TH SarabunPSK" w:hAnsi="TH SarabunPSK" w:cs="TH SarabunPSK" w:hint="cs"/>
          <w:sz w:val="28"/>
          <w:cs/>
        </w:rPr>
        <w:t>(</w:t>
      </w:r>
      <w:r w:rsidR="00ED3435" w:rsidRPr="00854DC1">
        <w:rPr>
          <w:rFonts w:ascii="TH SarabunPSK" w:hAnsi="TH SarabunPSK" w:cs="TH SarabunPSK" w:hint="cs"/>
          <w:sz w:val="28"/>
          <w:cs/>
        </w:rPr>
        <w:t>ดาริกา วอทอง</w:t>
      </w:r>
      <w:r w:rsidR="00ED3435" w:rsidRPr="00854DC1">
        <w:rPr>
          <w:rFonts w:ascii="TH SarabunPSK" w:hAnsi="TH SarabunPSK" w:cs="TH SarabunPSK"/>
          <w:sz w:val="28"/>
        </w:rPr>
        <w:t>,</w:t>
      </w:r>
      <w:r w:rsidR="00ED3435" w:rsidRPr="00854DC1">
        <w:rPr>
          <w:rFonts w:ascii="TH SarabunPSK" w:hAnsi="TH SarabunPSK" w:cs="TH SarabunPSK" w:hint="cs"/>
          <w:sz w:val="28"/>
          <w:cs/>
        </w:rPr>
        <w:t xml:space="preserve"> 2555)</w:t>
      </w:r>
      <w:r w:rsidRPr="00854DC1">
        <w:rPr>
          <w:rFonts w:ascii="TH SarabunPSK" w:hAnsi="TH SarabunPSK" w:cs="TH SarabunPSK"/>
          <w:sz w:val="28"/>
          <w:cs/>
        </w:rPr>
        <w:t xml:space="preserve"> เพราะฉะนั้นระหว่างที่แรงงานหญิงตั้งครรภ์จึงเป็นช่วงเวลาที่สำคัญต่อพัฒนาการของทารกในครรภ์ ดังนั้น แรงงานหญิงมีครรภ์จึงควรได้รับความคุ้มครองอย่างเป็นพิเศษ</w:t>
      </w:r>
      <w:r w:rsidR="00D54A47" w:rsidRPr="00854DC1">
        <w:rPr>
          <w:rFonts w:ascii="TH SarabunPSK" w:hAnsi="TH SarabunPSK" w:cs="TH SarabunPSK" w:hint="cs"/>
          <w:sz w:val="28"/>
          <w:cs/>
        </w:rPr>
        <w:t xml:space="preserve"> </w:t>
      </w:r>
      <w:r w:rsidR="0046017C" w:rsidRPr="00854DC1">
        <w:rPr>
          <w:rFonts w:ascii="TH SarabunPSK" w:hAnsi="TH SarabunPSK" w:cs="TH SarabunPSK"/>
          <w:sz w:val="28"/>
          <w:cs/>
        </w:rPr>
        <w:t>เนื่องจากแรงงานหญิงมีครรภ์ที่ได้คลอดบุตรมาแล้ว</w:t>
      </w:r>
      <w:r w:rsidR="00064E03" w:rsidRPr="00854DC1">
        <w:rPr>
          <w:rFonts w:ascii="TH SarabunPSK" w:hAnsi="TH SarabunPSK" w:cs="TH SarabunPSK" w:hint="cs"/>
          <w:sz w:val="28"/>
          <w:cs/>
        </w:rPr>
        <w:t xml:space="preserve"> </w:t>
      </w:r>
      <w:r w:rsidR="0046017C" w:rsidRPr="00854DC1">
        <w:rPr>
          <w:rFonts w:ascii="TH SarabunPSK" w:hAnsi="TH SarabunPSK" w:cs="TH SarabunPSK"/>
          <w:sz w:val="28"/>
          <w:cs/>
        </w:rPr>
        <w:t>มี</w:t>
      </w:r>
      <w:r w:rsidR="0046017C" w:rsidRPr="00854DC1">
        <w:rPr>
          <w:rFonts w:ascii="TH SarabunPSK" w:hAnsi="TH SarabunPSK" w:cs="TH SarabunPSK"/>
          <w:sz w:val="28"/>
          <w:cs/>
        </w:rPr>
        <w:lastRenderedPageBreak/>
        <w:t xml:space="preserve">ความจำเป็นต้องให้นมบุตรซึ่งมีอายุต่ำกว่า 1 ปี </w:t>
      </w:r>
      <w:r w:rsidR="00064E03" w:rsidRPr="00854DC1">
        <w:rPr>
          <w:rFonts w:ascii="TH SarabunPSK" w:hAnsi="TH SarabunPSK" w:cs="TH SarabunPSK" w:hint="cs"/>
          <w:sz w:val="28"/>
          <w:cs/>
        </w:rPr>
        <w:t>อัน</w:t>
      </w:r>
      <w:r w:rsidR="0046017C" w:rsidRPr="00854DC1">
        <w:rPr>
          <w:rFonts w:ascii="TH SarabunPSK" w:hAnsi="TH SarabunPSK" w:cs="TH SarabunPSK"/>
          <w:sz w:val="28"/>
          <w:cs/>
        </w:rPr>
        <w:t xml:space="preserve">เป็นสาเหตุที่ทำให้เกิดกรณีการลาเพื่อให้นมบุตรของแรงงานหญิงมีครรภ์ขึ้น </w:t>
      </w:r>
      <w:r w:rsidR="003E692C" w:rsidRPr="00854DC1">
        <w:rPr>
          <w:rFonts w:ascii="TH SarabunPSK" w:hAnsi="TH SarabunPSK" w:cs="TH SarabunPSK" w:hint="cs"/>
          <w:sz w:val="28"/>
          <w:cs/>
        </w:rPr>
        <w:t>กล่าว</w:t>
      </w:r>
      <w:r w:rsidR="0046017C" w:rsidRPr="00854DC1">
        <w:rPr>
          <w:rFonts w:ascii="TH SarabunPSK" w:hAnsi="TH SarabunPSK" w:cs="TH SarabunPSK"/>
          <w:sz w:val="28"/>
          <w:cs/>
        </w:rPr>
        <w:t>คือ เพื่อทำให้แรงงานหญิงดังกล่าวได้มีสิทธิใช้เวลาพักระหว่างการทำงานในแต่ละวันเพื่อไปดูแลและให้นมบุตรได้ตามที่กำหนดไว้ เนื่องมาจากนม</w:t>
      </w:r>
      <w:r w:rsidR="005776C8" w:rsidRPr="00854DC1">
        <w:rPr>
          <w:rFonts w:ascii="TH SarabunPSK" w:hAnsi="TH SarabunPSK" w:cs="TH SarabunPSK" w:hint="cs"/>
          <w:sz w:val="28"/>
          <w:cs/>
        </w:rPr>
        <w:t>มารดา</w:t>
      </w:r>
      <w:r w:rsidR="0046017C" w:rsidRPr="00854DC1">
        <w:rPr>
          <w:rFonts w:ascii="TH SarabunPSK" w:hAnsi="TH SarabunPSK" w:cs="TH SarabunPSK"/>
          <w:sz w:val="28"/>
          <w:cs/>
        </w:rPr>
        <w:t xml:space="preserve">นั้นมีประโยชน์กับเด็กเป็นอย่างมาก </w:t>
      </w:r>
      <w:r w:rsidR="00152C9A" w:rsidRPr="00854DC1">
        <w:rPr>
          <w:rFonts w:ascii="TH SarabunPSK" w:hAnsi="TH SarabunPSK" w:cs="TH SarabunPSK" w:hint="cs"/>
          <w:sz w:val="28"/>
          <w:cs/>
        </w:rPr>
        <w:t>เนื่องจาก</w:t>
      </w:r>
      <w:r w:rsidR="0046017C" w:rsidRPr="00854DC1">
        <w:rPr>
          <w:rFonts w:ascii="TH SarabunPSK" w:hAnsi="TH SarabunPSK" w:cs="TH SarabunPSK"/>
          <w:sz w:val="28"/>
          <w:cs/>
        </w:rPr>
        <w:t>นม</w:t>
      </w:r>
      <w:r w:rsidR="006F05F4" w:rsidRPr="00854DC1">
        <w:rPr>
          <w:rFonts w:ascii="TH SarabunPSK" w:hAnsi="TH SarabunPSK" w:cs="TH SarabunPSK" w:hint="cs"/>
          <w:sz w:val="28"/>
          <w:cs/>
        </w:rPr>
        <w:t>มารดา</w:t>
      </w:r>
      <w:r w:rsidR="0046017C" w:rsidRPr="00854DC1">
        <w:rPr>
          <w:rFonts w:ascii="TH SarabunPSK" w:hAnsi="TH SarabunPSK" w:cs="TH SarabunPSK"/>
          <w:sz w:val="28"/>
          <w:cs/>
        </w:rPr>
        <w:t>ประกอบด้วย</w:t>
      </w:r>
      <w:r w:rsidR="00677A25" w:rsidRPr="00854DC1">
        <w:rPr>
          <w:rFonts w:ascii="TH SarabunPSK" w:hAnsi="TH SarabunPSK" w:cs="TH SarabunPSK"/>
          <w:sz w:val="28"/>
          <w:cs/>
        </w:rPr>
        <w:t>สารอาหารที่ครบถ้วน</w:t>
      </w:r>
      <w:r w:rsidR="005703AA" w:rsidRPr="00854DC1">
        <w:rPr>
          <w:rFonts w:ascii="TH SarabunPSK" w:hAnsi="TH SarabunPSK" w:cs="TH SarabunPSK" w:hint="cs"/>
          <w:sz w:val="28"/>
          <w:cs/>
        </w:rPr>
        <w:t xml:space="preserve"> (รักลูก</w:t>
      </w:r>
      <w:r w:rsidR="005703AA" w:rsidRPr="00854DC1">
        <w:rPr>
          <w:rFonts w:ascii="TH SarabunPSK" w:hAnsi="TH SarabunPSK" w:cs="TH SarabunPSK"/>
          <w:sz w:val="28"/>
        </w:rPr>
        <w:t>,</w:t>
      </w:r>
      <w:r w:rsidR="00110679" w:rsidRPr="00854DC1">
        <w:rPr>
          <w:rFonts w:ascii="TH SarabunPSK" w:hAnsi="TH SarabunPSK" w:cs="TH SarabunPSK"/>
          <w:sz w:val="28"/>
        </w:rPr>
        <w:t xml:space="preserve"> </w:t>
      </w:r>
      <w:r w:rsidR="00110679" w:rsidRPr="00854DC1">
        <w:rPr>
          <w:rFonts w:ascii="TH SarabunPSK" w:hAnsi="TH SarabunPSK" w:cs="TH SarabunPSK" w:hint="cs"/>
          <w:sz w:val="28"/>
          <w:cs/>
        </w:rPr>
        <w:t>ม.ป.ป.</w:t>
      </w:r>
      <w:r w:rsidR="005703AA" w:rsidRPr="00854DC1">
        <w:rPr>
          <w:rFonts w:ascii="TH SarabunPSK" w:hAnsi="TH SarabunPSK" w:cs="TH SarabunPSK" w:hint="cs"/>
          <w:sz w:val="28"/>
          <w:cs/>
        </w:rPr>
        <w:t>)</w:t>
      </w:r>
      <w:r w:rsidR="00677A25" w:rsidRPr="00854DC1">
        <w:rPr>
          <w:rFonts w:ascii="TH SarabunPSK" w:hAnsi="TH SarabunPSK" w:cs="TH SarabunPSK"/>
          <w:sz w:val="28"/>
          <w:cs/>
        </w:rPr>
        <w:t xml:space="preserve"> ทำให้มีภูมิคุ้มกัน เสริมสร้างพัฒนาการ </w:t>
      </w:r>
      <w:r w:rsidR="0046017C" w:rsidRPr="00854DC1">
        <w:rPr>
          <w:rFonts w:ascii="TH SarabunPSK" w:hAnsi="TH SarabunPSK" w:cs="TH SarabunPSK"/>
          <w:sz w:val="28"/>
          <w:cs/>
        </w:rPr>
        <w:t>ช่วยต่อต้านเชื้อโรค แบคทีเรียต่าง</w:t>
      </w:r>
      <w:r w:rsidR="008E31A1" w:rsidRPr="00854DC1">
        <w:rPr>
          <w:rFonts w:ascii="TH SarabunPSK" w:hAnsi="TH SarabunPSK" w:cs="TH SarabunPSK" w:hint="cs"/>
          <w:sz w:val="28"/>
          <w:cs/>
        </w:rPr>
        <w:t xml:space="preserve"> </w:t>
      </w:r>
      <w:r w:rsidR="0046017C" w:rsidRPr="00854DC1">
        <w:rPr>
          <w:rFonts w:ascii="TH SarabunPSK" w:hAnsi="TH SarabunPSK" w:cs="TH SarabunPSK"/>
          <w:sz w:val="28"/>
          <w:cs/>
        </w:rPr>
        <w:t xml:space="preserve">ๆ ช่วยลดอัตราความเสี่ยงของการเกิดโรคทางเดินหายใจ กระเพาะปัสสาวะ และท้องเสียได้ </w:t>
      </w:r>
      <w:r w:rsidRPr="00854DC1">
        <w:rPr>
          <w:rFonts w:ascii="TH SarabunPSK" w:hAnsi="TH SarabunPSK" w:cs="TH SarabunPSK"/>
          <w:sz w:val="28"/>
          <w:cs/>
        </w:rPr>
        <w:t xml:space="preserve">อันส่งผลดีต่อการเจริญเติบโตของเด็กทั้งด้านร่างกาย สติปัญญา และอารมณ์ </w:t>
      </w:r>
      <w:r w:rsidR="0046017C" w:rsidRPr="00854DC1">
        <w:rPr>
          <w:rFonts w:ascii="TH SarabunPSK" w:hAnsi="TH SarabunPSK" w:cs="TH SarabunPSK"/>
          <w:sz w:val="28"/>
          <w:cs/>
        </w:rPr>
        <w:t>ทำให้เด็กแข็งแรงและไม่ค่อยเจ็บป่วยได้ง่ายเมื่อเทียบกับเด็กที่ไม่ได้รับนม</w:t>
      </w:r>
      <w:r w:rsidR="006F05F4" w:rsidRPr="00854DC1">
        <w:rPr>
          <w:rFonts w:ascii="TH SarabunPSK" w:hAnsi="TH SarabunPSK" w:cs="TH SarabunPSK" w:hint="cs"/>
          <w:sz w:val="28"/>
          <w:cs/>
        </w:rPr>
        <w:t>มารดา</w:t>
      </w:r>
      <w:r w:rsidR="0046017C" w:rsidRPr="00854DC1">
        <w:rPr>
          <w:rFonts w:ascii="TH SarabunPSK" w:hAnsi="TH SarabunPSK" w:cs="TH SarabunPSK"/>
          <w:sz w:val="28"/>
          <w:cs/>
        </w:rPr>
        <w:t xml:space="preserve"> </w:t>
      </w:r>
      <w:r w:rsidR="00231842" w:rsidRPr="00854DC1">
        <w:rPr>
          <w:rFonts w:ascii="TH SarabunPSK" w:hAnsi="TH SarabunPSK" w:cs="TH SarabunPSK" w:hint="cs"/>
          <w:sz w:val="28"/>
          <w:cs/>
        </w:rPr>
        <w:t>(สื่อมัลติมีเดียกรมอนามัย</w:t>
      </w:r>
      <w:r w:rsidR="00231842" w:rsidRPr="00854DC1">
        <w:rPr>
          <w:rFonts w:ascii="TH SarabunPSK" w:hAnsi="TH SarabunPSK" w:cs="TH SarabunPSK"/>
          <w:sz w:val="28"/>
        </w:rPr>
        <w:t>, 2561</w:t>
      </w:r>
      <w:r w:rsidR="00231842" w:rsidRPr="00854DC1">
        <w:rPr>
          <w:rFonts w:ascii="TH SarabunPSK" w:hAnsi="TH SarabunPSK" w:cs="TH SarabunPSK" w:hint="cs"/>
          <w:sz w:val="28"/>
          <w:cs/>
        </w:rPr>
        <w:t xml:space="preserve">) </w:t>
      </w:r>
      <w:r w:rsidR="00D54A47" w:rsidRPr="00854DC1">
        <w:rPr>
          <w:rFonts w:ascii="TH SarabunPSK" w:hAnsi="TH SarabunPSK" w:cs="TH SarabunPSK" w:hint="cs"/>
          <w:sz w:val="28"/>
          <w:cs/>
        </w:rPr>
        <w:t>รวมไปถึง</w:t>
      </w:r>
      <w:r w:rsidR="0046017C" w:rsidRPr="00854DC1">
        <w:rPr>
          <w:rFonts w:ascii="TH SarabunPSK" w:hAnsi="TH SarabunPSK" w:cs="TH SarabunPSK"/>
          <w:sz w:val="28"/>
          <w:cs/>
        </w:rPr>
        <w:t>การให้นม</w:t>
      </w:r>
      <w:r w:rsidR="006F05F4" w:rsidRPr="00854DC1">
        <w:rPr>
          <w:rFonts w:ascii="TH SarabunPSK" w:hAnsi="TH SarabunPSK" w:cs="TH SarabunPSK" w:hint="cs"/>
          <w:sz w:val="28"/>
          <w:cs/>
        </w:rPr>
        <w:t>บุตร</w:t>
      </w:r>
      <w:r w:rsidR="0046017C" w:rsidRPr="00854DC1">
        <w:rPr>
          <w:rFonts w:ascii="TH SarabunPSK" w:hAnsi="TH SarabunPSK" w:cs="TH SarabunPSK"/>
          <w:sz w:val="28"/>
          <w:cs/>
        </w:rPr>
        <w:t>จาก</w:t>
      </w:r>
      <w:r w:rsidR="006F05F4" w:rsidRPr="00854DC1">
        <w:rPr>
          <w:rFonts w:ascii="TH SarabunPSK" w:hAnsi="TH SarabunPSK" w:cs="TH SarabunPSK" w:hint="cs"/>
          <w:sz w:val="28"/>
          <w:cs/>
        </w:rPr>
        <w:t>มารดา</w:t>
      </w:r>
      <w:r w:rsidR="0046017C" w:rsidRPr="00854DC1">
        <w:rPr>
          <w:rFonts w:ascii="TH SarabunPSK" w:hAnsi="TH SarabunPSK" w:cs="TH SarabunPSK"/>
          <w:sz w:val="28"/>
          <w:cs/>
        </w:rPr>
        <w:t>นั้นยัง</w:t>
      </w:r>
      <w:r w:rsidR="00677A25" w:rsidRPr="00854DC1">
        <w:rPr>
          <w:rFonts w:ascii="TH SarabunPSK" w:hAnsi="TH SarabunPSK" w:cs="TH SarabunPSK"/>
          <w:sz w:val="28"/>
          <w:cs/>
        </w:rPr>
        <w:t>ทำให้ร่างกายของ</w:t>
      </w:r>
      <w:r w:rsidR="006F05F4" w:rsidRPr="00854DC1">
        <w:rPr>
          <w:rFonts w:ascii="TH SarabunPSK" w:hAnsi="TH SarabunPSK" w:cs="TH SarabunPSK" w:hint="cs"/>
          <w:sz w:val="28"/>
          <w:cs/>
        </w:rPr>
        <w:t>มารดา</w:t>
      </w:r>
      <w:r w:rsidR="00677A25" w:rsidRPr="00854DC1">
        <w:rPr>
          <w:rFonts w:ascii="TH SarabunPSK" w:hAnsi="TH SarabunPSK" w:cs="TH SarabunPSK"/>
          <w:sz w:val="28"/>
          <w:cs/>
        </w:rPr>
        <w:t>มีการหลั่งฮอร์โมนออกซิโทซิน อันส่งผลให้ร่างกายขอ</w:t>
      </w:r>
      <w:r w:rsidR="00AE5484" w:rsidRPr="00854DC1">
        <w:rPr>
          <w:rFonts w:ascii="TH SarabunPSK" w:hAnsi="TH SarabunPSK" w:cs="TH SarabunPSK"/>
          <w:sz w:val="28"/>
          <w:cs/>
        </w:rPr>
        <w:t>ง</w:t>
      </w:r>
      <w:r w:rsidR="006F05F4" w:rsidRPr="00854DC1">
        <w:rPr>
          <w:rFonts w:ascii="TH SarabunPSK" w:hAnsi="TH SarabunPSK" w:cs="TH SarabunPSK" w:hint="cs"/>
          <w:sz w:val="28"/>
          <w:cs/>
        </w:rPr>
        <w:t>มารดา</w:t>
      </w:r>
      <w:r w:rsidR="00677A25" w:rsidRPr="00854DC1">
        <w:rPr>
          <w:rFonts w:ascii="TH SarabunPSK" w:hAnsi="TH SarabunPSK" w:cs="TH SarabunPSK"/>
          <w:sz w:val="28"/>
          <w:cs/>
        </w:rPr>
        <w:t>กลับสู่สภาพปกติได้อย่างรวดเร็ว มดลูกกลับคืนสู่สภาพเดิมได้เร็วขึ้นและทำให้</w:t>
      </w:r>
      <w:r w:rsidR="00253FAF" w:rsidRPr="00854DC1">
        <w:rPr>
          <w:rFonts w:ascii="TH SarabunPSK" w:hAnsi="TH SarabunPSK" w:cs="TH SarabunPSK" w:hint="cs"/>
          <w:sz w:val="28"/>
          <w:cs/>
        </w:rPr>
        <w:t>มารดา</w:t>
      </w:r>
      <w:r w:rsidR="00677A25" w:rsidRPr="00854DC1">
        <w:rPr>
          <w:rFonts w:ascii="TH SarabunPSK" w:hAnsi="TH SarabunPSK" w:cs="TH SarabunPSK"/>
          <w:sz w:val="28"/>
          <w:cs/>
        </w:rPr>
        <w:t>มีความผ่อนคลาย อันเป็นการลดภาวะซึมเศร้าหลังคลอด และป้องกันการเกิดโรคต่าง</w:t>
      </w:r>
      <w:r w:rsidR="008E31A1" w:rsidRPr="00854DC1">
        <w:rPr>
          <w:rFonts w:ascii="TH SarabunPSK" w:hAnsi="TH SarabunPSK" w:cs="TH SarabunPSK" w:hint="cs"/>
          <w:sz w:val="28"/>
          <w:cs/>
        </w:rPr>
        <w:t xml:space="preserve"> </w:t>
      </w:r>
      <w:r w:rsidR="00677A25" w:rsidRPr="00854DC1">
        <w:rPr>
          <w:rFonts w:ascii="TH SarabunPSK" w:hAnsi="TH SarabunPSK" w:cs="TH SarabunPSK"/>
          <w:sz w:val="28"/>
          <w:cs/>
        </w:rPr>
        <w:t>ๆ ของ</w:t>
      </w:r>
      <w:r w:rsidR="008E31A1" w:rsidRPr="00854DC1">
        <w:rPr>
          <w:rFonts w:ascii="TH SarabunPSK" w:hAnsi="TH SarabunPSK" w:cs="TH SarabunPSK" w:hint="cs"/>
          <w:sz w:val="28"/>
          <w:cs/>
        </w:rPr>
        <w:t>มา</w:t>
      </w:r>
      <w:r w:rsidR="00253FAF" w:rsidRPr="00854DC1">
        <w:rPr>
          <w:rFonts w:ascii="TH SarabunPSK" w:hAnsi="TH SarabunPSK" w:cs="TH SarabunPSK" w:hint="cs"/>
          <w:sz w:val="28"/>
          <w:cs/>
        </w:rPr>
        <w:t>รดา</w:t>
      </w:r>
      <w:r w:rsidR="00D54A47" w:rsidRPr="00854DC1">
        <w:rPr>
          <w:rFonts w:ascii="TH SarabunPSK" w:hAnsi="TH SarabunPSK" w:cs="TH SarabunPSK" w:hint="cs"/>
          <w:sz w:val="28"/>
          <w:cs/>
        </w:rPr>
        <w:t>อีก</w:t>
      </w:r>
      <w:r w:rsidR="00677A25" w:rsidRPr="00854DC1">
        <w:rPr>
          <w:rFonts w:ascii="TH SarabunPSK" w:hAnsi="TH SarabunPSK" w:cs="TH SarabunPSK"/>
          <w:sz w:val="28"/>
          <w:cs/>
        </w:rPr>
        <w:t xml:space="preserve">ด้วย </w:t>
      </w:r>
      <w:r w:rsidR="000B2BB9" w:rsidRPr="00854DC1">
        <w:rPr>
          <w:rFonts w:ascii="TH SarabunPSK" w:hAnsi="TH SarabunPSK" w:cs="TH SarabunPSK"/>
          <w:sz w:val="28"/>
          <w:cs/>
        </w:rPr>
        <w:t>(กรรนิการ์ กันธะรักษา</w:t>
      </w:r>
      <w:r w:rsidR="000B2BB9" w:rsidRPr="00854DC1">
        <w:rPr>
          <w:rFonts w:ascii="TH SarabunPSK" w:hAnsi="TH SarabunPSK" w:cs="TH SarabunPSK"/>
          <w:sz w:val="28"/>
        </w:rPr>
        <w:t>,</w:t>
      </w:r>
      <w:r w:rsidR="000B2BB9" w:rsidRPr="00854DC1">
        <w:rPr>
          <w:rFonts w:ascii="TH SarabunPSK" w:hAnsi="TH SarabunPSK" w:cs="TH SarabunPSK"/>
          <w:sz w:val="28"/>
          <w:cs/>
        </w:rPr>
        <w:t xml:space="preserve"> นันทพร แสนศิริพันธ์ และปิยะภรณ์ ประสิทธิ์วัฒนเสรี</w:t>
      </w:r>
      <w:r w:rsidR="000B2BB9" w:rsidRPr="00854DC1">
        <w:rPr>
          <w:rFonts w:ascii="TH SarabunPSK" w:hAnsi="TH SarabunPSK" w:cs="TH SarabunPSK"/>
          <w:sz w:val="28"/>
        </w:rPr>
        <w:t>,</w:t>
      </w:r>
      <w:r w:rsidR="000B2BB9" w:rsidRPr="00854DC1">
        <w:rPr>
          <w:rFonts w:ascii="TH SarabunPSK" w:hAnsi="TH SarabunPSK" w:cs="TH SarabunPSK"/>
          <w:sz w:val="28"/>
          <w:cs/>
        </w:rPr>
        <w:t xml:space="preserve"> 2557</w:t>
      </w:r>
      <w:r w:rsidR="00BF0F6C" w:rsidRPr="00854DC1">
        <w:rPr>
          <w:rFonts w:ascii="TH SarabunPSK" w:hAnsi="TH SarabunPSK" w:cs="TH SarabunPSK" w:hint="cs"/>
          <w:sz w:val="28"/>
          <w:cs/>
        </w:rPr>
        <w:t>, น.160-161</w:t>
      </w:r>
      <w:r w:rsidR="000B2BB9" w:rsidRPr="00854DC1">
        <w:rPr>
          <w:rFonts w:ascii="TH SarabunPSK" w:hAnsi="TH SarabunPSK" w:cs="TH SarabunPSK"/>
          <w:sz w:val="28"/>
          <w:cs/>
        </w:rPr>
        <w:t>)</w:t>
      </w:r>
    </w:p>
    <w:p w14:paraId="1D742AFA" w14:textId="5B540FBF" w:rsidR="00D438D9" w:rsidRPr="00854DC1" w:rsidRDefault="00086CA7" w:rsidP="00FD1E8D">
      <w:pPr>
        <w:spacing w:after="0" w:line="276" w:lineRule="auto"/>
        <w:ind w:firstLine="720"/>
        <w:jc w:val="thaiDistribute"/>
        <w:rPr>
          <w:rFonts w:ascii="TH SarabunPSK" w:hAnsi="TH SarabunPSK" w:cs="TH SarabunPSK"/>
          <w:sz w:val="28"/>
        </w:rPr>
      </w:pPr>
      <w:r w:rsidRPr="00854DC1">
        <w:rPr>
          <w:rFonts w:ascii="TH SarabunPSK" w:hAnsi="TH SarabunPSK" w:cs="TH SarabunPSK"/>
          <w:sz w:val="28"/>
          <w:cs/>
        </w:rPr>
        <w:tab/>
      </w:r>
      <w:r w:rsidRPr="00854DC1">
        <w:rPr>
          <w:rFonts w:ascii="TH SarabunPSK" w:hAnsi="TH SarabunPSK" w:cs="TH SarabunPSK" w:hint="cs"/>
          <w:sz w:val="28"/>
          <w:cs/>
        </w:rPr>
        <w:t>นอกจากนั้น</w:t>
      </w:r>
      <w:r w:rsidR="0046017C" w:rsidRPr="00854DC1">
        <w:rPr>
          <w:rFonts w:ascii="TH SarabunPSK" w:hAnsi="TH SarabunPSK" w:cs="TH SarabunPSK"/>
          <w:sz w:val="28"/>
          <w:cs/>
        </w:rPr>
        <w:t>องค์การอนามัยโลก (</w:t>
      </w:r>
      <w:r w:rsidR="0046017C" w:rsidRPr="00854DC1">
        <w:rPr>
          <w:rFonts w:ascii="TH SarabunPSK" w:hAnsi="TH SarabunPSK" w:cs="TH SarabunPSK"/>
          <w:sz w:val="28"/>
        </w:rPr>
        <w:t>WHO</w:t>
      </w:r>
      <w:r w:rsidR="0046017C" w:rsidRPr="00854DC1">
        <w:rPr>
          <w:rFonts w:ascii="TH SarabunPSK" w:hAnsi="TH SarabunPSK" w:cs="TH SarabunPSK"/>
          <w:sz w:val="28"/>
          <w:cs/>
        </w:rPr>
        <w:t>) ได้มีการแนะนำให้เลี้ยงลูกด้วยนม</w:t>
      </w:r>
      <w:r w:rsidR="00253FAF" w:rsidRPr="00854DC1">
        <w:rPr>
          <w:rFonts w:ascii="TH SarabunPSK" w:hAnsi="TH SarabunPSK" w:cs="TH SarabunPSK" w:hint="cs"/>
          <w:sz w:val="28"/>
          <w:cs/>
        </w:rPr>
        <w:t>มารดา</w:t>
      </w:r>
      <w:r w:rsidR="0046017C" w:rsidRPr="00854DC1">
        <w:rPr>
          <w:rFonts w:ascii="TH SarabunPSK" w:hAnsi="TH SarabunPSK" w:cs="TH SarabunPSK"/>
          <w:sz w:val="28"/>
          <w:cs/>
        </w:rPr>
        <w:t>อย่างเดียวเป็นเวลาอย่างน้อย 6 เดือน และหลัง 6 เดือน ให้</w:t>
      </w:r>
      <w:r w:rsidR="00253FAF" w:rsidRPr="00854DC1">
        <w:rPr>
          <w:rFonts w:ascii="TH SarabunPSK" w:hAnsi="TH SarabunPSK" w:cs="TH SarabunPSK" w:hint="cs"/>
          <w:sz w:val="28"/>
          <w:cs/>
        </w:rPr>
        <w:t>บุตร</w:t>
      </w:r>
      <w:r w:rsidR="0046017C" w:rsidRPr="00854DC1">
        <w:rPr>
          <w:rFonts w:ascii="TH SarabunPSK" w:hAnsi="TH SarabunPSK" w:cs="TH SarabunPSK"/>
          <w:sz w:val="28"/>
          <w:cs/>
        </w:rPr>
        <w:t>กินนม</w:t>
      </w:r>
      <w:r w:rsidR="00253FAF" w:rsidRPr="00854DC1">
        <w:rPr>
          <w:rFonts w:ascii="TH SarabunPSK" w:hAnsi="TH SarabunPSK" w:cs="TH SarabunPSK" w:hint="cs"/>
          <w:sz w:val="28"/>
          <w:cs/>
        </w:rPr>
        <w:t>มารดา</w:t>
      </w:r>
      <w:r w:rsidR="0046017C" w:rsidRPr="00854DC1">
        <w:rPr>
          <w:rFonts w:ascii="TH SarabunPSK" w:hAnsi="TH SarabunPSK" w:cs="TH SarabunPSK"/>
          <w:sz w:val="28"/>
          <w:cs/>
        </w:rPr>
        <w:t>ควบคู่กับอาหารเสริมตามวัยจนอายุครบ 2 ปีหรือมากกว่านั้น</w:t>
      </w:r>
      <w:r w:rsidR="00F82A12" w:rsidRPr="00854DC1">
        <w:rPr>
          <w:rFonts w:ascii="TH SarabunPSK" w:hAnsi="TH SarabunPSK" w:cs="TH SarabunPSK" w:hint="cs"/>
          <w:sz w:val="28"/>
          <w:cs/>
        </w:rPr>
        <w:t xml:space="preserve"> </w:t>
      </w:r>
      <w:r w:rsidR="002801C4" w:rsidRPr="00854DC1">
        <w:rPr>
          <w:rFonts w:ascii="TH SarabunPSK" w:hAnsi="TH SarabunPSK" w:cs="TH SarabunPSK"/>
          <w:sz w:val="28"/>
          <w:cs/>
        </w:rPr>
        <w:t>(</w:t>
      </w:r>
      <w:r w:rsidR="00124620" w:rsidRPr="00854DC1">
        <w:rPr>
          <w:rFonts w:ascii="TH SarabunPSK" w:hAnsi="TH SarabunPSK" w:cs="TH SarabunPSK" w:hint="cs"/>
          <w:sz w:val="28"/>
          <w:cs/>
        </w:rPr>
        <w:t>ป</w:t>
      </w:r>
      <w:r w:rsidR="002801C4" w:rsidRPr="00854DC1">
        <w:rPr>
          <w:rFonts w:ascii="TH SarabunPSK" w:hAnsi="TH SarabunPSK" w:cs="TH SarabunPSK"/>
          <w:sz w:val="28"/>
          <w:cs/>
        </w:rPr>
        <w:t>วินทรา หะริณสุต สำนึก</w:t>
      </w:r>
      <w:r w:rsidR="002801C4" w:rsidRPr="00854DC1">
        <w:rPr>
          <w:rFonts w:ascii="TH SarabunPSK" w:hAnsi="TH SarabunPSK" w:cs="TH SarabunPSK"/>
          <w:sz w:val="28"/>
        </w:rPr>
        <w:t>, 2556</w:t>
      </w:r>
      <w:r w:rsidR="002801C4" w:rsidRPr="00854DC1">
        <w:rPr>
          <w:rFonts w:ascii="TH SarabunPSK" w:hAnsi="TH SarabunPSK" w:cs="TH SarabunPSK"/>
          <w:sz w:val="28"/>
          <w:cs/>
        </w:rPr>
        <w:t>)</w:t>
      </w:r>
      <w:r w:rsidR="00F82A12" w:rsidRPr="00854DC1">
        <w:rPr>
          <w:rFonts w:ascii="TH SarabunPSK" w:hAnsi="TH SarabunPSK" w:cs="TH SarabunPSK" w:hint="cs"/>
          <w:sz w:val="28"/>
          <w:cs/>
        </w:rPr>
        <w:t xml:space="preserve"> </w:t>
      </w:r>
      <w:r w:rsidRPr="00854DC1">
        <w:rPr>
          <w:rFonts w:ascii="TH SarabunPSK" w:hAnsi="TH SarabunPSK" w:cs="TH SarabunPSK" w:hint="cs"/>
          <w:sz w:val="28"/>
          <w:cs/>
        </w:rPr>
        <w:t>ซึ่งผู้</w:t>
      </w:r>
      <w:r w:rsidR="00074762" w:rsidRPr="00854DC1">
        <w:rPr>
          <w:rFonts w:ascii="TH SarabunPSK" w:hAnsi="TH SarabunPSK" w:cs="TH SarabunPSK" w:hint="cs"/>
          <w:sz w:val="28"/>
          <w:cs/>
        </w:rPr>
        <w:t>วิจัย</w:t>
      </w:r>
      <w:r w:rsidR="0046017C" w:rsidRPr="00854DC1">
        <w:rPr>
          <w:rFonts w:ascii="TH SarabunPSK" w:hAnsi="TH SarabunPSK" w:cs="TH SarabunPSK"/>
          <w:sz w:val="28"/>
          <w:cs/>
        </w:rPr>
        <w:t xml:space="preserve">เห็นว่าเป็นสาเหตุหลักที่ทำให้กฎหมายคุ้มครองแรงงานหญิงในประเทศญี่ปุ่น เกาหลีใต้ เวียดนาม และอนุสัญญาว่าด้วยการคุ้มครองความเป็นมารดา </w:t>
      </w:r>
      <w:r w:rsidRPr="00854DC1">
        <w:rPr>
          <w:rFonts w:ascii="TH SarabunPSK" w:hAnsi="TH SarabunPSK" w:cs="TH SarabunPSK" w:hint="cs"/>
          <w:sz w:val="28"/>
          <w:cs/>
        </w:rPr>
        <w:t>(</w:t>
      </w:r>
      <w:r w:rsidR="0046017C" w:rsidRPr="00854DC1">
        <w:rPr>
          <w:rFonts w:ascii="TH SarabunPSK" w:hAnsi="TH SarabunPSK" w:cs="TH SarabunPSK"/>
          <w:sz w:val="28"/>
          <w:cs/>
        </w:rPr>
        <w:t>ฉบับที่ 183</w:t>
      </w:r>
      <w:r w:rsidRPr="00854DC1">
        <w:rPr>
          <w:rFonts w:ascii="TH SarabunPSK" w:hAnsi="TH SarabunPSK" w:cs="TH SarabunPSK" w:hint="cs"/>
          <w:sz w:val="28"/>
          <w:cs/>
        </w:rPr>
        <w:t>)</w:t>
      </w:r>
      <w:r w:rsidR="0046017C" w:rsidRPr="00854DC1">
        <w:rPr>
          <w:rFonts w:ascii="TH SarabunPSK" w:hAnsi="TH SarabunPSK" w:cs="TH SarabunPSK"/>
          <w:sz w:val="28"/>
          <w:cs/>
        </w:rPr>
        <w:t xml:space="preserve"> ค.ศ.</w:t>
      </w:r>
      <w:r w:rsidR="008D4264" w:rsidRPr="00854DC1">
        <w:rPr>
          <w:rFonts w:ascii="TH SarabunPSK" w:hAnsi="TH SarabunPSK" w:cs="TH SarabunPSK" w:hint="cs"/>
          <w:sz w:val="28"/>
          <w:cs/>
        </w:rPr>
        <w:t xml:space="preserve"> </w:t>
      </w:r>
      <w:r w:rsidR="0046017C" w:rsidRPr="00854DC1">
        <w:rPr>
          <w:rFonts w:ascii="TH SarabunPSK" w:hAnsi="TH SarabunPSK" w:cs="TH SarabunPSK"/>
          <w:sz w:val="28"/>
          <w:cs/>
        </w:rPr>
        <w:t>2000 ได้มีการบัญญัติเรื่องเกี่ยวกับเวลาพักในการดูแลบุตรและการให้นมบุตรเอาไว้เป็นมาตรฐานที่แรงงานหญิงมีครรภ์พึงจะกระทำได้ในระหว่างการทำงาน ในขณะที่ประเทศไทยในปัจจุบันนั้นไม่ได้มีการบัญญัติกฎหมายเกี่ยวกับเรื่องนี้ไว้โดยเฉพาะแต่อย่างใด เพราะอาจเห็นว่าเป็นเรื่องที่ไกลตัวและยังไม่ได้ให้ความสำคัญมากเท่าที่ควร ดังนั้น จึงจำเป็นที่ประเทศไทยควรจะให้การสนับสนุนเพื่อที่จะช่วยให้</w:t>
      </w:r>
      <w:r w:rsidR="008D4264" w:rsidRPr="00854DC1">
        <w:rPr>
          <w:rFonts w:ascii="TH SarabunPSK" w:hAnsi="TH SarabunPSK" w:cs="TH SarabunPSK" w:hint="cs"/>
          <w:sz w:val="28"/>
          <w:cs/>
        </w:rPr>
        <w:t>มารดา</w:t>
      </w:r>
      <w:r w:rsidR="0046017C" w:rsidRPr="00854DC1">
        <w:rPr>
          <w:rFonts w:ascii="TH SarabunPSK" w:hAnsi="TH SarabunPSK" w:cs="TH SarabunPSK"/>
          <w:sz w:val="28"/>
          <w:cs/>
        </w:rPr>
        <w:t>ได้มีส่วนร่วมในการเลี้ยงดู</w:t>
      </w:r>
      <w:r w:rsidR="00C018C6" w:rsidRPr="00854DC1">
        <w:rPr>
          <w:rFonts w:ascii="TH SarabunPSK" w:hAnsi="TH SarabunPSK" w:cs="TH SarabunPSK" w:hint="cs"/>
          <w:sz w:val="28"/>
          <w:cs/>
        </w:rPr>
        <w:t xml:space="preserve">บุตร </w:t>
      </w:r>
      <w:r w:rsidR="0046017C" w:rsidRPr="00854DC1">
        <w:rPr>
          <w:rFonts w:ascii="TH SarabunPSK" w:hAnsi="TH SarabunPSK" w:cs="TH SarabunPSK"/>
          <w:sz w:val="28"/>
          <w:cs/>
        </w:rPr>
        <w:t xml:space="preserve">และเพื่อให้สอดคล้องกับแนวทางของกระทรวงสาธารณสุข ในการส่งเสริมให้เด็กไทยเติบโตด้วยคุณภาพชีวิตที่ดี ไม่เจ็บป่วยบ่อยและมีพัฒนาการที่ดีตามวัย </w:t>
      </w:r>
      <w:r w:rsidR="00A266D9" w:rsidRPr="00854DC1">
        <w:rPr>
          <w:rFonts w:ascii="TH SarabunPSK" w:hAnsi="TH SarabunPSK" w:cs="TH SarabunPSK"/>
          <w:sz w:val="28"/>
          <w:cs/>
        </w:rPr>
        <w:t>(</w:t>
      </w:r>
      <w:r w:rsidR="0046017C" w:rsidRPr="00854DC1">
        <w:rPr>
          <w:rFonts w:ascii="TH SarabunPSK" w:hAnsi="TH SarabunPSK" w:cs="TH SarabunPSK"/>
          <w:sz w:val="28"/>
          <w:cs/>
        </w:rPr>
        <w:t>ทัชชภร มหาแถลง, 2560)</w:t>
      </w:r>
    </w:p>
    <w:p w14:paraId="24A36C3A" w14:textId="73693933" w:rsidR="004972A1" w:rsidRPr="00854DC1" w:rsidRDefault="004972A1" w:rsidP="00225963">
      <w:pPr>
        <w:spacing w:after="0" w:line="276" w:lineRule="auto"/>
        <w:ind w:firstLine="720"/>
        <w:rPr>
          <w:rFonts w:ascii="TH SarabunPSK" w:hAnsi="TH SarabunPSK" w:cs="TH SarabunPSK"/>
          <w:sz w:val="28"/>
        </w:rPr>
      </w:pPr>
      <w:r w:rsidRPr="00854DC1">
        <w:rPr>
          <w:rFonts w:ascii="TH SarabunPSK" w:hAnsi="TH SarabunPSK" w:cs="TH SarabunPSK"/>
          <w:sz w:val="28"/>
        </w:rPr>
        <w:tab/>
        <w:t>1.</w:t>
      </w:r>
      <w:r w:rsidR="000E07E1" w:rsidRPr="00854DC1">
        <w:rPr>
          <w:rFonts w:ascii="TH SarabunPSK" w:hAnsi="TH SarabunPSK" w:cs="TH SarabunPSK"/>
          <w:sz w:val="28"/>
        </w:rPr>
        <w:t>4</w:t>
      </w:r>
      <w:r w:rsidR="00385DFF" w:rsidRPr="00854DC1">
        <w:rPr>
          <w:rFonts w:ascii="TH SarabunPSK" w:hAnsi="TH SarabunPSK" w:cs="TH SarabunPSK"/>
          <w:sz w:val="28"/>
        </w:rPr>
        <w:t xml:space="preserve"> </w:t>
      </w:r>
      <w:r w:rsidRPr="00854DC1">
        <w:rPr>
          <w:rFonts w:ascii="TH SarabunPSK" w:hAnsi="TH SarabunPSK" w:cs="TH SarabunPSK"/>
          <w:sz w:val="28"/>
          <w:cs/>
        </w:rPr>
        <w:t>แนวคิดว่าด้วยองค์การแรงงานระหว่างประเท</w:t>
      </w:r>
      <w:r w:rsidR="00A239BE" w:rsidRPr="00854DC1">
        <w:rPr>
          <w:rFonts w:ascii="TH SarabunPSK" w:hAnsi="TH SarabunPSK" w:cs="TH SarabunPSK"/>
          <w:sz w:val="28"/>
          <w:cs/>
        </w:rPr>
        <w:t>ศ</w:t>
      </w:r>
    </w:p>
    <w:p w14:paraId="240E5698" w14:textId="09F53A8F" w:rsidR="00A21165" w:rsidRPr="00411C3D" w:rsidRDefault="0022569D" w:rsidP="00A21165">
      <w:pPr>
        <w:pStyle w:val="Default"/>
        <w:spacing w:line="276" w:lineRule="auto"/>
        <w:jc w:val="thaiDistribute"/>
        <w:rPr>
          <w:color w:val="auto"/>
          <w:sz w:val="28"/>
          <w:szCs w:val="28"/>
        </w:rPr>
      </w:pPr>
      <w:r w:rsidRPr="00854DC1">
        <w:rPr>
          <w:color w:val="auto"/>
          <w:sz w:val="28"/>
          <w:szCs w:val="28"/>
          <w:cs/>
        </w:rPr>
        <w:tab/>
      </w:r>
      <w:r w:rsidRPr="00854DC1">
        <w:rPr>
          <w:color w:val="auto"/>
          <w:sz w:val="28"/>
          <w:szCs w:val="28"/>
          <w:cs/>
        </w:rPr>
        <w:tab/>
      </w:r>
      <w:r w:rsidR="00A21165" w:rsidRPr="00854DC1">
        <w:rPr>
          <w:rFonts w:hint="cs"/>
          <w:color w:val="auto"/>
          <w:sz w:val="28"/>
          <w:szCs w:val="28"/>
          <w:cs/>
        </w:rPr>
        <w:t xml:space="preserve">องค์การแรงงานระหว่างประเทศ หรือ </w:t>
      </w:r>
      <w:r w:rsidR="00A21165" w:rsidRPr="00854DC1">
        <w:rPr>
          <w:rFonts w:hint="cs"/>
          <w:color w:val="auto"/>
          <w:sz w:val="28"/>
          <w:szCs w:val="28"/>
        </w:rPr>
        <w:t xml:space="preserve">ILO </w:t>
      </w:r>
      <w:r w:rsidR="00A21165" w:rsidRPr="00854DC1">
        <w:rPr>
          <w:rFonts w:hint="cs"/>
          <w:color w:val="auto"/>
          <w:sz w:val="28"/>
          <w:szCs w:val="28"/>
          <w:cs/>
        </w:rPr>
        <w:t>(</w:t>
      </w:r>
      <w:r w:rsidR="00A21165" w:rsidRPr="00854DC1">
        <w:rPr>
          <w:rFonts w:hint="cs"/>
          <w:color w:val="auto"/>
          <w:sz w:val="28"/>
          <w:szCs w:val="28"/>
        </w:rPr>
        <w:t>International Labour Organization</w:t>
      </w:r>
      <w:r w:rsidR="00A21165" w:rsidRPr="00854DC1">
        <w:rPr>
          <w:rFonts w:hint="cs"/>
          <w:color w:val="auto"/>
          <w:sz w:val="28"/>
          <w:szCs w:val="28"/>
          <w:cs/>
        </w:rPr>
        <w:t>) เกิดขึ้นใน พ.ศ.2462 ภายใต้สนธิสัญญาแวร์ซายโดย</w:t>
      </w:r>
      <w:r w:rsidR="00A21165" w:rsidRPr="00411C3D">
        <w:rPr>
          <w:rFonts w:hint="cs"/>
          <w:color w:val="auto"/>
          <w:sz w:val="28"/>
          <w:szCs w:val="28"/>
          <w:cs/>
        </w:rPr>
        <w:t>องค์การสหประชาชาติ</w:t>
      </w:r>
      <w:r w:rsidR="00D54A47" w:rsidRPr="00411C3D">
        <w:rPr>
          <w:rFonts w:hint="cs"/>
          <w:color w:val="auto"/>
          <w:sz w:val="28"/>
          <w:szCs w:val="28"/>
          <w:cs/>
        </w:rPr>
        <w:t xml:space="preserve"> </w:t>
      </w:r>
      <w:r w:rsidR="00A21165" w:rsidRPr="00411C3D">
        <w:rPr>
          <w:rFonts w:hint="cs"/>
          <w:color w:val="auto"/>
          <w:sz w:val="28"/>
          <w:szCs w:val="28"/>
          <w:cs/>
        </w:rPr>
        <w:t>ซึ่งวัตถุประสงค์ในการก่อตั้งองค์การแรงงานระหว่างประเทศ คือ เพื่อส่งเสริมความยุติธรรมทางสังคม และส่งเสริมให้สิทธิมนุษยชนและสิทธิแรงงานได้รับการยอมรับอย่างเป็นสากล (อังคณา เตชะโกเมนท์</w:t>
      </w:r>
      <w:r w:rsidR="00A21165" w:rsidRPr="00411C3D">
        <w:rPr>
          <w:rFonts w:hint="cs"/>
          <w:color w:val="auto"/>
          <w:sz w:val="28"/>
          <w:szCs w:val="28"/>
        </w:rPr>
        <w:t xml:space="preserve">, </w:t>
      </w:r>
      <w:r w:rsidR="00A21165" w:rsidRPr="00411C3D">
        <w:rPr>
          <w:rFonts w:hint="cs"/>
          <w:color w:val="auto"/>
          <w:sz w:val="28"/>
          <w:szCs w:val="28"/>
          <w:cs/>
        </w:rPr>
        <w:t>2551</w:t>
      </w:r>
      <w:r w:rsidR="00A21165" w:rsidRPr="00411C3D">
        <w:rPr>
          <w:rFonts w:hint="cs"/>
          <w:color w:val="auto"/>
          <w:sz w:val="28"/>
          <w:szCs w:val="28"/>
        </w:rPr>
        <w:t xml:space="preserve">, </w:t>
      </w:r>
      <w:r w:rsidR="00A21165" w:rsidRPr="00411C3D">
        <w:rPr>
          <w:rFonts w:hint="cs"/>
          <w:color w:val="auto"/>
          <w:sz w:val="28"/>
          <w:szCs w:val="28"/>
          <w:cs/>
        </w:rPr>
        <w:t>น.</w:t>
      </w:r>
      <w:r w:rsidR="00A21165" w:rsidRPr="00411C3D">
        <w:rPr>
          <w:rFonts w:hint="cs"/>
          <w:color w:val="auto"/>
          <w:sz w:val="28"/>
          <w:szCs w:val="28"/>
        </w:rPr>
        <w:t>1</w:t>
      </w:r>
      <w:r w:rsidR="00456B0E">
        <w:rPr>
          <w:rFonts w:hint="cs"/>
          <w:color w:val="auto"/>
          <w:sz w:val="28"/>
          <w:szCs w:val="28"/>
          <w:cs/>
        </w:rPr>
        <w:t>)</w:t>
      </w:r>
      <w:r w:rsidR="00DD2B51" w:rsidRPr="00411C3D">
        <w:rPr>
          <w:rFonts w:hint="cs"/>
          <w:color w:val="auto"/>
          <w:sz w:val="28"/>
          <w:szCs w:val="28"/>
          <w:cs/>
        </w:rPr>
        <w:t xml:space="preserve"> </w:t>
      </w:r>
      <w:r w:rsidR="00D54A47" w:rsidRPr="00411C3D">
        <w:rPr>
          <w:rFonts w:hint="cs"/>
          <w:color w:val="auto"/>
          <w:sz w:val="28"/>
          <w:szCs w:val="28"/>
          <w:cs/>
        </w:rPr>
        <w:t>และมี</w:t>
      </w:r>
      <w:r w:rsidR="00A21165" w:rsidRPr="00411C3D">
        <w:rPr>
          <w:rFonts w:hint="cs"/>
          <w:color w:val="auto"/>
          <w:sz w:val="28"/>
          <w:szCs w:val="28"/>
          <w:cs/>
        </w:rPr>
        <w:t>เป้าหมาย</w:t>
      </w:r>
      <w:r w:rsidR="00D54A47" w:rsidRPr="00411C3D">
        <w:rPr>
          <w:rFonts w:hint="cs"/>
          <w:color w:val="auto"/>
          <w:sz w:val="28"/>
          <w:szCs w:val="28"/>
          <w:cs/>
        </w:rPr>
        <w:t>ที่</w:t>
      </w:r>
      <w:r w:rsidR="00A21165" w:rsidRPr="00411C3D">
        <w:rPr>
          <w:rFonts w:hint="cs"/>
          <w:color w:val="auto"/>
          <w:sz w:val="28"/>
          <w:szCs w:val="28"/>
          <w:cs/>
        </w:rPr>
        <w:t>สำคัญ</w:t>
      </w:r>
      <w:r w:rsidR="00D54A47" w:rsidRPr="00411C3D">
        <w:rPr>
          <w:rFonts w:hint="cs"/>
          <w:color w:val="auto"/>
          <w:sz w:val="28"/>
          <w:szCs w:val="28"/>
          <w:cs/>
        </w:rPr>
        <w:t>ในการ</w:t>
      </w:r>
      <w:r w:rsidR="00A21165" w:rsidRPr="00411C3D">
        <w:rPr>
          <w:rFonts w:hint="cs"/>
          <w:color w:val="auto"/>
          <w:sz w:val="28"/>
          <w:szCs w:val="28"/>
          <w:cs/>
        </w:rPr>
        <w:t>สร้างโอกาสให้หญิงและชายมีงานที่มีคุณค่าและก่อให้เกิดความสำเร็จโดยจะต้องมีเสรีภาพ ความเสมอภาค ความมั่นคงและศักดิ์ศรีแห่งความเป็นมนุษย์ (สำนักงานแรงงานระหว่างประเทศ แผนกสารสนเทศ</w:t>
      </w:r>
      <w:r w:rsidR="00A21165" w:rsidRPr="00411C3D">
        <w:rPr>
          <w:rFonts w:hint="cs"/>
          <w:color w:val="auto"/>
          <w:sz w:val="28"/>
          <w:szCs w:val="28"/>
        </w:rPr>
        <w:t xml:space="preserve">, </w:t>
      </w:r>
      <w:r w:rsidR="00EB105F">
        <w:rPr>
          <w:rFonts w:hint="cs"/>
          <w:color w:val="auto"/>
          <w:sz w:val="28"/>
          <w:szCs w:val="28"/>
          <w:cs/>
        </w:rPr>
        <w:t xml:space="preserve">ม.ป.ป., </w:t>
      </w:r>
      <w:r w:rsidR="00A21165" w:rsidRPr="00411C3D">
        <w:rPr>
          <w:rFonts w:hint="cs"/>
          <w:color w:val="auto"/>
          <w:sz w:val="28"/>
          <w:szCs w:val="28"/>
          <w:cs/>
        </w:rPr>
        <w:t>น.12) ในปัจจุบันองค์การแรงงานระหว่างประเทศมีสมาชิกทั้งหมด 187 ประเทศ</w:t>
      </w:r>
      <w:r w:rsidR="00D54A47" w:rsidRPr="00411C3D">
        <w:rPr>
          <w:rFonts w:hint="cs"/>
          <w:color w:val="auto"/>
          <w:sz w:val="28"/>
          <w:szCs w:val="28"/>
          <w:cs/>
        </w:rPr>
        <w:t xml:space="preserve"> </w:t>
      </w:r>
      <w:r w:rsidR="00A21165" w:rsidRPr="00411C3D">
        <w:rPr>
          <w:rFonts w:hint="cs"/>
          <w:color w:val="auto"/>
          <w:sz w:val="28"/>
          <w:szCs w:val="28"/>
          <w:cs/>
        </w:rPr>
        <w:t xml:space="preserve">ซึ่งประเทศไทยก็นับเป็นหนึ่งในประเทศสมาชิก ยังรวมถึงประเทศญี่ปุ่น ประเทศเกาหลีใต้ และประเทศเวียดนามอีกด้วย </w:t>
      </w:r>
      <w:r w:rsidR="00D54A47" w:rsidRPr="00411C3D">
        <w:rPr>
          <w:rFonts w:hint="cs"/>
          <w:color w:val="auto"/>
          <w:sz w:val="28"/>
          <w:szCs w:val="28"/>
          <w:cs/>
        </w:rPr>
        <w:t>โดย</w:t>
      </w:r>
      <w:r w:rsidR="00A21165" w:rsidRPr="00411C3D">
        <w:rPr>
          <w:rFonts w:hint="cs"/>
          <w:color w:val="auto"/>
          <w:sz w:val="28"/>
          <w:szCs w:val="28"/>
          <w:cs/>
        </w:rPr>
        <w:t>องค์การแรงงานระหว่างประเทศได้ให้การรับรองอนุสัญญา</w:t>
      </w:r>
      <w:r w:rsidR="00D54A47" w:rsidRPr="00411C3D">
        <w:rPr>
          <w:rFonts w:hint="cs"/>
          <w:color w:val="auto"/>
          <w:sz w:val="28"/>
          <w:szCs w:val="28"/>
          <w:cs/>
        </w:rPr>
        <w:t>ทั้งสิ้น</w:t>
      </w:r>
      <w:r w:rsidR="00A21165" w:rsidRPr="00411C3D">
        <w:rPr>
          <w:rFonts w:hint="cs"/>
          <w:color w:val="auto"/>
          <w:sz w:val="28"/>
          <w:szCs w:val="28"/>
          <w:cs/>
        </w:rPr>
        <w:t>ประมาณ 190 ฉบับ (ข้อมูล ณ พ.ศ.</w:t>
      </w:r>
      <w:r w:rsidR="00953024" w:rsidRPr="00411C3D">
        <w:rPr>
          <w:rFonts w:hint="cs"/>
          <w:color w:val="auto"/>
          <w:sz w:val="28"/>
          <w:szCs w:val="28"/>
          <w:cs/>
        </w:rPr>
        <w:t xml:space="preserve"> </w:t>
      </w:r>
      <w:r w:rsidR="00A21165" w:rsidRPr="00411C3D">
        <w:rPr>
          <w:rFonts w:hint="cs"/>
          <w:color w:val="auto"/>
          <w:sz w:val="28"/>
          <w:szCs w:val="28"/>
          <w:cs/>
        </w:rPr>
        <w:t xml:space="preserve">2563) </w:t>
      </w:r>
      <w:r w:rsidR="00D54A47" w:rsidRPr="00411C3D">
        <w:rPr>
          <w:rFonts w:hint="cs"/>
          <w:color w:val="auto"/>
          <w:sz w:val="28"/>
          <w:szCs w:val="28"/>
          <w:cs/>
        </w:rPr>
        <w:t>แต่</w:t>
      </w:r>
      <w:r w:rsidR="00A21165" w:rsidRPr="00411C3D">
        <w:rPr>
          <w:rFonts w:hint="cs"/>
          <w:color w:val="auto"/>
          <w:sz w:val="28"/>
          <w:szCs w:val="28"/>
          <w:cs/>
        </w:rPr>
        <w:t>ไม่ได้มีการบังคับให้ประเทศสมาชิกต้องปฏิบัติตามอนุสัญญาหรือข้อแนะทั้งหมดแต่อย่างใด เพียงแต่ขอให้ประเทศสมาชิกต้องปฏิบัติตามอนุสัญญาหรือข้อแนะไม่น้อยกว่า 8 ฉบับซึ่งเรียกว่าอนุสัญญาหลัก (ธีระ ศรีธรรมรักษ์</w:t>
      </w:r>
      <w:r w:rsidR="00A21165" w:rsidRPr="00411C3D">
        <w:rPr>
          <w:rFonts w:hint="cs"/>
          <w:color w:val="auto"/>
          <w:sz w:val="28"/>
          <w:szCs w:val="28"/>
        </w:rPr>
        <w:t xml:space="preserve">, </w:t>
      </w:r>
      <w:r w:rsidR="00A21165" w:rsidRPr="00411C3D">
        <w:rPr>
          <w:rFonts w:hint="cs"/>
          <w:color w:val="auto"/>
          <w:sz w:val="28"/>
          <w:szCs w:val="28"/>
          <w:cs/>
        </w:rPr>
        <w:t xml:space="preserve">2563) </w:t>
      </w:r>
      <w:r w:rsidR="00D54A47" w:rsidRPr="00411C3D">
        <w:rPr>
          <w:rFonts w:hint="cs"/>
          <w:color w:val="auto"/>
          <w:sz w:val="28"/>
          <w:szCs w:val="28"/>
          <w:cs/>
        </w:rPr>
        <w:t>ซึ่ง</w:t>
      </w:r>
      <w:r w:rsidR="00A21165" w:rsidRPr="00411C3D">
        <w:rPr>
          <w:rFonts w:hint="cs"/>
          <w:color w:val="auto"/>
          <w:sz w:val="28"/>
          <w:szCs w:val="28"/>
          <w:cs/>
        </w:rPr>
        <w:t>ประเทศไทย</w:t>
      </w:r>
      <w:r w:rsidR="00683A73" w:rsidRPr="00411C3D">
        <w:rPr>
          <w:rFonts w:hint="cs"/>
          <w:color w:val="auto"/>
          <w:sz w:val="28"/>
          <w:szCs w:val="28"/>
          <w:cs/>
        </w:rPr>
        <w:t>ได้</w:t>
      </w:r>
      <w:r w:rsidR="00A21165" w:rsidRPr="00411C3D">
        <w:rPr>
          <w:rFonts w:hint="cs"/>
          <w:color w:val="auto"/>
          <w:sz w:val="28"/>
          <w:szCs w:val="28"/>
          <w:cs/>
        </w:rPr>
        <w:t>ให้สัตยาบันในอนุสัญญา</w:t>
      </w:r>
      <w:r w:rsidR="00683A73" w:rsidRPr="00411C3D">
        <w:rPr>
          <w:rFonts w:hint="cs"/>
          <w:color w:val="auto"/>
          <w:sz w:val="28"/>
          <w:szCs w:val="28"/>
          <w:cs/>
        </w:rPr>
        <w:t>ทั้งสิ้น</w:t>
      </w:r>
      <w:r w:rsidR="00A21165" w:rsidRPr="00411C3D">
        <w:rPr>
          <w:rFonts w:hint="cs"/>
          <w:color w:val="auto"/>
          <w:sz w:val="28"/>
          <w:szCs w:val="28"/>
          <w:cs/>
        </w:rPr>
        <w:t xml:space="preserve"> 19 ฉบับ (กระทรวงแรงงาน สำนักประสานความร่วมมือระหว่างประเทศ</w:t>
      </w:r>
      <w:r w:rsidR="00531879">
        <w:rPr>
          <w:rFonts w:hint="cs"/>
          <w:color w:val="auto"/>
          <w:sz w:val="28"/>
          <w:szCs w:val="28"/>
          <w:cs/>
        </w:rPr>
        <w:t>, ม.ป.ป.</w:t>
      </w:r>
      <w:r w:rsidR="00A21165" w:rsidRPr="00411C3D">
        <w:rPr>
          <w:rFonts w:hint="cs"/>
          <w:color w:val="auto"/>
          <w:sz w:val="28"/>
          <w:szCs w:val="28"/>
          <w:cs/>
        </w:rPr>
        <w:t>) แต่ยังไม่ได้มีการให้สัตยาบันในอนุสัญญา</w:t>
      </w:r>
      <w:r w:rsidR="00683A73" w:rsidRPr="00411C3D">
        <w:rPr>
          <w:rFonts w:hint="cs"/>
          <w:color w:val="auto"/>
          <w:sz w:val="28"/>
          <w:szCs w:val="28"/>
          <w:cs/>
        </w:rPr>
        <w:t xml:space="preserve"> (</w:t>
      </w:r>
      <w:r w:rsidR="00A21165" w:rsidRPr="00411C3D">
        <w:rPr>
          <w:rFonts w:hint="cs"/>
          <w:color w:val="auto"/>
          <w:sz w:val="28"/>
          <w:szCs w:val="28"/>
          <w:cs/>
        </w:rPr>
        <w:t>ฉบับที่ 183</w:t>
      </w:r>
      <w:r w:rsidR="00953024" w:rsidRPr="00411C3D">
        <w:rPr>
          <w:rFonts w:hint="cs"/>
          <w:color w:val="auto"/>
          <w:sz w:val="28"/>
          <w:szCs w:val="28"/>
          <w:cs/>
        </w:rPr>
        <w:t>)</w:t>
      </w:r>
      <w:r w:rsidR="00A21165" w:rsidRPr="00411C3D">
        <w:rPr>
          <w:rFonts w:hint="cs"/>
          <w:color w:val="auto"/>
          <w:sz w:val="28"/>
          <w:szCs w:val="28"/>
          <w:cs/>
        </w:rPr>
        <w:t xml:space="preserve"> ค.ศ.</w:t>
      </w:r>
      <w:r w:rsidR="00683A73" w:rsidRPr="00411C3D">
        <w:rPr>
          <w:rFonts w:hint="cs"/>
          <w:color w:val="auto"/>
          <w:sz w:val="28"/>
          <w:szCs w:val="28"/>
          <w:cs/>
        </w:rPr>
        <w:t xml:space="preserve"> </w:t>
      </w:r>
      <w:r w:rsidR="00A21165" w:rsidRPr="00411C3D">
        <w:rPr>
          <w:rFonts w:hint="cs"/>
          <w:color w:val="auto"/>
          <w:sz w:val="28"/>
          <w:szCs w:val="28"/>
          <w:cs/>
        </w:rPr>
        <w:t xml:space="preserve">2000 </w:t>
      </w:r>
      <w:r w:rsidR="00683A73" w:rsidRPr="00411C3D">
        <w:rPr>
          <w:rFonts w:hint="cs"/>
          <w:color w:val="auto"/>
          <w:sz w:val="28"/>
          <w:szCs w:val="28"/>
          <w:cs/>
        </w:rPr>
        <w:t>ว่</w:t>
      </w:r>
      <w:r w:rsidR="00A21165" w:rsidRPr="00411C3D">
        <w:rPr>
          <w:rFonts w:hint="cs"/>
          <w:color w:val="auto"/>
          <w:sz w:val="28"/>
          <w:szCs w:val="28"/>
          <w:cs/>
        </w:rPr>
        <w:t>าด้วยการคุ้มครองความเป็นมารดา โดยอนุสัญญาฉบับดังกล่าวให้ความสำคัญกับการคุ้มครองแรงงานหญิงที่เป็นมารดา ไม่ว่าจะเป็นในเรื่องสิทธิลาคลอดหรือการพักเพื่อให้นมบุตร ทั้งนี้เพื่อให้เกิดประโยชน์ต่อตัวมารดาและตัว</w:t>
      </w:r>
      <w:r w:rsidR="00A21165" w:rsidRPr="00411C3D">
        <w:rPr>
          <w:rFonts w:hint="cs"/>
          <w:color w:val="auto"/>
          <w:sz w:val="28"/>
          <w:szCs w:val="28"/>
          <w:cs/>
        </w:rPr>
        <w:lastRenderedPageBreak/>
        <w:t>บุตร ถึงแม้ว่าประเทศไทยจะยังไม่ได้มีการให้สัตยาบันในอนุสัญญาฉบับดังกล่าว แต่ก็ได้มีการแก้ไขพระราชบัญญัติคุ้มครองแรงงาน พ.ศ.</w:t>
      </w:r>
      <w:r w:rsidR="00683A73" w:rsidRPr="00411C3D">
        <w:rPr>
          <w:rFonts w:hint="cs"/>
          <w:color w:val="auto"/>
          <w:sz w:val="28"/>
          <w:szCs w:val="28"/>
          <w:cs/>
        </w:rPr>
        <w:t xml:space="preserve"> </w:t>
      </w:r>
      <w:r w:rsidR="00A21165" w:rsidRPr="00411C3D">
        <w:rPr>
          <w:rFonts w:hint="cs"/>
          <w:color w:val="auto"/>
          <w:sz w:val="28"/>
          <w:szCs w:val="28"/>
          <w:cs/>
        </w:rPr>
        <w:t>2541 ในมาตรา 41 เกี่ยวกับระยะเวลาในการลาคลอด จากเดิมที่ได้มีการกำหนดเอาไว้เป็นจำนวน</w:t>
      </w:r>
      <w:r w:rsidR="00D54A47" w:rsidRPr="00411C3D">
        <w:rPr>
          <w:rFonts w:hint="cs"/>
          <w:color w:val="auto"/>
          <w:sz w:val="28"/>
          <w:szCs w:val="28"/>
          <w:cs/>
        </w:rPr>
        <w:t xml:space="preserve"> 90 </w:t>
      </w:r>
      <w:r w:rsidR="00A21165" w:rsidRPr="00411C3D">
        <w:rPr>
          <w:rFonts w:hint="cs"/>
          <w:color w:val="auto"/>
          <w:sz w:val="28"/>
          <w:szCs w:val="28"/>
          <w:cs/>
        </w:rPr>
        <w:t>วันให้เปลี่ยนแปลงเป็น</w:t>
      </w:r>
      <w:r w:rsidR="00D54A47" w:rsidRPr="00411C3D">
        <w:rPr>
          <w:rFonts w:hint="cs"/>
          <w:color w:val="auto"/>
          <w:sz w:val="28"/>
          <w:szCs w:val="28"/>
          <w:cs/>
        </w:rPr>
        <w:t xml:space="preserve"> 98 </w:t>
      </w:r>
      <w:r w:rsidR="00A21165" w:rsidRPr="00411C3D">
        <w:rPr>
          <w:rFonts w:hint="cs"/>
          <w:color w:val="auto"/>
          <w:sz w:val="28"/>
          <w:szCs w:val="28"/>
          <w:cs/>
        </w:rPr>
        <w:t>วัน เพื่อให้สอดคล้องและเป็นไปตามเงื่อนไขและหลักเกณฑ์ตามมาตรา 4 วรรคหนึ่งตอนท้าย ในอนุสัญญาฉบับดังกล่าวมาแล้วเช่นนี้ หากแต่ยังไม่ได้มีการเพิ่มเติมในเรื่องของการพักเพื่อให้นมบุตรในพระราชบัญญัติคุ้มครองแรงงาน พ.ศ.</w:t>
      </w:r>
      <w:r w:rsidR="0090570A" w:rsidRPr="00411C3D">
        <w:rPr>
          <w:rFonts w:hint="cs"/>
          <w:color w:val="auto"/>
          <w:sz w:val="28"/>
          <w:szCs w:val="28"/>
          <w:cs/>
        </w:rPr>
        <w:t xml:space="preserve"> </w:t>
      </w:r>
      <w:r w:rsidR="00A21165" w:rsidRPr="00411C3D">
        <w:rPr>
          <w:rFonts w:hint="cs"/>
          <w:color w:val="auto"/>
          <w:sz w:val="28"/>
          <w:szCs w:val="28"/>
          <w:cs/>
        </w:rPr>
        <w:t>2541 ซึ่งในอนุสัญญาฉบับนั้น ด้มีการกำหนดในเรื่องการเลี้ยง</w:t>
      </w:r>
      <w:r w:rsidR="00B87FC1" w:rsidRPr="00411C3D">
        <w:rPr>
          <w:rFonts w:hint="cs"/>
          <w:color w:val="auto"/>
          <w:sz w:val="28"/>
          <w:szCs w:val="28"/>
          <w:cs/>
        </w:rPr>
        <w:t>บุตร</w:t>
      </w:r>
      <w:r w:rsidR="00A21165" w:rsidRPr="00411C3D">
        <w:rPr>
          <w:rFonts w:hint="cs"/>
          <w:color w:val="auto"/>
          <w:sz w:val="28"/>
          <w:szCs w:val="28"/>
          <w:cs/>
        </w:rPr>
        <w:t>ด้วยนม</w:t>
      </w:r>
      <w:r w:rsidR="008D4264" w:rsidRPr="00411C3D">
        <w:rPr>
          <w:rFonts w:hint="cs"/>
          <w:color w:val="auto"/>
          <w:sz w:val="28"/>
          <w:szCs w:val="28"/>
          <w:cs/>
        </w:rPr>
        <w:t>มารดา</w:t>
      </w:r>
      <w:r w:rsidR="00A21165" w:rsidRPr="00411C3D">
        <w:rPr>
          <w:rFonts w:hint="cs"/>
          <w:color w:val="auto"/>
          <w:sz w:val="28"/>
          <w:szCs w:val="28"/>
          <w:cs/>
        </w:rPr>
        <w:t>เอาไว้ตามมาตรา 10 กล่าวโดยรวม</w:t>
      </w:r>
      <w:r w:rsidR="00683A73" w:rsidRPr="00411C3D">
        <w:rPr>
          <w:rFonts w:hint="cs"/>
          <w:color w:val="auto"/>
          <w:sz w:val="28"/>
          <w:szCs w:val="28"/>
          <w:cs/>
        </w:rPr>
        <w:t xml:space="preserve"> </w:t>
      </w:r>
      <w:r w:rsidR="00A21165" w:rsidRPr="00411C3D">
        <w:rPr>
          <w:rFonts w:hint="cs"/>
          <w:color w:val="auto"/>
          <w:sz w:val="28"/>
          <w:szCs w:val="28"/>
          <w:cs/>
        </w:rPr>
        <w:t>คือ ผู้หญิงพึงได้รับสิทธิในการพักหนึ่งครั้งหรือมากกว่าต่อวันหรือลดชั่วโมงการทำงานต่อวันเพื่อให้นม</w:t>
      </w:r>
      <w:r w:rsidR="0010304E" w:rsidRPr="00411C3D">
        <w:rPr>
          <w:rFonts w:hint="cs"/>
          <w:color w:val="auto"/>
          <w:sz w:val="28"/>
          <w:szCs w:val="28"/>
          <w:cs/>
        </w:rPr>
        <w:t>บุตร</w:t>
      </w:r>
      <w:r w:rsidR="00A21165" w:rsidRPr="00411C3D">
        <w:rPr>
          <w:rFonts w:hint="cs"/>
          <w:color w:val="auto"/>
          <w:sz w:val="28"/>
          <w:szCs w:val="28"/>
          <w:cs/>
        </w:rPr>
        <w:t xml:space="preserve"> และการหยุดพักหรือการลดชั่วโมงการทำงานเหล่านี้ให้นับเป็นเวลาทำงานหรือจ่ายค่าตอบแทนด้วย (พัชณีย์ คำหนัก</w:t>
      </w:r>
      <w:r w:rsidR="00A21165" w:rsidRPr="00411C3D">
        <w:rPr>
          <w:rFonts w:hint="cs"/>
          <w:color w:val="auto"/>
          <w:sz w:val="28"/>
          <w:szCs w:val="28"/>
        </w:rPr>
        <w:t xml:space="preserve">, </w:t>
      </w:r>
      <w:r w:rsidR="00A21165" w:rsidRPr="00411C3D">
        <w:rPr>
          <w:rFonts w:hint="cs"/>
          <w:color w:val="auto"/>
          <w:sz w:val="28"/>
          <w:szCs w:val="28"/>
          <w:cs/>
        </w:rPr>
        <w:t>2562)</w:t>
      </w:r>
    </w:p>
    <w:p w14:paraId="3ABA07D7" w14:textId="77777777" w:rsidR="00225963" w:rsidRPr="00411C3D" w:rsidRDefault="00225963" w:rsidP="00225963">
      <w:pPr>
        <w:spacing w:after="0" w:line="276" w:lineRule="auto"/>
        <w:ind w:firstLine="720"/>
        <w:rPr>
          <w:rFonts w:ascii="TH SarabunPSK" w:hAnsi="TH SarabunPSK" w:cs="TH SarabunPSK"/>
          <w:b/>
          <w:bCs/>
          <w:sz w:val="28"/>
        </w:rPr>
      </w:pPr>
    </w:p>
    <w:p w14:paraId="2C7BB0A8" w14:textId="6272416A" w:rsidR="004972A1" w:rsidRPr="00411C3D" w:rsidRDefault="004972A1" w:rsidP="007A17D5">
      <w:pPr>
        <w:spacing w:after="0" w:line="276" w:lineRule="auto"/>
        <w:rPr>
          <w:rFonts w:ascii="TH SarabunPSK" w:eastAsia="TH SarabunPSK" w:hAnsi="TH SarabunPSK" w:cs="TH SarabunPSK"/>
          <w:b/>
          <w:bCs/>
          <w:sz w:val="28"/>
          <w:cs/>
        </w:rPr>
      </w:pPr>
      <w:r w:rsidRPr="00411C3D">
        <w:rPr>
          <w:rFonts w:ascii="TH SarabunPSK" w:hAnsi="TH SarabunPSK" w:cs="TH SarabunPSK"/>
          <w:b/>
          <w:bCs/>
          <w:sz w:val="28"/>
          <w:cs/>
        </w:rPr>
        <w:tab/>
        <w:t>2. กฎหมายไทย</w:t>
      </w:r>
      <w:r w:rsidRPr="00411C3D">
        <w:rPr>
          <w:rFonts w:ascii="TH SarabunPSK" w:eastAsia="TH SarabunPSK" w:hAnsi="TH SarabunPSK" w:cs="TH SarabunPSK"/>
          <w:b/>
          <w:bCs/>
          <w:sz w:val="28"/>
          <w:cs/>
        </w:rPr>
        <w:t>เกี่ยวกับการคุ้มครองแรงงานหญิงมีครรภ์</w:t>
      </w:r>
      <w:r w:rsidR="007C3AC1" w:rsidRPr="00411C3D">
        <w:rPr>
          <w:rFonts w:ascii="TH SarabunPSK" w:eastAsia="TH SarabunPSK" w:hAnsi="TH SarabunPSK" w:cs="TH SarabunPSK" w:hint="cs"/>
          <w:b/>
          <w:bCs/>
          <w:sz w:val="28"/>
          <w:cs/>
        </w:rPr>
        <w:t xml:space="preserve"> </w:t>
      </w:r>
    </w:p>
    <w:p w14:paraId="2034F0BA" w14:textId="78D321DD" w:rsidR="00106175" w:rsidRPr="00411C3D" w:rsidRDefault="00B039E5" w:rsidP="007A17D5">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D75F2F" w:rsidRPr="00411C3D">
        <w:rPr>
          <w:rFonts w:ascii="TH SarabunPSK" w:hAnsi="TH SarabunPSK" w:cs="TH SarabunPSK" w:hint="cs"/>
          <w:sz w:val="28"/>
          <w:cs/>
        </w:rPr>
        <w:t>การคุ้มครองแรงงานหญิงมีครรภ์ของประเทศไทย</w:t>
      </w:r>
      <w:r w:rsidR="005773D2" w:rsidRPr="00411C3D">
        <w:rPr>
          <w:rFonts w:ascii="TH SarabunPSK" w:hAnsi="TH SarabunPSK" w:cs="TH SarabunPSK" w:hint="cs"/>
          <w:sz w:val="28"/>
          <w:cs/>
        </w:rPr>
        <w:t>บัญญัติอยู่ใน</w:t>
      </w:r>
      <w:r w:rsidR="004D7DB4" w:rsidRPr="00411C3D">
        <w:rPr>
          <w:rFonts w:ascii="TH SarabunPSK" w:hAnsi="TH SarabunPSK" w:cs="TH SarabunPSK" w:hint="cs"/>
          <w:sz w:val="28"/>
          <w:cs/>
        </w:rPr>
        <w:t xml:space="preserve"> </w:t>
      </w:r>
      <w:r w:rsidR="00184395" w:rsidRPr="00411C3D">
        <w:rPr>
          <w:rFonts w:ascii="TH SarabunPSK" w:hAnsi="TH SarabunPSK" w:cs="TH SarabunPSK" w:hint="cs"/>
          <w:sz w:val="28"/>
          <w:cs/>
        </w:rPr>
        <w:t>“</w:t>
      </w:r>
      <w:r w:rsidR="005773D2" w:rsidRPr="00411C3D">
        <w:rPr>
          <w:rFonts w:ascii="TH SarabunPSK" w:hAnsi="TH SarabunPSK" w:cs="TH SarabunPSK" w:hint="cs"/>
          <w:sz w:val="28"/>
          <w:cs/>
        </w:rPr>
        <w:t>พระราชบัญญัติคุ้มครองแรงงาน</w:t>
      </w:r>
      <w:r w:rsidR="00184395" w:rsidRPr="00411C3D">
        <w:rPr>
          <w:rFonts w:ascii="TH SarabunPSK" w:hAnsi="TH SarabunPSK" w:cs="TH SarabunPSK"/>
          <w:sz w:val="28"/>
        </w:rPr>
        <w:t xml:space="preserve"> </w:t>
      </w:r>
      <w:r w:rsidR="00184395" w:rsidRPr="00411C3D">
        <w:rPr>
          <w:rFonts w:ascii="TH SarabunPSK" w:hAnsi="TH SarabunPSK" w:cs="TH SarabunPSK" w:hint="cs"/>
          <w:sz w:val="28"/>
          <w:cs/>
        </w:rPr>
        <w:t>(</w:t>
      </w:r>
      <w:r w:rsidR="005773D2" w:rsidRPr="00411C3D">
        <w:rPr>
          <w:rFonts w:ascii="TH SarabunPSK" w:hAnsi="TH SarabunPSK" w:cs="TH SarabunPSK" w:hint="cs"/>
          <w:sz w:val="28"/>
          <w:cs/>
        </w:rPr>
        <w:t>2541</w:t>
      </w:r>
      <w:r w:rsidR="00184395" w:rsidRPr="00411C3D">
        <w:rPr>
          <w:rFonts w:ascii="TH SarabunPSK" w:hAnsi="TH SarabunPSK" w:cs="TH SarabunPSK" w:hint="cs"/>
          <w:sz w:val="28"/>
          <w:cs/>
        </w:rPr>
        <w:t>)</w:t>
      </w:r>
      <w:r w:rsidR="00184395" w:rsidRPr="00411C3D">
        <w:rPr>
          <w:rFonts w:ascii="TH SarabunPSK" w:hAnsi="TH SarabunPSK" w:cs="TH SarabunPSK"/>
          <w:sz w:val="28"/>
        </w:rPr>
        <w:t>”</w:t>
      </w:r>
      <w:r w:rsidR="00C24806" w:rsidRPr="00411C3D">
        <w:rPr>
          <w:rFonts w:ascii="TH SarabunPSK" w:hAnsi="TH SarabunPSK" w:cs="TH SarabunPSK" w:hint="cs"/>
          <w:sz w:val="28"/>
          <w:cs/>
        </w:rPr>
        <w:t xml:space="preserve"> โดยแยกอธิบายได้ 5 หัวข้อ ดังนี้</w:t>
      </w:r>
    </w:p>
    <w:p w14:paraId="26C8A60C" w14:textId="1284F324" w:rsidR="00B13868" w:rsidRPr="00411C3D" w:rsidRDefault="00106175" w:rsidP="00B13868">
      <w:pPr>
        <w:spacing w:after="0" w:line="276" w:lineRule="auto"/>
        <w:jc w:val="thaiDistribute"/>
        <w:rPr>
          <w:rFonts w:ascii="TH SarabunPSK" w:hAnsi="TH SarabunPSK" w:cs="TH SarabunPSK"/>
          <w:sz w:val="28"/>
          <w:cs/>
        </w:rPr>
      </w:pPr>
      <w:r w:rsidRPr="00411C3D">
        <w:rPr>
          <w:rFonts w:ascii="TH SarabunPSK" w:hAnsi="TH SarabunPSK" w:cs="TH SarabunPSK"/>
          <w:b/>
          <w:bCs/>
          <w:sz w:val="28"/>
          <w:cs/>
        </w:rPr>
        <w:tab/>
      </w:r>
      <w:r w:rsidRPr="00411C3D">
        <w:rPr>
          <w:rFonts w:ascii="TH SarabunPSK" w:hAnsi="TH SarabunPSK" w:cs="TH SarabunPSK"/>
          <w:sz w:val="28"/>
          <w:cs/>
        </w:rPr>
        <w:tab/>
        <w:t xml:space="preserve">2.1 </w:t>
      </w:r>
      <w:r w:rsidR="00B13868" w:rsidRPr="00411C3D">
        <w:rPr>
          <w:rFonts w:ascii="TH SarabunPSK" w:hAnsi="TH SarabunPSK" w:cs="TH SarabunPSK" w:hint="cs"/>
          <w:sz w:val="28"/>
          <w:cs/>
        </w:rPr>
        <w:t>ห้ามมิให้</w:t>
      </w:r>
      <w:r w:rsidRPr="00411C3D">
        <w:rPr>
          <w:rFonts w:ascii="TH SarabunPSK" w:hAnsi="TH SarabunPSK" w:cs="TH SarabunPSK"/>
          <w:sz w:val="28"/>
          <w:cs/>
        </w:rPr>
        <w:t>นายจ้า</w:t>
      </w:r>
      <w:r w:rsidR="00B13868" w:rsidRPr="00411C3D">
        <w:rPr>
          <w:rFonts w:ascii="TH SarabunPSK" w:hAnsi="TH SarabunPSK" w:cs="TH SarabunPSK" w:hint="cs"/>
          <w:sz w:val="28"/>
          <w:cs/>
        </w:rPr>
        <w:t>ง</w:t>
      </w:r>
      <w:r w:rsidRPr="00411C3D">
        <w:rPr>
          <w:rFonts w:ascii="TH SarabunPSK" w:hAnsi="TH SarabunPSK" w:cs="TH SarabunPSK"/>
          <w:sz w:val="28"/>
          <w:cs/>
        </w:rPr>
        <w:t>ใช้ลูกจ้างหญิงมีครรภ์ทำ</w:t>
      </w:r>
      <w:r w:rsidR="00B13868" w:rsidRPr="00411C3D">
        <w:rPr>
          <w:rFonts w:ascii="TH SarabunPSK" w:hAnsi="TH SarabunPSK" w:cs="TH SarabunPSK" w:hint="cs"/>
          <w:sz w:val="28"/>
          <w:cs/>
        </w:rPr>
        <w:t>งาน</w:t>
      </w:r>
      <w:r w:rsidR="00C0379B" w:rsidRPr="00411C3D">
        <w:rPr>
          <w:rFonts w:ascii="TH SarabunPSK" w:hAnsi="TH SarabunPSK" w:cs="TH SarabunPSK"/>
          <w:sz w:val="28"/>
          <w:cs/>
        </w:rPr>
        <w:t xml:space="preserve">ตามมาตรา 39 </w:t>
      </w:r>
      <w:r w:rsidR="00B13868" w:rsidRPr="00411C3D">
        <w:rPr>
          <w:rFonts w:ascii="TH SarabunPSK" w:hAnsi="TH SarabunPSK" w:cs="TH SarabunPSK" w:hint="cs"/>
          <w:sz w:val="28"/>
          <w:cs/>
        </w:rPr>
        <w:t>เนื่องจากเป็นประเภทงานที่มีความอันตราย</w:t>
      </w:r>
      <w:r w:rsidR="00140817" w:rsidRPr="00411C3D">
        <w:rPr>
          <w:rFonts w:ascii="TH SarabunPSK" w:hAnsi="TH SarabunPSK" w:cs="TH SarabunPSK" w:hint="cs"/>
          <w:sz w:val="28"/>
          <w:cs/>
        </w:rPr>
        <w:t>และ</w:t>
      </w:r>
      <w:r w:rsidR="00B13868" w:rsidRPr="00411C3D">
        <w:rPr>
          <w:rFonts w:ascii="TH SarabunPSK" w:hAnsi="TH SarabunPSK" w:cs="TH SarabunPSK" w:hint="cs"/>
          <w:sz w:val="28"/>
          <w:cs/>
        </w:rPr>
        <w:t>ใช้</w:t>
      </w:r>
      <w:r w:rsidR="00140817" w:rsidRPr="00411C3D">
        <w:rPr>
          <w:rFonts w:ascii="TH SarabunPSK" w:hAnsi="TH SarabunPSK" w:cs="TH SarabunPSK" w:hint="cs"/>
          <w:sz w:val="28"/>
          <w:cs/>
        </w:rPr>
        <w:t>กำลังแรง</w:t>
      </w:r>
      <w:r w:rsidR="0090570A" w:rsidRPr="00411C3D">
        <w:rPr>
          <w:rFonts w:ascii="TH SarabunPSK" w:hAnsi="TH SarabunPSK" w:cs="TH SarabunPSK" w:hint="cs"/>
          <w:sz w:val="28"/>
          <w:cs/>
        </w:rPr>
        <w:t>มาก</w:t>
      </w:r>
      <w:r w:rsidR="00B13868" w:rsidRPr="00411C3D">
        <w:rPr>
          <w:rFonts w:ascii="TH SarabunPSK" w:hAnsi="TH SarabunPSK" w:cs="TH SarabunPSK" w:hint="cs"/>
          <w:sz w:val="28"/>
          <w:cs/>
        </w:rPr>
        <w:t xml:space="preserve"> อัน</w:t>
      </w:r>
      <w:r w:rsidR="00B13868" w:rsidRPr="00411C3D">
        <w:rPr>
          <w:rFonts w:ascii="TH SarabunPSK" w:hAnsi="TH SarabunPSK" w:cs="TH SarabunPSK"/>
          <w:sz w:val="28"/>
          <w:cs/>
        </w:rPr>
        <w:t>อาจส่งผลให้แรงงานหญิงมีครรภ์และทารกในครรภ์มีความเสี่ยงที่จะได้รับอันตรายต่อชีวิต ร่างกายและอนามัย</w:t>
      </w:r>
    </w:p>
    <w:p w14:paraId="5A065322" w14:textId="196A1439" w:rsidR="00C87EA7" w:rsidRPr="00411C3D" w:rsidRDefault="00106175" w:rsidP="00C87EA7">
      <w:pPr>
        <w:spacing w:after="0" w:line="276" w:lineRule="auto"/>
        <w:jc w:val="thaiDistribute"/>
        <w:rPr>
          <w:rFonts w:ascii="TH SarabunPSK" w:hAnsi="TH SarabunPSK" w:cs="TH SarabunPSK"/>
          <w:sz w:val="28"/>
          <w:cs/>
        </w:rPr>
      </w:pPr>
      <w:r w:rsidRPr="00411C3D">
        <w:rPr>
          <w:rFonts w:ascii="TH SarabunPSK" w:hAnsi="TH SarabunPSK" w:cs="TH SarabunPSK"/>
          <w:sz w:val="28"/>
          <w:cs/>
        </w:rPr>
        <w:tab/>
      </w:r>
      <w:r w:rsidRPr="00411C3D">
        <w:rPr>
          <w:rFonts w:ascii="TH SarabunPSK" w:hAnsi="TH SarabunPSK" w:cs="TH SarabunPSK"/>
          <w:sz w:val="28"/>
          <w:cs/>
        </w:rPr>
        <w:tab/>
        <w:t xml:space="preserve">2.2 </w:t>
      </w:r>
      <w:r w:rsidR="002A1943" w:rsidRPr="00411C3D">
        <w:rPr>
          <w:rFonts w:ascii="TH SarabunPSK" w:hAnsi="TH SarabunPSK" w:cs="TH SarabunPSK" w:hint="cs"/>
          <w:sz w:val="28"/>
          <w:cs/>
        </w:rPr>
        <w:t>ห้ามมิ</w:t>
      </w:r>
      <w:r w:rsidRPr="00411C3D">
        <w:rPr>
          <w:rFonts w:ascii="TH SarabunPSK" w:hAnsi="TH SarabunPSK" w:cs="TH SarabunPSK"/>
          <w:sz w:val="28"/>
          <w:cs/>
        </w:rPr>
        <w:t>ให้ลูกจ้างหญิงมีครรภ์ทำงานในเวลา</w:t>
      </w:r>
      <w:r w:rsidR="007F6107" w:rsidRPr="00411C3D">
        <w:rPr>
          <w:rFonts w:ascii="TH SarabunPSK" w:hAnsi="TH SarabunPSK" w:cs="TH SarabunPSK" w:hint="cs"/>
          <w:sz w:val="28"/>
          <w:cs/>
        </w:rPr>
        <w:t xml:space="preserve"> </w:t>
      </w:r>
      <w:r w:rsidR="0097605C" w:rsidRPr="00411C3D">
        <w:rPr>
          <w:rFonts w:ascii="TH SarabunPSK" w:hAnsi="TH SarabunPSK" w:cs="TH SarabunPSK"/>
          <w:sz w:val="28"/>
          <w:cs/>
        </w:rPr>
        <w:t>22.00 น</w:t>
      </w:r>
      <w:r w:rsidR="00EA0649" w:rsidRPr="00411C3D">
        <w:rPr>
          <w:rFonts w:ascii="TH SarabunPSK" w:hAnsi="TH SarabunPSK" w:cs="TH SarabunPSK" w:hint="cs"/>
          <w:sz w:val="28"/>
          <w:cs/>
        </w:rPr>
        <w:t xml:space="preserve">. - </w:t>
      </w:r>
      <w:r w:rsidR="0097605C" w:rsidRPr="00411C3D">
        <w:rPr>
          <w:rFonts w:ascii="TH SarabunPSK" w:hAnsi="TH SarabunPSK" w:cs="TH SarabunPSK"/>
          <w:sz w:val="28"/>
          <w:cs/>
        </w:rPr>
        <w:t>06.00 น</w:t>
      </w:r>
      <w:r w:rsidR="00EA0649" w:rsidRPr="00411C3D">
        <w:rPr>
          <w:rFonts w:ascii="TH SarabunPSK" w:hAnsi="TH SarabunPSK" w:cs="TH SarabunPSK" w:hint="cs"/>
          <w:sz w:val="28"/>
          <w:cs/>
        </w:rPr>
        <w:t>.</w:t>
      </w:r>
      <w:r w:rsidR="0097605C" w:rsidRPr="00411C3D">
        <w:rPr>
          <w:rFonts w:ascii="TH SarabunPSK" w:hAnsi="TH SarabunPSK" w:cs="TH SarabunPSK"/>
          <w:sz w:val="28"/>
          <w:cs/>
        </w:rPr>
        <w:t xml:space="preserve"> ทำงานล่วงเวลา หรือทำงานในวันหยุด</w:t>
      </w:r>
      <w:r w:rsidR="00C0379B" w:rsidRPr="00411C3D">
        <w:rPr>
          <w:rFonts w:ascii="TH SarabunPSK" w:hAnsi="TH SarabunPSK" w:cs="TH SarabunPSK"/>
          <w:sz w:val="28"/>
          <w:cs/>
        </w:rPr>
        <w:t xml:space="preserve">ตามมาตรา 39/1 </w:t>
      </w:r>
      <w:r w:rsidR="001D3A3D" w:rsidRPr="00411C3D">
        <w:rPr>
          <w:rFonts w:ascii="TH SarabunPSK" w:hAnsi="TH SarabunPSK" w:cs="TH SarabunPSK"/>
          <w:sz w:val="28"/>
          <w:cs/>
        </w:rPr>
        <w:t>เพื่อคุ้มครองให้</w:t>
      </w:r>
      <w:r w:rsidR="0097605C" w:rsidRPr="00411C3D">
        <w:rPr>
          <w:rFonts w:ascii="TH SarabunPSK" w:hAnsi="TH SarabunPSK" w:cs="TH SarabunPSK"/>
          <w:sz w:val="28"/>
          <w:cs/>
        </w:rPr>
        <w:t>ลูกจ้างหญิงมีครรภ์</w:t>
      </w:r>
      <w:r w:rsidR="001D3A3D" w:rsidRPr="00411C3D">
        <w:rPr>
          <w:rFonts w:ascii="TH SarabunPSK" w:hAnsi="TH SarabunPSK" w:cs="TH SarabunPSK"/>
          <w:sz w:val="28"/>
          <w:cs/>
        </w:rPr>
        <w:t>ได้รับการ</w:t>
      </w:r>
      <w:r w:rsidR="0097605C" w:rsidRPr="00411C3D">
        <w:rPr>
          <w:rFonts w:ascii="TH SarabunPSK" w:hAnsi="TH SarabunPSK" w:cs="TH SarabunPSK"/>
          <w:sz w:val="28"/>
          <w:cs/>
        </w:rPr>
        <w:t>พักผ่อน</w:t>
      </w:r>
      <w:r w:rsidR="001D3A3D" w:rsidRPr="00411C3D">
        <w:rPr>
          <w:rFonts w:ascii="TH SarabunPSK" w:hAnsi="TH SarabunPSK" w:cs="TH SarabunPSK"/>
          <w:sz w:val="28"/>
          <w:cs/>
        </w:rPr>
        <w:t>อย่างเต็มที่</w:t>
      </w:r>
      <w:r w:rsidR="00AB2818" w:rsidRPr="00411C3D">
        <w:rPr>
          <w:rFonts w:ascii="TH SarabunPSK" w:hAnsi="TH SarabunPSK" w:cs="TH SarabunPSK" w:hint="cs"/>
          <w:sz w:val="28"/>
          <w:cs/>
        </w:rPr>
        <w:t xml:space="preserve"> </w:t>
      </w:r>
      <w:r w:rsidR="001D3A3D" w:rsidRPr="00411C3D">
        <w:rPr>
          <w:rFonts w:ascii="TH SarabunPSK" w:hAnsi="TH SarabunPSK" w:cs="TH SarabunPSK"/>
          <w:sz w:val="28"/>
          <w:cs/>
        </w:rPr>
        <w:t>(เกษมสันต์ วิลาวรรณ</w:t>
      </w:r>
      <w:r w:rsidR="001D3A3D" w:rsidRPr="00411C3D">
        <w:rPr>
          <w:rFonts w:ascii="TH SarabunPSK" w:hAnsi="TH SarabunPSK" w:cs="TH SarabunPSK"/>
          <w:sz w:val="28"/>
        </w:rPr>
        <w:t xml:space="preserve">, 2563, </w:t>
      </w:r>
      <w:r w:rsidR="001D3A3D" w:rsidRPr="00411C3D">
        <w:rPr>
          <w:rFonts w:ascii="TH SarabunPSK" w:hAnsi="TH SarabunPSK" w:cs="TH SarabunPSK"/>
          <w:sz w:val="28"/>
          <w:cs/>
        </w:rPr>
        <w:t xml:space="preserve">น.86) </w:t>
      </w:r>
      <w:r w:rsidR="00C87EA7" w:rsidRPr="00411C3D">
        <w:rPr>
          <w:rFonts w:ascii="TH SarabunPSK" w:hAnsi="TH SarabunPSK" w:cs="TH SarabunPSK" w:hint="cs"/>
          <w:sz w:val="28"/>
          <w:cs/>
        </w:rPr>
        <w:t>เว้นแต่</w:t>
      </w:r>
      <w:r w:rsidR="0080457B" w:rsidRPr="00411C3D">
        <w:rPr>
          <w:rFonts w:ascii="TH SarabunPSK" w:hAnsi="TH SarabunPSK" w:cs="TH SarabunPSK"/>
          <w:sz w:val="28"/>
          <w:cs/>
        </w:rPr>
        <w:t>ลูกจ้างหญิงมีครรภ์</w:t>
      </w:r>
      <w:r w:rsidR="00AE6448" w:rsidRPr="00411C3D">
        <w:rPr>
          <w:rFonts w:ascii="TH SarabunPSK" w:hAnsi="TH SarabunPSK" w:cs="TH SarabunPSK"/>
          <w:sz w:val="28"/>
          <w:cs/>
        </w:rPr>
        <w:t>ที่</w:t>
      </w:r>
      <w:r w:rsidR="002A47FC" w:rsidRPr="00411C3D">
        <w:rPr>
          <w:rFonts w:ascii="TH SarabunPSK" w:hAnsi="TH SarabunPSK" w:cs="TH SarabunPSK" w:hint="cs"/>
          <w:sz w:val="28"/>
          <w:cs/>
        </w:rPr>
        <w:t>อยู่ใ</w:t>
      </w:r>
      <w:r w:rsidR="003B0B26" w:rsidRPr="00411C3D">
        <w:rPr>
          <w:rFonts w:ascii="TH SarabunPSK" w:hAnsi="TH SarabunPSK" w:cs="TH SarabunPSK" w:hint="cs"/>
          <w:sz w:val="28"/>
          <w:cs/>
        </w:rPr>
        <w:t>นตำแหน่ง</w:t>
      </w:r>
      <w:r w:rsidR="002A47FC" w:rsidRPr="00411C3D">
        <w:rPr>
          <w:rFonts w:ascii="TH SarabunPSK" w:hAnsi="TH SarabunPSK" w:cs="TH SarabunPSK" w:hint="cs"/>
          <w:sz w:val="28"/>
          <w:cs/>
        </w:rPr>
        <w:t>งาน</w:t>
      </w:r>
      <w:r w:rsidR="00C87EA7" w:rsidRPr="00411C3D">
        <w:rPr>
          <w:rFonts w:ascii="TH SarabunPSK" w:hAnsi="TH SarabunPSK" w:cs="TH SarabunPSK"/>
          <w:sz w:val="28"/>
          <w:cs/>
        </w:rPr>
        <w:t>ที่ต้องใช้ความคิด มิได้ใช้แรงกายหนัก</w:t>
      </w:r>
      <w:r w:rsidR="00C87EA7" w:rsidRPr="00411C3D">
        <w:rPr>
          <w:rFonts w:ascii="TH SarabunPSK" w:hAnsi="TH SarabunPSK" w:cs="TH SarabunPSK" w:hint="cs"/>
          <w:sz w:val="28"/>
          <w:cs/>
        </w:rPr>
        <w:t xml:space="preserve"> </w:t>
      </w:r>
      <w:r w:rsidR="003C7E81" w:rsidRPr="00411C3D">
        <w:rPr>
          <w:rFonts w:ascii="TH SarabunPSK" w:hAnsi="TH SarabunPSK" w:cs="TH SarabunPSK" w:hint="cs"/>
          <w:sz w:val="28"/>
          <w:cs/>
        </w:rPr>
        <w:t>และ</w:t>
      </w:r>
      <w:r w:rsidR="00C87EA7" w:rsidRPr="00411C3D">
        <w:rPr>
          <w:rFonts w:ascii="TH SarabunPSK" w:hAnsi="TH SarabunPSK" w:cs="TH SarabunPSK"/>
          <w:sz w:val="28"/>
          <w:cs/>
        </w:rPr>
        <w:t>ลูกจ้างหญิง</w:t>
      </w:r>
      <w:r w:rsidR="003B0B26" w:rsidRPr="00411C3D">
        <w:rPr>
          <w:rFonts w:ascii="TH SarabunPSK" w:hAnsi="TH SarabunPSK" w:cs="TH SarabunPSK" w:hint="cs"/>
          <w:sz w:val="28"/>
          <w:cs/>
        </w:rPr>
        <w:t>มีครรภ์</w:t>
      </w:r>
      <w:r w:rsidR="00C87EA7" w:rsidRPr="00411C3D">
        <w:rPr>
          <w:rFonts w:ascii="TH SarabunPSK" w:hAnsi="TH SarabunPSK" w:cs="TH SarabunPSK"/>
          <w:sz w:val="28"/>
          <w:cs/>
        </w:rPr>
        <w:t xml:space="preserve">ยินยอมที่จะทำงานล่วงเวลาในวันทำงาน </w:t>
      </w:r>
      <w:r w:rsidR="003B0B26" w:rsidRPr="00411C3D">
        <w:rPr>
          <w:rFonts w:ascii="TH SarabunPSK" w:hAnsi="TH SarabunPSK" w:cs="TH SarabunPSK" w:hint="cs"/>
          <w:sz w:val="28"/>
          <w:cs/>
        </w:rPr>
        <w:t>หญิงผู้นั้น</w:t>
      </w:r>
      <w:r w:rsidR="00C87EA7" w:rsidRPr="00411C3D">
        <w:rPr>
          <w:rFonts w:ascii="TH SarabunPSK" w:hAnsi="TH SarabunPSK" w:cs="TH SarabunPSK"/>
          <w:sz w:val="28"/>
          <w:cs/>
        </w:rPr>
        <w:t>ย่อมสามารถทำงาน</w:t>
      </w:r>
      <w:r w:rsidR="00B729E1" w:rsidRPr="00411C3D">
        <w:rPr>
          <w:rFonts w:ascii="TH SarabunPSK" w:hAnsi="TH SarabunPSK" w:cs="TH SarabunPSK" w:hint="cs"/>
          <w:sz w:val="28"/>
          <w:cs/>
        </w:rPr>
        <w:t>ล่วงเวลาในวันทำงาน</w:t>
      </w:r>
      <w:r w:rsidR="00C87EA7" w:rsidRPr="00411C3D">
        <w:rPr>
          <w:rFonts w:ascii="TH SarabunPSK" w:hAnsi="TH SarabunPSK" w:cs="TH SarabunPSK"/>
          <w:sz w:val="28"/>
          <w:cs/>
        </w:rPr>
        <w:t xml:space="preserve">ได้เท่าที่ไม่มีผลกระทบต่อสุขภาพของตน </w:t>
      </w:r>
    </w:p>
    <w:p w14:paraId="4EC097A6" w14:textId="3AE60E71" w:rsidR="00106175" w:rsidRPr="00411C3D" w:rsidRDefault="00106175" w:rsidP="007A17D5">
      <w:pPr>
        <w:spacing w:after="0" w:line="276" w:lineRule="auto"/>
        <w:jc w:val="thaiDistribute"/>
        <w:rPr>
          <w:rFonts w:ascii="TH SarabunPSK" w:hAnsi="TH SarabunPSK" w:cs="TH SarabunPSK"/>
          <w:sz w:val="28"/>
          <w:cs/>
        </w:rPr>
      </w:pPr>
      <w:r w:rsidRPr="00411C3D">
        <w:rPr>
          <w:rFonts w:ascii="TH SarabunPSK" w:hAnsi="TH SarabunPSK" w:cs="TH SarabunPSK"/>
          <w:sz w:val="28"/>
          <w:cs/>
        </w:rPr>
        <w:tab/>
      </w:r>
      <w:r w:rsidRPr="00411C3D">
        <w:rPr>
          <w:rFonts w:ascii="TH SarabunPSK" w:hAnsi="TH SarabunPSK" w:cs="TH SarabunPSK"/>
          <w:sz w:val="28"/>
          <w:cs/>
        </w:rPr>
        <w:tab/>
        <w:t xml:space="preserve">2.3 </w:t>
      </w:r>
      <w:r w:rsidR="00C864EE" w:rsidRPr="00411C3D">
        <w:rPr>
          <w:rFonts w:ascii="TH SarabunPSK" w:hAnsi="TH SarabunPSK" w:cs="TH SarabunPSK"/>
          <w:sz w:val="28"/>
          <w:cs/>
        </w:rPr>
        <w:t>ลูกจ้างหญิงมีครรภ์</w:t>
      </w:r>
      <w:r w:rsidR="00E13C66" w:rsidRPr="00411C3D">
        <w:rPr>
          <w:rFonts w:ascii="TH SarabunPSK" w:hAnsi="TH SarabunPSK" w:cs="TH SarabunPSK"/>
          <w:sz w:val="28"/>
          <w:cs/>
        </w:rPr>
        <w:t>ทุกประเภท</w:t>
      </w:r>
      <w:r w:rsidR="00C864EE" w:rsidRPr="00411C3D">
        <w:rPr>
          <w:rFonts w:ascii="TH SarabunPSK" w:hAnsi="TH SarabunPSK" w:cs="TH SarabunPSK"/>
          <w:sz w:val="28"/>
          <w:cs/>
        </w:rPr>
        <w:t>มีสิทธิลาเพื่อ</w:t>
      </w:r>
      <w:r w:rsidRPr="00411C3D">
        <w:rPr>
          <w:rFonts w:ascii="TH SarabunPSK" w:hAnsi="TH SarabunPSK" w:cs="TH SarabunPSK"/>
          <w:sz w:val="28"/>
          <w:cs/>
        </w:rPr>
        <w:t>คลอดบุตร</w:t>
      </w:r>
      <w:r w:rsidR="00C864EE" w:rsidRPr="00411C3D">
        <w:rPr>
          <w:rFonts w:ascii="TH SarabunPSK" w:hAnsi="TH SarabunPSK" w:cs="TH SarabunPSK"/>
          <w:sz w:val="28"/>
          <w:cs/>
        </w:rPr>
        <w:t>ได้ 98 วัน ซึ่งวันลาเพื่อคลอดบุตรนี้ ย่อมหมายความรวมถึง</w:t>
      </w:r>
      <w:r w:rsidR="00E13C66" w:rsidRPr="00411C3D">
        <w:rPr>
          <w:rFonts w:ascii="TH SarabunPSK" w:hAnsi="TH SarabunPSK" w:cs="TH SarabunPSK"/>
          <w:sz w:val="28"/>
          <w:cs/>
        </w:rPr>
        <w:t>การขอ</w:t>
      </w:r>
      <w:r w:rsidR="00C864EE" w:rsidRPr="00411C3D">
        <w:rPr>
          <w:rFonts w:ascii="TH SarabunPSK" w:hAnsi="TH SarabunPSK" w:cs="TH SarabunPSK"/>
          <w:sz w:val="28"/>
          <w:cs/>
        </w:rPr>
        <w:t>ลา</w:t>
      </w:r>
      <w:r w:rsidR="00E13C66" w:rsidRPr="00411C3D">
        <w:rPr>
          <w:rFonts w:ascii="TH SarabunPSK" w:hAnsi="TH SarabunPSK" w:cs="TH SarabunPSK"/>
          <w:sz w:val="28"/>
          <w:cs/>
        </w:rPr>
        <w:t>เนื่องจากมี</w:t>
      </w:r>
      <w:r w:rsidR="00C864EE" w:rsidRPr="00411C3D">
        <w:rPr>
          <w:rFonts w:ascii="TH SarabunPSK" w:hAnsi="TH SarabunPSK" w:cs="TH SarabunPSK"/>
          <w:sz w:val="28"/>
          <w:cs/>
        </w:rPr>
        <w:t>เหตุเกี่ยวกับการคลอดบุตร</w:t>
      </w:r>
      <w:r w:rsidR="00E13C66" w:rsidRPr="00411C3D">
        <w:rPr>
          <w:rFonts w:ascii="TH SarabunPSK" w:hAnsi="TH SarabunPSK" w:cs="TH SarabunPSK"/>
          <w:sz w:val="28"/>
          <w:cs/>
        </w:rPr>
        <w:t xml:space="preserve"> โดยเริ่มตั้งแต่วันที่ลูกจ้างหญิงมีครรภ์ทราบว่าตนมีครรภ์ไปจนถึงวันที่ได้เลี้ยงดูบุตรที่คลอด</w:t>
      </w:r>
      <w:r w:rsidR="000F2F2F" w:rsidRPr="00411C3D">
        <w:rPr>
          <w:rFonts w:ascii="TH SarabunPSK" w:hAnsi="TH SarabunPSK" w:cs="TH SarabunPSK" w:hint="cs"/>
          <w:sz w:val="28"/>
          <w:cs/>
        </w:rPr>
        <w:t xml:space="preserve"> </w:t>
      </w:r>
      <w:r w:rsidR="00E13C66" w:rsidRPr="00411C3D">
        <w:rPr>
          <w:rFonts w:ascii="TH SarabunPSK" w:hAnsi="TH SarabunPSK" w:cs="TH SarabunPSK"/>
          <w:sz w:val="28"/>
          <w:cs/>
        </w:rPr>
        <w:t>(เกษมสันต์ วิลาวรรณ</w:t>
      </w:r>
      <w:r w:rsidR="00E13C66" w:rsidRPr="00411C3D">
        <w:rPr>
          <w:rFonts w:ascii="TH SarabunPSK" w:hAnsi="TH SarabunPSK" w:cs="TH SarabunPSK"/>
          <w:sz w:val="28"/>
        </w:rPr>
        <w:t xml:space="preserve">, 2563, </w:t>
      </w:r>
      <w:r w:rsidR="00E13C66" w:rsidRPr="00411C3D">
        <w:rPr>
          <w:rFonts w:ascii="TH SarabunPSK" w:hAnsi="TH SarabunPSK" w:cs="TH SarabunPSK"/>
          <w:sz w:val="28"/>
          <w:cs/>
        </w:rPr>
        <w:t xml:space="preserve">น.87) </w:t>
      </w:r>
      <w:r w:rsidR="00C864EE" w:rsidRPr="00411C3D">
        <w:rPr>
          <w:rFonts w:ascii="TH SarabunPSK" w:hAnsi="TH SarabunPSK" w:cs="TH SarabunPSK"/>
          <w:sz w:val="28"/>
          <w:cs/>
        </w:rPr>
        <w:t>และ</w:t>
      </w:r>
      <w:r w:rsidR="00E13C66" w:rsidRPr="00411C3D">
        <w:rPr>
          <w:rFonts w:ascii="TH SarabunPSK" w:hAnsi="TH SarabunPSK" w:cs="TH SarabunPSK"/>
          <w:sz w:val="28"/>
          <w:cs/>
        </w:rPr>
        <w:t>ให้นับรวมวัน</w:t>
      </w:r>
      <w:r w:rsidR="00C864EE" w:rsidRPr="00411C3D">
        <w:rPr>
          <w:rFonts w:ascii="TH SarabunPSK" w:hAnsi="TH SarabunPSK" w:cs="TH SarabunPSK"/>
          <w:sz w:val="28"/>
          <w:cs/>
        </w:rPr>
        <w:t>หยุดที่มีในระหว่างวันล</w:t>
      </w:r>
      <w:r w:rsidR="008A4F2B" w:rsidRPr="00411C3D">
        <w:rPr>
          <w:rFonts w:ascii="TH SarabunPSK" w:hAnsi="TH SarabunPSK" w:cs="TH SarabunPSK"/>
          <w:sz w:val="28"/>
          <w:cs/>
        </w:rPr>
        <w:t>าด้วย</w:t>
      </w:r>
      <w:r w:rsidR="00C0379B" w:rsidRPr="00411C3D">
        <w:rPr>
          <w:rFonts w:ascii="TH SarabunPSK" w:hAnsi="TH SarabunPSK" w:cs="TH SarabunPSK"/>
          <w:sz w:val="28"/>
          <w:cs/>
        </w:rPr>
        <w:t>ตามมาตรา 41 แห่งพระราชบัญญัติคุ้มครองแรงงาน</w:t>
      </w:r>
      <w:r w:rsidR="0020567F" w:rsidRPr="00411C3D">
        <w:rPr>
          <w:rFonts w:ascii="TH SarabunPSK" w:hAnsi="TH SarabunPSK" w:cs="TH SarabunPSK" w:hint="cs"/>
          <w:sz w:val="28"/>
          <w:cs/>
        </w:rPr>
        <w:t xml:space="preserve"> </w:t>
      </w:r>
      <w:r w:rsidR="00C0379B" w:rsidRPr="00411C3D">
        <w:rPr>
          <w:rFonts w:ascii="TH SarabunPSK" w:hAnsi="TH SarabunPSK" w:cs="TH SarabunPSK"/>
          <w:sz w:val="28"/>
          <w:cs/>
        </w:rPr>
        <w:t>พ.ศ.</w:t>
      </w:r>
      <w:r w:rsidR="00953024" w:rsidRPr="00411C3D">
        <w:rPr>
          <w:rFonts w:ascii="TH SarabunPSK" w:hAnsi="TH SarabunPSK" w:cs="TH SarabunPSK" w:hint="cs"/>
          <w:sz w:val="28"/>
          <w:cs/>
        </w:rPr>
        <w:t xml:space="preserve"> </w:t>
      </w:r>
      <w:r w:rsidR="00C0379B" w:rsidRPr="00411C3D">
        <w:rPr>
          <w:rFonts w:ascii="TH SarabunPSK" w:hAnsi="TH SarabunPSK" w:cs="TH SarabunPSK"/>
          <w:sz w:val="28"/>
          <w:cs/>
        </w:rPr>
        <w:t>2541</w:t>
      </w:r>
    </w:p>
    <w:p w14:paraId="4D8696DE" w14:textId="65AE5526" w:rsidR="00771727" w:rsidRPr="00411C3D" w:rsidRDefault="00106175" w:rsidP="007A17D5">
      <w:pPr>
        <w:spacing w:after="0" w:line="276" w:lineRule="auto"/>
        <w:jc w:val="thaiDistribute"/>
        <w:rPr>
          <w:rFonts w:ascii="TH SarabunPSK" w:hAnsi="TH SarabunPSK" w:cs="TH SarabunPSK"/>
          <w:sz w:val="28"/>
          <w:cs/>
        </w:rPr>
      </w:pPr>
      <w:r w:rsidRPr="00411C3D">
        <w:rPr>
          <w:rFonts w:ascii="TH SarabunPSK" w:hAnsi="TH SarabunPSK" w:cs="TH SarabunPSK"/>
          <w:sz w:val="28"/>
          <w:cs/>
        </w:rPr>
        <w:tab/>
      </w:r>
      <w:r w:rsidRPr="00411C3D">
        <w:rPr>
          <w:rFonts w:ascii="TH SarabunPSK" w:hAnsi="TH SarabunPSK" w:cs="TH SarabunPSK"/>
          <w:sz w:val="28"/>
          <w:cs/>
        </w:rPr>
        <w:tab/>
        <w:t xml:space="preserve">2.4 </w:t>
      </w:r>
      <w:r w:rsidR="008A4F2B" w:rsidRPr="00411C3D">
        <w:rPr>
          <w:rFonts w:ascii="TH SarabunPSK" w:hAnsi="TH SarabunPSK" w:cs="TH SarabunPSK"/>
          <w:sz w:val="28"/>
          <w:cs/>
        </w:rPr>
        <w:t>ลูกจ้างหญิงมีครรภ์มีสิทธิ</w:t>
      </w:r>
      <w:r w:rsidRPr="00411C3D">
        <w:rPr>
          <w:rFonts w:ascii="TH SarabunPSK" w:hAnsi="TH SarabunPSK" w:cs="TH SarabunPSK"/>
          <w:sz w:val="28"/>
          <w:cs/>
        </w:rPr>
        <w:t>ขอ</w:t>
      </w:r>
      <w:r w:rsidR="008A4F2B" w:rsidRPr="00411C3D">
        <w:rPr>
          <w:rFonts w:ascii="TH SarabunPSK" w:hAnsi="TH SarabunPSK" w:cs="TH SarabunPSK"/>
          <w:sz w:val="28"/>
          <w:cs/>
        </w:rPr>
        <w:t>ให้นายจ้าง</w:t>
      </w:r>
      <w:r w:rsidRPr="00411C3D">
        <w:rPr>
          <w:rFonts w:ascii="TH SarabunPSK" w:hAnsi="TH SarabunPSK" w:cs="TH SarabunPSK"/>
          <w:sz w:val="28"/>
          <w:cs/>
        </w:rPr>
        <w:t>เปลี่ยน</w:t>
      </w:r>
      <w:r w:rsidR="008A4F2B" w:rsidRPr="00411C3D">
        <w:rPr>
          <w:rFonts w:ascii="TH SarabunPSK" w:hAnsi="TH SarabunPSK" w:cs="TH SarabunPSK"/>
          <w:sz w:val="28"/>
          <w:cs/>
        </w:rPr>
        <w:t>หน้าที่</w:t>
      </w:r>
      <w:r w:rsidRPr="00411C3D">
        <w:rPr>
          <w:rFonts w:ascii="TH SarabunPSK" w:hAnsi="TH SarabunPSK" w:cs="TH SarabunPSK"/>
          <w:sz w:val="28"/>
          <w:cs/>
        </w:rPr>
        <w:t>งาน</w:t>
      </w:r>
      <w:r w:rsidR="008A4F2B" w:rsidRPr="00411C3D">
        <w:rPr>
          <w:rFonts w:ascii="TH SarabunPSK" w:hAnsi="TH SarabunPSK" w:cs="TH SarabunPSK"/>
          <w:sz w:val="28"/>
          <w:cs/>
        </w:rPr>
        <w:t>เป็นการ</w:t>
      </w:r>
      <w:r w:rsidRPr="00411C3D">
        <w:rPr>
          <w:rFonts w:ascii="TH SarabunPSK" w:hAnsi="TH SarabunPSK" w:cs="TH SarabunPSK"/>
          <w:sz w:val="28"/>
          <w:cs/>
        </w:rPr>
        <w:t>ชั่วคราว</w:t>
      </w:r>
      <w:r w:rsidR="008A4F2B" w:rsidRPr="00411C3D">
        <w:rPr>
          <w:rFonts w:ascii="TH SarabunPSK" w:hAnsi="TH SarabunPSK" w:cs="TH SarabunPSK"/>
          <w:sz w:val="28"/>
          <w:cs/>
        </w:rPr>
        <w:t>ก่อนหรือหลังคลอดได้</w:t>
      </w:r>
      <w:r w:rsidR="00771727" w:rsidRPr="00411C3D">
        <w:rPr>
          <w:rFonts w:ascii="TH SarabunPSK" w:hAnsi="TH SarabunPSK" w:cs="TH SarabunPSK"/>
          <w:sz w:val="28"/>
          <w:cs/>
        </w:rPr>
        <w:t xml:space="preserve"> หากลูกจ้างหญิงมีครรภ์มีใบรับรองแพทย์ที่แสดงให้เห็นว่าตนไม่สามารถปฏิบัติงานในหน้าที่เดิมต่อไปได้</w:t>
      </w:r>
      <w:r w:rsidR="00C0379B" w:rsidRPr="00411C3D">
        <w:rPr>
          <w:rFonts w:ascii="TH SarabunPSK" w:hAnsi="TH SarabunPSK" w:cs="TH SarabunPSK"/>
          <w:sz w:val="28"/>
          <w:cs/>
        </w:rPr>
        <w:t xml:space="preserve">ตามมาตรา 42 </w:t>
      </w:r>
      <w:r w:rsidR="00771727" w:rsidRPr="00411C3D">
        <w:rPr>
          <w:rFonts w:ascii="TH SarabunPSK" w:hAnsi="TH SarabunPSK" w:cs="TH SarabunPSK"/>
          <w:sz w:val="28"/>
          <w:cs/>
        </w:rPr>
        <w:t xml:space="preserve">เนื่องจากการปฏิบัติงานในบางตำแหน่งอาจส่งผลให้ลูกจ้างหญิงผู้นั้นทำงานในตำแหน่งเดิมไม่สะดวก </w:t>
      </w:r>
    </w:p>
    <w:p w14:paraId="3F569B24" w14:textId="1B8ED0A7" w:rsidR="002843E3" w:rsidRPr="00411C3D" w:rsidRDefault="00106175" w:rsidP="007A17D5">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Pr="00411C3D">
        <w:rPr>
          <w:rFonts w:ascii="TH SarabunPSK" w:hAnsi="TH SarabunPSK" w:cs="TH SarabunPSK"/>
          <w:sz w:val="28"/>
          <w:cs/>
        </w:rPr>
        <w:tab/>
        <w:t xml:space="preserve">2.5 </w:t>
      </w:r>
      <w:r w:rsidR="00771727" w:rsidRPr="00411C3D">
        <w:rPr>
          <w:rFonts w:ascii="TH SarabunPSK" w:hAnsi="TH SarabunPSK" w:cs="TH SarabunPSK"/>
          <w:sz w:val="28"/>
          <w:cs/>
        </w:rPr>
        <w:t>นายจ้างห้าม</w:t>
      </w:r>
      <w:r w:rsidRPr="00411C3D">
        <w:rPr>
          <w:rFonts w:ascii="TH SarabunPSK" w:hAnsi="TH SarabunPSK" w:cs="TH SarabunPSK"/>
          <w:sz w:val="28"/>
          <w:cs/>
        </w:rPr>
        <w:t>เลิกจ้างลูกจ้างหญิงเพราะเหตุมีครรภ์</w:t>
      </w:r>
      <w:r w:rsidR="00C0379B" w:rsidRPr="00411C3D">
        <w:rPr>
          <w:rFonts w:ascii="TH SarabunPSK" w:hAnsi="TH SarabunPSK" w:cs="TH SarabunPSK"/>
          <w:sz w:val="28"/>
          <w:cs/>
        </w:rPr>
        <w:t xml:space="preserve">ตามมาตรา 43 </w:t>
      </w:r>
      <w:r w:rsidR="002843E3" w:rsidRPr="00411C3D">
        <w:rPr>
          <w:rFonts w:ascii="TH SarabunPSK" w:hAnsi="TH SarabunPSK" w:cs="TH SarabunPSK"/>
          <w:sz w:val="28"/>
          <w:cs/>
        </w:rPr>
        <w:t>แม้ว่าการตั้งครรภ์อาจทำให้เกิดผลเสียแก่นายจ้าง</w:t>
      </w:r>
      <w:r w:rsidR="003C7E81" w:rsidRPr="00411C3D">
        <w:rPr>
          <w:rFonts w:ascii="TH SarabunPSK" w:hAnsi="TH SarabunPSK" w:cs="TH SarabunPSK" w:hint="cs"/>
          <w:sz w:val="28"/>
          <w:cs/>
        </w:rPr>
        <w:t>ก็ตาม</w:t>
      </w:r>
      <w:r w:rsidR="007E0BF2" w:rsidRPr="00411C3D">
        <w:rPr>
          <w:rFonts w:ascii="TH SarabunPSK" w:hAnsi="TH SarabunPSK" w:cs="TH SarabunPSK" w:hint="cs"/>
          <w:sz w:val="28"/>
          <w:cs/>
        </w:rPr>
        <w:t xml:space="preserve"> </w:t>
      </w:r>
      <w:r w:rsidR="002843E3" w:rsidRPr="00411C3D">
        <w:rPr>
          <w:rFonts w:ascii="TH SarabunPSK" w:hAnsi="TH SarabunPSK" w:cs="TH SarabunPSK"/>
          <w:sz w:val="28"/>
          <w:cs/>
        </w:rPr>
        <w:t>(เกษมสันต์ วิลาวรรณ</w:t>
      </w:r>
      <w:r w:rsidR="002843E3" w:rsidRPr="00411C3D">
        <w:rPr>
          <w:rFonts w:ascii="TH SarabunPSK" w:hAnsi="TH SarabunPSK" w:cs="TH SarabunPSK"/>
          <w:sz w:val="28"/>
        </w:rPr>
        <w:t xml:space="preserve">, 2563, </w:t>
      </w:r>
      <w:r w:rsidR="002843E3" w:rsidRPr="00411C3D">
        <w:rPr>
          <w:rFonts w:ascii="TH SarabunPSK" w:hAnsi="TH SarabunPSK" w:cs="TH SarabunPSK"/>
          <w:sz w:val="28"/>
          <w:cs/>
        </w:rPr>
        <w:t xml:space="preserve">น.88) </w:t>
      </w:r>
    </w:p>
    <w:p w14:paraId="2BC64BB5" w14:textId="77777777" w:rsidR="003F01F9" w:rsidRPr="00411C3D" w:rsidRDefault="003F01F9" w:rsidP="007A17D5">
      <w:pPr>
        <w:spacing w:after="0" w:line="276" w:lineRule="auto"/>
        <w:jc w:val="thaiDistribute"/>
        <w:rPr>
          <w:rFonts w:ascii="TH SarabunPSK" w:eastAsia="TH SarabunPSK" w:hAnsi="TH SarabunPSK" w:cs="TH SarabunPSK"/>
          <w:sz w:val="28"/>
        </w:rPr>
      </w:pPr>
    </w:p>
    <w:p w14:paraId="58C94E77" w14:textId="1CF15106" w:rsidR="006A1C67" w:rsidRPr="00411C3D" w:rsidRDefault="004972A1" w:rsidP="00A266D9">
      <w:pPr>
        <w:spacing w:after="0" w:line="276" w:lineRule="auto"/>
        <w:ind w:firstLine="720"/>
        <w:rPr>
          <w:rFonts w:ascii="TH SarabunPSK" w:hAnsi="TH SarabunPSK" w:cs="TH SarabunPSK"/>
          <w:b/>
          <w:bCs/>
          <w:sz w:val="28"/>
          <w:highlight w:val="yellow"/>
        </w:rPr>
      </w:pPr>
      <w:r w:rsidRPr="00411C3D">
        <w:rPr>
          <w:rFonts w:ascii="TH SarabunPSK" w:eastAsia="TH SarabunPSK" w:hAnsi="TH SarabunPSK" w:cs="TH SarabunPSK"/>
          <w:b/>
          <w:bCs/>
          <w:sz w:val="28"/>
          <w:cs/>
        </w:rPr>
        <w:t>3</w:t>
      </w:r>
      <w:r w:rsidR="006A1C67" w:rsidRPr="00411C3D">
        <w:rPr>
          <w:rFonts w:ascii="TH SarabunPSK" w:eastAsia="TH SarabunPSK" w:hAnsi="TH SarabunPSK" w:cs="TH SarabunPSK"/>
          <w:b/>
          <w:bCs/>
          <w:sz w:val="28"/>
          <w:cs/>
        </w:rPr>
        <w:t>. กฎหมายต่างประเทศเกี่ยวกับการคุ้มครองแรงงานหญิงมีครรภ์</w:t>
      </w:r>
    </w:p>
    <w:p w14:paraId="0B3EBBBF" w14:textId="00B53CB2" w:rsidR="0090570A" w:rsidRPr="00411C3D" w:rsidRDefault="000C6ED3" w:rsidP="0090570A">
      <w:pPr>
        <w:spacing w:after="0" w:line="276" w:lineRule="auto"/>
        <w:ind w:firstLine="720"/>
        <w:jc w:val="thaiDistribute"/>
        <w:rPr>
          <w:rFonts w:ascii="TH SarabunPSK" w:hAnsi="TH SarabunPSK" w:cs="TH SarabunPSK"/>
          <w:sz w:val="28"/>
          <w:cs/>
        </w:rPr>
      </w:pPr>
      <w:r w:rsidRPr="00411C3D">
        <w:rPr>
          <w:rFonts w:ascii="TH SarabunPSK" w:hAnsi="TH SarabunPSK" w:cs="TH SarabunPSK"/>
          <w:sz w:val="28"/>
          <w:cs/>
        </w:rPr>
        <w:t>ผู้</w:t>
      </w:r>
      <w:r w:rsidR="00074762" w:rsidRPr="00411C3D">
        <w:rPr>
          <w:rFonts w:ascii="TH SarabunPSK" w:hAnsi="TH SarabunPSK" w:cs="TH SarabunPSK" w:hint="cs"/>
          <w:sz w:val="28"/>
          <w:cs/>
        </w:rPr>
        <w:t>วิจัย</w:t>
      </w:r>
      <w:r w:rsidRPr="00411C3D">
        <w:rPr>
          <w:rFonts w:ascii="TH SarabunPSK" w:hAnsi="TH SarabunPSK" w:cs="TH SarabunPSK"/>
          <w:sz w:val="28"/>
          <w:cs/>
        </w:rPr>
        <w:t xml:space="preserve">ได้ทำการศึกษาเปรียบเทียบกฎหมายต่างประเทศทั้งหมด </w:t>
      </w:r>
      <w:r w:rsidR="00384876" w:rsidRPr="00411C3D">
        <w:rPr>
          <w:rFonts w:ascii="TH SarabunPSK" w:hAnsi="TH SarabunPSK" w:cs="TH SarabunPSK"/>
          <w:sz w:val="28"/>
        </w:rPr>
        <w:t xml:space="preserve">3 </w:t>
      </w:r>
      <w:r w:rsidRPr="00411C3D">
        <w:rPr>
          <w:rFonts w:ascii="TH SarabunPSK" w:hAnsi="TH SarabunPSK" w:cs="TH SarabunPSK"/>
          <w:sz w:val="28"/>
          <w:cs/>
        </w:rPr>
        <w:t xml:space="preserve">ประเทศ ได้แก่ ประเทศญี่ปุ่น </w:t>
      </w:r>
      <w:r w:rsidR="002626C5" w:rsidRPr="00411C3D">
        <w:rPr>
          <w:rFonts w:ascii="TH SarabunPSK" w:hAnsi="TH SarabunPSK" w:cs="TH SarabunPSK" w:hint="cs"/>
          <w:sz w:val="28"/>
          <w:cs/>
        </w:rPr>
        <w:t>ประเทศ</w:t>
      </w:r>
      <w:r w:rsidRPr="00411C3D">
        <w:rPr>
          <w:rFonts w:ascii="TH SarabunPSK" w:hAnsi="TH SarabunPSK" w:cs="TH SarabunPSK"/>
          <w:sz w:val="28"/>
          <w:cs/>
        </w:rPr>
        <w:t>เกาหลีใต้</w:t>
      </w:r>
      <w:r w:rsidR="001C0307" w:rsidRPr="00411C3D">
        <w:rPr>
          <w:rFonts w:ascii="TH SarabunPSK" w:hAnsi="TH SarabunPSK" w:cs="TH SarabunPSK" w:hint="cs"/>
          <w:sz w:val="28"/>
          <w:cs/>
        </w:rPr>
        <w:t xml:space="preserve"> </w:t>
      </w:r>
      <w:r w:rsidR="00B4590C" w:rsidRPr="00411C3D">
        <w:rPr>
          <w:rFonts w:ascii="TH SarabunPSK" w:hAnsi="TH SarabunPSK" w:cs="TH SarabunPSK"/>
          <w:sz w:val="28"/>
          <w:cs/>
        </w:rPr>
        <w:t>และ</w:t>
      </w:r>
      <w:r w:rsidR="002626C5" w:rsidRPr="00411C3D">
        <w:rPr>
          <w:rFonts w:ascii="TH SarabunPSK" w:hAnsi="TH SarabunPSK" w:cs="TH SarabunPSK" w:hint="cs"/>
          <w:sz w:val="28"/>
          <w:cs/>
        </w:rPr>
        <w:t>ประเทศ</w:t>
      </w:r>
      <w:r w:rsidR="00B4590C" w:rsidRPr="00411C3D">
        <w:rPr>
          <w:rFonts w:ascii="TH SarabunPSK" w:hAnsi="TH SarabunPSK" w:cs="TH SarabunPSK"/>
          <w:sz w:val="28"/>
          <w:cs/>
        </w:rPr>
        <w:t>เวียดนา</w:t>
      </w:r>
      <w:r w:rsidR="003E1310" w:rsidRPr="00411C3D">
        <w:rPr>
          <w:rFonts w:ascii="TH SarabunPSK" w:hAnsi="TH SarabunPSK" w:cs="TH SarabunPSK"/>
          <w:sz w:val="28"/>
          <w:cs/>
        </w:rPr>
        <w:t>ม</w:t>
      </w:r>
      <w:r w:rsidR="0090570A" w:rsidRPr="00411C3D">
        <w:rPr>
          <w:rFonts w:ascii="TH SarabunPSK" w:hAnsi="TH SarabunPSK" w:cs="TH SarabunPSK" w:hint="cs"/>
          <w:sz w:val="28"/>
          <w:cs/>
        </w:rPr>
        <w:t xml:space="preserve"> ซึ่งมีรายละเอียด ดังต่อไปนี้</w:t>
      </w:r>
    </w:p>
    <w:p w14:paraId="0C85362D" w14:textId="71ADE1F0" w:rsidR="004972A1" w:rsidRPr="00411C3D" w:rsidRDefault="00A239BE" w:rsidP="00FA01AF">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b/>
          <w:bCs/>
          <w:sz w:val="28"/>
        </w:rPr>
        <w:tab/>
      </w:r>
      <w:r w:rsidR="00DC51D3" w:rsidRPr="00411C3D">
        <w:rPr>
          <w:rFonts w:ascii="TH SarabunPSK" w:eastAsia="TH SarabunPSK" w:hAnsi="TH SarabunPSK" w:cs="TH SarabunPSK"/>
          <w:b/>
          <w:bCs/>
          <w:sz w:val="28"/>
        </w:rPr>
        <w:tab/>
      </w:r>
      <w:r w:rsidRPr="00411C3D">
        <w:rPr>
          <w:rFonts w:ascii="TH SarabunPSK" w:eastAsia="TH SarabunPSK" w:hAnsi="TH SarabunPSK" w:cs="TH SarabunPSK"/>
          <w:sz w:val="28"/>
        </w:rPr>
        <w:t xml:space="preserve">3.1 </w:t>
      </w:r>
      <w:r w:rsidRPr="00411C3D">
        <w:rPr>
          <w:rFonts w:ascii="TH SarabunPSK" w:eastAsia="TH SarabunPSK" w:hAnsi="TH SarabunPSK" w:cs="TH SarabunPSK"/>
          <w:sz w:val="28"/>
          <w:cs/>
        </w:rPr>
        <w:t>ประเทศญี่ปุ่น</w:t>
      </w:r>
      <w:r w:rsidR="0090570A" w:rsidRPr="00411C3D">
        <w:rPr>
          <w:rFonts w:ascii="TH SarabunPSK" w:eastAsia="TH SarabunPSK" w:hAnsi="TH SarabunPSK" w:cs="TH SarabunPSK" w:hint="cs"/>
          <w:sz w:val="28"/>
          <w:cs/>
        </w:rPr>
        <w:t xml:space="preserve"> </w:t>
      </w:r>
      <w:r w:rsidR="004972A1" w:rsidRPr="00411C3D">
        <w:rPr>
          <w:rFonts w:ascii="TH SarabunPSK" w:hAnsi="TH SarabunPSK" w:cs="TH SarabunPSK"/>
          <w:sz w:val="28"/>
          <w:cs/>
        </w:rPr>
        <w:t>เมื่อพิจารณากฎหมายของประเทศญี่ปุ่นเกี่ยวกับการคุ้มครองแรงงานหญิงนั้นได้มีการกำหนดไว้ในพระราชบัญญัติมาตรฐานแรงงาน</w:t>
      </w:r>
      <w:r w:rsidR="00E5033A" w:rsidRPr="00411C3D">
        <w:rPr>
          <w:rFonts w:ascii="TH SarabunPSK" w:hAnsi="TH SarabunPSK" w:cs="TH SarabunPSK" w:hint="cs"/>
          <w:sz w:val="28"/>
          <w:cs/>
        </w:rPr>
        <w:t xml:space="preserve"> </w:t>
      </w:r>
      <w:r w:rsidR="00EA0649" w:rsidRPr="00411C3D">
        <w:rPr>
          <w:rFonts w:ascii="TH SarabunPSK" w:hAnsi="TH SarabunPSK" w:cs="TH SarabunPSK" w:hint="cs"/>
          <w:sz w:val="28"/>
          <w:cs/>
        </w:rPr>
        <w:t>(</w:t>
      </w:r>
      <w:r w:rsidR="00EA0649" w:rsidRPr="00411C3D">
        <w:rPr>
          <w:rFonts w:ascii="TH SarabunPSK" w:hAnsi="TH SarabunPSK" w:cs="TH SarabunPSK"/>
          <w:sz w:val="28"/>
        </w:rPr>
        <w:t>Labor Standards Act</w:t>
      </w:r>
      <w:r w:rsidR="00AC0432" w:rsidRPr="00411C3D">
        <w:rPr>
          <w:rFonts w:ascii="TH SarabunPSK" w:hAnsi="TH SarabunPSK" w:cs="TH SarabunPSK" w:hint="cs"/>
          <w:sz w:val="28"/>
          <w:cs/>
        </w:rPr>
        <w:t xml:space="preserve"> </w:t>
      </w:r>
      <w:r w:rsidR="00B039E5" w:rsidRPr="00411C3D">
        <w:rPr>
          <w:rFonts w:ascii="TH SarabunPSK" w:hAnsi="TH SarabunPSK" w:cs="TH SarabunPSK"/>
          <w:sz w:val="28"/>
        </w:rPr>
        <w:t xml:space="preserve">of </w:t>
      </w:r>
      <w:r w:rsidR="00AC0432" w:rsidRPr="00411C3D">
        <w:rPr>
          <w:rFonts w:ascii="TH SarabunPSK" w:hAnsi="TH SarabunPSK" w:cs="TH SarabunPSK" w:hint="cs"/>
          <w:sz w:val="28"/>
          <w:cs/>
        </w:rPr>
        <w:t>1947</w:t>
      </w:r>
      <w:r w:rsidR="00EA0649" w:rsidRPr="00411C3D">
        <w:rPr>
          <w:rFonts w:ascii="TH SarabunPSK" w:hAnsi="TH SarabunPSK" w:cs="TH SarabunPSK" w:hint="cs"/>
          <w:sz w:val="28"/>
          <w:cs/>
        </w:rPr>
        <w:t>)</w:t>
      </w:r>
      <w:r w:rsidR="00D92CBC" w:rsidRPr="00411C3D">
        <w:rPr>
          <w:rFonts w:ascii="TH SarabunPSK" w:hAnsi="TH SarabunPSK" w:cs="TH SarabunPSK" w:hint="cs"/>
          <w:sz w:val="28"/>
          <w:cs/>
        </w:rPr>
        <w:t xml:space="preserve"> </w:t>
      </w:r>
      <w:r w:rsidR="004972A1" w:rsidRPr="00411C3D">
        <w:rPr>
          <w:rFonts w:ascii="TH SarabunPSK" w:hAnsi="TH SarabunPSK" w:cs="TH SarabunPSK"/>
          <w:sz w:val="28"/>
          <w:cs/>
        </w:rPr>
        <w:t>ซึ่งกฎหมายฉบับนี้ใช้บังคับครั้งแรกตั้งแต่</w:t>
      </w:r>
      <w:r w:rsidR="004972A1" w:rsidRPr="00411C3D">
        <w:rPr>
          <w:rFonts w:ascii="TH SarabunPSK" w:hAnsi="TH SarabunPSK" w:cs="TH SarabunPSK"/>
          <w:sz w:val="28"/>
          <w:cs/>
        </w:rPr>
        <w:lastRenderedPageBreak/>
        <w:t>วันที่ 7 เมษายน พ.ศ.</w:t>
      </w:r>
      <w:r w:rsidR="0090570A" w:rsidRPr="00411C3D">
        <w:rPr>
          <w:rFonts w:ascii="TH SarabunPSK" w:hAnsi="TH SarabunPSK" w:cs="TH SarabunPSK" w:hint="cs"/>
          <w:sz w:val="28"/>
          <w:cs/>
        </w:rPr>
        <w:t xml:space="preserve"> </w:t>
      </w:r>
      <w:r w:rsidR="004972A1" w:rsidRPr="00411C3D">
        <w:rPr>
          <w:rFonts w:ascii="TH SarabunPSK" w:hAnsi="TH SarabunPSK" w:cs="TH SarabunPSK"/>
          <w:sz w:val="28"/>
          <w:cs/>
        </w:rPr>
        <w:t>2490 เป็นพระราชบัญญัติเลขที่ 49</w:t>
      </w:r>
      <w:r w:rsidR="00D92CBC" w:rsidRPr="00411C3D">
        <w:rPr>
          <w:rFonts w:ascii="TH SarabunPSK" w:hAnsi="TH SarabunPSK" w:cs="TH SarabunPSK" w:hint="cs"/>
          <w:sz w:val="28"/>
          <w:cs/>
        </w:rPr>
        <w:t xml:space="preserve"> </w:t>
      </w:r>
      <w:r w:rsidR="00FA01AF" w:rsidRPr="00411C3D">
        <w:rPr>
          <w:rFonts w:ascii="TH SarabunPSK" w:hAnsi="TH SarabunPSK" w:cs="TH SarabunPSK" w:hint="cs"/>
          <w:sz w:val="28"/>
          <w:cs/>
        </w:rPr>
        <w:t>โดยมี</w:t>
      </w:r>
      <w:r w:rsidR="00EA0649" w:rsidRPr="00411C3D">
        <w:rPr>
          <w:rFonts w:ascii="TH SarabunPSK" w:hAnsi="TH SarabunPSK" w:cs="TH SarabunPSK" w:hint="cs"/>
          <w:sz w:val="28"/>
          <w:cs/>
        </w:rPr>
        <w:t>สาระสำคัญ</w:t>
      </w:r>
      <w:r w:rsidR="004972A1" w:rsidRPr="00411C3D">
        <w:rPr>
          <w:rFonts w:ascii="TH SarabunPSK" w:hAnsi="TH SarabunPSK" w:cs="TH SarabunPSK"/>
          <w:sz w:val="28"/>
          <w:cs/>
        </w:rPr>
        <w:t>เกี่ยวกับการคุ้มครองแรงงานหญิง</w:t>
      </w:r>
      <w:r w:rsidR="00FA01AF" w:rsidRPr="00411C3D">
        <w:rPr>
          <w:rFonts w:ascii="TH SarabunPSK" w:hAnsi="TH SarabunPSK" w:cs="TH SarabunPSK" w:hint="cs"/>
          <w:sz w:val="28"/>
          <w:cs/>
        </w:rPr>
        <w:t xml:space="preserve"> ซึ่ง</w:t>
      </w:r>
      <w:r w:rsidR="004972A1" w:rsidRPr="00411C3D">
        <w:rPr>
          <w:rFonts w:ascii="TH SarabunPSK" w:hAnsi="TH SarabunPSK" w:cs="TH SarabunPSK"/>
          <w:sz w:val="28"/>
          <w:cs/>
        </w:rPr>
        <w:t>ในบทที่ 6-2 ผู้หญิงเรื่องเกี่ยวกับเวลาดูแลบุตรตามมาตรา 67 บัญญัติว่า (1) แรงงานหญิงที่อยู่ระหว่างดูแลบุตรอายุต่ำกว่า</w:t>
      </w:r>
      <w:r w:rsidR="00FA01AF" w:rsidRPr="00411C3D">
        <w:rPr>
          <w:rFonts w:ascii="TH SarabunPSK" w:hAnsi="TH SarabunPSK" w:cs="TH SarabunPSK" w:hint="cs"/>
          <w:sz w:val="28"/>
          <w:cs/>
        </w:rPr>
        <w:t xml:space="preserve"> 1 </w:t>
      </w:r>
      <w:r w:rsidR="004972A1" w:rsidRPr="00411C3D">
        <w:rPr>
          <w:rFonts w:ascii="TH SarabunPSK" w:hAnsi="TH SarabunPSK" w:cs="TH SarabunPSK"/>
          <w:sz w:val="28"/>
          <w:cs/>
        </w:rPr>
        <w:t>ปี อาจ</w:t>
      </w:r>
      <w:r w:rsidR="00F95C27" w:rsidRPr="00411C3D">
        <w:rPr>
          <w:rFonts w:ascii="TH SarabunPSK" w:hAnsi="TH SarabunPSK" w:cs="TH SarabunPSK"/>
          <w:sz w:val="28"/>
          <w:cs/>
        </w:rPr>
        <w:t>ขอเวลาดูแลบุตรอย่างน้อย 30 นาที</w:t>
      </w:r>
      <w:r w:rsidR="00F95C27" w:rsidRPr="00411C3D">
        <w:rPr>
          <w:rFonts w:ascii="TH SarabunPSK" w:hAnsi="TH SarabunPSK" w:cs="TH SarabunPSK" w:hint="cs"/>
          <w:sz w:val="28"/>
          <w:cs/>
        </w:rPr>
        <w:t xml:space="preserve"> </w:t>
      </w:r>
      <w:r w:rsidR="004972A1" w:rsidRPr="00411C3D">
        <w:rPr>
          <w:rFonts w:ascii="TH SarabunPSK" w:hAnsi="TH SarabunPSK" w:cs="TH SarabunPSK"/>
          <w:sz w:val="28"/>
          <w:cs/>
        </w:rPr>
        <w:t>วันละ</w:t>
      </w:r>
      <w:r w:rsidR="00EA0649" w:rsidRPr="00411C3D">
        <w:rPr>
          <w:rFonts w:ascii="TH SarabunPSK" w:hAnsi="TH SarabunPSK" w:cs="TH SarabunPSK" w:hint="cs"/>
          <w:sz w:val="28"/>
          <w:cs/>
        </w:rPr>
        <w:t xml:space="preserve"> 2 </w:t>
      </w:r>
      <w:r w:rsidR="004972A1" w:rsidRPr="00411C3D">
        <w:rPr>
          <w:rFonts w:ascii="TH SarabunPSK" w:hAnsi="TH SarabunPSK" w:cs="TH SarabunPSK"/>
          <w:sz w:val="28"/>
          <w:cs/>
        </w:rPr>
        <w:t>ครั้ง นอกเหนือจากช่วงเวลาพักที่กำหนดไว้ในมาตรา 34</w:t>
      </w:r>
      <w:r w:rsidR="00D92CBC" w:rsidRPr="00411C3D">
        <w:rPr>
          <w:rFonts w:ascii="TH SarabunPSK" w:hAnsi="TH SarabunPSK" w:cs="TH SarabunPSK" w:hint="cs"/>
          <w:sz w:val="28"/>
          <w:cs/>
        </w:rPr>
        <w:t xml:space="preserve"> </w:t>
      </w:r>
      <w:r w:rsidR="004972A1" w:rsidRPr="00411C3D">
        <w:rPr>
          <w:rFonts w:ascii="TH SarabunPSK" w:hAnsi="TH SarabunPSK" w:cs="TH SarabunPSK"/>
          <w:sz w:val="28"/>
          <w:cs/>
        </w:rPr>
        <w:t>(2) ห้ามมิให้นายจ้างให้แรงงานหญิงดังกล่าวทำงานในช่วงเวลาดูแลบุตรตามวรรคก่อน</w:t>
      </w:r>
      <w:r w:rsidR="00B058D1" w:rsidRPr="00411C3D">
        <w:rPr>
          <w:rFonts w:ascii="TH SarabunPSK" w:eastAsia="TH SarabunPSK" w:hAnsi="TH SarabunPSK" w:cs="TH SarabunPSK" w:hint="cs"/>
          <w:sz w:val="28"/>
          <w:cs/>
        </w:rPr>
        <w:t xml:space="preserve"> (</w:t>
      </w:r>
      <w:r w:rsidR="00110210" w:rsidRPr="00411C3D">
        <w:rPr>
          <w:rFonts w:ascii="TH SarabunPSK" w:eastAsia="TH SarabunPSK" w:hAnsi="TH SarabunPSK" w:cs="TH SarabunPSK" w:hint="cs"/>
          <w:sz w:val="28"/>
          <w:cs/>
        </w:rPr>
        <w:t xml:space="preserve">องค์การแรงงานระหว่างประเทศ, </w:t>
      </w:r>
      <w:r w:rsidR="004B0D6C" w:rsidRPr="00411C3D">
        <w:rPr>
          <w:rFonts w:ascii="TH SarabunPSK" w:eastAsia="TH SarabunPSK" w:hAnsi="TH SarabunPSK" w:cs="TH SarabunPSK" w:hint="cs"/>
          <w:sz w:val="28"/>
          <w:cs/>
        </w:rPr>
        <w:t>ม.ป.ป.</w:t>
      </w:r>
      <w:r w:rsidR="00553D1C" w:rsidRPr="00411C3D">
        <w:rPr>
          <w:rFonts w:ascii="TH SarabunPSK" w:eastAsia="TH SarabunPSK" w:hAnsi="TH SarabunPSK" w:cs="TH SarabunPSK" w:hint="cs"/>
          <w:sz w:val="28"/>
          <w:cs/>
        </w:rPr>
        <w:t>)</w:t>
      </w:r>
    </w:p>
    <w:p w14:paraId="6D7C17C3" w14:textId="77777777" w:rsidR="004972A1" w:rsidRPr="00411C3D" w:rsidRDefault="00DC51D3" w:rsidP="00EA0649">
      <w:pPr>
        <w:spacing w:after="0" w:line="276" w:lineRule="auto"/>
        <w:ind w:firstLine="720"/>
        <w:jc w:val="thaiDistribute"/>
        <w:rPr>
          <w:rFonts w:ascii="TH SarabunPSK" w:hAnsi="TH SarabunPSK" w:cs="TH SarabunPSK"/>
          <w:sz w:val="28"/>
        </w:rPr>
      </w:pPr>
      <w:r w:rsidRPr="00411C3D">
        <w:rPr>
          <w:rFonts w:ascii="TH SarabunPSK" w:hAnsi="TH SarabunPSK" w:cs="TH SarabunPSK"/>
          <w:sz w:val="28"/>
        </w:rPr>
        <w:tab/>
      </w:r>
      <w:r w:rsidR="004972A1" w:rsidRPr="00411C3D">
        <w:rPr>
          <w:rFonts w:ascii="TH SarabunPSK" w:hAnsi="TH SarabunPSK" w:cs="TH SarabunPSK"/>
          <w:sz w:val="28"/>
        </w:rPr>
        <w:t>Chapter VI-II W</w:t>
      </w:r>
      <w:r w:rsidR="001A799D" w:rsidRPr="00411C3D">
        <w:rPr>
          <w:rFonts w:ascii="TH SarabunPSK" w:hAnsi="TH SarabunPSK" w:cs="TH SarabunPSK"/>
          <w:sz w:val="28"/>
        </w:rPr>
        <w:t xml:space="preserve">omen </w:t>
      </w:r>
      <w:r w:rsidR="004972A1" w:rsidRPr="00411C3D">
        <w:rPr>
          <w:rFonts w:ascii="TH SarabunPSK" w:hAnsi="TH SarabunPSK" w:cs="TH SarabunPSK"/>
          <w:sz w:val="28"/>
        </w:rPr>
        <w:t>Article 67 (Time for Child care)</w:t>
      </w:r>
    </w:p>
    <w:p w14:paraId="4CA8959D" w14:textId="77777777" w:rsidR="004972A1" w:rsidRPr="00411C3D" w:rsidRDefault="001A799D" w:rsidP="007A17D5">
      <w:pPr>
        <w:spacing w:after="0" w:line="276" w:lineRule="auto"/>
        <w:jc w:val="thaiDistribute"/>
        <w:rPr>
          <w:rFonts w:ascii="TH SarabunPSK" w:hAnsi="TH SarabunPSK" w:cs="TH SarabunPSK"/>
          <w:sz w:val="28"/>
        </w:rPr>
      </w:pPr>
      <w:r w:rsidRPr="00411C3D">
        <w:rPr>
          <w:rFonts w:ascii="TH SarabunPSK" w:hAnsi="TH SarabunPSK" w:cs="TH SarabunPSK"/>
          <w:sz w:val="28"/>
        </w:rPr>
        <w:tab/>
      </w:r>
      <w:r w:rsidRPr="00411C3D">
        <w:rPr>
          <w:rFonts w:ascii="TH SarabunPSK" w:hAnsi="TH SarabunPSK" w:cs="TH SarabunPSK"/>
          <w:sz w:val="28"/>
        </w:rPr>
        <w:tab/>
      </w:r>
      <w:r w:rsidR="004972A1" w:rsidRPr="00411C3D">
        <w:rPr>
          <w:rFonts w:ascii="TH SarabunPSK" w:hAnsi="TH SarabunPSK" w:cs="TH SarabunPSK"/>
          <w:sz w:val="28"/>
        </w:rPr>
        <w:t>(1) A woman raising an infant under the age of one year may request time to care for the infant of at least 30 minutes twice a day, in addition to the rest periods stipulated in Article 34.</w:t>
      </w:r>
    </w:p>
    <w:p w14:paraId="7A8098F3" w14:textId="77777777" w:rsidR="00927512" w:rsidRPr="00411C3D" w:rsidRDefault="00DC51D3" w:rsidP="00EA0649">
      <w:pPr>
        <w:spacing w:after="0" w:line="276" w:lineRule="auto"/>
        <w:ind w:firstLine="720"/>
        <w:jc w:val="thaiDistribute"/>
        <w:rPr>
          <w:rFonts w:ascii="TH SarabunPSK" w:hAnsi="TH SarabunPSK" w:cs="TH SarabunPSK"/>
          <w:sz w:val="28"/>
        </w:rPr>
      </w:pPr>
      <w:r w:rsidRPr="00411C3D">
        <w:rPr>
          <w:rFonts w:ascii="TH SarabunPSK" w:hAnsi="TH SarabunPSK" w:cs="TH SarabunPSK"/>
          <w:sz w:val="28"/>
        </w:rPr>
        <w:tab/>
      </w:r>
      <w:r w:rsidR="004972A1" w:rsidRPr="00411C3D">
        <w:rPr>
          <w:rFonts w:ascii="TH SarabunPSK" w:hAnsi="TH SarabunPSK" w:cs="TH SarabunPSK"/>
          <w:sz w:val="28"/>
        </w:rPr>
        <w:t>(2) The employer shall not have the said woman work during the child care time set forth in the preceding paragraph.</w:t>
      </w:r>
    </w:p>
    <w:p w14:paraId="32789837" w14:textId="7C81B033" w:rsidR="004972A1" w:rsidRPr="00411C3D" w:rsidRDefault="001E1F74" w:rsidP="00D743FF">
      <w:pPr>
        <w:spacing w:after="0" w:line="276" w:lineRule="auto"/>
        <w:jc w:val="thaiDistribute"/>
        <w:rPr>
          <w:rFonts w:ascii="TH SarabunPSK" w:eastAsia="TH SarabunPSK" w:hAnsi="TH SarabunPSK" w:cs="TH SarabunPSK"/>
          <w:sz w:val="28"/>
        </w:rPr>
      </w:pPr>
      <w:r w:rsidRPr="00411C3D">
        <w:rPr>
          <w:rFonts w:ascii="TH SarabunPSK" w:hAnsi="TH SarabunPSK" w:cs="TH SarabunPSK"/>
          <w:sz w:val="28"/>
        </w:rPr>
        <w:tab/>
      </w:r>
      <w:r w:rsidR="00A24AA1" w:rsidRPr="00411C3D">
        <w:rPr>
          <w:rFonts w:ascii="TH SarabunPSK" w:hAnsi="TH SarabunPSK" w:cs="TH SarabunPSK"/>
          <w:sz w:val="28"/>
        </w:rPr>
        <w:tab/>
      </w:r>
      <w:r w:rsidR="004972A1" w:rsidRPr="00411C3D">
        <w:rPr>
          <w:rFonts w:ascii="TH SarabunPSK" w:hAnsi="TH SarabunPSK" w:cs="TH SarabunPSK"/>
          <w:sz w:val="28"/>
        </w:rPr>
        <w:t xml:space="preserve">3.2 </w:t>
      </w:r>
      <w:r w:rsidR="004972A1" w:rsidRPr="00411C3D">
        <w:rPr>
          <w:rFonts w:ascii="TH SarabunPSK" w:hAnsi="TH SarabunPSK" w:cs="TH SarabunPSK"/>
          <w:sz w:val="28"/>
          <w:cs/>
        </w:rPr>
        <w:t>ประเทศเกาหลีใต้ การคุ้มครองแรงงานหญิงกำหนดใน</w:t>
      </w:r>
      <w:r w:rsidR="00842D80" w:rsidRPr="00411C3D">
        <w:rPr>
          <w:rFonts w:ascii="TH SarabunPSK" w:hAnsi="TH SarabunPSK" w:cs="TH SarabunPSK"/>
          <w:sz w:val="28"/>
          <w:cs/>
        </w:rPr>
        <w:t>พระราชบัญญัติมาตรฐานแรงงา</w:t>
      </w:r>
      <w:r w:rsidR="00842D80" w:rsidRPr="00411C3D">
        <w:rPr>
          <w:rFonts w:ascii="TH SarabunPSK" w:hAnsi="TH SarabunPSK" w:cs="TH SarabunPSK" w:hint="cs"/>
          <w:sz w:val="28"/>
          <w:cs/>
        </w:rPr>
        <w:t xml:space="preserve">น </w:t>
      </w:r>
      <w:r w:rsidR="001A799D" w:rsidRPr="00411C3D">
        <w:rPr>
          <w:rFonts w:ascii="TH SarabunPSK" w:hAnsi="TH SarabunPSK" w:cs="TH SarabunPSK" w:hint="cs"/>
          <w:sz w:val="28"/>
          <w:cs/>
        </w:rPr>
        <w:t>(</w:t>
      </w:r>
      <w:r w:rsidR="004972A1" w:rsidRPr="00411C3D">
        <w:rPr>
          <w:rFonts w:ascii="TH SarabunPSK" w:hAnsi="TH SarabunPSK" w:cs="TH SarabunPSK"/>
          <w:sz w:val="28"/>
        </w:rPr>
        <w:t>Labor Standards Act</w:t>
      </w:r>
      <w:r w:rsidR="004E53A4" w:rsidRPr="00411C3D">
        <w:rPr>
          <w:rFonts w:ascii="TH SarabunPSK" w:hAnsi="TH SarabunPSK" w:cs="TH SarabunPSK" w:hint="cs"/>
          <w:sz w:val="28"/>
          <w:cs/>
        </w:rPr>
        <w:t xml:space="preserve"> </w:t>
      </w:r>
      <w:r w:rsidR="00B039E5" w:rsidRPr="00411C3D">
        <w:rPr>
          <w:rFonts w:ascii="TH SarabunPSK" w:hAnsi="TH SarabunPSK" w:cs="TH SarabunPSK"/>
          <w:sz w:val="28"/>
        </w:rPr>
        <w:t xml:space="preserve">of </w:t>
      </w:r>
      <w:r w:rsidR="004E53A4" w:rsidRPr="00411C3D">
        <w:rPr>
          <w:rFonts w:ascii="TH SarabunPSK" w:hAnsi="TH SarabunPSK" w:cs="TH SarabunPSK" w:hint="cs"/>
          <w:sz w:val="28"/>
          <w:cs/>
        </w:rPr>
        <w:t xml:space="preserve">1997) </w:t>
      </w:r>
      <w:r w:rsidR="004972A1" w:rsidRPr="00411C3D">
        <w:rPr>
          <w:rFonts w:ascii="TH SarabunPSK" w:hAnsi="TH SarabunPSK" w:cs="TH SarabunPSK"/>
          <w:sz w:val="28"/>
          <w:cs/>
        </w:rPr>
        <w:t>ซึ่งใช้บังคับครั้งแรกต</w:t>
      </w:r>
      <w:r w:rsidR="004E53A4" w:rsidRPr="00411C3D">
        <w:rPr>
          <w:rFonts w:ascii="TH SarabunPSK" w:hAnsi="TH SarabunPSK" w:cs="TH SarabunPSK"/>
          <w:sz w:val="28"/>
          <w:cs/>
        </w:rPr>
        <w:t>ั้งแต่วันที่ 13 มีนาคม พ.ศ.2540</w:t>
      </w:r>
      <w:r w:rsidR="004E53A4" w:rsidRPr="00411C3D">
        <w:rPr>
          <w:rFonts w:ascii="TH SarabunPSK" w:hAnsi="TH SarabunPSK" w:cs="TH SarabunPSK" w:hint="cs"/>
          <w:sz w:val="28"/>
          <w:cs/>
        </w:rPr>
        <w:t xml:space="preserve"> </w:t>
      </w:r>
      <w:r w:rsidR="004972A1" w:rsidRPr="00411C3D">
        <w:rPr>
          <w:rFonts w:ascii="TH SarabunPSK" w:hAnsi="TH SarabunPSK" w:cs="TH SarabunPSK"/>
          <w:sz w:val="28"/>
          <w:cs/>
        </w:rPr>
        <w:t>เป็นพระราชบัญญัติเลขที่ 5309</w:t>
      </w:r>
      <w:r w:rsidR="00EA0649" w:rsidRPr="00411C3D">
        <w:rPr>
          <w:rFonts w:ascii="TH SarabunPSK" w:hAnsi="TH SarabunPSK" w:cs="TH SarabunPSK" w:hint="cs"/>
          <w:sz w:val="28"/>
          <w:cs/>
        </w:rPr>
        <w:t xml:space="preserve"> สำหรับ</w:t>
      </w:r>
      <w:r w:rsidR="004972A1" w:rsidRPr="00411C3D">
        <w:rPr>
          <w:rFonts w:ascii="TH SarabunPSK" w:hAnsi="TH SarabunPSK" w:cs="TH SarabunPSK"/>
          <w:sz w:val="28"/>
          <w:cs/>
        </w:rPr>
        <w:t>การคุ้มครองแรงงานหญิง</w:t>
      </w:r>
      <w:r w:rsidR="00985DF8" w:rsidRPr="00411C3D">
        <w:rPr>
          <w:rFonts w:ascii="TH SarabunPSK" w:hAnsi="TH SarabunPSK" w:cs="TH SarabunPSK" w:hint="cs"/>
          <w:sz w:val="28"/>
          <w:cs/>
        </w:rPr>
        <w:t>กำหนด</w:t>
      </w:r>
      <w:r w:rsidR="004E53A4" w:rsidRPr="00411C3D">
        <w:rPr>
          <w:rFonts w:ascii="TH SarabunPSK" w:hAnsi="TH SarabunPSK" w:cs="TH SarabunPSK"/>
          <w:sz w:val="28"/>
          <w:cs/>
        </w:rPr>
        <w:t>ในบทที่ 5 ผู้หญิงและผู้เยาว์</w:t>
      </w:r>
      <w:r w:rsidR="004E53A4" w:rsidRPr="00411C3D">
        <w:rPr>
          <w:rFonts w:ascii="TH SarabunPSK" w:hAnsi="TH SarabunPSK" w:cs="TH SarabunPSK" w:hint="cs"/>
          <w:sz w:val="28"/>
          <w:cs/>
        </w:rPr>
        <w:t xml:space="preserve"> </w:t>
      </w:r>
      <w:r w:rsidR="004972A1" w:rsidRPr="00411C3D">
        <w:rPr>
          <w:rFonts w:ascii="TH SarabunPSK" w:hAnsi="TH SarabunPSK" w:cs="TH SarabunPSK"/>
          <w:sz w:val="28"/>
          <w:cs/>
        </w:rPr>
        <w:t>เรื่องเกี่ยวกับเวลาดูแลบุตรตามมาตรา 75 บัญญัติว่า แรงงานหญิงที่มีบุตรอายุต่ำกว่า 12 เดือน จะได้รับอนุญาตให้พักดูแลบุตรโดยได้รับค่าจ้างวันละ</w:t>
      </w:r>
      <w:r w:rsidR="00EA0649" w:rsidRPr="00411C3D">
        <w:rPr>
          <w:rFonts w:ascii="TH SarabunPSK" w:hAnsi="TH SarabunPSK" w:cs="TH SarabunPSK" w:hint="cs"/>
          <w:sz w:val="28"/>
          <w:cs/>
        </w:rPr>
        <w:t xml:space="preserve"> 2 </w:t>
      </w:r>
      <w:r w:rsidR="004972A1" w:rsidRPr="00411C3D">
        <w:rPr>
          <w:rFonts w:ascii="TH SarabunPSK" w:hAnsi="TH SarabunPSK" w:cs="TH SarabunPSK"/>
          <w:sz w:val="28"/>
          <w:cs/>
        </w:rPr>
        <w:t>ครั้ง ครั้งละมากกว่า 30 นาที</w:t>
      </w:r>
      <w:r w:rsidR="00D743FF" w:rsidRPr="00411C3D">
        <w:rPr>
          <w:rFonts w:ascii="TH SarabunPSK" w:eastAsia="TH SarabunPSK" w:hAnsi="TH SarabunPSK" w:cs="TH SarabunPSK" w:hint="cs"/>
          <w:sz w:val="28"/>
          <w:cs/>
        </w:rPr>
        <w:t xml:space="preserve"> (องค์การแรงงานระหว่างประเทศ, ม.ป.ป.)</w:t>
      </w:r>
    </w:p>
    <w:p w14:paraId="57744C39" w14:textId="77777777" w:rsidR="00EA0649" w:rsidRPr="00411C3D" w:rsidRDefault="00DC51D3" w:rsidP="00EA0649">
      <w:pPr>
        <w:spacing w:after="0" w:line="276" w:lineRule="auto"/>
        <w:ind w:firstLine="720"/>
        <w:jc w:val="thaiDistribute"/>
        <w:rPr>
          <w:rFonts w:ascii="TH SarabunPSK" w:hAnsi="TH SarabunPSK" w:cs="TH SarabunPSK"/>
          <w:sz w:val="28"/>
        </w:rPr>
      </w:pPr>
      <w:r w:rsidRPr="00411C3D">
        <w:rPr>
          <w:rFonts w:ascii="TH SarabunPSK" w:hAnsi="TH SarabunPSK" w:cs="TH SarabunPSK"/>
          <w:sz w:val="28"/>
        </w:rPr>
        <w:tab/>
      </w:r>
      <w:r w:rsidR="004972A1" w:rsidRPr="00411C3D">
        <w:rPr>
          <w:rFonts w:ascii="TH SarabunPSK" w:hAnsi="TH SarabunPSK" w:cs="TH SarabunPSK"/>
          <w:sz w:val="28"/>
        </w:rPr>
        <w:t>C</w:t>
      </w:r>
      <w:r w:rsidR="001A799D" w:rsidRPr="00411C3D">
        <w:rPr>
          <w:rFonts w:ascii="TH SarabunPSK" w:hAnsi="TH SarabunPSK" w:cs="TH SarabunPSK"/>
          <w:sz w:val="28"/>
        </w:rPr>
        <w:t>hapter</w:t>
      </w:r>
      <w:r w:rsidR="004972A1" w:rsidRPr="00411C3D">
        <w:rPr>
          <w:rFonts w:ascii="TH SarabunPSK" w:hAnsi="TH SarabunPSK" w:cs="TH SarabunPSK"/>
          <w:sz w:val="28"/>
        </w:rPr>
        <w:t xml:space="preserve"> V</w:t>
      </w:r>
      <w:r w:rsidR="00E45F05" w:rsidRPr="00411C3D">
        <w:rPr>
          <w:rFonts w:ascii="TH SarabunPSK" w:hAnsi="TH SarabunPSK" w:cs="TH SarabunPSK"/>
          <w:sz w:val="28"/>
        </w:rPr>
        <w:t xml:space="preserve"> </w:t>
      </w:r>
      <w:r w:rsidR="004972A1" w:rsidRPr="00411C3D">
        <w:rPr>
          <w:rFonts w:ascii="TH SarabunPSK" w:hAnsi="TH SarabunPSK" w:cs="TH SarabunPSK"/>
          <w:sz w:val="28"/>
        </w:rPr>
        <w:t>Females and Minors</w:t>
      </w:r>
    </w:p>
    <w:p w14:paraId="22DF2B32" w14:textId="7C44EF0C" w:rsidR="0090570A" w:rsidRPr="00411C3D" w:rsidRDefault="00EA0649" w:rsidP="00A77B92">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Pr="00411C3D">
        <w:rPr>
          <w:rFonts w:ascii="TH SarabunPSK" w:hAnsi="TH SarabunPSK" w:cs="TH SarabunPSK"/>
          <w:sz w:val="28"/>
          <w:cs/>
        </w:rPr>
        <w:tab/>
      </w:r>
      <w:r w:rsidR="004972A1" w:rsidRPr="00411C3D">
        <w:rPr>
          <w:rFonts w:ascii="TH SarabunPSK" w:hAnsi="TH SarabunPSK" w:cs="TH SarabunPSK"/>
          <w:sz w:val="28"/>
        </w:rPr>
        <w:t>Article 75 (Nursing Hours)</w:t>
      </w:r>
      <w:r w:rsidR="008C1BAD" w:rsidRPr="00411C3D">
        <w:rPr>
          <w:rFonts w:ascii="TH SarabunPSK" w:hAnsi="TH SarabunPSK" w:cs="TH SarabunPSK"/>
          <w:sz w:val="28"/>
        </w:rPr>
        <w:t xml:space="preserve"> </w:t>
      </w:r>
      <w:r w:rsidR="004972A1" w:rsidRPr="00411C3D">
        <w:rPr>
          <w:rFonts w:ascii="TH SarabunPSK" w:hAnsi="TH SarabunPSK" w:cs="TH SarabunPSK"/>
          <w:sz w:val="28"/>
        </w:rPr>
        <w:t>A female worker who has an infant under twelve months shall be allowed to take paid nursing recesses, twice per day for more than 30 minutes each</w:t>
      </w:r>
    </w:p>
    <w:p w14:paraId="5236B197" w14:textId="1AEA1B8C" w:rsidR="000D29FF" w:rsidRPr="00411C3D" w:rsidRDefault="007A00CB" w:rsidP="0090570A">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Pr="00411C3D">
        <w:rPr>
          <w:rFonts w:ascii="TH SarabunPSK" w:hAnsi="TH SarabunPSK" w:cs="TH SarabunPSK"/>
          <w:sz w:val="28"/>
          <w:cs/>
        </w:rPr>
        <w:tab/>
        <w:t>3.</w:t>
      </w:r>
      <w:r w:rsidR="00A77B92" w:rsidRPr="00411C3D">
        <w:rPr>
          <w:rFonts w:ascii="TH SarabunPSK" w:hAnsi="TH SarabunPSK" w:cs="TH SarabunPSK" w:hint="cs"/>
          <w:sz w:val="28"/>
          <w:cs/>
        </w:rPr>
        <w:t>3</w:t>
      </w:r>
      <w:r w:rsidRPr="00411C3D">
        <w:rPr>
          <w:rFonts w:ascii="TH SarabunPSK" w:hAnsi="TH SarabunPSK" w:cs="TH SarabunPSK"/>
          <w:sz w:val="28"/>
          <w:cs/>
        </w:rPr>
        <w:t xml:space="preserve"> ประเทศเวียดนาม</w:t>
      </w:r>
      <w:r w:rsidR="0090570A" w:rsidRPr="00411C3D">
        <w:rPr>
          <w:rFonts w:ascii="TH SarabunPSK" w:hAnsi="TH SarabunPSK" w:cs="TH SarabunPSK" w:hint="cs"/>
          <w:sz w:val="28"/>
          <w:cs/>
        </w:rPr>
        <w:t xml:space="preserve"> </w:t>
      </w:r>
      <w:r w:rsidR="000D29FF" w:rsidRPr="00411C3D">
        <w:rPr>
          <w:rFonts w:ascii="TH SarabunPSK" w:hAnsi="TH SarabunPSK" w:cs="TH SarabunPSK"/>
          <w:sz w:val="28"/>
          <w:cs/>
        </w:rPr>
        <w:t>เมื่อพิจารณากฎหมายเกี่ยวกับการคุ้มครองแรงงานหญิงกำหนดไว้ใน</w:t>
      </w:r>
      <w:r w:rsidR="00485B19" w:rsidRPr="00411C3D">
        <w:rPr>
          <w:rFonts w:ascii="TH SarabunPSK" w:hAnsi="TH SarabunPSK" w:cs="TH SarabunPSK"/>
          <w:sz w:val="28"/>
          <w:cs/>
        </w:rPr>
        <w:t>ประมวลกฎหมายแรงงานของสาธารณรัฐสังคมนิยมเวียดนาม</w:t>
      </w:r>
      <w:r w:rsidR="007E59B8" w:rsidRPr="00411C3D">
        <w:rPr>
          <w:rFonts w:ascii="TH SarabunPSK" w:hAnsi="TH SarabunPSK" w:cs="TH SarabunPSK" w:hint="cs"/>
          <w:sz w:val="28"/>
          <w:cs/>
        </w:rPr>
        <w:t xml:space="preserve"> </w:t>
      </w:r>
      <w:r w:rsidR="00EA0649" w:rsidRPr="00411C3D">
        <w:rPr>
          <w:rFonts w:ascii="TH SarabunPSK" w:hAnsi="TH SarabunPSK" w:cs="TH SarabunPSK" w:hint="cs"/>
          <w:sz w:val="28"/>
          <w:cs/>
        </w:rPr>
        <w:t>(</w:t>
      </w:r>
      <w:r w:rsidR="00EA0649" w:rsidRPr="00411C3D">
        <w:rPr>
          <w:rFonts w:ascii="TH SarabunPSK" w:hAnsi="TH SarabunPSK" w:cs="TH SarabunPSK"/>
          <w:sz w:val="28"/>
        </w:rPr>
        <w:t>Labor</w:t>
      </w:r>
      <w:r w:rsidR="005A7555" w:rsidRPr="00411C3D">
        <w:rPr>
          <w:rFonts w:ascii="TH SarabunPSK" w:hAnsi="TH SarabunPSK" w:cs="TH SarabunPSK"/>
          <w:sz w:val="28"/>
        </w:rPr>
        <w:t xml:space="preserve"> </w:t>
      </w:r>
      <w:r w:rsidR="00EA0649" w:rsidRPr="00411C3D">
        <w:rPr>
          <w:rFonts w:ascii="TH SarabunPSK" w:hAnsi="TH SarabunPSK" w:cs="TH SarabunPSK"/>
          <w:sz w:val="28"/>
        </w:rPr>
        <w:t>code</w:t>
      </w:r>
      <w:r w:rsidR="005A7555" w:rsidRPr="00411C3D">
        <w:rPr>
          <w:rFonts w:ascii="TH SarabunPSK" w:hAnsi="TH SarabunPSK" w:cs="TH SarabunPSK"/>
          <w:sz w:val="28"/>
        </w:rPr>
        <w:t xml:space="preserve"> </w:t>
      </w:r>
      <w:r w:rsidR="00EA0649" w:rsidRPr="00411C3D">
        <w:rPr>
          <w:rFonts w:ascii="TH SarabunPSK" w:hAnsi="TH SarabunPSK" w:cs="TH SarabunPSK"/>
          <w:sz w:val="28"/>
        </w:rPr>
        <w:t>of Socialist Republic</w:t>
      </w:r>
      <w:r w:rsidR="005A7555" w:rsidRPr="00411C3D">
        <w:rPr>
          <w:rFonts w:ascii="TH SarabunPSK" w:hAnsi="TH SarabunPSK" w:cs="TH SarabunPSK"/>
          <w:sz w:val="28"/>
        </w:rPr>
        <w:t xml:space="preserve"> </w:t>
      </w:r>
      <w:r w:rsidR="00EA0649" w:rsidRPr="00411C3D">
        <w:rPr>
          <w:rFonts w:ascii="TH SarabunPSK" w:hAnsi="TH SarabunPSK" w:cs="TH SarabunPSK"/>
          <w:sz w:val="28"/>
        </w:rPr>
        <w:t>of Vietnam</w:t>
      </w:r>
      <w:r w:rsidR="00A77B92" w:rsidRPr="00411C3D">
        <w:rPr>
          <w:rFonts w:ascii="TH SarabunPSK" w:hAnsi="TH SarabunPSK" w:cs="TH SarabunPSK" w:hint="cs"/>
          <w:sz w:val="28"/>
          <w:cs/>
        </w:rPr>
        <w:t xml:space="preserve"> </w:t>
      </w:r>
      <w:r w:rsidR="00AA20E6" w:rsidRPr="00411C3D">
        <w:rPr>
          <w:rFonts w:ascii="TH SarabunPSK" w:hAnsi="TH SarabunPSK" w:cs="TH SarabunPSK"/>
          <w:sz w:val="28"/>
        </w:rPr>
        <w:t xml:space="preserve">of </w:t>
      </w:r>
      <w:r w:rsidR="00B039E5" w:rsidRPr="00411C3D">
        <w:rPr>
          <w:rFonts w:ascii="TH SarabunPSK" w:hAnsi="TH SarabunPSK" w:cs="TH SarabunPSK" w:hint="cs"/>
          <w:sz w:val="28"/>
          <w:cs/>
        </w:rPr>
        <w:t>1994</w:t>
      </w:r>
      <w:r w:rsidR="00EA0649" w:rsidRPr="00411C3D">
        <w:rPr>
          <w:rFonts w:ascii="TH SarabunPSK" w:hAnsi="TH SarabunPSK" w:cs="TH SarabunPSK" w:hint="cs"/>
          <w:sz w:val="28"/>
          <w:cs/>
        </w:rPr>
        <w:t>)</w:t>
      </w:r>
      <w:r w:rsidR="00777AAF" w:rsidRPr="00411C3D">
        <w:rPr>
          <w:rFonts w:ascii="TH SarabunPSK" w:hAnsi="TH SarabunPSK" w:cs="TH SarabunPSK" w:hint="cs"/>
          <w:sz w:val="28"/>
          <w:cs/>
        </w:rPr>
        <w:t xml:space="preserve"> </w:t>
      </w:r>
      <w:r w:rsidR="000D29FF" w:rsidRPr="00411C3D">
        <w:rPr>
          <w:rFonts w:ascii="TH SarabunPSK" w:hAnsi="TH SarabunPSK" w:cs="TH SarabunPSK"/>
          <w:sz w:val="28"/>
          <w:cs/>
        </w:rPr>
        <w:t xml:space="preserve">ซึ่งใช้บังคับครั้งแรกตั้งแต่วันที่ </w:t>
      </w:r>
      <w:r w:rsidR="00B4590C" w:rsidRPr="00411C3D">
        <w:rPr>
          <w:rFonts w:ascii="TH SarabunPSK" w:hAnsi="TH SarabunPSK" w:cs="TH SarabunPSK"/>
          <w:sz w:val="28"/>
          <w:cs/>
        </w:rPr>
        <w:t>23 มิถุนายน พ.ศ.</w:t>
      </w:r>
      <w:r w:rsidR="0090570A" w:rsidRPr="00411C3D">
        <w:rPr>
          <w:rFonts w:ascii="TH SarabunPSK" w:hAnsi="TH SarabunPSK" w:cs="TH SarabunPSK" w:hint="cs"/>
          <w:sz w:val="28"/>
          <w:cs/>
        </w:rPr>
        <w:t xml:space="preserve"> </w:t>
      </w:r>
      <w:r w:rsidR="00B4590C" w:rsidRPr="00411C3D">
        <w:rPr>
          <w:rFonts w:ascii="TH SarabunPSK" w:hAnsi="TH SarabunPSK" w:cs="TH SarabunPSK"/>
          <w:sz w:val="28"/>
          <w:cs/>
        </w:rPr>
        <w:t>2537</w:t>
      </w:r>
      <w:r w:rsidR="0094110C" w:rsidRPr="00411C3D">
        <w:rPr>
          <w:rFonts w:ascii="TH SarabunPSK" w:hAnsi="TH SarabunPSK" w:cs="TH SarabunPSK" w:hint="cs"/>
          <w:sz w:val="28"/>
          <w:cs/>
        </w:rPr>
        <w:t xml:space="preserve"> </w:t>
      </w:r>
      <w:r w:rsidR="000D29FF" w:rsidRPr="00411C3D">
        <w:rPr>
          <w:rFonts w:ascii="TH SarabunPSK" w:hAnsi="TH SarabunPSK" w:cs="TH SarabunPSK"/>
          <w:sz w:val="28"/>
          <w:cs/>
        </w:rPr>
        <w:t>การคุ้มครองแรงงานหญิง</w:t>
      </w:r>
      <w:r w:rsidR="00985DF8" w:rsidRPr="00411C3D">
        <w:rPr>
          <w:rFonts w:ascii="TH SarabunPSK" w:hAnsi="TH SarabunPSK" w:cs="TH SarabunPSK" w:hint="cs"/>
          <w:sz w:val="28"/>
          <w:cs/>
        </w:rPr>
        <w:t>กำหนด</w:t>
      </w:r>
      <w:r w:rsidR="000D29FF" w:rsidRPr="00411C3D">
        <w:rPr>
          <w:rFonts w:ascii="TH SarabunPSK" w:hAnsi="TH SarabunPSK" w:cs="TH SarabunPSK"/>
          <w:sz w:val="28"/>
          <w:cs/>
        </w:rPr>
        <w:t xml:space="preserve">ในบทที่ </w:t>
      </w:r>
      <w:r w:rsidR="00485B19" w:rsidRPr="00411C3D">
        <w:rPr>
          <w:rFonts w:ascii="TH SarabunPSK" w:hAnsi="TH SarabunPSK" w:cs="TH SarabunPSK"/>
          <w:sz w:val="28"/>
          <w:cs/>
        </w:rPr>
        <w:t>10</w:t>
      </w:r>
      <w:r w:rsidR="0094110C" w:rsidRPr="00411C3D">
        <w:rPr>
          <w:rFonts w:ascii="TH SarabunPSK" w:hAnsi="TH SarabunPSK" w:cs="TH SarabunPSK" w:hint="cs"/>
          <w:sz w:val="28"/>
          <w:cs/>
        </w:rPr>
        <w:t xml:space="preserve"> </w:t>
      </w:r>
      <w:r w:rsidR="00485B19" w:rsidRPr="00411C3D">
        <w:rPr>
          <w:rFonts w:ascii="TH SarabunPSK" w:hAnsi="TH SarabunPSK" w:cs="TH SarabunPSK"/>
          <w:sz w:val="28"/>
          <w:cs/>
        </w:rPr>
        <w:t>บทบัญญัติเฉพาะเกี่ยวกับลูกจ้างหญิง</w:t>
      </w:r>
      <w:r w:rsidR="000D29FF" w:rsidRPr="00411C3D">
        <w:rPr>
          <w:rFonts w:ascii="TH SarabunPSK" w:hAnsi="TH SarabunPSK" w:cs="TH SarabunPSK"/>
          <w:sz w:val="28"/>
          <w:cs/>
        </w:rPr>
        <w:t xml:space="preserve">ตามมาตรา </w:t>
      </w:r>
      <w:r w:rsidR="00485B19" w:rsidRPr="00411C3D">
        <w:rPr>
          <w:rFonts w:ascii="TH SarabunPSK" w:hAnsi="TH SarabunPSK" w:cs="TH SarabunPSK"/>
          <w:sz w:val="28"/>
          <w:cs/>
        </w:rPr>
        <w:t>115</w:t>
      </w:r>
      <w:r w:rsidR="008F7EC5" w:rsidRPr="00411C3D">
        <w:rPr>
          <w:rFonts w:ascii="TH SarabunPSK" w:hAnsi="TH SarabunPSK" w:cs="TH SarabunPSK" w:hint="cs"/>
          <w:sz w:val="28"/>
          <w:cs/>
        </w:rPr>
        <w:t xml:space="preserve"> </w:t>
      </w:r>
      <w:r w:rsidR="00485B19" w:rsidRPr="00411C3D">
        <w:rPr>
          <w:rFonts w:ascii="TH SarabunPSK" w:hAnsi="TH SarabunPSK" w:cs="TH SarabunPSK"/>
          <w:sz w:val="28"/>
          <w:cs/>
        </w:rPr>
        <w:t>(3)</w:t>
      </w:r>
      <w:r w:rsidR="000D29FF" w:rsidRPr="00411C3D">
        <w:rPr>
          <w:rFonts w:ascii="TH SarabunPSK" w:hAnsi="TH SarabunPSK" w:cs="TH SarabunPSK"/>
          <w:sz w:val="28"/>
          <w:cs/>
        </w:rPr>
        <w:t xml:space="preserve"> บัญญัติว่า </w:t>
      </w:r>
      <w:r w:rsidR="00485B19" w:rsidRPr="00411C3D">
        <w:rPr>
          <w:rFonts w:ascii="TH SarabunPSK" w:hAnsi="TH SarabunPSK" w:cs="TH SarabunPSK"/>
          <w:sz w:val="28"/>
          <w:cs/>
        </w:rPr>
        <w:t>ในระหว่างมีประจำเดือน ลูกจ้างหญิงมีสิทธิหยุดพักวันละ</w:t>
      </w:r>
      <w:r w:rsidR="00EA0649" w:rsidRPr="00411C3D">
        <w:rPr>
          <w:rFonts w:ascii="TH SarabunPSK" w:hAnsi="TH SarabunPSK" w:cs="TH SarabunPSK" w:hint="cs"/>
          <w:sz w:val="28"/>
          <w:cs/>
        </w:rPr>
        <w:t xml:space="preserve"> 30 </w:t>
      </w:r>
      <w:r w:rsidR="00485B19" w:rsidRPr="00411C3D">
        <w:rPr>
          <w:rFonts w:ascii="TH SarabunPSK" w:hAnsi="TH SarabunPSK" w:cs="TH SarabunPSK"/>
          <w:sz w:val="28"/>
          <w:cs/>
        </w:rPr>
        <w:t>สิบนาที และในช่วงที่เลี้ยงบุตรอายุต่ำกว่า</w:t>
      </w:r>
      <w:r w:rsidR="00EA0649" w:rsidRPr="00411C3D">
        <w:rPr>
          <w:rFonts w:ascii="TH SarabunPSK" w:hAnsi="TH SarabunPSK" w:cs="TH SarabunPSK" w:hint="cs"/>
          <w:sz w:val="28"/>
          <w:cs/>
        </w:rPr>
        <w:t xml:space="preserve"> 12 </w:t>
      </w:r>
      <w:r w:rsidR="00485B19" w:rsidRPr="00411C3D">
        <w:rPr>
          <w:rFonts w:ascii="TH SarabunPSK" w:hAnsi="TH SarabunPSK" w:cs="TH SarabunPSK"/>
          <w:sz w:val="28"/>
          <w:cs/>
        </w:rPr>
        <w:t>เดือน ให้ลูกจ้างหญิงมีสิทธิพักวันละ</w:t>
      </w:r>
      <w:r w:rsidR="00EA0649" w:rsidRPr="00411C3D">
        <w:rPr>
          <w:rFonts w:ascii="TH SarabunPSK" w:hAnsi="TH SarabunPSK" w:cs="TH SarabunPSK" w:hint="cs"/>
          <w:sz w:val="28"/>
          <w:cs/>
        </w:rPr>
        <w:t xml:space="preserve"> 60 </w:t>
      </w:r>
      <w:r w:rsidR="00485B19" w:rsidRPr="00411C3D">
        <w:rPr>
          <w:rFonts w:ascii="TH SarabunPSK" w:hAnsi="TH SarabunPSK" w:cs="TH SarabunPSK"/>
          <w:sz w:val="28"/>
          <w:cs/>
        </w:rPr>
        <w:t>นาที โดยยังให้ได้รับค่าจ้างเท่าเดิม</w:t>
      </w:r>
      <w:r w:rsidR="00587381" w:rsidRPr="00411C3D">
        <w:rPr>
          <w:rFonts w:ascii="TH SarabunPSK" w:hAnsi="TH SarabunPSK" w:cs="TH SarabunPSK" w:hint="cs"/>
          <w:sz w:val="28"/>
          <w:cs/>
        </w:rPr>
        <w:t xml:space="preserve"> </w:t>
      </w:r>
      <w:r w:rsidR="00587381" w:rsidRPr="00411C3D">
        <w:rPr>
          <w:rFonts w:ascii="TH SarabunPSK" w:eastAsia="TH SarabunPSK" w:hAnsi="TH SarabunPSK" w:cs="TH SarabunPSK" w:hint="cs"/>
          <w:sz w:val="28"/>
          <w:cs/>
        </w:rPr>
        <w:t>(องค์การแรงงานระหว่างประเทศ, ม.ป.ป.)</w:t>
      </w:r>
    </w:p>
    <w:p w14:paraId="1747CDEB" w14:textId="77777777" w:rsidR="00485B19" w:rsidRPr="00411C3D" w:rsidRDefault="00485B19" w:rsidP="00EA0649">
      <w:pPr>
        <w:spacing w:after="0" w:line="276" w:lineRule="auto"/>
        <w:ind w:firstLine="720"/>
        <w:jc w:val="thaiDistribute"/>
        <w:rPr>
          <w:rFonts w:ascii="TH SarabunPSK" w:hAnsi="TH SarabunPSK" w:cs="TH SarabunPSK"/>
          <w:sz w:val="28"/>
        </w:rPr>
      </w:pPr>
      <w:r w:rsidRPr="00411C3D">
        <w:rPr>
          <w:rFonts w:ascii="TH SarabunPSK" w:hAnsi="TH SarabunPSK" w:cs="TH SarabunPSK"/>
          <w:sz w:val="28"/>
        </w:rPr>
        <w:tab/>
        <w:t>C</w:t>
      </w:r>
      <w:r w:rsidR="001A799D" w:rsidRPr="00411C3D">
        <w:rPr>
          <w:rFonts w:ascii="TH SarabunPSK" w:hAnsi="TH SarabunPSK" w:cs="TH SarabunPSK"/>
          <w:sz w:val="28"/>
        </w:rPr>
        <w:t>hapter</w:t>
      </w:r>
      <w:r w:rsidRPr="00411C3D">
        <w:rPr>
          <w:rFonts w:ascii="TH SarabunPSK" w:hAnsi="TH SarabunPSK" w:cs="TH SarabunPSK"/>
          <w:sz w:val="28"/>
        </w:rPr>
        <w:t xml:space="preserve"> X Separate Provisions on Female Employees</w:t>
      </w:r>
    </w:p>
    <w:p w14:paraId="2F09CC76" w14:textId="4D1C3976" w:rsidR="00B20F0C" w:rsidRDefault="00485B19" w:rsidP="00B20F0C">
      <w:pPr>
        <w:spacing w:after="0" w:line="276" w:lineRule="auto"/>
        <w:ind w:firstLine="720"/>
        <w:jc w:val="thaiDistribute"/>
        <w:rPr>
          <w:rFonts w:ascii="TH SarabunPSK" w:hAnsi="TH SarabunPSK" w:cs="TH SarabunPSK"/>
          <w:sz w:val="28"/>
        </w:rPr>
      </w:pPr>
      <w:r w:rsidRPr="00411C3D">
        <w:rPr>
          <w:rFonts w:ascii="TH SarabunPSK" w:hAnsi="TH SarabunPSK" w:cs="TH SarabunPSK"/>
          <w:sz w:val="28"/>
        </w:rPr>
        <w:tab/>
        <w:t>Article 115</w:t>
      </w:r>
      <w:r w:rsidR="004F3C99" w:rsidRPr="00411C3D">
        <w:rPr>
          <w:rFonts w:ascii="TH SarabunPSK" w:hAnsi="TH SarabunPSK" w:cs="TH SarabunPSK"/>
          <w:sz w:val="28"/>
        </w:rPr>
        <w:t xml:space="preserve"> </w:t>
      </w:r>
      <w:r w:rsidRPr="00411C3D">
        <w:rPr>
          <w:rFonts w:ascii="TH SarabunPSK" w:hAnsi="TH SarabunPSK" w:cs="TH SarabunPSK"/>
          <w:sz w:val="28"/>
          <w:cs/>
        </w:rPr>
        <w:t>(3)</w:t>
      </w:r>
      <w:r w:rsidR="004F3C99" w:rsidRPr="00411C3D">
        <w:rPr>
          <w:rFonts w:ascii="TH SarabunPSK" w:hAnsi="TH SarabunPSK" w:cs="TH SarabunPSK" w:hint="cs"/>
          <w:sz w:val="28"/>
          <w:cs/>
        </w:rPr>
        <w:t xml:space="preserve"> </w:t>
      </w:r>
      <w:r w:rsidRPr="00411C3D">
        <w:rPr>
          <w:rFonts w:ascii="TH SarabunPSK" w:hAnsi="TH SarabunPSK" w:cs="TH SarabunPSK"/>
          <w:sz w:val="28"/>
        </w:rPr>
        <w:t>During her menstruation, a female employee shall be entitled to a break of thirty (30) minutes every day, and during the period of raising a child under twelve (12) months old, a female employee shall be entitled to a break of sixty (60) minutes every day, and still receive the same wage.</w:t>
      </w:r>
    </w:p>
    <w:p w14:paraId="4ED539A9" w14:textId="77777777" w:rsidR="00B20F0C" w:rsidRPr="00411C3D" w:rsidRDefault="00B20F0C" w:rsidP="00B20F0C">
      <w:pPr>
        <w:spacing w:after="0" w:line="276" w:lineRule="auto"/>
        <w:ind w:firstLine="720"/>
        <w:jc w:val="thaiDistribute"/>
        <w:rPr>
          <w:rFonts w:ascii="TH SarabunPSK" w:hAnsi="TH SarabunPSK" w:cs="TH SarabunPSK"/>
          <w:sz w:val="28"/>
        </w:rPr>
      </w:pPr>
    </w:p>
    <w:p w14:paraId="600B32E8" w14:textId="70BE1A82" w:rsidR="004972A1" w:rsidRPr="00411C3D" w:rsidRDefault="00A266D9" w:rsidP="00A266D9">
      <w:pPr>
        <w:spacing w:after="0" w:line="276" w:lineRule="auto"/>
        <w:rPr>
          <w:rFonts w:ascii="TH SarabunPSK" w:hAnsi="TH SarabunPSK" w:cs="TH SarabunPSK"/>
          <w:b/>
          <w:bCs/>
          <w:sz w:val="28"/>
          <w:highlight w:val="yellow"/>
        </w:rPr>
      </w:pPr>
      <w:r w:rsidRPr="00411C3D">
        <w:rPr>
          <w:rFonts w:ascii="TH SarabunPSK" w:hAnsi="TH SarabunPSK" w:cs="TH SarabunPSK"/>
          <w:b/>
          <w:bCs/>
          <w:sz w:val="28"/>
          <w:cs/>
        </w:rPr>
        <w:tab/>
      </w:r>
      <w:r w:rsidR="004972A1" w:rsidRPr="00411C3D">
        <w:rPr>
          <w:rFonts w:ascii="TH SarabunPSK" w:hAnsi="TH SarabunPSK" w:cs="TH SarabunPSK"/>
          <w:b/>
          <w:bCs/>
          <w:sz w:val="28"/>
        </w:rPr>
        <w:t xml:space="preserve">4. </w:t>
      </w:r>
      <w:r w:rsidR="004972A1" w:rsidRPr="00411C3D">
        <w:rPr>
          <w:rFonts w:ascii="TH SarabunPSK" w:hAnsi="TH SarabunPSK" w:cs="TH SarabunPSK"/>
          <w:b/>
          <w:bCs/>
          <w:sz w:val="28"/>
          <w:cs/>
        </w:rPr>
        <w:t>กฎหมายระหว่างประเทศเกี่ยว</w:t>
      </w:r>
      <w:r w:rsidR="001351D1" w:rsidRPr="00411C3D">
        <w:rPr>
          <w:rFonts w:ascii="TH SarabunPSK" w:hAnsi="TH SarabunPSK" w:cs="TH SarabunPSK"/>
          <w:b/>
          <w:bCs/>
          <w:sz w:val="28"/>
          <w:cs/>
        </w:rPr>
        <w:t>กับการคุ้มครองแรงงานหญิงมีครรภ์</w:t>
      </w:r>
    </w:p>
    <w:p w14:paraId="28ACC8A6" w14:textId="0232DCCA" w:rsidR="004972A1" w:rsidRPr="00411C3D" w:rsidRDefault="004972A1" w:rsidP="007A17D5">
      <w:pPr>
        <w:spacing w:after="0" w:line="276" w:lineRule="auto"/>
        <w:jc w:val="thaiDistribute"/>
        <w:rPr>
          <w:rFonts w:ascii="TH SarabunPSK" w:eastAsia="TH SarabunPSK" w:hAnsi="TH SarabunPSK" w:cs="TH SarabunPSK"/>
          <w:sz w:val="28"/>
        </w:rPr>
      </w:pPr>
      <w:r w:rsidRPr="00411C3D">
        <w:rPr>
          <w:rFonts w:ascii="TH SarabunPSK" w:hAnsi="TH SarabunPSK" w:cs="TH SarabunPSK"/>
          <w:sz w:val="28"/>
        </w:rPr>
        <w:tab/>
      </w:r>
      <w:r w:rsidRPr="00411C3D">
        <w:rPr>
          <w:rFonts w:ascii="TH SarabunPSK" w:hAnsi="TH SarabunPSK" w:cs="TH SarabunPSK"/>
          <w:sz w:val="28"/>
          <w:cs/>
        </w:rPr>
        <w:t xml:space="preserve">อนุสัญญาว่าด้วยการคุ้มครองความเป็นมารดา </w:t>
      </w:r>
      <w:r w:rsidR="00985DF8" w:rsidRPr="00411C3D">
        <w:rPr>
          <w:rFonts w:ascii="TH SarabunPSK" w:hAnsi="TH SarabunPSK" w:cs="TH SarabunPSK" w:hint="cs"/>
          <w:sz w:val="28"/>
          <w:cs/>
        </w:rPr>
        <w:t>(</w:t>
      </w:r>
      <w:r w:rsidRPr="00411C3D">
        <w:rPr>
          <w:rFonts w:ascii="TH SarabunPSK" w:hAnsi="TH SarabunPSK" w:cs="TH SarabunPSK"/>
          <w:sz w:val="28"/>
          <w:cs/>
        </w:rPr>
        <w:t>ฉบับที่ 183</w:t>
      </w:r>
      <w:r w:rsidR="00985DF8" w:rsidRPr="00411C3D">
        <w:rPr>
          <w:rFonts w:ascii="TH SarabunPSK" w:hAnsi="TH SarabunPSK" w:cs="TH SarabunPSK" w:hint="cs"/>
          <w:sz w:val="28"/>
          <w:cs/>
        </w:rPr>
        <w:t>)</w:t>
      </w:r>
      <w:r w:rsidRPr="00411C3D">
        <w:rPr>
          <w:rFonts w:ascii="TH SarabunPSK" w:hAnsi="TH SarabunPSK" w:cs="TH SarabunPSK"/>
          <w:sz w:val="28"/>
          <w:cs/>
        </w:rPr>
        <w:t xml:space="preserve"> ค.ศ.</w:t>
      </w:r>
      <w:r w:rsidR="0017781F" w:rsidRPr="00411C3D">
        <w:rPr>
          <w:rFonts w:ascii="TH SarabunPSK" w:hAnsi="TH SarabunPSK" w:cs="TH SarabunPSK" w:hint="cs"/>
          <w:sz w:val="28"/>
          <w:cs/>
        </w:rPr>
        <w:t xml:space="preserve"> </w:t>
      </w:r>
      <w:r w:rsidRPr="00411C3D">
        <w:rPr>
          <w:rFonts w:ascii="TH SarabunPSK" w:hAnsi="TH SarabunPSK" w:cs="TH SarabunPSK"/>
          <w:sz w:val="28"/>
          <w:cs/>
        </w:rPr>
        <w:t xml:space="preserve">2000 </w:t>
      </w:r>
      <w:r w:rsidR="00985DF8" w:rsidRPr="00411C3D">
        <w:rPr>
          <w:rFonts w:ascii="TH SarabunPSK" w:hAnsi="TH SarabunPSK" w:cs="TH SarabunPSK"/>
          <w:sz w:val="28"/>
          <w:cs/>
        </w:rPr>
        <w:t>(</w:t>
      </w:r>
      <w:r w:rsidR="00985DF8" w:rsidRPr="00411C3D">
        <w:rPr>
          <w:rFonts w:ascii="TH SarabunPSK" w:hAnsi="TH SarabunPSK" w:cs="TH SarabunPSK"/>
          <w:sz w:val="28"/>
        </w:rPr>
        <w:t>M</w:t>
      </w:r>
      <w:r w:rsidR="006B3D46" w:rsidRPr="00411C3D">
        <w:rPr>
          <w:rFonts w:ascii="TH SarabunPSK" w:hAnsi="TH SarabunPSK" w:cs="TH SarabunPSK"/>
          <w:sz w:val="28"/>
        </w:rPr>
        <w:t xml:space="preserve">aternity Protection Convention, </w:t>
      </w:r>
      <w:r w:rsidR="00985DF8" w:rsidRPr="00411C3D">
        <w:rPr>
          <w:rFonts w:ascii="TH SarabunPSK" w:hAnsi="TH SarabunPSK" w:cs="TH SarabunPSK"/>
          <w:sz w:val="28"/>
          <w:cs/>
        </w:rPr>
        <w:t>2000 (</w:t>
      </w:r>
      <w:r w:rsidR="00985DF8" w:rsidRPr="00411C3D">
        <w:rPr>
          <w:rFonts w:ascii="TH SarabunPSK" w:hAnsi="TH SarabunPSK" w:cs="TH SarabunPSK"/>
          <w:sz w:val="28"/>
        </w:rPr>
        <w:t>No.</w:t>
      </w:r>
      <w:r w:rsidR="00985DF8" w:rsidRPr="00411C3D">
        <w:rPr>
          <w:rFonts w:ascii="TH SarabunPSK" w:hAnsi="TH SarabunPSK" w:cs="TH SarabunPSK"/>
          <w:sz w:val="28"/>
          <w:cs/>
        </w:rPr>
        <w:t xml:space="preserve">183)) </w:t>
      </w:r>
      <w:r w:rsidRPr="00411C3D">
        <w:rPr>
          <w:rFonts w:ascii="TH SarabunPSK" w:hAnsi="TH SarabunPSK" w:cs="TH SarabunPSK"/>
          <w:sz w:val="28"/>
          <w:cs/>
        </w:rPr>
        <w:t>ได้กำหนดเรื่องการเลี้ยง</w:t>
      </w:r>
      <w:r w:rsidR="0094110C" w:rsidRPr="00411C3D">
        <w:rPr>
          <w:rFonts w:ascii="TH SarabunPSK" w:hAnsi="TH SarabunPSK" w:cs="TH SarabunPSK" w:hint="cs"/>
          <w:sz w:val="28"/>
          <w:cs/>
        </w:rPr>
        <w:t>บุตร</w:t>
      </w:r>
      <w:r w:rsidRPr="00411C3D">
        <w:rPr>
          <w:rFonts w:ascii="TH SarabunPSK" w:hAnsi="TH SarabunPSK" w:cs="TH SarabunPSK"/>
          <w:sz w:val="28"/>
          <w:cs/>
        </w:rPr>
        <w:t>ด้วยนม</w:t>
      </w:r>
      <w:r w:rsidR="008D4264" w:rsidRPr="00411C3D">
        <w:rPr>
          <w:rFonts w:ascii="TH SarabunPSK" w:hAnsi="TH SarabunPSK" w:cs="TH SarabunPSK" w:hint="cs"/>
          <w:sz w:val="28"/>
          <w:cs/>
        </w:rPr>
        <w:t>มารดา</w:t>
      </w:r>
      <w:r w:rsidRPr="00411C3D">
        <w:rPr>
          <w:rFonts w:ascii="TH SarabunPSK" w:hAnsi="TH SarabunPSK" w:cs="TH SarabunPSK"/>
          <w:sz w:val="28"/>
          <w:cs/>
        </w:rPr>
        <w:t xml:space="preserve">ไว้ในมาตรา 10 </w:t>
      </w:r>
      <w:r w:rsidR="00EA0649" w:rsidRPr="00411C3D">
        <w:rPr>
          <w:rFonts w:ascii="TH SarabunPSK" w:hAnsi="TH SarabunPSK" w:cs="TH SarabunPSK" w:hint="cs"/>
          <w:sz w:val="28"/>
          <w:cs/>
        </w:rPr>
        <w:t>บั</w:t>
      </w:r>
      <w:r w:rsidRPr="00411C3D">
        <w:rPr>
          <w:rFonts w:ascii="TH SarabunPSK" w:hAnsi="TH SarabunPSK" w:cs="TH SarabunPSK"/>
          <w:sz w:val="28"/>
          <w:cs/>
        </w:rPr>
        <w:t>ญญัติว่า</w:t>
      </w:r>
      <w:r w:rsidR="00DA09B5" w:rsidRPr="00411C3D">
        <w:rPr>
          <w:rFonts w:ascii="TH SarabunPSK" w:hAnsi="TH SarabunPSK" w:cs="TH SarabunPSK" w:hint="cs"/>
          <w:sz w:val="28"/>
          <w:cs/>
        </w:rPr>
        <w:t xml:space="preserve"> </w:t>
      </w:r>
      <w:r w:rsidRPr="00411C3D">
        <w:rPr>
          <w:rFonts w:ascii="TH SarabunPSK" w:hAnsi="TH SarabunPSK" w:cs="TH SarabunPSK"/>
          <w:sz w:val="28"/>
          <w:cs/>
        </w:rPr>
        <w:t>1. แรงงานหญิงพึงได้รับสิทธิในการหยุดพักหนึ่งครั้งหรือมากกว่าต่อวัน หรือลดชั่วโมงการทำงานในแต่ละวันเพื่อให้นมบุตร 2. ระยะเวลาที่อนุญาตให้แรงงานหญิง</w:t>
      </w:r>
      <w:r w:rsidRPr="00411C3D">
        <w:rPr>
          <w:rFonts w:ascii="TH SarabunPSK" w:hAnsi="TH SarabunPSK" w:cs="TH SarabunPSK"/>
          <w:sz w:val="28"/>
          <w:cs/>
        </w:rPr>
        <w:lastRenderedPageBreak/>
        <w:t>พักให้นมบุตร หรือลดชั่วโมงการทำงานในแต่ละวัน จำนวนระยะเวลาพักให้นมบุตร และขั้นตอนในการลดชั่วโมงการทำงานในแต่ละวัน ให้เป็นไปตามกฎหมายและแนวปฏิบัติของแต่ละประเทศ การหยุดพักหรือลดชั่วโมงการทำงานในแต่ละวัน ให้นับเป็นเวลาทำงานและได้ค่าตอบแทนตามนั้น</w:t>
      </w:r>
      <w:r w:rsidR="00063616" w:rsidRPr="00411C3D">
        <w:rPr>
          <w:rFonts w:ascii="TH SarabunPSK" w:eastAsia="TH SarabunPSK" w:hAnsi="TH SarabunPSK" w:cs="TH SarabunPSK" w:hint="cs"/>
          <w:sz w:val="28"/>
          <w:cs/>
        </w:rPr>
        <w:t xml:space="preserve"> (องค์การแรงงานระหว่างประเทศ, ม.ป.ป.)</w:t>
      </w:r>
    </w:p>
    <w:p w14:paraId="079A3E08" w14:textId="77777777" w:rsidR="004972A1" w:rsidRPr="00411C3D" w:rsidRDefault="004972A1" w:rsidP="007A17D5">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Pr="00411C3D">
        <w:rPr>
          <w:rFonts w:ascii="TH SarabunPSK" w:hAnsi="TH SarabunPSK" w:cs="TH SarabunPSK"/>
          <w:sz w:val="28"/>
        </w:rPr>
        <w:t>B</w:t>
      </w:r>
      <w:r w:rsidR="00A266D9" w:rsidRPr="00411C3D">
        <w:rPr>
          <w:rFonts w:ascii="TH SarabunPSK" w:hAnsi="TH SarabunPSK" w:cs="TH SarabunPSK"/>
          <w:sz w:val="28"/>
        </w:rPr>
        <w:t>reastfeeding</w:t>
      </w:r>
      <w:r w:rsidRPr="00411C3D">
        <w:rPr>
          <w:rFonts w:ascii="TH SarabunPSK" w:hAnsi="TH SarabunPSK" w:cs="TH SarabunPSK"/>
          <w:sz w:val="28"/>
        </w:rPr>
        <w:t xml:space="preserve"> M</w:t>
      </w:r>
      <w:r w:rsidR="00A266D9" w:rsidRPr="00411C3D">
        <w:rPr>
          <w:rFonts w:ascii="TH SarabunPSK" w:hAnsi="TH SarabunPSK" w:cs="TH SarabunPSK"/>
          <w:sz w:val="28"/>
        </w:rPr>
        <w:t>others</w:t>
      </w:r>
    </w:p>
    <w:p w14:paraId="434A7573" w14:textId="77777777" w:rsidR="004972A1" w:rsidRPr="00411C3D" w:rsidRDefault="004972A1" w:rsidP="007A17D5">
      <w:pPr>
        <w:spacing w:after="0" w:line="276" w:lineRule="auto"/>
        <w:ind w:firstLine="720"/>
        <w:jc w:val="thaiDistribute"/>
        <w:rPr>
          <w:rFonts w:ascii="TH SarabunPSK" w:hAnsi="TH SarabunPSK" w:cs="TH SarabunPSK"/>
          <w:sz w:val="28"/>
        </w:rPr>
      </w:pPr>
      <w:r w:rsidRPr="00411C3D">
        <w:rPr>
          <w:rFonts w:ascii="TH SarabunPSK" w:hAnsi="TH SarabunPSK" w:cs="TH SarabunPSK"/>
          <w:sz w:val="28"/>
        </w:rPr>
        <w:t>Article 10</w:t>
      </w:r>
    </w:p>
    <w:p w14:paraId="1A888DA1" w14:textId="77777777" w:rsidR="004972A1" w:rsidRPr="00411C3D" w:rsidRDefault="004972A1" w:rsidP="007A17D5">
      <w:pPr>
        <w:spacing w:after="0" w:line="276" w:lineRule="auto"/>
        <w:jc w:val="thaiDistribute"/>
        <w:rPr>
          <w:rFonts w:ascii="TH SarabunPSK" w:hAnsi="TH SarabunPSK" w:cs="TH SarabunPSK"/>
          <w:sz w:val="28"/>
          <w:cs/>
        </w:rPr>
      </w:pPr>
      <w:r w:rsidRPr="00411C3D">
        <w:rPr>
          <w:rFonts w:ascii="TH SarabunPSK" w:hAnsi="TH SarabunPSK" w:cs="TH SarabunPSK"/>
          <w:b/>
          <w:bCs/>
          <w:sz w:val="28"/>
          <w:cs/>
        </w:rPr>
        <w:tab/>
      </w:r>
      <w:r w:rsidRPr="00411C3D">
        <w:rPr>
          <w:rFonts w:ascii="TH SarabunPSK" w:hAnsi="TH SarabunPSK" w:cs="TH SarabunPSK"/>
          <w:sz w:val="28"/>
        </w:rPr>
        <w:t>1. A woman shall be provided with the right to one or more daily breaks or a daily reduction of hours of work to breastfeed her child.</w:t>
      </w:r>
    </w:p>
    <w:p w14:paraId="03AE0C98" w14:textId="77777777" w:rsidR="004972A1" w:rsidRPr="00411C3D" w:rsidRDefault="004972A1" w:rsidP="007A17D5">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Pr="00411C3D">
        <w:rPr>
          <w:rFonts w:ascii="TH SarabunPSK" w:hAnsi="TH SarabunPSK" w:cs="TH SarabunPSK"/>
          <w:sz w:val="28"/>
        </w:rPr>
        <w:t>2. The period during which nursing breaks or the reduction of daily hours of work are allowed, their number, the duration of nursing breaks and the procedures for the reduction of daily hours of work shall be determined by national law and practice. These breaks or the reduction of daily hours of work shall be counted as working time and remunerated accordingly.</w:t>
      </w:r>
    </w:p>
    <w:p w14:paraId="4725D20C" w14:textId="77777777" w:rsidR="001A0D5F" w:rsidRPr="00411C3D" w:rsidRDefault="001A0D5F" w:rsidP="00985DF8">
      <w:pPr>
        <w:spacing w:after="0" w:line="276" w:lineRule="auto"/>
        <w:jc w:val="thaiDistribute"/>
        <w:rPr>
          <w:rFonts w:ascii="TH SarabunPSK" w:hAnsi="TH SarabunPSK" w:cs="TH SarabunPSK"/>
          <w:sz w:val="28"/>
        </w:rPr>
      </w:pPr>
    </w:p>
    <w:p w14:paraId="6F88C15C" w14:textId="77777777" w:rsidR="005E175B" w:rsidRPr="00411C3D" w:rsidRDefault="00790CE4" w:rsidP="005E175B">
      <w:pPr>
        <w:spacing w:after="0" w:line="276" w:lineRule="auto"/>
        <w:jc w:val="thaiDistribute"/>
        <w:rPr>
          <w:rFonts w:ascii="TH SarabunPSK" w:hAnsi="TH SarabunPSK" w:cs="TH SarabunPSK"/>
          <w:b/>
          <w:bCs/>
          <w:sz w:val="28"/>
        </w:rPr>
      </w:pPr>
      <w:r w:rsidRPr="00411C3D">
        <w:rPr>
          <w:rFonts w:ascii="TH SarabunPSK" w:hAnsi="TH SarabunPSK" w:cs="TH SarabunPSK" w:hint="cs"/>
          <w:b/>
          <w:bCs/>
          <w:sz w:val="28"/>
          <w:cs/>
        </w:rPr>
        <w:t>วิธีดำเนินการวิจัย</w:t>
      </w:r>
    </w:p>
    <w:p w14:paraId="00A0EE8C" w14:textId="51503AB3" w:rsidR="00BE7E03" w:rsidRPr="00411C3D" w:rsidRDefault="00985DF8" w:rsidP="00BE7E03">
      <w:pPr>
        <w:spacing w:after="0" w:line="276" w:lineRule="auto"/>
        <w:jc w:val="thaiDistribute"/>
        <w:rPr>
          <w:rFonts w:ascii="TH SarabunPSK" w:hAnsi="TH SarabunPSK" w:cs="TH SarabunPSK"/>
          <w:sz w:val="28"/>
          <w:cs/>
        </w:rPr>
      </w:pPr>
      <w:r w:rsidRPr="00411C3D">
        <w:rPr>
          <w:rFonts w:ascii="TH SarabunPSK" w:hAnsi="TH SarabunPSK" w:cs="TH SarabunPSK"/>
          <w:sz w:val="28"/>
          <w:cs/>
        </w:rPr>
        <w:tab/>
      </w:r>
      <w:r w:rsidR="00BD3F82" w:rsidRPr="00411C3D">
        <w:rPr>
          <w:rFonts w:ascii="TH SarabunPSK" w:hAnsi="TH SarabunPSK" w:cs="TH SarabunPSK" w:hint="cs"/>
          <w:sz w:val="28"/>
          <w:cs/>
        </w:rPr>
        <w:t>การดำเนินการวิจัย</w:t>
      </w:r>
      <w:r w:rsidR="002357B6" w:rsidRPr="00411C3D">
        <w:rPr>
          <w:rFonts w:ascii="TH SarabunPSK" w:hAnsi="TH SarabunPSK" w:cs="TH SarabunPSK" w:hint="cs"/>
          <w:sz w:val="28"/>
          <w:cs/>
        </w:rPr>
        <w:t>ครั้งนี้เป็นการศึกษาวิจัยเชิงคุณภาพ</w:t>
      </w:r>
      <w:r w:rsidR="00880E71" w:rsidRPr="00411C3D">
        <w:rPr>
          <w:rFonts w:ascii="TH SarabunPSK" w:hAnsi="TH SarabunPSK" w:cs="TH SarabunPSK" w:hint="cs"/>
          <w:sz w:val="28"/>
          <w:cs/>
        </w:rPr>
        <w:t xml:space="preserve"> </w:t>
      </w:r>
      <w:r w:rsidR="0054137A" w:rsidRPr="00411C3D">
        <w:rPr>
          <w:rFonts w:ascii="TH SarabunPSK" w:hAnsi="TH SarabunPSK" w:cs="TH SarabunPSK" w:hint="cs"/>
          <w:sz w:val="28"/>
          <w:cs/>
        </w:rPr>
        <w:t>(</w:t>
      </w:r>
      <w:r w:rsidR="00B0447B" w:rsidRPr="00411C3D">
        <w:rPr>
          <w:rFonts w:ascii="TH SarabunPSK" w:hAnsi="TH SarabunPSK" w:cs="TH SarabunPSK"/>
          <w:sz w:val="28"/>
        </w:rPr>
        <w:t>Qualitative</w:t>
      </w:r>
      <w:r w:rsidR="0054137A" w:rsidRPr="00411C3D">
        <w:rPr>
          <w:rFonts w:ascii="TH SarabunPSK" w:hAnsi="TH SarabunPSK" w:cs="TH SarabunPSK"/>
          <w:sz w:val="28"/>
        </w:rPr>
        <w:t xml:space="preserve"> research</w:t>
      </w:r>
      <w:r w:rsidR="0054137A" w:rsidRPr="00411C3D">
        <w:rPr>
          <w:rFonts w:ascii="TH SarabunPSK" w:hAnsi="TH SarabunPSK" w:cs="TH SarabunPSK" w:hint="cs"/>
          <w:sz w:val="28"/>
          <w:cs/>
        </w:rPr>
        <w:t>)</w:t>
      </w:r>
      <w:r w:rsidR="00161AD4" w:rsidRPr="00411C3D">
        <w:rPr>
          <w:rFonts w:ascii="TH SarabunPSK" w:hAnsi="TH SarabunPSK" w:cs="TH SarabunPSK" w:hint="cs"/>
          <w:sz w:val="28"/>
          <w:cs/>
        </w:rPr>
        <w:t xml:space="preserve"> </w:t>
      </w:r>
      <w:r w:rsidR="00BE7E03" w:rsidRPr="00411C3D">
        <w:rPr>
          <w:rFonts w:ascii="TH SarabunPSK" w:hAnsi="TH SarabunPSK" w:cs="TH SarabunPSK" w:hint="cs"/>
          <w:sz w:val="28"/>
          <w:cs/>
        </w:rPr>
        <w:t>โดยการกำหนดประเด็นปัญหาการศึกษาทบทวนวรรณกรรมจากเอกสารต่าง ๆ ที่เกี่ยวข้องจากแหล่งข้อมูลปฐมภูมิ ประกอบด้วยการศึกษาค้นคว้าและรวบรวมข้อมูลจากตัวบทกฎหมาย หนังสือ วารสาร วิทยานิพนธ์ และข้อมูลจากอินเทอร์เน็ตที่เกี่ยวข้องกับการคุ้มครองแรงงานหญิงมีครรภ์ของประเทศไทย เช่น พระราชบัญญัติคุ้มครองแรงงาน พ.ศ.2541 รวมถึงอนุสัญญาขององค์การแรงงานระหว่างประเทศ กฎหมายต่างประเทศ ได้แก่ กฎหมายของประเทศญี่ปุ่น กฎหมายของประเทศเกาหลีใต้ และกฎหมายของประเทศเวียดนาม แล้วนำข้อมูลที่ได้รับมาวิเคราะห์ เพื่อนำไปสู่การอภิปรายผลการศึกษาและสังเคราะห์เป็นการเสนอแนะแนวทางในการแก้ไขกฎหมายที่เกี่ยวกับการคุ้มครองแรงงานหญิงมีครรภ์กรณีลาเพื่อให้นมบุตร</w:t>
      </w:r>
    </w:p>
    <w:p w14:paraId="52D3D2BA" w14:textId="77777777" w:rsidR="00B62F00" w:rsidRDefault="00B62F00" w:rsidP="00BE7E03">
      <w:pPr>
        <w:spacing w:after="0" w:line="276" w:lineRule="auto"/>
        <w:jc w:val="thaiDistribute"/>
        <w:rPr>
          <w:rFonts w:ascii="TH SarabunPSK" w:hAnsi="TH SarabunPSK" w:cs="TH SarabunPSK" w:hint="cs"/>
          <w:b/>
          <w:bCs/>
          <w:sz w:val="28"/>
        </w:rPr>
      </w:pPr>
    </w:p>
    <w:p w14:paraId="0A7FD6C7" w14:textId="0E404641" w:rsidR="006B6CB8" w:rsidRPr="00411C3D" w:rsidRDefault="00790CE4" w:rsidP="00BE7E03">
      <w:pPr>
        <w:spacing w:after="0" w:line="276" w:lineRule="auto"/>
        <w:jc w:val="thaiDistribute"/>
        <w:rPr>
          <w:rFonts w:ascii="TH SarabunPSK" w:hAnsi="TH SarabunPSK" w:cs="TH SarabunPSK"/>
          <w:b/>
          <w:bCs/>
          <w:sz w:val="28"/>
        </w:rPr>
      </w:pPr>
      <w:r w:rsidRPr="00411C3D">
        <w:rPr>
          <w:rFonts w:ascii="TH SarabunPSK" w:hAnsi="TH SarabunPSK" w:cs="TH SarabunPSK" w:hint="cs"/>
          <w:b/>
          <w:bCs/>
          <w:sz w:val="28"/>
          <w:cs/>
        </w:rPr>
        <w:t>ผลการวิจัย</w:t>
      </w:r>
    </w:p>
    <w:p w14:paraId="3EE25E73" w14:textId="704F2533" w:rsidR="00981549" w:rsidRPr="00411C3D" w:rsidRDefault="00A13FEF" w:rsidP="00BE7E03">
      <w:pPr>
        <w:spacing w:after="0" w:line="276" w:lineRule="auto"/>
        <w:jc w:val="thaiDistribute"/>
        <w:rPr>
          <w:rFonts w:ascii="TH SarabunPSK" w:hAnsi="TH SarabunPSK" w:cs="TH SarabunPSK"/>
          <w:sz w:val="28"/>
        </w:rPr>
      </w:pPr>
      <w:r w:rsidRPr="00411C3D">
        <w:rPr>
          <w:rFonts w:ascii="TH SarabunPSK" w:hAnsi="TH SarabunPSK" w:cs="TH SarabunPSK"/>
          <w:b/>
          <w:bCs/>
          <w:sz w:val="28"/>
        </w:rPr>
        <w:tab/>
      </w:r>
      <w:r w:rsidR="000051F6" w:rsidRPr="00411C3D">
        <w:rPr>
          <w:rFonts w:ascii="TH SarabunPSK" w:hAnsi="TH SarabunPSK" w:cs="TH SarabunPSK" w:hint="cs"/>
          <w:sz w:val="28"/>
          <w:cs/>
        </w:rPr>
        <w:t>จากการศึกษาแนวคิดว่าด้วย</w:t>
      </w:r>
      <w:r w:rsidR="00576E97" w:rsidRPr="00411C3D">
        <w:rPr>
          <w:rFonts w:ascii="TH SarabunPSK" w:hAnsi="TH SarabunPSK" w:cs="TH SarabunPSK" w:hint="cs"/>
          <w:sz w:val="28"/>
          <w:cs/>
        </w:rPr>
        <w:t xml:space="preserve">การคุ้มครองแรงงานหญิงมีครรภ์กรณีการลาเพื่อให้นมบุตร </w:t>
      </w:r>
      <w:r w:rsidR="008C34DD" w:rsidRPr="00411C3D">
        <w:rPr>
          <w:rFonts w:ascii="TH SarabunPSK" w:hAnsi="TH SarabunPSK" w:cs="TH SarabunPSK" w:hint="cs"/>
          <w:sz w:val="28"/>
          <w:cs/>
        </w:rPr>
        <w:t>เมื่อได้ศึกษาแนวคิดว่าด้วยการคุ้มครองแรงงา</w:t>
      </w:r>
      <w:r w:rsidR="009C08C7" w:rsidRPr="00411C3D">
        <w:rPr>
          <w:rFonts w:ascii="TH SarabunPSK" w:hAnsi="TH SarabunPSK" w:cs="TH SarabunPSK" w:hint="cs"/>
          <w:sz w:val="28"/>
          <w:cs/>
        </w:rPr>
        <w:t>น</w:t>
      </w:r>
      <w:r w:rsidR="008C34DD" w:rsidRPr="00411C3D">
        <w:rPr>
          <w:rFonts w:ascii="TH SarabunPSK" w:hAnsi="TH SarabunPSK" w:cs="TH SarabunPSK" w:hint="cs"/>
          <w:sz w:val="28"/>
          <w:cs/>
        </w:rPr>
        <w:t>หญิงมีครรภ์ของประเทศไทย ได้แก่ พระราชบัญญัติคุ้มครองแรงงาน</w:t>
      </w:r>
      <w:r w:rsidR="00543679" w:rsidRPr="00411C3D">
        <w:rPr>
          <w:rFonts w:ascii="TH SarabunPSK" w:hAnsi="TH SarabunPSK" w:cs="TH SarabunPSK" w:hint="cs"/>
          <w:sz w:val="28"/>
          <w:cs/>
        </w:rPr>
        <w:t xml:space="preserve"> </w:t>
      </w:r>
      <w:r w:rsidR="008C34DD" w:rsidRPr="00411C3D">
        <w:rPr>
          <w:rFonts w:ascii="TH SarabunPSK" w:hAnsi="TH SarabunPSK" w:cs="TH SarabunPSK" w:hint="cs"/>
          <w:sz w:val="28"/>
          <w:cs/>
        </w:rPr>
        <w:t>พ.ศ.</w:t>
      </w:r>
      <w:r w:rsidR="00543679" w:rsidRPr="00411C3D">
        <w:rPr>
          <w:rFonts w:ascii="TH SarabunPSK" w:hAnsi="TH SarabunPSK" w:cs="TH SarabunPSK" w:hint="cs"/>
          <w:sz w:val="28"/>
          <w:cs/>
        </w:rPr>
        <w:t xml:space="preserve"> </w:t>
      </w:r>
      <w:r w:rsidR="008C34DD" w:rsidRPr="00411C3D">
        <w:rPr>
          <w:rFonts w:ascii="TH SarabunPSK" w:hAnsi="TH SarabunPSK" w:cs="TH SarabunPSK" w:hint="cs"/>
          <w:sz w:val="28"/>
          <w:cs/>
        </w:rPr>
        <w:t xml:space="preserve">2541 </w:t>
      </w:r>
      <w:r w:rsidR="005329C8" w:rsidRPr="00411C3D">
        <w:rPr>
          <w:rFonts w:ascii="TH SarabunPSK" w:hAnsi="TH SarabunPSK" w:cs="TH SarabunPSK" w:hint="cs"/>
          <w:sz w:val="28"/>
          <w:cs/>
        </w:rPr>
        <w:t>ซึ่งกำหนด</w:t>
      </w:r>
      <w:r w:rsidR="008C34DD" w:rsidRPr="00411C3D">
        <w:rPr>
          <w:rFonts w:ascii="TH SarabunPSK" w:hAnsi="TH SarabunPSK" w:cs="TH SarabunPSK" w:hint="cs"/>
          <w:sz w:val="28"/>
          <w:cs/>
        </w:rPr>
        <w:t>ห้ามมิให้นายจ้างใช้ลูกจ้างหญิงทำงานประเภทที่มีความอันตราย ห้ามมิให้ลูกจ้างหญิงทำงานในเวลา 22.00</w:t>
      </w:r>
      <w:r w:rsidR="00543679" w:rsidRPr="00411C3D">
        <w:rPr>
          <w:rFonts w:ascii="TH SarabunPSK" w:hAnsi="TH SarabunPSK" w:cs="TH SarabunPSK" w:hint="cs"/>
          <w:sz w:val="28"/>
          <w:cs/>
        </w:rPr>
        <w:t xml:space="preserve"> </w:t>
      </w:r>
      <w:r w:rsidR="008C34DD" w:rsidRPr="00411C3D">
        <w:rPr>
          <w:rFonts w:ascii="TH SarabunPSK" w:hAnsi="TH SarabunPSK" w:cs="TH SarabunPSK" w:hint="cs"/>
          <w:sz w:val="28"/>
          <w:cs/>
        </w:rPr>
        <w:t>-</w:t>
      </w:r>
      <w:r w:rsidR="00543679" w:rsidRPr="00411C3D">
        <w:rPr>
          <w:rFonts w:ascii="TH SarabunPSK" w:hAnsi="TH SarabunPSK" w:cs="TH SarabunPSK" w:hint="cs"/>
          <w:sz w:val="28"/>
          <w:cs/>
        </w:rPr>
        <w:t xml:space="preserve"> </w:t>
      </w:r>
      <w:r w:rsidR="008C34DD" w:rsidRPr="00411C3D">
        <w:rPr>
          <w:rFonts w:ascii="TH SarabunPSK" w:hAnsi="TH SarabunPSK" w:cs="TH SarabunPSK" w:hint="cs"/>
          <w:sz w:val="28"/>
          <w:cs/>
        </w:rPr>
        <w:t>06.00 น. ทำงานล่วงเวลาหรือทำงานในวันหยุด ลูกจ้างหญิงทุกประเภทมีสิทธิลาเพื่อคลอดบุตรได้ 98 วัน ลูกจ้างหญิงมีสิทธิขอให้นายจ้างเปลี่ยนหน้าที่งานเป็นการชั่วคราวก่อนหรือหลังคลอดได้ และนายจ้างห้ามเลิกจ้าง</w:t>
      </w:r>
      <w:r w:rsidR="007A12EE" w:rsidRPr="00411C3D">
        <w:rPr>
          <w:rFonts w:ascii="TH SarabunPSK" w:hAnsi="TH SarabunPSK" w:cs="TH SarabunPSK" w:hint="cs"/>
          <w:sz w:val="28"/>
          <w:cs/>
        </w:rPr>
        <w:t>ลูกจ้างหญิงเพราะเหตุมีครรภ์</w:t>
      </w:r>
      <w:r w:rsidR="00534B31">
        <w:rPr>
          <w:rFonts w:ascii="TH SarabunPSK" w:hAnsi="TH SarabunPSK" w:cs="TH SarabunPSK" w:hint="cs"/>
          <w:sz w:val="28"/>
          <w:cs/>
        </w:rPr>
        <w:t xml:space="preserve"> (ดาริกา วอทอง, 2555) </w:t>
      </w:r>
      <w:r w:rsidR="007A12EE" w:rsidRPr="00411C3D">
        <w:rPr>
          <w:rFonts w:ascii="TH SarabunPSK" w:hAnsi="TH SarabunPSK" w:cs="TH SarabunPSK" w:hint="cs"/>
          <w:sz w:val="28"/>
          <w:cs/>
        </w:rPr>
        <w:t xml:space="preserve"> ซึ่งเป็นการกำหนดการคุ้มครองการใช้แรงงานหญิงมีครรภ์เป็นพิเศษมากกว่าแรงงานทั่วไป รวมทั้งการมีบทลงโทษที่เหมาะสม แต่อย่างไรก็ดี</w:t>
      </w:r>
      <w:r w:rsidR="005329C8" w:rsidRPr="00411C3D">
        <w:rPr>
          <w:rFonts w:ascii="TH SarabunPSK" w:hAnsi="TH SarabunPSK" w:cs="TH SarabunPSK" w:hint="cs"/>
          <w:sz w:val="28"/>
          <w:cs/>
        </w:rPr>
        <w:t xml:space="preserve"> </w:t>
      </w:r>
      <w:r w:rsidR="007A12EE" w:rsidRPr="00411C3D">
        <w:rPr>
          <w:rFonts w:ascii="TH SarabunPSK" w:hAnsi="TH SarabunPSK" w:cs="TH SarabunPSK" w:hint="cs"/>
          <w:sz w:val="28"/>
          <w:cs/>
        </w:rPr>
        <w:t>ยังมีปัญหาเกี่ยวกับการลาเพื่อให้นมบุตร ซึ่ง</w:t>
      </w:r>
      <w:r w:rsidR="00ED4724" w:rsidRPr="00411C3D">
        <w:rPr>
          <w:rFonts w:ascii="TH SarabunPSK" w:hAnsi="TH SarabunPSK" w:cs="TH SarabunPSK" w:hint="cs"/>
          <w:sz w:val="28"/>
          <w:cs/>
        </w:rPr>
        <w:t>กฎหมายของ</w:t>
      </w:r>
      <w:r w:rsidR="007A12EE" w:rsidRPr="00411C3D">
        <w:rPr>
          <w:rFonts w:ascii="TH SarabunPSK" w:hAnsi="TH SarabunPSK" w:cs="TH SarabunPSK" w:hint="cs"/>
          <w:sz w:val="28"/>
          <w:cs/>
        </w:rPr>
        <w:t>ประเทศไทย</w:t>
      </w:r>
      <w:r w:rsidR="00ED4724" w:rsidRPr="00411C3D">
        <w:rPr>
          <w:rFonts w:ascii="TH SarabunPSK" w:hAnsi="TH SarabunPSK" w:cs="TH SarabunPSK" w:hint="cs"/>
          <w:sz w:val="28"/>
          <w:cs/>
        </w:rPr>
        <w:t>ยังมิ</w:t>
      </w:r>
      <w:r w:rsidR="007A12EE" w:rsidRPr="00411C3D">
        <w:rPr>
          <w:rFonts w:ascii="TH SarabunPSK" w:hAnsi="TH SarabunPSK" w:cs="TH SarabunPSK" w:hint="cs"/>
          <w:sz w:val="28"/>
          <w:cs/>
        </w:rPr>
        <w:t>ได้มีการบัญญัติ</w:t>
      </w:r>
      <w:r w:rsidR="00ED4724" w:rsidRPr="00411C3D">
        <w:rPr>
          <w:rFonts w:ascii="TH SarabunPSK" w:hAnsi="TH SarabunPSK" w:cs="TH SarabunPSK" w:hint="cs"/>
          <w:sz w:val="28"/>
          <w:cs/>
        </w:rPr>
        <w:t>ไว้</w:t>
      </w:r>
      <w:r w:rsidR="007A12EE" w:rsidRPr="00411C3D">
        <w:rPr>
          <w:rFonts w:ascii="TH SarabunPSK" w:hAnsi="TH SarabunPSK" w:cs="TH SarabunPSK" w:hint="cs"/>
          <w:sz w:val="28"/>
          <w:cs/>
        </w:rPr>
        <w:t>ในเรื่องนี้ อันเป็นปัญหาตั้งแต่อดีตจนถึงปัจจุบัน เนื่องจากในอดีตเคยมีการเรียกร้องให้</w:t>
      </w:r>
      <w:r w:rsidR="00BA6840" w:rsidRPr="00411C3D">
        <w:rPr>
          <w:rFonts w:ascii="TH SarabunPSK" w:hAnsi="TH SarabunPSK" w:cs="TH SarabunPSK" w:hint="cs"/>
          <w:sz w:val="28"/>
          <w:cs/>
        </w:rPr>
        <w:t>มีศูนย์เด็กเล็กในสถานประกอบการ</w:t>
      </w:r>
      <w:r w:rsidR="00ED4724" w:rsidRPr="00411C3D">
        <w:rPr>
          <w:rFonts w:ascii="TH SarabunPSK" w:hAnsi="TH SarabunPSK" w:cs="TH SarabunPSK" w:hint="cs"/>
          <w:sz w:val="28"/>
          <w:cs/>
        </w:rPr>
        <w:t xml:space="preserve"> ซึ่ง</w:t>
      </w:r>
      <w:r w:rsidR="00BA6840" w:rsidRPr="00411C3D">
        <w:rPr>
          <w:rFonts w:ascii="TH SarabunPSK" w:hAnsi="TH SarabunPSK" w:cs="TH SarabunPSK" w:hint="cs"/>
          <w:sz w:val="28"/>
          <w:cs/>
        </w:rPr>
        <w:t>เกิดจาก</w:t>
      </w:r>
      <w:r w:rsidR="00ED4724" w:rsidRPr="00411C3D">
        <w:rPr>
          <w:rFonts w:ascii="TH SarabunPSK" w:hAnsi="TH SarabunPSK" w:cs="TH SarabunPSK" w:hint="cs"/>
          <w:sz w:val="28"/>
          <w:cs/>
        </w:rPr>
        <w:t>การที่</w:t>
      </w:r>
      <w:r w:rsidR="00BA6840" w:rsidRPr="00411C3D">
        <w:rPr>
          <w:rFonts w:ascii="TH SarabunPSK" w:hAnsi="TH SarabunPSK" w:cs="TH SarabunPSK" w:hint="cs"/>
          <w:sz w:val="28"/>
          <w:cs/>
        </w:rPr>
        <w:t>แรงงานหญิงนั้น</w:t>
      </w:r>
      <w:r w:rsidR="00ED4724" w:rsidRPr="00411C3D">
        <w:rPr>
          <w:rFonts w:ascii="TH SarabunPSK" w:hAnsi="TH SarabunPSK" w:cs="TH SarabunPSK" w:hint="cs"/>
          <w:sz w:val="28"/>
          <w:cs/>
        </w:rPr>
        <w:t>มี</w:t>
      </w:r>
      <w:r w:rsidR="00BA6840" w:rsidRPr="00411C3D">
        <w:rPr>
          <w:rFonts w:ascii="TH SarabunPSK" w:hAnsi="TH SarabunPSK" w:cs="TH SarabunPSK" w:hint="cs"/>
          <w:sz w:val="28"/>
          <w:cs/>
        </w:rPr>
        <w:t>บุตร</w:t>
      </w:r>
      <w:r w:rsidR="00ED4724" w:rsidRPr="00411C3D">
        <w:rPr>
          <w:rFonts w:ascii="TH SarabunPSK" w:hAnsi="TH SarabunPSK" w:cs="TH SarabunPSK" w:hint="cs"/>
          <w:sz w:val="28"/>
          <w:cs/>
        </w:rPr>
        <w:t xml:space="preserve"> จึงเป็นเหตุให้ต้อง</w:t>
      </w:r>
      <w:r w:rsidR="00BA6840" w:rsidRPr="00411C3D">
        <w:rPr>
          <w:rFonts w:ascii="TH SarabunPSK" w:hAnsi="TH SarabunPSK" w:cs="TH SarabunPSK" w:hint="cs"/>
          <w:sz w:val="28"/>
          <w:cs/>
        </w:rPr>
        <w:t>ลาออกเพื่อ</w:t>
      </w:r>
      <w:r w:rsidR="00ED4724" w:rsidRPr="00411C3D">
        <w:rPr>
          <w:rFonts w:ascii="TH SarabunPSK" w:hAnsi="TH SarabunPSK" w:cs="TH SarabunPSK" w:hint="cs"/>
          <w:sz w:val="28"/>
          <w:cs/>
        </w:rPr>
        <w:t>ไป</w:t>
      </w:r>
      <w:r w:rsidR="00BA6840" w:rsidRPr="00411C3D">
        <w:rPr>
          <w:rFonts w:ascii="TH SarabunPSK" w:hAnsi="TH SarabunPSK" w:cs="TH SarabunPSK" w:hint="cs"/>
          <w:sz w:val="28"/>
          <w:cs/>
        </w:rPr>
        <w:t>เลี้ยงดูบุตร</w:t>
      </w:r>
      <w:r w:rsidR="005329C8" w:rsidRPr="00411C3D">
        <w:rPr>
          <w:rFonts w:ascii="TH SarabunPSK" w:hAnsi="TH SarabunPSK" w:cs="TH SarabunPSK" w:hint="cs"/>
          <w:sz w:val="28"/>
          <w:cs/>
        </w:rPr>
        <w:t>และ</w:t>
      </w:r>
      <w:r w:rsidR="00ED4724" w:rsidRPr="00411C3D">
        <w:rPr>
          <w:rFonts w:ascii="TH SarabunPSK" w:hAnsi="TH SarabunPSK" w:cs="TH SarabunPSK" w:hint="cs"/>
          <w:sz w:val="28"/>
          <w:cs/>
        </w:rPr>
        <w:t>ส่งผลให้แรงงานหญิง</w:t>
      </w:r>
      <w:r w:rsidR="00BA6840" w:rsidRPr="00411C3D">
        <w:rPr>
          <w:rFonts w:ascii="TH SarabunPSK" w:hAnsi="TH SarabunPSK" w:cs="TH SarabunPSK" w:hint="cs"/>
          <w:sz w:val="28"/>
          <w:cs/>
        </w:rPr>
        <w:t>ไม่มีรายได้</w:t>
      </w:r>
      <w:r w:rsidR="009C08C7" w:rsidRPr="00411C3D">
        <w:rPr>
          <w:rFonts w:ascii="TH SarabunPSK" w:hAnsi="TH SarabunPSK" w:cs="TH SarabunPSK" w:hint="cs"/>
          <w:sz w:val="28"/>
          <w:cs/>
        </w:rPr>
        <w:t xml:space="preserve"> (ทัชชภร มหาแถลง</w:t>
      </w:r>
      <w:r w:rsidR="009C08C7" w:rsidRPr="00411C3D">
        <w:rPr>
          <w:rFonts w:ascii="TH SarabunPSK" w:hAnsi="TH SarabunPSK" w:cs="TH SarabunPSK"/>
          <w:sz w:val="28"/>
        </w:rPr>
        <w:t>, 2560</w:t>
      </w:r>
      <w:r w:rsidR="009C08C7" w:rsidRPr="00411C3D">
        <w:rPr>
          <w:rFonts w:ascii="TH SarabunPSK" w:hAnsi="TH SarabunPSK" w:cs="TH SarabunPSK" w:hint="cs"/>
          <w:sz w:val="28"/>
          <w:cs/>
        </w:rPr>
        <w:t>)</w:t>
      </w:r>
      <w:r w:rsidR="00BA6840" w:rsidRPr="00411C3D">
        <w:rPr>
          <w:rFonts w:ascii="TH SarabunPSK" w:hAnsi="TH SarabunPSK" w:cs="TH SarabunPSK" w:hint="cs"/>
          <w:sz w:val="28"/>
          <w:cs/>
        </w:rPr>
        <w:t xml:space="preserve"> </w:t>
      </w:r>
      <w:r w:rsidR="004410F3" w:rsidRPr="00411C3D">
        <w:rPr>
          <w:rFonts w:ascii="TH SarabunPSK" w:hAnsi="TH SarabunPSK" w:cs="TH SarabunPSK" w:hint="cs"/>
          <w:sz w:val="28"/>
          <w:cs/>
        </w:rPr>
        <w:t>เนื่องจาก</w:t>
      </w:r>
      <w:r w:rsidR="00BA6840" w:rsidRPr="00411C3D">
        <w:rPr>
          <w:rFonts w:ascii="TH SarabunPSK" w:hAnsi="TH SarabunPSK" w:cs="TH SarabunPSK" w:hint="cs"/>
          <w:sz w:val="28"/>
          <w:cs/>
        </w:rPr>
        <w:t>การให้นมบุตรในขณะที่ทำงานเป็นเรื่องยากในทางปฏิบัติ หาก</w:t>
      </w:r>
      <w:r w:rsidR="00543679" w:rsidRPr="00411C3D">
        <w:rPr>
          <w:rFonts w:ascii="TH SarabunPSK" w:hAnsi="TH SarabunPSK" w:cs="TH SarabunPSK" w:hint="cs"/>
          <w:sz w:val="28"/>
          <w:cs/>
        </w:rPr>
        <w:t>ล</w:t>
      </w:r>
      <w:r w:rsidR="007E6E99" w:rsidRPr="00411C3D">
        <w:rPr>
          <w:rFonts w:ascii="TH SarabunPSK" w:hAnsi="TH SarabunPSK" w:cs="TH SarabunPSK" w:hint="cs"/>
          <w:sz w:val="28"/>
          <w:cs/>
        </w:rPr>
        <w:t>ูก</w:t>
      </w:r>
      <w:r w:rsidR="00543679" w:rsidRPr="00411C3D">
        <w:rPr>
          <w:rFonts w:ascii="TH SarabunPSK" w:hAnsi="TH SarabunPSK" w:cs="TH SarabunPSK" w:hint="cs"/>
          <w:sz w:val="28"/>
          <w:cs/>
        </w:rPr>
        <w:t>จ้างซึ่งเป็นมารดา</w:t>
      </w:r>
      <w:r w:rsidR="00BA6840" w:rsidRPr="00411C3D">
        <w:rPr>
          <w:rFonts w:ascii="TH SarabunPSK" w:hAnsi="TH SarabunPSK" w:cs="TH SarabunPSK" w:hint="cs"/>
          <w:sz w:val="28"/>
          <w:cs/>
        </w:rPr>
        <w:t xml:space="preserve">มีที่พักอยู่ไกลจากที่ทำงาน </w:t>
      </w:r>
      <w:r w:rsidR="004410F3" w:rsidRPr="00411C3D">
        <w:rPr>
          <w:rFonts w:ascii="TH SarabunPSK" w:hAnsi="TH SarabunPSK" w:cs="TH SarabunPSK" w:hint="cs"/>
          <w:sz w:val="28"/>
          <w:cs/>
        </w:rPr>
        <w:t>ย่อมต้อง</w:t>
      </w:r>
      <w:r w:rsidR="00BA6840" w:rsidRPr="00411C3D">
        <w:rPr>
          <w:rFonts w:ascii="TH SarabunPSK" w:hAnsi="TH SarabunPSK" w:cs="TH SarabunPSK" w:hint="cs"/>
          <w:sz w:val="28"/>
          <w:cs/>
        </w:rPr>
        <w:t>เสียเงินค่าใช้จ่ายในการนำ</w:t>
      </w:r>
      <w:r w:rsidR="00543679" w:rsidRPr="00411C3D">
        <w:rPr>
          <w:rFonts w:ascii="TH SarabunPSK" w:hAnsi="TH SarabunPSK" w:cs="TH SarabunPSK" w:hint="cs"/>
          <w:sz w:val="28"/>
          <w:cs/>
        </w:rPr>
        <w:t>บุตร</w:t>
      </w:r>
      <w:r w:rsidR="00BA6840" w:rsidRPr="00411C3D">
        <w:rPr>
          <w:rFonts w:ascii="TH SarabunPSK" w:hAnsi="TH SarabunPSK" w:cs="TH SarabunPSK" w:hint="cs"/>
          <w:sz w:val="28"/>
          <w:cs/>
        </w:rPr>
        <w:t>ไปฝากเลี้ยง</w:t>
      </w:r>
      <w:r w:rsidR="00E04F13" w:rsidRPr="00411C3D">
        <w:rPr>
          <w:rFonts w:ascii="TH SarabunPSK" w:hAnsi="TH SarabunPSK" w:cs="TH SarabunPSK" w:hint="cs"/>
          <w:sz w:val="28"/>
          <w:cs/>
        </w:rPr>
        <w:t xml:space="preserve"> หาก</w:t>
      </w:r>
      <w:r w:rsidR="004410F3" w:rsidRPr="00411C3D">
        <w:rPr>
          <w:rFonts w:ascii="TH SarabunPSK" w:hAnsi="TH SarabunPSK" w:cs="TH SarabunPSK" w:hint="cs"/>
          <w:sz w:val="28"/>
          <w:cs/>
        </w:rPr>
        <w:t>ประเทศไทย</w:t>
      </w:r>
      <w:r w:rsidR="00E04F13" w:rsidRPr="00411C3D">
        <w:rPr>
          <w:rFonts w:ascii="TH SarabunPSK" w:hAnsi="TH SarabunPSK" w:cs="TH SarabunPSK" w:hint="cs"/>
          <w:sz w:val="28"/>
          <w:cs/>
        </w:rPr>
        <w:t>มีการกำหนด</w:t>
      </w:r>
      <w:r w:rsidR="004410F3" w:rsidRPr="00411C3D">
        <w:rPr>
          <w:rFonts w:ascii="TH SarabunPSK" w:hAnsi="TH SarabunPSK" w:cs="TH SarabunPSK" w:hint="cs"/>
          <w:sz w:val="28"/>
          <w:cs/>
        </w:rPr>
        <w:t>ให้สถานประกอบการจัด</w:t>
      </w:r>
      <w:r w:rsidR="004410F3" w:rsidRPr="00411C3D">
        <w:rPr>
          <w:rFonts w:ascii="TH SarabunPSK" w:hAnsi="TH SarabunPSK" w:cs="TH SarabunPSK" w:hint="cs"/>
          <w:sz w:val="28"/>
          <w:cs/>
        </w:rPr>
        <w:lastRenderedPageBreak/>
        <w:t>ให้มีสถานที่สำหรับให้นมบุตร</w:t>
      </w:r>
      <w:r w:rsidR="009D0463" w:rsidRPr="00411C3D">
        <w:rPr>
          <w:rFonts w:ascii="TH SarabunPSK" w:hAnsi="TH SarabunPSK" w:cs="TH SarabunPSK" w:hint="cs"/>
          <w:sz w:val="28"/>
          <w:cs/>
        </w:rPr>
        <w:t xml:space="preserve"> </w:t>
      </w:r>
      <w:r w:rsidR="004410F3" w:rsidRPr="00411C3D">
        <w:rPr>
          <w:rFonts w:ascii="TH SarabunPSK" w:hAnsi="TH SarabunPSK" w:cs="TH SarabunPSK" w:hint="cs"/>
          <w:sz w:val="28"/>
          <w:cs/>
        </w:rPr>
        <w:t>ย่อม</w:t>
      </w:r>
      <w:r w:rsidR="00E04F13" w:rsidRPr="00411C3D">
        <w:rPr>
          <w:rFonts w:ascii="TH SarabunPSK" w:hAnsi="TH SarabunPSK" w:cs="TH SarabunPSK" w:hint="cs"/>
          <w:sz w:val="28"/>
          <w:cs/>
        </w:rPr>
        <w:t>อาจช่วยในเรื่องของค่าใช้จ่าย ทำให้</w:t>
      </w:r>
      <w:r w:rsidR="008D4264" w:rsidRPr="00411C3D">
        <w:rPr>
          <w:rFonts w:ascii="TH SarabunPSK" w:hAnsi="TH SarabunPSK" w:cs="TH SarabunPSK" w:hint="cs"/>
          <w:sz w:val="28"/>
          <w:cs/>
        </w:rPr>
        <w:t>มารด</w:t>
      </w:r>
      <w:r w:rsidR="009D0463" w:rsidRPr="00411C3D">
        <w:rPr>
          <w:rFonts w:ascii="TH SarabunPSK" w:hAnsi="TH SarabunPSK" w:cs="TH SarabunPSK" w:hint="cs"/>
          <w:sz w:val="28"/>
          <w:cs/>
        </w:rPr>
        <w:t>า</w:t>
      </w:r>
      <w:r w:rsidR="00E04F13" w:rsidRPr="00411C3D">
        <w:rPr>
          <w:rFonts w:ascii="TH SarabunPSK" w:hAnsi="TH SarabunPSK" w:cs="TH SarabunPSK" w:hint="cs"/>
          <w:sz w:val="28"/>
          <w:cs/>
        </w:rPr>
        <w:t>นั้นได้ให้นมบุตรและ</w:t>
      </w:r>
      <w:r w:rsidR="009D0463" w:rsidRPr="00411C3D">
        <w:rPr>
          <w:rFonts w:ascii="TH SarabunPSK" w:hAnsi="TH SarabunPSK" w:cs="TH SarabunPSK" w:hint="cs"/>
          <w:sz w:val="28"/>
          <w:cs/>
        </w:rPr>
        <w:t>ทำให้</w:t>
      </w:r>
      <w:r w:rsidR="00E04F13" w:rsidRPr="00411C3D">
        <w:rPr>
          <w:rFonts w:ascii="TH SarabunPSK" w:hAnsi="TH SarabunPSK" w:cs="TH SarabunPSK" w:hint="cs"/>
          <w:sz w:val="28"/>
          <w:cs/>
        </w:rPr>
        <w:t>บุตรได้รับประโยชน์จากนม</w:t>
      </w:r>
      <w:r w:rsidR="008D4264" w:rsidRPr="00411C3D">
        <w:rPr>
          <w:rFonts w:ascii="TH SarabunPSK" w:hAnsi="TH SarabunPSK" w:cs="TH SarabunPSK" w:hint="cs"/>
          <w:sz w:val="28"/>
          <w:cs/>
        </w:rPr>
        <w:t>มารดา</w:t>
      </w:r>
      <w:r w:rsidR="009D0463" w:rsidRPr="00411C3D">
        <w:rPr>
          <w:rFonts w:ascii="TH SarabunPSK" w:hAnsi="TH SarabunPSK" w:cs="TH SarabunPSK" w:hint="cs"/>
          <w:sz w:val="28"/>
          <w:cs/>
        </w:rPr>
        <w:t xml:space="preserve"> </w:t>
      </w:r>
    </w:p>
    <w:p w14:paraId="37FFA35F" w14:textId="66BFC2D9" w:rsidR="007A12EE" w:rsidRPr="00411C3D" w:rsidRDefault="00981549" w:rsidP="00BE7E03">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E04F13" w:rsidRPr="00411C3D">
        <w:rPr>
          <w:rFonts w:ascii="TH SarabunPSK" w:hAnsi="TH SarabunPSK" w:cs="TH SarabunPSK" w:hint="cs"/>
          <w:sz w:val="28"/>
          <w:cs/>
        </w:rPr>
        <w:t xml:space="preserve">ในประเทศไทยแรงงานหญิงมีเพิ่มขึ้นอย่างต่อเนื่อง </w:t>
      </w:r>
      <w:r w:rsidR="004410F3" w:rsidRPr="00411C3D">
        <w:rPr>
          <w:rFonts w:ascii="TH SarabunPSK" w:hAnsi="TH SarabunPSK" w:cs="TH SarabunPSK" w:hint="cs"/>
          <w:sz w:val="28"/>
          <w:cs/>
        </w:rPr>
        <w:t>แต่</w:t>
      </w:r>
      <w:r w:rsidRPr="00411C3D">
        <w:rPr>
          <w:rFonts w:ascii="TH SarabunPSK" w:hAnsi="TH SarabunPSK" w:cs="TH SarabunPSK" w:hint="cs"/>
          <w:sz w:val="28"/>
          <w:cs/>
        </w:rPr>
        <w:t xml:space="preserve">ไม่มีศูนย์เลี้ยงเด็กในสถานประกอบการ </w:t>
      </w:r>
      <w:r w:rsidR="004410F3" w:rsidRPr="00411C3D">
        <w:rPr>
          <w:rFonts w:ascii="TH SarabunPSK" w:hAnsi="TH SarabunPSK" w:cs="TH SarabunPSK" w:hint="cs"/>
          <w:sz w:val="28"/>
          <w:cs/>
        </w:rPr>
        <w:t>จึง</w:t>
      </w:r>
      <w:r w:rsidRPr="00411C3D">
        <w:rPr>
          <w:rFonts w:ascii="TH SarabunPSK" w:hAnsi="TH SarabunPSK" w:cs="TH SarabunPSK" w:hint="cs"/>
          <w:sz w:val="28"/>
          <w:cs/>
        </w:rPr>
        <w:t xml:space="preserve">ทำให้แรงงานหญิงลาออกเพื่อไปเลี้ยงดูบุตร </w:t>
      </w:r>
      <w:r w:rsidR="004410F3" w:rsidRPr="00411C3D">
        <w:rPr>
          <w:rFonts w:ascii="TH SarabunPSK" w:hAnsi="TH SarabunPSK" w:cs="TH SarabunPSK" w:hint="cs"/>
          <w:sz w:val="28"/>
          <w:cs/>
        </w:rPr>
        <w:t>และเรียก</w:t>
      </w:r>
      <w:r w:rsidRPr="00411C3D">
        <w:rPr>
          <w:rFonts w:ascii="TH SarabunPSK" w:hAnsi="TH SarabunPSK" w:cs="TH SarabunPSK" w:hint="cs"/>
          <w:sz w:val="28"/>
          <w:cs/>
        </w:rPr>
        <w:t>ร้องให้หน่วยงานที่เกี่ยวข้องผลักดันให้สถานประกอบการเห็นความสำคัญในเรื่องนี้</w:t>
      </w:r>
      <w:r w:rsidR="00FB1444" w:rsidRPr="00411C3D">
        <w:rPr>
          <w:rFonts w:ascii="TH SarabunPSK" w:hAnsi="TH SarabunPSK" w:cs="TH SarabunPSK" w:hint="cs"/>
          <w:sz w:val="28"/>
          <w:cs/>
        </w:rPr>
        <w:t xml:space="preserve"> (นักสื่อสารแรงงาน</w:t>
      </w:r>
      <w:r w:rsidR="00FB1444" w:rsidRPr="00411C3D">
        <w:rPr>
          <w:rFonts w:ascii="TH SarabunPSK" w:hAnsi="TH SarabunPSK" w:cs="TH SarabunPSK"/>
          <w:sz w:val="28"/>
        </w:rPr>
        <w:t xml:space="preserve">, </w:t>
      </w:r>
      <w:r w:rsidR="00034E85" w:rsidRPr="00411C3D">
        <w:rPr>
          <w:rFonts w:ascii="TH SarabunPSK" w:hAnsi="TH SarabunPSK" w:cs="TH SarabunPSK" w:hint="cs"/>
          <w:sz w:val="28"/>
          <w:cs/>
        </w:rPr>
        <w:t>2558</w:t>
      </w:r>
      <w:r w:rsidR="00FB1444" w:rsidRPr="00411C3D">
        <w:rPr>
          <w:rFonts w:ascii="TH SarabunPSK" w:hAnsi="TH SarabunPSK" w:cs="TH SarabunPSK" w:hint="cs"/>
          <w:sz w:val="28"/>
          <w:cs/>
        </w:rPr>
        <w:t>)</w:t>
      </w:r>
      <w:r w:rsidRPr="00411C3D">
        <w:rPr>
          <w:rFonts w:ascii="TH SarabunPSK" w:hAnsi="TH SarabunPSK" w:cs="TH SarabunPSK" w:hint="cs"/>
          <w:sz w:val="28"/>
          <w:cs/>
        </w:rPr>
        <w:t xml:space="preserve"> ซึ่งในปัจจุบันยังมีปัญหาใน</w:t>
      </w:r>
      <w:r w:rsidR="005329C8" w:rsidRPr="00411C3D">
        <w:rPr>
          <w:rFonts w:ascii="TH SarabunPSK" w:hAnsi="TH SarabunPSK" w:cs="TH SarabunPSK" w:hint="cs"/>
          <w:sz w:val="28"/>
          <w:cs/>
        </w:rPr>
        <w:t>ประเด็นดังกล่าว</w:t>
      </w:r>
      <w:r w:rsidRPr="00411C3D">
        <w:rPr>
          <w:rFonts w:ascii="TH SarabunPSK" w:hAnsi="TH SarabunPSK" w:cs="TH SarabunPSK" w:hint="cs"/>
          <w:sz w:val="28"/>
          <w:cs/>
        </w:rPr>
        <w:t xml:space="preserve"> เนื่องจากไม่ได้มีบทบังคับให้สถานประกอบการมีการจัดสถานที่สำหรับให้นมบุตรหรือปั้มน้ำนมอย่างเด่นชัด ดังนั้น</w:t>
      </w:r>
      <w:r w:rsidR="00BE7E03" w:rsidRPr="00411C3D">
        <w:rPr>
          <w:rFonts w:ascii="TH SarabunPSK" w:hAnsi="TH SarabunPSK" w:cs="TH SarabunPSK" w:hint="cs"/>
          <w:sz w:val="28"/>
          <w:cs/>
        </w:rPr>
        <w:t xml:space="preserve"> </w:t>
      </w:r>
      <w:r w:rsidRPr="00411C3D">
        <w:rPr>
          <w:rFonts w:ascii="TH SarabunPSK" w:hAnsi="TH SarabunPSK" w:cs="TH SarabunPSK" w:hint="cs"/>
          <w:sz w:val="28"/>
          <w:cs/>
        </w:rPr>
        <w:t>ภาครัฐควรมีการส่งเสริม สนับสนุนให้มีการลาเพื่อให้นมบุตร</w:t>
      </w:r>
      <w:r w:rsidR="00F75815" w:rsidRPr="00411C3D">
        <w:rPr>
          <w:rFonts w:ascii="TH SarabunPSK" w:hAnsi="TH SarabunPSK" w:cs="TH SarabunPSK" w:hint="cs"/>
          <w:sz w:val="28"/>
          <w:cs/>
        </w:rPr>
        <w:t xml:space="preserve"> </w:t>
      </w:r>
      <w:r w:rsidR="004410F3" w:rsidRPr="00411C3D">
        <w:rPr>
          <w:rFonts w:ascii="TH SarabunPSK" w:hAnsi="TH SarabunPSK" w:cs="TH SarabunPSK" w:hint="cs"/>
          <w:sz w:val="28"/>
          <w:cs/>
        </w:rPr>
        <w:t>และ</w:t>
      </w:r>
      <w:r w:rsidR="00F75815" w:rsidRPr="00411C3D">
        <w:rPr>
          <w:rFonts w:ascii="TH SarabunPSK" w:hAnsi="TH SarabunPSK" w:cs="TH SarabunPSK" w:hint="cs"/>
          <w:sz w:val="28"/>
          <w:cs/>
        </w:rPr>
        <w:t>ให้นายจ้าง</w:t>
      </w:r>
      <w:r w:rsidR="004410F3" w:rsidRPr="00411C3D">
        <w:rPr>
          <w:rFonts w:ascii="TH SarabunPSK" w:hAnsi="TH SarabunPSK" w:cs="TH SarabunPSK" w:hint="cs"/>
          <w:sz w:val="28"/>
          <w:cs/>
        </w:rPr>
        <w:t>ของ</w:t>
      </w:r>
      <w:r w:rsidR="00F75815" w:rsidRPr="00411C3D">
        <w:rPr>
          <w:rFonts w:ascii="TH SarabunPSK" w:hAnsi="TH SarabunPSK" w:cs="TH SarabunPSK" w:hint="cs"/>
          <w:sz w:val="28"/>
          <w:cs/>
        </w:rPr>
        <w:t>สถาน</w:t>
      </w:r>
      <w:r w:rsidR="00FB1444" w:rsidRPr="00411C3D">
        <w:rPr>
          <w:rFonts w:ascii="TH SarabunPSK" w:hAnsi="TH SarabunPSK" w:cs="TH SarabunPSK" w:hint="cs"/>
          <w:sz w:val="28"/>
          <w:cs/>
        </w:rPr>
        <w:t>ที่สำหรับให้นมบุตร</w:t>
      </w:r>
      <w:r w:rsidR="00393221" w:rsidRPr="00411C3D">
        <w:rPr>
          <w:rFonts w:ascii="TH SarabunPSK" w:hAnsi="TH SarabunPSK" w:cs="TH SarabunPSK" w:hint="cs"/>
          <w:sz w:val="28"/>
          <w:cs/>
        </w:rPr>
        <w:t xml:space="preserve"> </w:t>
      </w:r>
      <w:r w:rsidR="00F75815" w:rsidRPr="00411C3D">
        <w:rPr>
          <w:rFonts w:ascii="TH SarabunPSK" w:hAnsi="TH SarabunPSK" w:cs="TH SarabunPSK" w:hint="cs"/>
          <w:sz w:val="28"/>
          <w:cs/>
        </w:rPr>
        <w:t>เพื่อให้ผู้เป็น</w:t>
      </w:r>
      <w:r w:rsidR="00393221" w:rsidRPr="00411C3D">
        <w:rPr>
          <w:rFonts w:ascii="TH SarabunPSK" w:hAnsi="TH SarabunPSK" w:cs="TH SarabunPSK" w:hint="cs"/>
          <w:sz w:val="28"/>
          <w:cs/>
        </w:rPr>
        <w:t>มารดา</w:t>
      </w:r>
      <w:r w:rsidR="00F75815" w:rsidRPr="00411C3D">
        <w:rPr>
          <w:rFonts w:ascii="TH SarabunPSK" w:hAnsi="TH SarabunPSK" w:cs="TH SarabunPSK" w:hint="cs"/>
          <w:sz w:val="28"/>
          <w:cs/>
        </w:rPr>
        <w:t>ซึ่งเป็นลูกจ้างลางานน้อยลง</w:t>
      </w:r>
      <w:r w:rsidR="00393221" w:rsidRPr="00411C3D">
        <w:rPr>
          <w:rFonts w:ascii="TH SarabunPSK" w:hAnsi="TH SarabunPSK" w:cs="TH SarabunPSK" w:hint="cs"/>
          <w:sz w:val="28"/>
          <w:cs/>
        </w:rPr>
        <w:t xml:space="preserve"> </w:t>
      </w:r>
      <w:r w:rsidR="00F75815" w:rsidRPr="00411C3D">
        <w:rPr>
          <w:rFonts w:ascii="TH SarabunPSK" w:hAnsi="TH SarabunPSK" w:cs="TH SarabunPSK" w:hint="cs"/>
          <w:sz w:val="28"/>
          <w:cs/>
        </w:rPr>
        <w:t>และ</w:t>
      </w:r>
      <w:r w:rsidR="00FB1444" w:rsidRPr="00411C3D">
        <w:rPr>
          <w:rFonts w:ascii="TH SarabunPSK" w:hAnsi="TH SarabunPSK" w:cs="TH SarabunPSK" w:hint="cs"/>
          <w:sz w:val="28"/>
          <w:cs/>
        </w:rPr>
        <w:t>ให้</w:t>
      </w:r>
      <w:r w:rsidR="00F75815" w:rsidRPr="00411C3D">
        <w:rPr>
          <w:rFonts w:ascii="TH SarabunPSK" w:hAnsi="TH SarabunPSK" w:cs="TH SarabunPSK" w:hint="cs"/>
          <w:sz w:val="28"/>
          <w:cs/>
        </w:rPr>
        <w:t>เด็กได้รับนม</w:t>
      </w:r>
      <w:r w:rsidR="00393221" w:rsidRPr="00411C3D">
        <w:rPr>
          <w:rFonts w:ascii="TH SarabunPSK" w:hAnsi="TH SarabunPSK" w:cs="TH SarabunPSK" w:hint="cs"/>
          <w:sz w:val="28"/>
          <w:cs/>
        </w:rPr>
        <w:t>มารดา</w:t>
      </w:r>
      <w:r w:rsidR="00FB1444" w:rsidRPr="00411C3D">
        <w:rPr>
          <w:rFonts w:ascii="TH SarabunPSK" w:hAnsi="TH SarabunPSK" w:cs="TH SarabunPSK" w:hint="cs"/>
          <w:sz w:val="28"/>
          <w:cs/>
        </w:rPr>
        <w:t xml:space="preserve"> ซึ่งส่งผลให้เด็กไม่เจ็บป่วย</w:t>
      </w:r>
      <w:r w:rsidR="00F75815" w:rsidRPr="00411C3D">
        <w:rPr>
          <w:rFonts w:ascii="TH SarabunPSK" w:hAnsi="TH SarabunPSK" w:cs="TH SarabunPSK" w:hint="cs"/>
          <w:sz w:val="28"/>
          <w:cs/>
        </w:rPr>
        <w:t xml:space="preserve"> </w:t>
      </w:r>
      <w:r w:rsidR="00FB1444" w:rsidRPr="00411C3D">
        <w:rPr>
          <w:rFonts w:ascii="TH SarabunPSK" w:hAnsi="TH SarabunPSK" w:cs="TH SarabunPSK" w:hint="cs"/>
          <w:sz w:val="28"/>
          <w:cs/>
        </w:rPr>
        <w:t>เนื่องจาก</w:t>
      </w:r>
      <w:r w:rsidR="00F75815" w:rsidRPr="00411C3D">
        <w:rPr>
          <w:rFonts w:ascii="TH SarabunPSK" w:hAnsi="TH SarabunPSK" w:cs="TH SarabunPSK" w:hint="cs"/>
          <w:sz w:val="28"/>
          <w:cs/>
        </w:rPr>
        <w:t>นม</w:t>
      </w:r>
      <w:r w:rsidR="008D4264" w:rsidRPr="00411C3D">
        <w:rPr>
          <w:rFonts w:ascii="TH SarabunPSK" w:hAnsi="TH SarabunPSK" w:cs="TH SarabunPSK" w:hint="cs"/>
          <w:sz w:val="28"/>
          <w:cs/>
        </w:rPr>
        <w:t>มารดา</w:t>
      </w:r>
      <w:r w:rsidR="00F75815" w:rsidRPr="00411C3D">
        <w:rPr>
          <w:rFonts w:ascii="TH SarabunPSK" w:hAnsi="TH SarabunPSK" w:cs="TH SarabunPSK" w:hint="cs"/>
          <w:sz w:val="28"/>
          <w:cs/>
        </w:rPr>
        <w:t>มีสารอาหารที่ครบถ้วน</w:t>
      </w:r>
      <w:r w:rsidR="005329C8" w:rsidRPr="00411C3D">
        <w:rPr>
          <w:rFonts w:ascii="TH SarabunPSK" w:hAnsi="TH SarabunPSK" w:cs="TH SarabunPSK" w:hint="cs"/>
          <w:sz w:val="28"/>
          <w:cs/>
        </w:rPr>
        <w:t>และ</w:t>
      </w:r>
      <w:r w:rsidR="00F75815" w:rsidRPr="00411C3D">
        <w:rPr>
          <w:rFonts w:ascii="TH SarabunPSK" w:hAnsi="TH SarabunPSK" w:cs="TH SarabunPSK" w:hint="cs"/>
          <w:sz w:val="28"/>
          <w:cs/>
        </w:rPr>
        <w:t xml:space="preserve">มีประโยชน์กับเด็กเป็นอย่างมาก </w:t>
      </w:r>
    </w:p>
    <w:p w14:paraId="115D6C3D" w14:textId="3C0F43C1" w:rsidR="00F75815" w:rsidRPr="00411C3D" w:rsidRDefault="00F75815" w:rsidP="00BE7E03">
      <w:pPr>
        <w:spacing w:after="0" w:line="276" w:lineRule="auto"/>
        <w:jc w:val="thaiDistribute"/>
        <w:rPr>
          <w:rFonts w:ascii="TH SarabunPSK" w:hAnsi="TH SarabunPSK" w:cs="TH SarabunPSK"/>
          <w:sz w:val="28"/>
          <w:cs/>
        </w:rPr>
      </w:pPr>
      <w:r w:rsidRPr="00411C3D">
        <w:rPr>
          <w:rFonts w:ascii="TH SarabunPSK" w:hAnsi="TH SarabunPSK" w:cs="TH SarabunPSK"/>
          <w:sz w:val="28"/>
          <w:cs/>
        </w:rPr>
        <w:tab/>
      </w:r>
      <w:r w:rsidRPr="00411C3D">
        <w:rPr>
          <w:rFonts w:ascii="TH SarabunPSK" w:hAnsi="TH SarabunPSK" w:cs="TH SarabunPSK" w:hint="cs"/>
          <w:sz w:val="28"/>
          <w:cs/>
        </w:rPr>
        <w:t>อย่างไรก็ดี</w:t>
      </w:r>
      <w:r w:rsidR="00543679" w:rsidRPr="00411C3D">
        <w:rPr>
          <w:rFonts w:ascii="TH SarabunPSK" w:hAnsi="TH SarabunPSK" w:cs="TH SarabunPSK" w:hint="cs"/>
          <w:sz w:val="28"/>
          <w:cs/>
        </w:rPr>
        <w:t xml:space="preserve"> </w:t>
      </w:r>
      <w:r w:rsidRPr="00411C3D">
        <w:rPr>
          <w:rFonts w:ascii="TH SarabunPSK" w:hAnsi="TH SarabunPSK" w:cs="TH SarabunPSK" w:hint="cs"/>
          <w:sz w:val="28"/>
          <w:cs/>
        </w:rPr>
        <w:t>ในต่างประเทศ</w:t>
      </w:r>
      <w:r w:rsidR="009127D0" w:rsidRPr="00411C3D">
        <w:rPr>
          <w:rFonts w:ascii="TH SarabunPSK" w:hAnsi="TH SarabunPSK" w:cs="TH SarabunPSK" w:hint="cs"/>
          <w:sz w:val="28"/>
          <w:cs/>
        </w:rPr>
        <w:t xml:space="preserve"> เช่น ประเทศญี่ปุ่น เกาหลีใต้ และเวียดนาม การให้นมบุตรถือเป็นสิทธิที่มารดาพึงจะกระทำได้ มีการบัญญัติกฎหมายการลาเพื่อให้นมบุตร มีการจัดสถานที่ในสถานประกอบการให้กับมารดาในการให้นมบุตร หรือการปั้มนมให้บุตร</w:t>
      </w:r>
      <w:r w:rsidR="002708C0" w:rsidRPr="00411C3D">
        <w:rPr>
          <w:rFonts w:ascii="TH SarabunPSK" w:hAnsi="TH SarabunPSK" w:cs="TH SarabunPSK" w:hint="cs"/>
          <w:sz w:val="28"/>
          <w:cs/>
        </w:rPr>
        <w:t xml:space="preserve"> เป็นการส่งเสริมการเลี้ยง</w:t>
      </w:r>
      <w:r w:rsidR="00C17C7B" w:rsidRPr="00411C3D">
        <w:rPr>
          <w:rFonts w:ascii="TH SarabunPSK" w:hAnsi="TH SarabunPSK" w:cs="TH SarabunPSK" w:hint="cs"/>
          <w:sz w:val="28"/>
          <w:cs/>
        </w:rPr>
        <w:t>บุตร</w:t>
      </w:r>
      <w:r w:rsidR="002708C0" w:rsidRPr="00411C3D">
        <w:rPr>
          <w:rFonts w:ascii="TH SarabunPSK" w:hAnsi="TH SarabunPSK" w:cs="TH SarabunPSK" w:hint="cs"/>
          <w:sz w:val="28"/>
          <w:cs/>
        </w:rPr>
        <w:t>ด้วยนม</w:t>
      </w:r>
      <w:r w:rsidR="00C17C7B" w:rsidRPr="00411C3D">
        <w:rPr>
          <w:rFonts w:ascii="TH SarabunPSK" w:hAnsi="TH SarabunPSK" w:cs="TH SarabunPSK" w:hint="cs"/>
          <w:sz w:val="28"/>
          <w:cs/>
        </w:rPr>
        <w:t>มารดา</w:t>
      </w:r>
      <w:r w:rsidR="00543679" w:rsidRPr="00411C3D">
        <w:rPr>
          <w:rFonts w:ascii="TH SarabunPSK" w:hAnsi="TH SarabunPSK" w:cs="TH SarabunPSK" w:hint="cs"/>
          <w:sz w:val="28"/>
          <w:cs/>
        </w:rPr>
        <w:t>และ</w:t>
      </w:r>
      <w:r w:rsidR="002708C0" w:rsidRPr="00411C3D">
        <w:rPr>
          <w:rFonts w:ascii="TH SarabunPSK" w:hAnsi="TH SarabunPSK" w:cs="TH SarabunPSK" w:hint="cs"/>
          <w:sz w:val="28"/>
          <w:cs/>
        </w:rPr>
        <w:t>สอดคล้องกับเงื่อนไขขององค์การแรงงานระหว่างประเทศในเรื่องการคุ้มครองความเป็นมารดา เนื่องจากประเทศไทยยังไม่ได้มีการบัญญัติในเรื่องดังกล่าวอาจส่งผลกระทบทำให้แรงงานหญิงไม่</w:t>
      </w:r>
      <w:r w:rsidR="00543679" w:rsidRPr="00411C3D">
        <w:rPr>
          <w:rFonts w:ascii="TH SarabunPSK" w:hAnsi="TH SarabunPSK" w:cs="TH SarabunPSK" w:hint="cs"/>
          <w:sz w:val="28"/>
          <w:cs/>
        </w:rPr>
        <w:t>พร้อม</w:t>
      </w:r>
      <w:r w:rsidR="002708C0" w:rsidRPr="00411C3D">
        <w:rPr>
          <w:rFonts w:ascii="TH SarabunPSK" w:hAnsi="TH SarabunPSK" w:cs="TH SarabunPSK" w:hint="cs"/>
          <w:sz w:val="28"/>
          <w:cs/>
        </w:rPr>
        <w:t>ตั้งครรภ์ หรือ</w:t>
      </w:r>
      <w:r w:rsidR="00543679" w:rsidRPr="00411C3D">
        <w:rPr>
          <w:rFonts w:ascii="TH SarabunPSK" w:hAnsi="TH SarabunPSK" w:cs="TH SarabunPSK" w:hint="cs"/>
          <w:sz w:val="28"/>
          <w:cs/>
        </w:rPr>
        <w:t>บุตร</w:t>
      </w:r>
      <w:r w:rsidR="002708C0" w:rsidRPr="00411C3D">
        <w:rPr>
          <w:rFonts w:ascii="TH SarabunPSK" w:hAnsi="TH SarabunPSK" w:cs="TH SarabunPSK" w:hint="cs"/>
          <w:sz w:val="28"/>
          <w:cs/>
        </w:rPr>
        <w:t>ไม่ได้กินนม</w:t>
      </w:r>
      <w:r w:rsidR="00543679" w:rsidRPr="00411C3D">
        <w:rPr>
          <w:rFonts w:ascii="TH SarabunPSK" w:hAnsi="TH SarabunPSK" w:cs="TH SarabunPSK" w:hint="cs"/>
          <w:sz w:val="28"/>
          <w:cs/>
        </w:rPr>
        <w:t>มารดา</w:t>
      </w:r>
      <w:r w:rsidR="002708C0" w:rsidRPr="00411C3D">
        <w:rPr>
          <w:rFonts w:ascii="TH SarabunPSK" w:hAnsi="TH SarabunPSK" w:cs="TH SarabunPSK" w:hint="cs"/>
          <w:sz w:val="28"/>
          <w:cs/>
        </w:rPr>
        <w:t xml:space="preserve"> ขาด</w:t>
      </w:r>
      <w:r w:rsidR="00543679" w:rsidRPr="00411C3D">
        <w:rPr>
          <w:rFonts w:ascii="TH SarabunPSK" w:hAnsi="TH SarabunPSK" w:cs="TH SarabunPSK" w:hint="cs"/>
          <w:sz w:val="28"/>
          <w:cs/>
        </w:rPr>
        <w:t>บุคลากร</w:t>
      </w:r>
      <w:r w:rsidR="002708C0" w:rsidRPr="00411C3D">
        <w:rPr>
          <w:rFonts w:ascii="TH SarabunPSK" w:hAnsi="TH SarabunPSK" w:cs="TH SarabunPSK" w:hint="cs"/>
          <w:sz w:val="28"/>
          <w:cs/>
        </w:rPr>
        <w:t>ที่มีคุณภาพที่ดีในการเป็นกำลังสำคัญของประเทศ</w:t>
      </w:r>
    </w:p>
    <w:p w14:paraId="655F530D" w14:textId="66CD0226" w:rsidR="001B32DC" w:rsidRPr="00411C3D" w:rsidRDefault="009D66A6" w:rsidP="00B90FD9">
      <w:pPr>
        <w:spacing w:after="0" w:line="276" w:lineRule="auto"/>
        <w:jc w:val="thaiDistribute"/>
        <w:rPr>
          <w:rFonts w:ascii="TH SarabunPSK" w:hAnsi="TH SarabunPSK" w:cs="TH SarabunPSK"/>
          <w:sz w:val="28"/>
        </w:rPr>
      </w:pPr>
      <w:r w:rsidRPr="00411C3D">
        <w:rPr>
          <w:rFonts w:ascii="TH SarabunPSK" w:hAnsi="TH SarabunPSK" w:cs="TH SarabunPSK"/>
          <w:b/>
          <w:bCs/>
          <w:sz w:val="28"/>
          <w:cs/>
        </w:rPr>
        <w:tab/>
      </w:r>
      <w:r w:rsidR="00D10541" w:rsidRPr="00411C3D">
        <w:rPr>
          <w:rFonts w:ascii="TH SarabunPSK" w:hAnsi="TH SarabunPSK" w:cs="TH SarabunPSK" w:hint="cs"/>
          <w:sz w:val="28"/>
          <w:cs/>
        </w:rPr>
        <w:t>การศึกษาเปรียบเทียบกฎหมายไทยกับกฎหมายต่างประเทศ</w:t>
      </w:r>
      <w:r w:rsidR="004849ED" w:rsidRPr="00411C3D">
        <w:rPr>
          <w:rFonts w:ascii="TH SarabunPSK" w:hAnsi="TH SarabunPSK" w:cs="TH SarabunPSK" w:hint="cs"/>
          <w:sz w:val="28"/>
          <w:cs/>
        </w:rPr>
        <w:t>พบว่าพระราชบัญญัติ</w:t>
      </w:r>
      <w:r w:rsidR="001F2F30" w:rsidRPr="00411C3D">
        <w:rPr>
          <w:rFonts w:ascii="TH SarabunPSK" w:hAnsi="TH SarabunPSK" w:cs="TH SarabunPSK" w:hint="cs"/>
          <w:sz w:val="28"/>
          <w:cs/>
        </w:rPr>
        <w:t>คุ้มครองแรงงาน</w:t>
      </w:r>
      <w:r w:rsidR="008D4264" w:rsidRPr="00411C3D">
        <w:rPr>
          <w:rFonts w:ascii="TH SarabunPSK" w:hAnsi="TH SarabunPSK" w:cs="TH SarabunPSK" w:hint="cs"/>
          <w:sz w:val="28"/>
          <w:cs/>
        </w:rPr>
        <w:t xml:space="preserve"> </w:t>
      </w:r>
      <w:r w:rsidR="001F2F30" w:rsidRPr="00411C3D">
        <w:rPr>
          <w:rFonts w:ascii="TH SarabunPSK" w:hAnsi="TH SarabunPSK" w:cs="TH SarabunPSK" w:hint="cs"/>
          <w:sz w:val="28"/>
          <w:cs/>
        </w:rPr>
        <w:t>พ.ศ.</w:t>
      </w:r>
      <w:r w:rsidR="008D4264" w:rsidRPr="00411C3D">
        <w:rPr>
          <w:rFonts w:ascii="TH SarabunPSK" w:hAnsi="TH SarabunPSK" w:cs="TH SarabunPSK" w:hint="cs"/>
          <w:sz w:val="28"/>
          <w:cs/>
        </w:rPr>
        <w:t xml:space="preserve"> </w:t>
      </w:r>
      <w:r w:rsidR="001F2F30" w:rsidRPr="00411C3D">
        <w:rPr>
          <w:rFonts w:ascii="TH SarabunPSK" w:hAnsi="TH SarabunPSK" w:cs="TH SarabunPSK" w:hint="cs"/>
          <w:sz w:val="28"/>
          <w:cs/>
        </w:rPr>
        <w:t>2541 ยังมีการบัญญัติที่ไม่ครอบคลุม</w:t>
      </w:r>
      <w:r w:rsidR="00A07EA8" w:rsidRPr="00411C3D">
        <w:rPr>
          <w:rFonts w:ascii="TH SarabunPSK" w:hAnsi="TH SarabunPSK" w:cs="TH SarabunPSK" w:hint="cs"/>
          <w:sz w:val="28"/>
          <w:cs/>
        </w:rPr>
        <w:t xml:space="preserve"> สะท้อนให้เห็นว่าประเทศไทยนั้น</w:t>
      </w:r>
      <w:r w:rsidR="00CC00BB" w:rsidRPr="00411C3D">
        <w:rPr>
          <w:rFonts w:ascii="TH SarabunPSK" w:hAnsi="TH SarabunPSK" w:cs="TH SarabunPSK" w:hint="cs"/>
          <w:sz w:val="28"/>
          <w:cs/>
        </w:rPr>
        <w:t xml:space="preserve">ขาดการให้ความสำคัญในเรื่องการคุ้มครองแรงงานหญิงมีครรภ์ </w:t>
      </w:r>
      <w:r w:rsidR="00FD3B43" w:rsidRPr="00411C3D">
        <w:rPr>
          <w:rFonts w:ascii="TH SarabunPSK" w:hAnsi="TH SarabunPSK" w:cs="TH SarabunPSK" w:hint="cs"/>
          <w:sz w:val="28"/>
          <w:cs/>
        </w:rPr>
        <w:t>กรณี</w:t>
      </w:r>
      <w:r w:rsidR="00CC00BB" w:rsidRPr="00411C3D">
        <w:rPr>
          <w:rFonts w:ascii="TH SarabunPSK" w:hAnsi="TH SarabunPSK" w:cs="TH SarabunPSK" w:hint="cs"/>
          <w:sz w:val="28"/>
          <w:cs/>
        </w:rPr>
        <w:t>ที่</w:t>
      </w:r>
      <w:r w:rsidR="00FD3B43" w:rsidRPr="00411C3D">
        <w:rPr>
          <w:rFonts w:ascii="TH SarabunPSK" w:hAnsi="TH SarabunPSK" w:cs="TH SarabunPSK" w:hint="cs"/>
          <w:sz w:val="28"/>
          <w:cs/>
        </w:rPr>
        <w:t>ให้แรงงานหญิงมีครรภ์มีโอ</w:t>
      </w:r>
      <w:r w:rsidR="00155CBB" w:rsidRPr="00411C3D">
        <w:rPr>
          <w:rFonts w:ascii="TH SarabunPSK" w:hAnsi="TH SarabunPSK" w:cs="TH SarabunPSK" w:hint="cs"/>
          <w:sz w:val="28"/>
          <w:cs/>
        </w:rPr>
        <w:t xml:space="preserve">กาสลาพักเพื่อให้นมบุตรอย่างเหมาะสม </w:t>
      </w:r>
      <w:r w:rsidR="00F76D63" w:rsidRPr="00411C3D">
        <w:rPr>
          <w:rFonts w:ascii="TH SarabunPSK" w:hAnsi="TH SarabunPSK" w:cs="TH SarabunPSK" w:hint="cs"/>
          <w:sz w:val="28"/>
          <w:cs/>
        </w:rPr>
        <w:t>และ</w:t>
      </w:r>
      <w:r w:rsidR="00155CBB" w:rsidRPr="00411C3D">
        <w:rPr>
          <w:rFonts w:ascii="TH SarabunPSK" w:hAnsi="TH SarabunPSK" w:cs="TH SarabunPSK" w:hint="cs"/>
          <w:sz w:val="28"/>
          <w:cs/>
        </w:rPr>
        <w:t>ยังไม่สอดคล้องกับ</w:t>
      </w:r>
      <w:r w:rsidR="00F76D63" w:rsidRPr="00411C3D">
        <w:rPr>
          <w:rFonts w:ascii="TH SarabunPSK" w:hAnsi="TH SarabunPSK" w:cs="TH SarabunPSK" w:hint="cs"/>
          <w:sz w:val="28"/>
          <w:cs/>
        </w:rPr>
        <w:t>สถานการณ์ในปัจจุบัน อันจะเห็นได้ว่าในการ</w:t>
      </w:r>
      <w:r w:rsidR="00C33609" w:rsidRPr="00411C3D">
        <w:rPr>
          <w:rFonts w:ascii="TH SarabunPSK" w:hAnsi="TH SarabunPSK" w:cs="TH SarabunPSK" w:hint="cs"/>
          <w:sz w:val="28"/>
          <w:cs/>
        </w:rPr>
        <w:t>ทำงานนั้นมีแรงงานหญิงเพิ่มขึ้นเป็นจำนวนมาก</w:t>
      </w:r>
      <w:r w:rsidR="00DA421A" w:rsidRPr="00411C3D">
        <w:rPr>
          <w:rFonts w:ascii="TH SarabunPSK" w:hAnsi="TH SarabunPSK" w:cs="TH SarabunPSK"/>
          <w:sz w:val="28"/>
          <w:cs/>
        </w:rPr>
        <w:t>ที่อาจมีการตั้งครรภ์ขึ้น</w:t>
      </w:r>
      <w:r w:rsidR="00DA421A" w:rsidRPr="00411C3D">
        <w:rPr>
          <w:rFonts w:ascii="TH SarabunPSK" w:hAnsi="TH SarabunPSK" w:cs="TH SarabunPSK" w:hint="cs"/>
          <w:sz w:val="28"/>
          <w:cs/>
        </w:rPr>
        <w:t xml:space="preserve"> และ</w:t>
      </w:r>
      <w:r w:rsidR="00DA421A" w:rsidRPr="00411C3D">
        <w:rPr>
          <w:rFonts w:ascii="TH SarabunPSK" w:hAnsi="TH SarabunPSK" w:cs="TH SarabunPSK"/>
          <w:sz w:val="28"/>
          <w:cs/>
        </w:rPr>
        <w:t>เด็ก</w:t>
      </w:r>
      <w:r w:rsidR="00DA421A" w:rsidRPr="00411C3D">
        <w:rPr>
          <w:rFonts w:ascii="TH SarabunPSK" w:hAnsi="TH SarabunPSK" w:cs="TH SarabunPSK" w:hint="cs"/>
          <w:sz w:val="28"/>
          <w:cs/>
        </w:rPr>
        <w:t>เหล่า</w:t>
      </w:r>
      <w:r w:rsidR="00DA421A" w:rsidRPr="00411C3D">
        <w:rPr>
          <w:rFonts w:ascii="TH SarabunPSK" w:hAnsi="TH SarabunPSK" w:cs="TH SarabunPSK"/>
          <w:sz w:val="28"/>
          <w:cs/>
        </w:rPr>
        <w:t>นั้น</w:t>
      </w:r>
      <w:r w:rsidR="00FD28BE" w:rsidRPr="00411C3D">
        <w:rPr>
          <w:rFonts w:ascii="TH SarabunPSK" w:hAnsi="TH SarabunPSK" w:cs="TH SarabunPSK" w:hint="cs"/>
          <w:sz w:val="28"/>
          <w:cs/>
        </w:rPr>
        <w:t>ในอนาคต</w:t>
      </w:r>
      <w:r w:rsidR="00DA421A" w:rsidRPr="00411C3D">
        <w:rPr>
          <w:rFonts w:ascii="TH SarabunPSK" w:hAnsi="TH SarabunPSK" w:cs="TH SarabunPSK"/>
          <w:sz w:val="28"/>
          <w:cs/>
        </w:rPr>
        <w:t>อาจเป็นแรงงานรุ่นใหม่ในการพัฒนาเศรษฐกิจและสังคมของประเทศจากการศึกษากฎหมายในต่างประเทศ</w:t>
      </w:r>
      <w:r w:rsidR="00230B89" w:rsidRPr="00411C3D">
        <w:rPr>
          <w:rFonts w:ascii="TH SarabunPSK" w:hAnsi="TH SarabunPSK" w:cs="TH SarabunPSK" w:hint="cs"/>
          <w:sz w:val="28"/>
          <w:cs/>
        </w:rPr>
        <w:t xml:space="preserve"> </w:t>
      </w:r>
      <w:r w:rsidR="00DA421A" w:rsidRPr="00411C3D">
        <w:rPr>
          <w:rFonts w:ascii="TH SarabunPSK" w:hAnsi="TH SarabunPSK" w:cs="TH SarabunPSK"/>
          <w:sz w:val="28"/>
          <w:cs/>
        </w:rPr>
        <w:t>เช่น</w:t>
      </w:r>
      <w:r w:rsidR="00230B89" w:rsidRPr="00411C3D">
        <w:rPr>
          <w:rFonts w:ascii="TH SarabunPSK" w:hAnsi="TH SarabunPSK" w:cs="TH SarabunPSK" w:hint="cs"/>
          <w:sz w:val="28"/>
          <w:cs/>
        </w:rPr>
        <w:t xml:space="preserve"> </w:t>
      </w:r>
      <w:r w:rsidR="00DA421A" w:rsidRPr="00411C3D">
        <w:rPr>
          <w:rFonts w:ascii="TH SarabunPSK" w:hAnsi="TH SarabunPSK" w:cs="TH SarabunPSK"/>
          <w:sz w:val="28"/>
          <w:cs/>
        </w:rPr>
        <w:t>ประเทศญี่ปุ่น</w:t>
      </w:r>
      <w:r w:rsidR="00230B89" w:rsidRPr="00411C3D">
        <w:rPr>
          <w:rFonts w:ascii="TH SarabunPSK" w:hAnsi="TH SarabunPSK" w:cs="TH SarabunPSK" w:hint="cs"/>
          <w:sz w:val="28"/>
          <w:cs/>
        </w:rPr>
        <w:t xml:space="preserve"> </w:t>
      </w:r>
      <w:r w:rsidR="00DA421A" w:rsidRPr="00411C3D">
        <w:rPr>
          <w:rFonts w:ascii="TH SarabunPSK" w:hAnsi="TH SarabunPSK" w:cs="TH SarabunPSK"/>
          <w:sz w:val="28"/>
          <w:cs/>
        </w:rPr>
        <w:t>ประเทศเกาหลีใต้</w:t>
      </w:r>
      <w:r w:rsidR="00230B89" w:rsidRPr="00411C3D">
        <w:rPr>
          <w:rFonts w:ascii="TH SarabunPSK" w:hAnsi="TH SarabunPSK" w:cs="TH SarabunPSK" w:hint="cs"/>
          <w:sz w:val="28"/>
          <w:cs/>
        </w:rPr>
        <w:t xml:space="preserve"> </w:t>
      </w:r>
      <w:r w:rsidR="00DA421A" w:rsidRPr="00411C3D">
        <w:rPr>
          <w:rFonts w:ascii="TH SarabunPSK" w:hAnsi="TH SarabunPSK" w:cs="TH SarabunPSK"/>
          <w:sz w:val="28"/>
          <w:cs/>
        </w:rPr>
        <w:t>และประเทศเวียดนามได้มีการบัญญัติเกี่ยวกับการลาเพื่อให้นมบุตรคือ</w:t>
      </w:r>
      <w:r w:rsidR="001B32DC" w:rsidRPr="00411C3D">
        <w:rPr>
          <w:rFonts w:ascii="TH SarabunPSK" w:hAnsi="TH SarabunPSK" w:cs="TH SarabunPSK"/>
          <w:sz w:val="28"/>
          <w:cs/>
        </w:rPr>
        <w:t>ประเทศญี่ปุ่นบัญญัติให้แรงงานหญิงอาจขอเวลาเลี้ยงดูบุตรได้อย่างน้อยวันละ</w:t>
      </w:r>
      <w:r w:rsidR="001B32DC" w:rsidRPr="00411C3D">
        <w:rPr>
          <w:rFonts w:ascii="TH SarabunPSK" w:hAnsi="TH SarabunPSK" w:cs="TH SarabunPSK" w:hint="cs"/>
          <w:sz w:val="28"/>
          <w:cs/>
        </w:rPr>
        <w:t xml:space="preserve"> 2 </w:t>
      </w:r>
      <w:r w:rsidR="001B32DC" w:rsidRPr="00411C3D">
        <w:rPr>
          <w:rFonts w:ascii="TH SarabunPSK" w:hAnsi="TH SarabunPSK" w:cs="TH SarabunPSK"/>
          <w:sz w:val="28"/>
          <w:cs/>
        </w:rPr>
        <w:t>ครั้ง</w:t>
      </w:r>
      <w:r w:rsidR="001B32DC" w:rsidRPr="00411C3D">
        <w:rPr>
          <w:rFonts w:ascii="TH SarabunPSK" w:hAnsi="TH SarabunPSK" w:cs="TH SarabunPSK" w:hint="cs"/>
          <w:sz w:val="28"/>
          <w:cs/>
        </w:rPr>
        <w:t xml:space="preserve"> ครั้งละ 30 นาที</w:t>
      </w:r>
      <w:r w:rsidR="009C5A0A" w:rsidRPr="00411C3D">
        <w:rPr>
          <w:rFonts w:ascii="TH SarabunPSK" w:hAnsi="TH SarabunPSK" w:cs="TH SarabunPSK" w:hint="cs"/>
          <w:sz w:val="28"/>
          <w:cs/>
        </w:rPr>
        <w:t>หรือนอกเหนือจากช่วงเวลาพักที่กำหนดได้</w:t>
      </w:r>
      <w:r w:rsidR="00113A75" w:rsidRPr="00411C3D">
        <w:rPr>
          <w:rFonts w:ascii="TH SarabunPSK" w:hAnsi="TH SarabunPSK" w:cs="TH SarabunPSK" w:hint="cs"/>
          <w:sz w:val="28"/>
          <w:cs/>
        </w:rPr>
        <w:t xml:space="preserve"> </w:t>
      </w:r>
      <w:r w:rsidR="009C5A0A" w:rsidRPr="00411C3D">
        <w:rPr>
          <w:rFonts w:ascii="TH SarabunPSK" w:hAnsi="TH SarabunPSK" w:cs="TH SarabunPSK" w:hint="cs"/>
          <w:sz w:val="28"/>
          <w:cs/>
        </w:rPr>
        <w:t>ประเทศเกาหลีใต้บัญญัติว่าแรงงานหญิงที่มี</w:t>
      </w:r>
      <w:r w:rsidR="00F91C93" w:rsidRPr="00411C3D">
        <w:rPr>
          <w:rFonts w:ascii="TH SarabunPSK" w:hAnsi="TH SarabunPSK" w:cs="TH SarabunPSK" w:hint="cs"/>
          <w:sz w:val="28"/>
          <w:cs/>
        </w:rPr>
        <w:t>บุตร</w:t>
      </w:r>
      <w:r w:rsidR="009C5A0A" w:rsidRPr="00411C3D">
        <w:rPr>
          <w:rFonts w:ascii="TH SarabunPSK" w:hAnsi="TH SarabunPSK" w:cs="TH SarabunPSK" w:hint="cs"/>
          <w:sz w:val="28"/>
          <w:cs/>
        </w:rPr>
        <w:t>อายุต่ำกว่า 12 เดือนจะได้รับอนุญาตให้พักดูแลบุตรโดยได้รับค่าจ้างวันละ</w:t>
      </w:r>
      <w:r w:rsidR="00F91C93" w:rsidRPr="00411C3D">
        <w:rPr>
          <w:rFonts w:ascii="TH SarabunPSK" w:hAnsi="TH SarabunPSK" w:cs="TH SarabunPSK" w:hint="cs"/>
          <w:sz w:val="28"/>
          <w:cs/>
        </w:rPr>
        <w:t xml:space="preserve"> 2 </w:t>
      </w:r>
      <w:r w:rsidR="009C5A0A" w:rsidRPr="00411C3D">
        <w:rPr>
          <w:rFonts w:ascii="TH SarabunPSK" w:hAnsi="TH SarabunPSK" w:cs="TH SarabunPSK" w:hint="cs"/>
          <w:sz w:val="28"/>
          <w:cs/>
        </w:rPr>
        <w:t xml:space="preserve">ครั้งครั้งละมากกว่า 30 นาที </w:t>
      </w:r>
      <w:r w:rsidR="00F91C93" w:rsidRPr="00411C3D">
        <w:rPr>
          <w:rFonts w:ascii="TH SarabunPSK" w:hAnsi="TH SarabunPSK" w:cs="TH SarabunPSK"/>
          <w:sz w:val="28"/>
          <w:cs/>
        </w:rPr>
        <w:t>และประเทศเวียดนามบัญญัติว่า</w:t>
      </w:r>
      <w:r w:rsidR="00F4667B" w:rsidRPr="00411C3D">
        <w:rPr>
          <w:rFonts w:ascii="TH SarabunPSK" w:hAnsi="TH SarabunPSK" w:cs="TH SarabunPSK" w:hint="cs"/>
          <w:sz w:val="28"/>
          <w:cs/>
        </w:rPr>
        <w:t>ให้</w:t>
      </w:r>
      <w:r w:rsidR="00F91C93" w:rsidRPr="00411C3D">
        <w:rPr>
          <w:rFonts w:ascii="TH SarabunPSK" w:hAnsi="TH SarabunPSK" w:cs="TH SarabunPSK"/>
          <w:sz w:val="28"/>
          <w:cs/>
        </w:rPr>
        <w:t>ลูกจ้างหญิง</w:t>
      </w:r>
      <w:r w:rsidR="00350DEE" w:rsidRPr="00411C3D">
        <w:rPr>
          <w:rFonts w:ascii="TH SarabunPSK" w:hAnsi="TH SarabunPSK" w:cs="TH SarabunPSK" w:hint="cs"/>
          <w:sz w:val="28"/>
          <w:cs/>
        </w:rPr>
        <w:t>ที่มี</w:t>
      </w:r>
      <w:r w:rsidR="00F91C93" w:rsidRPr="00411C3D">
        <w:rPr>
          <w:rFonts w:ascii="TH SarabunPSK" w:hAnsi="TH SarabunPSK" w:cs="TH SarabunPSK"/>
          <w:sz w:val="28"/>
          <w:cs/>
        </w:rPr>
        <w:t>บุต</w:t>
      </w:r>
      <w:r w:rsidR="00F4667B" w:rsidRPr="00411C3D">
        <w:rPr>
          <w:rFonts w:ascii="TH SarabunPSK" w:hAnsi="TH SarabunPSK" w:cs="TH SarabunPSK" w:hint="cs"/>
          <w:sz w:val="28"/>
          <w:cs/>
        </w:rPr>
        <w:t>ร</w:t>
      </w:r>
      <w:r w:rsidR="00F91C93" w:rsidRPr="00411C3D">
        <w:rPr>
          <w:rFonts w:ascii="TH SarabunPSK" w:hAnsi="TH SarabunPSK" w:cs="TH SarabunPSK"/>
          <w:sz w:val="28"/>
          <w:cs/>
        </w:rPr>
        <w:t>อายุต่ำกว่า 12 เดือ</w:t>
      </w:r>
      <w:r w:rsidR="00F4667B" w:rsidRPr="00411C3D">
        <w:rPr>
          <w:rFonts w:ascii="TH SarabunPSK" w:hAnsi="TH SarabunPSK" w:cs="TH SarabunPSK" w:hint="cs"/>
          <w:sz w:val="28"/>
          <w:cs/>
        </w:rPr>
        <w:t>น</w:t>
      </w:r>
      <w:r w:rsidR="00F91C93" w:rsidRPr="00411C3D">
        <w:rPr>
          <w:rFonts w:ascii="TH SarabunPSK" w:hAnsi="TH SarabunPSK" w:cs="TH SarabunPSK"/>
          <w:sz w:val="28"/>
          <w:cs/>
        </w:rPr>
        <w:t>มีสิทธิพักวันละ 60 นาทีโดยได้รับค่าจ้าง</w:t>
      </w:r>
    </w:p>
    <w:p w14:paraId="150213DC" w14:textId="4E08BD09" w:rsidR="009D66A6" w:rsidRPr="00411C3D" w:rsidRDefault="00C739AB" w:rsidP="00B90FD9">
      <w:pPr>
        <w:spacing w:after="0" w:line="276" w:lineRule="auto"/>
        <w:jc w:val="thaiDistribute"/>
        <w:rPr>
          <w:rFonts w:ascii="TH SarabunPSK" w:hAnsi="TH SarabunPSK" w:cs="TH SarabunPSK"/>
          <w:sz w:val="28"/>
          <w:cs/>
        </w:rPr>
      </w:pPr>
      <w:r w:rsidRPr="00411C3D">
        <w:rPr>
          <w:rFonts w:ascii="TH SarabunPSK" w:hAnsi="TH SarabunPSK" w:cs="TH SarabunPSK"/>
          <w:sz w:val="28"/>
          <w:cs/>
        </w:rPr>
        <w:tab/>
      </w:r>
      <w:r w:rsidR="004A2372" w:rsidRPr="00411C3D">
        <w:rPr>
          <w:rFonts w:ascii="TH SarabunPSK" w:hAnsi="TH SarabunPSK" w:cs="TH SarabunPSK" w:hint="cs"/>
          <w:sz w:val="28"/>
          <w:cs/>
        </w:rPr>
        <w:t xml:space="preserve">จะเห็นได้ว่ากฎหมายของต่างประเทศทั้ง </w:t>
      </w:r>
      <w:r w:rsidR="00113A75" w:rsidRPr="00411C3D">
        <w:rPr>
          <w:rFonts w:ascii="TH SarabunPSK" w:hAnsi="TH SarabunPSK" w:cs="TH SarabunPSK" w:hint="cs"/>
          <w:sz w:val="28"/>
          <w:cs/>
        </w:rPr>
        <w:t>3</w:t>
      </w:r>
      <w:r w:rsidR="004A2372" w:rsidRPr="00411C3D">
        <w:rPr>
          <w:rFonts w:ascii="TH SarabunPSK" w:hAnsi="TH SarabunPSK" w:cs="TH SarabunPSK" w:hint="cs"/>
          <w:sz w:val="28"/>
          <w:cs/>
        </w:rPr>
        <w:t xml:space="preserve"> ประเทศข้างต้นได้มีการให้การคุ้มครองแรงงานหญิงมีครรภ์โดยให้ความสำคัญกับแรงงานหญิงมีครรภ์เป็นอย่างมาก</w:t>
      </w:r>
      <w:r w:rsidR="00850343" w:rsidRPr="00411C3D">
        <w:rPr>
          <w:rFonts w:ascii="TH SarabunPSK" w:hAnsi="TH SarabunPSK" w:cs="TH SarabunPSK" w:hint="cs"/>
          <w:sz w:val="28"/>
          <w:cs/>
        </w:rPr>
        <w:t xml:space="preserve"> </w:t>
      </w:r>
      <w:r w:rsidR="00441C7A" w:rsidRPr="00411C3D">
        <w:rPr>
          <w:rFonts w:ascii="TH SarabunPSK" w:hAnsi="TH SarabunPSK" w:cs="TH SarabunPSK" w:hint="cs"/>
          <w:sz w:val="28"/>
          <w:cs/>
        </w:rPr>
        <w:t>เพื่อให้แรงงานหญิงดังกล่าวมีโอกาสลาเพื่อให้นมบุตร และมีสิทธิใช้เวลาพักระหว่างวันทำงานเพื่อไปดูแลและให้นมบุตรอย่างเหมาะสมตามที่กำหนดไว้</w:t>
      </w:r>
      <w:r w:rsidR="00E27E36" w:rsidRPr="00411C3D">
        <w:rPr>
          <w:rFonts w:ascii="TH SarabunPSK" w:hAnsi="TH SarabunPSK" w:cs="TH SarabunPSK" w:hint="cs"/>
          <w:sz w:val="28"/>
          <w:cs/>
        </w:rPr>
        <w:t xml:space="preserve"> </w:t>
      </w:r>
      <w:r w:rsidR="004A2372" w:rsidRPr="00411C3D">
        <w:rPr>
          <w:rFonts w:ascii="TH SarabunPSK" w:hAnsi="TH SarabunPSK" w:cs="TH SarabunPSK" w:hint="cs"/>
          <w:sz w:val="28"/>
          <w:cs/>
        </w:rPr>
        <w:t>เนื่องจากแรงงานหญิงมีครรภ์ที่ได้ค</w:t>
      </w:r>
      <w:r w:rsidR="00763053" w:rsidRPr="00411C3D">
        <w:rPr>
          <w:rFonts w:ascii="TH SarabunPSK" w:hAnsi="TH SarabunPSK" w:cs="TH SarabunPSK" w:hint="cs"/>
          <w:sz w:val="28"/>
          <w:cs/>
        </w:rPr>
        <w:t>ลอด</w:t>
      </w:r>
      <w:r w:rsidR="004A2372" w:rsidRPr="00411C3D">
        <w:rPr>
          <w:rFonts w:ascii="TH SarabunPSK" w:hAnsi="TH SarabunPSK" w:cs="TH SarabunPSK" w:hint="cs"/>
          <w:sz w:val="28"/>
          <w:cs/>
        </w:rPr>
        <w:t>บุตรมาแล้วมีความจำเป็นที่จะต้องให้นมบุตรซึ่งมีอายุต่ำกว่า</w:t>
      </w:r>
      <w:r w:rsidR="00763053" w:rsidRPr="00411C3D">
        <w:rPr>
          <w:rFonts w:ascii="TH SarabunPSK" w:hAnsi="TH SarabunPSK" w:cs="TH SarabunPSK" w:hint="cs"/>
          <w:sz w:val="28"/>
          <w:cs/>
        </w:rPr>
        <w:t xml:space="preserve"> 1 </w:t>
      </w:r>
      <w:r w:rsidR="004A2372" w:rsidRPr="00411C3D">
        <w:rPr>
          <w:rFonts w:ascii="TH SarabunPSK" w:hAnsi="TH SarabunPSK" w:cs="TH SarabunPSK" w:hint="cs"/>
          <w:sz w:val="28"/>
          <w:cs/>
        </w:rPr>
        <w:t>ปี</w:t>
      </w:r>
      <w:r w:rsidR="00543679" w:rsidRPr="00411C3D">
        <w:rPr>
          <w:rFonts w:ascii="TH SarabunPSK" w:hAnsi="TH SarabunPSK" w:cs="TH SarabunPSK" w:hint="cs"/>
          <w:sz w:val="28"/>
          <w:cs/>
        </w:rPr>
        <w:t xml:space="preserve"> </w:t>
      </w:r>
      <w:r w:rsidR="00AA3CF3" w:rsidRPr="00411C3D">
        <w:rPr>
          <w:rFonts w:ascii="TH SarabunPSK" w:hAnsi="TH SarabunPSK" w:cs="TH SarabunPSK" w:hint="cs"/>
          <w:sz w:val="28"/>
          <w:cs/>
        </w:rPr>
        <w:t>ส่งผลประโยชน์ให้กับมารดาและเด็กเนื่องจากนม</w:t>
      </w:r>
      <w:r w:rsidR="00E27E36" w:rsidRPr="00411C3D">
        <w:rPr>
          <w:rFonts w:ascii="TH SarabunPSK" w:hAnsi="TH SarabunPSK" w:cs="TH SarabunPSK" w:hint="cs"/>
          <w:sz w:val="28"/>
          <w:cs/>
        </w:rPr>
        <w:t>มารดา</w:t>
      </w:r>
      <w:r w:rsidR="00AA3CF3" w:rsidRPr="00411C3D">
        <w:rPr>
          <w:rFonts w:ascii="TH SarabunPSK" w:hAnsi="TH SarabunPSK" w:cs="TH SarabunPSK" w:hint="cs"/>
          <w:sz w:val="28"/>
          <w:cs/>
        </w:rPr>
        <w:t>นั้นมีประโยชน์เป็นอย่างมากเป็นตัวช่วยในการต่อต้านเชื้อโรคแบคทีเรียต่าง</w:t>
      </w:r>
      <w:r w:rsidR="005329C8" w:rsidRPr="00411C3D">
        <w:rPr>
          <w:rFonts w:ascii="TH SarabunPSK" w:hAnsi="TH SarabunPSK" w:cs="TH SarabunPSK" w:hint="cs"/>
          <w:sz w:val="28"/>
          <w:cs/>
        </w:rPr>
        <w:t xml:space="preserve"> </w:t>
      </w:r>
      <w:r w:rsidR="00AA3CF3" w:rsidRPr="00411C3D">
        <w:rPr>
          <w:rFonts w:ascii="TH SarabunPSK" w:hAnsi="TH SarabunPSK" w:cs="TH SarabunPSK" w:hint="cs"/>
          <w:sz w:val="28"/>
          <w:cs/>
        </w:rPr>
        <w:t>ๆ</w:t>
      </w:r>
      <w:r w:rsidR="004D38D6" w:rsidRPr="00411C3D">
        <w:rPr>
          <w:rFonts w:ascii="TH SarabunPSK" w:hAnsi="TH SarabunPSK" w:cs="TH SarabunPSK" w:hint="cs"/>
          <w:sz w:val="28"/>
          <w:cs/>
        </w:rPr>
        <w:t xml:space="preserve"> </w:t>
      </w:r>
      <w:r w:rsidR="00AA3CF3" w:rsidRPr="00411C3D">
        <w:rPr>
          <w:rFonts w:ascii="TH SarabunPSK" w:hAnsi="TH SarabunPSK" w:cs="TH SarabunPSK" w:hint="cs"/>
          <w:sz w:val="28"/>
          <w:cs/>
        </w:rPr>
        <w:t>ทำให้เด็กแข็งแรง</w:t>
      </w:r>
      <w:r w:rsidR="004D38D6" w:rsidRPr="00411C3D">
        <w:rPr>
          <w:rFonts w:ascii="TH SarabunPSK" w:hAnsi="TH SarabunPSK" w:cs="TH SarabunPSK" w:hint="cs"/>
          <w:sz w:val="28"/>
          <w:cs/>
        </w:rPr>
        <w:t xml:space="preserve"> </w:t>
      </w:r>
      <w:r w:rsidR="005329C8" w:rsidRPr="00411C3D">
        <w:rPr>
          <w:rFonts w:ascii="TH SarabunPSK" w:hAnsi="TH SarabunPSK" w:cs="TH SarabunPSK" w:hint="cs"/>
          <w:sz w:val="28"/>
          <w:cs/>
        </w:rPr>
        <w:t>และ</w:t>
      </w:r>
      <w:r w:rsidR="00AA3CF3" w:rsidRPr="00411C3D">
        <w:rPr>
          <w:rFonts w:ascii="TH SarabunPSK" w:hAnsi="TH SarabunPSK" w:cs="TH SarabunPSK" w:hint="cs"/>
          <w:sz w:val="28"/>
          <w:cs/>
        </w:rPr>
        <w:t>ไม่เจ็บป่วยง่าย</w:t>
      </w:r>
      <w:r w:rsidR="005329C8" w:rsidRPr="00411C3D">
        <w:rPr>
          <w:rFonts w:ascii="TH SarabunPSK" w:hAnsi="TH SarabunPSK" w:cs="TH SarabunPSK" w:hint="cs"/>
          <w:sz w:val="28"/>
          <w:cs/>
        </w:rPr>
        <w:t>รวมไปถึง</w:t>
      </w:r>
      <w:r w:rsidR="00127EB9" w:rsidRPr="00411C3D">
        <w:rPr>
          <w:rFonts w:ascii="TH SarabunPSK" w:hAnsi="TH SarabunPSK" w:cs="TH SarabunPSK" w:hint="cs"/>
          <w:sz w:val="28"/>
          <w:cs/>
        </w:rPr>
        <w:t>การที่</w:t>
      </w:r>
      <w:r w:rsidR="004D38D6" w:rsidRPr="00411C3D">
        <w:rPr>
          <w:rFonts w:ascii="TH SarabunPSK" w:hAnsi="TH SarabunPSK" w:cs="TH SarabunPSK" w:hint="cs"/>
          <w:sz w:val="28"/>
          <w:cs/>
        </w:rPr>
        <w:t>มารดา</w:t>
      </w:r>
      <w:r w:rsidR="00AA3CF3" w:rsidRPr="00411C3D">
        <w:rPr>
          <w:rFonts w:ascii="TH SarabunPSK" w:hAnsi="TH SarabunPSK" w:cs="TH SarabunPSK" w:hint="cs"/>
          <w:sz w:val="28"/>
          <w:cs/>
        </w:rPr>
        <w:t>ให้นมบุตรย่อมส่งผลดีต่อตัว</w:t>
      </w:r>
      <w:r w:rsidR="004D38D6" w:rsidRPr="00411C3D">
        <w:rPr>
          <w:rFonts w:ascii="TH SarabunPSK" w:hAnsi="TH SarabunPSK" w:cs="TH SarabunPSK" w:hint="cs"/>
          <w:sz w:val="28"/>
          <w:cs/>
        </w:rPr>
        <w:t>มารดา</w:t>
      </w:r>
      <w:r w:rsidR="00AA3CF3" w:rsidRPr="00411C3D">
        <w:rPr>
          <w:rFonts w:ascii="TH SarabunPSK" w:hAnsi="TH SarabunPSK" w:cs="TH SarabunPSK" w:hint="cs"/>
          <w:sz w:val="28"/>
          <w:cs/>
        </w:rPr>
        <w:t>ในการป้องกันการเกิดโรคต่าง</w:t>
      </w:r>
      <w:r w:rsidR="008D4264" w:rsidRPr="00411C3D">
        <w:rPr>
          <w:rFonts w:ascii="TH SarabunPSK" w:hAnsi="TH SarabunPSK" w:cs="TH SarabunPSK" w:hint="cs"/>
          <w:sz w:val="28"/>
          <w:cs/>
        </w:rPr>
        <w:t xml:space="preserve"> </w:t>
      </w:r>
      <w:r w:rsidR="00AA3CF3" w:rsidRPr="00411C3D">
        <w:rPr>
          <w:rFonts w:ascii="TH SarabunPSK" w:hAnsi="TH SarabunPSK" w:cs="TH SarabunPSK" w:hint="cs"/>
          <w:sz w:val="28"/>
          <w:cs/>
        </w:rPr>
        <w:t>ๆ</w:t>
      </w:r>
      <w:r w:rsidR="008D4264" w:rsidRPr="00411C3D">
        <w:rPr>
          <w:rFonts w:ascii="TH SarabunPSK" w:hAnsi="TH SarabunPSK" w:cs="TH SarabunPSK" w:hint="cs"/>
          <w:sz w:val="28"/>
          <w:cs/>
        </w:rPr>
        <w:t xml:space="preserve"> </w:t>
      </w:r>
      <w:r w:rsidR="00AA3CF3" w:rsidRPr="00411C3D">
        <w:rPr>
          <w:rFonts w:ascii="TH SarabunPSK" w:hAnsi="TH SarabunPSK" w:cs="TH SarabunPSK" w:hint="cs"/>
          <w:sz w:val="28"/>
          <w:cs/>
        </w:rPr>
        <w:t>ของ</w:t>
      </w:r>
      <w:r w:rsidR="004D38D6" w:rsidRPr="00411C3D">
        <w:rPr>
          <w:rFonts w:ascii="TH SarabunPSK" w:hAnsi="TH SarabunPSK" w:cs="TH SarabunPSK" w:hint="cs"/>
          <w:sz w:val="28"/>
          <w:cs/>
        </w:rPr>
        <w:t>มารดา</w:t>
      </w:r>
      <w:r w:rsidR="00AA3CF3" w:rsidRPr="00411C3D">
        <w:rPr>
          <w:rFonts w:ascii="TH SarabunPSK" w:hAnsi="TH SarabunPSK" w:cs="TH SarabunPSK" w:hint="cs"/>
          <w:sz w:val="28"/>
          <w:cs/>
        </w:rPr>
        <w:t>ได้ด้วย</w:t>
      </w:r>
      <w:r w:rsidR="004D38D6" w:rsidRPr="00411C3D">
        <w:rPr>
          <w:rFonts w:ascii="TH SarabunPSK" w:hAnsi="TH SarabunPSK" w:cs="TH SarabunPSK" w:hint="cs"/>
          <w:sz w:val="28"/>
          <w:cs/>
        </w:rPr>
        <w:t xml:space="preserve"> </w:t>
      </w:r>
      <w:r w:rsidR="00AA3CF3" w:rsidRPr="00411C3D">
        <w:rPr>
          <w:rFonts w:ascii="TH SarabunPSK" w:hAnsi="TH SarabunPSK" w:cs="TH SarabunPSK" w:hint="cs"/>
          <w:sz w:val="28"/>
          <w:cs/>
        </w:rPr>
        <w:t>อีกทั้งกฎหมายระหว่างประเทศได้มีการคุ้มครองมารดา</w:t>
      </w:r>
      <w:r w:rsidR="004A6207" w:rsidRPr="00411C3D">
        <w:rPr>
          <w:rFonts w:ascii="TH SarabunPSK" w:hAnsi="TH SarabunPSK" w:cs="TH SarabunPSK" w:hint="cs"/>
          <w:sz w:val="28"/>
          <w:cs/>
        </w:rPr>
        <w:t xml:space="preserve"> และให้ความสำคัญกับมารดาและเด็กเป็นอย่างมากโดยมีการบัญญัติอนุสัญญาว่าด้วยการคุ้มครองความเป็นมารดา</w:t>
      </w:r>
      <w:r w:rsidR="00985DF8" w:rsidRPr="00411C3D">
        <w:rPr>
          <w:rFonts w:ascii="TH SarabunPSK" w:hAnsi="TH SarabunPSK" w:cs="TH SarabunPSK" w:hint="cs"/>
          <w:sz w:val="28"/>
          <w:cs/>
        </w:rPr>
        <w:t xml:space="preserve"> (</w:t>
      </w:r>
      <w:r w:rsidR="004A6207" w:rsidRPr="00411C3D">
        <w:rPr>
          <w:rFonts w:ascii="TH SarabunPSK" w:hAnsi="TH SarabunPSK" w:cs="TH SarabunPSK" w:hint="cs"/>
          <w:sz w:val="28"/>
          <w:cs/>
        </w:rPr>
        <w:t>ฉบับที่ 183</w:t>
      </w:r>
      <w:r w:rsidR="00985DF8" w:rsidRPr="00411C3D">
        <w:rPr>
          <w:rFonts w:ascii="TH SarabunPSK" w:hAnsi="TH SarabunPSK" w:cs="TH SarabunPSK" w:hint="cs"/>
          <w:sz w:val="28"/>
          <w:cs/>
        </w:rPr>
        <w:t>)</w:t>
      </w:r>
      <w:r w:rsidR="00172DA4" w:rsidRPr="00411C3D">
        <w:rPr>
          <w:rFonts w:ascii="TH SarabunPSK" w:hAnsi="TH SarabunPSK" w:cs="TH SarabunPSK" w:hint="cs"/>
          <w:sz w:val="28"/>
          <w:cs/>
        </w:rPr>
        <w:t xml:space="preserve"> </w:t>
      </w:r>
      <w:r w:rsidR="004A6207" w:rsidRPr="00411C3D">
        <w:rPr>
          <w:rFonts w:ascii="TH SarabunPSK" w:hAnsi="TH SarabunPSK" w:cs="TH SarabunPSK" w:hint="cs"/>
          <w:sz w:val="28"/>
          <w:cs/>
        </w:rPr>
        <w:t>ค.ศ. 2000 เรื่องเวลาการพักดูแลบุตรและการให้นมบุตรเป็นมาตรฐาน</w:t>
      </w:r>
      <w:r w:rsidR="00E710E9" w:rsidRPr="00411C3D">
        <w:rPr>
          <w:rFonts w:ascii="TH SarabunPSK" w:hAnsi="TH SarabunPSK" w:cs="TH SarabunPSK" w:hint="cs"/>
          <w:sz w:val="28"/>
          <w:cs/>
        </w:rPr>
        <w:t>ซึ่ง</w:t>
      </w:r>
      <w:r w:rsidR="004A6207" w:rsidRPr="00411C3D">
        <w:rPr>
          <w:rFonts w:ascii="TH SarabunPSK" w:hAnsi="TH SarabunPSK" w:cs="TH SarabunPSK" w:hint="cs"/>
          <w:sz w:val="28"/>
          <w:cs/>
        </w:rPr>
        <w:t>แรงงานหญิงมีครรภ์</w:t>
      </w:r>
      <w:r w:rsidR="00156921" w:rsidRPr="00411C3D">
        <w:rPr>
          <w:rFonts w:ascii="TH SarabunPSK" w:hAnsi="TH SarabunPSK" w:cs="TH SarabunPSK" w:hint="cs"/>
          <w:sz w:val="28"/>
          <w:cs/>
        </w:rPr>
        <w:t>พึง</w:t>
      </w:r>
      <w:r w:rsidR="004A6207" w:rsidRPr="00411C3D">
        <w:rPr>
          <w:rFonts w:ascii="TH SarabunPSK" w:hAnsi="TH SarabunPSK" w:cs="TH SarabunPSK" w:hint="cs"/>
          <w:sz w:val="28"/>
          <w:cs/>
        </w:rPr>
        <w:t>จะได้รับในเวลาทำงาน</w:t>
      </w:r>
      <w:r w:rsidR="00E710E9" w:rsidRPr="00411C3D">
        <w:rPr>
          <w:rFonts w:ascii="TH SarabunPSK" w:hAnsi="TH SarabunPSK" w:cs="TH SarabunPSK" w:hint="cs"/>
          <w:sz w:val="28"/>
          <w:cs/>
        </w:rPr>
        <w:t xml:space="preserve"> อัน</w:t>
      </w:r>
      <w:r w:rsidR="004A6207" w:rsidRPr="00411C3D">
        <w:rPr>
          <w:rFonts w:ascii="TH SarabunPSK" w:hAnsi="TH SarabunPSK" w:cs="TH SarabunPSK" w:hint="cs"/>
          <w:sz w:val="28"/>
          <w:cs/>
        </w:rPr>
        <w:t>เป็นการส่งเสริมความยุติธรรมทางสังคมและส่งเสริมให้สิทธิแรงงานได้รับการยอมรับ</w:t>
      </w:r>
    </w:p>
    <w:p w14:paraId="5D8FA364" w14:textId="44277F6A" w:rsidR="00EB4841" w:rsidRPr="00411C3D" w:rsidRDefault="00E710E9" w:rsidP="00EB4841">
      <w:pPr>
        <w:spacing w:after="0" w:line="276" w:lineRule="auto"/>
        <w:jc w:val="thaiDistribute"/>
        <w:rPr>
          <w:rFonts w:ascii="TH SarabunPSK" w:hAnsi="TH SarabunPSK" w:cs="TH SarabunPSK"/>
          <w:sz w:val="28"/>
        </w:rPr>
      </w:pPr>
      <w:r w:rsidRPr="00411C3D">
        <w:rPr>
          <w:rFonts w:ascii="TH SarabunPSK" w:hAnsi="TH SarabunPSK" w:cs="TH SarabunPSK"/>
          <w:sz w:val="28"/>
          <w:cs/>
        </w:rPr>
        <w:lastRenderedPageBreak/>
        <w:tab/>
      </w:r>
      <w:r w:rsidR="008D0562" w:rsidRPr="00411C3D">
        <w:rPr>
          <w:rFonts w:ascii="TH SarabunPSK" w:hAnsi="TH SarabunPSK" w:cs="TH SarabunPSK"/>
          <w:sz w:val="28"/>
          <w:cs/>
        </w:rPr>
        <w:t>ดังนั้น</w:t>
      </w:r>
      <w:r w:rsidR="00533FE4" w:rsidRPr="00411C3D">
        <w:rPr>
          <w:rFonts w:ascii="TH SarabunPSK" w:hAnsi="TH SarabunPSK" w:cs="TH SarabunPSK"/>
          <w:sz w:val="28"/>
        </w:rPr>
        <w:t xml:space="preserve"> </w:t>
      </w:r>
      <w:r w:rsidR="008D0562" w:rsidRPr="00411C3D">
        <w:rPr>
          <w:rFonts w:ascii="TH SarabunPSK" w:hAnsi="TH SarabunPSK" w:cs="TH SarabunPSK"/>
          <w:sz w:val="28"/>
          <w:cs/>
        </w:rPr>
        <w:t>จากการศึกษาเอกสารบทความวิชาการแนวคิดทฤษฎีและตัวบทก</w:t>
      </w:r>
      <w:r w:rsidR="000927B4" w:rsidRPr="00411C3D">
        <w:rPr>
          <w:rFonts w:ascii="TH SarabunPSK" w:hAnsi="TH SarabunPSK" w:cs="TH SarabunPSK" w:hint="cs"/>
          <w:sz w:val="28"/>
          <w:cs/>
        </w:rPr>
        <w:t>ฎหมายของ</w:t>
      </w:r>
      <w:r w:rsidR="008D0562" w:rsidRPr="00411C3D">
        <w:rPr>
          <w:rFonts w:ascii="TH SarabunPSK" w:hAnsi="TH SarabunPSK" w:cs="TH SarabunPSK"/>
          <w:sz w:val="28"/>
          <w:cs/>
        </w:rPr>
        <w:t>ต่างประเทศ</w:t>
      </w:r>
      <w:r w:rsidR="00A160DE" w:rsidRPr="00411C3D">
        <w:rPr>
          <w:rFonts w:ascii="TH SarabunPSK" w:hAnsi="TH SarabunPSK" w:cs="TH SarabunPSK" w:hint="cs"/>
          <w:sz w:val="28"/>
          <w:cs/>
        </w:rPr>
        <w:t xml:space="preserve"> </w:t>
      </w:r>
      <w:r w:rsidR="008D0562" w:rsidRPr="00411C3D">
        <w:rPr>
          <w:rFonts w:ascii="TH SarabunPSK" w:hAnsi="TH SarabunPSK" w:cs="TH SarabunPSK"/>
          <w:sz w:val="28"/>
          <w:cs/>
        </w:rPr>
        <w:t>และกฎหมายระหว่างประเทศเปรียบเทียบกับกฎหมายของประเทศไทย</w:t>
      </w:r>
      <w:r w:rsidR="00543679" w:rsidRPr="00411C3D">
        <w:rPr>
          <w:rFonts w:ascii="TH SarabunPSK" w:hAnsi="TH SarabunPSK" w:cs="TH SarabunPSK" w:hint="cs"/>
          <w:sz w:val="28"/>
          <w:cs/>
        </w:rPr>
        <w:t xml:space="preserve"> </w:t>
      </w:r>
      <w:r w:rsidR="008D0562" w:rsidRPr="00411C3D">
        <w:rPr>
          <w:rFonts w:ascii="TH SarabunPSK" w:hAnsi="TH SarabunPSK" w:cs="TH SarabunPSK"/>
          <w:sz w:val="28"/>
          <w:cs/>
        </w:rPr>
        <w:t>พบว่า</w:t>
      </w:r>
      <w:r w:rsidR="008D0562" w:rsidRPr="00411C3D">
        <w:rPr>
          <w:rFonts w:ascii="TH SarabunPSK" w:hAnsi="TH SarabunPSK" w:cs="TH SarabunPSK" w:hint="cs"/>
          <w:sz w:val="28"/>
          <w:cs/>
        </w:rPr>
        <w:t>พระ</w:t>
      </w:r>
      <w:r w:rsidR="008D0562" w:rsidRPr="00411C3D">
        <w:rPr>
          <w:rFonts w:ascii="TH SarabunPSK" w:hAnsi="TH SarabunPSK" w:cs="TH SarabunPSK"/>
          <w:sz w:val="28"/>
          <w:cs/>
        </w:rPr>
        <w:t>ราชบัญญัติคุ้มครองแรงงาน</w:t>
      </w:r>
      <w:r w:rsidR="00FA34D5" w:rsidRPr="00411C3D">
        <w:rPr>
          <w:rFonts w:ascii="TH SarabunPSK" w:hAnsi="TH SarabunPSK" w:cs="TH SarabunPSK" w:hint="cs"/>
          <w:sz w:val="28"/>
          <w:cs/>
        </w:rPr>
        <w:t xml:space="preserve"> </w:t>
      </w:r>
      <w:r w:rsidR="008D0562" w:rsidRPr="00411C3D">
        <w:rPr>
          <w:rFonts w:ascii="TH SarabunPSK" w:hAnsi="TH SarabunPSK" w:cs="TH SarabunPSK"/>
          <w:sz w:val="28"/>
          <w:cs/>
        </w:rPr>
        <w:t>พ.ศ. 2541</w:t>
      </w:r>
      <w:r w:rsidR="00A971BE" w:rsidRPr="00411C3D">
        <w:rPr>
          <w:rFonts w:ascii="TH SarabunPSK" w:hAnsi="TH SarabunPSK" w:cs="TH SarabunPSK" w:hint="cs"/>
          <w:sz w:val="28"/>
          <w:cs/>
        </w:rPr>
        <w:t xml:space="preserve"> </w:t>
      </w:r>
      <w:r w:rsidR="008D0562" w:rsidRPr="00411C3D">
        <w:rPr>
          <w:rFonts w:ascii="TH SarabunPSK" w:hAnsi="TH SarabunPSK" w:cs="TH SarabunPSK"/>
          <w:sz w:val="28"/>
          <w:cs/>
        </w:rPr>
        <w:t>ของประเทศไทย</w:t>
      </w:r>
      <w:r w:rsidR="00FA7935" w:rsidRPr="00411C3D">
        <w:rPr>
          <w:rFonts w:ascii="TH SarabunPSK" w:hAnsi="TH SarabunPSK" w:cs="TH SarabunPSK" w:hint="cs"/>
          <w:sz w:val="28"/>
          <w:cs/>
        </w:rPr>
        <w:t>ยังไม่มีการบัญญัติเรื่องการคุ้มครองแรงงานหญิงกรณีการลาเพื่อให้นมบุตร ซึ่ง</w:t>
      </w:r>
      <w:r w:rsidR="001149C0" w:rsidRPr="00411C3D">
        <w:rPr>
          <w:rFonts w:ascii="TH SarabunPSK" w:hAnsi="TH SarabunPSK" w:cs="TH SarabunPSK" w:hint="cs"/>
          <w:sz w:val="28"/>
          <w:cs/>
        </w:rPr>
        <w:t>อาจ</w:t>
      </w:r>
      <w:r w:rsidR="00172858" w:rsidRPr="00411C3D">
        <w:rPr>
          <w:rFonts w:ascii="TH SarabunPSK" w:hAnsi="TH SarabunPSK" w:cs="TH SarabunPSK" w:hint="cs"/>
          <w:sz w:val="28"/>
          <w:cs/>
        </w:rPr>
        <w:t>ส่งผลกระทบ</w:t>
      </w:r>
      <w:r w:rsidR="00DD2B51" w:rsidRPr="00411C3D">
        <w:rPr>
          <w:rFonts w:ascii="TH SarabunPSK" w:hAnsi="TH SarabunPSK" w:cs="TH SarabunPSK" w:hint="cs"/>
          <w:sz w:val="28"/>
          <w:cs/>
        </w:rPr>
        <w:t>ต่อ</w:t>
      </w:r>
      <w:r w:rsidR="00172858" w:rsidRPr="00411C3D">
        <w:rPr>
          <w:rFonts w:ascii="TH SarabunPSK" w:hAnsi="TH SarabunPSK" w:cs="TH SarabunPSK" w:hint="cs"/>
          <w:sz w:val="28"/>
          <w:cs/>
        </w:rPr>
        <w:t>การเกิดของ</w:t>
      </w:r>
      <w:r w:rsidR="00FA7935" w:rsidRPr="00411C3D">
        <w:rPr>
          <w:rFonts w:ascii="TH SarabunPSK" w:hAnsi="TH SarabunPSK" w:cs="TH SarabunPSK" w:hint="cs"/>
          <w:sz w:val="28"/>
          <w:cs/>
        </w:rPr>
        <w:t>ประชากรลดลง</w:t>
      </w:r>
      <w:r w:rsidR="00B14941" w:rsidRPr="00411C3D">
        <w:rPr>
          <w:rFonts w:ascii="TH SarabunPSK" w:hAnsi="TH SarabunPSK" w:cs="TH SarabunPSK" w:hint="cs"/>
          <w:sz w:val="28"/>
          <w:cs/>
        </w:rPr>
        <w:t xml:space="preserve"> </w:t>
      </w:r>
      <w:r w:rsidR="00A160DE" w:rsidRPr="00411C3D">
        <w:rPr>
          <w:rFonts w:ascii="TH SarabunPSK" w:hAnsi="TH SarabunPSK" w:cs="TH SarabunPSK" w:hint="cs"/>
          <w:sz w:val="28"/>
          <w:cs/>
        </w:rPr>
        <w:t>โดย</w:t>
      </w:r>
      <w:r w:rsidR="00B14941" w:rsidRPr="00411C3D">
        <w:rPr>
          <w:rFonts w:ascii="TH SarabunPSK" w:hAnsi="TH SarabunPSK" w:cs="TH SarabunPSK" w:hint="cs"/>
          <w:sz w:val="28"/>
          <w:cs/>
        </w:rPr>
        <w:t>แรงงานหญิง</w:t>
      </w:r>
      <w:r w:rsidR="00A160DE" w:rsidRPr="00411C3D">
        <w:rPr>
          <w:rFonts w:ascii="TH SarabunPSK" w:hAnsi="TH SarabunPSK" w:cs="TH SarabunPSK" w:hint="cs"/>
          <w:sz w:val="28"/>
          <w:cs/>
        </w:rPr>
        <w:t>พร้อมที่จะ</w:t>
      </w:r>
      <w:r w:rsidR="00FA7935" w:rsidRPr="00411C3D">
        <w:rPr>
          <w:rFonts w:ascii="TH SarabunPSK" w:hAnsi="TH SarabunPSK" w:cs="TH SarabunPSK" w:hint="cs"/>
          <w:sz w:val="28"/>
          <w:cs/>
        </w:rPr>
        <w:t>ตั้งครรภ์</w:t>
      </w:r>
      <w:r w:rsidR="00B14941" w:rsidRPr="00411C3D">
        <w:rPr>
          <w:rFonts w:ascii="TH SarabunPSK" w:hAnsi="TH SarabunPSK" w:cs="TH SarabunPSK" w:hint="cs"/>
          <w:sz w:val="28"/>
          <w:cs/>
        </w:rPr>
        <w:t>หรือ</w:t>
      </w:r>
      <w:r w:rsidR="00FA7935" w:rsidRPr="00411C3D">
        <w:rPr>
          <w:rFonts w:ascii="TH SarabunPSK" w:hAnsi="TH SarabunPSK" w:cs="TH SarabunPSK" w:hint="cs"/>
          <w:sz w:val="28"/>
          <w:cs/>
        </w:rPr>
        <w:t>มีบุตร</w:t>
      </w:r>
      <w:r w:rsidR="00A160DE" w:rsidRPr="00411C3D">
        <w:rPr>
          <w:rFonts w:ascii="TH SarabunPSK" w:hAnsi="TH SarabunPSK" w:cs="TH SarabunPSK" w:hint="cs"/>
          <w:sz w:val="28"/>
          <w:cs/>
        </w:rPr>
        <w:t xml:space="preserve"> </w:t>
      </w:r>
      <w:r w:rsidR="00FA7935" w:rsidRPr="00411C3D">
        <w:rPr>
          <w:rFonts w:ascii="TH SarabunPSK" w:hAnsi="TH SarabunPSK" w:cs="TH SarabunPSK" w:hint="cs"/>
          <w:sz w:val="28"/>
          <w:cs/>
        </w:rPr>
        <w:t>อันก่อให้เกิดปัญหา</w:t>
      </w:r>
      <w:r w:rsidR="00D41266" w:rsidRPr="00411C3D">
        <w:rPr>
          <w:rFonts w:ascii="TH SarabunPSK" w:hAnsi="TH SarabunPSK" w:cs="TH SarabunPSK" w:hint="cs"/>
          <w:sz w:val="28"/>
          <w:cs/>
        </w:rPr>
        <w:t>ให้ประเทศไทย</w:t>
      </w:r>
      <w:r w:rsidR="00FA7935" w:rsidRPr="00411C3D">
        <w:rPr>
          <w:rFonts w:ascii="TH SarabunPSK" w:hAnsi="TH SarabunPSK" w:cs="TH SarabunPSK" w:hint="cs"/>
          <w:sz w:val="28"/>
          <w:cs/>
        </w:rPr>
        <w:t>ขาดแค</w:t>
      </w:r>
      <w:r w:rsidR="00B14941" w:rsidRPr="00411C3D">
        <w:rPr>
          <w:rFonts w:ascii="TH SarabunPSK" w:hAnsi="TH SarabunPSK" w:cs="TH SarabunPSK" w:hint="cs"/>
          <w:sz w:val="28"/>
          <w:cs/>
        </w:rPr>
        <w:t>ลน</w:t>
      </w:r>
      <w:r w:rsidR="00FA7935" w:rsidRPr="00411C3D">
        <w:rPr>
          <w:rFonts w:ascii="TH SarabunPSK" w:hAnsi="TH SarabunPSK" w:cs="TH SarabunPSK" w:hint="cs"/>
          <w:sz w:val="28"/>
          <w:cs/>
        </w:rPr>
        <w:t>แรงงาน</w:t>
      </w:r>
      <w:r w:rsidR="00A160DE" w:rsidRPr="00411C3D">
        <w:rPr>
          <w:rFonts w:ascii="TH SarabunPSK" w:hAnsi="TH SarabunPSK" w:cs="TH SarabunPSK" w:hint="cs"/>
          <w:sz w:val="28"/>
          <w:cs/>
        </w:rPr>
        <w:t xml:space="preserve"> หรือ</w:t>
      </w:r>
      <w:r w:rsidR="00FA7935" w:rsidRPr="00411C3D">
        <w:rPr>
          <w:rFonts w:ascii="TH SarabunPSK" w:hAnsi="TH SarabunPSK" w:cs="TH SarabunPSK" w:hint="cs"/>
          <w:sz w:val="28"/>
          <w:cs/>
        </w:rPr>
        <w:t>หากแรงงานหญิง</w:t>
      </w:r>
      <w:r w:rsidR="00D41266" w:rsidRPr="00411C3D">
        <w:rPr>
          <w:rFonts w:ascii="TH SarabunPSK" w:hAnsi="TH SarabunPSK" w:cs="TH SarabunPSK" w:hint="cs"/>
          <w:sz w:val="28"/>
          <w:cs/>
        </w:rPr>
        <w:t>ที่</w:t>
      </w:r>
      <w:r w:rsidR="00FA7935" w:rsidRPr="00411C3D">
        <w:rPr>
          <w:rFonts w:ascii="TH SarabunPSK" w:hAnsi="TH SarabunPSK" w:cs="TH SarabunPSK" w:hint="cs"/>
          <w:sz w:val="28"/>
          <w:cs/>
        </w:rPr>
        <w:t>ตั้งครรภ์ไม่ได้รับการดูแล</w:t>
      </w:r>
      <w:r w:rsidR="00A160DE" w:rsidRPr="00411C3D">
        <w:rPr>
          <w:rFonts w:ascii="TH SarabunPSK" w:hAnsi="TH SarabunPSK" w:cs="TH SarabunPSK" w:hint="cs"/>
          <w:sz w:val="28"/>
          <w:cs/>
        </w:rPr>
        <w:t>ที่เหมาะสม</w:t>
      </w:r>
      <w:r w:rsidR="00FA7935" w:rsidRPr="00411C3D">
        <w:rPr>
          <w:rFonts w:ascii="TH SarabunPSK" w:hAnsi="TH SarabunPSK" w:cs="TH SarabunPSK" w:hint="cs"/>
          <w:sz w:val="28"/>
          <w:cs/>
        </w:rPr>
        <w:t>อาจทำให้ส่งผลกระทบต่อทารกในครรภ์ได้</w:t>
      </w:r>
      <w:r w:rsidR="00A160DE" w:rsidRPr="00411C3D">
        <w:rPr>
          <w:rFonts w:ascii="TH SarabunPSK" w:hAnsi="TH SarabunPSK" w:cs="TH SarabunPSK" w:hint="cs"/>
          <w:sz w:val="28"/>
          <w:cs/>
        </w:rPr>
        <w:t xml:space="preserve"> เนื่องจาก</w:t>
      </w:r>
      <w:r w:rsidR="00FA7935" w:rsidRPr="00411C3D">
        <w:rPr>
          <w:rFonts w:ascii="TH SarabunPSK" w:hAnsi="TH SarabunPSK" w:cs="TH SarabunPSK" w:hint="cs"/>
          <w:sz w:val="28"/>
          <w:cs/>
        </w:rPr>
        <w:t>ในระยะเวลาดังกล่าวป็นช่วงเวลาที่สำคัญในการให้สิท</w:t>
      </w:r>
      <w:r w:rsidR="00297AD2" w:rsidRPr="00411C3D">
        <w:rPr>
          <w:rFonts w:ascii="TH SarabunPSK" w:hAnsi="TH SarabunPSK" w:cs="TH SarabunPSK" w:hint="cs"/>
          <w:sz w:val="28"/>
          <w:cs/>
        </w:rPr>
        <w:t>ธิ</w:t>
      </w:r>
      <w:r w:rsidR="00FA7935" w:rsidRPr="00411C3D">
        <w:rPr>
          <w:rFonts w:ascii="TH SarabunPSK" w:hAnsi="TH SarabunPSK" w:cs="TH SarabunPSK"/>
          <w:sz w:val="28"/>
          <w:cs/>
        </w:rPr>
        <w:t>แ</w:t>
      </w:r>
      <w:r w:rsidR="00297AD2" w:rsidRPr="00411C3D">
        <w:rPr>
          <w:rFonts w:ascii="TH SarabunPSK" w:hAnsi="TH SarabunPSK" w:cs="TH SarabunPSK" w:hint="cs"/>
          <w:sz w:val="28"/>
          <w:cs/>
        </w:rPr>
        <w:t>ก่</w:t>
      </w:r>
      <w:r w:rsidR="00FA7935" w:rsidRPr="00411C3D">
        <w:rPr>
          <w:rFonts w:ascii="TH SarabunPSK" w:hAnsi="TH SarabunPSK" w:cs="TH SarabunPSK"/>
          <w:sz w:val="28"/>
          <w:cs/>
        </w:rPr>
        <w:t>แรงงานหญิงในการเลี้ยงดูบุตร</w:t>
      </w:r>
    </w:p>
    <w:p w14:paraId="2F0F94AB" w14:textId="77777777" w:rsidR="00EB4841" w:rsidRPr="00411C3D" w:rsidRDefault="00EB4841" w:rsidP="002D6239">
      <w:pPr>
        <w:spacing w:after="0" w:line="276" w:lineRule="auto"/>
        <w:rPr>
          <w:rFonts w:ascii="TH SarabunPSK" w:hAnsi="TH SarabunPSK" w:cs="TH SarabunPSK"/>
          <w:sz w:val="28"/>
          <w:cs/>
        </w:rPr>
      </w:pPr>
    </w:p>
    <w:p w14:paraId="3F15B5DD" w14:textId="5B49497E" w:rsidR="00505766" w:rsidRPr="00854DC1" w:rsidRDefault="00505766" w:rsidP="009F163E">
      <w:pPr>
        <w:spacing w:after="0" w:line="276" w:lineRule="auto"/>
        <w:jc w:val="center"/>
        <w:rPr>
          <w:rFonts w:ascii="TH SarabunPSK" w:hAnsi="TH SarabunPSK" w:cs="TH SarabunPSK"/>
          <w:sz w:val="28"/>
        </w:rPr>
      </w:pPr>
      <w:r w:rsidRPr="00411C3D">
        <w:rPr>
          <w:rFonts w:ascii="TH SarabunPSK" w:hAnsi="TH SarabunPSK" w:cs="TH SarabunPSK"/>
          <w:b/>
          <w:bCs/>
          <w:sz w:val="28"/>
          <w:cs/>
        </w:rPr>
        <w:t>ตาราง</w:t>
      </w:r>
      <w:r w:rsidR="00A80356" w:rsidRPr="00411C3D">
        <w:rPr>
          <w:rFonts w:ascii="TH SarabunPSK" w:hAnsi="TH SarabunPSK" w:cs="TH SarabunPSK" w:hint="cs"/>
          <w:b/>
          <w:bCs/>
          <w:sz w:val="28"/>
          <w:cs/>
        </w:rPr>
        <w:t xml:space="preserve">ที่ 1 </w:t>
      </w:r>
      <w:r w:rsidR="00FE4C7F" w:rsidRPr="00854DC1">
        <w:rPr>
          <w:rFonts w:ascii="TH SarabunPSK" w:hAnsi="TH SarabunPSK" w:cs="TH SarabunPSK"/>
          <w:sz w:val="28"/>
          <w:cs/>
        </w:rPr>
        <w:t>เปรียบเทียบ</w:t>
      </w:r>
      <w:r w:rsidRPr="00854DC1">
        <w:rPr>
          <w:rFonts w:ascii="TH SarabunPSK" w:hAnsi="TH SarabunPSK" w:cs="TH SarabunPSK"/>
          <w:sz w:val="28"/>
          <w:cs/>
        </w:rPr>
        <w:t>การคุ้มครองแรงงานหญิงมีครรภ์กรณีการลาให้นมบุตร</w:t>
      </w:r>
      <w:r w:rsidR="007F7E5F" w:rsidRPr="00854DC1">
        <w:rPr>
          <w:rFonts w:ascii="TH SarabunPSK" w:hAnsi="TH SarabunPSK" w:cs="TH SarabunPSK"/>
          <w:sz w:val="28"/>
          <w:cs/>
        </w:rPr>
        <w:t>ระหว่างประเทศไทยกับต่างประเทศ</w:t>
      </w:r>
    </w:p>
    <w:p w14:paraId="45D9ADA4" w14:textId="77777777" w:rsidR="003306D4" w:rsidRPr="00854DC1" w:rsidRDefault="003306D4" w:rsidP="00CF4804">
      <w:pPr>
        <w:spacing w:after="0" w:line="276" w:lineRule="auto"/>
        <w:rPr>
          <w:rFonts w:ascii="TH SarabunPSK" w:hAnsi="TH SarabunPSK" w:cs="TH SarabunPSK"/>
          <w:sz w:val="28"/>
        </w:rPr>
      </w:pPr>
    </w:p>
    <w:tbl>
      <w:tblPr>
        <w:tblStyle w:val="a6"/>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544"/>
        <w:gridCol w:w="3776"/>
      </w:tblGrid>
      <w:tr w:rsidR="00411C3D" w:rsidRPr="00411C3D" w14:paraId="79EBE633" w14:textId="77777777" w:rsidTr="00CF4804">
        <w:trPr>
          <w:jc w:val="center"/>
        </w:trPr>
        <w:tc>
          <w:tcPr>
            <w:tcW w:w="1696" w:type="dxa"/>
            <w:vMerge w:val="restart"/>
          </w:tcPr>
          <w:p w14:paraId="3EEEBDEC" w14:textId="77777777" w:rsidR="00505766" w:rsidRPr="00411C3D" w:rsidRDefault="00505766" w:rsidP="007A17D5">
            <w:pPr>
              <w:spacing w:line="276" w:lineRule="auto"/>
              <w:jc w:val="center"/>
              <w:rPr>
                <w:rFonts w:ascii="TH SarabunPSK" w:hAnsi="TH SarabunPSK" w:cs="TH SarabunPSK"/>
                <w:b/>
                <w:bCs/>
                <w:sz w:val="28"/>
              </w:rPr>
            </w:pPr>
            <w:r w:rsidRPr="00411C3D">
              <w:rPr>
                <w:rFonts w:ascii="TH SarabunPSK" w:hAnsi="TH SarabunPSK" w:cs="TH SarabunPSK"/>
                <w:b/>
                <w:bCs/>
                <w:sz w:val="28"/>
                <w:cs/>
              </w:rPr>
              <w:t>ประเทศ</w:t>
            </w:r>
          </w:p>
          <w:p w14:paraId="67F8CA05" w14:textId="77777777" w:rsidR="00505766" w:rsidRPr="00411C3D" w:rsidRDefault="00505766" w:rsidP="007A17D5">
            <w:pPr>
              <w:spacing w:line="276" w:lineRule="auto"/>
              <w:jc w:val="center"/>
              <w:rPr>
                <w:rFonts w:ascii="TH SarabunPSK" w:hAnsi="TH SarabunPSK" w:cs="TH SarabunPSK"/>
                <w:b/>
                <w:bCs/>
                <w:sz w:val="28"/>
              </w:rPr>
            </w:pPr>
          </w:p>
        </w:tc>
        <w:tc>
          <w:tcPr>
            <w:tcW w:w="7320" w:type="dxa"/>
            <w:gridSpan w:val="2"/>
          </w:tcPr>
          <w:p w14:paraId="4E6B0000" w14:textId="77777777" w:rsidR="00505766" w:rsidRPr="00411C3D" w:rsidRDefault="00505766" w:rsidP="007A17D5">
            <w:pPr>
              <w:spacing w:line="276" w:lineRule="auto"/>
              <w:jc w:val="center"/>
              <w:rPr>
                <w:rFonts w:ascii="TH SarabunPSK" w:hAnsi="TH SarabunPSK" w:cs="TH SarabunPSK"/>
                <w:b/>
                <w:bCs/>
                <w:sz w:val="28"/>
                <w:cs/>
              </w:rPr>
            </w:pPr>
            <w:r w:rsidRPr="00411C3D">
              <w:rPr>
                <w:rFonts w:ascii="TH SarabunPSK" w:hAnsi="TH SarabunPSK" w:cs="TH SarabunPSK"/>
                <w:b/>
                <w:bCs/>
                <w:sz w:val="28"/>
                <w:cs/>
              </w:rPr>
              <w:t>การลา</w:t>
            </w:r>
            <w:r w:rsidR="001B0B33" w:rsidRPr="00411C3D">
              <w:rPr>
                <w:rFonts w:ascii="TH SarabunPSK" w:hAnsi="TH SarabunPSK" w:cs="TH SarabunPSK"/>
                <w:b/>
                <w:bCs/>
                <w:sz w:val="28"/>
                <w:cs/>
              </w:rPr>
              <w:t>เพื่อ</w:t>
            </w:r>
            <w:r w:rsidRPr="00411C3D">
              <w:rPr>
                <w:rFonts w:ascii="TH SarabunPSK" w:hAnsi="TH SarabunPSK" w:cs="TH SarabunPSK"/>
                <w:b/>
                <w:bCs/>
                <w:sz w:val="28"/>
                <w:cs/>
              </w:rPr>
              <w:t>ให้นม</w:t>
            </w:r>
            <w:r w:rsidR="001B0B33" w:rsidRPr="00411C3D">
              <w:rPr>
                <w:rFonts w:ascii="TH SarabunPSK" w:hAnsi="TH SarabunPSK" w:cs="TH SarabunPSK"/>
                <w:b/>
                <w:bCs/>
                <w:sz w:val="28"/>
                <w:cs/>
              </w:rPr>
              <w:t>บุตร</w:t>
            </w:r>
          </w:p>
        </w:tc>
      </w:tr>
      <w:tr w:rsidR="00411C3D" w:rsidRPr="00411C3D" w14:paraId="10D7E227" w14:textId="77777777" w:rsidTr="00CF4804">
        <w:trPr>
          <w:jc w:val="center"/>
        </w:trPr>
        <w:tc>
          <w:tcPr>
            <w:tcW w:w="1696" w:type="dxa"/>
            <w:vMerge/>
            <w:tcBorders>
              <w:bottom w:val="single" w:sz="4" w:space="0" w:color="auto"/>
            </w:tcBorders>
          </w:tcPr>
          <w:p w14:paraId="69EB2970" w14:textId="77777777" w:rsidR="00505766" w:rsidRPr="00411C3D" w:rsidRDefault="00505766" w:rsidP="007A17D5">
            <w:pPr>
              <w:spacing w:line="276" w:lineRule="auto"/>
              <w:jc w:val="center"/>
              <w:rPr>
                <w:rFonts w:ascii="TH SarabunPSK" w:hAnsi="TH SarabunPSK" w:cs="TH SarabunPSK"/>
                <w:b/>
                <w:bCs/>
                <w:sz w:val="28"/>
              </w:rPr>
            </w:pPr>
          </w:p>
        </w:tc>
        <w:tc>
          <w:tcPr>
            <w:tcW w:w="3544" w:type="dxa"/>
            <w:tcBorders>
              <w:bottom w:val="single" w:sz="4" w:space="0" w:color="auto"/>
            </w:tcBorders>
          </w:tcPr>
          <w:p w14:paraId="7DA191B7" w14:textId="77777777" w:rsidR="00505766" w:rsidRPr="00411C3D" w:rsidRDefault="00C305C8" w:rsidP="007A17D5">
            <w:pPr>
              <w:spacing w:line="276" w:lineRule="auto"/>
              <w:jc w:val="center"/>
              <w:rPr>
                <w:rFonts w:ascii="TH SarabunPSK" w:hAnsi="TH SarabunPSK" w:cs="TH SarabunPSK"/>
                <w:b/>
                <w:bCs/>
                <w:sz w:val="28"/>
              </w:rPr>
            </w:pPr>
            <w:r w:rsidRPr="00411C3D">
              <w:rPr>
                <w:rFonts w:ascii="TH SarabunPSK" w:hAnsi="TH SarabunPSK" w:cs="TH SarabunPSK"/>
                <w:b/>
                <w:bCs/>
                <w:sz w:val="28"/>
                <w:cs/>
              </w:rPr>
              <w:t>ระยะเวลาการลา</w:t>
            </w:r>
          </w:p>
        </w:tc>
        <w:tc>
          <w:tcPr>
            <w:tcW w:w="3776" w:type="dxa"/>
            <w:tcBorders>
              <w:bottom w:val="single" w:sz="4" w:space="0" w:color="auto"/>
            </w:tcBorders>
          </w:tcPr>
          <w:p w14:paraId="3A600621" w14:textId="77777777" w:rsidR="00505766" w:rsidRPr="00411C3D" w:rsidRDefault="00505766" w:rsidP="007A17D5">
            <w:pPr>
              <w:spacing w:line="276" w:lineRule="auto"/>
              <w:jc w:val="center"/>
              <w:rPr>
                <w:rFonts w:ascii="TH SarabunPSK" w:hAnsi="TH SarabunPSK" w:cs="TH SarabunPSK"/>
                <w:b/>
                <w:bCs/>
                <w:sz w:val="28"/>
              </w:rPr>
            </w:pPr>
            <w:r w:rsidRPr="00411C3D">
              <w:rPr>
                <w:rFonts w:ascii="TH SarabunPSK" w:hAnsi="TH SarabunPSK" w:cs="TH SarabunPSK"/>
                <w:b/>
                <w:bCs/>
                <w:sz w:val="28"/>
                <w:cs/>
              </w:rPr>
              <w:t>ค่าจ้างระหว่างลานายจ้างจ่าย</w:t>
            </w:r>
            <w:r w:rsidR="00614F87" w:rsidRPr="00411C3D">
              <w:rPr>
                <w:rFonts w:ascii="TH SarabunPSK" w:hAnsi="TH SarabunPSK" w:cs="TH SarabunPSK"/>
                <w:b/>
                <w:bCs/>
                <w:sz w:val="28"/>
                <w:cs/>
              </w:rPr>
              <w:t>หรือไม่</w:t>
            </w:r>
          </w:p>
        </w:tc>
      </w:tr>
      <w:tr w:rsidR="00411C3D" w:rsidRPr="00411C3D" w14:paraId="1C21B82D" w14:textId="77777777" w:rsidTr="00CF4804">
        <w:trPr>
          <w:jc w:val="center"/>
        </w:trPr>
        <w:tc>
          <w:tcPr>
            <w:tcW w:w="1696" w:type="dxa"/>
            <w:tcBorders>
              <w:top w:val="single" w:sz="4" w:space="0" w:color="auto"/>
            </w:tcBorders>
          </w:tcPr>
          <w:p w14:paraId="450BB48E" w14:textId="77777777" w:rsidR="00505766" w:rsidRPr="00411C3D" w:rsidRDefault="00A239BE" w:rsidP="007A17D5">
            <w:pPr>
              <w:spacing w:line="276" w:lineRule="auto"/>
              <w:jc w:val="center"/>
              <w:rPr>
                <w:rFonts w:ascii="TH SarabunPSK" w:hAnsi="TH SarabunPSK" w:cs="TH SarabunPSK"/>
                <w:sz w:val="28"/>
                <w:cs/>
              </w:rPr>
            </w:pPr>
            <w:r w:rsidRPr="00411C3D">
              <w:rPr>
                <w:rFonts w:ascii="TH SarabunPSK" w:hAnsi="TH SarabunPSK" w:cs="TH SarabunPSK"/>
                <w:sz w:val="28"/>
                <w:cs/>
              </w:rPr>
              <w:t>ไทย</w:t>
            </w:r>
          </w:p>
        </w:tc>
        <w:tc>
          <w:tcPr>
            <w:tcW w:w="3544" w:type="dxa"/>
            <w:tcBorders>
              <w:top w:val="single" w:sz="4" w:space="0" w:color="auto"/>
            </w:tcBorders>
          </w:tcPr>
          <w:p w14:paraId="6D1A82E0" w14:textId="77777777" w:rsidR="00505766" w:rsidRPr="00411C3D" w:rsidRDefault="00A239BE" w:rsidP="007A17D5">
            <w:pPr>
              <w:spacing w:line="276" w:lineRule="auto"/>
              <w:jc w:val="center"/>
              <w:rPr>
                <w:rFonts w:ascii="TH SarabunPSK" w:hAnsi="TH SarabunPSK" w:cs="TH SarabunPSK"/>
                <w:sz w:val="28"/>
                <w:cs/>
              </w:rPr>
            </w:pPr>
            <w:r w:rsidRPr="00411C3D">
              <w:rPr>
                <w:rFonts w:ascii="TH SarabunPSK" w:hAnsi="TH SarabunPSK" w:cs="TH SarabunPSK"/>
                <w:sz w:val="28"/>
                <w:cs/>
              </w:rPr>
              <w:t>-</w:t>
            </w:r>
          </w:p>
        </w:tc>
        <w:tc>
          <w:tcPr>
            <w:tcW w:w="3776" w:type="dxa"/>
            <w:tcBorders>
              <w:top w:val="single" w:sz="4" w:space="0" w:color="auto"/>
            </w:tcBorders>
          </w:tcPr>
          <w:p w14:paraId="2D1BBCAB" w14:textId="77777777" w:rsidR="00505766" w:rsidRPr="00411C3D" w:rsidRDefault="00A239BE" w:rsidP="007A17D5">
            <w:pPr>
              <w:spacing w:line="276" w:lineRule="auto"/>
              <w:jc w:val="center"/>
              <w:rPr>
                <w:rFonts w:ascii="TH SarabunPSK" w:hAnsi="TH SarabunPSK" w:cs="TH SarabunPSK"/>
                <w:sz w:val="28"/>
                <w:cs/>
              </w:rPr>
            </w:pPr>
            <w:r w:rsidRPr="00411C3D">
              <w:rPr>
                <w:rFonts w:ascii="TH SarabunPSK" w:hAnsi="TH SarabunPSK" w:cs="TH SarabunPSK"/>
                <w:sz w:val="28"/>
                <w:cs/>
              </w:rPr>
              <w:t>-</w:t>
            </w:r>
          </w:p>
        </w:tc>
      </w:tr>
      <w:tr w:rsidR="00411C3D" w:rsidRPr="00411C3D" w14:paraId="34B21AA4" w14:textId="77777777" w:rsidTr="00CF4804">
        <w:trPr>
          <w:jc w:val="center"/>
        </w:trPr>
        <w:tc>
          <w:tcPr>
            <w:tcW w:w="1696" w:type="dxa"/>
          </w:tcPr>
          <w:p w14:paraId="54A357D6" w14:textId="77777777" w:rsidR="00505766" w:rsidRPr="00411C3D" w:rsidRDefault="00A239BE" w:rsidP="007A17D5">
            <w:pPr>
              <w:spacing w:line="276" w:lineRule="auto"/>
              <w:jc w:val="center"/>
              <w:rPr>
                <w:rFonts w:ascii="TH SarabunPSK" w:hAnsi="TH SarabunPSK" w:cs="TH SarabunPSK"/>
                <w:sz w:val="28"/>
              </w:rPr>
            </w:pPr>
            <w:r w:rsidRPr="00411C3D">
              <w:rPr>
                <w:rFonts w:ascii="TH SarabunPSK" w:hAnsi="TH SarabunPSK" w:cs="TH SarabunPSK"/>
                <w:sz w:val="28"/>
                <w:cs/>
              </w:rPr>
              <w:t>ญี่ปุ่น</w:t>
            </w:r>
          </w:p>
        </w:tc>
        <w:tc>
          <w:tcPr>
            <w:tcW w:w="3544" w:type="dxa"/>
          </w:tcPr>
          <w:p w14:paraId="196D7D25" w14:textId="77777777" w:rsidR="00505766" w:rsidRPr="00411C3D" w:rsidRDefault="00A239BE" w:rsidP="002041C2">
            <w:pPr>
              <w:spacing w:line="276" w:lineRule="auto"/>
              <w:jc w:val="center"/>
              <w:rPr>
                <w:rFonts w:ascii="TH SarabunPSK" w:hAnsi="TH SarabunPSK" w:cs="TH SarabunPSK"/>
                <w:sz w:val="28"/>
              </w:rPr>
            </w:pPr>
            <w:r w:rsidRPr="00411C3D">
              <w:rPr>
                <w:rFonts w:ascii="TH SarabunPSK" w:hAnsi="TH SarabunPSK" w:cs="TH SarabunPSK"/>
                <w:sz w:val="28"/>
                <w:cs/>
              </w:rPr>
              <w:t>วันละ 2 ครั้ง</w:t>
            </w:r>
            <w:r w:rsidR="002041C2" w:rsidRPr="00411C3D">
              <w:rPr>
                <w:rFonts w:ascii="TH SarabunPSK" w:hAnsi="TH SarabunPSK" w:cs="TH SarabunPSK" w:hint="cs"/>
                <w:sz w:val="28"/>
                <w:cs/>
              </w:rPr>
              <w:t xml:space="preserve"> ๆ </w:t>
            </w:r>
            <w:r w:rsidRPr="00411C3D">
              <w:rPr>
                <w:rFonts w:ascii="TH SarabunPSK" w:hAnsi="TH SarabunPSK" w:cs="TH SarabunPSK"/>
                <w:sz w:val="28"/>
                <w:cs/>
              </w:rPr>
              <w:t>ละ 30 นาที</w:t>
            </w:r>
          </w:p>
        </w:tc>
        <w:tc>
          <w:tcPr>
            <w:tcW w:w="3776" w:type="dxa"/>
          </w:tcPr>
          <w:p w14:paraId="1866A419" w14:textId="77777777" w:rsidR="00505766" w:rsidRPr="00411C3D" w:rsidRDefault="00DE1AB4" w:rsidP="007A17D5">
            <w:pPr>
              <w:spacing w:line="276" w:lineRule="auto"/>
              <w:jc w:val="center"/>
              <w:rPr>
                <w:rFonts w:ascii="TH SarabunPSK" w:hAnsi="TH SarabunPSK" w:cs="TH SarabunPSK"/>
                <w:sz w:val="28"/>
              </w:rPr>
            </w:pPr>
            <w:r w:rsidRPr="00411C3D">
              <w:rPr>
                <w:rFonts w:ascii="TH SarabunPSK" w:hAnsi="TH SarabunPSK" w:cs="TH SarabunPSK"/>
                <w:sz w:val="28"/>
                <w:cs/>
              </w:rPr>
              <w:t>-</w:t>
            </w:r>
          </w:p>
        </w:tc>
      </w:tr>
      <w:tr w:rsidR="00411C3D" w:rsidRPr="00411C3D" w14:paraId="3810A956" w14:textId="77777777" w:rsidTr="00CF4804">
        <w:trPr>
          <w:jc w:val="center"/>
        </w:trPr>
        <w:tc>
          <w:tcPr>
            <w:tcW w:w="1696" w:type="dxa"/>
          </w:tcPr>
          <w:p w14:paraId="2FB4CAF7" w14:textId="77777777" w:rsidR="00505766" w:rsidRPr="00411C3D" w:rsidRDefault="00A239BE" w:rsidP="007A17D5">
            <w:pPr>
              <w:spacing w:line="276" w:lineRule="auto"/>
              <w:jc w:val="center"/>
              <w:rPr>
                <w:rFonts w:ascii="TH SarabunPSK" w:hAnsi="TH SarabunPSK" w:cs="TH SarabunPSK"/>
                <w:sz w:val="28"/>
                <w:cs/>
              </w:rPr>
            </w:pPr>
            <w:r w:rsidRPr="00411C3D">
              <w:rPr>
                <w:rFonts w:ascii="TH SarabunPSK" w:hAnsi="TH SarabunPSK" w:cs="TH SarabunPSK"/>
                <w:sz w:val="28"/>
                <w:cs/>
              </w:rPr>
              <w:t>เกาหลี</w:t>
            </w:r>
            <w:r w:rsidR="001552F2" w:rsidRPr="00411C3D">
              <w:rPr>
                <w:rFonts w:ascii="TH SarabunPSK" w:hAnsi="TH SarabunPSK" w:cs="TH SarabunPSK"/>
                <w:sz w:val="28"/>
                <w:cs/>
              </w:rPr>
              <w:t>ใต้</w:t>
            </w:r>
          </w:p>
        </w:tc>
        <w:tc>
          <w:tcPr>
            <w:tcW w:w="3544" w:type="dxa"/>
          </w:tcPr>
          <w:p w14:paraId="45DB20D9" w14:textId="77777777" w:rsidR="00505766" w:rsidRPr="00411C3D" w:rsidRDefault="000C6ED3" w:rsidP="002041C2">
            <w:pPr>
              <w:spacing w:line="276" w:lineRule="auto"/>
              <w:jc w:val="center"/>
              <w:rPr>
                <w:rFonts w:ascii="TH SarabunPSK" w:hAnsi="TH SarabunPSK" w:cs="TH SarabunPSK"/>
                <w:sz w:val="28"/>
              </w:rPr>
            </w:pPr>
            <w:r w:rsidRPr="00411C3D">
              <w:rPr>
                <w:rFonts w:ascii="TH SarabunPSK" w:hAnsi="TH SarabunPSK" w:cs="TH SarabunPSK"/>
                <w:sz w:val="28"/>
                <w:cs/>
              </w:rPr>
              <w:t>วันละ 2 ครั้ง</w:t>
            </w:r>
            <w:r w:rsidR="002041C2" w:rsidRPr="00411C3D">
              <w:rPr>
                <w:rFonts w:ascii="TH SarabunPSK" w:hAnsi="TH SarabunPSK" w:cs="TH SarabunPSK" w:hint="cs"/>
                <w:sz w:val="28"/>
                <w:cs/>
              </w:rPr>
              <w:t xml:space="preserve"> ๆ </w:t>
            </w:r>
            <w:r w:rsidRPr="00411C3D">
              <w:rPr>
                <w:rFonts w:ascii="TH SarabunPSK" w:hAnsi="TH SarabunPSK" w:cs="TH SarabunPSK"/>
                <w:sz w:val="28"/>
                <w:cs/>
              </w:rPr>
              <w:t>ละมากกว่า 30 นาที</w:t>
            </w:r>
          </w:p>
        </w:tc>
        <w:tc>
          <w:tcPr>
            <w:tcW w:w="3776" w:type="dxa"/>
          </w:tcPr>
          <w:p w14:paraId="02880ABD" w14:textId="77777777" w:rsidR="00505766" w:rsidRPr="00411C3D" w:rsidRDefault="00DE1AB4" w:rsidP="007A17D5">
            <w:pPr>
              <w:spacing w:line="276" w:lineRule="auto"/>
              <w:jc w:val="center"/>
              <w:rPr>
                <w:rFonts w:ascii="TH SarabunPSK" w:hAnsi="TH SarabunPSK" w:cs="TH SarabunPSK"/>
                <w:sz w:val="28"/>
              </w:rPr>
            </w:pPr>
            <w:r w:rsidRPr="00411C3D">
              <w:rPr>
                <w:rFonts w:ascii="TH SarabunPSK" w:hAnsi="TH SarabunPSK" w:cs="TH SarabunPSK"/>
                <w:sz w:val="28"/>
                <w:cs/>
              </w:rPr>
              <w:t>ได้รับค่าจ้าง</w:t>
            </w:r>
          </w:p>
        </w:tc>
      </w:tr>
      <w:tr w:rsidR="007C722A" w:rsidRPr="00411C3D" w14:paraId="0F3DD69F" w14:textId="77777777" w:rsidTr="00CF4804">
        <w:trPr>
          <w:jc w:val="center"/>
        </w:trPr>
        <w:tc>
          <w:tcPr>
            <w:tcW w:w="1696" w:type="dxa"/>
          </w:tcPr>
          <w:p w14:paraId="25F3AE29" w14:textId="77777777" w:rsidR="007C722A" w:rsidRPr="00411C3D" w:rsidRDefault="007C722A" w:rsidP="007A17D5">
            <w:pPr>
              <w:spacing w:line="276" w:lineRule="auto"/>
              <w:jc w:val="center"/>
              <w:rPr>
                <w:rFonts w:ascii="TH SarabunPSK" w:hAnsi="TH SarabunPSK" w:cs="TH SarabunPSK"/>
                <w:sz w:val="28"/>
                <w:cs/>
              </w:rPr>
            </w:pPr>
            <w:r w:rsidRPr="00411C3D">
              <w:rPr>
                <w:rFonts w:ascii="TH SarabunPSK" w:hAnsi="TH SarabunPSK" w:cs="TH SarabunPSK"/>
                <w:sz w:val="28"/>
                <w:cs/>
              </w:rPr>
              <w:t>เวียดนาม</w:t>
            </w:r>
          </w:p>
        </w:tc>
        <w:tc>
          <w:tcPr>
            <w:tcW w:w="3544" w:type="dxa"/>
          </w:tcPr>
          <w:p w14:paraId="106D2C6B" w14:textId="77777777" w:rsidR="007C722A" w:rsidRPr="00411C3D" w:rsidRDefault="007C722A" w:rsidP="007A17D5">
            <w:pPr>
              <w:spacing w:line="276" w:lineRule="auto"/>
              <w:jc w:val="center"/>
              <w:rPr>
                <w:rFonts w:ascii="TH SarabunPSK" w:hAnsi="TH SarabunPSK" w:cs="TH SarabunPSK"/>
                <w:sz w:val="28"/>
                <w:cs/>
              </w:rPr>
            </w:pPr>
            <w:r w:rsidRPr="00411C3D">
              <w:rPr>
                <w:rFonts w:ascii="TH SarabunPSK" w:hAnsi="TH SarabunPSK" w:cs="TH SarabunPSK"/>
                <w:sz w:val="28"/>
                <w:cs/>
              </w:rPr>
              <w:t>วันละ 60 นาที</w:t>
            </w:r>
          </w:p>
        </w:tc>
        <w:tc>
          <w:tcPr>
            <w:tcW w:w="3776" w:type="dxa"/>
          </w:tcPr>
          <w:p w14:paraId="474DD053" w14:textId="77777777" w:rsidR="007C722A" w:rsidRPr="00411C3D" w:rsidRDefault="007C722A" w:rsidP="007A17D5">
            <w:pPr>
              <w:spacing w:line="276" w:lineRule="auto"/>
              <w:jc w:val="center"/>
              <w:rPr>
                <w:rFonts w:ascii="TH SarabunPSK" w:hAnsi="TH SarabunPSK" w:cs="TH SarabunPSK"/>
                <w:sz w:val="28"/>
                <w:cs/>
              </w:rPr>
            </w:pPr>
            <w:r w:rsidRPr="00411C3D">
              <w:rPr>
                <w:rFonts w:ascii="TH SarabunPSK" w:hAnsi="TH SarabunPSK" w:cs="TH SarabunPSK"/>
                <w:sz w:val="28"/>
                <w:cs/>
              </w:rPr>
              <w:t>ได้รับค่าจ้าง</w:t>
            </w:r>
          </w:p>
        </w:tc>
      </w:tr>
    </w:tbl>
    <w:p w14:paraId="44496567" w14:textId="6948B0AF" w:rsidR="0097347C" w:rsidRPr="00411C3D" w:rsidRDefault="0097347C" w:rsidP="000949D8">
      <w:pPr>
        <w:spacing w:after="0" w:line="276" w:lineRule="auto"/>
        <w:jc w:val="thaiDistribute"/>
        <w:rPr>
          <w:rFonts w:ascii="TH SarabunPSK" w:hAnsi="TH SarabunPSK" w:cs="TH SarabunPSK"/>
          <w:sz w:val="28"/>
        </w:rPr>
      </w:pPr>
    </w:p>
    <w:p w14:paraId="24AF1061" w14:textId="4FBFC510" w:rsidR="00501FC8" w:rsidRPr="00411C3D" w:rsidRDefault="00501FC8" w:rsidP="000949D8">
      <w:pPr>
        <w:spacing w:after="0" w:line="276" w:lineRule="auto"/>
        <w:jc w:val="thaiDistribute"/>
        <w:rPr>
          <w:rFonts w:ascii="TH SarabunPSK" w:hAnsi="TH SarabunPSK" w:cs="TH SarabunPSK"/>
          <w:sz w:val="28"/>
        </w:rPr>
      </w:pPr>
      <w:r w:rsidRPr="00411C3D">
        <w:rPr>
          <w:rFonts w:ascii="TH SarabunPSK" w:hAnsi="TH SarabunPSK" w:cs="TH SarabunPSK" w:hint="cs"/>
          <w:sz w:val="28"/>
          <w:cs/>
        </w:rPr>
        <w:tab/>
      </w:r>
      <w:r w:rsidRPr="00411C3D">
        <w:rPr>
          <w:rFonts w:ascii="TH SarabunPSK" w:hAnsi="TH SarabunPSK" w:cs="TH SarabunPSK"/>
          <w:sz w:val="28"/>
          <w:cs/>
        </w:rPr>
        <w:t>เมื่อพิจารณาตารางข้างต้น จะเห็นได้ว่าพระราชบัญญัติคุ้มครองแรงงาน พ.ศ.</w:t>
      </w:r>
      <w:r w:rsidR="00543679" w:rsidRPr="00411C3D">
        <w:rPr>
          <w:rFonts w:ascii="TH SarabunPSK" w:hAnsi="TH SarabunPSK" w:cs="TH SarabunPSK" w:hint="cs"/>
          <w:sz w:val="28"/>
          <w:cs/>
        </w:rPr>
        <w:t xml:space="preserve"> </w:t>
      </w:r>
      <w:r w:rsidRPr="00411C3D">
        <w:rPr>
          <w:rFonts w:ascii="TH SarabunPSK" w:hAnsi="TH SarabunPSK" w:cs="TH SarabunPSK"/>
          <w:sz w:val="28"/>
          <w:cs/>
        </w:rPr>
        <w:t>2541 ประเทศไทยยังไม่มีกฎหมายที่ให้ความคุ้มครองแรงงานหญิงในกรณีการลาเพื่อให้นมบุตร แต่กฎหมายของต่างประเทศ ได้แก่ พระราชบัญญัติมาตรฐานแรงงาน ค.ศ.</w:t>
      </w:r>
      <w:r w:rsidR="00543679" w:rsidRPr="00411C3D">
        <w:rPr>
          <w:rFonts w:ascii="TH SarabunPSK" w:hAnsi="TH SarabunPSK" w:cs="TH SarabunPSK" w:hint="cs"/>
          <w:sz w:val="28"/>
          <w:cs/>
        </w:rPr>
        <w:t xml:space="preserve"> </w:t>
      </w:r>
      <w:r w:rsidRPr="00411C3D">
        <w:rPr>
          <w:rFonts w:ascii="TH SarabunPSK" w:hAnsi="TH SarabunPSK" w:cs="TH SarabunPSK"/>
          <w:sz w:val="28"/>
          <w:cs/>
        </w:rPr>
        <w:t>1947 ของประเทศญี่ปุ่นได้บัญญัติให้แรงงานหญิงขอเวลาเลี้ยงดูบุตรได้อย่างน้อยวันละ 2 ครั้ง ครั้งละ 30 นาทีหรือนอกเหนือจากช่วงเวลาพักที่กำหนดได้ โดยไม่ได้รับค่าจ้าง พระราชบัญญัติมาตรฐานแรงงาน ค.ศ. 1997 ของประเทศเกาหลีใต้ได้บัญญัติให้แรงงานหญิงที่มีบุตรอายุต่ำกว่า 12 เดือนจะได้รับอนุญาตให้พักดูแลบุตรโดยได้รับค่าจ้างวันละ 2 ครั้ง ๆ ละมากกว่า 30 นาที โดยได้รับค่าจ้าง และประมวลกฎหมายแรงงานของสาธารณรัฐสังคมนิยมเวียดนาม ค.ศ. 1994 ได้บัญญัติให้ลูกจ้างหญิงที่มีบุตรอายุต่ำกว่า 12 เดือนมีสิทธิพักวันละ 60 นาทีโดยได้รับค่าจ้าง</w:t>
      </w:r>
    </w:p>
    <w:p w14:paraId="3F0C024C" w14:textId="77777777" w:rsidR="00501FC8" w:rsidRPr="00411C3D" w:rsidRDefault="00501FC8" w:rsidP="000949D8">
      <w:pPr>
        <w:spacing w:after="0" w:line="276" w:lineRule="auto"/>
        <w:jc w:val="thaiDistribute"/>
        <w:rPr>
          <w:rFonts w:ascii="TH SarabunPSK" w:hAnsi="TH SarabunPSK" w:cs="TH SarabunPSK"/>
          <w:sz w:val="28"/>
          <w:cs/>
        </w:rPr>
      </w:pPr>
    </w:p>
    <w:p w14:paraId="16ABDA09" w14:textId="77777777" w:rsidR="00ED4724" w:rsidRPr="00411C3D" w:rsidRDefault="000949D8" w:rsidP="00ED4724">
      <w:pPr>
        <w:spacing w:after="0" w:line="276" w:lineRule="auto"/>
        <w:jc w:val="thaiDistribute"/>
        <w:rPr>
          <w:rFonts w:ascii="TH SarabunPSK" w:hAnsi="TH SarabunPSK" w:cs="TH SarabunPSK"/>
          <w:b/>
          <w:bCs/>
          <w:sz w:val="28"/>
        </w:rPr>
      </w:pPr>
      <w:r w:rsidRPr="00411C3D">
        <w:rPr>
          <w:rFonts w:ascii="TH SarabunPSK" w:hAnsi="TH SarabunPSK" w:cs="TH SarabunPSK" w:hint="cs"/>
          <w:b/>
          <w:bCs/>
          <w:sz w:val="28"/>
          <w:cs/>
        </w:rPr>
        <w:t>อภิปรายผลการวิจัย</w:t>
      </w:r>
    </w:p>
    <w:p w14:paraId="5A2E2421" w14:textId="65AD1CBF" w:rsidR="00ED4724" w:rsidRPr="00411C3D" w:rsidRDefault="00ED4724" w:rsidP="00ED4724">
      <w:pPr>
        <w:spacing w:after="0" w:line="276" w:lineRule="auto"/>
        <w:jc w:val="thaiDistribute"/>
        <w:rPr>
          <w:rFonts w:ascii="TH SarabunPSK" w:hAnsi="TH SarabunPSK" w:cs="TH SarabunPSK"/>
          <w:b/>
          <w:bCs/>
          <w:sz w:val="28"/>
          <w:cs/>
        </w:rPr>
      </w:pPr>
      <w:r w:rsidRPr="00411C3D">
        <w:rPr>
          <w:rFonts w:ascii="TH SarabunPSK" w:hAnsi="TH SarabunPSK" w:cs="TH SarabunPSK" w:hint="cs"/>
          <w:sz w:val="28"/>
          <w:cs/>
        </w:rPr>
        <w:tab/>
        <w:t>การที่พระราชบัญญัติคุ้มครองแรงงาน พ.ศ.</w:t>
      </w:r>
      <w:r w:rsidR="00BA5759" w:rsidRPr="00411C3D">
        <w:rPr>
          <w:rFonts w:ascii="TH SarabunPSK" w:hAnsi="TH SarabunPSK" w:cs="TH SarabunPSK" w:hint="cs"/>
          <w:sz w:val="28"/>
          <w:cs/>
        </w:rPr>
        <w:t xml:space="preserve"> </w:t>
      </w:r>
      <w:r w:rsidRPr="00411C3D">
        <w:rPr>
          <w:rFonts w:ascii="TH SarabunPSK" w:hAnsi="TH SarabunPSK" w:cs="TH SarabunPSK" w:hint="cs"/>
          <w:sz w:val="28"/>
          <w:cs/>
        </w:rPr>
        <w:t>2541 ยัง</w:t>
      </w:r>
      <w:r w:rsidR="00BA5759" w:rsidRPr="00411C3D">
        <w:rPr>
          <w:rFonts w:ascii="TH SarabunPSK" w:hAnsi="TH SarabunPSK" w:cs="TH SarabunPSK" w:hint="cs"/>
          <w:sz w:val="28"/>
          <w:cs/>
        </w:rPr>
        <w:t>มิ</w:t>
      </w:r>
      <w:r w:rsidRPr="00411C3D">
        <w:rPr>
          <w:rFonts w:ascii="TH SarabunPSK" w:hAnsi="TH SarabunPSK" w:cs="TH SarabunPSK" w:hint="cs"/>
          <w:sz w:val="28"/>
          <w:cs/>
        </w:rPr>
        <w:t>ได้มีการกำหนดการลาเพื่อให้นมบุตรแก่แรงงานหญิงมีครรภ์เอาไว้ จึงทำให้ส่งผลกระทบในหลาย ๆ ด้าน ทั้งในด้านการเกิดของประชากรที่ลดลง</w:t>
      </w:r>
      <w:r w:rsidR="00BA5759" w:rsidRPr="00411C3D">
        <w:rPr>
          <w:rFonts w:ascii="TH SarabunPSK" w:hAnsi="TH SarabunPSK" w:cs="TH SarabunPSK" w:hint="cs"/>
          <w:sz w:val="28"/>
          <w:cs/>
        </w:rPr>
        <w:t xml:space="preserve">ตามที่อธิบายมาก่อนหน้านี้ </w:t>
      </w:r>
      <w:r w:rsidRPr="00411C3D">
        <w:rPr>
          <w:rFonts w:ascii="TH SarabunPSK" w:hAnsi="TH SarabunPSK" w:cs="TH SarabunPSK" w:hint="cs"/>
          <w:sz w:val="28"/>
          <w:cs/>
        </w:rPr>
        <w:t>เนื่องจากไม่จูงใจให้แรงงานหญิงตั้งครรภ์ รวมไปถึงส่งผลต่อการได้รับสารอาหารของบุตรที่เกิดมาเมื่อไม่ได้รับนม</w:t>
      </w:r>
      <w:r w:rsidR="00BB2CBD" w:rsidRPr="00411C3D">
        <w:rPr>
          <w:rFonts w:ascii="TH SarabunPSK" w:hAnsi="TH SarabunPSK" w:cs="TH SarabunPSK" w:hint="cs"/>
          <w:sz w:val="28"/>
          <w:cs/>
        </w:rPr>
        <w:t>มารดา</w:t>
      </w:r>
      <w:r w:rsidRPr="00411C3D">
        <w:rPr>
          <w:rFonts w:ascii="TH SarabunPSK" w:hAnsi="TH SarabunPSK" w:cs="TH SarabunPSK" w:hint="cs"/>
          <w:sz w:val="28"/>
          <w:cs/>
        </w:rPr>
        <w:t>อย่างเพียงพอ ซึ่งเมื่อได้ทำการศึกษาแนวคิดว่าด้วยการคุ้มครองแรงงานหญิงมีครรภ์กรณีการลาเพื่อให้นมบุตร จะทำให้เห็นว่าแรงงานหญิงมีครรภ์ที่ได้คลอดบุตรมาแล้</w:t>
      </w:r>
      <w:r w:rsidR="00435CD2" w:rsidRPr="00411C3D">
        <w:rPr>
          <w:rFonts w:ascii="TH SarabunPSK" w:hAnsi="TH SarabunPSK" w:cs="TH SarabunPSK" w:hint="cs"/>
          <w:sz w:val="28"/>
          <w:cs/>
        </w:rPr>
        <w:t>ว</w:t>
      </w:r>
      <w:r w:rsidRPr="00411C3D">
        <w:rPr>
          <w:rFonts w:ascii="TH SarabunPSK" w:hAnsi="TH SarabunPSK" w:cs="TH SarabunPSK" w:hint="cs"/>
          <w:sz w:val="28"/>
          <w:cs/>
        </w:rPr>
        <w:t xml:space="preserve"> มีความจำเป็นที่จะต้องให้นมบุตรซึ่งมีอายุต่ำกว่า 1 ปี เหตุเพราะนม</w:t>
      </w:r>
      <w:r w:rsidR="00435CD2" w:rsidRPr="00411C3D">
        <w:rPr>
          <w:rFonts w:ascii="TH SarabunPSK" w:hAnsi="TH SarabunPSK" w:cs="TH SarabunPSK" w:hint="cs"/>
          <w:sz w:val="28"/>
          <w:cs/>
        </w:rPr>
        <w:t>มารดา</w:t>
      </w:r>
      <w:r w:rsidRPr="00411C3D">
        <w:rPr>
          <w:rFonts w:ascii="TH SarabunPSK" w:hAnsi="TH SarabunPSK" w:cs="TH SarabunPSK" w:hint="cs"/>
          <w:sz w:val="28"/>
          <w:cs/>
        </w:rPr>
        <w:t>มีประโยชน์กับเด็กเป็นอย่างมาก อีกทั้งตัว</w:t>
      </w:r>
      <w:r w:rsidR="00435CD2" w:rsidRPr="00411C3D">
        <w:rPr>
          <w:rFonts w:ascii="TH SarabunPSK" w:hAnsi="TH SarabunPSK" w:cs="TH SarabunPSK" w:hint="cs"/>
          <w:sz w:val="28"/>
          <w:cs/>
        </w:rPr>
        <w:t>มารดา</w:t>
      </w:r>
      <w:r w:rsidRPr="00411C3D">
        <w:rPr>
          <w:rFonts w:ascii="TH SarabunPSK" w:hAnsi="TH SarabunPSK" w:cs="TH SarabunPSK" w:hint="cs"/>
          <w:sz w:val="28"/>
          <w:cs/>
        </w:rPr>
        <w:t>และเด็กเองจะได้รับประโยชน์จากนม</w:t>
      </w:r>
      <w:r w:rsidR="00435CD2" w:rsidRPr="00411C3D">
        <w:rPr>
          <w:rFonts w:ascii="TH SarabunPSK" w:hAnsi="TH SarabunPSK" w:cs="TH SarabunPSK" w:hint="cs"/>
          <w:sz w:val="28"/>
          <w:cs/>
        </w:rPr>
        <w:t>มารดา</w:t>
      </w:r>
      <w:r w:rsidRPr="00411C3D">
        <w:rPr>
          <w:rFonts w:ascii="TH SarabunPSK" w:hAnsi="TH SarabunPSK" w:cs="TH SarabunPSK" w:hint="cs"/>
          <w:sz w:val="28"/>
          <w:cs/>
        </w:rPr>
        <w:t>ทั้งคู่ อีกทั้งองค์การอนามัยโลก (</w:t>
      </w:r>
      <w:r w:rsidRPr="00411C3D">
        <w:rPr>
          <w:rFonts w:ascii="TH SarabunPSK" w:hAnsi="TH SarabunPSK" w:cs="TH SarabunPSK"/>
          <w:sz w:val="28"/>
        </w:rPr>
        <w:t>WHO</w:t>
      </w:r>
      <w:r w:rsidRPr="00411C3D">
        <w:rPr>
          <w:rFonts w:ascii="TH SarabunPSK" w:hAnsi="TH SarabunPSK" w:cs="TH SarabunPSK" w:hint="cs"/>
          <w:sz w:val="28"/>
          <w:cs/>
        </w:rPr>
        <w:t>) ยังได้มีการแนะนำให้เลี้ยง</w:t>
      </w:r>
      <w:r w:rsidR="0093108B" w:rsidRPr="00411C3D">
        <w:rPr>
          <w:rFonts w:ascii="TH SarabunPSK" w:hAnsi="TH SarabunPSK" w:cs="TH SarabunPSK" w:hint="cs"/>
          <w:sz w:val="28"/>
          <w:cs/>
        </w:rPr>
        <w:t>บุตร</w:t>
      </w:r>
      <w:r w:rsidRPr="00411C3D">
        <w:rPr>
          <w:rFonts w:ascii="TH SarabunPSK" w:hAnsi="TH SarabunPSK" w:cs="TH SarabunPSK" w:hint="cs"/>
          <w:sz w:val="28"/>
          <w:cs/>
        </w:rPr>
        <w:t>ด้วยนม</w:t>
      </w:r>
      <w:r w:rsidR="00435CD2" w:rsidRPr="00411C3D">
        <w:rPr>
          <w:rFonts w:ascii="TH SarabunPSK" w:hAnsi="TH SarabunPSK" w:cs="TH SarabunPSK" w:hint="cs"/>
          <w:sz w:val="28"/>
          <w:cs/>
        </w:rPr>
        <w:t>มารดา</w:t>
      </w:r>
      <w:r w:rsidRPr="00411C3D">
        <w:rPr>
          <w:rFonts w:ascii="TH SarabunPSK" w:hAnsi="TH SarabunPSK" w:cs="TH SarabunPSK" w:hint="cs"/>
          <w:sz w:val="28"/>
          <w:cs/>
        </w:rPr>
        <w:t>อย่างเดียวเป็นเวลาอย่างน้อย 6 เดือน และหลัง 6 เดือน ให้</w:t>
      </w:r>
      <w:r w:rsidR="00B33F9C" w:rsidRPr="00411C3D">
        <w:rPr>
          <w:rFonts w:ascii="TH SarabunPSK" w:hAnsi="TH SarabunPSK" w:cs="TH SarabunPSK" w:hint="cs"/>
          <w:sz w:val="28"/>
          <w:cs/>
        </w:rPr>
        <w:t>บุตร</w:t>
      </w:r>
      <w:r w:rsidRPr="00411C3D">
        <w:rPr>
          <w:rFonts w:ascii="TH SarabunPSK" w:hAnsi="TH SarabunPSK" w:cs="TH SarabunPSK" w:hint="cs"/>
          <w:sz w:val="28"/>
          <w:cs/>
        </w:rPr>
        <w:t>กินนม</w:t>
      </w:r>
      <w:r w:rsidR="00B33F9C" w:rsidRPr="00411C3D">
        <w:rPr>
          <w:rFonts w:ascii="TH SarabunPSK" w:hAnsi="TH SarabunPSK" w:cs="TH SarabunPSK" w:hint="cs"/>
          <w:sz w:val="28"/>
          <w:cs/>
        </w:rPr>
        <w:t>มารดา</w:t>
      </w:r>
      <w:r w:rsidRPr="00411C3D">
        <w:rPr>
          <w:rFonts w:ascii="TH SarabunPSK" w:hAnsi="TH SarabunPSK" w:cs="TH SarabunPSK" w:hint="cs"/>
          <w:sz w:val="28"/>
          <w:cs/>
        </w:rPr>
        <w:t>ควบคู่กับอาหารเสริมตามวัยจนอายุครบ 2 ปีหรือมากกว่านั้นเช่นนี้ (</w:t>
      </w:r>
      <w:r w:rsidR="00482B1E">
        <w:rPr>
          <w:rFonts w:ascii="TH SarabunPSK" w:hAnsi="TH SarabunPSK" w:cs="TH SarabunPSK" w:hint="cs"/>
          <w:sz w:val="28"/>
          <w:cs/>
        </w:rPr>
        <w:t>ป</w:t>
      </w:r>
      <w:r w:rsidRPr="00411C3D">
        <w:rPr>
          <w:rFonts w:ascii="TH SarabunPSK" w:hAnsi="TH SarabunPSK" w:cs="TH SarabunPSK" w:hint="cs"/>
          <w:sz w:val="28"/>
          <w:cs/>
        </w:rPr>
        <w:t>วินทรา หะริณสุต สำนึก, 2556) เมื่อได้ทำการศึกษาเปรียบเทียบกฎหมายว่า</w:t>
      </w:r>
      <w:r w:rsidRPr="00411C3D">
        <w:rPr>
          <w:rFonts w:ascii="TH SarabunPSK" w:hAnsi="TH SarabunPSK" w:cs="TH SarabunPSK" w:hint="cs"/>
          <w:sz w:val="28"/>
          <w:cs/>
        </w:rPr>
        <w:lastRenderedPageBreak/>
        <w:t xml:space="preserve">ด้วยการคุ้มครองแรงงานหญิงมีครรภ์กรณีการลาเพื่อให้นมบุตรของต่างประเทศ </w:t>
      </w:r>
      <w:r w:rsidR="008D4264" w:rsidRPr="00411C3D">
        <w:rPr>
          <w:rFonts w:ascii="TH SarabunPSK" w:hAnsi="TH SarabunPSK" w:cs="TH SarabunPSK" w:hint="cs"/>
          <w:sz w:val="28"/>
          <w:cs/>
        </w:rPr>
        <w:t>เช่น</w:t>
      </w:r>
      <w:r w:rsidRPr="00411C3D">
        <w:rPr>
          <w:rFonts w:ascii="TH SarabunPSK" w:hAnsi="TH SarabunPSK" w:cs="TH SarabunPSK" w:hint="cs"/>
          <w:sz w:val="28"/>
          <w:cs/>
        </w:rPr>
        <w:t xml:space="preserve"> ประเทศญี่ปุ่น ประเทศเกาหลีใต้ และประเทศเวียดนาม ซึ่งจะทำให้เห็นได้อีกว่ากฎหมายของต่างประเทศนั้น ได้มีการกำหนดเรื่องเกี่ยวกับเวลาพักในการดูแลบุตรและให้นมบุตรเอาไว้ เพื่อทำให้แรงงานหญิงดังกล่าวได้มีสิทธิใช้เวลาพักระหว่างการทำงานในแต่ละวันเพื่อไปดูแลและให้นมบุตรได้ตามที่กำหนดไว้ อีกทั้งยังถือว่าสอดคล้องกับกฎหมายระหว่างประเทศอีกด้วย กล่าวคือ เป็นไปตามแนวความคิดขององค์การแรงงานระหว่างประเทศ ในอนุสัญญาว่าด้วยการคุ้มครองความเป็นมารดา</w:t>
      </w:r>
      <w:r w:rsidR="008D4264" w:rsidRPr="00411C3D">
        <w:rPr>
          <w:rFonts w:ascii="TH SarabunPSK" w:hAnsi="TH SarabunPSK" w:cs="TH SarabunPSK" w:hint="cs"/>
          <w:sz w:val="28"/>
          <w:cs/>
        </w:rPr>
        <w:t xml:space="preserve"> (</w:t>
      </w:r>
      <w:r w:rsidRPr="00411C3D">
        <w:rPr>
          <w:rFonts w:ascii="TH SarabunPSK" w:hAnsi="TH SarabunPSK" w:cs="TH SarabunPSK" w:hint="cs"/>
          <w:sz w:val="28"/>
          <w:cs/>
        </w:rPr>
        <w:t>ฉบับที่ 183</w:t>
      </w:r>
      <w:r w:rsidR="008D4264" w:rsidRPr="00411C3D">
        <w:rPr>
          <w:rFonts w:ascii="TH SarabunPSK" w:hAnsi="TH SarabunPSK" w:cs="TH SarabunPSK" w:hint="cs"/>
          <w:sz w:val="28"/>
          <w:cs/>
        </w:rPr>
        <w:t>)</w:t>
      </w:r>
      <w:r w:rsidRPr="00411C3D">
        <w:rPr>
          <w:rFonts w:ascii="TH SarabunPSK" w:hAnsi="TH SarabunPSK" w:cs="TH SarabunPSK" w:hint="cs"/>
          <w:sz w:val="28"/>
          <w:cs/>
        </w:rPr>
        <w:t xml:space="preserve"> ค.ศ.</w:t>
      </w:r>
      <w:r w:rsidR="002D6064" w:rsidRPr="00411C3D">
        <w:rPr>
          <w:rFonts w:ascii="TH SarabunPSK" w:hAnsi="TH SarabunPSK" w:cs="TH SarabunPSK" w:hint="cs"/>
          <w:sz w:val="28"/>
          <w:cs/>
        </w:rPr>
        <w:t xml:space="preserve"> </w:t>
      </w:r>
      <w:r w:rsidRPr="00411C3D">
        <w:rPr>
          <w:rFonts w:ascii="TH SarabunPSK" w:hAnsi="TH SarabunPSK" w:cs="TH SarabunPSK" w:hint="cs"/>
          <w:sz w:val="28"/>
          <w:cs/>
        </w:rPr>
        <w:t>2000 ที่ได้มีการกำหนดเงื่อนไขและหลักเกณฑ์เกี่ยวกับเรื่องการเลี้ยง</w:t>
      </w:r>
      <w:r w:rsidR="00B33F9C" w:rsidRPr="00411C3D">
        <w:rPr>
          <w:rFonts w:ascii="TH SarabunPSK" w:hAnsi="TH SarabunPSK" w:cs="TH SarabunPSK" w:hint="cs"/>
          <w:sz w:val="28"/>
          <w:cs/>
        </w:rPr>
        <w:t>บุตร</w:t>
      </w:r>
      <w:r w:rsidRPr="00411C3D">
        <w:rPr>
          <w:rFonts w:ascii="TH SarabunPSK" w:hAnsi="TH SarabunPSK" w:cs="TH SarabunPSK" w:hint="cs"/>
          <w:sz w:val="28"/>
          <w:cs/>
        </w:rPr>
        <w:t>ด้วยนม</w:t>
      </w:r>
      <w:r w:rsidR="00B33F9C" w:rsidRPr="00411C3D">
        <w:rPr>
          <w:rFonts w:ascii="TH SarabunPSK" w:hAnsi="TH SarabunPSK" w:cs="TH SarabunPSK" w:hint="cs"/>
          <w:sz w:val="28"/>
          <w:cs/>
        </w:rPr>
        <w:t>มารดา</w:t>
      </w:r>
      <w:r w:rsidRPr="00411C3D">
        <w:rPr>
          <w:rFonts w:ascii="TH SarabunPSK" w:hAnsi="TH SarabunPSK" w:cs="TH SarabunPSK" w:hint="cs"/>
          <w:sz w:val="28"/>
          <w:cs/>
        </w:rPr>
        <w:t xml:space="preserve">เอาไว้ในมาตรา 10 กล่าวโดยรวมว่า </w:t>
      </w:r>
      <w:r w:rsidRPr="00411C3D">
        <w:rPr>
          <w:rFonts w:ascii="TH SarabunPSK" w:hAnsi="TH SarabunPSK" w:cs="TH SarabunPSK"/>
          <w:sz w:val="28"/>
          <w:cs/>
        </w:rPr>
        <w:t xml:space="preserve">แรงงานหญิงพึงได้รับสิทธิในการหยุดพักหนึ่งครั้งหรือมากกว่าต่อวัน หรือลดชั่วโมงการทำงานในแต่ละวันเพื่อให้นมบุตร </w:t>
      </w:r>
      <w:r w:rsidRPr="00411C3D">
        <w:rPr>
          <w:rFonts w:ascii="TH SarabunPSK" w:hAnsi="TH SarabunPSK" w:cs="TH SarabunPSK" w:hint="cs"/>
          <w:sz w:val="28"/>
          <w:cs/>
        </w:rPr>
        <w:t>และ</w:t>
      </w:r>
      <w:r w:rsidRPr="00411C3D">
        <w:rPr>
          <w:rFonts w:ascii="TH SarabunPSK" w:hAnsi="TH SarabunPSK" w:cs="TH SarabunPSK"/>
          <w:sz w:val="28"/>
          <w:cs/>
        </w:rPr>
        <w:t>การหยุดพักหรือลดชั่วโมงการทำงานในแต่ละวัน ให้นับเป็นเวลาทำงานและได้ค่าตอบแทนตามนั้น</w:t>
      </w:r>
      <w:r w:rsidRPr="00411C3D">
        <w:rPr>
          <w:rFonts w:ascii="TH SarabunPSK" w:hAnsi="TH SarabunPSK" w:cs="TH SarabunPSK" w:hint="cs"/>
          <w:sz w:val="28"/>
          <w:cs/>
        </w:rPr>
        <w:t xml:space="preserve"> ถือได้ว่าเป็นมาตรฐานที่แรงงานหญิงมีครรภ์พึงจะกระทำได้ในระหว่างการทำงาน จึงสะท้อนให้เห็นได้ว่า</w:t>
      </w:r>
      <w:r w:rsidRPr="00411C3D">
        <w:rPr>
          <w:rFonts w:ascii="TH SarabunPSK" w:hAnsi="TH SarabunPSK" w:cs="TH SarabunPSK"/>
          <w:sz w:val="28"/>
          <w:cs/>
        </w:rPr>
        <w:t>ประเทศไทยยังขาดการให้ความสำคัญในเรื่องดังกล่าว ดังนั้น</w:t>
      </w:r>
      <w:r w:rsidR="00BA5759" w:rsidRPr="00411C3D">
        <w:rPr>
          <w:rFonts w:ascii="TH SarabunPSK" w:hAnsi="TH SarabunPSK" w:cs="TH SarabunPSK" w:hint="cs"/>
          <w:sz w:val="28"/>
          <w:cs/>
        </w:rPr>
        <w:t xml:space="preserve"> </w:t>
      </w:r>
      <w:r w:rsidRPr="00411C3D">
        <w:rPr>
          <w:rFonts w:ascii="TH SarabunPSK" w:hAnsi="TH SarabunPSK" w:cs="TH SarabunPSK"/>
          <w:sz w:val="28"/>
          <w:cs/>
        </w:rPr>
        <w:t>เพื่อให้การคุ้มครองแรงงานหญิงมีครรภ์มี</w:t>
      </w:r>
      <w:r w:rsidRPr="00411C3D">
        <w:rPr>
          <w:rFonts w:ascii="TH SarabunPSK" w:hAnsi="TH SarabunPSK" w:cs="TH SarabunPSK" w:hint="cs"/>
          <w:sz w:val="28"/>
          <w:cs/>
        </w:rPr>
        <w:t xml:space="preserve">ความครอบคลุมมากขึ้น </w:t>
      </w:r>
      <w:r w:rsidRPr="00411C3D">
        <w:rPr>
          <w:rFonts w:ascii="TH SarabunPSK" w:hAnsi="TH SarabunPSK" w:cs="TH SarabunPSK"/>
          <w:sz w:val="28"/>
          <w:cs/>
        </w:rPr>
        <w:t>ประเทศไทยควรให้ความสำคัญกับแรงงานประเภทนี้อย่างเหมาะสม</w:t>
      </w:r>
      <w:r w:rsidRPr="00411C3D">
        <w:rPr>
          <w:rFonts w:ascii="TH SarabunPSK" w:hAnsi="TH SarabunPSK" w:cs="TH SarabunPSK" w:hint="cs"/>
          <w:sz w:val="28"/>
          <w:cs/>
        </w:rPr>
        <w:t>ด้วยการเพิ่มเติมกฎหมายในเรื่องที่เกี่ยวกับกรณีของการลาเพื่อให้นมบุตรเข้าไปในพระราชบัญญัติคุ้มครองแรงงาน พ.ศ.</w:t>
      </w:r>
      <w:r w:rsidR="00BA5759" w:rsidRPr="00411C3D">
        <w:rPr>
          <w:rFonts w:ascii="TH SarabunPSK" w:hAnsi="TH SarabunPSK" w:cs="TH SarabunPSK" w:hint="cs"/>
          <w:sz w:val="28"/>
          <w:cs/>
        </w:rPr>
        <w:t xml:space="preserve"> </w:t>
      </w:r>
      <w:r w:rsidRPr="00411C3D">
        <w:rPr>
          <w:rFonts w:ascii="TH SarabunPSK" w:hAnsi="TH SarabunPSK" w:cs="TH SarabunPSK" w:hint="cs"/>
          <w:sz w:val="28"/>
          <w:cs/>
        </w:rPr>
        <w:t>2541</w:t>
      </w:r>
      <w:r w:rsidRPr="00411C3D">
        <w:rPr>
          <w:rFonts w:ascii="TH SarabunPSK" w:hAnsi="TH SarabunPSK" w:cs="TH SarabunPSK"/>
          <w:sz w:val="28"/>
          <w:cs/>
        </w:rPr>
        <w:t xml:space="preserve"> เพื่อให้</w:t>
      </w:r>
      <w:r w:rsidRPr="00411C3D">
        <w:rPr>
          <w:rFonts w:ascii="TH SarabunPSK" w:hAnsi="TH SarabunPSK" w:cs="TH SarabunPSK" w:hint="cs"/>
          <w:sz w:val="28"/>
          <w:cs/>
        </w:rPr>
        <w:t>เกิดประโยชน์ต่อแรงงานหญิงที่เป็นมารดาและตัวบุตรอีกต่อหนึ่ง ซึ่งควรจะได้รับความคุ้มครองในเรื่องนี้ด้วย เหตุเพราะการให้นม</w:t>
      </w:r>
      <w:r w:rsidR="00257F47" w:rsidRPr="00411C3D">
        <w:rPr>
          <w:rFonts w:ascii="TH SarabunPSK" w:hAnsi="TH SarabunPSK" w:cs="TH SarabunPSK" w:hint="cs"/>
          <w:sz w:val="28"/>
          <w:cs/>
        </w:rPr>
        <w:t>มารดา</w:t>
      </w:r>
      <w:r w:rsidRPr="00411C3D">
        <w:rPr>
          <w:rFonts w:ascii="TH SarabunPSK" w:hAnsi="TH SarabunPSK" w:cs="TH SarabunPSK" w:hint="cs"/>
          <w:sz w:val="28"/>
          <w:cs/>
        </w:rPr>
        <w:t>แก่บุตรโดยตรงนั้น จะทำให้เด็กแข็งแรงและไม่ค่อยเจ็บป่วยได้ง่ายเมื่อเทียบกับเด็กที่ไม่ได้รับนม</w:t>
      </w:r>
      <w:r w:rsidR="00257F47" w:rsidRPr="00411C3D">
        <w:rPr>
          <w:rFonts w:ascii="TH SarabunPSK" w:hAnsi="TH SarabunPSK" w:cs="TH SarabunPSK" w:hint="cs"/>
          <w:sz w:val="28"/>
          <w:cs/>
        </w:rPr>
        <w:t>มารดา</w:t>
      </w:r>
      <w:r w:rsidRPr="00411C3D">
        <w:rPr>
          <w:rFonts w:ascii="TH SarabunPSK" w:hAnsi="TH SarabunPSK" w:cs="TH SarabunPSK" w:hint="cs"/>
          <w:sz w:val="28"/>
          <w:cs/>
        </w:rPr>
        <w:t xml:space="preserve"> อันเนื่องมาจากนม</w:t>
      </w:r>
      <w:r w:rsidR="00257F47" w:rsidRPr="00411C3D">
        <w:rPr>
          <w:rFonts w:ascii="TH SarabunPSK" w:hAnsi="TH SarabunPSK" w:cs="TH SarabunPSK" w:hint="cs"/>
          <w:sz w:val="28"/>
          <w:cs/>
        </w:rPr>
        <w:t>มารดา</w:t>
      </w:r>
      <w:r w:rsidRPr="00411C3D">
        <w:rPr>
          <w:rFonts w:ascii="TH SarabunPSK" w:hAnsi="TH SarabunPSK" w:cs="TH SarabunPSK" w:hint="cs"/>
          <w:sz w:val="28"/>
          <w:cs/>
        </w:rPr>
        <w:t>ประกอบด้วยสารอาหารที่ครบถ้วน ทำให้มีภูมิคุ้มกัน เสริมสร้างพัฒนาการ ช่วยต่อต้านเชื้อโรคและแบคทีเรียต่าง</w:t>
      </w:r>
      <w:r w:rsidR="008D4264" w:rsidRPr="00411C3D">
        <w:rPr>
          <w:rFonts w:ascii="TH SarabunPSK" w:hAnsi="TH SarabunPSK" w:cs="TH SarabunPSK" w:hint="cs"/>
          <w:sz w:val="28"/>
          <w:cs/>
        </w:rPr>
        <w:t xml:space="preserve"> </w:t>
      </w:r>
      <w:r w:rsidRPr="00411C3D">
        <w:rPr>
          <w:rFonts w:ascii="TH SarabunPSK" w:hAnsi="TH SarabunPSK" w:cs="TH SarabunPSK" w:hint="cs"/>
          <w:sz w:val="28"/>
          <w:cs/>
        </w:rPr>
        <w:t xml:space="preserve">ๆ </w:t>
      </w:r>
      <w:r w:rsidRPr="00411C3D">
        <w:rPr>
          <w:rFonts w:ascii="TH SarabunPSK" w:eastAsia="Times New Roman" w:hAnsi="TH SarabunPSK" w:cs="TH SarabunPSK" w:hint="cs"/>
          <w:sz w:val="28"/>
          <w:cs/>
        </w:rPr>
        <w:t>(กรรณิการ์ กันธะรักษา, นันทพร แสนศิริพัน, ปิยะภรณ์ ประสิทธิ์วัฒนเสรี, 2557</w:t>
      </w:r>
      <w:r w:rsidR="008136D9">
        <w:rPr>
          <w:rFonts w:ascii="TH SarabunPSK" w:eastAsia="Times New Roman" w:hAnsi="TH SarabunPSK" w:cs="TH SarabunPSK" w:hint="cs"/>
          <w:sz w:val="28"/>
          <w:cs/>
        </w:rPr>
        <w:t>, น.160-161</w:t>
      </w:r>
      <w:r w:rsidRPr="00411C3D">
        <w:rPr>
          <w:rFonts w:ascii="TH SarabunPSK" w:eastAsia="Times New Roman" w:hAnsi="TH SarabunPSK" w:cs="TH SarabunPSK" w:hint="cs"/>
          <w:sz w:val="28"/>
          <w:cs/>
        </w:rPr>
        <w:t>)</w:t>
      </w:r>
      <w:r w:rsidRPr="00411C3D">
        <w:rPr>
          <w:rFonts w:ascii="TH SarabunPSK" w:hAnsi="TH SarabunPSK" w:cs="TH SarabunPSK" w:hint="cs"/>
          <w:sz w:val="28"/>
          <w:cs/>
        </w:rPr>
        <w:t xml:space="preserve"> และยังนับเป็นการส่งเสริมให้มารดาและบุตรนั้นได้ใช้เวลาร่วมกันมากขึ้นอีกด้วย อีกทั้งเพื่อให้</w:t>
      </w:r>
      <w:r w:rsidRPr="00411C3D">
        <w:rPr>
          <w:rFonts w:ascii="TH SarabunPSK" w:hAnsi="TH SarabunPSK" w:cs="TH SarabunPSK"/>
          <w:sz w:val="28"/>
          <w:cs/>
        </w:rPr>
        <w:t>เป็นไปตามมาตรฐานสากล</w:t>
      </w:r>
      <w:r w:rsidRPr="00411C3D">
        <w:rPr>
          <w:rFonts w:ascii="TH SarabunPSK" w:hAnsi="TH SarabunPSK" w:cs="TH SarabunPSK" w:hint="cs"/>
          <w:sz w:val="28"/>
          <w:cs/>
        </w:rPr>
        <w:t>การคุ้มครอง</w:t>
      </w:r>
      <w:r w:rsidRPr="00411C3D">
        <w:rPr>
          <w:rFonts w:ascii="TH SarabunPSK" w:hAnsi="TH SarabunPSK" w:cs="TH SarabunPSK"/>
          <w:sz w:val="28"/>
          <w:cs/>
        </w:rPr>
        <w:t>ขององค์การแรงงานระหว่างประเทศ</w:t>
      </w:r>
      <w:r w:rsidRPr="00411C3D">
        <w:rPr>
          <w:rFonts w:ascii="TH SarabunPSK" w:hAnsi="TH SarabunPSK" w:cs="TH SarabunPSK" w:hint="cs"/>
          <w:sz w:val="28"/>
          <w:cs/>
        </w:rPr>
        <w:t>ต่อไป</w:t>
      </w:r>
    </w:p>
    <w:p w14:paraId="59029D76" w14:textId="77777777" w:rsidR="000949D8" w:rsidRPr="00411C3D" w:rsidRDefault="000949D8" w:rsidP="00EA0649">
      <w:pPr>
        <w:spacing w:after="0" w:line="276" w:lineRule="auto"/>
        <w:jc w:val="thaiDistribute"/>
        <w:rPr>
          <w:rFonts w:ascii="TH SarabunPSK" w:hAnsi="TH SarabunPSK" w:cs="TH SarabunPSK"/>
          <w:sz w:val="28"/>
        </w:rPr>
      </w:pPr>
    </w:p>
    <w:p w14:paraId="545F8A83" w14:textId="77777777" w:rsidR="004005E6" w:rsidRPr="00411C3D" w:rsidRDefault="004005E6" w:rsidP="00EA0649">
      <w:pPr>
        <w:spacing w:after="0" w:line="276" w:lineRule="auto"/>
        <w:jc w:val="thaiDistribute"/>
        <w:rPr>
          <w:rFonts w:ascii="TH SarabunPSK" w:hAnsi="TH SarabunPSK" w:cs="TH SarabunPSK"/>
          <w:b/>
          <w:bCs/>
          <w:sz w:val="28"/>
          <w:cs/>
        </w:rPr>
      </w:pPr>
      <w:r w:rsidRPr="00411C3D">
        <w:rPr>
          <w:rFonts w:ascii="TH SarabunPSK" w:hAnsi="TH SarabunPSK" w:cs="TH SarabunPSK"/>
          <w:b/>
          <w:bCs/>
          <w:sz w:val="28"/>
          <w:cs/>
        </w:rPr>
        <w:t>ข้อเสนอแนะ</w:t>
      </w:r>
      <w:r w:rsidR="000949D8" w:rsidRPr="00411C3D">
        <w:rPr>
          <w:rFonts w:ascii="TH SarabunPSK" w:hAnsi="TH SarabunPSK" w:cs="TH SarabunPSK" w:hint="cs"/>
          <w:b/>
          <w:bCs/>
          <w:sz w:val="28"/>
          <w:cs/>
        </w:rPr>
        <w:t>การวิจัย</w:t>
      </w:r>
    </w:p>
    <w:p w14:paraId="7051AAD7" w14:textId="12BCAD5F" w:rsidR="00F87446" w:rsidRPr="00411C3D" w:rsidRDefault="00F87446" w:rsidP="00F87446">
      <w:pPr>
        <w:spacing w:after="0"/>
        <w:jc w:val="thaiDistribute"/>
        <w:rPr>
          <w:rFonts w:ascii="TH SarabunPSK" w:hAnsi="TH SarabunPSK" w:cs="TH SarabunPSK"/>
          <w:sz w:val="28"/>
          <w:cs/>
        </w:rPr>
      </w:pPr>
      <w:r w:rsidRPr="00411C3D">
        <w:rPr>
          <w:rFonts w:ascii="TH SarabunPSK" w:hAnsi="TH SarabunPSK" w:cs="TH SarabunPSK" w:hint="cs"/>
          <w:sz w:val="28"/>
          <w:cs/>
        </w:rPr>
        <w:tab/>
        <w:t>จากการศึกษาเปรียบเทียบการคุ้มครองแรงงานหญิงมีครรภ์กับกฎหมายระหว่างประเทศและกฎหมายต่างประเทศในประเด็นการลาเพื่อให้นมบุตรนั้น ผู้</w:t>
      </w:r>
      <w:r w:rsidR="00074762" w:rsidRPr="00411C3D">
        <w:rPr>
          <w:rFonts w:ascii="TH SarabunPSK" w:hAnsi="TH SarabunPSK" w:cs="TH SarabunPSK" w:hint="cs"/>
          <w:sz w:val="28"/>
          <w:cs/>
        </w:rPr>
        <w:t>วิจัย</w:t>
      </w:r>
      <w:r w:rsidRPr="00411C3D">
        <w:rPr>
          <w:rFonts w:ascii="TH SarabunPSK" w:hAnsi="TH SarabunPSK" w:cs="TH SarabunPSK" w:hint="cs"/>
          <w:sz w:val="28"/>
          <w:cs/>
        </w:rPr>
        <w:t>จึงเสนอข้อเสนอแนะแบ่งออกเป็น 2 ข้อ ดังต่อไปนี้</w:t>
      </w:r>
    </w:p>
    <w:p w14:paraId="0813DF7D" w14:textId="77777777" w:rsidR="00F87446" w:rsidRPr="00411C3D" w:rsidRDefault="00F87446" w:rsidP="00F87446">
      <w:pPr>
        <w:spacing w:after="0"/>
        <w:jc w:val="thaiDistribute"/>
        <w:rPr>
          <w:rFonts w:ascii="TH SarabunPSK" w:hAnsi="TH SarabunPSK" w:cs="TH SarabunPSK"/>
          <w:sz w:val="28"/>
          <w:cs/>
        </w:rPr>
      </w:pPr>
      <w:r w:rsidRPr="00411C3D">
        <w:rPr>
          <w:rFonts w:ascii="TH SarabunPSK" w:hAnsi="TH SarabunPSK" w:cs="TH SarabunPSK" w:hint="cs"/>
          <w:sz w:val="28"/>
          <w:cs/>
        </w:rPr>
        <w:tab/>
        <w:t>1. ข้อเสนอแนะทางกฎหมาย</w:t>
      </w:r>
    </w:p>
    <w:p w14:paraId="201439EE" w14:textId="02F19CB7" w:rsidR="00F87446" w:rsidRPr="00411C3D" w:rsidRDefault="00A24AA1" w:rsidP="002D6064">
      <w:pPr>
        <w:spacing w:after="0"/>
        <w:ind w:firstLine="720"/>
        <w:jc w:val="thaiDistribute"/>
        <w:rPr>
          <w:rFonts w:ascii="TH SarabunPSK" w:hAnsi="TH SarabunPSK" w:cs="TH SarabunPSK"/>
          <w:sz w:val="28"/>
          <w:cs/>
        </w:rPr>
      </w:pPr>
      <w:r w:rsidRPr="00411C3D">
        <w:rPr>
          <w:rFonts w:ascii="TH SarabunPSK" w:hAnsi="TH SarabunPSK" w:cs="TH SarabunPSK"/>
          <w:sz w:val="28"/>
          <w:cs/>
        </w:rPr>
        <w:tab/>
      </w:r>
      <w:r w:rsidR="00F87446" w:rsidRPr="00411C3D">
        <w:rPr>
          <w:rFonts w:ascii="TH SarabunPSK" w:hAnsi="TH SarabunPSK" w:cs="TH SarabunPSK" w:hint="cs"/>
          <w:sz w:val="28"/>
          <w:cs/>
        </w:rPr>
        <w:t>1.1 เห็นสมควรให้มีการแก้ไขพระราชบัญญัติคุ้มครองแรงงาน พ.ศ.</w:t>
      </w:r>
      <w:r w:rsidR="00BA5759" w:rsidRPr="00411C3D">
        <w:rPr>
          <w:rFonts w:ascii="TH SarabunPSK" w:hAnsi="TH SarabunPSK" w:cs="TH SarabunPSK" w:hint="cs"/>
          <w:sz w:val="28"/>
          <w:cs/>
        </w:rPr>
        <w:t xml:space="preserve"> </w:t>
      </w:r>
      <w:r w:rsidR="00F87446" w:rsidRPr="00411C3D">
        <w:rPr>
          <w:rFonts w:ascii="TH SarabunPSK" w:hAnsi="TH SarabunPSK" w:cs="TH SarabunPSK" w:hint="cs"/>
          <w:sz w:val="28"/>
          <w:cs/>
        </w:rPr>
        <w:t>2541 ในหมวด 3 การใช้แรงงานหญิง โดยทำการเพิ่มเติมมาตรา 41/1 ให้ปรากฏรายละเอียด</w:t>
      </w:r>
      <w:r w:rsidR="002D6064" w:rsidRPr="00411C3D">
        <w:rPr>
          <w:rFonts w:ascii="TH SarabunPSK" w:hAnsi="TH SarabunPSK" w:cs="TH SarabunPSK" w:hint="cs"/>
          <w:sz w:val="28"/>
          <w:cs/>
        </w:rPr>
        <w:t>โดยให้ลูกจ้างหญิงมีสิทธิ</w:t>
      </w:r>
      <w:r w:rsidR="00F87446" w:rsidRPr="00411C3D">
        <w:rPr>
          <w:rFonts w:ascii="TH SarabunPSK" w:hAnsi="TH SarabunPSK" w:cs="TH SarabunPSK" w:hint="cs"/>
          <w:sz w:val="28"/>
          <w:cs/>
        </w:rPr>
        <w:t>ลาเพื่อให้นมบุตร</w:t>
      </w:r>
      <w:r w:rsidR="002D6064" w:rsidRPr="00411C3D">
        <w:rPr>
          <w:rFonts w:ascii="TH SarabunPSK" w:hAnsi="TH SarabunPSK" w:cs="TH SarabunPSK" w:hint="cs"/>
          <w:sz w:val="28"/>
          <w:cs/>
        </w:rPr>
        <w:t xml:space="preserve"> รวมไปถึง</w:t>
      </w:r>
      <w:r w:rsidR="00F87446" w:rsidRPr="00411C3D">
        <w:rPr>
          <w:rFonts w:ascii="TH SarabunPSK" w:hAnsi="TH SarabunPSK" w:cs="TH SarabunPSK" w:hint="cs"/>
          <w:sz w:val="28"/>
          <w:cs/>
        </w:rPr>
        <w:t>ให้ลูกจ้างหญิงที่อยู่ระหว่างการดูแลบุตรที่มีอายุต่ำกว่า 12 เดือน มีสิทธิพักนอกเหนือจากเวลาพักระหว่างการทำงานตามที่กำหนดไว้ในมาตรา 27 เพื่อให้นมบุตรได้ วันละ 2 ครั้ง ๆ ละไม่น้อยกว่า 30 นาที เพื่อให้แรงงานหญิงได้รับประโยชน์จากการมีเวลาพักเพื่อดูแลและให้นมบุตรในระหว่างการทำงานมากขึ้น นอกจากนี้ยังนับเป็นการพัฒนากฎหมายไทยให้สอดคล้องและตรงตามมาตรฐานกับอนุสัญญาว่าด้วยการคุ้มครองความเป็นมารดา</w:t>
      </w:r>
      <w:r w:rsidR="00BA5759" w:rsidRPr="00411C3D">
        <w:rPr>
          <w:rFonts w:ascii="TH SarabunPSK" w:hAnsi="TH SarabunPSK" w:cs="TH SarabunPSK" w:hint="cs"/>
          <w:sz w:val="28"/>
          <w:cs/>
        </w:rPr>
        <w:t xml:space="preserve"> (</w:t>
      </w:r>
      <w:r w:rsidR="00F87446" w:rsidRPr="00411C3D">
        <w:rPr>
          <w:rFonts w:ascii="TH SarabunPSK" w:hAnsi="TH SarabunPSK" w:cs="TH SarabunPSK" w:hint="cs"/>
          <w:sz w:val="28"/>
          <w:cs/>
        </w:rPr>
        <w:t>ฉบับที่ 183</w:t>
      </w:r>
      <w:r w:rsidR="00BA5759" w:rsidRPr="00411C3D">
        <w:rPr>
          <w:rFonts w:ascii="TH SarabunPSK" w:hAnsi="TH SarabunPSK" w:cs="TH SarabunPSK" w:hint="cs"/>
          <w:sz w:val="28"/>
          <w:cs/>
        </w:rPr>
        <w:t>)</w:t>
      </w:r>
      <w:r w:rsidR="00F87446" w:rsidRPr="00411C3D">
        <w:rPr>
          <w:rFonts w:ascii="TH SarabunPSK" w:hAnsi="TH SarabunPSK" w:cs="TH SarabunPSK" w:hint="cs"/>
          <w:sz w:val="28"/>
          <w:cs/>
        </w:rPr>
        <w:t xml:space="preserve"> ค.ศ.</w:t>
      </w:r>
      <w:r w:rsidR="00BA5759" w:rsidRPr="00411C3D">
        <w:rPr>
          <w:rFonts w:ascii="TH SarabunPSK" w:hAnsi="TH SarabunPSK" w:cs="TH SarabunPSK" w:hint="cs"/>
          <w:sz w:val="28"/>
          <w:cs/>
        </w:rPr>
        <w:t xml:space="preserve"> </w:t>
      </w:r>
      <w:r w:rsidR="00F87446" w:rsidRPr="00411C3D">
        <w:rPr>
          <w:rFonts w:ascii="TH SarabunPSK" w:hAnsi="TH SarabunPSK" w:cs="TH SarabunPSK" w:hint="cs"/>
          <w:sz w:val="28"/>
          <w:cs/>
        </w:rPr>
        <w:t>2000 ที่ได้</w:t>
      </w:r>
      <w:r w:rsidR="002D6064" w:rsidRPr="00411C3D">
        <w:rPr>
          <w:rFonts w:ascii="TH SarabunPSK" w:hAnsi="TH SarabunPSK" w:cs="TH SarabunPSK" w:hint="cs"/>
          <w:sz w:val="28"/>
          <w:cs/>
        </w:rPr>
        <w:t>ให้การคุ้มครองแรงงงานหญิงมีครรภ์</w:t>
      </w:r>
      <w:r w:rsidR="007D538B" w:rsidRPr="00411C3D">
        <w:rPr>
          <w:rFonts w:ascii="TH SarabunPSK" w:hAnsi="TH SarabunPSK" w:cs="TH SarabunPSK" w:hint="cs"/>
          <w:sz w:val="28"/>
          <w:cs/>
        </w:rPr>
        <w:t xml:space="preserve">เอาไว้อีกด้วย </w:t>
      </w:r>
    </w:p>
    <w:p w14:paraId="42FF304F" w14:textId="011049C0" w:rsidR="00F87446" w:rsidRPr="00411C3D" w:rsidRDefault="00A24AA1" w:rsidP="00F87446">
      <w:pPr>
        <w:spacing w:after="0"/>
        <w:ind w:firstLine="720"/>
        <w:jc w:val="thaiDistribute"/>
        <w:rPr>
          <w:rFonts w:ascii="TH SarabunPSK" w:hAnsi="TH SarabunPSK" w:cs="TH SarabunPSK"/>
          <w:sz w:val="28"/>
        </w:rPr>
      </w:pPr>
      <w:r w:rsidRPr="00411C3D">
        <w:rPr>
          <w:rFonts w:ascii="TH SarabunPSK" w:hAnsi="TH SarabunPSK" w:cs="TH SarabunPSK"/>
          <w:sz w:val="28"/>
          <w:cs/>
        </w:rPr>
        <w:tab/>
      </w:r>
      <w:r w:rsidR="00F87446" w:rsidRPr="00411C3D">
        <w:rPr>
          <w:rFonts w:ascii="TH SarabunPSK" w:hAnsi="TH SarabunPSK" w:cs="TH SarabunPSK" w:hint="cs"/>
          <w:sz w:val="28"/>
          <w:cs/>
        </w:rPr>
        <w:t>1.2 เห็นสมควรว่าหากลูกจ้างซึ่งเป็นหญิงที่อยู่ระหว่างการดูแลบุตรได้หยุดพักหรือลดชั่วโมงการทำงานตามข้อ 1.1 แล้ว การหยุดพักหรือการลดชั่วโมงการทำงานดังกล่าวให้นับเป็นเวลาทำงานหรือได้รับค่าตอบแทน เพื่อให้เป็นตามเงื่อนไขและหลักเกณฑ์ในมาตรา 10 แห่งอนุสัญญาว่าด้วยการคุ้มครองความเป็นมารดา</w:t>
      </w:r>
      <w:r w:rsidR="00BA5759" w:rsidRPr="00411C3D">
        <w:rPr>
          <w:rFonts w:ascii="TH SarabunPSK" w:hAnsi="TH SarabunPSK" w:cs="TH SarabunPSK" w:hint="cs"/>
          <w:sz w:val="28"/>
          <w:cs/>
        </w:rPr>
        <w:t xml:space="preserve"> (</w:t>
      </w:r>
      <w:r w:rsidR="00F87446" w:rsidRPr="00411C3D">
        <w:rPr>
          <w:rFonts w:ascii="TH SarabunPSK" w:hAnsi="TH SarabunPSK" w:cs="TH SarabunPSK" w:hint="cs"/>
          <w:sz w:val="28"/>
          <w:cs/>
        </w:rPr>
        <w:t>ฉบับที่ 183</w:t>
      </w:r>
      <w:r w:rsidR="00BA5759" w:rsidRPr="00411C3D">
        <w:rPr>
          <w:rFonts w:ascii="TH SarabunPSK" w:hAnsi="TH SarabunPSK" w:cs="TH SarabunPSK" w:hint="cs"/>
          <w:sz w:val="28"/>
          <w:cs/>
        </w:rPr>
        <w:t>)</w:t>
      </w:r>
      <w:r w:rsidR="00F87446" w:rsidRPr="00411C3D">
        <w:rPr>
          <w:rFonts w:ascii="TH SarabunPSK" w:hAnsi="TH SarabunPSK" w:cs="TH SarabunPSK" w:hint="cs"/>
          <w:sz w:val="28"/>
          <w:cs/>
        </w:rPr>
        <w:t xml:space="preserve"> ค.ศ.</w:t>
      </w:r>
      <w:r w:rsidR="00BA5759" w:rsidRPr="00411C3D">
        <w:rPr>
          <w:rFonts w:ascii="TH SarabunPSK" w:hAnsi="TH SarabunPSK" w:cs="TH SarabunPSK" w:hint="cs"/>
          <w:sz w:val="28"/>
          <w:cs/>
        </w:rPr>
        <w:t xml:space="preserve"> </w:t>
      </w:r>
      <w:r w:rsidR="00F87446" w:rsidRPr="00411C3D">
        <w:rPr>
          <w:rFonts w:ascii="TH SarabunPSK" w:hAnsi="TH SarabunPSK" w:cs="TH SarabunPSK" w:hint="cs"/>
          <w:sz w:val="28"/>
          <w:cs/>
        </w:rPr>
        <w:t>2000 ซึ่งไม่ได้เป็นบทบังคับให้นายจ้างต้องจ่ายค่าจ้างเท่านั้น กล่าวคือ เป็นการเปิดทางให้นายจ้างสามารถใช้ดุลพินิจได้ว่าจะจ่ายค่าจ้างให้กับลูกจ้างหรือไม่ เช่น ในชั่วโมงที่ลูกจ้างหยุดพักหรือลดเวลาจากการทำงานนายจ้างอาจจะจ่ายค่าจ้างให้เพียงครึ่งหนึ่งจากค่าจ้างปกติเฉพาะชั่วโมงดังกล่าวได้ เพื่อไม่ให้เป็นการได้เปรียบและเสียเปรียบระหว่างลูกจ้าง</w:t>
      </w:r>
      <w:r w:rsidR="008E31A1" w:rsidRPr="00411C3D">
        <w:rPr>
          <w:rFonts w:ascii="TH SarabunPSK" w:hAnsi="TH SarabunPSK" w:cs="TH SarabunPSK" w:hint="cs"/>
          <w:sz w:val="28"/>
          <w:cs/>
        </w:rPr>
        <w:t>กับนายจ้าง</w:t>
      </w:r>
      <w:r w:rsidR="00F87446" w:rsidRPr="00411C3D">
        <w:rPr>
          <w:rFonts w:ascii="TH SarabunPSK" w:hAnsi="TH SarabunPSK" w:cs="TH SarabunPSK" w:hint="cs"/>
          <w:sz w:val="28"/>
          <w:cs/>
        </w:rPr>
        <w:t>มากเกินสมควร</w:t>
      </w:r>
    </w:p>
    <w:p w14:paraId="02CC32EB" w14:textId="77777777" w:rsidR="00F87446" w:rsidRPr="00411C3D" w:rsidRDefault="00F87446" w:rsidP="00F87446">
      <w:pPr>
        <w:spacing w:after="0"/>
        <w:rPr>
          <w:rFonts w:ascii="TH SarabunPSK" w:hAnsi="TH SarabunPSK" w:cs="TH SarabunPSK"/>
          <w:sz w:val="28"/>
          <w:cs/>
        </w:rPr>
      </w:pPr>
      <w:r w:rsidRPr="00411C3D">
        <w:rPr>
          <w:rFonts w:ascii="TH SarabunPSK" w:hAnsi="TH SarabunPSK" w:cs="TH SarabunPSK" w:hint="cs"/>
          <w:b/>
          <w:bCs/>
          <w:sz w:val="28"/>
          <w:cs/>
        </w:rPr>
        <w:lastRenderedPageBreak/>
        <w:tab/>
      </w:r>
      <w:r w:rsidRPr="00411C3D">
        <w:rPr>
          <w:rFonts w:ascii="TH SarabunPSK" w:hAnsi="TH SarabunPSK" w:cs="TH SarabunPSK" w:hint="cs"/>
          <w:sz w:val="28"/>
          <w:cs/>
        </w:rPr>
        <w:t>2. ข้อเสนอแนะทางนโยบาย</w:t>
      </w:r>
    </w:p>
    <w:p w14:paraId="205438DC" w14:textId="164D43AB" w:rsidR="00F87446" w:rsidRPr="00411C3D" w:rsidRDefault="00F87446" w:rsidP="00F87446">
      <w:pPr>
        <w:spacing w:after="0"/>
        <w:jc w:val="thaiDistribute"/>
        <w:rPr>
          <w:rFonts w:ascii="TH SarabunPSK" w:hAnsi="TH SarabunPSK" w:cs="TH SarabunPSK"/>
          <w:sz w:val="28"/>
          <w:cs/>
        </w:rPr>
      </w:pPr>
      <w:r w:rsidRPr="00411C3D">
        <w:rPr>
          <w:rFonts w:ascii="TH SarabunPSK" w:hAnsi="TH SarabunPSK" w:cs="TH SarabunPSK" w:hint="cs"/>
          <w:sz w:val="28"/>
          <w:cs/>
        </w:rPr>
        <w:tab/>
        <w:t>สถานประกอบกิจการแต่ละแห่งควรจัดให้มีสถานที่เฉพาะอันเป็นกิจจะลักษณะและถูกสุขลักษณะอนามัยสำหรับลูกจ้างซึ่งเป็นหญิงที่อยู่ระหว่างการดูแลบุตรที่มีอายุต่ำกว่า 12 เดือน ที่มีความจำเป็นต้องปั๊มน้ำนมกักเก็บไว้ให้บุตรหรือเพื่อให้นมบุตรในระหว่างการทำงาน ทั้งนี้เพื่อให้เกิดความสะดวกและรวดเร็ว ทำให้แรงงานหญิงไม่ต้องเดินทางไปกลับระหว่างที่พักและที่ทำงานซึ่งจะก่อให้เกิดผลกระทบกับเวลาในการทำงานมากเกินควร อีกทั้งยังถือเป็นสวัสดิการที่ช่วยส่งเสริมให้เกิดการเลี้ยง</w:t>
      </w:r>
      <w:r w:rsidR="0093108B" w:rsidRPr="00411C3D">
        <w:rPr>
          <w:rFonts w:ascii="TH SarabunPSK" w:hAnsi="TH SarabunPSK" w:cs="TH SarabunPSK" w:hint="cs"/>
          <w:sz w:val="28"/>
          <w:cs/>
        </w:rPr>
        <w:t>บุตร</w:t>
      </w:r>
      <w:r w:rsidRPr="00411C3D">
        <w:rPr>
          <w:rFonts w:ascii="TH SarabunPSK" w:hAnsi="TH SarabunPSK" w:cs="TH SarabunPSK" w:hint="cs"/>
          <w:sz w:val="28"/>
          <w:cs/>
        </w:rPr>
        <w:t>ด้วยนม</w:t>
      </w:r>
      <w:r w:rsidR="007460F0" w:rsidRPr="00411C3D">
        <w:rPr>
          <w:rFonts w:ascii="TH SarabunPSK" w:hAnsi="TH SarabunPSK" w:cs="TH SarabunPSK" w:hint="cs"/>
          <w:sz w:val="28"/>
          <w:cs/>
        </w:rPr>
        <w:t>มารดา</w:t>
      </w:r>
      <w:r w:rsidRPr="00411C3D">
        <w:rPr>
          <w:rFonts w:ascii="TH SarabunPSK" w:hAnsi="TH SarabunPSK" w:cs="TH SarabunPSK" w:hint="cs"/>
          <w:sz w:val="28"/>
          <w:cs/>
        </w:rPr>
        <w:t xml:space="preserve">จากแรงงานหญิงได้เพิ่มยิ่งขึ้น </w:t>
      </w:r>
    </w:p>
    <w:p w14:paraId="74C3AF72" w14:textId="77777777" w:rsidR="00EF6C04" w:rsidRPr="00411C3D" w:rsidRDefault="00EF6C04" w:rsidP="00401448">
      <w:pPr>
        <w:spacing w:after="0"/>
        <w:jc w:val="thaiDistribute"/>
        <w:rPr>
          <w:rFonts w:ascii="TH SarabunPSK" w:hAnsi="TH SarabunPSK" w:cs="TH SarabunPSK"/>
          <w:sz w:val="28"/>
        </w:rPr>
      </w:pPr>
    </w:p>
    <w:p w14:paraId="239740AE" w14:textId="507B2F7A" w:rsidR="00EF6C04" w:rsidRPr="00411C3D" w:rsidRDefault="00670F53" w:rsidP="00670F53">
      <w:pPr>
        <w:spacing w:after="0" w:line="276" w:lineRule="auto"/>
        <w:rPr>
          <w:rFonts w:ascii="TH SarabunPSK" w:hAnsi="TH SarabunPSK" w:cs="TH SarabunPSK"/>
          <w:b/>
          <w:bCs/>
          <w:sz w:val="28"/>
        </w:rPr>
      </w:pPr>
      <w:r w:rsidRPr="00F251ED">
        <w:rPr>
          <w:rFonts w:ascii="TH SarabunPSK" w:hAnsi="TH SarabunPSK" w:cs="TH SarabunPSK"/>
          <w:b/>
          <w:bCs/>
          <w:sz w:val="28"/>
          <w:cs/>
        </w:rPr>
        <w:t>เอกสารอ้างอิง</w:t>
      </w:r>
    </w:p>
    <w:p w14:paraId="775C7944" w14:textId="1A3A0AB8" w:rsidR="009C08C7" w:rsidRPr="00411C3D" w:rsidRDefault="009C08C7" w:rsidP="009C08C7">
      <w:pPr>
        <w:spacing w:after="0"/>
        <w:jc w:val="thaiDistribute"/>
        <w:rPr>
          <w:rFonts w:ascii="TH SarabunPSK" w:hAnsi="TH SarabunPSK" w:cs="TH SarabunPSK"/>
          <w:sz w:val="28"/>
        </w:rPr>
      </w:pPr>
      <w:r w:rsidRPr="00411C3D">
        <w:rPr>
          <w:rFonts w:ascii="TH SarabunPSK" w:hAnsi="TH SarabunPSK" w:cs="TH SarabunPSK" w:hint="cs"/>
          <w:sz w:val="28"/>
          <w:cs/>
        </w:rPr>
        <w:t>กรมการปกครอง กระทรวงมหาดไทย</w:t>
      </w:r>
      <w:r w:rsidRPr="00411C3D">
        <w:rPr>
          <w:rFonts w:ascii="TH SarabunPSK" w:hAnsi="TH SarabunPSK" w:cs="TH SarabunPSK"/>
          <w:sz w:val="28"/>
        </w:rPr>
        <w:t>.</w:t>
      </w:r>
      <w:r w:rsidRPr="00411C3D">
        <w:rPr>
          <w:rFonts w:ascii="TH SarabunPSK" w:hAnsi="TH SarabunPSK" w:cs="TH SarabunPSK" w:hint="cs"/>
          <w:sz w:val="28"/>
          <w:cs/>
        </w:rPr>
        <w:t xml:space="preserve"> (ไม่ปรากฏปีที่พิมพ์). </w:t>
      </w:r>
      <w:r w:rsidRPr="00411C3D">
        <w:rPr>
          <w:rFonts w:ascii="TH SarabunPSK" w:hAnsi="TH SarabunPSK" w:cs="TH SarabunPSK" w:hint="cs"/>
          <w:b/>
          <w:bCs/>
          <w:sz w:val="28"/>
          <w:cs/>
        </w:rPr>
        <w:t>จำนวนประชากรจากการทะเบียน จำแนกตามกลุ่มอายุ และ</w:t>
      </w:r>
      <w:r w:rsidRPr="00411C3D">
        <w:rPr>
          <w:rFonts w:ascii="TH SarabunPSK" w:hAnsi="TH SarabunPSK" w:cs="TH SarabunPSK"/>
          <w:b/>
          <w:bCs/>
          <w:sz w:val="28"/>
          <w:cs/>
        </w:rPr>
        <w:tab/>
      </w:r>
      <w:r w:rsidRPr="00411C3D">
        <w:rPr>
          <w:rFonts w:ascii="TH SarabunPSK" w:hAnsi="TH SarabunPSK" w:cs="TH SarabunPSK" w:hint="cs"/>
          <w:b/>
          <w:bCs/>
          <w:sz w:val="28"/>
          <w:cs/>
        </w:rPr>
        <w:t>จังหวัด</w:t>
      </w:r>
      <w:r w:rsidRPr="00411C3D">
        <w:rPr>
          <w:rFonts w:ascii="TH SarabunPSK" w:hAnsi="TH SarabunPSK" w:cs="TH SarabunPSK" w:hint="cs"/>
          <w:sz w:val="28"/>
          <w:cs/>
        </w:rPr>
        <w:t>.</w:t>
      </w:r>
      <w:r w:rsidRPr="00411C3D">
        <w:rPr>
          <w:rFonts w:ascii="TH SarabunPSK" w:hAnsi="TH SarabunPSK" w:cs="TH SarabunPSK" w:hint="cs"/>
          <w:b/>
          <w:bCs/>
          <w:sz w:val="28"/>
          <w:cs/>
        </w:rPr>
        <w:t xml:space="preserve"> </w:t>
      </w:r>
      <w:r w:rsidRPr="00411C3D">
        <w:rPr>
          <w:rFonts w:ascii="TH SarabunPSK" w:hAnsi="TH SarabunPSK" w:cs="TH SarabunPSK" w:hint="cs"/>
          <w:sz w:val="28"/>
          <w:cs/>
        </w:rPr>
        <w:t>สืบค้นเมื่อวันที่ 30 พฤศจิกายน 2564</w:t>
      </w:r>
      <w:r w:rsidRPr="00411C3D">
        <w:rPr>
          <w:rFonts w:ascii="TH SarabunPSK" w:hAnsi="TH SarabunPSK" w:cs="TH SarabunPSK"/>
          <w:sz w:val="28"/>
        </w:rPr>
        <w:t>,</w:t>
      </w:r>
      <w:r w:rsidRPr="00411C3D">
        <w:rPr>
          <w:rFonts w:ascii="TH SarabunPSK" w:hAnsi="TH SarabunPSK" w:cs="TH SarabunPSK" w:hint="cs"/>
          <w:sz w:val="28"/>
          <w:cs/>
        </w:rPr>
        <w:t xml:space="preserve">  จาก </w:t>
      </w:r>
      <w:r w:rsidRPr="00411C3D">
        <w:rPr>
          <w:rFonts w:ascii="TH SarabunPSK" w:hAnsi="TH SarabunPSK" w:cs="TH SarabunPSK"/>
          <w:sz w:val="28"/>
        </w:rPr>
        <w:t xml:space="preserve">http://statbbi.nso.go.th/staticreport/ </w:t>
      </w:r>
      <w:r w:rsidRPr="00411C3D">
        <w:rPr>
          <w:rFonts w:ascii="TH SarabunPSK" w:hAnsi="TH SarabunPSK" w:cs="TH SarabunPSK"/>
          <w:sz w:val="28"/>
        </w:rPr>
        <w:tab/>
        <w:t>Page/sector/TH/report/sector_01_11102_TH_.xlsx</w:t>
      </w:r>
    </w:p>
    <w:p w14:paraId="06EADCE6" w14:textId="3FB9EA6B" w:rsidR="00E73015" w:rsidRPr="00411C3D" w:rsidRDefault="005D3EEB"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 xml:space="preserve">กรมสวัสดิการและคุ้มครองแรงงาน. (2554). </w:t>
      </w:r>
      <w:r w:rsidRPr="00411C3D">
        <w:rPr>
          <w:rFonts w:ascii="TH SarabunPSK" w:hAnsi="TH SarabunPSK" w:cs="TH SarabunPSK"/>
          <w:b/>
          <w:bCs/>
          <w:sz w:val="28"/>
          <w:cs/>
        </w:rPr>
        <w:t>การใช้แรงงานหญิง</w:t>
      </w:r>
      <w:r w:rsidR="00CE1BB5" w:rsidRPr="00411C3D">
        <w:rPr>
          <w:rFonts w:ascii="TH SarabunPSK" w:hAnsi="TH SarabunPSK" w:cs="TH SarabunPSK" w:hint="cs"/>
          <w:sz w:val="28"/>
          <w:cs/>
        </w:rPr>
        <w:t>.</w:t>
      </w:r>
      <w:r w:rsidRPr="00411C3D">
        <w:rPr>
          <w:rFonts w:ascii="TH SarabunPSK" w:hAnsi="TH SarabunPSK" w:cs="TH SarabunPSK"/>
          <w:b/>
          <w:bCs/>
          <w:sz w:val="28"/>
          <w:cs/>
        </w:rPr>
        <w:t xml:space="preserve"> </w:t>
      </w:r>
      <w:r w:rsidRPr="00411C3D">
        <w:rPr>
          <w:rFonts w:ascii="TH SarabunPSK" w:hAnsi="TH SarabunPSK" w:cs="TH SarabunPSK"/>
          <w:sz w:val="28"/>
          <w:cs/>
        </w:rPr>
        <w:t>สืบค้นเมื่อวันที่ 19 สิงหาคม 2564</w:t>
      </w:r>
      <w:r w:rsidR="00CA5777" w:rsidRPr="00411C3D">
        <w:rPr>
          <w:rFonts w:ascii="TH SarabunPSK" w:hAnsi="TH SarabunPSK" w:cs="TH SarabunPSK"/>
          <w:sz w:val="28"/>
        </w:rPr>
        <w:t>,</w:t>
      </w:r>
      <w:r w:rsidRPr="00411C3D">
        <w:rPr>
          <w:rFonts w:ascii="TH SarabunPSK" w:hAnsi="TH SarabunPSK" w:cs="TH SarabunPSK"/>
          <w:sz w:val="28"/>
          <w:cs/>
        </w:rPr>
        <w:t xml:space="preserve"> </w:t>
      </w:r>
      <w:r w:rsidR="00CA5777" w:rsidRPr="00411C3D">
        <w:rPr>
          <w:rFonts w:ascii="TH SarabunPSK" w:hAnsi="TH SarabunPSK" w:cs="TH SarabunPSK" w:hint="cs"/>
          <w:sz w:val="28"/>
          <w:cs/>
        </w:rPr>
        <w:t xml:space="preserve"> </w:t>
      </w:r>
      <w:r w:rsidRPr="00411C3D">
        <w:rPr>
          <w:rFonts w:ascii="TH SarabunPSK" w:hAnsi="TH SarabunPSK" w:cs="TH SarabunPSK"/>
          <w:sz w:val="28"/>
          <w:cs/>
        </w:rPr>
        <w:t>จาก</w:t>
      </w:r>
      <w:r w:rsidR="00CA5B34" w:rsidRPr="00411C3D">
        <w:rPr>
          <w:rFonts w:ascii="TH SarabunPSK" w:hAnsi="TH SarabunPSK" w:cs="TH SarabunPSK" w:hint="cs"/>
          <w:sz w:val="28"/>
          <w:cs/>
        </w:rPr>
        <w:t xml:space="preserve"> </w:t>
      </w:r>
      <w:r w:rsidR="0073437F" w:rsidRPr="00411C3D">
        <w:rPr>
          <w:rFonts w:ascii="TH SarabunPSK" w:hAnsi="TH SarabunPSK" w:cs="TH SarabunPSK"/>
          <w:sz w:val="28"/>
          <w:cs/>
        </w:rPr>
        <w:tab/>
      </w:r>
      <w:r w:rsidR="00E73015" w:rsidRPr="00411C3D">
        <w:rPr>
          <w:rFonts w:ascii="TH SarabunPSK" w:hAnsi="TH SarabunPSK" w:cs="TH SarabunPSK"/>
          <w:sz w:val="28"/>
        </w:rPr>
        <w:t>https://www.labour.go.th/index.php/hm</w:t>
      </w:r>
      <w:r w:rsidR="00E73015" w:rsidRPr="00411C3D">
        <w:rPr>
          <w:rFonts w:ascii="TH SarabunPSK" w:hAnsi="TH SarabunPSK" w:cs="TH SarabunPSK"/>
          <w:sz w:val="28"/>
          <w:cs/>
        </w:rPr>
        <w:t>7/60-2011-06-02-03-47-12</w:t>
      </w:r>
    </w:p>
    <w:p w14:paraId="38C3C3B3" w14:textId="5A62DFD7" w:rsidR="00B67821" w:rsidRPr="00411C3D" w:rsidRDefault="005D3EEB" w:rsidP="00FE709A">
      <w:pPr>
        <w:spacing w:after="0" w:line="276" w:lineRule="auto"/>
        <w:jc w:val="thaiDistribute"/>
        <w:rPr>
          <w:rFonts w:ascii="TH SarabunPSK" w:eastAsia="TH SarabunPSK" w:hAnsi="TH SarabunPSK" w:cs="TH SarabunPSK"/>
          <w:sz w:val="28"/>
        </w:rPr>
      </w:pPr>
      <w:r w:rsidRPr="00411C3D">
        <w:rPr>
          <w:rFonts w:ascii="TH SarabunPSK" w:hAnsi="TH SarabunPSK" w:cs="TH SarabunPSK"/>
          <w:sz w:val="28"/>
          <w:cs/>
        </w:rPr>
        <w:t>กรรนิการ์ กันธะรักษา</w:t>
      </w:r>
      <w:r w:rsidRPr="00411C3D">
        <w:rPr>
          <w:rFonts w:ascii="TH SarabunPSK" w:hAnsi="TH SarabunPSK" w:cs="TH SarabunPSK"/>
          <w:sz w:val="28"/>
        </w:rPr>
        <w:t>,</w:t>
      </w:r>
      <w:r w:rsidRPr="00411C3D">
        <w:rPr>
          <w:rFonts w:ascii="TH SarabunPSK" w:hAnsi="TH SarabunPSK" w:cs="TH SarabunPSK"/>
          <w:sz w:val="28"/>
          <w:cs/>
        </w:rPr>
        <w:t xml:space="preserve"> นันทพร แสนศิริพันธ์ และปิยะภรณ์ ประสิทธิ์วัฒนเสรี. (2557)</w:t>
      </w:r>
      <w:r w:rsidRPr="00411C3D">
        <w:rPr>
          <w:rFonts w:ascii="TH SarabunPSK" w:eastAsia="TH SarabunPSK" w:hAnsi="TH SarabunPSK" w:cs="TH SarabunPSK"/>
          <w:sz w:val="28"/>
        </w:rPr>
        <w:t xml:space="preserve">. </w:t>
      </w:r>
      <w:r w:rsidRPr="00411C3D">
        <w:rPr>
          <w:rFonts w:ascii="TH SarabunPSK" w:eastAsia="TH SarabunPSK" w:hAnsi="TH SarabunPSK" w:cs="TH SarabunPSK"/>
          <w:b/>
          <w:bCs/>
          <w:sz w:val="28"/>
          <w:cs/>
        </w:rPr>
        <w:t>การพัฒนารูปแบบการส่งเสริมการ</w:t>
      </w:r>
      <w:r w:rsidR="00796156" w:rsidRPr="00411C3D">
        <w:rPr>
          <w:rFonts w:ascii="TH SarabunPSK" w:hAnsi="TH SarabunPSK" w:cs="TH SarabunPSK"/>
          <w:sz w:val="28"/>
          <w:cs/>
        </w:rPr>
        <w:tab/>
      </w:r>
      <w:r w:rsidRPr="00411C3D">
        <w:rPr>
          <w:rFonts w:ascii="TH SarabunPSK" w:eastAsia="TH SarabunPSK" w:hAnsi="TH SarabunPSK" w:cs="TH SarabunPSK"/>
          <w:b/>
          <w:bCs/>
          <w:sz w:val="28"/>
          <w:cs/>
        </w:rPr>
        <w:t>เลี้ยงลูกด้วยนมแม่</w:t>
      </w:r>
      <w:r w:rsidRPr="00411C3D">
        <w:rPr>
          <w:rFonts w:ascii="TH SarabunPSK" w:eastAsia="TH SarabunPSK" w:hAnsi="TH SarabunPSK" w:cs="TH SarabunPSK"/>
          <w:sz w:val="28"/>
          <w:cs/>
        </w:rPr>
        <w:t xml:space="preserve">. </w:t>
      </w:r>
      <w:r w:rsidR="00D84C29" w:rsidRPr="00411C3D">
        <w:rPr>
          <w:rFonts w:ascii="TH SarabunPSK" w:eastAsia="TH SarabunPSK" w:hAnsi="TH SarabunPSK" w:cs="TH SarabunPSK" w:hint="cs"/>
          <w:sz w:val="28"/>
          <w:cs/>
        </w:rPr>
        <w:t xml:space="preserve"> </w:t>
      </w:r>
      <w:r w:rsidRPr="00411C3D">
        <w:rPr>
          <w:rFonts w:ascii="TH SarabunPSK" w:eastAsia="TH SarabunPSK" w:hAnsi="TH SarabunPSK" w:cs="TH SarabunPSK"/>
          <w:sz w:val="28"/>
          <w:cs/>
        </w:rPr>
        <w:t>พยาบาลสาร</w:t>
      </w:r>
      <w:r w:rsidR="00187EEC" w:rsidRPr="00411C3D">
        <w:rPr>
          <w:rFonts w:ascii="TH SarabunPSK" w:eastAsia="TH SarabunPSK" w:hAnsi="TH SarabunPSK" w:cs="TH SarabunPSK"/>
          <w:sz w:val="28"/>
        </w:rPr>
        <w:t xml:space="preserve">, </w:t>
      </w:r>
      <w:r w:rsidRPr="00411C3D">
        <w:rPr>
          <w:rFonts w:ascii="TH SarabunPSK" w:eastAsia="TH SarabunPSK" w:hAnsi="TH SarabunPSK" w:cs="TH SarabunPSK"/>
          <w:sz w:val="28"/>
          <w:cs/>
        </w:rPr>
        <w:t>41</w:t>
      </w:r>
      <w:r w:rsidR="00B579A4" w:rsidRPr="00411C3D">
        <w:rPr>
          <w:rFonts w:ascii="TH SarabunPSK" w:eastAsia="TH SarabunPSK" w:hAnsi="TH SarabunPSK" w:cs="TH SarabunPSK"/>
          <w:sz w:val="28"/>
        </w:rPr>
        <w:t>,</w:t>
      </w:r>
      <w:r w:rsidR="00C31047" w:rsidRPr="00411C3D">
        <w:rPr>
          <w:rFonts w:ascii="TH SarabunPSK" w:eastAsia="TH SarabunPSK" w:hAnsi="TH SarabunPSK" w:cs="TH SarabunPSK"/>
          <w:sz w:val="28"/>
        </w:rPr>
        <w:t xml:space="preserve"> </w:t>
      </w:r>
      <w:r w:rsidR="00A01AF7" w:rsidRPr="00411C3D">
        <w:rPr>
          <w:rFonts w:ascii="TH SarabunPSK" w:eastAsia="TH SarabunPSK" w:hAnsi="TH SarabunPSK" w:cs="TH SarabunPSK"/>
          <w:sz w:val="28"/>
        </w:rPr>
        <w:t>160</w:t>
      </w:r>
      <w:r w:rsidR="00723CDD" w:rsidRPr="00411C3D">
        <w:rPr>
          <w:rFonts w:ascii="TH SarabunPSK" w:eastAsia="TH SarabunPSK" w:hAnsi="TH SarabunPSK" w:cs="TH SarabunPSK"/>
          <w:sz w:val="28"/>
        </w:rPr>
        <w:t>-161</w:t>
      </w:r>
      <w:r w:rsidR="005F13C7" w:rsidRPr="00411C3D">
        <w:rPr>
          <w:rFonts w:ascii="TH SarabunPSK" w:eastAsia="TH SarabunPSK" w:hAnsi="TH SarabunPSK" w:cs="TH SarabunPSK"/>
          <w:sz w:val="28"/>
        </w:rPr>
        <w:t>.</w:t>
      </w:r>
      <w:r w:rsidR="003D49D0" w:rsidRPr="00411C3D">
        <w:rPr>
          <w:rFonts w:ascii="TH SarabunPSK" w:eastAsia="TH SarabunPSK" w:hAnsi="TH SarabunPSK" w:cs="TH SarabunPSK"/>
          <w:sz w:val="28"/>
        </w:rPr>
        <w:t xml:space="preserve"> </w:t>
      </w:r>
      <w:r w:rsidR="00B67821" w:rsidRPr="00411C3D">
        <w:rPr>
          <w:rFonts w:ascii="TH SarabunPSK" w:eastAsia="TH SarabunPSK" w:hAnsi="TH SarabunPSK" w:cs="TH SarabunPSK" w:hint="cs"/>
          <w:sz w:val="28"/>
          <w:cs/>
        </w:rPr>
        <w:t>สืบค้น</w:t>
      </w:r>
      <w:r w:rsidRPr="00411C3D">
        <w:rPr>
          <w:rFonts w:ascii="TH SarabunPSK" w:eastAsia="TH SarabunPSK" w:hAnsi="TH SarabunPSK" w:cs="TH SarabunPSK"/>
          <w:sz w:val="28"/>
          <w:cs/>
        </w:rPr>
        <w:t>จาก</w:t>
      </w:r>
      <w:r w:rsidR="00BE0629" w:rsidRPr="00411C3D">
        <w:rPr>
          <w:rFonts w:ascii="TH SarabunPSK" w:eastAsia="TH SarabunPSK" w:hAnsi="TH SarabunPSK" w:cs="TH SarabunPSK" w:hint="cs"/>
          <w:sz w:val="28"/>
          <w:cs/>
        </w:rPr>
        <w:t xml:space="preserve"> </w:t>
      </w:r>
      <w:r w:rsidR="00E4755E" w:rsidRPr="00411C3D">
        <w:rPr>
          <w:rFonts w:ascii="TH SarabunPSK" w:eastAsia="TH SarabunPSK" w:hAnsi="TH SarabunPSK" w:cs="TH SarabunPSK"/>
          <w:sz w:val="28"/>
        </w:rPr>
        <w:t>https://he02.tci-thaijo.org/index.php/</w:t>
      </w:r>
    </w:p>
    <w:p w14:paraId="6C6DB2D9" w14:textId="04991B25" w:rsidR="00E73015" w:rsidRPr="00411C3D" w:rsidRDefault="00A40904"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rPr>
        <w:tab/>
      </w:r>
      <w:proofErr w:type="spellStart"/>
      <w:r w:rsidR="00E4755E" w:rsidRPr="00411C3D">
        <w:rPr>
          <w:rFonts w:ascii="TH SarabunPSK" w:eastAsia="TH SarabunPSK" w:hAnsi="TH SarabunPSK" w:cs="TH SarabunPSK"/>
          <w:sz w:val="28"/>
        </w:rPr>
        <w:t>cmunursing</w:t>
      </w:r>
      <w:proofErr w:type="spellEnd"/>
      <w:r w:rsidR="00E4755E" w:rsidRPr="00411C3D">
        <w:rPr>
          <w:rFonts w:ascii="TH SarabunPSK" w:eastAsia="TH SarabunPSK" w:hAnsi="TH SarabunPSK" w:cs="TH SarabunPSK"/>
          <w:sz w:val="28"/>
        </w:rPr>
        <w:t>/</w:t>
      </w:r>
      <w:r w:rsidR="005D3EEB" w:rsidRPr="00411C3D">
        <w:rPr>
          <w:rFonts w:ascii="TH SarabunPSK" w:eastAsia="TH SarabunPSK" w:hAnsi="TH SarabunPSK" w:cs="TH SarabunPSK"/>
          <w:sz w:val="28"/>
        </w:rPr>
        <w:t>article/download/32718/27885/</w:t>
      </w:r>
    </w:p>
    <w:p w14:paraId="4D989D8C" w14:textId="1E321433" w:rsidR="00A24AA1" w:rsidRPr="00411C3D" w:rsidRDefault="00461729" w:rsidP="00A24AA1">
      <w:pPr>
        <w:rPr>
          <w:rFonts w:ascii="TH SarabunPSK" w:hAnsi="TH SarabunPSK" w:cs="TH SarabunPSK"/>
          <w:sz w:val="28"/>
        </w:rPr>
      </w:pPr>
      <w:r w:rsidRPr="00411C3D">
        <w:rPr>
          <w:rFonts w:ascii="TH SarabunPSK" w:hAnsi="TH SarabunPSK" w:cs="TH SarabunPSK" w:hint="cs"/>
          <w:sz w:val="28"/>
          <w:cs/>
        </w:rPr>
        <w:t>กระทรวงแรงงาน สำนักประสานความร่วมมือระหว่างประเทศ</w:t>
      </w:r>
      <w:r w:rsidRPr="00411C3D">
        <w:rPr>
          <w:rFonts w:ascii="TH SarabunPSK" w:hAnsi="TH SarabunPSK" w:cs="TH SarabunPSK"/>
          <w:sz w:val="28"/>
        </w:rPr>
        <w:t xml:space="preserve">. </w:t>
      </w:r>
      <w:r w:rsidRPr="00411C3D">
        <w:rPr>
          <w:rFonts w:ascii="TH SarabunPSK" w:hAnsi="TH SarabunPSK" w:cs="TH SarabunPSK" w:hint="cs"/>
          <w:sz w:val="28"/>
          <w:cs/>
        </w:rPr>
        <w:t xml:space="preserve">(ไม่ปรากฏปีที่พิมพ์). </w:t>
      </w:r>
      <w:r w:rsidRPr="00411C3D">
        <w:rPr>
          <w:rFonts w:ascii="TH SarabunPSK" w:hAnsi="TH SarabunPSK" w:cs="TH SarabunPSK" w:hint="cs"/>
          <w:b/>
          <w:bCs/>
          <w:sz w:val="28"/>
          <w:cs/>
        </w:rPr>
        <w:t>อนุสัญญาที่ไทยให้สัตยาบันแล้ว</w:t>
      </w:r>
      <w:r w:rsidRPr="00411C3D">
        <w:rPr>
          <w:rFonts w:ascii="TH SarabunPSK" w:hAnsi="TH SarabunPSK" w:cs="TH SarabunPSK"/>
          <w:sz w:val="28"/>
        </w:rPr>
        <w:t>.</w:t>
      </w:r>
      <w:r w:rsidRPr="00411C3D">
        <w:rPr>
          <w:rFonts w:ascii="TH SarabunPSK" w:hAnsi="TH SarabunPSK" w:cs="TH SarabunPSK" w:hint="cs"/>
          <w:b/>
          <w:bCs/>
          <w:sz w:val="28"/>
          <w:cs/>
        </w:rPr>
        <w:t xml:space="preserve">  </w:t>
      </w:r>
      <w:r w:rsidRPr="00411C3D">
        <w:rPr>
          <w:rFonts w:ascii="TH SarabunPSK" w:hAnsi="TH SarabunPSK" w:cs="TH SarabunPSK"/>
          <w:sz w:val="28"/>
          <w:cs/>
        </w:rPr>
        <w:tab/>
      </w:r>
      <w:r w:rsidRPr="00411C3D">
        <w:rPr>
          <w:rFonts w:ascii="TH SarabunPSK" w:hAnsi="TH SarabunPSK" w:cs="TH SarabunPSK" w:hint="cs"/>
          <w:sz w:val="28"/>
          <w:cs/>
        </w:rPr>
        <w:t>สืบค้นเมื่อวันที่ 27 พฤศจิกายน 2564</w:t>
      </w:r>
      <w:r w:rsidRPr="00411C3D">
        <w:rPr>
          <w:rFonts w:ascii="TH SarabunPSK" w:hAnsi="TH SarabunPSK" w:cs="TH SarabunPSK"/>
          <w:sz w:val="28"/>
        </w:rPr>
        <w:t>,</w:t>
      </w:r>
      <w:r w:rsidRPr="00411C3D">
        <w:rPr>
          <w:rFonts w:ascii="TH SarabunPSK" w:hAnsi="TH SarabunPSK" w:cs="TH SarabunPSK" w:hint="cs"/>
          <w:sz w:val="28"/>
          <w:cs/>
        </w:rPr>
        <w:t xml:space="preserve">  จาก </w:t>
      </w:r>
      <w:r w:rsidRPr="00411C3D">
        <w:rPr>
          <w:rFonts w:ascii="TH SarabunPSK" w:hAnsi="TH SarabunPSK" w:cs="TH SarabunPSK" w:hint="cs"/>
          <w:sz w:val="28"/>
        </w:rPr>
        <w:t>https://icb.mol.go.th/</w:t>
      </w:r>
      <w:r w:rsidRPr="00411C3D">
        <w:rPr>
          <w:rFonts w:ascii="TH SarabunPSK" w:hAnsi="TH SarabunPSK" w:cs="TH SarabunPSK" w:hint="cs"/>
          <w:sz w:val="28"/>
          <w:cs/>
        </w:rPr>
        <w:t>ความสัมพันธ์ระหว่างประเทศด้าน</w:t>
      </w:r>
      <w:r w:rsidRPr="00411C3D">
        <w:rPr>
          <w:rFonts w:ascii="TH SarabunPSK" w:hAnsi="TH SarabunPSK" w:cs="TH SarabunPSK"/>
          <w:sz w:val="28"/>
          <w:cs/>
        </w:rPr>
        <w:tab/>
      </w:r>
      <w:r w:rsidRPr="00411C3D">
        <w:rPr>
          <w:rFonts w:ascii="TH SarabunPSK" w:hAnsi="TH SarabunPSK" w:cs="TH SarabunPSK" w:hint="cs"/>
          <w:sz w:val="28"/>
          <w:cs/>
        </w:rPr>
        <w:t>แรงงาน</w:t>
      </w:r>
      <w:r w:rsidRPr="00411C3D">
        <w:rPr>
          <w:rFonts w:ascii="TH SarabunPSK" w:hAnsi="TH SarabunPSK" w:cs="TH SarabunPSK" w:hint="cs"/>
          <w:sz w:val="28"/>
        </w:rPr>
        <w:t>/</w:t>
      </w:r>
      <w:proofErr w:type="spellStart"/>
      <w:r w:rsidRPr="00411C3D">
        <w:rPr>
          <w:rFonts w:ascii="TH SarabunPSK" w:hAnsi="TH SarabunPSK" w:cs="TH SarabunPSK" w:hint="cs"/>
          <w:sz w:val="28"/>
        </w:rPr>
        <w:t>ilo</w:t>
      </w:r>
      <w:proofErr w:type="spellEnd"/>
      <w:r w:rsidRPr="00411C3D">
        <w:rPr>
          <w:rFonts w:ascii="TH SarabunPSK" w:hAnsi="TH SarabunPSK" w:cs="TH SarabunPSK" w:hint="cs"/>
          <w:sz w:val="28"/>
        </w:rPr>
        <w:t>-</w:t>
      </w:r>
      <w:r w:rsidRPr="00411C3D">
        <w:rPr>
          <w:rFonts w:ascii="TH SarabunPSK" w:hAnsi="TH SarabunPSK" w:cs="TH SarabunPSK" w:hint="cs"/>
          <w:sz w:val="28"/>
          <w:cs/>
        </w:rPr>
        <w:t>วท</w:t>
      </w:r>
      <w:r w:rsidRPr="00411C3D">
        <w:rPr>
          <w:rFonts w:ascii="TH SarabunPSK" w:hAnsi="TH SarabunPSK" w:cs="TH SarabunPSK" w:hint="cs"/>
          <w:sz w:val="28"/>
        </w:rPr>
        <w:t>/</w:t>
      </w:r>
      <w:r w:rsidRPr="00411C3D">
        <w:rPr>
          <w:rFonts w:ascii="TH SarabunPSK" w:hAnsi="TH SarabunPSK" w:cs="TH SarabunPSK" w:hint="cs"/>
          <w:sz w:val="28"/>
          <w:cs/>
        </w:rPr>
        <w:t>อนุสัญญาที่ไทยให้สัตยาบันแล้ว</w:t>
      </w:r>
    </w:p>
    <w:p w14:paraId="25E6805D" w14:textId="38CA8D39" w:rsidR="00E73015" w:rsidRPr="00411C3D" w:rsidRDefault="005D3EEB" w:rsidP="00A24AA1">
      <w:pPr>
        <w:rPr>
          <w:rFonts w:ascii="TH SarabunPSK" w:hAnsi="TH SarabunPSK" w:cs="TH SarabunPSK"/>
          <w:sz w:val="28"/>
          <w:cs/>
        </w:rPr>
      </w:pPr>
      <w:r w:rsidRPr="00411C3D">
        <w:rPr>
          <w:rFonts w:ascii="TH SarabunPSK" w:eastAsia="TH SarabunPSK" w:hAnsi="TH SarabunPSK" w:cs="TH SarabunPSK"/>
          <w:sz w:val="28"/>
          <w:cs/>
        </w:rPr>
        <w:t>จีรญาดา สำนวนกลาง. (2557).</w:t>
      </w:r>
      <w:r w:rsidRPr="00411C3D">
        <w:rPr>
          <w:rFonts w:ascii="TH SarabunPSK" w:eastAsia="TH SarabunPSK" w:hAnsi="TH SarabunPSK" w:cs="TH SarabunPSK"/>
          <w:b/>
          <w:bCs/>
          <w:sz w:val="28"/>
          <w:cs/>
        </w:rPr>
        <w:t xml:space="preserve"> มาตรการทางกฎหมายในการคุ้มครองแรงงานหญิง : ศึกษากรณีอาชีพพนักงานรักษา</w:t>
      </w:r>
      <w:r w:rsidR="00796156" w:rsidRPr="00411C3D">
        <w:rPr>
          <w:rFonts w:ascii="TH SarabunPSK" w:hAnsi="TH SarabunPSK" w:cs="TH SarabunPSK"/>
          <w:sz w:val="28"/>
          <w:cs/>
        </w:rPr>
        <w:tab/>
      </w:r>
      <w:r w:rsidRPr="00411C3D">
        <w:rPr>
          <w:rFonts w:ascii="TH SarabunPSK" w:eastAsia="TH SarabunPSK" w:hAnsi="TH SarabunPSK" w:cs="TH SarabunPSK"/>
          <w:b/>
          <w:bCs/>
          <w:sz w:val="28"/>
          <w:cs/>
        </w:rPr>
        <w:t>ความปลอดภัยหญิง</w:t>
      </w:r>
      <w:r w:rsidRPr="00411C3D">
        <w:rPr>
          <w:rFonts w:ascii="TH SarabunPSK" w:eastAsia="TH SarabunPSK" w:hAnsi="TH SarabunPSK" w:cs="TH SarabunPSK"/>
          <w:sz w:val="28"/>
          <w:cs/>
        </w:rPr>
        <w:t xml:space="preserve">. </w:t>
      </w:r>
      <w:r w:rsidR="00B05188" w:rsidRPr="00411C3D">
        <w:rPr>
          <w:rFonts w:ascii="TH SarabunPSK" w:eastAsia="TH SarabunPSK" w:hAnsi="TH SarabunPSK" w:cs="TH SarabunPSK" w:hint="cs"/>
          <w:sz w:val="28"/>
          <w:cs/>
        </w:rPr>
        <w:t>(</w:t>
      </w:r>
      <w:r w:rsidRPr="00411C3D">
        <w:rPr>
          <w:rFonts w:ascii="TH SarabunPSK" w:eastAsia="TH SarabunPSK" w:hAnsi="TH SarabunPSK" w:cs="TH SarabunPSK"/>
          <w:sz w:val="28"/>
          <w:cs/>
        </w:rPr>
        <w:t>วิทยานิพนธ์ปริญญามหาบัณฑิต</w:t>
      </w:r>
      <w:r w:rsidR="00B05188" w:rsidRPr="00411C3D">
        <w:rPr>
          <w:rFonts w:ascii="TH SarabunPSK" w:eastAsia="TH SarabunPSK" w:hAnsi="TH SarabunPSK" w:cs="TH SarabunPSK" w:hint="cs"/>
          <w:sz w:val="28"/>
          <w:cs/>
        </w:rPr>
        <w:t>).</w:t>
      </w:r>
      <w:r w:rsidRPr="00411C3D">
        <w:rPr>
          <w:rFonts w:ascii="TH SarabunPSK" w:eastAsia="TH SarabunPSK" w:hAnsi="TH SarabunPSK" w:cs="TH SarabunPSK"/>
          <w:sz w:val="28"/>
          <w:cs/>
        </w:rPr>
        <w:t xml:space="preserve"> มหาวิทยาลัยธุรกิจบัณฑิต.</w:t>
      </w:r>
      <w:r w:rsidR="009C1F4D" w:rsidRPr="00411C3D">
        <w:rPr>
          <w:rFonts w:ascii="TH SarabunPSK" w:eastAsia="TH SarabunPSK" w:hAnsi="TH SarabunPSK" w:cs="TH SarabunPSK"/>
          <w:b/>
          <w:bCs/>
          <w:sz w:val="28"/>
        </w:rPr>
        <w:t xml:space="preserve"> </w:t>
      </w:r>
      <w:r w:rsidR="009C1F4D" w:rsidRPr="00411C3D">
        <w:rPr>
          <w:rFonts w:ascii="TH SarabunPSK" w:eastAsia="TH SarabunPSK" w:hAnsi="TH SarabunPSK" w:cs="TH SarabunPSK" w:hint="cs"/>
          <w:sz w:val="28"/>
          <w:cs/>
        </w:rPr>
        <w:t>สืบค้นจาก</w:t>
      </w:r>
      <w:r w:rsidR="004D6FA7" w:rsidRPr="00411C3D">
        <w:rPr>
          <w:rFonts w:ascii="TH SarabunPSK" w:eastAsia="TH SarabunPSK" w:hAnsi="TH SarabunPSK" w:cs="TH SarabunPSK"/>
          <w:sz w:val="28"/>
        </w:rPr>
        <w:tab/>
      </w:r>
      <w:r w:rsidR="005F6186" w:rsidRPr="00411C3D">
        <w:rPr>
          <w:rFonts w:ascii="TH SarabunPSK" w:eastAsia="TH SarabunPSK" w:hAnsi="TH SarabunPSK" w:cs="TH SarabunPSK"/>
          <w:sz w:val="28"/>
        </w:rPr>
        <w:t>http://libdoc.dpu.ac.th/thesis/Geerayada.Sam.pdf</w:t>
      </w:r>
    </w:p>
    <w:p w14:paraId="68838255" w14:textId="4EE879CC" w:rsidR="00325093" w:rsidRPr="00411C3D" w:rsidRDefault="005D3EEB" w:rsidP="006E4348">
      <w:pPr>
        <w:spacing w:after="0" w:line="276" w:lineRule="auto"/>
        <w:jc w:val="thaiDistribute"/>
        <w:rPr>
          <w:rFonts w:ascii="TH SarabunPSK" w:hAnsi="TH SarabunPSK" w:cs="TH SarabunPSK"/>
          <w:sz w:val="28"/>
        </w:rPr>
      </w:pPr>
      <w:r w:rsidRPr="00411C3D">
        <w:rPr>
          <w:rFonts w:ascii="TH SarabunPSK" w:hAnsi="TH SarabunPSK" w:cs="TH SarabunPSK"/>
          <w:sz w:val="28"/>
          <w:cs/>
        </w:rPr>
        <w:t xml:space="preserve">ธีระ ศรีธรรมรักษ์. (2563). </w:t>
      </w:r>
      <w:r w:rsidRPr="00411C3D">
        <w:rPr>
          <w:rFonts w:ascii="TH SarabunPSK" w:hAnsi="TH SarabunPSK" w:cs="TH SarabunPSK"/>
          <w:b/>
          <w:bCs/>
          <w:sz w:val="28"/>
          <w:cs/>
        </w:rPr>
        <w:t xml:space="preserve">มุมมองและข้อสังเกตเกี่ยวกับการให้สัตยาบันอนุสัญญาองค์การแรงงานระหว่างประเทศ </w:t>
      </w:r>
      <w:r w:rsidR="00A40904" w:rsidRPr="00411C3D">
        <w:rPr>
          <w:rFonts w:ascii="TH SarabunPSK" w:hAnsi="TH SarabunPSK" w:cs="TH SarabunPSK"/>
          <w:b/>
          <w:bCs/>
          <w:sz w:val="28"/>
          <w:cs/>
        </w:rPr>
        <w:tab/>
      </w:r>
      <w:r w:rsidRPr="00411C3D">
        <w:rPr>
          <w:rFonts w:ascii="TH SarabunPSK" w:hAnsi="TH SarabunPSK" w:cs="TH SarabunPSK"/>
          <w:b/>
          <w:bCs/>
          <w:sz w:val="28"/>
          <w:cs/>
        </w:rPr>
        <w:t>(</w:t>
      </w:r>
      <w:r w:rsidRPr="00411C3D">
        <w:rPr>
          <w:rFonts w:ascii="TH SarabunPSK" w:hAnsi="TH SarabunPSK" w:cs="TH SarabunPSK"/>
          <w:b/>
          <w:bCs/>
          <w:sz w:val="28"/>
        </w:rPr>
        <w:t>ILO</w:t>
      </w:r>
      <w:r w:rsidRPr="00411C3D">
        <w:rPr>
          <w:rFonts w:ascii="TH SarabunPSK" w:hAnsi="TH SarabunPSK" w:cs="TH SarabunPSK"/>
          <w:b/>
          <w:bCs/>
          <w:sz w:val="28"/>
          <w:cs/>
        </w:rPr>
        <w:t>)</w:t>
      </w:r>
      <w:r w:rsidR="00A40904" w:rsidRPr="00411C3D">
        <w:rPr>
          <w:rFonts w:ascii="TH SarabunPSK" w:hAnsi="TH SarabunPSK" w:cs="TH SarabunPSK" w:hint="cs"/>
          <w:b/>
          <w:bCs/>
          <w:sz w:val="28"/>
          <w:cs/>
        </w:rPr>
        <w:t xml:space="preserve"> </w:t>
      </w:r>
      <w:r w:rsidRPr="00411C3D">
        <w:rPr>
          <w:rFonts w:ascii="TH SarabunPSK" w:hAnsi="TH SarabunPSK" w:cs="TH SarabunPSK"/>
          <w:b/>
          <w:bCs/>
          <w:sz w:val="28"/>
          <w:cs/>
        </w:rPr>
        <w:t>ของประเทศไทยว่าด้วยความมั่นคง</w:t>
      </w:r>
      <w:r w:rsidRPr="00EF6C04">
        <w:rPr>
          <w:rFonts w:ascii="TH SarabunPSK" w:hAnsi="TH SarabunPSK" w:cs="TH SarabunPSK"/>
          <w:sz w:val="28"/>
          <w:cs/>
        </w:rPr>
        <w:t xml:space="preserve">, </w:t>
      </w:r>
      <w:r w:rsidR="00172D7A" w:rsidRPr="00411C3D">
        <w:rPr>
          <w:rFonts w:ascii="TH SarabunPSK" w:hAnsi="TH SarabunPSK" w:cs="TH SarabunPSK" w:hint="cs"/>
          <w:sz w:val="28"/>
          <w:cs/>
        </w:rPr>
        <w:t>วารสารรามคำแหง ฉบับนิติศาสตร์</w:t>
      </w:r>
      <w:r w:rsidR="00172D7A" w:rsidRPr="00411C3D">
        <w:rPr>
          <w:rFonts w:ascii="TH SarabunPSK" w:hAnsi="TH SarabunPSK" w:cs="TH SarabunPSK"/>
          <w:sz w:val="28"/>
        </w:rPr>
        <w:t>,</w:t>
      </w:r>
      <w:r w:rsidR="00172D7A" w:rsidRPr="00411C3D">
        <w:rPr>
          <w:rFonts w:ascii="TH SarabunPSK" w:hAnsi="TH SarabunPSK" w:cs="TH SarabunPSK" w:hint="cs"/>
          <w:sz w:val="28"/>
          <w:cs/>
        </w:rPr>
        <w:t xml:space="preserve"> 9(1)</w:t>
      </w:r>
      <w:r w:rsidR="00172D7A" w:rsidRPr="00411C3D">
        <w:rPr>
          <w:rFonts w:ascii="TH SarabunPSK" w:hAnsi="TH SarabunPSK" w:cs="TH SarabunPSK"/>
          <w:sz w:val="28"/>
        </w:rPr>
        <w:t>,</w:t>
      </w:r>
      <w:r w:rsidR="00172D7A" w:rsidRPr="00411C3D">
        <w:rPr>
          <w:rFonts w:ascii="TH SarabunPSK" w:hAnsi="TH SarabunPSK" w:cs="TH SarabunPSK" w:hint="cs"/>
          <w:sz w:val="28"/>
          <w:cs/>
        </w:rPr>
        <w:t xml:space="preserve"> 7-8.</w:t>
      </w:r>
      <w:r w:rsidR="00172D7A" w:rsidRPr="00411C3D">
        <w:rPr>
          <w:rFonts w:ascii="TH SarabunPSK" w:hAnsi="TH SarabunPSK" w:cs="TH SarabunPSK" w:hint="cs"/>
          <w:b/>
          <w:bCs/>
          <w:sz w:val="28"/>
          <w:cs/>
        </w:rPr>
        <w:t xml:space="preserve"> </w:t>
      </w:r>
      <w:r w:rsidR="00325093" w:rsidRPr="00411C3D">
        <w:rPr>
          <w:rFonts w:ascii="TH SarabunPSK" w:hAnsi="TH SarabunPSK" w:cs="TH SarabunPSK" w:hint="cs"/>
          <w:sz w:val="28"/>
          <w:cs/>
        </w:rPr>
        <w:t>สืบค้น</w:t>
      </w:r>
      <w:r w:rsidRPr="00411C3D">
        <w:rPr>
          <w:rFonts w:ascii="TH SarabunPSK" w:hAnsi="TH SarabunPSK" w:cs="TH SarabunPSK"/>
          <w:sz w:val="28"/>
          <w:cs/>
        </w:rPr>
        <w:t>จ</w:t>
      </w:r>
      <w:r w:rsidR="00A40904" w:rsidRPr="00411C3D">
        <w:rPr>
          <w:rFonts w:ascii="TH SarabunPSK" w:hAnsi="TH SarabunPSK" w:cs="TH SarabunPSK" w:hint="cs"/>
          <w:sz w:val="28"/>
          <w:cs/>
        </w:rPr>
        <w:t>าก</w:t>
      </w:r>
      <w:r w:rsidR="00A40904" w:rsidRPr="00411C3D">
        <w:rPr>
          <w:rFonts w:ascii="TH SarabunPSK" w:hAnsi="TH SarabunPSK" w:cs="TH SarabunPSK"/>
          <w:sz w:val="28"/>
        </w:rPr>
        <w:tab/>
        <w:t>https://so05.tci-thaijo.org/index.php/lawjournal/article/view/</w:t>
      </w:r>
      <w:r w:rsidR="00325093" w:rsidRPr="00411C3D">
        <w:rPr>
          <w:rFonts w:ascii="TH SarabunPSK" w:hAnsi="TH SarabunPSK" w:cs="TH SarabunPSK"/>
          <w:sz w:val="28"/>
        </w:rPr>
        <w:t>243927/165651</w:t>
      </w:r>
    </w:p>
    <w:p w14:paraId="354E9402" w14:textId="106B85FA" w:rsidR="00AD06F7" w:rsidRPr="00411C3D" w:rsidRDefault="005D3EEB"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 xml:space="preserve">ทัชชภร มหาแถลง. (2560). </w:t>
      </w:r>
      <w:r w:rsidRPr="00411C3D">
        <w:rPr>
          <w:rFonts w:ascii="TH SarabunPSK" w:hAnsi="TH SarabunPSK" w:cs="TH SarabunPSK"/>
          <w:b/>
          <w:bCs/>
          <w:sz w:val="28"/>
          <w:cs/>
        </w:rPr>
        <w:t>สิทธิการให้นมแม่ ยุคไทยแลนด์ 4.0</w:t>
      </w:r>
      <w:r w:rsidR="00F64780" w:rsidRPr="00411C3D">
        <w:rPr>
          <w:rFonts w:ascii="TH SarabunPSK" w:hAnsi="TH SarabunPSK" w:cs="TH SarabunPSK" w:hint="cs"/>
          <w:sz w:val="28"/>
          <w:cs/>
        </w:rPr>
        <w:t>.</w:t>
      </w:r>
      <w:r w:rsidRPr="00411C3D">
        <w:rPr>
          <w:rFonts w:ascii="TH SarabunPSK" w:hAnsi="TH SarabunPSK" w:cs="TH SarabunPSK"/>
          <w:b/>
          <w:bCs/>
          <w:sz w:val="28"/>
          <w:cs/>
        </w:rPr>
        <w:t xml:space="preserve"> </w:t>
      </w:r>
      <w:r w:rsidRPr="00411C3D">
        <w:rPr>
          <w:rFonts w:ascii="TH SarabunPSK" w:hAnsi="TH SarabunPSK" w:cs="TH SarabunPSK"/>
          <w:sz w:val="28"/>
          <w:cs/>
        </w:rPr>
        <w:t>สืบค้นเมื่อ</w:t>
      </w:r>
      <w:r w:rsidR="007E60FD" w:rsidRPr="00411C3D">
        <w:rPr>
          <w:rFonts w:ascii="TH SarabunPSK" w:hAnsi="TH SarabunPSK" w:cs="TH SarabunPSK"/>
          <w:sz w:val="28"/>
          <w:cs/>
        </w:rPr>
        <w:t>วันที่</w:t>
      </w:r>
      <w:r w:rsidR="00D0395E" w:rsidRPr="00411C3D">
        <w:rPr>
          <w:rFonts w:ascii="TH SarabunPSK" w:hAnsi="TH SarabunPSK" w:cs="TH SarabunPSK" w:hint="cs"/>
          <w:sz w:val="28"/>
          <w:cs/>
        </w:rPr>
        <w:t xml:space="preserve"> </w:t>
      </w:r>
      <w:r w:rsidRPr="00411C3D">
        <w:rPr>
          <w:rFonts w:ascii="TH SarabunPSK" w:hAnsi="TH SarabunPSK" w:cs="TH SarabunPSK"/>
          <w:sz w:val="28"/>
          <w:cs/>
        </w:rPr>
        <w:t>17 กันยายน 2564</w:t>
      </w:r>
      <w:r w:rsidR="007D47EC" w:rsidRPr="00411C3D">
        <w:rPr>
          <w:rFonts w:ascii="TH SarabunPSK" w:hAnsi="TH SarabunPSK" w:cs="TH SarabunPSK"/>
          <w:sz w:val="28"/>
        </w:rPr>
        <w:t>,</w:t>
      </w:r>
      <w:r w:rsidRPr="00411C3D">
        <w:rPr>
          <w:rFonts w:ascii="TH SarabunPSK" w:hAnsi="TH SarabunPSK" w:cs="TH SarabunPSK"/>
          <w:sz w:val="28"/>
          <w:cs/>
        </w:rPr>
        <w:t xml:space="preserve"> </w:t>
      </w:r>
      <w:r w:rsidR="00F64780" w:rsidRPr="00411C3D">
        <w:rPr>
          <w:rFonts w:ascii="TH SarabunPSK" w:hAnsi="TH SarabunPSK" w:cs="TH SarabunPSK" w:hint="cs"/>
          <w:sz w:val="28"/>
          <w:cs/>
        </w:rPr>
        <w:t xml:space="preserve"> </w:t>
      </w:r>
    </w:p>
    <w:p w14:paraId="507FC436" w14:textId="354FFE03" w:rsidR="00401448" w:rsidRPr="00411C3D" w:rsidRDefault="00AD06F7"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5D3EEB" w:rsidRPr="00411C3D">
        <w:rPr>
          <w:rFonts w:ascii="TH SarabunPSK" w:hAnsi="TH SarabunPSK" w:cs="TH SarabunPSK"/>
          <w:sz w:val="28"/>
          <w:cs/>
        </w:rPr>
        <w:t xml:space="preserve">จาก </w:t>
      </w:r>
      <w:r w:rsidR="00B5453E" w:rsidRPr="00411C3D">
        <w:rPr>
          <w:rFonts w:ascii="TH SarabunPSK" w:hAnsi="TH SarabunPSK" w:cs="TH SarabunPSK"/>
          <w:sz w:val="28"/>
        </w:rPr>
        <w:t>https://www.thairath.co.th/news/society/</w:t>
      </w:r>
      <w:r w:rsidR="00B5453E" w:rsidRPr="00411C3D">
        <w:rPr>
          <w:rFonts w:ascii="TH SarabunPSK" w:hAnsi="TH SarabunPSK" w:cs="TH SarabunPSK"/>
          <w:sz w:val="28"/>
          <w:cs/>
        </w:rPr>
        <w:t>1095904</w:t>
      </w:r>
    </w:p>
    <w:p w14:paraId="7FC08E59" w14:textId="023D9AE2" w:rsidR="00B5453E" w:rsidRPr="00411C3D" w:rsidRDefault="00B5453E" w:rsidP="00FE709A">
      <w:pPr>
        <w:spacing w:after="0" w:line="276" w:lineRule="auto"/>
        <w:jc w:val="thaiDistribute"/>
        <w:rPr>
          <w:rFonts w:ascii="TH SarabunPSK" w:hAnsi="TH SarabunPSK" w:cs="TH SarabunPSK"/>
          <w:sz w:val="28"/>
        </w:rPr>
      </w:pPr>
      <w:r w:rsidRPr="00411C3D">
        <w:rPr>
          <w:rFonts w:ascii="TH SarabunPSK" w:hAnsi="TH SarabunPSK" w:cs="TH SarabunPSK" w:hint="cs"/>
          <w:sz w:val="28"/>
          <w:cs/>
        </w:rPr>
        <w:t xml:space="preserve">นักสื่อสารแรงงาน. (2558). </w:t>
      </w:r>
      <w:r w:rsidRPr="00411C3D">
        <w:rPr>
          <w:rFonts w:ascii="TH SarabunPSK" w:hAnsi="TH SarabunPSK" w:cs="TH SarabunPSK" w:hint="cs"/>
          <w:b/>
          <w:bCs/>
          <w:sz w:val="28"/>
          <w:cs/>
        </w:rPr>
        <w:t>เรียกร้องให้มีศูนย์เด็กเล็กในสถานประกอบการ</w:t>
      </w:r>
      <w:r w:rsidRPr="00411C3D">
        <w:rPr>
          <w:rFonts w:ascii="TH SarabunPSK" w:hAnsi="TH SarabunPSK" w:cs="TH SarabunPSK" w:hint="cs"/>
          <w:sz w:val="28"/>
          <w:cs/>
        </w:rPr>
        <w:t>. สืบค้นเมื่อวันที่ 30 พฤศจิกายน 2564</w:t>
      </w:r>
      <w:r w:rsidRPr="00411C3D">
        <w:rPr>
          <w:rFonts w:ascii="TH SarabunPSK" w:hAnsi="TH SarabunPSK" w:cs="TH SarabunPSK"/>
          <w:sz w:val="28"/>
        </w:rPr>
        <w:t xml:space="preserve">,  </w:t>
      </w:r>
      <w:r w:rsidRPr="00411C3D">
        <w:rPr>
          <w:rFonts w:ascii="TH SarabunPSK" w:hAnsi="TH SarabunPSK" w:cs="TH SarabunPSK" w:hint="cs"/>
          <w:sz w:val="28"/>
          <w:cs/>
        </w:rPr>
        <w:t>จาก</w:t>
      </w:r>
      <w:r w:rsidRPr="00411C3D">
        <w:rPr>
          <w:rFonts w:ascii="TH SarabunPSK" w:hAnsi="TH SarabunPSK" w:cs="TH SarabunPSK"/>
          <w:sz w:val="28"/>
        </w:rPr>
        <w:tab/>
        <w:t>https://voicelabour.org/</w:t>
      </w:r>
      <w:r w:rsidRPr="00411C3D">
        <w:rPr>
          <w:rFonts w:ascii="TH SarabunPSK" w:hAnsi="TH SarabunPSK" w:cs="TH SarabunPSK"/>
          <w:sz w:val="28"/>
          <w:cs/>
        </w:rPr>
        <w:t>เรียกร้องให้มีศูนย์เด็/</w:t>
      </w:r>
    </w:p>
    <w:p w14:paraId="67025784" w14:textId="07FF924E" w:rsidR="00461729" w:rsidRPr="00411C3D" w:rsidRDefault="00461729" w:rsidP="00461729">
      <w:pPr>
        <w:rPr>
          <w:rFonts w:ascii="TH SarabunPSK" w:hAnsi="TH SarabunPSK" w:cs="TH SarabunPSK"/>
          <w:sz w:val="28"/>
        </w:rPr>
      </w:pPr>
      <w:r w:rsidRPr="00411C3D">
        <w:rPr>
          <w:rFonts w:ascii="TH SarabunPSK" w:hAnsi="TH SarabunPSK" w:cs="TH SarabunPSK" w:hint="cs"/>
          <w:sz w:val="28"/>
          <w:cs/>
        </w:rPr>
        <w:t xml:space="preserve">พัชณีย์ คำหนัก. (2562).  </w:t>
      </w:r>
      <w:r w:rsidRPr="00411C3D">
        <w:rPr>
          <w:rFonts w:ascii="TH SarabunPSK" w:hAnsi="TH SarabunPSK" w:cs="TH SarabunPSK" w:hint="cs"/>
          <w:b/>
          <w:bCs/>
          <w:sz w:val="28"/>
          <w:cs/>
        </w:rPr>
        <w:t xml:space="preserve">อนุสัญญาว่าด้วยการคุ้มครองความเป็นมารดา ฉบับที่ </w:t>
      </w:r>
      <w:r w:rsidRPr="00411C3D">
        <w:rPr>
          <w:rFonts w:ascii="TH SarabunPSK" w:hAnsi="TH SarabunPSK" w:cs="TH SarabunPSK" w:hint="cs"/>
          <w:b/>
          <w:bCs/>
          <w:sz w:val="28"/>
        </w:rPr>
        <w:t xml:space="preserve">183 </w:t>
      </w:r>
      <w:r w:rsidRPr="00411C3D">
        <w:rPr>
          <w:rFonts w:ascii="TH SarabunPSK" w:hAnsi="TH SarabunPSK" w:cs="TH SarabunPSK" w:hint="cs"/>
          <w:b/>
          <w:bCs/>
          <w:sz w:val="28"/>
          <w:cs/>
        </w:rPr>
        <w:t>ค.ศ.</w:t>
      </w:r>
      <w:r w:rsidRPr="00411C3D">
        <w:rPr>
          <w:rFonts w:ascii="TH SarabunPSK" w:hAnsi="TH SarabunPSK" w:cs="TH SarabunPSK" w:hint="cs"/>
          <w:b/>
          <w:bCs/>
          <w:sz w:val="28"/>
        </w:rPr>
        <w:t>2000</w:t>
      </w:r>
      <w:r w:rsidRPr="00411C3D">
        <w:rPr>
          <w:rFonts w:ascii="TH SarabunPSK" w:hAnsi="TH SarabunPSK" w:cs="TH SarabunPSK"/>
          <w:sz w:val="28"/>
        </w:rPr>
        <w:t xml:space="preserve">. </w:t>
      </w:r>
      <w:r w:rsidRPr="00411C3D">
        <w:rPr>
          <w:rFonts w:ascii="TH SarabunPSK" w:hAnsi="TH SarabunPSK" w:cs="TH SarabunPSK" w:hint="cs"/>
          <w:sz w:val="28"/>
          <w:cs/>
        </w:rPr>
        <w:t xml:space="preserve">สืบค้นเมื่อวันที่ </w:t>
      </w:r>
      <w:r w:rsidRPr="00411C3D">
        <w:rPr>
          <w:rFonts w:ascii="TH SarabunPSK" w:hAnsi="TH SarabunPSK" w:cs="TH SarabunPSK"/>
          <w:sz w:val="28"/>
          <w:cs/>
        </w:rPr>
        <w:tab/>
      </w:r>
      <w:r w:rsidRPr="00411C3D">
        <w:rPr>
          <w:rFonts w:ascii="TH SarabunPSK" w:hAnsi="TH SarabunPSK" w:cs="TH SarabunPSK"/>
          <w:sz w:val="28"/>
          <w:cs/>
        </w:rPr>
        <w:tab/>
      </w:r>
      <w:r w:rsidRPr="00411C3D">
        <w:rPr>
          <w:rFonts w:ascii="TH SarabunPSK" w:hAnsi="TH SarabunPSK" w:cs="TH SarabunPSK" w:hint="cs"/>
          <w:sz w:val="28"/>
          <w:cs/>
        </w:rPr>
        <w:t>27 พฤศจิกายน 2564</w:t>
      </w:r>
      <w:r w:rsidRPr="00411C3D">
        <w:rPr>
          <w:rFonts w:ascii="TH SarabunPSK" w:hAnsi="TH SarabunPSK" w:cs="TH SarabunPSK"/>
          <w:sz w:val="28"/>
        </w:rPr>
        <w:t>,</w:t>
      </w:r>
      <w:r w:rsidRPr="00411C3D">
        <w:rPr>
          <w:rFonts w:ascii="TH SarabunPSK" w:hAnsi="TH SarabunPSK" w:cs="TH SarabunPSK" w:hint="cs"/>
          <w:sz w:val="28"/>
          <w:cs/>
        </w:rPr>
        <w:t xml:space="preserve"> จาก </w:t>
      </w:r>
      <w:r w:rsidRPr="00411C3D">
        <w:rPr>
          <w:rFonts w:ascii="TH SarabunPSK" w:hAnsi="TH SarabunPSK" w:cs="TH SarabunPSK" w:hint="cs"/>
          <w:sz w:val="28"/>
        </w:rPr>
        <w:t>https://www.tcijthai.com/news/</w:t>
      </w:r>
      <w:r w:rsidRPr="00411C3D">
        <w:rPr>
          <w:rFonts w:ascii="TH SarabunPSK" w:hAnsi="TH SarabunPSK" w:cs="TH SarabunPSK" w:hint="cs"/>
          <w:sz w:val="28"/>
          <w:cs/>
        </w:rPr>
        <w:t>2019/3/</w:t>
      </w:r>
      <w:r w:rsidRPr="00411C3D">
        <w:rPr>
          <w:rFonts w:ascii="TH SarabunPSK" w:hAnsi="TH SarabunPSK" w:cs="TH SarabunPSK" w:hint="cs"/>
          <w:sz w:val="28"/>
        </w:rPr>
        <w:t>labour/</w:t>
      </w:r>
      <w:r w:rsidRPr="00411C3D">
        <w:rPr>
          <w:rFonts w:ascii="TH SarabunPSK" w:hAnsi="TH SarabunPSK" w:cs="TH SarabunPSK" w:hint="cs"/>
          <w:sz w:val="28"/>
          <w:cs/>
        </w:rPr>
        <w:t>8850</w:t>
      </w:r>
    </w:p>
    <w:p w14:paraId="3BA88369" w14:textId="729C7394" w:rsidR="00C44A50" w:rsidRPr="00411C3D" w:rsidRDefault="00373614"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cs/>
        </w:rPr>
        <w:t>รักลูก. (ไม่ปรากฏปีที่พิมพ์).</w:t>
      </w:r>
      <w:r w:rsidR="007D47EC" w:rsidRPr="00411C3D">
        <w:rPr>
          <w:rFonts w:ascii="TH SarabunPSK" w:eastAsia="TH SarabunPSK" w:hAnsi="TH SarabunPSK" w:cs="TH SarabunPSK" w:hint="cs"/>
          <w:sz w:val="28"/>
          <w:cs/>
        </w:rPr>
        <w:t xml:space="preserve"> </w:t>
      </w:r>
      <w:r w:rsidRPr="00411C3D">
        <w:rPr>
          <w:rFonts w:ascii="TH SarabunPSK" w:hAnsi="TH SarabunPSK" w:cs="TH SarabunPSK"/>
          <w:b/>
          <w:bCs/>
          <w:sz w:val="28"/>
          <w:shd w:val="clear" w:color="auto" w:fill="FFFFFF"/>
          <w:cs/>
        </w:rPr>
        <w:t>น้ำนมน้อย ให้ลูกกินนมผงร่วมกับนมแม่ได้ไหม จะมีผลเสียอะไรหรือเปล่า</w:t>
      </w:r>
      <w:r w:rsidR="007D47EC" w:rsidRPr="00411C3D">
        <w:rPr>
          <w:rFonts w:ascii="TH SarabunPSK" w:eastAsia="TH SarabunPSK" w:hAnsi="TH SarabunPSK" w:cs="TH SarabunPSK" w:hint="cs"/>
          <w:sz w:val="28"/>
          <w:cs/>
        </w:rPr>
        <w:t>.</w:t>
      </w:r>
      <w:r w:rsidR="00C44A50" w:rsidRPr="00411C3D">
        <w:rPr>
          <w:rFonts w:ascii="TH SarabunPSK" w:eastAsia="TH SarabunPSK" w:hAnsi="TH SarabunPSK" w:cs="TH SarabunPSK" w:hint="cs"/>
          <w:sz w:val="28"/>
          <w:cs/>
        </w:rPr>
        <w:t xml:space="preserve"> </w:t>
      </w:r>
      <w:r w:rsidRPr="00411C3D">
        <w:rPr>
          <w:rFonts w:ascii="TH SarabunPSK" w:eastAsia="TH SarabunPSK" w:hAnsi="TH SarabunPSK" w:cs="TH SarabunPSK"/>
          <w:sz w:val="28"/>
          <w:cs/>
        </w:rPr>
        <w:t>สืบค้นเมื่อวันที</w:t>
      </w:r>
      <w:r w:rsidR="00D0395E" w:rsidRPr="00411C3D">
        <w:rPr>
          <w:rFonts w:ascii="TH SarabunPSK" w:eastAsia="TH SarabunPSK" w:hAnsi="TH SarabunPSK" w:cs="TH SarabunPSK" w:hint="cs"/>
          <w:sz w:val="28"/>
          <w:cs/>
        </w:rPr>
        <w:t>่</w:t>
      </w:r>
      <w:r w:rsidR="00C44A50" w:rsidRPr="00411C3D">
        <w:rPr>
          <w:rFonts w:ascii="TH SarabunPSK" w:eastAsia="TH SarabunPSK" w:hAnsi="TH SarabunPSK" w:cs="TH SarabunPSK" w:hint="cs"/>
          <w:sz w:val="28"/>
          <w:cs/>
        </w:rPr>
        <w:t xml:space="preserve"> </w:t>
      </w:r>
    </w:p>
    <w:p w14:paraId="7A564FFA" w14:textId="172195A0" w:rsidR="00373614" w:rsidRPr="00411C3D" w:rsidRDefault="00C44A50" w:rsidP="00FE709A">
      <w:pPr>
        <w:spacing w:after="0" w:line="276" w:lineRule="auto"/>
        <w:jc w:val="thaiDistribute"/>
        <w:rPr>
          <w:rFonts w:ascii="TH SarabunPSK" w:eastAsia="TH SarabunPSK" w:hAnsi="TH SarabunPSK" w:cs="TH SarabunPSK"/>
          <w:sz w:val="28"/>
          <w:cs/>
        </w:rPr>
      </w:pPr>
      <w:r w:rsidRPr="00411C3D">
        <w:rPr>
          <w:rFonts w:ascii="TH SarabunPSK" w:hAnsi="TH SarabunPSK" w:cs="TH SarabunPSK"/>
          <w:sz w:val="28"/>
          <w:cs/>
        </w:rPr>
        <w:lastRenderedPageBreak/>
        <w:tab/>
      </w:r>
      <w:r w:rsidR="00373614" w:rsidRPr="00411C3D">
        <w:rPr>
          <w:rFonts w:ascii="TH SarabunPSK" w:eastAsia="TH SarabunPSK" w:hAnsi="TH SarabunPSK" w:cs="TH SarabunPSK"/>
          <w:sz w:val="28"/>
          <w:cs/>
        </w:rPr>
        <w:t>16</w:t>
      </w:r>
      <w:r w:rsidRPr="00411C3D">
        <w:rPr>
          <w:rFonts w:ascii="TH SarabunPSK" w:eastAsia="TH SarabunPSK" w:hAnsi="TH SarabunPSK" w:cs="TH SarabunPSK" w:hint="cs"/>
          <w:sz w:val="28"/>
          <w:cs/>
        </w:rPr>
        <w:t xml:space="preserve"> </w:t>
      </w:r>
      <w:r w:rsidR="00373614" w:rsidRPr="00411C3D">
        <w:rPr>
          <w:rFonts w:ascii="TH SarabunPSK" w:eastAsia="TH SarabunPSK" w:hAnsi="TH SarabunPSK" w:cs="TH SarabunPSK"/>
          <w:sz w:val="28"/>
          <w:cs/>
        </w:rPr>
        <w:t>กันยายน 2564</w:t>
      </w:r>
      <w:r w:rsidR="007D47EC" w:rsidRPr="00411C3D">
        <w:rPr>
          <w:rFonts w:ascii="TH SarabunPSK" w:eastAsia="TH SarabunPSK" w:hAnsi="TH SarabunPSK" w:cs="TH SarabunPSK"/>
          <w:sz w:val="28"/>
        </w:rPr>
        <w:t>,</w:t>
      </w:r>
      <w:r w:rsidR="00373614" w:rsidRPr="00411C3D">
        <w:rPr>
          <w:rFonts w:ascii="TH SarabunPSK" w:eastAsia="TH SarabunPSK" w:hAnsi="TH SarabunPSK" w:cs="TH SarabunPSK"/>
          <w:sz w:val="28"/>
          <w:cs/>
        </w:rPr>
        <w:t xml:space="preserve"> จา</w:t>
      </w:r>
      <w:r w:rsidR="00E73015" w:rsidRPr="00411C3D">
        <w:rPr>
          <w:rFonts w:ascii="TH SarabunPSK" w:eastAsia="TH SarabunPSK" w:hAnsi="TH SarabunPSK" w:cs="TH SarabunPSK" w:hint="cs"/>
          <w:sz w:val="28"/>
          <w:cs/>
        </w:rPr>
        <w:t xml:space="preserve">ก </w:t>
      </w:r>
      <w:r w:rsidR="007D47EC" w:rsidRPr="00411C3D">
        <w:rPr>
          <w:rFonts w:ascii="TH SarabunPSK" w:eastAsia="TH SarabunPSK" w:hAnsi="TH SarabunPSK" w:cs="TH SarabunPSK"/>
          <w:sz w:val="28"/>
        </w:rPr>
        <w:t>https://www.rakluke.com/pregnancyall/breastfeeding/item/2020-03-21-13-</w:t>
      </w:r>
      <w:r w:rsidR="007D47EC" w:rsidRPr="00411C3D">
        <w:rPr>
          <w:rFonts w:ascii="TH SarabunPSK" w:eastAsia="TH SarabunPSK" w:hAnsi="TH SarabunPSK" w:cs="TH SarabunPSK"/>
          <w:sz w:val="28"/>
        </w:rPr>
        <w:tab/>
      </w:r>
      <w:r w:rsidR="00373614" w:rsidRPr="00411C3D">
        <w:rPr>
          <w:rFonts w:ascii="TH SarabunPSK" w:eastAsia="TH SarabunPSK" w:hAnsi="TH SarabunPSK" w:cs="TH SarabunPSK"/>
          <w:sz w:val="28"/>
        </w:rPr>
        <w:t>31-32.html</w:t>
      </w:r>
    </w:p>
    <w:p w14:paraId="5C472A3F" w14:textId="7C992554" w:rsidR="00E73015" w:rsidRPr="00411C3D" w:rsidRDefault="005C1632"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cs/>
        </w:rPr>
        <w:t xml:space="preserve">ราชกิจจานุเบกษา. (2515). </w:t>
      </w:r>
      <w:r w:rsidRPr="00411C3D">
        <w:rPr>
          <w:rFonts w:ascii="TH SarabunPSK" w:eastAsia="TH SarabunPSK" w:hAnsi="TH SarabunPSK" w:cs="TH SarabunPSK"/>
          <w:b/>
          <w:bCs/>
          <w:sz w:val="28"/>
          <w:cs/>
        </w:rPr>
        <w:t>ประกาศของคณะปฏิวัติฉบับที่ 103</w:t>
      </w:r>
      <w:r w:rsidR="007D47EC" w:rsidRPr="00411C3D">
        <w:rPr>
          <w:rFonts w:ascii="TH SarabunPSK" w:eastAsia="TH SarabunPSK" w:hAnsi="TH SarabunPSK" w:cs="TH SarabunPSK" w:hint="cs"/>
          <w:sz w:val="28"/>
          <w:cs/>
        </w:rPr>
        <w:t>.</w:t>
      </w:r>
      <w:r w:rsidRPr="00411C3D">
        <w:rPr>
          <w:rFonts w:ascii="TH SarabunPSK" w:eastAsia="TH SarabunPSK" w:hAnsi="TH SarabunPSK" w:cs="TH SarabunPSK"/>
          <w:sz w:val="28"/>
          <w:cs/>
        </w:rPr>
        <w:t xml:space="preserve"> สืบค้นเมื่อวันที่ 17 กันยายน 2564</w:t>
      </w:r>
      <w:r w:rsidR="00125C11" w:rsidRPr="00411C3D">
        <w:rPr>
          <w:rFonts w:ascii="TH SarabunPSK" w:eastAsia="TH SarabunPSK" w:hAnsi="TH SarabunPSK" w:cs="TH SarabunPSK"/>
          <w:sz w:val="28"/>
        </w:rPr>
        <w:t>,</w:t>
      </w:r>
      <w:r w:rsidRPr="00411C3D">
        <w:rPr>
          <w:rFonts w:ascii="TH SarabunPSK" w:eastAsia="TH SarabunPSK" w:hAnsi="TH SarabunPSK" w:cs="TH SarabunPSK"/>
          <w:sz w:val="28"/>
          <w:cs/>
        </w:rPr>
        <w:t xml:space="preserve"> จาก </w:t>
      </w:r>
      <w:r w:rsidR="00E73015" w:rsidRPr="00411C3D">
        <w:rPr>
          <w:rFonts w:ascii="TH SarabunPSK" w:eastAsia="TH SarabunPSK" w:hAnsi="TH SarabunPSK" w:cs="TH SarabunPSK"/>
          <w:sz w:val="28"/>
        </w:rPr>
        <w:tab/>
        <w:t>http://www.ratchakitcha.soc.go.th/DATA/PDF/2515/A/041/1.PDF</w:t>
      </w:r>
    </w:p>
    <w:p w14:paraId="312CA7DA" w14:textId="770AEC46" w:rsidR="009F5289" w:rsidRPr="00411C3D" w:rsidRDefault="005D3EEB"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cs/>
        </w:rPr>
        <w:t xml:space="preserve">เกษมสันต์ วิลาวรรณ. (2563). </w:t>
      </w:r>
      <w:r w:rsidRPr="00411C3D">
        <w:rPr>
          <w:rFonts w:ascii="TH SarabunPSK" w:eastAsia="TH SarabunPSK" w:hAnsi="TH SarabunPSK" w:cs="TH SarabunPSK"/>
          <w:b/>
          <w:bCs/>
          <w:sz w:val="28"/>
          <w:cs/>
        </w:rPr>
        <w:t>คำอธิบายกฎหมายแรงงาน</w:t>
      </w:r>
      <w:r w:rsidR="00125C11" w:rsidRPr="00411C3D">
        <w:rPr>
          <w:rFonts w:ascii="TH SarabunPSK" w:eastAsia="TH SarabunPSK" w:hAnsi="TH SarabunPSK" w:cs="TH SarabunPSK" w:hint="cs"/>
          <w:sz w:val="28"/>
          <w:cs/>
        </w:rPr>
        <w:t xml:space="preserve"> </w:t>
      </w:r>
      <w:r w:rsidR="00903BF7" w:rsidRPr="00411C3D">
        <w:rPr>
          <w:rFonts w:ascii="TH SarabunPSK" w:eastAsia="TH SarabunPSK" w:hAnsi="TH SarabunPSK" w:cs="TH SarabunPSK" w:hint="cs"/>
          <w:sz w:val="28"/>
          <w:cs/>
        </w:rPr>
        <w:t>(</w:t>
      </w:r>
      <w:r w:rsidRPr="00411C3D">
        <w:rPr>
          <w:rFonts w:ascii="TH SarabunPSK" w:eastAsia="TH SarabunPSK" w:hAnsi="TH SarabunPSK" w:cs="TH SarabunPSK"/>
          <w:sz w:val="28"/>
          <w:cs/>
        </w:rPr>
        <w:t>พิมพ์ครั้งที่ 28</w:t>
      </w:r>
      <w:r w:rsidR="00903BF7" w:rsidRPr="00411C3D">
        <w:rPr>
          <w:rFonts w:ascii="TH SarabunPSK" w:eastAsia="TH SarabunPSK" w:hAnsi="TH SarabunPSK" w:cs="TH SarabunPSK" w:hint="cs"/>
          <w:sz w:val="28"/>
          <w:cs/>
        </w:rPr>
        <w:t>)</w:t>
      </w:r>
      <w:r w:rsidRPr="00411C3D">
        <w:rPr>
          <w:rFonts w:ascii="TH SarabunPSK" w:eastAsia="TH SarabunPSK" w:hAnsi="TH SarabunPSK" w:cs="TH SarabunPSK"/>
          <w:sz w:val="28"/>
          <w:cs/>
        </w:rPr>
        <w:t xml:space="preserve">. </w:t>
      </w:r>
      <w:r w:rsidR="00125C11" w:rsidRPr="00411C3D">
        <w:rPr>
          <w:rFonts w:ascii="TH SarabunPSK" w:eastAsia="TH SarabunPSK" w:hAnsi="TH SarabunPSK" w:cs="TH SarabunPSK" w:hint="cs"/>
          <w:sz w:val="28"/>
          <w:cs/>
        </w:rPr>
        <w:t>(น</w:t>
      </w:r>
      <w:r w:rsidR="00125C11" w:rsidRPr="00411C3D">
        <w:rPr>
          <w:rFonts w:ascii="TH SarabunPSK" w:eastAsia="TH SarabunPSK" w:hAnsi="TH SarabunPSK" w:cs="TH SarabunPSK"/>
          <w:sz w:val="28"/>
        </w:rPr>
        <w:t>. 86-88</w:t>
      </w:r>
      <w:r w:rsidR="00125C11" w:rsidRPr="00411C3D">
        <w:rPr>
          <w:rFonts w:ascii="TH SarabunPSK" w:eastAsia="TH SarabunPSK" w:hAnsi="TH SarabunPSK" w:cs="TH SarabunPSK" w:hint="cs"/>
          <w:sz w:val="28"/>
          <w:cs/>
        </w:rPr>
        <w:t>).</w:t>
      </w:r>
      <w:r w:rsidR="00903BF7" w:rsidRPr="00411C3D">
        <w:rPr>
          <w:rFonts w:ascii="TH SarabunPSK" w:eastAsia="TH SarabunPSK" w:hAnsi="TH SarabunPSK" w:cs="TH SarabunPSK" w:hint="cs"/>
          <w:sz w:val="28"/>
          <w:cs/>
        </w:rPr>
        <w:t xml:space="preserve"> </w:t>
      </w:r>
      <w:r w:rsidRPr="00411C3D">
        <w:rPr>
          <w:rFonts w:ascii="TH SarabunPSK" w:eastAsia="TH SarabunPSK" w:hAnsi="TH SarabunPSK" w:cs="TH SarabunPSK"/>
          <w:sz w:val="28"/>
          <w:cs/>
        </w:rPr>
        <w:t>กรุงเทพฯ:</w:t>
      </w:r>
      <w:r w:rsidR="00C44A50" w:rsidRPr="00411C3D">
        <w:rPr>
          <w:rFonts w:ascii="TH SarabunPSK" w:eastAsia="TH SarabunPSK" w:hAnsi="TH SarabunPSK" w:cs="TH SarabunPSK" w:hint="cs"/>
          <w:sz w:val="28"/>
          <w:cs/>
        </w:rPr>
        <w:t xml:space="preserve"> </w:t>
      </w:r>
      <w:r w:rsidRPr="00411C3D">
        <w:rPr>
          <w:rFonts w:ascii="TH SarabunPSK" w:eastAsia="TH SarabunPSK" w:hAnsi="TH SarabunPSK" w:cs="TH SarabunPSK"/>
          <w:sz w:val="28"/>
          <w:cs/>
        </w:rPr>
        <w:t xml:space="preserve">สำนักพิมพ์ วิญญูชน </w:t>
      </w:r>
      <w:r w:rsidR="0065186F" w:rsidRPr="00411C3D">
        <w:rPr>
          <w:rFonts w:ascii="TH SarabunPSK" w:hAnsi="TH SarabunPSK" w:cs="TH SarabunPSK"/>
          <w:sz w:val="28"/>
          <w:cs/>
        </w:rPr>
        <w:tab/>
      </w:r>
      <w:r w:rsidRPr="00411C3D">
        <w:rPr>
          <w:rFonts w:ascii="TH SarabunPSK" w:eastAsia="TH SarabunPSK" w:hAnsi="TH SarabunPSK" w:cs="TH SarabunPSK"/>
          <w:sz w:val="28"/>
          <w:cs/>
        </w:rPr>
        <w:t>จำกัด.</w:t>
      </w:r>
    </w:p>
    <w:p w14:paraId="660C1955" w14:textId="79172ED7" w:rsidR="00E73015" w:rsidRPr="00411C3D" w:rsidRDefault="005D3EEB"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สํานักงานราชบัณฑิตยสภา</w:t>
      </w:r>
      <w:r w:rsidR="00125C11" w:rsidRPr="00411C3D">
        <w:rPr>
          <w:rFonts w:ascii="TH SarabunPSK" w:hAnsi="TH SarabunPSK" w:cs="TH SarabunPSK" w:hint="cs"/>
          <w:sz w:val="28"/>
          <w:cs/>
        </w:rPr>
        <w:t>.</w:t>
      </w:r>
      <w:r w:rsidRPr="00411C3D">
        <w:rPr>
          <w:rFonts w:ascii="TH SarabunPSK" w:hAnsi="TH SarabunPSK" w:cs="TH SarabunPSK"/>
          <w:sz w:val="28"/>
          <w:cs/>
        </w:rPr>
        <w:t xml:space="preserve"> </w:t>
      </w:r>
      <w:r w:rsidR="00125C11" w:rsidRPr="00411C3D">
        <w:rPr>
          <w:rFonts w:ascii="TH SarabunPSK" w:hAnsi="TH SarabunPSK" w:cs="TH SarabunPSK" w:hint="cs"/>
          <w:sz w:val="28"/>
          <w:cs/>
        </w:rPr>
        <w:t>(</w:t>
      </w:r>
      <w:r w:rsidR="00DC46EE">
        <w:rPr>
          <w:rFonts w:ascii="TH SarabunPSK" w:hAnsi="TH SarabunPSK" w:cs="TH SarabunPSK" w:hint="cs"/>
          <w:sz w:val="28"/>
          <w:cs/>
        </w:rPr>
        <w:t>2554</w:t>
      </w:r>
      <w:r w:rsidR="00125C11" w:rsidRPr="00411C3D">
        <w:rPr>
          <w:rFonts w:ascii="TH SarabunPSK" w:hAnsi="TH SarabunPSK" w:cs="TH SarabunPSK" w:hint="cs"/>
          <w:sz w:val="28"/>
          <w:cs/>
        </w:rPr>
        <w:t xml:space="preserve">). </w:t>
      </w:r>
      <w:r w:rsidRPr="00411C3D">
        <w:rPr>
          <w:rFonts w:ascii="TH SarabunPSK" w:hAnsi="TH SarabunPSK" w:cs="TH SarabunPSK"/>
          <w:b/>
          <w:bCs/>
          <w:sz w:val="28"/>
          <w:cs/>
        </w:rPr>
        <w:t>พจนานุกรม</w:t>
      </w:r>
      <w:r w:rsidRPr="00411C3D">
        <w:rPr>
          <w:rFonts w:ascii="TH SarabunPSK" w:eastAsia="TH SarabunPSK" w:hAnsi="TH SarabunPSK" w:cs="TH SarabunPSK"/>
          <w:b/>
          <w:bCs/>
          <w:sz w:val="28"/>
          <w:cs/>
        </w:rPr>
        <w:t>ฉบับราชบัณฑิตยสถาน พ.ศ.2</w:t>
      </w:r>
      <w:r w:rsidRPr="00411C3D">
        <w:rPr>
          <w:rFonts w:ascii="TH SarabunPSK" w:eastAsia="TH SarabunPSK" w:hAnsi="TH SarabunPSK" w:cs="TH SarabunPSK"/>
          <w:b/>
          <w:bCs/>
          <w:sz w:val="28"/>
        </w:rPr>
        <w:t>554</w:t>
      </w:r>
      <w:r w:rsidR="00125C11" w:rsidRPr="00411C3D">
        <w:rPr>
          <w:rFonts w:ascii="TH SarabunPSK" w:eastAsia="TH SarabunPSK" w:hAnsi="TH SarabunPSK" w:cs="TH SarabunPSK"/>
          <w:sz w:val="28"/>
        </w:rPr>
        <w:t>.</w:t>
      </w:r>
      <w:r w:rsidRPr="00411C3D">
        <w:rPr>
          <w:rFonts w:ascii="TH SarabunPSK" w:eastAsia="TH SarabunPSK" w:hAnsi="TH SarabunPSK" w:cs="TH SarabunPSK"/>
          <w:b/>
          <w:bCs/>
          <w:sz w:val="28"/>
          <w:cs/>
        </w:rPr>
        <w:t xml:space="preserve"> </w:t>
      </w:r>
      <w:r w:rsidRPr="00411C3D">
        <w:rPr>
          <w:rFonts w:ascii="TH SarabunPSK" w:hAnsi="TH SarabunPSK" w:cs="TH SarabunPSK"/>
          <w:sz w:val="28"/>
          <w:cs/>
        </w:rPr>
        <w:t>สืบค้นเมื่อวันที่</w:t>
      </w:r>
      <w:r w:rsidR="0065186F" w:rsidRPr="00411C3D">
        <w:rPr>
          <w:rFonts w:ascii="TH SarabunPSK" w:hAnsi="TH SarabunPSK" w:cs="TH SarabunPSK" w:hint="cs"/>
          <w:sz w:val="28"/>
          <w:cs/>
        </w:rPr>
        <w:t xml:space="preserve"> </w:t>
      </w:r>
      <w:r w:rsidRPr="00411C3D">
        <w:rPr>
          <w:rFonts w:ascii="TH SarabunPSK" w:hAnsi="TH SarabunPSK" w:cs="TH SarabunPSK"/>
          <w:sz w:val="28"/>
        </w:rPr>
        <w:t xml:space="preserve">19 </w:t>
      </w:r>
      <w:r w:rsidRPr="00411C3D">
        <w:rPr>
          <w:rFonts w:ascii="TH SarabunPSK" w:hAnsi="TH SarabunPSK" w:cs="TH SarabunPSK"/>
          <w:sz w:val="28"/>
          <w:cs/>
        </w:rPr>
        <w:t>สิงหาคม</w:t>
      </w:r>
      <w:r w:rsidRPr="00411C3D">
        <w:rPr>
          <w:rFonts w:ascii="TH SarabunPSK" w:hAnsi="TH SarabunPSK" w:cs="TH SarabunPSK"/>
          <w:sz w:val="28"/>
        </w:rPr>
        <w:t xml:space="preserve"> 2564</w:t>
      </w:r>
      <w:r w:rsidR="00DD5D03" w:rsidRPr="00411C3D">
        <w:rPr>
          <w:rFonts w:ascii="TH SarabunPSK" w:hAnsi="TH SarabunPSK" w:cs="TH SarabunPSK"/>
          <w:sz w:val="28"/>
        </w:rPr>
        <w:t xml:space="preserve">,  </w:t>
      </w:r>
      <w:r w:rsidR="00515667" w:rsidRPr="00411C3D">
        <w:rPr>
          <w:rFonts w:ascii="TH SarabunPSK" w:hAnsi="TH SarabunPSK" w:cs="TH SarabunPSK"/>
          <w:sz w:val="28"/>
          <w:cs/>
        </w:rPr>
        <w:tab/>
      </w:r>
      <w:r w:rsidRPr="00411C3D">
        <w:rPr>
          <w:rFonts w:ascii="TH SarabunPSK" w:hAnsi="TH SarabunPSK" w:cs="TH SarabunPSK"/>
          <w:sz w:val="28"/>
          <w:cs/>
        </w:rPr>
        <w:t xml:space="preserve">จาก </w:t>
      </w:r>
      <w:r w:rsidR="00E73015" w:rsidRPr="00411C3D">
        <w:rPr>
          <w:rFonts w:ascii="TH SarabunPSK" w:hAnsi="TH SarabunPSK" w:cs="TH SarabunPSK"/>
          <w:sz w:val="28"/>
        </w:rPr>
        <w:t>https://dictionary.orst.go.th/</w:t>
      </w:r>
    </w:p>
    <w:p w14:paraId="5BB6EC3A" w14:textId="30E2B6C3" w:rsidR="001E7CAD" w:rsidRPr="00411C3D" w:rsidRDefault="005D3EEB"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สำนักงานแรงงานระหว่างประเทศ แผนกสารสนเทศ. (ไม่ปรากฏปีที่พิมพ์).</w:t>
      </w:r>
      <w:r w:rsidR="00DD5D03" w:rsidRPr="00411C3D">
        <w:rPr>
          <w:rFonts w:ascii="TH SarabunPSK" w:hAnsi="TH SarabunPSK" w:cs="TH SarabunPSK" w:hint="cs"/>
          <w:sz w:val="28"/>
          <w:cs/>
        </w:rPr>
        <w:t xml:space="preserve"> </w:t>
      </w:r>
      <w:r w:rsidRPr="00411C3D">
        <w:rPr>
          <w:rFonts w:ascii="TH SarabunPSK" w:hAnsi="TH SarabunPSK" w:cs="TH SarabunPSK"/>
          <w:b/>
          <w:bCs/>
          <w:sz w:val="28"/>
        </w:rPr>
        <w:t xml:space="preserve">ILO </w:t>
      </w:r>
      <w:r w:rsidRPr="00411C3D">
        <w:rPr>
          <w:rFonts w:ascii="TH SarabunPSK" w:hAnsi="TH SarabunPSK" w:cs="TH SarabunPSK"/>
          <w:b/>
          <w:bCs/>
          <w:sz w:val="28"/>
          <w:cs/>
        </w:rPr>
        <w:t xml:space="preserve">คืออะไร </w:t>
      </w:r>
      <w:r w:rsidRPr="00411C3D">
        <w:rPr>
          <w:rFonts w:ascii="TH SarabunPSK" w:hAnsi="TH SarabunPSK" w:cs="TH SarabunPSK"/>
          <w:b/>
          <w:bCs/>
          <w:sz w:val="28"/>
        </w:rPr>
        <w:t xml:space="preserve">ILO </w:t>
      </w:r>
      <w:r w:rsidRPr="00411C3D">
        <w:rPr>
          <w:rFonts w:ascii="TH SarabunPSK" w:hAnsi="TH SarabunPSK" w:cs="TH SarabunPSK"/>
          <w:b/>
          <w:bCs/>
          <w:sz w:val="28"/>
          <w:cs/>
        </w:rPr>
        <w:t>ทำอะไร</w:t>
      </w:r>
      <w:r w:rsidR="001E7CAD" w:rsidRPr="00411C3D">
        <w:rPr>
          <w:rFonts w:ascii="TH SarabunPSK" w:hAnsi="TH SarabunPSK" w:cs="TH SarabunPSK" w:hint="cs"/>
          <w:sz w:val="28"/>
          <w:cs/>
        </w:rPr>
        <w:t>.</w:t>
      </w:r>
      <w:r w:rsidR="001E7CAD" w:rsidRPr="00411C3D">
        <w:rPr>
          <w:rFonts w:ascii="TH SarabunPSK" w:hAnsi="TH SarabunPSK" w:cs="TH SarabunPSK" w:hint="cs"/>
          <w:b/>
          <w:bCs/>
          <w:sz w:val="28"/>
          <w:cs/>
        </w:rPr>
        <w:t xml:space="preserve"> </w:t>
      </w:r>
      <w:r w:rsidRPr="00411C3D">
        <w:rPr>
          <w:rFonts w:ascii="TH SarabunPSK" w:hAnsi="TH SarabunPSK" w:cs="TH SarabunPSK"/>
          <w:sz w:val="28"/>
          <w:cs/>
        </w:rPr>
        <w:t xml:space="preserve">สืบค้นเมื่อวันที่ </w:t>
      </w:r>
    </w:p>
    <w:p w14:paraId="10E53A11" w14:textId="096CE03A" w:rsidR="0065186F" w:rsidRPr="00411C3D" w:rsidRDefault="001E7CAD"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5D3EEB" w:rsidRPr="00411C3D">
        <w:rPr>
          <w:rFonts w:ascii="TH SarabunPSK" w:hAnsi="TH SarabunPSK" w:cs="TH SarabunPSK"/>
          <w:sz w:val="28"/>
          <w:cs/>
        </w:rPr>
        <w:t>18 สิงหาคม 2564</w:t>
      </w:r>
      <w:r w:rsidRPr="00EF6C04">
        <w:rPr>
          <w:rFonts w:ascii="TH SarabunPSK" w:hAnsi="TH SarabunPSK" w:cs="TH SarabunPSK"/>
          <w:sz w:val="28"/>
        </w:rPr>
        <w:t>,</w:t>
      </w:r>
      <w:r w:rsidR="005D3EEB" w:rsidRPr="00EF6C04">
        <w:rPr>
          <w:rFonts w:ascii="TH SarabunPSK" w:hAnsi="TH SarabunPSK" w:cs="TH SarabunPSK"/>
          <w:sz w:val="28"/>
          <w:cs/>
        </w:rPr>
        <w:t xml:space="preserve"> </w:t>
      </w:r>
      <w:r w:rsidR="005D3EEB" w:rsidRPr="00411C3D">
        <w:rPr>
          <w:rFonts w:ascii="TH SarabunPSK" w:hAnsi="TH SarabunPSK" w:cs="TH SarabunPSK"/>
          <w:sz w:val="28"/>
          <w:cs/>
        </w:rPr>
        <w:t xml:space="preserve">จาก </w:t>
      </w:r>
      <w:r w:rsidR="0065186F" w:rsidRPr="00411C3D">
        <w:rPr>
          <w:rFonts w:ascii="TH SarabunPSK" w:hAnsi="TH SarabunPSK" w:cs="TH SarabunPSK"/>
          <w:sz w:val="28"/>
        </w:rPr>
        <w:t>https://www.ilo.org/wcmsp5/groups/public/---</w:t>
      </w:r>
      <w:proofErr w:type="spellStart"/>
      <w:r w:rsidR="0065186F" w:rsidRPr="00411C3D">
        <w:rPr>
          <w:rFonts w:ascii="TH SarabunPSK" w:hAnsi="TH SarabunPSK" w:cs="TH SarabunPSK"/>
          <w:sz w:val="28"/>
        </w:rPr>
        <w:t>asia</w:t>
      </w:r>
      <w:proofErr w:type="spellEnd"/>
      <w:r w:rsidR="0065186F" w:rsidRPr="00411C3D">
        <w:rPr>
          <w:rFonts w:ascii="TH SarabunPSK" w:hAnsi="TH SarabunPSK" w:cs="TH SarabunPSK"/>
          <w:sz w:val="28"/>
        </w:rPr>
        <w:t>/---</w:t>
      </w:r>
      <w:proofErr w:type="spellStart"/>
      <w:r w:rsidR="0065186F" w:rsidRPr="00411C3D">
        <w:rPr>
          <w:rFonts w:ascii="TH SarabunPSK" w:hAnsi="TH SarabunPSK" w:cs="TH SarabunPSK"/>
          <w:sz w:val="28"/>
        </w:rPr>
        <w:t>ro</w:t>
      </w:r>
      <w:proofErr w:type="spellEnd"/>
      <w:r w:rsidR="0065186F" w:rsidRPr="00411C3D">
        <w:rPr>
          <w:rFonts w:ascii="TH SarabunPSK" w:hAnsi="TH SarabunPSK" w:cs="TH SarabunPSK" w:hint="cs"/>
          <w:sz w:val="28"/>
          <w:cs/>
        </w:rPr>
        <w:t>-</w:t>
      </w:r>
      <w:proofErr w:type="spellStart"/>
      <w:r w:rsidR="0065186F" w:rsidRPr="00411C3D">
        <w:rPr>
          <w:rFonts w:ascii="TH SarabunPSK" w:hAnsi="TH SarabunPSK" w:cs="TH SarabunPSK"/>
          <w:sz w:val="28"/>
        </w:rPr>
        <w:t>bangkok</w:t>
      </w:r>
      <w:proofErr w:type="spellEnd"/>
      <w:r w:rsidR="0065186F" w:rsidRPr="00411C3D">
        <w:rPr>
          <w:rFonts w:ascii="TH SarabunPSK" w:hAnsi="TH SarabunPSK" w:cs="TH SarabunPSK"/>
          <w:sz w:val="28"/>
        </w:rPr>
        <w:t>/documents</w:t>
      </w:r>
    </w:p>
    <w:p w14:paraId="7934B4A2" w14:textId="7421628C" w:rsidR="00E73015" w:rsidRPr="00411C3D" w:rsidRDefault="009C2D1D"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5C1632" w:rsidRPr="00411C3D">
        <w:rPr>
          <w:rFonts w:ascii="TH SarabunPSK" w:hAnsi="TH SarabunPSK" w:cs="TH SarabunPSK"/>
          <w:sz w:val="28"/>
        </w:rPr>
        <w:t>/publication/wcms_098257.pdf</w:t>
      </w:r>
    </w:p>
    <w:p w14:paraId="5BF97168" w14:textId="048A1855" w:rsidR="007638BF" w:rsidRPr="00411C3D" w:rsidRDefault="005C1632"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สื่อมัลติมีเดียกรมอนามัย</w:t>
      </w:r>
      <w:r w:rsidR="00373614" w:rsidRPr="00411C3D">
        <w:rPr>
          <w:rFonts w:ascii="TH SarabunPSK" w:hAnsi="TH SarabunPSK" w:cs="TH SarabunPSK"/>
          <w:sz w:val="28"/>
        </w:rPr>
        <w:t xml:space="preserve">. </w:t>
      </w:r>
      <w:r w:rsidR="00373614" w:rsidRPr="00411C3D">
        <w:rPr>
          <w:rFonts w:ascii="TH SarabunPSK" w:hAnsi="TH SarabunPSK" w:cs="TH SarabunPSK"/>
          <w:sz w:val="28"/>
          <w:cs/>
        </w:rPr>
        <w:t>(2561).</w:t>
      </w:r>
      <w:r w:rsidR="001E7CAD" w:rsidRPr="00411C3D">
        <w:rPr>
          <w:rFonts w:ascii="TH SarabunPSK" w:hAnsi="TH SarabunPSK" w:cs="TH SarabunPSK" w:hint="cs"/>
          <w:sz w:val="28"/>
          <w:cs/>
        </w:rPr>
        <w:t xml:space="preserve"> </w:t>
      </w:r>
      <w:r w:rsidR="00373614" w:rsidRPr="00411C3D">
        <w:rPr>
          <w:rFonts w:ascii="TH SarabunPSK" w:hAnsi="TH SarabunPSK" w:cs="TH SarabunPSK"/>
          <w:b/>
          <w:bCs/>
          <w:sz w:val="28"/>
        </w:rPr>
        <w:t>“</w:t>
      </w:r>
      <w:r w:rsidR="00373614" w:rsidRPr="00411C3D">
        <w:rPr>
          <w:rFonts w:ascii="TH SarabunPSK" w:hAnsi="TH SarabunPSK" w:cs="TH SarabunPSK"/>
          <w:b/>
          <w:bCs/>
          <w:sz w:val="28"/>
          <w:cs/>
        </w:rPr>
        <w:t>น้ำนมแม่</w:t>
      </w:r>
      <w:r w:rsidR="00373614" w:rsidRPr="00411C3D">
        <w:rPr>
          <w:rFonts w:ascii="TH SarabunPSK" w:hAnsi="TH SarabunPSK" w:cs="TH SarabunPSK"/>
          <w:b/>
          <w:bCs/>
          <w:sz w:val="28"/>
        </w:rPr>
        <w:t>”</w:t>
      </w:r>
      <w:r w:rsidR="00373614" w:rsidRPr="00411C3D">
        <w:rPr>
          <w:rFonts w:ascii="TH SarabunPSK" w:hAnsi="TH SarabunPSK" w:cs="TH SarabunPSK"/>
          <w:b/>
          <w:bCs/>
          <w:sz w:val="28"/>
          <w:cs/>
        </w:rPr>
        <w:t>ประโยชน์แท้จากธรรมชาติ</w:t>
      </w:r>
      <w:r w:rsidR="001E7CAD" w:rsidRPr="00411C3D">
        <w:rPr>
          <w:rFonts w:ascii="TH SarabunPSK" w:hAnsi="TH SarabunPSK" w:cs="TH SarabunPSK" w:hint="cs"/>
          <w:sz w:val="28"/>
          <w:cs/>
        </w:rPr>
        <w:t>.</w:t>
      </w:r>
      <w:r w:rsidR="00373614" w:rsidRPr="00411C3D">
        <w:rPr>
          <w:rFonts w:ascii="TH SarabunPSK" w:hAnsi="TH SarabunPSK" w:cs="TH SarabunPSK"/>
          <w:sz w:val="28"/>
        </w:rPr>
        <w:t xml:space="preserve"> </w:t>
      </w:r>
      <w:r w:rsidR="00373614" w:rsidRPr="00411C3D">
        <w:rPr>
          <w:rFonts w:ascii="TH SarabunPSK" w:hAnsi="TH SarabunPSK" w:cs="TH SarabunPSK"/>
          <w:sz w:val="28"/>
          <w:cs/>
        </w:rPr>
        <w:t xml:space="preserve">สืบค้นเมื่อวันที่ 17 กันยายน 2564 </w:t>
      </w:r>
      <w:r w:rsidR="001E7CAD" w:rsidRPr="00411C3D">
        <w:rPr>
          <w:rFonts w:ascii="TH SarabunPSK" w:hAnsi="TH SarabunPSK" w:cs="TH SarabunPSK" w:hint="cs"/>
          <w:sz w:val="28"/>
          <w:cs/>
        </w:rPr>
        <w:t xml:space="preserve"> </w:t>
      </w:r>
      <w:r w:rsidR="00373614" w:rsidRPr="00411C3D">
        <w:rPr>
          <w:rFonts w:ascii="TH SarabunPSK" w:hAnsi="TH SarabunPSK" w:cs="TH SarabunPSK"/>
          <w:sz w:val="28"/>
          <w:cs/>
        </w:rPr>
        <w:t xml:space="preserve">จาก </w:t>
      </w:r>
      <w:r w:rsidR="009C2D1D" w:rsidRPr="00411C3D">
        <w:rPr>
          <w:rFonts w:ascii="TH SarabunPSK" w:hAnsi="TH SarabunPSK" w:cs="TH SarabunPSK"/>
          <w:sz w:val="28"/>
          <w:cs/>
        </w:rPr>
        <w:tab/>
      </w:r>
      <w:r w:rsidR="009C08C7" w:rsidRPr="00411C3D">
        <w:rPr>
          <w:rFonts w:ascii="TH SarabunPSK" w:eastAsia="TH SarabunPSK" w:hAnsi="TH SarabunPSK" w:cs="TH SarabunPSK"/>
          <w:sz w:val="28"/>
        </w:rPr>
        <w:t>https://multimedia.anamai.moph.go.th/help-knowledgs/benefits-of-breastfeeding/</w:t>
      </w:r>
    </w:p>
    <w:p w14:paraId="5E0634E5" w14:textId="7A704D19" w:rsidR="009C08C7" w:rsidRPr="00411C3D" w:rsidRDefault="009C08C7" w:rsidP="009C08C7">
      <w:pPr>
        <w:spacing w:after="0"/>
        <w:jc w:val="thaiDistribute"/>
        <w:rPr>
          <w:rFonts w:ascii="TH SarabunPSK" w:hAnsi="TH SarabunPSK" w:cs="TH SarabunPSK"/>
          <w:sz w:val="28"/>
        </w:rPr>
      </w:pPr>
      <w:r w:rsidRPr="00411C3D">
        <w:rPr>
          <w:rFonts w:ascii="TH SarabunPSK" w:hAnsi="TH SarabunPSK" w:cs="TH SarabunPSK" w:hint="cs"/>
          <w:sz w:val="28"/>
          <w:cs/>
        </w:rPr>
        <w:t>สำนักงานสถิติแห่งชาติ กระทรวงดิจิตอลเพื่อเศรษฐกิจและสังคม</w:t>
      </w:r>
      <w:r w:rsidRPr="00411C3D">
        <w:rPr>
          <w:rFonts w:ascii="TH SarabunPSK" w:hAnsi="TH SarabunPSK" w:cs="TH SarabunPSK"/>
          <w:sz w:val="28"/>
        </w:rPr>
        <w:t xml:space="preserve">. </w:t>
      </w:r>
      <w:r w:rsidRPr="00411C3D">
        <w:rPr>
          <w:rFonts w:ascii="TH SarabunPSK" w:hAnsi="TH SarabunPSK" w:cs="TH SarabunPSK" w:hint="cs"/>
          <w:sz w:val="28"/>
          <w:cs/>
        </w:rPr>
        <w:t xml:space="preserve">(ไม่ปรากฏปีที่พิมพ์).  </w:t>
      </w:r>
      <w:r w:rsidRPr="00411C3D">
        <w:rPr>
          <w:rFonts w:ascii="TH SarabunPSK" w:hAnsi="TH SarabunPSK" w:cs="TH SarabunPSK" w:hint="cs"/>
          <w:b/>
          <w:bCs/>
          <w:sz w:val="28"/>
          <w:cs/>
        </w:rPr>
        <w:t>จำนวนประชากร จำแนกตาม</w:t>
      </w:r>
      <w:r w:rsidRPr="00411C3D">
        <w:rPr>
          <w:rFonts w:ascii="TH SarabunPSK" w:hAnsi="TH SarabunPSK" w:cs="TH SarabunPSK"/>
          <w:b/>
          <w:bCs/>
          <w:sz w:val="28"/>
          <w:cs/>
        </w:rPr>
        <w:tab/>
      </w:r>
      <w:r w:rsidRPr="00411C3D">
        <w:rPr>
          <w:rFonts w:ascii="TH SarabunPSK" w:hAnsi="TH SarabunPSK" w:cs="TH SarabunPSK" w:hint="cs"/>
          <w:b/>
          <w:bCs/>
          <w:sz w:val="28"/>
          <w:cs/>
        </w:rPr>
        <w:t>สถานภาพแรงงาน และเพศ พ.ศ.2563</w:t>
      </w:r>
      <w:r w:rsidRPr="00411C3D">
        <w:rPr>
          <w:rFonts w:ascii="TH SarabunPSK" w:hAnsi="TH SarabunPSK" w:cs="TH SarabunPSK" w:hint="cs"/>
          <w:sz w:val="28"/>
          <w:cs/>
        </w:rPr>
        <w:t>.</w:t>
      </w:r>
      <w:r w:rsidR="00EF6C04">
        <w:rPr>
          <w:rFonts w:ascii="TH SarabunPSK" w:hAnsi="TH SarabunPSK" w:cs="TH SarabunPSK" w:hint="cs"/>
          <w:sz w:val="28"/>
          <w:cs/>
        </w:rPr>
        <w:t xml:space="preserve"> </w:t>
      </w:r>
      <w:r w:rsidRPr="00411C3D">
        <w:rPr>
          <w:rFonts w:ascii="TH SarabunPSK" w:hAnsi="TH SarabunPSK" w:cs="TH SarabunPSK" w:hint="cs"/>
          <w:sz w:val="28"/>
          <w:cs/>
        </w:rPr>
        <w:t>สืบค้นเมื่อวันที่ 30 พฤศจิกายน 2564</w:t>
      </w:r>
      <w:r w:rsidRPr="00411C3D">
        <w:rPr>
          <w:rFonts w:ascii="TH SarabunPSK" w:hAnsi="TH SarabunPSK" w:cs="TH SarabunPSK"/>
          <w:sz w:val="28"/>
        </w:rPr>
        <w:t xml:space="preserve">, </w:t>
      </w:r>
      <w:r w:rsidRPr="00411C3D">
        <w:rPr>
          <w:rFonts w:ascii="TH SarabunPSK" w:hAnsi="TH SarabunPSK" w:cs="TH SarabunPSK" w:hint="cs"/>
          <w:sz w:val="28"/>
          <w:cs/>
        </w:rPr>
        <w:t xml:space="preserve"> จาก </w:t>
      </w:r>
      <w:r w:rsidRPr="00411C3D">
        <w:rPr>
          <w:rFonts w:ascii="TH SarabunPSK" w:hAnsi="TH SarabunPSK" w:cs="TH SarabunPSK"/>
          <w:sz w:val="28"/>
        </w:rPr>
        <w:tab/>
        <w:t>http://statbbi.nso.go.th/staticreport/Page/sector/TH/report/sector_02_7_TH_.xlsx</w:t>
      </w:r>
    </w:p>
    <w:p w14:paraId="1A23DD7A" w14:textId="77777777" w:rsidR="00D75FCA" w:rsidRPr="00411C3D" w:rsidRDefault="005D3EEB"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cs/>
        </w:rPr>
        <w:t>องค์การแรงงานระหว่างประเทศ</w:t>
      </w:r>
      <w:r w:rsidRPr="00411C3D">
        <w:rPr>
          <w:rFonts w:ascii="TH SarabunPSK" w:eastAsia="TH SarabunPSK" w:hAnsi="TH SarabunPSK" w:cs="TH SarabunPSK"/>
          <w:sz w:val="28"/>
        </w:rPr>
        <w:t xml:space="preserve">, </w:t>
      </w:r>
      <w:r w:rsidR="00D75FCA" w:rsidRPr="00411C3D">
        <w:rPr>
          <w:rFonts w:ascii="TH SarabunPSK" w:eastAsia="TH SarabunPSK" w:hAnsi="TH SarabunPSK" w:cs="TH SarabunPSK" w:hint="cs"/>
          <w:sz w:val="28"/>
          <w:cs/>
        </w:rPr>
        <w:t xml:space="preserve">(ไม่ปรากฏปีที่พิมพ์).  </w:t>
      </w:r>
      <w:r w:rsidRPr="00411C3D">
        <w:rPr>
          <w:rFonts w:ascii="TH SarabunPSK" w:eastAsia="Times New Roman" w:hAnsi="TH SarabunPSK" w:cs="TH SarabunPSK"/>
          <w:b/>
          <w:bCs/>
          <w:spacing w:val="-5"/>
          <w:kern w:val="36"/>
          <w:sz w:val="28"/>
        </w:rPr>
        <w:t>C183 - Maternity Protection Convention</w:t>
      </w:r>
      <w:r w:rsidR="00D75FCA" w:rsidRPr="00411C3D">
        <w:rPr>
          <w:rFonts w:ascii="TH SarabunPSK" w:eastAsia="TH SarabunPSK" w:hAnsi="TH SarabunPSK" w:cs="TH SarabunPSK"/>
          <w:sz w:val="28"/>
        </w:rPr>
        <w:t xml:space="preserve">. </w:t>
      </w:r>
      <w:r w:rsidRPr="00411C3D">
        <w:rPr>
          <w:rFonts w:ascii="TH SarabunPSK" w:eastAsia="TH SarabunPSK" w:hAnsi="TH SarabunPSK" w:cs="TH SarabunPSK"/>
          <w:sz w:val="28"/>
          <w:cs/>
        </w:rPr>
        <w:t xml:space="preserve">สืบค้นเมื่อวันที่ </w:t>
      </w:r>
    </w:p>
    <w:p w14:paraId="5491C155" w14:textId="2A6E0767" w:rsidR="00D75FCA" w:rsidRPr="00411C3D" w:rsidRDefault="00D75FCA"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cs/>
        </w:rPr>
        <w:tab/>
      </w:r>
      <w:r w:rsidR="005D3EEB" w:rsidRPr="00411C3D">
        <w:rPr>
          <w:rFonts w:ascii="TH SarabunPSK" w:eastAsia="TH SarabunPSK" w:hAnsi="TH SarabunPSK" w:cs="TH SarabunPSK"/>
          <w:sz w:val="28"/>
          <w:cs/>
        </w:rPr>
        <w:t>20 สิงหาคม 256</w:t>
      </w:r>
      <w:r w:rsidRPr="00411C3D">
        <w:rPr>
          <w:rFonts w:ascii="TH SarabunPSK" w:eastAsia="TH SarabunPSK" w:hAnsi="TH SarabunPSK" w:cs="TH SarabunPSK" w:hint="cs"/>
          <w:sz w:val="28"/>
          <w:cs/>
        </w:rPr>
        <w:t>4</w:t>
      </w:r>
      <w:r w:rsidRPr="00411C3D">
        <w:rPr>
          <w:rFonts w:ascii="TH SarabunPSK" w:eastAsia="TH SarabunPSK" w:hAnsi="TH SarabunPSK" w:cs="TH SarabunPSK"/>
          <w:sz w:val="28"/>
        </w:rPr>
        <w:t xml:space="preserve">,  </w:t>
      </w:r>
      <w:r w:rsidR="005D3EEB" w:rsidRPr="00411C3D">
        <w:rPr>
          <w:rFonts w:ascii="TH SarabunPSK" w:eastAsia="TH SarabunPSK" w:hAnsi="TH SarabunPSK" w:cs="TH SarabunPSK"/>
          <w:sz w:val="28"/>
          <w:cs/>
        </w:rPr>
        <w:t>จาก</w:t>
      </w:r>
      <w:r w:rsidRPr="00411C3D">
        <w:rPr>
          <w:rFonts w:ascii="TH SarabunPSK" w:eastAsia="TH SarabunPSK" w:hAnsi="TH SarabunPSK" w:cs="TH SarabunPSK" w:hint="cs"/>
          <w:sz w:val="28"/>
          <w:cs/>
        </w:rPr>
        <w:t xml:space="preserve"> </w:t>
      </w:r>
      <w:r w:rsidR="005D3EEB" w:rsidRPr="00411C3D">
        <w:rPr>
          <w:rFonts w:ascii="TH SarabunPSK" w:eastAsia="TH SarabunPSK" w:hAnsi="TH SarabunPSK" w:cs="TH SarabunPSK"/>
          <w:sz w:val="28"/>
        </w:rPr>
        <w:t>https://www.ilo.org/dyn/normlex/en/f?p=NORMLEXPUB:</w:t>
      </w:r>
      <w:r w:rsidR="005D3EEB" w:rsidRPr="00411C3D">
        <w:rPr>
          <w:rFonts w:ascii="TH SarabunPSK" w:eastAsia="TH SarabunPSK" w:hAnsi="TH SarabunPSK" w:cs="TH SarabunPSK"/>
          <w:sz w:val="28"/>
          <w:cs/>
        </w:rPr>
        <w:t>12100:0::</w:t>
      </w:r>
      <w:r w:rsidR="005D3EEB" w:rsidRPr="00411C3D">
        <w:rPr>
          <w:rFonts w:ascii="TH SarabunPSK" w:eastAsia="TH SarabunPSK" w:hAnsi="TH SarabunPSK" w:cs="TH SarabunPSK"/>
          <w:sz w:val="28"/>
        </w:rPr>
        <w:t>NO::</w:t>
      </w:r>
    </w:p>
    <w:p w14:paraId="3F420BF9" w14:textId="31A22D71" w:rsidR="007638BF" w:rsidRPr="00411C3D" w:rsidRDefault="00D75FCA"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rPr>
        <w:tab/>
      </w:r>
      <w:r w:rsidR="005D3EEB" w:rsidRPr="00411C3D">
        <w:rPr>
          <w:rFonts w:ascii="TH SarabunPSK" w:eastAsia="TH SarabunPSK" w:hAnsi="TH SarabunPSK" w:cs="TH SarabunPSK"/>
          <w:sz w:val="28"/>
        </w:rPr>
        <w:t>P</w:t>
      </w:r>
      <w:r w:rsidR="005D3EEB" w:rsidRPr="00411C3D">
        <w:rPr>
          <w:rFonts w:ascii="TH SarabunPSK" w:eastAsia="TH SarabunPSK" w:hAnsi="TH SarabunPSK" w:cs="TH SarabunPSK"/>
          <w:sz w:val="28"/>
          <w:cs/>
        </w:rPr>
        <w:t>12100</w:t>
      </w:r>
      <w:r w:rsidR="005D3EEB" w:rsidRPr="00411C3D">
        <w:rPr>
          <w:rFonts w:ascii="TH SarabunPSK" w:eastAsia="TH SarabunPSK" w:hAnsi="TH SarabunPSK" w:cs="TH SarabunPSK"/>
          <w:sz w:val="28"/>
        </w:rPr>
        <w:t>_ILO_CODE:C</w:t>
      </w:r>
      <w:r w:rsidR="005D3EEB" w:rsidRPr="00411C3D">
        <w:rPr>
          <w:rFonts w:ascii="TH SarabunPSK" w:eastAsia="TH SarabunPSK" w:hAnsi="TH SarabunPSK" w:cs="TH SarabunPSK"/>
          <w:sz w:val="28"/>
          <w:cs/>
        </w:rPr>
        <w:t>183</w:t>
      </w:r>
    </w:p>
    <w:p w14:paraId="6F96091A" w14:textId="40D41EEA" w:rsidR="00D75FCA" w:rsidRPr="00411C3D" w:rsidRDefault="005D3EEB" w:rsidP="00FE709A">
      <w:pPr>
        <w:spacing w:after="0" w:line="276" w:lineRule="auto"/>
        <w:jc w:val="thaiDistribute"/>
        <w:rPr>
          <w:rFonts w:ascii="TH SarabunPSK" w:hAnsi="TH SarabunPSK" w:cs="TH SarabunPSK"/>
          <w:sz w:val="28"/>
        </w:rPr>
      </w:pPr>
      <w:r w:rsidRPr="00411C3D">
        <w:rPr>
          <w:rFonts w:ascii="TH SarabunPSK" w:eastAsia="TH SarabunPSK" w:hAnsi="TH SarabunPSK" w:cs="TH SarabunPSK"/>
          <w:sz w:val="28"/>
          <w:cs/>
        </w:rPr>
        <w:t>องค์การแรงงานระหว่างประเทศ</w:t>
      </w:r>
      <w:r w:rsidR="00D75FCA" w:rsidRPr="00411C3D">
        <w:rPr>
          <w:rFonts w:ascii="TH SarabunPSK" w:eastAsia="TH SarabunPSK" w:hAnsi="TH SarabunPSK" w:cs="TH SarabunPSK" w:hint="cs"/>
          <w:sz w:val="28"/>
          <w:cs/>
        </w:rPr>
        <w:t xml:space="preserve">. (ไม่ปรากฏปีที่พิมพ์). </w:t>
      </w:r>
      <w:r w:rsidRPr="00411C3D">
        <w:rPr>
          <w:rFonts w:ascii="TH SarabunPSK" w:hAnsi="TH SarabunPSK" w:cs="TH SarabunPSK"/>
          <w:b/>
          <w:bCs/>
          <w:sz w:val="28"/>
        </w:rPr>
        <w:t>Labor Standards Act</w:t>
      </w:r>
      <w:r w:rsidRPr="00411C3D">
        <w:rPr>
          <w:rFonts w:ascii="TH SarabunPSK" w:hAnsi="TH SarabunPSK" w:cs="TH SarabunPSK"/>
          <w:b/>
          <w:bCs/>
          <w:sz w:val="28"/>
          <w:cs/>
        </w:rPr>
        <w:t xml:space="preserve"> (</w:t>
      </w:r>
      <w:r w:rsidRPr="00411C3D">
        <w:rPr>
          <w:rFonts w:ascii="TH SarabunPSK" w:hAnsi="TH SarabunPSK" w:cs="TH SarabunPSK"/>
          <w:b/>
          <w:bCs/>
          <w:sz w:val="28"/>
        </w:rPr>
        <w:t>Japan</w:t>
      </w:r>
      <w:r w:rsidRPr="00411C3D">
        <w:rPr>
          <w:rFonts w:ascii="TH SarabunPSK" w:hAnsi="TH SarabunPSK" w:cs="TH SarabunPSK"/>
          <w:b/>
          <w:bCs/>
          <w:sz w:val="28"/>
          <w:cs/>
        </w:rPr>
        <w:t>)</w:t>
      </w:r>
      <w:r w:rsidR="00D75FCA" w:rsidRPr="00411C3D">
        <w:rPr>
          <w:rFonts w:ascii="TH SarabunPSK" w:hAnsi="TH SarabunPSK" w:cs="TH SarabunPSK" w:hint="cs"/>
          <w:sz w:val="28"/>
          <w:cs/>
        </w:rPr>
        <w:t>.</w:t>
      </w:r>
      <w:r w:rsidRPr="00411C3D">
        <w:rPr>
          <w:rFonts w:ascii="TH SarabunPSK" w:hAnsi="TH SarabunPSK" w:cs="TH SarabunPSK"/>
          <w:sz w:val="28"/>
          <w:cs/>
        </w:rPr>
        <w:t xml:space="preserve"> สืบค้นเมื่อวันที่ </w:t>
      </w:r>
    </w:p>
    <w:p w14:paraId="7C1938A9" w14:textId="414AA3D4" w:rsidR="007638BF" w:rsidRPr="00411C3D" w:rsidRDefault="00D75FCA"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5D3EEB" w:rsidRPr="00411C3D">
        <w:rPr>
          <w:rFonts w:ascii="TH SarabunPSK" w:hAnsi="TH SarabunPSK" w:cs="TH SarabunPSK"/>
          <w:sz w:val="28"/>
          <w:cs/>
        </w:rPr>
        <w:t>18 สิงหาคม 2564</w:t>
      </w:r>
      <w:r w:rsidRPr="00411C3D">
        <w:rPr>
          <w:rFonts w:ascii="TH SarabunPSK" w:hAnsi="TH SarabunPSK" w:cs="TH SarabunPSK"/>
          <w:sz w:val="28"/>
        </w:rPr>
        <w:t xml:space="preserve">, </w:t>
      </w:r>
      <w:r w:rsidR="005D3EEB" w:rsidRPr="00411C3D">
        <w:rPr>
          <w:rFonts w:ascii="TH SarabunPSK" w:hAnsi="TH SarabunPSK" w:cs="TH SarabunPSK"/>
          <w:sz w:val="28"/>
          <w:cs/>
        </w:rPr>
        <w:t>จาก</w:t>
      </w:r>
      <w:r w:rsidRPr="00411C3D">
        <w:rPr>
          <w:rFonts w:ascii="TH SarabunPSK" w:hAnsi="TH SarabunPSK" w:cs="TH SarabunPSK" w:hint="cs"/>
          <w:sz w:val="28"/>
          <w:cs/>
        </w:rPr>
        <w:t xml:space="preserve"> </w:t>
      </w:r>
      <w:r w:rsidRPr="00411C3D">
        <w:rPr>
          <w:rFonts w:ascii="TH SarabunPSK" w:hAnsi="TH SarabunPSK" w:cs="TH SarabunPSK"/>
          <w:sz w:val="28"/>
        </w:rPr>
        <w:t>https://www.ilo.org/dyn/travail/docs/2021/Labor%20Standards%20Act%20-</w:t>
      </w:r>
      <w:r w:rsidRPr="00411C3D">
        <w:rPr>
          <w:rFonts w:ascii="TH SarabunPSK" w:hAnsi="TH SarabunPSK" w:cs="TH SarabunPSK"/>
          <w:sz w:val="28"/>
        </w:rPr>
        <w:tab/>
      </w:r>
      <w:r w:rsidR="00166773" w:rsidRPr="00411C3D">
        <w:rPr>
          <w:rFonts w:ascii="TH SarabunPSK" w:hAnsi="TH SarabunPSK" w:cs="TH SarabunPSK"/>
          <w:sz w:val="28"/>
        </w:rPr>
        <w:t>%20www.cas.go.jp</w:t>
      </w:r>
      <w:r w:rsidR="005D3EEB" w:rsidRPr="00411C3D">
        <w:rPr>
          <w:rFonts w:ascii="TH SarabunPSK" w:hAnsi="TH SarabunPSK" w:cs="TH SarabunPSK"/>
          <w:sz w:val="28"/>
        </w:rPr>
        <w:t>%20version.pdf</w:t>
      </w:r>
    </w:p>
    <w:p w14:paraId="3B8EBF09" w14:textId="15F2F6C9" w:rsidR="00D75FCA" w:rsidRPr="00411C3D" w:rsidRDefault="005D3EEB"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cs/>
        </w:rPr>
        <w:t>องค์การแรงงานระหว่างประเทศ</w:t>
      </w:r>
      <w:r w:rsidR="00D75FCA" w:rsidRPr="00411C3D">
        <w:rPr>
          <w:rFonts w:ascii="TH SarabunPSK" w:eastAsia="TH SarabunPSK" w:hAnsi="TH SarabunPSK" w:cs="TH SarabunPSK" w:hint="cs"/>
          <w:sz w:val="28"/>
          <w:cs/>
        </w:rPr>
        <w:t xml:space="preserve">. (ไม่ปรากฏปีที่พิมพ์). </w:t>
      </w:r>
      <w:r w:rsidRPr="00411C3D">
        <w:rPr>
          <w:rFonts w:ascii="TH SarabunPSK" w:hAnsi="TH SarabunPSK" w:cs="TH SarabunPSK"/>
          <w:b/>
          <w:bCs/>
          <w:sz w:val="28"/>
        </w:rPr>
        <w:t xml:space="preserve">Labor Standards Act </w:t>
      </w:r>
      <w:r w:rsidRPr="00411C3D">
        <w:rPr>
          <w:rFonts w:ascii="TH SarabunPSK" w:hAnsi="TH SarabunPSK" w:cs="TH SarabunPSK"/>
          <w:b/>
          <w:bCs/>
          <w:sz w:val="28"/>
          <w:cs/>
        </w:rPr>
        <w:t>(</w:t>
      </w:r>
      <w:r w:rsidRPr="00411C3D">
        <w:rPr>
          <w:rFonts w:ascii="TH SarabunPSK" w:hAnsi="TH SarabunPSK" w:cs="TH SarabunPSK"/>
          <w:b/>
          <w:bCs/>
          <w:sz w:val="28"/>
        </w:rPr>
        <w:t>South Korea</w:t>
      </w:r>
      <w:r w:rsidRPr="00411C3D">
        <w:rPr>
          <w:rFonts w:ascii="TH SarabunPSK" w:hAnsi="TH SarabunPSK" w:cs="TH SarabunPSK"/>
          <w:b/>
          <w:bCs/>
          <w:sz w:val="28"/>
          <w:cs/>
        </w:rPr>
        <w:t>)</w:t>
      </w:r>
      <w:r w:rsidR="00D75FCA" w:rsidRPr="00411C3D">
        <w:rPr>
          <w:rFonts w:ascii="TH SarabunPSK" w:hAnsi="TH SarabunPSK" w:cs="TH SarabunPSK" w:hint="cs"/>
          <w:sz w:val="28"/>
          <w:cs/>
        </w:rPr>
        <w:t>.</w:t>
      </w:r>
      <w:r w:rsidRPr="00411C3D">
        <w:rPr>
          <w:rFonts w:ascii="TH SarabunPSK" w:hAnsi="TH SarabunPSK" w:cs="TH SarabunPSK"/>
          <w:sz w:val="28"/>
          <w:cs/>
        </w:rPr>
        <w:t xml:space="preserve"> </w:t>
      </w:r>
      <w:r w:rsidRPr="00411C3D">
        <w:rPr>
          <w:rFonts w:ascii="TH SarabunPSK" w:eastAsia="TH SarabunPSK" w:hAnsi="TH SarabunPSK" w:cs="TH SarabunPSK"/>
          <w:sz w:val="28"/>
          <w:cs/>
        </w:rPr>
        <w:t xml:space="preserve">สืบค้นเมื่อวันที่ </w:t>
      </w:r>
    </w:p>
    <w:p w14:paraId="41EA7418" w14:textId="3D722934" w:rsidR="003E4359" w:rsidRPr="00411C3D" w:rsidRDefault="00D75FCA" w:rsidP="00FE709A">
      <w:pPr>
        <w:spacing w:after="0" w:line="276" w:lineRule="auto"/>
        <w:jc w:val="thaiDistribute"/>
        <w:rPr>
          <w:rFonts w:ascii="TH SarabunPSK" w:hAnsi="TH SarabunPSK" w:cs="TH SarabunPSK"/>
          <w:sz w:val="28"/>
        </w:rPr>
      </w:pPr>
      <w:r w:rsidRPr="00411C3D">
        <w:rPr>
          <w:rFonts w:ascii="TH SarabunPSK" w:eastAsia="TH SarabunPSK" w:hAnsi="TH SarabunPSK" w:cs="TH SarabunPSK"/>
          <w:sz w:val="28"/>
          <w:cs/>
        </w:rPr>
        <w:tab/>
      </w:r>
      <w:r w:rsidR="005D3EEB" w:rsidRPr="00411C3D">
        <w:rPr>
          <w:rFonts w:ascii="TH SarabunPSK" w:eastAsia="TH SarabunPSK" w:hAnsi="TH SarabunPSK" w:cs="TH SarabunPSK"/>
          <w:sz w:val="28"/>
          <w:cs/>
        </w:rPr>
        <w:t>18 สิงหาคม 2564</w:t>
      </w:r>
      <w:r w:rsidRPr="00411C3D">
        <w:rPr>
          <w:rFonts w:ascii="TH SarabunPSK" w:eastAsia="TH SarabunPSK" w:hAnsi="TH SarabunPSK" w:cs="TH SarabunPSK"/>
          <w:sz w:val="28"/>
        </w:rPr>
        <w:t>,</w:t>
      </w:r>
      <w:r w:rsidR="005D3EEB" w:rsidRPr="00411C3D">
        <w:rPr>
          <w:rFonts w:ascii="TH SarabunPSK" w:eastAsia="TH SarabunPSK" w:hAnsi="TH SarabunPSK" w:cs="TH SarabunPSK"/>
          <w:sz w:val="28"/>
          <w:cs/>
        </w:rPr>
        <w:t xml:space="preserve"> </w:t>
      </w:r>
      <w:r w:rsidRPr="00411C3D">
        <w:rPr>
          <w:rFonts w:ascii="TH SarabunPSK" w:eastAsia="TH SarabunPSK" w:hAnsi="TH SarabunPSK" w:cs="TH SarabunPSK" w:hint="cs"/>
          <w:sz w:val="28"/>
          <w:cs/>
        </w:rPr>
        <w:t xml:space="preserve"> </w:t>
      </w:r>
      <w:r w:rsidR="005D3EEB" w:rsidRPr="00411C3D">
        <w:rPr>
          <w:rFonts w:ascii="TH SarabunPSK" w:eastAsia="TH SarabunPSK" w:hAnsi="TH SarabunPSK" w:cs="TH SarabunPSK"/>
          <w:sz w:val="28"/>
          <w:cs/>
        </w:rPr>
        <w:t>จา</w:t>
      </w:r>
      <w:r w:rsidRPr="00411C3D">
        <w:rPr>
          <w:rFonts w:ascii="TH SarabunPSK" w:eastAsia="TH SarabunPSK" w:hAnsi="TH SarabunPSK" w:cs="TH SarabunPSK" w:hint="cs"/>
          <w:sz w:val="28"/>
          <w:cs/>
        </w:rPr>
        <w:t xml:space="preserve">ก </w:t>
      </w:r>
      <w:r w:rsidR="003E4359" w:rsidRPr="00411C3D">
        <w:rPr>
          <w:rFonts w:ascii="TH SarabunPSK" w:hAnsi="TH SarabunPSK" w:cs="TH SarabunPSK"/>
          <w:sz w:val="28"/>
        </w:rPr>
        <w:t>https://www.ilo.org/dyn/natlex/docs/ELECTRONIC/46401/</w:t>
      </w:r>
      <w:r w:rsidRPr="00411C3D">
        <w:rPr>
          <w:rFonts w:ascii="TH SarabunPSK" w:hAnsi="TH SarabunPSK" w:cs="TH SarabunPSK"/>
          <w:sz w:val="28"/>
        </w:rPr>
        <w:t>98327/</w:t>
      </w:r>
    </w:p>
    <w:p w14:paraId="53D18FA9" w14:textId="5FA390D9" w:rsidR="007638BF" w:rsidRPr="00411C3D" w:rsidRDefault="003E4359" w:rsidP="00FE709A">
      <w:pPr>
        <w:spacing w:after="0" w:line="276" w:lineRule="auto"/>
        <w:jc w:val="thaiDistribute"/>
        <w:rPr>
          <w:rFonts w:ascii="TH SarabunPSK" w:eastAsia="TH SarabunPSK" w:hAnsi="TH SarabunPSK" w:cs="TH SarabunPSK"/>
          <w:sz w:val="28"/>
        </w:rPr>
      </w:pPr>
      <w:r w:rsidRPr="00411C3D">
        <w:rPr>
          <w:rFonts w:ascii="TH SarabunPSK" w:hAnsi="TH SarabunPSK" w:cs="TH SarabunPSK"/>
          <w:sz w:val="28"/>
        </w:rPr>
        <w:tab/>
      </w:r>
      <w:r w:rsidR="00D75FCA" w:rsidRPr="00411C3D">
        <w:rPr>
          <w:rFonts w:ascii="TH SarabunPSK" w:hAnsi="TH SarabunPSK" w:cs="TH SarabunPSK"/>
          <w:sz w:val="28"/>
        </w:rPr>
        <w:t>F-529020885/</w:t>
      </w:r>
      <w:r w:rsidR="001804AE" w:rsidRPr="00411C3D">
        <w:rPr>
          <w:rFonts w:ascii="TH SarabunPSK" w:hAnsi="TH SarabunPSK" w:cs="TH SarabunPSK"/>
          <w:sz w:val="28"/>
        </w:rPr>
        <w:t>KOR46401%20Eng%</w:t>
      </w:r>
      <w:r w:rsidR="005D3EEB" w:rsidRPr="00411C3D">
        <w:rPr>
          <w:rFonts w:ascii="TH SarabunPSK" w:hAnsi="TH SarabunPSK" w:cs="TH SarabunPSK"/>
          <w:sz w:val="28"/>
        </w:rPr>
        <w:t>202012.pdf</w:t>
      </w:r>
    </w:p>
    <w:p w14:paraId="350E36C6" w14:textId="677BDDA5" w:rsidR="003E4359" w:rsidRPr="00411C3D" w:rsidRDefault="005D3EEB"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cs/>
        </w:rPr>
        <w:t>องค์การแรงงานระหว่างประเทศ</w:t>
      </w:r>
      <w:r w:rsidR="003E4359" w:rsidRPr="00411C3D">
        <w:rPr>
          <w:rFonts w:ascii="TH SarabunPSK" w:eastAsia="TH SarabunPSK" w:hAnsi="TH SarabunPSK" w:cs="TH SarabunPSK"/>
          <w:sz w:val="28"/>
        </w:rPr>
        <w:t>.</w:t>
      </w:r>
      <w:r w:rsidRPr="00411C3D">
        <w:rPr>
          <w:rFonts w:ascii="TH SarabunPSK" w:eastAsia="TH SarabunPSK" w:hAnsi="TH SarabunPSK" w:cs="TH SarabunPSK"/>
          <w:sz w:val="28"/>
        </w:rPr>
        <w:t xml:space="preserve"> </w:t>
      </w:r>
      <w:r w:rsidR="003E4359" w:rsidRPr="00411C3D">
        <w:rPr>
          <w:rFonts w:ascii="TH SarabunPSK" w:eastAsia="TH SarabunPSK" w:hAnsi="TH SarabunPSK" w:cs="TH SarabunPSK" w:hint="cs"/>
          <w:sz w:val="28"/>
          <w:cs/>
        </w:rPr>
        <w:t xml:space="preserve">(ไม่ปรากฏปีที่พิมพ์). </w:t>
      </w:r>
      <w:proofErr w:type="spellStart"/>
      <w:r w:rsidRPr="00411C3D">
        <w:rPr>
          <w:rFonts w:ascii="TH SarabunPSK" w:hAnsi="TH SarabunPSK" w:cs="TH SarabunPSK"/>
          <w:b/>
          <w:bCs/>
          <w:sz w:val="28"/>
        </w:rPr>
        <w:t>Labourcode</w:t>
      </w:r>
      <w:proofErr w:type="spellEnd"/>
      <w:r w:rsidRPr="00411C3D">
        <w:rPr>
          <w:rFonts w:ascii="TH SarabunPSK" w:hAnsi="TH SarabunPSK" w:cs="TH SarabunPSK"/>
          <w:b/>
          <w:bCs/>
          <w:sz w:val="28"/>
        </w:rPr>
        <w:t xml:space="preserve"> of Socialist Republic of Vietnam</w:t>
      </w:r>
      <w:r w:rsidR="003E4359" w:rsidRPr="00411C3D">
        <w:rPr>
          <w:rFonts w:ascii="TH SarabunPSK" w:eastAsia="TH SarabunPSK" w:hAnsi="TH SarabunPSK" w:cs="TH SarabunPSK"/>
          <w:sz w:val="28"/>
        </w:rPr>
        <w:t>.</w:t>
      </w:r>
      <w:r w:rsidRPr="00411C3D">
        <w:rPr>
          <w:rFonts w:ascii="TH SarabunPSK" w:eastAsia="TH SarabunPSK" w:hAnsi="TH SarabunPSK" w:cs="TH SarabunPSK"/>
          <w:sz w:val="28"/>
        </w:rPr>
        <w:t xml:space="preserve"> </w:t>
      </w:r>
      <w:r w:rsidRPr="00411C3D">
        <w:rPr>
          <w:rFonts w:ascii="TH SarabunPSK" w:eastAsia="TH SarabunPSK" w:hAnsi="TH SarabunPSK" w:cs="TH SarabunPSK"/>
          <w:sz w:val="28"/>
          <w:cs/>
        </w:rPr>
        <w:t>สืบค้นเมื่อ</w:t>
      </w:r>
    </w:p>
    <w:p w14:paraId="58B9DA61" w14:textId="29F14350" w:rsidR="003E4359" w:rsidRPr="00411C3D" w:rsidRDefault="003E4359"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cs/>
        </w:rPr>
        <w:tab/>
      </w:r>
      <w:r w:rsidR="005D3EEB" w:rsidRPr="00411C3D">
        <w:rPr>
          <w:rFonts w:ascii="TH SarabunPSK" w:eastAsia="TH SarabunPSK" w:hAnsi="TH SarabunPSK" w:cs="TH SarabunPSK"/>
          <w:sz w:val="28"/>
          <w:cs/>
        </w:rPr>
        <w:t xml:space="preserve">วันที่ </w:t>
      </w:r>
      <w:r w:rsidR="005D3EEB" w:rsidRPr="00411C3D">
        <w:rPr>
          <w:rFonts w:ascii="TH SarabunPSK" w:eastAsia="TH SarabunPSK" w:hAnsi="TH SarabunPSK" w:cs="TH SarabunPSK"/>
          <w:sz w:val="28"/>
        </w:rPr>
        <w:t xml:space="preserve">18 </w:t>
      </w:r>
      <w:r w:rsidR="005D3EEB" w:rsidRPr="00411C3D">
        <w:rPr>
          <w:rFonts w:ascii="TH SarabunPSK" w:eastAsia="TH SarabunPSK" w:hAnsi="TH SarabunPSK" w:cs="TH SarabunPSK"/>
          <w:sz w:val="28"/>
          <w:cs/>
        </w:rPr>
        <w:t>กันยายน 256</w:t>
      </w:r>
      <w:r w:rsidRPr="00411C3D">
        <w:rPr>
          <w:rFonts w:ascii="TH SarabunPSK" w:eastAsia="TH SarabunPSK" w:hAnsi="TH SarabunPSK" w:cs="TH SarabunPSK" w:hint="cs"/>
          <w:sz w:val="28"/>
          <w:cs/>
        </w:rPr>
        <w:t>4</w:t>
      </w:r>
      <w:r w:rsidR="00095810" w:rsidRPr="00411C3D">
        <w:rPr>
          <w:rFonts w:ascii="TH SarabunPSK" w:eastAsia="TH SarabunPSK" w:hAnsi="TH SarabunPSK" w:cs="TH SarabunPSK"/>
          <w:sz w:val="28"/>
        </w:rPr>
        <w:t>,</w:t>
      </w:r>
      <w:r w:rsidRPr="00411C3D">
        <w:rPr>
          <w:rFonts w:ascii="TH SarabunPSK" w:eastAsia="TH SarabunPSK" w:hAnsi="TH SarabunPSK" w:cs="TH SarabunPSK" w:hint="cs"/>
          <w:sz w:val="28"/>
          <w:cs/>
        </w:rPr>
        <w:t xml:space="preserve">  </w:t>
      </w:r>
      <w:r w:rsidR="005D3EEB" w:rsidRPr="00411C3D">
        <w:rPr>
          <w:rFonts w:ascii="TH SarabunPSK" w:eastAsia="TH SarabunPSK" w:hAnsi="TH SarabunPSK" w:cs="TH SarabunPSK"/>
          <w:sz w:val="28"/>
          <w:cs/>
        </w:rPr>
        <w:t>จา</w:t>
      </w:r>
      <w:r w:rsidRPr="00411C3D">
        <w:rPr>
          <w:rFonts w:ascii="TH SarabunPSK" w:eastAsia="TH SarabunPSK" w:hAnsi="TH SarabunPSK" w:cs="TH SarabunPSK" w:hint="cs"/>
          <w:sz w:val="28"/>
          <w:cs/>
        </w:rPr>
        <w:t xml:space="preserve">ก </w:t>
      </w:r>
      <w:r w:rsidR="001804AE" w:rsidRPr="00411C3D">
        <w:rPr>
          <w:rFonts w:ascii="TH SarabunPSK" w:eastAsia="TH SarabunPSK" w:hAnsi="TH SarabunPSK" w:cs="TH SarabunPSK"/>
          <w:sz w:val="28"/>
        </w:rPr>
        <w:t>https://www.ilo.org/dyn/travail/docs/903/Vietnamese_Labour_Code_</w:t>
      </w:r>
    </w:p>
    <w:p w14:paraId="69F73ED4" w14:textId="2798C1D3" w:rsidR="007638BF" w:rsidRPr="00411C3D" w:rsidRDefault="003E4359"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rPr>
        <w:tab/>
      </w:r>
      <w:r w:rsidR="001804AE" w:rsidRPr="00411C3D">
        <w:rPr>
          <w:rFonts w:ascii="TH SarabunPSK" w:eastAsia="TH SarabunPSK" w:hAnsi="TH SarabunPSK" w:cs="TH SarabunPSK"/>
          <w:sz w:val="28"/>
        </w:rPr>
        <w:t>23_June_1994__as_amended_</w:t>
      </w:r>
      <w:r w:rsidR="005D3EEB" w:rsidRPr="00411C3D">
        <w:rPr>
          <w:rFonts w:ascii="TH SarabunPSK" w:eastAsia="TH SarabunPSK" w:hAnsi="TH SarabunPSK" w:cs="TH SarabunPSK"/>
          <w:sz w:val="28"/>
        </w:rPr>
        <w:t>2_April_2002_,_effective_1_January_2003%5B1%5D.pdf</w:t>
      </w:r>
    </w:p>
    <w:p w14:paraId="13BE168A" w14:textId="48A82541" w:rsidR="00095810" w:rsidRPr="00411C3D" w:rsidRDefault="00D352EF"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 xml:space="preserve">อังคณา เตชะโกเมนท์. (2551). </w:t>
      </w:r>
      <w:r w:rsidRPr="00411C3D">
        <w:rPr>
          <w:rFonts w:ascii="TH SarabunPSK" w:hAnsi="TH SarabunPSK" w:cs="TH SarabunPSK"/>
          <w:b/>
          <w:bCs/>
          <w:sz w:val="28"/>
          <w:cs/>
        </w:rPr>
        <w:t>ข้อมูลเบื้องต้นเกี่ยวกับองค์การแรงงานระหว่างประเทศ</w:t>
      </w:r>
      <w:r w:rsidR="00095810" w:rsidRPr="00411C3D">
        <w:rPr>
          <w:rFonts w:ascii="TH SarabunPSK" w:hAnsi="TH SarabunPSK" w:cs="TH SarabunPSK" w:hint="cs"/>
          <w:sz w:val="28"/>
          <w:cs/>
        </w:rPr>
        <w:t xml:space="preserve">. </w:t>
      </w:r>
      <w:r w:rsidRPr="00411C3D">
        <w:rPr>
          <w:rFonts w:ascii="TH SarabunPSK" w:hAnsi="TH SarabunPSK" w:cs="TH SarabunPSK"/>
          <w:sz w:val="28"/>
          <w:cs/>
        </w:rPr>
        <w:t xml:space="preserve">สืบค้นเมื่อวันที่ </w:t>
      </w:r>
    </w:p>
    <w:p w14:paraId="19C21FF4" w14:textId="73DEC271" w:rsidR="007638BF" w:rsidRPr="00411C3D" w:rsidRDefault="00095810"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D352EF" w:rsidRPr="00411C3D">
        <w:rPr>
          <w:rFonts w:ascii="TH SarabunPSK" w:hAnsi="TH SarabunPSK" w:cs="TH SarabunPSK"/>
          <w:sz w:val="28"/>
          <w:cs/>
        </w:rPr>
        <w:t>18 สิงหาคม 2564</w:t>
      </w:r>
      <w:r w:rsidRPr="00411C3D">
        <w:rPr>
          <w:rFonts w:ascii="TH SarabunPSK" w:hAnsi="TH SarabunPSK" w:cs="TH SarabunPSK"/>
          <w:sz w:val="28"/>
        </w:rPr>
        <w:t xml:space="preserve">, </w:t>
      </w:r>
      <w:r w:rsidR="00D352EF" w:rsidRPr="00411C3D">
        <w:rPr>
          <w:rFonts w:ascii="TH SarabunPSK" w:hAnsi="TH SarabunPSK" w:cs="TH SarabunPSK"/>
          <w:sz w:val="28"/>
          <w:cs/>
        </w:rPr>
        <w:t xml:space="preserve">จาก </w:t>
      </w:r>
      <w:r w:rsidR="007638BF" w:rsidRPr="00411C3D">
        <w:rPr>
          <w:rFonts w:ascii="TH SarabunPSK" w:hAnsi="TH SarabunPSK" w:cs="TH SarabunPSK"/>
          <w:sz w:val="28"/>
        </w:rPr>
        <w:t>http://www.fio.co.th/south/law/</w:t>
      </w:r>
      <w:r w:rsidR="007638BF" w:rsidRPr="00411C3D">
        <w:rPr>
          <w:rFonts w:ascii="TH SarabunPSK" w:hAnsi="TH SarabunPSK" w:cs="TH SarabunPSK"/>
          <w:sz w:val="28"/>
          <w:cs/>
        </w:rPr>
        <w:t>11/114.</w:t>
      </w:r>
      <w:r w:rsidR="007638BF" w:rsidRPr="00411C3D">
        <w:rPr>
          <w:rFonts w:ascii="TH SarabunPSK" w:hAnsi="TH SarabunPSK" w:cs="TH SarabunPSK"/>
          <w:sz w:val="28"/>
        </w:rPr>
        <w:t>pdf</w:t>
      </w:r>
    </w:p>
    <w:p w14:paraId="280B8D4F" w14:textId="561D7166" w:rsidR="00C876EE" w:rsidRPr="00411C3D" w:rsidRDefault="00D352EF"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 xml:space="preserve">ดาริกา วอทอง. (2555). </w:t>
      </w:r>
      <w:r w:rsidRPr="00411C3D">
        <w:rPr>
          <w:rFonts w:ascii="TH SarabunPSK" w:hAnsi="TH SarabunPSK" w:cs="TH SarabunPSK"/>
          <w:b/>
          <w:bCs/>
          <w:sz w:val="28"/>
          <w:cs/>
        </w:rPr>
        <w:t>สตรีและการทำงาน (</w:t>
      </w:r>
      <w:r w:rsidRPr="00411C3D">
        <w:rPr>
          <w:rFonts w:ascii="TH SarabunPSK" w:hAnsi="TH SarabunPSK" w:cs="TH SarabunPSK"/>
          <w:b/>
          <w:bCs/>
          <w:sz w:val="28"/>
        </w:rPr>
        <w:t>Women at Work</w:t>
      </w:r>
      <w:r w:rsidRPr="00411C3D">
        <w:rPr>
          <w:rFonts w:ascii="TH SarabunPSK" w:hAnsi="TH SarabunPSK" w:cs="TH SarabunPSK"/>
          <w:b/>
          <w:bCs/>
          <w:sz w:val="28"/>
          <w:cs/>
        </w:rPr>
        <w:t>)</w:t>
      </w:r>
      <w:r w:rsidR="00095810" w:rsidRPr="00411C3D">
        <w:rPr>
          <w:rFonts w:ascii="TH SarabunPSK" w:hAnsi="TH SarabunPSK" w:cs="TH SarabunPSK" w:hint="cs"/>
          <w:sz w:val="28"/>
          <w:cs/>
        </w:rPr>
        <w:t>.</w:t>
      </w:r>
      <w:r w:rsidRPr="00411C3D">
        <w:rPr>
          <w:rFonts w:ascii="TH SarabunPSK" w:hAnsi="TH SarabunPSK" w:cs="TH SarabunPSK"/>
          <w:sz w:val="28"/>
          <w:cs/>
        </w:rPr>
        <w:t xml:space="preserve"> สืบค้นเมื่อวันที่ 19 สิงหาคม 2564</w:t>
      </w:r>
      <w:r w:rsidR="00095810" w:rsidRPr="00411C3D">
        <w:rPr>
          <w:rFonts w:ascii="TH SarabunPSK" w:hAnsi="TH SarabunPSK" w:cs="TH SarabunPSK"/>
          <w:sz w:val="28"/>
        </w:rPr>
        <w:t>,</w:t>
      </w:r>
      <w:r w:rsidRPr="00411C3D">
        <w:rPr>
          <w:rFonts w:ascii="TH SarabunPSK" w:hAnsi="TH SarabunPSK" w:cs="TH SarabunPSK"/>
          <w:sz w:val="28"/>
          <w:cs/>
        </w:rPr>
        <w:t xml:space="preserve"> </w:t>
      </w:r>
      <w:r w:rsidR="00095810" w:rsidRPr="00411C3D">
        <w:rPr>
          <w:rFonts w:ascii="TH SarabunPSK" w:hAnsi="TH SarabunPSK" w:cs="TH SarabunPSK" w:hint="cs"/>
          <w:sz w:val="28"/>
          <w:cs/>
        </w:rPr>
        <w:t xml:space="preserve"> </w:t>
      </w:r>
      <w:r w:rsidRPr="00411C3D">
        <w:rPr>
          <w:rFonts w:ascii="TH SarabunPSK" w:hAnsi="TH SarabunPSK" w:cs="TH SarabunPSK"/>
          <w:sz w:val="28"/>
          <w:cs/>
        </w:rPr>
        <w:t>จาก</w:t>
      </w:r>
      <w:r w:rsidR="00AD5CA5" w:rsidRPr="00411C3D">
        <w:rPr>
          <w:rFonts w:ascii="TH SarabunPSK" w:hAnsi="TH SarabunPSK" w:cs="TH SarabunPSK"/>
          <w:sz w:val="28"/>
        </w:rPr>
        <w:t xml:space="preserve"> </w:t>
      </w:r>
      <w:r w:rsidR="00D36EA1" w:rsidRPr="00411C3D">
        <w:rPr>
          <w:rFonts w:ascii="TH SarabunPSK" w:hAnsi="TH SarabunPSK" w:cs="TH SarabunPSK"/>
          <w:sz w:val="28"/>
          <w:cs/>
        </w:rPr>
        <w:tab/>
      </w:r>
      <w:r w:rsidR="009E47AD" w:rsidRPr="00411C3D">
        <w:rPr>
          <w:rFonts w:ascii="TH SarabunPSK" w:hAnsi="TH SarabunPSK" w:cs="TH SarabunPSK"/>
          <w:sz w:val="28"/>
        </w:rPr>
        <w:t>https://www.summacheeva.org/article/women</w:t>
      </w:r>
    </w:p>
    <w:p w14:paraId="4924DC57" w14:textId="429426FA" w:rsidR="00F87446" w:rsidRPr="00411C3D" w:rsidRDefault="00D352EF" w:rsidP="00FE709A">
      <w:pPr>
        <w:spacing w:after="0" w:line="276" w:lineRule="auto"/>
        <w:jc w:val="thaiDistribute"/>
        <w:rPr>
          <w:rFonts w:ascii="TH SarabunPSK" w:eastAsia="TH SarabunPSK" w:hAnsi="TH SarabunPSK" w:cs="TH SarabunPSK"/>
          <w:sz w:val="28"/>
        </w:rPr>
      </w:pPr>
      <w:r w:rsidRPr="00411C3D">
        <w:rPr>
          <w:rFonts w:ascii="TH SarabunPSK" w:hAnsi="TH SarabunPSK" w:cs="TH SarabunPSK"/>
          <w:sz w:val="28"/>
          <w:cs/>
        </w:rPr>
        <w:lastRenderedPageBreak/>
        <w:t>ปวินทรา หะริณสุต ส</w:t>
      </w:r>
      <w:r w:rsidR="00715863" w:rsidRPr="00411C3D">
        <w:rPr>
          <w:rFonts w:ascii="TH SarabunPSK" w:hAnsi="TH SarabunPSK" w:cs="TH SarabunPSK"/>
          <w:sz w:val="28"/>
          <w:cs/>
        </w:rPr>
        <w:t>ำ</w:t>
      </w:r>
      <w:r w:rsidRPr="00411C3D">
        <w:rPr>
          <w:rFonts w:ascii="TH SarabunPSK" w:hAnsi="TH SarabunPSK" w:cs="TH SarabunPSK"/>
          <w:sz w:val="28"/>
          <w:cs/>
        </w:rPr>
        <w:t>นึก</w:t>
      </w:r>
      <w:r w:rsidRPr="00411C3D">
        <w:rPr>
          <w:rFonts w:ascii="TH SarabunPSK" w:eastAsia="TH SarabunPSK" w:hAnsi="TH SarabunPSK" w:cs="TH SarabunPSK"/>
          <w:sz w:val="28"/>
          <w:cs/>
        </w:rPr>
        <w:t>. (2556).</w:t>
      </w:r>
      <w:r w:rsidR="00095810" w:rsidRPr="00411C3D">
        <w:rPr>
          <w:rFonts w:ascii="TH SarabunPSK" w:eastAsia="TH SarabunPSK" w:hAnsi="TH SarabunPSK" w:cs="TH SarabunPSK" w:hint="cs"/>
          <w:sz w:val="28"/>
          <w:cs/>
        </w:rPr>
        <w:t xml:space="preserve"> </w:t>
      </w:r>
      <w:r w:rsidRPr="00411C3D">
        <w:rPr>
          <w:rFonts w:ascii="TH SarabunPSK" w:eastAsia="TH SarabunPSK" w:hAnsi="TH SarabunPSK" w:cs="TH SarabunPSK"/>
          <w:b/>
          <w:bCs/>
          <w:sz w:val="28"/>
          <w:cs/>
        </w:rPr>
        <w:t>นมแม่ที่สุดของคุณค่าอาหารเพื่อลูกน้อย</w:t>
      </w:r>
      <w:r w:rsidR="00095810" w:rsidRPr="00411C3D">
        <w:rPr>
          <w:rFonts w:ascii="TH SarabunPSK" w:eastAsia="TH SarabunPSK" w:hAnsi="TH SarabunPSK" w:cs="TH SarabunPSK" w:hint="cs"/>
          <w:sz w:val="28"/>
          <w:cs/>
        </w:rPr>
        <w:t>.</w:t>
      </w:r>
      <w:r w:rsidRPr="00411C3D">
        <w:rPr>
          <w:rFonts w:ascii="TH SarabunPSK" w:eastAsia="TH SarabunPSK" w:hAnsi="TH SarabunPSK" w:cs="TH SarabunPSK"/>
          <w:sz w:val="28"/>
          <w:cs/>
        </w:rPr>
        <w:t xml:space="preserve"> สืบค้นเมื่อวันที่ 19 กันยายน 2564</w:t>
      </w:r>
      <w:r w:rsidR="00095810" w:rsidRPr="00411C3D">
        <w:rPr>
          <w:rFonts w:ascii="TH SarabunPSK" w:eastAsia="TH SarabunPSK" w:hAnsi="TH SarabunPSK" w:cs="TH SarabunPSK"/>
          <w:sz w:val="28"/>
        </w:rPr>
        <w:t>,</w:t>
      </w:r>
      <w:r w:rsidRPr="00411C3D">
        <w:rPr>
          <w:rFonts w:ascii="TH SarabunPSK" w:eastAsia="TH SarabunPSK" w:hAnsi="TH SarabunPSK" w:cs="TH SarabunPSK"/>
          <w:sz w:val="28"/>
          <w:cs/>
        </w:rPr>
        <w:t xml:space="preserve"> </w:t>
      </w:r>
      <w:r w:rsidR="00095810" w:rsidRPr="00411C3D">
        <w:rPr>
          <w:rFonts w:ascii="TH SarabunPSK" w:eastAsia="TH SarabunPSK" w:hAnsi="TH SarabunPSK" w:cs="TH SarabunPSK" w:hint="cs"/>
          <w:sz w:val="28"/>
          <w:cs/>
        </w:rPr>
        <w:t xml:space="preserve"> </w:t>
      </w:r>
      <w:r w:rsidRPr="00411C3D">
        <w:rPr>
          <w:rFonts w:ascii="TH SarabunPSK" w:eastAsia="TH SarabunPSK" w:hAnsi="TH SarabunPSK" w:cs="TH SarabunPSK"/>
          <w:sz w:val="28"/>
          <w:cs/>
        </w:rPr>
        <w:t>จาก</w:t>
      </w:r>
      <w:r w:rsidR="00AD5CA5" w:rsidRPr="00411C3D">
        <w:rPr>
          <w:sz w:val="28"/>
        </w:rPr>
        <w:t xml:space="preserve"> </w:t>
      </w:r>
      <w:r w:rsidR="00EF40B9" w:rsidRPr="00411C3D">
        <w:rPr>
          <w:rFonts w:ascii="TH SarabunPSK" w:hAnsi="TH SarabunPSK" w:cs="TH SarabunPSK"/>
          <w:sz w:val="28"/>
          <w:cs/>
        </w:rPr>
        <w:tab/>
      </w:r>
      <w:r w:rsidR="00F87446" w:rsidRPr="00411C3D">
        <w:rPr>
          <w:rFonts w:ascii="TH SarabunPSK" w:eastAsia="TH SarabunPSK" w:hAnsi="TH SarabunPSK" w:cs="TH SarabunPSK"/>
          <w:sz w:val="28"/>
        </w:rPr>
        <w:t>https://www.bumrungrad.com/th/health-blog/september-2013/breast-feed-th</w:t>
      </w:r>
    </w:p>
    <w:sectPr w:rsidR="00F87446" w:rsidRPr="00411C3D" w:rsidSect="00590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panose1 w:val="020B0500040200020003"/>
    <w:charset w:val="DE"/>
    <w:family w:val="swiss"/>
    <w:pitch w:val="variable"/>
    <w:sig w:usb0="01000003" w:usb1="00000000" w:usb2="00000000" w:usb3="00000000" w:csb0="0001011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FF1"/>
    <w:multiLevelType w:val="hybridMultilevel"/>
    <w:tmpl w:val="54BAFF20"/>
    <w:lvl w:ilvl="0" w:tplc="49501A10">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21759"/>
    <w:multiLevelType w:val="hybridMultilevel"/>
    <w:tmpl w:val="D932046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9E"/>
    <w:rsid w:val="0000164D"/>
    <w:rsid w:val="00002AA1"/>
    <w:rsid w:val="000051F6"/>
    <w:rsid w:val="00007E2E"/>
    <w:rsid w:val="00014F8E"/>
    <w:rsid w:val="00014FBA"/>
    <w:rsid w:val="00017DFD"/>
    <w:rsid w:val="0002108B"/>
    <w:rsid w:val="00021F3B"/>
    <w:rsid w:val="00024700"/>
    <w:rsid w:val="000248E2"/>
    <w:rsid w:val="00024D13"/>
    <w:rsid w:val="00025461"/>
    <w:rsid w:val="00027E4D"/>
    <w:rsid w:val="000322BF"/>
    <w:rsid w:val="00034E85"/>
    <w:rsid w:val="0004277C"/>
    <w:rsid w:val="00046146"/>
    <w:rsid w:val="00046640"/>
    <w:rsid w:val="000469F1"/>
    <w:rsid w:val="00051B9C"/>
    <w:rsid w:val="00051D90"/>
    <w:rsid w:val="000520E8"/>
    <w:rsid w:val="00052F55"/>
    <w:rsid w:val="000537CA"/>
    <w:rsid w:val="000555D0"/>
    <w:rsid w:val="00057CEA"/>
    <w:rsid w:val="000621DC"/>
    <w:rsid w:val="000633B5"/>
    <w:rsid w:val="00063616"/>
    <w:rsid w:val="00064E03"/>
    <w:rsid w:val="00065292"/>
    <w:rsid w:val="000717A6"/>
    <w:rsid w:val="000735FD"/>
    <w:rsid w:val="00073AE0"/>
    <w:rsid w:val="0007433B"/>
    <w:rsid w:val="00074762"/>
    <w:rsid w:val="00076EDF"/>
    <w:rsid w:val="0008012C"/>
    <w:rsid w:val="00080D53"/>
    <w:rsid w:val="00081860"/>
    <w:rsid w:val="00081E6F"/>
    <w:rsid w:val="000838CC"/>
    <w:rsid w:val="000844C3"/>
    <w:rsid w:val="00086CA7"/>
    <w:rsid w:val="000927B4"/>
    <w:rsid w:val="000937B4"/>
    <w:rsid w:val="00093F37"/>
    <w:rsid w:val="000949D8"/>
    <w:rsid w:val="00095078"/>
    <w:rsid w:val="00095810"/>
    <w:rsid w:val="00096301"/>
    <w:rsid w:val="000A03E4"/>
    <w:rsid w:val="000A4666"/>
    <w:rsid w:val="000A71AF"/>
    <w:rsid w:val="000B2BB9"/>
    <w:rsid w:val="000B331A"/>
    <w:rsid w:val="000B5CED"/>
    <w:rsid w:val="000B7224"/>
    <w:rsid w:val="000C039C"/>
    <w:rsid w:val="000C0C8B"/>
    <w:rsid w:val="000C0F99"/>
    <w:rsid w:val="000C20D7"/>
    <w:rsid w:val="000C3EF6"/>
    <w:rsid w:val="000C4FFF"/>
    <w:rsid w:val="000C5481"/>
    <w:rsid w:val="000C571E"/>
    <w:rsid w:val="000C6ED3"/>
    <w:rsid w:val="000D0D32"/>
    <w:rsid w:val="000D1DE1"/>
    <w:rsid w:val="000D279B"/>
    <w:rsid w:val="000D29FF"/>
    <w:rsid w:val="000D2F75"/>
    <w:rsid w:val="000D39B3"/>
    <w:rsid w:val="000D57B2"/>
    <w:rsid w:val="000D5AB7"/>
    <w:rsid w:val="000D6A3F"/>
    <w:rsid w:val="000E07E1"/>
    <w:rsid w:val="000E1A1F"/>
    <w:rsid w:val="000E223A"/>
    <w:rsid w:val="000E6E79"/>
    <w:rsid w:val="000E787A"/>
    <w:rsid w:val="000F0884"/>
    <w:rsid w:val="000F1ADA"/>
    <w:rsid w:val="000F2F2F"/>
    <w:rsid w:val="000F33DA"/>
    <w:rsid w:val="000F387C"/>
    <w:rsid w:val="000F478C"/>
    <w:rsid w:val="00100B74"/>
    <w:rsid w:val="001010C4"/>
    <w:rsid w:val="0010199C"/>
    <w:rsid w:val="001020CC"/>
    <w:rsid w:val="00102E7B"/>
    <w:rsid w:val="0010304E"/>
    <w:rsid w:val="00104EC9"/>
    <w:rsid w:val="00106175"/>
    <w:rsid w:val="001069EF"/>
    <w:rsid w:val="00110210"/>
    <w:rsid w:val="00110679"/>
    <w:rsid w:val="00110CCF"/>
    <w:rsid w:val="00111449"/>
    <w:rsid w:val="00111ACF"/>
    <w:rsid w:val="00113A75"/>
    <w:rsid w:val="001149C0"/>
    <w:rsid w:val="00116E85"/>
    <w:rsid w:val="00121310"/>
    <w:rsid w:val="00121528"/>
    <w:rsid w:val="00121612"/>
    <w:rsid w:val="00124620"/>
    <w:rsid w:val="00124844"/>
    <w:rsid w:val="00125C11"/>
    <w:rsid w:val="00127EB9"/>
    <w:rsid w:val="00130253"/>
    <w:rsid w:val="00130D5E"/>
    <w:rsid w:val="00131E2E"/>
    <w:rsid w:val="001321F0"/>
    <w:rsid w:val="00132ACC"/>
    <w:rsid w:val="00132D43"/>
    <w:rsid w:val="001337EE"/>
    <w:rsid w:val="00135017"/>
    <w:rsid w:val="001351D1"/>
    <w:rsid w:val="001366B1"/>
    <w:rsid w:val="00136ABE"/>
    <w:rsid w:val="00140787"/>
    <w:rsid w:val="00140817"/>
    <w:rsid w:val="0014156A"/>
    <w:rsid w:val="00141E08"/>
    <w:rsid w:val="001433CA"/>
    <w:rsid w:val="00143CA3"/>
    <w:rsid w:val="0015227C"/>
    <w:rsid w:val="00152C9A"/>
    <w:rsid w:val="001552F2"/>
    <w:rsid w:val="00155CBB"/>
    <w:rsid w:val="00156921"/>
    <w:rsid w:val="00161AD4"/>
    <w:rsid w:val="00164DAE"/>
    <w:rsid w:val="001660A8"/>
    <w:rsid w:val="00166773"/>
    <w:rsid w:val="00166DBD"/>
    <w:rsid w:val="001674CC"/>
    <w:rsid w:val="00172858"/>
    <w:rsid w:val="00172D7A"/>
    <w:rsid w:val="00172DA4"/>
    <w:rsid w:val="00174350"/>
    <w:rsid w:val="00174C11"/>
    <w:rsid w:val="00175B5F"/>
    <w:rsid w:val="0017781F"/>
    <w:rsid w:val="001804AE"/>
    <w:rsid w:val="0018065C"/>
    <w:rsid w:val="001814A9"/>
    <w:rsid w:val="00184395"/>
    <w:rsid w:val="00185F81"/>
    <w:rsid w:val="00187573"/>
    <w:rsid w:val="00187B07"/>
    <w:rsid w:val="00187EEC"/>
    <w:rsid w:val="00191929"/>
    <w:rsid w:val="00192EB4"/>
    <w:rsid w:val="00192F14"/>
    <w:rsid w:val="00192FAE"/>
    <w:rsid w:val="001941E4"/>
    <w:rsid w:val="00194F68"/>
    <w:rsid w:val="001A0D5F"/>
    <w:rsid w:val="001A75AF"/>
    <w:rsid w:val="001A799D"/>
    <w:rsid w:val="001A7CBD"/>
    <w:rsid w:val="001B0B33"/>
    <w:rsid w:val="001B1183"/>
    <w:rsid w:val="001B11BA"/>
    <w:rsid w:val="001B1E52"/>
    <w:rsid w:val="001B2E06"/>
    <w:rsid w:val="001B32DC"/>
    <w:rsid w:val="001B5825"/>
    <w:rsid w:val="001B73AB"/>
    <w:rsid w:val="001B79E5"/>
    <w:rsid w:val="001C0307"/>
    <w:rsid w:val="001C1B47"/>
    <w:rsid w:val="001C587C"/>
    <w:rsid w:val="001C6A09"/>
    <w:rsid w:val="001C6B59"/>
    <w:rsid w:val="001D208E"/>
    <w:rsid w:val="001D3A3D"/>
    <w:rsid w:val="001D4C00"/>
    <w:rsid w:val="001D646C"/>
    <w:rsid w:val="001D6ED5"/>
    <w:rsid w:val="001E0D5F"/>
    <w:rsid w:val="001E1DD9"/>
    <w:rsid w:val="001E1F74"/>
    <w:rsid w:val="001E48B5"/>
    <w:rsid w:val="001E7CAD"/>
    <w:rsid w:val="001E7E20"/>
    <w:rsid w:val="001F2F30"/>
    <w:rsid w:val="0020063E"/>
    <w:rsid w:val="00200D79"/>
    <w:rsid w:val="00201394"/>
    <w:rsid w:val="0020251A"/>
    <w:rsid w:val="002041C2"/>
    <w:rsid w:val="0020567F"/>
    <w:rsid w:val="0020734E"/>
    <w:rsid w:val="002111F0"/>
    <w:rsid w:val="002116AB"/>
    <w:rsid w:val="002156D9"/>
    <w:rsid w:val="0022569D"/>
    <w:rsid w:val="00225963"/>
    <w:rsid w:val="00226F47"/>
    <w:rsid w:val="0022729C"/>
    <w:rsid w:val="00230366"/>
    <w:rsid w:val="00230B89"/>
    <w:rsid w:val="00231842"/>
    <w:rsid w:val="002357B6"/>
    <w:rsid w:val="00235862"/>
    <w:rsid w:val="002414CA"/>
    <w:rsid w:val="00242F2F"/>
    <w:rsid w:val="0024307F"/>
    <w:rsid w:val="002438FB"/>
    <w:rsid w:val="0024433B"/>
    <w:rsid w:val="00250449"/>
    <w:rsid w:val="00251DD6"/>
    <w:rsid w:val="00252A2A"/>
    <w:rsid w:val="002535F2"/>
    <w:rsid w:val="00253FAF"/>
    <w:rsid w:val="002548CF"/>
    <w:rsid w:val="00254E9E"/>
    <w:rsid w:val="00256356"/>
    <w:rsid w:val="00257F47"/>
    <w:rsid w:val="00260C19"/>
    <w:rsid w:val="002626C5"/>
    <w:rsid w:val="0026323F"/>
    <w:rsid w:val="00265669"/>
    <w:rsid w:val="00265B8A"/>
    <w:rsid w:val="0026661B"/>
    <w:rsid w:val="002708C0"/>
    <w:rsid w:val="002717A2"/>
    <w:rsid w:val="00272BBE"/>
    <w:rsid w:val="00273217"/>
    <w:rsid w:val="00273283"/>
    <w:rsid w:val="00274D32"/>
    <w:rsid w:val="002801C4"/>
    <w:rsid w:val="00281161"/>
    <w:rsid w:val="002843E3"/>
    <w:rsid w:val="0028577D"/>
    <w:rsid w:val="00285805"/>
    <w:rsid w:val="002866A7"/>
    <w:rsid w:val="00290D6B"/>
    <w:rsid w:val="00291E27"/>
    <w:rsid w:val="00296C1E"/>
    <w:rsid w:val="00297741"/>
    <w:rsid w:val="00297AD2"/>
    <w:rsid w:val="002A121F"/>
    <w:rsid w:val="002A1943"/>
    <w:rsid w:val="002A1AB3"/>
    <w:rsid w:val="002A1D24"/>
    <w:rsid w:val="002A47FC"/>
    <w:rsid w:val="002A610C"/>
    <w:rsid w:val="002B456E"/>
    <w:rsid w:val="002B57E5"/>
    <w:rsid w:val="002B76CC"/>
    <w:rsid w:val="002C0BD1"/>
    <w:rsid w:val="002C18CE"/>
    <w:rsid w:val="002C2D89"/>
    <w:rsid w:val="002D2EA8"/>
    <w:rsid w:val="002D6064"/>
    <w:rsid w:val="002D6239"/>
    <w:rsid w:val="002D7949"/>
    <w:rsid w:val="002D7CD8"/>
    <w:rsid w:val="002E15C0"/>
    <w:rsid w:val="002E3A5A"/>
    <w:rsid w:val="002E52C0"/>
    <w:rsid w:val="002E7DCA"/>
    <w:rsid w:val="002F04FD"/>
    <w:rsid w:val="002F05FE"/>
    <w:rsid w:val="002F212A"/>
    <w:rsid w:val="002F2B8B"/>
    <w:rsid w:val="002F7071"/>
    <w:rsid w:val="0030144F"/>
    <w:rsid w:val="00310F0E"/>
    <w:rsid w:val="00311F45"/>
    <w:rsid w:val="003149F7"/>
    <w:rsid w:val="003174B6"/>
    <w:rsid w:val="00320EC3"/>
    <w:rsid w:val="0032229D"/>
    <w:rsid w:val="00325093"/>
    <w:rsid w:val="00325197"/>
    <w:rsid w:val="003306D4"/>
    <w:rsid w:val="00330B59"/>
    <w:rsid w:val="00331CAA"/>
    <w:rsid w:val="003347AF"/>
    <w:rsid w:val="00334FC7"/>
    <w:rsid w:val="003371FE"/>
    <w:rsid w:val="00337A72"/>
    <w:rsid w:val="003401BE"/>
    <w:rsid w:val="003403C3"/>
    <w:rsid w:val="00340750"/>
    <w:rsid w:val="00346961"/>
    <w:rsid w:val="00346F78"/>
    <w:rsid w:val="00350DEE"/>
    <w:rsid w:val="00351BC4"/>
    <w:rsid w:val="003545E6"/>
    <w:rsid w:val="003549EB"/>
    <w:rsid w:val="00354AED"/>
    <w:rsid w:val="00360D4B"/>
    <w:rsid w:val="00361484"/>
    <w:rsid w:val="003616B5"/>
    <w:rsid w:val="0036371D"/>
    <w:rsid w:val="003655DC"/>
    <w:rsid w:val="0036642E"/>
    <w:rsid w:val="00371B14"/>
    <w:rsid w:val="00373614"/>
    <w:rsid w:val="003736D4"/>
    <w:rsid w:val="00376083"/>
    <w:rsid w:val="003770C1"/>
    <w:rsid w:val="003823DC"/>
    <w:rsid w:val="00382485"/>
    <w:rsid w:val="0038316B"/>
    <w:rsid w:val="003842C4"/>
    <w:rsid w:val="0038455A"/>
    <w:rsid w:val="00384876"/>
    <w:rsid w:val="00385DFF"/>
    <w:rsid w:val="0038604A"/>
    <w:rsid w:val="00387122"/>
    <w:rsid w:val="00387489"/>
    <w:rsid w:val="0039078B"/>
    <w:rsid w:val="00393221"/>
    <w:rsid w:val="00396530"/>
    <w:rsid w:val="00396FEF"/>
    <w:rsid w:val="0039704C"/>
    <w:rsid w:val="003A0BEE"/>
    <w:rsid w:val="003A20AB"/>
    <w:rsid w:val="003A3267"/>
    <w:rsid w:val="003B0B26"/>
    <w:rsid w:val="003B10AF"/>
    <w:rsid w:val="003B1A30"/>
    <w:rsid w:val="003B3452"/>
    <w:rsid w:val="003B34FB"/>
    <w:rsid w:val="003B5542"/>
    <w:rsid w:val="003B626B"/>
    <w:rsid w:val="003C1B3D"/>
    <w:rsid w:val="003C5337"/>
    <w:rsid w:val="003C7E81"/>
    <w:rsid w:val="003D05DD"/>
    <w:rsid w:val="003D0760"/>
    <w:rsid w:val="003D49D0"/>
    <w:rsid w:val="003D64CF"/>
    <w:rsid w:val="003E0D12"/>
    <w:rsid w:val="003E1310"/>
    <w:rsid w:val="003E1F52"/>
    <w:rsid w:val="003E32A4"/>
    <w:rsid w:val="003E3EDD"/>
    <w:rsid w:val="003E4359"/>
    <w:rsid w:val="003E692C"/>
    <w:rsid w:val="003E7E4F"/>
    <w:rsid w:val="003E7E6F"/>
    <w:rsid w:val="003F01F9"/>
    <w:rsid w:val="003F1C3D"/>
    <w:rsid w:val="003F2E6F"/>
    <w:rsid w:val="003F71E3"/>
    <w:rsid w:val="003F7F3D"/>
    <w:rsid w:val="00400374"/>
    <w:rsid w:val="004005E6"/>
    <w:rsid w:val="0040084B"/>
    <w:rsid w:val="00401448"/>
    <w:rsid w:val="00401F8F"/>
    <w:rsid w:val="00405497"/>
    <w:rsid w:val="00407ED8"/>
    <w:rsid w:val="00410A11"/>
    <w:rsid w:val="00410C68"/>
    <w:rsid w:val="00411C3D"/>
    <w:rsid w:val="00411D62"/>
    <w:rsid w:val="00412FB6"/>
    <w:rsid w:val="004131A7"/>
    <w:rsid w:val="004151CC"/>
    <w:rsid w:val="00417F17"/>
    <w:rsid w:val="0042031B"/>
    <w:rsid w:val="004205F3"/>
    <w:rsid w:val="00427A70"/>
    <w:rsid w:val="00427B96"/>
    <w:rsid w:val="00427FB6"/>
    <w:rsid w:val="00430C21"/>
    <w:rsid w:val="0043175C"/>
    <w:rsid w:val="00432B81"/>
    <w:rsid w:val="00434557"/>
    <w:rsid w:val="00434EC2"/>
    <w:rsid w:val="0043542A"/>
    <w:rsid w:val="00435CD2"/>
    <w:rsid w:val="00440B6B"/>
    <w:rsid w:val="00440FCF"/>
    <w:rsid w:val="004410F3"/>
    <w:rsid w:val="00441C7A"/>
    <w:rsid w:val="00442C2C"/>
    <w:rsid w:val="00452C56"/>
    <w:rsid w:val="00453CD7"/>
    <w:rsid w:val="00454F63"/>
    <w:rsid w:val="004559F1"/>
    <w:rsid w:val="00455A9D"/>
    <w:rsid w:val="00456B0E"/>
    <w:rsid w:val="0046017C"/>
    <w:rsid w:val="00461729"/>
    <w:rsid w:val="0047210D"/>
    <w:rsid w:val="004823CB"/>
    <w:rsid w:val="00482B1E"/>
    <w:rsid w:val="004849ED"/>
    <w:rsid w:val="00485B19"/>
    <w:rsid w:val="00486E09"/>
    <w:rsid w:val="0049040F"/>
    <w:rsid w:val="00492881"/>
    <w:rsid w:val="00492937"/>
    <w:rsid w:val="0049452D"/>
    <w:rsid w:val="004962E7"/>
    <w:rsid w:val="004972A1"/>
    <w:rsid w:val="004973C4"/>
    <w:rsid w:val="004977DA"/>
    <w:rsid w:val="004A09AA"/>
    <w:rsid w:val="004A0AFE"/>
    <w:rsid w:val="004A2372"/>
    <w:rsid w:val="004A386A"/>
    <w:rsid w:val="004A54DC"/>
    <w:rsid w:val="004A6207"/>
    <w:rsid w:val="004B0D6C"/>
    <w:rsid w:val="004B0E76"/>
    <w:rsid w:val="004B202C"/>
    <w:rsid w:val="004B27C1"/>
    <w:rsid w:val="004B3A34"/>
    <w:rsid w:val="004B5315"/>
    <w:rsid w:val="004B6D76"/>
    <w:rsid w:val="004B79B9"/>
    <w:rsid w:val="004C0D65"/>
    <w:rsid w:val="004C0EA7"/>
    <w:rsid w:val="004C19B0"/>
    <w:rsid w:val="004C3661"/>
    <w:rsid w:val="004C3F37"/>
    <w:rsid w:val="004D02E8"/>
    <w:rsid w:val="004D38D6"/>
    <w:rsid w:val="004D6FA7"/>
    <w:rsid w:val="004D7C46"/>
    <w:rsid w:val="004D7D75"/>
    <w:rsid w:val="004D7DB4"/>
    <w:rsid w:val="004E2183"/>
    <w:rsid w:val="004E2F23"/>
    <w:rsid w:val="004E460B"/>
    <w:rsid w:val="004E4D2B"/>
    <w:rsid w:val="004E53A4"/>
    <w:rsid w:val="004E70CF"/>
    <w:rsid w:val="004F06CB"/>
    <w:rsid w:val="004F22D4"/>
    <w:rsid w:val="004F3C99"/>
    <w:rsid w:val="004F493B"/>
    <w:rsid w:val="00500FF5"/>
    <w:rsid w:val="00501A1B"/>
    <w:rsid w:val="00501FC8"/>
    <w:rsid w:val="005043F5"/>
    <w:rsid w:val="00505766"/>
    <w:rsid w:val="0050723E"/>
    <w:rsid w:val="005110AC"/>
    <w:rsid w:val="00515667"/>
    <w:rsid w:val="00520633"/>
    <w:rsid w:val="00523787"/>
    <w:rsid w:val="00525825"/>
    <w:rsid w:val="0052742F"/>
    <w:rsid w:val="00531879"/>
    <w:rsid w:val="005329C8"/>
    <w:rsid w:val="005337DC"/>
    <w:rsid w:val="00533FE4"/>
    <w:rsid w:val="00534B31"/>
    <w:rsid w:val="00535A62"/>
    <w:rsid w:val="00536237"/>
    <w:rsid w:val="00537CF5"/>
    <w:rsid w:val="0054137A"/>
    <w:rsid w:val="0054149F"/>
    <w:rsid w:val="0054182E"/>
    <w:rsid w:val="0054341E"/>
    <w:rsid w:val="00543679"/>
    <w:rsid w:val="00544191"/>
    <w:rsid w:val="00545A86"/>
    <w:rsid w:val="0054647D"/>
    <w:rsid w:val="00551ADF"/>
    <w:rsid w:val="00553D1C"/>
    <w:rsid w:val="00554A96"/>
    <w:rsid w:val="00561266"/>
    <w:rsid w:val="0056290E"/>
    <w:rsid w:val="00565B4A"/>
    <w:rsid w:val="005662BB"/>
    <w:rsid w:val="00566DC0"/>
    <w:rsid w:val="0056740D"/>
    <w:rsid w:val="005703AA"/>
    <w:rsid w:val="005703C9"/>
    <w:rsid w:val="00571D2D"/>
    <w:rsid w:val="00572CDF"/>
    <w:rsid w:val="00573AEB"/>
    <w:rsid w:val="00575316"/>
    <w:rsid w:val="00576E97"/>
    <w:rsid w:val="005772BF"/>
    <w:rsid w:val="005773D2"/>
    <w:rsid w:val="005776C8"/>
    <w:rsid w:val="005777FC"/>
    <w:rsid w:val="0058035C"/>
    <w:rsid w:val="005810E8"/>
    <w:rsid w:val="00581381"/>
    <w:rsid w:val="00581FE9"/>
    <w:rsid w:val="00586F9E"/>
    <w:rsid w:val="00587381"/>
    <w:rsid w:val="0059036E"/>
    <w:rsid w:val="0059379E"/>
    <w:rsid w:val="00594CFA"/>
    <w:rsid w:val="005973F7"/>
    <w:rsid w:val="005A0B26"/>
    <w:rsid w:val="005A0B28"/>
    <w:rsid w:val="005A7555"/>
    <w:rsid w:val="005B1B55"/>
    <w:rsid w:val="005B2925"/>
    <w:rsid w:val="005B345C"/>
    <w:rsid w:val="005B4509"/>
    <w:rsid w:val="005B7FA4"/>
    <w:rsid w:val="005C1632"/>
    <w:rsid w:val="005C4614"/>
    <w:rsid w:val="005D002B"/>
    <w:rsid w:val="005D204F"/>
    <w:rsid w:val="005D3EEB"/>
    <w:rsid w:val="005D44A2"/>
    <w:rsid w:val="005D6496"/>
    <w:rsid w:val="005E0218"/>
    <w:rsid w:val="005E14F0"/>
    <w:rsid w:val="005E175B"/>
    <w:rsid w:val="005E1A1F"/>
    <w:rsid w:val="005E26AA"/>
    <w:rsid w:val="005E4D7F"/>
    <w:rsid w:val="005F05B5"/>
    <w:rsid w:val="005F13C7"/>
    <w:rsid w:val="005F16F1"/>
    <w:rsid w:val="005F1CF2"/>
    <w:rsid w:val="005F2140"/>
    <w:rsid w:val="005F4EC4"/>
    <w:rsid w:val="005F5D40"/>
    <w:rsid w:val="005F6186"/>
    <w:rsid w:val="005F6EA8"/>
    <w:rsid w:val="00600222"/>
    <w:rsid w:val="00600CFC"/>
    <w:rsid w:val="00603B67"/>
    <w:rsid w:val="00604532"/>
    <w:rsid w:val="0060536E"/>
    <w:rsid w:val="006053B2"/>
    <w:rsid w:val="00605A54"/>
    <w:rsid w:val="00605D28"/>
    <w:rsid w:val="0060624B"/>
    <w:rsid w:val="00610B03"/>
    <w:rsid w:val="0061420B"/>
    <w:rsid w:val="0061458E"/>
    <w:rsid w:val="00614F87"/>
    <w:rsid w:val="00615A46"/>
    <w:rsid w:val="006175C3"/>
    <w:rsid w:val="00620538"/>
    <w:rsid w:val="00621303"/>
    <w:rsid w:val="0062234F"/>
    <w:rsid w:val="00626794"/>
    <w:rsid w:val="00626DC5"/>
    <w:rsid w:val="006300A8"/>
    <w:rsid w:val="0063055B"/>
    <w:rsid w:val="00630B31"/>
    <w:rsid w:val="006368DF"/>
    <w:rsid w:val="00637731"/>
    <w:rsid w:val="0064379C"/>
    <w:rsid w:val="00645786"/>
    <w:rsid w:val="006473DB"/>
    <w:rsid w:val="00647D7D"/>
    <w:rsid w:val="0065186F"/>
    <w:rsid w:val="00662DE2"/>
    <w:rsid w:val="00662DF8"/>
    <w:rsid w:val="00664384"/>
    <w:rsid w:val="00670EF8"/>
    <w:rsid w:val="00670F53"/>
    <w:rsid w:val="00672201"/>
    <w:rsid w:val="006760E7"/>
    <w:rsid w:val="00677A25"/>
    <w:rsid w:val="006816B6"/>
    <w:rsid w:val="00681B76"/>
    <w:rsid w:val="00683A73"/>
    <w:rsid w:val="00684AEA"/>
    <w:rsid w:val="00686548"/>
    <w:rsid w:val="00687154"/>
    <w:rsid w:val="00690210"/>
    <w:rsid w:val="00693A11"/>
    <w:rsid w:val="00697875"/>
    <w:rsid w:val="006A0645"/>
    <w:rsid w:val="006A1C67"/>
    <w:rsid w:val="006A273B"/>
    <w:rsid w:val="006A5141"/>
    <w:rsid w:val="006A5503"/>
    <w:rsid w:val="006A6976"/>
    <w:rsid w:val="006B3D46"/>
    <w:rsid w:val="006B6CB8"/>
    <w:rsid w:val="006B7D72"/>
    <w:rsid w:val="006C7C01"/>
    <w:rsid w:val="006D7EA1"/>
    <w:rsid w:val="006E12D3"/>
    <w:rsid w:val="006E2F0E"/>
    <w:rsid w:val="006E3149"/>
    <w:rsid w:val="006E3476"/>
    <w:rsid w:val="006E4348"/>
    <w:rsid w:val="006E63FF"/>
    <w:rsid w:val="006E6C5A"/>
    <w:rsid w:val="006E6DFC"/>
    <w:rsid w:val="006E77EE"/>
    <w:rsid w:val="006F05F4"/>
    <w:rsid w:val="006F3DD4"/>
    <w:rsid w:val="006F5FA6"/>
    <w:rsid w:val="00700DAA"/>
    <w:rsid w:val="00704E02"/>
    <w:rsid w:val="00710B1A"/>
    <w:rsid w:val="00714F16"/>
    <w:rsid w:val="00715863"/>
    <w:rsid w:val="00717C82"/>
    <w:rsid w:val="00720763"/>
    <w:rsid w:val="0072103E"/>
    <w:rsid w:val="007233BB"/>
    <w:rsid w:val="0072357C"/>
    <w:rsid w:val="00723CDD"/>
    <w:rsid w:val="00726FC5"/>
    <w:rsid w:val="00727D8B"/>
    <w:rsid w:val="00731E4C"/>
    <w:rsid w:val="0073250A"/>
    <w:rsid w:val="007338FB"/>
    <w:rsid w:val="0073437F"/>
    <w:rsid w:val="00734382"/>
    <w:rsid w:val="00734454"/>
    <w:rsid w:val="00736559"/>
    <w:rsid w:val="00743AB7"/>
    <w:rsid w:val="00743EFD"/>
    <w:rsid w:val="00744B35"/>
    <w:rsid w:val="007460F0"/>
    <w:rsid w:val="00746722"/>
    <w:rsid w:val="007501A7"/>
    <w:rsid w:val="007551E4"/>
    <w:rsid w:val="007568B6"/>
    <w:rsid w:val="00762AF5"/>
    <w:rsid w:val="00763053"/>
    <w:rsid w:val="007638BF"/>
    <w:rsid w:val="0076501F"/>
    <w:rsid w:val="00765653"/>
    <w:rsid w:val="00765733"/>
    <w:rsid w:val="007663F5"/>
    <w:rsid w:val="007679F9"/>
    <w:rsid w:val="0077039E"/>
    <w:rsid w:val="00771727"/>
    <w:rsid w:val="0077197E"/>
    <w:rsid w:val="00772F24"/>
    <w:rsid w:val="00773B76"/>
    <w:rsid w:val="007752B2"/>
    <w:rsid w:val="00776B99"/>
    <w:rsid w:val="00777AAF"/>
    <w:rsid w:val="00777D04"/>
    <w:rsid w:val="0078176A"/>
    <w:rsid w:val="00784236"/>
    <w:rsid w:val="00786C74"/>
    <w:rsid w:val="00787D72"/>
    <w:rsid w:val="00790CE4"/>
    <w:rsid w:val="00792CE9"/>
    <w:rsid w:val="007945DF"/>
    <w:rsid w:val="00794C75"/>
    <w:rsid w:val="00796156"/>
    <w:rsid w:val="007A00CB"/>
    <w:rsid w:val="007A0EF3"/>
    <w:rsid w:val="007A12EE"/>
    <w:rsid w:val="007A17D5"/>
    <w:rsid w:val="007A21BB"/>
    <w:rsid w:val="007B1453"/>
    <w:rsid w:val="007B2262"/>
    <w:rsid w:val="007B3A98"/>
    <w:rsid w:val="007B46AE"/>
    <w:rsid w:val="007B5A80"/>
    <w:rsid w:val="007B65EC"/>
    <w:rsid w:val="007C25EC"/>
    <w:rsid w:val="007C3637"/>
    <w:rsid w:val="007C3927"/>
    <w:rsid w:val="007C3AC1"/>
    <w:rsid w:val="007C555A"/>
    <w:rsid w:val="007C5E0F"/>
    <w:rsid w:val="007C6628"/>
    <w:rsid w:val="007C6A9D"/>
    <w:rsid w:val="007C722A"/>
    <w:rsid w:val="007D0FEF"/>
    <w:rsid w:val="007D47EC"/>
    <w:rsid w:val="007D5283"/>
    <w:rsid w:val="007D538B"/>
    <w:rsid w:val="007E0BF2"/>
    <w:rsid w:val="007E3C6B"/>
    <w:rsid w:val="007E59B8"/>
    <w:rsid w:val="007E60FD"/>
    <w:rsid w:val="007E6E99"/>
    <w:rsid w:val="007F5747"/>
    <w:rsid w:val="007F6107"/>
    <w:rsid w:val="007F72E6"/>
    <w:rsid w:val="007F7E5F"/>
    <w:rsid w:val="0080010B"/>
    <w:rsid w:val="008001C0"/>
    <w:rsid w:val="0080222D"/>
    <w:rsid w:val="008031DB"/>
    <w:rsid w:val="0080457B"/>
    <w:rsid w:val="0080572E"/>
    <w:rsid w:val="008136D9"/>
    <w:rsid w:val="00814204"/>
    <w:rsid w:val="0081693B"/>
    <w:rsid w:val="00817C5F"/>
    <w:rsid w:val="00820E80"/>
    <w:rsid w:val="008220A9"/>
    <w:rsid w:val="00824A43"/>
    <w:rsid w:val="00830F6D"/>
    <w:rsid w:val="008316F7"/>
    <w:rsid w:val="00832ADE"/>
    <w:rsid w:val="00833C1F"/>
    <w:rsid w:val="00842D80"/>
    <w:rsid w:val="00843DD6"/>
    <w:rsid w:val="00845A5A"/>
    <w:rsid w:val="00850343"/>
    <w:rsid w:val="00852133"/>
    <w:rsid w:val="0085246D"/>
    <w:rsid w:val="00853427"/>
    <w:rsid w:val="00854DB0"/>
    <w:rsid w:val="00854DC1"/>
    <w:rsid w:val="0085656E"/>
    <w:rsid w:val="008618CB"/>
    <w:rsid w:val="00861D4E"/>
    <w:rsid w:val="0086215B"/>
    <w:rsid w:val="0086253F"/>
    <w:rsid w:val="008645F4"/>
    <w:rsid w:val="00865113"/>
    <w:rsid w:val="0086717E"/>
    <w:rsid w:val="00867290"/>
    <w:rsid w:val="00871A2E"/>
    <w:rsid w:val="008767DB"/>
    <w:rsid w:val="008771F2"/>
    <w:rsid w:val="00880E71"/>
    <w:rsid w:val="0088321B"/>
    <w:rsid w:val="00883621"/>
    <w:rsid w:val="0088375A"/>
    <w:rsid w:val="00891DB5"/>
    <w:rsid w:val="008A49E3"/>
    <w:rsid w:val="008A4F2B"/>
    <w:rsid w:val="008A6E76"/>
    <w:rsid w:val="008B00E2"/>
    <w:rsid w:val="008B2ADA"/>
    <w:rsid w:val="008B532A"/>
    <w:rsid w:val="008B6E05"/>
    <w:rsid w:val="008B76F1"/>
    <w:rsid w:val="008B7BFE"/>
    <w:rsid w:val="008C1577"/>
    <w:rsid w:val="008C1BAD"/>
    <w:rsid w:val="008C25AC"/>
    <w:rsid w:val="008C2FAB"/>
    <w:rsid w:val="008C34DD"/>
    <w:rsid w:val="008C4160"/>
    <w:rsid w:val="008C6C75"/>
    <w:rsid w:val="008C6CF8"/>
    <w:rsid w:val="008D0562"/>
    <w:rsid w:val="008D0AD9"/>
    <w:rsid w:val="008D32DF"/>
    <w:rsid w:val="008D4264"/>
    <w:rsid w:val="008D426B"/>
    <w:rsid w:val="008D448E"/>
    <w:rsid w:val="008D7482"/>
    <w:rsid w:val="008D76FB"/>
    <w:rsid w:val="008E00E2"/>
    <w:rsid w:val="008E0606"/>
    <w:rsid w:val="008E1A4D"/>
    <w:rsid w:val="008E1CF7"/>
    <w:rsid w:val="008E31A1"/>
    <w:rsid w:val="008E7166"/>
    <w:rsid w:val="008E743F"/>
    <w:rsid w:val="008E7AF0"/>
    <w:rsid w:val="008F2893"/>
    <w:rsid w:val="008F3701"/>
    <w:rsid w:val="008F667E"/>
    <w:rsid w:val="008F7EC5"/>
    <w:rsid w:val="009001A1"/>
    <w:rsid w:val="009007EE"/>
    <w:rsid w:val="00900BC2"/>
    <w:rsid w:val="0090104D"/>
    <w:rsid w:val="0090236B"/>
    <w:rsid w:val="00903BF7"/>
    <w:rsid w:val="0090570A"/>
    <w:rsid w:val="00905A69"/>
    <w:rsid w:val="00906D40"/>
    <w:rsid w:val="009127D0"/>
    <w:rsid w:val="00914F80"/>
    <w:rsid w:val="00915755"/>
    <w:rsid w:val="00916702"/>
    <w:rsid w:val="00916820"/>
    <w:rsid w:val="00917A10"/>
    <w:rsid w:val="00920645"/>
    <w:rsid w:val="00920E82"/>
    <w:rsid w:val="00920F23"/>
    <w:rsid w:val="00921292"/>
    <w:rsid w:val="009243DD"/>
    <w:rsid w:val="00927512"/>
    <w:rsid w:val="00927826"/>
    <w:rsid w:val="009302AD"/>
    <w:rsid w:val="00930AC6"/>
    <w:rsid w:val="00930CA4"/>
    <w:rsid w:val="0093108B"/>
    <w:rsid w:val="009313AA"/>
    <w:rsid w:val="00932E55"/>
    <w:rsid w:val="00932E8C"/>
    <w:rsid w:val="009342AC"/>
    <w:rsid w:val="0094110C"/>
    <w:rsid w:val="00941E6A"/>
    <w:rsid w:val="00942B65"/>
    <w:rsid w:val="009432C2"/>
    <w:rsid w:val="00944418"/>
    <w:rsid w:val="00947E96"/>
    <w:rsid w:val="00950700"/>
    <w:rsid w:val="009522A2"/>
    <w:rsid w:val="00953024"/>
    <w:rsid w:val="00956F9C"/>
    <w:rsid w:val="00960ADE"/>
    <w:rsid w:val="009636CC"/>
    <w:rsid w:val="009658E7"/>
    <w:rsid w:val="00971744"/>
    <w:rsid w:val="0097347C"/>
    <w:rsid w:val="009738DE"/>
    <w:rsid w:val="00973E4C"/>
    <w:rsid w:val="00975798"/>
    <w:rsid w:val="0097605C"/>
    <w:rsid w:val="00981549"/>
    <w:rsid w:val="00981A95"/>
    <w:rsid w:val="00982058"/>
    <w:rsid w:val="0098241A"/>
    <w:rsid w:val="00982430"/>
    <w:rsid w:val="00985295"/>
    <w:rsid w:val="0098547E"/>
    <w:rsid w:val="00985DF8"/>
    <w:rsid w:val="00993D56"/>
    <w:rsid w:val="009951DF"/>
    <w:rsid w:val="00995C73"/>
    <w:rsid w:val="009A0AAA"/>
    <w:rsid w:val="009B2742"/>
    <w:rsid w:val="009B2BB3"/>
    <w:rsid w:val="009B3734"/>
    <w:rsid w:val="009B6734"/>
    <w:rsid w:val="009C08C7"/>
    <w:rsid w:val="009C1429"/>
    <w:rsid w:val="009C1674"/>
    <w:rsid w:val="009C1F4D"/>
    <w:rsid w:val="009C2983"/>
    <w:rsid w:val="009C2D1D"/>
    <w:rsid w:val="009C53A2"/>
    <w:rsid w:val="009C5A0A"/>
    <w:rsid w:val="009C6406"/>
    <w:rsid w:val="009D0463"/>
    <w:rsid w:val="009D166C"/>
    <w:rsid w:val="009D2981"/>
    <w:rsid w:val="009D39D7"/>
    <w:rsid w:val="009D5FCD"/>
    <w:rsid w:val="009D66A6"/>
    <w:rsid w:val="009D6BDB"/>
    <w:rsid w:val="009E3D93"/>
    <w:rsid w:val="009E47AD"/>
    <w:rsid w:val="009E5763"/>
    <w:rsid w:val="009E7E60"/>
    <w:rsid w:val="009F163E"/>
    <w:rsid w:val="009F5289"/>
    <w:rsid w:val="009F5775"/>
    <w:rsid w:val="009F6374"/>
    <w:rsid w:val="009F7015"/>
    <w:rsid w:val="00A01AF7"/>
    <w:rsid w:val="00A07016"/>
    <w:rsid w:val="00A07EA8"/>
    <w:rsid w:val="00A10D03"/>
    <w:rsid w:val="00A13FEF"/>
    <w:rsid w:val="00A160DE"/>
    <w:rsid w:val="00A21165"/>
    <w:rsid w:val="00A22378"/>
    <w:rsid w:val="00A22D5B"/>
    <w:rsid w:val="00A239BE"/>
    <w:rsid w:val="00A23ACB"/>
    <w:rsid w:val="00A24AA1"/>
    <w:rsid w:val="00A266D9"/>
    <w:rsid w:val="00A275DE"/>
    <w:rsid w:val="00A27AD0"/>
    <w:rsid w:val="00A27D62"/>
    <w:rsid w:val="00A3491D"/>
    <w:rsid w:val="00A35194"/>
    <w:rsid w:val="00A35599"/>
    <w:rsid w:val="00A3599B"/>
    <w:rsid w:val="00A35F2E"/>
    <w:rsid w:val="00A36B17"/>
    <w:rsid w:val="00A407B3"/>
    <w:rsid w:val="00A40904"/>
    <w:rsid w:val="00A445AA"/>
    <w:rsid w:val="00A45581"/>
    <w:rsid w:val="00A465F6"/>
    <w:rsid w:val="00A535C5"/>
    <w:rsid w:val="00A54548"/>
    <w:rsid w:val="00A57F32"/>
    <w:rsid w:val="00A611F8"/>
    <w:rsid w:val="00A61544"/>
    <w:rsid w:val="00A63D11"/>
    <w:rsid w:val="00A6748C"/>
    <w:rsid w:val="00A7087D"/>
    <w:rsid w:val="00A73D36"/>
    <w:rsid w:val="00A75934"/>
    <w:rsid w:val="00A762EE"/>
    <w:rsid w:val="00A77B92"/>
    <w:rsid w:val="00A80356"/>
    <w:rsid w:val="00A8317C"/>
    <w:rsid w:val="00A85557"/>
    <w:rsid w:val="00A857F2"/>
    <w:rsid w:val="00A91CC2"/>
    <w:rsid w:val="00A971BE"/>
    <w:rsid w:val="00AA20E6"/>
    <w:rsid w:val="00AA2B8D"/>
    <w:rsid w:val="00AA303F"/>
    <w:rsid w:val="00AA3CF3"/>
    <w:rsid w:val="00AA51D6"/>
    <w:rsid w:val="00AA6A7E"/>
    <w:rsid w:val="00AB21FF"/>
    <w:rsid w:val="00AB2818"/>
    <w:rsid w:val="00AB3160"/>
    <w:rsid w:val="00AB4475"/>
    <w:rsid w:val="00AB5ACB"/>
    <w:rsid w:val="00AB66AA"/>
    <w:rsid w:val="00AC0432"/>
    <w:rsid w:val="00AC3D3D"/>
    <w:rsid w:val="00AC52A6"/>
    <w:rsid w:val="00AC6A6B"/>
    <w:rsid w:val="00AD06F7"/>
    <w:rsid w:val="00AD0C17"/>
    <w:rsid w:val="00AD1CEA"/>
    <w:rsid w:val="00AD3E9A"/>
    <w:rsid w:val="00AD5CA5"/>
    <w:rsid w:val="00AD7E37"/>
    <w:rsid w:val="00AE3AEA"/>
    <w:rsid w:val="00AE3D5C"/>
    <w:rsid w:val="00AE508E"/>
    <w:rsid w:val="00AE5484"/>
    <w:rsid w:val="00AE6448"/>
    <w:rsid w:val="00AE6971"/>
    <w:rsid w:val="00AE6F1F"/>
    <w:rsid w:val="00AF5A91"/>
    <w:rsid w:val="00AF7948"/>
    <w:rsid w:val="00B010E9"/>
    <w:rsid w:val="00B039E5"/>
    <w:rsid w:val="00B039E7"/>
    <w:rsid w:val="00B04373"/>
    <w:rsid w:val="00B0447B"/>
    <w:rsid w:val="00B04E04"/>
    <w:rsid w:val="00B05188"/>
    <w:rsid w:val="00B058D1"/>
    <w:rsid w:val="00B05CCD"/>
    <w:rsid w:val="00B07748"/>
    <w:rsid w:val="00B1120B"/>
    <w:rsid w:val="00B13868"/>
    <w:rsid w:val="00B14941"/>
    <w:rsid w:val="00B1729F"/>
    <w:rsid w:val="00B20F0C"/>
    <w:rsid w:val="00B2323D"/>
    <w:rsid w:val="00B246AE"/>
    <w:rsid w:val="00B24C72"/>
    <w:rsid w:val="00B27E18"/>
    <w:rsid w:val="00B31D49"/>
    <w:rsid w:val="00B33F9C"/>
    <w:rsid w:val="00B3474F"/>
    <w:rsid w:val="00B35A78"/>
    <w:rsid w:val="00B3782F"/>
    <w:rsid w:val="00B40782"/>
    <w:rsid w:val="00B41902"/>
    <w:rsid w:val="00B419B7"/>
    <w:rsid w:val="00B42598"/>
    <w:rsid w:val="00B4298D"/>
    <w:rsid w:val="00B44933"/>
    <w:rsid w:val="00B4590C"/>
    <w:rsid w:val="00B50CA7"/>
    <w:rsid w:val="00B5453E"/>
    <w:rsid w:val="00B5493F"/>
    <w:rsid w:val="00B562A4"/>
    <w:rsid w:val="00B579A4"/>
    <w:rsid w:val="00B62F00"/>
    <w:rsid w:val="00B63B5D"/>
    <w:rsid w:val="00B67821"/>
    <w:rsid w:val="00B701D9"/>
    <w:rsid w:val="00B72598"/>
    <w:rsid w:val="00B729E1"/>
    <w:rsid w:val="00B737A1"/>
    <w:rsid w:val="00B73B94"/>
    <w:rsid w:val="00B7437E"/>
    <w:rsid w:val="00B743DF"/>
    <w:rsid w:val="00B807FE"/>
    <w:rsid w:val="00B81218"/>
    <w:rsid w:val="00B81315"/>
    <w:rsid w:val="00B81DBD"/>
    <w:rsid w:val="00B83090"/>
    <w:rsid w:val="00B838D2"/>
    <w:rsid w:val="00B847D0"/>
    <w:rsid w:val="00B8492E"/>
    <w:rsid w:val="00B87FC1"/>
    <w:rsid w:val="00B90FD9"/>
    <w:rsid w:val="00B91915"/>
    <w:rsid w:val="00B95E5B"/>
    <w:rsid w:val="00B96241"/>
    <w:rsid w:val="00BA0B2B"/>
    <w:rsid w:val="00BA0E12"/>
    <w:rsid w:val="00BA5759"/>
    <w:rsid w:val="00BA6840"/>
    <w:rsid w:val="00BA6BE5"/>
    <w:rsid w:val="00BA7A6E"/>
    <w:rsid w:val="00BB19EC"/>
    <w:rsid w:val="00BB2CBD"/>
    <w:rsid w:val="00BB490F"/>
    <w:rsid w:val="00BC57D8"/>
    <w:rsid w:val="00BC7027"/>
    <w:rsid w:val="00BD3F82"/>
    <w:rsid w:val="00BD45F3"/>
    <w:rsid w:val="00BD5E91"/>
    <w:rsid w:val="00BE005D"/>
    <w:rsid w:val="00BE052E"/>
    <w:rsid w:val="00BE0629"/>
    <w:rsid w:val="00BE0707"/>
    <w:rsid w:val="00BE2E56"/>
    <w:rsid w:val="00BE3489"/>
    <w:rsid w:val="00BE4DAB"/>
    <w:rsid w:val="00BE60DF"/>
    <w:rsid w:val="00BE72F5"/>
    <w:rsid w:val="00BE7E03"/>
    <w:rsid w:val="00BF08A2"/>
    <w:rsid w:val="00BF0AAB"/>
    <w:rsid w:val="00BF0F6C"/>
    <w:rsid w:val="00BF262C"/>
    <w:rsid w:val="00BF323C"/>
    <w:rsid w:val="00BF70B0"/>
    <w:rsid w:val="00C01693"/>
    <w:rsid w:val="00C018C6"/>
    <w:rsid w:val="00C02EF3"/>
    <w:rsid w:val="00C03194"/>
    <w:rsid w:val="00C0379B"/>
    <w:rsid w:val="00C0685E"/>
    <w:rsid w:val="00C07941"/>
    <w:rsid w:val="00C130D4"/>
    <w:rsid w:val="00C13EA1"/>
    <w:rsid w:val="00C14C04"/>
    <w:rsid w:val="00C16EC3"/>
    <w:rsid w:val="00C1723B"/>
    <w:rsid w:val="00C17C7B"/>
    <w:rsid w:val="00C24806"/>
    <w:rsid w:val="00C24978"/>
    <w:rsid w:val="00C24B1D"/>
    <w:rsid w:val="00C27162"/>
    <w:rsid w:val="00C305C8"/>
    <w:rsid w:val="00C31047"/>
    <w:rsid w:val="00C33609"/>
    <w:rsid w:val="00C354A2"/>
    <w:rsid w:val="00C42E4A"/>
    <w:rsid w:val="00C44A50"/>
    <w:rsid w:val="00C456D2"/>
    <w:rsid w:val="00C459A2"/>
    <w:rsid w:val="00C45C6E"/>
    <w:rsid w:val="00C478FF"/>
    <w:rsid w:val="00C47F21"/>
    <w:rsid w:val="00C5150F"/>
    <w:rsid w:val="00C54CF4"/>
    <w:rsid w:val="00C557E7"/>
    <w:rsid w:val="00C56246"/>
    <w:rsid w:val="00C57C48"/>
    <w:rsid w:val="00C63347"/>
    <w:rsid w:val="00C64DC0"/>
    <w:rsid w:val="00C65D37"/>
    <w:rsid w:val="00C66350"/>
    <w:rsid w:val="00C66B76"/>
    <w:rsid w:val="00C739AB"/>
    <w:rsid w:val="00C83772"/>
    <w:rsid w:val="00C8534F"/>
    <w:rsid w:val="00C864EE"/>
    <w:rsid w:val="00C876EE"/>
    <w:rsid w:val="00C87D15"/>
    <w:rsid w:val="00C87EA7"/>
    <w:rsid w:val="00C912CC"/>
    <w:rsid w:val="00C92392"/>
    <w:rsid w:val="00C925FD"/>
    <w:rsid w:val="00CA0138"/>
    <w:rsid w:val="00CA4790"/>
    <w:rsid w:val="00CA5777"/>
    <w:rsid w:val="00CA5B34"/>
    <w:rsid w:val="00CA5D37"/>
    <w:rsid w:val="00CB0250"/>
    <w:rsid w:val="00CB17AC"/>
    <w:rsid w:val="00CB226F"/>
    <w:rsid w:val="00CB296A"/>
    <w:rsid w:val="00CB5414"/>
    <w:rsid w:val="00CC00BB"/>
    <w:rsid w:val="00CC2FD6"/>
    <w:rsid w:val="00CC33BC"/>
    <w:rsid w:val="00CC5692"/>
    <w:rsid w:val="00CC5DFD"/>
    <w:rsid w:val="00CD1F90"/>
    <w:rsid w:val="00CD1FC0"/>
    <w:rsid w:val="00CD232D"/>
    <w:rsid w:val="00CD3BD6"/>
    <w:rsid w:val="00CD6D5A"/>
    <w:rsid w:val="00CE16BA"/>
    <w:rsid w:val="00CE1BB5"/>
    <w:rsid w:val="00CE2036"/>
    <w:rsid w:val="00CE2346"/>
    <w:rsid w:val="00CE3A4E"/>
    <w:rsid w:val="00CE3D05"/>
    <w:rsid w:val="00CE43C5"/>
    <w:rsid w:val="00CE6E0C"/>
    <w:rsid w:val="00CE6F8F"/>
    <w:rsid w:val="00CF3577"/>
    <w:rsid w:val="00CF4804"/>
    <w:rsid w:val="00CF7C06"/>
    <w:rsid w:val="00D0098B"/>
    <w:rsid w:val="00D019C9"/>
    <w:rsid w:val="00D0395E"/>
    <w:rsid w:val="00D04D40"/>
    <w:rsid w:val="00D06094"/>
    <w:rsid w:val="00D10541"/>
    <w:rsid w:val="00D10C1B"/>
    <w:rsid w:val="00D13003"/>
    <w:rsid w:val="00D135AE"/>
    <w:rsid w:val="00D15DE1"/>
    <w:rsid w:val="00D23AFB"/>
    <w:rsid w:val="00D23E98"/>
    <w:rsid w:val="00D315D6"/>
    <w:rsid w:val="00D32182"/>
    <w:rsid w:val="00D34FDA"/>
    <w:rsid w:val="00D352EF"/>
    <w:rsid w:val="00D35F0D"/>
    <w:rsid w:val="00D36C81"/>
    <w:rsid w:val="00D36EA1"/>
    <w:rsid w:val="00D370CC"/>
    <w:rsid w:val="00D408C4"/>
    <w:rsid w:val="00D40A41"/>
    <w:rsid w:val="00D41266"/>
    <w:rsid w:val="00D42AFE"/>
    <w:rsid w:val="00D42CC2"/>
    <w:rsid w:val="00D42F5F"/>
    <w:rsid w:val="00D438D9"/>
    <w:rsid w:val="00D44747"/>
    <w:rsid w:val="00D45059"/>
    <w:rsid w:val="00D45F4A"/>
    <w:rsid w:val="00D4658E"/>
    <w:rsid w:val="00D4670B"/>
    <w:rsid w:val="00D47CDD"/>
    <w:rsid w:val="00D52E8B"/>
    <w:rsid w:val="00D545C5"/>
    <w:rsid w:val="00D54A47"/>
    <w:rsid w:val="00D56C38"/>
    <w:rsid w:val="00D5710C"/>
    <w:rsid w:val="00D5754C"/>
    <w:rsid w:val="00D61EE6"/>
    <w:rsid w:val="00D62076"/>
    <w:rsid w:val="00D64AAD"/>
    <w:rsid w:val="00D720D2"/>
    <w:rsid w:val="00D72D27"/>
    <w:rsid w:val="00D743FF"/>
    <w:rsid w:val="00D74636"/>
    <w:rsid w:val="00D75F2F"/>
    <w:rsid w:val="00D75FCA"/>
    <w:rsid w:val="00D76EB2"/>
    <w:rsid w:val="00D8090F"/>
    <w:rsid w:val="00D80BCD"/>
    <w:rsid w:val="00D81880"/>
    <w:rsid w:val="00D81B64"/>
    <w:rsid w:val="00D82489"/>
    <w:rsid w:val="00D83439"/>
    <w:rsid w:val="00D84C29"/>
    <w:rsid w:val="00D84C6F"/>
    <w:rsid w:val="00D84F33"/>
    <w:rsid w:val="00D92CBC"/>
    <w:rsid w:val="00D93CBD"/>
    <w:rsid w:val="00DA09B5"/>
    <w:rsid w:val="00DA421A"/>
    <w:rsid w:val="00DA5B15"/>
    <w:rsid w:val="00DA7017"/>
    <w:rsid w:val="00DB0F21"/>
    <w:rsid w:val="00DB18D2"/>
    <w:rsid w:val="00DB4A70"/>
    <w:rsid w:val="00DB4DE5"/>
    <w:rsid w:val="00DB555E"/>
    <w:rsid w:val="00DB6DBF"/>
    <w:rsid w:val="00DC10C4"/>
    <w:rsid w:val="00DC46EE"/>
    <w:rsid w:val="00DC51D3"/>
    <w:rsid w:val="00DC6B15"/>
    <w:rsid w:val="00DC78C5"/>
    <w:rsid w:val="00DD0DB1"/>
    <w:rsid w:val="00DD2B51"/>
    <w:rsid w:val="00DD5D03"/>
    <w:rsid w:val="00DE1AB4"/>
    <w:rsid w:val="00DE301D"/>
    <w:rsid w:val="00DE5756"/>
    <w:rsid w:val="00DE5DC8"/>
    <w:rsid w:val="00DF1102"/>
    <w:rsid w:val="00DF566F"/>
    <w:rsid w:val="00E01D4B"/>
    <w:rsid w:val="00E02BFA"/>
    <w:rsid w:val="00E0303E"/>
    <w:rsid w:val="00E03556"/>
    <w:rsid w:val="00E04F13"/>
    <w:rsid w:val="00E07339"/>
    <w:rsid w:val="00E10410"/>
    <w:rsid w:val="00E13C66"/>
    <w:rsid w:val="00E15ECB"/>
    <w:rsid w:val="00E169C3"/>
    <w:rsid w:val="00E2070F"/>
    <w:rsid w:val="00E209B2"/>
    <w:rsid w:val="00E23C04"/>
    <w:rsid w:val="00E27E36"/>
    <w:rsid w:val="00E37C67"/>
    <w:rsid w:val="00E40CDF"/>
    <w:rsid w:val="00E41D4E"/>
    <w:rsid w:val="00E45F05"/>
    <w:rsid w:val="00E463B6"/>
    <w:rsid w:val="00E468B2"/>
    <w:rsid w:val="00E4755E"/>
    <w:rsid w:val="00E47948"/>
    <w:rsid w:val="00E5033A"/>
    <w:rsid w:val="00E50FF6"/>
    <w:rsid w:val="00E51D8C"/>
    <w:rsid w:val="00E52F43"/>
    <w:rsid w:val="00E53162"/>
    <w:rsid w:val="00E53A76"/>
    <w:rsid w:val="00E5497E"/>
    <w:rsid w:val="00E54E22"/>
    <w:rsid w:val="00E57817"/>
    <w:rsid w:val="00E63162"/>
    <w:rsid w:val="00E65BBD"/>
    <w:rsid w:val="00E66745"/>
    <w:rsid w:val="00E710E9"/>
    <w:rsid w:val="00E716AF"/>
    <w:rsid w:val="00E72272"/>
    <w:rsid w:val="00E73015"/>
    <w:rsid w:val="00E7319D"/>
    <w:rsid w:val="00E736EE"/>
    <w:rsid w:val="00E73FD7"/>
    <w:rsid w:val="00E77A63"/>
    <w:rsid w:val="00E80EAA"/>
    <w:rsid w:val="00E87152"/>
    <w:rsid w:val="00E96F9A"/>
    <w:rsid w:val="00E97E35"/>
    <w:rsid w:val="00EA0649"/>
    <w:rsid w:val="00EA0A81"/>
    <w:rsid w:val="00EA66E5"/>
    <w:rsid w:val="00EA733E"/>
    <w:rsid w:val="00EA753F"/>
    <w:rsid w:val="00EB105F"/>
    <w:rsid w:val="00EB36CE"/>
    <w:rsid w:val="00EB3AB4"/>
    <w:rsid w:val="00EB4841"/>
    <w:rsid w:val="00EB4DE7"/>
    <w:rsid w:val="00EB4DF7"/>
    <w:rsid w:val="00EB5017"/>
    <w:rsid w:val="00EC1599"/>
    <w:rsid w:val="00EC3B21"/>
    <w:rsid w:val="00EC52A0"/>
    <w:rsid w:val="00EC618D"/>
    <w:rsid w:val="00EC7A45"/>
    <w:rsid w:val="00ED0051"/>
    <w:rsid w:val="00ED3435"/>
    <w:rsid w:val="00ED3642"/>
    <w:rsid w:val="00ED4724"/>
    <w:rsid w:val="00ED65CF"/>
    <w:rsid w:val="00ED7297"/>
    <w:rsid w:val="00EE36C2"/>
    <w:rsid w:val="00EE4B16"/>
    <w:rsid w:val="00EE693E"/>
    <w:rsid w:val="00EE7D4A"/>
    <w:rsid w:val="00EF0C8E"/>
    <w:rsid w:val="00EF1511"/>
    <w:rsid w:val="00EF29D1"/>
    <w:rsid w:val="00EF3F82"/>
    <w:rsid w:val="00EF40B9"/>
    <w:rsid w:val="00EF6261"/>
    <w:rsid w:val="00EF6C04"/>
    <w:rsid w:val="00EF723F"/>
    <w:rsid w:val="00F00E4C"/>
    <w:rsid w:val="00F04F60"/>
    <w:rsid w:val="00F05BE0"/>
    <w:rsid w:val="00F113BB"/>
    <w:rsid w:val="00F123EA"/>
    <w:rsid w:val="00F12EE5"/>
    <w:rsid w:val="00F130D3"/>
    <w:rsid w:val="00F15D9B"/>
    <w:rsid w:val="00F17E1E"/>
    <w:rsid w:val="00F21CE2"/>
    <w:rsid w:val="00F249A5"/>
    <w:rsid w:val="00F26835"/>
    <w:rsid w:val="00F278BA"/>
    <w:rsid w:val="00F30CF0"/>
    <w:rsid w:val="00F31232"/>
    <w:rsid w:val="00F31A09"/>
    <w:rsid w:val="00F31AE1"/>
    <w:rsid w:val="00F31D3A"/>
    <w:rsid w:val="00F36061"/>
    <w:rsid w:val="00F36DFE"/>
    <w:rsid w:val="00F450FC"/>
    <w:rsid w:val="00F453BE"/>
    <w:rsid w:val="00F4667B"/>
    <w:rsid w:val="00F46F1A"/>
    <w:rsid w:val="00F5100E"/>
    <w:rsid w:val="00F56263"/>
    <w:rsid w:val="00F60A8F"/>
    <w:rsid w:val="00F61B5C"/>
    <w:rsid w:val="00F63B50"/>
    <w:rsid w:val="00F64780"/>
    <w:rsid w:val="00F66FBE"/>
    <w:rsid w:val="00F75040"/>
    <w:rsid w:val="00F75815"/>
    <w:rsid w:val="00F75A39"/>
    <w:rsid w:val="00F76215"/>
    <w:rsid w:val="00F76D63"/>
    <w:rsid w:val="00F77551"/>
    <w:rsid w:val="00F80CB1"/>
    <w:rsid w:val="00F82A12"/>
    <w:rsid w:val="00F82CA4"/>
    <w:rsid w:val="00F83EF5"/>
    <w:rsid w:val="00F864AC"/>
    <w:rsid w:val="00F87446"/>
    <w:rsid w:val="00F91294"/>
    <w:rsid w:val="00F9172F"/>
    <w:rsid w:val="00F91C93"/>
    <w:rsid w:val="00F9234B"/>
    <w:rsid w:val="00F92393"/>
    <w:rsid w:val="00F92FC1"/>
    <w:rsid w:val="00F93A21"/>
    <w:rsid w:val="00F95C27"/>
    <w:rsid w:val="00F96D4E"/>
    <w:rsid w:val="00F96D7D"/>
    <w:rsid w:val="00F977B8"/>
    <w:rsid w:val="00FA01AF"/>
    <w:rsid w:val="00FA1A39"/>
    <w:rsid w:val="00FA24C8"/>
    <w:rsid w:val="00FA34D5"/>
    <w:rsid w:val="00FA3F62"/>
    <w:rsid w:val="00FA4AE1"/>
    <w:rsid w:val="00FA6E01"/>
    <w:rsid w:val="00FA6EE7"/>
    <w:rsid w:val="00FA7935"/>
    <w:rsid w:val="00FB1444"/>
    <w:rsid w:val="00FB7F62"/>
    <w:rsid w:val="00FC4335"/>
    <w:rsid w:val="00FC6463"/>
    <w:rsid w:val="00FC7141"/>
    <w:rsid w:val="00FD1066"/>
    <w:rsid w:val="00FD1E8D"/>
    <w:rsid w:val="00FD2610"/>
    <w:rsid w:val="00FD28BE"/>
    <w:rsid w:val="00FD3B43"/>
    <w:rsid w:val="00FE0258"/>
    <w:rsid w:val="00FE03E2"/>
    <w:rsid w:val="00FE03E5"/>
    <w:rsid w:val="00FE06FC"/>
    <w:rsid w:val="00FE2C0A"/>
    <w:rsid w:val="00FE4C7F"/>
    <w:rsid w:val="00FE5763"/>
    <w:rsid w:val="00FE709A"/>
    <w:rsid w:val="00FE7B9D"/>
    <w:rsid w:val="00FF1986"/>
    <w:rsid w:val="00FF2782"/>
    <w:rsid w:val="00FF54C2"/>
    <w:rsid w:val="00FF6415"/>
    <w:rsid w:val="00FF725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9DF8"/>
  <w15:docId w15:val="{4FC379FE-696F-7644-9064-D78B7EF3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E9E"/>
    <w:pPr>
      <w:spacing w:line="256" w:lineRule="auto"/>
    </w:pPr>
  </w:style>
  <w:style w:type="paragraph" w:styleId="1">
    <w:name w:val="heading 1"/>
    <w:basedOn w:val="a"/>
    <w:link w:val="10"/>
    <w:uiPriority w:val="9"/>
    <w:qFormat/>
    <w:rsid w:val="00E80EAA"/>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2">
    <w:name w:val="heading 2"/>
    <w:basedOn w:val="a"/>
    <w:next w:val="a"/>
    <w:link w:val="20"/>
    <w:uiPriority w:val="9"/>
    <w:unhideWhenUsed/>
    <w:qFormat/>
    <w:rsid w:val="006D7EA1"/>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6C38"/>
    <w:rPr>
      <w:color w:val="0563C1" w:themeColor="hyperlink"/>
      <w:u w:val="single"/>
    </w:rPr>
  </w:style>
  <w:style w:type="character" w:customStyle="1" w:styleId="11">
    <w:name w:val="การอ้างถึงที่ไม่ได้แก้ไข1"/>
    <w:basedOn w:val="a0"/>
    <w:uiPriority w:val="99"/>
    <w:semiHidden/>
    <w:unhideWhenUsed/>
    <w:rsid w:val="00D56C38"/>
    <w:rPr>
      <w:color w:val="605E5C"/>
      <w:shd w:val="clear" w:color="auto" w:fill="E1DFDD"/>
    </w:rPr>
  </w:style>
  <w:style w:type="character" w:styleId="a4">
    <w:name w:val="FollowedHyperlink"/>
    <w:basedOn w:val="a0"/>
    <w:uiPriority w:val="99"/>
    <w:semiHidden/>
    <w:unhideWhenUsed/>
    <w:rsid w:val="00D56C38"/>
    <w:rPr>
      <w:color w:val="954F72" w:themeColor="followedHyperlink"/>
      <w:u w:val="single"/>
    </w:rPr>
  </w:style>
  <w:style w:type="character" w:customStyle="1" w:styleId="10">
    <w:name w:val="หัวเรื่อง 1 อักขระ"/>
    <w:basedOn w:val="a0"/>
    <w:link w:val="1"/>
    <w:uiPriority w:val="9"/>
    <w:rsid w:val="00E80EAA"/>
    <w:rPr>
      <w:rFonts w:ascii="Angsana New" w:eastAsia="Times New Roman" w:hAnsi="Angsana New" w:cs="Angsana New"/>
      <w:b/>
      <w:bCs/>
      <w:kern w:val="36"/>
      <w:sz w:val="48"/>
      <w:szCs w:val="48"/>
    </w:rPr>
  </w:style>
  <w:style w:type="paragraph" w:styleId="a5">
    <w:name w:val="List Paragraph"/>
    <w:basedOn w:val="a"/>
    <w:uiPriority w:val="34"/>
    <w:qFormat/>
    <w:rsid w:val="00F83EF5"/>
    <w:pPr>
      <w:ind w:left="720"/>
      <w:contextualSpacing/>
    </w:pPr>
  </w:style>
  <w:style w:type="table" w:styleId="a6">
    <w:name w:val="Table Grid"/>
    <w:basedOn w:val="a1"/>
    <w:uiPriority w:val="39"/>
    <w:rsid w:val="0050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33B"/>
    <w:pPr>
      <w:autoSpaceDE w:val="0"/>
      <w:autoSpaceDN w:val="0"/>
      <w:adjustRightInd w:val="0"/>
      <w:spacing w:after="0" w:line="240" w:lineRule="auto"/>
    </w:pPr>
    <w:rPr>
      <w:rFonts w:ascii="TH SarabunPSK" w:hAnsi="TH SarabunPSK" w:cs="TH SarabunPSK"/>
      <w:color w:val="000000"/>
      <w:sz w:val="24"/>
      <w:szCs w:val="24"/>
    </w:rPr>
  </w:style>
  <w:style w:type="character" w:customStyle="1" w:styleId="20">
    <w:name w:val="หัวเรื่อง 2 อักขระ"/>
    <w:basedOn w:val="a0"/>
    <w:link w:val="2"/>
    <w:uiPriority w:val="9"/>
    <w:rsid w:val="006D7EA1"/>
    <w:rPr>
      <w:rFonts w:asciiTheme="majorHAnsi" w:eastAsiaTheme="majorEastAsia" w:hAnsiTheme="majorHAnsi" w:cstheme="majorBidi"/>
      <w:color w:val="2F5496" w:themeColor="accent1" w:themeShade="BF"/>
      <w:sz w:val="26"/>
      <w:szCs w:val="33"/>
    </w:rPr>
  </w:style>
  <w:style w:type="character" w:customStyle="1" w:styleId="21">
    <w:name w:val="การอ้างถึงที่ไม่ได้แก้ไข2"/>
    <w:basedOn w:val="a0"/>
    <w:uiPriority w:val="99"/>
    <w:semiHidden/>
    <w:unhideWhenUsed/>
    <w:rsid w:val="005C1632"/>
    <w:rPr>
      <w:color w:val="605E5C"/>
      <w:shd w:val="clear" w:color="auto" w:fill="E1DFDD"/>
    </w:rPr>
  </w:style>
  <w:style w:type="character" w:customStyle="1" w:styleId="3">
    <w:name w:val="การอ้างถึงที่ไม่ได้แก้ไข3"/>
    <w:basedOn w:val="a0"/>
    <w:uiPriority w:val="99"/>
    <w:semiHidden/>
    <w:unhideWhenUsed/>
    <w:rsid w:val="00434EC2"/>
    <w:rPr>
      <w:color w:val="605E5C"/>
      <w:shd w:val="clear" w:color="auto" w:fill="E1DFDD"/>
    </w:rPr>
  </w:style>
  <w:style w:type="character" w:styleId="a7">
    <w:name w:val="Unresolved Mention"/>
    <w:basedOn w:val="a0"/>
    <w:uiPriority w:val="99"/>
    <w:semiHidden/>
    <w:unhideWhenUsed/>
    <w:rsid w:val="0065186F"/>
    <w:rPr>
      <w:color w:val="605E5C"/>
      <w:shd w:val="clear" w:color="auto" w:fill="E1DFDD"/>
    </w:rPr>
  </w:style>
  <w:style w:type="paragraph" w:styleId="a8">
    <w:name w:val="Revision"/>
    <w:hidden/>
    <w:uiPriority w:val="99"/>
    <w:semiHidden/>
    <w:rsid w:val="00A40904"/>
    <w:pPr>
      <w:spacing w:after="0" w:line="240" w:lineRule="auto"/>
    </w:pPr>
  </w:style>
  <w:style w:type="character" w:customStyle="1" w:styleId="s13">
    <w:name w:val="s13"/>
    <w:basedOn w:val="a0"/>
    <w:rsid w:val="00B7437E"/>
  </w:style>
  <w:style w:type="character" w:customStyle="1" w:styleId="apple-converted-space">
    <w:name w:val="apple-converted-space"/>
    <w:basedOn w:val="a0"/>
    <w:rsid w:val="00B74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913">
      <w:bodyDiv w:val="1"/>
      <w:marLeft w:val="0"/>
      <w:marRight w:val="0"/>
      <w:marTop w:val="0"/>
      <w:marBottom w:val="0"/>
      <w:divBdr>
        <w:top w:val="none" w:sz="0" w:space="0" w:color="auto"/>
        <w:left w:val="none" w:sz="0" w:space="0" w:color="auto"/>
        <w:bottom w:val="none" w:sz="0" w:space="0" w:color="auto"/>
        <w:right w:val="none" w:sz="0" w:space="0" w:color="auto"/>
      </w:divBdr>
    </w:div>
    <w:div w:id="80612076">
      <w:bodyDiv w:val="1"/>
      <w:marLeft w:val="0"/>
      <w:marRight w:val="0"/>
      <w:marTop w:val="0"/>
      <w:marBottom w:val="0"/>
      <w:divBdr>
        <w:top w:val="none" w:sz="0" w:space="0" w:color="auto"/>
        <w:left w:val="none" w:sz="0" w:space="0" w:color="auto"/>
        <w:bottom w:val="none" w:sz="0" w:space="0" w:color="auto"/>
        <w:right w:val="none" w:sz="0" w:space="0" w:color="auto"/>
      </w:divBdr>
    </w:div>
    <w:div w:id="200018765">
      <w:bodyDiv w:val="1"/>
      <w:marLeft w:val="0"/>
      <w:marRight w:val="0"/>
      <w:marTop w:val="0"/>
      <w:marBottom w:val="0"/>
      <w:divBdr>
        <w:top w:val="none" w:sz="0" w:space="0" w:color="auto"/>
        <w:left w:val="none" w:sz="0" w:space="0" w:color="auto"/>
        <w:bottom w:val="none" w:sz="0" w:space="0" w:color="auto"/>
        <w:right w:val="none" w:sz="0" w:space="0" w:color="auto"/>
      </w:divBdr>
    </w:div>
    <w:div w:id="298731125">
      <w:bodyDiv w:val="1"/>
      <w:marLeft w:val="0"/>
      <w:marRight w:val="0"/>
      <w:marTop w:val="0"/>
      <w:marBottom w:val="0"/>
      <w:divBdr>
        <w:top w:val="none" w:sz="0" w:space="0" w:color="auto"/>
        <w:left w:val="none" w:sz="0" w:space="0" w:color="auto"/>
        <w:bottom w:val="none" w:sz="0" w:space="0" w:color="auto"/>
        <w:right w:val="none" w:sz="0" w:space="0" w:color="auto"/>
      </w:divBdr>
    </w:div>
    <w:div w:id="313918258">
      <w:bodyDiv w:val="1"/>
      <w:marLeft w:val="0"/>
      <w:marRight w:val="0"/>
      <w:marTop w:val="0"/>
      <w:marBottom w:val="0"/>
      <w:divBdr>
        <w:top w:val="none" w:sz="0" w:space="0" w:color="auto"/>
        <w:left w:val="none" w:sz="0" w:space="0" w:color="auto"/>
        <w:bottom w:val="none" w:sz="0" w:space="0" w:color="auto"/>
        <w:right w:val="none" w:sz="0" w:space="0" w:color="auto"/>
      </w:divBdr>
    </w:div>
    <w:div w:id="341400430">
      <w:bodyDiv w:val="1"/>
      <w:marLeft w:val="0"/>
      <w:marRight w:val="0"/>
      <w:marTop w:val="0"/>
      <w:marBottom w:val="0"/>
      <w:divBdr>
        <w:top w:val="none" w:sz="0" w:space="0" w:color="auto"/>
        <w:left w:val="none" w:sz="0" w:space="0" w:color="auto"/>
        <w:bottom w:val="none" w:sz="0" w:space="0" w:color="auto"/>
        <w:right w:val="none" w:sz="0" w:space="0" w:color="auto"/>
      </w:divBdr>
    </w:div>
    <w:div w:id="476340839">
      <w:bodyDiv w:val="1"/>
      <w:marLeft w:val="0"/>
      <w:marRight w:val="0"/>
      <w:marTop w:val="0"/>
      <w:marBottom w:val="0"/>
      <w:divBdr>
        <w:top w:val="none" w:sz="0" w:space="0" w:color="auto"/>
        <w:left w:val="none" w:sz="0" w:space="0" w:color="auto"/>
        <w:bottom w:val="none" w:sz="0" w:space="0" w:color="auto"/>
        <w:right w:val="none" w:sz="0" w:space="0" w:color="auto"/>
      </w:divBdr>
    </w:div>
    <w:div w:id="877813225">
      <w:bodyDiv w:val="1"/>
      <w:marLeft w:val="0"/>
      <w:marRight w:val="0"/>
      <w:marTop w:val="0"/>
      <w:marBottom w:val="0"/>
      <w:divBdr>
        <w:top w:val="none" w:sz="0" w:space="0" w:color="auto"/>
        <w:left w:val="none" w:sz="0" w:space="0" w:color="auto"/>
        <w:bottom w:val="none" w:sz="0" w:space="0" w:color="auto"/>
        <w:right w:val="none" w:sz="0" w:space="0" w:color="auto"/>
      </w:divBdr>
    </w:div>
    <w:div w:id="889149366">
      <w:bodyDiv w:val="1"/>
      <w:marLeft w:val="0"/>
      <w:marRight w:val="0"/>
      <w:marTop w:val="0"/>
      <w:marBottom w:val="0"/>
      <w:divBdr>
        <w:top w:val="none" w:sz="0" w:space="0" w:color="auto"/>
        <w:left w:val="none" w:sz="0" w:space="0" w:color="auto"/>
        <w:bottom w:val="none" w:sz="0" w:space="0" w:color="auto"/>
        <w:right w:val="none" w:sz="0" w:space="0" w:color="auto"/>
      </w:divBdr>
    </w:div>
    <w:div w:id="1021664097">
      <w:bodyDiv w:val="1"/>
      <w:marLeft w:val="0"/>
      <w:marRight w:val="0"/>
      <w:marTop w:val="0"/>
      <w:marBottom w:val="0"/>
      <w:divBdr>
        <w:top w:val="none" w:sz="0" w:space="0" w:color="auto"/>
        <w:left w:val="none" w:sz="0" w:space="0" w:color="auto"/>
        <w:bottom w:val="none" w:sz="0" w:space="0" w:color="auto"/>
        <w:right w:val="none" w:sz="0" w:space="0" w:color="auto"/>
      </w:divBdr>
    </w:div>
    <w:div w:id="1045443572">
      <w:bodyDiv w:val="1"/>
      <w:marLeft w:val="0"/>
      <w:marRight w:val="0"/>
      <w:marTop w:val="0"/>
      <w:marBottom w:val="0"/>
      <w:divBdr>
        <w:top w:val="none" w:sz="0" w:space="0" w:color="auto"/>
        <w:left w:val="none" w:sz="0" w:space="0" w:color="auto"/>
        <w:bottom w:val="none" w:sz="0" w:space="0" w:color="auto"/>
        <w:right w:val="none" w:sz="0" w:space="0" w:color="auto"/>
      </w:divBdr>
    </w:div>
    <w:div w:id="1190216279">
      <w:bodyDiv w:val="1"/>
      <w:marLeft w:val="0"/>
      <w:marRight w:val="0"/>
      <w:marTop w:val="0"/>
      <w:marBottom w:val="0"/>
      <w:divBdr>
        <w:top w:val="none" w:sz="0" w:space="0" w:color="auto"/>
        <w:left w:val="none" w:sz="0" w:space="0" w:color="auto"/>
        <w:bottom w:val="none" w:sz="0" w:space="0" w:color="auto"/>
        <w:right w:val="none" w:sz="0" w:space="0" w:color="auto"/>
      </w:divBdr>
    </w:div>
    <w:div w:id="1206286806">
      <w:bodyDiv w:val="1"/>
      <w:marLeft w:val="0"/>
      <w:marRight w:val="0"/>
      <w:marTop w:val="0"/>
      <w:marBottom w:val="0"/>
      <w:divBdr>
        <w:top w:val="none" w:sz="0" w:space="0" w:color="auto"/>
        <w:left w:val="none" w:sz="0" w:space="0" w:color="auto"/>
        <w:bottom w:val="none" w:sz="0" w:space="0" w:color="auto"/>
        <w:right w:val="none" w:sz="0" w:space="0" w:color="auto"/>
      </w:divBdr>
    </w:div>
    <w:div w:id="1469586178">
      <w:bodyDiv w:val="1"/>
      <w:marLeft w:val="0"/>
      <w:marRight w:val="0"/>
      <w:marTop w:val="0"/>
      <w:marBottom w:val="0"/>
      <w:divBdr>
        <w:top w:val="none" w:sz="0" w:space="0" w:color="auto"/>
        <w:left w:val="none" w:sz="0" w:space="0" w:color="auto"/>
        <w:bottom w:val="none" w:sz="0" w:space="0" w:color="auto"/>
        <w:right w:val="none" w:sz="0" w:space="0" w:color="auto"/>
      </w:divBdr>
    </w:div>
    <w:div w:id="1473668405">
      <w:bodyDiv w:val="1"/>
      <w:marLeft w:val="0"/>
      <w:marRight w:val="0"/>
      <w:marTop w:val="0"/>
      <w:marBottom w:val="0"/>
      <w:divBdr>
        <w:top w:val="none" w:sz="0" w:space="0" w:color="auto"/>
        <w:left w:val="none" w:sz="0" w:space="0" w:color="auto"/>
        <w:bottom w:val="none" w:sz="0" w:space="0" w:color="auto"/>
        <w:right w:val="none" w:sz="0" w:space="0" w:color="auto"/>
      </w:divBdr>
    </w:div>
    <w:div w:id="1740328351">
      <w:bodyDiv w:val="1"/>
      <w:marLeft w:val="0"/>
      <w:marRight w:val="0"/>
      <w:marTop w:val="0"/>
      <w:marBottom w:val="0"/>
      <w:divBdr>
        <w:top w:val="none" w:sz="0" w:space="0" w:color="auto"/>
        <w:left w:val="none" w:sz="0" w:space="0" w:color="auto"/>
        <w:bottom w:val="none" w:sz="0" w:space="0" w:color="auto"/>
        <w:right w:val="none" w:sz="0" w:space="0" w:color="auto"/>
      </w:divBdr>
    </w:div>
    <w:div w:id="1843887701">
      <w:bodyDiv w:val="1"/>
      <w:marLeft w:val="0"/>
      <w:marRight w:val="0"/>
      <w:marTop w:val="0"/>
      <w:marBottom w:val="0"/>
      <w:divBdr>
        <w:top w:val="none" w:sz="0" w:space="0" w:color="auto"/>
        <w:left w:val="none" w:sz="0" w:space="0" w:color="auto"/>
        <w:bottom w:val="none" w:sz="0" w:space="0" w:color="auto"/>
        <w:right w:val="none" w:sz="0" w:space="0" w:color="auto"/>
      </w:divBdr>
    </w:div>
    <w:div w:id="202520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urasak.mee@ssru.ac.th" TargetMode="External"/><Relationship Id="rId4" Type="http://schemas.openxmlformats.org/officeDocument/2006/relationships/customXml" Target="../customXml/item4.xml"/><Relationship Id="rId9" Type="http://schemas.openxmlformats.org/officeDocument/2006/relationships/hyperlink" Target="mailto:surasak.mee@ssru.ac.th"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31CF1D82C9743A1014AC648B1EE1E" ma:contentTypeVersion="4" ma:contentTypeDescription="Create a new document." ma:contentTypeScope="" ma:versionID="0092b277320581a8301283f17f44669c">
  <xsd:schema xmlns:xsd="http://www.w3.org/2001/XMLSchema" xmlns:xs="http://www.w3.org/2001/XMLSchema" xmlns:p="http://schemas.microsoft.com/office/2006/metadata/properties" xmlns:ns3="9e7579bc-8f6f-4e9a-9bf4-d2ae29ab8852" targetNamespace="http://schemas.microsoft.com/office/2006/metadata/properties" ma:root="true" ma:fieldsID="6c8496dbc34772bce9f78006dfef1ac6" ns3:_="">
    <xsd:import namespace="9e7579bc-8f6f-4e9a-9bf4-d2ae29ab88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579bc-8f6f-4e9a-9bf4-d2ae29ab8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BCF40-49FD-434C-B274-7377347934C7}">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5962F9E4-BBD2-440E-8632-9BB0DEA92425}">
  <ds:schemaRefs>
    <ds:schemaRef ds:uri="http://schemas.microsoft.com/sharepoint/v3/contenttype/forms"/>
  </ds:schemaRefs>
</ds:datastoreItem>
</file>

<file path=customXml/itemProps3.xml><?xml version="1.0" encoding="utf-8"?>
<ds:datastoreItem xmlns:ds="http://schemas.openxmlformats.org/officeDocument/2006/customXml" ds:itemID="{F6CED5F8-B4EA-442B-88D5-8AC783DEDA20}">
  <ds:schemaRefs>
    <ds:schemaRef ds:uri="http://schemas.microsoft.com/office/2006/metadata/contentType"/>
    <ds:schemaRef ds:uri="http://schemas.microsoft.com/office/2006/metadata/properties/metaAttributes"/>
    <ds:schemaRef ds:uri="http://www.w3.org/2000/xmlns/"/>
    <ds:schemaRef ds:uri="http://www.w3.org/2001/XMLSchema"/>
    <ds:schemaRef ds:uri="9e7579bc-8f6f-4e9a-9bf4-d2ae29ab8852"/>
  </ds:schemaRefs>
</ds:datastoreItem>
</file>

<file path=customXml/itemProps4.xml><?xml version="1.0" encoding="utf-8"?>
<ds:datastoreItem xmlns:ds="http://schemas.openxmlformats.org/officeDocument/2006/customXml" ds:itemID="{63106272-B70B-4DB4-B9FF-7ABEEAD3C4F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5509</Words>
  <Characters>31406</Characters>
  <Application>Microsoft Office Word</Application>
  <DocSecurity>0</DocSecurity>
  <Lines>261</Lines>
  <Paragraphs>73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เกสร ขลังธรรมเนียม</dc:creator>
  <cp:keywords/>
  <dc:description/>
  <cp:lastModifiedBy>เกสร ขลังธรรมเนียม</cp:lastModifiedBy>
  <cp:revision>2</cp:revision>
  <cp:lastPrinted>2021-10-11T03:57:00Z</cp:lastPrinted>
  <dcterms:created xsi:type="dcterms:W3CDTF">2021-12-03T05:16:00Z</dcterms:created>
  <dcterms:modified xsi:type="dcterms:W3CDTF">2021-12-03T05:16:00Z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0x0101001AD31CF1D82C9743A1014AC648B1EE1E</vt:lpwstr>
  </property>
</Properties>
</file>