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D0E1" w14:textId="28C52C55" w:rsidR="00E564BB" w:rsidRPr="00262119" w:rsidRDefault="00016C6C" w:rsidP="00D058EB">
      <w:pPr>
        <w:spacing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119">
        <w:rPr>
          <w:rFonts w:ascii="TH SarabunPSK" w:hAnsi="TH SarabunPSK" w:cs="TH SarabunPSK" w:hint="cs"/>
          <w:b/>
          <w:bCs/>
          <w:sz w:val="36"/>
          <w:szCs w:val="36"/>
          <w:cs/>
        </w:rPr>
        <w:t>The</w:t>
      </w:r>
      <w:r w:rsidR="005E680B" w:rsidRPr="002621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26DF4" w:rsidRPr="00262119">
        <w:rPr>
          <w:rFonts w:ascii="TH SarabunPSK" w:hAnsi="TH SarabunPSK" w:cs="TH SarabunPSK"/>
          <w:b/>
          <w:bCs/>
          <w:sz w:val="36"/>
          <w:szCs w:val="36"/>
        </w:rPr>
        <w:t>M</w:t>
      </w:r>
      <w:r w:rsidR="005E680B" w:rsidRPr="00262119">
        <w:rPr>
          <w:rFonts w:ascii="TH SarabunPSK" w:hAnsi="TH SarabunPSK" w:cs="TH SarabunPSK"/>
          <w:b/>
          <w:bCs/>
          <w:sz w:val="36"/>
          <w:szCs w:val="36"/>
        </w:rPr>
        <w:t xml:space="preserve">usic </w:t>
      </w:r>
      <w:r w:rsidR="00953982" w:rsidRPr="00262119">
        <w:rPr>
          <w:rFonts w:ascii="TH SarabunPSK" w:hAnsi="TH SarabunPSK" w:cs="TH SarabunPSK"/>
          <w:b/>
          <w:bCs/>
          <w:sz w:val="36"/>
          <w:szCs w:val="36"/>
        </w:rPr>
        <w:t xml:space="preserve">Behavior and Information </w:t>
      </w:r>
      <w:r w:rsidR="00121B47" w:rsidRPr="00262119">
        <w:rPr>
          <w:rFonts w:ascii="TH SarabunPSK" w:hAnsi="TH SarabunPSK" w:cs="TH SarabunPSK"/>
          <w:b/>
          <w:bCs/>
          <w:sz w:val="36"/>
          <w:szCs w:val="36"/>
          <w:lang w:val="en-US"/>
        </w:rPr>
        <w:t>A</w:t>
      </w:r>
      <w:r w:rsidR="00953982" w:rsidRPr="00262119">
        <w:rPr>
          <w:rFonts w:ascii="TH SarabunPSK" w:hAnsi="TH SarabunPSK" w:cs="TH SarabunPSK"/>
          <w:b/>
          <w:bCs/>
          <w:sz w:val="36"/>
          <w:szCs w:val="36"/>
        </w:rPr>
        <w:t xml:space="preserve">wareness </w:t>
      </w:r>
      <w:r w:rsidR="00081DFE" w:rsidRPr="00262119">
        <w:rPr>
          <w:rFonts w:ascii="TH SarabunPSK" w:hAnsi="TH SarabunPSK" w:cs="TH SarabunPSK"/>
          <w:b/>
          <w:bCs/>
          <w:sz w:val="36"/>
          <w:szCs w:val="36"/>
        </w:rPr>
        <w:t xml:space="preserve">of People in Bangkok </w:t>
      </w:r>
      <w:r w:rsidR="005E680B" w:rsidRPr="00262119">
        <w:rPr>
          <w:rFonts w:ascii="TH SarabunPSK" w:hAnsi="TH SarabunPSK" w:cs="TH SarabunPSK"/>
          <w:b/>
          <w:bCs/>
          <w:sz w:val="36"/>
          <w:szCs w:val="36"/>
        </w:rPr>
        <w:t>for Emotional Well</w:t>
      </w:r>
      <w:r w:rsidR="00926DF4" w:rsidRPr="00262119">
        <w:rPr>
          <w:rFonts w:ascii="TH SarabunPSK" w:hAnsi="TH SarabunPSK" w:cs="TH SarabunPSK"/>
          <w:b/>
          <w:bCs/>
          <w:sz w:val="36"/>
          <w:szCs w:val="36"/>
        </w:rPr>
        <w:t>-</w:t>
      </w:r>
      <w:r w:rsidR="005E680B" w:rsidRPr="00262119">
        <w:rPr>
          <w:rFonts w:ascii="TH SarabunPSK" w:hAnsi="TH SarabunPSK" w:cs="TH SarabunPSK"/>
          <w:b/>
          <w:bCs/>
          <w:sz w:val="36"/>
          <w:szCs w:val="36"/>
        </w:rPr>
        <w:t xml:space="preserve">being during the COVID-19 Pandemic </w:t>
      </w:r>
    </w:p>
    <w:p w14:paraId="064502DC" w14:textId="33DD8E99" w:rsidR="002A6CDE" w:rsidRPr="00262119" w:rsidRDefault="009647A5" w:rsidP="009647A5">
      <w:pPr>
        <w:spacing w:line="23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A4F4B">
        <w:rPr>
          <w:rFonts w:ascii="TH SarabunPSK" w:hAnsi="TH SarabunPSK" w:cs="TH SarabunPSK"/>
          <w:b/>
          <w:bCs/>
          <w:sz w:val="30"/>
          <w:szCs w:val="30"/>
        </w:rPr>
        <w:t>Phaibul Bunyakarte</w:t>
      </w:r>
    </w:p>
    <w:p w14:paraId="3683D05F" w14:textId="3758A539" w:rsidR="00033A35" w:rsidRPr="00053298" w:rsidRDefault="009A4F4B" w:rsidP="00053298">
      <w:pPr>
        <w:spacing w:before="120" w:after="120"/>
        <w:jc w:val="center"/>
        <w:rPr>
          <w:rFonts w:ascii="TH SarabunPSK" w:hAnsi="TH SarabunPSK" w:cs="TH SarabunPSK"/>
          <w:color w:val="212529"/>
        </w:rPr>
      </w:pPr>
      <w:proofErr w:type="spellStart"/>
      <w:r>
        <w:rPr>
          <w:rFonts w:ascii="TH SarabunPSK" w:hAnsi="TH SarabunPSK" w:cs="TH SarabunPSK" w:hint="cs"/>
          <w:cs/>
        </w:rPr>
        <w:t>Suan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Sunandha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Rajabhat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University</w:t>
      </w:r>
      <w:proofErr w:type="spellEnd"/>
      <w:r>
        <w:rPr>
          <w:rFonts w:ascii="TH SarabunPSK" w:hAnsi="TH SarabunPSK" w:cs="TH SarabunPSK" w:hint="cs"/>
          <w:cs/>
        </w:rPr>
        <w:t>,</w:t>
      </w:r>
      <w:r w:rsidR="00033A35" w:rsidRPr="00262119">
        <w:rPr>
          <w:rFonts w:ascii="TH SarabunPSK" w:hAnsi="TH SarabunPSK" w:cs="TH SarabunPSK"/>
        </w:rPr>
        <w:t xml:space="preserve"> </w:t>
      </w:r>
      <w:r w:rsidR="00262119" w:rsidRPr="00262119">
        <w:rPr>
          <w:rFonts w:ascii="TH SarabunPSK" w:hAnsi="TH SarabunPSK" w:cs="TH SarabunPSK"/>
          <w:lang w:val="en-US"/>
        </w:rPr>
        <w:t>E</w:t>
      </w:r>
      <w:r w:rsidR="00033A35" w:rsidRPr="00262119">
        <w:rPr>
          <w:rFonts w:ascii="TH SarabunPSK" w:hAnsi="TH SarabunPSK" w:cs="TH SarabunPSK"/>
        </w:rPr>
        <w:t xml:space="preserve">-mail: </w:t>
      </w:r>
      <w:r w:rsidR="005E680B" w:rsidRPr="00262119">
        <w:rPr>
          <w:rFonts w:ascii="TH SarabunPSK" w:hAnsi="TH SarabunPSK" w:cs="TH SarabunPSK"/>
        </w:rPr>
        <w:t xml:space="preserve">Phaibul.bu@ssru.ac.th </w:t>
      </w:r>
    </w:p>
    <w:p w14:paraId="5C96DB1B" w14:textId="276A95BD" w:rsidR="003B0394" w:rsidRPr="00B146AE" w:rsidRDefault="00D058EB" w:rsidP="00306655">
      <w:pPr>
        <w:spacing w:line="23" w:lineRule="atLeast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D058EB">
        <w:rPr>
          <w:rFonts w:ascii="TH SarabunPSK" w:hAnsi="TH SarabunPSK" w:cs="TH SarabunPSK"/>
          <w:b/>
          <w:bCs/>
          <w:sz w:val="28"/>
          <w:szCs w:val="28"/>
        </w:rPr>
        <w:t>Abstract: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A67964">
        <w:rPr>
          <w:rFonts w:ascii="TH SarabunPSK" w:hAnsi="TH SarabunPSK" w:cs="TH SarabunPSK"/>
          <w:sz w:val="28"/>
          <w:szCs w:val="28"/>
        </w:rPr>
        <w:t>Th</w:t>
      </w:r>
      <w:r w:rsidR="00B36119">
        <w:rPr>
          <w:rFonts w:ascii="TH SarabunPSK" w:hAnsi="TH SarabunPSK" w:cs="TH SarabunPSK"/>
          <w:sz w:val="28"/>
          <w:szCs w:val="28"/>
        </w:rPr>
        <w:t xml:space="preserve">e </w:t>
      </w:r>
      <w:r w:rsidR="00262119">
        <w:rPr>
          <w:rFonts w:ascii="TH SarabunPSK" w:hAnsi="TH SarabunPSK" w:cs="TH SarabunPSK"/>
          <w:sz w:val="28"/>
          <w:szCs w:val="28"/>
          <w:lang w:val="en-US"/>
        </w:rPr>
        <w:t xml:space="preserve">aims of 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>this qualitative research</w:t>
      </w:r>
      <w:r w:rsidR="00A67964">
        <w:rPr>
          <w:rFonts w:ascii="TH SarabunPSK" w:hAnsi="TH SarabunPSK" w:cs="TH SarabunPSK"/>
          <w:sz w:val="28"/>
          <w:szCs w:val="28"/>
        </w:rPr>
        <w:t xml:space="preserve"> </w:t>
      </w:r>
      <w:r w:rsidR="00617477">
        <w:rPr>
          <w:rFonts w:ascii="TH SarabunPSK" w:hAnsi="TH SarabunPSK" w:cs="TH SarabunPSK"/>
          <w:sz w:val="28"/>
          <w:szCs w:val="28"/>
        </w:rPr>
        <w:t>we</w:t>
      </w:r>
      <w:r w:rsidR="005753D6">
        <w:rPr>
          <w:rFonts w:ascii="TH SarabunPSK" w:hAnsi="TH SarabunPSK" w:cs="TH SarabunPSK"/>
          <w:sz w:val="28"/>
          <w:szCs w:val="28"/>
        </w:rPr>
        <w:t xml:space="preserve">re </w:t>
      </w:r>
      <w:r w:rsidR="00A67964">
        <w:rPr>
          <w:rFonts w:ascii="TH SarabunPSK" w:hAnsi="TH SarabunPSK" w:cs="TH SarabunPSK"/>
          <w:sz w:val="28"/>
          <w:szCs w:val="28"/>
        </w:rPr>
        <w:t xml:space="preserve">to: (1) study attitude level </w:t>
      </w:r>
      <w:r w:rsidR="00926DF4">
        <w:rPr>
          <w:rFonts w:ascii="TH SarabunPSK" w:hAnsi="TH SarabunPSK" w:cs="TH SarabunPSK"/>
          <w:sz w:val="28"/>
          <w:szCs w:val="28"/>
        </w:rPr>
        <w:t>in relation to</w:t>
      </w:r>
      <w:r w:rsidR="00A67964">
        <w:rPr>
          <w:rFonts w:ascii="TH SarabunPSK" w:hAnsi="TH SarabunPSK" w:cs="TH SarabunPSK"/>
          <w:sz w:val="28"/>
          <w:szCs w:val="28"/>
        </w:rPr>
        <w:t xml:space="preserve"> music behavior, information awareness</w:t>
      </w:r>
      <w:r w:rsidR="00121B47">
        <w:rPr>
          <w:rFonts w:ascii="TH SarabunPSK" w:hAnsi="TH SarabunPSK" w:cs="TH SarabunPSK"/>
          <w:sz w:val="28"/>
          <w:szCs w:val="28"/>
          <w:lang w:val="en-US"/>
        </w:rPr>
        <w:t>,</w:t>
      </w:r>
      <w:r w:rsidR="00A67964">
        <w:rPr>
          <w:rFonts w:ascii="TH SarabunPSK" w:hAnsi="TH SarabunPSK" w:cs="TH SarabunPSK"/>
          <w:sz w:val="28"/>
          <w:szCs w:val="28"/>
        </w:rPr>
        <w:t xml:space="preserve"> and emotional well</w:t>
      </w:r>
      <w:r w:rsidR="00926DF4">
        <w:rPr>
          <w:rFonts w:ascii="TH SarabunPSK" w:hAnsi="TH SarabunPSK" w:cs="TH SarabunPSK"/>
          <w:sz w:val="28"/>
          <w:szCs w:val="28"/>
        </w:rPr>
        <w:t>-</w:t>
      </w:r>
      <w:r w:rsidR="00A67964">
        <w:rPr>
          <w:rFonts w:ascii="TH SarabunPSK" w:hAnsi="TH SarabunPSK" w:cs="TH SarabunPSK"/>
          <w:sz w:val="28"/>
          <w:szCs w:val="28"/>
        </w:rPr>
        <w:t>being</w:t>
      </w:r>
      <w:r w:rsidR="00121B47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 xml:space="preserve">of people in Metropolitan Bangkok during the COVID-19 pandemic </w:t>
      </w:r>
      <w:r w:rsidR="00121B47">
        <w:rPr>
          <w:rFonts w:ascii="TH SarabunPSK" w:hAnsi="TH SarabunPSK" w:cs="TH SarabunPSK"/>
          <w:sz w:val="28"/>
          <w:szCs w:val="28"/>
          <w:lang w:val="en-US"/>
        </w:rPr>
        <w:t>and</w:t>
      </w:r>
      <w:r w:rsidR="00A67964">
        <w:rPr>
          <w:rFonts w:ascii="TH SarabunPSK" w:hAnsi="TH SarabunPSK" w:cs="TH SarabunPSK"/>
          <w:sz w:val="28"/>
          <w:szCs w:val="28"/>
        </w:rPr>
        <w:t xml:space="preserve"> (2) study </w:t>
      </w:r>
      <w:r w:rsidR="00245442">
        <w:rPr>
          <w:rFonts w:ascii="TH SarabunPSK" w:hAnsi="TH SarabunPSK" w:cs="TH SarabunPSK"/>
          <w:sz w:val="28"/>
          <w:szCs w:val="28"/>
        </w:rPr>
        <w:t xml:space="preserve">the efficacy level of music behavior and information awareness </w:t>
      </w:r>
      <w:r w:rsidR="0077580D">
        <w:rPr>
          <w:rFonts w:ascii="TH SarabunPSK" w:hAnsi="TH SarabunPSK" w:cs="TH SarabunPSK"/>
          <w:sz w:val="28"/>
          <w:szCs w:val="28"/>
        </w:rPr>
        <w:t xml:space="preserve">that </w:t>
      </w:r>
      <w:r w:rsidR="00245442">
        <w:rPr>
          <w:rFonts w:ascii="TH SarabunPSK" w:hAnsi="TH SarabunPSK" w:cs="TH SarabunPSK"/>
          <w:sz w:val="28"/>
          <w:szCs w:val="28"/>
        </w:rPr>
        <w:t xml:space="preserve">predict </w:t>
      </w:r>
      <w:r w:rsidR="008735BA">
        <w:rPr>
          <w:rFonts w:ascii="TH SarabunPSK" w:hAnsi="TH SarabunPSK" w:cs="TH SarabunPSK"/>
          <w:sz w:val="28"/>
          <w:szCs w:val="28"/>
        </w:rPr>
        <w:t>emotional</w:t>
      </w:r>
      <w:r w:rsidR="00245442">
        <w:rPr>
          <w:rFonts w:ascii="TH SarabunPSK" w:hAnsi="TH SarabunPSK" w:cs="TH SarabunPSK"/>
          <w:sz w:val="28"/>
          <w:szCs w:val="28"/>
        </w:rPr>
        <w:t xml:space="preserve"> well</w:t>
      </w:r>
      <w:r w:rsidR="00A5078C">
        <w:rPr>
          <w:rFonts w:ascii="TH SarabunPSK" w:hAnsi="TH SarabunPSK" w:cs="TH SarabunPSK"/>
          <w:sz w:val="28"/>
          <w:szCs w:val="28"/>
        </w:rPr>
        <w:t>-</w:t>
      </w:r>
      <w:r w:rsidR="00245442">
        <w:rPr>
          <w:rFonts w:ascii="TH SarabunPSK" w:hAnsi="TH SarabunPSK" w:cs="TH SarabunPSK"/>
          <w:sz w:val="28"/>
          <w:szCs w:val="28"/>
        </w:rPr>
        <w:t xml:space="preserve">being. </w:t>
      </w:r>
      <w:r w:rsidR="00A5078C">
        <w:rPr>
          <w:rFonts w:ascii="TH SarabunPSK" w:hAnsi="TH SarabunPSK" w:cs="TH SarabunPSK"/>
          <w:sz w:val="28"/>
          <w:szCs w:val="28"/>
        </w:rPr>
        <w:t xml:space="preserve">Data was collected </w:t>
      </w:r>
      <w:r w:rsidR="00617477">
        <w:rPr>
          <w:rFonts w:ascii="TH SarabunPSK" w:hAnsi="TH SarabunPSK" w:cs="TH SarabunPSK"/>
          <w:sz w:val="28"/>
          <w:szCs w:val="28"/>
        </w:rPr>
        <w:t xml:space="preserve">through an </w:t>
      </w:r>
      <w:r w:rsidR="00A5078C">
        <w:rPr>
          <w:rFonts w:ascii="TH SarabunPSK" w:hAnsi="TH SarabunPSK" w:cs="TH SarabunPSK"/>
          <w:sz w:val="28"/>
          <w:szCs w:val="28"/>
        </w:rPr>
        <w:t xml:space="preserve">online </w:t>
      </w:r>
      <w:r w:rsidR="00617477">
        <w:rPr>
          <w:rFonts w:ascii="TH SarabunPSK" w:hAnsi="TH SarabunPSK" w:cs="TH SarabunPSK"/>
          <w:sz w:val="28"/>
          <w:szCs w:val="28"/>
        </w:rPr>
        <w:t xml:space="preserve">questionnaire </w:t>
      </w:r>
      <w:r w:rsidR="00A5078C">
        <w:rPr>
          <w:rFonts w:ascii="TH SarabunPSK" w:hAnsi="TH SarabunPSK" w:cs="TH SarabunPSK"/>
          <w:sz w:val="28"/>
          <w:szCs w:val="28"/>
        </w:rPr>
        <w:t>from a</w:t>
      </w:r>
      <w:r w:rsidR="00245442">
        <w:rPr>
          <w:rFonts w:ascii="TH SarabunPSK" w:hAnsi="TH SarabunPSK" w:cs="TH SarabunPSK"/>
          <w:sz w:val="28"/>
          <w:szCs w:val="28"/>
        </w:rPr>
        <w:t xml:space="preserve"> sample group</w:t>
      </w:r>
      <w:r w:rsidR="00A5078C">
        <w:rPr>
          <w:rFonts w:ascii="TH SarabunPSK" w:hAnsi="TH SarabunPSK" w:cs="TH SarabunPSK"/>
          <w:sz w:val="28"/>
          <w:szCs w:val="28"/>
        </w:rPr>
        <w:t xml:space="preserve"> of</w:t>
      </w:r>
      <w:r w:rsidR="00245442">
        <w:rPr>
          <w:rFonts w:ascii="TH SarabunPSK" w:hAnsi="TH SarabunPSK" w:cs="TH SarabunPSK"/>
          <w:sz w:val="28"/>
          <w:szCs w:val="28"/>
        </w:rPr>
        <w:t xml:space="preserve"> 320 </w:t>
      </w:r>
      <w:r w:rsidR="00A5078C">
        <w:rPr>
          <w:rFonts w:ascii="TH SarabunPSK" w:hAnsi="TH SarabunPSK" w:cs="TH SarabunPSK"/>
          <w:sz w:val="28"/>
          <w:szCs w:val="28"/>
        </w:rPr>
        <w:t>persons</w:t>
      </w:r>
      <w:r w:rsidR="00245442">
        <w:rPr>
          <w:rFonts w:ascii="TH SarabunPSK" w:hAnsi="TH SarabunPSK" w:cs="TH SarabunPSK"/>
          <w:sz w:val="28"/>
          <w:szCs w:val="28"/>
        </w:rPr>
        <w:t xml:space="preserve"> who stay in </w:t>
      </w:r>
      <w:r w:rsidR="00121B47">
        <w:rPr>
          <w:rFonts w:ascii="TH SarabunPSK" w:hAnsi="TH SarabunPSK" w:cs="TH SarabunPSK"/>
          <w:sz w:val="28"/>
          <w:szCs w:val="28"/>
          <w:lang w:val="en-US"/>
        </w:rPr>
        <w:t xml:space="preserve">Metropolitan </w:t>
      </w:r>
      <w:r w:rsidR="00245442">
        <w:rPr>
          <w:rFonts w:ascii="TH SarabunPSK" w:hAnsi="TH SarabunPSK" w:cs="TH SarabunPSK"/>
          <w:sz w:val="28"/>
          <w:szCs w:val="28"/>
        </w:rPr>
        <w:t>Bangkok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486963">
        <w:rPr>
          <w:rFonts w:ascii="TH SarabunPSK" w:hAnsi="TH SarabunPSK" w:cs="TH SarabunPSK"/>
          <w:sz w:val="28"/>
          <w:szCs w:val="28"/>
        </w:rPr>
        <w:t>between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486963">
        <w:rPr>
          <w:rFonts w:ascii="TH SarabunPSK" w:hAnsi="TH SarabunPSK" w:cs="TH SarabunPSK"/>
          <w:sz w:val="28"/>
          <w:szCs w:val="28"/>
        </w:rPr>
        <w:t>20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486963">
        <w:rPr>
          <w:rFonts w:ascii="TH SarabunPSK" w:hAnsi="TH SarabunPSK" w:cs="TH SarabunPSK"/>
          <w:sz w:val="28"/>
          <w:szCs w:val="28"/>
        </w:rPr>
        <w:t>July-3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486963">
        <w:rPr>
          <w:rFonts w:ascii="TH SarabunPSK" w:hAnsi="TH SarabunPSK" w:cs="TH SarabunPSK"/>
          <w:sz w:val="28"/>
          <w:szCs w:val="28"/>
        </w:rPr>
        <w:t>August, 2021.</w:t>
      </w:r>
      <w:r w:rsidR="00B36119">
        <w:rPr>
          <w:rFonts w:ascii="TH SarabunPSK" w:hAnsi="TH SarabunPSK" w:cs="TH SarabunPSK"/>
          <w:sz w:val="28"/>
          <w:szCs w:val="28"/>
        </w:rPr>
        <w:t xml:space="preserve"> </w:t>
      </w:r>
      <w:r w:rsidR="003B0394">
        <w:rPr>
          <w:rFonts w:ascii="TH SarabunPSK" w:hAnsi="TH SarabunPSK" w:cs="TH SarabunPSK"/>
          <w:sz w:val="28"/>
          <w:szCs w:val="28"/>
        </w:rPr>
        <w:t>Descripti</w:t>
      </w:r>
      <w:r w:rsidR="005753D6">
        <w:rPr>
          <w:rFonts w:ascii="TH SarabunPSK" w:hAnsi="TH SarabunPSK" w:cs="TH SarabunPSK"/>
          <w:sz w:val="28"/>
          <w:szCs w:val="28"/>
        </w:rPr>
        <w:t>ve</w:t>
      </w:r>
      <w:r w:rsidR="003B0394">
        <w:rPr>
          <w:rFonts w:ascii="TH SarabunPSK" w:hAnsi="TH SarabunPSK" w:cs="TH SarabunPSK"/>
          <w:sz w:val="28"/>
          <w:szCs w:val="28"/>
        </w:rPr>
        <w:t xml:space="preserve"> and inferential statistic</w:t>
      </w:r>
      <w:r w:rsidR="005753D6">
        <w:rPr>
          <w:rFonts w:ascii="TH SarabunPSK" w:hAnsi="TH SarabunPSK" w:cs="TH SarabunPSK"/>
          <w:sz w:val="28"/>
          <w:szCs w:val="28"/>
        </w:rPr>
        <w:t>s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0E378A">
        <w:rPr>
          <w:rFonts w:ascii="TH SarabunPSK" w:hAnsi="TH SarabunPSK" w:cs="TH SarabunPSK"/>
          <w:sz w:val="28"/>
          <w:szCs w:val="28"/>
        </w:rPr>
        <w:t xml:space="preserve">were </w:t>
      </w:r>
      <w:r w:rsidR="003B0394">
        <w:rPr>
          <w:rFonts w:ascii="TH SarabunPSK" w:hAnsi="TH SarabunPSK" w:cs="TH SarabunPSK"/>
          <w:sz w:val="28"/>
          <w:szCs w:val="28"/>
        </w:rPr>
        <w:t>used</w:t>
      </w:r>
      <w:r w:rsidR="00A5078C">
        <w:rPr>
          <w:rFonts w:ascii="TH SarabunPSK" w:hAnsi="TH SarabunPSK" w:cs="TH SarabunPSK"/>
          <w:sz w:val="28"/>
          <w:szCs w:val="28"/>
        </w:rPr>
        <w:t>. T</w:t>
      </w:r>
      <w:r w:rsidR="003B0394">
        <w:rPr>
          <w:rFonts w:ascii="TH SarabunPSK" w:hAnsi="TH SarabunPSK" w:cs="TH SarabunPSK"/>
          <w:sz w:val="28"/>
          <w:szCs w:val="28"/>
        </w:rPr>
        <w:t>he ADANCO statistic program was employ</w:t>
      </w:r>
      <w:r w:rsidR="005753D6">
        <w:rPr>
          <w:rFonts w:ascii="TH SarabunPSK" w:hAnsi="TH SarabunPSK" w:cs="TH SarabunPSK"/>
          <w:sz w:val="28"/>
          <w:szCs w:val="28"/>
        </w:rPr>
        <w:t>ed</w:t>
      </w:r>
      <w:r w:rsidR="003B0394">
        <w:rPr>
          <w:rFonts w:ascii="TH SarabunPSK" w:hAnsi="TH SarabunPSK" w:cs="TH SarabunPSK"/>
          <w:sz w:val="28"/>
          <w:szCs w:val="28"/>
        </w:rPr>
        <w:t xml:space="preserve"> for Partial Least Square (PLS-SEM) analysis. The</w:t>
      </w:r>
      <w:r w:rsidR="005C084D">
        <w:rPr>
          <w:rFonts w:ascii="TH SarabunPSK" w:hAnsi="TH SarabunPSK" w:cs="TH SarabunPSK"/>
          <w:sz w:val="28"/>
          <w:szCs w:val="28"/>
        </w:rPr>
        <w:t xml:space="preserve"> results are</w:t>
      </w:r>
      <w:r w:rsidR="00121B47" w:rsidRPr="00204242">
        <w:rPr>
          <w:rFonts w:ascii="TH SarabunPSK" w:hAnsi="TH SarabunPSK" w:cs="TH SarabunPSK"/>
          <w:sz w:val="28"/>
          <w:szCs w:val="28"/>
        </w:rPr>
        <w:t>:</w:t>
      </w:r>
      <w:r w:rsidR="005C084D">
        <w:rPr>
          <w:rFonts w:ascii="TH SarabunPSK" w:hAnsi="TH SarabunPSK" w:cs="TH SarabunPSK"/>
          <w:sz w:val="28"/>
          <w:szCs w:val="28"/>
        </w:rPr>
        <w:t xml:space="preserve"> (1)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</w:t>
      </w:r>
      <w:r w:rsidR="00A5078C">
        <w:rPr>
          <w:rFonts w:ascii="TH SarabunPSK" w:hAnsi="TH SarabunPSK" w:cs="TH SarabunPSK"/>
          <w:sz w:val="28"/>
          <w:szCs w:val="28"/>
        </w:rPr>
        <w:t>sample group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61 percent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 xml:space="preserve"> female</w:t>
      </w:r>
      <w:r w:rsidR="00D84907">
        <w:rPr>
          <w:rFonts w:ascii="TH SarabunPSK" w:hAnsi="TH SarabunPSK" w:cs="TH SarabunPSK"/>
          <w:sz w:val="28"/>
          <w:szCs w:val="28"/>
        </w:rPr>
        <w:t>, age between 35-54</w:t>
      </w:r>
      <w:r w:rsidR="00B36119">
        <w:rPr>
          <w:rFonts w:ascii="TH SarabunPSK" w:hAnsi="TH SarabunPSK" w:cs="TH SarabunPSK"/>
          <w:sz w:val="28"/>
          <w:szCs w:val="28"/>
        </w:rPr>
        <w:t xml:space="preserve"> </w:t>
      </w:r>
      <w:r w:rsidR="00D84907">
        <w:rPr>
          <w:rFonts w:ascii="TH SarabunPSK" w:hAnsi="TH SarabunPSK" w:cs="TH SarabunPSK"/>
          <w:sz w:val="28"/>
          <w:szCs w:val="28"/>
        </w:rPr>
        <w:t>yea</w:t>
      </w:r>
      <w:r w:rsidR="00B36119">
        <w:rPr>
          <w:rFonts w:ascii="TH SarabunPSK" w:hAnsi="TH SarabunPSK" w:cs="TH SarabunPSK"/>
          <w:sz w:val="28"/>
          <w:szCs w:val="28"/>
        </w:rPr>
        <w:t>rs</w:t>
      </w:r>
      <w:r w:rsidR="00D84907">
        <w:rPr>
          <w:rFonts w:ascii="TH SarabunPSK" w:hAnsi="TH SarabunPSK" w:cs="TH SarabunPSK"/>
          <w:sz w:val="28"/>
          <w:szCs w:val="28"/>
        </w:rPr>
        <w:t xml:space="preserve"> 24.85 percent</w:t>
      </w:r>
      <w:r w:rsidR="00260EA2">
        <w:rPr>
          <w:rFonts w:ascii="TH SarabunPSK" w:hAnsi="TH SarabunPSK" w:cs="TH SarabunPSK"/>
          <w:sz w:val="28"/>
          <w:szCs w:val="28"/>
        </w:rPr>
        <w:t>,</w:t>
      </w:r>
      <w:r w:rsidR="00D84907">
        <w:rPr>
          <w:rFonts w:ascii="TH SarabunPSK" w:hAnsi="TH SarabunPSK" w:cs="TH SarabunPSK"/>
          <w:sz w:val="28"/>
          <w:szCs w:val="28"/>
        </w:rPr>
        <w:t xml:space="preserve"> bachelor degree 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 xml:space="preserve">holder </w:t>
      </w:r>
      <w:r w:rsidR="00D84907">
        <w:rPr>
          <w:rFonts w:ascii="TH SarabunPSK" w:hAnsi="TH SarabunPSK" w:cs="TH SarabunPSK"/>
          <w:sz w:val="28"/>
          <w:szCs w:val="28"/>
        </w:rPr>
        <w:t>45 percent</w:t>
      </w:r>
      <w:r w:rsidR="00260EA2">
        <w:rPr>
          <w:rFonts w:ascii="TH SarabunPSK" w:hAnsi="TH SarabunPSK" w:cs="TH SarabunPSK"/>
          <w:sz w:val="28"/>
          <w:szCs w:val="28"/>
        </w:rPr>
        <w:t>,</w:t>
      </w:r>
      <w:r w:rsidR="00D84907">
        <w:rPr>
          <w:rFonts w:ascii="TH SarabunPSK" w:hAnsi="TH SarabunPSK" w:cs="TH SarabunPSK"/>
          <w:sz w:val="28"/>
          <w:szCs w:val="28"/>
        </w:rPr>
        <w:t xml:space="preserve"> have a business </w:t>
      </w:r>
      <w:r w:rsidR="00B6435F">
        <w:rPr>
          <w:rFonts w:ascii="TH SarabunPSK" w:hAnsi="TH SarabunPSK" w:cs="TH SarabunPSK"/>
          <w:sz w:val="28"/>
          <w:szCs w:val="28"/>
        </w:rPr>
        <w:t>career</w:t>
      </w:r>
      <w:r w:rsidR="0077580D">
        <w:rPr>
          <w:rFonts w:ascii="TH SarabunPSK" w:hAnsi="TH SarabunPSK" w:cs="TH SarabunPSK"/>
          <w:sz w:val="28"/>
          <w:szCs w:val="28"/>
        </w:rPr>
        <w:t xml:space="preserve"> 29.40 percent</w:t>
      </w:r>
      <w:r w:rsidR="00260EA2">
        <w:rPr>
          <w:rFonts w:ascii="TH SarabunPSK" w:hAnsi="TH SarabunPSK" w:cs="TH SarabunPSK"/>
          <w:sz w:val="28"/>
          <w:szCs w:val="28"/>
        </w:rPr>
        <w:t>,</w:t>
      </w:r>
      <w:r w:rsidR="00B6435F">
        <w:rPr>
          <w:rFonts w:ascii="TH SarabunPSK" w:hAnsi="TH SarabunPSK" w:cs="TH SarabunPSK"/>
          <w:sz w:val="28"/>
          <w:szCs w:val="28"/>
        </w:rPr>
        <w:t xml:space="preserve"> </w:t>
      </w:r>
      <w:r w:rsidR="005403FD">
        <w:rPr>
          <w:rFonts w:ascii="TH SarabunPSK" w:hAnsi="TH SarabunPSK" w:cs="TH SarabunPSK"/>
          <w:sz w:val="28"/>
          <w:szCs w:val="28"/>
        </w:rPr>
        <w:t>receiv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>ing</w:t>
      </w:r>
      <w:r w:rsidR="005403FD">
        <w:rPr>
          <w:rFonts w:ascii="TH SarabunPSK" w:hAnsi="TH SarabunPSK" w:cs="TH SarabunPSK"/>
          <w:sz w:val="28"/>
          <w:szCs w:val="28"/>
        </w:rPr>
        <w:t xml:space="preserve"> a </w:t>
      </w:r>
      <w:r w:rsidR="00B6435F">
        <w:rPr>
          <w:rFonts w:ascii="TH SarabunPSK" w:hAnsi="TH SarabunPSK" w:cs="TH SarabunPSK"/>
          <w:sz w:val="28"/>
          <w:szCs w:val="28"/>
        </w:rPr>
        <w:t xml:space="preserve">monthly income </w:t>
      </w:r>
      <w:r w:rsidR="005403FD">
        <w:rPr>
          <w:rFonts w:ascii="TH SarabunPSK" w:hAnsi="TH SarabunPSK" w:cs="TH SarabunPSK"/>
          <w:sz w:val="28"/>
          <w:szCs w:val="28"/>
        </w:rPr>
        <w:t xml:space="preserve">of 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up to </w:t>
      </w:r>
      <w:r w:rsidR="00B6435F">
        <w:rPr>
          <w:rFonts w:ascii="TH SarabunPSK" w:hAnsi="TH SarabunPSK" w:cs="TH SarabunPSK"/>
          <w:sz w:val="28"/>
          <w:szCs w:val="28"/>
        </w:rPr>
        <w:t xml:space="preserve">50,001 Baht </w:t>
      </w:r>
      <w:r w:rsidR="00767AAE">
        <w:rPr>
          <w:rFonts w:ascii="TH SarabunPSK" w:hAnsi="TH SarabunPSK" w:cs="TH SarabunPSK"/>
          <w:sz w:val="28"/>
          <w:szCs w:val="28"/>
        </w:rPr>
        <w:t>26.90 percent</w:t>
      </w:r>
      <w:r w:rsidR="00260EA2">
        <w:rPr>
          <w:rFonts w:ascii="TH SarabunPSK" w:hAnsi="TH SarabunPSK" w:cs="TH SarabunPSK"/>
          <w:sz w:val="28"/>
          <w:szCs w:val="28"/>
        </w:rPr>
        <w:t>,</w:t>
      </w:r>
      <w:r w:rsidR="00B6435F">
        <w:rPr>
          <w:rFonts w:ascii="TH SarabunPSK" w:hAnsi="TH SarabunPSK" w:cs="TH SarabunPSK"/>
          <w:sz w:val="28"/>
          <w:szCs w:val="28"/>
        </w:rPr>
        <w:t xml:space="preserve"> stay</w:t>
      </w:r>
      <w:r w:rsidR="001C5187" w:rsidRPr="00204242">
        <w:rPr>
          <w:rFonts w:ascii="TH SarabunPSK" w:hAnsi="TH SarabunPSK" w:cs="TH SarabunPSK"/>
          <w:sz w:val="28"/>
          <w:szCs w:val="28"/>
        </w:rPr>
        <w:t>ing</w:t>
      </w:r>
      <w:r w:rsidR="00B6435F">
        <w:rPr>
          <w:rFonts w:ascii="TH SarabunPSK" w:hAnsi="TH SarabunPSK" w:cs="TH SarabunPSK"/>
          <w:sz w:val="28"/>
          <w:szCs w:val="28"/>
        </w:rPr>
        <w:t xml:space="preserve"> with family </w:t>
      </w:r>
      <w:r w:rsidR="005403FD">
        <w:rPr>
          <w:rFonts w:ascii="TH SarabunPSK" w:hAnsi="TH SarabunPSK" w:cs="TH SarabunPSK"/>
          <w:sz w:val="28"/>
          <w:szCs w:val="28"/>
        </w:rPr>
        <w:t xml:space="preserve">during the COVID-19 pandemic </w:t>
      </w:r>
      <w:r w:rsidR="00B6435F">
        <w:rPr>
          <w:rFonts w:ascii="TH SarabunPSK" w:hAnsi="TH SarabunPSK" w:cs="TH SarabunPSK"/>
          <w:sz w:val="28"/>
          <w:szCs w:val="28"/>
        </w:rPr>
        <w:t xml:space="preserve">78.80 </w:t>
      </w:r>
      <w:r w:rsidR="005403FD">
        <w:rPr>
          <w:rFonts w:ascii="TH SarabunPSK" w:hAnsi="TH SarabunPSK" w:cs="TH SarabunPSK"/>
          <w:sz w:val="28"/>
          <w:szCs w:val="28"/>
        </w:rPr>
        <w:t>percent</w:t>
      </w:r>
      <w:r w:rsidR="00260EA2">
        <w:rPr>
          <w:rFonts w:ascii="TH SarabunPSK" w:hAnsi="TH SarabunPSK" w:cs="TH SarabunPSK"/>
          <w:sz w:val="28"/>
          <w:szCs w:val="28"/>
        </w:rPr>
        <w:t xml:space="preserve"> and</w:t>
      </w:r>
      <w:r w:rsidR="005403FD">
        <w:rPr>
          <w:rFonts w:ascii="TH SarabunPSK" w:hAnsi="TH SarabunPSK" w:cs="TH SarabunPSK"/>
          <w:sz w:val="28"/>
          <w:szCs w:val="28"/>
        </w:rPr>
        <w:t xml:space="preserve"> 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 xml:space="preserve">having </w:t>
      </w:r>
      <w:r w:rsidR="00B6435F">
        <w:rPr>
          <w:rFonts w:ascii="TH SarabunPSK" w:hAnsi="TH SarabunPSK" w:cs="TH SarabunPSK"/>
          <w:sz w:val="28"/>
          <w:szCs w:val="28"/>
        </w:rPr>
        <w:t>met reduced income 56.30 percent</w:t>
      </w:r>
      <w:r w:rsidR="00EF7ACB">
        <w:rPr>
          <w:rFonts w:ascii="TH SarabunPSK" w:hAnsi="TH SarabunPSK" w:cs="TH SarabunPSK"/>
          <w:sz w:val="28"/>
          <w:szCs w:val="28"/>
        </w:rPr>
        <w:t xml:space="preserve">; </w:t>
      </w:r>
      <w:r w:rsidR="004341AA">
        <w:rPr>
          <w:rFonts w:ascii="TH SarabunPSK" w:hAnsi="TH SarabunPSK" w:cs="TH SarabunPSK"/>
          <w:sz w:val="28"/>
          <w:szCs w:val="28"/>
        </w:rPr>
        <w:t xml:space="preserve">(2) </w:t>
      </w:r>
      <w:r w:rsidR="001C5187" w:rsidRPr="00204242">
        <w:rPr>
          <w:rFonts w:ascii="TH SarabunPSK" w:hAnsi="TH SarabunPSK" w:cs="TH SarabunPSK"/>
          <w:sz w:val="28"/>
          <w:szCs w:val="28"/>
        </w:rPr>
        <w:t>a</w:t>
      </w:r>
      <w:r w:rsidR="004341AA">
        <w:rPr>
          <w:rFonts w:ascii="TH SarabunPSK" w:hAnsi="TH SarabunPSK" w:cs="TH SarabunPSK"/>
          <w:sz w:val="28"/>
          <w:szCs w:val="28"/>
        </w:rPr>
        <w:t xml:space="preserve">ttitude level </w:t>
      </w:r>
      <w:r w:rsidR="00735290">
        <w:rPr>
          <w:rFonts w:ascii="TH SarabunPSK" w:hAnsi="TH SarabunPSK" w:cs="TH SarabunPSK"/>
          <w:sz w:val="28"/>
          <w:szCs w:val="28"/>
        </w:rPr>
        <w:t>in relation to</w:t>
      </w:r>
      <w:r w:rsidR="004341AA">
        <w:rPr>
          <w:rFonts w:ascii="TH SarabunPSK" w:hAnsi="TH SarabunPSK" w:cs="TH SarabunPSK"/>
          <w:sz w:val="28"/>
          <w:szCs w:val="28"/>
        </w:rPr>
        <w:t xml:space="preserve"> music behavior</w:t>
      </w:r>
      <w:r w:rsidR="00735290">
        <w:rPr>
          <w:rFonts w:ascii="TH SarabunPSK" w:hAnsi="TH SarabunPSK" w:cs="TH SarabunPSK"/>
          <w:sz w:val="28"/>
          <w:szCs w:val="28"/>
        </w:rPr>
        <w:t>:</w:t>
      </w:r>
      <w:r w:rsidR="004341AA">
        <w:rPr>
          <w:rFonts w:ascii="TH SarabunPSK" w:hAnsi="TH SarabunPSK" w:cs="TH SarabunPSK"/>
          <w:sz w:val="28"/>
          <w:szCs w:val="28"/>
        </w:rPr>
        <w:t xml:space="preserve"> singing</w:t>
      </w:r>
      <w:r w:rsidR="00617477">
        <w:rPr>
          <w:rFonts w:ascii="TH SarabunPSK" w:hAnsi="TH SarabunPSK" w:cs="TH SarabunPSK"/>
          <w:sz w:val="28"/>
          <w:szCs w:val="28"/>
        </w:rPr>
        <w:t>,</w:t>
      </w:r>
      <w:r w:rsidR="004341AA">
        <w:rPr>
          <w:rFonts w:ascii="TH SarabunPSK" w:hAnsi="TH SarabunPSK" w:cs="TH SarabunPSK"/>
          <w:sz w:val="28"/>
          <w:szCs w:val="28"/>
        </w:rPr>
        <w:t xml:space="preserve"> listening</w:t>
      </w:r>
      <w:r w:rsidR="001C5187" w:rsidRPr="00204242">
        <w:rPr>
          <w:rFonts w:ascii="TH SarabunPSK" w:hAnsi="TH SarabunPSK" w:cs="TH SarabunPSK"/>
          <w:sz w:val="28"/>
          <w:szCs w:val="28"/>
        </w:rPr>
        <w:t>,</w:t>
      </w:r>
      <w:r w:rsidR="004341AA">
        <w:rPr>
          <w:rFonts w:ascii="TH SarabunPSK" w:hAnsi="TH SarabunPSK" w:cs="TH SarabunPSK"/>
          <w:sz w:val="28"/>
          <w:szCs w:val="28"/>
        </w:rPr>
        <w:t xml:space="preserve"> and playing </w:t>
      </w:r>
      <w:r w:rsidR="00735290">
        <w:rPr>
          <w:rFonts w:ascii="TH SarabunPSK" w:hAnsi="TH SarabunPSK" w:cs="TH SarabunPSK"/>
          <w:sz w:val="28"/>
          <w:szCs w:val="28"/>
        </w:rPr>
        <w:t>ha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>s</w:t>
      </w:r>
      <w:r w:rsidR="00735290">
        <w:rPr>
          <w:rFonts w:ascii="TH SarabunPSK" w:hAnsi="TH SarabunPSK" w:cs="TH SarabunPSK"/>
          <w:sz w:val="28"/>
          <w:szCs w:val="28"/>
        </w:rPr>
        <w:t xml:space="preserve"> high </w:t>
      </w:r>
      <w:r w:rsidR="004341AA">
        <w:rPr>
          <w:rFonts w:ascii="TH SarabunPSK" w:hAnsi="TH SarabunPSK" w:cs="TH SarabunPSK"/>
          <w:sz w:val="28"/>
          <w:szCs w:val="28"/>
        </w:rPr>
        <w:t>correlation level with work emotion at mean 3.98, information awareness</w:t>
      </w:r>
      <w:r w:rsidR="00735290">
        <w:rPr>
          <w:rFonts w:ascii="TH SarabunPSK" w:hAnsi="TH SarabunPSK" w:cs="TH SarabunPSK"/>
          <w:sz w:val="28"/>
          <w:szCs w:val="28"/>
        </w:rPr>
        <w:t>:</w:t>
      </w:r>
      <w:r w:rsidR="007A77FB">
        <w:rPr>
          <w:rFonts w:ascii="TH SarabunPSK" w:hAnsi="TH SarabunPSK" w:cs="TH SarabunPSK"/>
          <w:sz w:val="28"/>
          <w:szCs w:val="28"/>
        </w:rPr>
        <w:t xml:space="preserve"> 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using </w:t>
      </w:r>
      <w:r w:rsidR="007A77FB">
        <w:rPr>
          <w:rFonts w:ascii="TH SarabunPSK" w:hAnsi="TH SarabunPSK" w:cs="TH SarabunPSK"/>
          <w:sz w:val="28"/>
          <w:szCs w:val="28"/>
        </w:rPr>
        <w:t xml:space="preserve">personal protective equipment, avoiding going to risk areas, </w:t>
      </w:r>
      <w:r w:rsidR="00900D3D">
        <w:rPr>
          <w:rFonts w:ascii="TH SarabunPSK" w:hAnsi="TH SarabunPSK" w:cs="TH SarabunPSK"/>
          <w:sz w:val="28"/>
          <w:szCs w:val="28"/>
        </w:rPr>
        <w:t xml:space="preserve">and </w:t>
      </w:r>
      <w:r w:rsidR="007A77FB">
        <w:rPr>
          <w:rFonts w:ascii="TH SarabunPSK" w:hAnsi="TH SarabunPSK" w:cs="TH SarabunPSK"/>
          <w:sz w:val="28"/>
          <w:szCs w:val="28"/>
        </w:rPr>
        <w:t>follow</w:t>
      </w:r>
      <w:r w:rsidR="00735290">
        <w:rPr>
          <w:rFonts w:ascii="TH SarabunPSK" w:hAnsi="TH SarabunPSK" w:cs="TH SarabunPSK"/>
          <w:sz w:val="28"/>
          <w:szCs w:val="28"/>
        </w:rPr>
        <w:t>ing</w:t>
      </w:r>
      <w:r w:rsidR="007A77FB">
        <w:rPr>
          <w:rFonts w:ascii="TH SarabunPSK" w:hAnsi="TH SarabunPSK" w:cs="TH SarabunPSK"/>
          <w:sz w:val="28"/>
          <w:szCs w:val="28"/>
        </w:rPr>
        <w:t xml:space="preserve"> up update</w:t>
      </w:r>
      <w:r w:rsidR="001C5187" w:rsidRPr="00204242">
        <w:rPr>
          <w:rFonts w:ascii="TH SarabunPSK" w:hAnsi="TH SarabunPSK" w:cs="TH SarabunPSK"/>
          <w:sz w:val="28"/>
          <w:szCs w:val="28"/>
        </w:rPr>
        <w:t>s</w:t>
      </w:r>
      <w:r w:rsidR="007A77FB">
        <w:rPr>
          <w:rFonts w:ascii="TH SarabunPSK" w:hAnsi="TH SarabunPSK" w:cs="TH SarabunPSK"/>
          <w:sz w:val="28"/>
          <w:szCs w:val="28"/>
        </w:rPr>
        <w:t xml:space="preserve"> o</w:t>
      </w:r>
      <w:r w:rsidR="00735290">
        <w:rPr>
          <w:rFonts w:ascii="TH SarabunPSK" w:hAnsi="TH SarabunPSK" w:cs="TH SarabunPSK"/>
          <w:sz w:val="28"/>
          <w:szCs w:val="28"/>
        </w:rPr>
        <w:t>n</w:t>
      </w:r>
      <w:r w:rsidR="007A77FB">
        <w:rPr>
          <w:rFonts w:ascii="TH SarabunPSK" w:hAnsi="TH SarabunPSK" w:cs="TH SarabunPSK"/>
          <w:sz w:val="28"/>
          <w:szCs w:val="28"/>
        </w:rPr>
        <w:t xml:space="preserve"> C</w:t>
      </w:r>
      <w:r w:rsidR="00735290">
        <w:rPr>
          <w:rFonts w:ascii="TH SarabunPSK" w:hAnsi="TH SarabunPSK" w:cs="TH SarabunPSK"/>
          <w:sz w:val="28"/>
          <w:szCs w:val="28"/>
        </w:rPr>
        <w:t>OVID</w:t>
      </w:r>
      <w:r w:rsidR="007A77FB">
        <w:rPr>
          <w:rFonts w:ascii="TH SarabunPSK" w:hAnsi="TH SarabunPSK" w:cs="TH SarabunPSK"/>
          <w:sz w:val="28"/>
          <w:szCs w:val="28"/>
        </w:rPr>
        <w:t xml:space="preserve">-19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at </w:t>
      </w:r>
      <w:r w:rsidR="00735290">
        <w:rPr>
          <w:rFonts w:ascii="TH SarabunPSK" w:hAnsi="TH SarabunPSK" w:cs="TH SarabunPSK"/>
          <w:sz w:val="28"/>
          <w:szCs w:val="28"/>
        </w:rPr>
        <w:t>S</w:t>
      </w:r>
      <w:r w:rsidR="007A77FB">
        <w:rPr>
          <w:rFonts w:ascii="TH SarabunPSK" w:hAnsi="TH SarabunPSK" w:cs="TH SarabunPSK"/>
          <w:sz w:val="28"/>
          <w:szCs w:val="28"/>
        </w:rPr>
        <w:t xml:space="preserve">ituation </w:t>
      </w:r>
      <w:r w:rsidR="00735290">
        <w:rPr>
          <w:rFonts w:ascii="TH SarabunPSK" w:hAnsi="TH SarabunPSK" w:cs="TH SarabunPSK"/>
          <w:sz w:val="28"/>
          <w:szCs w:val="28"/>
        </w:rPr>
        <w:t>A</w:t>
      </w:r>
      <w:r w:rsidR="007A77FB">
        <w:rPr>
          <w:rFonts w:ascii="TH SarabunPSK" w:hAnsi="TH SarabunPSK" w:cs="TH SarabunPSK"/>
          <w:sz w:val="28"/>
          <w:szCs w:val="28"/>
        </w:rPr>
        <w:t xml:space="preserve">dministration </w:t>
      </w:r>
      <w:r w:rsidR="00735290">
        <w:rPr>
          <w:rFonts w:ascii="TH SarabunPSK" w:hAnsi="TH SarabunPSK" w:cs="TH SarabunPSK"/>
          <w:sz w:val="28"/>
          <w:szCs w:val="28"/>
        </w:rPr>
        <w:t>C</w:t>
      </w:r>
      <w:r w:rsidR="007A77FB">
        <w:rPr>
          <w:rFonts w:ascii="TH SarabunPSK" w:hAnsi="TH SarabunPSK" w:cs="TH SarabunPSK"/>
          <w:sz w:val="28"/>
          <w:szCs w:val="28"/>
        </w:rPr>
        <w:t>enter</w:t>
      </w:r>
      <w:r w:rsidR="00900D3D">
        <w:rPr>
          <w:rFonts w:ascii="TH SarabunPSK" w:hAnsi="TH SarabunPSK" w:cs="TH SarabunPSK"/>
          <w:sz w:val="28"/>
          <w:szCs w:val="28"/>
        </w:rPr>
        <w:t xml:space="preserve"> (CSA</w:t>
      </w:r>
      <w:r w:rsidR="00735290">
        <w:rPr>
          <w:rFonts w:ascii="TH SarabunPSK" w:hAnsi="TH SarabunPSK" w:cs="TH SarabunPSK"/>
          <w:sz w:val="28"/>
          <w:szCs w:val="28"/>
        </w:rPr>
        <w:t>C</w:t>
      </w:r>
      <w:r w:rsidR="00900D3D">
        <w:rPr>
          <w:rFonts w:ascii="TH SarabunPSK" w:hAnsi="TH SarabunPSK" w:cs="TH SarabunPSK"/>
          <w:sz w:val="28"/>
          <w:szCs w:val="28"/>
        </w:rPr>
        <w:t>)</w:t>
      </w:r>
      <w:r w:rsidR="00B6435F">
        <w:rPr>
          <w:rFonts w:ascii="TH SarabunPSK" w:hAnsi="TH SarabunPSK" w:cs="TH SarabunPSK"/>
          <w:sz w:val="28"/>
          <w:szCs w:val="28"/>
        </w:rPr>
        <w:t xml:space="preserve"> </w:t>
      </w:r>
      <w:r w:rsidR="00735290">
        <w:rPr>
          <w:rFonts w:ascii="TH SarabunPSK" w:hAnsi="TH SarabunPSK" w:cs="TH SarabunPSK"/>
          <w:sz w:val="28"/>
          <w:szCs w:val="28"/>
        </w:rPr>
        <w:t>ha</w:t>
      </w:r>
      <w:r w:rsidR="00900D3D">
        <w:rPr>
          <w:rFonts w:ascii="TH SarabunPSK" w:hAnsi="TH SarabunPSK" w:cs="TH SarabunPSK"/>
          <w:sz w:val="28"/>
          <w:szCs w:val="28"/>
        </w:rPr>
        <w:t>s a high level at mean 4.33</w:t>
      </w:r>
      <w:r w:rsidR="00735290">
        <w:rPr>
          <w:rFonts w:ascii="TH SarabunPSK" w:hAnsi="TH SarabunPSK" w:cs="TH SarabunPSK"/>
          <w:sz w:val="28"/>
          <w:szCs w:val="28"/>
        </w:rPr>
        <w:t xml:space="preserve">, </w:t>
      </w:r>
      <w:r w:rsidR="00900D3D">
        <w:rPr>
          <w:rFonts w:ascii="TH SarabunPSK" w:hAnsi="TH SarabunPSK" w:cs="TH SarabunPSK"/>
          <w:sz w:val="28"/>
          <w:szCs w:val="28"/>
        </w:rPr>
        <w:t>emotional well</w:t>
      </w:r>
      <w:r w:rsidR="00EF7ACB">
        <w:rPr>
          <w:rFonts w:ascii="TH SarabunPSK" w:hAnsi="TH SarabunPSK" w:cs="TH SarabunPSK"/>
          <w:sz w:val="28"/>
          <w:szCs w:val="28"/>
        </w:rPr>
        <w:t>-</w:t>
      </w:r>
      <w:r w:rsidR="00900D3D">
        <w:rPr>
          <w:rFonts w:ascii="TH SarabunPSK" w:hAnsi="TH SarabunPSK" w:cs="TH SarabunPSK"/>
          <w:sz w:val="28"/>
          <w:szCs w:val="28"/>
        </w:rPr>
        <w:t xml:space="preserve">being </w:t>
      </w:r>
      <w:r w:rsidR="00735290">
        <w:rPr>
          <w:rFonts w:ascii="TH SarabunPSK" w:hAnsi="TH SarabunPSK" w:cs="TH SarabunPSK"/>
          <w:sz w:val="28"/>
          <w:szCs w:val="28"/>
        </w:rPr>
        <w:t>ha</w:t>
      </w:r>
      <w:r w:rsidR="00900D3D">
        <w:rPr>
          <w:rFonts w:ascii="TH SarabunPSK" w:hAnsi="TH SarabunPSK" w:cs="TH SarabunPSK"/>
          <w:sz w:val="28"/>
          <w:szCs w:val="28"/>
        </w:rPr>
        <w:t xml:space="preserve">s </w:t>
      </w:r>
      <w:r w:rsidR="00EF7ACB">
        <w:rPr>
          <w:rFonts w:ascii="TH SarabunPSK" w:hAnsi="TH SarabunPSK" w:cs="TH SarabunPSK"/>
          <w:sz w:val="28"/>
          <w:szCs w:val="28"/>
        </w:rPr>
        <w:t xml:space="preserve">a </w:t>
      </w:r>
      <w:r w:rsidR="00900D3D">
        <w:rPr>
          <w:rFonts w:ascii="TH SarabunPSK" w:hAnsi="TH SarabunPSK" w:cs="TH SarabunPSK"/>
          <w:sz w:val="28"/>
          <w:szCs w:val="28"/>
        </w:rPr>
        <w:t>moderate level at mean 3.6</w:t>
      </w:r>
      <w:r w:rsidR="00204242">
        <w:rPr>
          <w:rFonts w:ascii="TH SarabunPSK" w:hAnsi="TH SarabunPSK" w:cs="TH SarabunPSK" w:hint="cs"/>
          <w:sz w:val="28"/>
          <w:szCs w:val="28"/>
          <w:cs/>
        </w:rPr>
        <w:t>4</w:t>
      </w:r>
      <w:r w:rsidR="00EF7ACB">
        <w:rPr>
          <w:rFonts w:ascii="TH SarabunPSK" w:hAnsi="TH SarabunPSK" w:cs="TH SarabunPSK"/>
          <w:sz w:val="28"/>
          <w:szCs w:val="28"/>
        </w:rPr>
        <w:t xml:space="preserve">; </w:t>
      </w:r>
      <w:r w:rsidR="00900D3D">
        <w:rPr>
          <w:rFonts w:ascii="TH SarabunPSK" w:hAnsi="TH SarabunPSK" w:cs="TH SarabunPSK"/>
          <w:sz w:val="28"/>
          <w:szCs w:val="28"/>
        </w:rPr>
        <w:t>(3)</w:t>
      </w:r>
      <w:r w:rsidR="008735BA">
        <w:rPr>
          <w:rFonts w:ascii="TH SarabunPSK" w:hAnsi="TH SarabunPSK" w:cs="TH SarabunPSK"/>
          <w:sz w:val="28"/>
          <w:szCs w:val="28"/>
        </w:rPr>
        <w:t xml:space="preserve"> information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</w:t>
      </w:r>
      <w:r w:rsidR="008735BA">
        <w:rPr>
          <w:rFonts w:ascii="TH SarabunPSK" w:hAnsi="TH SarabunPSK" w:cs="TH SarabunPSK"/>
          <w:sz w:val="28"/>
          <w:szCs w:val="28"/>
        </w:rPr>
        <w:t>awareness and music behavior factors combined</w:t>
      </w:r>
      <w:r w:rsidR="001348E8">
        <w:rPr>
          <w:rFonts w:ascii="TH SarabunPSK" w:hAnsi="TH SarabunPSK" w:cs="TH SarabunPSK"/>
          <w:sz w:val="28"/>
          <w:szCs w:val="28"/>
        </w:rPr>
        <w:t xml:space="preserve">: </w:t>
      </w:r>
      <w:r w:rsidR="008735BA">
        <w:rPr>
          <w:rFonts w:ascii="TH SarabunPSK" w:hAnsi="TH SarabunPSK" w:cs="TH SarabunPSK"/>
          <w:sz w:val="28"/>
          <w:szCs w:val="28"/>
        </w:rPr>
        <w:t>ha</w:t>
      </w:r>
      <w:r w:rsidR="001348E8">
        <w:rPr>
          <w:rFonts w:ascii="TH SarabunPSK" w:hAnsi="TH SarabunPSK" w:cs="TH SarabunPSK"/>
          <w:sz w:val="28"/>
          <w:szCs w:val="28"/>
        </w:rPr>
        <w:t>ve</w:t>
      </w:r>
      <w:r w:rsidR="008735BA">
        <w:rPr>
          <w:rFonts w:ascii="TH SarabunPSK" w:hAnsi="TH SarabunPSK" w:cs="TH SarabunPSK"/>
          <w:sz w:val="28"/>
          <w:szCs w:val="28"/>
        </w:rPr>
        <w:t xml:space="preserve"> a direct influence on</w:t>
      </w:r>
      <w:r w:rsidR="001348E8">
        <w:rPr>
          <w:rFonts w:ascii="TH SarabunPSK" w:hAnsi="TH SarabunPSK" w:cs="TH SarabunPSK"/>
          <w:sz w:val="28"/>
          <w:szCs w:val="28"/>
        </w:rPr>
        <w:t xml:space="preserve"> </w:t>
      </w:r>
      <w:r w:rsidR="008735BA">
        <w:rPr>
          <w:rFonts w:ascii="TH SarabunPSK" w:hAnsi="TH SarabunPSK" w:cs="TH SarabunPSK"/>
          <w:sz w:val="28"/>
          <w:szCs w:val="28"/>
        </w:rPr>
        <w:t>emotion</w:t>
      </w:r>
      <w:r w:rsidR="001348E8">
        <w:rPr>
          <w:rFonts w:ascii="TH SarabunPSK" w:hAnsi="TH SarabunPSK" w:cs="TH SarabunPSK"/>
          <w:sz w:val="28"/>
          <w:szCs w:val="28"/>
        </w:rPr>
        <w:t>al</w:t>
      </w:r>
      <w:r w:rsidR="008735BA">
        <w:rPr>
          <w:rFonts w:ascii="TH SarabunPSK" w:hAnsi="TH SarabunPSK" w:cs="TH SarabunPSK"/>
          <w:sz w:val="28"/>
          <w:szCs w:val="28"/>
        </w:rPr>
        <w:t xml:space="preserve"> well</w:t>
      </w:r>
      <w:r w:rsidR="001348E8">
        <w:rPr>
          <w:rFonts w:ascii="TH SarabunPSK" w:hAnsi="TH SarabunPSK" w:cs="TH SarabunPSK"/>
          <w:sz w:val="28"/>
          <w:szCs w:val="28"/>
        </w:rPr>
        <w:t>-</w:t>
      </w:r>
      <w:r w:rsidR="008735BA">
        <w:rPr>
          <w:rFonts w:ascii="TH SarabunPSK" w:hAnsi="TH SarabunPSK" w:cs="TH SarabunPSK"/>
          <w:sz w:val="28"/>
          <w:szCs w:val="28"/>
        </w:rPr>
        <w:t xml:space="preserve">being at 59.30 percent with a </w:t>
      </w:r>
      <w:r w:rsidR="00334E07" w:rsidRPr="00204242">
        <w:rPr>
          <w:rFonts w:ascii="TH SarabunPSK" w:hAnsi="TH SarabunPSK" w:cs="TH SarabunPSK"/>
          <w:sz w:val="28"/>
          <w:szCs w:val="28"/>
        </w:rPr>
        <w:t>medium</w:t>
      </w:r>
      <w:r w:rsidR="008735BA">
        <w:rPr>
          <w:rFonts w:ascii="TH SarabunPSK" w:hAnsi="TH SarabunPSK" w:cs="TH SarabunPSK"/>
          <w:sz w:val="28"/>
          <w:szCs w:val="28"/>
        </w:rPr>
        <w:t xml:space="preserve"> effect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size</w:t>
      </w:r>
      <w:r w:rsidR="001348E8">
        <w:rPr>
          <w:rFonts w:ascii="TH SarabunPSK" w:hAnsi="TH SarabunPSK" w:cs="TH SarabunPSK"/>
          <w:sz w:val="28"/>
          <w:szCs w:val="28"/>
        </w:rPr>
        <w:t>;</w:t>
      </w:r>
      <w:r w:rsidR="008735BA">
        <w:rPr>
          <w:rFonts w:ascii="TH SarabunPSK" w:hAnsi="TH SarabunPSK" w:cs="TH SarabunPSK"/>
          <w:sz w:val="28"/>
          <w:szCs w:val="28"/>
        </w:rPr>
        <w:t xml:space="preserve"> however, the information awareness factor ha</w:t>
      </w:r>
      <w:r w:rsidR="001348E8">
        <w:rPr>
          <w:rFonts w:ascii="TH SarabunPSK" w:hAnsi="TH SarabunPSK" w:cs="TH SarabunPSK"/>
          <w:sz w:val="28"/>
          <w:szCs w:val="28"/>
        </w:rPr>
        <w:t>s a</w:t>
      </w:r>
      <w:r w:rsidR="008735BA">
        <w:rPr>
          <w:rFonts w:ascii="TH SarabunPSK" w:hAnsi="TH SarabunPSK" w:cs="TH SarabunPSK"/>
          <w:sz w:val="28"/>
          <w:szCs w:val="28"/>
        </w:rPr>
        <w:t xml:space="preserve"> direct influence  on music behavior factor at 19.70 percent with a m</w:t>
      </w:r>
      <w:r w:rsidR="00334E07" w:rsidRPr="00204242">
        <w:rPr>
          <w:rFonts w:ascii="TH SarabunPSK" w:hAnsi="TH SarabunPSK" w:cs="TH SarabunPSK"/>
          <w:sz w:val="28"/>
          <w:szCs w:val="28"/>
        </w:rPr>
        <w:t>inimal</w:t>
      </w:r>
      <w:r w:rsidR="008735BA">
        <w:rPr>
          <w:rFonts w:ascii="TH SarabunPSK" w:hAnsi="TH SarabunPSK" w:cs="TH SarabunPSK"/>
          <w:sz w:val="28"/>
          <w:szCs w:val="28"/>
        </w:rPr>
        <w:t xml:space="preserve"> effect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size</w:t>
      </w:r>
      <w:r w:rsidR="001348E8">
        <w:rPr>
          <w:rFonts w:ascii="TH SarabunPSK" w:hAnsi="TH SarabunPSK" w:cs="TH SarabunPSK"/>
          <w:sz w:val="28"/>
          <w:szCs w:val="28"/>
        </w:rPr>
        <w:t>.</w:t>
      </w:r>
      <w:r w:rsidR="00175C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>T</w:t>
      </w:r>
      <w:r w:rsidR="00204242">
        <w:rPr>
          <w:rFonts w:ascii="TH SarabunPSK" w:hAnsi="TH SarabunPSK" w:cs="TH SarabunPSK" w:hint="cs"/>
          <w:sz w:val="28"/>
          <w:szCs w:val="28"/>
          <w:cs/>
        </w:rPr>
        <w:t>h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is </w:t>
      </w:r>
      <w:r w:rsidR="004F7112">
        <w:rPr>
          <w:rFonts w:ascii="TH SarabunPSK" w:hAnsi="TH SarabunPSK" w:cs="TH SarabunPSK"/>
          <w:sz w:val="28"/>
          <w:szCs w:val="28"/>
          <w:lang w:val="en-US"/>
        </w:rPr>
        <w:t>research</w:t>
      </w:r>
      <w:r w:rsidR="00204242">
        <w:rPr>
          <w:rFonts w:ascii="TH SarabunPSK" w:hAnsi="TH SarabunPSK" w:cs="TH SarabunPSK" w:hint="cs"/>
          <w:sz w:val="28"/>
          <w:szCs w:val="28"/>
          <w:cs/>
        </w:rPr>
        <w:t xml:space="preserve"> found that music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behavior </w:t>
      </w:r>
      <w:r w:rsidR="00175C85">
        <w:rPr>
          <w:rFonts w:ascii="TH SarabunPSK" w:hAnsi="TH SarabunPSK" w:cs="TH SarabunPSK" w:hint="cs"/>
          <w:sz w:val="28"/>
          <w:szCs w:val="28"/>
          <w:cs/>
        </w:rPr>
        <w:t>could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 promote </w:t>
      </w:r>
      <w:r w:rsidR="00175C85">
        <w:rPr>
          <w:rFonts w:ascii="TH SarabunPSK" w:hAnsi="TH SarabunPSK" w:cs="TH SarabunPSK" w:hint="cs"/>
          <w:sz w:val="28"/>
          <w:szCs w:val="28"/>
          <w:cs/>
        </w:rPr>
        <w:t xml:space="preserve">positive emotional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well- being </w:t>
      </w:r>
      <w:r w:rsidR="00175C85">
        <w:rPr>
          <w:rFonts w:ascii="TH SarabunPSK" w:hAnsi="TH SarabunPSK" w:cs="TH SarabunPSK" w:hint="cs"/>
          <w:sz w:val="28"/>
          <w:szCs w:val="28"/>
          <w:cs/>
        </w:rPr>
        <w:t>of people</w:t>
      </w:r>
      <w:r w:rsidR="00175C85" w:rsidRPr="00175C85">
        <w:rPr>
          <w:rFonts w:ascii="TH SarabunPSK" w:hAnsi="TH SarabunPSK" w:cs="TH SarabunPSK"/>
          <w:sz w:val="28"/>
          <w:szCs w:val="28"/>
        </w:rPr>
        <w:t xml:space="preserve"> </w:t>
      </w:r>
      <w:r w:rsidR="00175C85">
        <w:rPr>
          <w:rFonts w:ascii="TH SarabunPSK" w:hAnsi="TH SarabunPSK" w:cs="TH SarabunPSK"/>
          <w:sz w:val="28"/>
          <w:szCs w:val="28"/>
        </w:rPr>
        <w:t>during the COVID-19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 pandemic.</w:t>
      </w:r>
    </w:p>
    <w:p w14:paraId="748AC5A8" w14:textId="77777777" w:rsidR="00C90E5F" w:rsidRPr="00D058EB" w:rsidRDefault="00C90E5F" w:rsidP="00306655">
      <w:pPr>
        <w:spacing w:line="23" w:lineRule="atLeast"/>
        <w:jc w:val="both"/>
        <w:rPr>
          <w:rFonts w:ascii="TH SarabunPSK" w:hAnsi="TH SarabunPSK" w:cs="TH SarabunPSK"/>
          <w:sz w:val="28"/>
          <w:szCs w:val="28"/>
        </w:rPr>
      </w:pPr>
    </w:p>
    <w:p w14:paraId="59FB88D1" w14:textId="0619C066" w:rsidR="008817A8" w:rsidRDefault="00D058EB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D058EB">
        <w:rPr>
          <w:rFonts w:ascii="TH SarabunPSK" w:hAnsi="TH SarabunPSK" w:cs="TH SarabunPSK"/>
          <w:b/>
          <w:bCs/>
          <w:sz w:val="28"/>
          <w:szCs w:val="28"/>
        </w:rPr>
        <w:t>Keywords:</w:t>
      </w:r>
      <w:r w:rsidRPr="00D058EB">
        <w:rPr>
          <w:rFonts w:ascii="TH SarabunPSK" w:hAnsi="TH SarabunPSK" w:cs="TH SarabunPSK"/>
          <w:sz w:val="28"/>
          <w:szCs w:val="28"/>
        </w:rPr>
        <w:t xml:space="preserve"> </w:t>
      </w:r>
      <w:r w:rsidR="001348E8">
        <w:rPr>
          <w:rFonts w:ascii="TH SarabunPSK" w:hAnsi="TH SarabunPSK" w:cs="TH SarabunPSK"/>
          <w:sz w:val="28"/>
          <w:szCs w:val="28"/>
        </w:rPr>
        <w:t>M</w:t>
      </w:r>
      <w:r w:rsidR="00781622" w:rsidRPr="007D4B87">
        <w:rPr>
          <w:rFonts w:ascii="TH SarabunPSK" w:hAnsi="TH SarabunPSK" w:cs="TH SarabunPSK"/>
          <w:sz w:val="28"/>
          <w:szCs w:val="28"/>
        </w:rPr>
        <w:t>usic</w:t>
      </w:r>
      <w:r w:rsidR="007A18A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A18AC">
        <w:rPr>
          <w:rFonts w:ascii="TH SarabunPSK" w:hAnsi="TH SarabunPSK" w:cs="TH SarabunPSK"/>
          <w:sz w:val="28"/>
          <w:szCs w:val="28"/>
          <w:lang w:val="en-US"/>
        </w:rPr>
        <w:t>behavior,</w:t>
      </w:r>
      <w:r w:rsidRPr="007D4B87">
        <w:rPr>
          <w:rFonts w:ascii="TH SarabunPSK" w:hAnsi="TH SarabunPSK" w:cs="TH SarabunPSK"/>
          <w:sz w:val="28"/>
          <w:szCs w:val="28"/>
        </w:rPr>
        <w:t xml:space="preserve"> </w:t>
      </w:r>
      <w:r w:rsidR="008C38CC" w:rsidRPr="007D4B87">
        <w:rPr>
          <w:rFonts w:ascii="TH SarabunPSK" w:hAnsi="TH SarabunPSK" w:cs="TH SarabunPSK"/>
          <w:sz w:val="28"/>
          <w:szCs w:val="28"/>
        </w:rPr>
        <w:t xml:space="preserve">Emotional </w:t>
      </w:r>
      <w:r w:rsidR="00E73779" w:rsidRPr="007D4B87">
        <w:rPr>
          <w:rFonts w:ascii="TH SarabunPSK" w:hAnsi="TH SarabunPSK" w:cs="TH SarabunPSK"/>
          <w:sz w:val="28"/>
          <w:szCs w:val="28"/>
        </w:rPr>
        <w:t>wel</w:t>
      </w:r>
      <w:r w:rsidR="00E73779">
        <w:rPr>
          <w:rFonts w:ascii="TH SarabunPSK" w:hAnsi="TH SarabunPSK" w:cs="TH SarabunPSK"/>
          <w:sz w:val="28"/>
          <w:szCs w:val="28"/>
        </w:rPr>
        <w:t>l</w:t>
      </w:r>
      <w:r w:rsidR="00841902">
        <w:rPr>
          <w:rFonts w:ascii="TH SarabunPSK" w:hAnsi="TH SarabunPSK" w:cs="TH SarabunPSK"/>
          <w:sz w:val="28"/>
          <w:szCs w:val="28"/>
        </w:rPr>
        <w:t>-</w:t>
      </w:r>
      <w:r w:rsidR="00E73779" w:rsidRPr="007D4B87">
        <w:rPr>
          <w:rFonts w:ascii="TH SarabunPSK" w:hAnsi="TH SarabunPSK" w:cs="TH SarabunPSK"/>
          <w:sz w:val="28"/>
          <w:szCs w:val="28"/>
        </w:rPr>
        <w:t>being</w:t>
      </w:r>
      <w:r w:rsidR="00910004">
        <w:rPr>
          <w:rFonts w:ascii="TH SarabunPSK" w:hAnsi="TH SarabunPSK" w:cs="TH SarabunPSK" w:hint="cs"/>
          <w:sz w:val="28"/>
          <w:szCs w:val="28"/>
          <w:cs/>
        </w:rPr>
        <w:t>,</w:t>
      </w:r>
      <w:r w:rsidR="008C38CC" w:rsidRPr="007D4B87">
        <w:rPr>
          <w:rFonts w:ascii="TH SarabunPSK" w:hAnsi="TH SarabunPSK" w:cs="TH SarabunPSK"/>
          <w:sz w:val="28"/>
          <w:szCs w:val="28"/>
        </w:rPr>
        <w:t xml:space="preserve"> COVID-</w:t>
      </w:r>
      <w:r w:rsidR="004F7112">
        <w:rPr>
          <w:rFonts w:ascii="TH SarabunPSK" w:hAnsi="TH SarabunPSK" w:cs="TH SarabunPSK" w:hint="cs"/>
          <w:sz w:val="28"/>
          <w:szCs w:val="28"/>
          <w:cs/>
        </w:rPr>
        <w:t>2019</w:t>
      </w:r>
      <w:r w:rsidR="008C38CC" w:rsidRPr="007D4B87">
        <w:rPr>
          <w:rFonts w:ascii="TH SarabunPSK" w:hAnsi="TH SarabunPSK" w:cs="TH SarabunPSK"/>
          <w:sz w:val="28"/>
          <w:szCs w:val="28"/>
        </w:rPr>
        <w:t xml:space="preserve"> Pandemic</w:t>
      </w:r>
    </w:p>
    <w:p w14:paraId="63FEC8D8" w14:textId="406BE541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646BFD7" w14:textId="633A4AAF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4E500286" w14:textId="6E7DBE8C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903E1F7" w14:textId="5500AA27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158C89D0" w14:textId="4B8FBCC4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4497AA0" w14:textId="71F23AA4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4C0A2B5" w14:textId="1D2EE0C8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2A722935" w14:textId="78A393D8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366BAB26" w14:textId="5B919703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B5B2F7E" w14:textId="7439FA11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F3B63C5" w14:textId="546F77AC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534EEC1B" w14:textId="77777777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4323C70C" w14:textId="4D0BC8EB" w:rsidR="009A4F4B" w:rsidRDefault="009A4F4B" w:rsidP="009A4F4B">
      <w:pPr>
        <w:spacing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1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พฤติกรรมดนตรี การรับรู้ข่าวสารเพื่อสุขภาวะทางอารมณ์ในช่วงวิกฤต </w:t>
      </w:r>
      <w:r w:rsidRPr="00262119">
        <w:rPr>
          <w:rFonts w:ascii="TH SarabunPSK" w:hAnsi="TH SarabunPSK" w:cs="TH SarabunPSK"/>
          <w:b/>
          <w:bCs/>
          <w:sz w:val="36"/>
          <w:szCs w:val="36"/>
        </w:rPr>
        <w:t>COVID-19</w:t>
      </w:r>
      <w:r w:rsidRPr="002621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ประชาชน</w:t>
      </w:r>
      <w:r w:rsidR="00526484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262119">
        <w:rPr>
          <w:rFonts w:ascii="TH SarabunPSK" w:hAnsi="TH SarabunPSK" w:cs="TH SarabunPSK" w:hint="cs"/>
          <w:b/>
          <w:bCs/>
          <w:sz w:val="36"/>
          <w:szCs w:val="36"/>
          <w:cs/>
        </w:rPr>
        <w:t>เขตกรุงเทพมหานคร</w:t>
      </w:r>
    </w:p>
    <w:p w14:paraId="169C9F6C" w14:textId="3C3E959F" w:rsidR="009A4F4B" w:rsidRDefault="009A4F4B" w:rsidP="009A4F4B">
      <w:pPr>
        <w:spacing w:line="23" w:lineRule="atLeast"/>
        <w:jc w:val="center"/>
        <w:rPr>
          <w:rFonts w:ascii="TH SarabunPSK" w:hAnsi="TH SarabunPSK" w:cs="TH SarabunPSK"/>
          <w:sz w:val="30"/>
          <w:szCs w:val="30"/>
        </w:rPr>
      </w:pPr>
      <w:r w:rsidRPr="009A4F4B">
        <w:rPr>
          <w:rFonts w:ascii="TH SarabunPSK" w:hAnsi="TH SarabunPSK" w:cs="TH SarabunPSK" w:hint="cs"/>
          <w:sz w:val="30"/>
          <w:szCs w:val="30"/>
          <w:cs/>
        </w:rPr>
        <w:t>ไพบูลย์ บุณยเกียรติ</w:t>
      </w:r>
    </w:p>
    <w:p w14:paraId="47FEC995" w14:textId="45560ACD" w:rsidR="009A4F4B" w:rsidRPr="009A4F4B" w:rsidRDefault="009A4F4B" w:rsidP="009A4F4B">
      <w:pPr>
        <w:spacing w:line="23" w:lineRule="atLeast"/>
        <w:jc w:val="center"/>
        <w:rPr>
          <w:rFonts w:ascii="TH SarabunPSK" w:hAnsi="TH SarabunPSK" w:cs="TH SarabunPSK"/>
        </w:rPr>
      </w:pPr>
      <w:r w:rsidRPr="009A4F4B">
        <w:rPr>
          <w:rFonts w:ascii="TH SarabunPSK" w:hAnsi="TH SarabunPSK" w:cs="TH SarabunPSK" w:hint="cs"/>
          <w:cs/>
        </w:rPr>
        <w:t>มหาวิทยาลัยสวน</w:t>
      </w:r>
      <w:proofErr w:type="spellStart"/>
      <w:r w:rsidRPr="009A4F4B">
        <w:rPr>
          <w:rFonts w:ascii="TH SarabunPSK" w:hAnsi="TH SarabunPSK" w:cs="TH SarabunPSK" w:hint="cs"/>
          <w:cs/>
        </w:rPr>
        <w:t>สุนัน</w:t>
      </w:r>
      <w:proofErr w:type="spellEnd"/>
      <w:r w:rsidRPr="009A4F4B">
        <w:rPr>
          <w:rFonts w:ascii="TH SarabunPSK" w:hAnsi="TH SarabunPSK" w:cs="TH SarabunPSK" w:hint="cs"/>
          <w:cs/>
        </w:rPr>
        <w:t>ทา</w:t>
      </w:r>
      <w:r w:rsidRPr="009A4F4B">
        <w:rPr>
          <w:rFonts w:ascii="TH SarabunPSK" w:hAnsi="TH SarabunPSK" w:cs="TH SarabunPSK"/>
          <w:lang w:val="en-US"/>
        </w:rPr>
        <w:t xml:space="preserve"> </w:t>
      </w:r>
      <w:r w:rsidRPr="00262119">
        <w:rPr>
          <w:rFonts w:ascii="TH SarabunPSK" w:hAnsi="TH SarabunPSK" w:cs="TH SarabunPSK"/>
          <w:lang w:val="en-US"/>
        </w:rPr>
        <w:t>E</w:t>
      </w:r>
      <w:r w:rsidRPr="00262119">
        <w:rPr>
          <w:rFonts w:ascii="TH SarabunPSK" w:hAnsi="TH SarabunPSK" w:cs="TH SarabunPSK"/>
        </w:rPr>
        <w:t>-mail: Phaibul.bu@ssru.ac.th</w:t>
      </w:r>
    </w:p>
    <w:p w14:paraId="3B31178D" w14:textId="50647B1E" w:rsidR="006D2A78" w:rsidRDefault="00FD6697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8817A8">
        <w:rPr>
          <w:rFonts w:ascii="TH SarabunPSK" w:hAnsi="TH SarabunPSK" w:cs="TH SarabunPSK"/>
          <w:b/>
          <w:bCs/>
          <w:sz w:val="28"/>
          <w:szCs w:val="28"/>
          <w:cs/>
        </w:rPr>
        <w:t>บทคัดย่อ</w:t>
      </w:r>
      <w:r w:rsidR="00D058EB" w:rsidRPr="00D058EB">
        <w:rPr>
          <w:rFonts w:ascii="TH SarabunPSK" w:hAnsi="TH SarabunPSK" w:cs="TH SarabunPSK"/>
          <w:b/>
          <w:bCs/>
          <w:sz w:val="28"/>
          <w:szCs w:val="28"/>
        </w:rPr>
        <w:t>:</w:t>
      </w:r>
      <w:r w:rsidR="00357C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5481">
        <w:rPr>
          <w:rFonts w:ascii="TH SarabunPSK" w:hAnsi="TH SarabunPSK" w:cs="TH SarabunPSK" w:hint="cs"/>
          <w:sz w:val="28"/>
          <w:szCs w:val="28"/>
          <w:cs/>
        </w:rPr>
        <w:t>บทความวิจัยเชิง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ปริมาณ</w:t>
      </w:r>
      <w:r w:rsidR="00DE5481">
        <w:rPr>
          <w:rFonts w:ascii="TH SarabunPSK" w:hAnsi="TH SarabunPSK" w:cs="TH SarabunPSK" w:hint="cs"/>
          <w:sz w:val="28"/>
          <w:szCs w:val="28"/>
          <w:cs/>
        </w:rPr>
        <w:t>มี</w:t>
      </w:r>
      <w:r w:rsidR="00B27ECE">
        <w:rPr>
          <w:rFonts w:ascii="TH SarabunPSK" w:hAnsi="TH SarabunPSK" w:cs="TH SarabunPSK" w:hint="cs"/>
          <w:sz w:val="28"/>
          <w:szCs w:val="28"/>
          <w:cs/>
        </w:rPr>
        <w:t xml:space="preserve">วัตถุประสงค์ </w:t>
      </w:r>
      <w:r w:rsidR="00A44434">
        <w:rPr>
          <w:rFonts w:ascii="TH SarabunPSK" w:hAnsi="TH SarabunPSK" w:cs="TH SarabunPSK"/>
          <w:sz w:val="28"/>
          <w:szCs w:val="28"/>
        </w:rPr>
        <w:t>(1)</w:t>
      </w:r>
      <w:r w:rsidR="00B27EC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4434">
        <w:rPr>
          <w:rFonts w:ascii="TH SarabunPSK" w:hAnsi="TH SarabunPSK" w:cs="TH SarabunPSK" w:hint="cs"/>
          <w:sz w:val="28"/>
          <w:szCs w:val="28"/>
          <w:cs/>
        </w:rPr>
        <w:t>ศึกษาระดับความคิดเห็นพฤติกรรมดนตรี การรับรู้ข่าวส</w:t>
      </w:r>
      <w:r w:rsidR="00DC6320">
        <w:rPr>
          <w:rFonts w:ascii="TH SarabunPSK" w:hAnsi="TH SarabunPSK" w:cs="TH SarabunPSK" w:hint="cs"/>
          <w:sz w:val="28"/>
          <w:szCs w:val="28"/>
          <w:cs/>
        </w:rPr>
        <w:t>า</w:t>
      </w:r>
      <w:r w:rsidR="00A44434">
        <w:rPr>
          <w:rFonts w:ascii="TH SarabunPSK" w:hAnsi="TH SarabunPSK" w:cs="TH SarabunPSK" w:hint="cs"/>
          <w:sz w:val="28"/>
          <w:szCs w:val="28"/>
          <w:cs/>
        </w:rPr>
        <w:t>รและสุขภาวะทางอารมณ์</w:t>
      </w:r>
      <w:r w:rsidR="00A250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4434">
        <w:rPr>
          <w:rFonts w:ascii="TH SarabunPSK" w:hAnsi="TH SarabunPSK" w:cs="TH SarabunPSK"/>
          <w:sz w:val="28"/>
          <w:szCs w:val="28"/>
        </w:rPr>
        <w:t>(</w:t>
      </w:r>
      <w:r w:rsidR="007E196B">
        <w:rPr>
          <w:rFonts w:ascii="TH SarabunPSK" w:hAnsi="TH SarabunPSK" w:cs="TH SarabunPSK" w:hint="cs"/>
          <w:sz w:val="28"/>
          <w:szCs w:val="28"/>
          <w:cs/>
        </w:rPr>
        <w:t>2</w:t>
      </w:r>
      <w:r w:rsidR="00A44434">
        <w:rPr>
          <w:rFonts w:ascii="TH SarabunPSK" w:hAnsi="TH SarabunPSK" w:cs="TH SarabunPSK"/>
          <w:sz w:val="28"/>
          <w:szCs w:val="28"/>
        </w:rPr>
        <w:t xml:space="preserve">) </w:t>
      </w:r>
      <w:r w:rsidR="00A44434">
        <w:rPr>
          <w:rFonts w:ascii="TH SarabunPSK" w:hAnsi="TH SarabunPSK" w:cs="TH SarabunPSK" w:hint="cs"/>
          <w:sz w:val="28"/>
          <w:szCs w:val="28"/>
          <w:cs/>
        </w:rPr>
        <w:t>ศึกษาระดับอิทธิพลพฤติกรรมดนตรี</w:t>
      </w:r>
      <w:r w:rsidR="00151AC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44434">
        <w:rPr>
          <w:rFonts w:ascii="TH SarabunPSK" w:hAnsi="TH SarabunPSK" w:cs="TH SarabunPSK" w:hint="cs"/>
          <w:sz w:val="28"/>
          <w:szCs w:val="28"/>
          <w:cs/>
        </w:rPr>
        <w:t xml:space="preserve">การรับรู้ข่าวสารที่ส่งผลต่อสุขภาวะทางอารมณ์ </w:t>
      </w:r>
      <w:r w:rsidR="008817A8">
        <w:rPr>
          <w:rFonts w:ascii="TH SarabunPSK" w:hAnsi="TH SarabunPSK" w:cs="TH SarabunPSK" w:hint="cs"/>
          <w:sz w:val="28"/>
          <w:szCs w:val="28"/>
          <w:cs/>
        </w:rPr>
        <w:t>เก็บข้อมูลจาก</w:t>
      </w:r>
      <w:r w:rsidR="007D4B87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A44434">
        <w:rPr>
          <w:rFonts w:ascii="TH SarabunPSK" w:hAnsi="TH SarabunPSK" w:cs="TH SarabunPSK" w:hint="cs"/>
          <w:sz w:val="28"/>
          <w:szCs w:val="28"/>
          <w:cs/>
        </w:rPr>
        <w:t>ตัวอย่างประชากร</w:t>
      </w:r>
      <w:r w:rsidR="00410918">
        <w:rPr>
          <w:rFonts w:ascii="TH SarabunPSK" w:hAnsi="TH SarabunPSK" w:cs="TH SarabunPSK" w:hint="cs"/>
          <w:sz w:val="28"/>
          <w:szCs w:val="28"/>
          <w:cs/>
        </w:rPr>
        <w:t>ในกรุงเทพฯ จำนวน 320</w:t>
      </w:r>
      <w:r w:rsidR="00353D7C"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  <w:r w:rsidR="00DC6320">
        <w:rPr>
          <w:rFonts w:ascii="TH SarabunPSK" w:hAnsi="TH SarabunPSK" w:cs="TH SarabunPSK" w:hint="cs"/>
          <w:sz w:val="28"/>
          <w:szCs w:val="28"/>
          <w:cs/>
        </w:rPr>
        <w:t>ด้วยช่องทางออนไลน์ตั้งแต่</w:t>
      </w:r>
      <w:r w:rsidR="00A476DF">
        <w:rPr>
          <w:rFonts w:ascii="TH SarabunPSK" w:hAnsi="TH SarabunPSK" w:cs="TH SarabunPSK" w:hint="cs"/>
          <w:sz w:val="28"/>
          <w:szCs w:val="28"/>
          <w:cs/>
        </w:rPr>
        <w:t>วัน</w:t>
      </w:r>
      <w:r w:rsidR="007E196B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6320">
        <w:rPr>
          <w:rFonts w:ascii="TH SarabunPSK" w:hAnsi="TH SarabunPSK" w:cs="TH SarabunPSK"/>
          <w:sz w:val="28"/>
          <w:szCs w:val="28"/>
        </w:rPr>
        <w:t xml:space="preserve">20 </w:t>
      </w:r>
      <w:r w:rsidR="00410918">
        <w:rPr>
          <w:rFonts w:ascii="TH SarabunPSK" w:hAnsi="TH SarabunPSK" w:cs="TH SarabunPSK" w:hint="cs"/>
          <w:sz w:val="28"/>
          <w:szCs w:val="28"/>
          <w:cs/>
        </w:rPr>
        <w:t>ก.ค</w:t>
      </w:r>
      <w:r w:rsidR="002953C7">
        <w:rPr>
          <w:rFonts w:ascii="TH SarabunPSK" w:hAnsi="TH SarabunPSK" w:cs="TH SarabunPSK"/>
          <w:sz w:val="28"/>
          <w:szCs w:val="28"/>
        </w:rPr>
        <w:t>-</w:t>
      </w:r>
      <w:r w:rsidR="00DC6320">
        <w:rPr>
          <w:rFonts w:ascii="TH SarabunPSK" w:hAnsi="TH SarabunPSK" w:cs="TH SarabunPSK"/>
          <w:sz w:val="28"/>
          <w:szCs w:val="28"/>
        </w:rPr>
        <w:t xml:space="preserve">3 </w:t>
      </w:r>
      <w:r w:rsidR="00DC6320">
        <w:rPr>
          <w:rFonts w:ascii="TH SarabunPSK" w:hAnsi="TH SarabunPSK" w:cs="TH SarabunPSK" w:hint="cs"/>
          <w:sz w:val="28"/>
          <w:szCs w:val="28"/>
          <w:cs/>
        </w:rPr>
        <w:t>ส</w:t>
      </w:r>
      <w:r w:rsidR="00410918">
        <w:rPr>
          <w:rFonts w:ascii="TH SarabunPSK" w:hAnsi="TH SarabunPSK" w:cs="TH SarabunPSK" w:hint="cs"/>
          <w:sz w:val="28"/>
          <w:szCs w:val="28"/>
          <w:cs/>
        </w:rPr>
        <w:t>.ค.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6320">
        <w:rPr>
          <w:rFonts w:ascii="TH SarabunPSK" w:hAnsi="TH SarabunPSK" w:cs="TH SarabunPSK"/>
          <w:sz w:val="28"/>
          <w:szCs w:val="28"/>
        </w:rPr>
        <w:t>2564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 วิเคราะห์ข้อ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มูล</w:t>
      </w:r>
      <w:r w:rsidR="00D062D5">
        <w:rPr>
          <w:rFonts w:ascii="TH SarabunPSK" w:hAnsi="TH SarabunPSK" w:cs="TH SarabunPSK" w:hint="cs"/>
          <w:sz w:val="28"/>
          <w:szCs w:val="28"/>
          <w:cs/>
        </w:rPr>
        <w:t>ด้วยแบบจำลอง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สมการโครงสร้าง </w:t>
      </w:r>
      <w:r w:rsidR="00DC6320">
        <w:rPr>
          <w:rFonts w:ascii="TH SarabunPSK" w:hAnsi="TH SarabunPSK" w:cs="TH SarabunPSK"/>
          <w:sz w:val="28"/>
          <w:szCs w:val="28"/>
        </w:rPr>
        <w:t xml:space="preserve">(SEM) 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ด้วยโปรแกรมสถิติ </w:t>
      </w:r>
      <w:r w:rsidR="00DC6320">
        <w:rPr>
          <w:rFonts w:ascii="TH SarabunPSK" w:hAnsi="TH SarabunPSK" w:cs="TH SarabunPSK"/>
          <w:sz w:val="28"/>
          <w:szCs w:val="28"/>
        </w:rPr>
        <w:t xml:space="preserve">ADANCO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  <w:r w:rsidR="00F748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748B0">
        <w:rPr>
          <w:rFonts w:ascii="TH SarabunPSK" w:hAnsi="TH SarabunPSK" w:cs="TH SarabunPSK"/>
          <w:sz w:val="28"/>
          <w:szCs w:val="28"/>
        </w:rPr>
        <w:t xml:space="preserve">(1)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กลุ่มตัวอย่างร้อยละ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/>
          <w:sz w:val="28"/>
          <w:szCs w:val="28"/>
        </w:rPr>
        <w:t>61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 w:hint="cs"/>
          <w:sz w:val="28"/>
          <w:szCs w:val="28"/>
          <w:cs/>
        </w:rPr>
        <w:t xml:space="preserve">เป็นผู้หญิงอายุระหว่าง </w:t>
      </w:r>
      <w:r w:rsidR="008C6E14">
        <w:rPr>
          <w:rFonts w:ascii="TH SarabunPSK" w:hAnsi="TH SarabunPSK" w:cs="TH SarabunPSK"/>
          <w:sz w:val="28"/>
          <w:szCs w:val="28"/>
        </w:rPr>
        <w:t xml:space="preserve">35-54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ปี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/>
          <w:sz w:val="28"/>
          <w:szCs w:val="28"/>
        </w:rPr>
        <w:t xml:space="preserve">24.85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สำเร็จ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การศึกษา</w:t>
      </w:r>
      <w:r w:rsidR="00353D7C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ปริญญาตรี</w:t>
      </w:r>
      <w:r w:rsidR="00FC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8C6E14">
        <w:rPr>
          <w:rFonts w:ascii="TH SarabunPSK" w:hAnsi="TH SarabunPSK" w:cs="TH SarabunPSK"/>
          <w:sz w:val="28"/>
          <w:szCs w:val="28"/>
        </w:rPr>
        <w:t xml:space="preserve"> 45</w:t>
      </w:r>
      <w:r w:rsidR="00DC6320">
        <w:rPr>
          <w:rFonts w:ascii="TH SarabunPSK" w:hAnsi="TH SarabunPSK" w:cs="TH SarabunPSK"/>
          <w:sz w:val="28"/>
          <w:szCs w:val="28"/>
        </w:rPr>
        <w:t xml:space="preserve">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ประกอบ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อาชีพ</w:t>
      </w:r>
      <w:r w:rsidR="001F1AA7">
        <w:rPr>
          <w:rFonts w:ascii="TH SarabunPSK" w:hAnsi="TH SarabunPSK" w:cs="TH SarabunPSK" w:hint="cs"/>
          <w:sz w:val="28"/>
          <w:szCs w:val="28"/>
          <w:cs/>
        </w:rPr>
        <w:t>ธุรกิจ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ค้าขาย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/>
          <w:sz w:val="28"/>
          <w:szCs w:val="28"/>
        </w:rPr>
        <w:t xml:space="preserve">29.40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มี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รายได้เฉลี่ย</w:t>
      </w:r>
      <w:r w:rsidR="00BC158A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8C6E14">
        <w:rPr>
          <w:rFonts w:ascii="TH SarabunPSK" w:hAnsi="TH SarabunPSK" w:cs="TH SarabunPSK" w:hint="cs"/>
          <w:sz w:val="28"/>
          <w:szCs w:val="28"/>
          <w:cs/>
        </w:rPr>
        <w:t xml:space="preserve">เดือน </w:t>
      </w:r>
      <w:r w:rsidR="008C6E14">
        <w:rPr>
          <w:rFonts w:ascii="TH SarabunPSK" w:hAnsi="TH SarabunPSK" w:cs="TH SarabunPSK"/>
          <w:sz w:val="28"/>
          <w:szCs w:val="28"/>
        </w:rPr>
        <w:t xml:space="preserve">50,001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บาทขึ้นไป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AAE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767AAE">
        <w:rPr>
          <w:rFonts w:ascii="TH SarabunPSK" w:hAnsi="TH SarabunPSK" w:cs="TH SarabunPSK"/>
          <w:sz w:val="28"/>
          <w:szCs w:val="28"/>
        </w:rPr>
        <w:t>26.90</w:t>
      </w:r>
      <w:r w:rsidR="00477CB8">
        <w:rPr>
          <w:rFonts w:ascii="TH SarabunPSK" w:hAnsi="TH SarabunPSK" w:cs="TH SarabunPSK" w:hint="cs"/>
          <w:sz w:val="28"/>
          <w:szCs w:val="28"/>
          <w:cs/>
        </w:rPr>
        <w:t xml:space="preserve"> ช่วงวิกฤต</w:t>
      </w:r>
      <w:r w:rsidR="008817A8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477CB8">
        <w:rPr>
          <w:rFonts w:ascii="TH SarabunPSK" w:hAnsi="TH SarabunPSK" w:cs="TH SarabunPSK"/>
          <w:sz w:val="28"/>
          <w:szCs w:val="28"/>
        </w:rPr>
        <w:t>-19</w:t>
      </w:r>
      <w:r w:rsidR="00151AC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2E57">
        <w:rPr>
          <w:rFonts w:ascii="TH SarabunPSK" w:hAnsi="TH SarabunPSK" w:cs="TH SarabunPSK" w:hint="cs"/>
          <w:sz w:val="28"/>
          <w:szCs w:val="28"/>
          <w:cs/>
        </w:rPr>
        <w:t>ผู้ให้ข้อมูล</w:t>
      </w:r>
      <w:r w:rsidR="00477CB8">
        <w:rPr>
          <w:rFonts w:ascii="TH SarabunPSK" w:hAnsi="TH SarabunPSK" w:cs="TH SarabunPSK" w:hint="cs"/>
          <w:sz w:val="28"/>
          <w:szCs w:val="28"/>
          <w:cs/>
        </w:rPr>
        <w:t>อาศัยอยู่กับครอบครัว</w:t>
      </w:r>
      <w:r w:rsidR="00FC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7CB8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477CB8">
        <w:rPr>
          <w:rFonts w:ascii="TH SarabunPSK" w:hAnsi="TH SarabunPSK" w:cs="TH SarabunPSK"/>
          <w:sz w:val="28"/>
          <w:szCs w:val="28"/>
        </w:rPr>
        <w:t>78.80</w:t>
      </w:r>
      <w:r w:rsidR="008817A8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BC158A">
        <w:rPr>
          <w:rFonts w:ascii="TH SarabunPSK" w:hAnsi="TH SarabunPSK" w:cs="TH SarabunPSK" w:hint="cs"/>
          <w:sz w:val="28"/>
          <w:szCs w:val="28"/>
          <w:cs/>
        </w:rPr>
        <w:t>ขาด</w:t>
      </w:r>
      <w:r w:rsidR="007829D3">
        <w:rPr>
          <w:rFonts w:ascii="TH SarabunPSK" w:hAnsi="TH SarabunPSK" w:cs="TH SarabunPSK" w:hint="cs"/>
          <w:sz w:val="28"/>
          <w:szCs w:val="28"/>
          <w:cs/>
        </w:rPr>
        <w:t>ราย</w:t>
      </w:r>
      <w:r w:rsidR="00477CB8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FC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7CB8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477CB8">
        <w:rPr>
          <w:rFonts w:ascii="TH SarabunPSK" w:hAnsi="TH SarabunPSK" w:cs="TH SarabunPSK"/>
          <w:sz w:val="28"/>
          <w:szCs w:val="28"/>
        </w:rPr>
        <w:t xml:space="preserve"> 56.30</w:t>
      </w:r>
      <w:r w:rsidR="00165229">
        <w:rPr>
          <w:rFonts w:ascii="TH SarabunPSK" w:hAnsi="TH SarabunPSK" w:cs="TH SarabunPSK"/>
          <w:sz w:val="28"/>
          <w:szCs w:val="28"/>
        </w:rPr>
        <w:t xml:space="preserve"> </w:t>
      </w:r>
      <w:r w:rsidR="00F748B0">
        <w:rPr>
          <w:rFonts w:ascii="TH SarabunPSK" w:hAnsi="TH SarabunPSK" w:cs="TH SarabunPSK"/>
          <w:sz w:val="28"/>
          <w:szCs w:val="28"/>
        </w:rPr>
        <w:t xml:space="preserve">(2) </w:t>
      </w:r>
      <w:r w:rsidR="00165229">
        <w:rPr>
          <w:rFonts w:ascii="TH SarabunPSK" w:hAnsi="TH SarabunPSK" w:cs="TH SarabunPSK" w:hint="cs"/>
          <w:sz w:val="28"/>
          <w:szCs w:val="28"/>
          <w:cs/>
        </w:rPr>
        <w:t>ความคิดเห็น</w:t>
      </w:r>
      <w:r w:rsidR="00D502C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1F1AA7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D502CE">
        <w:rPr>
          <w:rFonts w:ascii="TH SarabunPSK" w:hAnsi="TH SarabunPSK" w:cs="TH SarabunPSK" w:hint="cs"/>
          <w:sz w:val="28"/>
          <w:szCs w:val="28"/>
          <w:cs/>
        </w:rPr>
        <w:t>ในข้อที่มีความสัมพันธ์กับอารมณ์ในการทำงานในระดับสูง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02CE">
        <w:rPr>
          <w:rFonts w:ascii="TH SarabunPSK" w:hAnsi="TH SarabunPSK" w:cs="TH SarabunPSK" w:hint="cs"/>
          <w:sz w:val="28"/>
          <w:szCs w:val="28"/>
          <w:cs/>
        </w:rPr>
        <w:t>คะแนนเฉลี่ย 3.98 ได้แก่</w:t>
      </w:r>
      <w:r w:rsidR="00D062D5">
        <w:rPr>
          <w:rFonts w:ascii="TH SarabunPSK" w:hAnsi="TH SarabunPSK" w:cs="TH SarabunPSK" w:hint="cs"/>
          <w:sz w:val="28"/>
          <w:szCs w:val="28"/>
          <w:cs/>
        </w:rPr>
        <w:t>การฟังเพลง ร้องเพลงและ</w:t>
      </w:r>
      <w:r w:rsidR="00D502CE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D062D5">
        <w:rPr>
          <w:rFonts w:ascii="TH SarabunPSK" w:hAnsi="TH SarabunPSK" w:cs="TH SarabunPSK" w:hint="cs"/>
          <w:sz w:val="28"/>
          <w:szCs w:val="28"/>
          <w:cs/>
        </w:rPr>
        <w:t>เล่นดนตรี</w:t>
      </w:r>
      <w:r w:rsidR="00D502CE">
        <w:rPr>
          <w:rFonts w:ascii="TH SarabunPSK" w:hAnsi="TH SarabunPSK" w:cs="TH SarabunPSK" w:hint="cs"/>
          <w:sz w:val="28"/>
          <w:szCs w:val="28"/>
          <w:cs/>
        </w:rPr>
        <w:t xml:space="preserve"> ด้าน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การรับ</w:t>
      </w:r>
      <w:r w:rsidR="00526484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ที่มีระดับความคิดเห็นในระดับสูง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คะแนนเฉลี่ย 4.33 ได้แก่</w:t>
      </w:r>
      <w:r w:rsidR="00B57104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สวมอุปกรณ์ป้องกัน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062D5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หลีกเลี่ยง</w:t>
      </w:r>
      <w:r w:rsidR="00B57104">
        <w:rPr>
          <w:rFonts w:ascii="TH SarabunPSK" w:hAnsi="TH SarabunPSK" w:cs="TH SarabunPSK" w:hint="cs"/>
          <w:sz w:val="28"/>
          <w:szCs w:val="28"/>
          <w:cs/>
        </w:rPr>
        <w:t>ไปใน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พื้นที่เสี่ยงและ</w:t>
      </w:r>
      <w:r w:rsidR="00D062D5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ติดตามข่าว</w:t>
      </w:r>
      <w:r w:rsidR="00642E57">
        <w:rPr>
          <w:rFonts w:ascii="TH SarabunPSK" w:hAnsi="TH SarabunPSK" w:cs="TH SarabunPSK" w:hint="cs"/>
          <w:sz w:val="28"/>
          <w:szCs w:val="28"/>
          <w:cs/>
        </w:rPr>
        <w:t>สาร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642E57">
        <w:rPr>
          <w:rFonts w:ascii="TH SarabunPSK" w:hAnsi="TH SarabunPSK" w:cs="TH SarabunPSK" w:hint="cs"/>
          <w:sz w:val="28"/>
          <w:szCs w:val="28"/>
          <w:cs/>
        </w:rPr>
        <w:t>ศูนย์บริหารสถานการณ์แพร่ระบาดของโรคติดเชื้อไวรัสโค</w:t>
      </w:r>
      <w:proofErr w:type="spellStart"/>
      <w:r w:rsidR="00642E57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="00642E57">
        <w:rPr>
          <w:rFonts w:ascii="TH SarabunPSK" w:hAnsi="TH SarabunPSK" w:cs="TH SarabunPSK" w:hint="cs"/>
          <w:sz w:val="28"/>
          <w:szCs w:val="28"/>
          <w:cs/>
        </w:rPr>
        <w:t>นา 2019</w:t>
      </w:r>
      <w:r w:rsidR="006301AC">
        <w:rPr>
          <w:rFonts w:ascii="TH SarabunPSK" w:hAnsi="TH SarabunPSK" w:cs="TH SarabunPSK"/>
          <w:sz w:val="28"/>
          <w:szCs w:val="28"/>
        </w:rPr>
        <w:t xml:space="preserve"> </w:t>
      </w:r>
      <w:r w:rsidR="006301A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ความคิดเห็น</w:t>
      </w:r>
      <w:r w:rsidR="00526484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52648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ความเพลิดเพลินและการรักษาอารมณ์ที่ดี การลดความเหงาและสร้างความรู้สึกอยู่ร่วมกัน การเบี่ยงเบนจากวิกฤตที่เป็นอยู่และการปลดปล่อยและระบายอารมณ์ด้านลบมี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BD1FA8">
        <w:rPr>
          <w:rFonts w:ascii="TH SarabunPSK" w:hAnsi="TH SarabunPSK" w:cs="TH SarabunPSK" w:hint="cs"/>
          <w:sz w:val="28"/>
          <w:szCs w:val="28"/>
          <w:cs/>
        </w:rPr>
        <w:t>ความคิดเห็น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คะแนนเฉลี่ย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ปานกลาง</w:t>
      </w:r>
      <w:r w:rsidR="001F1A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301AC">
        <w:rPr>
          <w:rFonts w:ascii="TH SarabunPSK" w:hAnsi="TH SarabunPSK" w:cs="TH SarabunPSK"/>
          <w:sz w:val="28"/>
          <w:szCs w:val="28"/>
        </w:rPr>
        <w:t>3.6</w:t>
      </w:r>
      <w:r w:rsidR="00655FA1">
        <w:rPr>
          <w:rFonts w:ascii="TH SarabunPSK" w:hAnsi="TH SarabunPSK" w:cs="TH SarabunPSK" w:hint="cs"/>
          <w:sz w:val="28"/>
          <w:szCs w:val="28"/>
          <w:cs/>
        </w:rPr>
        <w:t>4</w:t>
      </w:r>
      <w:r w:rsidR="00A70CD1">
        <w:rPr>
          <w:rFonts w:ascii="TH SarabunPSK" w:hAnsi="TH SarabunPSK" w:cs="TH SarabunPSK"/>
          <w:sz w:val="28"/>
          <w:szCs w:val="28"/>
        </w:rPr>
        <w:t xml:space="preserve"> </w:t>
      </w:r>
      <w:r w:rsidR="00F748B0">
        <w:rPr>
          <w:rFonts w:ascii="TH SarabunPSK" w:hAnsi="TH SarabunPSK" w:cs="TH SarabunPSK"/>
          <w:sz w:val="28"/>
          <w:szCs w:val="28"/>
        </w:rPr>
        <w:t xml:space="preserve">(3) </w:t>
      </w:r>
      <w:r w:rsidR="00424331">
        <w:rPr>
          <w:rFonts w:ascii="TH SarabunPSK" w:hAnsi="TH SarabunPSK" w:cs="TH SarabunPSK" w:hint="cs"/>
          <w:sz w:val="28"/>
          <w:szCs w:val="28"/>
          <w:cs/>
        </w:rPr>
        <w:t>พฤติกรรมดนตรีและ</w:t>
      </w:r>
      <w:r w:rsidR="00C0224E">
        <w:rPr>
          <w:rFonts w:ascii="TH SarabunPSK" w:hAnsi="TH SarabunPSK" w:cs="TH SarabunPSK" w:hint="cs"/>
          <w:sz w:val="28"/>
          <w:szCs w:val="28"/>
          <w:cs/>
        </w:rPr>
        <w:t>กา</w:t>
      </w:r>
      <w:r w:rsidR="00424331">
        <w:rPr>
          <w:rFonts w:ascii="TH SarabunPSK" w:hAnsi="TH SarabunPSK" w:cs="TH SarabunPSK" w:hint="cs"/>
          <w:sz w:val="28"/>
          <w:szCs w:val="28"/>
          <w:cs/>
        </w:rPr>
        <w:t>ร</w:t>
      </w:r>
      <w:r w:rsidR="00C0224E">
        <w:rPr>
          <w:rFonts w:ascii="TH SarabunPSK" w:hAnsi="TH SarabunPSK" w:cs="TH SarabunPSK" w:hint="cs"/>
          <w:sz w:val="28"/>
          <w:szCs w:val="28"/>
          <w:cs/>
        </w:rPr>
        <w:t>รับรู้ข่าวสารร่วมกันม</w:t>
      </w:r>
      <w:r w:rsidR="00B57104">
        <w:rPr>
          <w:rFonts w:ascii="TH SarabunPSK" w:hAnsi="TH SarabunPSK" w:cs="TH SarabunPSK" w:hint="cs"/>
          <w:sz w:val="28"/>
          <w:szCs w:val="28"/>
          <w:cs/>
        </w:rPr>
        <w:t>ีอิ</w:t>
      </w:r>
      <w:r w:rsidR="00C0224E">
        <w:rPr>
          <w:rFonts w:ascii="TH SarabunPSK" w:hAnsi="TH SarabunPSK" w:cs="TH SarabunPSK" w:hint="cs"/>
          <w:sz w:val="28"/>
          <w:szCs w:val="28"/>
          <w:cs/>
        </w:rPr>
        <w:t>ทธิพล</w:t>
      </w:r>
      <w:r w:rsidR="00526484">
        <w:rPr>
          <w:rFonts w:ascii="TH SarabunPSK" w:hAnsi="TH SarabunPSK" w:cs="TH SarabunPSK" w:hint="cs"/>
          <w:sz w:val="28"/>
          <w:szCs w:val="28"/>
          <w:cs/>
        </w:rPr>
        <w:t>ทั้ง</w:t>
      </w:r>
      <w:r w:rsidR="0081152C">
        <w:rPr>
          <w:rFonts w:ascii="TH SarabunPSK" w:hAnsi="TH SarabunPSK" w:cs="TH SarabunPSK" w:hint="cs"/>
          <w:sz w:val="28"/>
          <w:szCs w:val="28"/>
          <w:cs/>
        </w:rPr>
        <w:t>ทางตรง</w:t>
      </w:r>
      <w:r w:rsidR="00526484">
        <w:rPr>
          <w:rFonts w:ascii="TH SarabunPSK" w:hAnsi="TH SarabunPSK" w:cs="TH SarabunPSK" w:hint="cs"/>
          <w:sz w:val="28"/>
          <w:szCs w:val="28"/>
          <w:cs/>
        </w:rPr>
        <w:t>และทางอ้อม</w:t>
      </w:r>
      <w:r w:rsidR="007E196B">
        <w:rPr>
          <w:rFonts w:ascii="TH SarabunPSK" w:hAnsi="TH SarabunPSK" w:cs="TH SarabunPSK" w:hint="cs"/>
          <w:sz w:val="28"/>
          <w:szCs w:val="28"/>
          <w:cs/>
        </w:rPr>
        <w:t>ระดับปานกลาง</w:t>
      </w:r>
      <w:r w:rsidR="00C0224E">
        <w:rPr>
          <w:rFonts w:ascii="TH SarabunPSK" w:hAnsi="TH SarabunPSK" w:cs="TH SarabunPSK" w:hint="cs"/>
          <w:sz w:val="28"/>
          <w:szCs w:val="28"/>
          <w:cs/>
        </w:rPr>
        <w:t xml:space="preserve">ต่อสุขภาวะทางอารมณ์ร้อยละ </w:t>
      </w:r>
      <w:r w:rsidR="00C0224E">
        <w:rPr>
          <w:rFonts w:ascii="TH SarabunPSK" w:hAnsi="TH SarabunPSK" w:cs="TH SarabunPSK"/>
          <w:sz w:val="28"/>
          <w:szCs w:val="28"/>
        </w:rPr>
        <w:t>59.30</w:t>
      </w:r>
      <w:r w:rsidR="00C0224E">
        <w:rPr>
          <w:rFonts w:ascii="TH SarabunPSK" w:hAnsi="TH SarabunPSK" w:cs="TH SarabunPSK" w:hint="cs"/>
          <w:sz w:val="28"/>
          <w:szCs w:val="28"/>
          <w:cs/>
        </w:rPr>
        <w:t xml:space="preserve"> และการรับรู้ข่าวสารมีอิทธิพลทางตรง</w:t>
      </w:r>
      <w:r w:rsidR="0081152C">
        <w:rPr>
          <w:rFonts w:ascii="TH SarabunPSK" w:hAnsi="TH SarabunPSK" w:cs="TH SarabunPSK" w:hint="cs"/>
          <w:sz w:val="28"/>
          <w:szCs w:val="28"/>
          <w:cs/>
        </w:rPr>
        <w:t>ระดับอ่อน</w:t>
      </w:r>
      <w:r w:rsidR="00C0224E">
        <w:rPr>
          <w:rFonts w:ascii="TH SarabunPSK" w:hAnsi="TH SarabunPSK" w:cs="TH SarabunPSK" w:hint="cs"/>
          <w:sz w:val="28"/>
          <w:szCs w:val="28"/>
          <w:cs/>
        </w:rPr>
        <w:t>ต่อพฤติกรรมดนตรี</w:t>
      </w:r>
      <w:r w:rsidR="00BD1F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0224E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C0224E">
        <w:rPr>
          <w:rFonts w:ascii="TH SarabunPSK" w:hAnsi="TH SarabunPSK" w:cs="TH SarabunPSK"/>
          <w:sz w:val="28"/>
          <w:szCs w:val="28"/>
        </w:rPr>
        <w:t>19.70</w:t>
      </w:r>
      <w:r w:rsidR="00BD1FA8">
        <w:rPr>
          <w:rFonts w:ascii="TH SarabunPSK" w:hAnsi="TH SarabunPSK" w:cs="TH SarabunPSK" w:hint="cs"/>
          <w:sz w:val="28"/>
          <w:szCs w:val="28"/>
          <w:cs/>
        </w:rPr>
        <w:t xml:space="preserve"> ข้อค้นพบจากงานวิจัย</w:t>
      </w:r>
      <w:r w:rsidR="00A14A8D">
        <w:rPr>
          <w:rFonts w:ascii="TH SarabunPSK" w:hAnsi="TH SarabunPSK" w:cs="TH SarabunPSK" w:hint="cs"/>
          <w:sz w:val="28"/>
          <w:szCs w:val="28"/>
          <w:cs/>
        </w:rPr>
        <w:t xml:space="preserve"> พฤติกรรม</w:t>
      </w:r>
      <w:r w:rsidR="00BD1FA8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A14A8D">
        <w:rPr>
          <w:rFonts w:ascii="TH SarabunPSK" w:hAnsi="TH SarabunPSK" w:cs="TH SarabunPSK" w:hint="cs"/>
          <w:sz w:val="28"/>
          <w:szCs w:val="28"/>
          <w:cs/>
        </w:rPr>
        <w:t>และการรับรู้ข่าวสารสามารถใช้</w:t>
      </w:r>
      <w:r w:rsidR="00526484">
        <w:rPr>
          <w:rFonts w:ascii="TH SarabunPSK" w:hAnsi="TH SarabunPSK" w:cs="TH SarabunPSK" w:hint="cs"/>
          <w:sz w:val="28"/>
          <w:szCs w:val="28"/>
          <w:cs/>
        </w:rPr>
        <w:t>เป็นเครื่องมือ</w:t>
      </w:r>
      <w:r w:rsidR="00BD1FA8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D71B82">
        <w:rPr>
          <w:rFonts w:ascii="TH SarabunPSK" w:hAnsi="TH SarabunPSK" w:cs="TH SarabunPSK" w:hint="cs"/>
          <w:sz w:val="28"/>
          <w:szCs w:val="28"/>
          <w:cs/>
        </w:rPr>
        <w:t>บำบัด</w:t>
      </w:r>
      <w:r w:rsidR="00526484">
        <w:rPr>
          <w:rFonts w:ascii="TH SarabunPSK" w:hAnsi="TH SarabunPSK" w:cs="TH SarabunPSK" w:hint="cs"/>
          <w:sz w:val="28"/>
          <w:szCs w:val="28"/>
          <w:cs/>
        </w:rPr>
        <w:t>ความเครียด คลายความวิตกกังวล</w:t>
      </w:r>
      <w:r w:rsidR="009C6A04">
        <w:rPr>
          <w:rFonts w:ascii="TH SarabunPSK" w:hAnsi="TH SarabunPSK" w:cs="TH SarabunPSK" w:hint="cs"/>
          <w:sz w:val="28"/>
          <w:szCs w:val="28"/>
          <w:cs/>
        </w:rPr>
        <w:t xml:space="preserve"> ส่งผลต่อ</w:t>
      </w:r>
      <w:r w:rsidR="00BD1FA8"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="009C6A04">
        <w:rPr>
          <w:rFonts w:ascii="TH SarabunPSK" w:hAnsi="TH SarabunPSK" w:cs="TH SarabunPSK" w:hint="cs"/>
          <w:sz w:val="28"/>
          <w:szCs w:val="28"/>
          <w:cs/>
        </w:rPr>
        <w:t>เชิงบวกประชาชน</w:t>
      </w:r>
      <w:r w:rsidR="00A14A8D">
        <w:rPr>
          <w:rFonts w:ascii="TH SarabunPSK" w:hAnsi="TH SarabunPSK" w:cs="TH SarabunPSK" w:hint="cs"/>
          <w:sz w:val="28"/>
          <w:szCs w:val="28"/>
          <w:cs/>
        </w:rPr>
        <w:t>ที่อยู่</w:t>
      </w:r>
      <w:r w:rsidR="00BD1FA8">
        <w:rPr>
          <w:rFonts w:ascii="TH SarabunPSK" w:hAnsi="TH SarabunPSK" w:cs="TH SarabunPSK" w:hint="cs"/>
          <w:sz w:val="28"/>
          <w:szCs w:val="28"/>
          <w:cs/>
        </w:rPr>
        <w:t>ในวิกฤตโควิด</w:t>
      </w:r>
      <w:r w:rsidR="009C6A04">
        <w:rPr>
          <w:rFonts w:ascii="TH SarabunPSK" w:hAnsi="TH SarabunPSK" w:cs="TH SarabunPSK" w:hint="cs"/>
          <w:sz w:val="28"/>
          <w:szCs w:val="28"/>
          <w:cs/>
        </w:rPr>
        <w:t>-</w:t>
      </w:r>
      <w:r w:rsidR="00BD1FA8">
        <w:rPr>
          <w:rFonts w:ascii="TH SarabunPSK" w:hAnsi="TH SarabunPSK" w:cs="TH SarabunPSK" w:hint="cs"/>
          <w:sz w:val="28"/>
          <w:szCs w:val="28"/>
          <w:cs/>
        </w:rPr>
        <w:t>19 ได้</w:t>
      </w:r>
      <w:r w:rsidR="00D71B82">
        <w:rPr>
          <w:rFonts w:ascii="TH SarabunPSK" w:hAnsi="TH SarabunPSK" w:cs="TH SarabunPSK" w:hint="cs"/>
          <w:sz w:val="28"/>
          <w:szCs w:val="28"/>
          <w:cs/>
        </w:rPr>
        <w:t>อีกวิธีหนึ่ง</w:t>
      </w:r>
    </w:p>
    <w:p w14:paraId="0F86D250" w14:textId="77777777" w:rsidR="00C90E5F" w:rsidRPr="00306655" w:rsidRDefault="00C90E5F" w:rsidP="00D058EB">
      <w:pPr>
        <w:spacing w:line="23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FB3123" w14:textId="3AA33B19" w:rsidR="00D058EB" w:rsidRDefault="009B3A8E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D058EB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Pr="00D058EB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D058EB">
        <w:rPr>
          <w:rFonts w:ascii="TH SarabunPSK" w:hAnsi="TH SarabunPSK" w:cs="TH SarabunPSK"/>
          <w:sz w:val="28"/>
          <w:szCs w:val="28"/>
        </w:rPr>
        <w:t xml:space="preserve"> </w:t>
      </w:r>
      <w:r w:rsidR="007A18AC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F748B0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9A7FB4">
        <w:rPr>
          <w:rFonts w:ascii="TH SarabunPSK" w:hAnsi="TH SarabunPSK" w:cs="TH SarabunPSK" w:hint="cs"/>
          <w:sz w:val="28"/>
          <w:szCs w:val="28"/>
          <w:cs/>
        </w:rPr>
        <w:t>,</w:t>
      </w:r>
      <w:r w:rsidR="00F748B0">
        <w:rPr>
          <w:rFonts w:ascii="TH SarabunPSK" w:hAnsi="TH SarabunPSK" w:cs="TH SarabunPSK" w:hint="cs"/>
          <w:sz w:val="28"/>
          <w:szCs w:val="28"/>
          <w:cs/>
        </w:rPr>
        <w:t xml:space="preserve"> สุขภาวะทางอารมณ์</w:t>
      </w:r>
      <w:r w:rsidR="009A7FB4">
        <w:rPr>
          <w:rFonts w:ascii="TH SarabunPSK" w:hAnsi="TH SarabunPSK" w:cs="TH SarabunPSK" w:hint="cs"/>
          <w:sz w:val="28"/>
          <w:szCs w:val="28"/>
          <w:cs/>
        </w:rPr>
        <w:t>,</w:t>
      </w:r>
      <w:r w:rsidR="00F748B0">
        <w:rPr>
          <w:rFonts w:ascii="TH SarabunPSK" w:hAnsi="TH SarabunPSK" w:cs="TH SarabunPSK" w:hint="cs"/>
          <w:sz w:val="28"/>
          <w:szCs w:val="28"/>
          <w:cs/>
        </w:rPr>
        <w:t xml:space="preserve"> วิกฤต</w:t>
      </w:r>
      <w:r w:rsidR="009A7FB4">
        <w:rPr>
          <w:rFonts w:ascii="TH SarabunPSK" w:hAnsi="TH SarabunPSK" w:cs="TH SarabunPSK" w:hint="cs"/>
          <w:sz w:val="28"/>
          <w:szCs w:val="28"/>
          <w:cs/>
        </w:rPr>
        <w:t>โควิด</w:t>
      </w:r>
      <w:r w:rsidR="009636B0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2019</w:t>
      </w:r>
    </w:p>
    <w:p w14:paraId="3634AF8D" w14:textId="1E3F89A5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690351E" w14:textId="65527FE3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290105F3" w14:textId="274E16FE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9D4CE55" w14:textId="73FC9EB1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3D60EA68" w14:textId="4A0D663B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F17C616" w14:textId="4E174655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DF20CF5" w14:textId="79E80A49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55DF9951" w14:textId="7E098992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4EEF9B60" w14:textId="59289D19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61F9F27" w14:textId="06295132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A1C9D37" w14:textId="36C82DB5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9728F9A" w14:textId="77777777" w:rsidR="00C90E5F" w:rsidRPr="009F3A2E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59901CD" w14:textId="31A87703" w:rsidR="00275A9E" w:rsidRPr="009F3A2E" w:rsidRDefault="000B183E" w:rsidP="00B94C06">
      <w:pPr>
        <w:spacing w:before="120" w:after="120" w:line="23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lastRenderedPageBreak/>
        <w:t>บท</w:t>
      </w:r>
      <w:r w:rsidR="00424D01" w:rsidRPr="009F3A2E">
        <w:rPr>
          <w:rFonts w:ascii="TH SarabunPSK" w:hAnsi="TH SarabunPSK" w:cs="TH SarabunPSK"/>
          <w:b/>
          <w:bCs/>
          <w:sz w:val="28"/>
          <w:szCs w:val="28"/>
          <w:cs/>
        </w:rPr>
        <w:t>นำ</w:t>
      </w:r>
    </w:p>
    <w:p w14:paraId="38D0E618" w14:textId="1708E9E4" w:rsidR="00D36030" w:rsidRDefault="00B94C06" w:rsidP="006B164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8D5FDF">
        <w:rPr>
          <w:rFonts w:ascii="TH SarabunPSK" w:hAnsi="TH SarabunPSK" w:cs="TH SarabunPSK" w:hint="cs"/>
          <w:sz w:val="28"/>
          <w:szCs w:val="28"/>
          <w:cs/>
        </w:rPr>
        <w:t>แพร่</w:t>
      </w:r>
      <w:r w:rsidRPr="009F3A2E">
        <w:rPr>
          <w:rFonts w:ascii="TH SarabunPSK" w:hAnsi="TH SarabunPSK" w:cs="TH SarabunPSK"/>
          <w:sz w:val="28"/>
          <w:szCs w:val="28"/>
          <w:cs/>
        </w:rPr>
        <w:t>ระบาดของ</w:t>
      </w:r>
      <w:r w:rsidR="00765858">
        <w:rPr>
          <w:rFonts w:ascii="TH SarabunPSK" w:hAnsi="TH SarabunPSK" w:cs="TH SarabunPSK" w:hint="cs"/>
          <w:sz w:val="28"/>
          <w:szCs w:val="28"/>
          <w:cs/>
        </w:rPr>
        <w:t>โรคติดเชื้อ</w:t>
      </w:r>
      <w:r w:rsidRPr="009F3A2E">
        <w:rPr>
          <w:rFonts w:ascii="TH SarabunPSK" w:hAnsi="TH SarabunPSK" w:cs="TH SarabunPSK"/>
          <w:sz w:val="28"/>
          <w:szCs w:val="28"/>
          <w:cs/>
        </w:rPr>
        <w:t>ไวรัสโค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 xml:space="preserve">นา </w:t>
      </w:r>
      <w:r w:rsidR="00765858">
        <w:rPr>
          <w:rFonts w:ascii="TH SarabunPSK" w:hAnsi="TH SarabunPSK" w:cs="TH SarabunPSK"/>
          <w:sz w:val="28"/>
          <w:szCs w:val="28"/>
        </w:rPr>
        <w:t>2019</w:t>
      </w:r>
      <w:r w:rsidR="003E0E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D5FDF">
        <w:rPr>
          <w:rFonts w:ascii="TH SarabunPSK" w:hAnsi="TH SarabunPSK" w:cs="TH SarabunPSK" w:hint="cs"/>
          <w:sz w:val="28"/>
          <w:szCs w:val="28"/>
          <w:cs/>
        </w:rPr>
        <w:t>หรือเรียกว่า “</w:t>
      </w:r>
      <w:r w:rsidR="003E0EA9">
        <w:rPr>
          <w:rFonts w:ascii="TH SarabunPSK" w:hAnsi="TH SarabunPSK" w:cs="TH SarabunPSK" w:hint="cs"/>
          <w:sz w:val="28"/>
          <w:szCs w:val="28"/>
          <w:cs/>
        </w:rPr>
        <w:t>COVID-19</w:t>
      </w:r>
      <w:r w:rsidR="008D5FDF">
        <w:rPr>
          <w:rFonts w:ascii="TH SarabunPSK" w:hAnsi="TH SarabunPSK" w:cs="TH SarabunPSK" w:hint="cs"/>
          <w:sz w:val="28"/>
          <w:szCs w:val="28"/>
          <w:cs/>
        </w:rPr>
        <w:t>”</w:t>
      </w:r>
      <w:r w:rsidR="00765858">
        <w:rPr>
          <w:rFonts w:ascii="TH SarabunPSK" w:hAnsi="TH SarabunPSK" w:cs="TH SarabunPSK"/>
          <w:sz w:val="28"/>
          <w:szCs w:val="28"/>
        </w:rPr>
        <w:t xml:space="preserve"> </w:t>
      </w:r>
      <w:r w:rsidR="00A13389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5123BF" w:rsidRPr="009F3A2E">
        <w:rPr>
          <w:rFonts w:ascii="TH SarabunPSK" w:hAnsi="TH SarabunPSK" w:cs="TH SarabunPSK"/>
          <w:sz w:val="28"/>
          <w:szCs w:val="28"/>
          <w:cs/>
        </w:rPr>
        <w:t xml:space="preserve">กระจายลุกลามไปทั่วโลก สร้างความวิตกกังวล </w:t>
      </w:r>
      <w:r w:rsidR="00CD076F">
        <w:rPr>
          <w:rFonts w:ascii="TH SarabunPSK" w:hAnsi="TH SarabunPSK" w:cs="TH SarabunPSK" w:hint="cs"/>
          <w:sz w:val="28"/>
          <w:szCs w:val="28"/>
          <w:cs/>
          <w:lang w:val="en-US"/>
        </w:rPr>
        <w:t>เกิด</w:t>
      </w:r>
      <w:r w:rsidR="005123BF" w:rsidRPr="009F3A2E">
        <w:rPr>
          <w:rFonts w:ascii="TH SarabunPSK" w:hAnsi="TH SarabunPSK" w:cs="TH SarabunPSK"/>
          <w:sz w:val="28"/>
          <w:szCs w:val="28"/>
          <w:cs/>
        </w:rPr>
        <w:t>ความหวาดกลัว</w:t>
      </w:r>
      <w:r w:rsidR="008D5FD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123BF" w:rsidRPr="009F3A2E">
        <w:rPr>
          <w:rFonts w:ascii="TH SarabunPSK" w:hAnsi="TH SarabunPSK" w:cs="TH SarabunPSK"/>
          <w:sz w:val="28"/>
          <w:szCs w:val="28"/>
          <w:cs/>
        </w:rPr>
        <w:t>ความเ</w:t>
      </w:r>
      <w:r w:rsidR="00805A5B">
        <w:rPr>
          <w:rFonts w:ascii="TH SarabunPSK" w:hAnsi="TH SarabunPSK" w:cs="TH SarabunPSK" w:hint="cs"/>
          <w:sz w:val="28"/>
          <w:szCs w:val="28"/>
          <w:cs/>
        </w:rPr>
        <w:t>สียหาย</w:t>
      </w:r>
      <w:r w:rsidR="00CD076F">
        <w:rPr>
          <w:rFonts w:ascii="TH SarabunPSK" w:hAnsi="TH SarabunPSK" w:cs="TH SarabunPSK" w:hint="cs"/>
          <w:sz w:val="28"/>
          <w:szCs w:val="28"/>
          <w:cs/>
        </w:rPr>
        <w:t>ต่อเศรษฐกิจ</w:t>
      </w:r>
      <w:r w:rsidR="008D5FD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076F">
        <w:rPr>
          <w:rFonts w:ascii="TH SarabunPSK" w:hAnsi="TH SarabunPSK" w:cs="TH SarabunPSK" w:hint="cs"/>
          <w:sz w:val="28"/>
          <w:szCs w:val="28"/>
          <w:cs/>
        </w:rPr>
        <w:t>สังคม</w:t>
      </w:r>
      <w:r w:rsidR="00182728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Pr="009F3A2E">
        <w:rPr>
          <w:rFonts w:ascii="TH SarabunPSK" w:hAnsi="TH SarabunPSK" w:cs="TH SarabunPSK"/>
          <w:sz w:val="28"/>
          <w:szCs w:val="28"/>
          <w:cs/>
        </w:rPr>
        <w:t>ชีวิต</w:t>
      </w:r>
      <w:r w:rsidR="00136E98" w:rsidRPr="009F3A2E">
        <w:rPr>
          <w:rFonts w:ascii="TH SarabunPSK" w:hAnsi="TH SarabunPSK" w:cs="TH SarabunPSK"/>
          <w:sz w:val="28"/>
          <w:szCs w:val="28"/>
          <w:cs/>
        </w:rPr>
        <w:t>ผู้คน</w:t>
      </w:r>
      <w:r w:rsidR="00182728" w:rsidRPr="009F3A2E">
        <w:rPr>
          <w:rFonts w:ascii="TH SarabunPSK" w:hAnsi="TH SarabunPSK" w:cs="TH SarabunPSK"/>
          <w:sz w:val="28"/>
          <w:szCs w:val="28"/>
          <w:cs/>
        </w:rPr>
        <w:t>จำนวนมาก</w:t>
      </w:r>
      <w:r w:rsidR="00A36F7F">
        <w:rPr>
          <w:rFonts w:ascii="TH SarabunPSK" w:hAnsi="TH SarabunPSK" w:cs="TH SarabunPSK" w:hint="cs"/>
          <w:sz w:val="28"/>
          <w:szCs w:val="28"/>
          <w:cs/>
        </w:rPr>
        <w:t>ถึง 223 ประเทศ</w:t>
      </w:r>
      <w:r w:rsidR="00B971E6" w:rsidRPr="009F3A2E">
        <w:rPr>
          <w:rFonts w:ascii="TH SarabunPSK" w:hAnsi="TH SarabunPSK" w:cs="TH SarabunPSK"/>
          <w:sz w:val="28"/>
          <w:szCs w:val="28"/>
          <w:cs/>
        </w:rPr>
        <w:t>รวมถึงประเทศไทย</w:t>
      </w:r>
      <w:r w:rsidR="00CD076F">
        <w:rPr>
          <w:rFonts w:ascii="TH SarabunPSK" w:hAnsi="TH SarabunPSK" w:cs="TH SarabunPSK" w:hint="cs"/>
          <w:sz w:val="28"/>
          <w:szCs w:val="28"/>
          <w:cs/>
        </w:rPr>
        <w:t xml:space="preserve"> มีผู้ติดเชื้อ</w:t>
      </w:r>
      <w:r w:rsidR="008D5FDF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A36F7F">
        <w:rPr>
          <w:rFonts w:ascii="TH SarabunPSK" w:hAnsi="TH SarabunPSK" w:cs="TH SarabunPSK" w:hint="cs"/>
          <w:sz w:val="28"/>
          <w:szCs w:val="28"/>
          <w:cs/>
        </w:rPr>
        <w:t>ทั่วโลก</w:t>
      </w:r>
      <w:r w:rsidR="008D5FDF">
        <w:rPr>
          <w:rFonts w:ascii="TH SarabunPSK" w:hAnsi="TH SarabunPSK" w:cs="TH SarabunPSK" w:hint="cs"/>
          <w:sz w:val="28"/>
          <w:szCs w:val="28"/>
          <w:cs/>
        </w:rPr>
        <w:t>กว่า</w:t>
      </w:r>
      <w:r w:rsidR="006B16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36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,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144,504</w:t>
      </w:r>
      <w:r w:rsidR="006B16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1360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และผู้เสียชีวิต 4,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822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,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248</w:t>
      </w:r>
      <w:r w:rsidR="001360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คน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A21A7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(</w:t>
      </w:r>
      <w:hyperlink r:id="rId8" w:history="1">
        <w:r w:rsidR="00EA21A7" w:rsidRPr="00EA21A7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  <w:lang w:val="en-US"/>
          </w:rPr>
          <w:t>www.worldmeter.infor/coronavirus</w:t>
        </w:r>
      </w:hyperlink>
      <w:r w:rsidR="00EA21A7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, 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5 ตุลาคม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2564)</w:t>
      </w:r>
      <w:r w:rsidR="00CD279D" w:rsidRPr="00EA21A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B971E6" w:rsidRPr="009F3A2E">
        <w:rPr>
          <w:rFonts w:ascii="TH SarabunPSK" w:hAnsi="TH SarabunPSK" w:cs="TH SarabunPSK"/>
          <w:sz w:val="28"/>
          <w:szCs w:val="28"/>
          <w:cs/>
        </w:rPr>
        <w:t>เป็นเหตุให้รัฐบาล</w:t>
      </w:r>
      <w:r w:rsidR="003E0EA9">
        <w:rPr>
          <w:rFonts w:ascii="TH SarabunPSK" w:hAnsi="TH SarabunPSK" w:cs="TH SarabunPSK" w:hint="cs"/>
          <w:sz w:val="28"/>
          <w:szCs w:val="28"/>
          <w:cs/>
        </w:rPr>
        <w:t>ไทย</w:t>
      </w:r>
      <w:r w:rsidR="007A2023" w:rsidRPr="009F3A2E">
        <w:rPr>
          <w:rFonts w:ascii="TH SarabunPSK" w:hAnsi="TH SarabunPSK" w:cs="TH SarabunPSK"/>
          <w:sz w:val="28"/>
          <w:szCs w:val="28"/>
          <w:cs/>
        </w:rPr>
        <w:t>ขณะนี้</w:t>
      </w:r>
      <w:r w:rsidR="00A13389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B971E6" w:rsidRPr="009F3A2E">
        <w:rPr>
          <w:rFonts w:ascii="TH SarabunPSK" w:hAnsi="TH SarabunPSK" w:cs="TH SarabunPSK"/>
          <w:sz w:val="28"/>
          <w:szCs w:val="28"/>
          <w:cs/>
        </w:rPr>
        <w:t>ประกาศพระราชกำหนด</w:t>
      </w:r>
      <w:r w:rsidR="00F01F6C" w:rsidRPr="009F3A2E">
        <w:rPr>
          <w:rFonts w:ascii="TH SarabunPSK" w:hAnsi="TH SarabunPSK" w:cs="TH SarabunPSK"/>
          <w:sz w:val="28"/>
          <w:szCs w:val="28"/>
          <w:cs/>
        </w:rPr>
        <w:t>การบริหารราชการในสถา</w:t>
      </w:r>
      <w:r w:rsidR="00E75D96" w:rsidRPr="009F3A2E">
        <w:rPr>
          <w:rFonts w:ascii="TH SarabunPSK" w:hAnsi="TH SarabunPSK" w:cs="TH SarabunPSK"/>
          <w:sz w:val="28"/>
          <w:szCs w:val="28"/>
          <w:cs/>
        </w:rPr>
        <w:t>น</w:t>
      </w:r>
      <w:r w:rsidR="00F01F6C" w:rsidRPr="009F3A2E">
        <w:rPr>
          <w:rFonts w:ascii="TH SarabunPSK" w:hAnsi="TH SarabunPSK" w:cs="TH SarabunPSK"/>
          <w:sz w:val="28"/>
          <w:szCs w:val="28"/>
          <w:cs/>
        </w:rPr>
        <w:t>การณ์ฉุกเฉิน</w:t>
      </w:r>
      <w:r w:rsidR="008D5FDF">
        <w:rPr>
          <w:rFonts w:ascii="TH SarabunPSK" w:hAnsi="TH SarabunPSK" w:cs="TH SarabunPSK" w:hint="cs"/>
          <w:sz w:val="28"/>
          <w:szCs w:val="28"/>
          <w:cs/>
        </w:rPr>
        <w:t xml:space="preserve">รวม 28 </w:t>
      </w:r>
      <w:r w:rsidR="00136095" w:rsidRPr="009F3A2E">
        <w:rPr>
          <w:rFonts w:ascii="TH SarabunPSK" w:hAnsi="TH SarabunPSK" w:cs="TH SarabunPSK"/>
          <w:sz w:val="28"/>
          <w:szCs w:val="28"/>
          <w:cs/>
        </w:rPr>
        <w:t>ฉบับ</w:t>
      </w:r>
      <w:r w:rsidR="00EA21A7">
        <w:rPr>
          <w:rFonts w:ascii="TH SarabunPSK" w:hAnsi="TH SarabunPSK" w:cs="TH SarabunPSK" w:hint="cs"/>
          <w:sz w:val="28"/>
          <w:szCs w:val="28"/>
          <w:cs/>
          <w:lang w:val="en-US"/>
        </w:rPr>
        <w:t>เพื่อ</w:t>
      </w:r>
      <w:r w:rsidR="00A36F7F">
        <w:rPr>
          <w:rFonts w:ascii="TH SarabunPSK" w:hAnsi="TH SarabunPSK" w:cs="TH SarabunPSK" w:hint="cs"/>
          <w:sz w:val="28"/>
          <w:szCs w:val="28"/>
          <w:cs/>
          <w:lang w:val="en-US"/>
        </w:rPr>
        <w:t>รักษาสุขภาพและ</w:t>
      </w:r>
      <w:r w:rsidR="00EA21A7">
        <w:rPr>
          <w:rFonts w:ascii="TH SarabunPSK" w:hAnsi="TH SarabunPSK" w:cs="TH SarabunPSK" w:hint="cs"/>
          <w:sz w:val="28"/>
          <w:szCs w:val="28"/>
          <w:cs/>
          <w:lang w:val="en-US"/>
        </w:rPr>
        <w:t>ความปลอดภั</w:t>
      </w:r>
      <w:r w:rsidR="00A5042E">
        <w:rPr>
          <w:rFonts w:ascii="TH SarabunPSK" w:hAnsi="TH SarabunPSK" w:cs="TH SarabunPSK" w:hint="cs"/>
          <w:sz w:val="28"/>
          <w:szCs w:val="28"/>
          <w:cs/>
          <w:lang w:val="en-US"/>
        </w:rPr>
        <w:t>ย</w:t>
      </w:r>
      <w:r w:rsidR="00EA21A7">
        <w:rPr>
          <w:rFonts w:ascii="TH SarabunPSK" w:hAnsi="TH SarabunPSK" w:cs="TH SarabunPSK" w:hint="cs"/>
          <w:sz w:val="28"/>
          <w:szCs w:val="28"/>
          <w:cs/>
          <w:lang w:val="en-US"/>
        </w:rPr>
        <w:t>ของประชาชน</w:t>
      </w:r>
      <w:r w:rsidR="00572B2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ให้ประชาชน</w:t>
      </w:r>
      <w:r w:rsidR="008D5FDF">
        <w:rPr>
          <w:rFonts w:ascii="TH SarabunPSK" w:hAnsi="TH SarabunPSK" w:cs="TH SarabunPSK" w:hint="cs"/>
          <w:sz w:val="28"/>
          <w:szCs w:val="28"/>
          <w:cs/>
          <w:lang w:val="en-US"/>
        </w:rPr>
        <w:t>อยู่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 xml:space="preserve">บ้าน </w:t>
      </w:r>
      <w:r w:rsidR="008D5FDF">
        <w:rPr>
          <w:rFonts w:ascii="TH SarabunPSK" w:hAnsi="TH SarabunPSK" w:cs="TH SarabunPSK" w:hint="cs"/>
          <w:sz w:val="28"/>
          <w:szCs w:val="28"/>
          <w:cs/>
        </w:rPr>
        <w:t xml:space="preserve">ทำงานที่บ้าน 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เรียนหนังสือที่บ้าน หลีกเลี่ยง</w:t>
      </w:r>
      <w:r w:rsidR="0036304A">
        <w:rPr>
          <w:rFonts w:ascii="TH SarabunPSK" w:hAnsi="TH SarabunPSK" w:cs="TH SarabunPSK" w:hint="cs"/>
          <w:sz w:val="28"/>
          <w:szCs w:val="28"/>
          <w:cs/>
        </w:rPr>
        <w:t>เข้า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ชุมชน</w:t>
      </w:r>
      <w:r w:rsidR="00EA21A7">
        <w:rPr>
          <w:rFonts w:ascii="TH SarabunPSK" w:hAnsi="TH SarabunPSK" w:cs="TH SarabunPSK" w:hint="cs"/>
          <w:sz w:val="28"/>
          <w:szCs w:val="28"/>
          <w:cs/>
        </w:rPr>
        <w:t>แออัด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 xml:space="preserve"> สวมหน้ากากอนามัย ล้างมือ</w:t>
      </w:r>
      <w:r w:rsidR="000B183E">
        <w:rPr>
          <w:rFonts w:ascii="TH SarabunPSK" w:hAnsi="TH SarabunPSK" w:cs="TH SarabunPSK" w:hint="cs"/>
          <w:sz w:val="28"/>
          <w:szCs w:val="28"/>
          <w:cs/>
        </w:rPr>
        <w:t>บ่อย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>ห้ามออกนอกเคหสถาน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 xml:space="preserve">ระหว่าง </w:t>
      </w:r>
      <w:r w:rsidR="00715B71" w:rsidRPr="009F3A2E">
        <w:rPr>
          <w:rFonts w:ascii="TH SarabunPSK" w:hAnsi="TH SarabunPSK" w:cs="TH SarabunPSK"/>
          <w:sz w:val="28"/>
          <w:szCs w:val="28"/>
        </w:rPr>
        <w:t xml:space="preserve">21.00 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 xml:space="preserve">น ถึง </w:t>
      </w:r>
      <w:r w:rsidR="00715B71" w:rsidRPr="009F3A2E">
        <w:rPr>
          <w:rFonts w:ascii="TH SarabunPSK" w:hAnsi="TH SarabunPSK" w:cs="TH SarabunPSK"/>
          <w:sz w:val="28"/>
          <w:szCs w:val="28"/>
        </w:rPr>
        <w:t>04.00</w:t>
      </w:r>
      <w:r w:rsidR="00136095">
        <w:rPr>
          <w:rFonts w:ascii="TH SarabunPSK" w:hAnsi="TH SarabunPSK" w:cs="TH SarabunPSK" w:hint="cs"/>
          <w:sz w:val="28"/>
          <w:szCs w:val="28"/>
          <w:cs/>
        </w:rPr>
        <w:t xml:space="preserve"> น</w:t>
      </w:r>
      <w:r w:rsidR="00715B71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ของวันรุ่งขึ้น</w:t>
      </w:r>
      <w:r w:rsidR="007A2023" w:rsidRPr="009F3A2E">
        <w:rPr>
          <w:rFonts w:ascii="TH SarabunPSK" w:hAnsi="TH SarabunPSK" w:cs="TH SarabunPSK"/>
          <w:sz w:val="28"/>
          <w:szCs w:val="28"/>
          <w:cs/>
        </w:rPr>
        <w:t>เว้นแต่ได้รับอนุญาตจากพนักงานเจ้าหน้าที่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>กำหนด</w:t>
      </w:r>
      <w:r w:rsidR="00E601C4">
        <w:rPr>
          <w:rFonts w:ascii="TH SarabunPSK" w:hAnsi="TH SarabunPSK" w:cs="TH SarabunPSK" w:hint="cs"/>
          <w:sz w:val="28"/>
          <w:szCs w:val="28"/>
          <w:cs/>
        </w:rPr>
        <w:t>แนวทาง</w:t>
      </w:r>
      <w:r w:rsidR="00664892">
        <w:rPr>
          <w:rFonts w:ascii="TH SarabunPSK" w:hAnsi="TH SarabunPSK" w:cs="TH SarabunPSK" w:hint="cs"/>
          <w:sz w:val="28"/>
          <w:szCs w:val="28"/>
          <w:cs/>
        </w:rPr>
        <w:t>ข้ามจังหวัด</w:t>
      </w:r>
      <w:r w:rsidR="00A36F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601C4">
        <w:rPr>
          <w:rFonts w:ascii="TH SarabunPSK" w:hAnsi="TH SarabunPSK" w:cs="TH SarabunPSK" w:hint="cs"/>
          <w:sz w:val="28"/>
          <w:szCs w:val="28"/>
          <w:cs/>
        </w:rPr>
        <w:t>มีมาตรการ</w:t>
      </w:r>
      <w:r w:rsidR="0036304A">
        <w:rPr>
          <w:rFonts w:ascii="TH SarabunPSK" w:hAnsi="TH SarabunPSK" w:cs="TH SarabunPSK" w:hint="cs"/>
          <w:sz w:val="28"/>
          <w:szCs w:val="28"/>
          <w:cs/>
        </w:rPr>
        <w:t>ใช้บริการ</w:t>
      </w:r>
      <w:r w:rsidR="00E601C4">
        <w:rPr>
          <w:rFonts w:ascii="TH SarabunPSK" w:hAnsi="TH SarabunPSK" w:cs="TH SarabunPSK" w:hint="cs"/>
          <w:sz w:val="28"/>
          <w:szCs w:val="28"/>
          <w:cs/>
        </w:rPr>
        <w:t>สถานที่สาธารณะ สถานศึกษา</w:t>
      </w:r>
      <w:r w:rsidR="00EA21A7">
        <w:rPr>
          <w:rFonts w:ascii="TH SarabunPSK" w:hAnsi="TH SarabunPSK" w:cs="TH SarabunPSK" w:hint="cs"/>
          <w:sz w:val="28"/>
          <w:szCs w:val="28"/>
          <w:cs/>
        </w:rPr>
        <w:t xml:space="preserve"> ร้านค้า ร้านอาหาร สถานบันเทิง</w:t>
      </w:r>
      <w:r w:rsidR="00426C6D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E0EA9">
        <w:rPr>
          <w:rFonts w:ascii="TH SarabunPSK" w:hAnsi="TH SarabunPSK" w:cs="TH SarabunPSK" w:hint="cs"/>
          <w:sz w:val="28"/>
          <w:szCs w:val="28"/>
          <w:cs/>
        </w:rPr>
        <w:t>สถานที่ออกกำลังกาย</w:t>
      </w:r>
      <w:r w:rsidR="00E601C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2A39">
        <w:rPr>
          <w:rFonts w:ascii="TH SarabunPSK" w:hAnsi="TH SarabunPSK" w:cs="TH SarabunPSK" w:hint="cs"/>
          <w:sz w:val="28"/>
          <w:szCs w:val="28"/>
          <w:cs/>
        </w:rPr>
        <w:t xml:space="preserve">ร้านเสริมความงาม </w:t>
      </w:r>
      <w:r w:rsidR="00E601C4">
        <w:rPr>
          <w:rFonts w:ascii="TH SarabunPSK" w:hAnsi="TH SarabunPSK" w:cs="TH SarabunPSK" w:hint="cs"/>
          <w:sz w:val="28"/>
          <w:szCs w:val="28"/>
          <w:cs/>
        </w:rPr>
        <w:t>ศูนย์การค้า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>ห้ามรวมกลุ่มทำกิจกรรม</w:t>
      </w:r>
      <w:r w:rsidR="00EA21A7">
        <w:rPr>
          <w:rFonts w:ascii="TH SarabunPSK" w:hAnsi="TH SarabunPSK" w:cs="TH SarabunPSK" w:hint="cs"/>
          <w:sz w:val="28"/>
          <w:szCs w:val="28"/>
          <w:cs/>
        </w:rPr>
        <w:t>หรือสังสรรค์</w:t>
      </w:r>
      <w:r w:rsidR="00374F82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2E2A39">
        <w:rPr>
          <w:rFonts w:ascii="TH SarabunPSK" w:hAnsi="TH SarabunPSK" w:cs="TH SarabunPSK" w:hint="cs"/>
          <w:sz w:val="28"/>
          <w:szCs w:val="28"/>
          <w:cs/>
        </w:rPr>
        <w:t>มี</w:t>
      </w:r>
      <w:r w:rsidR="007A2023" w:rsidRPr="009F3A2E">
        <w:rPr>
          <w:rFonts w:ascii="TH SarabunPSK" w:hAnsi="TH SarabunPSK" w:cs="TH SarabunPSK"/>
          <w:sz w:val="28"/>
          <w:szCs w:val="28"/>
          <w:cs/>
        </w:rPr>
        <w:t>มากกว่าห้าคน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>ขึ้นไป</w:t>
      </w:r>
      <w:r w:rsidR="00A36F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>(</w:t>
      </w:r>
      <w:r w:rsidR="004851CE">
        <w:rPr>
          <w:rFonts w:ascii="TH SarabunPSK" w:hAnsi="TH SarabunPSK" w:cs="TH SarabunPSK" w:hint="cs"/>
          <w:sz w:val="28"/>
          <w:szCs w:val="28"/>
          <w:cs/>
        </w:rPr>
        <w:t>ประกาศ ก.บ.ศบ.</w:t>
      </w:r>
      <w:r w:rsidR="006B1646">
        <w:rPr>
          <w:rFonts w:ascii="TH SarabunPSK" w:hAnsi="TH SarabunPSK" w:cs="TH SarabunPSK" w:hint="cs"/>
          <w:sz w:val="28"/>
          <w:szCs w:val="28"/>
          <w:cs/>
        </w:rPr>
        <w:t>,</w:t>
      </w:r>
      <w:r w:rsidR="00315E77" w:rsidRPr="009F3A2E">
        <w:rPr>
          <w:rFonts w:ascii="TH SarabunPSK" w:hAnsi="TH SarabunPSK" w:cs="TH SarabunPSK"/>
          <w:sz w:val="28"/>
          <w:szCs w:val="28"/>
        </w:rPr>
        <w:t>1</w:t>
      </w:r>
      <w:r w:rsidR="00587547" w:rsidRPr="009F3A2E">
        <w:rPr>
          <w:rFonts w:ascii="TH SarabunPSK" w:hAnsi="TH SarabunPSK" w:cs="TH SarabunPSK"/>
          <w:sz w:val="28"/>
          <w:szCs w:val="28"/>
        </w:rPr>
        <w:t>8</w:t>
      </w:r>
      <w:r w:rsidR="00315E77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 xml:space="preserve">กรกฎาคม </w:t>
      </w:r>
      <w:r w:rsidR="00315E77" w:rsidRPr="009F3A2E">
        <w:rPr>
          <w:rFonts w:ascii="TH SarabunPSK" w:hAnsi="TH SarabunPSK" w:cs="TH SarabunPSK"/>
          <w:sz w:val="28"/>
          <w:szCs w:val="28"/>
        </w:rPr>
        <w:t>256</w:t>
      </w:r>
      <w:r w:rsidR="00587547" w:rsidRPr="009F3A2E">
        <w:rPr>
          <w:rFonts w:ascii="TH SarabunPSK" w:hAnsi="TH SarabunPSK" w:cs="TH SarabunPSK"/>
          <w:sz w:val="28"/>
          <w:szCs w:val="28"/>
        </w:rPr>
        <w:t>4</w:t>
      </w:r>
      <w:r w:rsidR="00175485" w:rsidRPr="009F3A2E">
        <w:rPr>
          <w:rFonts w:ascii="TH SarabunPSK" w:hAnsi="TH SarabunPSK" w:cs="TH SarabunPSK"/>
          <w:sz w:val="28"/>
          <w:szCs w:val="28"/>
        </w:rPr>
        <w:t xml:space="preserve">) 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พระราชกำหนดดังกล่าวส่งผลกระทบต่อ</w:t>
      </w:r>
      <w:r w:rsidR="00E601C4">
        <w:rPr>
          <w:rFonts w:ascii="TH SarabunPSK" w:hAnsi="TH SarabunPSK" w:cs="TH SarabunPSK" w:hint="cs"/>
          <w:sz w:val="28"/>
          <w:szCs w:val="28"/>
          <w:cs/>
        </w:rPr>
        <w:t>วิถีชีวิตของ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สังคม</w:t>
      </w:r>
      <w:r w:rsidR="003E0EA9">
        <w:rPr>
          <w:rFonts w:ascii="TH SarabunPSK" w:hAnsi="TH SarabunPSK" w:cs="TH SarabunPSK" w:hint="cs"/>
          <w:sz w:val="28"/>
          <w:szCs w:val="28"/>
          <w:cs/>
        </w:rPr>
        <w:t>โดยรวม</w:t>
      </w:r>
      <w:r w:rsidR="00E601C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เนื่องจากการเปลี่ยนแปลงระบบสังคม</w:t>
      </w:r>
      <w:r w:rsidR="000B183E">
        <w:rPr>
          <w:rFonts w:ascii="TH SarabunPSK" w:hAnsi="TH SarabunPSK" w:cs="TH SarabunPSK" w:hint="cs"/>
          <w:sz w:val="28"/>
          <w:szCs w:val="28"/>
          <w:cs/>
        </w:rPr>
        <w:t>ใหม่</w:t>
      </w:r>
      <w:r w:rsidR="00A020E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เกิดผลกระทบต่อบุคคล</w:t>
      </w:r>
      <w:r w:rsidR="00E601C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ครอบครัว</w:t>
      </w:r>
      <w:r w:rsidR="00426C6D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A5042E">
        <w:rPr>
          <w:rFonts w:ascii="TH SarabunPSK" w:hAnsi="TH SarabunPSK" w:cs="TH SarabunPSK" w:hint="cs"/>
          <w:sz w:val="28"/>
          <w:szCs w:val="28"/>
          <w:cs/>
        </w:rPr>
        <w:t>วิถีชีวิต</w:t>
      </w:r>
      <w:r w:rsidR="003E0EA9">
        <w:rPr>
          <w:rFonts w:ascii="TH SarabunPSK" w:hAnsi="TH SarabunPSK" w:cs="TH SarabunPSK" w:hint="cs"/>
          <w:sz w:val="28"/>
          <w:szCs w:val="28"/>
          <w:cs/>
        </w:rPr>
        <w:t>การอยู่อาศัย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 xml:space="preserve">ประกอบอาชีพ </w:t>
      </w:r>
      <w:r w:rsidR="0008561D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ความสัมพันธ์ภายใน</w:t>
      </w:r>
      <w:r w:rsidR="00A36F7F">
        <w:rPr>
          <w:rFonts w:ascii="TH SarabunPSK" w:hAnsi="TH SarabunPSK" w:cs="TH SarabunPSK" w:hint="cs"/>
          <w:sz w:val="28"/>
          <w:szCs w:val="28"/>
          <w:cs/>
        </w:rPr>
        <w:t xml:space="preserve">องค์กร 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ครอบครัวลดลง</w:t>
      </w:r>
      <w:r w:rsidR="00A077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A4021" w:rsidRPr="009F3A2E">
        <w:rPr>
          <w:rFonts w:ascii="TH SarabunPSK" w:hAnsi="TH SarabunPSK" w:cs="TH SarabunPSK"/>
          <w:sz w:val="28"/>
          <w:szCs w:val="28"/>
          <w:cs/>
        </w:rPr>
        <w:t>มี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08561D">
        <w:rPr>
          <w:rFonts w:ascii="TH SarabunPSK" w:hAnsi="TH SarabunPSK" w:cs="TH SarabunPSK" w:hint="cs"/>
          <w:sz w:val="28"/>
          <w:szCs w:val="28"/>
          <w:cs/>
        </w:rPr>
        <w:t xml:space="preserve">เลิกจ้างงาน </w:t>
      </w:r>
      <w:r w:rsidR="00755207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08561D">
        <w:rPr>
          <w:rFonts w:ascii="TH SarabunPSK" w:hAnsi="TH SarabunPSK" w:cs="TH SarabunPSK" w:hint="cs"/>
          <w:sz w:val="28"/>
          <w:szCs w:val="28"/>
          <w:cs/>
        </w:rPr>
        <w:t>หยุด</w:t>
      </w:r>
      <w:r w:rsidR="00755207">
        <w:rPr>
          <w:rFonts w:ascii="TH SarabunPSK" w:hAnsi="TH SarabunPSK" w:cs="TH SarabunPSK" w:hint="cs"/>
          <w:sz w:val="28"/>
          <w:szCs w:val="28"/>
          <w:cs/>
        </w:rPr>
        <w:t>ทำ</w:t>
      </w:r>
      <w:r w:rsidR="0008561D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ของ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ร้าน</w:t>
      </w:r>
      <w:r w:rsidR="0008561D">
        <w:rPr>
          <w:rFonts w:ascii="TH SarabunPSK" w:hAnsi="TH SarabunPSK" w:cs="TH SarabunPSK" w:hint="cs"/>
          <w:sz w:val="28"/>
          <w:szCs w:val="28"/>
          <w:cs/>
        </w:rPr>
        <w:t xml:space="preserve">ค้า 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บริษัท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เกิด</w:t>
      </w:r>
      <w:r w:rsidR="003A4021" w:rsidRPr="009F3A2E">
        <w:rPr>
          <w:rFonts w:ascii="TH SarabunPSK" w:hAnsi="TH SarabunPSK" w:cs="TH SarabunPSK"/>
          <w:sz w:val="28"/>
          <w:szCs w:val="28"/>
          <w:cs/>
        </w:rPr>
        <w:t>ปัญหา</w:t>
      </w:r>
      <w:r w:rsidR="0008561D">
        <w:rPr>
          <w:rFonts w:ascii="TH SarabunPSK" w:hAnsi="TH SarabunPSK" w:cs="TH SarabunPSK" w:hint="cs"/>
          <w:sz w:val="28"/>
          <w:szCs w:val="28"/>
          <w:cs/>
        </w:rPr>
        <w:t>สังคม</w:t>
      </w:r>
      <w:r w:rsidR="003630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55207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A476DF">
        <w:rPr>
          <w:rFonts w:ascii="TH SarabunPSK" w:hAnsi="TH SarabunPSK" w:cs="TH SarabunPSK" w:hint="cs"/>
          <w:sz w:val="28"/>
          <w:szCs w:val="28"/>
          <w:cs/>
        </w:rPr>
        <w:t>ขาด</w:t>
      </w:r>
      <w:r w:rsidR="003A4021" w:rsidRPr="009F3A2E">
        <w:rPr>
          <w:rFonts w:ascii="TH SarabunPSK" w:hAnsi="TH SarabunPSK" w:cs="TH SarabunPSK"/>
          <w:sz w:val="28"/>
          <w:szCs w:val="28"/>
          <w:cs/>
        </w:rPr>
        <w:t>รายได้ของ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แรงงาน</w:t>
      </w:r>
      <w:r w:rsidR="00D97608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ลูก</w:t>
      </w:r>
      <w:r w:rsidR="00A020E1">
        <w:rPr>
          <w:rFonts w:ascii="TH SarabunPSK" w:hAnsi="TH SarabunPSK" w:cs="TH SarabunPSK" w:hint="cs"/>
          <w:sz w:val="28"/>
          <w:szCs w:val="28"/>
          <w:cs/>
        </w:rPr>
        <w:t>จ้าง</w:t>
      </w:r>
      <w:r w:rsidR="00A36F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4E50" w:rsidRPr="009F3A2E">
        <w:rPr>
          <w:rFonts w:ascii="TH SarabunPSK" w:hAnsi="TH SarabunPSK" w:cs="TH SarabunPSK"/>
          <w:sz w:val="28"/>
          <w:szCs w:val="28"/>
          <w:cs/>
        </w:rPr>
        <w:t>จากรายงาน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>ตัวเลข</w:t>
      </w:r>
      <w:r w:rsidR="00094E50" w:rsidRPr="009F3A2E">
        <w:rPr>
          <w:rFonts w:ascii="TH SarabunPSK" w:hAnsi="TH SarabunPSK" w:cs="TH SarabunPSK"/>
          <w:sz w:val="28"/>
          <w:szCs w:val="28"/>
          <w:cs/>
        </w:rPr>
        <w:t>ของธนาคารแห่งประเทศไทย</w:t>
      </w:r>
      <w:r w:rsidR="00A0777F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A0777F" w:rsidRPr="009F3A2E">
        <w:rPr>
          <w:rFonts w:ascii="TH SarabunPSK" w:hAnsi="TH SarabunPSK" w:cs="TH SarabunPSK"/>
          <w:sz w:val="28"/>
          <w:szCs w:val="28"/>
          <w:cs/>
        </w:rPr>
        <w:t>การระบาดของ</w:t>
      </w:r>
      <w:r w:rsidR="00A0777F">
        <w:rPr>
          <w:rFonts w:ascii="TH SarabunPSK" w:hAnsi="TH SarabunPSK" w:cs="TH SarabunPSK" w:hint="cs"/>
          <w:sz w:val="28"/>
          <w:szCs w:val="28"/>
          <w:cs/>
        </w:rPr>
        <w:t>โรคติดเชื้อ</w:t>
      </w:r>
      <w:r w:rsidR="00755207">
        <w:rPr>
          <w:rFonts w:ascii="TH SarabunPSK" w:hAnsi="TH SarabunPSK" w:cs="TH SarabunPSK" w:hint="cs"/>
          <w:sz w:val="28"/>
          <w:szCs w:val="28"/>
          <w:cs/>
        </w:rPr>
        <w:t xml:space="preserve"> COVID-19</w:t>
      </w:r>
      <w:r w:rsidR="00A077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20E1">
        <w:rPr>
          <w:rFonts w:ascii="TH SarabunPSK" w:hAnsi="TH SarabunPSK" w:cs="TH SarabunPSK" w:hint="cs"/>
          <w:sz w:val="28"/>
          <w:szCs w:val="28"/>
          <w:cs/>
        </w:rPr>
        <w:t>ใน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ครั้งนี้</w:t>
      </w:r>
      <w:r w:rsidR="00A020E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777F">
        <w:rPr>
          <w:rFonts w:ascii="TH SarabunPSK" w:hAnsi="TH SarabunPSK" w:cs="TH SarabunPSK" w:hint="cs"/>
          <w:sz w:val="28"/>
          <w:szCs w:val="28"/>
          <w:cs/>
        </w:rPr>
        <w:t>มีผลกระทบ</w:t>
      </w:r>
      <w:r w:rsidR="00094E50" w:rsidRPr="009F3A2E">
        <w:rPr>
          <w:rFonts w:ascii="TH SarabunPSK" w:hAnsi="TH SarabunPSK" w:cs="TH SarabunPSK"/>
          <w:sz w:val="28"/>
          <w:szCs w:val="28"/>
          <w:cs/>
        </w:rPr>
        <w:t>ต่อแรงงาน</w:t>
      </w:r>
      <w:r w:rsidR="00755207">
        <w:rPr>
          <w:rFonts w:ascii="TH SarabunPSK" w:hAnsi="TH SarabunPSK" w:cs="TH SarabunPSK" w:hint="cs"/>
          <w:sz w:val="28"/>
          <w:szCs w:val="28"/>
          <w:cs/>
        </w:rPr>
        <w:t>ทั้ง</w:t>
      </w:r>
      <w:r w:rsidR="00A13389">
        <w:rPr>
          <w:rFonts w:ascii="TH SarabunPSK" w:hAnsi="TH SarabunPSK" w:cs="TH SarabunPSK" w:hint="cs"/>
          <w:sz w:val="28"/>
          <w:szCs w:val="28"/>
          <w:cs/>
        </w:rPr>
        <w:t>ในระบบและนอกระบบ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 xml:space="preserve">ถึง </w:t>
      </w:r>
      <w:r w:rsidR="00007EF7" w:rsidRPr="009F3A2E">
        <w:rPr>
          <w:rFonts w:ascii="TH SarabunPSK" w:hAnsi="TH SarabunPSK" w:cs="TH SarabunPSK"/>
          <w:sz w:val="28"/>
          <w:szCs w:val="28"/>
        </w:rPr>
        <w:t xml:space="preserve">47 </w:t>
      </w:r>
      <w:r w:rsidR="00007EF7" w:rsidRPr="009F3A2E">
        <w:rPr>
          <w:rFonts w:ascii="TH SarabunPSK" w:hAnsi="TH SarabunPSK" w:cs="TH SarabunPSK"/>
          <w:sz w:val="28"/>
          <w:szCs w:val="28"/>
          <w:cs/>
        </w:rPr>
        <w:t>ล้านคน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>ใน</w:t>
      </w:r>
      <w:r w:rsidR="00007EF7" w:rsidRPr="009F3A2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007EF7" w:rsidRPr="009F3A2E">
        <w:rPr>
          <w:rFonts w:ascii="TH SarabunPSK" w:hAnsi="TH SarabunPSK" w:cs="TH SarabunPSK"/>
          <w:sz w:val="28"/>
          <w:szCs w:val="28"/>
        </w:rPr>
        <w:t>1.1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07EF7" w:rsidRPr="009F3A2E">
        <w:rPr>
          <w:rFonts w:ascii="TH SarabunPSK" w:hAnsi="TH SarabunPSK" w:cs="TH SarabunPSK"/>
          <w:sz w:val="28"/>
          <w:szCs w:val="28"/>
          <w:cs/>
        </w:rPr>
        <w:t>ล้านคนมีความเสี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>่</w:t>
      </w:r>
      <w:r w:rsidR="00007EF7" w:rsidRPr="009F3A2E">
        <w:rPr>
          <w:rFonts w:ascii="TH SarabunPSK" w:hAnsi="TH SarabunPSK" w:cs="TH SarabunPSK"/>
          <w:sz w:val="28"/>
          <w:szCs w:val="28"/>
          <w:cs/>
        </w:rPr>
        <w:t>ยงที่มีการเลิกจ้างและอีก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07EF7" w:rsidRPr="009F3A2E">
        <w:rPr>
          <w:rFonts w:ascii="TH SarabunPSK" w:hAnsi="TH SarabunPSK" w:cs="TH SarabunPSK"/>
          <w:sz w:val="28"/>
          <w:szCs w:val="28"/>
        </w:rPr>
        <w:t>3.6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07EF7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ล้านคน</w:t>
      </w:r>
      <w:r w:rsidR="0008561D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ขาดราย</w:t>
      </w:r>
      <w:r w:rsidR="00007EF7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</w:t>
      </w:r>
      <w:r w:rsidR="007552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ประจำ</w:t>
      </w:r>
      <w:r w:rsidR="00A36F7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007EF7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1A7516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ธนาคารแห่งประเทศไทย, </w:t>
      </w:r>
      <w:r w:rsidR="001A7516" w:rsidRPr="00B61733">
        <w:rPr>
          <w:rFonts w:ascii="TH SarabunPSK" w:hAnsi="TH SarabunPSK" w:cs="TH SarabunPSK"/>
          <w:color w:val="000000" w:themeColor="text1"/>
          <w:sz w:val="28"/>
          <w:szCs w:val="28"/>
        </w:rPr>
        <w:t>2564</w:t>
      </w:r>
      <w:r w:rsidR="00007EF7" w:rsidRPr="00B61733">
        <w:rPr>
          <w:rFonts w:ascii="TH SarabunPSK" w:hAnsi="TH SarabunPSK" w:cs="TH SarabunPSK"/>
          <w:color w:val="000000" w:themeColor="text1"/>
          <w:sz w:val="28"/>
          <w:szCs w:val="28"/>
        </w:rPr>
        <w:t xml:space="preserve">) </w:t>
      </w:r>
      <w:r w:rsidR="00175485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นอกจาก</w:t>
      </w:r>
      <w:r w:rsidR="00664892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ส่งผล</w:t>
      </w:r>
      <w:r w:rsidR="0008561D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ต่อ</w:t>
      </w:r>
      <w:r w:rsidR="00A0777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เศรษฐกิจสังคม</w:t>
      </w:r>
      <w:r w:rsidR="007C62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175485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ยังส่งผล</w:t>
      </w:r>
      <w:r w:rsidR="007829D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ต่อ</w:t>
      </w:r>
      <w:r w:rsidR="00175485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สุขภาพ</w:t>
      </w:r>
      <w:r w:rsidR="00A36F7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จิต</w:t>
      </w:r>
      <w:r w:rsidR="007C62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ของประชาชน</w:t>
      </w:r>
      <w:r w:rsidR="002E2A3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อีกด้วย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เกิดความ</w:t>
      </w:r>
      <w:r w:rsidR="00A0777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โกรธ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proofErr w:type="spellStart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anger</w:t>
      </w:r>
      <w:proofErr w:type="spellEnd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D336C5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เกิด</w:t>
      </w:r>
      <w:r w:rsidR="00704876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</w:t>
      </w:r>
      <w:r w:rsidR="00044330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วิตกกั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งวล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proofErr w:type="spellStart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anxiety</w:t>
      </w:r>
      <w:proofErr w:type="spellEnd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เกิดภาวะความหวาดกลัว 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="0008561D" w:rsidRPr="00B61733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</w:rPr>
        <w:t xml:space="preserve">ear) </w:t>
      </w:r>
      <w:r w:rsidR="00E5160B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เกิดภาวะซึมเศร้า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เสียใจ (</w:t>
      </w:r>
      <w:proofErr w:type="spellStart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sadness</w:t>
      </w:r>
      <w:proofErr w:type="spellEnd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7B1910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B4781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กรมสุขภาพจิต กระทรวงสาธารณะสุข, 2563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173A09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</w:t>
      </w:r>
      <w:r w:rsidR="007829D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ราย</w:t>
      </w:r>
      <w:r w:rsidR="0039181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ภาวะทางจิตในช่วง</w:t>
      </w:r>
      <w:r w:rsidR="00173A09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วิกฤต</w:t>
      </w:r>
      <w:r w:rsidR="00555BEE" w:rsidRPr="00B6173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COVID</w:t>
      </w:r>
      <w:r w:rsidR="00173A09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-</w:t>
      </w:r>
      <w:r w:rsidR="00173A09" w:rsidRPr="00B61733">
        <w:rPr>
          <w:rFonts w:ascii="TH SarabunPSK" w:hAnsi="TH SarabunPSK" w:cs="TH SarabunPSK"/>
          <w:color w:val="000000" w:themeColor="text1"/>
          <w:sz w:val="28"/>
          <w:szCs w:val="28"/>
        </w:rPr>
        <w:t>19</w:t>
      </w:r>
      <w:r w:rsidR="00664892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B1910">
        <w:rPr>
          <w:rFonts w:ascii="TH SarabunPSK" w:hAnsi="TH SarabunPSK" w:cs="TH SarabunPSK" w:hint="cs"/>
          <w:sz w:val="28"/>
          <w:szCs w:val="28"/>
          <w:cs/>
        </w:rPr>
        <w:t>ในประเทศสเปน</w:t>
      </w:r>
      <w:r w:rsidR="00295977" w:rsidRPr="00F75977">
        <w:rPr>
          <w:rFonts w:ascii="TH SarabunPSK" w:hAnsi="TH SarabunPSK" w:cs="TH SarabunPSK"/>
          <w:sz w:val="28"/>
          <w:szCs w:val="28"/>
          <w:cs/>
        </w:rPr>
        <w:t>พบ</w:t>
      </w:r>
      <w:r w:rsidR="00755207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B61733" w:rsidRPr="00F75977">
        <w:rPr>
          <w:rFonts w:ascii="TH SarabunPSK" w:hAnsi="TH SarabunPSK" w:cs="TH SarabunPSK"/>
          <w:sz w:val="28"/>
          <w:szCs w:val="28"/>
          <w:cs/>
        </w:rPr>
        <w:t>ประชาชน</w:t>
      </w:r>
      <w:r w:rsidR="00D97608" w:rsidRPr="00F75977">
        <w:rPr>
          <w:rFonts w:ascii="TH SarabunPSK" w:hAnsi="TH SarabunPSK" w:cs="TH SarabunPSK"/>
          <w:sz w:val="28"/>
          <w:szCs w:val="28"/>
          <w:cs/>
        </w:rPr>
        <w:t>เกิด</w:t>
      </w:r>
      <w:r w:rsidR="00F75977" w:rsidRPr="00F75977">
        <w:rPr>
          <w:rFonts w:ascii="TH SarabunPSK" w:hAnsi="TH SarabunPSK" w:cs="TH SarabunPSK"/>
          <w:sz w:val="28"/>
          <w:szCs w:val="28"/>
          <w:cs/>
        </w:rPr>
        <w:t>ความรู้สึกอึดอัด คับข้องใจ หวาดกลัว วิตกกังวล เครียด และบางคร</w:t>
      </w:r>
      <w:r w:rsidR="00755207">
        <w:rPr>
          <w:rFonts w:ascii="TH SarabunPSK" w:hAnsi="TH SarabunPSK" w:cs="TH SarabunPSK" w:hint="cs"/>
          <w:sz w:val="28"/>
          <w:szCs w:val="28"/>
          <w:cs/>
        </w:rPr>
        <w:t>อบครัวเกิดความ</w:t>
      </w:r>
      <w:r w:rsidR="00F75977" w:rsidRPr="00F75977">
        <w:rPr>
          <w:rFonts w:ascii="TH SarabunPSK" w:hAnsi="TH SarabunPSK" w:cs="TH SarabunPSK"/>
          <w:sz w:val="28"/>
          <w:szCs w:val="28"/>
          <w:cs/>
        </w:rPr>
        <w:t>สูญเสีย</w:t>
      </w:r>
      <w:r w:rsidR="00F75977">
        <w:rPr>
          <w:rFonts w:ascii="TH SarabunPSK" w:hAnsi="TH SarabunPSK" w:cs="TH SarabunPSK" w:hint="cs"/>
          <w:sz w:val="28"/>
          <w:szCs w:val="28"/>
          <w:cs/>
        </w:rPr>
        <w:t>คนภายในครอบครัว</w:t>
      </w:r>
      <w:r w:rsidR="00F75977">
        <w:rPr>
          <w:rFonts w:hint="cs"/>
          <w:cs/>
        </w:rPr>
        <w:t xml:space="preserve"> </w:t>
      </w:r>
      <w:r w:rsidR="00905188" w:rsidRPr="009F3A2E">
        <w:rPr>
          <w:rFonts w:ascii="TH SarabunPSK" w:hAnsi="TH SarabunPSK" w:cs="TH SarabunPSK"/>
          <w:sz w:val="28"/>
          <w:szCs w:val="28"/>
          <w:cs/>
        </w:rPr>
        <w:t>(</w:t>
      </w:r>
      <w:r w:rsidR="00905188" w:rsidRPr="009F3A2E">
        <w:rPr>
          <w:rFonts w:ascii="TH SarabunPSK" w:hAnsi="TH SarabunPSK" w:cs="TH SarabunPSK"/>
          <w:sz w:val="28"/>
          <w:szCs w:val="28"/>
        </w:rPr>
        <w:t>Sandin et</w:t>
      </w:r>
      <w:r w:rsidR="003918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05188" w:rsidRPr="009F3A2E">
        <w:rPr>
          <w:rFonts w:ascii="TH SarabunPSK" w:hAnsi="TH SarabunPSK" w:cs="TH SarabunPSK"/>
          <w:sz w:val="28"/>
          <w:szCs w:val="28"/>
        </w:rPr>
        <w:t>al., 2020)</w:t>
      </w:r>
      <w:r w:rsidR="00CE21FC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1005" w:rsidRPr="009F3A2E">
        <w:rPr>
          <w:rFonts w:ascii="TH SarabunPSK" w:hAnsi="TH SarabunPSK" w:cs="TH SarabunPSK"/>
          <w:sz w:val="28"/>
          <w:szCs w:val="28"/>
          <w:cs/>
        </w:rPr>
        <w:t>ปัญหา</w:t>
      </w:r>
      <w:r w:rsidR="00FD1BB4" w:rsidRPr="009F3A2E">
        <w:rPr>
          <w:rFonts w:ascii="TH SarabunPSK" w:hAnsi="TH SarabunPSK" w:cs="TH SarabunPSK"/>
          <w:sz w:val="28"/>
          <w:szCs w:val="28"/>
          <w:cs/>
        </w:rPr>
        <w:t>ความเครียด ความวิตกกัง</w:t>
      </w:r>
      <w:r w:rsidR="00D97608" w:rsidRPr="009F3A2E">
        <w:rPr>
          <w:rFonts w:ascii="TH SarabunPSK" w:hAnsi="TH SarabunPSK" w:cs="TH SarabunPSK"/>
          <w:sz w:val="28"/>
          <w:szCs w:val="28"/>
          <w:cs/>
        </w:rPr>
        <w:t>วล</w:t>
      </w:r>
      <w:r w:rsidR="00FD1BB4" w:rsidRPr="009F3A2E">
        <w:rPr>
          <w:rFonts w:ascii="TH SarabunPSK" w:hAnsi="TH SarabunPSK" w:cs="TH SarabunPSK"/>
          <w:sz w:val="28"/>
          <w:szCs w:val="28"/>
          <w:cs/>
        </w:rPr>
        <w:t xml:space="preserve"> ความกลัว </w:t>
      </w:r>
      <w:r w:rsidR="007829D3">
        <w:rPr>
          <w:rFonts w:ascii="TH SarabunPSK" w:hAnsi="TH SarabunPSK" w:cs="TH SarabunPSK" w:hint="cs"/>
          <w:sz w:val="28"/>
          <w:szCs w:val="28"/>
          <w:cs/>
        </w:rPr>
        <w:t xml:space="preserve">ความหงุดหงิด </w:t>
      </w:r>
      <w:r w:rsidR="00FD1BB4" w:rsidRPr="009F3A2E">
        <w:rPr>
          <w:rFonts w:ascii="TH SarabunPSK" w:hAnsi="TH SarabunPSK" w:cs="TH SarabunPSK"/>
          <w:sz w:val="28"/>
          <w:szCs w:val="28"/>
          <w:cs/>
        </w:rPr>
        <w:t>ความเหงา</w:t>
      </w:r>
      <w:r w:rsidR="003918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4876" w:rsidRPr="009F3A2E">
        <w:rPr>
          <w:rFonts w:ascii="TH SarabunPSK" w:hAnsi="TH SarabunPSK" w:cs="TH SarabunPSK"/>
          <w:sz w:val="28"/>
          <w:szCs w:val="28"/>
          <w:cs/>
        </w:rPr>
        <w:t>ภาวะซึมเศร้า</w:t>
      </w:r>
      <w:r w:rsidR="00981005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0B0C29">
        <w:rPr>
          <w:rFonts w:ascii="TH SarabunPSK" w:hAnsi="TH SarabunPSK" w:cs="TH SarabunPSK" w:hint="cs"/>
          <w:sz w:val="28"/>
          <w:szCs w:val="28"/>
          <w:cs/>
        </w:rPr>
        <w:t>อาศัย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>อยู่คนเดียว</w:t>
      </w:r>
      <w:r w:rsidR="0075520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 xml:space="preserve">ความรับผิดชอบดูแลครอบครัว </w:t>
      </w:r>
      <w:r w:rsidR="00F75977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>ขาดรายได้</w:t>
      </w:r>
      <w:r w:rsidR="00755207">
        <w:rPr>
          <w:rFonts w:ascii="TH SarabunPSK" w:hAnsi="TH SarabunPSK" w:cs="TH SarabunPSK" w:hint="cs"/>
          <w:sz w:val="28"/>
          <w:szCs w:val="28"/>
          <w:cs/>
        </w:rPr>
        <w:t>อย่าง</w:t>
      </w:r>
      <w:r w:rsidR="00645A00">
        <w:rPr>
          <w:rFonts w:ascii="TH SarabunPSK" w:hAnsi="TH SarabunPSK" w:cs="TH SarabunPSK" w:hint="cs"/>
          <w:sz w:val="28"/>
          <w:szCs w:val="28"/>
          <w:cs/>
        </w:rPr>
        <w:t>ฉับพลัน</w:t>
      </w:r>
      <w:r w:rsidR="007C62A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42E0B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>อาศัยอยู่ในพื้นที่เสี่ยง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เป็น</w:t>
      </w:r>
      <w:r w:rsidR="00F75977">
        <w:rPr>
          <w:rFonts w:ascii="TH SarabunPSK" w:hAnsi="TH SarabunPSK" w:cs="TH SarabunPSK" w:hint="cs"/>
          <w:sz w:val="28"/>
          <w:szCs w:val="28"/>
          <w:cs/>
        </w:rPr>
        <w:t>สาเหตุ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หนึ่ง</w:t>
      </w:r>
      <w:r w:rsidR="00E25BB0" w:rsidRPr="009F3A2E">
        <w:rPr>
          <w:rFonts w:ascii="TH SarabunPSK" w:hAnsi="TH SarabunPSK" w:cs="TH SarabunPSK"/>
          <w:sz w:val="28"/>
          <w:szCs w:val="28"/>
          <w:cs/>
        </w:rPr>
        <w:t>ที่ส่ง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ผล</w:t>
      </w:r>
      <w:r w:rsidR="00FA1F1A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สุข</w:t>
      </w:r>
      <w:r w:rsidR="00F75977">
        <w:rPr>
          <w:rFonts w:ascii="TH SarabunPSK" w:hAnsi="TH SarabunPSK" w:cs="TH SarabunPSK" w:hint="cs"/>
          <w:sz w:val="28"/>
          <w:szCs w:val="28"/>
          <w:cs/>
        </w:rPr>
        <w:t>ภาพและ</w:t>
      </w:r>
      <w:r w:rsidR="002E2A39">
        <w:rPr>
          <w:rFonts w:ascii="TH SarabunPSK" w:hAnsi="TH SarabunPSK" w:cs="TH SarabunPSK" w:hint="cs"/>
          <w:sz w:val="28"/>
          <w:szCs w:val="28"/>
          <w:cs/>
        </w:rPr>
        <w:t>สุข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ภาวะทางอารมณ์</w:t>
      </w:r>
      <w:r w:rsidR="007C62AA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645A00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7C62AA" w:rsidRPr="009F3A2E">
        <w:rPr>
          <w:rFonts w:ascii="TH SarabunPSK" w:hAnsi="TH SarabunPSK" w:cs="TH SarabunPSK"/>
          <w:sz w:val="28"/>
          <w:szCs w:val="28"/>
          <w:cs/>
        </w:rPr>
        <w:t>ขึ้น</w:t>
      </w:r>
      <w:r w:rsidR="007C62AA">
        <w:rPr>
          <w:rFonts w:ascii="TH SarabunPSK" w:hAnsi="TH SarabunPSK" w:cs="TH SarabunPSK" w:hint="cs"/>
          <w:sz w:val="28"/>
          <w:szCs w:val="28"/>
          <w:cs/>
        </w:rPr>
        <w:t>ในช่วงวิกฤต</w:t>
      </w:r>
      <w:r w:rsidR="007C62AA">
        <w:rPr>
          <w:rFonts w:ascii="TH SarabunPSK" w:hAnsi="TH SarabunPSK" w:cs="TH SarabunPSK"/>
          <w:sz w:val="28"/>
          <w:szCs w:val="28"/>
        </w:rPr>
        <w:t xml:space="preserve"> COVID</w:t>
      </w:r>
      <w:r w:rsidR="007C62AA" w:rsidRPr="009F3A2E">
        <w:rPr>
          <w:rFonts w:ascii="TH SarabunPSK" w:hAnsi="TH SarabunPSK" w:cs="TH SarabunPSK"/>
          <w:sz w:val="28"/>
          <w:szCs w:val="28"/>
        </w:rPr>
        <w:t xml:space="preserve">-19 </w:t>
      </w:r>
      <w:r w:rsidR="00F00FD9" w:rsidRPr="009F3A2E">
        <w:rPr>
          <w:rFonts w:ascii="TH SarabunPSK" w:hAnsi="TH SarabunPSK" w:cs="TH SarabunPSK"/>
          <w:sz w:val="28"/>
          <w:szCs w:val="28"/>
        </w:rPr>
        <w:t>(Fullana et al., 2020)</w:t>
      </w:r>
    </w:p>
    <w:p w14:paraId="38C0BBB3" w14:textId="5ACADF30" w:rsidR="004E50DC" w:rsidRPr="009F3A2E" w:rsidRDefault="004E50DC" w:rsidP="004E50DC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สุขภาวะ </w:t>
      </w:r>
      <w:r w:rsidRPr="009F3A2E">
        <w:rPr>
          <w:rFonts w:ascii="TH SarabunPSK" w:hAnsi="TH SarabunPSK" w:cs="TH SarabunPSK"/>
          <w:sz w:val="28"/>
          <w:szCs w:val="28"/>
        </w:rPr>
        <w:t>(Well</w:t>
      </w:r>
      <w:r>
        <w:rPr>
          <w:rFonts w:ascii="TH SarabunPSK" w:hAnsi="TH SarabunPSK" w:cs="TH SarabunPSK"/>
          <w:sz w:val="28"/>
          <w:szCs w:val="28"/>
          <w:lang w:val="en-US"/>
        </w:rPr>
        <w:t>-</w:t>
      </w:r>
      <w:r w:rsidRPr="009F3A2E">
        <w:rPr>
          <w:rFonts w:ascii="TH SarabunPSK" w:hAnsi="TH SarabunPSK" w:cs="TH SarabunPSK"/>
          <w:sz w:val="28"/>
          <w:szCs w:val="28"/>
        </w:rPr>
        <w:t xml:space="preserve">being) </w:t>
      </w:r>
      <w:r>
        <w:rPr>
          <w:rFonts w:ascii="TH SarabunPSK" w:hAnsi="TH SarabunPSK" w:cs="TH SarabunPSK" w:hint="cs"/>
          <w:sz w:val="28"/>
          <w:szCs w:val="28"/>
          <w:cs/>
        </w:rPr>
        <w:t>เป็นแนว</w:t>
      </w:r>
      <w:r w:rsidR="00F46938">
        <w:rPr>
          <w:rFonts w:ascii="TH SarabunPSK" w:hAnsi="TH SarabunPSK" w:cs="TH SarabunPSK" w:hint="cs"/>
          <w:sz w:val="28"/>
          <w:szCs w:val="28"/>
          <w:cs/>
        </w:rPr>
        <w:t>หนึ่ง</w:t>
      </w:r>
      <w:r>
        <w:rPr>
          <w:rFonts w:ascii="TH SarabunPSK" w:hAnsi="TH SarabunPSK" w:cs="TH SarabunPSK" w:hint="cs"/>
          <w:sz w:val="28"/>
          <w:szCs w:val="28"/>
          <w:cs/>
        </w:rPr>
        <w:t>ในการปรับตัวเองให้เข้ากับสถานการณ์วิกฤตเพื่อค</w:t>
      </w:r>
      <w:r w:rsidR="00F46938">
        <w:rPr>
          <w:rFonts w:ascii="TH SarabunPSK" w:hAnsi="TH SarabunPSK" w:cs="TH SarabunPSK" w:hint="cs"/>
          <w:sz w:val="28"/>
          <w:szCs w:val="28"/>
          <w:cs/>
        </w:rPr>
        <w:t>งอยู่</w:t>
      </w:r>
      <w:r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9F3A2E">
        <w:rPr>
          <w:rFonts w:ascii="TH SarabunPSK" w:hAnsi="TH SarabunPSK" w:cs="TH SarabunPSK"/>
          <w:sz w:val="28"/>
          <w:szCs w:val="28"/>
          <w:cs/>
        </w:rPr>
        <w:t>กาย จิตใจ สังคมและปัญญา</w:t>
      </w:r>
      <w:r>
        <w:rPr>
          <w:rFonts w:ascii="TH SarabunPSK" w:hAnsi="TH SarabunPSK" w:cs="TH SarabunPSK" w:hint="cs"/>
          <w:sz w:val="28"/>
          <w:szCs w:val="28"/>
          <w:cs/>
        </w:rPr>
        <w:t>เพื่อการ</w:t>
      </w:r>
      <w:r w:rsidRPr="009F3A2E">
        <w:rPr>
          <w:rFonts w:ascii="TH SarabunPSK" w:hAnsi="TH SarabunPSK" w:cs="TH SarabunPSK"/>
          <w:sz w:val="28"/>
          <w:szCs w:val="28"/>
          <w:cs/>
        </w:rPr>
        <w:t>ดำเนินชีวิต</w:t>
      </w:r>
      <w:r w:rsidR="00F46938">
        <w:rPr>
          <w:rFonts w:ascii="TH SarabunPSK" w:hAnsi="TH SarabunPSK" w:cs="TH SarabunPSK" w:hint="cs"/>
          <w:sz w:val="28"/>
          <w:szCs w:val="28"/>
          <w:cs/>
        </w:rPr>
        <w:t>ไปได้</w:t>
      </w:r>
      <w:r>
        <w:rPr>
          <w:rFonts w:ascii="TH SarabunPSK" w:hAnsi="TH SarabunPSK" w:cs="TH SarabunPSK" w:hint="cs"/>
          <w:sz w:val="28"/>
          <w:szCs w:val="28"/>
          <w:cs/>
        </w:rPr>
        <w:t>อย่าง</w:t>
      </w:r>
      <w:r w:rsidRPr="009F3A2E">
        <w:rPr>
          <w:rFonts w:ascii="TH SarabunPSK" w:hAnsi="TH SarabunPSK" w:cs="TH SarabunPSK"/>
          <w:sz w:val="28"/>
          <w:szCs w:val="28"/>
          <w:cs/>
        </w:rPr>
        <w:t>มีความสุข</w:t>
      </w:r>
      <w:r>
        <w:rPr>
          <w:rFonts w:ascii="TH SarabunPSK" w:hAnsi="TH SarabunPSK" w:cs="TH SarabunPSK" w:hint="cs"/>
          <w:sz w:val="28"/>
          <w:szCs w:val="28"/>
          <w:cs/>
        </w:rPr>
        <w:t>ในช่วง</w:t>
      </w:r>
      <w:r w:rsidR="00F46938">
        <w:rPr>
          <w:rFonts w:ascii="TH SarabunPSK" w:hAnsi="TH SarabunPSK" w:cs="TH SarabunPSK" w:hint="cs"/>
          <w:sz w:val="28"/>
          <w:szCs w:val="28"/>
          <w:cs/>
        </w:rPr>
        <w:t>วิกฤต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โควิด-19 </w:t>
      </w:r>
      <w:r w:rsidRPr="009F3A2E">
        <w:rPr>
          <w:rFonts w:ascii="TH SarabunPSK" w:hAnsi="TH SarabunPSK" w:cs="TH SarabunPSK"/>
          <w:sz w:val="28"/>
          <w:szCs w:val="28"/>
          <w:cs/>
        </w:rPr>
        <w:t>ประกอบด้วยมิติทางกาย</w:t>
      </w:r>
      <w:r w:rsidRPr="009F3A2E">
        <w:rPr>
          <w:rFonts w:ascii="TH SarabunPSK" w:hAnsi="TH SarabunPSK" w:cs="TH SarabunPSK"/>
          <w:sz w:val="28"/>
          <w:szCs w:val="28"/>
        </w:rPr>
        <w:t xml:space="preserve"> (physical dimension)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ทางจิต </w:t>
      </w:r>
      <w:r w:rsidRPr="009F3A2E">
        <w:rPr>
          <w:rFonts w:ascii="TH SarabunPSK" w:hAnsi="TH SarabunPSK" w:cs="TH SarabunPSK"/>
          <w:sz w:val="28"/>
          <w:szCs w:val="28"/>
        </w:rPr>
        <w:t>(p</w:t>
      </w:r>
      <w:r>
        <w:rPr>
          <w:rFonts w:ascii="TH SarabunPSK" w:hAnsi="TH SarabunPSK" w:cs="TH SarabunPSK"/>
          <w:sz w:val="28"/>
          <w:szCs w:val="28"/>
        </w:rPr>
        <w:t>sycho</w:t>
      </w:r>
      <w:r w:rsidRPr="009F3A2E">
        <w:rPr>
          <w:rFonts w:ascii="TH SarabunPSK" w:hAnsi="TH SarabunPSK" w:cs="TH SarabunPSK"/>
          <w:sz w:val="28"/>
          <w:szCs w:val="28"/>
        </w:rPr>
        <w:t xml:space="preserve">logical dimension)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ทางสังคม </w:t>
      </w:r>
      <w:r w:rsidRPr="009F3A2E">
        <w:rPr>
          <w:rFonts w:ascii="TH SarabunPSK" w:hAnsi="TH SarabunPSK" w:cs="TH SarabunPSK"/>
          <w:sz w:val="28"/>
          <w:szCs w:val="28"/>
        </w:rPr>
        <w:t xml:space="preserve">(social dimension)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ทางจิตวิญญาณ </w:t>
      </w:r>
      <w:r w:rsidRPr="009F3A2E">
        <w:rPr>
          <w:rFonts w:ascii="TH SarabunPSK" w:hAnsi="TH SarabunPSK" w:cs="TH SarabunPSK"/>
          <w:sz w:val="28"/>
          <w:szCs w:val="28"/>
        </w:rPr>
        <w:t xml:space="preserve">(spiritual dimension)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และทางอารมณ์ </w:t>
      </w:r>
      <w:r w:rsidRPr="009F3A2E">
        <w:rPr>
          <w:rFonts w:ascii="TH SarabunPSK" w:hAnsi="TH SarabunPSK" w:cs="TH SarabunPSK"/>
          <w:sz w:val="28"/>
          <w:szCs w:val="28"/>
        </w:rPr>
        <w:t>(emotional dimension)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(พ.ร.บ สุขภาพแห่งชาติ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Pr="009F3A2E">
        <w:rPr>
          <w:rFonts w:ascii="TH SarabunPSK" w:hAnsi="TH SarabunPSK" w:cs="TH SarabunPSK"/>
          <w:sz w:val="28"/>
          <w:szCs w:val="28"/>
        </w:rPr>
        <w:t xml:space="preserve">2550) </w:t>
      </w:r>
      <w:r w:rsidR="00F46938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9F3A2E">
        <w:rPr>
          <w:rFonts w:ascii="TH SarabunPSK" w:hAnsi="TH SarabunPSK" w:cs="TH SarabunPSK"/>
          <w:sz w:val="28"/>
          <w:szCs w:val="28"/>
          <w:cs/>
        </w:rPr>
        <w:t>ปัจจุบันแนวคิดสุขภาวะ</w:t>
      </w:r>
      <w:r w:rsidR="00F46938">
        <w:rPr>
          <w:rFonts w:ascii="TH SarabunPSK" w:hAnsi="TH SarabunPSK" w:cs="TH SarabunPSK" w:hint="cs"/>
          <w:sz w:val="28"/>
          <w:szCs w:val="28"/>
          <w:cs/>
        </w:rPr>
        <w:t>มีการศึกษา</w:t>
      </w:r>
      <w:r>
        <w:rPr>
          <w:rFonts w:ascii="TH SarabunPSK" w:hAnsi="TH SarabunPSK" w:cs="TH SarabunPSK" w:hint="cs"/>
          <w:sz w:val="28"/>
          <w:szCs w:val="28"/>
          <w:cs/>
        </w:rPr>
        <w:t>ทั้ง</w:t>
      </w:r>
      <w:r w:rsidRPr="009F3A2E">
        <w:rPr>
          <w:rFonts w:ascii="TH SarabunPSK" w:hAnsi="TH SarabunPSK" w:cs="TH SarabunPSK"/>
          <w:sz w:val="28"/>
          <w:szCs w:val="28"/>
          <w:cs/>
        </w:rPr>
        <w:t>แบบตะวันตกและตะวันออกเช่นแนวคิดของอด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ัมส์</w:t>
      </w:r>
      <w:proofErr w:type="spellEnd"/>
      <w:r w:rsidRPr="009F3A2E">
        <w:rPr>
          <w:rFonts w:ascii="TH SarabunPSK" w:hAnsi="TH SarabunPSK" w:cs="TH SarabunPSK"/>
          <w:sz w:val="28"/>
          <w:szCs w:val="28"/>
        </w:rPr>
        <w:t xml:space="preserve"> (Adams) </w:t>
      </w:r>
      <w:r w:rsidRPr="009F3A2E">
        <w:rPr>
          <w:rFonts w:ascii="TH SarabunPSK" w:hAnsi="TH SarabunPSK" w:cs="TH SarabunPSK"/>
          <w:sz w:val="28"/>
          <w:szCs w:val="28"/>
          <w:cs/>
        </w:rPr>
        <w:t>นักจิตวิทยาชาวอเมริก</w:t>
      </w:r>
      <w:r>
        <w:rPr>
          <w:rFonts w:ascii="TH SarabunPSK" w:hAnsi="TH SarabunPSK" w:cs="TH SarabunPSK" w:hint="cs"/>
          <w:sz w:val="28"/>
          <w:szCs w:val="28"/>
          <w:cs/>
        </w:rPr>
        <w:t>ัน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46938">
        <w:rPr>
          <w:rFonts w:ascii="TH SarabunPSK" w:hAnsi="TH SarabunPSK" w:cs="TH SarabunPSK" w:hint="cs"/>
          <w:sz w:val="28"/>
          <w:szCs w:val="28"/>
          <w:cs/>
        </w:rPr>
        <w:t>แนวคิด</w:t>
      </w:r>
      <w:r w:rsidRPr="009F3A2E">
        <w:rPr>
          <w:rFonts w:ascii="TH SarabunPSK" w:hAnsi="TH SarabunPSK" w:cs="TH SarabunPSK"/>
          <w:sz w:val="28"/>
          <w:szCs w:val="28"/>
          <w:cs/>
        </w:rPr>
        <w:t>ของ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ไมเย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 xml:space="preserve">อร์ </w:t>
      </w:r>
      <w:r w:rsidRPr="009F3A2E">
        <w:rPr>
          <w:rFonts w:ascii="TH SarabunPSK" w:hAnsi="TH SarabunPSK" w:cs="TH SarabunPSK"/>
          <w:sz w:val="28"/>
          <w:szCs w:val="28"/>
        </w:rPr>
        <w:t xml:space="preserve">(Myers) </w:t>
      </w:r>
      <w:r w:rsidRPr="009F3A2E">
        <w:rPr>
          <w:rFonts w:ascii="TH SarabunPSK" w:hAnsi="TH SarabunPSK" w:cs="TH SarabunPSK"/>
          <w:sz w:val="28"/>
          <w:szCs w:val="28"/>
          <w:cs/>
        </w:rPr>
        <w:t>นักจิตวิทยาชาวอเมริก</w:t>
      </w:r>
      <w:r>
        <w:rPr>
          <w:rFonts w:ascii="TH SarabunPSK" w:hAnsi="TH SarabunPSK" w:cs="TH SarabunPSK" w:hint="cs"/>
          <w:sz w:val="28"/>
          <w:szCs w:val="28"/>
          <w:cs/>
        </w:rPr>
        <w:t>ัน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46938">
        <w:rPr>
          <w:rFonts w:ascii="TH SarabunPSK" w:hAnsi="TH SarabunPSK" w:cs="TH SarabunPSK" w:hint="cs"/>
          <w:sz w:val="28"/>
          <w:szCs w:val="28"/>
          <w:cs/>
        </w:rPr>
        <w:t>แนวคิด</w:t>
      </w:r>
      <w:r w:rsidRPr="009F3A2E">
        <w:rPr>
          <w:rFonts w:ascii="TH SarabunPSK" w:hAnsi="TH SarabunPSK" w:cs="TH SarabunPSK"/>
          <w:sz w:val="28"/>
          <w:szCs w:val="28"/>
          <w:cs/>
        </w:rPr>
        <w:t>แบบ</w:t>
      </w:r>
      <w:r w:rsidR="002E2A39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9F3A2E">
        <w:rPr>
          <w:rFonts w:ascii="TH SarabunPSK" w:hAnsi="TH SarabunPSK" w:cs="TH SarabunPSK"/>
          <w:sz w:val="28"/>
          <w:szCs w:val="28"/>
          <w:cs/>
        </w:rPr>
        <w:t>เฮโด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นิกส์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>และยู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ได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>โม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นิกส์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(Hedonic and Eudaimonic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well</w:t>
      </w:r>
      <w:r>
        <w:rPr>
          <w:rFonts w:ascii="TH SarabunPSK" w:hAnsi="TH SarabunPSK" w:cs="TH SarabunPSK"/>
          <w:sz w:val="28"/>
          <w:szCs w:val="28"/>
        </w:rPr>
        <w:t>-</w:t>
      </w:r>
      <w:r w:rsidRPr="009F3A2E">
        <w:rPr>
          <w:rFonts w:ascii="TH SarabunPSK" w:hAnsi="TH SarabunPSK" w:cs="TH SarabunPSK"/>
          <w:sz w:val="28"/>
          <w:szCs w:val="28"/>
        </w:rPr>
        <w:t xml:space="preserve">being) </w:t>
      </w:r>
      <w:r w:rsidRPr="009F3A2E">
        <w:rPr>
          <w:rFonts w:ascii="TH SarabunPSK" w:hAnsi="TH SarabunPSK" w:cs="TH SarabunPSK"/>
          <w:sz w:val="28"/>
          <w:szCs w:val="28"/>
          <w:cs/>
        </w:rPr>
        <w:t>และแนว</w:t>
      </w:r>
      <w:r w:rsidR="00F46938">
        <w:rPr>
          <w:rFonts w:ascii="TH SarabunPSK" w:hAnsi="TH SarabunPSK" w:cs="TH SarabunPSK" w:hint="cs"/>
          <w:sz w:val="28"/>
          <w:szCs w:val="28"/>
          <w:cs/>
        </w:rPr>
        <w:t>คิดตาม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พุทธศาสนาของพระพรหมคุณาภรณ์ </w:t>
      </w:r>
      <w:r w:rsidR="00F4693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9F3A2E">
        <w:rPr>
          <w:rFonts w:ascii="TH SarabunPSK" w:hAnsi="TH SarabunPSK" w:cs="TH SarabunPSK"/>
          <w:sz w:val="28"/>
          <w:szCs w:val="28"/>
          <w:cs/>
        </w:rPr>
        <w:t>(ป.อ.ปยุตโต) สำหรับงานวิจัยนี้วิเคราะห์</w:t>
      </w:r>
      <w:r>
        <w:rPr>
          <w:rFonts w:ascii="TH SarabunPSK" w:hAnsi="TH SarabunPSK" w:cs="TH SarabunPSK" w:hint="cs"/>
          <w:sz w:val="28"/>
          <w:szCs w:val="28"/>
          <w:cs/>
        </w:rPr>
        <w:t>แล้ว</w:t>
      </w:r>
      <w:r w:rsidRPr="009F3A2E">
        <w:rPr>
          <w:rFonts w:ascii="TH SarabunPSK" w:hAnsi="TH SarabunPSK" w:cs="TH SarabunPSK"/>
          <w:sz w:val="28"/>
          <w:szCs w:val="28"/>
          <w:cs/>
        </w:rPr>
        <w:t>เห็นว่าสุขภาวะ</w:t>
      </w:r>
      <w:r>
        <w:rPr>
          <w:rFonts w:ascii="TH SarabunPSK" w:hAnsi="TH SarabunPSK" w:cs="TH SarabunPSK" w:hint="cs"/>
          <w:sz w:val="28"/>
          <w:szCs w:val="28"/>
          <w:cs/>
        </w:rPr>
        <w:t>ตามแนวคิดของ</w:t>
      </w:r>
      <w:r w:rsidRPr="009F3A2E">
        <w:rPr>
          <w:rFonts w:ascii="TH SarabunPSK" w:hAnsi="TH SarabunPSK" w:cs="TH SarabunPSK"/>
          <w:sz w:val="28"/>
          <w:szCs w:val="28"/>
          <w:cs/>
        </w:rPr>
        <w:t>อด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ัมส์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>มีความสอดคล้อง</w:t>
      </w:r>
      <w:r>
        <w:rPr>
          <w:rFonts w:ascii="TH SarabunPSK" w:hAnsi="TH SarabunPSK" w:cs="TH SarabunPSK" w:hint="cs"/>
          <w:sz w:val="28"/>
          <w:szCs w:val="28"/>
          <w:cs/>
        </w:rPr>
        <w:t>กับ</w:t>
      </w:r>
      <w:r w:rsidRPr="009F3A2E">
        <w:rPr>
          <w:rFonts w:ascii="TH SarabunPSK" w:hAnsi="TH SarabunPSK" w:cs="TH SarabunPSK"/>
          <w:sz w:val="28"/>
          <w:szCs w:val="28"/>
          <w:cs/>
        </w:rPr>
        <w:t>บริบทที่</w:t>
      </w:r>
      <w:r>
        <w:rPr>
          <w:rFonts w:ascii="TH SarabunPSK" w:hAnsi="TH SarabunPSK" w:cs="TH SarabunPSK" w:hint="cs"/>
          <w:sz w:val="28"/>
          <w:szCs w:val="28"/>
          <w:cs/>
        </w:rPr>
        <w:t>กำลัง</w:t>
      </w:r>
      <w:r w:rsidRPr="009F3A2E">
        <w:rPr>
          <w:rFonts w:ascii="TH SarabunPSK" w:hAnsi="TH SarabunPSK" w:cs="TH SarabunPSK"/>
          <w:sz w:val="28"/>
          <w:szCs w:val="28"/>
          <w:cs/>
        </w:rPr>
        <w:t>ศึกษา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46938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9F3A2E">
        <w:rPr>
          <w:rFonts w:ascii="TH SarabunPSK" w:hAnsi="TH SarabunPSK" w:cs="TH SarabunPSK"/>
          <w:sz w:val="28"/>
          <w:szCs w:val="28"/>
          <w:cs/>
        </w:rPr>
        <w:t>อด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ัมส์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 xml:space="preserve">ได้ออกแบบสุขภาวะเป็นรูปทรงกรวยหงายขึ้นแบ่งออกเป็น </w:t>
      </w:r>
      <w:r w:rsidRPr="009F3A2E">
        <w:rPr>
          <w:rFonts w:ascii="TH SarabunPSK" w:hAnsi="TH SarabunPSK" w:cs="TH SarabunPSK"/>
          <w:sz w:val="28"/>
          <w:szCs w:val="28"/>
        </w:rPr>
        <w:t xml:space="preserve">6 </w:t>
      </w:r>
      <w:r w:rsidRPr="009F3A2E">
        <w:rPr>
          <w:rFonts w:ascii="TH SarabunPSK" w:hAnsi="TH SarabunPSK" w:cs="TH SarabunPSK"/>
          <w:sz w:val="28"/>
          <w:szCs w:val="28"/>
          <w:cs/>
        </w:rPr>
        <w:t>ด้านเชื่อมโยงกันกับส่วนด้านล่างของปลายกรวยซึ่งแทนสัญลักษณ์</w:t>
      </w:r>
      <w:r w:rsidR="00224714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Pr="009F3A2E">
        <w:rPr>
          <w:rFonts w:ascii="TH SarabunPSK" w:hAnsi="TH SarabunPSK" w:cs="TH SarabunPSK"/>
          <w:sz w:val="28"/>
          <w:szCs w:val="28"/>
          <w:cs/>
        </w:rPr>
        <w:t>ความเจ็บป่วยประกอบด้วย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1)</w:t>
      </w:r>
      <w:r w:rsidRPr="009F3A2E">
        <w:rPr>
          <w:rFonts w:ascii="TH SarabunPSK" w:hAnsi="TH SarabunPSK" w:cs="TH SarabunPSK"/>
          <w:sz w:val="28"/>
          <w:szCs w:val="28"/>
          <w:cs/>
        </w:rPr>
        <w:t>. สุขภาวะทางด้านร่างกาย (</w:t>
      </w:r>
      <w:r w:rsidRPr="009F3A2E">
        <w:rPr>
          <w:rFonts w:ascii="TH SarabunPSK" w:hAnsi="TH SarabunPSK" w:cs="TH SarabunPSK"/>
          <w:sz w:val="28"/>
          <w:szCs w:val="28"/>
        </w:rPr>
        <w:t>physical wellness)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การรับรู้ว่าตนเองมีสุขภาพดีและมีการส่งเสริมสุขภาพของตนเองด้วยการออกกำลังกาย การรับประทานอาหารอย่างถูกหลักอนามัย การไม่เกิดความเจ็บป่วยหรือการไม่ใช้สารเสพติด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 xml:space="preserve">2).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สุขภาวะทางด้านจิตวิญญาณ </w:t>
      </w:r>
      <w:r w:rsidRPr="009F3A2E">
        <w:rPr>
          <w:rFonts w:ascii="TH SarabunPSK" w:hAnsi="TH SarabunPSK" w:cs="TH SarabunPSK"/>
          <w:sz w:val="28"/>
          <w:szCs w:val="28"/>
        </w:rPr>
        <w:t>(spiritual wellness)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การมีชีวิตอย่างมีคุณค่า มีเป้าหมาย มีสิ่งยึดเหนี่ยวทางด้านจิตใจที่ช่วยชีวิตได้อย่างมั่นคง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3).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สุขภาวะทางด้านปัญญาและการหยั่งรู้ </w:t>
      </w:r>
      <w:r w:rsidRPr="009F3A2E">
        <w:rPr>
          <w:rFonts w:ascii="TH SarabunPSK" w:hAnsi="TH SarabunPSK" w:cs="TH SarabunPSK"/>
          <w:sz w:val="28"/>
          <w:szCs w:val="28"/>
        </w:rPr>
        <w:t xml:space="preserve">(intellectual wellness) </w:t>
      </w:r>
      <w:r w:rsidRPr="009F3A2E">
        <w:rPr>
          <w:rFonts w:ascii="TH SarabunPSK" w:hAnsi="TH SarabunPSK" w:cs="TH SarabunPSK"/>
          <w:sz w:val="28"/>
          <w:szCs w:val="28"/>
          <w:cs/>
        </w:rPr>
        <w:t>การมีกระบวนการทางปัญญาที่เหมาะสม ความคิดมีเหตุมีผลสามารถแก้ปัญหาได้</w:t>
      </w:r>
      <w:r>
        <w:rPr>
          <w:rFonts w:ascii="TH SarabunPSK" w:hAnsi="TH SarabunPSK" w:cs="TH SarabunPSK" w:hint="cs"/>
          <w:sz w:val="28"/>
          <w:szCs w:val="28"/>
          <w:cs/>
        </w:rPr>
        <w:t>จริง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มีความคิดริเริ่มเปิดกว้างต่อการเรียนรู้ </w:t>
      </w:r>
      <w:r w:rsidRPr="009F3A2E">
        <w:rPr>
          <w:rFonts w:ascii="TH SarabunPSK" w:hAnsi="TH SarabunPSK" w:cs="TH SarabunPSK"/>
          <w:sz w:val="28"/>
          <w:szCs w:val="28"/>
        </w:rPr>
        <w:t>4).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สุขภาวะทางด้านสังคม </w:t>
      </w:r>
      <w:r w:rsidRPr="009F3A2E">
        <w:rPr>
          <w:rFonts w:ascii="TH SarabunPSK" w:hAnsi="TH SarabunPSK" w:cs="TH SarabunPSK"/>
          <w:sz w:val="28"/>
          <w:szCs w:val="28"/>
        </w:rPr>
        <w:t xml:space="preserve">(social wellness) </w:t>
      </w:r>
      <w:r w:rsidRPr="009F3A2E">
        <w:rPr>
          <w:rFonts w:ascii="TH SarabunPSK" w:hAnsi="TH SarabunPSK" w:cs="TH SarabunPSK"/>
          <w:sz w:val="28"/>
          <w:szCs w:val="28"/>
          <w:cs/>
        </w:rPr>
        <w:t>การตระหนัก</w:t>
      </w:r>
      <w:r>
        <w:rPr>
          <w:rFonts w:ascii="TH SarabunPSK" w:hAnsi="TH SarabunPSK" w:cs="TH SarabunPSK" w:hint="cs"/>
          <w:sz w:val="28"/>
          <w:szCs w:val="28"/>
          <w:cs/>
        </w:rPr>
        <w:t>ถึง</w:t>
      </w:r>
      <w:r w:rsidRPr="009F3A2E">
        <w:rPr>
          <w:rFonts w:ascii="TH SarabunPSK" w:hAnsi="TH SarabunPSK" w:cs="TH SarabunPSK"/>
          <w:sz w:val="28"/>
          <w:szCs w:val="28"/>
          <w:cs/>
        </w:rPr>
        <w:t>ความสัมพันธ์ระหว่างตนเองกับผู้ร่วมงาน</w:t>
      </w:r>
      <w:r>
        <w:rPr>
          <w:rFonts w:ascii="TH SarabunPSK" w:hAnsi="TH SarabunPSK" w:cs="TH SarabunPSK" w:hint="cs"/>
          <w:sz w:val="28"/>
          <w:szCs w:val="28"/>
          <w:cs/>
        </w:rPr>
        <w:t>ยอม</w:t>
      </w:r>
      <w:r w:rsidRPr="009F3A2E">
        <w:rPr>
          <w:rFonts w:ascii="TH SarabunPSK" w:hAnsi="TH SarabunPSK" w:cs="TH SarabunPSK"/>
          <w:sz w:val="28"/>
          <w:szCs w:val="28"/>
          <w:cs/>
        </w:rPr>
        <w:t>รับว่าตนเป็นส่วนหนึ่งของสังคม การเข้าใจ</w:t>
      </w:r>
      <w:r w:rsidRPr="009F3A2E">
        <w:rPr>
          <w:rFonts w:ascii="TH SarabunPSK" w:hAnsi="TH SarabunPSK" w:cs="TH SarabunPSK"/>
          <w:sz w:val="28"/>
          <w:szCs w:val="28"/>
          <w:cs/>
        </w:rPr>
        <w:lastRenderedPageBreak/>
        <w:t xml:space="preserve">ช่วยเหลือซึ่งกันและกัน </w:t>
      </w:r>
      <w:r w:rsidRPr="009F3A2E">
        <w:rPr>
          <w:rFonts w:ascii="TH SarabunPSK" w:hAnsi="TH SarabunPSK" w:cs="TH SarabunPSK"/>
          <w:sz w:val="28"/>
          <w:szCs w:val="28"/>
        </w:rPr>
        <w:t>5).</w:t>
      </w:r>
      <w:r w:rsidRPr="009F3A2E">
        <w:rPr>
          <w:rFonts w:ascii="TH SarabunPSK" w:hAnsi="TH SarabunPSK" w:cs="TH SarabunPSK"/>
          <w:sz w:val="28"/>
          <w:szCs w:val="28"/>
          <w:cs/>
        </w:rPr>
        <w:t>สุขภาวะทางด้านอารมณ์ (</w:t>
      </w:r>
      <w:r w:rsidRPr="009F3A2E">
        <w:rPr>
          <w:rFonts w:ascii="TH SarabunPSK" w:hAnsi="TH SarabunPSK" w:cs="TH SarabunPSK"/>
          <w:sz w:val="28"/>
          <w:szCs w:val="28"/>
        </w:rPr>
        <w:t xml:space="preserve">emotional wellness) </w:t>
      </w:r>
      <w:r w:rsidRPr="009F3A2E">
        <w:rPr>
          <w:rFonts w:ascii="TH SarabunPSK" w:hAnsi="TH SarabunPSK" w:cs="TH SarabunPSK"/>
          <w:sz w:val="28"/>
          <w:szCs w:val="28"/>
          <w:cs/>
        </w:rPr>
        <w:t>ความมั่นคงทางอารมณ์ตนเอง สามารถเข้าใจและตระหนักอารมณ์ความรู้สึกของตนเองและผู้อื่น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มีการจัดการอารมณ์ของตนเองได้ทั้งบวกและลบและ </w:t>
      </w:r>
      <w:r w:rsidRPr="009F3A2E">
        <w:rPr>
          <w:rFonts w:ascii="TH SarabunPSK" w:hAnsi="TH SarabunPSK" w:cs="TH SarabunPSK"/>
          <w:sz w:val="28"/>
          <w:szCs w:val="28"/>
        </w:rPr>
        <w:t>6).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สุขภาวะทางด้านจิตใจ (</w:t>
      </w:r>
      <w:r w:rsidRPr="009F3A2E">
        <w:rPr>
          <w:rFonts w:ascii="TH SarabunPSK" w:hAnsi="TH SarabunPSK" w:cs="TH SarabunPSK"/>
          <w:sz w:val="28"/>
          <w:szCs w:val="28"/>
        </w:rPr>
        <w:t xml:space="preserve">psychological wellness) </w:t>
      </w:r>
      <w:r w:rsidRPr="009F3A2E">
        <w:rPr>
          <w:rFonts w:ascii="TH SarabunPSK" w:hAnsi="TH SarabunPSK" w:cs="TH SarabunPSK"/>
          <w:sz w:val="28"/>
          <w:szCs w:val="28"/>
          <w:cs/>
        </w:rPr>
        <w:t>การเชื่อในความสามารถของตนเอง ปรับทัศนคติเพื่อเรียนรู้สิ่งใหม่ๆมีความหวังและมองโลกในแง่ดี</w:t>
      </w:r>
      <w:r w:rsidRPr="009F3A2E">
        <w:rPr>
          <w:rFonts w:ascii="TH SarabunPSK" w:hAnsi="TH SarabunPSK" w:cs="TH SarabunPSK"/>
          <w:sz w:val="28"/>
          <w:szCs w:val="28"/>
        </w:rPr>
        <w:t xml:space="preserve"> (Adams, Bezner &amp; Steinhardt, 1997)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และเรื่องนี้ </w:t>
      </w:r>
      <w:r w:rsidRPr="009F3A2E">
        <w:rPr>
          <w:rFonts w:ascii="TH SarabunPSK" w:hAnsi="TH SarabunPSK" w:cs="TH SarabunPSK"/>
          <w:sz w:val="28"/>
          <w:szCs w:val="28"/>
        </w:rPr>
        <w:t>Granot et al.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Pr="009F3A2E">
        <w:rPr>
          <w:rFonts w:ascii="TH SarabunPSK" w:hAnsi="TH SarabunPSK" w:cs="TH SarabunPSK"/>
          <w:sz w:val="28"/>
          <w:szCs w:val="28"/>
        </w:rPr>
        <w:t xml:space="preserve"> (2021) </w:t>
      </w:r>
      <w:r w:rsidR="00224714">
        <w:rPr>
          <w:rFonts w:ascii="TH SarabunPSK" w:hAnsi="TH SarabunPSK" w:cs="TH SarabunPSK" w:hint="cs"/>
          <w:sz w:val="28"/>
          <w:szCs w:val="28"/>
          <w:cs/>
        </w:rPr>
        <w:t>ได้</w:t>
      </w:r>
      <w:r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Pr="009F3A2E">
        <w:rPr>
          <w:rFonts w:ascii="TH SarabunPSK" w:hAnsi="TH SarabunPSK" w:cs="TH SarabunPSK"/>
          <w:sz w:val="28"/>
          <w:szCs w:val="28"/>
          <w:cs/>
        </w:rPr>
        <w:t>มาตรวัด</w:t>
      </w:r>
      <w:r w:rsidR="00224714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เป็น </w:t>
      </w:r>
      <w:r w:rsidRPr="009F3A2E">
        <w:rPr>
          <w:rFonts w:ascii="TH SarabunPSK" w:hAnsi="TH SarabunPSK" w:cs="TH SarabunPSK"/>
          <w:sz w:val="28"/>
          <w:szCs w:val="28"/>
        </w:rPr>
        <w:t xml:space="preserve">4 </w:t>
      </w:r>
      <w:r w:rsidR="00224714">
        <w:rPr>
          <w:rFonts w:ascii="TH SarabunPSK" w:hAnsi="TH SarabunPSK" w:cs="TH SarabunPSK" w:hint="cs"/>
          <w:sz w:val="28"/>
          <w:szCs w:val="28"/>
          <w:cs/>
        </w:rPr>
        <w:t>องค์ประกอบ</w:t>
      </w:r>
      <w:r w:rsidRPr="009F3A2E">
        <w:rPr>
          <w:rFonts w:ascii="TH SarabunPSK" w:hAnsi="TH SarabunPSK" w:cs="TH SarabunPSK"/>
          <w:sz w:val="28"/>
          <w:szCs w:val="28"/>
          <w:cs/>
        </w:rPr>
        <w:t>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1)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การเบี่ยงเบนจากวิกฤติ</w:t>
      </w:r>
      <w:r w:rsidRPr="009F3A2E">
        <w:rPr>
          <w:rFonts w:ascii="TH SarabunPSK" w:hAnsi="TH SarabunPSK" w:cs="TH SarabunPSK"/>
          <w:sz w:val="28"/>
          <w:szCs w:val="28"/>
        </w:rPr>
        <w:t xml:space="preserve"> (diversion from the crisis) 2)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การปลดปล่อยและระบายอารมณ์ด้านลบ </w:t>
      </w:r>
      <w:r w:rsidRPr="009F3A2E">
        <w:rPr>
          <w:rFonts w:ascii="TH SarabunPSK" w:hAnsi="TH SarabunPSK" w:cs="TH SarabunPSK"/>
          <w:sz w:val="28"/>
          <w:szCs w:val="28"/>
        </w:rPr>
        <w:t>(release and venting of negative emotion 3)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ความเพลิดเพลินและรักษาอารมณ์ที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  <w:r w:rsidRPr="009F3A2E">
        <w:rPr>
          <w:rFonts w:ascii="TH SarabunPSK" w:hAnsi="TH SarabunPSK" w:cs="TH SarabunPSK"/>
          <w:sz w:val="28"/>
          <w:szCs w:val="28"/>
          <w:cs/>
        </w:rPr>
        <w:t>ดี</w:t>
      </w:r>
      <w:r w:rsidRPr="009F3A2E">
        <w:rPr>
          <w:rFonts w:ascii="TH SarabunPSK" w:hAnsi="TH SarabunPSK" w:cs="TH SarabunPSK"/>
          <w:sz w:val="28"/>
          <w:szCs w:val="28"/>
        </w:rPr>
        <w:t xml:space="preserve"> (enjoyment and maintaining good mood)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9F3A2E">
        <w:rPr>
          <w:rFonts w:ascii="TH SarabunPSK" w:hAnsi="TH SarabunPSK" w:cs="TH SarabunPSK"/>
          <w:sz w:val="28"/>
          <w:szCs w:val="28"/>
        </w:rPr>
        <w:t>4)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การลดความเหงาและการสร้างความรู้สึกอยู่ร่วมกัน </w:t>
      </w:r>
      <w:r w:rsidRPr="009F3A2E">
        <w:rPr>
          <w:rFonts w:ascii="TH SarabunPSK" w:hAnsi="TH SarabunPSK" w:cs="TH SarabunPSK"/>
          <w:sz w:val="28"/>
          <w:szCs w:val="28"/>
        </w:rPr>
        <w:t>(reducing loneliness and creating a sense of togetherness)</w:t>
      </w:r>
    </w:p>
    <w:p w14:paraId="764387F8" w14:textId="2E6FED72" w:rsidR="004E50DC" w:rsidRPr="004E50DC" w:rsidRDefault="004E50DC" w:rsidP="00087AAE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การเกิด</w:t>
      </w:r>
      <w:r w:rsidR="00224714">
        <w:rPr>
          <w:rFonts w:ascii="TH SarabunPSK" w:hAnsi="TH SarabunPSK" w:cs="TH SarabunPSK" w:hint="cs"/>
          <w:sz w:val="28"/>
          <w:szCs w:val="28"/>
          <w:cs/>
        </w:rPr>
        <w:t xml:space="preserve">โรคระบาดติดเชื้อ </w:t>
      </w:r>
      <w:r>
        <w:rPr>
          <w:rFonts w:ascii="TH SarabunPSK" w:hAnsi="TH SarabunPSK" w:cs="TH SarabunPSK"/>
          <w:sz w:val="28"/>
          <w:szCs w:val="28"/>
        </w:rPr>
        <w:t>COVID</w:t>
      </w:r>
      <w:r w:rsidRPr="009F3A2E">
        <w:rPr>
          <w:rFonts w:ascii="TH SarabunPSK" w:hAnsi="TH SarabunPSK" w:cs="TH SarabunPSK"/>
          <w:sz w:val="28"/>
          <w:szCs w:val="28"/>
          <w:cs/>
        </w:rPr>
        <w:t>-</w:t>
      </w:r>
      <w:r w:rsidRPr="009F3A2E">
        <w:rPr>
          <w:rFonts w:ascii="TH SarabunPSK" w:hAnsi="TH SarabunPSK" w:cs="TH SarabunPSK"/>
          <w:sz w:val="28"/>
          <w:szCs w:val="28"/>
        </w:rPr>
        <w:t>19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24714">
        <w:rPr>
          <w:rFonts w:ascii="TH SarabunPSK" w:hAnsi="TH SarabunPSK" w:cs="TH SarabunPSK" w:hint="cs"/>
          <w:sz w:val="28"/>
          <w:szCs w:val="28"/>
          <w:cs/>
        </w:rPr>
        <w:t>ในครั้งนี้</w:t>
      </w:r>
      <w:r w:rsidR="001A2448">
        <w:rPr>
          <w:rFonts w:ascii="TH SarabunPSK" w:hAnsi="TH SarabunPSK" w:cs="TH SarabunPSK" w:hint="cs"/>
          <w:sz w:val="28"/>
          <w:szCs w:val="28"/>
          <w:cs/>
        </w:rPr>
        <w:t>นอกจากส่งผลกระทบต่อเศรษฐกิจ</w:t>
      </w:r>
      <w:r w:rsidR="00366086">
        <w:rPr>
          <w:rFonts w:ascii="TH SarabunPSK" w:hAnsi="TH SarabunPSK" w:cs="TH SarabunPSK" w:hint="cs"/>
          <w:sz w:val="28"/>
          <w:szCs w:val="28"/>
          <w:cs/>
        </w:rPr>
        <w:t xml:space="preserve"> สังคมยัง</w:t>
      </w:r>
      <w:r w:rsidR="00224714">
        <w:rPr>
          <w:rFonts w:ascii="TH SarabunPSK" w:hAnsi="TH SarabunPSK" w:cs="TH SarabunPSK" w:hint="cs"/>
          <w:sz w:val="28"/>
          <w:szCs w:val="28"/>
          <w:cs/>
        </w:rPr>
        <w:t>ส่ง</w:t>
      </w:r>
      <w:r>
        <w:rPr>
          <w:rFonts w:ascii="TH SarabunPSK" w:hAnsi="TH SarabunPSK" w:cs="TH SarabunPSK" w:hint="cs"/>
          <w:sz w:val="28"/>
          <w:szCs w:val="28"/>
          <w:cs/>
        </w:rPr>
        <w:t>ผลกระทบทางจิตใจและ</w:t>
      </w:r>
      <w:r w:rsidR="009E171F">
        <w:rPr>
          <w:rFonts w:ascii="TH SarabunPSK" w:hAnsi="TH SarabunPSK" w:cs="TH SarabunPSK" w:hint="cs"/>
          <w:sz w:val="28"/>
          <w:szCs w:val="28"/>
          <w:cs/>
        </w:rPr>
        <w:t>สุขภาวะทาง</w:t>
      </w:r>
      <w:r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="00224714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9E171F">
        <w:rPr>
          <w:rFonts w:ascii="TH SarabunPSK" w:hAnsi="TH SarabunPSK" w:cs="TH SarabunPSK" w:hint="cs"/>
          <w:sz w:val="28"/>
          <w:szCs w:val="28"/>
          <w:cs/>
        </w:rPr>
        <w:t>ผู้คน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เป็นจำนวนมาก </w:t>
      </w:r>
      <w:r w:rsidR="00AE436F">
        <w:rPr>
          <w:rFonts w:ascii="TH SarabunPSK" w:hAnsi="TH SarabunPSK" w:cs="TH SarabunPSK" w:hint="cs"/>
          <w:sz w:val="28"/>
          <w:szCs w:val="28"/>
          <w:cs/>
        </w:rPr>
        <w:t>ผู้วิจัยได้ศึกษาค้น</w:t>
      </w:r>
      <w:r w:rsidR="009E171F">
        <w:rPr>
          <w:rFonts w:ascii="TH SarabunPSK" w:hAnsi="TH SarabunPSK" w:cs="TH SarabunPSK" w:hint="cs"/>
          <w:sz w:val="28"/>
          <w:szCs w:val="28"/>
          <w:cs/>
        </w:rPr>
        <w:t>คว้า</w:t>
      </w:r>
      <w:r w:rsidR="00AE436F">
        <w:rPr>
          <w:rFonts w:ascii="TH SarabunPSK" w:hAnsi="TH SarabunPSK" w:cs="TH SarabunPSK" w:hint="cs"/>
          <w:sz w:val="28"/>
          <w:szCs w:val="28"/>
          <w:cs/>
        </w:rPr>
        <w:t>งานวิจัยและวรรณกรรมที่เกี่ยวข้องพบว่า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พฤติกรรมดนตรีด้านการร้อง ฟัง เล่น เต้น ดู </w:t>
      </w:r>
      <w:r w:rsidR="00AE436F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087AAE">
        <w:rPr>
          <w:rFonts w:ascii="TH SarabunPSK" w:hAnsi="TH SarabunPSK" w:cs="TH SarabunPSK" w:hint="cs"/>
          <w:sz w:val="28"/>
          <w:szCs w:val="28"/>
          <w:cs/>
        </w:rPr>
        <w:t>ใช้</w:t>
      </w:r>
      <w:r>
        <w:rPr>
          <w:rFonts w:ascii="TH SarabunPSK" w:hAnsi="TH SarabunPSK" w:cs="TH SarabunPSK" w:hint="cs"/>
          <w:sz w:val="28"/>
          <w:szCs w:val="28"/>
          <w:cs/>
        </w:rPr>
        <w:t>เป็นเครื่องมือเพิ่ม</w:t>
      </w:r>
      <w:r w:rsidR="00AE436F">
        <w:rPr>
          <w:rFonts w:ascii="TH SarabunPSK" w:hAnsi="TH SarabunPSK" w:cs="TH SarabunPSK" w:hint="cs"/>
          <w:sz w:val="28"/>
          <w:szCs w:val="28"/>
          <w:cs/>
        </w:rPr>
        <w:t>อารมณ์ด้านบวก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E436F">
        <w:rPr>
          <w:rFonts w:ascii="TH SarabunPSK" w:hAnsi="TH SarabunPSK" w:cs="TH SarabunPSK" w:hint="cs"/>
          <w:sz w:val="28"/>
          <w:szCs w:val="28"/>
          <w:cs/>
        </w:rPr>
        <w:t>ลด</w:t>
      </w:r>
      <w:r w:rsidRPr="009F3A2E">
        <w:rPr>
          <w:rFonts w:ascii="TH SarabunPSK" w:hAnsi="TH SarabunPSK" w:cs="TH SarabunPSK"/>
          <w:sz w:val="28"/>
          <w:szCs w:val="28"/>
          <w:cs/>
        </w:rPr>
        <w:t>ความวิตกกังวล คลายความเครียด ลดภาวะซึมเศร้า ลดความเหงา</w:t>
      </w:r>
      <w:r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ลดความโกรธได้อย่างมีนัยสำคัญทางสถิติ </w:t>
      </w:r>
      <w:r w:rsidRPr="009F3A2E">
        <w:rPr>
          <w:rFonts w:ascii="TH SarabunPSK" w:hAnsi="TH SarabunPSK" w:cs="TH SarabunPSK"/>
          <w:sz w:val="28"/>
          <w:szCs w:val="28"/>
        </w:rPr>
        <w:t xml:space="preserve">(Granot et al., 2021) </w:t>
      </w:r>
      <w:r w:rsidR="00366086">
        <w:rPr>
          <w:rFonts w:ascii="TH SarabunPSK" w:hAnsi="TH SarabunPSK" w:cs="TH SarabunPSK" w:hint="cs"/>
          <w:sz w:val="28"/>
          <w:szCs w:val="28"/>
          <w:cs/>
        </w:rPr>
        <w:t>ในทางการแพทย์</w:t>
      </w:r>
      <w:r w:rsidRPr="009F3A2E">
        <w:rPr>
          <w:rFonts w:ascii="TH SarabunPSK" w:hAnsi="TH SarabunPSK" w:cs="TH SarabunPSK"/>
          <w:sz w:val="28"/>
          <w:szCs w:val="28"/>
          <w:cs/>
        </w:rPr>
        <w:t>ยัง</w:t>
      </w:r>
      <w:r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Pr="009F3A2E">
        <w:rPr>
          <w:rFonts w:ascii="TH SarabunPSK" w:hAnsi="TH SarabunPSK" w:cs="TH SarabunPSK"/>
          <w:sz w:val="28"/>
          <w:szCs w:val="28"/>
          <w:cs/>
        </w:rPr>
        <w:t>ลดอัตราการเต้นของหัวใจ ลดความดันโลหิตเพราะ</w:t>
      </w:r>
      <w:r>
        <w:rPr>
          <w:rFonts w:ascii="TH SarabunPSK" w:hAnsi="TH SarabunPSK" w:cs="TH SarabunPSK" w:hint="cs"/>
          <w:sz w:val="28"/>
          <w:szCs w:val="28"/>
          <w:cs/>
        </w:rPr>
        <w:t>ความถี่ของคลื่นดนตรี</w:t>
      </w:r>
      <w:r w:rsidRPr="009F3A2E">
        <w:rPr>
          <w:rFonts w:ascii="TH SarabunPSK" w:hAnsi="TH SarabunPSK" w:cs="TH SarabunPSK"/>
          <w:sz w:val="28"/>
          <w:szCs w:val="28"/>
          <w:cs/>
        </w:rPr>
        <w:t>จะกระทบกับเยื่อแก้</w:t>
      </w:r>
      <w:r>
        <w:rPr>
          <w:rFonts w:ascii="TH SarabunPSK" w:hAnsi="TH SarabunPSK" w:cs="TH SarabunPSK" w:hint="cs"/>
          <w:sz w:val="28"/>
          <w:szCs w:val="28"/>
          <w:cs/>
        </w:rPr>
        <w:t>ว</w:t>
      </w:r>
      <w:r w:rsidRPr="009F3A2E">
        <w:rPr>
          <w:rFonts w:ascii="TH SarabunPSK" w:hAnsi="TH SarabunPSK" w:cs="TH SarabunPSK"/>
          <w:sz w:val="28"/>
          <w:szCs w:val="28"/>
          <w:cs/>
        </w:rPr>
        <w:t>หู</w:t>
      </w:r>
      <w:r>
        <w:rPr>
          <w:rFonts w:ascii="TH SarabunPSK" w:hAnsi="TH SarabunPSK" w:cs="TH SarabunPSK" w:hint="cs"/>
          <w:sz w:val="28"/>
          <w:szCs w:val="28"/>
          <w:cs/>
        </w:rPr>
        <w:t>แล้ว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แปรเป็นสัญญาณประสาทที่ </w:t>
      </w:r>
      <w:r w:rsidRPr="009F3A2E">
        <w:rPr>
          <w:rFonts w:ascii="TH SarabunPSK" w:hAnsi="TH SarabunPSK" w:cs="TH SarabunPSK"/>
          <w:sz w:val="28"/>
          <w:szCs w:val="28"/>
        </w:rPr>
        <w:t>cochlea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แล้วทำการ</w:t>
      </w:r>
      <w:r w:rsidRPr="009F3A2E">
        <w:rPr>
          <w:rFonts w:ascii="TH SarabunPSK" w:hAnsi="TH SarabunPSK" w:cs="TH SarabunPSK"/>
          <w:sz w:val="28"/>
          <w:szCs w:val="28"/>
          <w:cs/>
        </w:rPr>
        <w:t>ส่งต่อไปยังก้านสมอง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(brainstem)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แ</w:t>
      </w:r>
      <w:r>
        <w:rPr>
          <w:rFonts w:ascii="TH SarabunPSK" w:hAnsi="TH SarabunPSK" w:cs="TH SarabunPSK" w:hint="cs"/>
          <w:sz w:val="28"/>
          <w:szCs w:val="28"/>
          <w:cs/>
        </w:rPr>
        <w:t>ล</w:t>
      </w:r>
      <w:r w:rsidRPr="009F3A2E">
        <w:rPr>
          <w:rFonts w:ascii="TH SarabunPSK" w:hAnsi="TH SarabunPSK" w:cs="TH SarabunPSK"/>
          <w:sz w:val="28"/>
          <w:szCs w:val="28"/>
          <w:cs/>
        </w:rPr>
        <w:t>ะสมองส่วนกลาง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 xml:space="preserve">(midbrain) </w:t>
      </w:r>
      <w:r w:rsidRPr="009F3A2E">
        <w:rPr>
          <w:rFonts w:ascii="TH SarabunPSK" w:hAnsi="TH SarabunPSK" w:cs="TH SarabunPSK"/>
          <w:sz w:val="28"/>
          <w:szCs w:val="28"/>
          <w:cs/>
        </w:rPr>
        <w:t>ข้อมูล</w:t>
      </w:r>
      <w:r>
        <w:rPr>
          <w:rFonts w:ascii="TH SarabunPSK" w:hAnsi="TH SarabunPSK" w:cs="TH SarabunPSK" w:hint="cs"/>
          <w:sz w:val="28"/>
          <w:szCs w:val="28"/>
          <w:cs/>
        </w:rPr>
        <w:t>ทั้งหมด</w:t>
      </w:r>
      <w:r w:rsidRPr="009F3A2E">
        <w:rPr>
          <w:rFonts w:ascii="TH SarabunPSK" w:hAnsi="TH SarabunPSK" w:cs="TH SarabunPSK"/>
          <w:sz w:val="28"/>
          <w:szCs w:val="28"/>
          <w:cs/>
        </w:rPr>
        <w:t>จะ</w:t>
      </w:r>
      <w:r>
        <w:rPr>
          <w:rFonts w:ascii="TH SarabunPSK" w:hAnsi="TH SarabunPSK" w:cs="TH SarabunPSK" w:hint="cs"/>
          <w:sz w:val="28"/>
          <w:szCs w:val="28"/>
          <w:cs/>
        </w:rPr>
        <w:t>ถูก</w:t>
      </w:r>
      <w:r w:rsidRPr="009F3A2E">
        <w:rPr>
          <w:rFonts w:ascii="TH SarabunPSK" w:hAnsi="TH SarabunPSK" w:cs="TH SarabunPSK"/>
          <w:sz w:val="28"/>
          <w:szCs w:val="28"/>
          <w:cs/>
        </w:rPr>
        <w:t>ส่งต่อ</w:t>
      </w:r>
      <w:r>
        <w:rPr>
          <w:rFonts w:ascii="TH SarabunPSK" w:hAnsi="TH SarabunPSK" w:cs="TH SarabunPSK" w:hint="cs"/>
          <w:sz w:val="28"/>
          <w:szCs w:val="28"/>
          <w:cs/>
        </w:rPr>
        <w:t>ไปยัง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 xml:space="preserve">amygdala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9F3A2E">
        <w:rPr>
          <w:rFonts w:ascii="TH SarabunPSK" w:hAnsi="TH SarabunPSK" w:cs="TH SarabunPSK"/>
          <w:sz w:val="28"/>
          <w:szCs w:val="28"/>
        </w:rPr>
        <w:t xml:space="preserve">medial orbitofrontal cortex </w:t>
      </w:r>
      <w:r w:rsidRPr="009F3A2E">
        <w:rPr>
          <w:rFonts w:ascii="TH SarabunPSK" w:hAnsi="TH SarabunPSK" w:cs="TH SarabunPSK"/>
          <w:sz w:val="28"/>
          <w:szCs w:val="28"/>
          <w:cs/>
        </w:rPr>
        <w:t>ซึ่งเป็น</w:t>
      </w:r>
      <w:r>
        <w:rPr>
          <w:rFonts w:ascii="TH SarabunPSK" w:hAnsi="TH SarabunPSK" w:cs="TH SarabunPSK" w:hint="cs"/>
          <w:sz w:val="28"/>
          <w:szCs w:val="28"/>
          <w:cs/>
        </w:rPr>
        <w:t>บ</w:t>
      </w:r>
      <w:r w:rsidRPr="009F3A2E">
        <w:rPr>
          <w:rFonts w:ascii="TH SarabunPSK" w:hAnsi="TH SarabunPSK" w:cs="TH SarabunPSK"/>
          <w:sz w:val="28"/>
          <w:szCs w:val="28"/>
          <w:cs/>
        </w:rPr>
        <w:t>ริเวณพื้นที่ควบคุมด้านอารมณ์</w:t>
      </w:r>
      <w:r>
        <w:rPr>
          <w:rFonts w:ascii="TH SarabunPSK" w:hAnsi="TH SarabunPSK" w:cs="TH SarabunPSK" w:hint="cs"/>
          <w:sz w:val="28"/>
          <w:szCs w:val="28"/>
          <w:cs/>
        </w:rPr>
        <w:t>ของมนุษย์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 xml:space="preserve">(Georgiev, 1991)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พฤติกรรมดนตรีไม่ว่าการร้องเพลง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การฟังเพลง </w:t>
      </w:r>
      <w:r w:rsidRPr="009F3A2E">
        <w:rPr>
          <w:rFonts w:ascii="TH SarabunPSK" w:hAnsi="TH SarabunPSK" w:cs="TH SarabunPSK"/>
          <w:sz w:val="28"/>
          <w:szCs w:val="28"/>
          <w:cs/>
        </w:rPr>
        <w:t>การเล่นดนตรี การดูคอนเสิร์ต การแต่งเพลงหรือกิจกรรม</w:t>
      </w:r>
      <w:r>
        <w:rPr>
          <w:rFonts w:ascii="TH SarabunPSK" w:hAnsi="TH SarabunPSK" w:cs="TH SarabunPSK" w:hint="cs"/>
          <w:sz w:val="28"/>
          <w:szCs w:val="28"/>
          <w:cs/>
        </w:rPr>
        <w:t>ที่เกี่ยวกับ</w:t>
      </w:r>
      <w:r w:rsidRPr="009F3A2E">
        <w:rPr>
          <w:rFonts w:ascii="TH SarabunPSK" w:hAnsi="TH SarabunPSK" w:cs="TH SarabunPSK"/>
          <w:sz w:val="28"/>
          <w:szCs w:val="28"/>
          <w:cs/>
        </w:rPr>
        <w:t>ดนตรีสามารถเกิดแรงกระตุ้นทางด้านบวกต่อร่างกายและจิตใจ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ส่งผลให้เกิดความสุขทางอารมณ์และสุขภาพ</w:t>
      </w:r>
      <w:r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9F3A2E">
        <w:rPr>
          <w:rFonts w:ascii="TH SarabunPSK" w:hAnsi="TH SarabunPSK" w:cs="TH SarabunPSK"/>
          <w:sz w:val="28"/>
          <w:szCs w:val="28"/>
          <w:cs/>
        </w:rPr>
        <w:t>ดี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เกิดความเพลิดเพลิน คลายความเหงา ส่งเสียงหัวเราะ สร้างรอยยิ้ม ด้านเนื้อเพลง แนวทำนองเพลงและจังหวะสามารถทำให้เกิดอารมณ์คล้อยตาม บันดาลการอยู่ร่วมกัน เกิดความคิดสร้างสรรค์ เพิ่มความสุข ระลึกได้ถึงความทรงจำและ</w:t>
      </w:r>
      <w:r>
        <w:rPr>
          <w:rFonts w:ascii="TH SarabunPSK" w:hAnsi="TH SarabunPSK" w:cs="TH SarabunPSK" w:hint="cs"/>
          <w:sz w:val="28"/>
          <w:szCs w:val="28"/>
          <w:cs/>
        </w:rPr>
        <w:t>สร้างความ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ผูกสัมพันธ์กับเพื่อนฝูง (ศศิธร 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พุ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>มดวง,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2548)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และดนตรี</w:t>
      </w:r>
      <w:r>
        <w:rPr>
          <w:rFonts w:ascii="TH SarabunPSK" w:hAnsi="TH SarabunPSK" w:cs="TH SarabunPSK" w:hint="cs"/>
          <w:sz w:val="28"/>
          <w:szCs w:val="28"/>
          <w:cs/>
        </w:rPr>
        <w:t>ยังช่วย</w:t>
      </w:r>
      <w:r w:rsidRPr="009F3A2E">
        <w:rPr>
          <w:rFonts w:ascii="TH SarabunPSK" w:hAnsi="TH SarabunPSK" w:cs="TH SarabunPSK"/>
          <w:sz w:val="28"/>
          <w:szCs w:val="28"/>
          <w:cs/>
        </w:rPr>
        <w:t>บำบัดความเจ็บป่วย ฟื้นฟูสภาพร่างกาย พัฒนาอารมณ์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F3A2E">
        <w:rPr>
          <w:rFonts w:ascii="TH SarabunPSK" w:hAnsi="TH SarabunPSK" w:cs="TH SarabunPSK"/>
          <w:sz w:val="28"/>
          <w:szCs w:val="28"/>
          <w:cs/>
        </w:rPr>
        <w:t>ทำให้การนอน</w:t>
      </w:r>
      <w:r>
        <w:rPr>
          <w:rFonts w:ascii="TH SarabunPSK" w:hAnsi="TH SarabunPSK" w:cs="TH SarabunPSK" w:hint="cs"/>
          <w:sz w:val="28"/>
          <w:szCs w:val="28"/>
          <w:cs/>
        </w:rPr>
        <w:t>หลับ</w:t>
      </w:r>
      <w:r w:rsidRPr="009F3A2E">
        <w:rPr>
          <w:rFonts w:ascii="TH SarabunPSK" w:hAnsi="TH SarabunPSK" w:cs="TH SarabunPSK"/>
          <w:sz w:val="28"/>
          <w:szCs w:val="28"/>
          <w:cs/>
        </w:rPr>
        <w:t>ดีขึ้น (อัญชลี ชุ่มบัวทอง, จันทนา ยิ้มน้อยและ</w:t>
      </w:r>
      <w:r w:rsidR="00087AAE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ชษาพิมพ์ สัมมา, </w:t>
      </w:r>
      <w:r w:rsidRPr="009F3A2E">
        <w:rPr>
          <w:rFonts w:ascii="TH SarabunPSK" w:hAnsi="TH SarabunPSK" w:cs="TH SarabunPSK"/>
          <w:sz w:val="28"/>
          <w:szCs w:val="28"/>
        </w:rPr>
        <w:t>2560)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อย่างไรก็ตามการฟั</w:t>
      </w:r>
      <w:r>
        <w:rPr>
          <w:rFonts w:ascii="TH SarabunPSK" w:hAnsi="TH SarabunPSK" w:cs="TH SarabunPSK" w:hint="cs"/>
          <w:sz w:val="28"/>
          <w:szCs w:val="28"/>
          <w:cs/>
        </w:rPr>
        <w:t>งเพลง</w:t>
      </w:r>
      <w:r w:rsidRPr="009F3A2E">
        <w:rPr>
          <w:rFonts w:ascii="TH SarabunPSK" w:hAnsi="TH SarabunPSK" w:cs="TH SarabunPSK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sz w:val="28"/>
          <w:szCs w:val="28"/>
          <w:cs/>
        </w:rPr>
        <w:t>ชื่น</w:t>
      </w:r>
      <w:r w:rsidRPr="009F3A2E">
        <w:rPr>
          <w:rFonts w:ascii="TH SarabunPSK" w:hAnsi="TH SarabunPSK" w:cs="TH SarabunPSK"/>
          <w:sz w:val="28"/>
          <w:szCs w:val="28"/>
          <w:cs/>
        </w:rPr>
        <w:t>ชอบ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การเล่นดนตรีที่ถนัด</w:t>
      </w:r>
      <w:r>
        <w:rPr>
          <w:rFonts w:ascii="TH SarabunPSK" w:hAnsi="TH SarabunPSK" w:cs="TH SarabunPSK" w:hint="cs"/>
          <w:sz w:val="28"/>
          <w:szCs w:val="28"/>
          <w:cs/>
        </w:rPr>
        <w:t>เป็นอีกวิธีหนึ่งในการ</w:t>
      </w:r>
      <w:r w:rsidRPr="009F3A2E">
        <w:rPr>
          <w:rFonts w:ascii="TH SarabunPSK" w:hAnsi="TH SarabunPSK" w:cs="TH SarabunPSK"/>
          <w:sz w:val="28"/>
          <w:szCs w:val="28"/>
          <w:cs/>
        </w:rPr>
        <w:t>ลดความวิตกกังวล ลดความเครียดและลดภาวะซึมเศร้า (แพรศิริ อยู่สุขและ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จิราพร เกศพ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ิชญ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>วัฒนา,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2560</w:t>
      </w:r>
      <w:r>
        <w:rPr>
          <w:rFonts w:ascii="TH SarabunPSK" w:hAnsi="TH SarabunPSK" w:cs="TH SarabunPSK" w:hint="cs"/>
          <w:sz w:val="28"/>
          <w:szCs w:val="28"/>
          <w:cs/>
        </w:rPr>
        <w:t>) และ</w:t>
      </w:r>
      <w:r w:rsidRPr="009F3A2E">
        <w:rPr>
          <w:rFonts w:ascii="TH SarabunPSK" w:hAnsi="TH SarabunPSK" w:cs="TH SarabunPSK"/>
          <w:sz w:val="28"/>
          <w:szCs w:val="28"/>
          <w:cs/>
        </w:rPr>
        <w:t>เพิ่มประสิทธิภาพการนอน</w:t>
      </w:r>
      <w:r w:rsidR="00070095">
        <w:rPr>
          <w:rFonts w:ascii="TH SarabunPSK" w:hAnsi="TH SarabunPSK" w:cs="TH SarabunPSK" w:hint="cs"/>
          <w:sz w:val="28"/>
          <w:szCs w:val="28"/>
          <w:cs/>
        </w:rPr>
        <w:t>หลับ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สงบจิตใจ รู้สึกผ่อนคลาย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สุภี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 xml:space="preserve">ดา โกเมนไทย, </w:t>
      </w:r>
      <w:r w:rsidRPr="009F3A2E">
        <w:rPr>
          <w:rFonts w:ascii="TH SarabunPSK" w:hAnsi="TH SarabunPSK" w:cs="TH SarabunPSK"/>
          <w:sz w:val="28"/>
          <w:szCs w:val="28"/>
        </w:rPr>
        <w:t xml:space="preserve">2546) </w:t>
      </w:r>
      <w:r>
        <w:rPr>
          <w:rFonts w:ascii="TH SarabunPSK" w:hAnsi="TH SarabunPSK" w:cs="TH SarabunPSK" w:hint="cs"/>
          <w:sz w:val="28"/>
          <w:szCs w:val="28"/>
          <w:cs/>
        </w:rPr>
        <w:t>อารียา โตสุขและ จารุ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ณ สุ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ริยวรร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ณ์ 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(2546) </w:t>
      </w:r>
      <w:r>
        <w:rPr>
          <w:rFonts w:ascii="TH SarabunPSK" w:hAnsi="TH SarabunPSK" w:cs="TH SarabunPSK" w:hint="cs"/>
          <w:sz w:val="28"/>
          <w:szCs w:val="28"/>
          <w:cs/>
        </w:rPr>
        <w:t>รายงาน</w:t>
      </w:r>
      <w:r w:rsidR="00087AAE">
        <w:rPr>
          <w:rFonts w:ascii="TH SarabunPSK" w:hAnsi="TH SarabunPSK" w:cs="TH SarabunPSK" w:hint="cs"/>
          <w:sz w:val="28"/>
          <w:szCs w:val="28"/>
          <w:cs/>
        </w:rPr>
        <w:t>ผลศึกษา</w:t>
      </w:r>
      <w:r>
        <w:rPr>
          <w:rFonts w:ascii="TH SarabunPSK" w:hAnsi="TH SarabunPSK" w:cs="TH SarabunPSK" w:hint="cs"/>
          <w:sz w:val="28"/>
          <w:szCs w:val="28"/>
          <w:cs/>
        </w:rPr>
        <w:t>ไว้ว่าถึงแม้นการเล่น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ดนตรี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การฟังเพลง การร้องเพลง การดูคอนเสิร์ตหรือกิจกรรมดนตรีกลางแจ้งและจะถูก</w:t>
      </w:r>
      <w:r w:rsidR="00087AAE">
        <w:rPr>
          <w:rFonts w:ascii="TH SarabunPSK" w:hAnsi="TH SarabunPSK" w:cs="TH SarabunPSK" w:hint="cs"/>
          <w:sz w:val="28"/>
          <w:szCs w:val="28"/>
          <w:cs/>
        </w:rPr>
        <w:t>รัฐบาล</w:t>
      </w:r>
      <w:r>
        <w:rPr>
          <w:rFonts w:ascii="TH SarabunPSK" w:hAnsi="TH SarabunPSK" w:cs="TH SarabunPSK" w:hint="cs"/>
          <w:sz w:val="28"/>
          <w:szCs w:val="28"/>
          <w:cs/>
        </w:rPr>
        <w:t>ควบคุมตามพระราชกำหนดการบริหารราชการในสถานการณ์ฉุกเฉิน</w:t>
      </w:r>
      <w:r w:rsidR="00070095">
        <w:rPr>
          <w:rFonts w:ascii="TH SarabunPSK" w:hAnsi="TH SarabunPSK" w:cs="TH SarabunPSK" w:hint="cs"/>
          <w:sz w:val="28"/>
          <w:szCs w:val="28"/>
          <w:cs/>
        </w:rPr>
        <w:t>ในวิกฤตโควิด COVID-19</w:t>
      </w:r>
      <w:r w:rsidR="00087AA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0095">
        <w:rPr>
          <w:rFonts w:ascii="TH SarabunPSK" w:hAnsi="TH SarabunPSK" w:cs="TH SarabunPSK" w:hint="cs"/>
          <w:sz w:val="28"/>
          <w:szCs w:val="28"/>
          <w:cs/>
        </w:rPr>
        <w:t>ในครั้งนี้</w:t>
      </w:r>
      <w:r>
        <w:rPr>
          <w:rFonts w:ascii="TH SarabunPSK" w:hAnsi="TH SarabunPSK" w:cs="TH SarabunPSK" w:hint="cs"/>
          <w:sz w:val="28"/>
          <w:szCs w:val="28"/>
          <w:cs/>
        </w:rPr>
        <w:t>แต่ความบันเทิงด้านอารมณ์สำหรับผู้ชื่นชอบเสียงเพลงยังสามารถดำเนินอย่างต่อเนื่องโดยไม่มีผลกระทบมากนัก มีการนำเทคโนโลยีสื่อสารอินเทอร์เน็ตมาเป็นเครื่องมือ</w:t>
      </w:r>
      <w:r w:rsidR="0043160E">
        <w:rPr>
          <w:rFonts w:ascii="TH SarabunPSK" w:hAnsi="TH SarabunPSK" w:cs="TH SarabunPSK" w:hint="cs"/>
          <w:sz w:val="28"/>
          <w:szCs w:val="28"/>
          <w:cs/>
        </w:rPr>
        <w:t>ในการรับรู้ข้อมูลข่าวสารและยังใช้</w:t>
      </w:r>
      <w:r>
        <w:rPr>
          <w:rFonts w:ascii="TH SarabunPSK" w:hAnsi="TH SarabunPSK" w:cs="TH SarabunPSK" w:hint="cs"/>
          <w:sz w:val="28"/>
          <w:szCs w:val="28"/>
          <w:cs/>
        </w:rPr>
        <w:t>เชื่อม</w:t>
      </w:r>
      <w:r w:rsidR="0043160E">
        <w:rPr>
          <w:rFonts w:ascii="TH SarabunPSK" w:hAnsi="TH SarabunPSK" w:cs="TH SarabunPSK" w:hint="cs"/>
          <w:sz w:val="28"/>
          <w:szCs w:val="28"/>
          <w:cs/>
        </w:rPr>
        <w:t>ต่อการแสดง</w:t>
      </w:r>
      <w:r w:rsidR="00206517">
        <w:rPr>
          <w:rFonts w:ascii="TH SarabunPSK" w:hAnsi="TH SarabunPSK" w:cs="TH SarabunPSK" w:hint="cs"/>
          <w:sz w:val="28"/>
          <w:szCs w:val="28"/>
          <w:cs/>
        </w:rPr>
        <w:t xml:space="preserve"> การร้อง การเล่น</w:t>
      </w:r>
      <w:r w:rsidR="0043160E">
        <w:rPr>
          <w:rFonts w:ascii="TH SarabunPSK" w:hAnsi="TH SarabunPSK" w:cs="TH SarabunPSK" w:hint="cs"/>
          <w:sz w:val="28"/>
          <w:szCs w:val="28"/>
          <w:cs/>
        </w:rPr>
        <w:t>เพื่อ</w:t>
      </w:r>
      <w:r>
        <w:rPr>
          <w:rFonts w:ascii="TH SarabunPSK" w:hAnsi="TH SarabunPSK" w:cs="TH SarabunPSK" w:hint="cs"/>
          <w:sz w:val="28"/>
          <w:szCs w:val="28"/>
          <w:cs/>
        </w:rPr>
        <w:t>ผู้ชมและผู้ฟัง</w:t>
      </w:r>
      <w:r w:rsidR="0043160E">
        <w:rPr>
          <w:rFonts w:ascii="TH SarabunPSK" w:hAnsi="TH SarabunPSK" w:cs="TH SarabunPSK" w:hint="cs"/>
          <w:sz w:val="28"/>
          <w:szCs w:val="28"/>
          <w:cs/>
        </w:rPr>
        <w:t>ทั่วทุกมุมโลก</w:t>
      </w:r>
      <w:r>
        <w:rPr>
          <w:rFonts w:ascii="TH SarabunPSK" w:hAnsi="TH SarabunPSK" w:cs="TH SarabunPSK" w:hint="cs"/>
          <w:sz w:val="28"/>
          <w:szCs w:val="28"/>
          <w:cs/>
        </w:rPr>
        <w:t>เพ</w:t>
      </w:r>
      <w:r w:rsidR="0043160E">
        <w:rPr>
          <w:rFonts w:ascii="TH SarabunPSK" w:hAnsi="TH SarabunPSK" w:cs="TH SarabunPSK" w:hint="cs"/>
          <w:sz w:val="28"/>
          <w:szCs w:val="28"/>
          <w:cs/>
        </w:rPr>
        <w:t>ื่อ</w:t>
      </w:r>
      <w:r>
        <w:rPr>
          <w:rFonts w:ascii="TH SarabunPSK" w:hAnsi="TH SarabunPSK" w:cs="TH SarabunPSK" w:hint="cs"/>
          <w:sz w:val="28"/>
          <w:szCs w:val="28"/>
          <w:cs/>
        </w:rPr>
        <w:t>ความสุข</w:t>
      </w:r>
      <w:r w:rsidR="0043160E">
        <w:rPr>
          <w:rFonts w:ascii="TH SarabunPSK" w:hAnsi="TH SarabunPSK" w:cs="TH SarabunPSK" w:hint="cs"/>
          <w:sz w:val="28"/>
          <w:szCs w:val="28"/>
          <w:cs/>
        </w:rPr>
        <w:t>และความสุนทรี</w:t>
      </w:r>
      <w:proofErr w:type="spellStart"/>
      <w:r w:rsidR="0043160E">
        <w:rPr>
          <w:rFonts w:ascii="TH SarabunPSK" w:hAnsi="TH SarabunPSK" w:cs="TH SarabunPSK" w:hint="cs"/>
          <w:sz w:val="28"/>
          <w:szCs w:val="28"/>
          <w:cs/>
        </w:rPr>
        <w:t>ย์</w:t>
      </w:r>
      <w:proofErr w:type="spellEnd"/>
    </w:p>
    <w:p w14:paraId="0A33E3F1" w14:textId="16C5A13F" w:rsidR="00037EC3" w:rsidRDefault="00F44F23" w:rsidP="00F44F23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D14507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รับ</w:t>
      </w:r>
      <w:r w:rsidR="006617C4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DE0431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606321">
        <w:rPr>
          <w:rFonts w:ascii="TH SarabunPSK" w:hAnsi="TH SarabunPSK" w:cs="TH SarabunPSK" w:hint="cs"/>
          <w:sz w:val="28"/>
          <w:szCs w:val="28"/>
          <w:cs/>
        </w:rPr>
        <w:t>อีก</w:t>
      </w:r>
      <w:r w:rsidR="00DE0431">
        <w:rPr>
          <w:rFonts w:ascii="TH SarabunPSK" w:hAnsi="TH SarabunPSK" w:cs="TH SarabunPSK" w:hint="cs"/>
          <w:sz w:val="28"/>
          <w:szCs w:val="28"/>
          <w:cs/>
        </w:rPr>
        <w:t>ปัจจัยหนึ่งที่</w:t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ส่งผล</w:t>
      </w:r>
      <w:r w:rsidR="00AF3D29">
        <w:rPr>
          <w:rFonts w:ascii="TH SarabunPSK" w:hAnsi="TH SarabunPSK" w:cs="TH SarabunPSK" w:hint="cs"/>
          <w:sz w:val="28"/>
          <w:szCs w:val="28"/>
          <w:cs/>
        </w:rPr>
        <w:t>ดี</w:t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ต่อ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สุขภา</w:t>
      </w:r>
      <w:r w:rsidR="00FA05FB">
        <w:rPr>
          <w:rFonts w:ascii="TH SarabunPSK" w:hAnsi="TH SarabunPSK" w:cs="TH SarabunPSK" w:hint="cs"/>
          <w:sz w:val="28"/>
          <w:szCs w:val="28"/>
          <w:cs/>
        </w:rPr>
        <w:t>วะ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="006617C4">
        <w:rPr>
          <w:rFonts w:ascii="TH SarabunPSK" w:hAnsi="TH SarabunPSK" w:cs="TH SarabunPSK" w:hint="cs"/>
          <w:sz w:val="28"/>
          <w:szCs w:val="28"/>
          <w:cs/>
        </w:rPr>
        <w:t xml:space="preserve">ด้านบวก </w:t>
      </w:r>
      <w:r w:rsidR="00913D25">
        <w:rPr>
          <w:rFonts w:ascii="TH SarabunPSK" w:hAnsi="TH SarabunPSK" w:cs="TH SarabunPSK" w:hint="cs"/>
          <w:sz w:val="28"/>
          <w:szCs w:val="28"/>
          <w:cs/>
        </w:rPr>
        <w:t xml:space="preserve">(สุภาพร เลิศร่วมพัฒนา, 2548) </w:t>
      </w:r>
      <w:r w:rsidR="00AF3D29">
        <w:rPr>
          <w:rFonts w:ascii="TH SarabunPSK" w:hAnsi="TH SarabunPSK" w:cs="TH SarabunPSK" w:hint="cs"/>
          <w:sz w:val="28"/>
          <w:szCs w:val="28"/>
          <w:cs/>
        </w:rPr>
        <w:t>ในทาง</w:t>
      </w:r>
      <w:r w:rsidR="009A0995">
        <w:rPr>
          <w:rFonts w:ascii="TH SarabunPSK" w:hAnsi="TH SarabunPSK" w:cs="TH SarabunPSK" w:hint="cs"/>
          <w:sz w:val="28"/>
          <w:szCs w:val="28"/>
          <w:cs/>
        </w:rPr>
        <w:t>ต</w:t>
      </w:r>
      <w:r w:rsidR="00404084">
        <w:rPr>
          <w:rFonts w:ascii="TH SarabunPSK" w:hAnsi="TH SarabunPSK" w:cs="TH SarabunPSK" w:hint="cs"/>
          <w:sz w:val="28"/>
          <w:szCs w:val="28"/>
          <w:cs/>
        </w:rPr>
        <w:t>รง</w:t>
      </w:r>
      <w:r w:rsidR="009A0995">
        <w:rPr>
          <w:rFonts w:ascii="TH SarabunPSK" w:hAnsi="TH SarabunPSK" w:cs="TH SarabunPSK" w:hint="cs"/>
          <w:sz w:val="28"/>
          <w:szCs w:val="28"/>
          <w:cs/>
        </w:rPr>
        <w:t>กัน</w:t>
      </w:r>
      <w:r w:rsidR="00404084">
        <w:rPr>
          <w:rFonts w:ascii="TH SarabunPSK" w:hAnsi="TH SarabunPSK" w:cs="TH SarabunPSK" w:hint="cs"/>
          <w:sz w:val="28"/>
          <w:szCs w:val="28"/>
          <w:cs/>
        </w:rPr>
        <w:t>ข้าม</w:t>
      </w:r>
      <w:r w:rsidR="00913D25">
        <w:rPr>
          <w:rFonts w:ascii="TH SarabunPSK" w:hAnsi="TH SarabunPSK" w:cs="TH SarabunPSK" w:hint="cs"/>
          <w:sz w:val="28"/>
          <w:szCs w:val="28"/>
          <w:cs/>
        </w:rPr>
        <w:t>การให้ข่าวสารที่ไม่ตรงกับความเป็นจริง</w:t>
      </w:r>
      <w:r w:rsidR="00404084">
        <w:rPr>
          <w:rFonts w:ascii="TH SarabunPSK" w:hAnsi="TH SarabunPSK" w:cs="TH SarabunPSK" w:hint="cs"/>
          <w:sz w:val="28"/>
          <w:szCs w:val="28"/>
          <w:cs/>
        </w:rPr>
        <w:t>ก็</w:t>
      </w:r>
      <w:r w:rsidR="00913D25">
        <w:rPr>
          <w:rFonts w:ascii="TH SarabunPSK" w:hAnsi="TH SarabunPSK" w:cs="TH SarabunPSK" w:hint="cs"/>
          <w:sz w:val="28"/>
          <w:szCs w:val="28"/>
          <w:cs/>
        </w:rPr>
        <w:t>ทำให้เกิดความเครียดและ</w:t>
      </w:r>
      <w:r w:rsidR="00404084">
        <w:rPr>
          <w:rFonts w:ascii="TH SarabunPSK" w:hAnsi="TH SarabunPSK" w:cs="TH SarabunPSK" w:hint="cs"/>
          <w:sz w:val="28"/>
          <w:szCs w:val="28"/>
          <w:cs/>
        </w:rPr>
        <w:t>ความ</w:t>
      </w:r>
      <w:r w:rsidR="00913D25">
        <w:rPr>
          <w:rFonts w:ascii="TH SarabunPSK" w:hAnsi="TH SarabunPSK" w:cs="TH SarabunPSK" w:hint="cs"/>
          <w:sz w:val="28"/>
          <w:szCs w:val="28"/>
          <w:cs/>
        </w:rPr>
        <w:t>วิตกกังวล</w:t>
      </w:r>
      <w:r w:rsidR="00404084">
        <w:rPr>
          <w:rFonts w:ascii="TH SarabunPSK" w:hAnsi="TH SarabunPSK" w:cs="TH SarabunPSK" w:hint="cs"/>
          <w:sz w:val="28"/>
          <w:szCs w:val="28"/>
          <w:cs/>
        </w:rPr>
        <w:t>ได้เช่นกัน</w:t>
      </w:r>
      <w:r w:rsidR="00913D25">
        <w:rPr>
          <w:rFonts w:ascii="TH SarabunPSK" w:hAnsi="TH SarabunPSK" w:cs="TH SarabunPSK" w:hint="cs"/>
          <w:sz w:val="28"/>
          <w:szCs w:val="28"/>
          <w:cs/>
        </w:rPr>
        <w:t xml:space="preserve"> (เพ็ญประภา ปริญญาพล, 2546)</w:t>
      </w:r>
      <w:r w:rsidR="00BB2F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3D25">
        <w:rPr>
          <w:rFonts w:ascii="TH SarabunPSK" w:hAnsi="TH SarabunPSK" w:cs="TH SarabunPSK" w:hint="cs"/>
          <w:sz w:val="28"/>
          <w:szCs w:val="28"/>
          <w:cs/>
        </w:rPr>
        <w:t>การรับรู้ข่าวสารด้าน COVID-19 อย่างต่อเนื่อง</w:t>
      </w:r>
      <w:r w:rsidR="00206517">
        <w:rPr>
          <w:rFonts w:ascii="TH SarabunPSK" w:hAnsi="TH SarabunPSK" w:cs="TH SarabunPSK" w:hint="cs"/>
          <w:sz w:val="28"/>
          <w:szCs w:val="28"/>
          <w:cs/>
        </w:rPr>
        <w:t>ส่งผลลบต่อสุขภาพทำ</w:t>
      </w:r>
      <w:r w:rsidR="00913D25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BB2FCA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ความวิตกกังวล</w:t>
      </w:r>
      <w:r w:rsidR="00BB2FCA">
        <w:rPr>
          <w:rFonts w:ascii="TH SarabunPSK" w:hAnsi="TH SarabunPSK" w:cs="TH SarabunPSK" w:hint="cs"/>
          <w:sz w:val="28"/>
          <w:szCs w:val="28"/>
          <w:cs/>
        </w:rPr>
        <w:t xml:space="preserve"> เกิดความเครียด และ</w:t>
      </w:r>
      <w:r w:rsidR="00913D25">
        <w:rPr>
          <w:rFonts w:ascii="TH SarabunPSK" w:hAnsi="TH SarabunPSK" w:cs="TH SarabunPSK" w:hint="cs"/>
          <w:sz w:val="28"/>
          <w:szCs w:val="28"/>
          <w:cs/>
        </w:rPr>
        <w:t>เกิดความ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กลัว</w:t>
      </w:r>
      <w:r w:rsidR="00E971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065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0431" w:rsidRPr="009F3A2E">
        <w:rPr>
          <w:rFonts w:ascii="TH SarabunPSK" w:hAnsi="TH SarabunPSK" w:cs="TH SarabunPSK"/>
          <w:sz w:val="28"/>
          <w:szCs w:val="28"/>
          <w:cs/>
        </w:rPr>
        <w:t xml:space="preserve">(สุกัญญา เอกปัญญาสกุล, </w:t>
      </w:r>
      <w:r w:rsidR="00DE0431" w:rsidRPr="009F3A2E">
        <w:rPr>
          <w:rFonts w:ascii="TH SarabunPSK" w:hAnsi="TH SarabunPSK" w:cs="TH SarabunPSK"/>
          <w:sz w:val="28"/>
          <w:szCs w:val="28"/>
        </w:rPr>
        <w:t>2563)</w:t>
      </w:r>
      <w:r w:rsidR="00DE04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176">
        <w:rPr>
          <w:rFonts w:ascii="TH SarabunPSK" w:hAnsi="TH SarabunPSK" w:cs="TH SarabunPSK" w:hint="cs"/>
          <w:sz w:val="28"/>
          <w:szCs w:val="28"/>
          <w:cs/>
        </w:rPr>
        <w:t>ใน</w:t>
      </w:r>
      <w:r w:rsidR="00266C89">
        <w:rPr>
          <w:rFonts w:ascii="TH SarabunPSK" w:hAnsi="TH SarabunPSK" w:cs="TH SarabunPSK" w:hint="cs"/>
          <w:sz w:val="28"/>
          <w:szCs w:val="28"/>
          <w:cs/>
        </w:rPr>
        <w:t>เรื่องนี้</w:t>
      </w:r>
      <w:r w:rsidR="00266C89" w:rsidRPr="009F3A2E">
        <w:rPr>
          <w:rFonts w:ascii="TH SarabunPSK" w:hAnsi="TH SarabunPSK" w:cs="TH SarabunPSK"/>
          <w:sz w:val="28"/>
          <w:szCs w:val="28"/>
          <w:cs/>
        </w:rPr>
        <w:t>สำนักประชาสัมพันธ์ สำนักงานเลขาธิการวุฒิสภา</w:t>
      </w:r>
      <w:r w:rsidR="00266C89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266C89" w:rsidRPr="009F3A2E">
        <w:rPr>
          <w:rFonts w:ascii="TH SarabunPSK" w:hAnsi="TH SarabunPSK" w:cs="TH SarabunPSK"/>
          <w:sz w:val="28"/>
          <w:szCs w:val="28"/>
        </w:rPr>
        <w:t>2561)</w:t>
      </w:r>
      <w:r w:rsidR="00266C89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66C89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ประชาสัมพันธ์</w:t>
      </w:r>
      <w:r w:rsidR="00E97176">
        <w:rPr>
          <w:rFonts w:ascii="TH SarabunPSK" w:hAnsi="TH SarabunPSK" w:cs="TH SarabunPSK" w:hint="cs"/>
          <w:sz w:val="28"/>
          <w:szCs w:val="28"/>
          <w:cs/>
        </w:rPr>
        <w:t xml:space="preserve">ให้ประชาชนได้รับรู้ข้อมูลข่าวสารในการป้องปัน COVID-19 </w:t>
      </w:r>
      <w:r w:rsidR="00587797">
        <w:rPr>
          <w:rFonts w:ascii="TH SarabunPSK" w:hAnsi="TH SarabunPSK" w:cs="TH SarabunPSK" w:hint="cs"/>
          <w:sz w:val="28"/>
          <w:szCs w:val="28"/>
          <w:cs/>
        </w:rPr>
        <w:t>ออกม</w:t>
      </w:r>
      <w:r w:rsidR="00587797">
        <w:rPr>
          <w:rFonts w:ascii="TH SarabunPSK" w:hAnsi="TH SarabunPSK" w:cs="TH SarabunPSK"/>
          <w:sz w:val="28"/>
          <w:szCs w:val="28"/>
          <w:cs/>
        </w:rPr>
        <w:t>า</w:t>
      </w:r>
      <w:r w:rsidR="0070581C">
        <w:rPr>
          <w:rFonts w:ascii="TH SarabunPSK" w:hAnsi="TH SarabunPSK" w:cs="TH SarabunPSK" w:hint="cs"/>
          <w:sz w:val="28"/>
          <w:szCs w:val="28"/>
          <w:cs/>
        </w:rPr>
        <w:t>เผยแพร่ผ่าน</w:t>
      </w:r>
      <w:r w:rsidR="00587797">
        <w:rPr>
          <w:rFonts w:ascii="TH SarabunPSK" w:hAnsi="TH SarabunPSK" w:cs="TH SarabunPSK" w:hint="cs"/>
          <w:sz w:val="28"/>
          <w:szCs w:val="28"/>
          <w:cs/>
        </w:rPr>
        <w:t>สื่อ</w:t>
      </w:r>
      <w:r w:rsidR="00636DB1">
        <w:rPr>
          <w:rFonts w:ascii="TH SarabunPSK" w:hAnsi="TH SarabunPSK" w:cs="TH SarabunPSK" w:hint="cs"/>
          <w:sz w:val="28"/>
          <w:szCs w:val="28"/>
          <w:cs/>
        </w:rPr>
        <w:t>ข่าวสารหลายช่องทางโดยเฉพาะสื่อ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ดิจิตอล</w:t>
      </w:r>
      <w:r w:rsidR="00E97176">
        <w:rPr>
          <w:rFonts w:ascii="TH SarabunPSK" w:hAnsi="TH SarabunPSK" w:cs="TH SarabunPSK" w:hint="cs"/>
          <w:sz w:val="28"/>
          <w:szCs w:val="28"/>
          <w:cs/>
        </w:rPr>
        <w:t>ออนไลน์</w:t>
      </w:r>
      <w:r w:rsidR="004D40F5">
        <w:rPr>
          <w:rFonts w:ascii="TH SarabunPSK" w:hAnsi="TH SarabunPSK" w:cs="TH SarabunPSK" w:hint="cs"/>
          <w:sz w:val="28"/>
          <w:szCs w:val="28"/>
          <w:cs/>
        </w:rPr>
        <w:t>ทุกวันไม่เว้นวันหยุดราชการ</w:t>
      </w:r>
      <w:r w:rsidR="00636DB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D40F5">
        <w:rPr>
          <w:rFonts w:ascii="TH SarabunPSK" w:hAnsi="TH SarabunPSK" w:cs="TH SarabunPSK" w:hint="cs"/>
          <w:sz w:val="28"/>
          <w:szCs w:val="28"/>
          <w:cs/>
        </w:rPr>
        <w:t>ทำให้ประชาชน</w:t>
      </w:r>
      <w:r w:rsidR="00636DB1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4D40F5">
        <w:rPr>
          <w:rFonts w:ascii="TH SarabunPSK" w:hAnsi="TH SarabunPSK" w:cs="TH SarabunPSK" w:hint="cs"/>
          <w:sz w:val="28"/>
          <w:szCs w:val="28"/>
          <w:cs/>
        </w:rPr>
        <w:t>เข้าถึง</w:t>
      </w:r>
      <w:r w:rsidR="00636DB1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4D40F5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636DB1">
        <w:rPr>
          <w:rFonts w:ascii="TH SarabunPSK" w:hAnsi="TH SarabunPSK" w:cs="TH SarabunPSK" w:hint="cs"/>
          <w:sz w:val="28"/>
          <w:szCs w:val="28"/>
          <w:cs/>
        </w:rPr>
        <w:t>ข่าว</w:t>
      </w:r>
      <w:r w:rsidR="004D40F5">
        <w:rPr>
          <w:rFonts w:ascii="TH SarabunPSK" w:hAnsi="TH SarabunPSK" w:cs="TH SarabunPSK" w:hint="cs"/>
          <w:sz w:val="28"/>
          <w:szCs w:val="28"/>
          <w:cs/>
        </w:rPr>
        <w:t>ทันต่อเหตุการณ์และ</w:t>
      </w:r>
      <w:r w:rsidR="00052712" w:rsidRPr="009F3A2E">
        <w:rPr>
          <w:rFonts w:ascii="TH SarabunPSK" w:hAnsi="TH SarabunPSK" w:cs="TH SarabunPSK"/>
          <w:sz w:val="28"/>
          <w:szCs w:val="28"/>
        </w:rPr>
        <w:t xml:space="preserve"> Hussein et</w:t>
      </w:r>
      <w:r w:rsidR="005877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52712" w:rsidRPr="009F3A2E">
        <w:rPr>
          <w:rFonts w:ascii="TH SarabunPSK" w:hAnsi="TH SarabunPSK" w:cs="TH SarabunPSK"/>
          <w:sz w:val="28"/>
          <w:szCs w:val="28"/>
        </w:rPr>
        <w:t xml:space="preserve">al., (2020) </w:t>
      </w:r>
      <w:r w:rsidR="00350660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การรับ</w:t>
      </w:r>
      <w:r w:rsidR="00DE0431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636DB1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DE04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37A3">
        <w:rPr>
          <w:rFonts w:ascii="TH SarabunPSK" w:hAnsi="TH SarabunPSK" w:cs="TH SarabunPSK"/>
          <w:sz w:val="28"/>
          <w:szCs w:val="28"/>
        </w:rPr>
        <w:t>COVID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070D2" w:rsidRPr="009F3A2E">
        <w:rPr>
          <w:rFonts w:ascii="TH SarabunPSK" w:hAnsi="TH SarabunPSK" w:cs="TH SarabunPSK"/>
          <w:sz w:val="28"/>
          <w:szCs w:val="28"/>
        </w:rPr>
        <w:t xml:space="preserve">-19 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 w:rsidR="004D40F5">
        <w:rPr>
          <w:rFonts w:ascii="TH SarabunPSK" w:hAnsi="TH SarabunPSK" w:cs="TH SarabunPSK" w:hint="cs"/>
          <w:sz w:val="28"/>
          <w:szCs w:val="28"/>
          <w:cs/>
        </w:rPr>
        <w:t>ในประเทศยุโรป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พบว่ากลุ่มตัวอย่าง</w:t>
      </w:r>
      <w:r w:rsidR="00DE0431">
        <w:rPr>
          <w:rFonts w:ascii="TH SarabunPSK" w:hAnsi="TH SarabunPSK" w:cs="TH SarabunPSK" w:hint="cs"/>
          <w:sz w:val="28"/>
          <w:szCs w:val="28"/>
          <w:cs/>
        </w:rPr>
        <w:t>ตอบสนอง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DE0431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BB2FCA">
        <w:rPr>
          <w:rFonts w:ascii="TH SarabunPSK" w:hAnsi="TH SarabunPSK" w:cs="TH SarabunPSK" w:hint="cs"/>
          <w:sz w:val="28"/>
          <w:szCs w:val="28"/>
          <w:cs/>
        </w:rPr>
        <w:t xml:space="preserve">การรับรู้ 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การป้องกัน</w:t>
      </w:r>
      <w:r w:rsidR="00DE04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37A3">
        <w:rPr>
          <w:rFonts w:ascii="TH SarabunPSK" w:hAnsi="TH SarabunPSK" w:cs="TH SarabunPSK"/>
          <w:sz w:val="28"/>
          <w:szCs w:val="28"/>
        </w:rPr>
        <w:t>COVID</w:t>
      </w:r>
      <w:r w:rsidR="00052712" w:rsidRPr="009F3A2E">
        <w:rPr>
          <w:rFonts w:ascii="TH SarabunPSK" w:hAnsi="TH SarabunPSK" w:cs="TH SarabunPSK"/>
          <w:sz w:val="28"/>
          <w:szCs w:val="28"/>
        </w:rPr>
        <w:t>-19</w:t>
      </w:r>
      <w:r w:rsidR="005C17DC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ได้</w:t>
      </w:r>
      <w:r w:rsidR="00636DB1">
        <w:rPr>
          <w:rFonts w:ascii="TH SarabunPSK" w:hAnsi="TH SarabunPSK" w:cs="TH SarabunPSK" w:hint="cs"/>
          <w:sz w:val="28"/>
          <w:szCs w:val="28"/>
          <w:cs/>
        </w:rPr>
        <w:t>มากถึง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 xml:space="preserve">ร้อยละ </w:t>
      </w:r>
      <w:r w:rsidR="00052712" w:rsidRPr="009F3A2E">
        <w:rPr>
          <w:rFonts w:ascii="TH SarabunPSK" w:hAnsi="TH SarabunPSK" w:cs="TH SarabunPSK"/>
          <w:sz w:val="28"/>
          <w:szCs w:val="28"/>
        </w:rPr>
        <w:t xml:space="preserve">86.20 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หลีกเลี่ยงไปใน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พื้นที่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เสี</w:t>
      </w:r>
      <w:r w:rsidR="005C17DC" w:rsidRPr="009F3A2E">
        <w:rPr>
          <w:rFonts w:ascii="TH SarabunPSK" w:hAnsi="TH SarabunPSK" w:cs="TH SarabunPSK"/>
          <w:sz w:val="28"/>
          <w:szCs w:val="28"/>
          <w:cs/>
        </w:rPr>
        <w:t>่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ยงและสวมหน้ากากอนา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มัย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 xml:space="preserve">ร้อยละ </w:t>
      </w:r>
      <w:r w:rsidR="00052712" w:rsidRPr="009F3A2E">
        <w:rPr>
          <w:rFonts w:ascii="TH SarabunPSK" w:hAnsi="TH SarabunPSK" w:cs="TH SarabunPSK"/>
          <w:sz w:val="28"/>
          <w:szCs w:val="28"/>
        </w:rPr>
        <w:t>57.30</w:t>
      </w:r>
      <w:r w:rsidR="008C17E2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2F667E">
        <w:rPr>
          <w:rFonts w:ascii="TH SarabunPSK" w:hAnsi="TH SarabunPSK" w:cs="TH SarabunPSK" w:hint="cs"/>
          <w:sz w:val="28"/>
          <w:szCs w:val="28"/>
          <w:cs/>
        </w:rPr>
        <w:t>เรื่องเดียวก</w:t>
      </w:r>
      <w:r w:rsidR="00E5160B">
        <w:rPr>
          <w:rFonts w:ascii="TH SarabunPSK" w:hAnsi="TH SarabunPSK" w:cs="TH SarabunPSK" w:hint="cs"/>
          <w:sz w:val="28"/>
          <w:szCs w:val="28"/>
          <w:cs/>
        </w:rPr>
        <w:t>ัน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070D2" w:rsidRPr="009F3A2E">
        <w:rPr>
          <w:rFonts w:ascii="TH SarabunPSK" w:hAnsi="TH SarabunPSK" w:cs="TH SarabunPSK"/>
          <w:sz w:val="28"/>
          <w:szCs w:val="28"/>
        </w:rPr>
        <w:t xml:space="preserve">Huang &amp; Zhao, (2020) </w:t>
      </w:r>
      <w:r w:rsidR="00BB2FCA">
        <w:rPr>
          <w:rFonts w:ascii="TH SarabunPSK" w:hAnsi="TH SarabunPSK" w:cs="TH SarabunPSK" w:hint="cs"/>
          <w:sz w:val="28"/>
          <w:szCs w:val="28"/>
          <w:cs/>
        </w:rPr>
        <w:t xml:space="preserve">ได้ศึกษาประชาชนที่อาศัยในพื้นที่เสี่ยง </w:t>
      </w:r>
      <w:r w:rsidR="00F937A3">
        <w:rPr>
          <w:rFonts w:ascii="TH SarabunPSK" w:hAnsi="TH SarabunPSK" w:cs="TH SarabunPSK"/>
          <w:sz w:val="28"/>
          <w:szCs w:val="28"/>
        </w:rPr>
        <w:t xml:space="preserve">COVID-19 </w:t>
      </w:r>
      <w:r w:rsidR="004D40F5">
        <w:rPr>
          <w:rFonts w:ascii="TH SarabunPSK" w:hAnsi="TH SarabunPSK" w:cs="TH SarabunPSK" w:hint="cs"/>
          <w:sz w:val="28"/>
          <w:szCs w:val="28"/>
          <w:cs/>
        </w:rPr>
        <w:t>ในประเทศจีน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พบ</w:t>
      </w:r>
      <w:r w:rsidR="004D40F5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5C17DC" w:rsidRPr="009F3A2E">
        <w:rPr>
          <w:rFonts w:ascii="TH SarabunPSK" w:hAnsi="TH SarabunPSK" w:cs="TH SarabunPSK"/>
          <w:sz w:val="28"/>
          <w:szCs w:val="28"/>
          <w:cs/>
        </w:rPr>
        <w:t>มีการ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เส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>พ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2F667E">
        <w:rPr>
          <w:rFonts w:ascii="TH SarabunPSK" w:hAnsi="TH SarabunPSK" w:cs="TH SarabunPSK" w:hint="cs"/>
          <w:sz w:val="28"/>
          <w:szCs w:val="28"/>
          <w:cs/>
        </w:rPr>
        <w:t>บ่อยครั้ง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ทำให้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lastRenderedPageBreak/>
        <w:t>เกิดสุขภา</w:t>
      </w:r>
      <w:r w:rsidR="00E40834" w:rsidRPr="009F3A2E">
        <w:rPr>
          <w:rFonts w:ascii="TH SarabunPSK" w:hAnsi="TH SarabunPSK" w:cs="TH SarabunPSK"/>
          <w:sz w:val="28"/>
          <w:szCs w:val="28"/>
          <w:cs/>
        </w:rPr>
        <w:t>วะ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ทาง</w:t>
      </w:r>
      <w:r w:rsidR="002F667E">
        <w:rPr>
          <w:rFonts w:ascii="TH SarabunPSK" w:hAnsi="TH SarabunPSK" w:cs="TH SarabunPSK" w:hint="cs"/>
          <w:sz w:val="28"/>
          <w:szCs w:val="28"/>
          <w:cs/>
        </w:rPr>
        <w:t>จิต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 xml:space="preserve"> เกิด</w:t>
      </w:r>
      <w:r w:rsidR="00146FC8">
        <w:rPr>
          <w:rFonts w:ascii="TH SarabunPSK" w:hAnsi="TH SarabunPSK" w:cs="TH SarabunPSK" w:hint="cs"/>
          <w:sz w:val="28"/>
          <w:szCs w:val="28"/>
          <w:cs/>
        </w:rPr>
        <w:t xml:space="preserve">ความเครียด 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 xml:space="preserve">ความวิตกกังวล </w:t>
      </w:r>
      <w:r w:rsidR="00636DB1">
        <w:rPr>
          <w:rFonts w:ascii="TH SarabunPSK" w:hAnsi="TH SarabunPSK" w:cs="TH SarabunPSK" w:hint="cs"/>
          <w:sz w:val="28"/>
          <w:szCs w:val="28"/>
          <w:cs/>
        </w:rPr>
        <w:t>มี</w:t>
      </w:r>
      <w:r w:rsidR="005F73B6" w:rsidRPr="009F3A2E">
        <w:rPr>
          <w:rFonts w:ascii="TH SarabunPSK" w:hAnsi="TH SarabunPSK" w:cs="TH SarabunPSK"/>
          <w:sz w:val="28"/>
          <w:szCs w:val="28"/>
          <w:cs/>
        </w:rPr>
        <w:t>อาการ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นอนไม่หลับ</w:t>
      </w:r>
      <w:r w:rsidR="00037EC3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D84B3A">
        <w:rPr>
          <w:rFonts w:ascii="TH SarabunPSK" w:hAnsi="TH SarabunPSK" w:cs="TH SarabunPSK" w:hint="cs"/>
          <w:sz w:val="28"/>
          <w:szCs w:val="28"/>
          <w:cs/>
        </w:rPr>
        <w:t>หันมา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ใช้สารเสพติด</w:t>
      </w:r>
      <w:r w:rsidR="00FA794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F3D29">
        <w:rPr>
          <w:rFonts w:ascii="TH SarabunPSK" w:hAnsi="TH SarabunPSK" w:cs="TH SarabunPSK" w:hint="cs"/>
          <w:sz w:val="28"/>
          <w:szCs w:val="28"/>
          <w:cs/>
        </w:rPr>
        <w:t>เรื่องนี้</w:t>
      </w:r>
      <w:r w:rsidR="00FA05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794D" w:rsidRPr="009F3A2E">
        <w:rPr>
          <w:rFonts w:ascii="TH SarabunPSK" w:hAnsi="TH SarabunPSK" w:cs="TH SarabunPSK"/>
          <w:sz w:val="28"/>
          <w:szCs w:val="28"/>
          <w:cs/>
        </w:rPr>
        <w:t>กันต</w:t>
      </w:r>
      <w:proofErr w:type="spellStart"/>
      <w:r w:rsidR="00FA794D" w:rsidRPr="009F3A2E">
        <w:rPr>
          <w:rFonts w:ascii="TH SarabunPSK" w:hAnsi="TH SarabunPSK" w:cs="TH SarabunPSK"/>
          <w:sz w:val="28"/>
          <w:szCs w:val="28"/>
          <w:cs/>
        </w:rPr>
        <w:t>พัฒน์</w:t>
      </w:r>
      <w:proofErr w:type="spellEnd"/>
      <w:r w:rsidR="007058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36DB1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20651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FA794D" w:rsidRPr="009F3A2E">
        <w:rPr>
          <w:rFonts w:ascii="TH SarabunPSK" w:hAnsi="TH SarabunPSK" w:cs="TH SarabunPSK"/>
          <w:sz w:val="28"/>
          <w:szCs w:val="28"/>
          <w:cs/>
        </w:rPr>
        <w:t>อนุศักดิ์เสถียร</w:t>
      </w:r>
      <w:r w:rsidR="00FA794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FA794D" w:rsidRPr="009F3A2E">
        <w:rPr>
          <w:rFonts w:ascii="TH SarabunPSK" w:hAnsi="TH SarabunPSK" w:cs="TH SarabunPSK"/>
          <w:sz w:val="28"/>
          <w:szCs w:val="28"/>
        </w:rPr>
        <w:t>2564)</w:t>
      </w:r>
      <w:r w:rsidR="00FA79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46FC8">
        <w:rPr>
          <w:rFonts w:ascii="TH SarabunPSK" w:hAnsi="TH SarabunPSK" w:cs="TH SarabunPSK" w:hint="cs"/>
          <w:sz w:val="28"/>
          <w:szCs w:val="28"/>
          <w:cs/>
        </w:rPr>
        <w:t>ให้ข้อมูลเพิ่มเติมว่า</w:t>
      </w:r>
      <w:r w:rsidR="00ED1211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>เสพข่าว</w:t>
      </w:r>
      <w:r w:rsidR="00AF3D29">
        <w:rPr>
          <w:rFonts w:ascii="TH SarabunPSK" w:hAnsi="TH SarabunPSK" w:cs="TH SarabunPSK" w:hint="cs"/>
          <w:sz w:val="28"/>
          <w:szCs w:val="28"/>
          <w:cs/>
        </w:rPr>
        <w:t>สาร</w:t>
      </w:r>
      <w:r w:rsidR="005B7084">
        <w:rPr>
          <w:rFonts w:ascii="TH SarabunPSK" w:hAnsi="TH SarabunPSK" w:cs="TH SarabunPSK" w:hint="cs"/>
          <w:sz w:val="28"/>
          <w:szCs w:val="28"/>
          <w:cs/>
        </w:rPr>
        <w:t>ซ้ำ</w:t>
      </w:r>
      <w:r w:rsidR="005B7084">
        <w:rPr>
          <w:rFonts w:ascii="TH SarabunPSK" w:hAnsi="TH SarabunPSK" w:cs="TH SarabunPSK"/>
          <w:sz w:val="28"/>
          <w:szCs w:val="28"/>
          <w:cs/>
        </w:rPr>
        <w:t>ๆ</w:t>
      </w:r>
      <w:r w:rsidR="005B7084">
        <w:rPr>
          <w:rFonts w:ascii="TH SarabunPSK" w:hAnsi="TH SarabunPSK" w:cs="TH SarabunPSK" w:hint="cs"/>
          <w:sz w:val="28"/>
          <w:szCs w:val="28"/>
          <w:cs/>
        </w:rPr>
        <w:t xml:space="preserve"> เดิมๆ</w:t>
      </w:r>
      <w:r w:rsidR="00636DB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จน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>มากเกินไป</w:t>
      </w:r>
      <w:r w:rsidR="0051181E">
        <w:rPr>
          <w:rFonts w:ascii="TH SarabunPSK" w:hAnsi="TH SarabunPSK" w:cs="TH SarabunPSK" w:hint="cs"/>
          <w:sz w:val="28"/>
          <w:szCs w:val="28"/>
          <w:cs/>
        </w:rPr>
        <w:t>ย่อมเกิด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ผล</w:t>
      </w:r>
      <w:r w:rsidR="00FA05FB">
        <w:rPr>
          <w:rFonts w:ascii="TH SarabunPSK" w:hAnsi="TH SarabunPSK" w:cs="TH SarabunPSK" w:hint="cs"/>
          <w:sz w:val="28"/>
          <w:szCs w:val="28"/>
          <w:cs/>
        </w:rPr>
        <w:t>เสีย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ต่อสุขภา</w:t>
      </w:r>
      <w:r w:rsidR="00FA05FB">
        <w:rPr>
          <w:rFonts w:ascii="TH SarabunPSK" w:hAnsi="TH SarabunPSK" w:cs="TH SarabunPSK" w:hint="cs"/>
          <w:sz w:val="28"/>
          <w:szCs w:val="28"/>
          <w:cs/>
        </w:rPr>
        <w:t>วะทาง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จิต</w:t>
      </w:r>
      <w:r w:rsidR="00FA05FB">
        <w:rPr>
          <w:rFonts w:ascii="TH SarabunPSK" w:hAnsi="TH SarabunPSK" w:cs="TH SarabunPSK" w:hint="cs"/>
          <w:sz w:val="28"/>
          <w:szCs w:val="28"/>
          <w:cs/>
        </w:rPr>
        <w:t xml:space="preserve">ใจได้เหมือนกัน </w:t>
      </w:r>
      <w:r w:rsidR="00350660">
        <w:rPr>
          <w:rFonts w:ascii="TH SarabunPSK" w:hAnsi="TH SarabunPSK" w:cs="TH SarabunPSK" w:hint="cs"/>
          <w:sz w:val="28"/>
          <w:szCs w:val="28"/>
          <w:cs/>
        </w:rPr>
        <w:t>เช่น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>โรควิตกกังวล โรคแพนิค โรคกลัวแบบเจาะจงและโรคย้ำคิดย้ำทำ</w:t>
      </w:r>
      <w:r w:rsidR="00146FC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FA05FB">
        <w:rPr>
          <w:rFonts w:ascii="TH SarabunPSK" w:hAnsi="TH SarabunPSK" w:cs="TH SarabunPSK" w:hint="cs"/>
          <w:sz w:val="28"/>
          <w:szCs w:val="28"/>
          <w:cs/>
        </w:rPr>
        <w:t xml:space="preserve">ในเรื่องเดียวกัน </w:t>
      </w:r>
      <w:r w:rsidR="007108FB">
        <w:rPr>
          <w:rFonts w:ascii="TH SarabunPSK" w:hAnsi="TH SarabunPSK" w:cs="TH SarabunPSK" w:hint="cs"/>
          <w:sz w:val="28"/>
          <w:szCs w:val="28"/>
          <w:cs/>
        </w:rPr>
        <w:t>อ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า</w:t>
      </w:r>
      <w:r w:rsidR="007108FB">
        <w:rPr>
          <w:rFonts w:ascii="TH SarabunPSK" w:hAnsi="TH SarabunPSK" w:cs="TH SarabunPSK" w:hint="cs"/>
          <w:sz w:val="28"/>
          <w:szCs w:val="28"/>
          <w:cs/>
        </w:rPr>
        <w:t xml:space="preserve">นันท์ นาคคง </w:t>
      </w:r>
      <w:r w:rsidR="007108FB">
        <w:rPr>
          <w:rFonts w:ascii="TH SarabunPSK" w:hAnsi="TH SarabunPSK" w:cs="TH SarabunPSK"/>
          <w:sz w:val="28"/>
          <w:szCs w:val="28"/>
          <w:lang w:val="en-US"/>
        </w:rPr>
        <w:t xml:space="preserve">(2563) 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นักมานุษยวิทยา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ได้รวบรวม</w:t>
      </w:r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>การให้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ข่าวสาร</w:t>
      </w:r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ประชาสัมพันธ์การป้องกัน COVID-19 </w:t>
      </w:r>
      <w:r w:rsidR="00FA05FB">
        <w:rPr>
          <w:rFonts w:ascii="TH SarabunPSK" w:hAnsi="TH SarabunPSK" w:cs="TH SarabunPSK" w:hint="cs"/>
          <w:sz w:val="28"/>
          <w:szCs w:val="28"/>
          <w:cs/>
          <w:lang w:val="en-US"/>
        </w:rPr>
        <w:t>จาก</w:t>
      </w:r>
      <w:r w:rsidR="005B7084">
        <w:rPr>
          <w:rFonts w:ascii="TH SarabunPSK" w:hAnsi="TH SarabunPSK" w:cs="TH SarabunPSK" w:hint="cs"/>
          <w:sz w:val="28"/>
          <w:szCs w:val="28"/>
          <w:cs/>
          <w:lang w:val="en-US"/>
        </w:rPr>
        <w:t>หลาย</w:t>
      </w:r>
      <w:r w:rsidR="00FA05FB">
        <w:rPr>
          <w:rFonts w:ascii="TH SarabunPSK" w:hAnsi="TH SarabunPSK" w:cs="TH SarabunPSK" w:hint="cs"/>
          <w:sz w:val="28"/>
          <w:szCs w:val="28"/>
          <w:cs/>
          <w:lang w:val="en-US"/>
        </w:rPr>
        <w:t>หน่วยงาน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ผ่าน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</w:t>
      </w:r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D14507">
        <w:rPr>
          <w:rFonts w:ascii="TH SarabunPSK" w:hAnsi="TH SarabunPSK" w:cs="TH SarabunPSK" w:hint="cs"/>
          <w:sz w:val="28"/>
          <w:szCs w:val="28"/>
          <w:cs/>
          <w:lang w:val="en-US"/>
        </w:rPr>
        <w:t>ดนตรี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เพื่อให้ความรู้แก่ประชาชน</w:t>
      </w:r>
      <w:r w:rsidR="00B0079B">
        <w:rPr>
          <w:rFonts w:ascii="TH SarabunPSK" w:hAnsi="TH SarabunPSK" w:cs="TH SarabunPSK" w:hint="cs"/>
          <w:sz w:val="28"/>
          <w:szCs w:val="28"/>
          <w:cs/>
          <w:lang w:val="en-US"/>
        </w:rPr>
        <w:t>ในการ</w:t>
      </w:r>
      <w:r w:rsidR="00D14507">
        <w:rPr>
          <w:rFonts w:ascii="TH SarabunPSK" w:hAnsi="TH SarabunPSK" w:cs="TH SarabunPSK" w:hint="cs"/>
          <w:sz w:val="28"/>
          <w:szCs w:val="28"/>
          <w:cs/>
          <w:lang w:val="en-US"/>
        </w:rPr>
        <w:t>ตระหนัก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แทนการประกาศเป็นตัวอักษรให้ประชาชน</w:t>
      </w:r>
      <w:r w:rsidR="005B7084">
        <w:rPr>
          <w:rFonts w:ascii="TH SarabunPSK" w:hAnsi="TH SarabunPSK" w:cs="TH SarabunPSK" w:hint="cs"/>
          <w:sz w:val="28"/>
          <w:szCs w:val="28"/>
          <w:cs/>
          <w:lang w:val="en-US"/>
        </w:rPr>
        <w:t>ทุก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กลุ่มเข้า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ถึง</w:t>
      </w:r>
      <w:r w:rsidR="00D1450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เข้าใจ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 w:rsidR="00A476DF">
        <w:rPr>
          <w:rFonts w:ascii="TH SarabunPSK" w:hAnsi="TH SarabunPSK" w:cs="TH SarabunPSK" w:hint="cs"/>
          <w:sz w:val="28"/>
          <w:szCs w:val="28"/>
          <w:cs/>
          <w:lang w:val="en-US"/>
        </w:rPr>
        <w:t>สามารถ</w:t>
      </w:r>
      <w:r w:rsidR="002C5BAD">
        <w:rPr>
          <w:rFonts w:ascii="TH SarabunPSK" w:hAnsi="TH SarabunPSK" w:cs="TH SarabunPSK" w:hint="cs"/>
          <w:sz w:val="28"/>
          <w:szCs w:val="28"/>
          <w:cs/>
          <w:lang w:val="en-US"/>
        </w:rPr>
        <w:t>ยกระดับการรับรู้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 w:rsidR="002C5BAD">
        <w:rPr>
          <w:rFonts w:ascii="TH SarabunPSK" w:hAnsi="TH SarabunPSK" w:cs="TH SarabunPSK" w:hint="cs"/>
          <w:sz w:val="28"/>
          <w:szCs w:val="28"/>
          <w:cs/>
          <w:lang w:val="en-US"/>
        </w:rPr>
        <w:t>การป้องกันตนเองได้</w:t>
      </w:r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>เพิ่ม</w:t>
      </w:r>
      <w:r w:rsidR="002C5BAD">
        <w:rPr>
          <w:rFonts w:ascii="TH SarabunPSK" w:hAnsi="TH SarabunPSK" w:cs="TH SarabunPSK" w:hint="cs"/>
          <w:sz w:val="28"/>
          <w:szCs w:val="28"/>
          <w:cs/>
          <w:lang w:val="en-US"/>
        </w:rPr>
        <w:t>ขึ้น</w:t>
      </w:r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5B7084">
        <w:rPr>
          <w:rFonts w:ascii="TH SarabunPSK" w:hAnsi="TH SarabunPSK" w:cs="TH SarabunPSK" w:hint="cs"/>
          <w:sz w:val="28"/>
          <w:szCs w:val="28"/>
          <w:cs/>
          <w:lang w:val="en-US"/>
        </w:rPr>
        <w:t>ทางปฏิบัติใน</w:t>
      </w:r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บทเพลงลูกทุ่ง </w:t>
      </w:r>
      <w:proofErr w:type="spellStart"/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>ป๊</w:t>
      </w:r>
      <w:proofErr w:type="spellEnd"/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>อบ อินดี้</w:t>
      </w:r>
      <w:r w:rsidR="001F738E"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 w:rsidR="0051181E">
        <w:rPr>
          <w:rFonts w:ascii="TH SarabunPSK" w:hAnsi="TH SarabunPSK" w:cs="TH SarabunPSK" w:hint="cs"/>
          <w:sz w:val="28"/>
          <w:szCs w:val="28"/>
          <w:cs/>
          <w:lang w:val="en-US"/>
        </w:rPr>
        <w:t>เพื่อชีวิตมากกว่า 500 บทเพลง</w:t>
      </w:r>
      <w:r w:rsidR="00FA05FB">
        <w:rPr>
          <w:rFonts w:ascii="TH SarabunPSK" w:hAnsi="TH SarabunPSK" w:cs="TH SarabunPSK" w:hint="cs"/>
          <w:sz w:val="28"/>
          <w:szCs w:val="28"/>
          <w:cs/>
          <w:lang w:val="en-US"/>
        </w:rPr>
        <w:t>ในช่วงปี</w:t>
      </w:r>
      <w:r w:rsidR="001F738E">
        <w:rPr>
          <w:rFonts w:ascii="TH SarabunPSK" w:hAnsi="TH SarabunPSK" w:cs="TH SarabunPSK" w:hint="cs"/>
          <w:sz w:val="28"/>
          <w:szCs w:val="28"/>
          <w:cs/>
          <w:lang w:val="en-US"/>
        </w:rPr>
        <w:t>ที่ผ่านมา</w:t>
      </w:r>
      <w:r w:rsidR="0035066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FFC8428" w14:textId="62356BE9" w:rsidR="00CA3D51" w:rsidRPr="002A42D4" w:rsidRDefault="00F9603B" w:rsidP="00F44F23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ด้วย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วรรณกรรม</w:t>
      </w:r>
      <w:r w:rsidR="00571A2D">
        <w:rPr>
          <w:rFonts w:ascii="TH SarabunPSK" w:hAnsi="TH SarabunPSK" w:cs="TH SarabunPSK" w:hint="cs"/>
          <w:sz w:val="28"/>
          <w:szCs w:val="28"/>
          <w:cs/>
        </w:rPr>
        <w:t xml:space="preserve"> เหตุผลที่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กล่าวมาและ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สถานการณ์</w:t>
      </w:r>
      <w:r w:rsidR="00AE3816">
        <w:rPr>
          <w:rFonts w:ascii="TH SarabunPSK" w:hAnsi="TH SarabunPSK" w:cs="TH SarabunPSK" w:hint="cs"/>
          <w:sz w:val="28"/>
          <w:szCs w:val="28"/>
          <w:cs/>
        </w:rPr>
        <w:t>วิกฤต</w:t>
      </w:r>
      <w:r w:rsidR="009A6A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1316A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COVID-19 </w:t>
      </w:r>
      <w:r w:rsidR="003125FE">
        <w:rPr>
          <w:rFonts w:ascii="TH SarabunPSK" w:hAnsi="TH SarabunPSK" w:cs="TH SarabunPSK" w:hint="cs"/>
          <w:sz w:val="28"/>
          <w:szCs w:val="28"/>
          <w:cs/>
          <w:lang w:val="en-US"/>
        </w:rPr>
        <w:t>ที่กำลัง</w:t>
      </w:r>
      <w:r w:rsidR="0061316A">
        <w:rPr>
          <w:rFonts w:ascii="TH SarabunPSK" w:hAnsi="TH SarabunPSK" w:cs="TH SarabunPSK" w:hint="cs"/>
          <w:sz w:val="28"/>
          <w:szCs w:val="28"/>
          <w:cs/>
          <w:lang w:val="en-US"/>
        </w:rPr>
        <w:t>ระบาด</w:t>
      </w:r>
      <w:r w:rsidR="001F738E">
        <w:rPr>
          <w:rFonts w:ascii="TH SarabunPSK" w:hAnsi="TH SarabunPSK" w:cs="TH SarabunPSK" w:hint="cs"/>
          <w:sz w:val="28"/>
          <w:szCs w:val="28"/>
          <w:cs/>
          <w:lang w:val="en-US"/>
        </w:rPr>
        <w:t>และยังไม่มีท่าทีว่าจะหยุดลงเมื่อใด</w:t>
      </w:r>
      <w:r w:rsidR="00BB15D8">
        <w:rPr>
          <w:rFonts w:ascii="TH SarabunPSK" w:hAnsi="TH SarabunPSK" w:cs="TH SarabunPSK" w:hint="cs"/>
          <w:sz w:val="28"/>
          <w:szCs w:val="28"/>
          <w:cs/>
          <w:lang w:val="en-US"/>
        </w:rPr>
        <w:t>ย่อม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ส่งผลกระทบ</w:t>
      </w:r>
      <w:r w:rsidR="00BB15D8">
        <w:rPr>
          <w:rFonts w:ascii="TH SarabunPSK" w:hAnsi="TH SarabunPSK" w:cs="TH SarabunPSK" w:hint="cs"/>
          <w:sz w:val="28"/>
          <w:szCs w:val="28"/>
          <w:cs/>
        </w:rPr>
        <w:t>โดยตรงต่อ</w:t>
      </w:r>
      <w:r w:rsidR="00FA4B1C">
        <w:rPr>
          <w:rFonts w:ascii="TH SarabunPSK" w:hAnsi="TH SarabunPSK" w:cs="TH SarabunPSK" w:hint="cs"/>
          <w:sz w:val="28"/>
          <w:szCs w:val="28"/>
          <w:cs/>
        </w:rPr>
        <w:t xml:space="preserve">เศรษฐกิจ </w:t>
      </w:r>
      <w:r w:rsidR="000E22F0">
        <w:rPr>
          <w:rFonts w:ascii="TH SarabunPSK" w:hAnsi="TH SarabunPSK" w:cs="TH SarabunPSK" w:hint="cs"/>
          <w:sz w:val="28"/>
          <w:szCs w:val="28"/>
          <w:cs/>
        </w:rPr>
        <w:t>สังคม</w:t>
      </w:r>
      <w:r w:rsidR="003125FE">
        <w:rPr>
          <w:rFonts w:ascii="TH SarabunPSK" w:hAnsi="TH SarabunPSK" w:cs="TH SarabunPSK" w:hint="cs"/>
          <w:sz w:val="28"/>
          <w:szCs w:val="28"/>
          <w:cs/>
        </w:rPr>
        <w:t xml:space="preserve"> จิตใจและสุขภาวะ</w:t>
      </w:r>
      <w:r w:rsidR="00BB15D8">
        <w:rPr>
          <w:rFonts w:ascii="TH SarabunPSK" w:hAnsi="TH SarabunPSK" w:cs="TH SarabunPSK" w:hint="cs"/>
          <w:sz w:val="28"/>
          <w:szCs w:val="28"/>
          <w:cs/>
        </w:rPr>
        <w:t>ทางอารมณ์</w:t>
      </w:r>
      <w:r w:rsidR="00604DE9">
        <w:rPr>
          <w:rFonts w:ascii="TH SarabunPSK" w:hAnsi="TH SarabunPSK" w:cs="TH SarabunPSK" w:hint="cs"/>
          <w:sz w:val="28"/>
          <w:szCs w:val="28"/>
          <w:cs/>
        </w:rPr>
        <w:t>ของประชาชน</w:t>
      </w:r>
      <w:r w:rsidR="00727578">
        <w:rPr>
          <w:rFonts w:ascii="TH SarabunPSK" w:hAnsi="TH SarabunPSK" w:cs="TH SarabunPSK" w:hint="cs"/>
          <w:sz w:val="28"/>
          <w:szCs w:val="28"/>
          <w:cs/>
        </w:rPr>
        <w:t>โดยรวม</w:t>
      </w:r>
      <w:r w:rsidR="00B015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ผู้วิจัยจึงมี</w:t>
      </w:r>
      <w:r w:rsidR="0048351B" w:rsidRPr="009F3A2E">
        <w:rPr>
          <w:rFonts w:ascii="TH SarabunPSK" w:hAnsi="TH SarabunPSK" w:cs="TH SarabunPSK"/>
          <w:sz w:val="28"/>
          <w:szCs w:val="28"/>
          <w:cs/>
        </w:rPr>
        <w:t>ความ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ประสงค์ที่จะศึกษา</w:t>
      </w:r>
      <w:r w:rsidR="003125FE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ดนตรี</w:t>
      </w:r>
      <w:r w:rsidR="000846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71A2D">
        <w:rPr>
          <w:rFonts w:ascii="TH SarabunPSK" w:hAnsi="TH SarabunPSK" w:cs="TH SarabunPSK" w:hint="cs"/>
          <w:sz w:val="28"/>
          <w:szCs w:val="28"/>
          <w:cs/>
        </w:rPr>
        <w:t>การรับรู้ข่าวสารที่ส่งผลต่อสุขภาวะทางอารมณ์เพื่อประโยชน์ในการบรรเทา ลดความเครียด ความกลัว ความวิตกกังวล</w:t>
      </w:r>
      <w:r w:rsidR="001B2C6C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 w:rsidR="00BB15D8">
        <w:rPr>
          <w:rFonts w:ascii="TH SarabunPSK" w:hAnsi="TH SarabunPSK" w:cs="TH SarabunPSK" w:hint="cs"/>
          <w:sz w:val="28"/>
          <w:szCs w:val="28"/>
          <w:cs/>
        </w:rPr>
        <w:t xml:space="preserve">ในวิกฤต COVID-19 </w:t>
      </w:r>
      <w:r w:rsidR="00C90E5F">
        <w:rPr>
          <w:rFonts w:ascii="TH SarabunPSK" w:hAnsi="TH SarabunPSK" w:cs="TH SarabunPSK" w:hint="cs"/>
          <w:sz w:val="28"/>
          <w:szCs w:val="28"/>
          <w:cs/>
        </w:rPr>
        <w:t>โดยเฉาะใน</w:t>
      </w:r>
      <w:r w:rsidR="00BB15D8">
        <w:rPr>
          <w:rFonts w:ascii="TH SarabunPSK" w:hAnsi="TH SarabunPSK" w:cs="TH SarabunPSK" w:hint="cs"/>
          <w:sz w:val="28"/>
          <w:szCs w:val="28"/>
          <w:cs/>
        </w:rPr>
        <w:t>พื้น</w:t>
      </w:r>
      <w:r w:rsidR="00C90E5F">
        <w:rPr>
          <w:rFonts w:ascii="TH SarabunPSK" w:hAnsi="TH SarabunPSK" w:cs="TH SarabunPSK" w:hint="cs"/>
          <w:sz w:val="28"/>
          <w:szCs w:val="28"/>
          <w:cs/>
        </w:rPr>
        <w:t>กรุงเทพมหานครที่กำลังเผชิญอยู่ใน</w:t>
      </w:r>
      <w:r w:rsidR="0061316A">
        <w:rPr>
          <w:rFonts w:ascii="TH SarabunPSK" w:hAnsi="TH SarabunPSK" w:cs="TH SarabunPSK" w:hint="cs"/>
          <w:sz w:val="28"/>
          <w:szCs w:val="28"/>
          <w:cs/>
        </w:rPr>
        <w:t>ขณะนี้ต่อไป</w:t>
      </w:r>
    </w:p>
    <w:p w14:paraId="51A27278" w14:textId="1794A90B" w:rsidR="00BD3233" w:rsidRDefault="00D16263" w:rsidP="00BD3233">
      <w:pPr>
        <w:spacing w:before="120" w:after="120" w:line="23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9F3A2E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  <w:r w:rsidR="00BD3233">
        <w:rPr>
          <w:rFonts w:ascii="TH SarabunPSK" w:hAnsi="TH SarabunPSK" w:cs="TH SarabunPSK" w:hint="cs"/>
          <w:b/>
          <w:bCs/>
          <w:sz w:val="28"/>
          <w:szCs w:val="28"/>
          <w:cs/>
        </w:rPr>
        <w:t>ของการวิจัย</w:t>
      </w:r>
    </w:p>
    <w:p w14:paraId="09FA8A56" w14:textId="2A5096A1" w:rsidR="0086603D" w:rsidRPr="002A42D4" w:rsidRDefault="0011280E" w:rsidP="002A42D4">
      <w:pPr>
        <w:spacing w:before="120" w:after="120" w:line="23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  <w:t>1</w:t>
      </w:r>
      <w:r w:rsidRPr="009F3A2E">
        <w:rPr>
          <w:rFonts w:ascii="TH SarabunPSK" w:hAnsi="TH SarabunPSK" w:cs="TH SarabunPSK"/>
          <w:sz w:val="28"/>
          <w:szCs w:val="28"/>
        </w:rPr>
        <w:t>.</w:t>
      </w:r>
      <w:r w:rsidR="00BD323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ศึกษาระดับความคิดเห็น</w:t>
      </w:r>
      <w:r w:rsidR="0086603D" w:rsidRPr="009F3A2E">
        <w:rPr>
          <w:rFonts w:ascii="TH SarabunPSK" w:hAnsi="TH SarabunPSK" w:cs="TH SarabunPSK"/>
          <w:sz w:val="28"/>
          <w:szCs w:val="28"/>
          <w:cs/>
        </w:rPr>
        <w:t>พฤติกรรมดนตรี การรับ</w:t>
      </w:r>
      <w:r w:rsidR="007829D3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86603D" w:rsidRPr="009F3A2E">
        <w:rPr>
          <w:rFonts w:ascii="TH SarabunPSK" w:hAnsi="TH SarabunPSK" w:cs="TH SarabunPSK"/>
          <w:sz w:val="28"/>
          <w:szCs w:val="28"/>
          <w:cs/>
        </w:rPr>
        <w:t>ข่าวสาร สุขภาวะทางอารมณ์ประชา</w:t>
      </w:r>
      <w:r w:rsidR="00C46D95">
        <w:rPr>
          <w:rFonts w:ascii="TH SarabunPSK" w:hAnsi="TH SarabunPSK" w:cs="TH SarabunPSK" w:hint="cs"/>
          <w:sz w:val="28"/>
          <w:szCs w:val="28"/>
          <w:cs/>
        </w:rPr>
        <w:t>ชน</w:t>
      </w:r>
      <w:r w:rsidR="0086603D" w:rsidRPr="009F3A2E">
        <w:rPr>
          <w:rFonts w:ascii="TH SarabunPSK" w:hAnsi="TH SarabunPSK" w:cs="TH SarabunPSK"/>
          <w:sz w:val="28"/>
          <w:szCs w:val="28"/>
          <w:cs/>
        </w:rPr>
        <w:t>ในกรุงเทพมหานคร</w:t>
      </w:r>
    </w:p>
    <w:p w14:paraId="36F8C306" w14:textId="28D58BAA" w:rsidR="00644C11" w:rsidRPr="001F230F" w:rsidRDefault="0086603D" w:rsidP="00B0151D">
      <w:pPr>
        <w:tabs>
          <w:tab w:val="left" w:pos="709"/>
        </w:tabs>
        <w:spacing w:before="120" w:after="120" w:line="23" w:lineRule="atLeast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</w:r>
      <w:r w:rsidR="002A42D4">
        <w:rPr>
          <w:rFonts w:ascii="TH SarabunPSK" w:hAnsi="TH SarabunPSK" w:cs="TH SarabunPSK" w:hint="cs"/>
          <w:sz w:val="28"/>
          <w:szCs w:val="28"/>
          <w:cs/>
        </w:rPr>
        <w:t>2</w:t>
      </w:r>
      <w:r w:rsidRPr="009F3A2E">
        <w:rPr>
          <w:rFonts w:ascii="TH SarabunPSK" w:hAnsi="TH SarabunPSK" w:cs="TH SarabunPSK"/>
          <w:sz w:val="28"/>
          <w:szCs w:val="28"/>
        </w:rPr>
        <w:t>.</w:t>
      </w:r>
      <w:r w:rsidR="00BD323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ศึกษา</w:t>
      </w:r>
      <w:r w:rsidR="00AD2E16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6547BF">
        <w:rPr>
          <w:rFonts w:ascii="TH SarabunPSK" w:hAnsi="TH SarabunPSK" w:cs="TH SarabunPSK" w:hint="cs"/>
          <w:sz w:val="28"/>
          <w:szCs w:val="28"/>
          <w:cs/>
        </w:rPr>
        <w:t>อิทธิพล</w:t>
      </w:r>
      <w:r w:rsidRPr="009F3A2E">
        <w:rPr>
          <w:rFonts w:ascii="TH SarabunPSK" w:hAnsi="TH SarabunPSK" w:cs="TH SarabunPSK"/>
          <w:sz w:val="28"/>
          <w:szCs w:val="28"/>
          <w:cs/>
        </w:rPr>
        <w:t>พฤติกรร</w:t>
      </w:r>
      <w:r w:rsidR="00BD3233">
        <w:rPr>
          <w:rFonts w:ascii="TH SarabunPSK" w:hAnsi="TH SarabunPSK" w:cs="TH SarabunPSK" w:hint="cs"/>
          <w:sz w:val="28"/>
          <w:szCs w:val="28"/>
          <w:cs/>
        </w:rPr>
        <w:t>ม</w:t>
      </w:r>
      <w:r w:rsidR="007829D3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การรับ</w:t>
      </w:r>
      <w:r w:rsidR="00896870">
        <w:rPr>
          <w:rFonts w:ascii="TH SarabunPSK" w:hAnsi="TH SarabunPSK" w:cs="TH SarabunPSK" w:hint="cs"/>
          <w:sz w:val="28"/>
          <w:szCs w:val="28"/>
          <w:cs/>
        </w:rPr>
        <w:t>รู้</w:t>
      </w:r>
      <w:r w:rsidRPr="009F3A2E">
        <w:rPr>
          <w:rFonts w:ascii="TH SarabunPSK" w:hAnsi="TH SarabunPSK" w:cs="TH SarabunPSK"/>
          <w:sz w:val="28"/>
          <w:szCs w:val="28"/>
          <w:cs/>
        </w:rPr>
        <w:t>ข่าวสารที่ส่งผลต่อสุขภาวะทางอารมณ์ประชา</w:t>
      </w:r>
      <w:r w:rsidR="00C46D95">
        <w:rPr>
          <w:rFonts w:ascii="TH SarabunPSK" w:hAnsi="TH SarabunPSK" w:cs="TH SarabunPSK" w:hint="cs"/>
          <w:sz w:val="28"/>
          <w:szCs w:val="28"/>
          <w:cs/>
        </w:rPr>
        <w:t>ชน</w:t>
      </w:r>
      <w:r w:rsidR="00CD64F2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9F3A2E">
        <w:rPr>
          <w:rFonts w:ascii="TH SarabunPSK" w:hAnsi="TH SarabunPSK" w:cs="TH SarabunPSK"/>
          <w:sz w:val="28"/>
          <w:szCs w:val="28"/>
          <w:cs/>
        </w:rPr>
        <w:t>กรุงเทพมหานคร</w:t>
      </w:r>
      <w:r w:rsidR="006547BF">
        <w:rPr>
          <w:rFonts w:ascii="TH SarabunPSK" w:hAnsi="TH SarabunPSK" w:cs="TH SarabunPSK" w:hint="cs"/>
          <w:sz w:val="28"/>
          <w:szCs w:val="28"/>
          <w:cs/>
        </w:rPr>
        <w:t>ช่วง</w:t>
      </w:r>
      <w:r w:rsidR="00C953B5">
        <w:rPr>
          <w:rFonts w:ascii="TH SarabunPSK" w:hAnsi="TH SarabunPSK" w:cs="TH SarabunPSK" w:hint="cs"/>
          <w:sz w:val="28"/>
          <w:szCs w:val="28"/>
          <w:cs/>
        </w:rPr>
        <w:t>ประกาศใช้พระราชกำหนดการบริหารราชการในสถานการณ์ฉุกเฉิ</w:t>
      </w:r>
      <w:r w:rsidR="00CD64F2">
        <w:rPr>
          <w:rFonts w:ascii="TH SarabunPSK" w:hAnsi="TH SarabunPSK" w:cs="TH SarabunPSK" w:hint="cs"/>
          <w:sz w:val="28"/>
          <w:szCs w:val="28"/>
          <w:cs/>
        </w:rPr>
        <w:t>น</w:t>
      </w:r>
    </w:p>
    <w:p w14:paraId="005E8D95" w14:textId="503E97EE" w:rsidR="00644C11" w:rsidRPr="009F3A2E" w:rsidRDefault="007C39B7" w:rsidP="00DE3591">
      <w:pPr>
        <w:tabs>
          <w:tab w:val="left" w:pos="851"/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ข้อ</w:t>
      </w:r>
      <w:r w:rsidR="00DE3591" w:rsidRPr="009F3A2E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สมมติฐานการวิจัย </w:t>
      </w:r>
    </w:p>
    <w:p w14:paraId="2FEEEB2A" w14:textId="4AF5BF87" w:rsidR="006A04A1" w:rsidRPr="002A42D4" w:rsidRDefault="00814412" w:rsidP="002A42D4">
      <w:pPr>
        <w:tabs>
          <w:tab w:val="left" w:pos="709"/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562148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7C39B7">
        <w:rPr>
          <w:rFonts w:ascii="TH SarabunPSK" w:hAnsi="TH SarabunPSK" w:cs="TH SarabunPSK" w:hint="cs"/>
          <w:sz w:val="28"/>
          <w:szCs w:val="28"/>
          <w:cs/>
        </w:rPr>
        <w:t>การทบทวนวรรณกรรม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สรุปเป็น</w:t>
      </w:r>
      <w:r w:rsidR="00896870">
        <w:rPr>
          <w:rFonts w:ascii="TH SarabunPSK" w:hAnsi="TH SarabunPSK" w:cs="TH SarabunPSK" w:hint="cs"/>
          <w:sz w:val="28"/>
          <w:szCs w:val="28"/>
          <w:cs/>
        </w:rPr>
        <w:t>แนว</w:t>
      </w:r>
      <w:r w:rsidR="0018551F">
        <w:rPr>
          <w:rFonts w:ascii="TH SarabunPSK" w:hAnsi="TH SarabunPSK" w:cs="TH SarabunPSK" w:hint="cs"/>
          <w:sz w:val="28"/>
          <w:szCs w:val="28"/>
          <w:cs/>
        </w:rPr>
        <w:t>ข้อสมมติฐาน</w:t>
      </w:r>
      <w:r w:rsidR="00EE1A36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การรับ</w:t>
      </w:r>
      <w:r w:rsidR="0014453B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E040E9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</w:rPr>
        <w:t>(</w:t>
      </w:r>
      <w:r w:rsidR="00E040E9" w:rsidRPr="009F3A2E">
        <w:rPr>
          <w:rFonts w:ascii="TH SarabunPSK" w:hAnsi="TH SarabunPSK" w:cs="TH SarabunPSK"/>
          <w:sz w:val="28"/>
          <w:szCs w:val="28"/>
        </w:rPr>
        <w:t>Information  awareness</w:t>
      </w:r>
      <w:r w:rsidR="00C46D95">
        <w:rPr>
          <w:rFonts w:ascii="TH SarabunPSK" w:hAnsi="TH SarabunPSK" w:cs="TH SarabunPSK"/>
          <w:sz w:val="28"/>
          <w:szCs w:val="28"/>
        </w:rPr>
        <w:t>, INFOAWA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) </w:t>
      </w:r>
      <w:r w:rsidR="0014453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040E9" w:rsidRPr="009F3A2E">
        <w:rPr>
          <w:rFonts w:ascii="TH SarabunPSK" w:hAnsi="TH SarabunPSK" w:cs="TH SarabunPSK"/>
          <w:sz w:val="28"/>
          <w:szCs w:val="28"/>
          <w:cs/>
        </w:rPr>
        <w:t>พฤติกรรมดนตรี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(Musical </w:t>
      </w:r>
      <w:r w:rsidR="00E040E9" w:rsidRPr="009F3A2E">
        <w:rPr>
          <w:rFonts w:ascii="TH SarabunPSK" w:hAnsi="TH SarabunPSK" w:cs="TH SarabunPSK"/>
          <w:sz w:val="28"/>
          <w:szCs w:val="28"/>
        </w:rPr>
        <w:t>behavior</w:t>
      </w:r>
      <w:r w:rsidR="00C46D95">
        <w:rPr>
          <w:rFonts w:ascii="TH SarabunPSK" w:hAnsi="TH SarabunPSK" w:cs="TH SarabunPSK"/>
          <w:sz w:val="28"/>
          <w:szCs w:val="28"/>
        </w:rPr>
        <w:t>, MUSBEHA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) </w:t>
      </w:r>
      <w:r w:rsidR="0014453B">
        <w:rPr>
          <w:rFonts w:ascii="TH SarabunPSK" w:hAnsi="TH SarabunPSK" w:cs="TH SarabunPSK" w:hint="cs"/>
          <w:sz w:val="28"/>
          <w:szCs w:val="28"/>
          <w:cs/>
        </w:rPr>
        <w:t>มีอิทธิพลทางตรง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ต่อ</w:t>
      </w:r>
      <w:r w:rsidR="00E040E9" w:rsidRPr="009F3A2E">
        <w:rPr>
          <w:rFonts w:ascii="TH SarabunPSK" w:hAnsi="TH SarabunPSK" w:cs="TH SarabunPSK"/>
          <w:sz w:val="28"/>
          <w:szCs w:val="28"/>
          <w:cs/>
        </w:rPr>
        <w:t>สุขภาวะทางอารมณ์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</w:rPr>
        <w:t>(</w:t>
      </w:r>
      <w:r w:rsidR="00E040E9" w:rsidRPr="009F3A2E">
        <w:rPr>
          <w:rFonts w:ascii="TH SarabunPSK" w:hAnsi="TH SarabunPSK" w:cs="TH SarabunPSK"/>
          <w:sz w:val="28"/>
          <w:szCs w:val="28"/>
        </w:rPr>
        <w:t>Emotional well</w:t>
      </w:r>
      <w:r w:rsidR="001348E8">
        <w:rPr>
          <w:rFonts w:ascii="TH SarabunPSK" w:hAnsi="TH SarabunPSK" w:cs="TH SarabunPSK"/>
          <w:sz w:val="28"/>
          <w:szCs w:val="28"/>
        </w:rPr>
        <w:t>-</w:t>
      </w:r>
      <w:r w:rsidR="00E040E9" w:rsidRPr="009F3A2E">
        <w:rPr>
          <w:rFonts w:ascii="TH SarabunPSK" w:hAnsi="TH SarabunPSK" w:cs="TH SarabunPSK"/>
          <w:sz w:val="28"/>
          <w:szCs w:val="28"/>
        </w:rPr>
        <w:t>being</w:t>
      </w:r>
      <w:r w:rsidR="00C46D95">
        <w:rPr>
          <w:rFonts w:ascii="TH SarabunPSK" w:hAnsi="TH SarabunPSK" w:cs="TH SarabunPSK"/>
          <w:sz w:val="28"/>
          <w:szCs w:val="28"/>
        </w:rPr>
        <w:t>, EMOWEL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) </w:t>
      </w:r>
      <w:r w:rsidR="00A07D71" w:rsidRPr="009F3A2E">
        <w:rPr>
          <w:rFonts w:ascii="TH SarabunPSK" w:hAnsi="TH SarabunPSK" w:cs="TH SarabunPSK"/>
          <w:sz w:val="28"/>
          <w:szCs w:val="28"/>
          <w:cs/>
        </w:rPr>
        <w:t>ประชา</w:t>
      </w:r>
      <w:r w:rsidR="00C46D95">
        <w:rPr>
          <w:rFonts w:ascii="TH SarabunPSK" w:hAnsi="TH SarabunPSK" w:cs="TH SarabunPSK" w:hint="cs"/>
          <w:sz w:val="28"/>
          <w:szCs w:val="28"/>
          <w:cs/>
        </w:rPr>
        <w:t>ชน</w:t>
      </w:r>
      <w:r w:rsidR="00A07D71" w:rsidRPr="009F3A2E">
        <w:rPr>
          <w:rFonts w:ascii="TH SarabunPSK" w:hAnsi="TH SarabunPSK" w:cs="TH SarabunPSK"/>
          <w:sz w:val="28"/>
          <w:szCs w:val="28"/>
          <w:cs/>
        </w:rPr>
        <w:t>ในกรุงเทพมหานคร</w:t>
      </w:r>
      <w:r w:rsidR="001F23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B1953">
        <w:rPr>
          <w:rFonts w:ascii="TH SarabunPSK" w:hAnsi="TH SarabunPSK" w:cs="TH SarabunPSK" w:hint="cs"/>
          <w:sz w:val="28"/>
          <w:szCs w:val="28"/>
          <w:cs/>
        </w:rPr>
        <w:t>มี</w:t>
      </w:r>
      <w:r w:rsidR="00DE3591">
        <w:rPr>
          <w:rFonts w:ascii="TH SarabunPSK" w:hAnsi="TH SarabunPSK" w:cs="TH SarabunPSK" w:hint="cs"/>
          <w:sz w:val="28"/>
          <w:szCs w:val="28"/>
          <w:cs/>
        </w:rPr>
        <w:t>สมมติฐานดังนี้</w:t>
      </w:r>
      <w:r w:rsidR="00A60BF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F3CB75" w14:textId="56E7A438" w:rsidR="00DE3591" w:rsidRPr="009F3A2E" w:rsidRDefault="00DE3591" w:rsidP="00DE3591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</w:r>
      <w:r w:rsidR="006A04A1">
        <w:rPr>
          <w:rFonts w:ascii="TH SarabunPSK" w:hAnsi="TH SarabunPSK" w:cs="TH SarabunPSK"/>
          <w:sz w:val="28"/>
          <w:szCs w:val="28"/>
        </w:rPr>
        <w:t>H</w:t>
      </w:r>
      <w:r w:rsidR="002A42D4" w:rsidRPr="002A42D4">
        <w:rPr>
          <w:rFonts w:ascii="TH SarabunPSK" w:hAnsi="TH SarabunPSK" w:cs="TH SarabunPSK" w:hint="cs"/>
          <w:sz w:val="28"/>
          <w:szCs w:val="28"/>
          <w:vertAlign w:val="subscript"/>
          <w:cs/>
        </w:rPr>
        <w:t>1</w:t>
      </w:r>
      <w:r w:rsidR="006A04A1">
        <w:rPr>
          <w:rFonts w:ascii="TH SarabunPSK" w:hAnsi="TH SarabunPSK" w:cs="TH SarabunPSK"/>
          <w:sz w:val="28"/>
          <w:szCs w:val="28"/>
        </w:rPr>
        <w:t xml:space="preserve">: </w:t>
      </w:r>
      <w:r w:rsidRPr="009F3A2E">
        <w:rPr>
          <w:rFonts w:ascii="TH SarabunPSK" w:hAnsi="TH SarabunPSK" w:cs="TH SarabunPSK"/>
          <w:sz w:val="28"/>
          <w:szCs w:val="28"/>
          <w:cs/>
        </w:rPr>
        <w:t>การรับรู้ข่าวสาร</w:t>
      </w:r>
      <w:r w:rsidR="00027681"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Pr="009F3A2E">
        <w:rPr>
          <w:rFonts w:ascii="TH SarabunPSK" w:hAnsi="TH SarabunPSK" w:cs="TH SarabunPSK"/>
          <w:sz w:val="28"/>
          <w:szCs w:val="28"/>
          <w:cs/>
        </w:rPr>
        <w:t>ต่อสุขภาวะทางอารมณ์</w:t>
      </w:r>
    </w:p>
    <w:p w14:paraId="03D136C7" w14:textId="59712FAC" w:rsidR="00DE3591" w:rsidRPr="009F3A2E" w:rsidRDefault="00DE3591" w:rsidP="00DE3591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</w:r>
      <w:r w:rsidR="006A04A1">
        <w:rPr>
          <w:rFonts w:ascii="TH SarabunPSK" w:hAnsi="TH SarabunPSK" w:cs="TH SarabunPSK"/>
          <w:sz w:val="28"/>
          <w:szCs w:val="28"/>
        </w:rPr>
        <w:t>H</w:t>
      </w:r>
      <w:r w:rsidR="002A42D4" w:rsidRPr="002A42D4">
        <w:rPr>
          <w:rFonts w:ascii="TH SarabunPSK" w:hAnsi="TH SarabunPSK" w:cs="TH SarabunPSK" w:hint="cs"/>
          <w:sz w:val="28"/>
          <w:szCs w:val="28"/>
          <w:vertAlign w:val="subscript"/>
          <w:cs/>
        </w:rPr>
        <w:t>2</w:t>
      </w:r>
      <w:r w:rsidR="006A04A1">
        <w:rPr>
          <w:rFonts w:ascii="TH SarabunPSK" w:hAnsi="TH SarabunPSK" w:cs="TH SarabunPSK"/>
          <w:sz w:val="28"/>
          <w:szCs w:val="28"/>
        </w:rPr>
        <w:t xml:space="preserve">: </w:t>
      </w:r>
      <w:r w:rsidRPr="009F3A2E">
        <w:rPr>
          <w:rFonts w:ascii="TH SarabunPSK" w:hAnsi="TH SarabunPSK" w:cs="TH SarabunPSK"/>
          <w:sz w:val="28"/>
          <w:szCs w:val="28"/>
          <w:cs/>
        </w:rPr>
        <w:t>การรับรู้ข่าวสาร</w:t>
      </w:r>
      <w:r w:rsidR="00027681">
        <w:rPr>
          <w:rFonts w:ascii="TH SarabunPSK" w:hAnsi="TH SarabunPSK" w:cs="TH SarabunPSK" w:hint="cs"/>
          <w:sz w:val="28"/>
          <w:szCs w:val="28"/>
          <w:cs/>
        </w:rPr>
        <w:t>มีอิทธิพลต่อ</w:t>
      </w:r>
      <w:r w:rsidRPr="009F3A2E">
        <w:rPr>
          <w:rFonts w:ascii="TH SarabunPSK" w:hAnsi="TH SarabunPSK" w:cs="TH SarabunPSK"/>
          <w:sz w:val="28"/>
          <w:szCs w:val="28"/>
          <w:cs/>
        </w:rPr>
        <w:t>พฤติกรรมดนต</w:t>
      </w:r>
      <w:r>
        <w:rPr>
          <w:rFonts w:ascii="TH SarabunPSK" w:hAnsi="TH SarabunPSK" w:cs="TH SarabunPSK" w:hint="cs"/>
          <w:sz w:val="28"/>
          <w:szCs w:val="28"/>
          <w:cs/>
        </w:rPr>
        <w:t>รี</w:t>
      </w:r>
    </w:p>
    <w:p w14:paraId="20B5FF29" w14:textId="77777777" w:rsidR="00EE1A36" w:rsidRDefault="00027681" w:rsidP="00EE1A36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B0151D">
        <w:rPr>
          <w:rFonts w:ascii="TH SarabunPSK" w:hAnsi="TH SarabunPSK" w:cs="TH SarabunPSK"/>
          <w:sz w:val="28"/>
          <w:szCs w:val="28"/>
          <w:cs/>
        </w:rPr>
        <w:tab/>
      </w:r>
      <w:r w:rsidR="006A04A1">
        <w:rPr>
          <w:rFonts w:ascii="TH SarabunPSK" w:hAnsi="TH SarabunPSK" w:cs="TH SarabunPSK"/>
          <w:sz w:val="28"/>
          <w:szCs w:val="28"/>
        </w:rPr>
        <w:t>H</w:t>
      </w:r>
      <w:r w:rsidR="002A42D4" w:rsidRPr="002A42D4">
        <w:rPr>
          <w:rFonts w:ascii="TH SarabunPSK" w:hAnsi="TH SarabunPSK" w:cs="TH SarabunPSK" w:hint="cs"/>
          <w:sz w:val="28"/>
          <w:szCs w:val="28"/>
          <w:vertAlign w:val="subscript"/>
          <w:cs/>
        </w:rPr>
        <w:t>3</w:t>
      </w:r>
      <w:r w:rsidR="006A04A1">
        <w:rPr>
          <w:rFonts w:ascii="TH SarabunPSK" w:hAnsi="TH SarabunPSK" w:cs="TH SarabunPSK"/>
          <w:sz w:val="28"/>
          <w:szCs w:val="28"/>
        </w:rPr>
        <w:t>:</w:t>
      </w:r>
      <w:r w:rsidR="00DE3591" w:rsidRPr="009F3A2E">
        <w:rPr>
          <w:rFonts w:ascii="TH SarabunPSK" w:hAnsi="TH SarabunPSK" w:cs="TH SarabunPSK"/>
          <w:sz w:val="28"/>
          <w:szCs w:val="28"/>
          <w:cs/>
        </w:rPr>
        <w:t>พฤติกรรมดนตรี</w:t>
      </w:r>
      <w:r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="00DE3591" w:rsidRPr="009F3A2E">
        <w:rPr>
          <w:rFonts w:ascii="TH SarabunPSK" w:hAnsi="TH SarabunPSK" w:cs="TH SarabunPSK"/>
          <w:sz w:val="28"/>
          <w:szCs w:val="28"/>
          <w:cs/>
        </w:rPr>
        <w:t>ต่อสุขภาวะทางอารมณ์</w:t>
      </w:r>
    </w:p>
    <w:p w14:paraId="456EED8E" w14:textId="63FA9F16" w:rsidR="00644C11" w:rsidRPr="0014453B" w:rsidRDefault="00DE5481" w:rsidP="00EE1A36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ระเบียบวิธีวิจัย</w:t>
      </w:r>
    </w:p>
    <w:p w14:paraId="4B9C3EEC" w14:textId="10491C0C" w:rsidR="00644C11" w:rsidRPr="009F3A2E" w:rsidRDefault="002427FD" w:rsidP="00B83E1A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</w:r>
      <w:r w:rsidR="00644D6B" w:rsidRPr="009F3A2E">
        <w:rPr>
          <w:rFonts w:ascii="TH SarabunPSK" w:hAnsi="TH SarabunPSK" w:cs="TH SarabunPSK"/>
          <w:sz w:val="28"/>
          <w:szCs w:val="28"/>
          <w:cs/>
        </w:rPr>
        <w:t>งานวิจัยนี้</w:t>
      </w:r>
      <w:r w:rsidR="00ED28A4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8703E3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วิจัยเชิงปริมาณ (</w:t>
      </w:r>
      <w:r w:rsidR="001319F9">
        <w:rPr>
          <w:rFonts w:ascii="TH SarabunPSK" w:hAnsi="TH SarabunPSK" w:cs="TH SarabunPSK" w:hint="cs"/>
          <w:sz w:val="28"/>
          <w:szCs w:val="28"/>
          <w:cs/>
        </w:rPr>
        <w:t>q</w:t>
      </w:r>
      <w:r w:rsidR="00644C11" w:rsidRPr="009F3A2E">
        <w:rPr>
          <w:rFonts w:ascii="TH SarabunPSK" w:hAnsi="TH SarabunPSK" w:cs="TH SarabunPSK"/>
          <w:sz w:val="28"/>
          <w:szCs w:val="28"/>
        </w:rPr>
        <w:t>uantitative research)</w:t>
      </w:r>
      <w:r w:rsidR="008703E3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F5230">
        <w:rPr>
          <w:rFonts w:ascii="TH SarabunPSK" w:hAnsi="TH SarabunPSK" w:cs="TH SarabunPSK" w:hint="cs"/>
          <w:sz w:val="28"/>
          <w:szCs w:val="28"/>
          <w:cs/>
        </w:rPr>
        <w:t>วิธี</w:t>
      </w:r>
      <w:r w:rsidR="00390B67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สำรวจ (</w:t>
      </w:r>
      <w:r w:rsidR="001319F9">
        <w:rPr>
          <w:rFonts w:ascii="TH SarabunPSK" w:hAnsi="TH SarabunPSK" w:cs="TH SarabunPSK" w:hint="cs"/>
          <w:sz w:val="28"/>
          <w:szCs w:val="28"/>
          <w:cs/>
        </w:rPr>
        <w:t>s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urvey) </w:t>
      </w:r>
      <w:r w:rsidR="002F5230">
        <w:rPr>
          <w:rFonts w:ascii="TH SarabunPSK" w:hAnsi="TH SarabunPSK" w:cs="TH SarabunPSK" w:hint="cs"/>
          <w:sz w:val="28"/>
          <w:szCs w:val="28"/>
          <w:cs/>
        </w:rPr>
        <w:t>มี</w:t>
      </w:r>
      <w:r w:rsidR="005A7C2D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644D6B" w:rsidRPr="009F3A2E">
        <w:rPr>
          <w:rFonts w:ascii="TH SarabunPSK" w:hAnsi="TH SarabunPSK" w:cs="TH SarabunPSK"/>
          <w:sz w:val="28"/>
          <w:szCs w:val="28"/>
          <w:cs/>
        </w:rPr>
        <w:t>สอบถาม</w:t>
      </w:r>
      <w:r w:rsidR="00B44C5A">
        <w:rPr>
          <w:rFonts w:ascii="TH SarabunPSK" w:hAnsi="TH SarabunPSK" w:cs="TH SarabunPSK" w:hint="cs"/>
          <w:sz w:val="28"/>
          <w:szCs w:val="28"/>
          <w:cs/>
        </w:rPr>
        <w:t>เป็นเครื่องมือ</w:t>
      </w:r>
      <w:r w:rsidR="00B96616">
        <w:rPr>
          <w:rFonts w:ascii="TH SarabunPSK" w:hAnsi="TH SarabunPSK" w:cs="TH SarabunPSK" w:hint="cs"/>
          <w:sz w:val="28"/>
          <w:szCs w:val="28"/>
          <w:cs/>
        </w:rPr>
        <w:t>ในการ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รวบรวมข้อมูล</w:t>
      </w:r>
      <w:r w:rsidR="002F5230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661CE0">
        <w:rPr>
          <w:rFonts w:ascii="TH SarabunPSK" w:hAnsi="TH SarabunPSK" w:cs="TH SarabunPSK" w:hint="cs"/>
          <w:sz w:val="28"/>
          <w:szCs w:val="28"/>
          <w:cs/>
        </w:rPr>
        <w:t>อินเทอร์เน็ต</w:t>
      </w:r>
      <w:r w:rsidR="00644D6B" w:rsidRPr="009F3A2E">
        <w:rPr>
          <w:rFonts w:ascii="TH SarabunPSK" w:hAnsi="TH SarabunPSK" w:cs="TH SarabunPSK"/>
          <w:sz w:val="28"/>
          <w:szCs w:val="28"/>
          <w:cs/>
        </w:rPr>
        <w:t>ออนไลน์</w:t>
      </w:r>
      <w:r w:rsidR="002F5230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644D6B" w:rsidRPr="009F3A2E">
        <w:rPr>
          <w:rFonts w:ascii="TH SarabunPSK" w:hAnsi="TH SarabunPSK" w:cs="TH SarabunPSK"/>
          <w:sz w:val="28"/>
          <w:szCs w:val="28"/>
          <w:cs/>
        </w:rPr>
        <w:t>โปรแกรมกูเก</w:t>
      </w:r>
      <w:proofErr w:type="spellStart"/>
      <w:r w:rsidR="00644D6B" w:rsidRPr="009F3A2E">
        <w:rPr>
          <w:rFonts w:ascii="TH SarabunPSK" w:hAnsi="TH SarabunPSK" w:cs="TH SarabunPSK"/>
          <w:sz w:val="28"/>
          <w:szCs w:val="28"/>
          <w:cs/>
        </w:rPr>
        <w:t>ิล</w:t>
      </w:r>
      <w:proofErr w:type="spellEnd"/>
      <w:r w:rsidR="00644D6B" w:rsidRPr="009F3A2E">
        <w:rPr>
          <w:rFonts w:ascii="TH SarabunPSK" w:hAnsi="TH SarabunPSK" w:cs="TH SarabunPSK"/>
          <w:sz w:val="28"/>
          <w:szCs w:val="28"/>
          <w:cs/>
        </w:rPr>
        <w:t>ฟอร์ม</w:t>
      </w:r>
      <w:r w:rsidR="00644D6B" w:rsidRPr="009F3A2E">
        <w:rPr>
          <w:rFonts w:ascii="TH SarabunPSK" w:hAnsi="TH SarabunPSK" w:cs="TH SarabunPSK"/>
          <w:sz w:val="28"/>
          <w:szCs w:val="28"/>
        </w:rPr>
        <w:t xml:space="preserve"> (</w:t>
      </w:r>
      <w:r w:rsidR="001319F9">
        <w:rPr>
          <w:rFonts w:ascii="TH SarabunPSK" w:hAnsi="TH SarabunPSK" w:cs="TH SarabunPSK" w:hint="cs"/>
          <w:sz w:val="28"/>
          <w:szCs w:val="28"/>
          <w:cs/>
        </w:rPr>
        <w:t>g</w:t>
      </w:r>
      <w:r w:rsidR="00644D6B" w:rsidRPr="009F3A2E">
        <w:rPr>
          <w:rFonts w:ascii="TH SarabunPSK" w:hAnsi="TH SarabunPSK" w:cs="TH SarabunPSK"/>
          <w:sz w:val="28"/>
          <w:szCs w:val="28"/>
        </w:rPr>
        <w:t>oogle form)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ทดสอบ</w:t>
      </w:r>
      <w:r w:rsidR="00B44C5A">
        <w:rPr>
          <w:rFonts w:ascii="TH SarabunPSK" w:hAnsi="TH SarabunPSK" w:cs="TH SarabunPSK" w:hint="cs"/>
          <w:sz w:val="28"/>
          <w:szCs w:val="28"/>
          <w:cs/>
        </w:rPr>
        <w:t>ข้อ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สมมติฐาน</w:t>
      </w:r>
      <w:r w:rsidR="00ED28A4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390B67">
        <w:rPr>
          <w:rFonts w:ascii="TH SarabunPSK" w:hAnsi="TH SarabunPSK" w:cs="TH SarabunPSK" w:hint="cs"/>
          <w:sz w:val="28"/>
          <w:szCs w:val="28"/>
          <w:cs/>
        </w:rPr>
        <w:t xml:space="preserve">แบบจำลองสมการโครงสร้าง (SEM) </w:t>
      </w:r>
      <w:r w:rsidR="00ED28A4">
        <w:rPr>
          <w:rFonts w:ascii="TH SarabunPSK" w:hAnsi="TH SarabunPSK" w:cs="TH SarabunPSK" w:hint="cs"/>
          <w:sz w:val="28"/>
          <w:szCs w:val="28"/>
          <w:cs/>
        </w:rPr>
        <w:t>วิธี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กำลังสองน้อยสุดบางส่วน (</w:t>
      </w:r>
      <w:r w:rsidR="00644C11" w:rsidRPr="009F3A2E">
        <w:rPr>
          <w:rFonts w:ascii="TH SarabunPSK" w:hAnsi="TH SarabunPSK" w:cs="TH SarabunPSK"/>
          <w:sz w:val="28"/>
          <w:szCs w:val="28"/>
        </w:rPr>
        <w:t>Partial Least Square</w:t>
      </w:r>
      <w:r w:rsidR="00ED28A4">
        <w:rPr>
          <w:rFonts w:ascii="TH SarabunPSK" w:hAnsi="TH SarabunPSK" w:cs="TH SarabunPSK" w:hint="cs"/>
          <w:sz w:val="28"/>
          <w:szCs w:val="28"/>
          <w:cs/>
        </w:rPr>
        <w:t>,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PLS-SEM) </w:t>
      </w:r>
      <w:r w:rsidR="00390B67">
        <w:rPr>
          <w:rFonts w:ascii="TH SarabunPSK" w:hAnsi="TH SarabunPSK" w:cs="TH SarabunPSK" w:hint="cs"/>
          <w:sz w:val="28"/>
          <w:szCs w:val="28"/>
          <w:cs/>
        </w:rPr>
        <w:t>และใช้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โปรแกรมสถิติสำเร็จรูป </w:t>
      </w:r>
      <w:r w:rsidR="008703E3" w:rsidRPr="009F3A2E">
        <w:rPr>
          <w:rFonts w:ascii="TH SarabunPSK" w:hAnsi="TH SarabunPSK" w:cs="TH SarabunPSK"/>
          <w:sz w:val="28"/>
          <w:szCs w:val="28"/>
        </w:rPr>
        <w:t>ADANCO</w:t>
      </w:r>
      <w:r w:rsidR="008703E3" w:rsidRPr="009F3A2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1319F9">
        <w:rPr>
          <w:rFonts w:ascii="TH SarabunPSK" w:hAnsi="TH SarabunPSK" w:cs="TH SarabunPSK" w:hint="cs"/>
          <w:sz w:val="28"/>
          <w:szCs w:val="28"/>
          <w:cs/>
        </w:rPr>
        <w:t>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dvanced </w:t>
      </w:r>
      <w:r w:rsidR="001319F9">
        <w:rPr>
          <w:rFonts w:ascii="TH SarabunPSK" w:hAnsi="TH SarabunPSK" w:cs="TH SarabunPSK" w:hint="cs"/>
          <w:sz w:val="28"/>
          <w:szCs w:val="28"/>
          <w:cs/>
        </w:rPr>
        <w:t>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nalysis of </w:t>
      </w:r>
      <w:r w:rsidR="001319F9">
        <w:rPr>
          <w:rFonts w:ascii="TH SarabunPSK" w:hAnsi="TH SarabunPSK" w:cs="TH SarabunPSK" w:hint="cs"/>
          <w:sz w:val="28"/>
          <w:szCs w:val="28"/>
          <w:cs/>
        </w:rPr>
        <w:t>c</w:t>
      </w:r>
      <w:r w:rsidR="00644C11" w:rsidRPr="009F3A2E">
        <w:rPr>
          <w:rFonts w:ascii="TH SarabunPSK" w:hAnsi="TH SarabunPSK" w:cs="TH SarabunPSK"/>
          <w:sz w:val="28"/>
          <w:szCs w:val="28"/>
        </w:rPr>
        <w:t>omposites</w:t>
      </w:r>
      <w:r w:rsidR="008703E3" w:rsidRPr="009F3A2E">
        <w:rPr>
          <w:rFonts w:ascii="TH SarabunPSK" w:hAnsi="TH SarabunPSK" w:cs="TH SarabunPSK"/>
          <w:sz w:val="28"/>
          <w:szCs w:val="28"/>
          <w:cs/>
        </w:rPr>
        <w:t>)</w:t>
      </w:r>
      <w:r w:rsidR="00B966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83C42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390B67">
        <w:rPr>
          <w:rFonts w:ascii="TH SarabunPSK" w:hAnsi="TH SarabunPSK" w:cs="TH SarabunPSK" w:hint="cs"/>
          <w:sz w:val="28"/>
          <w:szCs w:val="28"/>
          <w:cs/>
        </w:rPr>
        <w:t>วิเคราะห์ข้อมูล</w:t>
      </w:r>
    </w:p>
    <w:p w14:paraId="679953E5" w14:textId="5FC5B31A" w:rsidR="00644C11" w:rsidRPr="00EE1A36" w:rsidRDefault="00B83E1A" w:rsidP="00410918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644C11" w:rsidRPr="00EE1A36">
        <w:rPr>
          <w:rFonts w:ascii="TH SarabunPSK" w:hAnsi="TH SarabunPSK" w:cs="TH SarabunPSK"/>
          <w:b/>
          <w:bCs/>
          <w:sz w:val="28"/>
          <w:szCs w:val="28"/>
          <w:cs/>
        </w:rPr>
        <w:t>ประชากรและกลุ่มตัวอย่าง</w:t>
      </w:r>
      <w:r w:rsidR="00EE1A3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ประชากร</w:t>
      </w:r>
      <w:r w:rsidR="000D5A82">
        <w:rPr>
          <w:rFonts w:ascii="TH SarabunPSK" w:hAnsi="TH SarabunPSK" w:cs="TH SarabunPSK" w:hint="cs"/>
          <w:sz w:val="28"/>
          <w:szCs w:val="28"/>
          <w:cs/>
        </w:rPr>
        <w:t>ได้แก่</w:t>
      </w:r>
      <w:r w:rsidR="003E2660" w:rsidRPr="009F3A2E">
        <w:rPr>
          <w:rFonts w:ascii="TH SarabunPSK" w:hAnsi="TH SarabunPSK" w:cs="TH SarabunPSK"/>
          <w:sz w:val="28"/>
          <w:szCs w:val="28"/>
          <w:cs/>
        </w:rPr>
        <w:t>ประชาชนที่อาศัยอยู่ในกรุงเทพมหานคร</w:t>
      </w:r>
      <w:r w:rsidR="000D5A82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883C42">
        <w:rPr>
          <w:rFonts w:ascii="TH SarabunPSK" w:hAnsi="TH SarabunPSK" w:cs="TH SarabunPSK" w:hint="cs"/>
          <w:sz w:val="28"/>
          <w:szCs w:val="28"/>
          <w:cs/>
        </w:rPr>
        <w:t>อยู่ภายใต้เงื่อนไขการ</w:t>
      </w:r>
      <w:r w:rsidR="000D5A82" w:rsidRPr="009F3A2E">
        <w:rPr>
          <w:rFonts w:ascii="TH SarabunPSK" w:hAnsi="TH SarabunPSK" w:cs="TH SarabunPSK"/>
          <w:sz w:val="28"/>
          <w:szCs w:val="28"/>
          <w:cs/>
        </w:rPr>
        <w:t>ใช้พระราชกำหนดบริหารราชการในสถานการณ์ฉุกเฉิน</w:t>
      </w:r>
      <w:r w:rsidR="0000786B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เนื่องจากไม่ทราบความแปรปรวนของประชากร</w:t>
      </w:r>
      <w:r w:rsidR="00187C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จึงกำหนดขนาดกลุ่มตัวอย่างแบบไม่ใช้ความน่าจะเป็น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(</w:t>
      </w:r>
      <w:r w:rsidR="00661CE0">
        <w:rPr>
          <w:rFonts w:ascii="TH SarabunPSK" w:hAnsi="TH SarabunPSK" w:cs="TH SarabunPSK"/>
          <w:sz w:val="28"/>
          <w:szCs w:val="28"/>
        </w:rPr>
        <w:t>n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onprobability sampling) </w:t>
      </w:r>
      <w:r w:rsidR="00724998" w:rsidRPr="009F3A2E">
        <w:rPr>
          <w:rFonts w:ascii="TH SarabunPSK" w:hAnsi="TH SarabunPSK" w:cs="TH SarabunPSK"/>
          <w:sz w:val="28"/>
          <w:szCs w:val="28"/>
          <w:cs/>
        </w:rPr>
        <w:t>ที</w:t>
      </w:r>
      <w:r w:rsidR="00B96616">
        <w:rPr>
          <w:rFonts w:ascii="TH SarabunPSK" w:hAnsi="TH SarabunPSK" w:cs="TH SarabunPSK" w:hint="cs"/>
          <w:sz w:val="28"/>
          <w:szCs w:val="28"/>
          <w:cs/>
        </w:rPr>
        <w:t>่</w:t>
      </w:r>
      <w:r w:rsidR="00724998" w:rsidRPr="009F3A2E">
        <w:rPr>
          <w:rFonts w:ascii="TH SarabunPSK" w:hAnsi="TH SarabunPSK" w:cs="TH SarabunPSK"/>
          <w:sz w:val="28"/>
          <w:szCs w:val="28"/>
          <w:cs/>
        </w:rPr>
        <w:t xml:space="preserve">ระดับความเชื่อมั่น </w:t>
      </w:r>
      <w:r w:rsidR="00724998" w:rsidRPr="009F3A2E">
        <w:rPr>
          <w:rFonts w:ascii="TH SarabunPSK" w:hAnsi="TH SarabunPSK" w:cs="TH SarabunPSK"/>
          <w:sz w:val="28"/>
          <w:szCs w:val="28"/>
        </w:rPr>
        <w:t>95%</w:t>
      </w:r>
      <w:r w:rsidR="00B96616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B96616" w:rsidRPr="009F3A2E">
        <w:rPr>
          <w:rFonts w:ascii="TH SarabunPSK" w:hAnsi="TH SarabunPSK" w:cs="TH SarabunPSK"/>
          <w:sz w:val="28"/>
          <w:szCs w:val="28"/>
        </w:rPr>
        <w:t>Cochran,</w:t>
      </w:r>
      <w:r w:rsidR="00B966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96616" w:rsidRPr="009F3A2E">
        <w:rPr>
          <w:rFonts w:ascii="TH SarabunPSK" w:hAnsi="TH SarabunPSK" w:cs="TH SarabunPSK"/>
          <w:sz w:val="28"/>
          <w:szCs w:val="28"/>
        </w:rPr>
        <w:t xml:space="preserve">1942)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B96616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87C8A">
        <w:rPr>
          <w:rFonts w:ascii="TH SarabunPSK" w:hAnsi="TH SarabunPSK" w:cs="TH SarabunPSK" w:hint="cs"/>
          <w:sz w:val="28"/>
          <w:szCs w:val="28"/>
          <w:cs/>
        </w:rPr>
        <w:t>ได้มาของ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กลุ่มตัวอย่างแบบสะดวก </w:t>
      </w:r>
      <w:r w:rsidR="00644C11" w:rsidRPr="009F3A2E">
        <w:rPr>
          <w:rFonts w:ascii="TH SarabunPSK" w:hAnsi="TH SarabunPSK" w:cs="TH SarabunPSK"/>
          <w:sz w:val="28"/>
          <w:szCs w:val="28"/>
        </w:rPr>
        <w:t>(</w:t>
      </w:r>
      <w:r w:rsidR="00661CE0">
        <w:rPr>
          <w:rFonts w:ascii="TH SarabunPSK" w:hAnsi="TH SarabunPSK" w:cs="TH SarabunPSK"/>
          <w:sz w:val="28"/>
          <w:szCs w:val="28"/>
        </w:rPr>
        <w:t>c</w:t>
      </w:r>
      <w:r w:rsidR="00644C11" w:rsidRPr="009F3A2E">
        <w:rPr>
          <w:rFonts w:ascii="TH SarabunPSK" w:hAnsi="TH SarabunPSK" w:cs="TH SarabunPSK"/>
          <w:sz w:val="28"/>
          <w:szCs w:val="28"/>
        </w:rPr>
        <w:t>onvenience sampling)</w:t>
      </w:r>
      <w:r w:rsidR="00661CE0">
        <w:rPr>
          <w:rFonts w:ascii="TH SarabunPSK" w:hAnsi="TH SarabunPSK" w:cs="TH SarabunPSK"/>
          <w:sz w:val="28"/>
          <w:szCs w:val="28"/>
        </w:rPr>
        <w:t xml:space="preserve"> </w:t>
      </w:r>
      <w:r w:rsidR="00B96616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ED28A4">
        <w:rPr>
          <w:rFonts w:ascii="TH SarabunPSK" w:hAnsi="TH SarabunPSK" w:cs="TH SarabunPSK" w:hint="cs"/>
          <w:sz w:val="28"/>
          <w:szCs w:val="28"/>
          <w:cs/>
        </w:rPr>
        <w:t>วิธีการ</w:t>
      </w:r>
      <w:r w:rsidR="0000786B" w:rsidRPr="009F3A2E">
        <w:rPr>
          <w:rFonts w:ascii="TH SarabunPSK" w:hAnsi="TH SarabunPSK" w:cs="TH SarabunPSK"/>
          <w:sz w:val="28"/>
          <w:szCs w:val="28"/>
          <w:cs/>
        </w:rPr>
        <w:t>แบบลูกโซ่</w:t>
      </w:r>
      <w:r w:rsidR="00ED28A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0786B" w:rsidRPr="009F3A2E">
        <w:rPr>
          <w:rFonts w:ascii="TH SarabunPSK" w:hAnsi="TH SarabunPSK" w:cs="TH SarabunPSK"/>
          <w:sz w:val="28"/>
          <w:szCs w:val="28"/>
        </w:rPr>
        <w:t>(snowball sampling)</w:t>
      </w:r>
      <w:r w:rsidR="0000786B" w:rsidRPr="009F3A2E">
        <w:rPr>
          <w:rFonts w:ascii="TH SarabunPSK" w:hAnsi="TH SarabunPSK" w:cs="TH SarabunPSK"/>
          <w:sz w:val="28"/>
          <w:szCs w:val="28"/>
          <w:cs/>
        </w:rPr>
        <w:t xml:space="preserve"> กับค</w:t>
      </w:r>
      <w:r w:rsidR="00724998" w:rsidRPr="009F3A2E">
        <w:rPr>
          <w:rFonts w:ascii="TH SarabunPSK" w:hAnsi="TH SarabunPSK" w:cs="TH SarabunPSK"/>
          <w:sz w:val="28"/>
          <w:szCs w:val="28"/>
          <w:cs/>
        </w:rPr>
        <w:t>รือ</w:t>
      </w:r>
      <w:r w:rsidR="0000786B" w:rsidRPr="009F3A2E">
        <w:rPr>
          <w:rFonts w:ascii="TH SarabunPSK" w:hAnsi="TH SarabunPSK" w:cs="TH SarabunPSK"/>
          <w:sz w:val="28"/>
          <w:szCs w:val="28"/>
          <w:cs/>
        </w:rPr>
        <w:t>ข่ายทางออนไลน์มือถือ เว</w:t>
      </w:r>
      <w:r w:rsidR="00ED28A4">
        <w:rPr>
          <w:rFonts w:ascii="TH SarabunPSK" w:hAnsi="TH SarabunPSK" w:cs="TH SarabunPSK" w:hint="cs"/>
          <w:sz w:val="28"/>
          <w:szCs w:val="28"/>
          <w:cs/>
        </w:rPr>
        <w:t>็</w:t>
      </w:r>
      <w:r w:rsidR="004832BB" w:rsidRPr="009F3A2E">
        <w:rPr>
          <w:rFonts w:ascii="TH SarabunPSK" w:hAnsi="TH SarabunPSK" w:cs="TH SarabunPSK"/>
          <w:sz w:val="28"/>
          <w:szCs w:val="28"/>
          <w:cs/>
        </w:rPr>
        <w:t>บไซต</w:t>
      </w:r>
      <w:r w:rsidR="00ED28A4">
        <w:rPr>
          <w:rFonts w:ascii="TH SarabunPSK" w:hAnsi="TH SarabunPSK" w:cs="TH SarabunPSK" w:hint="cs"/>
          <w:sz w:val="28"/>
          <w:szCs w:val="28"/>
          <w:cs/>
        </w:rPr>
        <w:t xml:space="preserve">์ </w:t>
      </w:r>
      <w:proofErr w:type="spellStart"/>
      <w:r w:rsidR="00ED28A4">
        <w:rPr>
          <w:rFonts w:ascii="TH SarabunPSK" w:hAnsi="TH SarabunPSK" w:cs="TH SarabunPSK" w:hint="cs"/>
          <w:sz w:val="28"/>
          <w:szCs w:val="28"/>
          <w:cs/>
        </w:rPr>
        <w:t>เฟส</w:t>
      </w:r>
      <w:proofErr w:type="spellEnd"/>
      <w:r w:rsidR="00ED28A4">
        <w:rPr>
          <w:rFonts w:ascii="TH SarabunPSK" w:hAnsi="TH SarabunPSK" w:cs="TH SarabunPSK" w:hint="cs"/>
          <w:sz w:val="28"/>
          <w:szCs w:val="28"/>
          <w:cs/>
        </w:rPr>
        <w:t>บุ๊ค</w:t>
      </w:r>
      <w:r w:rsidR="00390B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28A4">
        <w:rPr>
          <w:rFonts w:ascii="TH SarabunPSK" w:hAnsi="TH SarabunPSK" w:cs="TH SarabunPSK" w:hint="cs"/>
          <w:sz w:val="28"/>
          <w:szCs w:val="28"/>
          <w:cs/>
        </w:rPr>
        <w:t>แมสเซ็นเจอร์</w:t>
      </w:r>
      <w:r w:rsidR="004832BB" w:rsidRPr="009F3A2E">
        <w:rPr>
          <w:rFonts w:ascii="TH SarabunPSK" w:hAnsi="TH SarabunPSK" w:cs="TH SarabunPSK"/>
          <w:sz w:val="28"/>
          <w:szCs w:val="28"/>
          <w:cs/>
        </w:rPr>
        <w:t>และอินเตอร์เน็ต</w:t>
      </w:r>
      <w:r w:rsidR="00B966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832BB" w:rsidRPr="009F3A2E">
        <w:rPr>
          <w:rFonts w:ascii="TH SarabunPSK" w:hAnsi="TH SarabunPSK" w:cs="TH SarabunPSK"/>
          <w:sz w:val="28"/>
          <w:szCs w:val="28"/>
          <w:cs/>
        </w:rPr>
        <w:t>คำนวณกลุ่มตัว</w:t>
      </w:r>
      <w:r w:rsidR="00661CE0">
        <w:rPr>
          <w:rFonts w:ascii="TH SarabunPSK" w:hAnsi="TH SarabunPSK" w:cs="TH SarabunPSK" w:hint="cs"/>
          <w:sz w:val="28"/>
          <w:szCs w:val="28"/>
          <w:cs/>
        </w:rPr>
        <w:t>อย่าง</w:t>
      </w:r>
      <w:r w:rsidR="00C50AA4">
        <w:rPr>
          <w:rFonts w:ascii="TH SarabunPSK" w:hAnsi="TH SarabunPSK" w:cs="TH SarabunPSK" w:hint="cs"/>
          <w:sz w:val="28"/>
          <w:szCs w:val="28"/>
          <w:cs/>
        </w:rPr>
        <w:t>ใช้สูตร</w:t>
      </w:r>
      <w:r w:rsidR="00F459CB" w:rsidRPr="009F3A2E">
        <w:rPr>
          <w:rFonts w:ascii="TH SarabunPSK" w:hAnsi="TH SarabunPSK" w:cs="TH SarabunPSK"/>
          <w:sz w:val="28"/>
          <w:szCs w:val="28"/>
          <w:cs/>
        </w:rPr>
        <w:t>ดังนี้</w:t>
      </w:r>
    </w:p>
    <w:p w14:paraId="72F3C64C" w14:textId="07198668" w:rsidR="00644C11" w:rsidRPr="009F3A2E" w:rsidRDefault="00644C11" w:rsidP="00846B89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</w:rPr>
        <w:tab/>
        <w:t>n</w:t>
      </w:r>
      <w:r w:rsidRPr="009F3A2E">
        <w:rPr>
          <w:rFonts w:ascii="TH SarabunPSK" w:hAnsi="TH SarabunPSK" w:cs="TH SarabunPSK"/>
          <w:sz w:val="28"/>
          <w:szCs w:val="28"/>
          <w:vertAlign w:val="subscript"/>
        </w:rPr>
        <w:t>0</w:t>
      </w:r>
      <w:r w:rsidRPr="009F3A2E">
        <w:rPr>
          <w:rFonts w:ascii="TH SarabunPSK" w:hAnsi="TH SarabunPSK" w:cs="TH SarabunPSK"/>
          <w:sz w:val="28"/>
          <w:szCs w:val="28"/>
        </w:rPr>
        <w:tab/>
      </w:r>
      <w:r w:rsidRPr="009F3A2E">
        <w:rPr>
          <w:rFonts w:ascii="TH SarabunPSK" w:hAnsi="TH SarabunPSK" w:cs="TH SarabunPSK"/>
          <w:sz w:val="28"/>
          <w:szCs w:val="28"/>
        </w:rPr>
        <w:tab/>
        <w:t xml:space="preserve">= </w:t>
      </w:r>
      <w:r w:rsidR="00F65CF3" w:rsidRPr="00FF1D2C">
        <w:rPr>
          <w:rFonts w:ascii="TH SarabunPSK" w:hAnsi="TH SarabunPSK" w:cs="TH SarabunPSK"/>
          <w:noProof/>
          <w:position w:val="-28"/>
          <w:sz w:val="28"/>
          <w:szCs w:val="28"/>
        </w:rPr>
        <w:object w:dxaOrig="720" w:dyaOrig="740" w14:anchorId="32BE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7.95pt;height:32.9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02053930" r:id="rId10"/>
        </w:object>
      </w:r>
    </w:p>
    <w:p w14:paraId="73760C0B" w14:textId="7B357C04" w:rsidR="00644C11" w:rsidRPr="009F3A2E" w:rsidRDefault="0050741B" w:rsidP="00724998">
      <w:pPr>
        <w:tabs>
          <w:tab w:val="left" w:pos="709"/>
          <w:tab w:val="left" w:pos="2268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แทนค่า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ab/>
      </w:r>
      <w:r w:rsidR="00644C11" w:rsidRPr="009F3A2E">
        <w:rPr>
          <w:rFonts w:ascii="TH SarabunPSK" w:hAnsi="TH SarabunPSK" w:cs="TH SarabunPSK"/>
          <w:sz w:val="28"/>
          <w:szCs w:val="28"/>
        </w:rPr>
        <w:t>n</w:t>
      </w:r>
      <w:r w:rsidR="00644C11" w:rsidRPr="009F3A2E">
        <w:rPr>
          <w:rFonts w:ascii="TH SarabunPSK" w:hAnsi="TH SarabunPSK" w:cs="TH SarabunPSK"/>
          <w:sz w:val="28"/>
          <w:szCs w:val="28"/>
          <w:vertAlign w:val="subscript"/>
        </w:rPr>
        <w:t>0</w:t>
      </w:r>
      <w:r w:rsidR="00644C11" w:rsidRPr="009F3A2E">
        <w:rPr>
          <w:rFonts w:ascii="TH SarabunPSK" w:hAnsi="TH SarabunPSK" w:cs="TH SarabunPSK"/>
          <w:sz w:val="28"/>
          <w:szCs w:val="28"/>
        </w:rPr>
        <w:tab/>
        <w:t xml:space="preserve">=  </w:t>
      </w:r>
      <w:r w:rsidR="00F65CF3" w:rsidRPr="00FF1D2C">
        <w:rPr>
          <w:rFonts w:ascii="TH SarabunPSK" w:hAnsi="TH SarabunPSK" w:cs="TH SarabunPSK"/>
          <w:noProof/>
          <w:position w:val="-30"/>
          <w:sz w:val="28"/>
          <w:szCs w:val="28"/>
        </w:rPr>
        <w:object w:dxaOrig="1440" w:dyaOrig="760" w14:anchorId="1BB480B2">
          <v:shape id="_x0000_i1025" type="#_x0000_t75" alt="" style="width:1in;height:39.05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702053931" r:id="rId12"/>
        </w:object>
      </w:r>
      <w:r w:rsidR="00041C2E">
        <w:rPr>
          <w:rFonts w:ascii="TH SarabunPSK" w:hAnsi="TH SarabunPSK" w:cs="TH SarabunPSK" w:hint="cs"/>
          <w:noProof/>
          <w:sz w:val="28"/>
          <w:szCs w:val="28"/>
          <w:cs/>
        </w:rPr>
        <w:t xml:space="preserve"> จะได้ </w:t>
      </w:r>
      <w:r w:rsidR="00041C2E">
        <w:rPr>
          <w:rFonts w:ascii="TH SarabunPSK" w:hAnsi="TH SarabunPSK" w:cs="TH SarabunPSK"/>
          <w:noProof/>
          <w:sz w:val="28"/>
          <w:szCs w:val="28"/>
        </w:rPr>
        <w:t xml:space="preserve">273 </w:t>
      </w:r>
      <w:r w:rsidR="00B96616">
        <w:rPr>
          <w:rFonts w:ascii="TH SarabunPSK" w:hAnsi="TH SarabunPSK" w:cs="TH SarabunPSK" w:hint="cs"/>
          <w:noProof/>
          <w:sz w:val="28"/>
          <w:szCs w:val="28"/>
          <w:cs/>
        </w:rPr>
        <w:t xml:space="preserve">กลุ่มตัวอย่าง </w:t>
      </w:r>
      <w:r w:rsidR="00041C2E">
        <w:rPr>
          <w:rFonts w:ascii="TH SarabunPSK" w:hAnsi="TH SarabunPSK" w:cs="TH SarabunPSK" w:hint="cs"/>
          <w:noProof/>
          <w:sz w:val="28"/>
          <w:szCs w:val="28"/>
          <w:cs/>
        </w:rPr>
        <w:t>เพื่อป้องกันการผิดพลาด</w:t>
      </w:r>
      <w:r w:rsidR="00187C8A">
        <w:rPr>
          <w:rFonts w:ascii="TH SarabunPSK" w:hAnsi="TH SarabunPSK" w:cs="TH SarabunPSK" w:hint="cs"/>
          <w:noProof/>
          <w:sz w:val="28"/>
          <w:szCs w:val="28"/>
          <w:cs/>
        </w:rPr>
        <w:t>ด้านข้อ</w:t>
      </w:r>
      <w:r w:rsidR="00B96616">
        <w:rPr>
          <w:rFonts w:ascii="TH SarabunPSK" w:hAnsi="TH SarabunPSK" w:cs="TH SarabunPSK" w:hint="cs"/>
          <w:noProof/>
          <w:sz w:val="28"/>
          <w:szCs w:val="28"/>
          <w:cs/>
        </w:rPr>
        <w:t>มูล</w:t>
      </w:r>
      <w:r w:rsidR="00A86D83">
        <w:rPr>
          <w:rFonts w:ascii="TH SarabunPSK" w:hAnsi="TH SarabunPSK" w:cs="TH SarabunPSK" w:hint="cs"/>
          <w:noProof/>
          <w:sz w:val="28"/>
          <w:szCs w:val="28"/>
          <w:cs/>
        </w:rPr>
        <w:t>จึง</w:t>
      </w:r>
    </w:p>
    <w:p w14:paraId="2252DACD" w14:textId="15F4368C" w:rsidR="009F3F56" w:rsidRDefault="00644C11" w:rsidP="00617C9E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>เก็บตัวอย่างสำรอง</w:t>
      </w:r>
      <w:r w:rsidR="00041C2E">
        <w:rPr>
          <w:rFonts w:ascii="TH SarabunPSK" w:hAnsi="TH SarabunPSK" w:cs="TH SarabunPSK" w:hint="cs"/>
          <w:sz w:val="28"/>
          <w:szCs w:val="28"/>
          <w:cs/>
        </w:rPr>
        <w:t>เพิ่ม</w:t>
      </w:r>
      <w:r w:rsidRPr="009F3A2E">
        <w:rPr>
          <w:rFonts w:ascii="TH SarabunPSK" w:hAnsi="TH SarabunPSK" w:cs="TH SarabunPSK"/>
          <w:sz w:val="28"/>
          <w:szCs w:val="28"/>
          <w:cs/>
        </w:rPr>
        <w:t>อีก</w:t>
      </w:r>
      <w:r w:rsidR="005074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10</w:t>
      </w:r>
      <w:r w:rsidRPr="009F3A2E">
        <w:rPr>
          <w:rFonts w:ascii="TH SarabunPSK" w:hAnsi="TH SarabunPSK" w:cs="TH SarabunPSK"/>
          <w:sz w:val="28"/>
          <w:szCs w:val="28"/>
        </w:rPr>
        <w:t xml:space="preserve">% </w:t>
      </w:r>
      <w:r w:rsidRPr="009F3A2E">
        <w:rPr>
          <w:rFonts w:ascii="TH SarabunPSK" w:hAnsi="TH SarabunPSK" w:cs="TH SarabunPSK"/>
          <w:sz w:val="28"/>
          <w:szCs w:val="28"/>
          <w:cs/>
        </w:rPr>
        <w:t>เท่ากับ</w:t>
      </w:r>
      <w:r w:rsidR="008460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300</w:t>
      </w:r>
      <w:r w:rsidR="005074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>งานวิจัยนี้ใช้สถิติการวิเคราะห์พหุ</w:t>
      </w:r>
      <w:r w:rsidR="0093166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>ตัวแปรควรมีจำนวนอย่างน้อย</w:t>
      </w:r>
      <w:r w:rsidR="0093166C">
        <w:rPr>
          <w:rFonts w:ascii="TH SarabunPSK" w:hAnsi="TH SarabunPSK" w:cs="TH SarabunPSK" w:hint="cs"/>
          <w:sz w:val="28"/>
          <w:szCs w:val="28"/>
          <w:cs/>
        </w:rPr>
        <w:t>หรือมากกว่า</w:t>
      </w:r>
      <w:r w:rsidR="007F070F">
        <w:rPr>
          <w:rFonts w:ascii="TH SarabunPSK" w:hAnsi="TH SarabunPSK" w:cs="TH SarabunPSK"/>
          <w:sz w:val="28"/>
          <w:szCs w:val="28"/>
        </w:rPr>
        <w:t xml:space="preserve"> 5</w:t>
      </w:r>
      <w:r w:rsidR="001D1277">
        <w:rPr>
          <w:rFonts w:ascii="TH SarabunPSK" w:hAnsi="TH SarabunPSK" w:cs="TH SarabunPSK"/>
          <w:sz w:val="28"/>
          <w:szCs w:val="28"/>
        </w:rPr>
        <w:t>-10</w:t>
      </w:r>
      <w:r w:rsidR="007F070F">
        <w:rPr>
          <w:rFonts w:ascii="TH SarabunPSK" w:hAnsi="TH SarabunPSK" w:cs="TH SarabunPSK"/>
          <w:sz w:val="28"/>
          <w:szCs w:val="28"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>เท่าของตัวชี</w:t>
      </w:r>
      <w:r w:rsidR="00136095">
        <w:rPr>
          <w:rFonts w:ascii="TH SarabunPSK" w:hAnsi="TH SarabunPSK" w:cs="TH SarabunPSK" w:hint="cs"/>
          <w:sz w:val="28"/>
          <w:szCs w:val="28"/>
          <w:cs/>
        </w:rPr>
        <w:t>้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วัด </w:t>
      </w:r>
      <w:r w:rsidR="007F070F">
        <w:rPr>
          <w:rFonts w:ascii="TH SarabunPSK" w:hAnsi="TH SarabunPSK" w:cs="TH SarabunPSK"/>
          <w:sz w:val="28"/>
          <w:szCs w:val="28"/>
        </w:rPr>
        <w:t>(Hair et al.,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7F070F">
        <w:rPr>
          <w:rFonts w:ascii="TH SarabunPSK" w:hAnsi="TH SarabunPSK" w:cs="TH SarabunPSK"/>
          <w:sz w:val="28"/>
          <w:szCs w:val="28"/>
        </w:rPr>
        <w:t>)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741B">
        <w:rPr>
          <w:rFonts w:ascii="TH SarabunPSK" w:hAnsi="TH SarabunPSK" w:cs="TH SarabunPSK" w:hint="cs"/>
          <w:sz w:val="28"/>
          <w:szCs w:val="28"/>
          <w:cs/>
        </w:rPr>
        <w:t>มี</w:t>
      </w:r>
      <w:r w:rsidR="00A86D83">
        <w:rPr>
          <w:rFonts w:ascii="TH SarabunPSK" w:hAnsi="TH SarabunPSK" w:cs="TH SarabunPSK" w:hint="cs"/>
          <w:sz w:val="28"/>
          <w:szCs w:val="28"/>
          <w:cs/>
        </w:rPr>
        <w:t>ตัวชี้วัด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70F">
        <w:rPr>
          <w:rFonts w:ascii="TH SarabunPSK" w:hAnsi="TH SarabunPSK" w:cs="TH SarabunPSK"/>
          <w:sz w:val="28"/>
          <w:szCs w:val="28"/>
        </w:rPr>
        <w:t>24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2225">
        <w:rPr>
          <w:rFonts w:ascii="TH SarabunPSK" w:hAnsi="TH SarabunPSK" w:cs="TH SarabunPSK" w:hint="cs"/>
          <w:sz w:val="28"/>
          <w:szCs w:val="28"/>
          <w:cs/>
        </w:rPr>
        <w:t>ข้อ</w:t>
      </w:r>
      <w:r w:rsidR="00A86D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>กลุ่มตัวอย่างขั้นต่ำ</w:t>
      </w:r>
      <w:r w:rsidR="0093166C">
        <w:rPr>
          <w:rFonts w:ascii="TH SarabunPSK" w:hAnsi="TH SarabunPSK" w:cs="TH SarabunPSK" w:hint="cs"/>
          <w:sz w:val="28"/>
          <w:szCs w:val="28"/>
          <w:cs/>
        </w:rPr>
        <w:t>จึง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ควรมี </w:t>
      </w:r>
      <w:r w:rsidR="007F070F">
        <w:rPr>
          <w:rFonts w:ascii="TH SarabunPSK" w:hAnsi="TH SarabunPSK" w:cs="TH SarabunPSK"/>
          <w:sz w:val="28"/>
          <w:szCs w:val="28"/>
        </w:rPr>
        <w:t>120</w:t>
      </w:r>
      <w:r w:rsidR="00187C8A">
        <w:rPr>
          <w:rFonts w:ascii="TH SarabunPSK" w:hAnsi="TH SarabunPSK" w:cs="TH SarabunPSK"/>
          <w:sz w:val="28"/>
          <w:szCs w:val="28"/>
        </w:rPr>
        <w:t>-240</w:t>
      </w:r>
      <w:r w:rsidR="007F070F">
        <w:rPr>
          <w:rFonts w:ascii="TH SarabunPSK" w:hAnsi="TH SarabunPSK" w:cs="TH SarabunPSK"/>
          <w:sz w:val="28"/>
          <w:szCs w:val="28"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ตัวอย่าง </w:t>
      </w:r>
      <w:r w:rsidR="0093166C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="00A42225">
        <w:rPr>
          <w:rFonts w:ascii="TH SarabunPSK" w:hAnsi="TH SarabunPSK" w:cs="TH SarabunPSK" w:hint="cs"/>
          <w:sz w:val="28"/>
          <w:szCs w:val="28"/>
          <w:cs/>
        </w:rPr>
        <w:t>เก็บ</w:t>
      </w:r>
      <w:r w:rsidR="007F070F">
        <w:rPr>
          <w:rFonts w:ascii="TH SarabunPSK" w:hAnsi="TH SarabunPSK" w:cs="TH SarabunPSK" w:hint="cs"/>
          <w:sz w:val="28"/>
          <w:szCs w:val="28"/>
          <w:cs/>
        </w:rPr>
        <w:t>ตัวอย่าง</w:t>
      </w:r>
      <w:r w:rsidR="00187C8A">
        <w:rPr>
          <w:rFonts w:ascii="TH SarabunPSK" w:hAnsi="TH SarabunPSK" w:cs="TH SarabunPSK" w:hint="cs"/>
          <w:sz w:val="28"/>
          <w:szCs w:val="28"/>
          <w:cs/>
        </w:rPr>
        <w:t>มา</w:t>
      </w:r>
      <w:r w:rsidR="00A86D83">
        <w:rPr>
          <w:rFonts w:ascii="TH SarabunPSK" w:hAnsi="TH SarabunPSK" w:cs="TH SarabunPSK" w:hint="cs"/>
          <w:sz w:val="28"/>
          <w:szCs w:val="28"/>
          <w:cs/>
        </w:rPr>
        <w:t>ทั้งหมด</w:t>
      </w:r>
      <w:r w:rsidR="007F070F">
        <w:rPr>
          <w:rFonts w:ascii="TH SarabunPSK" w:hAnsi="TH SarabunPSK" w:cs="TH SarabunPSK"/>
          <w:sz w:val="28"/>
          <w:szCs w:val="28"/>
        </w:rPr>
        <w:t xml:space="preserve"> 3</w:t>
      </w:r>
      <w:r w:rsidR="00390B67">
        <w:rPr>
          <w:rFonts w:ascii="TH SarabunPSK" w:hAnsi="TH SarabunPSK" w:cs="TH SarabunPSK" w:hint="cs"/>
          <w:sz w:val="28"/>
          <w:szCs w:val="28"/>
          <w:cs/>
        </w:rPr>
        <w:t>20</w:t>
      </w:r>
      <w:r w:rsidR="0093166C">
        <w:rPr>
          <w:rFonts w:ascii="TH SarabunPSK" w:hAnsi="TH SarabunPSK" w:cs="TH SarabunPSK" w:hint="cs"/>
          <w:sz w:val="28"/>
          <w:szCs w:val="28"/>
          <w:cs/>
        </w:rPr>
        <w:t xml:space="preserve"> ชุดถือได้ว่าจำนวนตัวอย่าง</w:t>
      </w:r>
      <w:r w:rsidR="003F2E32">
        <w:rPr>
          <w:rFonts w:ascii="TH SarabunPSK" w:hAnsi="TH SarabunPSK" w:cs="TH SarabunPSK" w:hint="cs"/>
          <w:sz w:val="28"/>
          <w:szCs w:val="28"/>
          <w:cs/>
        </w:rPr>
        <w:t>ครอบคลุมเกณฑ์ขั้นต่ำสำหรับการใช้สถิติวิเคร</w:t>
      </w:r>
      <w:r w:rsidR="0093166C">
        <w:rPr>
          <w:rFonts w:ascii="TH SarabunPSK" w:hAnsi="TH SarabunPSK" w:cs="TH SarabunPSK" w:hint="cs"/>
          <w:sz w:val="28"/>
          <w:szCs w:val="28"/>
          <w:cs/>
        </w:rPr>
        <w:t>า</w:t>
      </w:r>
      <w:r w:rsidR="003F2E32">
        <w:rPr>
          <w:rFonts w:ascii="TH SarabunPSK" w:hAnsi="TH SarabunPSK" w:cs="TH SarabunPSK" w:hint="cs"/>
          <w:sz w:val="28"/>
          <w:szCs w:val="28"/>
          <w:cs/>
        </w:rPr>
        <w:t>ะห์</w:t>
      </w:r>
      <w:r w:rsidR="00216196">
        <w:rPr>
          <w:rFonts w:ascii="TH SarabunPSK" w:hAnsi="TH SarabunPSK" w:cs="TH SarabunPSK" w:hint="cs"/>
          <w:sz w:val="28"/>
          <w:szCs w:val="28"/>
          <w:cs/>
        </w:rPr>
        <w:t>พหุ</w:t>
      </w:r>
      <w:r w:rsidR="008460D0">
        <w:rPr>
          <w:rFonts w:ascii="TH SarabunPSK" w:hAnsi="TH SarabunPSK" w:cs="TH SarabunPSK" w:hint="cs"/>
          <w:sz w:val="28"/>
          <w:szCs w:val="28"/>
          <w:cs/>
        </w:rPr>
        <w:t>ในครั้งนี้</w:t>
      </w:r>
      <w:r w:rsidR="001D1277">
        <w:rPr>
          <w:rFonts w:ascii="TH SarabunPSK" w:hAnsi="TH SarabunPSK" w:cs="TH SarabunPSK"/>
          <w:sz w:val="28"/>
          <w:szCs w:val="28"/>
        </w:rPr>
        <w:t xml:space="preserve"> (Henseler et al, 2016)</w:t>
      </w:r>
    </w:p>
    <w:p w14:paraId="38E61832" w14:textId="6B41D274" w:rsidR="004E64A5" w:rsidRPr="00EE1A36" w:rsidRDefault="00EE1A36" w:rsidP="00A86D8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41091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D6344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การสร้าง</w:t>
      </w:r>
      <w:r w:rsidR="00871702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แบบสอบถาม</w:t>
      </w:r>
      <w:r w:rsidR="00A86D83" w:rsidRPr="00EE1A36">
        <w:rPr>
          <w:rFonts w:ascii="TH SarabunPSK" w:hAnsi="TH SarabunPSK" w:cs="TH SarabunPSK"/>
          <w:b/>
          <w:bCs/>
          <w:sz w:val="28"/>
          <w:szCs w:val="28"/>
          <w:cs/>
        </w:rPr>
        <w:t>และต</w:t>
      </w:r>
      <w:r w:rsidR="00A86D83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="00A86D83" w:rsidRPr="00EE1A36">
        <w:rPr>
          <w:rFonts w:ascii="TH SarabunPSK" w:hAnsi="TH SarabunPSK" w:cs="TH SarabunPSK"/>
          <w:b/>
          <w:bCs/>
          <w:sz w:val="28"/>
          <w:szCs w:val="28"/>
          <w:cs/>
        </w:rPr>
        <w:t>วจสอบคุณภาพเครื่องมือ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FB2F13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656536">
        <w:rPr>
          <w:rFonts w:ascii="TH SarabunPSK" w:hAnsi="TH SarabunPSK" w:cs="TH SarabunPSK" w:hint="cs"/>
          <w:sz w:val="28"/>
          <w:szCs w:val="28"/>
          <w:cs/>
        </w:rPr>
        <w:t>สอบถาม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สร้าง</w:t>
      </w:r>
      <w:r w:rsidR="00C032A9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A86D83">
        <w:rPr>
          <w:rFonts w:ascii="TH SarabunPSK" w:hAnsi="TH SarabunPSK" w:cs="TH SarabunPSK" w:hint="cs"/>
          <w:sz w:val="28"/>
          <w:szCs w:val="28"/>
          <w:cs/>
        </w:rPr>
        <w:t>โปรแกรม</w:t>
      </w:r>
      <w:r w:rsidR="00A86D83" w:rsidRPr="009F3A2E">
        <w:rPr>
          <w:rFonts w:ascii="TH SarabunPSK" w:hAnsi="TH SarabunPSK" w:cs="TH SarabunPSK"/>
          <w:sz w:val="28"/>
          <w:szCs w:val="28"/>
          <w:cs/>
        </w:rPr>
        <w:t>กูเก</w:t>
      </w:r>
      <w:proofErr w:type="spellStart"/>
      <w:r w:rsidR="00A86D83" w:rsidRPr="009F3A2E">
        <w:rPr>
          <w:rFonts w:ascii="TH SarabunPSK" w:hAnsi="TH SarabunPSK" w:cs="TH SarabunPSK"/>
          <w:sz w:val="28"/>
          <w:szCs w:val="28"/>
          <w:cs/>
        </w:rPr>
        <w:t>ิล</w:t>
      </w:r>
      <w:proofErr w:type="spellEnd"/>
      <w:r w:rsidR="00A86D83" w:rsidRPr="009F3A2E">
        <w:rPr>
          <w:rFonts w:ascii="TH SarabunPSK" w:hAnsi="TH SarabunPSK" w:cs="TH SarabunPSK"/>
          <w:sz w:val="28"/>
          <w:szCs w:val="28"/>
          <w:cs/>
        </w:rPr>
        <w:t>ฟอร์ม</w:t>
      </w:r>
      <w:r w:rsidR="00A86D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86D83">
        <w:rPr>
          <w:rFonts w:ascii="TH SarabunPSK" w:hAnsi="TH SarabunPSK" w:cs="TH SarabunPSK"/>
          <w:sz w:val="28"/>
          <w:szCs w:val="28"/>
        </w:rPr>
        <w:t xml:space="preserve">(google form)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วิธีออนไลน์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สำหรับเก็บรวบรวมข้อมูล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เป็นวิธีหนึ่ง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เข้าถึง</w:t>
      </w:r>
      <w:r w:rsidR="00F4618D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C50AA4">
        <w:rPr>
          <w:rFonts w:ascii="TH SarabunPSK" w:hAnsi="TH SarabunPSK" w:cs="TH SarabunPSK" w:hint="cs"/>
          <w:sz w:val="28"/>
          <w:szCs w:val="28"/>
          <w:cs/>
        </w:rPr>
        <w:t>ตัวอย่าง</w:t>
      </w:r>
      <w:r w:rsidR="00B7579E">
        <w:rPr>
          <w:rFonts w:ascii="TH SarabunPSK" w:hAnsi="TH SarabunPSK" w:cs="TH SarabunPSK" w:hint="cs"/>
          <w:sz w:val="28"/>
          <w:szCs w:val="28"/>
          <w:cs/>
        </w:rPr>
        <w:t>ได้อย่าง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มีประสิทธิภาพ สะดวก รวดเร็วและประหยัดค่าใช้จ่าย</w:t>
      </w:r>
      <w:r w:rsidR="00B7579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A1F40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C032A9">
        <w:rPr>
          <w:rFonts w:ascii="TH SarabunPSK" w:hAnsi="TH SarabunPSK" w:cs="TH SarabunPSK" w:hint="cs"/>
          <w:sz w:val="28"/>
          <w:szCs w:val="28"/>
          <w:cs/>
        </w:rPr>
        <w:t>ตรวจ</w:t>
      </w:r>
      <w:r w:rsidR="005A1F40">
        <w:rPr>
          <w:rFonts w:ascii="TH SarabunPSK" w:hAnsi="TH SarabunPSK" w:cs="TH SarabunPSK" w:hint="cs"/>
          <w:sz w:val="28"/>
          <w:szCs w:val="28"/>
          <w:cs/>
        </w:rPr>
        <w:t>สอบคุณภาพเครื่องมือ</w:t>
      </w:r>
      <w:r w:rsidR="005536DA">
        <w:rPr>
          <w:rFonts w:ascii="TH SarabunPSK" w:hAnsi="TH SarabunPSK" w:cs="TH SarabunPSK"/>
          <w:sz w:val="28"/>
          <w:szCs w:val="28"/>
        </w:rPr>
        <w:t xml:space="preserve"> (Instrument</w:t>
      </w:r>
      <w:r w:rsidR="005E0A1B">
        <w:rPr>
          <w:rFonts w:ascii="TH SarabunPSK" w:hAnsi="TH SarabunPSK" w:cs="TH SarabunPSK"/>
          <w:sz w:val="28"/>
          <w:szCs w:val="28"/>
        </w:rPr>
        <w:t>al</w:t>
      </w:r>
      <w:r w:rsidR="005536DA">
        <w:rPr>
          <w:rFonts w:ascii="TH SarabunPSK" w:hAnsi="TH SarabunPSK" w:cs="TH SarabunPSK"/>
          <w:sz w:val="28"/>
          <w:szCs w:val="28"/>
        </w:rPr>
        <w:t xml:space="preserve"> validity)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ได้ทำ</w:t>
      </w:r>
      <w:r w:rsidR="00703048">
        <w:rPr>
          <w:rFonts w:ascii="TH SarabunPSK" w:hAnsi="TH SarabunPSK" w:cs="TH SarabunPSK" w:hint="cs"/>
          <w:sz w:val="28"/>
          <w:szCs w:val="28"/>
          <w:cs/>
        </w:rPr>
        <w:t>หนังสือขอความอนุเคราะห์จากบัณฑิตวิทยาลัย มหาวิทยาลัยราชภัฏสวน</w:t>
      </w:r>
      <w:proofErr w:type="spellStart"/>
      <w:r w:rsidR="00703048"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 w:rsidR="00703048">
        <w:rPr>
          <w:rFonts w:ascii="TH SarabunPSK" w:hAnsi="TH SarabunPSK" w:cs="TH SarabunPSK" w:hint="cs"/>
          <w:sz w:val="28"/>
          <w:szCs w:val="28"/>
          <w:cs/>
        </w:rPr>
        <w:t xml:space="preserve">ทาสำหรับผู้เชี่ยวชาญ </w:t>
      </w:r>
      <w:r w:rsidR="00703048">
        <w:rPr>
          <w:rFonts w:ascii="TH SarabunPSK" w:hAnsi="TH SarabunPSK" w:cs="TH SarabunPSK"/>
          <w:sz w:val="28"/>
          <w:szCs w:val="28"/>
        </w:rPr>
        <w:t>3</w:t>
      </w:r>
      <w:r w:rsidR="00703048">
        <w:rPr>
          <w:rFonts w:ascii="TH SarabunPSK" w:hAnsi="TH SarabunPSK" w:cs="TH SarabunPSK" w:hint="cs"/>
          <w:sz w:val="28"/>
          <w:szCs w:val="28"/>
          <w:cs/>
        </w:rPr>
        <w:t xml:space="preserve"> ท่าน</w:t>
      </w:r>
      <w:r w:rsidR="00AE47C4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703048">
        <w:rPr>
          <w:rFonts w:ascii="TH SarabunPSK" w:hAnsi="TH SarabunPSK" w:cs="TH SarabunPSK" w:hint="cs"/>
          <w:sz w:val="28"/>
          <w:szCs w:val="28"/>
          <w:cs/>
        </w:rPr>
        <w:t>หา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ค่าความ</w:t>
      </w:r>
      <w:r w:rsidR="00703048">
        <w:rPr>
          <w:rFonts w:ascii="TH SarabunPSK" w:hAnsi="TH SarabunPSK" w:cs="TH SarabunPSK" w:hint="cs"/>
          <w:sz w:val="28"/>
          <w:szCs w:val="28"/>
          <w:cs/>
        </w:rPr>
        <w:t>เที่ยงตรง</w:t>
      </w:r>
      <w:r w:rsidR="00AE47C4">
        <w:rPr>
          <w:rFonts w:ascii="TH SarabunPSK" w:hAnsi="TH SarabunPSK" w:cs="TH SarabunPSK" w:hint="cs"/>
          <w:sz w:val="28"/>
          <w:szCs w:val="28"/>
          <w:cs/>
        </w:rPr>
        <w:t>ด้านเนื้อหา</w:t>
      </w:r>
      <w:r w:rsidR="007030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3048">
        <w:rPr>
          <w:rFonts w:ascii="TH SarabunPSK" w:hAnsi="TH SarabunPSK" w:cs="TH SarabunPSK"/>
          <w:sz w:val="28"/>
          <w:szCs w:val="28"/>
        </w:rPr>
        <w:t xml:space="preserve">(Validity) </w:t>
      </w:r>
      <w:r w:rsidR="00703048">
        <w:rPr>
          <w:rFonts w:ascii="TH SarabunPSK" w:hAnsi="TH SarabunPSK" w:cs="TH SarabunPSK" w:hint="cs"/>
          <w:sz w:val="28"/>
          <w:szCs w:val="28"/>
          <w:cs/>
        </w:rPr>
        <w:t>จากการ</w:t>
      </w:r>
      <w:r w:rsidR="00D973B1">
        <w:rPr>
          <w:rFonts w:ascii="TH SarabunPSK" w:hAnsi="TH SarabunPSK" w:cs="TH SarabunPSK" w:hint="cs"/>
          <w:sz w:val="28"/>
          <w:szCs w:val="28"/>
          <w:cs/>
        </w:rPr>
        <w:t xml:space="preserve">พิจารณาของผู้เชี่ยวชาญพบว่าค่า </w:t>
      </w:r>
      <w:r w:rsidR="00D973B1">
        <w:rPr>
          <w:rFonts w:ascii="TH SarabunPSK" w:hAnsi="TH SarabunPSK" w:cs="TH SarabunPSK"/>
          <w:sz w:val="28"/>
          <w:szCs w:val="28"/>
        </w:rPr>
        <w:t xml:space="preserve">IOC 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มีค่า</w:t>
      </w:r>
      <w:r w:rsidR="00D973B1">
        <w:rPr>
          <w:rFonts w:ascii="TH SarabunPSK" w:hAnsi="TH SarabunPSK" w:cs="TH SarabunPSK" w:hint="cs"/>
          <w:sz w:val="28"/>
          <w:szCs w:val="28"/>
          <w:cs/>
        </w:rPr>
        <w:t xml:space="preserve">เฉลี่ยสูงกว่า </w:t>
      </w:r>
      <w:r w:rsidR="00D973B1">
        <w:rPr>
          <w:rFonts w:ascii="TH SarabunPSK" w:hAnsi="TH SarabunPSK" w:cs="TH SarabunPSK"/>
          <w:sz w:val="28"/>
          <w:szCs w:val="28"/>
        </w:rPr>
        <w:t xml:space="preserve">0.5 </w:t>
      </w:r>
      <w:r w:rsidR="0010638D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="00CA3F6A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552124">
        <w:rPr>
          <w:rFonts w:ascii="TH SarabunPSK" w:hAnsi="TH SarabunPSK" w:cs="TH SarabunPSK" w:hint="cs"/>
          <w:sz w:val="28"/>
          <w:szCs w:val="28"/>
          <w:cs/>
        </w:rPr>
        <w:t xml:space="preserve">ข้อคำถามตรงกับเนื้อหาที่จะวัด </w:t>
      </w:r>
      <w:r w:rsidR="00D973B1">
        <w:rPr>
          <w:rFonts w:ascii="TH SarabunPSK" w:hAnsi="TH SarabunPSK" w:cs="TH SarabunPSK" w:hint="cs"/>
          <w:sz w:val="28"/>
          <w:szCs w:val="28"/>
          <w:cs/>
        </w:rPr>
        <w:t>(สุวิมล ติรกานันท์</w:t>
      </w:r>
      <w:r w:rsidR="00D973B1">
        <w:rPr>
          <w:rFonts w:ascii="TH SarabunPSK" w:hAnsi="TH SarabunPSK" w:cs="TH SarabunPSK"/>
          <w:sz w:val="28"/>
          <w:szCs w:val="28"/>
        </w:rPr>
        <w:t>, 2543)</w:t>
      </w:r>
      <w:r w:rsidR="00641EFB">
        <w:rPr>
          <w:rFonts w:ascii="TH SarabunPSK" w:hAnsi="TH SarabunPSK" w:cs="TH SarabunPSK"/>
          <w:sz w:val="28"/>
          <w:szCs w:val="28"/>
        </w:rPr>
        <w:t xml:space="preserve"> </w:t>
      </w:r>
      <w:r w:rsidR="00641EFB">
        <w:rPr>
          <w:rFonts w:ascii="TH SarabunPSK" w:hAnsi="TH SarabunPSK" w:cs="TH SarabunPSK" w:hint="cs"/>
          <w:sz w:val="28"/>
          <w:szCs w:val="28"/>
          <w:cs/>
        </w:rPr>
        <w:t>แ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ล้ว</w:t>
      </w:r>
      <w:r w:rsidR="00641EFB">
        <w:rPr>
          <w:rFonts w:ascii="TH SarabunPSK" w:hAnsi="TH SarabunPSK" w:cs="TH SarabunPSK" w:hint="cs"/>
          <w:sz w:val="28"/>
          <w:szCs w:val="28"/>
          <w:cs/>
        </w:rPr>
        <w:t>นำแบบสอบถามจำนวน</w:t>
      </w:r>
      <w:r w:rsidR="00641EFB">
        <w:rPr>
          <w:rFonts w:ascii="TH SarabunPSK" w:hAnsi="TH SarabunPSK" w:cs="TH SarabunPSK"/>
          <w:sz w:val="28"/>
          <w:szCs w:val="28"/>
        </w:rPr>
        <w:t xml:space="preserve"> 30 </w:t>
      </w:r>
      <w:r w:rsidR="00641EFB">
        <w:rPr>
          <w:rFonts w:ascii="TH SarabunPSK" w:hAnsi="TH SarabunPSK" w:cs="TH SarabunPSK" w:hint="cs"/>
          <w:sz w:val="28"/>
          <w:szCs w:val="28"/>
          <w:cs/>
        </w:rPr>
        <w:t>ชุด</w:t>
      </w:r>
      <w:r w:rsidR="001651EE">
        <w:rPr>
          <w:rFonts w:ascii="TH SarabunPSK" w:hAnsi="TH SarabunPSK" w:cs="TH SarabunPSK" w:hint="cs"/>
          <w:sz w:val="28"/>
          <w:szCs w:val="28"/>
          <w:cs/>
        </w:rPr>
        <w:t xml:space="preserve">ไปทดลองใช้ </w:t>
      </w:r>
      <w:r w:rsidR="001651EE">
        <w:rPr>
          <w:rFonts w:ascii="TH SarabunPSK" w:hAnsi="TH SarabunPSK" w:cs="TH SarabunPSK"/>
          <w:sz w:val="28"/>
          <w:szCs w:val="28"/>
        </w:rPr>
        <w:t xml:space="preserve">(try-out) </w:t>
      </w:r>
      <w:r w:rsidR="001651EE">
        <w:rPr>
          <w:rFonts w:ascii="TH SarabunPSK" w:hAnsi="TH SarabunPSK" w:cs="TH SarabunPSK" w:hint="cs"/>
          <w:sz w:val="28"/>
          <w:szCs w:val="28"/>
          <w:cs/>
        </w:rPr>
        <w:t>กับกลุ่มประชากรที่ใกล้เคียง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กัน</w:t>
      </w:r>
      <w:r w:rsidR="001651EE">
        <w:rPr>
          <w:rFonts w:ascii="TH SarabunPSK" w:hAnsi="TH SarabunPSK" w:cs="TH SarabunPSK" w:hint="cs"/>
          <w:sz w:val="28"/>
          <w:szCs w:val="28"/>
          <w:cs/>
        </w:rPr>
        <w:t>เพื่อตรวจสอบความเชื่อมั่น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1651EE">
        <w:rPr>
          <w:rFonts w:ascii="TH SarabunPSK" w:hAnsi="TH SarabunPSK" w:cs="TH SarabunPSK" w:hint="cs"/>
          <w:sz w:val="28"/>
          <w:szCs w:val="28"/>
          <w:cs/>
        </w:rPr>
        <w:t xml:space="preserve">ค่าสัมประสิทธิ์แอลฟา </w:t>
      </w:r>
      <w:r w:rsidR="001651EE">
        <w:rPr>
          <w:rFonts w:ascii="TH SarabunPSK" w:hAnsi="TH SarabunPSK" w:cs="TH SarabunPSK"/>
          <w:sz w:val="28"/>
          <w:szCs w:val="28"/>
        </w:rPr>
        <w:t xml:space="preserve">(alpha-coefficient) 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พบว่าแบบสอบถาม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ทั้งชุด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มี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ความเชื</w:t>
      </w:r>
      <w:r w:rsidR="00883C42">
        <w:rPr>
          <w:rFonts w:ascii="TH SarabunPSK" w:hAnsi="TH SarabunPSK" w:cs="TH SarabunPSK" w:hint="cs"/>
          <w:sz w:val="28"/>
          <w:szCs w:val="28"/>
          <w:cs/>
        </w:rPr>
        <w:t>่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อมั</w:t>
      </w:r>
      <w:r w:rsidR="00883C42">
        <w:rPr>
          <w:rFonts w:ascii="TH SarabunPSK" w:hAnsi="TH SarabunPSK" w:cs="TH SarabunPSK" w:hint="cs"/>
          <w:sz w:val="28"/>
          <w:szCs w:val="28"/>
          <w:cs/>
        </w:rPr>
        <w:t>่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นตามเกณฑ์</w:t>
      </w:r>
      <w:r w:rsidR="006F4E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α</m:t>
        </m:r>
      </m:oMath>
      <w:r w:rsidR="001651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0F57">
        <w:rPr>
          <w:rFonts w:ascii="TH SarabunPSK" w:hAnsi="TH SarabunPSK" w:cs="TH SarabunPSK" w:hint="cs"/>
          <w:sz w:val="28"/>
          <w:szCs w:val="28"/>
          <w:cs/>
        </w:rPr>
        <w:t>=</w:t>
      </w:r>
      <w:r w:rsidR="001651EE">
        <w:rPr>
          <w:rFonts w:ascii="TH SarabunPSK" w:hAnsi="TH SarabunPSK" w:cs="TH SarabunPSK"/>
          <w:sz w:val="28"/>
          <w:szCs w:val="28"/>
        </w:rPr>
        <w:t>0.7</w:t>
      </w:r>
      <w:r w:rsidR="006F4E7A">
        <w:rPr>
          <w:rFonts w:ascii="TH SarabunPSK" w:hAnsi="TH SarabunPSK" w:cs="TH SarabunPSK"/>
          <w:sz w:val="28"/>
          <w:szCs w:val="28"/>
        </w:rPr>
        <w:t>48-0.794</w:t>
      </w:r>
      <w:r w:rsidR="001651EE">
        <w:rPr>
          <w:rFonts w:ascii="TH SarabunPSK" w:hAnsi="TH SarabunPSK" w:cs="TH SarabunPSK"/>
          <w:sz w:val="28"/>
          <w:szCs w:val="28"/>
        </w:rPr>
        <w:t xml:space="preserve"> (</w:t>
      </w:r>
      <w:r w:rsidR="005536DA">
        <w:rPr>
          <w:rFonts w:ascii="TH SarabunPSK" w:hAnsi="TH SarabunPSK" w:cs="TH SarabunPSK"/>
          <w:sz w:val="28"/>
          <w:szCs w:val="28"/>
        </w:rPr>
        <w:t>Hair, et al., 2013</w:t>
      </w:r>
      <w:r w:rsidR="001651EE">
        <w:rPr>
          <w:rFonts w:ascii="TH SarabunPSK" w:hAnsi="TH SarabunPSK" w:cs="TH SarabunPSK"/>
          <w:sz w:val="28"/>
          <w:szCs w:val="28"/>
        </w:rPr>
        <w:t>)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25C7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การประมาณ</w:t>
      </w:r>
      <w:r w:rsidR="00A86D83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สมมการโครงสร้าง</w:t>
      </w:r>
      <w:r w:rsidR="00FA14C8">
        <w:rPr>
          <w:rFonts w:ascii="TH SarabunPSK" w:hAnsi="TH SarabunPSK" w:cs="TH SarabunPSK" w:hint="cs"/>
          <w:sz w:val="28"/>
          <w:szCs w:val="28"/>
          <w:cs/>
        </w:rPr>
        <w:t>จะใช้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73196">
        <w:rPr>
          <w:rFonts w:ascii="TH SarabunPSK" w:hAnsi="TH SarabunPSK" w:cs="TH SarabunPSK"/>
          <w:sz w:val="28"/>
          <w:szCs w:val="28"/>
        </w:rPr>
        <w:t xml:space="preserve">3 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ขั้น</w:t>
      </w:r>
      <w:r w:rsidR="00FA14C8"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73196">
        <w:rPr>
          <w:rFonts w:ascii="TH SarabunPSK" w:hAnsi="TH SarabunPSK" w:cs="TH SarabunPSK"/>
          <w:sz w:val="28"/>
          <w:szCs w:val="28"/>
        </w:rPr>
        <w:t>1)</w:t>
      </w:r>
      <w:r w:rsidR="00883C42">
        <w:rPr>
          <w:rFonts w:ascii="TH SarabunPSK" w:hAnsi="TH SarabunPSK" w:cs="TH SarabunPSK" w:hint="cs"/>
          <w:sz w:val="28"/>
          <w:szCs w:val="28"/>
          <w:cs/>
        </w:rPr>
        <w:t>.</w:t>
      </w:r>
      <w:r w:rsidR="00D73196">
        <w:rPr>
          <w:rFonts w:ascii="TH SarabunPSK" w:hAnsi="TH SarabunPSK" w:cs="TH SarabunPSK"/>
          <w:sz w:val="28"/>
          <w:szCs w:val="28"/>
        </w:rPr>
        <w:t xml:space="preserve"> 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ประมาณค่าตัวเลขเกี่ยวกับต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ั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วแปรแฝง </w:t>
      </w:r>
      <w:r w:rsidR="00D73196">
        <w:rPr>
          <w:rFonts w:ascii="TH SarabunPSK" w:hAnsi="TH SarabunPSK" w:cs="TH SarabunPSK"/>
          <w:sz w:val="28"/>
          <w:szCs w:val="28"/>
        </w:rPr>
        <w:t>2)</w:t>
      </w:r>
      <w:r w:rsidR="00883C42">
        <w:rPr>
          <w:rFonts w:ascii="TH SarabunPSK" w:hAnsi="TH SarabunPSK" w:cs="TH SarabunPSK" w:hint="cs"/>
          <w:sz w:val="28"/>
          <w:szCs w:val="28"/>
          <w:cs/>
        </w:rPr>
        <w:t>.</w:t>
      </w:r>
      <w:r w:rsidR="00D73196">
        <w:rPr>
          <w:rFonts w:ascii="TH SarabunPSK" w:hAnsi="TH SarabunPSK" w:cs="TH SarabunPSK"/>
          <w:sz w:val="28"/>
          <w:szCs w:val="28"/>
        </w:rPr>
        <w:t xml:space="preserve"> 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ใช้คะแนนของตัวแปรแฝงคำนวณค่าอิทธิพล </w:t>
      </w:r>
      <w:r w:rsidR="00D73196">
        <w:rPr>
          <w:rFonts w:ascii="TH SarabunPSK" w:hAnsi="TH SarabunPSK" w:cs="TH SarabunPSK"/>
          <w:sz w:val="28"/>
          <w:szCs w:val="28"/>
        </w:rPr>
        <w:t xml:space="preserve">(path analysis) 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ระหว่า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ง</w:t>
      </w:r>
      <w:r w:rsidR="00925C7C">
        <w:rPr>
          <w:rFonts w:ascii="TH SarabunPSK" w:hAnsi="TH SarabunPSK" w:cs="TH SarabunPSK"/>
          <w:sz w:val="28"/>
          <w:szCs w:val="28"/>
          <w:lang w:val="en-US"/>
        </w:rPr>
        <w:t xml:space="preserve"> construct 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D73196">
        <w:rPr>
          <w:rFonts w:ascii="TH SarabunPSK" w:hAnsi="TH SarabunPSK" w:cs="TH SarabunPSK"/>
          <w:sz w:val="28"/>
          <w:szCs w:val="28"/>
        </w:rPr>
        <w:t>3)</w:t>
      </w:r>
      <w:r w:rsidR="00883C42">
        <w:rPr>
          <w:rFonts w:ascii="TH SarabunPSK" w:hAnsi="TH SarabunPSK" w:cs="TH SarabunPSK" w:hint="cs"/>
          <w:sz w:val="28"/>
          <w:szCs w:val="28"/>
          <w:cs/>
        </w:rPr>
        <w:t>.</w:t>
      </w:r>
      <w:r w:rsidR="00D73196">
        <w:rPr>
          <w:rFonts w:ascii="TH SarabunPSK" w:hAnsi="TH SarabunPSK" w:cs="TH SarabunPSK"/>
          <w:sz w:val="28"/>
          <w:szCs w:val="28"/>
        </w:rPr>
        <w:t xml:space="preserve"> 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ประมาณค่าพารามิเตอร์</w:t>
      </w:r>
      <w:r w:rsidR="00925C7C">
        <w:rPr>
          <w:rFonts w:ascii="TH SarabunPSK" w:hAnsi="TH SarabunPSK" w:cs="TH SarabunPSK" w:hint="cs"/>
          <w:sz w:val="28"/>
          <w:szCs w:val="28"/>
          <w:cs/>
          <w:lang w:val="en-US"/>
        </w:rPr>
        <w:t>ของมาตรวัด</w:t>
      </w:r>
      <w:r w:rsidR="00FA14C8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ค่าคงที่ </w:t>
      </w:r>
      <w:r w:rsidR="00D73196">
        <w:rPr>
          <w:rFonts w:ascii="TH SarabunPSK" w:hAnsi="TH SarabunPSK" w:cs="TH SarabunPSK"/>
          <w:sz w:val="28"/>
          <w:szCs w:val="28"/>
        </w:rPr>
        <w:t>(regression constants)</w:t>
      </w:r>
      <w:r w:rsidR="00B641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ตัวแปรสังเกตได้และตัวแปรแฝง พิจารณาด้วย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ความเที่ยงตรงเชิงเหมือน </w:t>
      </w:r>
      <w:r w:rsidR="00D73196">
        <w:rPr>
          <w:rFonts w:ascii="TH SarabunPSK" w:hAnsi="TH SarabunPSK" w:cs="TH SarabunPSK"/>
          <w:sz w:val="28"/>
          <w:szCs w:val="28"/>
        </w:rPr>
        <w:t>(convergent validity)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ความเที่ยงตรงเชิงจำแนก</w:t>
      </w:r>
      <w:r w:rsidR="00D73196">
        <w:rPr>
          <w:rFonts w:ascii="TH SarabunPSK" w:hAnsi="TH SarabunPSK" w:cs="TH SarabunPSK"/>
          <w:sz w:val="28"/>
          <w:szCs w:val="28"/>
        </w:rPr>
        <w:t xml:space="preserve"> (discriminant validity)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วัดจากค่าสหสัมพันธ์ระหว่างตัวแปรแฝงมีค่าน้ำหนักต่ำกว่ารากที่สองของ</w:t>
      </w:r>
      <w:r w:rsidR="00D035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√</m:t>
        </m:r>
      </m:oMath>
      <w:r w:rsidR="00D73196">
        <w:rPr>
          <w:rFonts w:ascii="TH SarabunPSK" w:hAnsi="TH SarabunPSK" w:cs="TH SarabunPSK"/>
          <w:sz w:val="28"/>
          <w:szCs w:val="28"/>
        </w:rPr>
        <w:t>AVE</w:t>
      </w:r>
      <w:r w:rsidR="00A86D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การหา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ค่า </w:t>
      </w:r>
      <w:r w:rsidR="00D73196">
        <w:rPr>
          <w:rFonts w:ascii="TH SarabunPSK" w:hAnsi="TH SarabunPSK" w:cs="TH SarabunPSK"/>
          <w:sz w:val="28"/>
          <w:szCs w:val="28"/>
        </w:rPr>
        <w:t xml:space="preserve">Cronbach </w:t>
      </w:r>
      <w:r w:rsidR="00A86D83">
        <w:rPr>
          <w:rFonts w:ascii="TH SarabunPSK" w:hAnsi="TH SarabunPSK" w:cs="TH SarabunPSK" w:hint="cs"/>
          <w:sz w:val="28"/>
          <w:szCs w:val="28"/>
          <w:cs/>
        </w:rPr>
        <w:t>(</w:t>
      </w:r>
      <m:oMath>
        <m:r>
          <w:rPr>
            <w:rFonts w:ascii="Cambria Math" w:hAnsi="Cambria Math" w:cs="TH SarabunPSK"/>
            <w:sz w:val="28"/>
            <w:szCs w:val="28"/>
          </w:rPr>
          <m:t>α</m:t>
        </m:r>
      </m:oMath>
      <w:r w:rsidR="00A86D83">
        <w:rPr>
          <w:rFonts w:ascii="TH SarabunPSK" w:hAnsi="TH SarabunPSK" w:cs="TH SarabunPSK" w:hint="cs"/>
          <w:sz w:val="28"/>
          <w:szCs w:val="28"/>
          <w:cs/>
        </w:rPr>
        <w:t>)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และค่าน้ำหนักองค์ประกอบ </w:t>
      </w:r>
      <w:r w:rsidR="00D73196">
        <w:rPr>
          <w:rFonts w:ascii="TH SarabunPSK" w:hAnsi="TH SarabunPSK" w:cs="TH SarabunPSK"/>
          <w:sz w:val="28"/>
          <w:szCs w:val="28"/>
        </w:rPr>
        <w:t>(loading)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ผู้วิจัย</w:t>
      </w:r>
      <w:r w:rsidR="00370A14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1651EE">
        <w:rPr>
          <w:rFonts w:ascii="TH SarabunPSK" w:hAnsi="TH SarabunPSK" w:cs="TH SarabunPSK" w:hint="cs"/>
          <w:sz w:val="28"/>
          <w:szCs w:val="28"/>
          <w:cs/>
        </w:rPr>
        <w:t>นำแบบสอบถาม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 xml:space="preserve">จัดทำ </w:t>
      </w:r>
      <w:r w:rsidR="00F830CB" w:rsidRPr="009F3A2E">
        <w:rPr>
          <w:rFonts w:ascii="TH SarabunPSK" w:hAnsi="TH SarabunPSK" w:cs="TH SarabunPSK"/>
          <w:sz w:val="28"/>
          <w:szCs w:val="28"/>
        </w:rPr>
        <w:t xml:space="preserve">QR code 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จัดทำที่อยู่</w:t>
      </w:r>
      <w:r w:rsidR="00F830CB" w:rsidRPr="009F3A2E">
        <w:rPr>
          <w:rFonts w:ascii="TH SarabunPSK" w:hAnsi="TH SarabunPSK" w:cs="TH SarabunPSK"/>
          <w:sz w:val="28"/>
          <w:szCs w:val="28"/>
        </w:rPr>
        <w:t xml:space="preserve"> URL </w:t>
      </w:r>
      <w:r w:rsidR="00370A14">
        <w:rPr>
          <w:rFonts w:ascii="TH SarabunPSK" w:hAnsi="TH SarabunPSK" w:cs="TH SarabunPSK" w:hint="cs"/>
          <w:sz w:val="28"/>
          <w:szCs w:val="28"/>
          <w:cs/>
        </w:rPr>
        <w:t>แล้วทำการ</w:t>
      </w:r>
      <w:proofErr w:type="spellStart"/>
      <w:r w:rsidR="00F830CB" w:rsidRPr="009F3A2E">
        <w:rPr>
          <w:rFonts w:ascii="TH SarabunPSK" w:hAnsi="TH SarabunPSK" w:cs="TH SarabunPSK"/>
          <w:sz w:val="28"/>
          <w:szCs w:val="28"/>
          <w:cs/>
        </w:rPr>
        <w:t>อัพ</w:t>
      </w:r>
      <w:proofErr w:type="spellEnd"/>
      <w:r w:rsidR="00F830CB" w:rsidRPr="009F3A2E">
        <w:rPr>
          <w:rFonts w:ascii="TH SarabunPSK" w:hAnsi="TH SarabunPSK" w:cs="TH SarabunPSK"/>
          <w:sz w:val="28"/>
          <w:szCs w:val="28"/>
          <w:cs/>
        </w:rPr>
        <w:t>โหลดใส่</w:t>
      </w:r>
      <w:r w:rsidR="00871702">
        <w:rPr>
          <w:rFonts w:ascii="TH SarabunPSK" w:hAnsi="TH SarabunPSK" w:cs="TH SarabunPSK" w:hint="cs"/>
          <w:sz w:val="28"/>
          <w:szCs w:val="28"/>
          <w:cs/>
        </w:rPr>
        <w:t>ลง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เว</w:t>
      </w:r>
      <w:r w:rsidR="00136095">
        <w:rPr>
          <w:rFonts w:ascii="TH SarabunPSK" w:hAnsi="TH SarabunPSK" w:cs="TH SarabunPSK" w:hint="cs"/>
          <w:sz w:val="28"/>
          <w:szCs w:val="28"/>
          <w:cs/>
        </w:rPr>
        <w:t>็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บไซต์</w:t>
      </w:r>
      <w:r w:rsidR="00AE47C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 xml:space="preserve">กระจายแบบสอบถามไปยัง </w:t>
      </w:r>
      <w:r w:rsidR="00F830CB" w:rsidRPr="009F3A2E">
        <w:rPr>
          <w:rFonts w:ascii="TH SarabunPSK" w:hAnsi="TH SarabunPSK" w:cs="TH SarabunPSK"/>
          <w:sz w:val="28"/>
          <w:szCs w:val="28"/>
        </w:rPr>
        <w:t>email, Line</w:t>
      </w:r>
      <w:r w:rsidR="00370A14">
        <w:rPr>
          <w:rFonts w:ascii="TH SarabunPSK" w:hAnsi="TH SarabunPSK" w:cs="TH SarabunPSK" w:hint="cs"/>
          <w:sz w:val="28"/>
          <w:szCs w:val="28"/>
          <w:cs/>
        </w:rPr>
        <w:t>,</w:t>
      </w:r>
      <w:r w:rsidR="00F830CB" w:rsidRPr="009F3A2E">
        <w:rPr>
          <w:rFonts w:ascii="TH SarabunPSK" w:hAnsi="TH SarabunPSK" w:cs="TH SarabunPSK"/>
          <w:sz w:val="28"/>
          <w:szCs w:val="28"/>
        </w:rPr>
        <w:t xml:space="preserve"> Messenger</w:t>
      </w:r>
      <w:r w:rsidR="00370A14">
        <w:rPr>
          <w:rFonts w:ascii="TH SarabunPSK" w:hAnsi="TH SarabunPSK" w:cs="TH SarabunPSK" w:hint="cs"/>
          <w:sz w:val="28"/>
          <w:szCs w:val="28"/>
          <w:cs/>
        </w:rPr>
        <w:t>,</w:t>
      </w:r>
      <w:r w:rsidR="00F830CB" w:rsidRPr="009F3A2E">
        <w:rPr>
          <w:rFonts w:ascii="TH SarabunPSK" w:hAnsi="TH SarabunPSK" w:cs="TH SarabunPSK"/>
          <w:sz w:val="28"/>
          <w:szCs w:val="28"/>
        </w:rPr>
        <w:t xml:space="preserve"> Websi</w:t>
      </w:r>
      <w:r w:rsidR="00713F0B" w:rsidRPr="009F3A2E">
        <w:rPr>
          <w:rFonts w:ascii="TH SarabunPSK" w:hAnsi="TH SarabunPSK" w:cs="TH SarabunPSK"/>
          <w:sz w:val="28"/>
          <w:szCs w:val="28"/>
        </w:rPr>
        <w:t>te</w:t>
      </w:r>
      <w:r w:rsidR="00370A14">
        <w:rPr>
          <w:rFonts w:ascii="TH SarabunPSK" w:hAnsi="TH SarabunPSK" w:cs="TH SarabunPSK" w:hint="cs"/>
          <w:sz w:val="28"/>
          <w:szCs w:val="28"/>
          <w:cs/>
        </w:rPr>
        <w:t>,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 Facebook </w:t>
      </w:r>
      <w:r w:rsidR="00871702">
        <w:rPr>
          <w:rFonts w:ascii="TH SarabunPSK" w:hAnsi="TH SarabunPSK" w:cs="TH SarabunPSK" w:hint="cs"/>
          <w:sz w:val="28"/>
          <w:szCs w:val="28"/>
          <w:cs/>
        </w:rPr>
        <w:t>ผู้ร่วม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เครือ</w:t>
      </w:r>
      <w:r w:rsidR="001651EE">
        <w:rPr>
          <w:rFonts w:ascii="TH SarabunPSK" w:hAnsi="TH SarabunPSK" w:cs="TH SarabunPSK" w:hint="cs"/>
          <w:sz w:val="28"/>
          <w:szCs w:val="28"/>
          <w:cs/>
        </w:rPr>
        <w:t>ข่ายงาน</w:t>
      </w:r>
      <w:r w:rsidR="00871702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ผู้วิจัย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>หน่วยงานของรัฐ เครือข</w:t>
      </w:r>
      <w:r w:rsidR="00370A14">
        <w:rPr>
          <w:rFonts w:ascii="TH SarabunPSK" w:hAnsi="TH SarabunPSK" w:cs="TH SarabunPSK" w:hint="cs"/>
          <w:sz w:val="28"/>
          <w:szCs w:val="28"/>
          <w:cs/>
        </w:rPr>
        <w:t>่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 xml:space="preserve">ายมหาวิทยาลัยและ 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google document 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 xml:space="preserve">ทั้งแบบ 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iPhone, iPad, 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>และเครือข่าย</w:t>
      </w:r>
      <w:r w:rsidR="00370A14">
        <w:rPr>
          <w:rFonts w:ascii="TH SarabunPSK" w:hAnsi="TH SarabunPSK" w:cs="TH SarabunPSK" w:hint="cs"/>
          <w:sz w:val="28"/>
          <w:szCs w:val="28"/>
          <w:cs/>
        </w:rPr>
        <w:t>ระบบ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Android </w:t>
      </w:r>
      <w:r w:rsidR="00370A14">
        <w:rPr>
          <w:rFonts w:ascii="TH SarabunPSK" w:hAnsi="TH SarabunPSK" w:cs="TH SarabunPSK" w:hint="cs"/>
          <w:sz w:val="28"/>
          <w:szCs w:val="28"/>
          <w:cs/>
        </w:rPr>
        <w:t>ส่งลิงค์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>เข้า</w:t>
      </w:r>
      <w:r w:rsidR="00D44A2F" w:rsidRPr="009F3A2E">
        <w:rPr>
          <w:rFonts w:ascii="TH SarabunPSK" w:hAnsi="TH SarabunPSK" w:cs="TH SarabunPSK"/>
          <w:sz w:val="28"/>
          <w:szCs w:val="28"/>
          <w:cs/>
        </w:rPr>
        <w:t>สำรวจ</w:t>
      </w:r>
      <w:r w:rsidR="00370A14">
        <w:rPr>
          <w:rFonts w:ascii="TH SarabunPSK" w:hAnsi="TH SarabunPSK" w:cs="TH SarabunPSK" w:hint="cs"/>
          <w:sz w:val="28"/>
          <w:szCs w:val="28"/>
          <w:cs/>
        </w:rPr>
        <w:t>เก็บข้อมูล</w:t>
      </w:r>
      <w:r w:rsidR="00B641EE">
        <w:rPr>
          <w:rFonts w:ascii="TH SarabunPSK" w:hAnsi="TH SarabunPSK" w:cs="TH SarabunPSK" w:hint="cs"/>
          <w:sz w:val="28"/>
          <w:szCs w:val="28"/>
          <w:cs/>
        </w:rPr>
        <w:t>ทาง</w:t>
      </w:r>
      <w:r w:rsidR="00CA3F6A">
        <w:rPr>
          <w:rFonts w:ascii="TH SarabunPSK" w:hAnsi="TH SarabunPSK" w:cs="TH SarabunPSK" w:hint="cs"/>
          <w:sz w:val="28"/>
          <w:szCs w:val="28"/>
          <w:cs/>
        </w:rPr>
        <w:t>ออนไลน์</w:t>
      </w:r>
      <w:r w:rsidR="00D44A2F" w:rsidRPr="009F3A2E">
        <w:rPr>
          <w:rFonts w:ascii="TH SarabunPSK" w:hAnsi="TH SarabunPSK" w:cs="TH SarabunPSK"/>
          <w:sz w:val="28"/>
          <w:szCs w:val="28"/>
          <w:cs/>
        </w:rPr>
        <w:t>ตั้งแต่</w:t>
      </w:r>
      <w:r w:rsidR="00B641EE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="00B641EE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641EE" w:rsidRPr="009F3A2E">
        <w:rPr>
          <w:rFonts w:ascii="TH SarabunPSK" w:hAnsi="TH SarabunPSK" w:cs="TH SarabunPSK"/>
          <w:sz w:val="28"/>
          <w:szCs w:val="28"/>
        </w:rPr>
        <w:t>20</w:t>
      </w:r>
      <w:r w:rsidR="00B641EE" w:rsidRPr="009F3A2E">
        <w:rPr>
          <w:rFonts w:ascii="TH SarabunPSK" w:hAnsi="TH SarabunPSK" w:cs="TH SarabunPSK"/>
          <w:sz w:val="28"/>
          <w:szCs w:val="28"/>
          <w:cs/>
        </w:rPr>
        <w:t xml:space="preserve"> กรกฎาคม-</w:t>
      </w:r>
      <w:r w:rsidR="00B641EE" w:rsidRPr="009F3A2E">
        <w:rPr>
          <w:rFonts w:ascii="TH SarabunPSK" w:hAnsi="TH SarabunPSK" w:cs="TH SarabunPSK"/>
          <w:sz w:val="28"/>
          <w:szCs w:val="28"/>
        </w:rPr>
        <w:t>3</w:t>
      </w:r>
      <w:r w:rsidR="00B641EE" w:rsidRPr="009F3A2E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B641EE" w:rsidRPr="009F3A2E">
        <w:rPr>
          <w:rFonts w:ascii="TH SarabunPSK" w:hAnsi="TH SarabunPSK" w:cs="TH SarabunPSK"/>
          <w:sz w:val="28"/>
          <w:szCs w:val="28"/>
        </w:rPr>
        <w:t>2564</w:t>
      </w:r>
      <w:r w:rsidR="00B641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5EE2">
        <w:rPr>
          <w:rFonts w:ascii="TH SarabunPSK" w:hAnsi="TH SarabunPSK" w:cs="TH SarabunPSK" w:hint="cs"/>
          <w:sz w:val="28"/>
          <w:szCs w:val="28"/>
          <w:cs/>
        </w:rPr>
        <w:t>เท่านั้น</w:t>
      </w:r>
    </w:p>
    <w:p w14:paraId="6F86D100" w14:textId="6503051E" w:rsidR="00644C11" w:rsidRPr="00EE1A36" w:rsidRDefault="00EE1A36" w:rsidP="00410918">
      <w:pPr>
        <w:tabs>
          <w:tab w:val="left" w:pos="709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644C11" w:rsidRPr="00EE1A36">
        <w:rPr>
          <w:rFonts w:ascii="TH SarabunPSK" w:hAnsi="TH SarabunPSK" w:cs="TH SarabunPSK"/>
          <w:b/>
          <w:bCs/>
          <w:sz w:val="28"/>
          <w:szCs w:val="28"/>
          <w:cs/>
        </w:rPr>
        <w:t>เครื่องมือ</w:t>
      </w:r>
      <w:r w:rsidR="00695757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วัด</w:t>
      </w:r>
      <w:r w:rsidR="00644C11" w:rsidRPr="00EE1A36">
        <w:rPr>
          <w:rFonts w:ascii="TH SarabunPSK" w:hAnsi="TH SarabunPSK" w:cs="TH SarabunPSK"/>
          <w:b/>
          <w:bCs/>
          <w:sz w:val="28"/>
          <w:szCs w:val="28"/>
          <w:cs/>
        </w:rPr>
        <w:t>ที่ใช้</w:t>
      </w:r>
      <w:r w:rsidR="00DC5519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สำหรับ</w:t>
      </w:r>
      <w:r w:rsidR="00644C11" w:rsidRPr="00EE1A36">
        <w:rPr>
          <w:rFonts w:ascii="TH SarabunPSK" w:hAnsi="TH SarabunPSK" w:cs="TH SarabunPSK"/>
          <w:b/>
          <w:bCs/>
          <w:sz w:val="28"/>
          <w:szCs w:val="28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แบบสอบถาม</w:t>
      </w:r>
      <w:r w:rsidR="004576D7">
        <w:rPr>
          <w:rFonts w:ascii="TH SarabunPSK" w:hAnsi="TH SarabunPSK" w:cs="TH SarabunPSK" w:hint="cs"/>
          <w:sz w:val="28"/>
          <w:szCs w:val="28"/>
          <w:cs/>
        </w:rPr>
        <w:t>ออนไลน์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695757">
        <w:rPr>
          <w:rFonts w:ascii="TH SarabunPSK" w:hAnsi="TH SarabunPSK" w:cs="TH SarabunPSK"/>
          <w:sz w:val="28"/>
          <w:szCs w:val="28"/>
        </w:rPr>
        <w:t>Online q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uestionnaire)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แบ่งออก</w:t>
      </w:r>
      <w:r w:rsidR="00446146">
        <w:rPr>
          <w:rFonts w:ascii="TH SarabunPSK" w:hAnsi="TH SarabunPSK" w:cs="TH SarabunPSK" w:hint="cs"/>
          <w:sz w:val="28"/>
          <w:szCs w:val="28"/>
          <w:cs/>
        </w:rPr>
        <w:t xml:space="preserve">เป็น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2 </w:t>
      </w:r>
      <w:r w:rsidR="00446146"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D035D0">
        <w:rPr>
          <w:rFonts w:ascii="TH SarabunPSK" w:hAnsi="TH SarabunPSK" w:cs="TH SarabunPSK" w:hint="cs"/>
          <w:sz w:val="28"/>
          <w:szCs w:val="28"/>
          <w:cs/>
        </w:rPr>
        <w:t>คือ</w:t>
      </w:r>
    </w:p>
    <w:p w14:paraId="220CD959" w14:textId="528DCA59" w:rsidR="00644C11" w:rsidRPr="009F3A2E" w:rsidRDefault="00446146" w:rsidP="00446146">
      <w:pPr>
        <w:tabs>
          <w:tab w:val="left" w:pos="72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644C11" w:rsidRPr="009F3A2E">
        <w:rPr>
          <w:rFonts w:ascii="TH SarabunPSK" w:hAnsi="TH SarabunPSK" w:cs="TH SarabunPSK"/>
          <w:sz w:val="28"/>
          <w:szCs w:val="28"/>
        </w:rPr>
        <w:t>1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727BE">
        <w:rPr>
          <w:rFonts w:ascii="TH SarabunPSK" w:hAnsi="TH SarabunPSK" w:cs="TH SarabunPSK" w:hint="cs"/>
          <w:sz w:val="28"/>
          <w:szCs w:val="28"/>
          <w:cs/>
        </w:rPr>
        <w:t>ปัจจัยพื้นฐาน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เพศ </w:t>
      </w:r>
      <w:r w:rsidR="00871702">
        <w:rPr>
          <w:rFonts w:ascii="TH SarabunPSK" w:hAnsi="TH SarabunPSK" w:cs="TH SarabunPSK" w:hint="cs"/>
          <w:sz w:val="28"/>
          <w:szCs w:val="28"/>
          <w:cs/>
        </w:rPr>
        <w:t xml:space="preserve">อายุ </w:t>
      </w:r>
      <w:r w:rsidR="00E13744">
        <w:rPr>
          <w:rFonts w:ascii="TH SarabunPSK" w:hAnsi="TH SarabunPSK" w:cs="TH SarabunPSK" w:hint="cs"/>
          <w:sz w:val="28"/>
          <w:szCs w:val="28"/>
          <w:cs/>
        </w:rPr>
        <w:t>การศึกษา อาชีพ รายได้ การพักอาศัย ความรับผิดชอบ พื้นที่อาศัย</w:t>
      </w:r>
      <w:r w:rsidR="00DC179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416D2">
        <w:rPr>
          <w:rFonts w:ascii="TH SarabunPSK" w:hAnsi="TH SarabunPSK" w:cs="TH SarabunPSK" w:hint="cs"/>
          <w:sz w:val="28"/>
          <w:szCs w:val="28"/>
          <w:cs/>
        </w:rPr>
        <w:t>ปัญหา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รายได้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คำถามส่วน</w:t>
      </w:r>
      <w:r w:rsidR="00E13744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เป็น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Nominal Scale </w:t>
      </w:r>
    </w:p>
    <w:p w14:paraId="67DA662C" w14:textId="12905D4A" w:rsidR="00FA0B43" w:rsidRPr="009F3A2E" w:rsidRDefault="00446146" w:rsidP="00FA14C8">
      <w:pPr>
        <w:tabs>
          <w:tab w:val="left" w:pos="720"/>
          <w:tab w:val="left" w:pos="1134"/>
          <w:tab w:val="left" w:pos="1584"/>
          <w:tab w:val="left" w:pos="1944"/>
          <w:tab w:val="left" w:pos="2304"/>
          <w:tab w:val="left" w:pos="2664"/>
          <w:tab w:val="left" w:pos="3024"/>
        </w:tabs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644C11" w:rsidRPr="009F3A2E">
        <w:rPr>
          <w:rFonts w:ascii="TH SarabunPSK" w:hAnsi="TH SarabunPSK" w:cs="TH SarabunPSK"/>
          <w:sz w:val="28"/>
          <w:szCs w:val="28"/>
        </w:rPr>
        <w:t>2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568B9">
        <w:rPr>
          <w:rFonts w:ascii="TH SarabunPSK" w:hAnsi="TH SarabunPSK" w:cs="TH SarabunPSK" w:hint="cs"/>
          <w:sz w:val="28"/>
          <w:szCs w:val="28"/>
          <w:cs/>
        </w:rPr>
        <w:t>พฤติกรรมดนตรีและการรับ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C568B9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CC0F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0638D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นี้เป็น</w:t>
      </w:r>
      <w:r w:rsidR="00C568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68B9">
        <w:rPr>
          <w:rFonts w:ascii="TH SarabunPSK" w:hAnsi="TH SarabunPSK" w:cs="TH SarabunPSK"/>
          <w:sz w:val="28"/>
          <w:szCs w:val="28"/>
        </w:rPr>
        <w:t>Ordinal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Scale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ใช้คะแนน</w:t>
      </w:r>
      <w:r w:rsidR="00C568B9">
        <w:rPr>
          <w:rFonts w:ascii="TH SarabunPSK" w:hAnsi="TH SarabunPSK" w:cs="TH SarabunPSK"/>
          <w:sz w:val="28"/>
          <w:szCs w:val="28"/>
        </w:rPr>
        <w:t xml:space="preserve"> 5 </w:t>
      </w:r>
      <w:r w:rsidR="00C568B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แบบ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Likert Scale </w:t>
      </w:r>
      <w:r w:rsidR="00323D48">
        <w:rPr>
          <w:rFonts w:ascii="TH SarabunPSK" w:hAnsi="TH SarabunPSK" w:cs="TH SarabunPSK"/>
          <w:sz w:val="28"/>
          <w:szCs w:val="28"/>
        </w:rPr>
        <w:t>1=</w:t>
      </w:r>
      <w:r w:rsidR="00323D48">
        <w:rPr>
          <w:rFonts w:ascii="TH SarabunPSK" w:hAnsi="TH SarabunPSK" w:cs="TH SarabunPSK" w:hint="cs"/>
          <w:sz w:val="28"/>
          <w:szCs w:val="28"/>
          <w:cs/>
        </w:rPr>
        <w:t xml:space="preserve">ระดับความคิดเห็นน้อยที่สุด </w:t>
      </w:r>
      <w:r w:rsidR="00323D48">
        <w:rPr>
          <w:rFonts w:ascii="TH SarabunPSK" w:hAnsi="TH SarabunPSK" w:cs="TH SarabunPSK"/>
          <w:sz w:val="28"/>
          <w:szCs w:val="28"/>
        </w:rPr>
        <w:t xml:space="preserve">2= </w:t>
      </w:r>
      <w:r w:rsidR="00323D48">
        <w:rPr>
          <w:rFonts w:ascii="TH SarabunPSK" w:hAnsi="TH SarabunPSK" w:cs="TH SarabunPSK" w:hint="cs"/>
          <w:sz w:val="28"/>
          <w:szCs w:val="28"/>
          <w:cs/>
        </w:rPr>
        <w:t xml:space="preserve">ระดับความคิดเห็นน้อย </w:t>
      </w:r>
      <w:r w:rsidR="00323D48">
        <w:rPr>
          <w:rFonts w:ascii="TH SarabunPSK" w:hAnsi="TH SarabunPSK" w:cs="TH SarabunPSK"/>
          <w:sz w:val="28"/>
          <w:szCs w:val="28"/>
        </w:rPr>
        <w:t xml:space="preserve">3= </w:t>
      </w:r>
      <w:r w:rsidR="00323D48">
        <w:rPr>
          <w:rFonts w:ascii="TH SarabunPSK" w:hAnsi="TH SarabunPSK" w:cs="TH SarabunPSK" w:hint="cs"/>
          <w:sz w:val="28"/>
          <w:szCs w:val="28"/>
          <w:cs/>
        </w:rPr>
        <w:t>ระดับความคิดเห็น</w:t>
      </w:r>
      <w:r w:rsidR="004947EA">
        <w:rPr>
          <w:rFonts w:ascii="TH SarabunPSK" w:hAnsi="TH SarabunPSK" w:cs="TH SarabunPSK" w:hint="cs"/>
          <w:sz w:val="28"/>
          <w:szCs w:val="28"/>
          <w:cs/>
        </w:rPr>
        <w:t xml:space="preserve">ปานกลาง </w:t>
      </w:r>
      <w:r w:rsidR="004947EA">
        <w:rPr>
          <w:rFonts w:ascii="TH SarabunPSK" w:hAnsi="TH SarabunPSK" w:cs="TH SarabunPSK"/>
          <w:sz w:val="28"/>
          <w:szCs w:val="28"/>
        </w:rPr>
        <w:t xml:space="preserve">4= </w:t>
      </w:r>
      <w:r w:rsidR="004947EA">
        <w:rPr>
          <w:rFonts w:ascii="TH SarabunPSK" w:hAnsi="TH SarabunPSK" w:cs="TH SarabunPSK" w:hint="cs"/>
          <w:sz w:val="28"/>
          <w:szCs w:val="28"/>
          <w:cs/>
        </w:rPr>
        <w:t xml:space="preserve">ระดับความคิดเห็นมากและ 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4947EA">
        <w:rPr>
          <w:rFonts w:ascii="TH SarabunPSK" w:hAnsi="TH SarabunPSK" w:cs="TH SarabunPSK"/>
          <w:sz w:val="28"/>
          <w:szCs w:val="28"/>
        </w:rPr>
        <w:t>5=</w:t>
      </w:r>
      <w:r w:rsidR="004947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14C8">
        <w:rPr>
          <w:rFonts w:ascii="TH SarabunPSK" w:hAnsi="TH SarabunPSK" w:cs="TH SarabunPSK" w:hint="cs"/>
          <w:sz w:val="28"/>
          <w:szCs w:val="28"/>
          <w:cs/>
        </w:rPr>
        <w:t>ระดับความ</w:t>
      </w:r>
      <w:r w:rsidR="004947EA">
        <w:rPr>
          <w:rFonts w:ascii="TH SarabunPSK" w:hAnsi="TH SarabunPSK" w:cs="TH SarabunPSK" w:hint="cs"/>
          <w:sz w:val="28"/>
          <w:szCs w:val="28"/>
          <w:cs/>
        </w:rPr>
        <w:t>คิดเห็นมากที่สุด</w:t>
      </w:r>
      <w:r w:rsidR="00325597">
        <w:rPr>
          <w:rFonts w:ascii="TH SarabunPSK" w:hAnsi="TH SarabunPSK" w:cs="TH SarabunPSK"/>
          <w:sz w:val="28"/>
          <w:szCs w:val="28"/>
        </w:rPr>
        <w:t xml:space="preserve"> </w:t>
      </w:r>
      <w:r w:rsidR="00FA0B43">
        <w:rPr>
          <w:rFonts w:ascii="TH SarabunPSK" w:hAnsi="TH SarabunPSK" w:cs="TH SarabunPSK" w:hint="cs"/>
          <w:sz w:val="28"/>
          <w:szCs w:val="28"/>
          <w:cs/>
        </w:rPr>
        <w:t>แปลผล</w:t>
      </w:r>
      <w:r w:rsidR="00FA14C8">
        <w:rPr>
          <w:rFonts w:ascii="TH SarabunPSK" w:hAnsi="TH SarabunPSK" w:cs="TH SarabunPSK" w:hint="cs"/>
          <w:sz w:val="28"/>
          <w:szCs w:val="28"/>
          <w:cs/>
        </w:rPr>
        <w:t>ใช้ 3 ระดับ</w:t>
      </w:r>
      <w:r w:rsidR="00FA0B43">
        <w:rPr>
          <w:rFonts w:ascii="TH SarabunPSK" w:hAnsi="TH SarabunPSK" w:cs="TH SarabunPSK" w:hint="cs"/>
          <w:sz w:val="28"/>
          <w:szCs w:val="28"/>
          <w:cs/>
        </w:rPr>
        <w:t>คือคะแนนเฉลี่ย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/>
          <w:sz w:val="28"/>
          <w:szCs w:val="28"/>
        </w:rPr>
        <w:t>1.00-2.33</w:t>
      </w:r>
      <w:r w:rsidR="004109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F3E88">
        <w:rPr>
          <w:rFonts w:ascii="TH SarabunPSK" w:hAnsi="TH SarabunPSK" w:cs="TH SarabunPSK" w:hint="cs"/>
          <w:sz w:val="28"/>
          <w:szCs w:val="28"/>
          <w:cs/>
        </w:rPr>
        <w:t>ระดับความคิดเห็นน้อยที่สุด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 w:hint="cs"/>
          <w:sz w:val="28"/>
          <w:szCs w:val="28"/>
          <w:cs/>
        </w:rPr>
        <w:t>คะแนนเฉลี่ย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/>
          <w:sz w:val="28"/>
          <w:szCs w:val="28"/>
        </w:rPr>
        <w:t>2.34-3.67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ระดับ</w:t>
      </w:r>
      <w:r w:rsidR="005F3E88">
        <w:rPr>
          <w:rFonts w:ascii="TH SarabunPSK" w:hAnsi="TH SarabunPSK" w:cs="TH SarabunPSK" w:hint="cs"/>
          <w:sz w:val="28"/>
          <w:szCs w:val="28"/>
          <w:cs/>
        </w:rPr>
        <w:t>ความคิดเห็นปานกลาง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 w:hint="cs"/>
          <w:sz w:val="28"/>
          <w:szCs w:val="28"/>
          <w:cs/>
        </w:rPr>
        <w:t>คะแนนเฉลี่ย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/>
          <w:sz w:val="28"/>
          <w:szCs w:val="28"/>
        </w:rPr>
        <w:t>3.68-5.00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F3E88">
        <w:rPr>
          <w:rFonts w:ascii="TH SarabunPSK" w:hAnsi="TH SarabunPSK" w:cs="TH SarabunPSK" w:hint="cs"/>
          <w:sz w:val="28"/>
          <w:szCs w:val="28"/>
          <w:cs/>
        </w:rPr>
        <w:t>ระดับความคิดเห็นมากที่สุด</w:t>
      </w:r>
      <w:r w:rsidR="00410918">
        <w:rPr>
          <w:rFonts w:ascii="TH SarabunPSK" w:hAnsi="TH SarabunPSK" w:cs="TH SarabunPSK" w:hint="cs"/>
          <w:sz w:val="28"/>
          <w:szCs w:val="28"/>
          <w:cs/>
        </w:rPr>
        <w:t xml:space="preserve"> (บุณใจ ศรีสถิตนรากูร, 2545)</w:t>
      </w:r>
    </w:p>
    <w:p w14:paraId="76F23606" w14:textId="7B6FDC62" w:rsidR="00410918" w:rsidRDefault="00410918" w:rsidP="00410918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644C11" w:rsidRPr="00931D15">
        <w:rPr>
          <w:rFonts w:ascii="TH SarabunPSK" w:hAnsi="TH SarabunPSK" w:cs="TH SarabunPSK"/>
          <w:b/>
          <w:bCs/>
          <w:sz w:val="28"/>
          <w:szCs w:val="28"/>
          <w:cs/>
        </w:rPr>
        <w:t>การวิเคราะห์ข้อมูล</w:t>
      </w:r>
      <w:r w:rsidR="00EE1A3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สถิติเชิงพรรณนา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(Descriptive </w:t>
      </w:r>
      <w:r w:rsidR="00203ADD">
        <w:rPr>
          <w:rFonts w:ascii="TH SarabunPSK" w:hAnsi="TH SarabunPSK" w:cs="TH SarabunPSK"/>
          <w:sz w:val="28"/>
          <w:szCs w:val="28"/>
        </w:rPr>
        <w:t>s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tatistics) </w:t>
      </w:r>
      <w:r w:rsidR="005B7ADB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สำหรับ</w:t>
      </w:r>
      <w:r w:rsidR="00EA44DD"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พื้นฐาน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EA44DD">
        <w:rPr>
          <w:rFonts w:ascii="TH SarabunPSK" w:hAnsi="TH SarabunPSK" w:cs="TH SarabunPSK" w:hint="cs"/>
          <w:sz w:val="28"/>
          <w:szCs w:val="28"/>
          <w:cs/>
        </w:rPr>
        <w:t>ระดับความคิดเห็น</w:t>
      </w:r>
      <w:r w:rsidR="005B7A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ค่าร้อยละ (</w:t>
      </w:r>
      <w:r w:rsidR="00644C11" w:rsidRPr="009F3A2E">
        <w:rPr>
          <w:rFonts w:ascii="TH SarabunPSK" w:hAnsi="TH SarabunPSK" w:cs="TH SarabunPSK"/>
          <w:sz w:val="28"/>
          <w:szCs w:val="28"/>
        </w:rPr>
        <w:t>percentage)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การแจกแจงความถี่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(frequency)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ค่าเฉลี่ย (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mean)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ค่าเบี่ยงเบนมาตรฐาน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(standard deviation) </w:t>
      </w:r>
      <w:r w:rsidR="006E1E92" w:rsidRPr="009F3A2E">
        <w:rPr>
          <w:rFonts w:ascii="TH SarabunPSK" w:hAnsi="TH SarabunPSK" w:cs="TH SarabunPSK"/>
          <w:sz w:val="28"/>
          <w:szCs w:val="28"/>
          <w:cs/>
        </w:rPr>
        <w:t xml:space="preserve">ค่าต่ำสุด </w:t>
      </w:r>
      <w:r w:rsidR="006E1E92" w:rsidRPr="009F3A2E">
        <w:rPr>
          <w:rFonts w:ascii="TH SarabunPSK" w:hAnsi="TH SarabunPSK" w:cs="TH SarabunPSK"/>
          <w:sz w:val="28"/>
          <w:szCs w:val="28"/>
        </w:rPr>
        <w:t>(minimum)</w:t>
      </w:r>
      <w:r w:rsidR="006E1E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1E92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ค่าสูงสุด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(maximum) </w:t>
      </w:r>
      <w:r w:rsidR="005B7AD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203ADD">
        <w:rPr>
          <w:rFonts w:ascii="TH SarabunPSK" w:hAnsi="TH SarabunPSK" w:cs="TH SarabunPSK" w:hint="cs"/>
          <w:sz w:val="28"/>
          <w:szCs w:val="28"/>
          <w:cs/>
        </w:rPr>
        <w:t xml:space="preserve">สถิติอนุมาน </w:t>
      </w:r>
      <w:r w:rsidR="00203ADD">
        <w:rPr>
          <w:rFonts w:ascii="TH SarabunPSK" w:hAnsi="TH SarabunPSK" w:cs="TH SarabunPSK"/>
          <w:sz w:val="28"/>
          <w:szCs w:val="28"/>
        </w:rPr>
        <w:t xml:space="preserve">(Inferential statistics) </w:t>
      </w:r>
      <w:r w:rsidR="005B7ADB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10638D">
        <w:rPr>
          <w:rFonts w:ascii="TH SarabunPSK" w:hAnsi="TH SarabunPSK" w:cs="TH SarabunPSK" w:hint="cs"/>
          <w:sz w:val="28"/>
          <w:szCs w:val="28"/>
          <w:cs/>
        </w:rPr>
        <w:t>วิเคราะห์</w:t>
      </w:r>
      <w:r w:rsidR="006E1E92" w:rsidRPr="009F3A2E">
        <w:rPr>
          <w:rFonts w:ascii="TH SarabunPSK" w:hAnsi="TH SarabunPSK" w:cs="TH SarabunPSK"/>
          <w:sz w:val="28"/>
          <w:szCs w:val="28"/>
          <w:cs/>
        </w:rPr>
        <w:t>โมเดลมาตรวัดและโมเดลโครงสร้าง</w:t>
      </w:r>
      <w:r w:rsidR="006E1E92">
        <w:rPr>
          <w:rFonts w:ascii="TH SarabunPSK" w:hAnsi="TH SarabunPSK" w:cs="TH SarabunPSK" w:hint="cs"/>
          <w:sz w:val="28"/>
          <w:szCs w:val="28"/>
          <w:cs/>
        </w:rPr>
        <w:t>ใน</w:t>
      </w:r>
      <w:r w:rsidR="00D035D0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1B1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1E92">
        <w:rPr>
          <w:rFonts w:ascii="TH SarabunPSK" w:hAnsi="TH SarabunPSK" w:cs="TH SarabunPSK"/>
          <w:sz w:val="28"/>
          <w:szCs w:val="28"/>
        </w:rPr>
        <w:t>PLS-</w:t>
      </w:r>
      <w:r w:rsidR="0010638D">
        <w:rPr>
          <w:rFonts w:ascii="TH SarabunPSK" w:hAnsi="TH SarabunPSK" w:cs="TH SarabunPSK"/>
          <w:sz w:val="28"/>
          <w:szCs w:val="28"/>
        </w:rPr>
        <w:t>SEM</w:t>
      </w:r>
      <w:r w:rsidR="00DB5D2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ด้วยโปรแกรม</w:t>
      </w:r>
      <w:r w:rsidR="006E1E92">
        <w:rPr>
          <w:rFonts w:ascii="TH SarabunPSK" w:hAnsi="TH SarabunPSK" w:cs="TH SarabunPSK" w:hint="cs"/>
          <w:sz w:val="28"/>
          <w:szCs w:val="28"/>
          <w:cs/>
        </w:rPr>
        <w:t xml:space="preserve">สถิติ </w:t>
      </w:r>
      <w:r w:rsidR="006E1E92" w:rsidRPr="009F3A2E">
        <w:rPr>
          <w:rFonts w:ascii="TH SarabunPSK" w:hAnsi="TH SarabunPSK" w:cs="TH SarabunPSK"/>
          <w:sz w:val="28"/>
          <w:szCs w:val="28"/>
        </w:rPr>
        <w:t>ADANCO</w:t>
      </w:r>
      <w:r w:rsidR="006E1E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1E92">
        <w:rPr>
          <w:rFonts w:ascii="TH SarabunPSK" w:hAnsi="TH SarabunPSK" w:cs="TH SarabunPSK"/>
          <w:sz w:val="28"/>
          <w:szCs w:val="28"/>
        </w:rPr>
        <w:t>2.2.1 (</w:t>
      </w:r>
      <w:r w:rsidR="00BF7CA7">
        <w:rPr>
          <w:rFonts w:ascii="TH SarabunPSK" w:hAnsi="TH SarabunPSK" w:cs="TH SarabunPSK" w:hint="cs"/>
          <w:sz w:val="28"/>
          <w:szCs w:val="28"/>
          <w:cs/>
        </w:rPr>
        <w:t>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dvanced </w:t>
      </w:r>
      <w:r w:rsidR="00BF7CA7">
        <w:rPr>
          <w:rFonts w:ascii="TH SarabunPSK" w:hAnsi="TH SarabunPSK" w:cs="TH SarabunPSK" w:hint="cs"/>
          <w:sz w:val="28"/>
          <w:szCs w:val="28"/>
          <w:cs/>
        </w:rPr>
        <w:t>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nalysis of </w:t>
      </w:r>
      <w:r w:rsidR="00BF7CA7">
        <w:rPr>
          <w:rFonts w:ascii="TH SarabunPSK" w:hAnsi="TH SarabunPSK" w:cs="TH SarabunPSK" w:hint="cs"/>
          <w:sz w:val="28"/>
          <w:szCs w:val="28"/>
          <w:cs/>
        </w:rPr>
        <w:t>c</w:t>
      </w:r>
      <w:r w:rsidR="00644C11" w:rsidRPr="009F3A2E">
        <w:rPr>
          <w:rFonts w:ascii="TH SarabunPSK" w:hAnsi="TH SarabunPSK" w:cs="TH SarabunPSK"/>
          <w:sz w:val="28"/>
          <w:szCs w:val="28"/>
        </w:rPr>
        <w:t>omposites</w:t>
      </w:r>
      <w:r w:rsidR="006E1E92">
        <w:rPr>
          <w:rFonts w:ascii="TH SarabunPSK" w:hAnsi="TH SarabunPSK" w:cs="TH SarabunPSK"/>
          <w:sz w:val="28"/>
          <w:szCs w:val="28"/>
        </w:rPr>
        <w:t>)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DC179B">
        <w:rPr>
          <w:rFonts w:ascii="TH SarabunPSK" w:hAnsi="TH SarabunPSK" w:cs="TH SarabunPSK" w:hint="cs"/>
          <w:sz w:val="28"/>
          <w:szCs w:val="28"/>
          <w:cs/>
        </w:rPr>
        <w:t>เกณฑ์</w:t>
      </w:r>
      <w:r w:rsidR="006E1E92">
        <w:rPr>
          <w:rFonts w:ascii="TH SarabunPSK" w:hAnsi="TH SarabunPSK" w:cs="TH SarabunPSK" w:hint="cs"/>
          <w:sz w:val="28"/>
          <w:szCs w:val="28"/>
          <w:cs/>
        </w:rPr>
        <w:t>แปลผล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656536">
        <w:rPr>
          <w:rFonts w:ascii="TH SarabunPSK" w:hAnsi="TH SarabunPSK" w:cs="TH SarabunPSK" w:hint="cs"/>
          <w:sz w:val="28"/>
          <w:szCs w:val="28"/>
          <w:cs/>
        </w:rPr>
        <w:t>แบบจำ</w:t>
      </w:r>
      <w:r w:rsidR="008234DC">
        <w:rPr>
          <w:rFonts w:ascii="TH SarabunPSK" w:hAnsi="TH SarabunPSK" w:cs="TH SarabunPSK" w:hint="cs"/>
          <w:sz w:val="28"/>
          <w:szCs w:val="28"/>
          <w:cs/>
        </w:rPr>
        <w:t>ลอง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8234DC">
        <w:rPr>
          <w:rFonts w:ascii="TH SarabunPSK" w:hAnsi="TH SarabunPSK" w:cs="TH SarabunPSK" w:hint="cs"/>
          <w:sz w:val="28"/>
          <w:szCs w:val="28"/>
          <w:cs/>
        </w:rPr>
        <w:t xml:space="preserve">วัด </w:t>
      </w:r>
      <w:r w:rsidR="008234DC">
        <w:rPr>
          <w:rFonts w:ascii="TH SarabunPSK" w:hAnsi="TH SarabunPSK" w:cs="TH SarabunPSK"/>
          <w:sz w:val="28"/>
          <w:szCs w:val="28"/>
        </w:rPr>
        <w:t xml:space="preserve">Measurement Model </w:t>
      </w:r>
      <w:r w:rsidR="008234DC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8234DC">
        <w:rPr>
          <w:rFonts w:ascii="TH SarabunPSK" w:hAnsi="TH SarabunPSK" w:cs="TH SarabunPSK"/>
          <w:sz w:val="28"/>
          <w:szCs w:val="28"/>
        </w:rPr>
        <w:t>Structural Model</w:t>
      </w:r>
      <w:r w:rsidR="0038247C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Cronbach alpha</w:t>
      </w:r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0.50</w:t>
      </w:r>
      <w:r w:rsidR="0038247C">
        <w:rPr>
          <w:rFonts w:ascii="TH SarabunPSK" w:hAnsi="TH SarabunPSK" w:cs="TH SarabunPSK" w:hint="cs"/>
          <w:sz w:val="28"/>
          <w:szCs w:val="28"/>
          <w:cs/>
        </w:rPr>
        <w:t>-0.70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Hair, et al.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; มนตรี พิริยะกุล, </w:t>
      </w:r>
      <w:r w:rsidR="0038247C">
        <w:rPr>
          <w:rFonts w:ascii="TH SarabunPSK" w:hAnsi="TH SarabunPSK" w:cs="TH SarabunPSK"/>
          <w:sz w:val="28"/>
          <w:szCs w:val="28"/>
        </w:rPr>
        <w:t>2558)</w:t>
      </w:r>
      <w:r w:rsidR="0038247C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Joreskog’s rho (</w:t>
      </w:r>
      <w:r w:rsidR="0038247C" w:rsidRPr="006E1E92">
        <w:rPr>
          <w:rFonts w:ascii="TH SarabunPSK" w:hAnsi="TH SarabunPSK" w:cs="TH SarabunPSK"/>
          <w:i/>
          <w:iCs/>
          <w:sz w:val="28"/>
          <w:szCs w:val="28"/>
        </w:rPr>
        <w:t>p</w:t>
      </w:r>
      <w:r w:rsidR="0038247C">
        <w:rPr>
          <w:rFonts w:ascii="TH SarabunPSK" w:hAnsi="TH SarabunPSK" w:cs="TH SarabunPSK"/>
          <w:sz w:val="28"/>
          <w:szCs w:val="28"/>
        </w:rPr>
        <w:t>)</w:t>
      </w:r>
      <w:r w:rsidR="0038247C" w:rsidRPr="0038247C">
        <w:rPr>
          <w:rFonts w:ascii="Cambria Math" w:hAnsi="Cambria Math" w:cs="TH SarabunPSK"/>
          <w:i/>
          <w:sz w:val="28"/>
          <w:szCs w:val="28"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/>
          <w:sz w:val="28"/>
          <w:szCs w:val="28"/>
        </w:rPr>
        <w:t xml:space="preserve"> 0.70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Henseler, et al.</w:t>
      </w:r>
      <w:r w:rsidR="00BF7CA7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>
        <w:rPr>
          <w:rFonts w:ascii="TH SarabunPSK" w:hAnsi="TH SarabunPSK" w:cs="TH SarabunPSK"/>
          <w:sz w:val="28"/>
          <w:szCs w:val="28"/>
        </w:rPr>
        <w:t xml:space="preserve"> 2016)</w:t>
      </w:r>
      <w:r w:rsidR="00BF7CA7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CR (composite reliability)</w:t>
      </w:r>
      <w:r w:rsidR="0038247C" w:rsidRPr="0038247C">
        <w:rPr>
          <w:rFonts w:ascii="Cambria Math" w:hAnsi="Cambria Math" w:cs="TH SarabunPSK"/>
          <w:i/>
          <w:sz w:val="28"/>
          <w:szCs w:val="28"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/>
          <w:sz w:val="28"/>
          <w:szCs w:val="28"/>
        </w:rPr>
        <w:t xml:space="preserve"> 0.70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Hair, et al.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; </w:t>
      </w:r>
      <w:r w:rsidR="0038247C">
        <w:rPr>
          <w:rFonts w:ascii="TH SarabunPSK" w:hAnsi="TH SarabunPSK" w:cs="TH SarabunPSK"/>
          <w:sz w:val="28"/>
          <w:szCs w:val="28"/>
        </w:rPr>
        <w:t>Hulland.1999)</w:t>
      </w:r>
      <w:r w:rsidR="00BF7CA7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38247C">
        <w:rPr>
          <w:rFonts w:ascii="TH SarabunPSK" w:hAnsi="TH SarabunPSK" w:cs="TH SarabunPSK"/>
          <w:sz w:val="28"/>
          <w:szCs w:val="28"/>
        </w:rPr>
        <w:t>Average variance extracted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/>
          <w:sz w:val="28"/>
          <w:szCs w:val="28"/>
        </w:rPr>
        <w:t xml:space="preserve"> 0.50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Hair, et al.</w:t>
      </w:r>
      <w:r w:rsidR="00BF7CA7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>
        <w:rPr>
          <w:rFonts w:ascii="TH SarabunPSK" w:hAnsi="TH SarabunPSK" w:cs="TH SarabunPSK"/>
          <w:sz w:val="28"/>
          <w:szCs w:val="28"/>
        </w:rPr>
        <w:t xml:space="preserve">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38247C">
        <w:rPr>
          <w:rFonts w:ascii="TH SarabunPSK" w:hAnsi="TH SarabunPSK" w:cs="TH SarabunPSK"/>
          <w:sz w:val="28"/>
          <w:szCs w:val="28"/>
        </w:rPr>
        <w:t>)</w:t>
      </w:r>
      <w:r w:rsidR="0038247C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Loading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/>
          <w:sz w:val="28"/>
          <w:szCs w:val="28"/>
        </w:rPr>
        <w:t xml:space="preserve"> 0.50 </w:t>
      </w:r>
      <w:r w:rsidR="0038247C">
        <w:rPr>
          <w:rFonts w:ascii="TH SarabunPSK" w:hAnsi="TH SarabunPSK" w:cs="TH SarabunPSK" w:hint="cs"/>
          <w:sz w:val="28"/>
          <w:szCs w:val="28"/>
          <w:cs/>
        </w:rPr>
        <w:t>-0.70 (</w:t>
      </w:r>
      <w:r w:rsidR="0038247C">
        <w:rPr>
          <w:rFonts w:ascii="TH SarabunPSK" w:hAnsi="TH SarabunPSK" w:cs="TH SarabunPSK"/>
          <w:sz w:val="28"/>
          <w:szCs w:val="28"/>
        </w:rPr>
        <w:t>Hair, et al.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38247C">
        <w:rPr>
          <w:rFonts w:ascii="TH SarabunPSK" w:hAnsi="TH SarabunPSK" w:cs="TH SarabunPSK"/>
          <w:sz w:val="28"/>
          <w:szCs w:val="28"/>
        </w:rPr>
        <w:t>)</w:t>
      </w:r>
      <w:r w:rsidR="0038247C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lastRenderedPageBreak/>
        <w:t>AVE (</w:t>
      </w:r>
      <w:r w:rsidR="0038247C">
        <w:rPr>
          <w:rFonts w:ascii="TH SarabunPSK" w:hAnsi="TH SarabunPSK" w:cs="TH SarabunPSK" w:hint="cs"/>
          <w:sz w:val="28"/>
          <w:szCs w:val="28"/>
          <w:cs/>
        </w:rPr>
        <w:t>ใน</w:t>
      </w:r>
      <w:r w:rsidR="0038247C">
        <w:rPr>
          <w:rFonts w:ascii="TH SarabunPSK" w:hAnsi="TH SarabunPSK" w:cs="TH SarabunPSK"/>
          <w:sz w:val="28"/>
          <w:szCs w:val="28"/>
        </w:rPr>
        <w:t xml:space="preserve">construct </w:t>
      </w:r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ควรมากกว่าหสัมพันธ์ระหว่าง </w:t>
      </w:r>
      <w:r w:rsidR="0038247C">
        <w:rPr>
          <w:rFonts w:ascii="TH SarabunPSK" w:hAnsi="TH SarabunPSK" w:cs="TH SarabunPSK"/>
          <w:sz w:val="28"/>
          <w:szCs w:val="28"/>
        </w:rPr>
        <w:t>construct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Henseler, et al. 2016)</w:t>
      </w:r>
      <w:r w:rsidR="00A2265B">
        <w:rPr>
          <w:rFonts w:ascii="TH SarabunPSK" w:hAnsi="TH SarabunPSK" w:cs="TH SarabunPSK" w:hint="cs"/>
          <w:sz w:val="28"/>
          <w:szCs w:val="28"/>
          <w:cs/>
        </w:rPr>
        <w:t>,</w:t>
      </w:r>
      <w:r w:rsidR="00BF7C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265B">
        <w:rPr>
          <w:rFonts w:ascii="TH SarabunPSK" w:hAnsi="TH SarabunPSK" w:cs="TH SarabunPSK"/>
          <w:sz w:val="28"/>
          <w:szCs w:val="28"/>
        </w:rPr>
        <w:t>R</w:t>
      </w:r>
      <w:r w:rsidR="00A2265B" w:rsidRPr="004B3498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2265B" w:rsidRPr="00033F1E">
        <w:rPr>
          <w:rFonts w:ascii="TH SarabunPSK" w:hAnsi="TH SarabunPSK" w:cs="TH SarabunPSK"/>
          <w:sz w:val="28"/>
          <w:szCs w:val="28"/>
        </w:rPr>
        <w:t>=</w:t>
      </w:r>
      <w:r w:rsidR="00A2265B">
        <w:rPr>
          <w:rFonts w:ascii="TH SarabunPSK" w:hAnsi="TH SarabunPSK" w:cs="TH SarabunPSK"/>
          <w:sz w:val="28"/>
          <w:szCs w:val="28"/>
        </w:rPr>
        <w:t xml:space="preserve">0.20 </w:t>
      </w:r>
      <w:r w:rsidR="00A2265B">
        <w:rPr>
          <w:rFonts w:ascii="TH SarabunPSK" w:hAnsi="TH SarabunPSK" w:cs="TH SarabunPSK" w:hint="cs"/>
          <w:sz w:val="28"/>
          <w:szCs w:val="28"/>
          <w:cs/>
        </w:rPr>
        <w:t>มีอิทธิพลระดับ</w:t>
      </w:r>
      <w:r w:rsidR="00A2265B">
        <w:rPr>
          <w:rFonts w:ascii="TH SarabunPSK" w:hAnsi="TH SarabunPSK" w:cs="TH SarabunPSK"/>
          <w:sz w:val="28"/>
          <w:szCs w:val="28"/>
        </w:rPr>
        <w:t xml:space="preserve"> weak</w:t>
      </w:r>
      <w:r w:rsidR="00A2265B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A2265B">
        <w:rPr>
          <w:rFonts w:ascii="TH SarabunPSK" w:hAnsi="TH SarabunPSK" w:cs="TH SarabunPSK"/>
          <w:sz w:val="28"/>
          <w:szCs w:val="28"/>
        </w:rPr>
        <w:t>R</w:t>
      </w:r>
      <w:r w:rsidR="00A2265B" w:rsidRPr="004B3498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2265B" w:rsidRPr="00033F1E">
        <w:rPr>
          <w:rFonts w:ascii="TH SarabunPSK" w:hAnsi="TH SarabunPSK" w:cs="TH SarabunPSK"/>
          <w:sz w:val="28"/>
          <w:szCs w:val="28"/>
        </w:rPr>
        <w:t>=</w:t>
      </w:r>
      <w:r w:rsidR="00A2265B">
        <w:rPr>
          <w:rFonts w:ascii="TH SarabunPSK" w:hAnsi="TH SarabunPSK" w:cs="TH SarabunPSK"/>
          <w:sz w:val="28"/>
          <w:szCs w:val="28"/>
        </w:rPr>
        <w:t xml:space="preserve">0.50 </w:t>
      </w:r>
      <w:r w:rsidR="00A2265B">
        <w:rPr>
          <w:rFonts w:ascii="TH SarabunPSK" w:hAnsi="TH SarabunPSK" w:cs="TH SarabunPSK" w:hint="cs"/>
          <w:sz w:val="28"/>
          <w:szCs w:val="28"/>
          <w:cs/>
        </w:rPr>
        <w:t xml:space="preserve">มีอิทธิพลระดับ </w:t>
      </w:r>
      <w:r w:rsidR="00A2265B">
        <w:rPr>
          <w:rFonts w:ascii="TH SarabunPSK" w:hAnsi="TH SarabunPSK" w:cs="TH SarabunPSK"/>
          <w:sz w:val="28"/>
          <w:szCs w:val="28"/>
        </w:rPr>
        <w:t>moderate</w:t>
      </w:r>
      <w:r w:rsidR="00A2265B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A2265B">
        <w:rPr>
          <w:rFonts w:ascii="TH SarabunPSK" w:hAnsi="TH SarabunPSK" w:cs="TH SarabunPSK"/>
          <w:sz w:val="28"/>
          <w:szCs w:val="28"/>
        </w:rPr>
        <w:t>R</w:t>
      </w:r>
      <w:r w:rsidR="00A2265B" w:rsidRPr="004B3498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2265B" w:rsidRPr="00033F1E">
        <w:rPr>
          <w:rFonts w:ascii="TH SarabunPSK" w:hAnsi="TH SarabunPSK" w:cs="TH SarabunPSK"/>
          <w:sz w:val="28"/>
          <w:szCs w:val="28"/>
        </w:rPr>
        <w:t>=</w:t>
      </w:r>
      <w:r w:rsidR="00A2265B">
        <w:rPr>
          <w:rFonts w:ascii="TH SarabunPSK" w:hAnsi="TH SarabunPSK" w:cs="TH SarabunPSK"/>
          <w:sz w:val="28"/>
          <w:szCs w:val="28"/>
        </w:rPr>
        <w:t xml:space="preserve">0.75 </w:t>
      </w:r>
      <w:r w:rsidR="00A2265B">
        <w:rPr>
          <w:rFonts w:ascii="TH SarabunPSK" w:hAnsi="TH SarabunPSK" w:cs="TH SarabunPSK" w:hint="cs"/>
          <w:sz w:val="28"/>
          <w:szCs w:val="28"/>
          <w:cs/>
        </w:rPr>
        <w:t xml:space="preserve">มีอิทธิพลระดับ </w:t>
      </w:r>
      <w:r w:rsidR="00A2265B">
        <w:rPr>
          <w:rFonts w:ascii="TH SarabunPSK" w:hAnsi="TH SarabunPSK" w:cs="TH SarabunPSK"/>
          <w:sz w:val="28"/>
          <w:szCs w:val="28"/>
        </w:rPr>
        <w:t>substantial</w:t>
      </w:r>
      <w:r w:rsidR="00A2265B" w:rsidRPr="00A2265B">
        <w:rPr>
          <w:rFonts w:ascii="TH SarabunPSK" w:hAnsi="TH SarabunPSK" w:cs="TH SarabunPSK"/>
          <w:sz w:val="28"/>
          <w:szCs w:val="28"/>
        </w:rPr>
        <w:t xml:space="preserve"> </w:t>
      </w:r>
      <w:r w:rsidR="00A2265B">
        <w:rPr>
          <w:rFonts w:ascii="TH SarabunPSK" w:hAnsi="TH SarabunPSK" w:cs="TH SarabunPSK" w:hint="cs"/>
          <w:sz w:val="28"/>
          <w:szCs w:val="28"/>
          <w:cs/>
        </w:rPr>
        <w:t>(</w:t>
      </w:r>
      <w:r w:rsidR="00A2265B">
        <w:rPr>
          <w:rFonts w:ascii="TH SarabunPSK" w:hAnsi="TH SarabunPSK" w:cs="TH SarabunPSK"/>
          <w:sz w:val="28"/>
          <w:szCs w:val="28"/>
        </w:rPr>
        <w:t>Hair, et al.</w:t>
      </w:r>
      <w:r w:rsidR="00BF7CA7">
        <w:rPr>
          <w:rFonts w:ascii="TH SarabunPSK" w:hAnsi="TH SarabunPSK" w:cs="TH SarabunPSK" w:hint="cs"/>
          <w:sz w:val="28"/>
          <w:szCs w:val="28"/>
          <w:cs/>
        </w:rPr>
        <w:t>,</w:t>
      </w:r>
      <w:r w:rsidR="00A2265B">
        <w:rPr>
          <w:rFonts w:ascii="TH SarabunPSK" w:hAnsi="TH SarabunPSK" w:cs="TH SarabunPSK"/>
          <w:sz w:val="28"/>
          <w:szCs w:val="28"/>
        </w:rPr>
        <w:t xml:space="preserve"> (201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A2265B">
        <w:rPr>
          <w:rFonts w:ascii="TH SarabunPSK" w:hAnsi="TH SarabunPSK" w:cs="TH SarabunPSK"/>
          <w:sz w:val="28"/>
          <w:szCs w:val="28"/>
        </w:rPr>
        <w:t>)</w:t>
      </w:r>
      <w:r w:rsidR="00A2265B">
        <w:rPr>
          <w:rFonts w:ascii="TH SarabunPSK" w:hAnsi="TH SarabunPSK" w:cs="TH SarabunPSK" w:hint="cs"/>
          <w:sz w:val="28"/>
          <w:szCs w:val="28"/>
          <w:cs/>
        </w:rPr>
        <w:t>,</w:t>
      </w:r>
      <w:r w:rsidR="00A2265B" w:rsidRPr="00A2265B">
        <w:rPr>
          <w:rFonts w:ascii="TH SarabunPSK" w:hAnsi="TH SarabunPSK" w:cs="TH SarabunPSK"/>
          <w:sz w:val="28"/>
          <w:szCs w:val="28"/>
        </w:rPr>
        <w:t xml:space="preserve"> </w:t>
      </w:r>
      <w:r w:rsidR="00A2265B">
        <w:rPr>
          <w:rFonts w:ascii="TH SarabunPSK" w:hAnsi="TH SarabunPSK" w:cs="TH SarabunPSK"/>
          <w:sz w:val="28"/>
          <w:szCs w:val="28"/>
        </w:rPr>
        <w:t>Effect size f</w:t>
      </w:r>
      <w:r w:rsidR="00A2265B" w:rsidRPr="00033F1E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2265B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A2265B">
        <w:rPr>
          <w:rFonts w:ascii="TH SarabunPSK" w:hAnsi="TH SarabunPSK" w:cs="TH SarabunPSK"/>
          <w:sz w:val="28"/>
          <w:szCs w:val="28"/>
        </w:rPr>
        <w:t>0.35=</w:t>
      </w:r>
      <w:r w:rsidR="00A2265B">
        <w:rPr>
          <w:rFonts w:ascii="TH SarabunPSK" w:hAnsi="TH SarabunPSK" w:cs="TH SarabunPSK" w:hint="cs"/>
          <w:sz w:val="28"/>
          <w:szCs w:val="28"/>
          <w:cs/>
        </w:rPr>
        <w:t>ใหญ่</w:t>
      </w:r>
      <w:r w:rsidR="00A2265B">
        <w:rPr>
          <w:rFonts w:ascii="TH SarabunPSK" w:hAnsi="TH SarabunPSK" w:cs="TH SarabunPSK"/>
          <w:sz w:val="28"/>
          <w:szCs w:val="28"/>
        </w:rPr>
        <w:t>, 0.15=</w:t>
      </w:r>
      <w:r w:rsidR="00A2265B">
        <w:rPr>
          <w:rFonts w:ascii="TH SarabunPSK" w:hAnsi="TH SarabunPSK" w:cs="TH SarabunPSK" w:hint="cs"/>
          <w:sz w:val="28"/>
          <w:szCs w:val="28"/>
          <w:cs/>
        </w:rPr>
        <w:t>กลาง</w:t>
      </w:r>
      <w:r w:rsidR="00A2265B">
        <w:rPr>
          <w:rFonts w:ascii="TH SarabunPSK" w:hAnsi="TH SarabunPSK" w:cs="TH SarabunPSK"/>
          <w:sz w:val="28"/>
          <w:szCs w:val="28"/>
        </w:rPr>
        <w:t>, 0.02=</w:t>
      </w:r>
      <w:r w:rsidR="00A2265B">
        <w:rPr>
          <w:rFonts w:ascii="TH SarabunPSK" w:hAnsi="TH SarabunPSK" w:cs="TH SarabunPSK" w:hint="cs"/>
          <w:sz w:val="28"/>
          <w:szCs w:val="28"/>
          <w:cs/>
        </w:rPr>
        <w:t>เล็ก</w:t>
      </w:r>
      <w:r w:rsidR="00A2265B" w:rsidRPr="00A2265B">
        <w:rPr>
          <w:rFonts w:ascii="TH SarabunPSK" w:hAnsi="TH SarabunPSK" w:cs="TH SarabunPSK"/>
          <w:sz w:val="28"/>
          <w:szCs w:val="28"/>
        </w:rPr>
        <w:t xml:space="preserve"> </w:t>
      </w:r>
      <w:r w:rsidR="00A2265B">
        <w:rPr>
          <w:rFonts w:ascii="TH SarabunPSK" w:hAnsi="TH SarabunPSK" w:cs="TH SarabunPSK" w:hint="cs"/>
          <w:sz w:val="28"/>
          <w:szCs w:val="28"/>
          <w:cs/>
        </w:rPr>
        <w:t>(</w:t>
      </w:r>
      <w:r w:rsidR="00A2265B">
        <w:rPr>
          <w:rFonts w:ascii="TH SarabunPSK" w:hAnsi="TH SarabunPSK" w:cs="TH SarabunPSK"/>
          <w:sz w:val="28"/>
          <w:szCs w:val="28"/>
        </w:rPr>
        <w:t>Cohen, 1988)</w:t>
      </w:r>
    </w:p>
    <w:p w14:paraId="49455713" w14:textId="0CF7B267" w:rsidR="00CF7920" w:rsidRDefault="00C66262" w:rsidP="001964FC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66262">
        <w:rPr>
          <w:rFonts w:ascii="TH SarabunPSK" w:hAnsi="TH SarabunPSK" w:cs="TH SarabunPSK"/>
          <w:b/>
          <w:bCs/>
          <w:sz w:val="28"/>
          <w:szCs w:val="28"/>
          <w:cs/>
        </w:rPr>
        <w:t>ผลการ</w:t>
      </w:r>
      <w:r w:rsidR="004C4D6F">
        <w:rPr>
          <w:rFonts w:ascii="TH SarabunPSK" w:hAnsi="TH SarabunPSK" w:cs="TH SarabunPSK" w:hint="cs"/>
          <w:b/>
          <w:bCs/>
          <w:sz w:val="28"/>
          <w:szCs w:val="28"/>
          <w:cs/>
        </w:rPr>
        <w:t>วิจัย</w:t>
      </w:r>
    </w:p>
    <w:p w14:paraId="4936657F" w14:textId="518C8B36" w:rsidR="000716E1" w:rsidRPr="00C15FD8" w:rsidRDefault="00DB5F8F" w:rsidP="00C15FD8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C15FD8" w:rsidRPr="00C15FD8">
        <w:rPr>
          <w:rFonts w:ascii="TH SarabunPSK" w:hAnsi="TH SarabunPSK" w:cs="TH SarabunPSK" w:hint="cs"/>
          <w:sz w:val="28"/>
          <w:szCs w:val="28"/>
          <w:cs/>
        </w:rPr>
        <w:t>1.</w:t>
      </w:r>
      <w:r w:rsidR="00C15FD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3006" w:rsidRPr="00C15FD8">
        <w:rPr>
          <w:rFonts w:ascii="TH SarabunPSK" w:hAnsi="TH SarabunPSK" w:cs="TH SarabunPSK" w:hint="cs"/>
          <w:sz w:val="28"/>
          <w:szCs w:val="28"/>
          <w:cs/>
        </w:rPr>
        <w:t>กลุ่มตัวอย่าง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320 คน</w:t>
      </w:r>
      <w:r w:rsidR="00C15FD8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เป็นผู้หญิง</w:t>
      </w:r>
      <w:r w:rsidR="00CF7920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CF7920" w:rsidRPr="008626EA">
        <w:rPr>
          <w:rFonts w:ascii="TH SarabunPSK" w:hAnsi="TH SarabunPSK" w:cs="TH SarabunPSK"/>
          <w:sz w:val="28"/>
          <w:szCs w:val="28"/>
        </w:rPr>
        <w:t xml:space="preserve">61.10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อายุ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35-54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ปีร้อยละ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>24.</w:t>
      </w:r>
      <w:r w:rsidR="00E416D2">
        <w:rPr>
          <w:rFonts w:ascii="TH SarabunPSK" w:hAnsi="TH SarabunPSK" w:cs="TH SarabunPSK" w:hint="cs"/>
          <w:sz w:val="28"/>
          <w:szCs w:val="28"/>
          <w:cs/>
        </w:rPr>
        <w:t>85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 </w:t>
      </w:r>
      <w:r w:rsidR="00C2638F">
        <w:rPr>
          <w:rFonts w:ascii="TH SarabunPSK" w:hAnsi="TH SarabunPSK" w:cs="TH SarabunPSK" w:hint="cs"/>
          <w:sz w:val="28"/>
          <w:szCs w:val="28"/>
          <w:cs/>
        </w:rPr>
        <w:t>มี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การศึกษาระดับปริญญาตรีร้อยละ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45.00 </w:t>
      </w:r>
      <w:r w:rsidR="00C2638F">
        <w:rPr>
          <w:rFonts w:ascii="TH SarabunPSK" w:hAnsi="TH SarabunPSK" w:cs="TH SarabunPSK" w:hint="cs"/>
          <w:sz w:val="28"/>
          <w:szCs w:val="28"/>
          <w:cs/>
        </w:rPr>
        <w:t>มีอาชีพ</w:t>
      </w:r>
      <w:r w:rsidR="00406664">
        <w:rPr>
          <w:rFonts w:ascii="TH SarabunPSK" w:hAnsi="TH SarabunPSK" w:cs="TH SarabunPSK" w:hint="cs"/>
          <w:sz w:val="28"/>
          <w:szCs w:val="28"/>
          <w:cs/>
        </w:rPr>
        <w:t>นัก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ธุรกิจค้าขาย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>29.40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6664">
        <w:rPr>
          <w:rFonts w:ascii="TH SarabunPSK" w:hAnsi="TH SarabunPSK" w:cs="TH SarabunPSK" w:hint="cs"/>
          <w:sz w:val="28"/>
          <w:szCs w:val="28"/>
          <w:cs/>
        </w:rPr>
        <w:t>มี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รายได้เฉลี่ยเดือนละ 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50,001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บาทขึ้นไป</w:t>
      </w:r>
      <w:r w:rsidR="00C2638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ในช่วงวิกฤต</w:t>
      </w:r>
      <w:r w:rsidR="00A3284C" w:rsidRPr="008626EA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/>
          <w:sz w:val="28"/>
          <w:szCs w:val="28"/>
        </w:rPr>
        <w:t>-19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 ส่วนใหญ่พักอาศัยอยู่กับครอบครัวร้อยละ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78.80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โดยแบบภาระ</w:t>
      </w:r>
      <w:r w:rsidR="00CF7920">
        <w:rPr>
          <w:rFonts w:ascii="TH SarabunPSK" w:hAnsi="TH SarabunPSK" w:cs="TH SarabunPSK" w:hint="cs"/>
          <w:sz w:val="28"/>
          <w:szCs w:val="28"/>
          <w:cs/>
        </w:rPr>
        <w:t>ความ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รับผิดชอบดูแลครอบครัวคนเดียวร้อยละ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39.40 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พัก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อาศัยอยู่ในพื้นที่</w:t>
      </w:r>
      <w:r w:rsidR="00A3284C" w:rsidRPr="008626EA">
        <w:rPr>
          <w:rFonts w:ascii="TH SarabunPSK" w:hAnsi="TH SarabunPSK" w:cs="TH SarabunPSK" w:hint="cs"/>
          <w:sz w:val="28"/>
          <w:szCs w:val="28"/>
          <w:cs/>
          <w:lang w:val="en-US"/>
        </w:rPr>
        <w:t>เสี่ยง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>68.10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C25B7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CF7920">
        <w:rPr>
          <w:rFonts w:ascii="TH SarabunPSK" w:hAnsi="TH SarabunPSK" w:cs="TH SarabunPSK" w:hint="cs"/>
          <w:sz w:val="28"/>
          <w:szCs w:val="28"/>
          <w:cs/>
        </w:rPr>
        <w:t>ส่วนใหญ่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รับ</w:t>
      </w:r>
      <w:r w:rsidR="000E557B" w:rsidRPr="008626EA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โรคติด</w:t>
      </w:r>
      <w:r w:rsidR="00C0492F">
        <w:rPr>
          <w:rFonts w:ascii="TH SarabunPSK" w:hAnsi="TH SarabunPSK" w:cs="TH SarabunPSK" w:hint="cs"/>
          <w:sz w:val="28"/>
          <w:szCs w:val="28"/>
          <w:cs/>
        </w:rPr>
        <w:t xml:space="preserve">เชื้อไวรัส </w:t>
      </w:r>
      <w:r w:rsidR="00C0492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COVID-19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จากสื่อออนไลน์</w:t>
      </w:r>
      <w:r w:rsidR="004F628E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4F628E">
        <w:rPr>
          <w:rFonts w:ascii="TH SarabunPSK" w:hAnsi="TH SarabunPSK" w:cs="TH SarabunPSK"/>
          <w:sz w:val="28"/>
          <w:szCs w:val="28"/>
          <w:lang w:val="en-US"/>
        </w:rPr>
        <w:t xml:space="preserve"> 70.30 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ขาดราย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4F628E">
        <w:rPr>
          <w:rFonts w:ascii="TH SarabunPSK" w:hAnsi="TH SarabunPSK" w:cs="TH SarabunPSK" w:hint="cs"/>
          <w:sz w:val="28"/>
          <w:szCs w:val="28"/>
          <w:cs/>
          <w:lang w:val="en-US"/>
        </w:rPr>
        <w:t>เนื่องจาก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ตกงานและ</w:t>
      </w:r>
      <w:r w:rsidR="00FC25B7">
        <w:rPr>
          <w:rFonts w:ascii="TH SarabunPSK" w:hAnsi="TH SarabunPSK" w:cs="TH SarabunPSK" w:hint="cs"/>
          <w:sz w:val="28"/>
          <w:szCs w:val="28"/>
          <w:cs/>
        </w:rPr>
        <w:t>ร้าน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ปิด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กิจกา</w:t>
      </w:r>
      <w:r w:rsidR="004F628E">
        <w:rPr>
          <w:rFonts w:ascii="TH SarabunPSK" w:hAnsi="TH SarabunPSK" w:cs="TH SarabunPSK" w:hint="cs"/>
          <w:sz w:val="28"/>
          <w:szCs w:val="28"/>
          <w:cs/>
        </w:rPr>
        <w:t>ร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4F628E">
        <w:rPr>
          <w:rFonts w:ascii="TH SarabunPSK" w:hAnsi="TH SarabunPSK" w:cs="TH SarabunPSK"/>
          <w:sz w:val="28"/>
          <w:szCs w:val="28"/>
          <w:lang w:val="en-US"/>
        </w:rPr>
        <w:t>43.80</w:t>
      </w:r>
    </w:p>
    <w:p w14:paraId="73AE8F04" w14:textId="6B3480BD" w:rsidR="00E34331" w:rsidRPr="00F920BF" w:rsidRDefault="00240D04" w:rsidP="000716E1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626EA">
        <w:rPr>
          <w:rFonts w:ascii="TH SarabunPSK" w:hAnsi="TH SarabunPSK" w:cs="TH SarabunPSK"/>
          <w:sz w:val="28"/>
          <w:szCs w:val="28"/>
          <w:cs/>
        </w:rPr>
        <w:tab/>
      </w:r>
      <w:r w:rsidR="00F920BF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E34331" w:rsidRPr="00F920BF">
        <w:rPr>
          <w:rFonts w:ascii="TH SarabunPSK" w:hAnsi="TH SarabunPSK" w:cs="TH SarabunPSK" w:hint="cs"/>
          <w:sz w:val="28"/>
          <w:szCs w:val="28"/>
          <w:cs/>
        </w:rPr>
        <w:t>ระดับความคิดเห็นพฤติกรรมดนตรี การรับรู้ข่าวสารและสุขภาวะทางอารมณ์</w:t>
      </w:r>
    </w:p>
    <w:p w14:paraId="7335BE1B" w14:textId="738095BC" w:rsidR="00043B07" w:rsidRDefault="00043B07" w:rsidP="001964FC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ตาราง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1704E6">
        <w:rPr>
          <w:rFonts w:ascii="TH SarabunPSK" w:hAnsi="TH SarabunPSK" w:cs="TH SarabunPSK" w:hint="cs"/>
          <w:sz w:val="28"/>
          <w:szCs w:val="28"/>
          <w:cs/>
        </w:rPr>
        <w:t>1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D534EF">
        <w:rPr>
          <w:rFonts w:ascii="TH SarabunPSK" w:hAnsi="TH SarabunPSK" w:cs="TH SarabunPSK" w:hint="cs"/>
          <w:sz w:val="28"/>
          <w:szCs w:val="28"/>
          <w:cs/>
        </w:rPr>
        <w:t>แสดง</w:t>
      </w:r>
      <w:r>
        <w:rPr>
          <w:rFonts w:ascii="TH SarabunPSK" w:hAnsi="TH SarabunPSK" w:cs="TH SarabunPSK" w:hint="cs"/>
          <w:sz w:val="28"/>
          <w:szCs w:val="28"/>
          <w:cs/>
        </w:rPr>
        <w:t>ผล</w:t>
      </w:r>
      <w:r w:rsidR="00D534EF">
        <w:rPr>
          <w:rFonts w:ascii="TH SarabunPSK" w:hAnsi="TH SarabunPSK" w:cs="TH SarabunPSK" w:hint="cs"/>
          <w:sz w:val="28"/>
          <w:szCs w:val="28"/>
          <w:cs/>
        </w:rPr>
        <w:t>วิเคราะห์</w:t>
      </w:r>
      <w:r w:rsidR="002809C7">
        <w:rPr>
          <w:rFonts w:ascii="TH SarabunPSK" w:hAnsi="TH SarabunPSK" w:cs="TH SarabunPSK" w:hint="cs"/>
          <w:sz w:val="28"/>
          <w:szCs w:val="28"/>
          <w:cs/>
        </w:rPr>
        <w:t>ระดับ</w:t>
      </w:r>
      <w:r>
        <w:rPr>
          <w:rFonts w:ascii="TH SarabunPSK" w:hAnsi="TH SarabunPSK" w:cs="TH SarabunPSK" w:hint="cs"/>
          <w:sz w:val="28"/>
          <w:szCs w:val="28"/>
          <w:cs/>
        </w:rPr>
        <w:t>ความ</w:t>
      </w:r>
      <w:r w:rsidR="000E557B">
        <w:rPr>
          <w:rFonts w:ascii="TH SarabunPSK" w:hAnsi="TH SarabunPSK" w:cs="TH SarabunPSK" w:hint="cs"/>
          <w:sz w:val="28"/>
          <w:szCs w:val="28"/>
          <w:cs/>
        </w:rPr>
        <w:t>คิด</w:t>
      </w:r>
      <w:r>
        <w:rPr>
          <w:rFonts w:ascii="TH SarabunPSK" w:hAnsi="TH SarabunPSK" w:cs="TH SarabunPSK" w:hint="cs"/>
          <w:sz w:val="28"/>
          <w:szCs w:val="28"/>
          <w:cs/>
        </w:rPr>
        <w:t>เห็นพฤติกรรมดนตรี การรับรู้ข่าวสารและสุขภาวะทางอารมณ์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66"/>
        <w:gridCol w:w="820"/>
        <w:gridCol w:w="789"/>
        <w:gridCol w:w="1128"/>
        <w:gridCol w:w="1117"/>
        <w:gridCol w:w="707"/>
      </w:tblGrid>
      <w:tr w:rsidR="00E241E2" w14:paraId="10F856ED" w14:textId="77777777" w:rsidTr="00E241E2">
        <w:tc>
          <w:tcPr>
            <w:tcW w:w="3823" w:type="dxa"/>
          </w:tcPr>
          <w:p w14:paraId="787827C6" w14:textId="7134F684" w:rsidR="00043B07" w:rsidRDefault="00043B07" w:rsidP="00E241E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ปัจจัยที่ศึกษา</w:t>
            </w:r>
          </w:p>
        </w:tc>
        <w:tc>
          <w:tcPr>
            <w:tcW w:w="966" w:type="dxa"/>
          </w:tcPr>
          <w:p w14:paraId="349ACC32" w14:textId="2B8E950E" w:rsidR="00043B07" w:rsidRDefault="00043B07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ค่าต่ำสุด</w:t>
            </w:r>
          </w:p>
        </w:tc>
        <w:tc>
          <w:tcPr>
            <w:tcW w:w="820" w:type="dxa"/>
          </w:tcPr>
          <w:p w14:paraId="319857FB" w14:textId="0A380AC0" w:rsidR="00043B07" w:rsidRDefault="00043B07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ค่าสูงสุด</w:t>
            </w:r>
          </w:p>
        </w:tc>
        <w:tc>
          <w:tcPr>
            <w:tcW w:w="789" w:type="dxa"/>
          </w:tcPr>
          <w:p w14:paraId="3C740C67" w14:textId="36DD029C" w:rsidR="00043B07" w:rsidRDefault="00043B07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128" w:type="dxa"/>
          </w:tcPr>
          <w:p w14:paraId="5557651C" w14:textId="77777777" w:rsidR="004F628E" w:rsidRDefault="00043B07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ค่าเบี่ยงเบน</w:t>
            </w:r>
          </w:p>
          <w:p w14:paraId="4B0CAB8D" w14:textId="5A24AE89" w:rsidR="00043B07" w:rsidRDefault="004F628E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E241E2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มาตรฐาน</w:t>
            </w:r>
          </w:p>
        </w:tc>
        <w:tc>
          <w:tcPr>
            <w:tcW w:w="1117" w:type="dxa"/>
          </w:tcPr>
          <w:p w14:paraId="401E1BC9" w14:textId="7B452A36" w:rsidR="00043B07" w:rsidRDefault="00E241E2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707" w:type="dxa"/>
          </w:tcPr>
          <w:p w14:paraId="5E1CC682" w14:textId="5A8FB1E4" w:rsidR="00043B07" w:rsidRDefault="00406664" w:rsidP="004066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</w:t>
            </w:r>
            <w:r w:rsidR="00E241E2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อันดับ</w:t>
            </w:r>
          </w:p>
        </w:tc>
      </w:tr>
      <w:tr w:rsidR="00E241E2" w14:paraId="317701E9" w14:textId="77777777" w:rsidTr="00E241E2">
        <w:tc>
          <w:tcPr>
            <w:tcW w:w="3823" w:type="dxa"/>
          </w:tcPr>
          <w:p w14:paraId="77620422" w14:textId="7049F348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พฤติกรรมดนตรี</w:t>
            </w:r>
          </w:p>
          <w:p w14:paraId="5B32C516" w14:textId="70DB5688" w:rsidR="00E241E2" w:rsidRDefault="00E241E2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0E557B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รู้สึกผ่อนคลาย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เมื่อฟังเพลง ร้องเพลง เล่นดน</w:t>
            </w:r>
            <w:r w:rsidR="000E557B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ตรี</w:t>
            </w:r>
          </w:p>
          <w:p w14:paraId="16A098E9" w14:textId="1FD3F590" w:rsidR="00E241E2" w:rsidRDefault="00E241E2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ดนตรีมีความสำคัญด้านอารมณ์ในการทำงาน</w:t>
            </w:r>
          </w:p>
          <w:p w14:paraId="398EDC91" w14:textId="26AA6BDC" w:rsidR="00D76F94" w:rsidRDefault="00D76F94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มีข้อจำกัดในการฟังเพลง ร้องเพลง เล่นดนตรี</w:t>
            </w:r>
          </w:p>
          <w:p w14:paraId="20C15E25" w14:textId="487707F6" w:rsidR="00D76F94" w:rsidRDefault="00D76F94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ท่านมีความสามารถร้องเพลง เล่นดนตรีได้</w:t>
            </w:r>
          </w:p>
          <w:p w14:paraId="222B7294" w14:textId="5CDF3210" w:rsidR="00D76F94" w:rsidRDefault="00D76F94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ท่านถูกจำกัดในการทำกิจกรรมเกี่ยวกับดนตรี</w:t>
            </w:r>
          </w:p>
        </w:tc>
        <w:tc>
          <w:tcPr>
            <w:tcW w:w="966" w:type="dxa"/>
          </w:tcPr>
          <w:p w14:paraId="003EEAF8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6CC6A3" w14:textId="29938A42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3A14CC3" w14:textId="0AE0291A" w:rsidR="00043B07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37E9ACD9" w14:textId="7990684D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BB7BB1F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7D75F3E" w14:textId="52928E05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14:paraId="2E55234E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4E8E28" w14:textId="1C2BD148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7293AE87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113B3247" w14:textId="33FE3FAB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6EAB4694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1C6DD8AB" w14:textId="3BBF9261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14:paraId="53D95785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ACCEA6" w14:textId="58087FB0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3.98</w:t>
            </w:r>
          </w:p>
          <w:p w14:paraId="6514DEF2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3.69</w:t>
            </w:r>
          </w:p>
          <w:p w14:paraId="24FB9BCD" w14:textId="3BDD59F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2.88</w:t>
            </w:r>
          </w:p>
          <w:p w14:paraId="48420875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2.68</w:t>
            </w:r>
          </w:p>
          <w:p w14:paraId="3D1DD770" w14:textId="1620F2AE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2.57</w:t>
            </w:r>
          </w:p>
        </w:tc>
        <w:tc>
          <w:tcPr>
            <w:tcW w:w="1128" w:type="dxa"/>
          </w:tcPr>
          <w:p w14:paraId="6AA54ED6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671B24" w14:textId="5917562E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1.06</w:t>
            </w:r>
          </w:p>
          <w:p w14:paraId="2E6335E6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1.17</w:t>
            </w:r>
          </w:p>
          <w:p w14:paraId="750C340A" w14:textId="35D1203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1.27</w:t>
            </w:r>
          </w:p>
          <w:p w14:paraId="79404C15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1.43</w:t>
            </w:r>
          </w:p>
          <w:p w14:paraId="3CDEA9D2" w14:textId="75479C84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1.57</w:t>
            </w:r>
          </w:p>
        </w:tc>
        <w:tc>
          <w:tcPr>
            <w:tcW w:w="1117" w:type="dxa"/>
          </w:tcPr>
          <w:p w14:paraId="513EA3E5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F4D7EA" w14:textId="6F521B58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36912861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1F61E890" w14:textId="32CD9C66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2C614513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4525B7BA" w14:textId="337E97ED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7" w:type="dxa"/>
          </w:tcPr>
          <w:p w14:paraId="4A8684A6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E4B924" w14:textId="3BEFE9BE" w:rsidR="00D76F94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25923F6B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0477959A" w14:textId="14F5B44C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14:paraId="377894F6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14:paraId="53063DA0" w14:textId="257FC096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D4E4E" w14:paraId="1E3BD98A" w14:textId="77777777" w:rsidTr="00E241E2">
        <w:tc>
          <w:tcPr>
            <w:tcW w:w="3823" w:type="dxa"/>
          </w:tcPr>
          <w:p w14:paraId="42F210A5" w14:textId="155B8E31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การรับรู้ข่าวสาร</w:t>
            </w:r>
          </w:p>
          <w:p w14:paraId="4F59FD4D" w14:textId="2EC9387E" w:rsidR="005D4E4E" w:rsidRDefault="005D4E4E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สวมอุปกรณ์ป้องกัน ล้างมือด้วยสบู่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เจลแอลกอฮอล์เสมอเมื่ออยู่ในที่ชุมชน/สาธารณะ</w:t>
            </w:r>
          </w:p>
          <w:p w14:paraId="71BE0DF2" w14:textId="651B7D1E" w:rsidR="005D4E4E" w:rsidRDefault="005D4E4E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หลีกเลี่ยงเดินทางไปในพื้นที่เสี่ยงเสมอ</w:t>
            </w:r>
          </w:p>
          <w:p w14:paraId="0B3A2867" w14:textId="5E81F63C" w:rsidR="005552D0" w:rsidRDefault="005552D0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ติดตามข่าวโควิด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-19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ตามช่องทางสื่อออนไลน์ การนำเสนอของ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</w:t>
            </w:r>
            <w:r w:rsidR="004702E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อยู่เสมอ</w:t>
            </w:r>
          </w:p>
          <w:p w14:paraId="7C6F212A" w14:textId="20DB8899" w:rsidR="005552D0" w:rsidRDefault="005552D0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หากมีไข้ ไอเจ็บคอปวดตามข้อท่านจะไม่ไปทำงาน/ที่สาธารณะ/ทีมีคนอยู่จำนวนมาก</w:t>
            </w:r>
          </w:p>
          <w:p w14:paraId="4CB71D1C" w14:textId="793D0395" w:rsidR="005D4E4E" w:rsidRDefault="002F06E7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090F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เกิดความวิตกกังวล </w:t>
            </w:r>
            <w:r w:rsidR="00406664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</w:t>
            </w:r>
            <w:r w:rsidR="00090F4D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เครียดเนื่องจากการเส</w:t>
            </w:r>
            <w:r w:rsidR="004F628E">
              <w:rPr>
                <w:rFonts w:ascii="TH SarabunPSK" w:hAnsi="TH SarabunPSK" w:cs="TH SarabunPSK" w:hint="cs"/>
                <w:sz w:val="28"/>
                <w:szCs w:val="28"/>
                <w:cs/>
              </w:rPr>
              <w:t>นอ</w:t>
            </w:r>
            <w:r w:rsidR="00090F4D">
              <w:rPr>
                <w:rFonts w:ascii="TH SarabunPSK" w:hAnsi="TH SarabunPSK" w:cs="TH SarabunPSK" w:hint="cs"/>
                <w:sz w:val="28"/>
                <w:szCs w:val="28"/>
                <w:cs/>
              </w:rPr>
              <w:t>ข่าว</w:t>
            </w:r>
            <w:r w:rsidR="004F628E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COVID</w:t>
            </w:r>
            <w:r w:rsidR="00090F4D">
              <w:rPr>
                <w:rFonts w:ascii="TH SarabunPSK" w:hAnsi="TH SarabunPSK" w:cs="TH SarabunPSK"/>
                <w:sz w:val="28"/>
                <w:szCs w:val="28"/>
              </w:rPr>
              <w:t xml:space="preserve">-19 </w:t>
            </w:r>
            <w:r w:rsidR="00090F4D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ทุกวัน</w:t>
            </w:r>
          </w:p>
        </w:tc>
        <w:tc>
          <w:tcPr>
            <w:tcW w:w="966" w:type="dxa"/>
          </w:tcPr>
          <w:p w14:paraId="6B1EFD60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55DD50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0E7DA55A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AC0F54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30E8FEE5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80DD151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DF290B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C39AFDC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E49EAE" w14:textId="7C1C7312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14:paraId="57D271E4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A2A01A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31FDA934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3D3F8C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04A37D1F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1DC1FD1D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8F61EB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08CCC0AD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A83515" w14:textId="32086738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14:paraId="39A1A8BE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2AE3F0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  <w:p w14:paraId="5A484B7A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3D2CFB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3.96</w:t>
            </w:r>
          </w:p>
          <w:p w14:paraId="701CD5D7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3.73</w:t>
            </w:r>
          </w:p>
          <w:p w14:paraId="6B5881D7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C082FB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3.61</w:t>
            </w:r>
          </w:p>
          <w:p w14:paraId="3599BD68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091F20" w14:textId="41D2F606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2.98</w:t>
            </w:r>
          </w:p>
        </w:tc>
        <w:tc>
          <w:tcPr>
            <w:tcW w:w="1128" w:type="dxa"/>
          </w:tcPr>
          <w:p w14:paraId="6BBAB4C3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AA6D19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0.92</w:t>
            </w:r>
          </w:p>
          <w:p w14:paraId="069F336A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5B6655" w14:textId="77777777" w:rsidR="005D4E4E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1.21</w:t>
            </w:r>
          </w:p>
          <w:p w14:paraId="3D62CA87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1.10</w:t>
            </w:r>
          </w:p>
          <w:p w14:paraId="38339E62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407250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1.57</w:t>
            </w:r>
          </w:p>
          <w:p w14:paraId="7DB641E1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FBE6D1" w14:textId="4C230B1C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1.23</w:t>
            </w:r>
          </w:p>
        </w:tc>
        <w:tc>
          <w:tcPr>
            <w:tcW w:w="1117" w:type="dxa"/>
          </w:tcPr>
          <w:p w14:paraId="48B4F965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875EA06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5D7C3E2F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EF3AD2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7FF30DCA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01509DC1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3478828" w14:textId="77777777" w:rsidR="005552D0" w:rsidRDefault="002F06E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6B4423C3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D2B1BF" w14:textId="05BF9914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7" w:type="dxa"/>
          </w:tcPr>
          <w:p w14:paraId="5D6C2FCF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56467B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1394F24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7E3577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7D5D4706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14:paraId="41D766A9" w14:textId="77777777" w:rsidR="002F06E7" w:rsidRDefault="002F06E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AA6155" w14:textId="77777777" w:rsidR="002F06E7" w:rsidRDefault="002F06E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14:paraId="1AE0E011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F9D3B7" w14:textId="40009B9B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090F4D" w14:paraId="287BECD8" w14:textId="77777777" w:rsidTr="00E241E2">
        <w:tc>
          <w:tcPr>
            <w:tcW w:w="3823" w:type="dxa"/>
          </w:tcPr>
          <w:p w14:paraId="7F6A994A" w14:textId="6ACBA89B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สุขภาวะด้านอารมณ์</w:t>
            </w:r>
          </w:p>
          <w:p w14:paraId="22103A1F" w14:textId="4589701C" w:rsidR="002809C7" w:rsidRDefault="002809C7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ความเพลิดเพลินและ</w:t>
            </w:r>
            <w:r w:rsidR="004F628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รักษาอารมณ์ที่ดี</w:t>
            </w:r>
          </w:p>
          <w:p w14:paraId="56844476" w14:textId="469F6815" w:rsidR="00090F4D" w:rsidRDefault="00090F4D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628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2809C7"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ลดความเหงาและสร้างความรู้สึกอยู่ร่วมกัน</w:t>
            </w:r>
          </w:p>
          <w:p w14:paraId="5210B0DD" w14:textId="18B27C29" w:rsidR="002809C7" w:rsidRDefault="002809C7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การเบี่ยงเบนจากวิกฤติ</w:t>
            </w:r>
            <w:r w:rsidR="004F628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ที่เป็นอยู่</w:t>
            </w:r>
          </w:p>
          <w:p w14:paraId="005C1E13" w14:textId="4C28B94F" w:rsidR="002809C7" w:rsidRDefault="002809C7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การปลดปล่อยและระบายอารมณ์ด้านลบ</w:t>
            </w:r>
          </w:p>
        </w:tc>
        <w:tc>
          <w:tcPr>
            <w:tcW w:w="966" w:type="dxa"/>
          </w:tcPr>
          <w:p w14:paraId="72D76111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5E1945C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06ACAF0D" w14:textId="052C2F7F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429B5F38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8FA6120" w14:textId="5DA0B74A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14:paraId="386E5436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8B3BC1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465D13DF" w14:textId="0B26BF2E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2DF6AE24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686CEAB0" w14:textId="6B8378D0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14:paraId="05FF5ADB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18C203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3.66</w:t>
            </w:r>
          </w:p>
          <w:p w14:paraId="5055B679" w14:textId="68810959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3.63</w:t>
            </w:r>
          </w:p>
          <w:p w14:paraId="4EDF71B6" w14:textId="00925652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3.62</w:t>
            </w:r>
          </w:p>
          <w:p w14:paraId="3574491D" w14:textId="4C760FE6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3.61</w:t>
            </w:r>
          </w:p>
        </w:tc>
        <w:tc>
          <w:tcPr>
            <w:tcW w:w="1128" w:type="dxa"/>
          </w:tcPr>
          <w:p w14:paraId="6204D042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AE54DC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1.11</w:t>
            </w:r>
          </w:p>
          <w:p w14:paraId="0984A4C7" w14:textId="395079AB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1.12</w:t>
            </w:r>
          </w:p>
          <w:p w14:paraId="1F48D0D9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1.09</w:t>
            </w:r>
          </w:p>
          <w:p w14:paraId="4925BBF2" w14:textId="21D4544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1.07</w:t>
            </w:r>
          </w:p>
        </w:tc>
        <w:tc>
          <w:tcPr>
            <w:tcW w:w="1117" w:type="dxa"/>
          </w:tcPr>
          <w:p w14:paraId="6C79DB15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288CC1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05196D3A" w14:textId="5F5862E5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593A405A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47A807A8" w14:textId="2901BF6D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7" w:type="dxa"/>
          </w:tcPr>
          <w:p w14:paraId="42061E8E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12D722" w14:textId="6F3C37DE" w:rsidR="002809C7" w:rsidRDefault="0040666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14:paraId="33EEC74B" w14:textId="5C4A21C7" w:rsidR="002809C7" w:rsidRDefault="0040666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14:paraId="16A94DAA" w14:textId="5EEA2C7E" w:rsidR="002809C7" w:rsidRDefault="0040666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14:paraId="143AA295" w14:textId="36E49758" w:rsidR="002809C7" w:rsidRDefault="0040666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14:paraId="078F1C5B" w14:textId="5B823C9D" w:rsidR="00154461" w:rsidRDefault="002809C7" w:rsidP="000716E1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</w:p>
    <w:p w14:paraId="5F8D1BB5" w14:textId="350B9C5D" w:rsidR="00410918" w:rsidRPr="00C15FD8" w:rsidRDefault="00410918" w:rsidP="001704E6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szCs w:val="28"/>
          <w:cs/>
        </w:rPr>
        <w:t>ตาราง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1704E6"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4B4F42">
        <w:rPr>
          <w:rFonts w:ascii="TH SarabunPSK" w:hAnsi="TH SarabunPSK" w:cs="TH SarabunPSK" w:hint="cs"/>
          <w:sz w:val="28"/>
          <w:szCs w:val="28"/>
          <w:cs/>
        </w:rPr>
        <w:t>ด้าน</w:t>
      </w:r>
      <w:r>
        <w:rPr>
          <w:rFonts w:ascii="TH SarabunPSK" w:hAnsi="TH SarabunPSK" w:cs="TH SarabunPSK" w:hint="cs"/>
          <w:sz w:val="28"/>
          <w:szCs w:val="28"/>
          <w:cs/>
        </w:rPr>
        <w:t>ดนตรีผู้ตอบแบบสอบถามคิดว่าการฟังเพลง ร้องเพลง เล่นดนตรี ดูคอนเสิร์ตรู้สึกผ่อนคลายอารมณ์หายเครียด</w:t>
      </w:r>
      <w:r w:rsidR="00C2638F">
        <w:rPr>
          <w:rFonts w:ascii="TH SarabunPSK" w:hAnsi="TH SarabunPSK" w:cs="TH SarabunPSK" w:hint="cs"/>
          <w:sz w:val="28"/>
          <w:szCs w:val="28"/>
          <w:cs/>
        </w:rPr>
        <w:t>ค่าเฉลี่ยสูงสุด</w:t>
      </w:r>
      <w:r>
        <w:rPr>
          <w:rFonts w:ascii="TH SarabunPSK" w:hAnsi="TH SarabunPSK" w:cs="TH SarabunPSK" w:hint="cs"/>
          <w:sz w:val="28"/>
          <w:szCs w:val="28"/>
          <w:cs/>
        </w:rPr>
        <w:t>อันดับหนึ่ง</w:t>
      </w:r>
      <w:r>
        <w:rPr>
          <w:rFonts w:ascii="TH SarabunPSK" w:hAnsi="TH SarabunPSK" w:cs="TH SarabunPSK"/>
          <w:sz w:val="28"/>
          <w:szCs w:val="28"/>
        </w:rPr>
        <w:t xml:space="preserve"> 3.98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คะแนน อันดับสอง</w:t>
      </w:r>
      <w:r>
        <w:rPr>
          <w:rFonts w:ascii="TH SarabunPSK" w:hAnsi="TH SarabunPSK" w:cs="TH SarabunPSK" w:hint="cs"/>
          <w:sz w:val="28"/>
          <w:szCs w:val="28"/>
          <w:cs/>
        </w:rPr>
        <w:t>ดนตรีมีความสำคัญด้านอารมณ์ในการทำงานค่าเฉลี่ย</w:t>
      </w:r>
      <w:r>
        <w:rPr>
          <w:rFonts w:ascii="TH SarabunPSK" w:hAnsi="TH SarabunPSK" w:cs="TH SarabunPSK"/>
          <w:sz w:val="28"/>
          <w:szCs w:val="28"/>
        </w:rPr>
        <w:t xml:space="preserve"> 3.69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คะแนน อันดับสาม</w:t>
      </w:r>
      <w:r>
        <w:rPr>
          <w:rFonts w:ascii="TH SarabunPSK" w:hAnsi="TH SarabunPSK" w:cs="TH SarabunPSK" w:hint="cs"/>
          <w:sz w:val="28"/>
          <w:szCs w:val="28"/>
          <w:cs/>
        </w:rPr>
        <w:t>มีข้อจำกัดในการฟังเพลง ร้องเพลง เล่นดนตรีดูคอนเสิร์ตในช่วงวิกฤต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>
        <w:rPr>
          <w:rFonts w:ascii="TH SarabunPSK" w:hAnsi="TH SarabunPSK" w:cs="TH SarabunPSK"/>
          <w:sz w:val="28"/>
          <w:szCs w:val="28"/>
        </w:rPr>
        <w:t>-19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ค่าเฉลี่ย</w:t>
      </w:r>
      <w:r>
        <w:rPr>
          <w:rFonts w:ascii="TH SarabunPSK" w:hAnsi="TH SarabunPSK" w:cs="TH SarabunPSK"/>
          <w:sz w:val="28"/>
          <w:szCs w:val="28"/>
        </w:rPr>
        <w:t xml:space="preserve"> 2.88</w:t>
      </w:r>
      <w:r w:rsidR="00324DD5">
        <w:rPr>
          <w:rFonts w:ascii="TH SarabunPSK" w:hAnsi="TH SarabunPSK" w:cs="TH SarabunPSK" w:hint="cs"/>
          <w:sz w:val="28"/>
          <w:szCs w:val="28"/>
          <w:cs/>
        </w:rPr>
        <w:t xml:space="preserve"> คะแนน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อันดับสี่</w:t>
      </w:r>
      <w:r>
        <w:rPr>
          <w:rFonts w:ascii="TH SarabunPSK" w:hAnsi="TH SarabunPSK" w:cs="TH SarabunPSK" w:hint="cs"/>
          <w:sz w:val="28"/>
          <w:szCs w:val="28"/>
          <w:cs/>
        </w:rPr>
        <w:t>มีความสามารถร้องเพลงและเล่นดนตรีได้ค่าเฉลี่ย</w:t>
      </w:r>
      <w:r>
        <w:rPr>
          <w:rFonts w:ascii="TH SarabunPSK" w:hAnsi="TH SarabunPSK" w:cs="TH SarabunPSK"/>
          <w:sz w:val="28"/>
          <w:szCs w:val="28"/>
        </w:rPr>
        <w:t xml:space="preserve"> 2.68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คะแนน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และสุดท้ายการจำกัดเสรีภาพในการทำกิจกรรมเกี่ยวกับดนตรีค่าเฉลี่ย </w:t>
      </w:r>
      <w:r>
        <w:rPr>
          <w:rFonts w:ascii="TH SarabunPSK" w:hAnsi="TH SarabunPSK" w:cs="TH SarabunPSK"/>
          <w:sz w:val="28"/>
          <w:szCs w:val="28"/>
        </w:rPr>
        <w:t>2.57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 xml:space="preserve">คะแนน </w:t>
      </w:r>
      <w:r>
        <w:rPr>
          <w:rFonts w:ascii="TH SarabunPSK" w:hAnsi="TH SarabunPSK" w:cs="TH SarabunPSK" w:hint="cs"/>
          <w:sz w:val="28"/>
          <w:szCs w:val="28"/>
          <w:cs/>
        </w:rPr>
        <w:t>ด้านการรับรู้ข่าวสาร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อันดับหนึ่งการ</w:t>
      </w:r>
      <w:r>
        <w:rPr>
          <w:rFonts w:ascii="TH SarabunPSK" w:hAnsi="TH SarabunPSK" w:cs="TH SarabunPSK" w:hint="cs"/>
          <w:sz w:val="28"/>
          <w:szCs w:val="28"/>
          <w:cs/>
        </w:rPr>
        <w:t>ปฏิบัติป้องกันล้างมือด้วยสบู่เจลแอลกอฮอล์เสมอค่าเฉลี่ย</w:t>
      </w:r>
      <w:r>
        <w:rPr>
          <w:rFonts w:ascii="TH SarabunPSK" w:hAnsi="TH SarabunPSK" w:cs="TH SarabunPSK"/>
          <w:sz w:val="28"/>
          <w:szCs w:val="28"/>
        </w:rPr>
        <w:t xml:space="preserve"> 4.33</w:t>
      </w:r>
      <w:r w:rsidR="00324DD5">
        <w:rPr>
          <w:rFonts w:ascii="TH SarabunPSK" w:hAnsi="TH SarabunPSK" w:cs="TH SarabunPSK" w:hint="cs"/>
          <w:sz w:val="28"/>
          <w:szCs w:val="28"/>
          <w:cs/>
        </w:rPr>
        <w:t xml:space="preserve"> คะแนน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อันดับสอง</w:t>
      </w:r>
      <w:r>
        <w:rPr>
          <w:rFonts w:ascii="TH SarabunPSK" w:hAnsi="TH SarabunPSK" w:cs="TH SarabunPSK" w:hint="cs"/>
          <w:sz w:val="28"/>
          <w:szCs w:val="28"/>
          <w:cs/>
        </w:rPr>
        <w:t>การหลีกเลี่ยงเดินทางเข้าพื้นที่เสี่ยงค่าเฉลี่ย</w:t>
      </w:r>
      <w:r>
        <w:rPr>
          <w:rFonts w:ascii="TH SarabunPSK" w:hAnsi="TH SarabunPSK" w:cs="TH SarabunPSK"/>
          <w:sz w:val="28"/>
          <w:szCs w:val="28"/>
        </w:rPr>
        <w:t xml:space="preserve"> 3.96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คะแนน อันดับสาม</w:t>
      </w:r>
      <w:r>
        <w:rPr>
          <w:rFonts w:ascii="TH SarabunPSK" w:hAnsi="TH SarabunPSK" w:cs="TH SarabunPSK" w:hint="cs"/>
          <w:sz w:val="28"/>
          <w:szCs w:val="28"/>
          <w:cs/>
        </w:rPr>
        <w:t>การติดตามข่าว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>
        <w:rPr>
          <w:rFonts w:ascii="TH SarabunPSK" w:hAnsi="TH SarabunPSK" w:cs="TH SarabunPSK"/>
          <w:sz w:val="28"/>
          <w:szCs w:val="28"/>
        </w:rPr>
        <w:t xml:space="preserve">-19 </w:t>
      </w:r>
      <w:r>
        <w:rPr>
          <w:rFonts w:ascii="TH SarabunPSK" w:hAnsi="TH SarabunPSK" w:cs="TH SarabunPSK" w:hint="cs"/>
          <w:sz w:val="28"/>
          <w:szCs w:val="28"/>
          <w:cs/>
        </w:rPr>
        <w:t>ช่องทางสื่อออนไลน์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การนำเสนอของ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ศบ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ค.ค่าเฉลี่ย </w:t>
      </w:r>
      <w:r>
        <w:rPr>
          <w:rFonts w:ascii="TH SarabunPSK" w:hAnsi="TH SarabunPSK" w:cs="TH SarabunPSK"/>
          <w:sz w:val="28"/>
          <w:szCs w:val="28"/>
        </w:rPr>
        <w:t>3.73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 xml:space="preserve">คะแนน </w:t>
      </w:r>
      <w:r>
        <w:rPr>
          <w:rFonts w:ascii="TH SarabunPSK" w:hAnsi="TH SarabunPSK" w:cs="TH SarabunPSK" w:hint="cs"/>
          <w:sz w:val="28"/>
          <w:szCs w:val="28"/>
          <w:cs/>
        </w:rPr>
        <w:t>ส่วนสุขภาวะทางอารมณ์ความคิดเห็นระดับปานกลางท</w:t>
      </w:r>
      <w:r w:rsidR="00F874B1">
        <w:rPr>
          <w:rFonts w:ascii="TH SarabunPSK" w:hAnsi="TH SarabunPSK" w:cs="TH SarabunPSK" w:hint="cs"/>
          <w:sz w:val="28"/>
          <w:szCs w:val="28"/>
          <w:cs/>
        </w:rPr>
        <w:t xml:space="preserve">ั้ง 4 </w:t>
      </w:r>
      <w:r>
        <w:rPr>
          <w:rFonts w:ascii="TH SarabunPSK" w:hAnsi="TH SarabunPSK" w:cs="TH SarabunPSK" w:hint="cs"/>
          <w:sz w:val="28"/>
          <w:szCs w:val="28"/>
          <w:cs/>
        </w:rPr>
        <w:t>องค์ประกอบโดย</w:t>
      </w:r>
      <w:r w:rsidRPr="009F3A2E">
        <w:rPr>
          <w:rFonts w:ascii="TH SarabunPSK" w:hAnsi="TH SarabunPSK" w:cs="TH SarabunPSK"/>
          <w:sz w:val="28"/>
          <w:szCs w:val="28"/>
          <w:cs/>
        </w:rPr>
        <w:t>ความเพลิดเพลินและรักษาอารมณ์ที่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ดีค่าเฉลี่ย </w:t>
      </w:r>
      <w:r>
        <w:rPr>
          <w:rFonts w:ascii="TH SarabunPSK" w:hAnsi="TH SarabunPSK" w:cs="TH SarabunPSK"/>
          <w:sz w:val="28"/>
          <w:szCs w:val="28"/>
        </w:rPr>
        <w:t>3.66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0F3D">
        <w:rPr>
          <w:rFonts w:ascii="TH SarabunPSK" w:hAnsi="TH SarabunPSK" w:cs="TH SarabunPSK" w:hint="cs"/>
          <w:sz w:val="28"/>
          <w:szCs w:val="28"/>
          <w:cs/>
        </w:rPr>
        <w:t xml:space="preserve">คะแนน </w:t>
      </w:r>
      <w:r w:rsidRPr="009F3A2E">
        <w:rPr>
          <w:rFonts w:ascii="TH SarabunPSK" w:hAnsi="TH SarabunPSK" w:cs="TH SarabunPSK"/>
          <w:sz w:val="28"/>
          <w:szCs w:val="28"/>
          <w:cs/>
        </w:rPr>
        <w:t>การลดความเหงาและการสร้างความรู้สึกอยู่ร่วมกัน</w:t>
      </w:r>
      <w:r>
        <w:rPr>
          <w:rFonts w:ascii="TH SarabunPSK" w:hAnsi="TH SarabunPSK" w:cs="TH SarabunPSK" w:hint="cs"/>
          <w:sz w:val="28"/>
          <w:szCs w:val="28"/>
          <w:cs/>
        </w:rPr>
        <w:t>ค่าเฉลี่ย</w:t>
      </w:r>
      <w:r>
        <w:rPr>
          <w:rFonts w:ascii="TH SarabunPSK" w:hAnsi="TH SarabunPSK" w:cs="TH SarabunPSK"/>
          <w:sz w:val="28"/>
          <w:szCs w:val="28"/>
        </w:rPr>
        <w:t xml:space="preserve"> 3.63</w:t>
      </w:r>
      <w:r w:rsidR="005C0F3D">
        <w:rPr>
          <w:rFonts w:ascii="TH SarabunPSK" w:hAnsi="TH SarabunPSK" w:cs="TH SarabunPSK" w:hint="cs"/>
          <w:sz w:val="28"/>
          <w:szCs w:val="28"/>
          <w:cs/>
        </w:rPr>
        <w:t xml:space="preserve"> คะแนน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การเบี่ยงเบนจากวิกฤติ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>
        <w:rPr>
          <w:rFonts w:ascii="TH SarabunPSK" w:hAnsi="TH SarabunPSK" w:cs="TH SarabunPSK"/>
          <w:sz w:val="28"/>
          <w:szCs w:val="28"/>
        </w:rPr>
        <w:t>3.62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0F3D">
        <w:rPr>
          <w:rFonts w:ascii="TH SarabunPSK" w:hAnsi="TH SarabunPSK" w:cs="TH SarabunPSK" w:hint="cs"/>
          <w:sz w:val="28"/>
          <w:szCs w:val="28"/>
          <w:cs/>
        </w:rPr>
        <w:t>คะแนน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F3A2E">
        <w:rPr>
          <w:rFonts w:ascii="TH SarabunPSK" w:hAnsi="TH SarabunPSK" w:cs="TH SarabunPSK"/>
          <w:sz w:val="28"/>
          <w:szCs w:val="28"/>
          <w:cs/>
        </w:rPr>
        <w:t>การปลดปล่อยและระบายอารมณ์ด้านลบ</w:t>
      </w:r>
      <w:r>
        <w:rPr>
          <w:rFonts w:ascii="TH SarabunPSK" w:hAnsi="TH SarabunPSK" w:cs="TH SarabunPSK" w:hint="cs"/>
          <w:sz w:val="28"/>
          <w:szCs w:val="28"/>
          <w:cs/>
        </w:rPr>
        <w:t>ค่าเฉลี่ย</w:t>
      </w:r>
      <w:r>
        <w:rPr>
          <w:rFonts w:ascii="TH SarabunPSK" w:hAnsi="TH SarabunPSK" w:cs="TH SarabunPSK"/>
          <w:sz w:val="28"/>
          <w:szCs w:val="28"/>
        </w:rPr>
        <w:t xml:space="preserve"> 3.61</w:t>
      </w:r>
      <w:r w:rsidR="005C0F3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74E4A381" w14:textId="5A891FCB" w:rsidR="00A2265B" w:rsidRDefault="001704E6" w:rsidP="00CA5400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F920BF" w:rsidRPr="00F920BF">
        <w:rPr>
          <w:rFonts w:ascii="TH SarabunPSK" w:hAnsi="TH SarabunPSK" w:cs="TH SarabunPSK" w:hint="cs"/>
          <w:sz w:val="28"/>
          <w:szCs w:val="28"/>
          <w:cs/>
        </w:rPr>
        <w:t>3.</w:t>
      </w:r>
      <w:r w:rsidR="006F4AB9" w:rsidRPr="00F920BF">
        <w:rPr>
          <w:rFonts w:ascii="TH SarabunPSK" w:hAnsi="TH SarabunPSK" w:cs="TH SarabunPSK" w:hint="cs"/>
          <w:sz w:val="28"/>
          <w:szCs w:val="28"/>
          <w:cs/>
        </w:rPr>
        <w:t>การวิเคราะห์แบบจำลองสมมการโครงสร้าง</w:t>
      </w:r>
      <w:r w:rsidR="003E010F" w:rsidRPr="00F920BF">
        <w:rPr>
          <w:rFonts w:ascii="TH SarabunPSK" w:hAnsi="TH SarabunPSK" w:cs="TH SarabunPSK"/>
          <w:sz w:val="28"/>
          <w:szCs w:val="28"/>
          <w:cs/>
        </w:rPr>
        <w:t>พฤติกรร</w:t>
      </w:r>
      <w:r w:rsidR="003E010F" w:rsidRPr="00F920BF">
        <w:rPr>
          <w:rFonts w:ascii="TH SarabunPSK" w:hAnsi="TH SarabunPSK" w:cs="TH SarabunPSK" w:hint="cs"/>
          <w:sz w:val="28"/>
          <w:szCs w:val="28"/>
          <w:cs/>
        </w:rPr>
        <w:t>มดนตรี</w:t>
      </w:r>
      <w:r w:rsidR="00B173D1" w:rsidRPr="00F920B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3E010F" w:rsidRPr="00F920BF">
        <w:rPr>
          <w:rFonts w:ascii="TH SarabunPSK" w:hAnsi="TH SarabunPSK" w:cs="TH SarabunPSK"/>
          <w:sz w:val="28"/>
          <w:szCs w:val="28"/>
          <w:cs/>
        </w:rPr>
        <w:t>การรับ</w:t>
      </w:r>
      <w:r w:rsidR="00910C5E" w:rsidRPr="00F920BF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3E010F" w:rsidRPr="00F920BF">
        <w:rPr>
          <w:rFonts w:ascii="TH SarabunPSK" w:hAnsi="TH SarabunPSK" w:cs="TH SarabunPSK"/>
          <w:sz w:val="28"/>
          <w:szCs w:val="28"/>
          <w:cs/>
        </w:rPr>
        <w:t>ข่าวสารที่</w:t>
      </w:r>
      <w:r w:rsidR="00B173D1" w:rsidRPr="00F920BF"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="003E010F" w:rsidRPr="00F920BF">
        <w:rPr>
          <w:rFonts w:ascii="TH SarabunPSK" w:hAnsi="TH SarabunPSK" w:cs="TH SarabunPSK"/>
          <w:sz w:val="28"/>
          <w:szCs w:val="28"/>
          <w:cs/>
        </w:rPr>
        <w:t>ต่อสุขภาวะทางอารมณ์</w:t>
      </w:r>
    </w:p>
    <w:p w14:paraId="19572371" w14:textId="5995A55B" w:rsidR="00CA5400" w:rsidRDefault="000D03B8" w:rsidP="000D03B8">
      <w:pPr>
        <w:tabs>
          <w:tab w:val="left" w:pos="272"/>
          <w:tab w:val="left" w:pos="709"/>
          <w:tab w:val="left" w:pos="1134"/>
        </w:tabs>
        <w:ind w:left="1276" w:firstLine="142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70DDC9" wp14:editId="5133EA87">
                <wp:simplePos x="0" y="0"/>
                <wp:positionH relativeFrom="column">
                  <wp:posOffset>2914015</wp:posOffset>
                </wp:positionH>
                <wp:positionV relativeFrom="paragraph">
                  <wp:posOffset>1245235</wp:posOffset>
                </wp:positionV>
                <wp:extent cx="457200" cy="188259"/>
                <wp:effectExtent l="0" t="0" r="0" b="25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8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15C4A" w14:textId="77777777" w:rsidR="000D03B8" w:rsidRPr="00B530A6" w:rsidRDefault="000D03B8" w:rsidP="000D03B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cs"/>
                                <w:sz w:val="11"/>
                                <w:szCs w:val="11"/>
                                <w:cs/>
                              </w:rPr>
                              <w:t>(13.591)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0DDC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29.45pt;margin-top:98.05pt;width:36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" fillcolor="white [3201]" stroked="f" strokeweight=".5pt">
                <v:textbox>
                  <w:txbxContent>
                    <w:p w14:paraId="10515C4A" w14:textId="77777777" w:rsidR="000D03B8" w:rsidRPr="00B530A6" w:rsidRDefault="000D03B8" w:rsidP="000D03B8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cs"/>
                          <w:sz w:val="11"/>
                          <w:szCs w:val="11"/>
                          <w:cs/>
                        </w:rPr>
                        <w:t>(13.591)</w:t>
                      </w:r>
                    </w:p>
                  </w:txbxContent>
                </v:textbox>
              </v:shape>
            </w:pict>
          </mc:Fallback>
        </mc:AlternateContent>
      </w:r>
      <w:r w:rsidR="00CA5400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661D25" wp14:editId="0C535AE5">
                <wp:simplePos x="0" y="0"/>
                <wp:positionH relativeFrom="column">
                  <wp:posOffset>2809558</wp:posOffset>
                </wp:positionH>
                <wp:positionV relativeFrom="paragraph">
                  <wp:posOffset>230505</wp:posOffset>
                </wp:positionV>
                <wp:extent cx="457200" cy="2305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E13D8" w14:textId="77777777" w:rsidR="00CA5400" w:rsidRPr="00B530A6" w:rsidRDefault="00CA5400" w:rsidP="00CA5400">
                            <w:pPr>
                              <w:rPr>
                                <w:rFonts w:ascii="TH SarabunPSK" w:hAnsi="TH SarabunPSK" w:cs="TH SarabunPSK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cs"/>
                                <w:sz w:val="11"/>
                                <w:szCs w:val="11"/>
                                <w:cs/>
                              </w:rPr>
                              <w:t>(13.148)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1D25" id="Text Box 36" o:spid="_x0000_s1027" type="#_x0000_t202" style="position:absolute;left:0;text-align:left;margin-left:221.25pt;margin-top:18.15pt;width:36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" fillcolor="white [3201]" stroked="f" strokeweight=".5pt">
                <v:textbox>
                  <w:txbxContent>
                    <w:p w14:paraId="694E13D8" w14:textId="77777777" w:rsidR="00CA5400" w:rsidRPr="00B530A6" w:rsidRDefault="00CA5400" w:rsidP="00CA5400">
                      <w:pPr>
                        <w:rPr>
                          <w:rFonts w:ascii="TH SarabunPSK" w:hAnsi="TH SarabunPSK" w:cs="TH SarabunPSK"/>
                          <w:sz w:val="11"/>
                          <w:szCs w:val="11"/>
                        </w:rPr>
                      </w:pPr>
                      <w:r>
                        <w:rPr>
                          <w:rFonts w:hint="cs"/>
                          <w:sz w:val="11"/>
                          <w:szCs w:val="11"/>
                          <w:cs/>
                        </w:rPr>
                        <w:t>(13.148)</w:t>
                      </w:r>
                    </w:p>
                  </w:txbxContent>
                </v:textbox>
              </v:shape>
            </w:pict>
          </mc:Fallback>
        </mc:AlternateContent>
      </w:r>
      <w:r w:rsidR="00CA5400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C9246" wp14:editId="49D1262E">
                <wp:simplePos x="0" y="0"/>
                <wp:positionH relativeFrom="column">
                  <wp:posOffset>1692910</wp:posOffset>
                </wp:positionH>
                <wp:positionV relativeFrom="paragraph">
                  <wp:posOffset>699770</wp:posOffset>
                </wp:positionV>
                <wp:extent cx="421005" cy="21653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B8886" w14:textId="77777777" w:rsidR="00CA5400" w:rsidRPr="00B530A6" w:rsidRDefault="00CA5400" w:rsidP="00CA540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cs"/>
                                <w:sz w:val="11"/>
                                <w:szCs w:val="11"/>
                                <w:cs/>
                              </w:rPr>
                              <w:t>(8.832)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9246" id="Text Box 35" o:spid="_x0000_s1028" type="#_x0000_t202" style="position:absolute;left:0;text-align:left;margin-left:133.3pt;margin-top:55.1pt;width:33.15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" fillcolor="white [3201]" stroked="f" strokeweight=".5pt">
                <v:textbox>
                  <w:txbxContent>
                    <w:p w14:paraId="60DB8886" w14:textId="77777777" w:rsidR="00CA5400" w:rsidRPr="00B530A6" w:rsidRDefault="00CA5400" w:rsidP="00CA5400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cs"/>
                          <w:sz w:val="11"/>
                          <w:szCs w:val="11"/>
                          <w:cs/>
                        </w:rPr>
                        <w:t>(8.832)</w:t>
                      </w:r>
                    </w:p>
                  </w:txbxContent>
                </v:textbox>
              </v:shape>
            </w:pict>
          </mc:Fallback>
        </mc:AlternateContent>
      </w:r>
      <w:r w:rsidR="00CA5400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1E1F31B7" wp14:editId="6DEAFCBD">
            <wp:extent cx="3485860" cy="19328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728" cy="198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6E30" w14:textId="75995C7C" w:rsidR="004B4F42" w:rsidRDefault="004B4F42" w:rsidP="004C5129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ind w:right="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ภาพ</w:t>
      </w:r>
      <w:r w:rsidR="00533802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1 </w:t>
      </w:r>
      <w:r w:rsidR="00B23ABA">
        <w:rPr>
          <w:rFonts w:ascii="TH SarabunPSK" w:hAnsi="TH SarabunPSK" w:cs="TH SarabunPSK" w:hint="cs"/>
          <w:sz w:val="28"/>
          <w:szCs w:val="28"/>
          <w:cs/>
        </w:rPr>
        <w:t>แสดง</w:t>
      </w:r>
      <w:r>
        <w:rPr>
          <w:rFonts w:ascii="TH SarabunPSK" w:hAnsi="TH SarabunPSK" w:cs="TH SarabunPSK" w:hint="cs"/>
          <w:sz w:val="28"/>
          <w:szCs w:val="28"/>
          <w:cs/>
        </w:rPr>
        <w:t>ผล</w:t>
      </w:r>
      <w:r w:rsidRPr="00F920BF">
        <w:rPr>
          <w:rFonts w:ascii="TH SarabunPSK" w:hAnsi="TH SarabunPSK" w:cs="TH SarabunPSK" w:hint="cs"/>
          <w:sz w:val="28"/>
          <w:szCs w:val="28"/>
          <w:cs/>
        </w:rPr>
        <w:t>การวิเคราะห์แบบจำลองสมมการโครงสร้าง</w:t>
      </w:r>
    </w:p>
    <w:p w14:paraId="64B9EA0D" w14:textId="77777777" w:rsidR="00931D15" w:rsidRDefault="00931D15" w:rsidP="004C5129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ind w:right="4"/>
        <w:rPr>
          <w:rFonts w:ascii="TH SarabunPSK" w:hAnsi="TH SarabunPSK" w:cs="TH SarabunPSK"/>
          <w:sz w:val="28"/>
          <w:szCs w:val="28"/>
        </w:rPr>
      </w:pPr>
    </w:p>
    <w:p w14:paraId="136AAF1C" w14:textId="743A6229" w:rsidR="00931D15" w:rsidRDefault="00CA5400" w:rsidP="000D03B8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ภาพ </w:t>
      </w:r>
      <w:r w:rsidRPr="009F3A2E">
        <w:rPr>
          <w:rFonts w:ascii="TH SarabunPSK" w:hAnsi="TH SarabunPSK" w:cs="TH SarabunPSK"/>
          <w:sz w:val="28"/>
          <w:szCs w:val="28"/>
        </w:rPr>
        <w:t>1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23ABA">
        <w:rPr>
          <w:rFonts w:ascii="TH SarabunPSK" w:hAnsi="TH SarabunPSK" w:cs="TH SarabunPSK" w:hint="cs"/>
          <w:sz w:val="28"/>
          <w:szCs w:val="28"/>
          <w:cs/>
        </w:rPr>
        <w:t>อธิบายได้ว่า</w:t>
      </w:r>
      <w:r>
        <w:rPr>
          <w:rFonts w:ascii="TH SarabunPSK" w:hAnsi="TH SarabunPSK" w:cs="TH SarabunPSK" w:hint="cs"/>
          <w:sz w:val="28"/>
          <w:szCs w:val="28"/>
          <w:cs/>
        </w:rPr>
        <w:t>แบบจำลองสมการโครงสร้างโดยรวม</w:t>
      </w:r>
      <w:r w:rsidR="00B23ABA">
        <w:rPr>
          <w:rFonts w:ascii="TH SarabunPSK" w:hAnsi="TH SarabunPSK" w:cs="TH SarabunPSK" w:hint="cs"/>
          <w:sz w:val="28"/>
          <w:szCs w:val="28"/>
          <w:cs/>
        </w:rPr>
        <w:t>มี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การ </w:t>
      </w:r>
      <w:r>
        <w:rPr>
          <w:rFonts w:ascii="TH SarabunPSK" w:hAnsi="TH SarabunPSK" w:cs="TH SarabunPSK"/>
          <w:sz w:val="28"/>
          <w:szCs w:val="28"/>
        </w:rPr>
        <w:t>Bootstrap quantile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ของตนเองจำนวน </w:t>
      </w:r>
      <w:r>
        <w:rPr>
          <w:rFonts w:ascii="TH SarabunPSK" w:hAnsi="TH SarabunPSK" w:cs="TH SarabunPSK"/>
          <w:sz w:val="28"/>
          <w:szCs w:val="28"/>
        </w:rPr>
        <w:t xml:space="preserve">999 attempts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พบค่า </w:t>
      </w:r>
      <w:r>
        <w:rPr>
          <w:rFonts w:ascii="TH SarabunPSK" w:hAnsi="TH SarabunPSK" w:cs="TH SarabunPSK"/>
          <w:sz w:val="28"/>
          <w:szCs w:val="28"/>
        </w:rPr>
        <w:t xml:space="preserve">SRMR, 0.071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น้อยกว่า </w:t>
      </w:r>
      <w:r>
        <w:rPr>
          <w:rFonts w:ascii="TH SarabunPSK" w:hAnsi="TH SarabunPSK" w:cs="TH SarabunPSK"/>
          <w:sz w:val="28"/>
          <w:szCs w:val="28"/>
        </w:rPr>
        <w:t xml:space="preserve">95% </w:t>
      </w:r>
      <w:r w:rsidR="00B23ABA">
        <w:rPr>
          <w:rFonts w:ascii="TH SarabunPSK" w:hAnsi="TH SarabunPSK" w:cs="TH SarabunPSK" w:hint="cs"/>
          <w:sz w:val="28"/>
          <w:szCs w:val="28"/>
          <w:cs/>
        </w:rPr>
        <w:t>แสดงให้เห็นว่า</w:t>
      </w:r>
      <w:r>
        <w:rPr>
          <w:rFonts w:ascii="TH SarabunPSK" w:hAnsi="TH SarabunPSK" w:cs="TH SarabunPSK" w:hint="cs"/>
          <w:sz w:val="28"/>
          <w:szCs w:val="28"/>
          <w:cs/>
        </w:rPr>
        <w:t>แบบจำลองมีคุณภาพ</w:t>
      </w:r>
      <w:r>
        <w:rPr>
          <w:rFonts w:ascii="TH SarabunPSK" w:hAnsi="TH SarabunPSK" w:cs="TH SarabunPSK"/>
          <w:sz w:val="28"/>
          <w:szCs w:val="28"/>
        </w:rPr>
        <w:t xml:space="preserve"> (Fit) </w:t>
      </w:r>
      <w:r>
        <w:rPr>
          <w:rFonts w:ascii="TH SarabunPSK" w:hAnsi="TH SarabunPSK" w:cs="TH SarabunPSK" w:hint="cs"/>
          <w:sz w:val="28"/>
          <w:szCs w:val="28"/>
          <w:cs/>
        </w:rPr>
        <w:t>สามารถอธิบายข้อมูลได้กระจ่าง</w:t>
      </w:r>
      <w:r w:rsidR="000D03B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ตัวเลขบนเส้นโยง </w:t>
      </w:r>
      <w:r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vertAlign w:val="subscript"/>
        </w:rPr>
        <w:t>1-14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หมายถึงค่าน้ำหนักของตัวชี้วัด (</w:t>
      </w:r>
      <w:r>
        <w:rPr>
          <w:rFonts w:ascii="TH SarabunPSK" w:hAnsi="TH SarabunPSK" w:cs="TH SarabunPSK"/>
          <w:sz w:val="28"/>
          <w:szCs w:val="28"/>
        </w:rPr>
        <w:t xml:space="preserve">indicator loading) </w:t>
      </w:r>
      <w:r>
        <w:rPr>
          <w:rFonts w:ascii="TH SarabunPSK" w:hAnsi="TH SarabunPSK" w:cs="TH SarabunPSK" w:hint="cs"/>
          <w:sz w:val="28"/>
          <w:szCs w:val="28"/>
          <w:cs/>
        </w:rPr>
        <w:t>ตัวเลขในวงเล็บคือค่าน้ำหนักการถดถอย (t-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stat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533802">
        <w:rPr>
          <w:rFonts w:ascii="TH SarabunPSK" w:hAnsi="TH SarabunPSK" w:cs="TH SarabunPSK" w:hint="cs"/>
          <w:sz w:val="28"/>
          <w:szCs w:val="28"/>
          <w:cs/>
        </w:rPr>
        <w:t>รูป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ในวงรีหมายถึง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>มีลักษณะเป็นนามธรรมต้องอาศัยตัวชี</w:t>
      </w:r>
      <w:r w:rsidR="00324DD5">
        <w:rPr>
          <w:rFonts w:ascii="TH SarabunPSK" w:hAnsi="TH SarabunPSK" w:cs="TH SarabunPSK" w:hint="cs"/>
          <w:sz w:val="28"/>
          <w:szCs w:val="28"/>
          <w:cs/>
        </w:rPr>
        <w:t>้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วัด ตัวเลขบนเส้นโยงระหว่าง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ด้วยกันหมายถึงค่าสัมประสิทธิ์เส้นทางและตัวเลขใต้ </w:t>
      </w:r>
      <w:r>
        <w:rPr>
          <w:rFonts w:ascii="TH SarabunPSK" w:hAnsi="TH SarabunPSK" w:cs="TH SarabunPSK"/>
          <w:sz w:val="28"/>
          <w:szCs w:val="28"/>
        </w:rPr>
        <w:t xml:space="preserve">endogenous 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ในรูปวงรีหมายถึง </w:t>
      </w:r>
      <w:r>
        <w:rPr>
          <w:rFonts w:ascii="TH SarabunPSK" w:hAnsi="TH SarabunPSK" w:cs="TH SarabunPSK"/>
          <w:sz w:val="28"/>
          <w:szCs w:val="28"/>
        </w:rPr>
        <w:t>R</w:t>
      </w:r>
      <w:r w:rsidRPr="002A195C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  <w:vertAlign w:val="superscript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คือค่าความสัมพันธ์ระหว่าตัวแปรทำนาย ภาพนี้ผ่านการปรับปรุงโดยการตัด </w:t>
      </w:r>
      <w:r>
        <w:rPr>
          <w:rFonts w:ascii="TH SarabunPSK" w:hAnsi="TH SarabunPSK" w:cs="TH SarabunPSK"/>
          <w:sz w:val="28"/>
          <w:szCs w:val="28"/>
        </w:rPr>
        <w:t>indicator X</w:t>
      </w:r>
      <w:r w:rsidRPr="002A20A3">
        <w:rPr>
          <w:rFonts w:ascii="TH SarabunPSK" w:hAnsi="TH SarabunPSK" w:cs="TH SarabunPSK"/>
          <w:sz w:val="28"/>
          <w:szCs w:val="28"/>
          <w:vertAlign w:val="subscript"/>
        </w:rPr>
        <w:t>4</w:t>
      </w:r>
      <w:r>
        <w:rPr>
          <w:rFonts w:ascii="TH SarabunPSK" w:hAnsi="TH SarabunPSK" w:cs="TH SarabunPSK"/>
          <w:sz w:val="28"/>
          <w:szCs w:val="28"/>
        </w:rPr>
        <w:t>, X</w:t>
      </w:r>
      <w:r w:rsidRPr="002A20A3">
        <w:rPr>
          <w:rFonts w:ascii="TH SarabunPSK" w:hAnsi="TH SarabunPSK" w:cs="TH SarabunPSK"/>
          <w:sz w:val="28"/>
          <w:szCs w:val="28"/>
          <w:vertAlign w:val="subscript"/>
        </w:rPr>
        <w:t>7</w:t>
      </w:r>
      <w:r>
        <w:rPr>
          <w:rFonts w:ascii="TH SarabunPSK" w:hAnsi="TH SarabunPSK" w:cs="TH SarabunPSK"/>
          <w:sz w:val="28"/>
          <w:szCs w:val="28"/>
          <w:vertAlign w:val="subscript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ที่มีค่าไม่ถึง </w:t>
      </w:r>
      <w:r>
        <w:rPr>
          <w:rFonts w:ascii="TH SarabunPSK" w:hAnsi="TH SarabunPSK" w:cs="TH SarabunPSK"/>
          <w:sz w:val="28"/>
          <w:szCs w:val="28"/>
        </w:rPr>
        <w:t xml:space="preserve">0.50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ออกไป (มนตรี พิริยะกุล, </w:t>
      </w:r>
      <w:r>
        <w:rPr>
          <w:rFonts w:ascii="TH SarabunPSK" w:hAnsi="TH SarabunPSK" w:cs="TH SarabunPSK"/>
          <w:sz w:val="28"/>
          <w:szCs w:val="28"/>
        </w:rPr>
        <w:t xml:space="preserve">2562)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และจากภาพจะเห็นได้ว่า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การรับรู้ข่าวสาร (</w:t>
      </w:r>
      <w:r>
        <w:rPr>
          <w:rFonts w:ascii="TH SarabunPSK" w:hAnsi="TH SarabunPSK" w:cs="TH SarabunPSK"/>
          <w:sz w:val="28"/>
          <w:szCs w:val="28"/>
        </w:rPr>
        <w:t>INFOAWA</w:t>
      </w:r>
      <w:r w:rsidR="00324DD5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มีบทบาทสำคัญ</w:t>
      </w:r>
      <w:r w:rsidR="00FB530D">
        <w:rPr>
          <w:rFonts w:ascii="TH SarabunPSK" w:hAnsi="TH SarabunPSK" w:cs="TH SarabunPSK" w:hint="cs"/>
          <w:sz w:val="28"/>
          <w:szCs w:val="28"/>
          <w:cs/>
        </w:rPr>
        <w:t>และอิทธิพล</w:t>
      </w:r>
      <w:r>
        <w:rPr>
          <w:rFonts w:ascii="TH SarabunPSK" w:hAnsi="TH SarabunPSK" w:cs="TH SarabunPSK" w:hint="cs"/>
          <w:sz w:val="28"/>
          <w:szCs w:val="28"/>
          <w:cs/>
        </w:rPr>
        <w:t>สูงต่อ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สุขภาวะทางอารมณ์ (</w:t>
      </w:r>
      <w:r>
        <w:rPr>
          <w:rFonts w:ascii="TH SarabunPSK" w:hAnsi="TH SarabunPSK" w:cs="TH SarabunPSK"/>
          <w:sz w:val="28"/>
          <w:szCs w:val="28"/>
        </w:rPr>
        <w:t>EMOWEL</w:t>
      </w:r>
      <w:r w:rsidR="00324DD5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ทั้งทางตรงและทางอ้อม</w:t>
      </w:r>
      <w:r w:rsidR="00FB530D">
        <w:rPr>
          <w:rFonts w:ascii="TH SarabunPSK" w:hAnsi="TH SarabunPSK" w:cs="TH SarabunPSK" w:hint="cs"/>
          <w:sz w:val="28"/>
          <w:szCs w:val="28"/>
          <w:cs/>
        </w:rPr>
        <w:t>ถึงร้อยละ 59.30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530D">
        <w:rPr>
          <w:rFonts w:ascii="TH SarabunPSK" w:hAnsi="TH SarabunPSK" w:cs="TH SarabunPSK" w:hint="cs"/>
          <w:sz w:val="28"/>
          <w:szCs w:val="28"/>
          <w:cs/>
        </w:rPr>
        <w:t>และการรับรู้ข่าวสาร (INFOAWA) ยังมีอิทธิพลทางตรงต่อ</w:t>
      </w:r>
      <w:r>
        <w:rPr>
          <w:rFonts w:ascii="TH SarabunPSK" w:hAnsi="TH SarabunPSK" w:cs="TH SarabunPSK" w:hint="cs"/>
          <w:sz w:val="28"/>
          <w:szCs w:val="28"/>
          <w:cs/>
        </w:rPr>
        <w:t>ส่วน</w:t>
      </w:r>
      <w:r w:rsidR="0065367E">
        <w:rPr>
          <w:rFonts w:ascii="TH SarabunPSK" w:hAnsi="TH SarabunPSK" w:cs="TH SarabunPSK" w:hint="cs"/>
          <w:sz w:val="28"/>
          <w:szCs w:val="28"/>
          <w:cs/>
        </w:rPr>
        <w:t>พฤติกรรมดนตรี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5367E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MUBEHA</w:t>
      </w:r>
      <w:r w:rsidR="0065367E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FB530D">
        <w:rPr>
          <w:rFonts w:ascii="TH SarabunPSK" w:hAnsi="TH SarabunPSK" w:cs="TH SarabunPSK" w:hint="cs"/>
          <w:sz w:val="28"/>
          <w:szCs w:val="28"/>
          <w:cs/>
        </w:rPr>
        <w:t>ถึงรอยละ 19.70 และพฤติกรรมดนตรียัง</w:t>
      </w:r>
      <w:r>
        <w:rPr>
          <w:rFonts w:ascii="TH SarabunPSK" w:hAnsi="TH SarabunPSK" w:cs="TH SarabunPSK" w:hint="cs"/>
          <w:sz w:val="28"/>
          <w:szCs w:val="28"/>
          <w:cs/>
        </w:rPr>
        <w:t>เป็นสะพานเชื่อมต่อที่สำคัญ</w:t>
      </w:r>
      <w:r w:rsidR="000D03B8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FB530D">
        <w:rPr>
          <w:rFonts w:ascii="TH SarabunPSK" w:hAnsi="TH SarabunPSK" w:cs="TH SarabunPSK" w:hint="cs"/>
          <w:sz w:val="28"/>
          <w:szCs w:val="28"/>
          <w:cs/>
        </w:rPr>
        <w:t>การรับรู้ข่าวสาร(</w:t>
      </w:r>
      <w:r w:rsidR="000D03B8">
        <w:rPr>
          <w:rFonts w:ascii="TH SarabunPSK" w:hAnsi="TH SarabunPSK" w:cs="TH SarabunPSK" w:hint="cs"/>
          <w:sz w:val="28"/>
          <w:szCs w:val="28"/>
          <w:cs/>
        </w:rPr>
        <w:t>INFOAWA</w:t>
      </w:r>
      <w:r w:rsidR="00FB530D">
        <w:rPr>
          <w:rFonts w:ascii="TH SarabunPSK" w:hAnsi="TH SarabunPSK" w:cs="TH SarabunPSK" w:hint="cs"/>
          <w:sz w:val="28"/>
          <w:szCs w:val="28"/>
          <w:cs/>
        </w:rPr>
        <w:t>)</w:t>
      </w:r>
      <w:r w:rsidR="000D03B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530D">
        <w:rPr>
          <w:rFonts w:ascii="TH SarabunPSK" w:hAnsi="TH SarabunPSK" w:cs="TH SarabunPSK" w:hint="cs"/>
          <w:sz w:val="28"/>
          <w:szCs w:val="28"/>
          <w:cs/>
        </w:rPr>
        <w:t xml:space="preserve">ไปยังสุขภาวะทางอารมณ์ (EMOWEL) </w:t>
      </w:r>
      <w:r>
        <w:rPr>
          <w:rFonts w:ascii="TH SarabunPSK" w:hAnsi="TH SarabunPSK" w:cs="TH SarabunPSK" w:hint="cs"/>
          <w:sz w:val="28"/>
          <w:szCs w:val="28"/>
          <w:cs/>
        </w:rPr>
        <w:t>ในสมมการนี้</w:t>
      </w:r>
    </w:p>
    <w:p w14:paraId="7CA0B848" w14:textId="1C25E121" w:rsidR="001E0760" w:rsidRDefault="001E0760" w:rsidP="000D03B8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ตาราง </w:t>
      </w:r>
      <w:r w:rsidR="00413F0F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73FE9">
        <w:rPr>
          <w:rFonts w:ascii="TH SarabunPSK" w:hAnsi="TH SarabunPSK" w:cs="TH SarabunPSK" w:hint="cs"/>
          <w:sz w:val="28"/>
          <w:szCs w:val="28"/>
          <w:cs/>
        </w:rPr>
        <w:t>แสดง</w:t>
      </w:r>
      <w:r>
        <w:rPr>
          <w:rFonts w:ascii="TH SarabunPSK" w:hAnsi="TH SarabunPSK" w:cs="TH SarabunPSK" w:hint="cs"/>
          <w:sz w:val="28"/>
          <w:szCs w:val="28"/>
          <w:cs/>
        </w:rPr>
        <w:t>ผลวิเคราะห์ตาม</w:t>
      </w:r>
      <w:r w:rsidR="00373FE9">
        <w:rPr>
          <w:rFonts w:ascii="TH SarabunPSK" w:hAnsi="TH SarabunPSK" w:cs="TH SarabunPSK" w:hint="cs"/>
          <w:sz w:val="28"/>
          <w:szCs w:val="28"/>
          <w:cs/>
        </w:rPr>
        <w:t>ข้อ</w:t>
      </w:r>
      <w:r>
        <w:rPr>
          <w:rFonts w:ascii="TH SarabunPSK" w:hAnsi="TH SarabunPSK" w:cs="TH SarabunPSK" w:hint="cs"/>
          <w:sz w:val="28"/>
          <w:szCs w:val="28"/>
          <w:cs/>
        </w:rPr>
        <w:t>สมมติฐาน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1275"/>
      </w:tblGrid>
      <w:tr w:rsidR="001E0760" w14:paraId="2EF5A607" w14:textId="77777777" w:rsidTr="00B4472B">
        <w:tc>
          <w:tcPr>
            <w:tcW w:w="5807" w:type="dxa"/>
          </w:tcPr>
          <w:p w14:paraId="088F5C89" w14:textId="5815593D" w:rsidR="001E0760" w:rsidRDefault="00F874B1" w:rsidP="00F874B1">
            <w:pPr>
              <w:tabs>
                <w:tab w:val="left" w:pos="272"/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</w:t>
            </w:r>
            <w:r w:rsidR="001E0760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สมมติฐาน</w:t>
            </w:r>
          </w:p>
        </w:tc>
        <w:tc>
          <w:tcPr>
            <w:tcW w:w="1134" w:type="dxa"/>
          </w:tcPr>
          <w:p w14:paraId="7EDDAC7D" w14:textId="1EAA773C" w:rsidR="001E0760" w:rsidRDefault="001E0760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Coefficient</w:t>
            </w:r>
            <w:proofErr w:type="spellEnd"/>
          </w:p>
        </w:tc>
        <w:tc>
          <w:tcPr>
            <w:tcW w:w="1134" w:type="dxa"/>
          </w:tcPr>
          <w:p w14:paraId="192F2482" w14:textId="1B2AF327" w:rsidR="001E0760" w:rsidRDefault="001E0760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t-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stat</w:t>
            </w:r>
            <w:proofErr w:type="spellEnd"/>
          </w:p>
        </w:tc>
        <w:tc>
          <w:tcPr>
            <w:tcW w:w="1275" w:type="dxa"/>
          </w:tcPr>
          <w:p w14:paraId="409854AF" w14:textId="3F8BF3D0" w:rsidR="001E0760" w:rsidRDefault="001E0760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ผลการศึกษา</w:t>
            </w:r>
          </w:p>
        </w:tc>
      </w:tr>
      <w:tr w:rsidR="001E0760" w14:paraId="2BDBF0E5" w14:textId="77777777" w:rsidTr="00B4472B">
        <w:tc>
          <w:tcPr>
            <w:tcW w:w="5807" w:type="dxa"/>
          </w:tcPr>
          <w:p w14:paraId="781471A3" w14:textId="77777777" w:rsidR="001E0760" w:rsidRDefault="001E0760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H</w:t>
            </w:r>
            <w:r w:rsidRPr="001E0760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 xml:space="preserve"> </w:t>
            </w:r>
            <w:r w:rsidRPr="001E076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รับรู้ข่าวสาร</w:t>
            </w:r>
            <w:r w:rsidR="00B4472B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มีอิทธิพลต่อสุขภาวะทางอารมณ์</w:t>
            </w:r>
          </w:p>
          <w:p w14:paraId="737001E6" w14:textId="77777777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H</w:t>
            </w:r>
            <w:r w:rsidRPr="00B4472B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 xml:space="preserve"> </w:t>
            </w:r>
            <w:r w:rsidRPr="00B4472B"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ารรับรู้ข่าวสารมีอิทธิพลต่อพฤติกรรมดนตรี</w:t>
            </w:r>
          </w:p>
          <w:p w14:paraId="20EF15F7" w14:textId="15B5BD46" w:rsidR="00B4472B" w:rsidRP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H</w:t>
            </w:r>
            <w:r w:rsidRPr="00B4472B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 xml:space="preserve"> </w:t>
            </w:r>
            <w:r w:rsidRPr="00B4472B"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ิกรรมดนตรีมีอิทธิพลต่อสุขภาวะทางอารมณ์</w:t>
            </w:r>
          </w:p>
        </w:tc>
        <w:tc>
          <w:tcPr>
            <w:tcW w:w="1134" w:type="dxa"/>
          </w:tcPr>
          <w:p w14:paraId="2AFA8C3C" w14:textId="77777777" w:rsidR="001E0760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0.318</w:t>
            </w:r>
          </w:p>
          <w:p w14:paraId="16332FA9" w14:textId="77777777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0.443</w:t>
            </w:r>
          </w:p>
          <w:p w14:paraId="0F2A59C8" w14:textId="5EEEE330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0.575</w:t>
            </w:r>
          </w:p>
        </w:tc>
        <w:tc>
          <w:tcPr>
            <w:tcW w:w="1134" w:type="dxa"/>
          </w:tcPr>
          <w:p w14:paraId="149991C2" w14:textId="77777777" w:rsidR="001E0760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13.148</w:t>
            </w:r>
          </w:p>
          <w:p w14:paraId="0D08A2D2" w14:textId="475CB6CA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8.832</w:t>
            </w:r>
          </w:p>
          <w:p w14:paraId="66C31835" w14:textId="05ECB7CC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13.591</w:t>
            </w:r>
          </w:p>
        </w:tc>
        <w:tc>
          <w:tcPr>
            <w:tcW w:w="1275" w:type="dxa"/>
          </w:tcPr>
          <w:p w14:paraId="2836CBEE" w14:textId="77777777" w:rsidR="001E0760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ยอมรับ</w:t>
            </w:r>
          </w:p>
          <w:p w14:paraId="53BD634A" w14:textId="77777777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ยอมรับ</w:t>
            </w:r>
          </w:p>
          <w:p w14:paraId="65849F30" w14:textId="3F7E1D79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ยอมรับ</w:t>
            </w:r>
          </w:p>
        </w:tc>
      </w:tr>
    </w:tbl>
    <w:p w14:paraId="7A9AFB57" w14:textId="4EE07FD8" w:rsidR="00413F0F" w:rsidRDefault="00B4472B" w:rsidP="00C93767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ตาราง </w:t>
      </w:r>
      <w:r w:rsidR="00413F0F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การรับรู้ข่าวสารมีอิทธิพล</w:t>
      </w:r>
      <w:r w:rsidR="00413F0F">
        <w:rPr>
          <w:rFonts w:ascii="TH SarabunPSK" w:hAnsi="TH SarabunPSK" w:cs="TH SarabunPSK" w:hint="cs"/>
          <w:sz w:val="28"/>
          <w:szCs w:val="28"/>
          <w:cs/>
        </w:rPr>
        <w:t>ทางตรงและทางอ้อม</w:t>
      </w:r>
      <w:r>
        <w:rPr>
          <w:rFonts w:ascii="TH SarabunPSK" w:hAnsi="TH SarabunPSK" w:cs="TH SarabunPSK" w:hint="cs"/>
          <w:sz w:val="28"/>
          <w:szCs w:val="28"/>
          <w:cs/>
        </w:rPr>
        <w:t>ต่อสุขภาวะทางอารมณ์</w:t>
      </w:r>
      <w:r w:rsidR="00413F0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การรับรู้ข่าวสารมีอิทธิพลทางตรงต่อพฤติกรรมดนตรีและพฤติกรรมดนตรีมีอิทธิพลทางตรงต่อสุขภาวะทางอารมณ์ของประชาชนในเขตกรุงเทพมหานคร</w:t>
      </w:r>
    </w:p>
    <w:p w14:paraId="7B1080B8" w14:textId="77777777" w:rsidR="00931D15" w:rsidRPr="00C93767" w:rsidRDefault="00931D15" w:rsidP="00C93767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</w:p>
    <w:p w14:paraId="19CB01CE" w14:textId="4CCEB34A" w:rsidR="00412AC6" w:rsidRDefault="00A2265B" w:rsidP="004B4F42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ตาราง </w:t>
      </w:r>
      <w:r w:rsidR="00C93767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73FE9">
        <w:rPr>
          <w:rFonts w:ascii="TH SarabunPSK" w:hAnsi="TH SarabunPSK" w:cs="TH SarabunPSK" w:hint="cs"/>
          <w:sz w:val="28"/>
          <w:szCs w:val="28"/>
          <w:cs/>
        </w:rPr>
        <w:t>แสดงผลวิเคราะห์ค่า</w:t>
      </w:r>
      <w:r>
        <w:rPr>
          <w:rFonts w:ascii="TH SarabunPSK" w:hAnsi="TH SarabunPSK" w:cs="TH SarabunPSK" w:hint="cs"/>
          <w:sz w:val="28"/>
          <w:szCs w:val="28"/>
          <w:cs/>
        </w:rPr>
        <w:t>อิทธิพลปัจจัยเชิงสาเหตุที่มีผลต่อตัวแปรตาม</w:t>
      </w:r>
      <w:r w:rsidR="004B4F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4F42">
        <w:rPr>
          <w:rFonts w:ascii="TH SarabunPSK" w:hAnsi="TH SarabunPSK" w:cs="TH SarabunPSK"/>
          <w:sz w:val="28"/>
          <w:szCs w:val="28"/>
        </w:rPr>
        <w:t xml:space="preserve">*** </w:t>
      </w:r>
      <w:r w:rsidR="004B4F42">
        <w:rPr>
          <w:rFonts w:ascii="TH SarabunPSK" w:hAnsi="TH SarabunPSK" w:cs="TH SarabunPSK" w:hint="cs"/>
          <w:sz w:val="28"/>
          <w:szCs w:val="28"/>
          <w:cs/>
        </w:rPr>
        <w:t xml:space="preserve">หมายถึง </w:t>
      </w:r>
      <w:r w:rsidR="004B4F42">
        <w:rPr>
          <w:rFonts w:ascii="TH SarabunPSK" w:hAnsi="TH SarabunPSK" w:cs="TH SarabunPSK"/>
          <w:sz w:val="28"/>
          <w:szCs w:val="28"/>
        </w:rPr>
        <w:t>p</w:t>
      </w:r>
      <m:oMath>
        <m:r>
          <w:rPr>
            <w:rFonts w:ascii="Cambria Math" w:hAnsi="Cambria Math" w:cs="TH SarabunPSK"/>
            <w:sz w:val="28"/>
            <w:szCs w:val="28"/>
          </w:rPr>
          <m:t>≤</m:t>
        </m:r>
      </m:oMath>
      <w:r w:rsidR="004B4F42">
        <w:rPr>
          <w:rFonts w:ascii="TH SarabunPSK" w:hAnsi="TH SarabunPSK" w:cs="TH SarabunPSK"/>
          <w:sz w:val="28"/>
          <w:szCs w:val="28"/>
        </w:rPr>
        <w:t xml:space="preserve"> 0.01, ** </w:t>
      </w:r>
      <w:r w:rsidR="004B4F42">
        <w:rPr>
          <w:rFonts w:ascii="TH SarabunPSK" w:hAnsi="TH SarabunPSK" w:cs="TH SarabunPSK" w:hint="cs"/>
          <w:sz w:val="28"/>
          <w:szCs w:val="28"/>
          <w:cs/>
        </w:rPr>
        <w:t xml:space="preserve">หมายถึง </w:t>
      </w:r>
      <w:r w:rsidR="004B4F42">
        <w:rPr>
          <w:rFonts w:ascii="TH SarabunPSK" w:hAnsi="TH SarabunPSK" w:cs="TH SarabunPSK"/>
          <w:sz w:val="28"/>
          <w:szCs w:val="28"/>
        </w:rPr>
        <w:t>p</w:t>
      </w:r>
      <m:oMath>
        <m:r>
          <w:rPr>
            <w:rFonts w:ascii="Cambria Math" w:hAnsi="Cambria Math" w:cs="TH SarabunPSK"/>
            <w:sz w:val="28"/>
            <w:szCs w:val="28"/>
          </w:rPr>
          <m:t>≤</m:t>
        </m:r>
      </m:oMath>
      <w:r w:rsidR="004B4F42">
        <w:rPr>
          <w:rFonts w:ascii="TH SarabunPSK" w:hAnsi="TH SarabunPSK" w:cs="TH SarabunPSK"/>
          <w:sz w:val="28"/>
          <w:szCs w:val="28"/>
        </w:rPr>
        <w:t xml:space="preserve"> 0.05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134"/>
        <w:gridCol w:w="992"/>
        <w:gridCol w:w="1276"/>
      </w:tblGrid>
      <w:tr w:rsidR="00F82BFE" w14:paraId="42F12BD0" w14:textId="5652207B" w:rsidTr="004C5129">
        <w:tc>
          <w:tcPr>
            <w:tcW w:w="2972" w:type="dxa"/>
            <w:vMerge w:val="restart"/>
          </w:tcPr>
          <w:p w14:paraId="53DE51BB" w14:textId="4A78BE09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Dependent Variable</w:t>
            </w:r>
          </w:p>
        </w:tc>
        <w:tc>
          <w:tcPr>
            <w:tcW w:w="1418" w:type="dxa"/>
            <w:vMerge w:val="restart"/>
          </w:tcPr>
          <w:p w14:paraId="12F24848" w14:textId="03CE3DE0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R</w:t>
            </w:r>
            <w:r w:rsidRPr="00434C07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73CBA15C" w14:textId="47FD9CB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Effect</w:t>
            </w:r>
          </w:p>
        </w:tc>
        <w:tc>
          <w:tcPr>
            <w:tcW w:w="3402" w:type="dxa"/>
            <w:gridSpan w:val="3"/>
          </w:tcPr>
          <w:p w14:paraId="13190C15" w14:textId="5C8D513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Antecedents</w:t>
            </w:r>
          </w:p>
        </w:tc>
      </w:tr>
      <w:tr w:rsidR="00F82BFE" w14:paraId="4C051B28" w14:textId="661D6240" w:rsidTr="004C5129">
        <w:tc>
          <w:tcPr>
            <w:tcW w:w="2972" w:type="dxa"/>
            <w:vMerge/>
          </w:tcPr>
          <w:p w14:paraId="392AAE85" w14:textId="38E3200B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575E3A2" w14:textId="5FEF621D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6AA83FD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7B8A9A" w14:textId="1AFAD97A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INFOAWA</w:t>
            </w:r>
          </w:p>
        </w:tc>
        <w:tc>
          <w:tcPr>
            <w:tcW w:w="992" w:type="dxa"/>
          </w:tcPr>
          <w:p w14:paraId="2D8114BB" w14:textId="30820546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MUBEHA</w:t>
            </w:r>
          </w:p>
        </w:tc>
        <w:tc>
          <w:tcPr>
            <w:tcW w:w="1276" w:type="dxa"/>
          </w:tcPr>
          <w:p w14:paraId="104F18CE" w14:textId="4361FAAC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EMOWEL</w:t>
            </w:r>
          </w:p>
        </w:tc>
      </w:tr>
      <w:tr w:rsidR="00F82BFE" w14:paraId="2864BF13" w14:textId="45774B5C" w:rsidTr="004C5129">
        <w:tc>
          <w:tcPr>
            <w:tcW w:w="2972" w:type="dxa"/>
          </w:tcPr>
          <w:p w14:paraId="2F8890F4" w14:textId="1CB1AC16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MUBEHA</w:t>
            </w:r>
          </w:p>
        </w:tc>
        <w:tc>
          <w:tcPr>
            <w:tcW w:w="1418" w:type="dxa"/>
          </w:tcPr>
          <w:p w14:paraId="252DA580" w14:textId="062F0AA9" w:rsidR="00F82BFE" w:rsidRDefault="004C5129" w:rsidP="004C5129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82BFE">
              <w:rPr>
                <w:rFonts w:ascii="TH SarabunPSK" w:hAnsi="TH SarabunPSK" w:cs="TH SarabunPSK"/>
                <w:sz w:val="28"/>
                <w:szCs w:val="28"/>
              </w:rPr>
              <w:t>0.198</w:t>
            </w:r>
          </w:p>
        </w:tc>
        <w:tc>
          <w:tcPr>
            <w:tcW w:w="1559" w:type="dxa"/>
          </w:tcPr>
          <w:p w14:paraId="30CD0D9D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Direct effect</w:t>
            </w:r>
          </w:p>
          <w:p w14:paraId="0D95438F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Indirect effect</w:t>
            </w:r>
          </w:p>
          <w:p w14:paraId="6332F691" w14:textId="31B5F6E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Total effect</w:t>
            </w:r>
          </w:p>
        </w:tc>
        <w:tc>
          <w:tcPr>
            <w:tcW w:w="1134" w:type="dxa"/>
          </w:tcPr>
          <w:p w14:paraId="21241CB9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0.443***</w:t>
            </w:r>
          </w:p>
          <w:p w14:paraId="4F8BB2E7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0.000</w:t>
            </w:r>
          </w:p>
          <w:p w14:paraId="25AB3F3B" w14:textId="74EFB85B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0.443</w:t>
            </w:r>
          </w:p>
        </w:tc>
        <w:tc>
          <w:tcPr>
            <w:tcW w:w="992" w:type="dxa"/>
          </w:tcPr>
          <w:p w14:paraId="662A9B5E" w14:textId="42FF478B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  <w:p w14:paraId="3440B0DB" w14:textId="2E758B1A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  <w:p w14:paraId="35A57ACC" w14:textId="4D624017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</w:tc>
        <w:tc>
          <w:tcPr>
            <w:tcW w:w="1276" w:type="dxa"/>
          </w:tcPr>
          <w:p w14:paraId="202AC2DE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0.575</w:t>
            </w:r>
          </w:p>
          <w:p w14:paraId="245F0927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0.000</w:t>
            </w:r>
          </w:p>
          <w:p w14:paraId="0C92EEED" w14:textId="27D02245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0.575</w:t>
            </w:r>
          </w:p>
        </w:tc>
      </w:tr>
      <w:tr w:rsidR="00F82BFE" w14:paraId="722733F8" w14:textId="7BE4C027" w:rsidTr="004C5129">
        <w:tc>
          <w:tcPr>
            <w:tcW w:w="2972" w:type="dxa"/>
          </w:tcPr>
          <w:p w14:paraId="14851A62" w14:textId="03D80DF6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EMOWEL</w:t>
            </w:r>
          </w:p>
        </w:tc>
        <w:tc>
          <w:tcPr>
            <w:tcW w:w="1418" w:type="dxa"/>
          </w:tcPr>
          <w:p w14:paraId="5151DA52" w14:textId="55B8AFEA" w:rsidR="00F82BFE" w:rsidRDefault="004C5129" w:rsidP="004C5129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82BFE">
              <w:rPr>
                <w:rFonts w:ascii="TH SarabunPSK" w:hAnsi="TH SarabunPSK" w:cs="TH SarabunPSK"/>
                <w:sz w:val="28"/>
                <w:szCs w:val="28"/>
              </w:rPr>
              <w:t>0.594</w:t>
            </w:r>
          </w:p>
        </w:tc>
        <w:tc>
          <w:tcPr>
            <w:tcW w:w="1559" w:type="dxa"/>
          </w:tcPr>
          <w:p w14:paraId="621AF6E2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Direct effect</w:t>
            </w:r>
          </w:p>
          <w:p w14:paraId="3F7E3543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Indirect effect</w:t>
            </w:r>
          </w:p>
          <w:p w14:paraId="4C3168E2" w14:textId="67CE1A2A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Total effect</w:t>
            </w:r>
          </w:p>
        </w:tc>
        <w:tc>
          <w:tcPr>
            <w:tcW w:w="1134" w:type="dxa"/>
          </w:tcPr>
          <w:p w14:paraId="75172157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0.318***</w:t>
            </w:r>
          </w:p>
          <w:p w14:paraId="437DFB0D" w14:textId="58DFC970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0.25</w:t>
            </w:r>
            <w:r w:rsidR="00EC180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5197F32F" w14:textId="16F39CBE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</w:t>
            </w:r>
            <w:r w:rsidR="00EC180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9270A5B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0.575***</w:t>
            </w:r>
          </w:p>
          <w:p w14:paraId="0FDC6B2A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0.000</w:t>
            </w:r>
          </w:p>
          <w:p w14:paraId="4D5933DB" w14:textId="7E3A26C9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0.575</w:t>
            </w:r>
          </w:p>
        </w:tc>
        <w:tc>
          <w:tcPr>
            <w:tcW w:w="1276" w:type="dxa"/>
          </w:tcPr>
          <w:p w14:paraId="4735C831" w14:textId="606E1769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  <w:p w14:paraId="74E0FB49" w14:textId="127540D1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  <w:p w14:paraId="11AC9201" w14:textId="4455E567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</w:tc>
      </w:tr>
    </w:tbl>
    <w:p w14:paraId="4722A32D" w14:textId="77A4C619" w:rsidR="00434C07" w:rsidRDefault="00F82BFE" w:rsidP="004C5129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R</w:t>
      </w:r>
      <w:r w:rsidRPr="00F82BF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</w:rPr>
        <w:t>=59.</w:t>
      </w:r>
      <w:r w:rsidR="004C5129">
        <w:rPr>
          <w:rFonts w:ascii="TH SarabunPSK" w:hAnsi="TH SarabunPSK" w:cs="TH SarabunPSK"/>
          <w:sz w:val="28"/>
          <w:szCs w:val="28"/>
        </w:rPr>
        <w:t>4</w:t>
      </w:r>
      <w:r>
        <w:rPr>
          <w:rFonts w:ascii="TH SarabunPSK" w:hAnsi="TH SarabunPSK" w:cs="TH SarabunPSK"/>
          <w:sz w:val="28"/>
          <w:szCs w:val="28"/>
        </w:rPr>
        <w:t>0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ผลกระทบขนาดใหญ่</w:t>
      </w:r>
      <w:r>
        <w:rPr>
          <w:rFonts w:ascii="TH SarabunPSK" w:hAnsi="TH SarabunPSK" w:cs="TH SarabunPSK"/>
          <w:sz w:val="28"/>
          <w:szCs w:val="28"/>
        </w:rPr>
        <w:t xml:space="preserve"> (f</w:t>
      </w:r>
      <w:r w:rsidRPr="00C0224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</w:rPr>
        <w:t>, 0.35)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R</w:t>
      </w:r>
      <w:r w:rsidRPr="00F82BF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</w:rPr>
        <w:t>= 19.</w:t>
      </w:r>
      <w:r w:rsidR="004C5129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/>
          <w:sz w:val="28"/>
          <w:szCs w:val="28"/>
        </w:rPr>
        <w:t xml:space="preserve">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ผลกระทบขนาดกลาง </w:t>
      </w:r>
      <w:r>
        <w:rPr>
          <w:rFonts w:ascii="TH SarabunPSK" w:hAnsi="TH SarabunPSK" w:cs="TH SarabunPSK"/>
          <w:sz w:val="28"/>
          <w:szCs w:val="28"/>
        </w:rPr>
        <w:t>(f</w:t>
      </w:r>
      <w:r w:rsidRPr="00C0224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</w:rPr>
        <w:t>, 0.15)</w:t>
      </w:r>
      <w:r w:rsidR="004C5129">
        <w:rPr>
          <w:rFonts w:ascii="TH SarabunPSK" w:hAnsi="TH SarabunPSK" w:cs="TH SarabunPSK"/>
          <w:sz w:val="28"/>
          <w:szCs w:val="28"/>
        </w:rPr>
        <w:t>, N/A=not applicable</w:t>
      </w:r>
    </w:p>
    <w:p w14:paraId="07509922" w14:textId="77777777" w:rsidR="00413F0F" w:rsidRDefault="00413F0F" w:rsidP="004C5129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</w:rPr>
      </w:pPr>
    </w:p>
    <w:p w14:paraId="7FC8B484" w14:textId="1ADA3993" w:rsidR="009D7791" w:rsidRDefault="00D011FE" w:rsidP="004B4F42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ตาราง </w:t>
      </w:r>
      <w:r w:rsidR="00C93767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63967">
        <w:rPr>
          <w:rFonts w:ascii="TH SarabunPSK" w:hAnsi="TH SarabunPSK" w:cs="TH SarabunPSK" w:hint="cs"/>
          <w:sz w:val="28"/>
          <w:szCs w:val="28"/>
          <w:cs/>
        </w:rPr>
        <w:t>ระดับอิทธิพลของ</w:t>
      </w:r>
      <w:r w:rsidR="00E63967">
        <w:rPr>
          <w:rFonts w:ascii="TH SarabunPSK" w:hAnsi="TH SarabunPSK" w:cs="TH SarabunPSK"/>
          <w:sz w:val="28"/>
          <w:szCs w:val="28"/>
        </w:rPr>
        <w:t xml:space="preserve"> external endogenous </w:t>
      </w:r>
      <w:r w:rsidR="00E63967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E63967">
        <w:rPr>
          <w:rFonts w:ascii="TH SarabunPSK" w:hAnsi="TH SarabunPSK" w:cs="TH SarabunPSK"/>
          <w:sz w:val="28"/>
          <w:szCs w:val="28"/>
        </w:rPr>
        <w:t xml:space="preserve">internal endogenous variable </w:t>
      </w:r>
      <w:r w:rsidR="00E63967">
        <w:rPr>
          <w:rFonts w:ascii="TH SarabunPSK" w:hAnsi="TH SarabunPSK" w:cs="TH SarabunPSK" w:hint="cs"/>
          <w:sz w:val="28"/>
          <w:szCs w:val="28"/>
          <w:cs/>
        </w:rPr>
        <w:t>ในเส้นทาง</w:t>
      </w:r>
      <w:r w:rsidR="0053380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63967">
        <w:rPr>
          <w:rFonts w:ascii="TH SarabunPSK" w:hAnsi="TH SarabunPSK" w:cs="TH SarabunPSK"/>
          <w:sz w:val="28"/>
          <w:szCs w:val="28"/>
        </w:rPr>
        <w:t xml:space="preserve">INFOAWA </w:t>
      </w:r>
      <w:r w:rsidR="00E63967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E63967">
        <w:rPr>
          <w:rFonts w:ascii="TH SarabunPSK" w:hAnsi="TH SarabunPSK" w:cs="TH SarabunPSK"/>
          <w:sz w:val="28"/>
          <w:szCs w:val="28"/>
        </w:rPr>
        <w:t xml:space="preserve">MUBEHA </w:t>
      </w:r>
      <w:r w:rsidR="00E63967">
        <w:rPr>
          <w:rFonts w:ascii="TH SarabunPSK" w:hAnsi="TH SarabunPSK" w:cs="TH SarabunPSK" w:hint="cs"/>
          <w:sz w:val="28"/>
          <w:szCs w:val="28"/>
          <w:cs/>
        </w:rPr>
        <w:t>ร่วมกันมีอิทธิพลขนาดใหญ่</w:t>
      </w:r>
      <w:r w:rsidR="00F05ABC">
        <w:rPr>
          <w:rFonts w:ascii="TH SarabunPSK" w:hAnsi="TH SarabunPSK" w:cs="TH SarabunPSK" w:hint="cs"/>
          <w:sz w:val="28"/>
          <w:szCs w:val="28"/>
          <w:cs/>
        </w:rPr>
        <w:t>ทั้งตรงและทางอ้อมไปยัง</w:t>
      </w:r>
      <w:r w:rsidR="00F05ABC">
        <w:rPr>
          <w:rFonts w:ascii="TH SarabunPSK" w:hAnsi="TH SarabunPSK" w:cs="TH SarabunPSK"/>
          <w:sz w:val="28"/>
          <w:szCs w:val="28"/>
        </w:rPr>
        <w:t xml:space="preserve"> </w:t>
      </w:r>
      <w:r w:rsidR="00E63967">
        <w:rPr>
          <w:rFonts w:ascii="TH SarabunPSK" w:hAnsi="TH SarabunPSK" w:cs="TH SarabunPSK"/>
          <w:sz w:val="28"/>
          <w:szCs w:val="28"/>
        </w:rPr>
        <w:t>EMOWEL</w:t>
      </w:r>
      <w:r w:rsidR="0086019E">
        <w:rPr>
          <w:rFonts w:ascii="TH SarabunPSK" w:hAnsi="TH SarabunPSK" w:cs="TH SarabunPSK"/>
          <w:sz w:val="28"/>
          <w:szCs w:val="28"/>
        </w:rPr>
        <w:t xml:space="preserve"> </w:t>
      </w:r>
      <w:r w:rsidR="00E63967">
        <w:rPr>
          <w:rFonts w:ascii="TH SarabunPSK" w:hAnsi="TH SarabunPSK" w:cs="TH SarabunPSK" w:hint="cs"/>
          <w:sz w:val="28"/>
          <w:szCs w:val="28"/>
          <w:cs/>
        </w:rPr>
        <w:t xml:space="preserve">โดยเฉพาะ </w:t>
      </w:r>
      <w:r w:rsidR="0086019E">
        <w:rPr>
          <w:rFonts w:ascii="TH SarabunPSK" w:hAnsi="TH SarabunPSK" w:cs="TH SarabunPSK"/>
          <w:sz w:val="28"/>
          <w:szCs w:val="28"/>
        </w:rPr>
        <w:t xml:space="preserve">INFOAWA </w:t>
      </w:r>
      <w:r w:rsidR="0086019E">
        <w:rPr>
          <w:rFonts w:ascii="TH SarabunPSK" w:hAnsi="TH SarabunPSK" w:cs="TH SarabunPSK" w:hint="cs"/>
          <w:sz w:val="28"/>
          <w:szCs w:val="28"/>
          <w:cs/>
        </w:rPr>
        <w:t>ยังมีอิทธิพลทางตรงต่อ</w:t>
      </w:r>
      <w:r w:rsidR="0086019E">
        <w:rPr>
          <w:rFonts w:ascii="TH SarabunPSK" w:hAnsi="TH SarabunPSK" w:cs="TH SarabunPSK"/>
          <w:sz w:val="28"/>
          <w:szCs w:val="28"/>
        </w:rPr>
        <w:t xml:space="preserve"> MUBEHA (DE, </w:t>
      </w:r>
      <w:r w:rsidR="00DD56C9">
        <w:rPr>
          <w:rFonts w:ascii="TH SarabunPSK" w:hAnsi="TH SarabunPSK" w:cs="TH SarabunPSK"/>
          <w:sz w:val="28"/>
          <w:szCs w:val="28"/>
        </w:rPr>
        <w:t>0.</w:t>
      </w:r>
      <w:r w:rsidR="0086019E">
        <w:rPr>
          <w:rFonts w:ascii="TH SarabunPSK" w:hAnsi="TH SarabunPSK" w:cs="TH SarabunPSK"/>
          <w:sz w:val="28"/>
          <w:szCs w:val="28"/>
        </w:rPr>
        <w:t xml:space="preserve">443) </w:t>
      </w:r>
      <w:r w:rsidR="00F874B1">
        <w:rPr>
          <w:rFonts w:ascii="TH SarabunPSK" w:hAnsi="TH SarabunPSK" w:cs="TH SarabunPSK" w:hint="cs"/>
          <w:sz w:val="28"/>
          <w:szCs w:val="28"/>
          <w:cs/>
        </w:rPr>
        <w:t>ขนาดกลาง</w:t>
      </w:r>
      <w:r w:rsidR="00DD56C9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DD56C9">
        <w:rPr>
          <w:rFonts w:ascii="TH SarabunPSK" w:hAnsi="TH SarabunPSK" w:cs="TH SarabunPSK"/>
          <w:sz w:val="28"/>
          <w:szCs w:val="28"/>
        </w:rPr>
        <w:t xml:space="preserve">MUBEHA </w:t>
      </w:r>
      <w:r w:rsidR="00DD56C9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86019E">
        <w:rPr>
          <w:rFonts w:ascii="TH SarabunPSK" w:hAnsi="TH SarabunPSK" w:cs="TH SarabunPSK" w:hint="cs"/>
          <w:sz w:val="28"/>
          <w:szCs w:val="28"/>
          <w:cs/>
        </w:rPr>
        <w:t>ทำหน้าที่</w:t>
      </w:r>
      <w:r w:rsidR="00DD56C9">
        <w:rPr>
          <w:rFonts w:ascii="TH SarabunPSK" w:hAnsi="TH SarabunPSK" w:cs="TH SarabunPSK" w:hint="cs"/>
          <w:sz w:val="28"/>
          <w:szCs w:val="28"/>
          <w:cs/>
        </w:rPr>
        <w:t>ตัว</w:t>
      </w:r>
      <w:r w:rsidR="0086019E">
        <w:rPr>
          <w:rFonts w:ascii="TH SarabunPSK" w:hAnsi="TH SarabunPSK" w:cs="TH SarabunPSK" w:hint="cs"/>
          <w:sz w:val="28"/>
          <w:szCs w:val="28"/>
          <w:cs/>
        </w:rPr>
        <w:t>ส่งผ่าน</w:t>
      </w:r>
      <w:r w:rsidR="00DD56C9">
        <w:rPr>
          <w:rFonts w:ascii="TH SarabunPSK" w:hAnsi="TH SarabunPSK" w:cs="TH SarabunPSK" w:hint="cs"/>
          <w:sz w:val="28"/>
          <w:szCs w:val="28"/>
          <w:cs/>
        </w:rPr>
        <w:t>อิทธิพล</w:t>
      </w:r>
      <w:r w:rsidR="0086019E">
        <w:rPr>
          <w:rFonts w:ascii="TH SarabunPSK" w:hAnsi="TH SarabunPSK" w:cs="TH SarabunPSK" w:hint="cs"/>
          <w:sz w:val="28"/>
          <w:szCs w:val="28"/>
          <w:cs/>
        </w:rPr>
        <w:t xml:space="preserve">ของ </w:t>
      </w:r>
      <w:r w:rsidR="0086019E">
        <w:rPr>
          <w:rFonts w:ascii="TH SarabunPSK" w:hAnsi="TH SarabunPSK" w:cs="TH SarabunPSK"/>
          <w:sz w:val="28"/>
          <w:szCs w:val="28"/>
        </w:rPr>
        <w:t xml:space="preserve">INFOAWA </w:t>
      </w:r>
      <w:r w:rsidR="0086019E">
        <w:rPr>
          <w:rFonts w:ascii="TH SarabunPSK" w:hAnsi="TH SarabunPSK" w:cs="TH SarabunPSK" w:hint="cs"/>
          <w:sz w:val="28"/>
          <w:szCs w:val="28"/>
          <w:cs/>
        </w:rPr>
        <w:t xml:space="preserve">ไปยัง </w:t>
      </w:r>
      <w:r w:rsidR="0086019E">
        <w:rPr>
          <w:rFonts w:ascii="TH SarabunPSK" w:hAnsi="TH SarabunPSK" w:cs="TH SarabunPSK"/>
          <w:sz w:val="28"/>
          <w:szCs w:val="28"/>
        </w:rPr>
        <w:t xml:space="preserve">EMOWEL </w:t>
      </w:r>
      <w:r w:rsidR="00DD56C9">
        <w:rPr>
          <w:rFonts w:ascii="TH SarabunPSK" w:hAnsi="TH SarabunPSK" w:cs="TH SarabunPSK"/>
          <w:sz w:val="28"/>
          <w:szCs w:val="28"/>
        </w:rPr>
        <w:t>(DE, 0.575)</w:t>
      </w:r>
    </w:p>
    <w:p w14:paraId="7A10173C" w14:textId="0AF27E5B" w:rsidR="00C93767" w:rsidRDefault="00D1524D" w:rsidP="00C93767">
      <w:pPr>
        <w:tabs>
          <w:tab w:val="left" w:pos="709"/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533802">
        <w:rPr>
          <w:rFonts w:ascii="TH SarabunPSK" w:hAnsi="TH SarabunPSK" w:cs="TH SarabunPSK" w:hint="cs"/>
          <w:sz w:val="28"/>
          <w:szCs w:val="28"/>
          <w:cs/>
        </w:rPr>
        <w:t xml:space="preserve">4. </w:t>
      </w:r>
      <w:r w:rsidR="009A13F4" w:rsidRPr="00F920BF">
        <w:rPr>
          <w:rFonts w:ascii="TH SarabunPSK" w:hAnsi="TH SarabunPSK" w:cs="TH SarabunPSK" w:hint="cs"/>
          <w:sz w:val="28"/>
          <w:szCs w:val="28"/>
          <w:cs/>
        </w:rPr>
        <w:t>การทดสอบหาค่าความเที่ยงตรงและความเชื่อถือได้ของมาตรวัด</w:t>
      </w:r>
    </w:p>
    <w:p w14:paraId="6DB3B8DC" w14:textId="528A6705" w:rsidR="00C93767" w:rsidRPr="006279A6" w:rsidRDefault="00C93767" w:rsidP="00C9376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ตาราง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แสดง</w:t>
      </w:r>
      <w:r w:rsidR="00373FE9">
        <w:rPr>
          <w:rFonts w:ascii="TH SarabunPSK" w:hAnsi="TH SarabunPSK" w:cs="TH SarabunPSK" w:hint="cs"/>
          <w:sz w:val="28"/>
          <w:szCs w:val="28"/>
          <w:cs/>
        </w:rPr>
        <w:t>ผลวิเคราะห์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ค่าความเที่ยงตรงเชิงจำแนก </w:t>
      </w:r>
      <w:r>
        <w:rPr>
          <w:rFonts w:ascii="TH SarabunPSK" w:hAnsi="TH SarabunPSK" w:cs="TH SarabunPSK"/>
          <w:sz w:val="28"/>
          <w:szCs w:val="28"/>
        </w:rPr>
        <w:t xml:space="preserve">(discriminant validity)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และความเชื่อถือได้ </w:t>
      </w:r>
      <w:r>
        <w:rPr>
          <w:rFonts w:ascii="TH SarabunPSK" w:hAnsi="TH SarabunPSK" w:cs="TH SarabunPSK"/>
          <w:sz w:val="28"/>
          <w:szCs w:val="28"/>
        </w:rPr>
        <w:t xml:space="preserve">(reliability) </w:t>
      </w:r>
      <w:r w:rsidR="00373FE9">
        <w:rPr>
          <w:rFonts w:ascii="TH SarabunPSK" w:hAnsi="TH SarabunPSK" w:cs="TH SarabunPSK" w:hint="cs"/>
          <w:sz w:val="28"/>
          <w:szCs w:val="28"/>
          <w:cs/>
        </w:rPr>
        <w:t>ด้าน</w:t>
      </w:r>
      <w:r>
        <w:rPr>
          <w:rFonts w:ascii="TH SarabunPSK" w:hAnsi="TH SarabunPSK" w:cs="TH SarabunPSK" w:hint="cs"/>
          <w:sz w:val="28"/>
          <w:szCs w:val="28"/>
          <w:cs/>
        </w:rPr>
        <w:t>มาตรวัด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93767" w:rsidRPr="00657621" w14:paraId="54CF68AB" w14:textId="77777777" w:rsidTr="00440F98">
        <w:tc>
          <w:tcPr>
            <w:tcW w:w="1335" w:type="dxa"/>
            <w:vMerge w:val="restart"/>
          </w:tcPr>
          <w:p w14:paraId="22C7B03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BFA476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Construct</w:t>
            </w:r>
          </w:p>
        </w:tc>
        <w:tc>
          <w:tcPr>
            <w:tcW w:w="1335" w:type="dxa"/>
            <w:vMerge w:val="restart"/>
          </w:tcPr>
          <w:p w14:paraId="10154073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563FBD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CR</w:t>
            </w:r>
          </w:p>
        </w:tc>
        <w:tc>
          <w:tcPr>
            <w:tcW w:w="1336" w:type="dxa"/>
            <w:vMerge w:val="restart"/>
          </w:tcPr>
          <w:p w14:paraId="79D805D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64A3DA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R</w:t>
            </w:r>
            <w:r w:rsidRPr="00657621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36" w:type="dxa"/>
            <w:vMerge w:val="restart"/>
          </w:tcPr>
          <w:p w14:paraId="02EEDC8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08FFEE4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AVE</w:t>
            </w:r>
          </w:p>
        </w:tc>
        <w:tc>
          <w:tcPr>
            <w:tcW w:w="4008" w:type="dxa"/>
            <w:gridSpan w:val="3"/>
          </w:tcPr>
          <w:p w14:paraId="4F32395C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Construct</w:t>
            </w:r>
          </w:p>
        </w:tc>
      </w:tr>
      <w:tr w:rsidR="00C93767" w:rsidRPr="00657621" w14:paraId="4409FCD3" w14:textId="77777777" w:rsidTr="00440F98">
        <w:tc>
          <w:tcPr>
            <w:tcW w:w="1335" w:type="dxa"/>
            <w:vMerge/>
          </w:tcPr>
          <w:p w14:paraId="33EF57B1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14:paraId="0003E68A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30AFE951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6796903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627295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INFOAWA</w:t>
            </w:r>
          </w:p>
        </w:tc>
        <w:tc>
          <w:tcPr>
            <w:tcW w:w="1336" w:type="dxa"/>
          </w:tcPr>
          <w:p w14:paraId="776AD0B7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MUBEHA</w:t>
            </w:r>
          </w:p>
        </w:tc>
        <w:tc>
          <w:tcPr>
            <w:tcW w:w="1336" w:type="dxa"/>
          </w:tcPr>
          <w:p w14:paraId="57D5E6F4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EMOWEL</w:t>
            </w:r>
          </w:p>
        </w:tc>
      </w:tr>
      <w:tr w:rsidR="00C93767" w:rsidRPr="00657621" w14:paraId="6EC6E20D" w14:textId="77777777" w:rsidTr="00440F98">
        <w:tc>
          <w:tcPr>
            <w:tcW w:w="1335" w:type="dxa"/>
          </w:tcPr>
          <w:p w14:paraId="4E3510DB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INFOAWA</w:t>
            </w:r>
          </w:p>
        </w:tc>
        <w:tc>
          <w:tcPr>
            <w:tcW w:w="1335" w:type="dxa"/>
          </w:tcPr>
          <w:p w14:paraId="64D4721B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0.859</w:t>
            </w:r>
          </w:p>
        </w:tc>
        <w:tc>
          <w:tcPr>
            <w:tcW w:w="1336" w:type="dxa"/>
          </w:tcPr>
          <w:p w14:paraId="452A59C3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4C2738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0.607</w:t>
            </w:r>
          </w:p>
        </w:tc>
        <w:tc>
          <w:tcPr>
            <w:tcW w:w="1336" w:type="dxa"/>
          </w:tcPr>
          <w:p w14:paraId="32D67B73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  <w:highlight w:val="lightGray"/>
              </w:rPr>
              <w:t>0.564</w:t>
            </w:r>
          </w:p>
        </w:tc>
        <w:tc>
          <w:tcPr>
            <w:tcW w:w="1336" w:type="dxa"/>
          </w:tcPr>
          <w:p w14:paraId="694AC537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47CB208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3767" w:rsidRPr="00657621" w14:paraId="347F1EC5" w14:textId="77777777" w:rsidTr="00440F98">
        <w:tc>
          <w:tcPr>
            <w:tcW w:w="1335" w:type="dxa"/>
          </w:tcPr>
          <w:p w14:paraId="5EDB0462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MUBEHA</w:t>
            </w:r>
          </w:p>
        </w:tc>
        <w:tc>
          <w:tcPr>
            <w:tcW w:w="1335" w:type="dxa"/>
          </w:tcPr>
          <w:p w14:paraId="13440097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0.833</w:t>
            </w:r>
          </w:p>
        </w:tc>
        <w:tc>
          <w:tcPr>
            <w:tcW w:w="1336" w:type="dxa"/>
          </w:tcPr>
          <w:p w14:paraId="32D7644B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0.197</w:t>
            </w:r>
          </w:p>
        </w:tc>
        <w:tc>
          <w:tcPr>
            <w:tcW w:w="1336" w:type="dxa"/>
          </w:tcPr>
          <w:p w14:paraId="0C2F5702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0.564</w:t>
            </w:r>
          </w:p>
        </w:tc>
        <w:tc>
          <w:tcPr>
            <w:tcW w:w="1336" w:type="dxa"/>
          </w:tcPr>
          <w:p w14:paraId="0F299F54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0.197</w:t>
            </w:r>
          </w:p>
        </w:tc>
        <w:tc>
          <w:tcPr>
            <w:tcW w:w="1336" w:type="dxa"/>
          </w:tcPr>
          <w:p w14:paraId="4AD20473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  <w:highlight w:val="lightGray"/>
              </w:rPr>
              <w:t>0.606</w:t>
            </w:r>
          </w:p>
        </w:tc>
        <w:tc>
          <w:tcPr>
            <w:tcW w:w="1336" w:type="dxa"/>
          </w:tcPr>
          <w:p w14:paraId="76018CA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3767" w:rsidRPr="00657621" w14:paraId="0FDAFF81" w14:textId="77777777" w:rsidTr="00440F98">
        <w:tc>
          <w:tcPr>
            <w:tcW w:w="1335" w:type="dxa"/>
          </w:tcPr>
          <w:p w14:paraId="0BCC3586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EMOWEL</w:t>
            </w:r>
          </w:p>
        </w:tc>
        <w:tc>
          <w:tcPr>
            <w:tcW w:w="1335" w:type="dxa"/>
          </w:tcPr>
          <w:p w14:paraId="342E13D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0.965</w:t>
            </w:r>
          </w:p>
        </w:tc>
        <w:tc>
          <w:tcPr>
            <w:tcW w:w="1336" w:type="dxa"/>
          </w:tcPr>
          <w:p w14:paraId="66BD22B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0.593</w:t>
            </w:r>
          </w:p>
        </w:tc>
        <w:tc>
          <w:tcPr>
            <w:tcW w:w="1336" w:type="dxa"/>
          </w:tcPr>
          <w:p w14:paraId="00E96BA6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0.872</w:t>
            </w:r>
          </w:p>
        </w:tc>
        <w:tc>
          <w:tcPr>
            <w:tcW w:w="1336" w:type="dxa"/>
          </w:tcPr>
          <w:p w14:paraId="15D37661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0.512</w:t>
            </w:r>
          </w:p>
        </w:tc>
        <w:tc>
          <w:tcPr>
            <w:tcW w:w="1336" w:type="dxa"/>
          </w:tcPr>
          <w:p w14:paraId="6C712E1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0.328</w:t>
            </w:r>
          </w:p>
        </w:tc>
        <w:tc>
          <w:tcPr>
            <w:tcW w:w="1336" w:type="dxa"/>
          </w:tcPr>
          <w:p w14:paraId="4D033A28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  <w:highlight w:val="lightGray"/>
              </w:rPr>
              <w:t>0.872</w:t>
            </w:r>
          </w:p>
        </w:tc>
      </w:tr>
    </w:tbl>
    <w:p w14:paraId="193059A2" w14:textId="1F9AED8A" w:rsidR="00C93767" w:rsidRPr="002F508F" w:rsidRDefault="00C93767" w:rsidP="00C93767">
      <w:pPr>
        <w:rPr>
          <w:rFonts w:ascii="TH SarabunPSK" w:hAnsi="TH SarabunPSK" w:cs="TH SarabunPSK"/>
          <w:sz w:val="28"/>
          <w:szCs w:val="28"/>
          <w:cs/>
        </w:rPr>
      </w:pPr>
      <w:r w:rsidRPr="0019662C">
        <w:rPr>
          <w:rFonts w:ascii="TH Sarabun New" w:hAnsi="TH Sarabun New" w:cs="TH Sarabun New" w:hint="cs"/>
          <w:sz w:val="28"/>
          <w:szCs w:val="28"/>
          <w:cs/>
        </w:rPr>
        <w:t>หมายเหตุ</w:t>
      </w:r>
      <w:r w:rsidRPr="0019662C">
        <w:rPr>
          <w:rFonts w:ascii="TH Sarabun New" w:hAnsi="TH Sarabun New" w:cs="TH Sarabun New" w:hint="cs"/>
          <w:cs/>
        </w:rPr>
        <w:t xml:space="preserve"> </w:t>
      </w:r>
      <w:r w:rsidRPr="0019662C">
        <w:rPr>
          <w:rFonts w:ascii="TH Sarabun New" w:hAnsi="TH Sarabun New" w:cs="TH Sarabun New" w:hint="cs"/>
          <w:sz w:val="28"/>
          <w:szCs w:val="28"/>
          <w:cs/>
        </w:rPr>
        <w:t xml:space="preserve">ค่าตัวเลขใน </w:t>
      </w:r>
      <w:r w:rsidRPr="0019662C">
        <w:rPr>
          <w:rFonts w:ascii="TH Sarabun New" w:hAnsi="TH Sarabun New" w:cs="TH Sarabun New" w:hint="cs"/>
          <w:sz w:val="28"/>
          <w:szCs w:val="28"/>
        </w:rPr>
        <w:t>main diagonal</w:t>
      </w:r>
      <w:r w:rsidRPr="0019662C">
        <w:rPr>
          <w:rFonts w:ascii="TH Sarabun New" w:hAnsi="TH Sarabun New" w:cs="TH Sarabun New" w:hint="cs"/>
          <w:sz w:val="28"/>
          <w:szCs w:val="28"/>
          <w:cs/>
        </w:rPr>
        <w:t xml:space="preserve"> 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√</m:t>
        </m:r>
      </m:oMath>
      <w:r>
        <w:rPr>
          <w:rFonts w:ascii="TH SarabunPSK" w:hAnsi="TH SarabunPSK" w:cs="TH SarabunPSK"/>
          <w:sz w:val="28"/>
          <w:szCs w:val="28"/>
        </w:rPr>
        <w:t>AVE</w:t>
      </w:r>
    </w:p>
    <w:p w14:paraId="0C7471AB" w14:textId="74F12D02" w:rsidR="00C93767" w:rsidRDefault="00C93767" w:rsidP="00C93767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F1253">
        <w:rPr>
          <w:rFonts w:hint="cs"/>
          <w:sz w:val="28"/>
          <w:szCs w:val="28"/>
          <w:cs/>
        </w:rPr>
        <w:t xml:space="preserve">ตาราง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5F125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เห็นว่าค่า </w:t>
      </w:r>
      <m:oMath>
        <m:r>
          <w:rPr>
            <w:rFonts w:ascii="Cambria Math" w:hAnsi="Cambria Math" w:cs="TH SarabunPSK"/>
            <w:sz w:val="28"/>
            <w:szCs w:val="28"/>
          </w:rPr>
          <m:t>√</m:t>
        </m:r>
      </m:oMath>
      <w:r>
        <w:rPr>
          <w:rFonts w:ascii="TH SarabunPSK" w:hAnsi="TH SarabunPSK" w:cs="TH SarabunPSK"/>
          <w:sz w:val="28"/>
          <w:szCs w:val="28"/>
        </w:rPr>
        <w:t>AVE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</w:t>
      </w:r>
      <w:r>
        <w:rPr>
          <w:rFonts w:ascii="TH SarabunPSK" w:hAnsi="TH SarabunPSK" w:cs="TH SarabunPSK"/>
          <w:sz w:val="28"/>
          <w:szCs w:val="28"/>
        </w:rPr>
        <w:t xml:space="preserve"> main diagonal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มีค่าน้อยกว่าใน </w:t>
      </w:r>
      <w:r>
        <w:rPr>
          <w:rFonts w:ascii="TH SarabunPSK" w:hAnsi="TH SarabunPSK" w:cs="TH SarabunPSK"/>
          <w:sz w:val="28"/>
          <w:szCs w:val="28"/>
        </w:rPr>
        <w:t>cross construct correlation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ทุกค่าในสดมภ์เดียวกัน แสดงว่ามาตรวัดมีความตรงเชิงจำแนกในทุก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sz w:val="28"/>
          <w:szCs w:val="28"/>
        </w:rPr>
        <w:t xml:space="preserve">CR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มีค่าสูงกว่า </w:t>
      </w:r>
      <w:r>
        <w:rPr>
          <w:rFonts w:ascii="TH SarabunPSK" w:hAnsi="TH SarabunPSK" w:cs="TH SarabunPSK"/>
          <w:sz w:val="28"/>
          <w:szCs w:val="28"/>
        </w:rPr>
        <w:t xml:space="preserve">0.60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ทุก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sz w:val="28"/>
          <w:szCs w:val="28"/>
        </w:rPr>
        <w:t>R</w:t>
      </w:r>
      <w:r w:rsidRPr="00C71D6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  <w:vertAlign w:val="superscript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Pr="00C71D6E">
        <w:rPr>
          <w:rFonts w:ascii="TH SarabunPSK" w:hAnsi="TH SarabunPSK" w:cs="TH SarabunPSK" w:hint="cs"/>
          <w:sz w:val="28"/>
          <w:szCs w:val="28"/>
          <w:cs/>
        </w:rPr>
        <w:t>มีค่า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อยู่ระหว่าง </w:t>
      </w:r>
      <w:r>
        <w:rPr>
          <w:rFonts w:ascii="TH SarabunPSK" w:hAnsi="TH SarabunPSK" w:cs="TH SarabunPSK"/>
          <w:sz w:val="28"/>
          <w:szCs w:val="28"/>
        </w:rPr>
        <w:t xml:space="preserve">0.190- 0.590 </w:t>
      </w:r>
      <w:r>
        <w:rPr>
          <w:rFonts w:ascii="TH SarabunPSK" w:hAnsi="TH SarabunPSK" w:cs="TH SarabunPSK" w:hint="cs"/>
          <w:sz w:val="28"/>
          <w:szCs w:val="28"/>
          <w:cs/>
        </w:rPr>
        <w:t>อยู่ในเกณฑ์ที่ยอมรับได้แสดงว่ามาตรวัดมีความ</w:t>
      </w:r>
      <w:r w:rsidR="00032D09">
        <w:rPr>
          <w:rFonts w:ascii="TH SarabunPSK" w:hAnsi="TH SarabunPSK" w:cs="TH SarabunPSK" w:hint="cs"/>
          <w:sz w:val="28"/>
          <w:szCs w:val="28"/>
          <w:cs/>
        </w:rPr>
        <w:t>น่า</w:t>
      </w:r>
      <w:r>
        <w:rPr>
          <w:rFonts w:ascii="TH SarabunPSK" w:hAnsi="TH SarabunPSK" w:cs="TH SarabunPSK" w:hint="cs"/>
          <w:sz w:val="28"/>
          <w:szCs w:val="28"/>
          <w:cs/>
        </w:rPr>
        <w:t>เชื่อถือได้</w:t>
      </w:r>
    </w:p>
    <w:p w14:paraId="6BEF77BE" w14:textId="77777777" w:rsidR="002F508F" w:rsidRDefault="002F508F" w:rsidP="00C93767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48E48DA" w14:textId="3731BA68" w:rsidR="00C93767" w:rsidRDefault="00C93767" w:rsidP="00C9376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ตาราง 5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2F508F">
        <w:rPr>
          <w:rFonts w:ascii="TH SarabunPSK" w:hAnsi="TH SarabunPSK" w:cs="TH SarabunPSK" w:hint="cs"/>
          <w:sz w:val="28"/>
          <w:szCs w:val="28"/>
          <w:cs/>
        </w:rPr>
        <w:t>ค่า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ความเที่ยงตรงเชิงเหมือน </w:t>
      </w:r>
      <w:r>
        <w:rPr>
          <w:rFonts w:ascii="TH SarabunPSK" w:hAnsi="TH SarabunPSK" w:cs="TH SarabunPSK"/>
          <w:sz w:val="28"/>
          <w:szCs w:val="28"/>
        </w:rPr>
        <w:t xml:space="preserve">(convergent validity)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พิจารณาได้จากค่า </w:t>
      </w:r>
      <w:r>
        <w:rPr>
          <w:rFonts w:ascii="TH SarabunPSK" w:hAnsi="TH SarabunPSK" w:cs="TH SarabunPSK"/>
          <w:sz w:val="28"/>
          <w:szCs w:val="28"/>
        </w:rPr>
        <w:t xml:space="preserve">loading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ต้องมากว่า </w:t>
      </w:r>
      <w:r>
        <w:rPr>
          <w:rFonts w:ascii="TH SarabunPSK" w:hAnsi="TH SarabunPSK" w:cs="TH SarabunPSK"/>
          <w:sz w:val="28"/>
          <w:szCs w:val="28"/>
        </w:rPr>
        <w:t xml:space="preserve">0.70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>
        <w:rPr>
          <w:rFonts w:ascii="TH SarabunPSK" w:hAnsi="TH SarabunPSK" w:cs="TH SarabunPSK"/>
          <w:sz w:val="28"/>
          <w:szCs w:val="28"/>
        </w:rPr>
        <w:t xml:space="preserve">0.50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ทางสังคมศาสตร์ในทีนี้ค่า </w:t>
      </w:r>
      <w:r>
        <w:rPr>
          <w:rFonts w:ascii="TH SarabunPSK" w:hAnsi="TH SarabunPSK" w:cs="TH SarabunPSK"/>
          <w:sz w:val="28"/>
          <w:szCs w:val="28"/>
        </w:rPr>
        <w:t xml:space="preserve">loading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sz w:val="28"/>
          <w:szCs w:val="28"/>
        </w:rPr>
        <w:t xml:space="preserve">0.555- 0.959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ถือว่าอยู่ในเกณฑ์ ค่า </w:t>
      </w:r>
      <w:r>
        <w:rPr>
          <w:rFonts w:ascii="TH SarabunPSK" w:hAnsi="TH SarabunPSK" w:cs="TH SarabunPSK"/>
          <w:sz w:val="28"/>
          <w:szCs w:val="28"/>
        </w:rPr>
        <w:t xml:space="preserve">Cronbach’s alpha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อยู่ระหว่าง </w:t>
      </w:r>
      <w:r>
        <w:rPr>
          <w:rFonts w:ascii="TH SarabunPSK" w:hAnsi="TH SarabunPSK" w:cs="TH SarabunPSK"/>
          <w:sz w:val="28"/>
          <w:szCs w:val="28"/>
        </w:rPr>
        <w:t xml:space="preserve">0.739-0.950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ถือว่าอยู่ในเกณฑ์และมีค่า </w:t>
      </w:r>
      <w:r>
        <w:rPr>
          <w:rFonts w:ascii="TH SarabunPSK" w:hAnsi="TH SarabunPSK" w:cs="TH SarabunPSK"/>
          <w:sz w:val="28"/>
          <w:szCs w:val="28"/>
        </w:rPr>
        <w:t xml:space="preserve">AVE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อยู่ระหว่าง </w:t>
      </w:r>
      <w:r>
        <w:rPr>
          <w:rFonts w:ascii="TH SarabunPSK" w:hAnsi="TH SarabunPSK" w:cs="TH SarabunPSK"/>
          <w:sz w:val="28"/>
          <w:szCs w:val="28"/>
        </w:rPr>
        <w:t xml:space="preserve">0.564-0.872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ถือว่าสูงกว่าเกณฑ์และมีค่า </w:t>
      </w:r>
      <w:r>
        <w:rPr>
          <w:rFonts w:ascii="TH SarabunPSK" w:hAnsi="TH SarabunPSK" w:cs="TH SarabunPSK"/>
          <w:sz w:val="28"/>
          <w:szCs w:val="28"/>
        </w:rPr>
        <w:t xml:space="preserve">t-stat 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>
        <w:rPr>
          <w:rFonts w:ascii="TH SarabunPSK" w:hAnsi="TH SarabunPSK" w:cs="TH SarabunPSK"/>
          <w:sz w:val="28"/>
          <w:szCs w:val="28"/>
        </w:rPr>
        <w:t>1.96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แสดงว่ามาตรวัดทุกตัวมีความเที่ยงตรงเชิงเหมือน และพิจารณาความตรงเชิงจำแนก </w:t>
      </w:r>
      <w:r>
        <w:rPr>
          <w:rFonts w:ascii="TH SarabunPSK" w:hAnsi="TH SarabunPSK" w:cs="TH SarabunPSK"/>
          <w:sz w:val="28"/>
          <w:szCs w:val="28"/>
        </w:rPr>
        <w:t xml:space="preserve">(discriminant validity)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จากการดูค่า </w:t>
      </w:r>
      <m:oMath>
        <m:r>
          <w:rPr>
            <w:rFonts w:ascii="Cambria Math" w:hAnsi="Cambria Math" w:cs="TH SarabunPSK"/>
            <w:sz w:val="28"/>
            <w:szCs w:val="28"/>
          </w:rPr>
          <m:t>√</m:t>
        </m:r>
      </m:oMath>
      <w:r>
        <w:rPr>
          <w:rFonts w:ascii="TH SarabunPSK" w:hAnsi="TH SarabunPSK" w:cs="TH SarabunPSK"/>
          <w:sz w:val="28"/>
          <w:szCs w:val="28"/>
        </w:rPr>
        <w:t>AVE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ในสดมภ์ของ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โดยพิจารณาที่ค่า </w:t>
      </w:r>
      <w:r>
        <w:rPr>
          <w:rFonts w:ascii="TH SarabunPSK" w:hAnsi="TH SarabunPSK" w:cs="TH SarabunPSK"/>
          <w:sz w:val="28"/>
          <w:szCs w:val="28"/>
        </w:rPr>
        <w:t xml:space="preserve">CR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พบว่าอยู่ระหว่าง </w:t>
      </w:r>
      <w:r>
        <w:rPr>
          <w:rFonts w:ascii="TH SarabunPSK" w:hAnsi="TH SarabunPSK" w:cs="TH SarabunPSK"/>
          <w:sz w:val="28"/>
          <w:szCs w:val="28"/>
        </w:rPr>
        <w:t xml:space="preserve">0.564- 0.872 </w:t>
      </w:r>
      <w:r>
        <w:rPr>
          <w:rFonts w:ascii="TH SarabunPSK" w:hAnsi="TH SarabunPSK" w:cs="TH SarabunPSK" w:hint="cs"/>
          <w:sz w:val="28"/>
          <w:szCs w:val="28"/>
          <w:cs/>
        </w:rPr>
        <w:t>แสดงว่ามาตรวัดมีความเชื่อถือได้</w:t>
      </w:r>
    </w:p>
    <w:p w14:paraId="279D8E2D" w14:textId="4F7BAF5F" w:rsidR="00155F8E" w:rsidRDefault="00155F8E" w:rsidP="00155F8E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ตาราง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413F0F">
        <w:rPr>
          <w:rFonts w:ascii="TH SarabunPSK" w:hAnsi="TH SarabunPSK" w:cs="TH SarabunPSK" w:hint="cs"/>
          <w:sz w:val="28"/>
          <w:szCs w:val="28"/>
          <w:cs/>
        </w:rPr>
        <w:t>5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แสดง</w:t>
      </w:r>
      <w:r w:rsidR="00032D09">
        <w:rPr>
          <w:rFonts w:ascii="TH SarabunPSK" w:hAnsi="TH SarabunPSK" w:cs="TH SarabunPSK" w:hint="cs"/>
          <w:sz w:val="28"/>
          <w:szCs w:val="28"/>
          <w:cs/>
        </w:rPr>
        <w:t>ผลวิเคราะห์</w:t>
      </w:r>
      <w:r>
        <w:rPr>
          <w:rFonts w:ascii="TH SarabunPSK" w:hAnsi="TH SarabunPSK" w:cs="TH SarabunPSK" w:hint="cs"/>
          <w:sz w:val="28"/>
          <w:szCs w:val="28"/>
          <w:cs/>
        </w:rPr>
        <w:t>ค่าความเที่ยงตรงและความเชื่อถือได้</w:t>
      </w:r>
      <w:r w:rsidR="00D1524D">
        <w:rPr>
          <w:rFonts w:ascii="TH SarabunPSK" w:hAnsi="TH SarabunPSK" w:cs="TH SarabunPSK" w:hint="cs"/>
          <w:sz w:val="28"/>
          <w:szCs w:val="28"/>
          <w:cs/>
        </w:rPr>
        <w:t>ของมาตรวัด</w:t>
      </w:r>
      <w:r w:rsidR="00D1524D" w:rsidRPr="00D1524D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709"/>
        <w:gridCol w:w="992"/>
        <w:gridCol w:w="992"/>
        <w:gridCol w:w="1134"/>
        <w:gridCol w:w="851"/>
      </w:tblGrid>
      <w:tr w:rsidR="002E6A19" w14:paraId="07237403" w14:textId="4C79E451" w:rsidTr="001D190E">
        <w:tc>
          <w:tcPr>
            <w:tcW w:w="3964" w:type="dxa"/>
          </w:tcPr>
          <w:p w14:paraId="468A4C69" w14:textId="6A36BCED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Construct measure</w:t>
            </w:r>
          </w:p>
        </w:tc>
        <w:tc>
          <w:tcPr>
            <w:tcW w:w="851" w:type="dxa"/>
          </w:tcPr>
          <w:p w14:paraId="42A22EE9" w14:textId="3986C8CC" w:rsidR="00505F2A" w:rsidRPr="001D190E" w:rsidRDefault="00505F2A" w:rsidP="001D190E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Loading</w:t>
            </w:r>
          </w:p>
        </w:tc>
        <w:tc>
          <w:tcPr>
            <w:tcW w:w="709" w:type="dxa"/>
          </w:tcPr>
          <w:p w14:paraId="62EE8785" w14:textId="57D7F9E3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AVE</w:t>
            </w:r>
          </w:p>
        </w:tc>
        <w:tc>
          <w:tcPr>
            <w:tcW w:w="992" w:type="dxa"/>
          </w:tcPr>
          <w:p w14:paraId="73D1E237" w14:textId="0D8775DF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 xml:space="preserve">Dijkstra-Henseler’s </w:t>
            </w:r>
          </w:p>
        </w:tc>
        <w:tc>
          <w:tcPr>
            <w:tcW w:w="992" w:type="dxa"/>
          </w:tcPr>
          <w:p w14:paraId="0FD21370" w14:textId="77777777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Joreskog’s</w:t>
            </w:r>
          </w:p>
          <w:p w14:paraId="55E03D35" w14:textId="072A8CEC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 xml:space="preserve">Rho </w:t>
            </w:r>
            <m:oMath>
              <m:r>
                <w:rPr>
                  <w:rFonts w:ascii="Cambria Math" w:hAnsi="Cambria Math" w:cs="TH SarabunPSK"/>
                </w:rPr>
                <m:t>ρ</m:t>
              </m:r>
            </m:oMath>
          </w:p>
        </w:tc>
        <w:tc>
          <w:tcPr>
            <w:tcW w:w="1134" w:type="dxa"/>
          </w:tcPr>
          <w:p w14:paraId="16990362" w14:textId="7725314B" w:rsidR="00505F2A" w:rsidRPr="001D190E" w:rsidRDefault="00505F2A" w:rsidP="00D1524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Cronbach’s</w:t>
            </w:r>
            <w:r w:rsidR="004B4F42">
              <w:rPr>
                <w:rFonts w:ascii="Cambria Math" w:hAnsi="Cambria Math" w:cs="TH SarabunPSK"/>
                <w:i/>
              </w:rPr>
              <w:t xml:space="preserve"> </w:t>
            </w:r>
            <m:oMath>
              <m:r>
                <w:rPr>
                  <w:rFonts w:ascii="Cambria Math" w:hAnsi="Cambria Math" w:cs="TH SarabunPSK"/>
                </w:rPr>
                <m:t>α</m:t>
              </m:r>
            </m:oMath>
          </w:p>
        </w:tc>
        <w:tc>
          <w:tcPr>
            <w:tcW w:w="851" w:type="dxa"/>
          </w:tcPr>
          <w:p w14:paraId="7B38D156" w14:textId="3F11CDAA" w:rsidR="00505F2A" w:rsidRPr="001D190E" w:rsidRDefault="002E6A19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t-stat</w:t>
            </w:r>
          </w:p>
        </w:tc>
      </w:tr>
      <w:tr w:rsidR="002E6A19" w14:paraId="608FA646" w14:textId="4DC3CF3F" w:rsidTr="001D190E">
        <w:tc>
          <w:tcPr>
            <w:tcW w:w="3964" w:type="dxa"/>
          </w:tcPr>
          <w:p w14:paraId="31DC06FA" w14:textId="561E3AA3" w:rsidR="00505F2A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พฤติกรรมดนตรี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(MUBEHA)</w:t>
            </w:r>
          </w:p>
          <w:p w14:paraId="0D952FBE" w14:textId="4625A09E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ดนตรีมีความสำคัญด้านอารมณ์ในการทำงาน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1</w:t>
            </w:r>
          </w:p>
          <w:p w14:paraId="026E7C4E" w14:textId="74059685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มีข้อจำกัดในการในการทำกิจกรรมด้านดนตรี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</w:p>
          <w:p w14:paraId="474718BB" w14:textId="20A7A2F6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มีความสามารถเล่น/ร้องดนตรีได้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3</w:t>
            </w:r>
          </w:p>
          <w:p w14:paraId="76264D69" w14:textId="77437B6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ได้ฟังเพลงร้องเพลงเล่นดนตรีรู้สึกคลายเครียด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51" w:type="dxa"/>
          </w:tcPr>
          <w:p w14:paraId="3AAD5573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CE8520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0.893</w:t>
            </w:r>
          </w:p>
          <w:p w14:paraId="4E085EF1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0.627</w:t>
            </w:r>
          </w:p>
          <w:p w14:paraId="32113423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0.555</w:t>
            </w:r>
          </w:p>
          <w:p w14:paraId="3674A96F" w14:textId="1EAA7345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0.868</w:t>
            </w:r>
          </w:p>
        </w:tc>
        <w:tc>
          <w:tcPr>
            <w:tcW w:w="709" w:type="dxa"/>
          </w:tcPr>
          <w:p w14:paraId="3494DD91" w14:textId="2C954E94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0.564</w:t>
            </w:r>
          </w:p>
        </w:tc>
        <w:tc>
          <w:tcPr>
            <w:tcW w:w="992" w:type="dxa"/>
          </w:tcPr>
          <w:p w14:paraId="4E04E023" w14:textId="7F641CBD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0.838</w:t>
            </w:r>
          </w:p>
        </w:tc>
        <w:tc>
          <w:tcPr>
            <w:tcW w:w="992" w:type="dxa"/>
          </w:tcPr>
          <w:p w14:paraId="2C177E1A" w14:textId="3908917C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0.833</w:t>
            </w:r>
          </w:p>
        </w:tc>
        <w:tc>
          <w:tcPr>
            <w:tcW w:w="1134" w:type="dxa"/>
          </w:tcPr>
          <w:p w14:paraId="1C4D67B1" w14:textId="53C5F905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0.739</w:t>
            </w:r>
          </w:p>
        </w:tc>
        <w:tc>
          <w:tcPr>
            <w:tcW w:w="851" w:type="dxa"/>
          </w:tcPr>
          <w:p w14:paraId="5348237B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963D30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21.201</w:t>
            </w:r>
          </w:p>
          <w:p w14:paraId="550CD7E9" w14:textId="230CC0EC" w:rsidR="002E6A19" w:rsidRDefault="00971AF7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6A19">
              <w:rPr>
                <w:rFonts w:ascii="TH SarabunPSK" w:hAnsi="TH SarabunPSK" w:cs="TH SarabunPSK"/>
                <w:sz w:val="28"/>
                <w:szCs w:val="28"/>
              </w:rPr>
              <w:t>7.850</w:t>
            </w:r>
          </w:p>
          <w:p w14:paraId="6F6B2BB9" w14:textId="3B51D615" w:rsidR="002E6A19" w:rsidRDefault="00971AF7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6A19">
              <w:rPr>
                <w:rFonts w:ascii="TH SarabunPSK" w:hAnsi="TH SarabunPSK" w:cs="TH SarabunPSK"/>
                <w:sz w:val="28"/>
                <w:szCs w:val="28"/>
              </w:rPr>
              <w:t>7.125</w:t>
            </w:r>
          </w:p>
          <w:p w14:paraId="6BF2793A" w14:textId="72E21EEB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19.135</w:t>
            </w:r>
          </w:p>
        </w:tc>
      </w:tr>
      <w:tr w:rsidR="002E6A19" w14:paraId="00154187" w14:textId="5021A200" w:rsidTr="001D190E">
        <w:tc>
          <w:tcPr>
            <w:tcW w:w="3964" w:type="dxa"/>
          </w:tcPr>
          <w:p w14:paraId="3A02E117" w14:textId="20C300E2" w:rsidR="00505F2A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การรับรู้ข้อข่าวสาร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(INFOAWA)</w:t>
            </w:r>
          </w:p>
          <w:p w14:paraId="3C5059AD" w14:textId="5A60D390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ติดตามข่าว</w:t>
            </w:r>
            <w:r w:rsidR="00657621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COVID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-19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ช่องทางของรัฐ/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</w:t>
            </w:r>
            <w:r w:rsidR="00987E8B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971A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5</w:t>
            </w:r>
          </w:p>
          <w:p w14:paraId="3D658C5E" w14:textId="2C86C516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มีอาการไข้เจ็บคอจะไม่ไปทำงาน</w:t>
            </w:r>
            <w:r w:rsidR="002E6A19"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คนจำนวนมาก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6</w:t>
            </w:r>
          </w:p>
          <w:p w14:paraId="064174DA" w14:textId="45E0DA04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หลีกเลี่ยงไปในพื้นที่เสี่ยงอยู่เสมอ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7</w:t>
            </w:r>
          </w:p>
          <w:p w14:paraId="30B46192" w14:textId="7347B761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สวมอุปกรณ์ป้องกัน หน้ากาก ล่างมืออยู่เสมอ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851" w:type="dxa"/>
          </w:tcPr>
          <w:p w14:paraId="18133803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27A3642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0.744</w:t>
            </w:r>
          </w:p>
          <w:p w14:paraId="728785E9" w14:textId="0B8D3639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0.700</w:t>
            </w:r>
          </w:p>
          <w:p w14:paraId="787E492E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0.811</w:t>
            </w:r>
          </w:p>
          <w:p w14:paraId="130FDFAE" w14:textId="48F0D6FE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0.855</w:t>
            </w:r>
          </w:p>
        </w:tc>
        <w:tc>
          <w:tcPr>
            <w:tcW w:w="709" w:type="dxa"/>
          </w:tcPr>
          <w:p w14:paraId="6304CE2E" w14:textId="1B57AA61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0.607</w:t>
            </w:r>
          </w:p>
        </w:tc>
        <w:tc>
          <w:tcPr>
            <w:tcW w:w="992" w:type="dxa"/>
          </w:tcPr>
          <w:p w14:paraId="4A66AED9" w14:textId="0124891F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0.801</w:t>
            </w:r>
          </w:p>
        </w:tc>
        <w:tc>
          <w:tcPr>
            <w:tcW w:w="992" w:type="dxa"/>
          </w:tcPr>
          <w:p w14:paraId="604EA980" w14:textId="7B662B0C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0.859</w:t>
            </w:r>
          </w:p>
        </w:tc>
        <w:tc>
          <w:tcPr>
            <w:tcW w:w="1134" w:type="dxa"/>
          </w:tcPr>
          <w:p w14:paraId="44C97834" w14:textId="1BA7695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0.783</w:t>
            </w:r>
          </w:p>
        </w:tc>
        <w:tc>
          <w:tcPr>
            <w:tcW w:w="851" w:type="dxa"/>
          </w:tcPr>
          <w:p w14:paraId="64D1A6B8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806C3B2" w14:textId="3E17BF1A" w:rsidR="00505F2A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10.935</w:t>
            </w:r>
          </w:p>
          <w:p w14:paraId="300B0E5B" w14:textId="4D8EADE2" w:rsidR="002E6A19" w:rsidRDefault="00971AF7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6A19">
              <w:rPr>
                <w:rFonts w:ascii="TH SarabunPSK" w:hAnsi="TH SarabunPSK" w:cs="TH SarabunPSK"/>
                <w:sz w:val="28"/>
                <w:szCs w:val="28"/>
              </w:rPr>
              <w:t>7.880</w:t>
            </w:r>
          </w:p>
          <w:p w14:paraId="11A4D6DA" w14:textId="32836C6C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12.728</w:t>
            </w:r>
          </w:p>
          <w:p w14:paraId="3550C4A0" w14:textId="278E9D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14.573</w:t>
            </w:r>
          </w:p>
        </w:tc>
      </w:tr>
      <w:tr w:rsidR="002E6A19" w14:paraId="2B220EEB" w14:textId="7693F3CE" w:rsidTr="001D190E">
        <w:tc>
          <w:tcPr>
            <w:tcW w:w="3964" w:type="dxa"/>
          </w:tcPr>
          <w:p w14:paraId="2A9B3876" w14:textId="4C2D6057" w:rsidR="00505F2A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สุขภาวะด้านอารมณ์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(EMOWEL)</w:t>
            </w:r>
          </w:p>
          <w:p w14:paraId="35B64280" w14:textId="636FCAF4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การเบี่ยงเบนจากวิกฤต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9</w:t>
            </w:r>
          </w:p>
          <w:p w14:paraId="57AB478E" w14:textId="613E95C0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การปลอดปล่อยและระบายอารมณ์ด้านลบ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10</w:t>
            </w:r>
          </w:p>
          <w:p w14:paraId="592B49EC" w14:textId="48755706" w:rsidR="004740A5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ความเพลิดเพลินและรักษาอ</w:t>
            </w:r>
            <w:r w:rsidR="00657621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รมณ์ที่ดี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11</w:t>
            </w:r>
          </w:p>
          <w:p w14:paraId="42BF5874" w14:textId="2F221E2B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การลดความเหงาและสร้างความรู้สึกร่วมกัน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851" w:type="dxa"/>
          </w:tcPr>
          <w:p w14:paraId="4828B4CB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1402B5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0.887</w:t>
            </w:r>
          </w:p>
          <w:p w14:paraId="3AA53D01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0.959</w:t>
            </w:r>
          </w:p>
          <w:p w14:paraId="7F1EDFAA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0.953</w:t>
            </w:r>
          </w:p>
          <w:p w14:paraId="41B11F86" w14:textId="0116348B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0.933</w:t>
            </w:r>
          </w:p>
        </w:tc>
        <w:tc>
          <w:tcPr>
            <w:tcW w:w="709" w:type="dxa"/>
          </w:tcPr>
          <w:p w14:paraId="43133929" w14:textId="4C8744D0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0.872</w:t>
            </w:r>
          </w:p>
        </w:tc>
        <w:tc>
          <w:tcPr>
            <w:tcW w:w="992" w:type="dxa"/>
          </w:tcPr>
          <w:p w14:paraId="5384BFCC" w14:textId="2DBC3C3A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0.952</w:t>
            </w:r>
          </w:p>
        </w:tc>
        <w:tc>
          <w:tcPr>
            <w:tcW w:w="992" w:type="dxa"/>
          </w:tcPr>
          <w:p w14:paraId="26BED026" w14:textId="7FD3B5F1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0.965</w:t>
            </w:r>
          </w:p>
        </w:tc>
        <w:tc>
          <w:tcPr>
            <w:tcW w:w="1134" w:type="dxa"/>
          </w:tcPr>
          <w:p w14:paraId="01440FE2" w14:textId="36B68091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0.950</w:t>
            </w:r>
          </w:p>
        </w:tc>
        <w:tc>
          <w:tcPr>
            <w:tcW w:w="851" w:type="dxa"/>
          </w:tcPr>
          <w:p w14:paraId="799F3AEE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2D3C5CD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32.626</w:t>
            </w:r>
          </w:p>
          <w:p w14:paraId="71FA7519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51.170</w:t>
            </w:r>
          </w:p>
          <w:p w14:paraId="736466BD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48.</w:t>
            </w:r>
            <w:r w:rsidR="00536F46">
              <w:rPr>
                <w:rFonts w:ascii="TH SarabunPSK" w:hAnsi="TH SarabunPSK" w:cs="TH SarabunPSK"/>
                <w:sz w:val="28"/>
                <w:szCs w:val="28"/>
              </w:rPr>
              <w:t>942</w:t>
            </w:r>
          </w:p>
          <w:p w14:paraId="24FD2331" w14:textId="38846795" w:rsidR="00536F46" w:rsidRDefault="00536F46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40.203</w:t>
            </w:r>
          </w:p>
        </w:tc>
      </w:tr>
    </w:tbl>
    <w:p w14:paraId="701207D0" w14:textId="48850797" w:rsidR="0079111B" w:rsidRDefault="005706BF" w:rsidP="0079111B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SRMR: Goodness of model fit (SM) Value, 0.071</w:t>
      </w:r>
      <w:r w:rsidR="003E010F" w:rsidRPr="003E010F">
        <w:rPr>
          <w:rFonts w:ascii="TH SarabunPSK" w:hAnsi="TH SarabunPSK" w:cs="TH SarabunPSK"/>
          <w:sz w:val="28"/>
          <w:szCs w:val="28"/>
        </w:rPr>
        <w:t xml:space="preserve"> </w:t>
      </w:r>
      <w:r w:rsidR="003E010F">
        <w:rPr>
          <w:rFonts w:ascii="TH SarabunPSK" w:hAnsi="TH SarabunPSK" w:cs="TH SarabunPSK"/>
          <w:sz w:val="28"/>
          <w:szCs w:val="28"/>
        </w:rPr>
        <w:t>SRMR: Goodness of model fit (EM) Value, 0.071</w:t>
      </w:r>
    </w:p>
    <w:p w14:paraId="6C90EC0E" w14:textId="6E433A68" w:rsidR="00C66262" w:rsidRDefault="00C66262" w:rsidP="00642419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66262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</w:p>
    <w:p w14:paraId="36D69277" w14:textId="3D1FC0FA" w:rsidR="004C0C60" w:rsidRPr="004C0C60" w:rsidRDefault="002F5880" w:rsidP="00642419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ค่าสถิติ</w:t>
      </w:r>
      <w:r w:rsidR="00422723">
        <w:rPr>
          <w:rFonts w:ascii="TH SarabunPSK" w:hAnsi="TH SarabunPSK" w:cs="TH SarabunPSK" w:hint="cs"/>
          <w:sz w:val="28"/>
          <w:szCs w:val="28"/>
          <w:cs/>
        </w:rPr>
        <w:t>ใน</w:t>
      </w:r>
      <w:r w:rsidR="004C0C60">
        <w:rPr>
          <w:rFonts w:ascii="TH SarabunPSK" w:hAnsi="TH SarabunPSK" w:cs="TH SarabunPSK" w:hint="cs"/>
          <w:sz w:val="28"/>
          <w:szCs w:val="28"/>
          <w:cs/>
        </w:rPr>
        <w:t>แบบจำลองสมการโครงสร้างและแบบจำลองมาตรวัด</w:t>
      </w:r>
      <w:r w:rsidR="00422723">
        <w:rPr>
          <w:rFonts w:ascii="TH SarabunPSK" w:hAnsi="TH SarabunPSK" w:cs="TH SarabunPSK" w:hint="cs"/>
          <w:sz w:val="28"/>
          <w:szCs w:val="28"/>
          <w:cs/>
        </w:rPr>
        <w:t>กับ</w:t>
      </w:r>
      <w:r>
        <w:rPr>
          <w:rFonts w:ascii="TH SarabunPSK" w:hAnsi="TH SarabunPSK" w:cs="TH SarabunPSK" w:hint="cs"/>
          <w:sz w:val="28"/>
          <w:szCs w:val="28"/>
          <w:cs/>
        </w:rPr>
        <w:t>การหา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ค่าความอิ่มตัว</w:t>
      </w:r>
      <w:r>
        <w:rPr>
          <w:rFonts w:ascii="TH SarabunPSK" w:hAnsi="TH SarabunPSK" w:cs="TH SarabunPSK" w:hint="cs"/>
          <w:sz w:val="28"/>
          <w:szCs w:val="28"/>
          <w:cs/>
        </w:rPr>
        <w:t>ทาง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สถิติ</w:t>
      </w:r>
      <w:r w:rsidR="00B376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B376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C0C60">
        <w:rPr>
          <w:rFonts w:ascii="TH SarabunPSK" w:hAnsi="TH SarabunPSK" w:cs="TH SarabunPSK"/>
          <w:sz w:val="28"/>
          <w:szCs w:val="28"/>
        </w:rPr>
        <w:t>SRMR, d</w:t>
      </w:r>
      <w:r w:rsidR="004C0C60" w:rsidRPr="0098668B">
        <w:rPr>
          <w:rFonts w:ascii="TH SarabunPSK" w:hAnsi="TH SarabunPSK" w:cs="TH SarabunPSK"/>
          <w:sz w:val="28"/>
          <w:szCs w:val="28"/>
          <w:vertAlign w:val="subscript"/>
        </w:rPr>
        <w:t>g</w:t>
      </w:r>
      <w:r w:rsidR="004C0C60">
        <w:rPr>
          <w:rFonts w:ascii="TH SarabunPSK" w:hAnsi="TH SarabunPSK" w:cs="TH SarabunPSK"/>
          <w:sz w:val="28"/>
          <w:szCs w:val="28"/>
        </w:rPr>
        <w:t xml:space="preserve"> </w:t>
      </w:r>
      <w:r w:rsidR="004C0C6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C0C60">
        <w:rPr>
          <w:rFonts w:ascii="TH SarabunPSK" w:hAnsi="TH SarabunPSK" w:cs="TH SarabunPSK"/>
          <w:sz w:val="28"/>
          <w:szCs w:val="28"/>
        </w:rPr>
        <w:t xml:space="preserve"> d</w:t>
      </w:r>
      <w:r w:rsidR="004C0C60" w:rsidRPr="0098668B">
        <w:rPr>
          <w:rFonts w:ascii="TH SarabunPSK" w:hAnsi="TH SarabunPSK" w:cs="TH SarabunPSK"/>
          <w:sz w:val="28"/>
          <w:szCs w:val="28"/>
          <w:vertAlign w:val="subscript"/>
        </w:rPr>
        <w:t>uls</w:t>
      </w:r>
      <w:r w:rsidR="004C0C60">
        <w:rPr>
          <w:rFonts w:ascii="TH SarabunPSK" w:hAnsi="TH SarabunPSK" w:cs="TH SarabunPSK"/>
          <w:sz w:val="28"/>
          <w:szCs w:val="28"/>
        </w:rPr>
        <w:t xml:space="preserve"> 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มีค่ามากกว่า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C0C60">
        <w:rPr>
          <w:rFonts w:ascii="TH SarabunPSK" w:hAnsi="TH SarabunPSK" w:cs="TH SarabunPSK"/>
          <w:sz w:val="28"/>
          <w:szCs w:val="28"/>
        </w:rPr>
        <w:t xml:space="preserve">95% Bootstrap quantile 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ของตนเองแสดงว่าแบบจำลอง</w:t>
      </w:r>
      <w:r w:rsidR="00B37689">
        <w:rPr>
          <w:rFonts w:ascii="TH SarabunPSK" w:hAnsi="TH SarabunPSK" w:cs="TH SarabunPSK" w:hint="cs"/>
          <w:sz w:val="28"/>
          <w:szCs w:val="28"/>
          <w:cs/>
        </w:rPr>
        <w:t>สมการโครงสร้าง</w:t>
      </w:r>
      <w:r w:rsidR="0098668B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B37689">
        <w:rPr>
          <w:rFonts w:ascii="TH SarabunPSK" w:hAnsi="TH SarabunPSK" w:cs="TH SarabunPSK" w:hint="cs"/>
          <w:sz w:val="28"/>
          <w:szCs w:val="28"/>
          <w:cs/>
        </w:rPr>
        <w:t>ภาพ</w:t>
      </w:r>
      <w:r w:rsidR="0098668B">
        <w:rPr>
          <w:rFonts w:ascii="TH SarabunPSK" w:hAnsi="TH SarabunPSK" w:cs="TH SarabunPSK" w:hint="cs"/>
          <w:sz w:val="28"/>
          <w:szCs w:val="28"/>
          <w:cs/>
        </w:rPr>
        <w:t>รวมอยู่ในเกณฑ์</w:t>
      </w:r>
      <w:r w:rsidR="008B1424">
        <w:rPr>
          <w:rFonts w:ascii="TH SarabunPSK" w:hAnsi="TH SarabunPSK" w:cs="TH SarabunPSK" w:hint="cs"/>
          <w:sz w:val="28"/>
          <w:szCs w:val="28"/>
          <w:cs/>
        </w:rPr>
        <w:t>ยอมรับได้</w:t>
      </w:r>
      <w:r w:rsidR="00997AA3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proofErr w:type="spellStart"/>
      <w:r w:rsidR="00997AA3">
        <w:rPr>
          <w:rFonts w:ascii="TH SarabunPSK" w:hAnsi="TH SarabunPSK" w:cs="TH SarabunPSK" w:hint="cs"/>
          <w:sz w:val="28"/>
          <w:szCs w:val="28"/>
          <w:cs/>
        </w:rPr>
        <w:t>Hair</w:t>
      </w:r>
      <w:proofErr w:type="spellEnd"/>
      <w:r w:rsidR="00997AA3">
        <w:rPr>
          <w:rFonts w:ascii="TH SarabunPSK" w:hAnsi="TH SarabunPSK" w:cs="TH SarabunPSK" w:hint="cs"/>
          <w:sz w:val="28"/>
          <w:szCs w:val="28"/>
          <w:cs/>
        </w:rPr>
        <w:t>,</w:t>
      </w:r>
      <w:proofErr w:type="spellStart"/>
      <w:r w:rsidR="00997AA3">
        <w:rPr>
          <w:rFonts w:ascii="TH SarabunPSK" w:hAnsi="TH SarabunPSK" w:cs="TH SarabunPSK" w:hint="cs"/>
          <w:sz w:val="28"/>
          <w:szCs w:val="28"/>
          <w:cs/>
        </w:rPr>
        <w:t>et</w:t>
      </w:r>
      <w:proofErr w:type="spellEnd"/>
      <w:r w:rsidR="00997AA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997AA3">
        <w:rPr>
          <w:rFonts w:ascii="TH SarabunPSK" w:hAnsi="TH SarabunPSK" w:cs="TH SarabunPSK" w:hint="cs"/>
          <w:sz w:val="28"/>
          <w:szCs w:val="28"/>
          <w:cs/>
        </w:rPr>
        <w:t>al</w:t>
      </w:r>
      <w:proofErr w:type="spellEnd"/>
      <w:r w:rsidR="00997AA3">
        <w:rPr>
          <w:rFonts w:ascii="TH SarabunPSK" w:hAnsi="TH SarabunPSK" w:cs="TH SarabunPSK" w:hint="cs"/>
          <w:sz w:val="28"/>
          <w:szCs w:val="28"/>
          <w:cs/>
        </w:rPr>
        <w:t>.,2013; มนตรี พิริยะกุล, 2558)</w:t>
      </w:r>
    </w:p>
    <w:p w14:paraId="6463EE5D" w14:textId="209A58C5" w:rsidR="00F51BE6" w:rsidRPr="00034539" w:rsidRDefault="00C66262" w:rsidP="00DD39E9">
      <w:pPr>
        <w:tabs>
          <w:tab w:val="left" w:pos="709"/>
          <w:tab w:val="left" w:pos="1620"/>
        </w:tabs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27B9" wp14:editId="7920D220">
                <wp:simplePos x="0" y="0"/>
                <wp:positionH relativeFrom="column">
                  <wp:posOffset>9062720</wp:posOffset>
                </wp:positionH>
                <wp:positionV relativeFrom="paragraph">
                  <wp:posOffset>5774690</wp:posOffset>
                </wp:positionV>
                <wp:extent cx="443865" cy="121285"/>
                <wp:effectExtent l="0" t="0" r="635" b="5715"/>
                <wp:wrapNone/>
                <wp:docPr id="2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7BADE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(9.525)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027B9" id="Rectangle 11" o:spid="_x0000_s1029" style="position:absolute;left:0;text-align:left;margin-left:713.6pt;margin-top:454.7pt;width:34.9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" fillcolor="window" strokecolor="window" strokeweight="1pt">
                <v:path arrowok="t"/>
                <v:textbox>
                  <w:txbxContent>
                    <w:p w14:paraId="7C97BADE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(9.525)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A0172" wp14:editId="15865AF1">
                <wp:simplePos x="0" y="0"/>
                <wp:positionH relativeFrom="column">
                  <wp:posOffset>10820400</wp:posOffset>
                </wp:positionH>
                <wp:positionV relativeFrom="paragraph">
                  <wp:posOffset>4789170</wp:posOffset>
                </wp:positionV>
                <wp:extent cx="443865" cy="121285"/>
                <wp:effectExtent l="0" t="0" r="635" b="5715"/>
                <wp:wrapNone/>
                <wp:docPr id="2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B858B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(4.015)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0172" id="Rectangle 10" o:spid="_x0000_s1030" style="position:absolute;left:0;text-align:left;margin-left:852pt;margin-top:377.1pt;width:34.9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" fillcolor="window" strokecolor="window" strokeweight="1pt">
                <v:path arrowok="t"/>
                <v:textbox>
                  <w:txbxContent>
                    <w:p w14:paraId="759B858B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(4.015)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B9203" wp14:editId="79FD5B59">
                <wp:simplePos x="0" y="0"/>
                <wp:positionH relativeFrom="column">
                  <wp:posOffset>6824345</wp:posOffset>
                </wp:positionH>
                <wp:positionV relativeFrom="paragraph">
                  <wp:posOffset>3489325</wp:posOffset>
                </wp:positionV>
                <wp:extent cx="506730" cy="167640"/>
                <wp:effectExtent l="0" t="0" r="1270" b="0"/>
                <wp:wrapNone/>
                <wp:docPr id="2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6771F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(13.166)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9203" id="Rectangle 9" o:spid="_x0000_s1031" style="position:absolute;left:0;text-align:left;margin-left:537.35pt;margin-top:274.75pt;width:39.9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" fillcolor="window" strokecolor="window" strokeweight="1pt">
                <v:path arrowok="t"/>
                <v:textbox>
                  <w:txbxContent>
                    <w:p w14:paraId="5F16771F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(13.166)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65282" wp14:editId="12B7EB5E">
                <wp:simplePos x="0" y="0"/>
                <wp:positionH relativeFrom="column">
                  <wp:posOffset>8991600</wp:posOffset>
                </wp:positionH>
                <wp:positionV relativeFrom="paragraph">
                  <wp:posOffset>864870</wp:posOffset>
                </wp:positionV>
                <wp:extent cx="497840" cy="97790"/>
                <wp:effectExtent l="0" t="0" r="0" b="3810"/>
                <wp:wrapNone/>
                <wp:docPr id="2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840" cy="97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E5DDE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(16.687)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5282" id="Rectangle 8" o:spid="_x0000_s1032" style="position:absolute;left:0;text-align:left;margin-left:708pt;margin-top:68.1pt;width:39.2pt;height: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" fillcolor="window" strokecolor="window" strokeweight="1pt">
                <v:path arrowok="t"/>
                <v:textbox>
                  <w:txbxContent>
                    <w:p w14:paraId="11BE5DDE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(16.687)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CD3A15" wp14:editId="403A15AA">
                <wp:simplePos x="0" y="0"/>
                <wp:positionH relativeFrom="column">
                  <wp:posOffset>10767060</wp:posOffset>
                </wp:positionH>
                <wp:positionV relativeFrom="paragraph">
                  <wp:posOffset>2723515</wp:posOffset>
                </wp:positionV>
                <wp:extent cx="443865" cy="121285"/>
                <wp:effectExtent l="0" t="0" r="635" b="5715"/>
                <wp:wrapNone/>
                <wp:docPr id="2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94F9F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(0.495)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3A15" id="Rectangle 7" o:spid="_x0000_s1033" style="position:absolute;left:0;text-align:left;margin-left:847.8pt;margin-top:214.45pt;width:34.95pt;height: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" fillcolor="window" strokecolor="window" strokeweight="1pt">
                <v:path arrowok="t"/>
                <v:textbox>
                  <w:txbxContent>
                    <w:p w14:paraId="2D694F9F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(0.495)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5DF307" wp14:editId="224105F9">
                <wp:simplePos x="0" y="0"/>
                <wp:positionH relativeFrom="column">
                  <wp:posOffset>10844530</wp:posOffset>
                </wp:positionH>
                <wp:positionV relativeFrom="paragraph">
                  <wp:posOffset>3549015</wp:posOffset>
                </wp:positionV>
                <wp:extent cx="455295" cy="100965"/>
                <wp:effectExtent l="0" t="0" r="1905" b="635"/>
                <wp:wrapNone/>
                <wp:docPr id="2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06423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(4.973)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DF307" id="Rectangle 6" o:spid="_x0000_s1034" style="position:absolute;left:0;text-align:left;margin-left:853.9pt;margin-top:279.45pt;width:35.85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" fillcolor="window" strokecolor="window" strokeweight="1pt">
                <v:path arrowok="t"/>
                <v:textbox>
                  <w:txbxContent>
                    <w:p w14:paraId="3E806423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(4.973)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EDE4D" wp14:editId="0AF2F655">
                <wp:simplePos x="0" y="0"/>
                <wp:positionH relativeFrom="column">
                  <wp:posOffset>13154025</wp:posOffset>
                </wp:positionH>
                <wp:positionV relativeFrom="paragraph">
                  <wp:posOffset>1809115</wp:posOffset>
                </wp:positionV>
                <wp:extent cx="443865" cy="121285"/>
                <wp:effectExtent l="0" t="0" r="635" b="5715"/>
                <wp:wrapNone/>
                <wp:docPr id="2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DB7EC2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(3.353)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DE4D" id="Rectangle 5" o:spid="_x0000_s1035" style="position:absolute;left:0;text-align:left;margin-left:1035.75pt;margin-top:142.45pt;width:34.95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" fillcolor="window" strokecolor="window" strokeweight="1pt">
                <v:path arrowok="t"/>
                <v:textbox>
                  <w:txbxContent>
                    <w:p w14:paraId="1ADB7EC2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(3.353)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0E3DC" wp14:editId="3F92459D">
                <wp:simplePos x="0" y="0"/>
                <wp:positionH relativeFrom="column">
                  <wp:posOffset>13112750</wp:posOffset>
                </wp:positionH>
                <wp:positionV relativeFrom="paragraph">
                  <wp:posOffset>5157470</wp:posOffset>
                </wp:positionV>
                <wp:extent cx="443865" cy="121285"/>
                <wp:effectExtent l="0" t="0" r="635" b="5715"/>
                <wp:wrapNone/>
                <wp:docPr id="2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CCDA7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(8.734)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0E3DC" id="Rectangle 4" o:spid="_x0000_s1036" style="position:absolute;left:0;text-align:left;margin-left:1032.5pt;margin-top:406.1pt;width:34.95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" fillcolor="window" strokecolor="window" strokeweight="1pt">
                <v:path arrowok="t"/>
                <v:textbox>
                  <w:txbxContent>
                    <w:p w14:paraId="52ACCDA7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(8.734)</w:t>
                      </w:r>
                    </w:p>
                  </w:txbxContent>
                </v:textbox>
              </v:rect>
            </w:pict>
          </mc:Fallback>
        </mc:AlternateContent>
      </w:r>
      <w:r w:rsidR="007C1C9F">
        <w:rPr>
          <w:rFonts w:ascii="TH SarabunPSK" w:hAnsi="TH SarabunPSK" w:cs="TH SarabunPSK" w:hint="cs"/>
          <w:sz w:val="28"/>
          <w:szCs w:val="28"/>
          <w:cs/>
        </w:rPr>
        <w:t>ข้อค้นพบ</w:t>
      </w:r>
      <w:r w:rsidR="0059154E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7912D1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B556DD">
        <w:rPr>
          <w:rFonts w:ascii="TH SarabunPSK" w:hAnsi="TH SarabunPSK" w:cs="TH SarabunPSK" w:hint="cs"/>
          <w:sz w:val="28"/>
          <w:szCs w:val="28"/>
          <w:cs/>
        </w:rPr>
        <w:t>ร่วม</w:t>
      </w:r>
      <w:r w:rsidR="00C85699">
        <w:rPr>
          <w:rFonts w:ascii="TH SarabunPSK" w:hAnsi="TH SarabunPSK" w:cs="TH SarabunPSK" w:hint="cs"/>
          <w:sz w:val="28"/>
          <w:szCs w:val="28"/>
          <w:cs/>
        </w:rPr>
        <w:t>กับการรับ</w:t>
      </w:r>
      <w:r w:rsidR="00B90338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C85699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C3584A">
        <w:rPr>
          <w:rFonts w:ascii="TH SarabunPSK" w:hAnsi="TH SarabunPSK" w:cs="TH SarabunPSK" w:hint="cs"/>
          <w:sz w:val="28"/>
          <w:szCs w:val="28"/>
          <w:cs/>
        </w:rPr>
        <w:t>มี</w:t>
      </w:r>
      <w:r w:rsidR="00A126BC">
        <w:rPr>
          <w:rFonts w:ascii="TH SarabunPSK" w:hAnsi="TH SarabunPSK" w:cs="TH SarabunPSK" w:hint="cs"/>
          <w:sz w:val="28"/>
          <w:szCs w:val="28"/>
          <w:cs/>
        </w:rPr>
        <w:t>อิทธิพล</w:t>
      </w:r>
      <w:r w:rsidR="00B07E91">
        <w:rPr>
          <w:rFonts w:ascii="TH SarabunPSK" w:hAnsi="TH SarabunPSK" w:cs="TH SarabunPSK" w:hint="cs"/>
          <w:sz w:val="28"/>
          <w:szCs w:val="28"/>
          <w:cs/>
        </w:rPr>
        <w:t>ขนาด</w:t>
      </w:r>
      <w:r w:rsidR="00C85699">
        <w:rPr>
          <w:rFonts w:ascii="TH SarabunPSK" w:hAnsi="TH SarabunPSK" w:cs="TH SarabunPSK" w:hint="cs"/>
          <w:sz w:val="28"/>
          <w:szCs w:val="28"/>
          <w:cs/>
        </w:rPr>
        <w:t>ใหญ่</w:t>
      </w:r>
      <w:r w:rsidR="00A126BC">
        <w:rPr>
          <w:rFonts w:ascii="TH SarabunPSK" w:hAnsi="TH SarabunPSK" w:cs="TH SarabunPSK" w:hint="cs"/>
          <w:sz w:val="28"/>
          <w:szCs w:val="28"/>
          <w:cs/>
        </w:rPr>
        <w:t>ต่อสุขภาวะทางอารมณ์</w:t>
      </w:r>
      <w:r w:rsidR="007C28BC">
        <w:rPr>
          <w:rFonts w:ascii="TH SarabunPSK" w:hAnsi="TH SarabunPSK" w:cs="TH SarabunPSK" w:hint="cs"/>
          <w:sz w:val="28"/>
          <w:szCs w:val="28"/>
          <w:cs/>
        </w:rPr>
        <w:t>ประชาชนในกรุงเทพมหานคร</w:t>
      </w:r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26BC">
        <w:rPr>
          <w:rFonts w:ascii="TH SarabunPSK" w:hAnsi="TH SarabunPSK" w:cs="TH SarabunPSK" w:hint="cs"/>
          <w:sz w:val="28"/>
          <w:szCs w:val="28"/>
          <w:cs/>
        </w:rPr>
        <w:t>ข้อค้นพบนี</w:t>
      </w:r>
      <w:r w:rsidR="008B1424">
        <w:rPr>
          <w:rFonts w:ascii="TH SarabunPSK" w:hAnsi="TH SarabunPSK" w:cs="TH SarabunPSK" w:hint="cs"/>
          <w:sz w:val="28"/>
          <w:szCs w:val="28"/>
          <w:cs/>
        </w:rPr>
        <w:t>้</w:t>
      </w:r>
      <w:r w:rsidR="00B07E91">
        <w:rPr>
          <w:rFonts w:ascii="TH SarabunPSK" w:hAnsi="TH SarabunPSK" w:cs="TH SarabunPSK" w:hint="cs"/>
          <w:sz w:val="28"/>
          <w:szCs w:val="28"/>
          <w:cs/>
        </w:rPr>
        <w:t>ยืนยัน</w:t>
      </w:r>
      <w:r w:rsidR="004A32A7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5A740D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4A32A7">
        <w:rPr>
          <w:rFonts w:ascii="TH SarabunPSK" w:hAnsi="TH SarabunPSK" w:cs="TH SarabunPSK" w:hint="cs"/>
          <w:sz w:val="28"/>
          <w:szCs w:val="28"/>
          <w:cs/>
        </w:rPr>
        <w:t>ผลวิเคราะห์</w:t>
      </w:r>
      <w:r w:rsidR="00642419">
        <w:rPr>
          <w:rFonts w:ascii="TH SarabunPSK" w:hAnsi="TH SarabunPSK" w:cs="TH SarabunPSK" w:hint="cs"/>
          <w:sz w:val="28"/>
          <w:szCs w:val="28"/>
          <w:cs/>
        </w:rPr>
        <w:t xml:space="preserve">สมมติฐาน </w:t>
      </w:r>
      <w:r w:rsidR="005A740D">
        <w:rPr>
          <w:rFonts w:ascii="TH SarabunPSK" w:hAnsi="TH SarabunPSK" w:cs="TH SarabunPSK" w:hint="cs"/>
          <w:sz w:val="28"/>
          <w:szCs w:val="28"/>
          <w:cs/>
        </w:rPr>
        <w:t>1</w:t>
      </w:r>
      <w:r w:rsidR="00BA4600">
        <w:rPr>
          <w:rFonts w:ascii="TH SarabunPSK" w:hAnsi="TH SarabunPSK" w:cs="TH SarabunPSK" w:hint="cs"/>
          <w:sz w:val="28"/>
          <w:szCs w:val="28"/>
          <w:cs/>
        </w:rPr>
        <w:t>,</w:t>
      </w:r>
      <w:r w:rsidR="00642419">
        <w:rPr>
          <w:rFonts w:ascii="TH SarabunPSK" w:hAnsi="TH SarabunPSK" w:cs="TH SarabunPSK"/>
          <w:sz w:val="28"/>
          <w:szCs w:val="28"/>
        </w:rPr>
        <w:t xml:space="preserve"> </w:t>
      </w:r>
      <w:r w:rsidR="005A740D">
        <w:rPr>
          <w:rFonts w:ascii="TH SarabunPSK" w:hAnsi="TH SarabunPSK" w:cs="TH SarabunPSK" w:hint="cs"/>
          <w:sz w:val="28"/>
          <w:szCs w:val="28"/>
          <w:cs/>
        </w:rPr>
        <w:t>2</w:t>
      </w:r>
      <w:r w:rsidR="00642419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BA46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A740D">
        <w:rPr>
          <w:rFonts w:ascii="TH SarabunPSK" w:hAnsi="TH SarabunPSK" w:cs="TH SarabunPSK" w:hint="cs"/>
          <w:sz w:val="28"/>
          <w:szCs w:val="28"/>
          <w:cs/>
        </w:rPr>
        <w:t>3</w:t>
      </w:r>
      <w:r w:rsidR="00642419">
        <w:rPr>
          <w:rFonts w:ascii="TH SarabunPSK" w:hAnsi="TH SarabunPSK" w:cs="TH SarabunPSK"/>
          <w:sz w:val="28"/>
          <w:szCs w:val="28"/>
        </w:rPr>
        <w:t xml:space="preserve"> </w:t>
      </w:r>
      <w:r w:rsidR="0097274A">
        <w:rPr>
          <w:rFonts w:ascii="TH SarabunPSK" w:hAnsi="TH SarabunPSK" w:cs="TH SarabunPSK" w:hint="cs"/>
          <w:sz w:val="28"/>
          <w:szCs w:val="28"/>
          <w:cs/>
        </w:rPr>
        <w:t>พบ</w:t>
      </w:r>
      <w:r w:rsidR="00642419">
        <w:rPr>
          <w:rFonts w:ascii="TH SarabunPSK" w:hAnsi="TH SarabunPSK" w:cs="TH SarabunPSK" w:hint="cs"/>
          <w:sz w:val="28"/>
          <w:szCs w:val="28"/>
          <w:cs/>
        </w:rPr>
        <w:t>ว่าในแต่ล</w:t>
      </w:r>
      <w:r w:rsidR="00BA4600">
        <w:rPr>
          <w:rFonts w:ascii="TH SarabunPSK" w:hAnsi="TH SarabunPSK" w:cs="TH SarabunPSK" w:hint="cs"/>
          <w:sz w:val="28"/>
          <w:szCs w:val="28"/>
          <w:cs/>
        </w:rPr>
        <w:t xml:space="preserve">ะ </w:t>
      </w:r>
      <w:r w:rsidR="005F3D7E">
        <w:rPr>
          <w:rFonts w:ascii="TH SarabunPSK" w:hAnsi="TH SarabunPSK" w:cs="TH SarabunPSK"/>
          <w:sz w:val="28"/>
          <w:szCs w:val="28"/>
        </w:rPr>
        <w:t xml:space="preserve">construct </w:t>
      </w:r>
      <w:r w:rsidR="00642419">
        <w:rPr>
          <w:rFonts w:ascii="TH SarabunPSK" w:hAnsi="TH SarabunPSK" w:cs="TH SarabunPSK" w:hint="cs"/>
          <w:sz w:val="28"/>
          <w:szCs w:val="28"/>
          <w:cs/>
        </w:rPr>
        <w:t>มีความสัมพันธ์</w:t>
      </w:r>
      <w:r w:rsidR="0097274A">
        <w:rPr>
          <w:rFonts w:ascii="TH SarabunPSK" w:hAnsi="TH SarabunPSK" w:cs="TH SarabunPSK" w:hint="cs"/>
          <w:sz w:val="28"/>
          <w:szCs w:val="28"/>
          <w:cs/>
        </w:rPr>
        <w:t>กัน</w:t>
      </w:r>
      <w:r w:rsidR="00642419">
        <w:rPr>
          <w:rFonts w:ascii="TH SarabunPSK" w:hAnsi="TH SarabunPSK" w:cs="TH SarabunPSK" w:hint="cs"/>
          <w:sz w:val="28"/>
          <w:szCs w:val="28"/>
          <w:cs/>
        </w:rPr>
        <w:t>อย่างเข้มแข็ง</w:t>
      </w:r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B1424">
        <w:rPr>
          <w:rFonts w:ascii="TH SarabunPSK" w:hAnsi="TH SarabunPSK" w:cs="TH SarabunPSK"/>
          <w:sz w:val="28"/>
          <w:szCs w:val="28"/>
          <w:lang w:val="en-US"/>
        </w:rPr>
        <w:t>(Cohen, 1988</w:t>
      </w:r>
      <w:r w:rsidR="003C41C1">
        <w:rPr>
          <w:rFonts w:ascii="TH SarabunPSK" w:hAnsi="TH SarabunPSK" w:cs="TH SarabunPSK" w:hint="cs"/>
          <w:sz w:val="28"/>
          <w:szCs w:val="28"/>
          <w:cs/>
          <w:lang w:val="en-US"/>
        </w:rPr>
        <w:t>; มนตรี พิริยะกุล, 2588,</w:t>
      </w:r>
      <w:r w:rsidR="008B142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C3584A">
        <w:rPr>
          <w:rFonts w:ascii="TH SarabunPSK" w:hAnsi="TH SarabunPSK" w:cs="TH SarabunPSK" w:hint="cs"/>
          <w:sz w:val="28"/>
          <w:szCs w:val="28"/>
          <w:cs/>
          <w:lang w:val="en-US"/>
        </w:rPr>
        <w:t>R</w:t>
      </w:r>
      <w:r w:rsidR="00BA3880">
        <w:rPr>
          <w:rFonts w:ascii="TH SarabunPSK" w:hAnsi="TH SarabunPSK" w:cs="TH SarabunPSK" w:hint="cs"/>
          <w:sz w:val="28"/>
          <w:szCs w:val="28"/>
          <w:cs/>
          <w:lang w:val="en-US"/>
        </w:rPr>
        <w:t>=</w:t>
      </w:r>
      <w:r w:rsidR="00B24D3D" w:rsidRPr="00B24D3D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="00B24D3D">
        <w:rPr>
          <w:rFonts w:ascii="TH SarabunPSK" w:hAnsi="TH SarabunPSK" w:cs="TH SarabunPSK"/>
          <w:sz w:val="28"/>
          <w:szCs w:val="28"/>
          <w:lang w:val="en-US"/>
        </w:rPr>
        <w:t>0.1</w:t>
      </w:r>
      <w:r w:rsidR="00C3584A">
        <w:rPr>
          <w:rFonts w:ascii="TH SarabunPSK" w:hAnsi="TH SarabunPSK" w:cs="TH SarabunPSK" w:hint="cs"/>
          <w:sz w:val="28"/>
          <w:szCs w:val="28"/>
          <w:cs/>
          <w:lang w:val="en-US"/>
        </w:rPr>
        <w:t>97</w:t>
      </w:r>
      <w:r w:rsidR="00BA3880">
        <w:rPr>
          <w:rFonts w:ascii="TH SarabunPSK" w:hAnsi="TH SarabunPSK" w:cs="TH SarabunPSK" w:hint="cs"/>
          <w:sz w:val="28"/>
          <w:szCs w:val="28"/>
          <w:cs/>
          <w:lang w:val="en-US"/>
        </w:rPr>
        <w:t>-</w:t>
      </w:r>
      <w:r w:rsidR="00B24D3D">
        <w:rPr>
          <w:rFonts w:ascii="TH SarabunPSK" w:hAnsi="TH SarabunPSK" w:cs="TH SarabunPSK"/>
          <w:sz w:val="28"/>
          <w:szCs w:val="28"/>
          <w:lang w:val="en-US"/>
        </w:rPr>
        <w:t>0.5</w:t>
      </w:r>
      <w:r w:rsidR="00C3584A">
        <w:rPr>
          <w:rFonts w:ascii="TH SarabunPSK" w:hAnsi="TH SarabunPSK" w:cs="TH SarabunPSK" w:hint="cs"/>
          <w:sz w:val="28"/>
          <w:szCs w:val="28"/>
          <w:cs/>
          <w:lang w:val="en-US"/>
        </w:rPr>
        <w:t>93</w:t>
      </w:r>
      <w:r w:rsidR="00B24D3D">
        <w:rPr>
          <w:rFonts w:ascii="TH SarabunPSK" w:hAnsi="TH SarabunPSK" w:cs="TH SarabunPSK"/>
          <w:sz w:val="28"/>
          <w:szCs w:val="28"/>
          <w:lang w:val="en-US"/>
        </w:rPr>
        <w:t>)</w:t>
      </w:r>
      <w:r w:rsidR="0025132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4549A">
        <w:rPr>
          <w:rFonts w:ascii="TH SarabunPSK" w:hAnsi="TH SarabunPSK" w:cs="TH SarabunPSK" w:hint="cs"/>
          <w:sz w:val="28"/>
          <w:szCs w:val="28"/>
          <w:cs/>
        </w:rPr>
        <w:t>แสดงว่า</w:t>
      </w:r>
      <w:r w:rsidR="000D0C94">
        <w:rPr>
          <w:rFonts w:ascii="TH SarabunPSK" w:hAnsi="TH SarabunPSK" w:cs="TH SarabunPSK" w:hint="cs"/>
          <w:sz w:val="28"/>
          <w:szCs w:val="28"/>
          <w:cs/>
        </w:rPr>
        <w:t>สุขภาวะ</w:t>
      </w:r>
      <w:r w:rsidR="007E4087">
        <w:rPr>
          <w:rFonts w:ascii="TH SarabunPSK" w:hAnsi="TH SarabunPSK" w:cs="TH SarabunPSK" w:hint="cs"/>
          <w:sz w:val="28"/>
          <w:szCs w:val="28"/>
          <w:cs/>
        </w:rPr>
        <w:t>ของประชาชนในกรุงเทพมหานคร</w:t>
      </w:r>
      <w:r w:rsidR="00AC1E3C">
        <w:rPr>
          <w:rFonts w:ascii="TH SarabunPSK" w:hAnsi="TH SarabunPSK" w:cs="TH SarabunPSK" w:hint="cs"/>
          <w:sz w:val="28"/>
          <w:szCs w:val="28"/>
          <w:cs/>
        </w:rPr>
        <w:t>ในช่วง</w:t>
      </w:r>
      <w:r w:rsidR="004A32A7">
        <w:rPr>
          <w:rFonts w:ascii="TH SarabunPSK" w:hAnsi="TH SarabunPSK" w:cs="TH SarabunPSK" w:hint="cs"/>
          <w:sz w:val="28"/>
          <w:szCs w:val="28"/>
          <w:cs/>
        </w:rPr>
        <w:t>ประกาศพระราชกำหนดการบริหารราชการในสถานการณ์ฉุกเฉิน</w:t>
      </w:r>
      <w:r w:rsidR="003C41C1"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 w:rsidR="004A32A7">
        <w:rPr>
          <w:rFonts w:ascii="TH SarabunPSK" w:hAnsi="TH SarabunPSK" w:cs="TH SarabunPSK" w:hint="cs"/>
          <w:sz w:val="28"/>
          <w:szCs w:val="28"/>
          <w:cs/>
        </w:rPr>
        <w:t xml:space="preserve">วันที่ 20 กรกฎาคม 2563- 3 สิงหาคม 2564 </w:t>
      </w:r>
      <w:r w:rsidR="003C41C1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 w:rsidR="007E4087">
        <w:rPr>
          <w:rFonts w:ascii="TH SarabunPSK" w:hAnsi="TH SarabunPSK" w:cs="TH SarabunPSK" w:hint="cs"/>
          <w:sz w:val="28"/>
          <w:szCs w:val="28"/>
          <w:cs/>
        </w:rPr>
        <w:t>มีความส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ุข</w:t>
      </w:r>
      <w:r w:rsidR="004A32A7">
        <w:rPr>
          <w:rFonts w:ascii="TH SarabunPSK" w:hAnsi="TH SarabunPSK" w:cs="TH SarabunPSK" w:hint="cs"/>
          <w:sz w:val="28"/>
          <w:szCs w:val="28"/>
          <w:cs/>
        </w:rPr>
        <w:t>ภาวะ</w:t>
      </w:r>
      <w:r w:rsidR="007E4087">
        <w:rPr>
          <w:rFonts w:ascii="TH SarabunPSK" w:hAnsi="TH SarabunPSK" w:cs="TH SarabunPSK" w:hint="cs"/>
          <w:sz w:val="28"/>
          <w:szCs w:val="28"/>
          <w:cs/>
        </w:rPr>
        <w:t>ทางอารมณ์เข้าใจตระหนักความรู้สึกตนเองและผู้อื่น สามารถควบคุมอารมณ์ได้ทั้งด้านบวกและด้านลบ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826DEE">
        <w:rPr>
          <w:rFonts w:ascii="TH SarabunPSK" w:hAnsi="TH SarabunPSK" w:cs="TH SarabunPSK" w:hint="cs"/>
          <w:sz w:val="28"/>
          <w:szCs w:val="28"/>
          <w:cs/>
        </w:rPr>
        <w:t>แนว</w:t>
      </w:r>
      <w:r w:rsidR="00BA3880">
        <w:rPr>
          <w:rFonts w:ascii="TH SarabunPSK" w:hAnsi="TH SarabunPSK" w:cs="TH SarabunPSK" w:hint="cs"/>
          <w:sz w:val="28"/>
          <w:szCs w:val="28"/>
          <w:cs/>
        </w:rPr>
        <w:t>คิดสุขภาวะทางอารมณ์</w:t>
      </w:r>
      <w:r w:rsidR="003C41C1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BA38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BA3880">
        <w:rPr>
          <w:rFonts w:ascii="TH SarabunPSK" w:hAnsi="TH SarabunPSK" w:cs="TH SarabunPSK" w:hint="cs"/>
          <w:sz w:val="28"/>
          <w:szCs w:val="28"/>
          <w:cs/>
        </w:rPr>
        <w:t>Adams</w:t>
      </w:r>
      <w:proofErr w:type="spellEnd"/>
      <w:r w:rsidR="00BA38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3D4D"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="003C41C1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BA3880">
        <w:rPr>
          <w:rFonts w:ascii="TH SarabunPSK" w:hAnsi="TH SarabunPSK" w:cs="TH SarabunPSK" w:hint="cs"/>
          <w:sz w:val="28"/>
          <w:szCs w:val="28"/>
          <w:cs/>
        </w:rPr>
        <w:t>1997</w:t>
      </w:r>
      <w:r w:rsidR="003C41C1">
        <w:rPr>
          <w:rFonts w:ascii="TH SarabunPSK" w:hAnsi="TH SarabunPSK" w:cs="TH SarabunPSK" w:hint="cs"/>
          <w:sz w:val="28"/>
          <w:szCs w:val="28"/>
          <w:cs/>
        </w:rPr>
        <w:t>) และ</w:t>
      </w:r>
      <w:r w:rsidR="00826DEE">
        <w:rPr>
          <w:rFonts w:ascii="TH SarabunPSK" w:hAnsi="TH SarabunPSK" w:cs="TH SarabunPSK" w:hint="cs"/>
          <w:sz w:val="28"/>
          <w:szCs w:val="28"/>
          <w:cs/>
        </w:rPr>
        <w:t>กรมสุขภาพจิต</w:t>
      </w:r>
      <w:r w:rsidR="003C41C1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826DEE">
        <w:rPr>
          <w:rFonts w:ascii="TH SarabunPSK" w:hAnsi="TH SarabunPSK" w:cs="TH SarabunPSK" w:hint="cs"/>
          <w:sz w:val="28"/>
          <w:szCs w:val="28"/>
          <w:cs/>
        </w:rPr>
        <w:t>2563)</w:t>
      </w:r>
      <w:r w:rsidR="003C41C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26DEE">
        <w:rPr>
          <w:rFonts w:ascii="TH SarabunPSK" w:hAnsi="TH SarabunPSK" w:cs="TH SarabunPSK" w:hint="cs"/>
          <w:sz w:val="28"/>
          <w:szCs w:val="28"/>
          <w:cs/>
          <w:lang w:val="en-US"/>
        </w:rPr>
        <w:t>ทั้งหมด</w:t>
      </w:r>
      <w:r w:rsidR="00BA3880">
        <w:rPr>
          <w:rFonts w:ascii="TH SarabunPSK" w:hAnsi="TH SarabunPSK" w:cs="TH SarabunPSK" w:hint="cs"/>
          <w:sz w:val="28"/>
          <w:szCs w:val="28"/>
          <w:cs/>
          <w:lang w:val="en-US"/>
        </w:rPr>
        <w:t>พบ</w:t>
      </w:r>
      <w:r w:rsidR="00AF5105">
        <w:rPr>
          <w:rFonts w:ascii="TH SarabunPSK" w:hAnsi="TH SarabunPSK" w:cs="TH SarabunPSK" w:hint="cs"/>
          <w:sz w:val="28"/>
          <w:szCs w:val="28"/>
          <w:cs/>
          <w:lang w:val="en-US"/>
        </w:rPr>
        <w:t>ว่า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อยู่ในเกณฑ์ดี</w:t>
      </w:r>
      <w:r w:rsidR="007912D1">
        <w:rPr>
          <w:rFonts w:ascii="TH SarabunPSK" w:hAnsi="TH SarabunPSK" w:cs="TH SarabunPSK" w:hint="cs"/>
          <w:sz w:val="28"/>
          <w:szCs w:val="28"/>
          <w:cs/>
          <w:lang w:val="en-US"/>
        </w:rPr>
        <w:t>ทั้ง</w:t>
      </w:r>
      <w:r w:rsidR="00D855DE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4C5556">
        <w:rPr>
          <w:rFonts w:ascii="TH SarabunPSK" w:hAnsi="TH SarabunPSK" w:cs="TH SarabunPSK"/>
          <w:sz w:val="28"/>
          <w:szCs w:val="28"/>
        </w:rPr>
        <w:t xml:space="preserve">4 </w:t>
      </w:r>
      <w:r w:rsidR="00826DEE">
        <w:rPr>
          <w:rFonts w:ascii="TH SarabunPSK" w:hAnsi="TH SarabunPSK" w:cs="TH SarabunPSK" w:hint="cs"/>
          <w:sz w:val="28"/>
          <w:szCs w:val="28"/>
          <w:cs/>
        </w:rPr>
        <w:t>องค์ประกอบ</w:t>
      </w:r>
      <w:r w:rsidR="00893D4D"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BA3880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F51BE6">
        <w:rPr>
          <w:rFonts w:ascii="TH SarabunPSK" w:hAnsi="TH SarabunPSK" w:cs="TH SarabunPSK" w:hint="cs"/>
          <w:sz w:val="28"/>
          <w:szCs w:val="28"/>
          <w:cs/>
        </w:rPr>
        <w:t>ประเมิน</w:t>
      </w:r>
      <w:r w:rsidR="00BA3880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893D4D">
        <w:rPr>
          <w:rFonts w:ascii="TH SarabunPSK" w:hAnsi="TH SarabunPSK" w:cs="TH SarabunPSK" w:hint="cs"/>
          <w:sz w:val="28"/>
          <w:szCs w:val="28"/>
          <w:cs/>
        </w:rPr>
        <w:t xml:space="preserve">ของ </w:t>
      </w:r>
      <w:proofErr w:type="spellStart"/>
      <w:r w:rsidR="00AC1E3C">
        <w:rPr>
          <w:rFonts w:ascii="TH SarabunPSK" w:hAnsi="TH SarabunPSK" w:cs="TH SarabunPSK" w:hint="cs"/>
          <w:sz w:val="28"/>
          <w:szCs w:val="28"/>
          <w:cs/>
        </w:rPr>
        <w:t>Granot</w:t>
      </w:r>
      <w:proofErr w:type="spellEnd"/>
      <w:r w:rsidR="00AC1E3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3D4D"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="00826D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3D4D">
        <w:rPr>
          <w:rFonts w:ascii="TH SarabunPSK" w:hAnsi="TH SarabunPSK" w:cs="TH SarabunPSK" w:hint="cs"/>
          <w:sz w:val="28"/>
          <w:szCs w:val="28"/>
          <w:cs/>
        </w:rPr>
        <w:t>(</w:t>
      </w:r>
      <w:r w:rsidR="00AC1E3C">
        <w:rPr>
          <w:rFonts w:ascii="TH SarabunPSK" w:hAnsi="TH SarabunPSK" w:cs="TH SarabunPSK" w:hint="cs"/>
          <w:sz w:val="28"/>
          <w:szCs w:val="28"/>
          <w:cs/>
        </w:rPr>
        <w:t xml:space="preserve">2021) </w:t>
      </w:r>
      <w:r w:rsidR="00F51BE6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  <w:r w:rsidR="007D4E38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4C5556">
        <w:rPr>
          <w:rFonts w:ascii="TH SarabunPSK" w:hAnsi="TH SarabunPSK" w:cs="TH SarabunPSK" w:hint="cs"/>
          <w:sz w:val="28"/>
          <w:szCs w:val="28"/>
          <w:cs/>
        </w:rPr>
        <w:t>ความเพลิดเพลิน</w:t>
      </w:r>
      <w:r w:rsidR="00893D4D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4C5556">
        <w:rPr>
          <w:rFonts w:ascii="TH SarabunPSK" w:hAnsi="TH SarabunPSK" w:cs="TH SarabunPSK" w:hint="cs"/>
          <w:sz w:val="28"/>
          <w:szCs w:val="28"/>
          <w:cs/>
        </w:rPr>
        <w:t xml:space="preserve">อารมณ์ ด้านลดความเหงาและสร้างความรู้สึกร่วมกัน ด้านการเบี่ยงเบนจากวิกฤตและด้านการปลดปล่อยอารมณ์ด้านลบ </w:t>
      </w:r>
      <w:r w:rsidR="00410EA7">
        <w:rPr>
          <w:rFonts w:ascii="TH SarabunPSK" w:hAnsi="TH SarabunPSK" w:cs="TH SarabunPSK" w:hint="cs"/>
          <w:sz w:val="28"/>
          <w:szCs w:val="28"/>
          <w:cs/>
        </w:rPr>
        <w:t>นอกจากนั้น</w:t>
      </w:r>
      <w:r w:rsidR="00A21A02">
        <w:rPr>
          <w:rFonts w:ascii="TH SarabunPSK" w:hAnsi="TH SarabunPSK" w:cs="TH SarabunPSK" w:hint="cs"/>
          <w:sz w:val="28"/>
          <w:szCs w:val="28"/>
          <w:cs/>
        </w:rPr>
        <w:t>พฤติกรรมดนตรี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A21A02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BA4600"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="00A21A02">
        <w:rPr>
          <w:rFonts w:ascii="TH SarabunPSK" w:hAnsi="TH SarabunPSK" w:cs="TH SarabunPSK" w:hint="cs"/>
          <w:sz w:val="28"/>
          <w:szCs w:val="28"/>
          <w:cs/>
        </w:rPr>
        <w:t>เชื่อม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proofErr w:type="spellStart"/>
      <w:r w:rsidR="008B1424">
        <w:rPr>
          <w:rFonts w:ascii="TH SarabunPSK" w:hAnsi="TH SarabunPSK" w:cs="TH SarabunPSK" w:hint="cs"/>
          <w:sz w:val="28"/>
          <w:szCs w:val="28"/>
          <w:cs/>
        </w:rPr>
        <w:t>link</w:t>
      </w:r>
      <w:proofErr w:type="spellEnd"/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8B1424">
        <w:rPr>
          <w:rFonts w:ascii="TH SarabunPSK" w:hAnsi="TH SarabunPSK" w:cs="TH SarabunPSK" w:hint="cs"/>
          <w:sz w:val="28"/>
          <w:szCs w:val="28"/>
          <w:cs/>
        </w:rPr>
        <w:t>factor</w:t>
      </w:r>
      <w:proofErr w:type="spellEnd"/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826DEE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675DB9">
        <w:rPr>
          <w:rFonts w:ascii="TH SarabunPSK" w:hAnsi="TH SarabunPSK" w:cs="TH SarabunPSK" w:hint="cs"/>
          <w:sz w:val="28"/>
          <w:szCs w:val="28"/>
          <w:cs/>
        </w:rPr>
        <w:t>การรับรู้ข่าวสา</w:t>
      </w:r>
      <w:r w:rsidR="00410EA7">
        <w:rPr>
          <w:rFonts w:ascii="TH SarabunPSK" w:hAnsi="TH SarabunPSK" w:cs="TH SarabunPSK" w:hint="cs"/>
          <w:sz w:val="28"/>
          <w:szCs w:val="28"/>
          <w:cs/>
        </w:rPr>
        <w:t>ร</w:t>
      </w:r>
      <w:r w:rsidR="00893D4D">
        <w:rPr>
          <w:rFonts w:ascii="TH SarabunPSK" w:hAnsi="TH SarabunPSK" w:cs="TH SarabunPSK" w:hint="cs"/>
          <w:sz w:val="28"/>
          <w:szCs w:val="28"/>
          <w:cs/>
        </w:rPr>
        <w:t xml:space="preserve"> (R</w:t>
      </w:r>
      <w:r w:rsidR="00893D4D" w:rsidRPr="00893D4D">
        <w:rPr>
          <w:rFonts w:ascii="TH SarabunPSK" w:hAnsi="TH SarabunPSK" w:cs="TH SarabunPSK" w:hint="cs"/>
          <w:sz w:val="28"/>
          <w:szCs w:val="28"/>
          <w:vertAlign w:val="superscript"/>
          <w:cs/>
        </w:rPr>
        <w:t>2</w:t>
      </w:r>
      <w:r w:rsidR="00893D4D">
        <w:rPr>
          <w:rFonts w:ascii="TH SarabunPSK" w:hAnsi="TH SarabunPSK" w:cs="TH SarabunPSK" w:hint="cs"/>
          <w:sz w:val="28"/>
          <w:szCs w:val="28"/>
          <w:cs/>
        </w:rPr>
        <w:t xml:space="preserve">=0.197) </w:t>
      </w:r>
      <w:r w:rsidR="00A21A02">
        <w:rPr>
          <w:rFonts w:ascii="TH SarabunPSK" w:hAnsi="TH SarabunPSK" w:cs="TH SarabunPSK" w:hint="cs"/>
          <w:sz w:val="28"/>
          <w:szCs w:val="28"/>
          <w:cs/>
        </w:rPr>
        <w:t>ไป</w:t>
      </w:r>
      <w:r w:rsidR="00410EA7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A21A02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893D4D">
        <w:rPr>
          <w:rFonts w:ascii="TH SarabunPSK" w:hAnsi="TH SarabunPSK" w:cs="TH SarabunPSK" w:hint="cs"/>
          <w:sz w:val="28"/>
          <w:szCs w:val="28"/>
          <w:cs/>
        </w:rPr>
        <w:t>ความสัมพันธ์นี้</w:t>
      </w:r>
      <w:r w:rsidR="007E4087">
        <w:rPr>
          <w:rFonts w:ascii="TH SarabunPSK" w:hAnsi="TH SarabunPSK" w:cs="TH SarabunPSK" w:hint="cs"/>
          <w:sz w:val="28"/>
          <w:szCs w:val="28"/>
          <w:cs/>
        </w:rPr>
        <w:t>แสดงให้เห็น</w:t>
      </w:r>
      <w:r w:rsidR="001344D3">
        <w:rPr>
          <w:rFonts w:ascii="TH SarabunPSK" w:hAnsi="TH SarabunPSK" w:cs="TH SarabunPSK" w:hint="cs"/>
          <w:sz w:val="28"/>
          <w:szCs w:val="28"/>
          <w:cs/>
        </w:rPr>
        <w:t>อย่างชัดเจน</w:t>
      </w:r>
      <w:r w:rsidR="007E4087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0D771D">
        <w:rPr>
          <w:rFonts w:ascii="TH SarabunPSK" w:hAnsi="TH SarabunPSK" w:cs="TH SarabunPSK" w:hint="cs"/>
          <w:sz w:val="28"/>
          <w:szCs w:val="28"/>
          <w:cs/>
        </w:rPr>
        <w:t>การรับรู้ข่าวสาร</w:t>
      </w:r>
      <w:r w:rsidR="00BA3880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D855DE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0D771D">
        <w:rPr>
          <w:rFonts w:ascii="TH SarabunPSK" w:hAnsi="TH SarabunPSK" w:cs="TH SarabunPSK"/>
          <w:sz w:val="28"/>
          <w:szCs w:val="28"/>
        </w:rPr>
        <w:t xml:space="preserve">-19 </w:t>
      </w:r>
      <w:r w:rsidR="001344D3">
        <w:rPr>
          <w:rFonts w:ascii="TH SarabunPSK" w:hAnsi="TH SarabunPSK" w:cs="TH SarabunPSK" w:hint="cs"/>
          <w:sz w:val="28"/>
          <w:szCs w:val="28"/>
          <w:cs/>
        </w:rPr>
        <w:t xml:space="preserve">ซึ่งเป็นตัวแปรสังเกตได้ </w:t>
      </w:r>
      <w:r w:rsidR="00E54C8F">
        <w:rPr>
          <w:rFonts w:ascii="TH SarabunPSK" w:hAnsi="TH SarabunPSK" w:cs="TH SarabunPSK" w:hint="cs"/>
          <w:sz w:val="28"/>
          <w:szCs w:val="28"/>
          <w:cs/>
        </w:rPr>
        <w:t>มีความ</w:t>
      </w:r>
      <w:r w:rsidR="000D771D">
        <w:rPr>
          <w:rFonts w:ascii="TH SarabunPSK" w:hAnsi="TH SarabunPSK" w:cs="TH SarabunPSK" w:hint="cs"/>
          <w:sz w:val="28"/>
          <w:szCs w:val="28"/>
          <w:cs/>
        </w:rPr>
        <w:t>สำคัญในสมการโครงสร้าง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ชุด</w:t>
      </w:r>
      <w:r w:rsidR="000D771D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1344D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64383"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="0097274A">
        <w:rPr>
          <w:rFonts w:ascii="TH SarabunPSK" w:hAnsi="TH SarabunPSK" w:cs="TH SarabunPSK" w:hint="cs"/>
          <w:sz w:val="28"/>
          <w:szCs w:val="28"/>
          <w:cs/>
        </w:rPr>
        <w:t>ทั้งทางตรง</w:t>
      </w:r>
      <w:r w:rsidR="00C3584A">
        <w:rPr>
          <w:rFonts w:ascii="TH SarabunPSK" w:hAnsi="TH SarabunPSK" w:cs="TH SarabunPSK" w:hint="cs"/>
          <w:sz w:val="28"/>
          <w:szCs w:val="28"/>
          <w:cs/>
        </w:rPr>
        <w:t xml:space="preserve"> (DE, 0.443) </w:t>
      </w:r>
      <w:r w:rsidR="0097274A">
        <w:rPr>
          <w:rFonts w:ascii="TH SarabunPSK" w:hAnsi="TH SarabunPSK" w:cs="TH SarabunPSK" w:hint="cs"/>
          <w:sz w:val="28"/>
          <w:szCs w:val="28"/>
          <w:cs/>
        </w:rPr>
        <w:t>และทางอ้อม</w:t>
      </w:r>
      <w:r w:rsidR="00C3584A">
        <w:rPr>
          <w:rFonts w:ascii="TH SarabunPSK" w:hAnsi="TH SarabunPSK" w:cs="TH SarabunPSK" w:hint="cs"/>
          <w:sz w:val="28"/>
          <w:szCs w:val="28"/>
          <w:cs/>
        </w:rPr>
        <w:t xml:space="preserve"> (IE, 0.255) </w:t>
      </w:r>
      <w:r w:rsidR="005F3D7E">
        <w:rPr>
          <w:rFonts w:ascii="TH SarabunPSK" w:hAnsi="TH SarabunPSK" w:cs="TH SarabunPSK" w:hint="cs"/>
          <w:sz w:val="28"/>
          <w:szCs w:val="28"/>
          <w:cs/>
        </w:rPr>
        <w:t>ต่อตัวแปร</w:t>
      </w:r>
      <w:r w:rsidR="003425F5">
        <w:rPr>
          <w:rFonts w:ascii="TH SarabunPSK" w:hAnsi="TH SarabunPSK" w:cs="TH SarabunPSK" w:hint="cs"/>
          <w:sz w:val="28"/>
          <w:szCs w:val="28"/>
          <w:cs/>
        </w:rPr>
        <w:t>แฝง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3425F5">
        <w:rPr>
          <w:rFonts w:ascii="TH SarabunPSK" w:hAnsi="TH SarabunPSK" w:cs="TH SarabunPSK" w:hint="cs"/>
          <w:sz w:val="28"/>
          <w:szCs w:val="28"/>
          <w:cs/>
        </w:rPr>
        <w:t xml:space="preserve">ถึงร้อยละ 59.30 </w:t>
      </w:r>
      <w:r w:rsidR="00D615BE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3425F5">
        <w:rPr>
          <w:rFonts w:ascii="TH SarabunPSK" w:hAnsi="TH SarabunPSK" w:cs="TH SarabunPSK" w:hint="cs"/>
          <w:sz w:val="28"/>
          <w:szCs w:val="28"/>
          <w:cs/>
        </w:rPr>
        <w:t>มี</w:t>
      </w:r>
      <w:r w:rsidR="000054B4">
        <w:rPr>
          <w:rFonts w:ascii="TH SarabunPSK" w:hAnsi="TH SarabunPSK" w:cs="TH SarabunPSK" w:hint="cs"/>
          <w:sz w:val="28"/>
          <w:szCs w:val="28"/>
          <w:cs/>
        </w:rPr>
        <w:t>อิทธิพลขนาด</w:t>
      </w:r>
      <w:r w:rsidR="003425F5">
        <w:rPr>
          <w:rFonts w:ascii="TH SarabunPSK" w:hAnsi="TH SarabunPSK" w:cs="TH SarabunPSK" w:hint="cs"/>
          <w:sz w:val="28"/>
          <w:szCs w:val="28"/>
          <w:cs/>
        </w:rPr>
        <w:t>ใหญ่</w:t>
      </w:r>
      <w:r w:rsidR="00A671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F5105">
        <w:rPr>
          <w:rFonts w:ascii="TH SarabunPSK" w:hAnsi="TH SarabunPSK" w:cs="TH SarabunPSK" w:hint="cs"/>
          <w:sz w:val="28"/>
          <w:szCs w:val="28"/>
          <w:cs/>
        </w:rPr>
        <w:t>(R</w:t>
      </w:r>
      <w:r w:rsidR="00AF5105" w:rsidRPr="00AF5105">
        <w:rPr>
          <w:rFonts w:ascii="TH SarabunPSK" w:hAnsi="TH SarabunPSK" w:cs="TH SarabunPSK" w:hint="cs"/>
          <w:sz w:val="28"/>
          <w:szCs w:val="28"/>
          <w:vertAlign w:val="superscript"/>
          <w:cs/>
        </w:rPr>
        <w:t>2</w:t>
      </w:r>
      <w:r w:rsidR="00AF5105">
        <w:rPr>
          <w:rFonts w:ascii="TH SarabunPSK" w:hAnsi="TH SarabunPSK" w:cs="TH SarabunPSK" w:hint="cs"/>
          <w:sz w:val="28"/>
          <w:szCs w:val="28"/>
          <w:cs/>
        </w:rPr>
        <w:t>=59.3</w:t>
      </w:r>
      <w:r w:rsidR="001344D3">
        <w:rPr>
          <w:rFonts w:ascii="TH SarabunPSK" w:hAnsi="TH SarabunPSK" w:cs="TH SarabunPSK" w:hint="cs"/>
          <w:sz w:val="28"/>
          <w:szCs w:val="28"/>
          <w:cs/>
        </w:rPr>
        <w:t>0</w:t>
      </w:r>
      <w:r w:rsidR="00AF5105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183B92">
        <w:rPr>
          <w:rFonts w:ascii="TH SarabunPSK" w:hAnsi="TH SarabunPSK" w:cs="TH SarabunPSK" w:hint="cs"/>
          <w:sz w:val="28"/>
          <w:szCs w:val="28"/>
          <w:cs/>
        </w:rPr>
        <w:t xml:space="preserve">เรื่องนี้ </w:t>
      </w:r>
      <w:r w:rsidR="008E4E5F">
        <w:rPr>
          <w:rFonts w:ascii="TH SarabunPSK" w:hAnsi="TH SarabunPSK" w:cs="TH SarabunPSK"/>
          <w:sz w:val="28"/>
          <w:szCs w:val="28"/>
        </w:rPr>
        <w:t>Robbins</w:t>
      </w:r>
      <w:r w:rsidR="001A3ED3">
        <w:rPr>
          <w:rFonts w:ascii="TH SarabunPSK" w:hAnsi="TH SarabunPSK" w:cs="TH SarabunPSK"/>
          <w:sz w:val="28"/>
          <w:szCs w:val="28"/>
        </w:rPr>
        <w:t xml:space="preserve"> (</w:t>
      </w:r>
      <w:r w:rsidR="008E4E5F">
        <w:rPr>
          <w:rFonts w:ascii="TH SarabunPSK" w:hAnsi="TH SarabunPSK" w:cs="TH SarabunPSK"/>
          <w:sz w:val="28"/>
          <w:szCs w:val="28"/>
        </w:rPr>
        <w:t>2013</w:t>
      </w:r>
      <w:r w:rsidR="001A3ED3">
        <w:rPr>
          <w:rFonts w:ascii="TH SarabunPSK" w:hAnsi="TH SarabunPSK" w:cs="TH SarabunPSK"/>
          <w:sz w:val="28"/>
          <w:szCs w:val="28"/>
        </w:rPr>
        <w:t xml:space="preserve">) </w:t>
      </w:r>
      <w:r w:rsidR="001344D3">
        <w:rPr>
          <w:rFonts w:ascii="TH SarabunPSK" w:hAnsi="TH SarabunPSK" w:cs="TH SarabunPSK" w:hint="cs"/>
          <w:sz w:val="28"/>
          <w:szCs w:val="28"/>
          <w:cs/>
        </w:rPr>
        <w:t>ยืนยัน</w:t>
      </w:r>
      <w:r w:rsidR="000054B4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1A3ED3">
        <w:rPr>
          <w:rFonts w:ascii="TH SarabunPSK" w:hAnsi="TH SarabunPSK" w:cs="TH SarabunPSK" w:hint="cs"/>
          <w:sz w:val="28"/>
          <w:szCs w:val="28"/>
          <w:cs/>
        </w:rPr>
        <w:t>การรับรู้</w:t>
      </w:r>
      <w:r w:rsidR="001344D3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1A3ED3">
        <w:rPr>
          <w:rFonts w:ascii="TH SarabunPSK" w:hAnsi="TH SarabunPSK" w:cs="TH SarabunPSK" w:hint="cs"/>
          <w:sz w:val="28"/>
          <w:szCs w:val="28"/>
          <w:cs/>
        </w:rPr>
        <w:t>เป็นกระบวนการเชื่อมโยง</w:t>
      </w:r>
      <w:r w:rsidR="00E929F4">
        <w:rPr>
          <w:rFonts w:ascii="TH SarabunPSK" w:hAnsi="TH SarabunPSK" w:cs="TH SarabunPSK" w:hint="cs"/>
          <w:sz w:val="28"/>
          <w:szCs w:val="28"/>
          <w:cs/>
        </w:rPr>
        <w:t>องค์ประกอบ</w:t>
      </w:r>
      <w:r w:rsidR="001A3ED3">
        <w:rPr>
          <w:rFonts w:ascii="TH SarabunPSK" w:hAnsi="TH SarabunPSK" w:cs="TH SarabunPSK" w:hint="cs"/>
          <w:sz w:val="28"/>
          <w:szCs w:val="28"/>
          <w:cs/>
        </w:rPr>
        <w:t>เพื่อให้เกิดพฤติกรรมที่ต้องการ</w:t>
      </w:r>
      <w:r w:rsidR="001A03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A3ED3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1A3ED3">
        <w:rPr>
          <w:rFonts w:ascii="TH SarabunPSK" w:hAnsi="TH SarabunPSK" w:cs="TH SarabunPSK" w:hint="cs"/>
          <w:sz w:val="28"/>
          <w:szCs w:val="28"/>
          <w:cs/>
        </w:rPr>
        <w:lastRenderedPageBreak/>
        <w:t>ความ</w:t>
      </w:r>
      <w:r w:rsidR="008E4E5F">
        <w:rPr>
          <w:rFonts w:ascii="TH SarabunPSK" w:hAnsi="TH SarabunPSK" w:cs="TH SarabunPSK" w:hint="cs"/>
          <w:sz w:val="28"/>
          <w:szCs w:val="28"/>
          <w:cs/>
        </w:rPr>
        <w:t>รู้สึก</w:t>
      </w:r>
      <w:r w:rsidR="008E4E5F">
        <w:rPr>
          <w:rFonts w:ascii="TH SarabunPSK" w:hAnsi="TH SarabunPSK" w:cs="TH SarabunPSK"/>
          <w:sz w:val="28"/>
          <w:szCs w:val="28"/>
        </w:rPr>
        <w:t xml:space="preserve"> (sensing) </w:t>
      </w:r>
      <w:r w:rsidR="001A03A2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8E4E5F">
        <w:rPr>
          <w:rFonts w:ascii="TH SarabunPSK" w:hAnsi="TH SarabunPSK" w:cs="TH SarabunPSK" w:hint="cs"/>
          <w:sz w:val="28"/>
          <w:szCs w:val="28"/>
          <w:cs/>
        </w:rPr>
        <w:t xml:space="preserve">ความจำ </w:t>
      </w:r>
      <w:r w:rsidR="008E4E5F">
        <w:rPr>
          <w:rFonts w:ascii="TH SarabunPSK" w:hAnsi="TH SarabunPSK" w:cs="TH SarabunPSK"/>
          <w:sz w:val="28"/>
          <w:szCs w:val="28"/>
        </w:rPr>
        <w:t xml:space="preserve">(memory) </w:t>
      </w:r>
      <w:r w:rsidR="001A03A2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8E4E5F">
        <w:rPr>
          <w:rFonts w:ascii="TH SarabunPSK" w:hAnsi="TH SarabunPSK" w:cs="TH SarabunPSK" w:hint="cs"/>
          <w:sz w:val="28"/>
          <w:szCs w:val="28"/>
          <w:cs/>
        </w:rPr>
        <w:t xml:space="preserve">การเรียนรู้ </w:t>
      </w:r>
      <w:r w:rsidR="008E4E5F">
        <w:rPr>
          <w:rFonts w:ascii="TH SarabunPSK" w:hAnsi="TH SarabunPSK" w:cs="TH SarabunPSK"/>
          <w:sz w:val="28"/>
          <w:szCs w:val="28"/>
        </w:rPr>
        <w:t xml:space="preserve">(learning) </w:t>
      </w:r>
      <w:r w:rsidR="008E4E5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A03A2">
        <w:rPr>
          <w:rFonts w:ascii="TH SarabunPSK" w:hAnsi="TH SarabunPSK" w:cs="TH SarabunPSK" w:hint="cs"/>
          <w:sz w:val="28"/>
          <w:szCs w:val="28"/>
          <w:cs/>
        </w:rPr>
        <w:t>มี</w:t>
      </w:r>
      <w:r w:rsidR="008E4E5F">
        <w:rPr>
          <w:rFonts w:ascii="TH SarabunPSK" w:hAnsi="TH SarabunPSK" w:cs="TH SarabunPSK" w:hint="cs"/>
          <w:sz w:val="28"/>
          <w:szCs w:val="28"/>
          <w:cs/>
        </w:rPr>
        <w:t xml:space="preserve">การตัดสินใจ </w:t>
      </w:r>
      <w:r w:rsidR="008E4E5F">
        <w:rPr>
          <w:rFonts w:ascii="TH SarabunPSK" w:hAnsi="TH SarabunPSK" w:cs="TH SarabunPSK"/>
          <w:sz w:val="28"/>
          <w:szCs w:val="28"/>
        </w:rPr>
        <w:t xml:space="preserve">(decision making) </w:t>
      </w:r>
      <w:r w:rsidR="00A67178">
        <w:rPr>
          <w:rFonts w:ascii="TH SarabunPSK" w:hAnsi="TH SarabunPSK" w:cs="TH SarabunPSK" w:hint="cs"/>
          <w:sz w:val="28"/>
          <w:szCs w:val="28"/>
          <w:cs/>
        </w:rPr>
        <w:t>เพื่อนำไปสู่เป้า</w:t>
      </w:r>
      <w:r w:rsidR="00E70474">
        <w:rPr>
          <w:rFonts w:ascii="TH SarabunPSK" w:hAnsi="TH SarabunPSK" w:cs="TH SarabunPSK" w:hint="cs"/>
          <w:sz w:val="28"/>
          <w:szCs w:val="28"/>
          <w:cs/>
        </w:rPr>
        <w:t>หมาย</w:t>
      </w:r>
      <w:r w:rsidR="001344D3">
        <w:rPr>
          <w:rFonts w:ascii="TH SarabunPSK" w:hAnsi="TH SarabunPSK" w:cs="TH SarabunPSK" w:hint="cs"/>
          <w:sz w:val="28"/>
          <w:szCs w:val="28"/>
          <w:cs/>
        </w:rPr>
        <w:t>หรือจุดประสงค์</w:t>
      </w:r>
      <w:r w:rsidR="00BA3880">
        <w:rPr>
          <w:rFonts w:ascii="TH SarabunPSK" w:hAnsi="TH SarabunPSK" w:cs="TH SarabunPSK" w:hint="cs"/>
          <w:sz w:val="28"/>
          <w:szCs w:val="28"/>
          <w:cs/>
        </w:rPr>
        <w:t>ที่ต้องการ</w:t>
      </w:r>
      <w:r w:rsidR="009727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A064A">
        <w:rPr>
          <w:rFonts w:ascii="TH SarabunPSK" w:hAnsi="TH SarabunPSK" w:cs="TH SarabunPSK"/>
          <w:sz w:val="28"/>
          <w:szCs w:val="28"/>
          <w:lang w:val="en-US"/>
        </w:rPr>
        <w:t>Man Chong Leung &amp; Cheung Rebecca</w:t>
      </w:r>
      <w:r w:rsidR="00B07E91">
        <w:rPr>
          <w:rFonts w:ascii="TH SarabunPSK" w:hAnsi="TH SarabunPSK" w:cs="TH SarabunPSK" w:hint="cs"/>
          <w:sz w:val="28"/>
          <w:szCs w:val="28"/>
          <w:cs/>
          <w:lang w:val="en-US"/>
        </w:rPr>
        <w:t>,</w:t>
      </w:r>
      <w:r w:rsidR="00AA064A">
        <w:rPr>
          <w:rFonts w:ascii="TH SarabunPSK" w:hAnsi="TH SarabunPSK" w:cs="TH SarabunPSK"/>
          <w:sz w:val="28"/>
          <w:szCs w:val="28"/>
          <w:lang w:val="en-US"/>
        </w:rPr>
        <w:t xml:space="preserve"> (2020) 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ได้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แสดง</w:t>
      </w:r>
      <w:r w:rsidR="00F51BE6">
        <w:rPr>
          <w:rFonts w:ascii="TH SarabunPSK" w:hAnsi="TH SarabunPSK" w:cs="TH SarabunPSK" w:hint="cs"/>
          <w:sz w:val="28"/>
          <w:szCs w:val="28"/>
          <w:cs/>
          <w:lang w:val="en-US"/>
        </w:rPr>
        <w:t>ผล</w:t>
      </w:r>
      <w:r w:rsidR="006B7643">
        <w:rPr>
          <w:rFonts w:ascii="TH SarabunPSK" w:hAnsi="TH SarabunPSK" w:cs="TH SarabunPSK" w:hint="cs"/>
          <w:sz w:val="28"/>
          <w:szCs w:val="28"/>
          <w:cs/>
          <w:lang w:val="en-US"/>
        </w:rPr>
        <w:t>ศึกษา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เรื่องการรับรู้ด้านอารมณ์กับสุขภาวะ</w:t>
      </w:r>
      <w:r w:rsidR="00E70474">
        <w:rPr>
          <w:rFonts w:ascii="TH SarabunPSK" w:hAnsi="TH SarabunPSK" w:cs="TH SarabunPSK" w:hint="cs"/>
          <w:sz w:val="28"/>
          <w:szCs w:val="28"/>
          <w:cs/>
          <w:lang w:val="en-US"/>
        </w:rPr>
        <w:t>ทางอารมณ์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เปรียบเทียบกับ</w:t>
      </w:r>
      <w:r w:rsidR="00AA064A">
        <w:rPr>
          <w:rFonts w:ascii="TH SarabunPSK" w:hAnsi="TH SarabunPSK" w:cs="TH SarabunPSK" w:hint="cs"/>
          <w:sz w:val="28"/>
          <w:szCs w:val="28"/>
          <w:cs/>
          <w:lang w:val="en-US"/>
        </w:rPr>
        <w:t>พฤติกรรมดนตรี</w:t>
      </w:r>
      <w:r w:rsidR="00E55FD3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3 </w:t>
      </w:r>
      <w:r w:rsidR="00E70474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E55FD3">
        <w:rPr>
          <w:rFonts w:ascii="TH SarabunPSK" w:hAnsi="TH SarabunPSK" w:cs="TH SarabunPSK" w:hint="cs"/>
          <w:sz w:val="28"/>
          <w:szCs w:val="28"/>
          <w:cs/>
          <w:lang w:val="en-US"/>
        </w:rPr>
        <w:t>คือ</w:t>
      </w:r>
      <w:r w:rsidR="00AA064A">
        <w:rPr>
          <w:rFonts w:ascii="TH SarabunPSK" w:hAnsi="TH SarabunPSK" w:cs="TH SarabunPSK" w:hint="cs"/>
          <w:sz w:val="28"/>
          <w:szCs w:val="28"/>
          <w:cs/>
          <w:lang w:val="en-US"/>
        </w:rPr>
        <w:t>การฟัง การร้อง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และการเล่น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ในโรง</w:t>
      </w:r>
      <w:r w:rsidR="00AA064A">
        <w:rPr>
          <w:rFonts w:ascii="TH SarabunPSK" w:hAnsi="TH SarabunPSK" w:cs="TH SarabunPSK" w:hint="cs"/>
          <w:sz w:val="28"/>
          <w:szCs w:val="28"/>
          <w:cs/>
          <w:lang w:val="en-US"/>
        </w:rPr>
        <w:t>เรียนมัธยมศึกษาตอนปลาย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ของ</w:t>
      </w:r>
      <w:r w:rsidR="00AA064A">
        <w:rPr>
          <w:rFonts w:ascii="TH SarabunPSK" w:hAnsi="TH SarabunPSK" w:cs="TH SarabunPSK"/>
          <w:sz w:val="28"/>
          <w:szCs w:val="28"/>
          <w:lang w:val="en-US"/>
        </w:rPr>
        <w:t xml:space="preserve"> Hongkong 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พบ</w:t>
      </w:r>
      <w:r w:rsidR="00D615BE">
        <w:rPr>
          <w:rFonts w:ascii="TH SarabunPSK" w:hAnsi="TH SarabunPSK" w:cs="TH SarabunPSK" w:hint="cs"/>
          <w:sz w:val="28"/>
          <w:szCs w:val="28"/>
          <w:cs/>
          <w:lang w:val="en-US"/>
        </w:rPr>
        <w:t>เหมือน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กัน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ว่า</w:t>
      </w:r>
      <w:r w:rsidR="006B7643">
        <w:rPr>
          <w:rFonts w:ascii="TH SarabunPSK" w:hAnsi="TH SarabunPSK" w:cs="TH SarabunPSK" w:hint="cs"/>
          <w:sz w:val="28"/>
          <w:szCs w:val="28"/>
          <w:cs/>
          <w:lang w:val="en-US"/>
        </w:rPr>
        <w:t>สุขภาวะทางอารมณ์กับ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การรับรู้อารมณ์</w:t>
      </w:r>
      <w:r w:rsidR="00AF5105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บวกและลบ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E55FD3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การฟัง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6B7643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การร้อง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มี</w:t>
      </w:r>
      <w:r w:rsidR="00D615BE">
        <w:rPr>
          <w:rFonts w:ascii="TH SarabunPSK" w:hAnsi="TH SarabunPSK" w:cs="TH SarabunPSK" w:hint="cs"/>
          <w:sz w:val="28"/>
          <w:szCs w:val="28"/>
          <w:cs/>
          <w:lang w:val="en-US"/>
        </w:rPr>
        <w:t>คะแนน</w:t>
      </w:r>
      <w:r w:rsidR="00E70474">
        <w:rPr>
          <w:rFonts w:ascii="TH SarabunPSK" w:hAnsi="TH SarabunPSK" w:cs="TH SarabunPSK" w:hint="cs"/>
          <w:sz w:val="28"/>
          <w:szCs w:val="28"/>
          <w:cs/>
          <w:lang w:val="en-US"/>
        </w:rPr>
        <w:t>เฉลี่ย</w:t>
      </w:r>
      <w:r w:rsidR="00D615BE">
        <w:rPr>
          <w:rFonts w:ascii="TH SarabunPSK" w:hAnsi="TH SarabunPSK" w:cs="TH SarabunPSK" w:hint="cs"/>
          <w:sz w:val="28"/>
          <w:szCs w:val="28"/>
          <w:cs/>
          <w:lang w:val="en-US"/>
        </w:rPr>
        <w:t>เท่า</w:t>
      </w:r>
      <w:r w:rsidR="006B7643">
        <w:rPr>
          <w:rFonts w:ascii="TH SarabunPSK" w:hAnsi="TH SarabunPSK" w:cs="TH SarabunPSK" w:hint="cs"/>
          <w:sz w:val="28"/>
          <w:szCs w:val="28"/>
          <w:cs/>
          <w:lang w:val="en-US"/>
        </w:rPr>
        <w:t>กัน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ยกเว้นด้านการเล่น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ดนตรี</w:t>
      </w:r>
      <w:r w:rsidR="006B7643">
        <w:rPr>
          <w:rFonts w:ascii="TH SarabunPSK" w:hAnsi="TH SarabunPSK" w:cs="TH SarabunPSK" w:hint="cs"/>
          <w:sz w:val="28"/>
          <w:szCs w:val="28"/>
          <w:cs/>
          <w:lang w:val="en-US"/>
        </w:rPr>
        <w:t>ที่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ไม่มี</w:t>
      </w:r>
      <w:r w:rsidR="006B7643">
        <w:rPr>
          <w:rFonts w:ascii="TH SarabunPSK" w:hAnsi="TH SarabunPSK" w:cs="TH SarabunPSK" w:hint="cs"/>
          <w:sz w:val="28"/>
          <w:szCs w:val="28"/>
          <w:cs/>
          <w:lang w:val="en-US"/>
        </w:rPr>
        <w:t>นัยสำคัญ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ทางสถิติ และ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</w:t>
      </w:r>
      <w:r w:rsidR="00E55FD3">
        <w:rPr>
          <w:rFonts w:ascii="TH SarabunPSK" w:hAnsi="TH SarabunPSK" w:cs="TH SarabunPSK" w:hint="cs"/>
          <w:sz w:val="28"/>
          <w:szCs w:val="28"/>
          <w:cs/>
          <w:lang w:val="en-US"/>
        </w:rPr>
        <w:t>นี้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C3FEA">
        <w:rPr>
          <w:rFonts w:ascii="TH SarabunPSK" w:hAnsi="TH SarabunPSK" w:cs="TH SarabunPSK"/>
          <w:sz w:val="28"/>
          <w:szCs w:val="28"/>
          <w:lang w:val="en-US"/>
        </w:rPr>
        <w:t>Osman, Tischler &amp; Schneider</w:t>
      </w:r>
      <w:r w:rsidR="00B07E91">
        <w:rPr>
          <w:rFonts w:ascii="TH SarabunPSK" w:hAnsi="TH SarabunPSK" w:cs="TH SarabunPSK" w:hint="cs"/>
          <w:sz w:val="28"/>
          <w:szCs w:val="28"/>
          <w:cs/>
          <w:lang w:val="en-US"/>
        </w:rPr>
        <w:t>,</w:t>
      </w:r>
      <w:r w:rsidR="00AC3FEA">
        <w:rPr>
          <w:rFonts w:ascii="TH SarabunPSK" w:hAnsi="TH SarabunPSK" w:cs="TH SarabunPSK"/>
          <w:sz w:val="28"/>
          <w:szCs w:val="28"/>
          <w:lang w:val="en-US"/>
        </w:rPr>
        <w:t xml:space="preserve"> (2016) </w:t>
      </w:r>
      <w:r w:rsidR="00E55FD3">
        <w:rPr>
          <w:rFonts w:ascii="TH SarabunPSK" w:hAnsi="TH SarabunPSK" w:cs="TH SarabunPSK" w:hint="cs"/>
          <w:sz w:val="28"/>
          <w:szCs w:val="28"/>
          <w:cs/>
          <w:lang w:val="en-US"/>
        </w:rPr>
        <w:t>ชี้ชัดว่า</w:t>
      </w:r>
      <w:r w:rsidR="0095028A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ดนตรีด้านการร้อง</w:t>
      </w:r>
      <w:r w:rsidR="001C2DA3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1C2DA3">
        <w:rPr>
          <w:rFonts w:ascii="TH SarabunPSK" w:hAnsi="TH SarabunPSK" w:cs="TH SarabunPSK" w:hint="cs"/>
          <w:sz w:val="28"/>
          <w:szCs w:val="28"/>
          <w:cs/>
          <w:lang w:val="en-US"/>
        </w:rPr>
        <w:t>การฟัง</w:t>
      </w:r>
      <w:r w:rsidR="00D615BE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ช่วยเพิ่มประสิทธิภาพด้านสุขภาพและส่งผล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ดี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ต่อสุขภาวะทางอารมณ์</w:t>
      </w:r>
      <w:r w:rsidR="00D615BE">
        <w:rPr>
          <w:rFonts w:ascii="TH SarabunPSK" w:hAnsi="TH SarabunPSK" w:cs="TH SarabunPSK" w:hint="cs"/>
          <w:sz w:val="28"/>
          <w:szCs w:val="28"/>
          <w:cs/>
          <w:lang w:val="en-US"/>
        </w:rPr>
        <w:t>เชิง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บวก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กับ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ผู้ป่วยโรค</w:t>
      </w:r>
      <w:r w:rsidR="00AC3FEA">
        <w:rPr>
          <w:rFonts w:ascii="TH SarabunPSK" w:hAnsi="TH SarabunPSK" w:cs="TH SarabunPSK"/>
          <w:sz w:val="28"/>
          <w:szCs w:val="28"/>
          <w:lang w:val="en-US"/>
        </w:rPr>
        <w:t xml:space="preserve"> Dementia </w:t>
      </w:r>
      <w:r w:rsidR="00B07E9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(ภาวะสมองเสื่อม) </w:t>
      </w:r>
      <w:r w:rsidR="00A6717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929F4">
        <w:rPr>
          <w:rFonts w:ascii="TH SarabunPSK" w:hAnsi="TH SarabunPSK" w:cs="TH SarabunPSK" w:hint="cs"/>
          <w:sz w:val="28"/>
          <w:szCs w:val="28"/>
          <w:cs/>
        </w:rPr>
        <w:t>สำหรับประเทศไทย</w:t>
      </w:r>
      <w:r w:rsidR="001B521E">
        <w:rPr>
          <w:rFonts w:ascii="TH SarabunPSK" w:hAnsi="TH SarabunPSK" w:cs="TH SarabunPSK" w:hint="cs"/>
          <w:sz w:val="28"/>
          <w:szCs w:val="28"/>
          <w:cs/>
        </w:rPr>
        <w:t>ในเรื่อง</w:t>
      </w:r>
      <w:r w:rsidR="00E929F4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C2DA3">
        <w:rPr>
          <w:rFonts w:ascii="TH SarabunPSK" w:hAnsi="TH SarabunPSK" w:cs="TH SarabunPSK" w:hint="cs"/>
          <w:sz w:val="28"/>
          <w:szCs w:val="28"/>
          <w:cs/>
        </w:rPr>
        <w:t>สร้างการรับรู้</w:t>
      </w:r>
      <w:r w:rsidR="00B04B2B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1C2DA3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3F435B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617B4C">
        <w:rPr>
          <w:rFonts w:ascii="TH SarabunPSK" w:hAnsi="TH SarabunPSK" w:cs="TH SarabunPSK"/>
          <w:sz w:val="28"/>
          <w:szCs w:val="28"/>
        </w:rPr>
        <w:t>-19</w:t>
      </w:r>
      <w:r w:rsidR="000875E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57668">
        <w:rPr>
          <w:rFonts w:ascii="TH SarabunPSK" w:hAnsi="TH SarabunPSK" w:cs="TH SarabunPSK" w:hint="cs"/>
          <w:sz w:val="28"/>
          <w:szCs w:val="28"/>
          <w:cs/>
        </w:rPr>
        <w:t>เรื่องนี้</w:t>
      </w:r>
      <w:r w:rsidR="00B36A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F70D6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E55FD3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B36AFD">
        <w:rPr>
          <w:rFonts w:ascii="TH SarabunPSK" w:hAnsi="TH SarabunPSK" w:cs="TH SarabunPSK" w:hint="cs"/>
          <w:sz w:val="28"/>
          <w:szCs w:val="28"/>
          <w:cs/>
        </w:rPr>
        <w:t>ศูนย์บริหารสถานการณ์แพร่ระบาดของโรคติดเชื้อไวรัสโค</w:t>
      </w:r>
      <w:proofErr w:type="spellStart"/>
      <w:r w:rsidR="00B36AFD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="00B36AFD">
        <w:rPr>
          <w:rFonts w:ascii="TH SarabunPSK" w:hAnsi="TH SarabunPSK" w:cs="TH SarabunPSK" w:hint="cs"/>
          <w:sz w:val="28"/>
          <w:szCs w:val="28"/>
          <w:cs/>
        </w:rPr>
        <w:t>นา</w:t>
      </w:r>
      <w:r w:rsidR="00657668">
        <w:rPr>
          <w:rFonts w:ascii="TH SarabunPSK" w:hAnsi="TH SarabunPSK" w:cs="TH SarabunPSK" w:hint="cs"/>
          <w:sz w:val="28"/>
          <w:szCs w:val="28"/>
          <w:cs/>
        </w:rPr>
        <w:t xml:space="preserve"> -</w:t>
      </w:r>
      <w:r w:rsidR="00B36AFD">
        <w:rPr>
          <w:rFonts w:ascii="TH SarabunPSK" w:hAnsi="TH SarabunPSK" w:cs="TH SarabunPSK"/>
          <w:sz w:val="28"/>
          <w:szCs w:val="28"/>
        </w:rPr>
        <w:t>19</w:t>
      </w:r>
      <w:r w:rsidR="00617B4C">
        <w:rPr>
          <w:rFonts w:ascii="TH SarabunPSK" w:hAnsi="TH SarabunPSK" w:cs="TH SarabunPSK" w:hint="cs"/>
          <w:sz w:val="28"/>
          <w:szCs w:val="28"/>
          <w:cs/>
        </w:rPr>
        <w:t xml:space="preserve"> ได้</w:t>
      </w:r>
      <w:r w:rsidR="000875EC">
        <w:rPr>
          <w:rFonts w:ascii="TH SarabunPSK" w:hAnsi="TH SarabunPSK" w:cs="TH SarabunPSK" w:hint="cs"/>
          <w:sz w:val="28"/>
          <w:szCs w:val="28"/>
          <w:cs/>
        </w:rPr>
        <w:t>จัด</w:t>
      </w:r>
      <w:r w:rsidR="00EF70D6">
        <w:rPr>
          <w:rFonts w:ascii="TH SarabunPSK" w:hAnsi="TH SarabunPSK" w:cs="TH SarabunPSK" w:hint="cs"/>
          <w:sz w:val="28"/>
          <w:szCs w:val="28"/>
          <w:cs/>
        </w:rPr>
        <w:t xml:space="preserve">แถลงข่าว </w:t>
      </w:r>
      <w:r w:rsidR="000875EC">
        <w:rPr>
          <w:rFonts w:ascii="TH SarabunPSK" w:hAnsi="TH SarabunPSK" w:cs="TH SarabunPSK" w:hint="cs"/>
          <w:sz w:val="28"/>
          <w:szCs w:val="28"/>
          <w:cs/>
        </w:rPr>
        <w:t>ทำ</w:t>
      </w:r>
      <w:r w:rsidR="00AF5105">
        <w:rPr>
          <w:rFonts w:ascii="TH SarabunPSK" w:hAnsi="TH SarabunPSK" w:cs="TH SarabunPSK" w:hint="cs"/>
          <w:sz w:val="28"/>
          <w:szCs w:val="28"/>
          <w:cs/>
        </w:rPr>
        <w:t>สื่อ</w:t>
      </w:r>
      <w:r w:rsidR="00EF70D6">
        <w:rPr>
          <w:rFonts w:ascii="TH SarabunPSK" w:hAnsi="TH SarabunPSK" w:cs="TH SarabunPSK" w:hint="cs"/>
          <w:sz w:val="28"/>
          <w:szCs w:val="28"/>
          <w:cs/>
        </w:rPr>
        <w:t>ออนไลน์</w:t>
      </w:r>
      <w:r w:rsidR="00AF5105">
        <w:rPr>
          <w:rFonts w:ascii="TH SarabunPSK" w:hAnsi="TH SarabunPSK" w:cs="TH SarabunPSK" w:hint="cs"/>
          <w:sz w:val="28"/>
          <w:szCs w:val="28"/>
          <w:cs/>
        </w:rPr>
        <w:t xml:space="preserve"> เอกสาร </w:t>
      </w:r>
      <w:r w:rsidR="002656AD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E929F4">
        <w:rPr>
          <w:rFonts w:ascii="TH SarabunPSK" w:hAnsi="TH SarabunPSK" w:cs="TH SarabunPSK" w:hint="cs"/>
          <w:sz w:val="28"/>
          <w:szCs w:val="28"/>
          <w:cs/>
        </w:rPr>
        <w:t>รายงานข่าวประจำวัน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ไม่เว้นวันหยุดเพื่อ</w:t>
      </w:r>
      <w:r w:rsidR="00B04B2B">
        <w:rPr>
          <w:rFonts w:ascii="TH SarabunPSK" w:hAnsi="TH SarabunPSK" w:cs="TH SarabunPSK" w:hint="cs"/>
          <w:sz w:val="28"/>
          <w:szCs w:val="28"/>
          <w:cs/>
        </w:rPr>
        <w:t>เปิดเผย</w:t>
      </w:r>
      <w:r w:rsidR="006A2AE9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B04B2B">
        <w:rPr>
          <w:rFonts w:ascii="TH SarabunPSK" w:hAnsi="TH SarabunPSK" w:cs="TH SarabunPSK" w:hint="cs"/>
          <w:sz w:val="28"/>
          <w:szCs w:val="28"/>
          <w:cs/>
        </w:rPr>
        <w:t>ผู้ติดเชื้อ ผู้รักษาหายและผู้เสียชีวิตรายว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ัน</w:t>
      </w:r>
      <w:r w:rsidR="00B04B2B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6A2AE9">
        <w:rPr>
          <w:rFonts w:ascii="TH SarabunPSK" w:hAnsi="TH SarabunPSK" w:cs="TH SarabunPSK" w:hint="cs"/>
          <w:sz w:val="28"/>
          <w:szCs w:val="28"/>
          <w:cs/>
        </w:rPr>
        <w:t>ส่งข่าวสารด้านการรับรู้ให้ประชาชนใน</w:t>
      </w:r>
      <w:r w:rsidR="0095028A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ป้องกันและ</w:t>
      </w:r>
      <w:r w:rsidR="0095028A">
        <w:rPr>
          <w:rFonts w:ascii="TH SarabunPSK" w:hAnsi="TH SarabunPSK" w:cs="TH SarabunPSK" w:hint="cs"/>
          <w:sz w:val="28"/>
          <w:szCs w:val="28"/>
          <w:cs/>
        </w:rPr>
        <w:t xml:space="preserve">รักษาสุขภาพช่วงวิกฤตโควิด-19 </w:t>
      </w:r>
      <w:r w:rsidR="000875EC">
        <w:rPr>
          <w:rFonts w:ascii="TH SarabunPSK" w:hAnsi="TH SarabunPSK" w:cs="TH SarabunPSK" w:hint="cs"/>
          <w:sz w:val="28"/>
          <w:szCs w:val="28"/>
          <w:cs/>
        </w:rPr>
        <w:t>ในรูป</w:t>
      </w:r>
      <w:r w:rsidR="006A2AE9">
        <w:rPr>
          <w:rFonts w:ascii="TH SarabunPSK" w:hAnsi="TH SarabunPSK" w:cs="TH SarabunPSK" w:hint="cs"/>
          <w:sz w:val="28"/>
          <w:szCs w:val="28"/>
          <w:cs/>
        </w:rPr>
        <w:t>แบบ</w:t>
      </w:r>
      <w:proofErr w:type="spellStart"/>
      <w:r w:rsidR="002656AD">
        <w:rPr>
          <w:rFonts w:ascii="TH SarabunPSK" w:hAnsi="TH SarabunPSK" w:cs="TH SarabunPSK" w:hint="cs"/>
          <w:sz w:val="28"/>
          <w:szCs w:val="28"/>
          <w:cs/>
        </w:rPr>
        <w:t>แอปพลิเคชั่น</w:t>
      </w:r>
      <w:proofErr w:type="spellEnd"/>
      <w:r w:rsidR="002656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A2AE9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 ภาพยนต์สั้น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เสียงตามสาย วิทยุ ทีวี สื่อออนไลน์ 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ภาพ</w:t>
      </w:r>
      <w:proofErr w:type="spellStart"/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วีด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ิ</w:t>
      </w:r>
      <w:proofErr w:type="spellEnd"/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ทัศน์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8E009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สติเกอร์โควิด </w:t>
      </w:r>
      <w:r w:rsidR="002656AD">
        <w:rPr>
          <w:rFonts w:ascii="TH SarabunPSK" w:hAnsi="TH SarabunPSK" w:cs="TH SarabunPSK" w:hint="cs"/>
          <w:sz w:val="28"/>
          <w:szCs w:val="28"/>
          <w:cs/>
          <w:lang w:val="en-US"/>
        </w:rPr>
        <w:t>สัญลักษณ์พิเศษ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>เพื่อรณรงค์</w:t>
      </w:r>
      <w:r w:rsidR="002656AD">
        <w:rPr>
          <w:rFonts w:ascii="TH SarabunPSK" w:hAnsi="TH SarabunPSK" w:cs="TH SarabunPSK" w:hint="cs"/>
          <w:sz w:val="28"/>
          <w:szCs w:val="28"/>
          <w:cs/>
          <w:lang w:val="en-US"/>
        </w:rPr>
        <w:t>ป้องกัน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>ติด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ฝา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ผนัง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พื้นที่สาธารณะ 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โรงเรียน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ขนส่ง</w:t>
      </w:r>
      <w:r w:rsidR="008E0094">
        <w:rPr>
          <w:rFonts w:ascii="TH SarabunPSK" w:hAnsi="TH SarabunPSK" w:cs="TH SarabunPSK" w:hint="cs"/>
          <w:sz w:val="28"/>
          <w:szCs w:val="28"/>
          <w:cs/>
          <w:lang w:val="en-US"/>
        </w:rPr>
        <w:t>มวลชน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สถานที่ราชการ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>และใช้การประชาสัมพันธ์เคลื่อนที่เป็นต้น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D121A3">
        <w:rPr>
          <w:rFonts w:ascii="TH SarabunPSK" w:hAnsi="TH SarabunPSK" w:cs="TH SarabunPSK" w:hint="cs"/>
          <w:sz w:val="28"/>
          <w:szCs w:val="28"/>
          <w:cs/>
          <w:lang w:val="en-US"/>
        </w:rPr>
        <w:t>สรุปผล</w:t>
      </w:r>
      <w:r w:rsidR="006A2AE9">
        <w:rPr>
          <w:rFonts w:ascii="TH SarabunPSK" w:hAnsi="TH SarabunPSK" w:cs="TH SarabunPSK" w:hint="cs"/>
          <w:sz w:val="28"/>
          <w:szCs w:val="28"/>
          <w:cs/>
          <w:lang w:val="en-US"/>
        </w:rPr>
        <w:t>การ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ศึกษาของ</w:t>
      </w:r>
      <w:r w:rsidR="0003453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สุภาพร เลิศร่วมพัฒนา ,2548 และ เพ็ญประภา ปริญญาพล, 2546 </w:t>
      </w:r>
      <w:r w:rsidR="00657668">
        <w:rPr>
          <w:rFonts w:ascii="TH SarabunPSK" w:hAnsi="TH SarabunPSK" w:cs="TH SarabunPSK" w:hint="cs"/>
          <w:sz w:val="28"/>
          <w:szCs w:val="28"/>
          <w:cs/>
          <w:lang w:val="en-US"/>
        </w:rPr>
        <w:t>สนับสนุนเรื่องนี้</w:t>
      </w:r>
      <w:r w:rsidR="00034539">
        <w:rPr>
          <w:rFonts w:ascii="TH SarabunPSK" w:hAnsi="TH SarabunPSK" w:cs="TH SarabunPSK" w:hint="cs"/>
          <w:sz w:val="28"/>
          <w:szCs w:val="28"/>
          <w:cs/>
          <w:lang w:val="en-US"/>
        </w:rPr>
        <w:t>ว่าการรับรู้ข่าวสารก่อนเหตุการณ์หรือมีการประชาสัมพันธ์ล่วงหน้าทำให้ผู้รับข่าวสารคลายความกลัว ความวิตกกังวลและลดความเครียด</w:t>
      </w:r>
      <w:r w:rsidR="008F2E46">
        <w:rPr>
          <w:rFonts w:ascii="TH SarabunPSK" w:hAnsi="TH SarabunPSK" w:cs="TH SarabunPSK" w:hint="cs"/>
          <w:sz w:val="28"/>
          <w:szCs w:val="28"/>
          <w:cs/>
          <w:lang w:val="en-US"/>
        </w:rPr>
        <w:t>ลงได้</w:t>
      </w:r>
      <w:r w:rsidR="0003453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054B4"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สุกัญญา</w:t>
      </w:r>
      <w:r w:rsidR="00F51BE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เอกปัญญาสกุล (</w:t>
      </w:r>
      <w:r w:rsidR="002E3BE0">
        <w:rPr>
          <w:rFonts w:ascii="TH SarabunPSK" w:hAnsi="TH SarabunPSK" w:cs="TH SarabunPSK"/>
          <w:sz w:val="28"/>
          <w:szCs w:val="28"/>
        </w:rPr>
        <w:t>2563)</w:t>
      </w:r>
      <w:r w:rsidR="002E3B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F2E46">
        <w:rPr>
          <w:rFonts w:ascii="TH SarabunPSK" w:hAnsi="TH SarabunPSK" w:cs="TH SarabunPSK" w:hint="cs"/>
          <w:sz w:val="28"/>
          <w:szCs w:val="28"/>
          <w:cs/>
        </w:rPr>
        <w:t>รายงาน</w:t>
      </w:r>
      <w:r w:rsidR="000054B4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ประชาชน</w:t>
      </w:r>
      <w:r w:rsidR="006A2AE9">
        <w:rPr>
          <w:rFonts w:ascii="TH SarabunPSK" w:hAnsi="TH SarabunPSK" w:cs="TH SarabunPSK" w:hint="cs"/>
          <w:sz w:val="28"/>
          <w:szCs w:val="28"/>
          <w:cs/>
          <w:lang w:val="en-US"/>
        </w:rPr>
        <w:t>ที่อาศัย</w:t>
      </w:r>
      <w:r w:rsidR="000054B4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6A2AE9">
        <w:rPr>
          <w:rFonts w:ascii="TH SarabunPSK" w:hAnsi="TH SarabunPSK" w:cs="TH SarabunPSK" w:hint="cs"/>
          <w:sz w:val="28"/>
          <w:szCs w:val="28"/>
          <w:cs/>
          <w:lang w:val="en-US"/>
        </w:rPr>
        <w:t>พื้นที่สีแดงเข้ม</w:t>
      </w:r>
      <w:r w:rsidR="000054B4">
        <w:rPr>
          <w:rFonts w:ascii="TH SarabunPSK" w:hAnsi="TH SarabunPSK" w:cs="TH SarabunPSK" w:hint="cs"/>
          <w:sz w:val="28"/>
          <w:szCs w:val="28"/>
          <w:cs/>
          <w:lang w:val="en-US"/>
        </w:rPr>
        <w:t>เขต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กรุงเทพ</w:t>
      </w:r>
      <w:r w:rsidR="000054B4">
        <w:rPr>
          <w:rFonts w:ascii="TH SarabunPSK" w:hAnsi="TH SarabunPSK" w:cs="TH SarabunPSK" w:hint="cs"/>
          <w:sz w:val="28"/>
          <w:szCs w:val="28"/>
          <w:cs/>
          <w:lang w:val="en-US"/>
        </w:rPr>
        <w:t>มหานคร</w:t>
      </w:r>
      <w:r w:rsidR="00AF5105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D4636D">
        <w:rPr>
          <w:rFonts w:ascii="TH SarabunPSK" w:hAnsi="TH SarabunPSK" w:cs="TH SarabunPSK" w:hint="cs"/>
          <w:sz w:val="28"/>
          <w:szCs w:val="28"/>
          <w:cs/>
          <w:lang w:val="en-US"/>
        </w:rPr>
        <w:t>มีการ</w:t>
      </w:r>
      <w:r w:rsidR="00617B4C">
        <w:rPr>
          <w:rFonts w:ascii="TH SarabunPSK" w:hAnsi="TH SarabunPSK" w:cs="TH SarabunPSK" w:hint="cs"/>
          <w:sz w:val="28"/>
          <w:szCs w:val="28"/>
          <w:cs/>
        </w:rPr>
        <w:t>ติดตาม</w:t>
      </w:r>
      <w:r w:rsidR="00D4636D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617B4C">
        <w:rPr>
          <w:rFonts w:ascii="TH SarabunPSK" w:hAnsi="TH SarabunPSK" w:cs="TH SarabunPSK" w:hint="cs"/>
          <w:sz w:val="28"/>
          <w:szCs w:val="28"/>
          <w:cs/>
        </w:rPr>
        <w:t>ข่าว</w:t>
      </w:r>
      <w:r w:rsidR="006F353F">
        <w:rPr>
          <w:rFonts w:ascii="TH SarabunPSK" w:hAnsi="TH SarabunPSK" w:cs="TH SarabunPSK" w:hint="cs"/>
          <w:sz w:val="28"/>
          <w:szCs w:val="28"/>
          <w:cs/>
          <w:lang w:val="en-US"/>
        </w:rPr>
        <w:t>สาร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เรื่อง COVID-19 </w:t>
      </w:r>
      <w:r w:rsidR="0025132C">
        <w:rPr>
          <w:rFonts w:ascii="TH SarabunPSK" w:hAnsi="TH SarabunPSK" w:cs="TH SarabunPSK" w:hint="cs"/>
          <w:sz w:val="28"/>
          <w:szCs w:val="28"/>
          <w:cs/>
        </w:rPr>
        <w:t>อย่างต่อเนื่อง</w:t>
      </w:r>
      <w:r w:rsidR="001B521E">
        <w:rPr>
          <w:rFonts w:ascii="TH SarabunPSK" w:hAnsi="TH SarabunPSK" w:cs="TH SarabunPSK" w:hint="cs"/>
          <w:sz w:val="28"/>
          <w:szCs w:val="28"/>
          <w:cs/>
        </w:rPr>
        <w:t>ในทุกช่องทาง</w:t>
      </w:r>
      <w:r w:rsidR="00617B4C">
        <w:rPr>
          <w:rFonts w:ascii="TH SarabunPSK" w:hAnsi="TH SarabunPSK" w:cs="TH SarabunPSK" w:hint="cs"/>
          <w:sz w:val="28"/>
          <w:szCs w:val="28"/>
          <w:cs/>
        </w:rPr>
        <w:t>เพื่อประโยชน์ของตนเอง</w:t>
      </w:r>
      <w:r w:rsidR="0025132C">
        <w:rPr>
          <w:rFonts w:ascii="TH SarabunPSK" w:hAnsi="TH SarabunPSK" w:cs="TH SarabunPSK" w:hint="cs"/>
          <w:sz w:val="28"/>
          <w:szCs w:val="28"/>
          <w:cs/>
        </w:rPr>
        <w:t xml:space="preserve"> ครอบครัว องค์กรและชุมชน</w:t>
      </w:r>
      <w:r w:rsidR="001C2DA3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C2158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17B4C">
        <w:rPr>
          <w:rFonts w:ascii="TH SarabunPSK" w:hAnsi="TH SarabunPSK" w:cs="TH SarabunPSK"/>
          <w:sz w:val="28"/>
          <w:szCs w:val="28"/>
        </w:rPr>
        <w:t>Huang &amp; Zhao</w:t>
      </w:r>
      <w:r w:rsidR="002656AD">
        <w:rPr>
          <w:rFonts w:ascii="TH SarabunPSK" w:hAnsi="TH SarabunPSK" w:cs="TH SarabunPSK" w:hint="cs"/>
          <w:sz w:val="28"/>
          <w:szCs w:val="28"/>
          <w:cs/>
        </w:rPr>
        <w:t>,</w:t>
      </w:r>
      <w:r w:rsidR="00617B4C">
        <w:rPr>
          <w:rFonts w:ascii="TH SarabunPSK" w:hAnsi="TH SarabunPSK" w:cs="TH SarabunPSK"/>
          <w:sz w:val="28"/>
          <w:szCs w:val="28"/>
        </w:rPr>
        <w:t xml:space="preserve"> (2020) </w:t>
      </w:r>
      <w:r w:rsidR="008F2E46">
        <w:rPr>
          <w:rFonts w:ascii="TH SarabunPSK" w:hAnsi="TH SarabunPSK" w:cs="TH SarabunPSK" w:hint="cs"/>
          <w:sz w:val="28"/>
          <w:szCs w:val="28"/>
          <w:cs/>
        </w:rPr>
        <w:t>พบ</w:t>
      </w:r>
      <w:r w:rsidR="00617B4C">
        <w:rPr>
          <w:rFonts w:ascii="TH SarabunPSK" w:hAnsi="TH SarabunPSK" w:cs="TH SarabunPSK" w:hint="cs"/>
          <w:sz w:val="28"/>
          <w:szCs w:val="28"/>
          <w:cs/>
        </w:rPr>
        <w:t>ว่าประชาชนที่อาศัยในพื้น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เสี่ยง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>การแพร่เชื้อไวรัส</w:t>
      </w:r>
      <w:r w:rsidR="001D25F3">
        <w:rPr>
          <w:rFonts w:ascii="TH SarabunPSK" w:hAnsi="TH SarabunPSK" w:cs="TH SarabunPSK" w:hint="cs"/>
          <w:sz w:val="28"/>
          <w:szCs w:val="28"/>
          <w:cs/>
          <w:lang w:val="en-US"/>
        </w:rPr>
        <w:t>โค</w:t>
      </w:r>
      <w:proofErr w:type="spellStart"/>
      <w:r w:rsidR="001D25F3">
        <w:rPr>
          <w:rFonts w:ascii="TH SarabunPSK" w:hAnsi="TH SarabunPSK" w:cs="TH SarabunPSK" w:hint="cs"/>
          <w:sz w:val="28"/>
          <w:szCs w:val="28"/>
          <w:cs/>
          <w:lang w:val="en-US"/>
        </w:rPr>
        <w:t>โร</w:t>
      </w:r>
      <w:proofErr w:type="spellEnd"/>
      <w:r w:rsidR="001D25F3">
        <w:rPr>
          <w:rFonts w:ascii="TH SarabunPSK" w:hAnsi="TH SarabunPSK" w:cs="TH SarabunPSK" w:hint="cs"/>
          <w:sz w:val="28"/>
          <w:szCs w:val="28"/>
          <w:cs/>
          <w:lang w:val="en-US"/>
        </w:rPr>
        <w:t>นา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6F353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COVID-19 </w:t>
      </w:r>
      <w:r w:rsidR="00617B4C">
        <w:rPr>
          <w:rFonts w:ascii="TH SarabunPSK" w:hAnsi="TH SarabunPSK" w:cs="TH SarabunPSK" w:hint="cs"/>
          <w:sz w:val="28"/>
          <w:szCs w:val="28"/>
          <w:cs/>
        </w:rPr>
        <w:t>มีการเสพข่าวสารบ่อยครั้งเพื่อประโยชน์ใน</w:t>
      </w:r>
      <w:r w:rsidR="00C21584">
        <w:rPr>
          <w:rFonts w:ascii="TH SarabunPSK" w:hAnsi="TH SarabunPSK" w:cs="TH SarabunPSK" w:hint="cs"/>
          <w:sz w:val="28"/>
          <w:szCs w:val="28"/>
          <w:cs/>
        </w:rPr>
        <w:t>รับรู้และ</w:t>
      </w:r>
      <w:r w:rsidR="00617B4C">
        <w:rPr>
          <w:rFonts w:ascii="TH SarabunPSK" w:hAnsi="TH SarabunPSK" w:cs="TH SarabunPSK" w:hint="cs"/>
          <w:sz w:val="28"/>
          <w:szCs w:val="28"/>
          <w:cs/>
        </w:rPr>
        <w:t>ป้อง</w:t>
      </w:r>
      <w:r w:rsidR="001C2DA3">
        <w:rPr>
          <w:rFonts w:ascii="TH SarabunPSK" w:hAnsi="TH SarabunPSK" w:cs="TH SarabunPSK" w:hint="cs"/>
          <w:sz w:val="28"/>
          <w:szCs w:val="28"/>
          <w:cs/>
        </w:rPr>
        <w:t>กันตนเอง</w:t>
      </w:r>
      <w:r w:rsidR="008F2E46">
        <w:rPr>
          <w:rFonts w:ascii="TH SarabunPSK" w:hAnsi="TH SarabunPSK" w:cs="TH SarabunPSK" w:hint="cs"/>
          <w:sz w:val="28"/>
          <w:szCs w:val="28"/>
          <w:cs/>
        </w:rPr>
        <w:t>ใน</w:t>
      </w:r>
      <w:r w:rsidR="00D4636D">
        <w:rPr>
          <w:rFonts w:ascii="TH SarabunPSK" w:hAnsi="TH SarabunPSK" w:cs="TH SarabunPSK" w:hint="cs"/>
          <w:sz w:val="28"/>
          <w:szCs w:val="28"/>
          <w:cs/>
        </w:rPr>
        <w:t>เรื่องเดียว</w:t>
      </w:r>
      <w:r w:rsidR="00B04B2B">
        <w:rPr>
          <w:rFonts w:ascii="TH SarabunPSK" w:hAnsi="TH SarabunPSK" w:cs="TH SarabunPSK" w:hint="cs"/>
          <w:sz w:val="28"/>
          <w:szCs w:val="28"/>
          <w:cs/>
        </w:rPr>
        <w:t>กัน</w:t>
      </w:r>
      <w:r w:rsidR="008F2E46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617B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17B4C">
        <w:rPr>
          <w:rFonts w:ascii="TH SarabunPSK" w:hAnsi="TH SarabunPSK" w:cs="TH SarabunPSK"/>
          <w:sz w:val="28"/>
          <w:szCs w:val="28"/>
        </w:rPr>
        <w:t>Husse</w:t>
      </w:r>
      <w:r w:rsidR="00B36AFD">
        <w:rPr>
          <w:rFonts w:ascii="TH SarabunPSK" w:hAnsi="TH SarabunPSK" w:cs="TH SarabunPSK"/>
          <w:sz w:val="28"/>
          <w:szCs w:val="28"/>
        </w:rPr>
        <w:t>i</w:t>
      </w:r>
      <w:r w:rsidR="00617B4C">
        <w:rPr>
          <w:rFonts w:ascii="TH SarabunPSK" w:hAnsi="TH SarabunPSK" w:cs="TH SarabunPSK"/>
          <w:sz w:val="28"/>
          <w:szCs w:val="28"/>
        </w:rPr>
        <w:t xml:space="preserve">n </w:t>
      </w:r>
      <w:r w:rsidR="00D4636D"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="00617B4C">
        <w:rPr>
          <w:rFonts w:ascii="TH SarabunPSK" w:hAnsi="TH SarabunPSK" w:cs="TH SarabunPSK"/>
          <w:sz w:val="28"/>
          <w:szCs w:val="28"/>
        </w:rPr>
        <w:t xml:space="preserve"> (2020)</w:t>
      </w:r>
      <w:r w:rsidR="001A03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F353F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8F2E46">
        <w:rPr>
          <w:rFonts w:ascii="TH SarabunPSK" w:hAnsi="TH SarabunPSK" w:cs="TH SarabunPSK" w:hint="cs"/>
          <w:sz w:val="28"/>
          <w:szCs w:val="28"/>
          <w:cs/>
        </w:rPr>
        <w:t>สรุป</w:t>
      </w:r>
      <w:r w:rsidR="00D4636D">
        <w:rPr>
          <w:rFonts w:ascii="TH SarabunPSK" w:hAnsi="TH SarabunPSK" w:cs="TH SarabunPSK" w:hint="cs"/>
          <w:sz w:val="28"/>
          <w:szCs w:val="28"/>
          <w:cs/>
        </w:rPr>
        <w:t>ผล</w:t>
      </w:r>
      <w:r w:rsidR="006F353F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="001A03A2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B04B2B">
        <w:rPr>
          <w:rFonts w:ascii="TH SarabunPSK" w:hAnsi="TH SarabunPSK" w:cs="TH SarabunPSK" w:hint="cs"/>
          <w:sz w:val="28"/>
          <w:szCs w:val="28"/>
          <w:cs/>
        </w:rPr>
        <w:t>ใน</w:t>
      </w:r>
      <w:r w:rsidR="00B36AFD">
        <w:rPr>
          <w:rFonts w:ascii="TH SarabunPSK" w:hAnsi="TH SarabunPSK" w:cs="TH SarabunPSK" w:hint="cs"/>
          <w:sz w:val="28"/>
          <w:szCs w:val="28"/>
          <w:cs/>
        </w:rPr>
        <w:t>ช่วงวิกฤต</w:t>
      </w:r>
      <w:r w:rsidR="007C3954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B36A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36AFD">
        <w:rPr>
          <w:rFonts w:ascii="TH SarabunPSK" w:hAnsi="TH SarabunPSK" w:cs="TH SarabunPSK"/>
          <w:sz w:val="28"/>
          <w:szCs w:val="28"/>
        </w:rPr>
        <w:t xml:space="preserve">-19 </w:t>
      </w:r>
      <w:r w:rsidR="008F2E46">
        <w:rPr>
          <w:rFonts w:ascii="TH SarabunPSK" w:hAnsi="TH SarabunPSK" w:cs="TH SarabunPSK" w:hint="cs"/>
          <w:sz w:val="28"/>
          <w:szCs w:val="28"/>
          <w:cs/>
        </w:rPr>
        <w:t>ที่ผ่านมา</w:t>
      </w:r>
      <w:r w:rsidR="001A03A2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 w:rsidR="00C21584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8F2E46">
        <w:rPr>
          <w:rFonts w:ascii="TH SarabunPSK" w:hAnsi="TH SarabunPSK" w:cs="TH SarabunPSK" w:hint="cs"/>
          <w:sz w:val="28"/>
          <w:szCs w:val="28"/>
          <w:cs/>
        </w:rPr>
        <w:t>รับ</w:t>
      </w:r>
      <w:r w:rsidR="00D121A3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B04B2B">
        <w:rPr>
          <w:rFonts w:ascii="TH SarabunPSK" w:hAnsi="TH SarabunPSK" w:cs="TH SarabunPSK" w:hint="cs"/>
          <w:sz w:val="28"/>
          <w:szCs w:val="28"/>
          <w:cs/>
        </w:rPr>
        <w:t>ข่าวสารและ</w:t>
      </w:r>
      <w:r w:rsidR="001A03A2">
        <w:rPr>
          <w:rFonts w:ascii="TH SarabunPSK" w:hAnsi="TH SarabunPSK" w:cs="TH SarabunPSK" w:hint="cs"/>
          <w:sz w:val="28"/>
          <w:szCs w:val="28"/>
          <w:cs/>
        </w:rPr>
        <w:t>ตอบสนอง</w:t>
      </w:r>
      <w:r w:rsidR="008F2E46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D121A3">
        <w:rPr>
          <w:rFonts w:ascii="TH SarabunPSK" w:hAnsi="TH SarabunPSK" w:cs="TH SarabunPSK" w:hint="cs"/>
          <w:sz w:val="28"/>
          <w:szCs w:val="28"/>
          <w:cs/>
        </w:rPr>
        <w:t>ป้องกัน</w:t>
      </w:r>
      <w:r w:rsidR="008F2E46">
        <w:rPr>
          <w:rFonts w:ascii="TH SarabunPSK" w:hAnsi="TH SarabunPSK" w:cs="TH SarabunPSK" w:hint="cs"/>
          <w:sz w:val="28"/>
          <w:szCs w:val="28"/>
          <w:cs/>
        </w:rPr>
        <w:t>โรคติเชื้อ</w:t>
      </w:r>
      <w:r w:rsidR="001C2DA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A03A2">
        <w:rPr>
          <w:rFonts w:ascii="TH SarabunPSK" w:hAnsi="TH SarabunPSK" w:cs="TH SarabunPSK"/>
          <w:sz w:val="28"/>
          <w:szCs w:val="28"/>
        </w:rPr>
        <w:t xml:space="preserve">COVID-19 </w:t>
      </w:r>
      <w:r w:rsidR="00D121A3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1A03A2">
        <w:rPr>
          <w:rFonts w:ascii="TH SarabunPSK" w:hAnsi="TH SarabunPSK" w:cs="TH SarabunPSK" w:hint="cs"/>
          <w:sz w:val="28"/>
          <w:szCs w:val="28"/>
          <w:cs/>
        </w:rPr>
        <w:t xml:space="preserve">ถึงร้อยละ </w:t>
      </w:r>
      <w:r w:rsidR="001A03A2">
        <w:rPr>
          <w:rFonts w:ascii="TH SarabunPSK" w:hAnsi="TH SarabunPSK" w:cs="TH SarabunPSK"/>
          <w:sz w:val="28"/>
          <w:szCs w:val="28"/>
        </w:rPr>
        <w:t>86.20</w:t>
      </w:r>
      <w:r w:rsidR="00A107D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E635EF" w14:textId="590D76E0" w:rsidR="0002251D" w:rsidRPr="0002251D" w:rsidRDefault="00F116EF" w:rsidP="00DD39E9">
      <w:pPr>
        <w:tabs>
          <w:tab w:val="left" w:pos="709"/>
          <w:tab w:val="left" w:pos="1620"/>
        </w:tabs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>ข้อค้นพบด้าน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A107D7">
        <w:rPr>
          <w:rFonts w:ascii="TH SarabunPSK" w:hAnsi="TH SarabunPSK" w:cs="TH SarabunPSK" w:hint="cs"/>
          <w:sz w:val="28"/>
          <w:szCs w:val="28"/>
          <w:cs/>
        </w:rPr>
        <w:t>ความคิดสุขภาวะทางอารมณ์</w:t>
      </w:r>
      <w:r w:rsidR="001C2DA3">
        <w:rPr>
          <w:rFonts w:ascii="TH SarabunPSK" w:hAnsi="TH SarabunPSK" w:cs="TH SarabunPSK" w:hint="cs"/>
          <w:sz w:val="28"/>
          <w:szCs w:val="28"/>
          <w:cs/>
        </w:rPr>
        <w:t>ผู้</w:t>
      </w:r>
      <w:r w:rsidR="009012CA">
        <w:rPr>
          <w:rFonts w:ascii="TH SarabunPSK" w:hAnsi="TH SarabunPSK" w:cs="TH SarabunPSK" w:hint="cs"/>
          <w:sz w:val="28"/>
          <w:szCs w:val="28"/>
          <w:cs/>
        </w:rPr>
        <w:t>ตอบแบบสอบถาม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ส่วนใหญ่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มี</w:t>
      </w:r>
      <w:r w:rsidR="00AE104E">
        <w:rPr>
          <w:rFonts w:ascii="TH SarabunPSK" w:hAnsi="TH SarabunPSK" w:cs="TH SarabunPSK" w:hint="cs"/>
          <w:sz w:val="28"/>
          <w:szCs w:val="28"/>
          <w:cs/>
        </w:rPr>
        <w:t xml:space="preserve">อายุเฉลี่ย </w:t>
      </w:r>
      <w:r w:rsidR="00656536">
        <w:rPr>
          <w:rFonts w:ascii="TH SarabunPSK" w:hAnsi="TH SarabunPSK" w:cs="TH SarabunPSK" w:hint="cs"/>
          <w:sz w:val="28"/>
          <w:szCs w:val="28"/>
          <w:cs/>
        </w:rPr>
        <w:t>35</w:t>
      </w:r>
      <w:r w:rsidR="00AE104E">
        <w:rPr>
          <w:rFonts w:ascii="TH SarabunPSK" w:hAnsi="TH SarabunPSK" w:cs="TH SarabunPSK"/>
          <w:sz w:val="28"/>
          <w:szCs w:val="28"/>
        </w:rPr>
        <w:t>-5</w:t>
      </w:r>
      <w:r w:rsidR="00656536">
        <w:rPr>
          <w:rFonts w:ascii="TH SarabunPSK" w:hAnsi="TH SarabunPSK" w:cs="TH SarabunPSK" w:hint="cs"/>
          <w:sz w:val="28"/>
          <w:szCs w:val="28"/>
          <w:cs/>
        </w:rPr>
        <w:t>4</w:t>
      </w:r>
      <w:r w:rsidR="00AE104E">
        <w:rPr>
          <w:rFonts w:ascii="TH SarabunPSK" w:hAnsi="TH SarabunPSK" w:cs="TH SarabunPSK"/>
          <w:sz w:val="28"/>
          <w:szCs w:val="28"/>
        </w:rPr>
        <w:t xml:space="preserve"> </w:t>
      </w:r>
      <w:r w:rsidR="00AE104E">
        <w:rPr>
          <w:rFonts w:ascii="TH SarabunPSK" w:hAnsi="TH SarabunPSK" w:cs="TH SarabunPSK" w:hint="cs"/>
          <w:sz w:val="28"/>
          <w:szCs w:val="28"/>
          <w:cs/>
        </w:rPr>
        <w:t>ปี</w:t>
      </w:r>
      <w:r w:rsidR="00F10D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52740">
        <w:rPr>
          <w:rFonts w:ascii="TH SarabunPSK" w:hAnsi="TH SarabunPSK" w:cs="TH SarabunPSK" w:hint="cs"/>
          <w:sz w:val="28"/>
          <w:szCs w:val="28"/>
          <w:cs/>
        </w:rPr>
        <w:t>รายได้</w:t>
      </w:r>
      <w:r>
        <w:rPr>
          <w:rFonts w:ascii="TH SarabunPSK" w:hAnsi="TH SarabunPSK" w:cs="TH SarabunPSK" w:hint="cs"/>
          <w:sz w:val="28"/>
          <w:szCs w:val="28"/>
          <w:cs/>
        </w:rPr>
        <w:t>เฉลี่ย</w:t>
      </w:r>
      <w:r w:rsidR="00252740">
        <w:rPr>
          <w:rFonts w:ascii="TH SarabunPSK" w:hAnsi="TH SarabunPSK" w:cs="TH SarabunPSK" w:hint="cs"/>
          <w:sz w:val="28"/>
          <w:szCs w:val="28"/>
          <w:cs/>
        </w:rPr>
        <w:t>สูง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กว่า</w:t>
      </w:r>
      <w:r w:rsidR="002E3BE0">
        <w:rPr>
          <w:rFonts w:ascii="TH SarabunPSK" w:hAnsi="TH SarabunPSK" w:cs="TH SarabunPSK" w:hint="cs"/>
          <w:sz w:val="28"/>
          <w:szCs w:val="28"/>
          <w:cs/>
        </w:rPr>
        <w:t xml:space="preserve"> 50000 บาท</w:t>
      </w:r>
      <w:r>
        <w:rPr>
          <w:rFonts w:ascii="TH SarabunPSK" w:hAnsi="TH SarabunPSK" w:cs="TH SarabunPSK" w:hint="cs"/>
          <w:sz w:val="28"/>
          <w:szCs w:val="28"/>
          <w:cs/>
        </w:rPr>
        <w:t>ต่อเดือน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ขึ้นไป</w:t>
      </w:r>
      <w:r w:rsidR="00F10D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สุขภาวะทางอารมณ์มี</w:t>
      </w:r>
      <w:r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ค่าเฉลี่ย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25F3">
        <w:rPr>
          <w:rFonts w:ascii="TH SarabunPSK" w:hAnsi="TH SarabunPSK" w:cs="TH SarabunPSK" w:hint="cs"/>
          <w:sz w:val="28"/>
          <w:szCs w:val="28"/>
          <w:cs/>
        </w:rPr>
        <w:t>3.61-3.66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คะแนนอยู่ระดับปานกลางชี้ให้เห็นว่ากลุ่มตัวอย่าง</w:t>
      </w:r>
      <w:r w:rsidR="002656AD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คน</w:t>
      </w:r>
      <w:r w:rsidR="00AE104E">
        <w:rPr>
          <w:rFonts w:ascii="TH SarabunPSK" w:hAnsi="TH SarabunPSK" w:cs="TH SarabunPSK" w:hint="cs"/>
          <w:sz w:val="28"/>
          <w:szCs w:val="28"/>
          <w:cs/>
        </w:rPr>
        <w:t xml:space="preserve">กลุ่ม </w:t>
      </w:r>
      <w:r w:rsidR="00AE104E">
        <w:rPr>
          <w:rFonts w:ascii="TH SarabunPSK" w:hAnsi="TH SarabunPSK" w:cs="TH SarabunPSK"/>
          <w:sz w:val="28"/>
          <w:szCs w:val="28"/>
        </w:rPr>
        <w:t xml:space="preserve">Gen X </w:t>
      </w:r>
      <w:r>
        <w:rPr>
          <w:rFonts w:ascii="TH SarabunPSK" w:hAnsi="TH SarabunPSK" w:cs="TH SarabunPSK" w:hint="cs"/>
          <w:sz w:val="28"/>
          <w:szCs w:val="28"/>
          <w:cs/>
        </w:rPr>
        <w:t>คนวัยทำงานสุขภาพสมบูรณ์</w:t>
      </w:r>
      <w:r w:rsidR="000E09DF">
        <w:rPr>
          <w:rFonts w:ascii="TH SarabunPSK" w:hAnsi="TH SarabunPSK" w:cs="TH SarabunPSK" w:hint="cs"/>
          <w:sz w:val="28"/>
          <w:szCs w:val="28"/>
          <w:cs/>
        </w:rPr>
        <w:t>ชอบออกกำลังกาย</w:t>
      </w:r>
      <w:r w:rsidR="00826044">
        <w:rPr>
          <w:rFonts w:ascii="TH SarabunPSK" w:hAnsi="TH SarabunPSK" w:cs="TH SarabunPSK" w:hint="cs"/>
          <w:sz w:val="28"/>
          <w:szCs w:val="28"/>
          <w:cs/>
        </w:rPr>
        <w:t>เปิดใจยอมรับโลกทางออนไลน์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826044">
        <w:rPr>
          <w:rFonts w:ascii="TH SarabunPSK" w:hAnsi="TH SarabunPSK" w:cs="TH SarabunPSK" w:hint="cs"/>
          <w:sz w:val="28"/>
          <w:szCs w:val="28"/>
          <w:cs/>
        </w:rPr>
        <w:t>ติดต่อธุรกิจ</w:t>
      </w:r>
      <w:r w:rsidR="009012CA">
        <w:rPr>
          <w:rFonts w:ascii="TH SarabunPSK" w:hAnsi="TH SarabunPSK" w:cs="TH SarabunPSK" w:hint="cs"/>
          <w:sz w:val="28"/>
          <w:szCs w:val="28"/>
          <w:cs/>
        </w:rPr>
        <w:t>การค้า</w:t>
      </w:r>
      <w:r w:rsidR="0082604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6E7E">
        <w:rPr>
          <w:rFonts w:ascii="TH SarabunPSK" w:hAnsi="TH SarabunPSK" w:cs="TH SarabunPSK" w:hint="cs"/>
          <w:sz w:val="28"/>
          <w:szCs w:val="28"/>
          <w:cs/>
        </w:rPr>
        <w:t>หา</w:t>
      </w:r>
      <w:r w:rsidR="009012CA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C56E7E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และเพื่อ</w:t>
      </w:r>
      <w:r w:rsidR="00826044">
        <w:rPr>
          <w:rFonts w:ascii="TH SarabunPSK" w:hAnsi="TH SarabunPSK" w:cs="TH SarabunPSK" w:hint="cs"/>
          <w:sz w:val="28"/>
          <w:szCs w:val="28"/>
          <w:cs/>
        </w:rPr>
        <w:t>พูดคุยกับ</w:t>
      </w:r>
      <w:r w:rsidR="009012CA">
        <w:rPr>
          <w:rFonts w:ascii="TH SarabunPSK" w:hAnsi="TH SarabunPSK" w:cs="TH SarabunPSK" w:hint="cs"/>
          <w:sz w:val="28"/>
          <w:szCs w:val="28"/>
          <w:cs/>
        </w:rPr>
        <w:t>ญาติ</w:t>
      </w:r>
      <w:r w:rsidR="00826044">
        <w:rPr>
          <w:rFonts w:ascii="TH SarabunPSK" w:hAnsi="TH SarabunPSK" w:cs="TH SarabunPSK" w:hint="cs"/>
          <w:sz w:val="28"/>
          <w:szCs w:val="28"/>
          <w:cs/>
        </w:rPr>
        <w:t>เพื่อนฝูง</w:t>
      </w:r>
      <w:r w:rsidR="000E09DF">
        <w:rPr>
          <w:rFonts w:ascii="TH SarabunPSK" w:hAnsi="TH SarabunPSK" w:cs="TH SarabunPSK" w:hint="cs"/>
          <w:sz w:val="28"/>
          <w:szCs w:val="28"/>
          <w:cs/>
        </w:rPr>
        <w:t>มีความเชื่อมั่นใน</w:t>
      </w:r>
      <w:r w:rsidR="004B20B9">
        <w:rPr>
          <w:rFonts w:ascii="TH SarabunPSK" w:hAnsi="TH SarabunPSK" w:cs="TH SarabunPSK" w:hint="cs"/>
          <w:sz w:val="28"/>
          <w:szCs w:val="28"/>
          <w:cs/>
        </w:rPr>
        <w:t>ตัวเอง</w:t>
      </w:r>
      <w:r w:rsidR="000E09DF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4B20B9">
        <w:rPr>
          <w:rFonts w:ascii="TH SarabunPSK" w:hAnsi="TH SarabunPSK" w:cs="TH SarabunPSK" w:hint="cs"/>
          <w:sz w:val="28"/>
          <w:szCs w:val="28"/>
          <w:cs/>
        </w:rPr>
        <w:t>มีร่างกายสมบูรณ์แข็งแรง</w:t>
      </w:r>
      <w:r w:rsidR="000E09D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9012CA">
        <w:rPr>
          <w:rFonts w:ascii="TH SarabunPSK" w:hAnsi="TH SarabunPSK" w:cs="TH SarabunPSK" w:hint="cs"/>
          <w:sz w:val="28"/>
          <w:szCs w:val="28"/>
          <w:cs/>
        </w:rPr>
        <w:t>เป็นกำลังสำคัญของครอบครัว</w:t>
      </w:r>
      <w:r w:rsidR="00C56E7E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สอดคล้องกับการรายงานตัวเลขของ</w:t>
      </w:r>
      <w:r w:rsidR="008936D3">
        <w:rPr>
          <w:rFonts w:ascii="TH SarabunPSK" w:hAnsi="TH SarabunPSK" w:cs="TH SarabunPSK"/>
          <w:sz w:val="28"/>
          <w:szCs w:val="28"/>
        </w:rPr>
        <w:t xml:space="preserve"> Brand Buffet (30 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กันยายน</w:t>
      </w:r>
      <w:r w:rsidR="008E0094">
        <w:rPr>
          <w:rFonts w:ascii="TH SarabunPSK" w:hAnsi="TH SarabunPSK" w:cs="TH SarabunPSK" w:hint="cs"/>
          <w:sz w:val="28"/>
          <w:szCs w:val="28"/>
          <w:cs/>
        </w:rPr>
        <w:t>,</w:t>
      </w:r>
      <w:r w:rsidR="008936D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36D3">
        <w:rPr>
          <w:rFonts w:ascii="TH SarabunPSK" w:hAnsi="TH SarabunPSK" w:cs="TH SarabunPSK"/>
          <w:sz w:val="28"/>
          <w:szCs w:val="28"/>
        </w:rPr>
        <w:t xml:space="preserve">2020)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52221C">
        <w:rPr>
          <w:rFonts w:ascii="TH SarabunPSK" w:hAnsi="TH SarabunPSK" w:cs="TH SarabunPSK" w:hint="cs"/>
          <w:sz w:val="28"/>
          <w:szCs w:val="28"/>
          <w:cs/>
        </w:rPr>
        <w:t>คน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2E3B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2E3BE0">
        <w:rPr>
          <w:rFonts w:ascii="TH SarabunPSK" w:hAnsi="TH SarabunPSK" w:cs="TH SarabunPSK" w:hint="cs"/>
          <w:sz w:val="28"/>
          <w:szCs w:val="28"/>
          <w:cs/>
        </w:rPr>
        <w:t>Gen</w:t>
      </w:r>
      <w:proofErr w:type="spellEnd"/>
      <w:r w:rsidR="002E3BE0">
        <w:rPr>
          <w:rFonts w:ascii="TH SarabunPSK" w:hAnsi="TH SarabunPSK" w:cs="TH SarabunPSK" w:hint="cs"/>
          <w:sz w:val="28"/>
          <w:szCs w:val="28"/>
          <w:cs/>
        </w:rPr>
        <w:t xml:space="preserve"> X 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นิยมซื้อประกันชีวิต</w:t>
      </w:r>
      <w:r w:rsidR="00C56E7E">
        <w:rPr>
          <w:rFonts w:ascii="TH SarabunPSK" w:hAnsi="TH SarabunPSK" w:cs="TH SarabunPSK" w:hint="cs"/>
          <w:sz w:val="28"/>
          <w:szCs w:val="28"/>
          <w:cs/>
          <w:lang w:val="en-US"/>
        </w:rPr>
        <w:t>เพื่อลดความเสี่ยงต่อสุขภาพ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ถึง</w:t>
      </w:r>
      <w:r w:rsidR="00252740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8936D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36D3">
        <w:rPr>
          <w:rFonts w:ascii="TH SarabunPSK" w:hAnsi="TH SarabunPSK" w:cs="TH SarabunPSK"/>
          <w:sz w:val="28"/>
          <w:szCs w:val="28"/>
        </w:rPr>
        <w:t xml:space="preserve">82.30 </w:t>
      </w:r>
      <w:r w:rsidR="003238B8">
        <w:rPr>
          <w:rFonts w:ascii="TH SarabunPSK" w:hAnsi="TH SarabunPSK" w:cs="TH SarabunPSK" w:hint="cs"/>
          <w:sz w:val="28"/>
          <w:szCs w:val="28"/>
          <w:cs/>
        </w:rPr>
        <w:t>มี</w:t>
      </w:r>
      <w:r w:rsidR="00DD39E9">
        <w:rPr>
          <w:rFonts w:ascii="TH SarabunPSK" w:hAnsi="TH SarabunPSK" w:cs="TH SarabunPSK" w:hint="cs"/>
          <w:sz w:val="28"/>
          <w:szCs w:val="28"/>
          <w:cs/>
        </w:rPr>
        <w:t>มาตร</w:t>
      </w:r>
      <w:r w:rsidR="003238B8">
        <w:rPr>
          <w:rFonts w:ascii="TH SarabunPSK" w:hAnsi="TH SarabunPSK" w:cs="TH SarabunPSK" w:hint="cs"/>
          <w:sz w:val="28"/>
          <w:szCs w:val="28"/>
          <w:cs/>
        </w:rPr>
        <w:t>การป้องกันตนเอง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1E72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E72EE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1E72E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สูง</w:t>
      </w:r>
      <w:r w:rsidR="0065653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DD39E9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2656AD">
        <w:rPr>
          <w:rFonts w:ascii="TH SarabunPSK" w:hAnsi="TH SarabunPSK" w:cs="TH SarabunPSK" w:hint="cs"/>
          <w:sz w:val="28"/>
          <w:szCs w:val="28"/>
          <w:cs/>
        </w:rPr>
        <w:t>หา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รายได้เสริม</w:t>
      </w:r>
      <w:r w:rsidR="00C56E7E">
        <w:rPr>
          <w:rFonts w:ascii="TH SarabunPSK" w:hAnsi="TH SarabunPSK" w:cs="TH SarabunPSK" w:hint="cs"/>
          <w:sz w:val="28"/>
          <w:szCs w:val="28"/>
          <w:cs/>
        </w:rPr>
        <w:t>ใน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ช่วง</w:t>
      </w:r>
      <w:r w:rsidR="00C56E7E">
        <w:rPr>
          <w:rFonts w:ascii="TH SarabunPSK" w:hAnsi="TH SarabunPSK" w:cs="TH SarabunPSK" w:hint="cs"/>
          <w:sz w:val="28"/>
          <w:szCs w:val="28"/>
          <w:cs/>
        </w:rPr>
        <w:t>วิกฤต</w:t>
      </w:r>
      <w:r w:rsidR="00901A4E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8936D3">
        <w:rPr>
          <w:rFonts w:ascii="TH SarabunPSK" w:hAnsi="TH SarabunPSK" w:cs="TH SarabunPSK"/>
          <w:sz w:val="28"/>
          <w:szCs w:val="28"/>
        </w:rPr>
        <w:t xml:space="preserve">-19 </w:t>
      </w:r>
      <w:r w:rsidR="00252740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252740">
        <w:rPr>
          <w:rFonts w:ascii="TH SarabunPSK" w:hAnsi="TH SarabunPSK" w:cs="TH SarabunPSK"/>
          <w:sz w:val="28"/>
          <w:szCs w:val="28"/>
        </w:rPr>
        <w:t xml:space="preserve">71.70 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จึงมองว่าต</w:t>
      </w:r>
      <w:r w:rsidR="003238B8">
        <w:rPr>
          <w:rFonts w:ascii="TH SarabunPSK" w:hAnsi="TH SarabunPSK" w:cs="TH SarabunPSK" w:hint="cs"/>
          <w:sz w:val="28"/>
          <w:szCs w:val="28"/>
          <w:cs/>
        </w:rPr>
        <w:t>น</w:t>
      </w:r>
      <w:r w:rsidR="008936D3">
        <w:rPr>
          <w:rFonts w:ascii="TH SarabunPSK" w:hAnsi="TH SarabunPSK" w:cs="TH SarabunPSK" w:hint="cs"/>
          <w:sz w:val="28"/>
          <w:szCs w:val="28"/>
          <w:cs/>
        </w:rPr>
        <w:t>เอง</w:t>
      </w:r>
      <w:r w:rsidR="003238B8">
        <w:rPr>
          <w:rFonts w:ascii="TH SarabunPSK" w:hAnsi="TH SarabunPSK" w:cs="TH SarabunPSK" w:hint="cs"/>
          <w:sz w:val="28"/>
          <w:szCs w:val="28"/>
          <w:cs/>
        </w:rPr>
        <w:t>มีสุขภ</w:t>
      </w:r>
      <w:r w:rsidR="000E09DF">
        <w:rPr>
          <w:rFonts w:ascii="TH SarabunPSK" w:hAnsi="TH SarabunPSK" w:cs="TH SarabunPSK" w:hint="cs"/>
          <w:sz w:val="28"/>
          <w:szCs w:val="28"/>
          <w:cs/>
        </w:rPr>
        <w:t>าพจิต</w:t>
      </w:r>
      <w:r w:rsidR="0073310E">
        <w:rPr>
          <w:rFonts w:ascii="TH SarabunPSK" w:hAnsi="TH SarabunPSK" w:cs="TH SarabunPSK" w:hint="cs"/>
          <w:sz w:val="28"/>
          <w:szCs w:val="28"/>
          <w:cs/>
        </w:rPr>
        <w:t>ดี</w:t>
      </w:r>
      <w:r w:rsidR="008936D3">
        <w:rPr>
          <w:rFonts w:ascii="TH SarabunPSK" w:hAnsi="TH SarabunPSK" w:cs="TH SarabunPSK" w:hint="cs"/>
          <w:sz w:val="28"/>
          <w:szCs w:val="28"/>
          <w:cs/>
        </w:rPr>
        <w:t>ไม่วิตกกังวล</w:t>
      </w:r>
      <w:r w:rsidR="0073310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สุขภาพ</w:t>
      </w:r>
      <w:r w:rsidR="005222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E09DF">
        <w:rPr>
          <w:rFonts w:ascii="TH SarabunPSK" w:hAnsi="TH SarabunPSK" w:cs="TH SarabunPSK" w:hint="cs"/>
          <w:sz w:val="28"/>
          <w:szCs w:val="28"/>
          <w:cs/>
        </w:rPr>
        <w:t>เรื่องนี้</w:t>
      </w:r>
      <w:r w:rsidR="0002251D">
        <w:rPr>
          <w:rFonts w:ascii="TH SarabunPSK" w:hAnsi="TH SarabunPSK" w:cs="TH SarabunPSK" w:hint="cs"/>
          <w:sz w:val="28"/>
          <w:szCs w:val="28"/>
          <w:cs/>
        </w:rPr>
        <w:t>สอด</w:t>
      </w:r>
      <w:r w:rsidR="000E09DF">
        <w:rPr>
          <w:rFonts w:ascii="TH SarabunPSK" w:hAnsi="TH SarabunPSK" w:cs="TH SarabunPSK" w:hint="cs"/>
          <w:sz w:val="28"/>
          <w:szCs w:val="28"/>
          <w:cs/>
        </w:rPr>
        <w:t>คล้องกับ</w:t>
      </w:r>
      <w:r w:rsidR="0002251D">
        <w:rPr>
          <w:rFonts w:ascii="TH SarabunPSK" w:hAnsi="TH SarabunPSK" w:cs="TH SarabunPSK" w:hint="cs"/>
          <w:sz w:val="28"/>
          <w:szCs w:val="28"/>
          <w:cs/>
        </w:rPr>
        <w:t>การราย</w:t>
      </w:r>
      <w:r w:rsidR="0052221C">
        <w:rPr>
          <w:rFonts w:ascii="TH SarabunPSK" w:hAnsi="TH SarabunPSK" w:cs="TH SarabunPSK" w:hint="cs"/>
          <w:sz w:val="28"/>
          <w:szCs w:val="28"/>
          <w:cs/>
        </w:rPr>
        <w:t>งานตัวเลข</w:t>
      </w:r>
      <w:r w:rsidR="0002251D">
        <w:rPr>
          <w:rFonts w:ascii="TH SarabunPSK" w:hAnsi="TH SarabunPSK" w:cs="TH SarabunPSK" w:hint="cs"/>
          <w:sz w:val="28"/>
          <w:szCs w:val="28"/>
          <w:cs/>
        </w:rPr>
        <w:t>ผู้ป่วย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 xml:space="preserve"> COVID-19 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ของ 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>PPTV online</w:t>
      </w:r>
      <w:r w:rsidR="0095028A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 xml:space="preserve">(23 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เมษายน 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>2564)</w:t>
      </w:r>
      <w:r w:rsidR="00DD39E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BC706B">
        <w:rPr>
          <w:rFonts w:ascii="TH SarabunPSK" w:hAnsi="TH SarabunPSK" w:cs="TH SarabunPSK" w:hint="cs"/>
          <w:sz w:val="28"/>
          <w:szCs w:val="28"/>
          <w:cs/>
          <w:lang w:val="en-US"/>
        </w:rPr>
        <w:t>พบ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>ผู้ป่วย</w:t>
      </w:r>
      <w:r w:rsidR="00BC706B">
        <w:rPr>
          <w:rFonts w:ascii="TH SarabunPSK" w:hAnsi="TH SarabunPSK" w:cs="TH SarabunPSK" w:hint="cs"/>
          <w:sz w:val="28"/>
          <w:szCs w:val="28"/>
          <w:cs/>
          <w:lang w:val="en-US"/>
        </w:rPr>
        <w:t>กลุ่ม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>อายุ</w:t>
      </w:r>
      <w:r w:rsidR="00BC706B">
        <w:rPr>
          <w:rFonts w:ascii="TH SarabunPSK" w:hAnsi="TH SarabunPSK" w:cs="TH SarabunPSK" w:hint="cs"/>
          <w:sz w:val="28"/>
          <w:szCs w:val="28"/>
          <w:cs/>
          <w:lang w:val="en-US"/>
        </w:rPr>
        <w:t>เฉลี่ย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DD39E9">
        <w:rPr>
          <w:rFonts w:ascii="TH SarabunPSK" w:hAnsi="TH SarabunPSK" w:cs="TH SarabunPSK" w:hint="cs"/>
          <w:sz w:val="28"/>
          <w:szCs w:val="28"/>
          <w:cs/>
          <w:lang w:val="en-US"/>
        </w:rPr>
        <w:t>40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 xml:space="preserve">-59 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>ระลอกหนึ่ง</w:t>
      </w:r>
      <w:r w:rsidR="0052221C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>12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เมษายน-14 ธันวาคม 2563 </w:t>
      </w:r>
      <w:r w:rsidR="0052221C">
        <w:rPr>
          <w:rFonts w:ascii="TH SarabunPSK" w:hAnsi="TH SarabunPSK" w:cs="TH SarabunPSK" w:hint="cs"/>
          <w:sz w:val="28"/>
          <w:szCs w:val="28"/>
          <w:cs/>
          <w:lang w:val="en-US"/>
        </w:rPr>
        <w:t>มีเพียง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ร้อยละ 6.7 ระลอกสอง 15 ธันวาคม 2563- 31 มีนาคม 2564 </w:t>
      </w:r>
      <w:r w:rsidR="0052221C">
        <w:rPr>
          <w:rFonts w:ascii="TH SarabunPSK" w:hAnsi="TH SarabunPSK" w:cs="TH SarabunPSK" w:hint="cs"/>
          <w:sz w:val="28"/>
          <w:szCs w:val="28"/>
          <w:cs/>
          <w:lang w:val="en-US"/>
        </w:rPr>
        <w:t>มีเพียง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>ร้อยละ 6.8 และระลอกสาม 1 เมษายน-</w:t>
      </w:r>
      <w:r w:rsidR="006903AC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24 เมษายน 2564 </w:t>
      </w:r>
      <w:r w:rsidR="0052221C">
        <w:rPr>
          <w:rFonts w:ascii="TH SarabunPSK" w:hAnsi="TH SarabunPSK" w:cs="TH SarabunPSK" w:hint="cs"/>
          <w:sz w:val="28"/>
          <w:szCs w:val="28"/>
          <w:cs/>
          <w:lang w:val="en-US"/>
        </w:rPr>
        <w:t>มีเพียง</w:t>
      </w:r>
      <w:r w:rsidR="006903AC">
        <w:rPr>
          <w:rFonts w:ascii="TH SarabunPSK" w:hAnsi="TH SarabunPSK" w:cs="TH SarabunPSK" w:hint="cs"/>
          <w:sz w:val="28"/>
          <w:szCs w:val="28"/>
          <w:cs/>
          <w:lang w:val="en-US"/>
        </w:rPr>
        <w:t>ร้อยละ 6.3</w:t>
      </w:r>
      <w:r w:rsidR="00BC706B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เท่านั้น</w:t>
      </w:r>
    </w:p>
    <w:p w14:paraId="22F172E5" w14:textId="74034690" w:rsidR="006A5D37" w:rsidRPr="00FD7A2E" w:rsidRDefault="00514FFD" w:rsidP="00FD7A2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ข้อค้นพบ</w:t>
      </w:r>
      <w:r w:rsidR="0034549A">
        <w:rPr>
          <w:rFonts w:ascii="TH SarabunPSK" w:hAnsi="TH SarabunPSK" w:cs="TH SarabunPSK" w:hint="cs"/>
          <w:sz w:val="28"/>
          <w:szCs w:val="28"/>
          <w:cs/>
        </w:rPr>
        <w:t>พฤติกรรมดนตรีมีอิทธิพลทางตรงและเป็น</w:t>
      </w:r>
      <w:r w:rsidR="005E3A5B">
        <w:rPr>
          <w:rFonts w:ascii="TH SarabunPSK" w:hAnsi="TH SarabunPSK" w:cs="TH SarabunPSK" w:hint="cs"/>
          <w:sz w:val="28"/>
          <w:szCs w:val="28"/>
          <w:cs/>
        </w:rPr>
        <w:t>สะพาน</w:t>
      </w:r>
      <w:r w:rsidR="0034549A">
        <w:rPr>
          <w:rFonts w:ascii="TH SarabunPSK" w:hAnsi="TH SarabunPSK" w:cs="TH SarabunPSK" w:hint="cs"/>
          <w:sz w:val="28"/>
          <w:szCs w:val="28"/>
          <w:cs/>
        </w:rPr>
        <w:t>เชื่อม</w:t>
      </w:r>
      <w:r w:rsidR="002B7F24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106CD4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34549A">
        <w:rPr>
          <w:rFonts w:ascii="TH SarabunPSK" w:hAnsi="TH SarabunPSK" w:cs="TH SarabunPSK" w:hint="cs"/>
          <w:sz w:val="28"/>
          <w:szCs w:val="28"/>
          <w:cs/>
        </w:rPr>
        <w:t>การรับรู้ข่าวสารกับสุขภาวะทางอารมณ์</w:t>
      </w:r>
      <w:r w:rsidR="002B7F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05A02" w:rsidRPr="00E05A02">
        <w:rPr>
          <w:rFonts w:ascii="TH SarabunPSK" w:hAnsi="TH SarabunPSK" w:cs="TH SarabunPSK"/>
          <w:sz w:val="28"/>
          <w:szCs w:val="28"/>
        </w:rPr>
        <w:t>Buck,</w:t>
      </w:r>
      <w:r w:rsidR="00E05A02" w:rsidRPr="00E05A0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5A02" w:rsidRPr="00E05A02">
        <w:rPr>
          <w:rFonts w:ascii="TH SarabunPSK" w:hAnsi="TH SarabunPSK" w:cs="TH SarabunPSK"/>
          <w:sz w:val="28"/>
          <w:szCs w:val="28"/>
        </w:rPr>
        <w:t>Hartsack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="00E05A02" w:rsidRPr="00E05A0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5A02" w:rsidRPr="00E05A02">
        <w:rPr>
          <w:rFonts w:ascii="TH SarabunPSK" w:hAnsi="TH SarabunPSK" w:cs="TH SarabunPSK"/>
          <w:sz w:val="28"/>
          <w:szCs w:val="28"/>
        </w:rPr>
        <w:t>&amp; Gaffney</w:t>
      </w:r>
      <w:r w:rsidR="00E05A02" w:rsidRPr="00E05A0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5A02" w:rsidRPr="00E05A02">
        <w:rPr>
          <w:rFonts w:ascii="TH SarabunPSK" w:hAnsi="TH SarabunPSK" w:cs="TH SarabunPSK"/>
          <w:sz w:val="28"/>
          <w:szCs w:val="28"/>
        </w:rPr>
        <w:t>(1985)</w:t>
      </w:r>
      <w:r w:rsidR="00E05A0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D59EE">
        <w:rPr>
          <w:rFonts w:ascii="TH SarabunPSK" w:hAnsi="TH SarabunPSK" w:cs="TH SarabunPSK" w:hint="cs"/>
          <w:sz w:val="28"/>
          <w:szCs w:val="28"/>
          <w:cs/>
        </w:rPr>
        <w:t>ให้ความเห็น</w:t>
      </w:r>
      <w:r w:rsidR="00106CD4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9F6E81">
        <w:rPr>
          <w:rFonts w:ascii="TH SarabunPSK" w:hAnsi="TH SarabunPSK" w:cs="TH SarabunPSK" w:hint="cs"/>
          <w:sz w:val="28"/>
          <w:szCs w:val="28"/>
          <w:cs/>
        </w:rPr>
        <w:t>ช่วงศตวรรษที่ผ่านมา</w:t>
      </w:r>
      <w:r w:rsidR="00344114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E05A02">
        <w:rPr>
          <w:rFonts w:ascii="TH SarabunPSK" w:hAnsi="TH SarabunPSK" w:cs="TH SarabunPSK" w:hint="cs"/>
          <w:sz w:val="28"/>
          <w:szCs w:val="28"/>
          <w:cs/>
        </w:rPr>
        <w:t>นำ</w:t>
      </w:r>
      <w:r w:rsidR="00106CD4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E05A02">
        <w:rPr>
          <w:rFonts w:ascii="TH SarabunPSK" w:hAnsi="TH SarabunPSK" w:cs="TH SarabunPSK" w:hint="cs"/>
          <w:sz w:val="28"/>
          <w:szCs w:val="28"/>
          <w:cs/>
        </w:rPr>
        <w:t>มาใช้เป็น</w:t>
      </w:r>
      <w:r w:rsidR="00E05A02" w:rsidRPr="00EC35D0">
        <w:rPr>
          <w:rFonts w:ascii="TH SarabunPSK" w:hAnsi="TH SarabunPSK" w:cs="TH SarabunPSK"/>
          <w:sz w:val="28"/>
          <w:szCs w:val="28"/>
          <w:cs/>
        </w:rPr>
        <w:t>เครื่องมือในการเปลี่ยนแปลงอารมณ์ของมนุษย์ในหลายรูปแบบ</w:t>
      </w:r>
      <w:r w:rsidR="00106CD4">
        <w:rPr>
          <w:rFonts w:ascii="TH SarabunPSK" w:hAnsi="TH SarabunPSK" w:cs="TH SarabunPSK" w:hint="cs"/>
          <w:sz w:val="28"/>
          <w:szCs w:val="28"/>
          <w:cs/>
        </w:rPr>
        <w:t>ทั้งด้าน</w:t>
      </w:r>
      <w:r w:rsidR="002B7F24">
        <w:rPr>
          <w:rFonts w:ascii="TH SarabunPSK" w:hAnsi="TH SarabunPSK" w:cs="TH SarabunPSK" w:hint="cs"/>
          <w:sz w:val="28"/>
          <w:szCs w:val="28"/>
          <w:cs/>
        </w:rPr>
        <w:t xml:space="preserve">บวกและลบ 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สอด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รับ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6A5D37">
        <w:rPr>
          <w:rFonts w:ascii="TH SarabunPSK" w:hAnsi="TH SarabunPSK" w:cs="TH SarabunPSK" w:hint="cs"/>
          <w:sz w:val="28"/>
          <w:szCs w:val="28"/>
          <w:cs/>
        </w:rPr>
        <w:t>การศึกษาของ</w:t>
      </w:r>
      <w:r w:rsidR="00EC35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C35D0">
        <w:rPr>
          <w:rFonts w:ascii="TH SarabunPSK" w:hAnsi="TH SarabunPSK" w:cs="TH SarabunPSK"/>
          <w:sz w:val="28"/>
          <w:szCs w:val="28"/>
        </w:rPr>
        <w:t xml:space="preserve">Granot </w:t>
      </w:r>
      <w:r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="00EC35D0">
        <w:rPr>
          <w:rFonts w:ascii="TH SarabunPSK" w:hAnsi="TH SarabunPSK" w:cs="TH SarabunPSK"/>
          <w:sz w:val="28"/>
          <w:szCs w:val="28"/>
        </w:rPr>
        <w:t xml:space="preserve"> (2020) 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พบ</w:t>
      </w:r>
      <w:r w:rsidR="002B7F24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พฤติกรรมดนตรี</w:t>
      </w:r>
      <w:r w:rsidR="008D59EE">
        <w:rPr>
          <w:rFonts w:ascii="TH SarabunPSK" w:hAnsi="TH SarabunPSK" w:cs="TH SarabunPSK" w:hint="cs"/>
          <w:sz w:val="28"/>
          <w:szCs w:val="28"/>
          <w:cs/>
        </w:rPr>
        <w:t>มีอิทธิพลด้าน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บวกต่อสุขภาวะทางอารมณ์</w:t>
      </w:r>
      <w:r w:rsidR="002B7F24">
        <w:rPr>
          <w:rFonts w:ascii="TH SarabunPSK" w:hAnsi="TH SarabunPSK" w:cs="TH SarabunPSK" w:hint="cs"/>
          <w:sz w:val="28"/>
          <w:szCs w:val="28"/>
          <w:cs/>
        </w:rPr>
        <w:t>ของประชาชน</w:t>
      </w:r>
      <w:r w:rsidR="00A622B1">
        <w:rPr>
          <w:rFonts w:ascii="TH SarabunPSK" w:hAnsi="TH SarabunPSK" w:cs="TH SarabunPSK" w:hint="cs"/>
          <w:sz w:val="28"/>
          <w:szCs w:val="28"/>
          <w:cs/>
        </w:rPr>
        <w:t>ใน</w:t>
      </w:r>
      <w:r>
        <w:rPr>
          <w:rFonts w:ascii="TH SarabunPSK" w:hAnsi="TH SarabunPSK" w:cs="TH SarabunPSK" w:hint="cs"/>
          <w:sz w:val="28"/>
          <w:szCs w:val="28"/>
          <w:cs/>
        </w:rPr>
        <w:t>ประเทศ</w:t>
      </w:r>
      <w:r w:rsidR="00A622B1">
        <w:rPr>
          <w:rFonts w:ascii="TH SarabunPSK" w:hAnsi="TH SarabunPSK" w:cs="TH SarabunPSK" w:hint="cs"/>
          <w:sz w:val="28"/>
          <w:szCs w:val="28"/>
          <w:cs/>
        </w:rPr>
        <w:t>สเปน</w:t>
      </w:r>
      <w:r>
        <w:rPr>
          <w:rFonts w:ascii="TH SarabunPSK" w:hAnsi="TH SarabunPSK" w:cs="TH SarabunPSK" w:hint="cs"/>
          <w:sz w:val="28"/>
          <w:szCs w:val="28"/>
          <w:cs/>
        </w:rPr>
        <w:t>ที่อยู่ใน</w:t>
      </w:r>
      <w:r w:rsidR="00C21584">
        <w:rPr>
          <w:rFonts w:ascii="TH SarabunPSK" w:hAnsi="TH SarabunPSK" w:cs="TH SarabunPSK" w:hint="cs"/>
          <w:sz w:val="28"/>
          <w:szCs w:val="28"/>
          <w:cs/>
        </w:rPr>
        <w:t>ช่วง</w:t>
      </w:r>
      <w:r>
        <w:rPr>
          <w:rFonts w:ascii="TH SarabunPSK" w:hAnsi="TH SarabunPSK" w:cs="TH SarabunPSK" w:hint="cs"/>
          <w:sz w:val="28"/>
          <w:szCs w:val="28"/>
          <w:cs/>
        </w:rPr>
        <w:t>วิกฤตโควิดที่ผ่านมา</w:t>
      </w:r>
      <w:r w:rsidR="00EC35D0">
        <w:rPr>
          <w:rFonts w:ascii="TH SarabunPSK" w:hAnsi="TH SarabunPSK" w:cs="TH SarabunPSK" w:hint="cs"/>
          <w:sz w:val="28"/>
          <w:szCs w:val="28"/>
          <w:cs/>
        </w:rPr>
        <w:t>และ</w:t>
      </w:r>
      <w:proofErr w:type="spellStart"/>
      <w:r w:rsidR="00EC35D0">
        <w:rPr>
          <w:rFonts w:ascii="TH SarabunPSK" w:hAnsi="TH SarabunPSK" w:cs="TH SarabunPSK" w:hint="cs"/>
          <w:sz w:val="28"/>
          <w:szCs w:val="28"/>
          <w:cs/>
        </w:rPr>
        <w:t>สุภี</w:t>
      </w:r>
      <w:proofErr w:type="spellEnd"/>
      <w:r w:rsidR="00EC35D0">
        <w:rPr>
          <w:rFonts w:ascii="TH SarabunPSK" w:hAnsi="TH SarabunPSK" w:cs="TH SarabunPSK" w:hint="cs"/>
          <w:sz w:val="28"/>
          <w:szCs w:val="28"/>
          <w:cs/>
        </w:rPr>
        <w:t xml:space="preserve">ดา โกเมนไทย </w:t>
      </w:r>
      <w:r w:rsidR="00EC35D0">
        <w:rPr>
          <w:rFonts w:ascii="TH SarabunPSK" w:hAnsi="TH SarabunPSK" w:cs="TH SarabunPSK"/>
          <w:sz w:val="28"/>
          <w:szCs w:val="28"/>
        </w:rPr>
        <w:t xml:space="preserve">(2546)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ได้</w:t>
      </w:r>
      <w:r>
        <w:rPr>
          <w:rFonts w:ascii="TH SarabunPSK" w:hAnsi="TH SarabunPSK" w:cs="TH SarabunPSK" w:hint="cs"/>
          <w:sz w:val="28"/>
          <w:szCs w:val="28"/>
          <w:cs/>
        </w:rPr>
        <w:t>ยืนยัน</w:t>
      </w:r>
      <w:r w:rsidR="00C21584">
        <w:rPr>
          <w:rFonts w:ascii="TH SarabunPSK" w:hAnsi="TH SarabunPSK" w:cs="TH SarabunPSK" w:hint="cs"/>
          <w:sz w:val="28"/>
          <w:szCs w:val="28"/>
          <w:cs/>
        </w:rPr>
        <w:t>ว่</w:t>
      </w:r>
      <w:r>
        <w:rPr>
          <w:rFonts w:ascii="TH SarabunPSK" w:hAnsi="TH SarabunPSK" w:cs="TH SarabunPSK" w:hint="cs"/>
          <w:sz w:val="28"/>
          <w:szCs w:val="28"/>
          <w:cs/>
        </w:rPr>
        <w:t>า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151E70">
        <w:rPr>
          <w:rFonts w:ascii="TH SarabunPSK" w:hAnsi="TH SarabunPSK" w:cs="TH SarabunPSK" w:hint="cs"/>
          <w:sz w:val="28"/>
          <w:szCs w:val="28"/>
          <w:cs/>
        </w:rPr>
        <w:t>ด้านการ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ฟัง</w:t>
      </w:r>
      <w:r w:rsidR="00F10D1E">
        <w:rPr>
          <w:rFonts w:ascii="TH SarabunPSK" w:hAnsi="TH SarabunPSK" w:cs="TH SarabunPSK" w:hint="cs"/>
          <w:sz w:val="28"/>
          <w:szCs w:val="28"/>
          <w:cs/>
        </w:rPr>
        <w:t>เพลง</w:t>
      </w:r>
      <w:r w:rsidR="009D2B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ร้อง</w:t>
      </w:r>
      <w:r w:rsidR="00F10D1E">
        <w:rPr>
          <w:rFonts w:ascii="TH SarabunPSK" w:hAnsi="TH SarabunPSK" w:cs="TH SarabunPSK" w:hint="cs"/>
          <w:sz w:val="28"/>
          <w:szCs w:val="28"/>
          <w:cs/>
        </w:rPr>
        <w:t>เพลง</w:t>
      </w:r>
      <w:r w:rsidR="009D2B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9D2BD9">
        <w:rPr>
          <w:rFonts w:ascii="TH SarabunPSK" w:hAnsi="TH SarabunPSK" w:cs="TH SarabunPSK" w:hint="cs"/>
          <w:sz w:val="28"/>
          <w:szCs w:val="28"/>
          <w:cs/>
        </w:rPr>
        <w:t>เล่น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9D2B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และกิจกรรมดนตรี</w:t>
      </w:r>
      <w:proofErr w:type="spellStart"/>
      <w:r w:rsidR="00CD6300">
        <w:rPr>
          <w:rFonts w:ascii="TH SarabunPSK" w:hAnsi="TH SarabunPSK" w:cs="TH SarabunPSK" w:hint="cs"/>
          <w:sz w:val="28"/>
          <w:szCs w:val="28"/>
          <w:cs/>
        </w:rPr>
        <w:t>ต่างๆ</w:t>
      </w:r>
      <w:proofErr w:type="spellEnd"/>
      <w:r w:rsidR="009C50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21584">
        <w:rPr>
          <w:rFonts w:ascii="TH SarabunPSK" w:hAnsi="TH SarabunPSK" w:cs="TH SarabunPSK" w:hint="cs"/>
          <w:sz w:val="28"/>
          <w:szCs w:val="28"/>
          <w:cs/>
        </w:rPr>
        <w:t>สามารถเพิ่มประสิทธิภาพ</w:t>
      </w:r>
      <w:r w:rsidR="000542EF">
        <w:rPr>
          <w:rFonts w:ascii="TH SarabunPSK" w:hAnsi="TH SarabunPSK" w:cs="TH SarabunPSK" w:hint="cs"/>
          <w:sz w:val="28"/>
          <w:szCs w:val="28"/>
          <w:cs/>
        </w:rPr>
        <w:t>การนอนหลับ</w:t>
      </w:r>
      <w:r w:rsidR="00C21584"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="000542EF">
        <w:rPr>
          <w:rFonts w:ascii="TH SarabunPSK" w:hAnsi="TH SarabunPSK" w:cs="TH SarabunPSK" w:hint="cs"/>
          <w:sz w:val="28"/>
          <w:szCs w:val="28"/>
          <w:cs/>
        </w:rPr>
        <w:t>ผู้ป่วยหนัก</w:t>
      </w:r>
      <w:r w:rsidR="00C21584">
        <w:rPr>
          <w:rFonts w:ascii="TH SarabunPSK" w:hAnsi="TH SarabunPSK" w:cs="TH SarabunPSK" w:hint="cs"/>
          <w:sz w:val="28"/>
          <w:szCs w:val="28"/>
          <w:cs/>
        </w:rPr>
        <w:t>และยัง</w:t>
      </w:r>
      <w:r w:rsidR="00A622B1">
        <w:rPr>
          <w:rFonts w:ascii="TH SarabunPSK" w:hAnsi="TH SarabunPSK" w:cs="TH SarabunPSK" w:hint="cs"/>
          <w:sz w:val="28"/>
          <w:szCs w:val="28"/>
          <w:cs/>
        </w:rPr>
        <w:t>พบ</w:t>
      </w:r>
      <w:r w:rsidR="00061493">
        <w:rPr>
          <w:rFonts w:ascii="TH SarabunPSK" w:hAnsi="TH SarabunPSK" w:cs="TH SarabunPSK" w:hint="cs"/>
          <w:sz w:val="28"/>
          <w:szCs w:val="28"/>
          <w:cs/>
        </w:rPr>
        <w:t>อีก</w:t>
      </w:r>
      <w:r w:rsidR="00A622B1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9C500F">
        <w:rPr>
          <w:rFonts w:ascii="TH SarabunPSK" w:hAnsi="TH SarabunPSK" w:cs="TH SarabunPSK" w:hint="cs"/>
          <w:sz w:val="28"/>
          <w:szCs w:val="28"/>
          <w:cs/>
        </w:rPr>
        <w:t>ดนตรีนั้น</w:t>
      </w:r>
      <w:r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ช่วย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ผ่อน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คลาย</w:t>
      </w:r>
      <w:r w:rsidR="008C77F5">
        <w:rPr>
          <w:rFonts w:ascii="TH SarabunPSK" w:hAnsi="TH SarabunPSK" w:cs="TH SarabunPSK" w:hint="cs"/>
          <w:sz w:val="28"/>
          <w:szCs w:val="28"/>
          <w:cs/>
        </w:rPr>
        <w:t>ลด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ความ</w:t>
      </w:r>
      <w:r w:rsidR="00EC35D0">
        <w:rPr>
          <w:rFonts w:ascii="TH SarabunPSK" w:hAnsi="TH SarabunPSK" w:cs="TH SarabunPSK" w:hint="cs"/>
          <w:sz w:val="28"/>
          <w:szCs w:val="28"/>
          <w:cs/>
        </w:rPr>
        <w:t>เครียด สงบจิตใจคลาย</w:t>
      </w:r>
      <w:r w:rsidR="008C77F5">
        <w:rPr>
          <w:rFonts w:ascii="TH SarabunPSK" w:hAnsi="TH SarabunPSK" w:cs="TH SarabunPSK" w:hint="cs"/>
          <w:sz w:val="28"/>
          <w:szCs w:val="28"/>
          <w:cs/>
        </w:rPr>
        <w:t>ความวิตกกังวลส่งผล</w:t>
      </w:r>
      <w:r w:rsidR="009C500F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="008D59EE">
        <w:rPr>
          <w:rFonts w:ascii="TH SarabunPSK" w:hAnsi="TH SarabunPSK" w:cs="TH SarabunPSK" w:hint="cs"/>
          <w:sz w:val="28"/>
          <w:szCs w:val="28"/>
          <w:cs/>
        </w:rPr>
        <w:t>ด้านบวก</w:t>
      </w:r>
      <w:r w:rsidR="008C77F5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ผู้ป่วย</w:t>
      </w:r>
      <w:r w:rsidR="00151E70">
        <w:rPr>
          <w:rFonts w:ascii="TH SarabunPSK" w:hAnsi="TH SarabunPSK" w:cs="TH SarabunPSK" w:hint="cs"/>
          <w:sz w:val="28"/>
          <w:szCs w:val="28"/>
          <w:cs/>
        </w:rPr>
        <w:t>อย่างมีนัยสำคัญทางสถิติ</w:t>
      </w:r>
      <w:r w:rsidR="008D59E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A5D37"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="00061493">
        <w:rPr>
          <w:rFonts w:ascii="TH SarabunPSK" w:hAnsi="TH SarabunPSK" w:cs="TH SarabunPSK" w:hint="cs"/>
          <w:sz w:val="28"/>
          <w:szCs w:val="28"/>
          <w:cs/>
          <w:lang w:val="en-US"/>
        </w:rPr>
        <w:t>ศึกษา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>ถึง</w:t>
      </w:r>
      <w:r w:rsidR="006A5D37">
        <w:rPr>
          <w:rFonts w:ascii="TH SarabunPSK" w:hAnsi="TH SarabunPSK" w:cs="TH SarabunPSK" w:hint="cs"/>
          <w:sz w:val="28"/>
          <w:szCs w:val="28"/>
          <w:cs/>
        </w:rPr>
        <w:t>ความสัมพัน</w:t>
      </w:r>
      <w:r w:rsidR="00CF0A07">
        <w:rPr>
          <w:rFonts w:ascii="TH SarabunPSK" w:hAnsi="TH SarabunPSK" w:cs="TH SarabunPSK" w:hint="cs"/>
          <w:sz w:val="28"/>
          <w:szCs w:val="28"/>
          <w:cs/>
        </w:rPr>
        <w:t>ธ์</w:t>
      </w:r>
      <w:r w:rsidR="009D5229">
        <w:rPr>
          <w:rFonts w:ascii="TH SarabunPSK" w:hAnsi="TH SarabunPSK" w:cs="TH SarabunPSK" w:hint="cs"/>
          <w:sz w:val="28"/>
          <w:szCs w:val="28"/>
          <w:cs/>
        </w:rPr>
        <w:t xml:space="preserve">ใน </w:t>
      </w:r>
      <w:proofErr w:type="spellStart"/>
      <w:r w:rsidR="009D5229">
        <w:rPr>
          <w:rFonts w:ascii="TH SarabunPSK" w:hAnsi="TH SarabunPSK" w:cs="TH SarabunPSK" w:hint="cs"/>
          <w:sz w:val="28"/>
          <w:szCs w:val="28"/>
          <w:cs/>
        </w:rPr>
        <w:t>construct</w:t>
      </w:r>
      <w:proofErr w:type="spellEnd"/>
      <w:r w:rsidR="009D522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622B1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CF0A07">
        <w:rPr>
          <w:rFonts w:ascii="TH SarabunPSK" w:hAnsi="TH SarabunPSK" w:cs="TH SarabunPSK" w:hint="cs"/>
          <w:sz w:val="28"/>
          <w:szCs w:val="28"/>
          <w:cs/>
          <w:lang w:val="en-US"/>
        </w:rPr>
        <w:lastRenderedPageBreak/>
        <w:t>พฤติกรรมดนตรีเป็นสะพานเชื่อต่อ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>ให้กับ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ปัจจัย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</w:t>
      </w:r>
      <w:r w:rsidR="00CF0A07">
        <w:rPr>
          <w:rFonts w:ascii="TH SarabunPSK" w:hAnsi="TH SarabunPSK" w:cs="TH SarabunPSK" w:hint="cs"/>
          <w:sz w:val="28"/>
          <w:szCs w:val="28"/>
          <w:cs/>
          <w:lang w:val="en-US"/>
        </w:rPr>
        <w:t>ข่าวสารไปสู่สุขภาวะทางอารมณ์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>อีกด้วย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ข้อ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>ค้นพบ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นี้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>สนับสนุนตาม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อารียา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61493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โตสุขและจารุ</w:t>
      </w:r>
      <w:proofErr w:type="spellStart"/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วรร</w:t>
      </w:r>
      <w:proofErr w:type="spellEnd"/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ณ</w:t>
      </w:r>
      <w:r w:rsidR="00F10D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สุ</w:t>
      </w:r>
      <w:proofErr w:type="spellStart"/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ริยวร</w:t>
      </w:r>
      <w:proofErr w:type="spellEnd"/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รณ </w:t>
      </w:r>
      <w:r w:rsidR="004775BE">
        <w:rPr>
          <w:rFonts w:ascii="TH SarabunPSK" w:hAnsi="TH SarabunPSK" w:cs="TH SarabunPSK"/>
          <w:sz w:val="28"/>
          <w:szCs w:val="28"/>
          <w:lang w:val="en-US"/>
        </w:rPr>
        <w:t>(2564)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ชี้ว่า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ผู้ชื่นชอบการฟังเพลง ร้องเพลงและเล่นดนตรี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>โดยธรรมชาติ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สามารถสร้าง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ความ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สุขได้อย่า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ง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ต่อเนื่อง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>แม้นจะอยู่</w:t>
      </w:r>
      <w:r w:rsidR="00F3325D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>เหตุการณ์</w:t>
      </w:r>
      <w:r w:rsidR="00F3325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วิกฤต </w:t>
      </w:r>
      <w:r w:rsidR="00F3325D">
        <w:rPr>
          <w:rFonts w:ascii="TH SarabunPSK" w:hAnsi="TH SarabunPSK" w:cs="TH SarabunPSK"/>
          <w:sz w:val="28"/>
          <w:szCs w:val="28"/>
          <w:lang w:val="en-US"/>
        </w:rPr>
        <w:t xml:space="preserve">COVID-19 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>ก็ตาม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ไม่มีการหยุดชะงัก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>กิจกรรมของตนเอง มี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การ</w:t>
      </w:r>
      <w:r w:rsidR="00F3325D">
        <w:rPr>
          <w:rFonts w:ascii="TH SarabunPSK" w:hAnsi="TH SarabunPSK" w:cs="TH SarabunPSK" w:hint="cs"/>
          <w:sz w:val="28"/>
          <w:szCs w:val="28"/>
          <w:cs/>
          <w:lang w:val="en-US"/>
        </w:rPr>
        <w:t>ปรับ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ช่องทาง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>ใหม่</w:t>
      </w:r>
      <w:r w:rsidR="008754B1">
        <w:rPr>
          <w:rFonts w:ascii="TH SarabunPSK" w:hAnsi="TH SarabunPSK" w:cs="TH SarabunPSK" w:hint="cs"/>
          <w:sz w:val="28"/>
          <w:szCs w:val="28"/>
          <w:cs/>
          <w:lang w:val="en-US"/>
        </w:rPr>
        <w:t>ๆ</w:t>
      </w:r>
      <w:r w:rsidR="00A255BB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อยู่เสมอ</w:t>
      </w:r>
      <w:r w:rsidR="00E623F7">
        <w:rPr>
          <w:rFonts w:ascii="TH SarabunPSK" w:hAnsi="TH SarabunPSK" w:cs="TH SarabunPSK" w:hint="cs"/>
          <w:sz w:val="28"/>
          <w:szCs w:val="28"/>
          <w:cs/>
          <w:lang w:val="en-US"/>
        </w:rPr>
        <w:t>เพื่อการ</w:t>
      </w:r>
      <w:r w:rsidR="0065367E">
        <w:rPr>
          <w:rFonts w:ascii="TH SarabunPSK" w:hAnsi="TH SarabunPSK" w:cs="TH SarabunPSK" w:hint="cs"/>
          <w:sz w:val="28"/>
          <w:szCs w:val="28"/>
          <w:cs/>
          <w:lang w:val="en-US"/>
        </w:rPr>
        <w:t>เข้าถึง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อย่างต่อเนื่อง</w:t>
      </w:r>
      <w:r w:rsidR="00E623F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ด้านการ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ฟัง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ร้อง</w:t>
      </w:r>
      <w:r w:rsidR="00F10D1E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เล่น</w:t>
      </w:r>
      <w:r w:rsidR="00F10D1E">
        <w:rPr>
          <w:rFonts w:ascii="TH SarabunPSK" w:hAnsi="TH SarabunPSK" w:cs="TH SarabunPSK" w:hint="cs"/>
          <w:sz w:val="28"/>
          <w:szCs w:val="28"/>
          <w:cs/>
          <w:lang w:val="en-US"/>
        </w:rPr>
        <w:t>ดนตรีและรับชม</w:t>
      </w:r>
      <w:r w:rsidR="00CD6300">
        <w:rPr>
          <w:rFonts w:ascii="TH SarabunPSK" w:hAnsi="TH SarabunPSK" w:cs="TH SarabunPSK" w:hint="cs"/>
          <w:sz w:val="28"/>
          <w:szCs w:val="28"/>
          <w:cs/>
          <w:lang w:val="en-US"/>
        </w:rPr>
        <w:t>คอนเสิร์ต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ภายในบ้าน</w:t>
      </w:r>
      <w:r w:rsidR="008754B1">
        <w:rPr>
          <w:rFonts w:ascii="TH SarabunPSK" w:hAnsi="TH SarabunPSK" w:cs="TH SarabunPSK" w:hint="cs"/>
          <w:sz w:val="28"/>
          <w:szCs w:val="28"/>
          <w:cs/>
          <w:lang w:val="en-US"/>
        </w:rPr>
        <w:t>ด้วยการนำดิจิทัลเทคโนโลยีอินเตอร์เน็ตมาใช้</w:t>
      </w:r>
      <w:r w:rsidR="00CD6300">
        <w:rPr>
          <w:rFonts w:ascii="TH SarabunPSK" w:hAnsi="TH SarabunPSK" w:cs="TH SarabunPSK" w:hint="cs"/>
          <w:sz w:val="28"/>
          <w:szCs w:val="28"/>
          <w:cs/>
          <w:lang w:val="en-US"/>
        </w:rPr>
        <w:t>เป็นเครื่องมือเชื่อมต่อระหว่างผู้เล่น ผู้ฟังและผู้ดู</w:t>
      </w:r>
      <w:r w:rsidR="00E623F7">
        <w:rPr>
          <w:rFonts w:ascii="TH SarabunPSK" w:hAnsi="TH SarabunPSK" w:cs="TH SarabunPSK" w:hint="cs"/>
          <w:sz w:val="28"/>
          <w:szCs w:val="28"/>
          <w:cs/>
          <w:lang w:val="en-US"/>
        </w:rPr>
        <w:t>เป็นต้น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F40834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เรื่องนี้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อานันท์ นาคคง</w:t>
      </w:r>
      <w:r w:rsidR="004775BE">
        <w:rPr>
          <w:rFonts w:ascii="TH SarabunPSK" w:hAnsi="TH SarabunPSK" w:cs="TH SarabunPSK"/>
          <w:sz w:val="28"/>
          <w:szCs w:val="28"/>
          <w:lang w:val="en-US"/>
        </w:rPr>
        <w:t xml:space="preserve"> (2563)</w:t>
      </w:r>
      <w:r w:rsidR="000414D4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ได้รวบรวม</w:t>
      </w:r>
      <w:r w:rsidR="00F40834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เรื่องราว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0414D4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414D4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0414D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ประชาชน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ในประเทศไทย</w:t>
      </w:r>
      <w:r w:rsidR="000414D4">
        <w:rPr>
          <w:rFonts w:ascii="TH SarabunPSK" w:hAnsi="TH SarabunPSK" w:cs="TH SarabunPSK" w:hint="cs"/>
          <w:sz w:val="28"/>
          <w:szCs w:val="28"/>
          <w:cs/>
          <w:lang w:val="en-US"/>
        </w:rPr>
        <w:t>ที่ใช้แอพพลิเคชั่น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ยู</w:t>
      </w:r>
      <w:proofErr w:type="spellStart"/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ทูป</w:t>
      </w:r>
      <w:proofErr w:type="spellEnd"/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proofErr w:type="spellStart"/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เฟส</w:t>
      </w:r>
      <w:proofErr w:type="spellEnd"/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บุ</w:t>
      </w:r>
      <w:proofErr w:type="spellStart"/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คช่</w:t>
      </w:r>
      <w:proofErr w:type="spellEnd"/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วงวิกฤติ </w:t>
      </w:r>
      <w:r w:rsidR="002F6E50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6B72D8">
        <w:rPr>
          <w:rFonts w:ascii="TH SarabunPSK" w:hAnsi="TH SarabunPSK" w:cs="TH SarabunPSK" w:hint="cs"/>
          <w:sz w:val="28"/>
          <w:szCs w:val="28"/>
          <w:cs/>
          <w:lang w:val="en-US"/>
        </w:rPr>
        <w:t>ที่ผ่านมา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พบว่า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ทั้ง</w:t>
      </w:r>
      <w:r w:rsidR="006B72D8">
        <w:rPr>
          <w:rFonts w:ascii="TH SarabunPSK" w:hAnsi="TH SarabunPSK" w:cs="TH SarabunPSK" w:hint="cs"/>
          <w:sz w:val="28"/>
          <w:szCs w:val="28"/>
          <w:cs/>
          <w:lang w:val="en-US"/>
        </w:rPr>
        <w:t>หน่วยงานของ</w:t>
      </w:r>
      <w:r w:rsidR="00D40D60">
        <w:rPr>
          <w:rFonts w:ascii="TH SarabunPSK" w:hAnsi="TH SarabunPSK" w:cs="TH SarabunPSK" w:hint="cs"/>
          <w:sz w:val="28"/>
          <w:szCs w:val="28"/>
          <w:cs/>
          <w:lang w:val="en-US"/>
        </w:rPr>
        <w:t>รัฐและเอกชน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>ร่วมกันสร้างสรรค์ผลงานดนตรีออกมา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เผยแพร่เป็นจำนวนมากเพื่อให้ประชาชนได้รับรู้ด้านการป้องกันโรคติดเชื้อไวรัสโคนา </w:t>
      </w:r>
      <w:r w:rsidR="00E523A8">
        <w:rPr>
          <w:rFonts w:ascii="TH SarabunPSK" w:hAnsi="TH SarabunPSK" w:cs="TH SarabunPSK"/>
          <w:sz w:val="28"/>
          <w:szCs w:val="28"/>
          <w:lang w:val="en-US"/>
        </w:rPr>
        <w:t xml:space="preserve">2019 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>เป็นแนวทางปฏิบัติได้อย่างเข้าใจแทนคำประกาศที่เป็นลายลักษณ์อักษรที่คนบางกลุ่มอาจจะเข้าใจ</w:t>
      </w:r>
      <w:r w:rsidR="006B72D8">
        <w:rPr>
          <w:rFonts w:ascii="TH SarabunPSK" w:hAnsi="TH SarabunPSK" w:cs="TH SarabunPSK" w:hint="cs"/>
          <w:sz w:val="28"/>
          <w:szCs w:val="28"/>
          <w:cs/>
          <w:lang w:val="en-US"/>
        </w:rPr>
        <w:t>ด้วยความลำบาก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ด้วย</w:t>
      </w:r>
      <w:r w:rsidR="00C34C23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บทเพลงใน</w:t>
      </w:r>
      <w:r w:rsidR="006B72D8">
        <w:rPr>
          <w:rFonts w:ascii="TH SarabunPSK" w:hAnsi="TH SarabunPSK" w:cs="TH SarabunPSK" w:hint="cs"/>
          <w:sz w:val="28"/>
          <w:szCs w:val="28"/>
          <w:cs/>
          <w:lang w:val="en-US"/>
        </w:rPr>
        <w:t>หลาก</w:t>
      </w:r>
      <w:r w:rsidR="00C34C23">
        <w:rPr>
          <w:rFonts w:ascii="TH SarabunPSK" w:hAnsi="TH SarabunPSK" w:cs="TH SarabunPSK" w:hint="cs"/>
          <w:sz w:val="28"/>
          <w:szCs w:val="28"/>
          <w:cs/>
          <w:lang w:val="en-US"/>
        </w:rPr>
        <w:t>หลายสไตล์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การ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>เต้นท่าประกอบ</w:t>
      </w:r>
      <w:r w:rsidR="008754B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หลากหลาย 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ได้รับความร่วมมือจาก</w:t>
      </w:r>
      <w:r w:rsidR="008754B1">
        <w:rPr>
          <w:rFonts w:ascii="TH SarabunPSK" w:hAnsi="TH SarabunPSK" w:cs="TH SarabunPSK" w:hint="cs"/>
          <w:sz w:val="28"/>
          <w:szCs w:val="28"/>
          <w:cs/>
          <w:lang w:val="en-US"/>
        </w:rPr>
        <w:t>บุคคลหลายอาชีพ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นักร้อง ศิลปิน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หมอ พยาบาล ครู นักเรียนและบุคลากรทางสาธารณสุข 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ดนตรีจึงเป็นสะพานเชื่อม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ต่อในด้าน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เรื่องราว</w:t>
      </w:r>
      <w:r w:rsidR="00C34C23">
        <w:rPr>
          <w:rFonts w:ascii="TH SarabunPSK" w:hAnsi="TH SarabunPSK" w:cs="TH SarabunPSK"/>
          <w:sz w:val="28"/>
          <w:szCs w:val="28"/>
          <w:lang w:val="en-US"/>
        </w:rPr>
        <w:t xml:space="preserve"> COVID-19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แปลความไปสู่ประชาชน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ด้วย</w:t>
      </w:r>
      <w:r w:rsidR="00656536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บทเพลง 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ตัว</w:t>
      </w:r>
      <w:r w:rsidR="00061493">
        <w:rPr>
          <w:rFonts w:ascii="TH SarabunPSK" w:hAnsi="TH SarabunPSK" w:cs="TH SarabunPSK" w:hint="cs"/>
          <w:sz w:val="28"/>
          <w:szCs w:val="28"/>
          <w:cs/>
          <w:lang w:val="en-US"/>
        </w:rPr>
        <w:t>อย่าง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เช่น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สาย</w:t>
      </w:r>
      <w:r w:rsidR="00C34C23">
        <w:rPr>
          <w:rFonts w:ascii="TH SarabunPSK" w:hAnsi="TH SarabunPSK" w:cs="TH SarabunPSK" w:hint="cs"/>
          <w:sz w:val="28"/>
          <w:szCs w:val="28"/>
          <w:cs/>
          <w:lang w:val="en-US"/>
        </w:rPr>
        <w:t>สา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ธารณสุขออกแบบท่าเต้นป้องกัน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2F6E50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7C2971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5C0CE1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สายลูกทุ่งเนื้อหา</w:t>
      </w:r>
      <w:r w:rsidR="005C0CE1">
        <w:rPr>
          <w:rFonts w:ascii="TH SarabunPSK" w:hAnsi="TH SarabunPSK" w:cs="TH SarabunPSK" w:hint="cs"/>
          <w:sz w:val="28"/>
          <w:szCs w:val="28"/>
          <w:cs/>
          <w:lang w:val="en-US"/>
        </w:rPr>
        <w:t>จะ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เป็นเพลง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เผยแพร่ข่าว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สาร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อันน่ากลัว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และความร่วมมือช่วยเหลือ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และการป้องกัน สายเพื่อชีวิตเนื้อหา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เน้นด้าน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ข้อมูลดูแลตัวเองและการป้องกัน สาย</w:t>
      </w:r>
      <w:proofErr w:type="spellStart"/>
      <w:r w:rsidR="00067E3E">
        <w:rPr>
          <w:rFonts w:ascii="TH SarabunPSK" w:hAnsi="TH SarabunPSK" w:cs="TH SarabunPSK" w:hint="cs"/>
          <w:sz w:val="28"/>
          <w:szCs w:val="28"/>
          <w:cs/>
          <w:lang w:val="en-US"/>
        </w:rPr>
        <w:t>ป๊</w:t>
      </w:r>
      <w:proofErr w:type="spellEnd"/>
      <w:r w:rsidR="00067E3E">
        <w:rPr>
          <w:rFonts w:ascii="TH SarabunPSK" w:hAnsi="TH SarabunPSK" w:cs="TH SarabunPSK" w:hint="cs"/>
          <w:sz w:val="28"/>
          <w:szCs w:val="28"/>
          <w:cs/>
          <w:lang w:val="en-US"/>
        </w:rPr>
        <w:t>อบ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และอินดี้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เป็นกลุ่มคนรุ่นใหม่นิยม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ใช้เทคโนโลยีคอมพิวเตอร์ผลิตเนื้อหา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การป้องกันและการดูแลตนเองเป็นต้น</w:t>
      </w:r>
    </w:p>
    <w:p w14:paraId="15137241" w14:textId="0E151C38" w:rsidR="00F51BE6" w:rsidRDefault="0043485B" w:rsidP="000F5C7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A4611">
        <w:rPr>
          <w:rFonts w:ascii="TH SarabunPSK" w:hAnsi="TH SarabunPSK" w:cs="TH SarabunPSK" w:hint="cs"/>
          <w:sz w:val="28"/>
          <w:szCs w:val="28"/>
          <w:cs/>
        </w:rPr>
        <w:t>การระบาด</w:t>
      </w:r>
      <w:r w:rsidR="00CC6B2E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7B6FB8">
        <w:rPr>
          <w:rFonts w:ascii="TH SarabunPSK" w:hAnsi="TH SarabunPSK" w:cs="TH SarabunPSK" w:hint="cs"/>
          <w:sz w:val="28"/>
          <w:szCs w:val="28"/>
          <w:cs/>
        </w:rPr>
        <w:t>โรคติดเชื้อไวรัสโค</w:t>
      </w:r>
      <w:proofErr w:type="spellStart"/>
      <w:r w:rsidR="007B6FB8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="007B6FB8">
        <w:rPr>
          <w:rFonts w:ascii="TH SarabunPSK" w:hAnsi="TH SarabunPSK" w:cs="TH SarabunPSK" w:hint="cs"/>
          <w:sz w:val="28"/>
          <w:szCs w:val="28"/>
          <w:cs/>
        </w:rPr>
        <w:t>นา 2019</w:t>
      </w:r>
      <w:r w:rsidR="00CC6B2E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F14771">
        <w:rPr>
          <w:rFonts w:ascii="TH SarabunPSK" w:hAnsi="TH SarabunPSK" w:cs="TH SarabunPSK" w:hint="cs"/>
          <w:sz w:val="28"/>
          <w:szCs w:val="28"/>
          <w:cs/>
        </w:rPr>
        <w:t>ในครั้งนี้</w:t>
      </w:r>
      <w:r w:rsidR="00EA461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6B2E">
        <w:rPr>
          <w:rFonts w:ascii="TH SarabunPSK" w:hAnsi="TH SarabunPSK" w:cs="TH SarabunPSK" w:hint="cs"/>
          <w:sz w:val="28"/>
          <w:szCs w:val="28"/>
          <w:cs/>
          <w:lang w:val="en-US"/>
        </w:rPr>
        <w:t>ย่อม</w:t>
      </w:r>
      <w:r w:rsidR="00F14771">
        <w:rPr>
          <w:rFonts w:ascii="TH SarabunPSK" w:hAnsi="TH SarabunPSK" w:cs="TH SarabunPSK" w:hint="cs"/>
          <w:sz w:val="28"/>
          <w:szCs w:val="28"/>
          <w:cs/>
        </w:rPr>
        <w:t>กระทบต่อชีวิตประจำวัน</w:t>
      </w:r>
      <w:r w:rsidR="007B6FB8">
        <w:rPr>
          <w:rFonts w:ascii="TH SarabunPSK" w:hAnsi="TH SarabunPSK" w:cs="TH SarabunPSK" w:hint="cs"/>
          <w:sz w:val="28"/>
          <w:szCs w:val="28"/>
          <w:cs/>
        </w:rPr>
        <w:t>ของคนทุก</w:t>
      </w:r>
      <w:r w:rsidR="00F40834">
        <w:rPr>
          <w:rFonts w:ascii="TH SarabunPSK" w:hAnsi="TH SarabunPSK" w:cs="TH SarabunPSK" w:hint="cs"/>
          <w:sz w:val="28"/>
          <w:szCs w:val="28"/>
          <w:cs/>
        </w:rPr>
        <w:t>อาชีพและ</w:t>
      </w:r>
      <w:r w:rsidR="00DC6667">
        <w:rPr>
          <w:rFonts w:ascii="TH SarabunPSK" w:hAnsi="TH SarabunPSK" w:cs="TH SarabunPSK" w:hint="cs"/>
          <w:sz w:val="28"/>
          <w:szCs w:val="28"/>
          <w:cs/>
        </w:rPr>
        <w:t>ทุก</w:t>
      </w:r>
      <w:r w:rsidR="007B6FB8">
        <w:rPr>
          <w:rFonts w:ascii="TH SarabunPSK" w:hAnsi="TH SarabunPSK" w:cs="TH SarabunPSK" w:hint="cs"/>
          <w:sz w:val="28"/>
          <w:szCs w:val="28"/>
          <w:cs/>
        </w:rPr>
        <w:t>กลุ่มอายุ</w:t>
      </w:r>
      <w:r w:rsidR="00A36E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6B2E">
        <w:rPr>
          <w:rFonts w:ascii="TH SarabunPSK" w:hAnsi="TH SarabunPSK" w:cs="TH SarabunPSK" w:hint="cs"/>
          <w:sz w:val="28"/>
          <w:szCs w:val="28"/>
          <w:cs/>
        </w:rPr>
        <w:t xml:space="preserve">เด็ก </w:t>
      </w:r>
      <w:r w:rsidR="00F14771">
        <w:rPr>
          <w:rFonts w:ascii="TH SarabunPSK" w:hAnsi="TH SarabunPSK" w:cs="TH SarabunPSK" w:hint="cs"/>
          <w:sz w:val="28"/>
          <w:szCs w:val="28"/>
          <w:cs/>
        </w:rPr>
        <w:t>คนหนุ่มสาว</w:t>
      </w:r>
      <w:r w:rsidR="00CC6B2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4771">
        <w:rPr>
          <w:rFonts w:ascii="TH SarabunPSK" w:hAnsi="TH SarabunPSK" w:cs="TH SarabunPSK" w:hint="cs"/>
          <w:sz w:val="28"/>
          <w:szCs w:val="28"/>
          <w:cs/>
        </w:rPr>
        <w:t>ผู้ใหญ่</w:t>
      </w:r>
      <w:r w:rsidR="00CC6B2E">
        <w:rPr>
          <w:rFonts w:ascii="TH SarabunPSK" w:hAnsi="TH SarabunPSK" w:cs="TH SarabunPSK" w:hint="cs"/>
          <w:sz w:val="28"/>
          <w:szCs w:val="28"/>
          <w:cs/>
        </w:rPr>
        <w:t xml:space="preserve"> และผู้สูง</w:t>
      </w:r>
      <w:r w:rsidR="003707FF">
        <w:rPr>
          <w:rFonts w:ascii="TH SarabunPSK" w:hAnsi="TH SarabunPSK" w:cs="TH SarabunPSK" w:hint="cs"/>
          <w:sz w:val="28"/>
          <w:szCs w:val="28"/>
          <w:cs/>
        </w:rPr>
        <w:t>วัย</w:t>
      </w:r>
      <w:r w:rsidR="00DC6667">
        <w:rPr>
          <w:rFonts w:ascii="TH SarabunPSK" w:hAnsi="TH SarabunPSK" w:cs="TH SarabunPSK" w:hint="cs"/>
          <w:sz w:val="28"/>
          <w:szCs w:val="28"/>
          <w:cs/>
        </w:rPr>
        <w:t>หลาย</w:t>
      </w:r>
      <w:r w:rsidR="00F14771">
        <w:rPr>
          <w:rFonts w:ascii="TH SarabunPSK" w:hAnsi="TH SarabunPSK" w:cs="TH SarabunPSK" w:hint="cs"/>
          <w:sz w:val="28"/>
          <w:szCs w:val="28"/>
          <w:cs/>
        </w:rPr>
        <w:t>กิจกรรมหลักต้องหยุดชะงักอยู่กับ</w:t>
      </w:r>
      <w:r w:rsidR="00CC6B2E">
        <w:rPr>
          <w:rFonts w:ascii="TH SarabunPSK" w:hAnsi="TH SarabunPSK" w:cs="TH SarabunPSK" w:hint="cs"/>
          <w:sz w:val="28"/>
          <w:szCs w:val="28"/>
          <w:cs/>
        </w:rPr>
        <w:t>ที่ ผู้คนส่วนใหญ่</w:t>
      </w:r>
      <w:r w:rsidR="007B6FB8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CC6B2E">
        <w:rPr>
          <w:rFonts w:ascii="TH SarabunPSK" w:hAnsi="TH SarabunPSK" w:cs="TH SarabunPSK" w:hint="cs"/>
          <w:sz w:val="28"/>
          <w:szCs w:val="28"/>
          <w:cs/>
        </w:rPr>
        <w:t>เวลาอยู่กับบ้าน</w:t>
      </w:r>
      <w:r w:rsidR="007B6FB8">
        <w:rPr>
          <w:rFonts w:ascii="TH SarabunPSK" w:hAnsi="TH SarabunPSK" w:cs="TH SarabunPSK" w:hint="cs"/>
          <w:sz w:val="28"/>
          <w:szCs w:val="28"/>
          <w:cs/>
        </w:rPr>
        <w:t>และครอบครัว</w:t>
      </w:r>
      <w:r w:rsidR="00CC6B2E">
        <w:rPr>
          <w:rFonts w:ascii="TH SarabunPSK" w:hAnsi="TH SarabunPSK" w:cs="TH SarabunPSK" w:hint="cs"/>
          <w:sz w:val="28"/>
          <w:szCs w:val="28"/>
          <w:cs/>
        </w:rPr>
        <w:t xml:space="preserve"> ผู้</w:t>
      </w:r>
      <w:r w:rsidR="007B6FB8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CC6B2E">
        <w:rPr>
          <w:rFonts w:ascii="TH SarabunPSK" w:hAnsi="TH SarabunPSK" w:cs="TH SarabunPSK" w:hint="cs"/>
          <w:sz w:val="28"/>
          <w:szCs w:val="28"/>
          <w:cs/>
        </w:rPr>
        <w:t>ชื่นชอบดนตรีมี</w:t>
      </w:r>
      <w:r w:rsidR="00F14771">
        <w:rPr>
          <w:rFonts w:ascii="TH SarabunPSK" w:hAnsi="TH SarabunPSK" w:cs="TH SarabunPSK" w:hint="cs"/>
          <w:sz w:val="28"/>
          <w:szCs w:val="28"/>
          <w:cs/>
        </w:rPr>
        <w:t>เวลาอยู่กับดนตรีมากขึ้นทำให้การรับรู้</w:t>
      </w:r>
      <w:r w:rsidR="007B6FB8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F14771">
        <w:rPr>
          <w:rFonts w:ascii="TH SarabunPSK" w:hAnsi="TH SarabunPSK" w:cs="TH SarabunPSK" w:hint="cs"/>
          <w:sz w:val="28"/>
          <w:szCs w:val="28"/>
          <w:cs/>
        </w:rPr>
        <w:t xml:space="preserve">ด้าน </w:t>
      </w:r>
      <w:r w:rsidR="00F14771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F1477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CC6B2E">
        <w:rPr>
          <w:rFonts w:ascii="TH SarabunPSK" w:hAnsi="TH SarabunPSK" w:cs="TH SarabunPSK" w:hint="cs"/>
          <w:sz w:val="28"/>
          <w:szCs w:val="28"/>
          <w:cs/>
          <w:lang w:val="en-US"/>
        </w:rPr>
        <w:t>จาก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หน่วยงาน</w:t>
      </w:r>
      <w:proofErr w:type="spellStart"/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ต่างๆ</w:t>
      </w:r>
      <w:proofErr w:type="spellEnd"/>
      <w:r w:rsidR="00EA4611">
        <w:rPr>
          <w:rFonts w:ascii="TH SarabunPSK" w:hAnsi="TH SarabunPSK" w:cs="TH SarabunPSK" w:hint="cs"/>
          <w:sz w:val="28"/>
          <w:szCs w:val="28"/>
          <w:cs/>
          <w:lang w:val="en-US"/>
        </w:rPr>
        <w:t>ทั้งของรัฐและเอกชน</w:t>
      </w:r>
      <w:r w:rsidR="00CC6B2E">
        <w:rPr>
          <w:rFonts w:ascii="TH SarabunPSK" w:hAnsi="TH SarabunPSK" w:cs="TH SarabunPSK" w:hint="cs"/>
          <w:sz w:val="28"/>
          <w:szCs w:val="28"/>
          <w:cs/>
          <w:lang w:val="en-US"/>
        </w:rPr>
        <w:t>ผ่านกิจกรรมดนตรีได้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ตลอดเวลา ดนตรี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จึงเป็นที่นิยมใช้</w:t>
      </w:r>
      <w:r w:rsidR="00A759D0">
        <w:rPr>
          <w:rFonts w:ascii="TH SarabunPSK" w:hAnsi="TH SarabunPSK" w:cs="TH SarabunPSK" w:hint="cs"/>
          <w:sz w:val="28"/>
          <w:szCs w:val="28"/>
          <w:cs/>
          <w:lang w:val="en-US"/>
        </w:rPr>
        <w:t>เป็น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ตัวช่วย</w:t>
      </w:r>
      <w:r w:rsidR="005C11ED">
        <w:rPr>
          <w:rFonts w:ascii="TH SarabunPSK" w:hAnsi="TH SarabunPSK" w:cs="TH SarabunPSK" w:hint="cs"/>
          <w:sz w:val="28"/>
          <w:szCs w:val="28"/>
          <w:cs/>
          <w:lang w:val="en-US"/>
        </w:rPr>
        <w:t>ผสมผสานกับ</w:t>
      </w:r>
      <w:r w:rsidR="00A36E75">
        <w:rPr>
          <w:rFonts w:ascii="TH SarabunPSK" w:hAnsi="TH SarabunPSK" w:cs="TH SarabunPSK" w:hint="cs"/>
          <w:sz w:val="28"/>
          <w:szCs w:val="28"/>
          <w:cs/>
          <w:lang w:val="en-US"/>
        </w:rPr>
        <w:t>การสื่อสาร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36E75">
        <w:rPr>
          <w:rFonts w:ascii="TH SarabunPSK" w:hAnsi="TH SarabunPSK" w:cs="TH SarabunPSK" w:hint="cs"/>
          <w:sz w:val="28"/>
          <w:szCs w:val="28"/>
          <w:cs/>
          <w:lang w:val="en-US"/>
        </w:rPr>
        <w:t>สร้างการรับรู้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ในเรื่องราว</w:t>
      </w:r>
      <w:proofErr w:type="spellStart"/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ต่างๆ</w:t>
      </w:r>
      <w:proofErr w:type="spellEnd"/>
      <w:r w:rsidR="00A36E75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สร้างอารมณ์ร่วมกันใน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การ</w:t>
      </w:r>
      <w:r w:rsidR="00DC666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ชวนเชื่อ </w:t>
      </w:r>
      <w:r w:rsidR="004E57EC">
        <w:rPr>
          <w:rFonts w:ascii="TH SarabunPSK" w:hAnsi="TH SarabunPSK" w:cs="TH SarabunPSK" w:hint="cs"/>
          <w:sz w:val="28"/>
          <w:szCs w:val="28"/>
          <w:cs/>
          <w:lang w:val="en-US"/>
        </w:rPr>
        <w:t>สร้าง</w:t>
      </w:r>
      <w:r w:rsidR="00DC666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อารมณ์ </w:t>
      </w:r>
      <w:r w:rsidR="004E57EC">
        <w:rPr>
          <w:rFonts w:ascii="TH SarabunPSK" w:hAnsi="TH SarabunPSK" w:cs="TH SarabunPSK" w:hint="cs"/>
          <w:sz w:val="28"/>
          <w:szCs w:val="28"/>
          <w:cs/>
          <w:lang w:val="en-US"/>
        </w:rPr>
        <w:t>ดนตรี</w:t>
      </w:r>
      <w:r w:rsidR="005C11ED">
        <w:rPr>
          <w:rFonts w:ascii="TH SarabunPSK" w:hAnsi="TH SarabunPSK" w:cs="TH SarabunPSK" w:hint="cs"/>
          <w:sz w:val="28"/>
          <w:szCs w:val="28"/>
          <w:cs/>
          <w:lang w:val="en-US"/>
        </w:rPr>
        <w:t>จึง</w:t>
      </w:r>
      <w:r w:rsidR="00F40834">
        <w:rPr>
          <w:rFonts w:ascii="TH SarabunPSK" w:hAnsi="TH SarabunPSK" w:cs="TH SarabunPSK" w:hint="cs"/>
          <w:sz w:val="28"/>
          <w:szCs w:val="28"/>
          <w:cs/>
          <w:lang w:val="en-US"/>
        </w:rPr>
        <w:t>มี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ประโยชน์ต่อมนุษย์ทุกยุคทุกสมัย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เพราะ</w:t>
      </w:r>
      <w:r w:rsidR="00A759D0">
        <w:rPr>
          <w:rFonts w:ascii="TH SarabunPSK" w:hAnsi="TH SarabunPSK" w:cs="TH SarabunPSK" w:hint="cs"/>
          <w:sz w:val="28"/>
          <w:szCs w:val="28"/>
          <w:cs/>
          <w:lang w:val="en-US"/>
        </w:rPr>
        <w:t>เสียงดนตรี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สามารถ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เข้า</w:t>
      </w:r>
      <w:r w:rsidR="00F907EF">
        <w:rPr>
          <w:rFonts w:ascii="TH SarabunPSK" w:hAnsi="TH SarabunPSK" w:cs="TH SarabunPSK" w:hint="cs"/>
          <w:sz w:val="28"/>
          <w:szCs w:val="28"/>
          <w:cs/>
          <w:lang w:val="en-US"/>
        </w:rPr>
        <w:t>ถึง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อารมณ์</w:t>
      </w:r>
      <w:r w:rsidR="004E57EC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สร้าง</w:t>
      </w:r>
      <w:r w:rsidR="00F907EF">
        <w:rPr>
          <w:rFonts w:ascii="TH SarabunPSK" w:hAnsi="TH SarabunPSK" w:cs="TH SarabunPSK" w:hint="cs"/>
          <w:sz w:val="28"/>
          <w:szCs w:val="28"/>
          <w:cs/>
          <w:lang w:val="en-US"/>
        </w:rPr>
        <w:t>ความรู้สึก</w:t>
      </w:r>
      <w:r w:rsidR="004E57EC">
        <w:rPr>
          <w:rFonts w:ascii="TH SarabunPSK" w:hAnsi="TH SarabunPSK" w:cs="TH SarabunPSK" w:hint="cs"/>
          <w:sz w:val="28"/>
          <w:szCs w:val="28"/>
          <w:cs/>
          <w:lang w:val="en-US"/>
        </w:rPr>
        <w:t>ร่วม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ได้ทุกกลุ่ม</w:t>
      </w:r>
      <w:r w:rsidR="00F907EF">
        <w:rPr>
          <w:rFonts w:ascii="TH SarabunPSK" w:hAnsi="TH SarabunPSK" w:cs="TH SarabunPSK" w:hint="cs"/>
          <w:sz w:val="28"/>
          <w:szCs w:val="28"/>
          <w:cs/>
          <w:lang w:val="en-US"/>
        </w:rPr>
        <w:t>คน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อย่างมีประสิทธิภาพ </w:t>
      </w:r>
      <w:r w:rsidR="00F14771">
        <w:rPr>
          <w:rFonts w:ascii="TH SarabunPSK" w:hAnsi="TH SarabunPSK" w:cs="TH SarabunPSK" w:hint="cs"/>
          <w:sz w:val="28"/>
          <w:szCs w:val="28"/>
          <w:cs/>
          <w:lang w:val="en-US"/>
        </w:rPr>
        <w:t>ส่วน</w:t>
      </w:r>
      <w:r w:rsidR="00BB6C8D">
        <w:rPr>
          <w:rFonts w:ascii="TH SarabunPSK" w:hAnsi="TH SarabunPSK" w:cs="TH SarabunPSK" w:hint="cs"/>
          <w:sz w:val="28"/>
          <w:szCs w:val="28"/>
          <w:cs/>
        </w:rPr>
        <w:t>ภาวะทาง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="00BB6C8D">
        <w:rPr>
          <w:rFonts w:ascii="TH SarabunPSK" w:hAnsi="TH SarabunPSK" w:cs="TH SarabunPSK" w:hint="cs"/>
          <w:sz w:val="28"/>
          <w:szCs w:val="28"/>
          <w:cs/>
        </w:rPr>
        <w:t>มี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ความยืด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ห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ยุ่น</w:t>
      </w:r>
      <w:r w:rsidR="004E57E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มีการเปลี่ยนแปลงตลอดเวลา</w:t>
      </w:r>
    </w:p>
    <w:p w14:paraId="76C97F5A" w14:textId="5A18F749" w:rsidR="0065367E" w:rsidRDefault="0065367E" w:rsidP="000F5C7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4E57EC">
        <w:rPr>
          <w:rFonts w:ascii="TH SarabunPSK" w:hAnsi="TH SarabunPSK" w:cs="TH SarabunPSK" w:hint="cs"/>
          <w:sz w:val="28"/>
          <w:szCs w:val="28"/>
          <w:cs/>
        </w:rPr>
        <w:t>โดย</w:t>
      </w:r>
      <w:r>
        <w:rPr>
          <w:rFonts w:ascii="TH SarabunPSK" w:hAnsi="TH SarabunPSK" w:cs="TH SarabunPSK" w:hint="cs"/>
          <w:sz w:val="28"/>
          <w:szCs w:val="28"/>
          <w:cs/>
        </w:rPr>
        <w:t>สรุปพฤติกรรมดนตรี</w:t>
      </w:r>
      <w:r w:rsidR="008C091E">
        <w:rPr>
          <w:rFonts w:ascii="TH SarabunPSK" w:hAnsi="TH SarabunPSK" w:cs="TH SarabunPSK" w:hint="cs"/>
          <w:sz w:val="28"/>
          <w:szCs w:val="28"/>
          <w:cs/>
        </w:rPr>
        <w:t>ร่วมกับ</w:t>
      </w:r>
      <w:r>
        <w:rPr>
          <w:rFonts w:ascii="TH SarabunPSK" w:hAnsi="TH SarabunPSK" w:cs="TH SarabunPSK" w:hint="cs"/>
          <w:sz w:val="28"/>
          <w:szCs w:val="28"/>
          <w:cs/>
        </w:rPr>
        <w:t>การรับรู้ข่าวสาร</w:t>
      </w:r>
      <w:r w:rsidR="00B1761B">
        <w:rPr>
          <w:rFonts w:ascii="TH SarabunPSK" w:hAnsi="TH SarabunPSK" w:cs="TH SarabunPSK" w:hint="cs"/>
          <w:sz w:val="28"/>
          <w:szCs w:val="28"/>
          <w:cs/>
        </w:rPr>
        <w:t>ส่งผลบวกต่อ</w:t>
      </w:r>
      <w:r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B1761B">
        <w:rPr>
          <w:rFonts w:ascii="TH SarabunPSK" w:hAnsi="TH SarabunPSK" w:cs="TH SarabunPSK" w:hint="cs"/>
          <w:sz w:val="28"/>
          <w:szCs w:val="28"/>
          <w:cs/>
        </w:rPr>
        <w:t>กับ</w:t>
      </w:r>
      <w:r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 w:rsidR="004E57EC">
        <w:rPr>
          <w:rFonts w:ascii="TH SarabunPSK" w:hAnsi="TH SarabunPSK" w:cs="TH SarabunPSK" w:hint="cs"/>
          <w:sz w:val="28"/>
          <w:szCs w:val="28"/>
          <w:cs/>
        </w:rPr>
        <w:t>ใน</w:t>
      </w:r>
      <w:r>
        <w:rPr>
          <w:rFonts w:ascii="TH SarabunPSK" w:hAnsi="TH SarabunPSK" w:cs="TH SarabunPSK" w:hint="cs"/>
          <w:sz w:val="28"/>
          <w:szCs w:val="28"/>
          <w:cs/>
        </w:rPr>
        <w:t>เขตกรุงเทพมหานคร</w:t>
      </w:r>
      <w:r w:rsidR="00B1761B">
        <w:rPr>
          <w:rFonts w:ascii="TH SarabunPSK" w:hAnsi="TH SarabunPSK" w:cs="TH SarabunPSK" w:hint="cs"/>
          <w:sz w:val="28"/>
          <w:szCs w:val="28"/>
          <w:cs/>
        </w:rPr>
        <w:t>ในช่วงวิกฤตโควิด</w:t>
      </w:r>
      <w:r w:rsidR="008C091E">
        <w:rPr>
          <w:rFonts w:ascii="TH SarabunPSK" w:hAnsi="TH SarabunPSK" w:cs="TH SarabunPSK" w:hint="cs"/>
          <w:sz w:val="28"/>
          <w:szCs w:val="28"/>
          <w:cs/>
        </w:rPr>
        <w:t>-19 ถึงร้อยละ 59.70 ซึ่งมีผลระดับใหญ่</w:t>
      </w:r>
      <w:r w:rsidR="00B1761B">
        <w:rPr>
          <w:rFonts w:ascii="TH SarabunPSK" w:hAnsi="TH SarabunPSK" w:cs="TH SarabunPSK" w:hint="cs"/>
          <w:sz w:val="28"/>
          <w:szCs w:val="28"/>
          <w:cs/>
        </w:rPr>
        <w:t>และ</w:t>
      </w:r>
      <w:r>
        <w:rPr>
          <w:rFonts w:ascii="TH SarabunPSK" w:hAnsi="TH SarabunPSK" w:cs="TH SarabunPSK" w:hint="cs"/>
          <w:sz w:val="28"/>
          <w:szCs w:val="28"/>
          <w:cs/>
        </w:rPr>
        <w:t>พบ</w:t>
      </w:r>
      <w:r w:rsidR="00B1761B">
        <w:rPr>
          <w:rFonts w:ascii="TH SarabunPSK" w:hAnsi="TH SarabunPSK" w:cs="TH SarabunPSK" w:hint="cs"/>
          <w:sz w:val="28"/>
          <w:szCs w:val="28"/>
          <w:cs/>
        </w:rPr>
        <w:t>อีก</w:t>
      </w:r>
      <w:r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8C091E">
        <w:rPr>
          <w:rFonts w:ascii="TH SarabunPSK" w:hAnsi="TH SarabunPSK" w:cs="TH SarabunPSK" w:hint="cs"/>
          <w:sz w:val="28"/>
          <w:szCs w:val="28"/>
          <w:cs/>
        </w:rPr>
        <w:t>ระดับคะแนน</w:t>
      </w:r>
      <w:r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8C091E">
        <w:rPr>
          <w:rFonts w:ascii="TH SarabunPSK" w:hAnsi="TH SarabunPSK" w:cs="TH SarabunPSK" w:hint="cs"/>
          <w:sz w:val="28"/>
          <w:szCs w:val="28"/>
          <w:cs/>
        </w:rPr>
        <w:t>ของประชาชนในเขตกรุงเทพมหานคร</w:t>
      </w:r>
      <w:r w:rsidR="00B1761B">
        <w:rPr>
          <w:rFonts w:ascii="TH SarabunPSK" w:hAnsi="TH SarabunPSK" w:cs="TH SarabunPSK" w:hint="cs"/>
          <w:sz w:val="28"/>
          <w:szCs w:val="28"/>
          <w:cs/>
        </w:rPr>
        <w:t>อยู่</w:t>
      </w:r>
      <w:r w:rsidR="008C091E">
        <w:rPr>
          <w:rFonts w:ascii="TH SarabunPSK" w:hAnsi="TH SarabunPSK" w:cs="TH SarabunPSK" w:hint="cs"/>
          <w:sz w:val="28"/>
          <w:szCs w:val="28"/>
          <w:cs/>
        </w:rPr>
        <w:t>ใน</w:t>
      </w:r>
      <w:r w:rsidR="00B1761B">
        <w:rPr>
          <w:rFonts w:ascii="TH SarabunPSK" w:hAnsi="TH SarabunPSK" w:cs="TH SarabunPSK" w:hint="cs"/>
          <w:sz w:val="28"/>
          <w:szCs w:val="28"/>
          <w:cs/>
        </w:rPr>
        <w:t>ระ</w:t>
      </w:r>
      <w:r>
        <w:rPr>
          <w:rFonts w:ascii="TH SarabunPSK" w:hAnsi="TH SarabunPSK" w:cs="TH SarabunPSK" w:hint="cs"/>
          <w:sz w:val="28"/>
          <w:szCs w:val="28"/>
          <w:cs/>
        </w:rPr>
        <w:t>ดับปานกลางเนื่องจาก</w:t>
      </w:r>
      <w:r w:rsidR="008C091E">
        <w:rPr>
          <w:rFonts w:ascii="TH SarabunPSK" w:hAnsi="TH SarabunPSK" w:cs="TH SarabunPSK" w:hint="cs"/>
          <w:sz w:val="28"/>
          <w:szCs w:val="28"/>
          <w:cs/>
        </w:rPr>
        <w:t>ทั้ง</w:t>
      </w:r>
      <w:r w:rsidR="0095387C">
        <w:rPr>
          <w:rFonts w:ascii="TH SarabunPSK" w:hAnsi="TH SarabunPSK" w:cs="TH SarabunPSK" w:hint="cs"/>
          <w:sz w:val="28"/>
          <w:szCs w:val="28"/>
          <w:cs/>
        </w:rPr>
        <w:t>พฤติกรรมด้านดนตรี</w:t>
      </w:r>
      <w:r w:rsidR="007F4419">
        <w:rPr>
          <w:rFonts w:ascii="TH SarabunPSK" w:hAnsi="TH SarabunPSK" w:cs="TH SarabunPSK" w:hint="cs"/>
          <w:sz w:val="28"/>
          <w:szCs w:val="28"/>
          <w:cs/>
        </w:rPr>
        <w:t>และการรับรู้ข่าวสาร</w:t>
      </w:r>
      <w:r w:rsidR="0095387C">
        <w:rPr>
          <w:rFonts w:ascii="TH SarabunPSK" w:hAnsi="TH SarabunPSK" w:cs="TH SarabunPSK" w:hint="cs"/>
          <w:sz w:val="28"/>
          <w:szCs w:val="28"/>
          <w:cs/>
        </w:rPr>
        <w:t>มีอิทธิพลสูง</w:t>
      </w:r>
      <w:r w:rsidR="00FB0ACB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7F4419">
        <w:rPr>
          <w:rFonts w:ascii="TH SarabunPSK" w:hAnsi="TH SarabunPSK" w:cs="TH SarabunPSK" w:hint="cs"/>
          <w:sz w:val="28"/>
          <w:szCs w:val="28"/>
          <w:cs/>
        </w:rPr>
        <w:t>ความเป็นอยู่และ</w:t>
      </w:r>
      <w:r w:rsidR="00FB0ACB">
        <w:rPr>
          <w:rFonts w:ascii="TH SarabunPSK" w:hAnsi="TH SarabunPSK" w:cs="TH SarabunPSK" w:hint="cs"/>
          <w:sz w:val="28"/>
          <w:szCs w:val="28"/>
          <w:cs/>
        </w:rPr>
        <w:t>การดำเนิน</w:t>
      </w:r>
      <w:r w:rsidR="0095387C">
        <w:rPr>
          <w:rFonts w:ascii="TH SarabunPSK" w:hAnsi="TH SarabunPSK" w:cs="TH SarabunPSK" w:hint="cs"/>
          <w:sz w:val="28"/>
          <w:szCs w:val="28"/>
          <w:cs/>
        </w:rPr>
        <w:t>ชีวิตประจำว</w:t>
      </w:r>
      <w:r w:rsidR="00FB0ACB">
        <w:rPr>
          <w:rFonts w:ascii="TH SarabunPSK" w:hAnsi="TH SarabunPSK" w:cs="TH SarabunPSK" w:hint="cs"/>
          <w:sz w:val="28"/>
          <w:szCs w:val="28"/>
          <w:cs/>
        </w:rPr>
        <w:t>ัน</w:t>
      </w:r>
      <w:r w:rsidR="00F00FA4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75AF3">
        <w:rPr>
          <w:rFonts w:ascii="TH SarabunPSK" w:hAnsi="TH SarabunPSK" w:cs="TH SarabunPSK" w:hint="cs"/>
          <w:sz w:val="28"/>
          <w:szCs w:val="28"/>
          <w:cs/>
        </w:rPr>
        <w:t>ยืนยันได้</w:t>
      </w:r>
      <w:r w:rsidR="00F00FA4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7F4419">
        <w:rPr>
          <w:rFonts w:ascii="TH SarabunPSK" w:hAnsi="TH SarabunPSK" w:cs="TH SarabunPSK" w:hint="cs"/>
          <w:sz w:val="28"/>
          <w:szCs w:val="28"/>
          <w:cs/>
        </w:rPr>
        <w:t>ทั้งสองปัจจัยที่กล่าวมานั้น</w:t>
      </w:r>
      <w:r w:rsidR="00F00FA4">
        <w:rPr>
          <w:rFonts w:ascii="TH SarabunPSK" w:hAnsi="TH SarabunPSK" w:cs="TH SarabunPSK" w:hint="cs"/>
          <w:sz w:val="28"/>
          <w:szCs w:val="28"/>
          <w:cs/>
        </w:rPr>
        <w:t>สามารถนำมาใช้</w:t>
      </w:r>
      <w:r w:rsidR="00E75AF3">
        <w:rPr>
          <w:rFonts w:ascii="TH SarabunPSK" w:hAnsi="TH SarabunPSK" w:cs="TH SarabunPSK" w:hint="cs"/>
          <w:sz w:val="28"/>
          <w:szCs w:val="28"/>
          <w:cs/>
        </w:rPr>
        <w:t>เป็นเครื่องมือ</w:t>
      </w:r>
      <w:r w:rsidR="004E57EC">
        <w:rPr>
          <w:rFonts w:ascii="TH SarabunPSK" w:hAnsi="TH SarabunPSK" w:cs="TH SarabunPSK" w:hint="cs"/>
          <w:sz w:val="28"/>
          <w:szCs w:val="28"/>
          <w:cs/>
        </w:rPr>
        <w:t>เพิ่ม</w:t>
      </w:r>
      <w:r w:rsidR="007F4419">
        <w:rPr>
          <w:rFonts w:ascii="TH SarabunPSK" w:hAnsi="TH SarabunPSK" w:cs="TH SarabunPSK" w:hint="cs"/>
          <w:sz w:val="28"/>
          <w:szCs w:val="28"/>
          <w:cs/>
        </w:rPr>
        <w:t>สุขภาวะ</w:t>
      </w:r>
      <w:r w:rsidR="00F00FA4">
        <w:rPr>
          <w:rFonts w:ascii="TH SarabunPSK" w:hAnsi="TH SarabunPSK" w:cs="TH SarabunPSK" w:hint="cs"/>
          <w:sz w:val="28"/>
          <w:szCs w:val="28"/>
          <w:cs/>
        </w:rPr>
        <w:t>อารมณ์ด้านบวก</w:t>
      </w:r>
      <w:r w:rsidR="004E57EC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F00FA4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 w:rsidR="007F4419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4E57EC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F00FA4">
        <w:rPr>
          <w:rFonts w:ascii="TH SarabunPSK" w:hAnsi="TH SarabunPSK" w:cs="TH SarabunPSK" w:hint="cs"/>
          <w:sz w:val="28"/>
          <w:szCs w:val="28"/>
          <w:cs/>
        </w:rPr>
        <w:t>วิกฤตได้อย่างมีประสิทธิภาพ</w:t>
      </w:r>
    </w:p>
    <w:p w14:paraId="788DD89F" w14:textId="7142AF0F" w:rsidR="00F51BE6" w:rsidRPr="00F51BE6" w:rsidRDefault="00F51BE6" w:rsidP="000F5C71">
      <w:pPr>
        <w:jc w:val="thaiDistribute"/>
        <w:rPr>
          <w:b/>
          <w:bCs/>
        </w:rPr>
      </w:pPr>
      <w:r w:rsidRPr="00F51BE6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</w:t>
      </w:r>
    </w:p>
    <w:p w14:paraId="31C38D8C" w14:textId="3EE0751E" w:rsidR="00E66A2F" w:rsidRDefault="00805BB2" w:rsidP="00F51BE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E66A2F">
        <w:rPr>
          <w:rFonts w:ascii="TH SarabunPSK" w:hAnsi="TH SarabunPSK" w:cs="TH SarabunPSK" w:hint="cs"/>
          <w:sz w:val="28"/>
          <w:szCs w:val="28"/>
          <w:cs/>
        </w:rPr>
        <w:t>วิจัยเรื่องพฤติกรรมดนตรี การรับรู้ข่าวสารเพื่อสุขภาวะทางอารมรณ์ในช่วงวิกฤติ COVID-19 ประชาชนในเขตกรุงเทพมหานคร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B5921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="00E66A2F">
        <w:rPr>
          <w:rFonts w:ascii="TH SarabunPSK" w:hAnsi="TH SarabunPSK" w:cs="TH SarabunPSK" w:hint="cs"/>
          <w:sz w:val="28"/>
          <w:szCs w:val="28"/>
          <w:cs/>
        </w:rPr>
        <w:t>มีข้อเสนอแนะดังนี้</w:t>
      </w:r>
    </w:p>
    <w:p w14:paraId="01390D01" w14:textId="029B7F10" w:rsidR="00686138" w:rsidRDefault="00E66A2F" w:rsidP="00F51BE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686138">
        <w:rPr>
          <w:rFonts w:ascii="TH SarabunPSK" w:hAnsi="TH SarabunPSK" w:cs="TH SarabunPSK" w:hint="cs"/>
          <w:sz w:val="28"/>
          <w:szCs w:val="28"/>
          <w:cs/>
        </w:rPr>
        <w:t>การนำผลวิจัยที่พบไปใช้ให้เกิดประโยชน์ทางสังคม</w:t>
      </w:r>
      <w:r w:rsidR="00EC35C8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686138">
        <w:rPr>
          <w:rFonts w:ascii="TH SarabunPSK" w:hAnsi="TH SarabunPSK" w:cs="TH SarabunPSK" w:hint="cs"/>
          <w:sz w:val="28"/>
          <w:szCs w:val="28"/>
          <w:cs/>
        </w:rPr>
        <w:t>สุขภาพจิตของประ</w:t>
      </w:r>
      <w:r w:rsidR="00B36509">
        <w:rPr>
          <w:rFonts w:ascii="TH SarabunPSK" w:hAnsi="TH SarabunPSK" w:cs="TH SarabunPSK" w:hint="cs"/>
          <w:sz w:val="28"/>
          <w:szCs w:val="28"/>
          <w:cs/>
        </w:rPr>
        <w:t>ชาชน</w:t>
      </w:r>
      <w:r w:rsidR="006D23F2">
        <w:rPr>
          <w:rFonts w:ascii="TH SarabunPSK" w:hAnsi="TH SarabunPSK" w:cs="TH SarabunPSK" w:hint="cs"/>
          <w:sz w:val="28"/>
          <w:szCs w:val="28"/>
          <w:cs/>
        </w:rPr>
        <w:t xml:space="preserve"> ซึ่ง</w:t>
      </w:r>
      <w:r w:rsidR="00B36509">
        <w:rPr>
          <w:rFonts w:ascii="TH SarabunPSK" w:hAnsi="TH SarabunPSK" w:cs="TH SarabunPSK" w:hint="cs"/>
          <w:sz w:val="28"/>
          <w:szCs w:val="28"/>
          <w:cs/>
        </w:rPr>
        <w:t>อาจมีการยอมรับมากกว่า</w:t>
      </w:r>
      <w:r w:rsidR="009F7D7B">
        <w:rPr>
          <w:rFonts w:ascii="TH SarabunPSK" w:hAnsi="TH SarabunPSK" w:cs="TH SarabunPSK" w:hint="cs"/>
          <w:sz w:val="28"/>
          <w:szCs w:val="28"/>
          <w:cs/>
        </w:rPr>
        <w:t>ใช้การ</w:t>
      </w:r>
      <w:r w:rsidR="00B36509">
        <w:rPr>
          <w:rFonts w:ascii="TH SarabunPSK" w:hAnsi="TH SarabunPSK" w:cs="TH SarabunPSK" w:hint="cs"/>
          <w:sz w:val="28"/>
          <w:szCs w:val="28"/>
          <w:cs/>
        </w:rPr>
        <w:t>บำบัด</w:t>
      </w:r>
      <w:r w:rsidR="009F7D7B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B36509">
        <w:rPr>
          <w:rFonts w:ascii="TH SarabunPSK" w:hAnsi="TH SarabunPSK" w:cs="TH SarabunPSK" w:hint="cs"/>
          <w:sz w:val="28"/>
          <w:szCs w:val="28"/>
          <w:cs/>
        </w:rPr>
        <w:t>บรรเทาความเครียดความวิตกกังวลโดยใช้ยา</w:t>
      </w:r>
      <w:r w:rsidR="006D23F2">
        <w:rPr>
          <w:rFonts w:ascii="TH SarabunPSK" w:hAnsi="TH SarabunPSK" w:cs="TH SarabunPSK" w:hint="cs"/>
          <w:sz w:val="28"/>
          <w:szCs w:val="28"/>
          <w:cs/>
        </w:rPr>
        <w:t>หรือสารเคมี</w:t>
      </w:r>
      <w:r w:rsidR="009F7D7B">
        <w:rPr>
          <w:rFonts w:ascii="TH SarabunPSK" w:hAnsi="TH SarabunPSK" w:cs="TH SarabunPSK" w:hint="cs"/>
          <w:sz w:val="28"/>
          <w:szCs w:val="28"/>
          <w:cs/>
        </w:rPr>
        <w:t xml:space="preserve"> ซึ่ง</w:t>
      </w:r>
      <w:r w:rsidR="00B36509">
        <w:rPr>
          <w:rFonts w:ascii="TH SarabunPSK" w:hAnsi="TH SarabunPSK" w:cs="TH SarabunPSK" w:hint="cs"/>
          <w:sz w:val="28"/>
          <w:szCs w:val="28"/>
          <w:cs/>
        </w:rPr>
        <w:t>อาจ</w:t>
      </w:r>
      <w:r w:rsidR="009F7D7B">
        <w:rPr>
          <w:rFonts w:ascii="TH SarabunPSK" w:hAnsi="TH SarabunPSK" w:cs="TH SarabunPSK" w:hint="cs"/>
          <w:sz w:val="28"/>
          <w:szCs w:val="28"/>
          <w:cs/>
        </w:rPr>
        <w:t>จะ</w:t>
      </w:r>
      <w:r w:rsidR="00B36509">
        <w:rPr>
          <w:rFonts w:ascii="TH SarabunPSK" w:hAnsi="TH SarabunPSK" w:cs="TH SarabunPSK" w:hint="cs"/>
          <w:sz w:val="28"/>
          <w:szCs w:val="28"/>
          <w:cs/>
        </w:rPr>
        <w:t>ไม่</w:t>
      </w:r>
      <w:r w:rsidR="006D23F2">
        <w:rPr>
          <w:rFonts w:ascii="TH SarabunPSK" w:hAnsi="TH SarabunPSK" w:cs="TH SarabunPSK" w:hint="cs"/>
          <w:sz w:val="28"/>
          <w:szCs w:val="28"/>
          <w:cs/>
        </w:rPr>
        <w:t>เป็นผลดี</w:t>
      </w:r>
      <w:r w:rsidR="009F7D7B">
        <w:rPr>
          <w:rFonts w:ascii="TH SarabunPSK" w:hAnsi="TH SarabunPSK" w:cs="TH SarabunPSK" w:hint="cs"/>
          <w:sz w:val="28"/>
          <w:szCs w:val="28"/>
          <w:cs/>
        </w:rPr>
        <w:t>หรือเกิดผลข้างเคียง</w:t>
      </w:r>
      <w:r w:rsidR="00B36509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9F7D7B">
        <w:rPr>
          <w:rFonts w:ascii="TH SarabunPSK" w:hAnsi="TH SarabunPSK" w:cs="TH SarabunPSK" w:hint="cs"/>
          <w:sz w:val="28"/>
          <w:szCs w:val="28"/>
          <w:cs/>
        </w:rPr>
        <w:t>ผู้ป่วย</w:t>
      </w:r>
      <w:r w:rsidR="00B36509">
        <w:rPr>
          <w:rFonts w:ascii="TH SarabunPSK" w:hAnsi="TH SarabunPSK" w:cs="TH SarabunPSK" w:hint="cs"/>
          <w:sz w:val="28"/>
          <w:szCs w:val="28"/>
          <w:cs/>
        </w:rPr>
        <w:t>บางกลุ่มเช่นผู้สูงอายุ</w:t>
      </w:r>
      <w:r w:rsidR="006D23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64C57">
        <w:rPr>
          <w:rFonts w:ascii="TH SarabunPSK" w:hAnsi="TH SarabunPSK" w:cs="TH SarabunPSK" w:hint="cs"/>
          <w:sz w:val="28"/>
          <w:szCs w:val="28"/>
          <w:cs/>
        </w:rPr>
        <w:t>หญิง</w:t>
      </w:r>
      <w:r w:rsidR="006D23F2">
        <w:rPr>
          <w:rFonts w:ascii="TH SarabunPSK" w:hAnsi="TH SarabunPSK" w:cs="TH SarabunPSK" w:hint="cs"/>
          <w:sz w:val="28"/>
          <w:szCs w:val="28"/>
          <w:cs/>
        </w:rPr>
        <w:t>ตั้งครรภ์หรือผู้พิการ</w:t>
      </w:r>
      <w:r w:rsidR="009F7D7B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14:paraId="57D2B372" w14:textId="55F8EDB7" w:rsidR="00E66A2F" w:rsidRDefault="00C97750" w:rsidP="003D646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="002B4C7E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F06634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="003D6461">
        <w:rPr>
          <w:rFonts w:ascii="TH SarabunPSK" w:hAnsi="TH SarabunPSK" w:cs="TH SarabunPSK" w:hint="cs"/>
          <w:sz w:val="28"/>
          <w:szCs w:val="28"/>
          <w:cs/>
        </w:rPr>
        <w:t>ฉบับนี้</w:t>
      </w:r>
      <w:r w:rsidR="009F7D7B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067E3E">
        <w:rPr>
          <w:rFonts w:ascii="TH SarabunPSK" w:hAnsi="TH SarabunPSK" w:cs="TH SarabunPSK" w:hint="cs"/>
          <w:sz w:val="28"/>
          <w:szCs w:val="28"/>
          <w:cs/>
        </w:rPr>
        <w:t>เก็บข้อมูล</w:t>
      </w:r>
      <w:r w:rsidR="00D64C57">
        <w:rPr>
          <w:rFonts w:ascii="TH SarabunPSK" w:hAnsi="TH SarabunPSK" w:cs="TH SarabunPSK" w:hint="cs"/>
          <w:sz w:val="28"/>
          <w:szCs w:val="28"/>
          <w:cs/>
        </w:rPr>
        <w:t>ใน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ช่วง</w:t>
      </w:r>
      <w:r w:rsidR="00D64C57">
        <w:rPr>
          <w:rFonts w:ascii="TH SarabunPSK" w:hAnsi="TH SarabunPSK" w:cs="TH SarabunPSK" w:hint="cs"/>
          <w:sz w:val="28"/>
          <w:szCs w:val="28"/>
          <w:cs/>
        </w:rPr>
        <w:t>รัฐบาล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ประกาศพระราชกำหนด</w:t>
      </w:r>
      <w:r w:rsidR="000F5C71">
        <w:rPr>
          <w:rFonts w:ascii="TH SarabunPSK" w:hAnsi="TH SarabunPSK" w:cs="TH SarabunPSK" w:hint="cs"/>
          <w:sz w:val="28"/>
          <w:szCs w:val="28"/>
          <w:cs/>
        </w:rPr>
        <w:t>การบริหารราชการใน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สถานการณ์ฉุกเฉิน</w:t>
      </w:r>
      <w:r w:rsidR="009F7D7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F5C71">
        <w:rPr>
          <w:rFonts w:ascii="TH SarabunPSK" w:hAnsi="TH SarabunPSK" w:cs="TH SarabunPSK" w:hint="cs"/>
          <w:sz w:val="28"/>
          <w:szCs w:val="28"/>
          <w:cs/>
        </w:rPr>
        <w:t>ใช้เวลา</w:t>
      </w:r>
      <w:r w:rsidR="009F7D7B">
        <w:rPr>
          <w:rFonts w:ascii="TH SarabunPSK" w:hAnsi="TH SarabunPSK" w:cs="TH SarabunPSK" w:hint="cs"/>
          <w:sz w:val="28"/>
          <w:szCs w:val="28"/>
          <w:cs/>
        </w:rPr>
        <w:t>เก็บข้อมูล</w:t>
      </w:r>
      <w:r w:rsidR="000F5C71">
        <w:rPr>
          <w:rFonts w:ascii="TH SarabunPSK" w:hAnsi="TH SarabunPSK" w:cs="TH SarabunPSK" w:hint="cs"/>
          <w:sz w:val="28"/>
          <w:szCs w:val="28"/>
          <w:cs/>
        </w:rPr>
        <w:t xml:space="preserve">เพียง </w:t>
      </w:r>
      <w:r w:rsidR="000F5C71">
        <w:rPr>
          <w:rFonts w:ascii="TH SarabunPSK" w:hAnsi="TH SarabunPSK" w:cs="TH SarabunPSK"/>
          <w:sz w:val="28"/>
          <w:szCs w:val="28"/>
          <w:lang w:val="en-US"/>
        </w:rPr>
        <w:t>15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F5C71">
        <w:rPr>
          <w:rFonts w:ascii="TH SarabunPSK" w:hAnsi="TH SarabunPSK" w:cs="TH SarabunPSK" w:hint="cs"/>
          <w:sz w:val="28"/>
          <w:szCs w:val="28"/>
          <w:cs/>
          <w:lang w:val="en-US"/>
        </w:rPr>
        <w:t>วัน</w:t>
      </w:r>
      <w:r w:rsidR="002B4C7E">
        <w:rPr>
          <w:rFonts w:ascii="TH SarabunPSK" w:hAnsi="TH SarabunPSK" w:cs="TH SarabunPSK" w:hint="cs"/>
          <w:sz w:val="28"/>
          <w:szCs w:val="28"/>
          <w:cs/>
          <w:lang w:val="en-US"/>
        </w:rPr>
        <w:t>อาจ</w:t>
      </w:r>
      <w:r w:rsidR="00067E3E">
        <w:rPr>
          <w:rFonts w:ascii="TH SarabunPSK" w:hAnsi="TH SarabunPSK" w:cs="TH SarabunPSK" w:hint="cs"/>
          <w:sz w:val="28"/>
          <w:szCs w:val="28"/>
          <w:cs/>
        </w:rPr>
        <w:t>ไม่ครอบค</w:t>
      </w:r>
      <w:r w:rsidR="00F907EF">
        <w:rPr>
          <w:rFonts w:ascii="TH SarabunPSK" w:hAnsi="TH SarabunPSK" w:cs="TH SarabunPSK" w:hint="cs"/>
          <w:sz w:val="28"/>
          <w:szCs w:val="28"/>
          <w:cs/>
        </w:rPr>
        <w:t>ลุม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ทุก</w:t>
      </w:r>
      <w:r w:rsidR="00D64C57">
        <w:rPr>
          <w:rFonts w:ascii="TH SarabunPSK" w:hAnsi="TH SarabunPSK" w:cs="TH SarabunPSK" w:hint="cs"/>
          <w:sz w:val="28"/>
          <w:szCs w:val="28"/>
          <w:cs/>
        </w:rPr>
        <w:t>พื้นที่</w:t>
      </w:r>
      <w:r w:rsidR="002B4C7E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5943A7">
        <w:rPr>
          <w:rFonts w:ascii="TH SarabunPSK" w:hAnsi="TH SarabunPSK" w:cs="TH SarabunPSK" w:hint="cs"/>
          <w:sz w:val="28"/>
          <w:szCs w:val="28"/>
          <w:cs/>
        </w:rPr>
        <w:t>ปัญหา</w:t>
      </w:r>
      <w:r w:rsidR="00D64C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759D0">
        <w:rPr>
          <w:rFonts w:ascii="TH SarabunPSK" w:hAnsi="TH SarabunPSK" w:cs="TH SarabunPSK" w:hint="cs"/>
          <w:sz w:val="28"/>
          <w:szCs w:val="28"/>
          <w:cs/>
        </w:rPr>
        <w:t>ข้อจำกัด</w:t>
      </w:r>
      <w:r w:rsidR="00F907EF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A759D0">
        <w:rPr>
          <w:rFonts w:ascii="TH SarabunPSK" w:hAnsi="TH SarabunPSK" w:cs="TH SarabunPSK" w:hint="cs"/>
          <w:sz w:val="28"/>
          <w:szCs w:val="28"/>
          <w:cs/>
        </w:rPr>
        <w:t>เวลา</w:t>
      </w:r>
      <w:r w:rsidR="00D64C57">
        <w:rPr>
          <w:rFonts w:ascii="TH SarabunPSK" w:hAnsi="TH SarabunPSK" w:cs="TH SarabunPSK" w:hint="cs"/>
          <w:sz w:val="28"/>
          <w:szCs w:val="28"/>
          <w:cs/>
        </w:rPr>
        <w:t>อาจจะ</w:t>
      </w:r>
      <w:r w:rsidR="005943A7">
        <w:rPr>
          <w:rFonts w:ascii="TH SarabunPSK" w:hAnsi="TH SarabunPSK" w:cs="TH SarabunPSK" w:hint="cs"/>
          <w:sz w:val="28"/>
          <w:szCs w:val="28"/>
          <w:cs/>
        </w:rPr>
        <w:t>ได้ข้อมูลไม่ครบถ้วน</w:t>
      </w:r>
    </w:p>
    <w:p w14:paraId="1F777B23" w14:textId="4CB7F055" w:rsidR="00067E3E" w:rsidRDefault="003D6461" w:rsidP="00F51BE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="00E66A2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A759D0">
        <w:rPr>
          <w:rFonts w:ascii="TH SarabunPSK" w:hAnsi="TH SarabunPSK" w:cs="TH SarabunPSK" w:hint="cs"/>
          <w:sz w:val="28"/>
          <w:szCs w:val="28"/>
          <w:cs/>
        </w:rPr>
        <w:t>ใช้ตัว</w:t>
      </w:r>
      <w:r w:rsidR="00D54FFF">
        <w:rPr>
          <w:rFonts w:ascii="TH SarabunPSK" w:hAnsi="TH SarabunPSK" w:cs="TH SarabunPSK" w:hint="cs"/>
          <w:sz w:val="28"/>
          <w:szCs w:val="28"/>
          <w:cs/>
        </w:rPr>
        <w:t>แปร</w:t>
      </w:r>
      <w:r>
        <w:rPr>
          <w:rFonts w:ascii="TH SarabunPSK" w:hAnsi="TH SarabunPSK" w:cs="TH SarabunPSK" w:hint="cs"/>
          <w:sz w:val="28"/>
          <w:szCs w:val="28"/>
          <w:cs/>
        </w:rPr>
        <w:t>สังเกตุได้</w:t>
      </w:r>
      <w:r w:rsidR="00D54FFF">
        <w:rPr>
          <w:rFonts w:ascii="TH SarabunPSK" w:hAnsi="TH SarabunPSK" w:cs="TH SarabunPSK" w:hint="cs"/>
          <w:sz w:val="28"/>
          <w:szCs w:val="28"/>
          <w:cs/>
        </w:rPr>
        <w:t>เพียงสอง</w:t>
      </w:r>
      <w:r w:rsidR="002B4C7E">
        <w:rPr>
          <w:rFonts w:ascii="TH SarabunPSK" w:hAnsi="TH SarabunPSK" w:cs="TH SarabunPSK" w:hint="cs"/>
          <w:sz w:val="28"/>
          <w:szCs w:val="28"/>
          <w:cs/>
        </w:rPr>
        <w:t>ตัว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อาจ</w:t>
      </w:r>
      <w:r w:rsidR="00E66A2F">
        <w:rPr>
          <w:rFonts w:ascii="TH SarabunPSK" w:hAnsi="TH SarabunPSK" w:cs="TH SarabunPSK" w:hint="cs"/>
          <w:sz w:val="28"/>
          <w:szCs w:val="28"/>
          <w:cs/>
        </w:rPr>
        <w:t>ไม่ครอบคลุม</w:t>
      </w:r>
      <w:r w:rsidR="002B4C7E">
        <w:rPr>
          <w:rFonts w:ascii="TH SarabunPSK" w:hAnsi="TH SarabunPSK" w:cs="TH SarabunPSK" w:hint="cs"/>
          <w:sz w:val="28"/>
          <w:szCs w:val="28"/>
          <w:cs/>
        </w:rPr>
        <w:t>เนื้อหา</w:t>
      </w:r>
      <w:r w:rsidR="00E66A2F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การบรรลุเป้าหมาย</w:t>
      </w:r>
      <w:r w:rsidR="00E66A2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64C57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9F7D7B">
        <w:rPr>
          <w:rFonts w:ascii="TH SarabunPSK" w:hAnsi="TH SarabunPSK" w:cs="TH SarabunPSK" w:hint="cs"/>
          <w:sz w:val="28"/>
          <w:szCs w:val="28"/>
          <w:cs/>
        </w:rPr>
        <w:t>ข้อค้นพบ</w:t>
      </w:r>
      <w:r w:rsidR="00E66A2F">
        <w:rPr>
          <w:rFonts w:ascii="TH SarabunPSK" w:hAnsi="TH SarabunPSK" w:cs="TH SarabunPSK" w:hint="cs"/>
          <w:sz w:val="28"/>
          <w:szCs w:val="28"/>
          <w:cs/>
        </w:rPr>
        <w:t>อิทธิพล</w:t>
      </w:r>
      <w:r w:rsidR="00D64C57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E66A2F">
        <w:rPr>
          <w:rFonts w:ascii="TH SarabunPSK" w:hAnsi="TH SarabunPSK" w:cs="TH SarabunPSK" w:hint="cs"/>
          <w:sz w:val="28"/>
          <w:szCs w:val="28"/>
          <w:cs/>
        </w:rPr>
        <w:t>ตัว</w:t>
      </w:r>
      <w:r w:rsidR="002B4C7E">
        <w:rPr>
          <w:rFonts w:ascii="TH SarabunPSK" w:hAnsi="TH SarabunPSK" w:cs="TH SarabunPSK" w:hint="cs"/>
          <w:sz w:val="28"/>
          <w:szCs w:val="28"/>
          <w:cs/>
        </w:rPr>
        <w:t>แปรสังเกตุได้</w:t>
      </w:r>
      <w:r w:rsidR="00096C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F7D7B">
        <w:rPr>
          <w:rFonts w:ascii="TH SarabunPSK" w:hAnsi="TH SarabunPSK" w:cs="TH SarabunPSK" w:hint="cs"/>
          <w:sz w:val="28"/>
          <w:szCs w:val="28"/>
          <w:cs/>
        </w:rPr>
        <w:t>ส่งผล</w:t>
      </w:r>
      <w:r w:rsidR="004E7D75">
        <w:rPr>
          <w:rFonts w:ascii="TH SarabunPSK" w:hAnsi="TH SarabunPSK" w:cs="TH SarabunPSK" w:hint="cs"/>
          <w:sz w:val="28"/>
          <w:szCs w:val="28"/>
          <w:cs/>
        </w:rPr>
        <w:t>กระทบระดับปานกลาง</w:t>
      </w:r>
      <w:r w:rsidR="00E66A2F">
        <w:rPr>
          <w:rFonts w:ascii="TH SarabunPSK" w:hAnsi="TH SarabunPSK" w:cs="TH SarabunPSK" w:hint="cs"/>
          <w:sz w:val="28"/>
          <w:szCs w:val="28"/>
          <w:cs/>
        </w:rPr>
        <w:t>ต่อตัวแปรแฝ</w:t>
      </w:r>
      <w:r w:rsidR="00F40834">
        <w:rPr>
          <w:rFonts w:ascii="TH SarabunPSK" w:hAnsi="TH SarabunPSK" w:cs="TH SarabunPSK" w:hint="cs"/>
          <w:sz w:val="28"/>
          <w:szCs w:val="28"/>
          <w:cs/>
        </w:rPr>
        <w:t>ง</w:t>
      </w:r>
      <w:r w:rsidR="002B4C7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ควร</w:t>
      </w:r>
      <w:r w:rsidR="00D64C57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="00F907EF">
        <w:rPr>
          <w:rFonts w:ascii="TH SarabunPSK" w:hAnsi="TH SarabunPSK" w:cs="TH SarabunPSK" w:hint="cs"/>
          <w:sz w:val="28"/>
          <w:szCs w:val="28"/>
          <w:cs/>
        </w:rPr>
        <w:t>หา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ตัวแปร</w:t>
      </w:r>
      <w:r>
        <w:rPr>
          <w:rFonts w:ascii="TH SarabunPSK" w:hAnsi="TH SarabunPSK" w:cs="TH SarabunPSK" w:hint="cs"/>
          <w:sz w:val="28"/>
          <w:szCs w:val="28"/>
          <w:cs/>
        </w:rPr>
        <w:t>สังเกตุได้</w:t>
      </w:r>
      <w:r w:rsidR="00D54FFF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="00777426">
        <w:rPr>
          <w:rFonts w:ascii="TH SarabunPSK" w:hAnsi="TH SarabunPSK" w:cs="TH SarabunPSK" w:hint="cs"/>
          <w:sz w:val="28"/>
          <w:szCs w:val="28"/>
          <w:cs/>
        </w:rPr>
        <w:t>ในการศึกษาครั้</w:t>
      </w:r>
      <w:r w:rsidR="000F5C71">
        <w:rPr>
          <w:rFonts w:ascii="TH SarabunPSK" w:hAnsi="TH SarabunPSK" w:cs="TH SarabunPSK" w:hint="cs"/>
          <w:sz w:val="28"/>
          <w:szCs w:val="28"/>
          <w:cs/>
        </w:rPr>
        <w:t>งต่อ</w:t>
      </w:r>
      <w:r w:rsidR="00777426">
        <w:rPr>
          <w:rFonts w:ascii="TH SarabunPSK" w:hAnsi="TH SarabunPSK" w:cs="TH SarabunPSK" w:hint="cs"/>
          <w:sz w:val="28"/>
          <w:szCs w:val="28"/>
          <w:cs/>
        </w:rPr>
        <w:t>ไป</w:t>
      </w:r>
    </w:p>
    <w:p w14:paraId="696449E1" w14:textId="0263C907" w:rsidR="00F00FA4" w:rsidRPr="00E850BF" w:rsidRDefault="003D6461" w:rsidP="00154DAC">
      <w:pPr>
        <w:ind w:firstLine="720"/>
        <w:jc w:val="thaiDistribute"/>
        <w:rPr>
          <w:rFonts w:ascii="TH SarabunPSK" w:hAnsi="TH SarabunPSK" w:cs="TH SarabunPSK" w:hint="cs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4</w:t>
      </w:r>
      <w:r w:rsidR="00F00FA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งานวิจัยฉบับนี้เป็นการศึกษ</w:t>
      </w:r>
      <w:r w:rsidR="00154DAC">
        <w:rPr>
          <w:rFonts w:ascii="TH SarabunPSK" w:hAnsi="TH SarabunPSK" w:cs="TH SarabunPSK" w:hint="cs"/>
          <w:sz w:val="28"/>
          <w:szCs w:val="28"/>
          <w:cs/>
        </w:rPr>
        <w:t xml:space="preserve">าเชิงปริมาณและเก็บข้อมูลออนไลน์ </w:t>
      </w:r>
      <w:r w:rsidR="00D71BC8">
        <w:rPr>
          <w:rFonts w:ascii="TH SarabunPSK" w:hAnsi="TH SarabunPSK" w:cs="TH SarabunPSK" w:hint="cs"/>
          <w:sz w:val="28"/>
          <w:szCs w:val="28"/>
          <w:cs/>
        </w:rPr>
        <w:t>ถ้าหากมีการ</w:t>
      </w:r>
      <w:r w:rsidR="00154DAC">
        <w:rPr>
          <w:rFonts w:ascii="TH SarabunPSK" w:hAnsi="TH SarabunPSK" w:cs="TH SarabunPSK" w:hint="cs"/>
          <w:sz w:val="28"/>
          <w:szCs w:val="28"/>
          <w:cs/>
        </w:rPr>
        <w:t>ศึกษาในเชิงคุณภาพและเก็บข้อมูล</w:t>
      </w:r>
      <w:r w:rsidR="00D71BC8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154DAC">
        <w:rPr>
          <w:rFonts w:ascii="TH SarabunPSK" w:hAnsi="TH SarabunPSK" w:cs="TH SarabunPSK" w:hint="cs"/>
          <w:sz w:val="28"/>
          <w:szCs w:val="28"/>
          <w:cs/>
        </w:rPr>
        <w:t>พื้นที่</w:t>
      </w:r>
      <w:r w:rsidR="00492BB8">
        <w:rPr>
          <w:rFonts w:ascii="TH SarabunPSK" w:hAnsi="TH SarabunPSK" w:cs="TH SarabunPSK" w:hint="cs"/>
          <w:sz w:val="28"/>
          <w:szCs w:val="28"/>
          <w:cs/>
        </w:rPr>
        <w:t>จริง</w:t>
      </w:r>
      <w:r w:rsidR="00154DAC">
        <w:rPr>
          <w:rFonts w:ascii="TH SarabunPSK" w:hAnsi="TH SarabunPSK" w:cs="TH SarabunPSK" w:hint="cs"/>
          <w:sz w:val="28"/>
          <w:szCs w:val="28"/>
          <w:cs/>
        </w:rPr>
        <w:t>ที่ได้ผลกระทบโดยตรงอาจจะได้ข้อ</w:t>
      </w:r>
      <w:r w:rsidR="00F00FA4">
        <w:rPr>
          <w:rFonts w:ascii="TH SarabunPSK" w:hAnsi="TH SarabunPSK" w:cs="TH SarabunPSK" w:hint="cs"/>
          <w:sz w:val="28"/>
          <w:szCs w:val="28"/>
          <w:cs/>
        </w:rPr>
        <w:t>ค้น</w:t>
      </w:r>
      <w:r w:rsidR="00DC183D">
        <w:rPr>
          <w:rFonts w:ascii="TH SarabunPSK" w:hAnsi="TH SarabunPSK" w:cs="TH SarabunPSK" w:hint="cs"/>
          <w:sz w:val="28"/>
          <w:szCs w:val="28"/>
          <w:cs/>
        </w:rPr>
        <w:t>พบ</w:t>
      </w:r>
      <w:r w:rsidR="00154DAC">
        <w:rPr>
          <w:rFonts w:ascii="TH SarabunPSK" w:hAnsi="TH SarabunPSK" w:cs="TH SarabunPSK" w:hint="cs"/>
          <w:sz w:val="28"/>
          <w:szCs w:val="28"/>
          <w:cs/>
        </w:rPr>
        <w:t>ที่แตกต่าง</w:t>
      </w:r>
      <w:r w:rsidR="00DC183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54DAC">
        <w:rPr>
          <w:rFonts w:ascii="TH SarabunPSK" w:hAnsi="TH SarabunPSK" w:cs="TH SarabunPSK" w:hint="cs"/>
          <w:sz w:val="28"/>
          <w:szCs w:val="28"/>
          <w:cs/>
        </w:rPr>
        <w:t>อาจเป็นประโยชน์เชิงลึกกับผู้ที่มีส่วนเกี่ยวข้องโดยตรง</w:t>
      </w:r>
    </w:p>
    <w:p w14:paraId="5C01DEF2" w14:textId="0DEF40B8" w:rsidR="002A32E6" w:rsidRDefault="002A32E6" w:rsidP="00D71BC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spacing w:before="120" w:after="120" w:line="23" w:lineRule="atLeast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3DCEFC1D" w14:textId="77777777" w:rsidR="009E216F" w:rsidRDefault="009E216F" w:rsidP="00FF2F84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กรมสุขภาพจิต กระทรวงสาธารณะสุข. (2563). </w:t>
      </w:r>
      <w:r w:rsidRPr="009E216F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คู่มือการดูแลสังคม จิตใจบุคลากรสุขภาพในวิกฤติโควิด-19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. สืบค้นเมื่อ 3</w:t>
      </w:r>
    </w:p>
    <w:p w14:paraId="21BB8D9F" w14:textId="5722D3E5" w:rsidR="009E216F" w:rsidRDefault="009E216F" w:rsidP="00FF2F84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ตุลาคม2546, จาก: https://.dmh.go.th&gt;covid19&gt;pnews&gt;files.pdf.</w:t>
      </w:r>
    </w:p>
    <w:p w14:paraId="03534680" w14:textId="70DC8D6D" w:rsidR="00FF2F84" w:rsidRPr="009E216F" w:rsidRDefault="00D96745" w:rsidP="009E216F"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กันต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พัฒน์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อนุศักดิ์เสถียร</w:t>
      </w:r>
      <w:r w:rsidR="003818B8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2564)</w:t>
      </w:r>
      <w:r w:rsidR="003818B8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รู้เอาไว้กับวิธีเสพข่าวโควิด</w:t>
      </w:r>
      <w:r w:rsidRPr="00FF2F84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-19 </w:t>
      </w:r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เพื่อที่เราจะได้ไม่วิตกกังวลเกินไปกับสถานการณ์.</w:t>
      </w:r>
      <w:r w:rsid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สืบค้นเมื่อ</w:t>
      </w:r>
    </w:p>
    <w:p w14:paraId="72F74514" w14:textId="1FCC0D2C" w:rsidR="00D96745" w:rsidRPr="00C4373A" w:rsidRDefault="00FF2F84" w:rsidP="00FF2F84">
      <w:pPr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27 กรกฎาคม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2564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, จาก: </w:t>
      </w:r>
      <w:r w:rsidR="00D96745">
        <w:rPr>
          <w:rFonts w:ascii="TH SarabunPSK" w:hAnsi="TH SarabunPSK" w:cs="TH SarabunPSK"/>
          <w:color w:val="000000" w:themeColor="text1"/>
          <w:sz w:val="28"/>
          <w:szCs w:val="28"/>
        </w:rPr>
        <w:t>https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="00D96745">
        <w:rPr>
          <w:rFonts w:ascii="TH SarabunPSK" w:hAnsi="TH SarabunPSK" w:cs="TH SarabunPSK"/>
          <w:color w:val="000000" w:themeColor="text1"/>
          <w:sz w:val="28"/>
          <w:szCs w:val="28"/>
        </w:rPr>
        <w:t>//www.nu.ac.th/p=27139</w:t>
      </w:r>
      <w:r w:rsidR="003818B8" w:rsidRPr="00C4373A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C4373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001081CF" w14:textId="77777777" w:rsidR="00FF2F84" w:rsidRDefault="00094149" w:rsidP="00094149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ธนาคารแห่งประเทศไทย.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(2564). </w:t>
      </w:r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รายงานเศรษฐกิจและการเงินเดือนมกราคม </w:t>
      </w:r>
      <w:r w:rsidRPr="00FF2F84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2564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C4373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สืบค้นเมื่อ </w:t>
      </w:r>
      <w:r w:rsidR="00FF2F84">
        <w:rPr>
          <w:rFonts w:ascii="TH SarabunPSK" w:hAnsi="TH SarabunPSK" w:cs="TH SarabunPSK"/>
          <w:color w:val="000000" w:themeColor="text1"/>
          <w:sz w:val="28"/>
          <w:szCs w:val="28"/>
        </w:rPr>
        <w:t xml:space="preserve">26 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กรกฎาคม </w:t>
      </w:r>
      <w:r w:rsidR="00FF2F84">
        <w:rPr>
          <w:rFonts w:ascii="TH SarabunPSK" w:hAnsi="TH SarabunPSK" w:cs="TH SarabunPSK"/>
          <w:color w:val="000000" w:themeColor="text1"/>
          <w:sz w:val="28"/>
          <w:szCs w:val="28"/>
        </w:rPr>
        <w:t>2564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, จาก:</w:t>
      </w:r>
    </w:p>
    <w:p w14:paraId="2133F8E3" w14:textId="1F7C243F" w:rsidR="00094149" w:rsidRDefault="00C4373A" w:rsidP="00FF2F84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https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//www.bot.or.th/thai/</w:t>
      </w:r>
      <w:r w:rsidR="00094149">
        <w:rPr>
          <w:rFonts w:ascii="TH SarabunPSK" w:hAnsi="TH SarabunPSK" w:cs="TH SarabunPSK"/>
          <w:color w:val="000000" w:themeColor="text1"/>
          <w:sz w:val="28"/>
          <w:szCs w:val="28"/>
        </w:rPr>
        <w:t>monetaryPolicy/EconomicCondition/PressRelease/Piges.</w:t>
      </w:r>
      <w:r w:rsidRPr="00C4373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02D0FDEA" w14:textId="1D7443AF" w:rsidR="00C15FD8" w:rsidRDefault="00C15FD8" w:rsidP="00094149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บุณใจ ศรีสถิตนรากูร.</w:t>
      </w:r>
      <w:r w:rsidR="00A6337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(2545). </w:t>
      </w:r>
      <w:r w:rsidRPr="00D312A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ระเบียบวิธีวิจัยทางพยาบาลศาสตร์.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กรุงเทพฯ : คณะพยาบาลศาสตร์ จุฬาลงกรณ์มหาวิทยาลัย</w:t>
      </w:r>
      <w:r w:rsidR="00D312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</w:p>
    <w:p w14:paraId="22AF6C47" w14:textId="6BDEC65F" w:rsidR="00FF2F84" w:rsidRDefault="00AF2DF2" w:rsidP="00094149">
      <w:pPr>
        <w:spacing w:line="23" w:lineRule="atLeast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ประกาศก.บ.ศบ.เรื่องมาตรการป้องกันการแพร่ระบาดของโรคติดเชื้อไวรัสโค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โร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นา</w:t>
      </w:r>
      <w:r w:rsidR="001D75C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2019.( 2564,18 กรกฎาคม).</w:t>
      </w:r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ราชกิจจา</w:t>
      </w:r>
    </w:p>
    <w:p w14:paraId="0C601638" w14:textId="4E803C1A" w:rsidR="00AF2DF2" w:rsidRDefault="00AF2DF2" w:rsidP="00FF2F84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proofErr w:type="spellStart"/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นุเ</w:t>
      </w:r>
      <w:proofErr w:type="spellEnd"/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บกษา</w:t>
      </w:r>
      <w:r w:rsid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เล่ม 138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ฉบับ</w:t>
      </w:r>
      <w:r w:rsidR="001E12B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28.</w:t>
      </w:r>
    </w:p>
    <w:p w14:paraId="496A3E13" w14:textId="288E9361" w:rsidR="005D2675" w:rsidRDefault="005D2675" w:rsidP="00094149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พระราชบัญญัติสุขภาพแห่งชาติ</w:t>
      </w:r>
      <w:r>
        <w:rPr>
          <w:rFonts w:ascii="TH SarabunPSK" w:hAnsi="TH SarabunPSK" w:cs="TH SarabunPSK"/>
          <w:sz w:val="28"/>
          <w:szCs w:val="28"/>
        </w:rPr>
        <w:t>. (2550</w:t>
      </w:r>
      <w:r w:rsidR="00EF2CD1">
        <w:rPr>
          <w:rFonts w:ascii="TH SarabunPSK" w:hAnsi="TH SarabunPSK" w:cs="TH SarabunPSK" w:hint="cs"/>
          <w:sz w:val="28"/>
          <w:szCs w:val="28"/>
          <w:cs/>
        </w:rPr>
        <w:t>, 3 มีนาคม</w:t>
      </w:r>
      <w:r>
        <w:rPr>
          <w:rFonts w:ascii="TH SarabunPSK" w:hAnsi="TH SarabunPSK" w:cs="TH SarabunPSK"/>
          <w:sz w:val="28"/>
          <w:szCs w:val="28"/>
        </w:rPr>
        <w:t>).</w:t>
      </w:r>
      <w:r w:rsidRPr="00FF2F84">
        <w:rPr>
          <w:rFonts w:ascii="TH SarabunPSK" w:hAnsi="TH SarabunPSK" w:cs="TH SarabunPSK" w:hint="cs"/>
          <w:b/>
          <w:bCs/>
          <w:sz w:val="28"/>
          <w:szCs w:val="28"/>
          <w:cs/>
        </w:rPr>
        <w:t>ราชกิจจา</w:t>
      </w:r>
      <w:proofErr w:type="spellStart"/>
      <w:r w:rsidRPr="00FF2F84">
        <w:rPr>
          <w:rFonts w:ascii="TH SarabunPSK" w:hAnsi="TH SarabunPSK" w:cs="TH SarabunPSK" w:hint="cs"/>
          <w:b/>
          <w:bCs/>
          <w:sz w:val="28"/>
          <w:szCs w:val="28"/>
          <w:cs/>
        </w:rPr>
        <w:t>นุเ</w:t>
      </w:r>
      <w:proofErr w:type="spellEnd"/>
      <w:r w:rsidRPr="00FF2F84">
        <w:rPr>
          <w:rFonts w:ascii="TH SarabunPSK" w:hAnsi="TH SarabunPSK" w:cs="TH SarabunPSK" w:hint="cs"/>
          <w:b/>
          <w:bCs/>
          <w:sz w:val="28"/>
          <w:szCs w:val="28"/>
          <w:cs/>
        </w:rPr>
        <w:t>บกษา</w:t>
      </w:r>
      <w:r w:rsidR="003818B8" w:rsidRPr="00FF2F84">
        <w:rPr>
          <w:rFonts w:ascii="TH SarabunPSK" w:hAnsi="TH SarabunPSK" w:cs="TH SarabunPSK"/>
          <w:b/>
          <w:bCs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เล่ม </w:t>
      </w:r>
      <w:r>
        <w:rPr>
          <w:rFonts w:ascii="TH SarabunPSK" w:hAnsi="TH SarabunPSK" w:cs="TH SarabunPSK"/>
          <w:sz w:val="28"/>
          <w:szCs w:val="28"/>
        </w:rPr>
        <w:t>127</w:t>
      </w:r>
      <w:r w:rsidR="00FF2F84">
        <w:rPr>
          <w:rFonts w:ascii="TH SarabunPSK" w:hAnsi="TH SarabunPSK" w:cs="TH SarabunPSK" w:hint="cs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3818B8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22</w:t>
      </w:r>
      <w:r w:rsidR="003818B8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 หน้า </w:t>
      </w:r>
      <w:r>
        <w:rPr>
          <w:rFonts w:ascii="TH SarabunPSK" w:hAnsi="TH SarabunPSK" w:cs="TH SarabunPSK"/>
          <w:sz w:val="28"/>
          <w:szCs w:val="28"/>
        </w:rPr>
        <w:t>1</w:t>
      </w:r>
    </w:p>
    <w:p w14:paraId="11927CC8" w14:textId="77777777" w:rsidR="001213A7" w:rsidRDefault="00DC2C3B" w:rsidP="00094149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แพรศิริ อยู่สุข</w:t>
      </w:r>
      <w:r w:rsidR="001213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และจิราพร เกศพ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ิชญ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วัฒนา</w:t>
      </w:r>
      <w:r w:rsidR="003818B8">
        <w:rPr>
          <w:rFonts w:ascii="TH SarabunPSK" w:hAnsi="TH SarabunPSK" w:cs="TH SarabunPSK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sz w:val="28"/>
          <w:szCs w:val="28"/>
        </w:rPr>
        <w:t>(2560)</w:t>
      </w:r>
      <w:r w:rsidR="003818B8">
        <w:rPr>
          <w:rFonts w:ascii="TH SarabunPSK" w:hAnsi="TH SarabunPSK" w:cs="TH SarabunPSK"/>
          <w:sz w:val="28"/>
          <w:szCs w:val="28"/>
          <w:lang w:val="en-US"/>
        </w:rPr>
        <w:t xml:space="preserve">. </w:t>
      </w:r>
      <w:r w:rsidRPr="003818B8">
        <w:rPr>
          <w:rFonts w:ascii="TH SarabunPSK" w:hAnsi="TH SarabunPSK" w:cs="TH SarabunPSK" w:hint="cs"/>
          <w:sz w:val="28"/>
          <w:szCs w:val="28"/>
          <w:cs/>
        </w:rPr>
        <w:t>ผลของการบำบัดทางการพยาบาล</w:t>
      </w:r>
      <w:r w:rsidR="006A1F30" w:rsidRPr="003818B8">
        <w:rPr>
          <w:rFonts w:ascii="TH SarabunPSK" w:hAnsi="TH SarabunPSK" w:cs="TH SarabunPSK" w:hint="cs"/>
          <w:sz w:val="28"/>
          <w:szCs w:val="28"/>
          <w:cs/>
        </w:rPr>
        <w:t>โดยใช้กิจกรรมดนตรีต่อภาวะซึมเศร้าของผู้</w:t>
      </w:r>
    </w:p>
    <w:p w14:paraId="0BB3E598" w14:textId="693F4F2A" w:rsidR="006A1F30" w:rsidRDefault="006A1F30" w:rsidP="001213A7">
      <w:pPr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818B8">
        <w:rPr>
          <w:rFonts w:ascii="TH SarabunPSK" w:hAnsi="TH SarabunPSK" w:cs="TH SarabunPSK" w:hint="cs"/>
          <w:sz w:val="28"/>
          <w:szCs w:val="28"/>
          <w:cs/>
        </w:rPr>
        <w:t>สูงอายุโรคหลอดลมเลือดสมองชนิดขาดเลือด.</w:t>
      </w:r>
      <w:r w:rsidRPr="00CF0212">
        <w:rPr>
          <w:rFonts w:ascii="TH SarabunPSK" w:hAnsi="TH SarabunPSK" w:cs="TH SarabunPSK" w:hint="cs"/>
          <w:b/>
          <w:bCs/>
          <w:sz w:val="28"/>
          <w:szCs w:val="28"/>
          <w:cs/>
        </w:rPr>
        <w:t>วารสารวิทยาลัยพยาบาลพระปกเกล้าจันทบุรี</w:t>
      </w:r>
      <w:r w:rsidR="003818B8" w:rsidRPr="007F6C2E">
        <w:rPr>
          <w:rFonts w:ascii="TH SarabunPSK" w:hAnsi="TH SarabunPSK" w:cs="TH SarabunPSK"/>
          <w:i/>
          <w:iCs/>
          <w:sz w:val="28"/>
          <w:szCs w:val="28"/>
          <w:lang w:val="en-US"/>
        </w:rPr>
        <w:t>,</w:t>
      </w:r>
      <w:r w:rsidR="007F6C2E" w:rsidRPr="007F6C2E">
        <w:rPr>
          <w:rFonts w:ascii="TH SarabunPSK" w:hAnsi="TH SarabunPSK" w:cs="TH SarabunPSK"/>
          <w:i/>
          <w:iCs/>
          <w:sz w:val="28"/>
          <w:szCs w:val="28"/>
          <w:lang w:val="en-US"/>
        </w:rPr>
        <w:t xml:space="preserve"> </w:t>
      </w:r>
      <w:r w:rsidRPr="00CF0212">
        <w:rPr>
          <w:rFonts w:ascii="TH SarabunPSK" w:hAnsi="TH SarabunPSK" w:cs="TH SarabunPSK"/>
          <w:sz w:val="28"/>
          <w:szCs w:val="28"/>
        </w:rPr>
        <w:t>27</w:t>
      </w:r>
      <w:r>
        <w:rPr>
          <w:rFonts w:ascii="TH SarabunPSK" w:hAnsi="TH SarabunPSK" w:cs="TH SarabunPSK"/>
          <w:sz w:val="28"/>
          <w:szCs w:val="28"/>
        </w:rPr>
        <w:t>(1): 17-27.</w:t>
      </w:r>
    </w:p>
    <w:p w14:paraId="6855067A" w14:textId="43219294" w:rsidR="00280D1E" w:rsidRDefault="00F65CF3" w:rsidP="00280D1E">
      <w:pPr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CFDFD"/>
        </w:rPr>
      </w:pPr>
      <w:hyperlink r:id="rId14" w:tgtFrame="_blank" w:history="1">
        <w:r w:rsidR="00280D1E" w:rsidRPr="00280D1E">
          <w:rPr>
            <w:rStyle w:val="Hyperlink"/>
            <w:rFonts w:ascii="TH SarabunPSK" w:hAnsi="TH SarabunPSK" w:cs="TH SarabunPSK"/>
            <w:color w:val="222222"/>
            <w:sz w:val="28"/>
            <w:szCs w:val="28"/>
            <w:u w:val="none"/>
            <w:shd w:val="clear" w:color="auto" w:fill="FCFDFD"/>
            <w:cs/>
          </w:rPr>
          <w:t>เพ็ญประภา ปริญญาพล</w:t>
        </w:r>
      </w:hyperlink>
      <w:r w:rsidR="00280D1E" w:rsidRPr="00280D1E">
        <w:rPr>
          <w:rFonts w:ascii="TH SarabunPSK" w:hAnsi="TH SarabunPSK" w:cs="TH SarabunPSK"/>
          <w:color w:val="222222"/>
          <w:sz w:val="28"/>
          <w:szCs w:val="28"/>
          <w:shd w:val="clear" w:color="auto" w:fill="FCFDFD"/>
        </w:rPr>
        <w:t>.(2546). </w:t>
      </w:r>
      <w:r w:rsidR="00280D1E" w:rsidRPr="00280D1E"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CFDFD"/>
          <w:cs/>
        </w:rPr>
        <w:t>ความสัมพันธ์ระหว่างความยืดหยุ่นและทนทาน การรับรู้เหตุการณ์ลบในชีวิต กลวิธีการ</w:t>
      </w:r>
    </w:p>
    <w:p w14:paraId="094C1E50" w14:textId="09965C06" w:rsidR="00280D1E" w:rsidRPr="00280D1E" w:rsidRDefault="00280D1E" w:rsidP="00280D1E">
      <w:pPr>
        <w:ind w:firstLine="720"/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CFDFD"/>
        </w:rPr>
      </w:pPr>
      <w:r w:rsidRPr="00280D1E"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CFDFD"/>
          <w:cs/>
        </w:rPr>
        <w:t>เผชิญปัญหากับสุขภาพจิตของนักศึกษามหาวิทยาลัย</w:t>
      </w:r>
      <w:r w:rsidRPr="00280D1E"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CFDFD"/>
        </w:rPr>
        <w:t>.</w:t>
      </w:r>
      <w:r w:rsidRPr="00280D1E">
        <w:rPr>
          <w:rFonts w:ascii="TH SarabunPSK" w:hAnsi="TH SarabunPSK" w:cs="TH SarabunPSK"/>
          <w:color w:val="222222"/>
          <w:sz w:val="28"/>
          <w:szCs w:val="28"/>
          <w:shd w:val="clear" w:color="auto" w:fill="FCFDFD"/>
          <w:cs/>
        </w:rPr>
        <w:t>กรุงเทพมหานคร : มหาวิทยาลัยเชียงใหม่</w:t>
      </w:r>
    </w:p>
    <w:p w14:paraId="6669B50C" w14:textId="77777777" w:rsidR="00EF2CD1" w:rsidRDefault="00B93AC8" w:rsidP="00094149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มนตรี พิริยะกุล</w:t>
      </w:r>
      <w:r w:rsidR="007F6C2E">
        <w:rPr>
          <w:rFonts w:ascii="TH SarabunPSK" w:hAnsi="TH SarabunPSK" w:cs="TH SarabunPSK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(2562)</w:t>
      </w:r>
      <w:r w:rsidR="007F6C2E">
        <w:rPr>
          <w:rFonts w:ascii="TH SarabunPSK" w:hAnsi="TH SarabunPSK" w:cs="TH SarabunPSK"/>
          <w:sz w:val="28"/>
          <w:szCs w:val="28"/>
          <w:lang w:val="en-US"/>
        </w:rPr>
        <w:t>.</w:t>
      </w:r>
      <w:r w:rsidR="007F6C2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Pr="00CF0212">
        <w:rPr>
          <w:rFonts w:ascii="TH SarabunPSK" w:hAnsi="TH SarabunPSK" w:cs="TH SarabunPSK" w:hint="cs"/>
          <w:b/>
          <w:bCs/>
          <w:sz w:val="28"/>
          <w:szCs w:val="28"/>
          <w:cs/>
        </w:rPr>
        <w:t>การกำหนดขนาด</w:t>
      </w:r>
      <w:r w:rsidR="00EF2CD1" w:rsidRPr="00CF0212">
        <w:rPr>
          <w:rFonts w:ascii="TH SarabunPSK" w:hAnsi="TH SarabunPSK" w:cs="TH SarabunPSK" w:hint="cs"/>
          <w:b/>
          <w:bCs/>
          <w:sz w:val="28"/>
          <w:szCs w:val="28"/>
          <w:cs/>
        </w:rPr>
        <w:t>กลุ่ม</w:t>
      </w:r>
      <w:r w:rsidRPr="00CF0212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ตัวอย่างสำหรับการวิเคราะห์แบบสมการโครงสร้าง.</w:t>
      </w:r>
      <w:r>
        <w:rPr>
          <w:rFonts w:ascii="TH SarabunPSK" w:hAnsi="TH SarabunPSK" w:cs="TH SarabunPSK"/>
          <w:sz w:val="28"/>
          <w:szCs w:val="28"/>
        </w:rPr>
        <w:t>[</w:t>
      </w:r>
      <w:r>
        <w:rPr>
          <w:rFonts w:ascii="TH SarabunPSK" w:hAnsi="TH SarabunPSK" w:cs="TH SarabunPSK" w:hint="cs"/>
          <w:sz w:val="28"/>
          <w:szCs w:val="28"/>
          <w:cs/>
        </w:rPr>
        <w:t>เอกสารสัม</w:t>
      </w:r>
      <w:r w:rsidR="007F6C2E">
        <w:rPr>
          <w:rFonts w:ascii="TH SarabunPSK" w:hAnsi="TH SarabunPSK" w:cs="TH SarabunPSK" w:hint="cs"/>
          <w:sz w:val="28"/>
          <w:szCs w:val="28"/>
          <w:cs/>
          <w:lang w:val="en-US"/>
        </w:rPr>
        <w:t>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นาทางวิชาการ </w:t>
      </w:r>
    </w:p>
    <w:p w14:paraId="1DB793C9" w14:textId="4471E4B0" w:rsidR="00B93AC8" w:rsidRDefault="00B93AC8" w:rsidP="00EF2CD1">
      <w:pPr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22</w:t>
      </w:r>
      <w:r w:rsidR="00EF2CD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ธันวาคม </w:t>
      </w:r>
      <w:r>
        <w:rPr>
          <w:rFonts w:ascii="TH SarabunPSK" w:hAnsi="TH SarabunPSK" w:cs="TH SarabunPSK"/>
          <w:sz w:val="28"/>
          <w:szCs w:val="28"/>
        </w:rPr>
        <w:t>2562,</w:t>
      </w:r>
      <w:r>
        <w:rPr>
          <w:rFonts w:ascii="TH SarabunPSK" w:hAnsi="TH SarabunPSK" w:cs="TH SarabunPSK" w:hint="cs"/>
          <w:sz w:val="28"/>
          <w:szCs w:val="28"/>
          <w:cs/>
        </w:rPr>
        <w:t>ว</w:t>
      </w:r>
      <w:r w:rsidR="00EF2CD1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ช</w:t>
      </w:r>
      <w:r>
        <w:rPr>
          <w:rFonts w:ascii="TH SarabunPSK" w:hAnsi="TH SarabunPSK" w:cs="TH SarabunPSK"/>
          <w:sz w:val="28"/>
          <w:szCs w:val="28"/>
        </w:rPr>
        <w:t>]</w:t>
      </w:r>
      <w:r w:rsidR="007F6C2E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กรุงเทพฯ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ม.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ป.พ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EF2CD1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5F1D23" w14:textId="419F6E0E" w:rsidR="00B30009" w:rsidRDefault="00B30009" w:rsidP="00B30009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รายงานยอดผู้ติดเชื้อโควิด-19 รายวันทั่วโลก.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(</w:t>
      </w:r>
      <w:r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21 กันยายน 2564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). จาก:https://</w:t>
      </w:r>
      <w:hyperlink r:id="rId15" w:history="1">
        <w:r w:rsidRPr="006611BF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  <w:lang w:val="en-US"/>
          </w:rPr>
          <w:t>www.worldmeter.infor/coronavirus</w:t>
        </w:r>
      </w:hyperlink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</w:t>
      </w:r>
    </w:p>
    <w:p w14:paraId="20757EB3" w14:textId="4737C68A" w:rsidR="005D2675" w:rsidRPr="007F6C2E" w:rsidRDefault="005D2675" w:rsidP="005D2675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</w:pPr>
      <w:r w:rsidRPr="006421A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ศิธร 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พุ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มดวง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2548)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ดนตรีบำบัด. </w:t>
      </w:r>
      <w:r w:rsidRPr="00CF021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สงขลานครินทร์เวชสาร</w:t>
      </w:r>
      <w:r w:rsidR="007F6C2E" w:rsidRPr="00CF0212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,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23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(3):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186 -191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</w:p>
    <w:p w14:paraId="7ACE52AC" w14:textId="77777777" w:rsidR="009929FD" w:rsidRDefault="00384907" w:rsidP="005D2675">
      <w:pPr>
        <w:spacing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สุกัญญา เอกปัญญาสกุล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2563)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 w:rsidRPr="009929F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ปัจจัยที่มีผลต่อความวิตกกังวลจากการรับรู้ข่าวสารเกี่ยวกับ โควิด</w:t>
      </w:r>
      <w:r w:rsidRPr="009929FD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-19 </w:t>
      </w:r>
      <w:r w:rsidRPr="009929F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ในประชากรเขต</w:t>
      </w:r>
    </w:p>
    <w:p w14:paraId="7CD696F9" w14:textId="6F19EEDE" w:rsidR="00384907" w:rsidRDefault="00384907" w:rsidP="009929FD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929F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กรุงเทพมหานคร.</w:t>
      </w:r>
      <w:r w:rsidR="009929F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สืบค้นเมื่อ 29 สิงหาคม 2564, จาก: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https</w:t>
      </w:r>
      <w:r w:rsidR="009929F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//www.mmm.ru.ac.th/MMM/iS/twin-8/6114154005.</w:t>
      </w:r>
    </w:p>
    <w:p w14:paraId="50EDA7E5" w14:textId="1F9725FF" w:rsidR="00EB081D" w:rsidRDefault="00EB081D" w:rsidP="00EB081D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สุภาพร เลิศรวมพัฒนา, (2548). การเยี่ยมผู้ป่วยก่อนผ่าตัดโดยพยาบาลห้องผ่าตัดต่อความวิตกกังวลและความพึงพอใจของผู้ป่วย</w:t>
      </w:r>
    </w:p>
    <w:p w14:paraId="04996515" w14:textId="0D3046EC" w:rsidR="00EB081D" w:rsidRPr="009929FD" w:rsidRDefault="00EB081D" w:rsidP="00EB081D">
      <w:pPr>
        <w:spacing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ที่มารับการผ่าตัด ณ ห้องผ่าตัด.</w:t>
      </w:r>
      <w:r w:rsidRPr="007750D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รายงานการวิจัย.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โครงการจัดตั้ง</w:t>
      </w:r>
      <w:r w:rsidR="007750D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ศูนย์วิทยาศาต</w:t>
      </w:r>
      <w:proofErr w:type="spellStart"/>
      <w:r w:rsidR="007750D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ร์</w:t>
      </w:r>
      <w:proofErr w:type="spellEnd"/>
      <w:r w:rsidR="007750D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สุขภาพ มหาวิทยาลัยบูรพา</w:t>
      </w:r>
    </w:p>
    <w:p w14:paraId="025D8A6B" w14:textId="1F84D562" w:rsidR="001C6881" w:rsidRDefault="005D2675" w:rsidP="005D2675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สุภี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ดา โกเมนไทย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2560)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ผลของดนตรีต่อคุณภาพการนอนหลับของผู้ป่วยในหอผู้ป่วยหนัก.</w:t>
      </w:r>
      <w:r w:rsidRPr="007F6C2E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วิทย</w:t>
      </w:r>
      <w:r w:rsidR="007F6C2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า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นิพนธ์พยาบาลศาสตร์</w:t>
      </w:r>
    </w:p>
    <w:p w14:paraId="7B5DBF49" w14:textId="5CA2A7EA" w:rsidR="00384907" w:rsidRPr="00EF2CD1" w:rsidRDefault="005D2675" w:rsidP="00EF2CD1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มหาบัณฑิต</w:t>
      </w:r>
      <w:r w:rsidR="001C688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. </w:t>
      </w:r>
      <w:r w:rsidR="00EF2C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มหาวิทยาลัยมหิดล</w:t>
      </w:r>
      <w:r w:rsidR="004F25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1C688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69E7DF0B" w14:textId="77777777" w:rsidR="004F25AA" w:rsidRDefault="00AF74E0" w:rsidP="00EF2CD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สำนักประชาสัมพันธ์ สำนักงานเลขาธิการวุฒิสภา</w:t>
      </w:r>
      <w:r w:rsidR="001C6881">
        <w:rPr>
          <w:rFonts w:ascii="TH SarabunPSK" w:hAnsi="TH SarabunPSK" w:cs="TH SarabunPSK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(2561)</w:t>
      </w:r>
      <w:r w:rsidR="001C6881">
        <w:rPr>
          <w:rFonts w:ascii="TH SarabunPSK" w:hAnsi="TH SarabunPSK" w:cs="TH SarabunPSK"/>
          <w:sz w:val="28"/>
          <w:szCs w:val="28"/>
          <w:lang w:val="en-US"/>
        </w:rPr>
        <w:t>.</w:t>
      </w:r>
      <w:r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กลยุทธ์ประชาสัมพันธ์ผ่านสื่อสังคมออนไลน์ด้วยการใช้เ</w:t>
      </w:r>
      <w:r w:rsidR="00EE18C8"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ฟส</w:t>
      </w:r>
      <w:r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บุ๊</w:t>
      </w:r>
      <w:r w:rsidR="00EE18C8"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ค</w:t>
      </w:r>
      <w:r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</w:p>
    <w:p w14:paraId="68F48D01" w14:textId="198F8330" w:rsidR="005D2675" w:rsidRPr="00EF2CD1" w:rsidRDefault="001C6881" w:rsidP="004F25AA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4F25A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4F25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สืบค้นเมื่อ 3 กันยายน 2564, จาก:</w:t>
      </w:r>
      <w:r w:rsidR="00AF74E0">
        <w:rPr>
          <w:rFonts w:ascii="TH SarabunPSK" w:hAnsi="TH SarabunPSK" w:cs="TH SarabunPSK"/>
          <w:color w:val="000000" w:themeColor="text1"/>
          <w:sz w:val="28"/>
          <w:szCs w:val="28"/>
        </w:rPr>
        <w:t>https</w:t>
      </w:r>
      <w:r w:rsidR="004F25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="00AF74E0">
        <w:rPr>
          <w:rFonts w:ascii="TH SarabunPSK" w:hAnsi="TH SarabunPSK" w:cs="TH SarabunPSK"/>
          <w:color w:val="000000" w:themeColor="text1"/>
          <w:sz w:val="28"/>
          <w:szCs w:val="28"/>
        </w:rPr>
        <w:t>//www.senate.go.th/assets/portals/49/files/handbook/km.pdf.</w:t>
      </w:r>
      <w:r w:rsidR="00EF2C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460B9712" w14:textId="6F93F175" w:rsidR="00024F43" w:rsidRPr="00D2184B" w:rsidRDefault="00024F43" w:rsidP="00E13A04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สุวิมล ติรกานันท์</w:t>
      </w:r>
      <w:r w:rsidR="00F7787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(2543)</w:t>
      </w:r>
      <w:r w:rsidR="00F7787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ระเบียบวิธีวิจัยทางสังคมศาสตร์</w:t>
      </w:r>
      <w:r w:rsidRPr="004F25A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:</w:t>
      </w:r>
      <w:r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แนวทางสู่การป</w:t>
      </w:r>
      <w:r w:rsidR="00F7787B"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ฏิ</w:t>
      </w:r>
      <w:r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บัติ.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กรุงเทพฯ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จุฬาลงกรณ์มหาวิทยาลัย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</w:p>
    <w:p w14:paraId="7DF84170" w14:textId="77777777" w:rsidR="00D71BC8" w:rsidRDefault="00384907" w:rsidP="00D71BC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อานันท์ นาคคง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(2563)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วิกฤติ </w:t>
      </w:r>
      <w:r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COVID-19</w:t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 ผลกระทบต่อสังคมดนตรีของไทย</w:t>
      </w:r>
      <w:r w:rsidR="00D2184B"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.</w:t>
      </w:r>
      <w:r w:rsidR="009B120F">
        <w:rPr>
          <w:rFonts w:ascii="TH SarabunPSK" w:hAnsi="TH SarabunPSK" w:cs="TH SarabunPSK" w:hint="cs"/>
          <w:sz w:val="28"/>
          <w:szCs w:val="28"/>
          <w:cs/>
          <w:lang w:val="en-US"/>
        </w:rPr>
        <w:t>สืบค้นเมื่อ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B120F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20 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สิงหาคม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B120F">
        <w:rPr>
          <w:rFonts w:ascii="TH SarabunPSK" w:hAnsi="TH SarabunPSK" w:cs="TH SarabunPSK"/>
          <w:color w:val="000000" w:themeColor="text1"/>
          <w:sz w:val="28"/>
          <w:szCs w:val="28"/>
        </w:rPr>
        <w:t>2564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, จาก:</w:t>
      </w:r>
    </w:p>
    <w:p w14:paraId="5768AFB8" w14:textId="37F35ACD" w:rsidR="00384907" w:rsidRDefault="00D71BC8" w:rsidP="00D71BC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="005142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https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="005142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//www.bangkoklifenews.</w:t>
      </w:r>
      <w:r w:rsidR="0051426D">
        <w:rPr>
          <w:rFonts w:ascii="TH SarabunPSK" w:hAnsi="TH SarabunPSK" w:cs="TH SarabunPSK"/>
          <w:sz w:val="28"/>
          <w:szCs w:val="28"/>
          <w:lang w:val="en-US"/>
        </w:rPr>
        <w:t>com</w:t>
      </w:r>
      <w:r w:rsidR="0051426D">
        <w:rPr>
          <w:rFonts w:ascii="TH SarabunPSK" w:hAnsi="TH SarabunPSK" w:cs="TH SarabunPSK" w:hint="cs"/>
          <w:sz w:val="28"/>
          <w:szCs w:val="28"/>
          <w:cs/>
          <w:lang w:val="en-US"/>
        </w:rPr>
        <w:t>.</w:t>
      </w:r>
    </w:p>
    <w:p w14:paraId="662A1A0E" w14:textId="50942C41" w:rsidR="00384907" w:rsidRDefault="00384907" w:rsidP="00384907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อารียา โตสุข</w:t>
      </w:r>
      <w:r w:rsidR="001213A7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และจารุ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วรร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ณ สุ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ริยวร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รณ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2564)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ผลกระทบต่อธุรกิจดนตรีจากการแพร่ระบาดโรคติดต่อเชื้อไวรัสโค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โร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นา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-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2019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</w:p>
    <w:p w14:paraId="783680B8" w14:textId="4834BB68" w:rsidR="00384907" w:rsidRPr="002C5BAD" w:rsidRDefault="00384907" w:rsidP="00384907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ab/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>วารสารศิลปกรรมศาสตร์วิชาการวิจัยและงานสร้างสรรค์</w:t>
      </w:r>
      <w:r w:rsidR="00D2184B"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,</w:t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 </w:t>
      </w:r>
      <w:r w:rsidRPr="009B120F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8(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1): 274-301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</w:t>
      </w:r>
    </w:p>
    <w:p w14:paraId="13399777" w14:textId="77777777" w:rsidR="009B120F" w:rsidRDefault="00384907" w:rsidP="009B120F">
      <w:pPr>
        <w:spacing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>อัญชลี ชุ่มบัวทอง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จันทนา ยิ้มน้อยและ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ชษาพิมพ์ สัมมา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2560)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ดนตรีบำบัด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วารสารวิทยาศาสตร์และเทคโนโลยีหัวเฉียว</w:t>
      </w:r>
    </w:p>
    <w:p w14:paraId="1EEB3978" w14:textId="68690DAE" w:rsidR="00384907" w:rsidRDefault="00384907" w:rsidP="009B120F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เฉลิม</w:t>
      </w:r>
      <w:r w:rsidR="00D2184B"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>พระเกียรติ</w:t>
      </w:r>
      <w:r w:rsidR="00D2184B"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, </w:t>
      </w:r>
      <w:r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D2184B" w:rsidRPr="00C85699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="00D2184B" w:rsidRPr="00C85699">
        <w:rPr>
          <w:rFonts w:ascii="TH SarabunPSK" w:hAnsi="TH SarabunPSK" w:cs="TH SarabunPSK"/>
          <w:color w:val="000000" w:themeColor="text1"/>
          <w:sz w:val="28"/>
          <w:szCs w:val="28"/>
        </w:rPr>
        <w:t xml:space="preserve">):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77- 87.</w:t>
      </w:r>
    </w:p>
    <w:p w14:paraId="213ECD2A" w14:textId="6F8BF09A" w:rsidR="001F1355" w:rsidRDefault="001F1355" w:rsidP="001F1355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อนันท์ นาคคง.(2563). </w:t>
      </w:r>
      <w:r w:rsidRPr="00A6337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วิกฤตโควิด-19 ผลกระทบต่อสังคมดนตรีของไทย.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สืบค้นเมื่อ 12 กันยายน 2564, จาก: </w:t>
      </w:r>
      <w:hyperlink r:id="rId16" w:history="1">
        <w:r w:rsidR="00601161" w:rsidRPr="00601161">
          <w:rPr>
            <w:rStyle w:val="Hyperlink"/>
            <w:rFonts w:ascii="TH SarabunPSK" w:hAnsi="TH SarabunPSK" w:cs="TH SarabunPSK" w:hint="cs"/>
            <w:color w:val="000000" w:themeColor="text1"/>
            <w:sz w:val="28"/>
            <w:szCs w:val="28"/>
            <w:u w:val="none"/>
            <w:cs/>
          </w:rPr>
          <w:t>https://www</w:t>
        </w:r>
      </w:hyperlink>
      <w:r w:rsidRPr="006011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</w:p>
    <w:p w14:paraId="511F1883" w14:textId="36D06C8F" w:rsidR="001F1355" w:rsidRPr="00A35621" w:rsidRDefault="001F1355" w:rsidP="001F1355">
      <w:pPr>
        <w:spacing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bangkoklifenews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com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</w:p>
    <w:p w14:paraId="571949A6" w14:textId="609223BF" w:rsidR="00CE21FC" w:rsidRDefault="00413E3C" w:rsidP="00F006D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Adams, T., Bezner, J., &amp; Steinhardt, M. (1997).The conceptualization and measurement of perceived wellness:</w:t>
      </w:r>
    </w:p>
    <w:p w14:paraId="3BAF3CD0" w14:textId="5DB23BFF" w:rsidR="00413E3C" w:rsidRPr="009B120F" w:rsidRDefault="00413E3C" w:rsidP="009B120F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Integrating balance across </w:t>
      </w:r>
      <w:r w:rsidR="009B120F">
        <w:rPr>
          <w:rFonts w:ascii="TH SarabunPSK" w:hAnsi="TH SarabunPSK" w:cs="TH SarabunPSK" w:hint="cs"/>
          <w:sz w:val="28"/>
          <w:szCs w:val="28"/>
          <w:cs/>
        </w:rPr>
        <w:t>&amp;</w:t>
      </w:r>
      <w:r>
        <w:rPr>
          <w:rFonts w:ascii="TH SarabunPSK" w:hAnsi="TH SarabunPSK" w:cs="TH SarabunPSK"/>
          <w:sz w:val="28"/>
          <w:szCs w:val="28"/>
        </w:rPr>
        <w:t xml:space="preserve"> with</w:t>
      </w:r>
      <w:r w:rsidR="00426B4E" w:rsidRPr="00C85699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in</w:t>
      </w:r>
      <w:r w:rsidR="00426B4E" w:rsidRPr="00C85699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dimensions.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>American Journal of Health Promotion,</w:t>
      </w:r>
      <w:r w:rsidRPr="009B120F">
        <w:rPr>
          <w:rFonts w:ascii="TH SarabunPSK" w:hAnsi="TH SarabunPSK" w:cs="TH SarabunPSK"/>
          <w:sz w:val="28"/>
          <w:szCs w:val="28"/>
        </w:rPr>
        <w:t>11</w:t>
      </w:r>
      <w:r>
        <w:rPr>
          <w:rFonts w:ascii="TH SarabunPSK" w:hAnsi="TH SarabunPSK" w:cs="TH SarabunPSK"/>
          <w:sz w:val="28"/>
          <w:szCs w:val="28"/>
        </w:rPr>
        <w:t>(3),208-18</w:t>
      </w:r>
      <w:r w:rsidR="00426B4E" w:rsidRPr="009B120F">
        <w:rPr>
          <w:rFonts w:ascii="TH SarabunPSK" w:hAnsi="TH SarabunPSK" w:cs="TH SarabunPSK"/>
          <w:sz w:val="28"/>
          <w:szCs w:val="28"/>
        </w:rPr>
        <w:t>.</w:t>
      </w:r>
    </w:p>
    <w:p w14:paraId="2F0BB0A6" w14:textId="181870BE" w:rsidR="009B120F" w:rsidRDefault="00383684" w:rsidP="00F006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Brand Buffet</w:t>
      </w:r>
      <w:r w:rsidR="00ED5B0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sz w:val="28"/>
          <w:szCs w:val="28"/>
        </w:rPr>
        <w:t xml:space="preserve">30 </w:t>
      </w:r>
      <w:r>
        <w:rPr>
          <w:rFonts w:ascii="TH SarabunPSK" w:hAnsi="TH SarabunPSK" w:cs="TH SarabunPSK" w:hint="cs"/>
          <w:sz w:val="28"/>
          <w:szCs w:val="28"/>
          <w:cs/>
        </w:rPr>
        <w:t>กันยายน 64)</w:t>
      </w:r>
      <w:r w:rsidR="00ED5B0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B120F">
        <w:rPr>
          <w:rFonts w:ascii="TH SarabunPSK" w:hAnsi="TH SarabunPSK" w:cs="TH SarabunPSK" w:hint="cs"/>
          <w:b/>
          <w:bCs/>
          <w:sz w:val="28"/>
          <w:szCs w:val="28"/>
          <w:cs/>
        </w:rPr>
        <w:t>เผย</w:t>
      </w:r>
      <w:r w:rsidR="00ED5B0B" w:rsidRPr="009B120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 xml:space="preserve">Insight </w:t>
      </w:r>
      <w:r w:rsidRPr="009B120F">
        <w:rPr>
          <w:rFonts w:ascii="TH SarabunPSK" w:hAnsi="TH SarabunPSK" w:cs="TH SarabunPSK" w:hint="cs"/>
          <w:b/>
          <w:bCs/>
          <w:sz w:val="28"/>
          <w:szCs w:val="28"/>
          <w:cs/>
        </w:rPr>
        <w:t>“พฤติกรรมคนไทย”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9B120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เจเนอเรชั่นที่เปลี่ยนไปจากโควิด 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>-19</w:t>
      </w:r>
      <w:r w:rsidR="002832C3">
        <w:rPr>
          <w:rFonts w:ascii="TH SarabunPSK" w:hAnsi="TH SarabunPSK" w:cs="TH SarabunPSK"/>
          <w:sz w:val="28"/>
          <w:szCs w:val="28"/>
        </w:rPr>
        <w:t>.</w:t>
      </w:r>
      <w:r w:rsidR="002832C3" w:rsidRPr="002832C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สืบค้นเมื่อ 5 </w:t>
      </w:r>
    </w:p>
    <w:p w14:paraId="6DFF84B7" w14:textId="03FB58AF" w:rsidR="002832C3" w:rsidRPr="009B120F" w:rsidRDefault="009B120F" w:rsidP="009B120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กันยายน 2564, จาก:</w:t>
      </w:r>
      <w:r w:rsidR="002832C3" w:rsidRPr="00D5729C">
        <w:rPr>
          <w:rFonts w:ascii="TH SarabunPSK" w:hAnsi="TH SarabunPSK" w:cs="TH SarabunPSK"/>
          <w:color w:val="000000" w:themeColor="text1"/>
          <w:sz w:val="28"/>
          <w:szCs w:val="28"/>
        </w:rPr>
        <w:t>https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="002832C3" w:rsidRPr="00D5729C">
        <w:rPr>
          <w:rFonts w:ascii="TH SarabunPSK" w:hAnsi="TH SarabunPSK" w:cs="TH SarabunPSK"/>
          <w:color w:val="000000" w:themeColor="text1"/>
          <w:sz w:val="28"/>
          <w:szCs w:val="28"/>
        </w:rPr>
        <w:t>//www.brandbuffet.in.th&gt;2020/09&gt;far-east.com.</w:t>
      </w:r>
      <w:r w:rsidR="002C3AE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00AB770D" w14:textId="57484F56" w:rsidR="00F006D8" w:rsidRPr="009B120F" w:rsidRDefault="00D5729C" w:rsidP="00D5729C">
      <w:pPr>
        <w:rPr>
          <w:rFonts w:ascii="TH SarabunPSK" w:hAnsi="TH SarabunPSK" w:cs="TH SarabunPSK"/>
          <w:b/>
          <w:bCs/>
          <w:sz w:val="28"/>
          <w:szCs w:val="28"/>
        </w:rPr>
      </w:pPr>
      <w:r w:rsidRPr="00D5729C">
        <w:rPr>
          <w:rFonts w:ascii="TH SarabunPSK" w:hAnsi="TH SarabunPSK" w:cs="TH SarabunPSK"/>
          <w:sz w:val="28"/>
          <w:szCs w:val="28"/>
        </w:rPr>
        <w:t xml:space="preserve">Buck, W. K., Hartsack, J., &amp; Gaffney, J. (1985). 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 xml:space="preserve">Music therapy. In. G.M. Bulecheck &amp; J. C. McCloskey </w:t>
      </w:r>
    </w:p>
    <w:p w14:paraId="24CEA1CF" w14:textId="7CA9E124" w:rsidR="00383684" w:rsidRPr="00D5729C" w:rsidRDefault="00D5729C" w:rsidP="00F006D8">
      <w:pPr>
        <w:ind w:firstLine="720"/>
        <w:rPr>
          <w:rFonts w:ascii="TH SarabunPSK" w:hAnsi="TH SarabunPSK" w:cs="TH SarabunPSK"/>
          <w:sz w:val="28"/>
          <w:szCs w:val="28"/>
        </w:rPr>
      </w:pPr>
      <w:r w:rsidRPr="009B120F">
        <w:rPr>
          <w:rFonts w:ascii="TH SarabunPSK" w:hAnsi="TH SarabunPSK" w:cs="TH SarabunPSK"/>
          <w:b/>
          <w:bCs/>
          <w:sz w:val="28"/>
          <w:szCs w:val="28"/>
        </w:rPr>
        <w:t>Nursing intervention:Treatments for nursing diagnosis</w:t>
      </w:r>
      <w:r w:rsidR="00ED5B0B">
        <w:rPr>
          <w:rFonts w:ascii="TH SarabunPSK" w:hAnsi="TH SarabunPSK" w:cs="TH SarabunPSK" w:hint="cs"/>
          <w:sz w:val="28"/>
          <w:szCs w:val="28"/>
          <w:cs/>
        </w:rPr>
        <w:t>.</w:t>
      </w:r>
      <w:r w:rsidRPr="00D5729C">
        <w:rPr>
          <w:rFonts w:ascii="TH SarabunPSK" w:hAnsi="TH SarabunPSK" w:cs="TH SarabunPSK"/>
          <w:sz w:val="28"/>
          <w:szCs w:val="28"/>
        </w:rPr>
        <w:t xml:space="preserve"> Philadelphia: W.B. Saunders.</w:t>
      </w:r>
    </w:p>
    <w:p w14:paraId="7B91D78A" w14:textId="481FB47B" w:rsidR="00EF1DD4" w:rsidRPr="009B120F" w:rsidRDefault="00EF1DD4" w:rsidP="00413E3C">
      <w:pPr>
        <w:spacing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Cochran, W. (1942). Sampling theory when the sampling-</w:t>
      </w:r>
      <w:r w:rsidR="003659F0">
        <w:rPr>
          <w:rFonts w:ascii="TH SarabunPSK" w:hAnsi="TH SarabunPSK" w:cs="TH SarabunPSK"/>
          <w:sz w:val="28"/>
          <w:szCs w:val="28"/>
        </w:rPr>
        <w:t xml:space="preserve">units are of unequal size. </w:t>
      </w:r>
      <w:r w:rsidR="003659F0" w:rsidRPr="009B120F">
        <w:rPr>
          <w:rFonts w:ascii="TH SarabunPSK" w:hAnsi="TH SarabunPSK" w:cs="TH SarabunPSK"/>
          <w:b/>
          <w:bCs/>
          <w:sz w:val="28"/>
          <w:szCs w:val="28"/>
        </w:rPr>
        <w:t xml:space="preserve">Journal of the American </w:t>
      </w:r>
    </w:p>
    <w:p w14:paraId="035BBAEA" w14:textId="578AD298" w:rsidR="003659F0" w:rsidRDefault="003659F0" w:rsidP="00413E3C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9B120F">
        <w:rPr>
          <w:rFonts w:ascii="TH SarabunPSK" w:hAnsi="TH SarabunPSK" w:cs="TH SarabunPSK"/>
          <w:b/>
          <w:bCs/>
          <w:sz w:val="28"/>
          <w:szCs w:val="28"/>
        </w:rPr>
        <w:tab/>
        <w:t>Statistical Association</w:t>
      </w:r>
      <w:r w:rsidR="009B120F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9B120F">
        <w:rPr>
          <w:rFonts w:ascii="TH SarabunPSK" w:hAnsi="TH SarabunPSK" w:cs="TH SarabunPSK"/>
          <w:sz w:val="28"/>
          <w:szCs w:val="28"/>
        </w:rPr>
        <w:t>37</w:t>
      </w:r>
      <w:r>
        <w:rPr>
          <w:rFonts w:ascii="TH SarabunPSK" w:hAnsi="TH SarabunPSK" w:cs="TH SarabunPSK"/>
          <w:sz w:val="28"/>
          <w:szCs w:val="28"/>
        </w:rPr>
        <w:t>(218): 199-212.</w:t>
      </w:r>
    </w:p>
    <w:p w14:paraId="66A61FE3" w14:textId="29ACFC14" w:rsidR="00B36E36" w:rsidRDefault="00B36E36" w:rsidP="00413E3C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C</w:t>
      </w:r>
      <w:r w:rsidR="00C13B21">
        <w:rPr>
          <w:rFonts w:ascii="TH SarabunPSK" w:hAnsi="TH SarabunPSK" w:cs="TH SarabunPSK"/>
          <w:sz w:val="28"/>
          <w:szCs w:val="28"/>
        </w:rPr>
        <w:t>ohen, J.(1988).</w:t>
      </w:r>
      <w:r w:rsidR="00C13B21" w:rsidRPr="009B120F">
        <w:rPr>
          <w:rFonts w:ascii="TH SarabunPSK" w:hAnsi="TH SarabunPSK" w:cs="TH SarabunPSK"/>
          <w:b/>
          <w:bCs/>
          <w:sz w:val="28"/>
          <w:szCs w:val="28"/>
        </w:rPr>
        <w:t>Statistic Power Analysis for the Behavioral Science.</w:t>
      </w:r>
      <w:r w:rsidR="00C13B21">
        <w:rPr>
          <w:rFonts w:ascii="TH SarabunPSK" w:hAnsi="TH SarabunPSK" w:cs="TH SarabunPSK"/>
          <w:sz w:val="28"/>
          <w:szCs w:val="28"/>
        </w:rPr>
        <w:t xml:space="preserve"> New Jersey: Lawrence Erlbaum Associates.</w:t>
      </w:r>
    </w:p>
    <w:p w14:paraId="7053B15D" w14:textId="01CAE48D" w:rsidR="005B4979" w:rsidRDefault="005B4979" w:rsidP="00E41841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Fullana,</w:t>
      </w:r>
      <w:r w:rsidR="005107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M.,Hidalgo-Mazzei, D., Vieta, E., &amp; Radua, J.(2020).Coping behaviors associated with decreased anxiety</w:t>
      </w:r>
    </w:p>
    <w:p w14:paraId="45C64E19" w14:textId="34DCE602" w:rsidR="00FE23E1" w:rsidRDefault="005B4979" w:rsidP="00E41841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FE23E1">
        <w:rPr>
          <w:rFonts w:ascii="TH SarabunPSK" w:hAnsi="TH SarabunPSK" w:cs="TH SarabunPSK"/>
          <w:sz w:val="28"/>
          <w:szCs w:val="28"/>
        </w:rPr>
        <w:t xml:space="preserve">And depressive symptoms during the COVID-19 pandemic and lockdown. </w:t>
      </w:r>
      <w:r w:rsidR="00FE23E1" w:rsidRPr="0051076D">
        <w:rPr>
          <w:rFonts w:ascii="TH SarabunPSK" w:hAnsi="TH SarabunPSK" w:cs="TH SarabunPSK"/>
          <w:b/>
          <w:bCs/>
          <w:sz w:val="28"/>
          <w:szCs w:val="28"/>
        </w:rPr>
        <w:t>J Affect Disord</w:t>
      </w:r>
      <w:r w:rsidR="005107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, </w:t>
      </w:r>
      <w:r w:rsidR="00FE23E1" w:rsidRPr="0051076D">
        <w:rPr>
          <w:rFonts w:ascii="TH SarabunPSK" w:hAnsi="TH SarabunPSK" w:cs="TH SarabunPSK"/>
          <w:sz w:val="28"/>
          <w:szCs w:val="28"/>
        </w:rPr>
        <w:t>275</w:t>
      </w:r>
      <w:r w:rsidR="00ED5B0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1076D">
        <w:rPr>
          <w:rFonts w:ascii="TH SarabunPSK" w:hAnsi="TH SarabunPSK" w:cs="TH SarabunPSK" w:hint="cs"/>
          <w:sz w:val="28"/>
          <w:szCs w:val="28"/>
          <w:cs/>
        </w:rPr>
        <w:t>:</w:t>
      </w:r>
      <w:r w:rsidR="00FE23E1">
        <w:rPr>
          <w:rFonts w:ascii="TH SarabunPSK" w:hAnsi="TH SarabunPSK" w:cs="TH SarabunPSK"/>
          <w:sz w:val="28"/>
          <w:szCs w:val="28"/>
        </w:rPr>
        <w:t>80-81</w:t>
      </w:r>
      <w:r w:rsidR="006611BF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566A43C" w14:textId="1424BC83" w:rsidR="006F4C68" w:rsidRDefault="006F4C68" w:rsidP="006F4C68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Georgiev, D. (1991). Photons do collapse in the retina not in the brain cortex: evidence from visual illusions.</w:t>
      </w:r>
    </w:p>
    <w:p w14:paraId="606097FF" w14:textId="1F8ACB03" w:rsidR="006F4C68" w:rsidRDefault="006F4C68" w:rsidP="006F4C68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51076D">
        <w:rPr>
          <w:rFonts w:ascii="TH SarabunPSK" w:hAnsi="TH SarabunPSK" w:cs="TH SarabunPSK"/>
          <w:b/>
          <w:bCs/>
          <w:sz w:val="28"/>
          <w:szCs w:val="28"/>
        </w:rPr>
        <w:t>Neuro Quantol,</w:t>
      </w:r>
      <w:r w:rsidRPr="006D1AD7">
        <w:rPr>
          <w:rFonts w:ascii="TH SarabunPSK" w:hAnsi="TH SarabunPSK" w:cs="TH SarabunPSK"/>
          <w:i/>
          <w:iCs/>
          <w:sz w:val="28"/>
          <w:szCs w:val="28"/>
        </w:rPr>
        <w:t xml:space="preserve"> 9</w:t>
      </w:r>
      <w:r>
        <w:rPr>
          <w:rFonts w:ascii="TH SarabunPSK" w:hAnsi="TH SarabunPSK" w:cs="TH SarabunPSK"/>
          <w:sz w:val="28"/>
          <w:szCs w:val="28"/>
        </w:rPr>
        <w:t>(2): 206-230.</w:t>
      </w:r>
    </w:p>
    <w:p w14:paraId="038D78DB" w14:textId="2E5389B5" w:rsidR="004735B8" w:rsidRDefault="00986963" w:rsidP="00986963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Granot, R.,Spitz, D., Cherki, B., Loui, P., Timmers, R., &amp; Schacfer, R. (2021). </w:t>
      </w:r>
      <w:r w:rsidR="00716289">
        <w:rPr>
          <w:rFonts w:ascii="TH SarabunPSK" w:hAnsi="TH SarabunPSK" w:cs="TH SarabunPSK"/>
          <w:sz w:val="28"/>
          <w:szCs w:val="28"/>
        </w:rPr>
        <w:t>Help I need somebody, music</w:t>
      </w:r>
    </w:p>
    <w:p w14:paraId="563DD366" w14:textId="08C295E7" w:rsidR="00716289" w:rsidRDefault="00716289" w:rsidP="004735B8">
      <w:pPr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as a Global resource for obtaining wellbeing goals in times of crisis.</w:t>
      </w:r>
      <w:r w:rsidR="004735B8">
        <w:rPr>
          <w:rFonts w:ascii="TH SarabunPSK" w:hAnsi="TH SarabunPSK" w:cs="TH SarabunPSK"/>
          <w:sz w:val="28"/>
          <w:szCs w:val="28"/>
        </w:rPr>
        <w:t xml:space="preserve"> </w:t>
      </w:r>
      <w:r w:rsidRPr="0051076D">
        <w:rPr>
          <w:rFonts w:ascii="TH SarabunPSK" w:hAnsi="TH SarabunPSK" w:cs="TH SarabunPSK"/>
          <w:b/>
          <w:bCs/>
          <w:sz w:val="28"/>
          <w:szCs w:val="28"/>
        </w:rPr>
        <w:t>Front Psychol</w:t>
      </w:r>
      <w:r w:rsidR="005107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, </w:t>
      </w:r>
      <w:r w:rsidR="004735B8" w:rsidRPr="0051076D">
        <w:rPr>
          <w:rFonts w:ascii="TH SarabunPSK" w:hAnsi="TH SarabunPSK" w:cs="TH SarabunPSK"/>
          <w:sz w:val="28"/>
          <w:szCs w:val="28"/>
        </w:rPr>
        <w:t>12</w:t>
      </w:r>
      <w:r w:rsidR="004735B8">
        <w:rPr>
          <w:rFonts w:ascii="TH SarabunPSK" w:hAnsi="TH SarabunPSK" w:cs="TH SarabunPSK"/>
          <w:sz w:val="28"/>
          <w:szCs w:val="28"/>
        </w:rPr>
        <w:t>(4), 1-22</w:t>
      </w:r>
      <w:r w:rsidR="006D1AD7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AA6B124" w14:textId="2BFD6415" w:rsidR="00DA091A" w:rsidRDefault="00DA091A" w:rsidP="00DA091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Hair, J., Ringle, C.</w:t>
      </w:r>
      <w:r w:rsidR="0051076D">
        <w:rPr>
          <w:rFonts w:ascii="TH SarabunPSK" w:hAnsi="TH SarabunPSK" w:cs="TH SarabunPSK" w:hint="cs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&amp; Sarstedt, M. (2013). Patrial least squares structural equation modeling: Rigorous applications</w:t>
      </w:r>
    </w:p>
    <w:p w14:paraId="01FD5BE3" w14:textId="4AD28AFB" w:rsidR="00DA091A" w:rsidRDefault="00DA091A" w:rsidP="00DA091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Better result and higher acceptance. </w:t>
      </w:r>
      <w:r w:rsidRPr="0051076D">
        <w:rPr>
          <w:rFonts w:ascii="TH SarabunPSK" w:hAnsi="TH SarabunPSK" w:cs="TH SarabunPSK"/>
          <w:b/>
          <w:bCs/>
          <w:sz w:val="28"/>
          <w:szCs w:val="28"/>
        </w:rPr>
        <w:t xml:space="preserve">Long Range Planning Journal, </w:t>
      </w:r>
      <w:r w:rsidRPr="0051076D">
        <w:rPr>
          <w:rFonts w:ascii="TH SarabunPSK" w:hAnsi="TH SarabunPSK" w:cs="TH SarabunPSK"/>
          <w:sz w:val="28"/>
          <w:szCs w:val="28"/>
        </w:rPr>
        <w:t>46</w:t>
      </w:r>
      <w:r>
        <w:rPr>
          <w:rFonts w:ascii="TH SarabunPSK" w:hAnsi="TH SarabunPSK" w:cs="TH SarabunPSK"/>
          <w:sz w:val="28"/>
          <w:szCs w:val="28"/>
        </w:rPr>
        <w:t>(1-2):1-12.</w:t>
      </w:r>
    </w:p>
    <w:p w14:paraId="0A2A97AD" w14:textId="4DC02CD7" w:rsidR="00523EAA" w:rsidRDefault="00523EAA" w:rsidP="00DA091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Henseler, J., Hubona, G.</w:t>
      </w:r>
      <w:r w:rsidR="00241A40">
        <w:rPr>
          <w:rFonts w:ascii="TH SarabunPSK" w:hAnsi="TH SarabunPSK" w:cs="TH SarabunPSK" w:hint="cs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&amp; Ray, A. (2016). Using PLS Path Modeling in New Technology Research: Updated</w:t>
      </w:r>
    </w:p>
    <w:p w14:paraId="0ED3827F" w14:textId="09F87511" w:rsidR="00523EAA" w:rsidRDefault="00523EAA" w:rsidP="00DA091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Guidelines. </w:t>
      </w:r>
      <w:r w:rsidRPr="00241A40">
        <w:rPr>
          <w:rFonts w:ascii="TH SarabunPSK" w:hAnsi="TH SarabunPSK" w:cs="TH SarabunPSK"/>
          <w:b/>
          <w:bCs/>
          <w:sz w:val="28"/>
          <w:szCs w:val="28"/>
        </w:rPr>
        <w:t xml:space="preserve">Industrial Management &amp; Data System, </w:t>
      </w:r>
      <w:r w:rsidRPr="00241A40">
        <w:rPr>
          <w:rFonts w:ascii="TH SarabunPSK" w:hAnsi="TH SarabunPSK" w:cs="TH SarabunPSK"/>
          <w:sz w:val="28"/>
          <w:szCs w:val="28"/>
        </w:rPr>
        <w:t>116</w:t>
      </w:r>
      <w:r>
        <w:rPr>
          <w:rFonts w:ascii="TH SarabunPSK" w:hAnsi="TH SarabunPSK" w:cs="TH SarabunPSK"/>
          <w:sz w:val="28"/>
          <w:szCs w:val="28"/>
        </w:rPr>
        <w:t>(1)</w:t>
      </w:r>
      <w:r w:rsidR="000740AD">
        <w:rPr>
          <w:rFonts w:ascii="TH SarabunPSK" w:hAnsi="TH SarabunPSK" w:cs="TH SarabunPSK" w:hint="cs"/>
          <w:sz w:val="28"/>
          <w:szCs w:val="28"/>
          <w:cs/>
        </w:rPr>
        <w:t>:</w:t>
      </w:r>
      <w:r>
        <w:rPr>
          <w:rFonts w:ascii="TH SarabunPSK" w:hAnsi="TH SarabunPSK" w:cs="TH SarabunPSK"/>
          <w:sz w:val="28"/>
          <w:szCs w:val="28"/>
        </w:rPr>
        <w:t xml:space="preserve"> 2-20.</w:t>
      </w:r>
    </w:p>
    <w:p w14:paraId="77144068" w14:textId="2CE96012" w:rsidR="004158E5" w:rsidRDefault="004158E5" w:rsidP="004158E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Huang, Y., &amp; Zhao, N. (2020). Generalized anxiety disorder depressive symptoms and sleep quality during COVID-</w:t>
      </w:r>
    </w:p>
    <w:p w14:paraId="1508BA61" w14:textId="77777777" w:rsidR="000740AD" w:rsidRDefault="004158E5" w:rsidP="004158E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19 outbreak in China: A web-based cross-sectional survey. </w:t>
      </w:r>
      <w:r w:rsidR="007C6C1C">
        <w:rPr>
          <w:rFonts w:ascii="TH SarabunPSK" w:hAnsi="TH SarabunPSK" w:cs="TH SarabunPSK"/>
          <w:sz w:val="28"/>
          <w:szCs w:val="28"/>
        </w:rPr>
        <w:t>Psychiatry Research</w:t>
      </w:r>
      <w:r w:rsidR="00204CDC" w:rsidRPr="00E41841">
        <w:rPr>
          <w:rFonts w:ascii="TH SarabunPSK" w:hAnsi="TH SarabunPSK" w:cs="TH SarabunPSK"/>
          <w:sz w:val="28"/>
          <w:szCs w:val="28"/>
        </w:rPr>
        <w:t>.</w:t>
      </w:r>
      <w:r w:rsidR="00EF70D2">
        <w:rPr>
          <w:rFonts w:ascii="TH SarabunPSK" w:hAnsi="TH SarabunPSK" w:cs="TH SarabunPSK"/>
          <w:sz w:val="28"/>
          <w:szCs w:val="28"/>
        </w:rPr>
        <w:t xml:space="preserve"> </w:t>
      </w:r>
      <w:r w:rsidR="000740AD">
        <w:rPr>
          <w:rFonts w:ascii="TH SarabunPSK" w:hAnsi="TH SarabunPSK" w:cs="TH SarabunPSK" w:hint="cs"/>
          <w:sz w:val="28"/>
          <w:szCs w:val="28"/>
          <w:cs/>
        </w:rPr>
        <w:t>Retrieved August 20,</w:t>
      </w:r>
    </w:p>
    <w:p w14:paraId="10175514" w14:textId="3DD64F71" w:rsidR="004158E5" w:rsidRPr="000740AD" w:rsidRDefault="000740AD" w:rsidP="000740AD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740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2021</w:t>
      </w:r>
      <w:r w:rsidR="00204CDC" w:rsidRPr="000740AD">
        <w:rPr>
          <w:rFonts w:ascii="TH SarabunPSK" w:hAnsi="TH SarabunPSK" w:cs="TH SarabunPSK"/>
          <w:color w:val="000000" w:themeColor="text1"/>
          <w:sz w:val="28"/>
          <w:szCs w:val="28"/>
        </w:rPr>
        <w:t>:</w:t>
      </w:r>
      <w:r w:rsidRPr="000740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from, </w:t>
      </w:r>
      <w:hyperlink r:id="rId17" w:history="1">
        <w:r w:rsidR="006611BF" w:rsidRPr="006611BF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</w:rPr>
          <w:t>http</w:t>
        </w:r>
        <w:r w:rsidR="006611BF" w:rsidRPr="006611BF">
          <w:rPr>
            <w:rStyle w:val="Hyperlink"/>
            <w:rFonts w:ascii="TH SarabunPSK" w:hAnsi="TH SarabunPSK" w:cs="TH SarabunPSK" w:hint="cs"/>
            <w:color w:val="000000" w:themeColor="text1"/>
            <w:sz w:val="28"/>
            <w:szCs w:val="28"/>
            <w:u w:val="none"/>
            <w:cs/>
          </w:rPr>
          <w:t>s</w:t>
        </w:r>
        <w:r w:rsidR="006611BF" w:rsidRPr="006611BF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</w:rPr>
          <w:t>://www.pubmed.ncbi-nlm.gov/32325383</w:t>
        </w:r>
      </w:hyperlink>
      <w:r w:rsidR="006D1AD7" w:rsidRPr="006611B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.</w:t>
      </w:r>
    </w:p>
    <w:p w14:paraId="0AF00F73" w14:textId="1E01E677" w:rsidR="0027015D" w:rsidRDefault="0027015D" w:rsidP="0027015D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0740AD">
        <w:rPr>
          <w:rFonts w:ascii="TH SarabunPSK" w:hAnsi="TH SarabunPSK" w:cs="TH SarabunPSK"/>
          <w:sz w:val="28"/>
          <w:szCs w:val="28"/>
        </w:rPr>
        <w:t>Hulland, J. (1999). Use of Partial least Squares</w:t>
      </w:r>
      <w:r w:rsidR="00EF70D2" w:rsidRPr="000740AD">
        <w:rPr>
          <w:rFonts w:ascii="TH SarabunPSK" w:hAnsi="TH SarabunPSK" w:cs="TH SarabunPSK"/>
          <w:sz w:val="28"/>
          <w:szCs w:val="28"/>
        </w:rPr>
        <w:t xml:space="preserve"> (PLS) in Strategic Management</w:t>
      </w:r>
      <w:r w:rsidR="00EF70D2">
        <w:rPr>
          <w:rFonts w:ascii="TH SarabunPSK" w:hAnsi="TH SarabunPSK" w:cs="TH SarabunPSK"/>
          <w:sz w:val="28"/>
          <w:szCs w:val="28"/>
        </w:rPr>
        <w:t xml:space="preserve"> Research: A Review of Four</w:t>
      </w:r>
    </w:p>
    <w:p w14:paraId="49F32D1C" w14:textId="6D8FDD86" w:rsidR="00EF70D2" w:rsidRDefault="00EF70D2" w:rsidP="0027015D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Recent Studies. </w:t>
      </w:r>
      <w:r w:rsidRPr="000740AD">
        <w:rPr>
          <w:rFonts w:ascii="TH SarabunPSK" w:hAnsi="TH SarabunPSK" w:cs="TH SarabunPSK"/>
          <w:b/>
          <w:bCs/>
          <w:sz w:val="28"/>
          <w:szCs w:val="28"/>
        </w:rPr>
        <w:t xml:space="preserve">Strategic Management Journal, </w:t>
      </w:r>
      <w:r w:rsidRPr="000740AD">
        <w:rPr>
          <w:rFonts w:ascii="TH SarabunPSK" w:hAnsi="TH SarabunPSK" w:cs="TH SarabunPSK"/>
          <w:sz w:val="28"/>
          <w:szCs w:val="28"/>
        </w:rPr>
        <w:t>20</w:t>
      </w:r>
      <w:r>
        <w:rPr>
          <w:rFonts w:ascii="TH SarabunPSK" w:hAnsi="TH SarabunPSK" w:cs="TH SarabunPSK"/>
          <w:sz w:val="28"/>
          <w:szCs w:val="28"/>
        </w:rPr>
        <w:t>(4)</w:t>
      </w:r>
      <w:r w:rsidR="006D1AD7">
        <w:rPr>
          <w:rFonts w:ascii="TH SarabunPSK" w:hAnsi="TH SarabunPSK" w:cs="TH SarabunPSK" w:hint="cs"/>
          <w:sz w:val="28"/>
          <w:szCs w:val="28"/>
          <w:cs/>
        </w:rPr>
        <w:t xml:space="preserve"> : </w:t>
      </w:r>
      <w:r>
        <w:rPr>
          <w:rFonts w:ascii="TH SarabunPSK" w:hAnsi="TH SarabunPSK" w:cs="TH SarabunPSK"/>
          <w:sz w:val="28"/>
          <w:szCs w:val="28"/>
        </w:rPr>
        <w:t>195-204</w:t>
      </w:r>
      <w:r w:rsidR="000740AD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44836766" w14:textId="7DFADC43" w:rsidR="004158E5" w:rsidRDefault="00E13A04" w:rsidP="00E13A04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Hussein,N.,</w:t>
      </w:r>
      <w:r w:rsidR="004158E5">
        <w:rPr>
          <w:rFonts w:ascii="TH SarabunPSK" w:hAnsi="TH SarabunPSK" w:cs="TH SarabunPSK"/>
          <w:sz w:val="28"/>
          <w:szCs w:val="28"/>
        </w:rPr>
        <w:t xml:space="preserve"> Naqid, I.,Jacksi, K</w:t>
      </w:r>
      <w:r w:rsidR="000740AD">
        <w:rPr>
          <w:rFonts w:ascii="TH SarabunPSK" w:hAnsi="TH SarabunPSK" w:cs="TH SarabunPSK" w:hint="cs"/>
          <w:sz w:val="28"/>
          <w:szCs w:val="28"/>
          <w:cs/>
        </w:rPr>
        <w:t>.,</w:t>
      </w:r>
      <w:r w:rsidR="004158E5">
        <w:rPr>
          <w:rFonts w:ascii="TH SarabunPSK" w:hAnsi="TH SarabunPSK" w:cs="TH SarabunPSK"/>
          <w:sz w:val="28"/>
          <w:szCs w:val="28"/>
        </w:rPr>
        <w:t xml:space="preserve"> &amp; Abdi, B. (2020). Assessment of knowledge, attitudes and practices toward COVID-</w:t>
      </w:r>
    </w:p>
    <w:p w14:paraId="18DB174F" w14:textId="77777777" w:rsidR="004158E5" w:rsidRPr="000740AD" w:rsidRDefault="004158E5" w:rsidP="00E13A04">
      <w:pPr>
        <w:spacing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19 virus among university students in Kurdistan region, Iraq. </w:t>
      </w:r>
      <w:r w:rsidRPr="000740AD">
        <w:rPr>
          <w:rFonts w:ascii="TH SarabunPSK" w:hAnsi="TH SarabunPSK" w:cs="TH SarabunPSK"/>
          <w:b/>
          <w:bCs/>
          <w:sz w:val="28"/>
          <w:szCs w:val="28"/>
        </w:rPr>
        <w:t xml:space="preserve">Journal of Family Medicine and Primary </w:t>
      </w:r>
    </w:p>
    <w:p w14:paraId="3639E537" w14:textId="032A0BD5" w:rsidR="00E13A04" w:rsidRDefault="004158E5" w:rsidP="00E13A04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0740AD">
        <w:rPr>
          <w:rFonts w:ascii="TH SarabunPSK" w:hAnsi="TH SarabunPSK" w:cs="TH SarabunPSK"/>
          <w:b/>
          <w:bCs/>
          <w:sz w:val="28"/>
          <w:szCs w:val="28"/>
        </w:rPr>
        <w:tab/>
        <w:t xml:space="preserve">Care, </w:t>
      </w:r>
      <w:r w:rsidRPr="000740AD">
        <w:rPr>
          <w:rFonts w:ascii="TH SarabunPSK" w:hAnsi="TH SarabunPSK" w:cs="TH SarabunPSK"/>
          <w:sz w:val="28"/>
          <w:szCs w:val="28"/>
        </w:rPr>
        <w:t>9</w:t>
      </w:r>
      <w:r>
        <w:rPr>
          <w:rFonts w:ascii="TH SarabunPSK" w:hAnsi="TH SarabunPSK" w:cs="TH SarabunPSK"/>
          <w:sz w:val="28"/>
          <w:szCs w:val="28"/>
        </w:rPr>
        <w:t xml:space="preserve">(9), 4809-4814. </w:t>
      </w:r>
    </w:p>
    <w:p w14:paraId="2F16F589" w14:textId="77777777" w:rsidR="0031524B" w:rsidRDefault="0031524B" w:rsidP="00E13A04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>Man Chong Leung &amp; Cheung Rebecca. (2020). Music engagement and well-being in Chinese adolescents:</w:t>
      </w:r>
    </w:p>
    <w:p w14:paraId="17ED79B7" w14:textId="77777777" w:rsidR="000914D9" w:rsidRDefault="0031524B" w:rsidP="0031524B">
      <w:pPr>
        <w:spacing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 xml:space="preserve">emotional </w:t>
      </w:r>
      <w:r w:rsidR="00C11343">
        <w:rPr>
          <w:rFonts w:ascii="TH SarabunPSK" w:hAnsi="TH SarabunPSK" w:cs="TH SarabunPSK"/>
          <w:sz w:val="28"/>
          <w:szCs w:val="28"/>
          <w:lang w:val="en-US"/>
        </w:rPr>
        <w:t>awareness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positive</w:t>
      </w:r>
      <w:r w:rsidR="00C11343">
        <w:rPr>
          <w:rFonts w:ascii="TH SarabunPSK" w:hAnsi="TH SarabunPSK" w:cs="TH SarabunPSK"/>
          <w:sz w:val="28"/>
          <w:szCs w:val="28"/>
          <w:lang w:val="en-US"/>
        </w:rPr>
        <w:t xml:space="preserve"> emotions and negative emotional as mediating processes. </w:t>
      </w:r>
      <w:r w:rsidR="00C11343" w:rsidRPr="000914D9">
        <w:rPr>
          <w:rFonts w:ascii="TH SarabunPSK" w:hAnsi="TH SarabunPSK" w:cs="TH SarabunPSK"/>
          <w:b/>
          <w:bCs/>
          <w:sz w:val="28"/>
          <w:szCs w:val="28"/>
          <w:lang w:val="en-US"/>
        </w:rPr>
        <w:t>Psychology</w:t>
      </w:r>
    </w:p>
    <w:p w14:paraId="66C35B14" w14:textId="6460E103" w:rsidR="00C11343" w:rsidRPr="000914D9" w:rsidRDefault="00C11343" w:rsidP="000914D9">
      <w:pPr>
        <w:spacing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914D9">
        <w:rPr>
          <w:rFonts w:ascii="TH SarabunPSK" w:hAnsi="TH SarabunPSK" w:cs="TH SarabunPSK"/>
          <w:b/>
          <w:bCs/>
          <w:sz w:val="28"/>
          <w:szCs w:val="28"/>
          <w:lang w:val="en-US"/>
        </w:rPr>
        <w:t xml:space="preserve"> of</w:t>
      </w:r>
      <w:r w:rsid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</w:t>
      </w:r>
      <w:r w:rsidRPr="000914D9">
        <w:rPr>
          <w:rFonts w:ascii="TH SarabunPSK" w:hAnsi="TH SarabunPSK" w:cs="TH SarabunPSK"/>
          <w:b/>
          <w:bCs/>
          <w:sz w:val="28"/>
          <w:szCs w:val="28"/>
          <w:lang w:val="en-US"/>
        </w:rPr>
        <w:t xml:space="preserve">music, </w:t>
      </w:r>
      <w:r w:rsidRPr="000914D9">
        <w:rPr>
          <w:rFonts w:ascii="TH SarabunPSK" w:hAnsi="TH SarabunPSK" w:cs="TH SarabunPSK"/>
          <w:sz w:val="28"/>
          <w:szCs w:val="28"/>
          <w:lang w:val="en-US"/>
        </w:rPr>
        <w:t>48</w:t>
      </w:r>
      <w:r>
        <w:rPr>
          <w:rFonts w:ascii="TH SarabunPSK" w:hAnsi="TH SarabunPSK" w:cs="TH SarabunPSK"/>
          <w:sz w:val="28"/>
          <w:szCs w:val="28"/>
          <w:lang w:val="en-US"/>
        </w:rPr>
        <w:t>(1):105-119.</w:t>
      </w:r>
    </w:p>
    <w:p w14:paraId="4F91D93F" w14:textId="5CDC0698" w:rsidR="0031524B" w:rsidRDefault="0031524B" w:rsidP="00E13A04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>Osman,</w:t>
      </w:r>
      <w:r w:rsidR="008C6BA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US"/>
        </w:rPr>
        <w:t>S, Tischler, V.</w:t>
      </w:r>
      <w:r w:rsidR="000914D9">
        <w:rPr>
          <w:rFonts w:ascii="TH SarabunPSK" w:hAnsi="TH SarabunPSK" w:cs="TH SarabunPSK" w:hint="cs"/>
          <w:sz w:val="28"/>
          <w:szCs w:val="28"/>
          <w:cs/>
          <w:lang w:val="en-US"/>
        </w:rPr>
        <w:t>,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&amp; Schneider, J. (2016). Singing for the brain: A qualitative study exploring the health and</w:t>
      </w:r>
    </w:p>
    <w:p w14:paraId="3147468D" w14:textId="6F4F9B3E" w:rsidR="00457A4D" w:rsidRDefault="0031524B" w:rsidP="0031524B">
      <w:pPr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lastRenderedPageBreak/>
        <w:t xml:space="preserve">well-being benefits of singing for people with dementia and their careers. </w:t>
      </w:r>
      <w:r w:rsidRPr="000914D9">
        <w:rPr>
          <w:rFonts w:ascii="TH SarabunPSK" w:hAnsi="TH SarabunPSK" w:cs="TH SarabunPSK"/>
          <w:b/>
          <w:bCs/>
          <w:sz w:val="28"/>
          <w:szCs w:val="28"/>
          <w:lang w:val="en-US"/>
        </w:rPr>
        <w:t xml:space="preserve">Dementia, </w:t>
      </w:r>
      <w:r w:rsidRPr="000914D9">
        <w:rPr>
          <w:rFonts w:ascii="TH SarabunPSK" w:hAnsi="TH SarabunPSK" w:cs="TH SarabunPSK"/>
          <w:sz w:val="28"/>
          <w:szCs w:val="28"/>
          <w:lang w:val="en-US"/>
        </w:rPr>
        <w:t>15(6</w:t>
      </w:r>
      <w:r w:rsidRPr="0031524B">
        <w:rPr>
          <w:rFonts w:ascii="TH SarabunPSK" w:hAnsi="TH SarabunPSK" w:cs="TH SarabunPSK"/>
          <w:i/>
          <w:iCs/>
          <w:sz w:val="28"/>
          <w:szCs w:val="28"/>
          <w:lang w:val="en-US"/>
        </w:rPr>
        <w:t>):</w:t>
      </w:r>
      <w:r>
        <w:rPr>
          <w:rFonts w:ascii="TH SarabunPSK" w:hAnsi="TH SarabunPSK" w:cs="TH SarabunPSK"/>
          <w:sz w:val="28"/>
          <w:szCs w:val="28"/>
          <w:lang w:val="en-US"/>
        </w:rPr>
        <w:t>1326-1339.</w:t>
      </w:r>
    </w:p>
    <w:p w14:paraId="027083E8" w14:textId="7FF5D799" w:rsidR="006D1AD7" w:rsidRPr="006611BF" w:rsidRDefault="00426B4E" w:rsidP="00426B4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>PPTV</w:t>
      </w:r>
      <w:r w:rsidR="006D1AD7">
        <w:rPr>
          <w:rFonts w:ascii="TH SarabunPSK" w:hAnsi="TH SarabunPSK" w:cs="TH SarabunPSK" w:hint="cs"/>
          <w:sz w:val="28"/>
          <w:szCs w:val="28"/>
          <w:cs/>
          <w:lang w:val="en-US"/>
        </w:rPr>
        <w:t>,</w:t>
      </w:r>
      <w:r w:rsidR="008C6BA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US"/>
        </w:rPr>
        <w:t>online. (2564</w:t>
      </w:r>
      <w:proofErr w:type="gramStart"/>
      <w:r>
        <w:rPr>
          <w:rFonts w:ascii="TH SarabunPSK" w:hAnsi="TH SarabunPSK" w:cs="TH SarabunPSK"/>
          <w:sz w:val="28"/>
          <w:szCs w:val="28"/>
          <w:lang w:val="en-US"/>
        </w:rPr>
        <w:t>).</w:t>
      </w:r>
      <w:r w:rsidR="006D1AD7" w:rsidRP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“</w:t>
      </w:r>
      <w:proofErr w:type="gramEnd"/>
      <w:r w:rsidRP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เปิดช่วงอายุโรคประจำตัวเสี่ยงเสียชีวิตโควิด-19</w:t>
      </w:r>
      <w:r w:rsidR="006D1AD7" w:rsidRP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”</w:t>
      </w:r>
      <w:r w:rsidRP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.</w:t>
      </w:r>
      <w:r w:rsidR="000914D9">
        <w:rPr>
          <w:rFonts w:ascii="TH SarabunPSK" w:hAnsi="TH SarabunPSK" w:cs="TH SarabunPSK" w:hint="cs"/>
          <w:sz w:val="28"/>
          <w:szCs w:val="28"/>
          <w:cs/>
          <w:lang w:val="en-US"/>
        </w:rPr>
        <w:t>จาก:</w:t>
      </w:r>
      <w:r w:rsidR="006611BF" w:rsidRPr="006611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611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http</w:t>
      </w:r>
      <w:r w:rsidR="00B515A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s</w:t>
      </w:r>
      <w:r w:rsidR="006611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://www.pptvhhd36.com</w:t>
      </w:r>
    </w:p>
    <w:p w14:paraId="2406DEF1" w14:textId="3C642B4C" w:rsidR="00EC0247" w:rsidRDefault="00EC0247" w:rsidP="003F3D3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Robbins, S. (2013). </w:t>
      </w:r>
      <w:r w:rsidRPr="000914D9">
        <w:rPr>
          <w:rFonts w:ascii="TH SarabunPSK" w:hAnsi="TH SarabunPSK" w:cs="TH SarabunPSK"/>
          <w:b/>
          <w:bCs/>
          <w:sz w:val="28"/>
          <w:szCs w:val="28"/>
        </w:rPr>
        <w:t>Organizational behavior</w:t>
      </w:r>
      <w:r>
        <w:rPr>
          <w:rFonts w:ascii="TH SarabunPSK" w:hAnsi="TH SarabunPSK" w:cs="TH SarabunPSK"/>
          <w:sz w:val="28"/>
          <w:szCs w:val="28"/>
        </w:rPr>
        <w:t>. Boston: Pearson Press.</w:t>
      </w:r>
    </w:p>
    <w:p w14:paraId="6931A2F6" w14:textId="6FD1C85D" w:rsidR="00E41841" w:rsidRDefault="00905188" w:rsidP="00E41841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Sandin, B.,Valiente, R., Garcia-Escalera, J.</w:t>
      </w:r>
      <w:r w:rsidR="000914D9">
        <w:rPr>
          <w:rFonts w:ascii="TH SarabunPSK" w:hAnsi="TH SarabunPSK" w:cs="TH SarabunPSK" w:hint="cs"/>
          <w:sz w:val="28"/>
          <w:szCs w:val="28"/>
          <w:cs/>
        </w:rPr>
        <w:t>,</w:t>
      </w:r>
      <w:r w:rsidR="006D1A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&amp; Chorot, P.(2020). Psychological impact of the COVID -19 pandemic: </w:t>
      </w:r>
    </w:p>
    <w:p w14:paraId="125C8A22" w14:textId="50BB27AB" w:rsidR="00905188" w:rsidRPr="000914D9" w:rsidRDefault="00905188" w:rsidP="00E41841">
      <w:pPr>
        <w:spacing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Negative and positive</w:t>
      </w:r>
      <w:r w:rsidR="005D2964">
        <w:rPr>
          <w:rFonts w:ascii="TH SarabunPSK" w:hAnsi="TH SarabunPSK" w:cs="TH SarabunPSK"/>
          <w:sz w:val="28"/>
          <w:szCs w:val="28"/>
        </w:rPr>
        <w:t xml:space="preserve"> effects in Spanish people during the mandatory national quarantine. </w:t>
      </w:r>
      <w:r w:rsidR="005D2964" w:rsidRPr="000914D9">
        <w:rPr>
          <w:rFonts w:ascii="TH SarabunPSK" w:hAnsi="TH SarabunPSK" w:cs="TH SarabunPSK"/>
          <w:b/>
          <w:bCs/>
          <w:sz w:val="28"/>
          <w:szCs w:val="28"/>
        </w:rPr>
        <w:t>Rev.</w:t>
      </w:r>
    </w:p>
    <w:p w14:paraId="36EDA9C2" w14:textId="01A9D665" w:rsidR="005D2964" w:rsidRPr="00A31F36" w:rsidRDefault="005D2964" w:rsidP="00E41841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31F36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ab/>
        <w:t>Psicopatol Psicol.Clin</w:t>
      </w:r>
      <w:r w:rsidR="000914D9" w:rsidRPr="00A31F36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,</w:t>
      </w:r>
      <w:r w:rsidRPr="00A31F36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A31F36">
        <w:rPr>
          <w:rFonts w:ascii="TH SarabunPSK" w:hAnsi="TH SarabunPSK" w:cs="TH SarabunPSK"/>
          <w:color w:val="000000" w:themeColor="text1"/>
          <w:sz w:val="28"/>
          <w:szCs w:val="28"/>
        </w:rPr>
        <w:t>25</w:t>
      </w:r>
      <w:r w:rsidR="000914D9" w:rsidRPr="00A31F3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Pr="00A31F36">
        <w:rPr>
          <w:rFonts w:ascii="TH SarabunPSK" w:hAnsi="TH SarabunPSK" w:cs="TH SarabunPSK"/>
          <w:color w:val="000000" w:themeColor="text1"/>
          <w:sz w:val="28"/>
          <w:szCs w:val="28"/>
        </w:rPr>
        <w:t>1-22 doi:10.5944/RPPC.27569.</w:t>
      </w:r>
    </w:p>
    <w:sectPr w:rsidR="005D2964" w:rsidRPr="00A31F36" w:rsidSect="00AD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CDD6" w14:textId="77777777" w:rsidR="00F65CF3" w:rsidRDefault="00F65CF3" w:rsidP="00D058EB">
      <w:r>
        <w:separator/>
      </w:r>
    </w:p>
  </w:endnote>
  <w:endnote w:type="continuationSeparator" w:id="0">
    <w:p w14:paraId="1231D0D3" w14:textId="77777777" w:rsidR="00F65CF3" w:rsidRDefault="00F65CF3" w:rsidP="00D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51C5" w14:textId="77777777" w:rsidR="00F65CF3" w:rsidRDefault="00F65CF3" w:rsidP="00D058EB">
      <w:r>
        <w:separator/>
      </w:r>
    </w:p>
  </w:footnote>
  <w:footnote w:type="continuationSeparator" w:id="0">
    <w:p w14:paraId="705B4840" w14:textId="77777777" w:rsidR="00F65CF3" w:rsidRDefault="00F65CF3" w:rsidP="00D0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1F06"/>
    <w:multiLevelType w:val="hybridMultilevel"/>
    <w:tmpl w:val="73C485BA"/>
    <w:lvl w:ilvl="0" w:tplc="BEFC5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BB"/>
    <w:rsid w:val="00000C21"/>
    <w:rsid w:val="0000307B"/>
    <w:rsid w:val="00004A73"/>
    <w:rsid w:val="000054B4"/>
    <w:rsid w:val="000056FF"/>
    <w:rsid w:val="00006006"/>
    <w:rsid w:val="0000786B"/>
    <w:rsid w:val="00007AD1"/>
    <w:rsid w:val="00007EF7"/>
    <w:rsid w:val="00010032"/>
    <w:rsid w:val="000100C1"/>
    <w:rsid w:val="00010923"/>
    <w:rsid w:val="000119B2"/>
    <w:rsid w:val="000131F1"/>
    <w:rsid w:val="00013305"/>
    <w:rsid w:val="00014F95"/>
    <w:rsid w:val="0001520D"/>
    <w:rsid w:val="000168DB"/>
    <w:rsid w:val="00016C6C"/>
    <w:rsid w:val="0001766F"/>
    <w:rsid w:val="000178D2"/>
    <w:rsid w:val="000211E6"/>
    <w:rsid w:val="0002142B"/>
    <w:rsid w:val="0002212D"/>
    <w:rsid w:val="0002251D"/>
    <w:rsid w:val="00022897"/>
    <w:rsid w:val="00024828"/>
    <w:rsid w:val="00024856"/>
    <w:rsid w:val="00024F43"/>
    <w:rsid w:val="00027681"/>
    <w:rsid w:val="000277DA"/>
    <w:rsid w:val="000311EF"/>
    <w:rsid w:val="00031DF8"/>
    <w:rsid w:val="0003231D"/>
    <w:rsid w:val="00032D09"/>
    <w:rsid w:val="000337C7"/>
    <w:rsid w:val="00033A35"/>
    <w:rsid w:val="00033F1E"/>
    <w:rsid w:val="00034539"/>
    <w:rsid w:val="000362FD"/>
    <w:rsid w:val="00037EC3"/>
    <w:rsid w:val="00040954"/>
    <w:rsid w:val="000414D4"/>
    <w:rsid w:val="0004185C"/>
    <w:rsid w:val="00041C2E"/>
    <w:rsid w:val="000428CA"/>
    <w:rsid w:val="00042EF5"/>
    <w:rsid w:val="00043B07"/>
    <w:rsid w:val="00044092"/>
    <w:rsid w:val="00044330"/>
    <w:rsid w:val="00044ADE"/>
    <w:rsid w:val="0004550F"/>
    <w:rsid w:val="00047BFF"/>
    <w:rsid w:val="0005006A"/>
    <w:rsid w:val="00052712"/>
    <w:rsid w:val="00053125"/>
    <w:rsid w:val="00053298"/>
    <w:rsid w:val="00053CC3"/>
    <w:rsid w:val="000542EF"/>
    <w:rsid w:val="00056697"/>
    <w:rsid w:val="00056847"/>
    <w:rsid w:val="000607C4"/>
    <w:rsid w:val="00061493"/>
    <w:rsid w:val="000651B0"/>
    <w:rsid w:val="00065B89"/>
    <w:rsid w:val="00066C85"/>
    <w:rsid w:val="00066C91"/>
    <w:rsid w:val="00067054"/>
    <w:rsid w:val="000672EA"/>
    <w:rsid w:val="00067E3E"/>
    <w:rsid w:val="00070095"/>
    <w:rsid w:val="00070280"/>
    <w:rsid w:val="000716E1"/>
    <w:rsid w:val="00073DAA"/>
    <w:rsid w:val="000740AD"/>
    <w:rsid w:val="000802A8"/>
    <w:rsid w:val="00081DFE"/>
    <w:rsid w:val="000846FD"/>
    <w:rsid w:val="0008561D"/>
    <w:rsid w:val="00085E83"/>
    <w:rsid w:val="00087071"/>
    <w:rsid w:val="000875EC"/>
    <w:rsid w:val="00087AAE"/>
    <w:rsid w:val="00090F4D"/>
    <w:rsid w:val="000914D9"/>
    <w:rsid w:val="00091E31"/>
    <w:rsid w:val="00094149"/>
    <w:rsid w:val="00094E50"/>
    <w:rsid w:val="00096C1E"/>
    <w:rsid w:val="000973F9"/>
    <w:rsid w:val="000A116F"/>
    <w:rsid w:val="000A3597"/>
    <w:rsid w:val="000A3A5A"/>
    <w:rsid w:val="000B022C"/>
    <w:rsid w:val="000B071F"/>
    <w:rsid w:val="000B0C29"/>
    <w:rsid w:val="000B183E"/>
    <w:rsid w:val="000B5921"/>
    <w:rsid w:val="000B6AE1"/>
    <w:rsid w:val="000B777D"/>
    <w:rsid w:val="000B7C3A"/>
    <w:rsid w:val="000C4367"/>
    <w:rsid w:val="000C6485"/>
    <w:rsid w:val="000C648D"/>
    <w:rsid w:val="000C73E8"/>
    <w:rsid w:val="000D03B8"/>
    <w:rsid w:val="000D0C94"/>
    <w:rsid w:val="000D174E"/>
    <w:rsid w:val="000D1B96"/>
    <w:rsid w:val="000D208F"/>
    <w:rsid w:val="000D2E4B"/>
    <w:rsid w:val="000D3353"/>
    <w:rsid w:val="000D3457"/>
    <w:rsid w:val="000D5A82"/>
    <w:rsid w:val="000D6839"/>
    <w:rsid w:val="000D7618"/>
    <w:rsid w:val="000D771D"/>
    <w:rsid w:val="000D78DE"/>
    <w:rsid w:val="000E09DF"/>
    <w:rsid w:val="000E1CF6"/>
    <w:rsid w:val="000E22F0"/>
    <w:rsid w:val="000E282C"/>
    <w:rsid w:val="000E2DDA"/>
    <w:rsid w:val="000E34DC"/>
    <w:rsid w:val="000E378A"/>
    <w:rsid w:val="000E4EAA"/>
    <w:rsid w:val="000E557B"/>
    <w:rsid w:val="000F52C6"/>
    <w:rsid w:val="000F5334"/>
    <w:rsid w:val="000F58BB"/>
    <w:rsid w:val="000F5C71"/>
    <w:rsid w:val="0010198D"/>
    <w:rsid w:val="00101FD9"/>
    <w:rsid w:val="001032CC"/>
    <w:rsid w:val="001042CD"/>
    <w:rsid w:val="00104D73"/>
    <w:rsid w:val="00105A36"/>
    <w:rsid w:val="0010638D"/>
    <w:rsid w:val="00106CD4"/>
    <w:rsid w:val="00106E95"/>
    <w:rsid w:val="001071B2"/>
    <w:rsid w:val="00111C8B"/>
    <w:rsid w:val="00112574"/>
    <w:rsid w:val="0011280E"/>
    <w:rsid w:val="00112A5A"/>
    <w:rsid w:val="00113825"/>
    <w:rsid w:val="00115A68"/>
    <w:rsid w:val="00115A98"/>
    <w:rsid w:val="00117AFC"/>
    <w:rsid w:val="001213A7"/>
    <w:rsid w:val="00121B47"/>
    <w:rsid w:val="001245EA"/>
    <w:rsid w:val="00125A48"/>
    <w:rsid w:val="00125C7A"/>
    <w:rsid w:val="00125D65"/>
    <w:rsid w:val="001267D8"/>
    <w:rsid w:val="0012766B"/>
    <w:rsid w:val="00130462"/>
    <w:rsid w:val="001318F8"/>
    <w:rsid w:val="001319F9"/>
    <w:rsid w:val="001320DE"/>
    <w:rsid w:val="00132F29"/>
    <w:rsid w:val="001344D3"/>
    <w:rsid w:val="001348E8"/>
    <w:rsid w:val="0013495E"/>
    <w:rsid w:val="001355E6"/>
    <w:rsid w:val="0013590D"/>
    <w:rsid w:val="00136095"/>
    <w:rsid w:val="00136E98"/>
    <w:rsid w:val="00140876"/>
    <w:rsid w:val="0014453B"/>
    <w:rsid w:val="001465EA"/>
    <w:rsid w:val="00146FAA"/>
    <w:rsid w:val="00146FC8"/>
    <w:rsid w:val="00150A79"/>
    <w:rsid w:val="00151ACE"/>
    <w:rsid w:val="00151B27"/>
    <w:rsid w:val="00151E70"/>
    <w:rsid w:val="00154461"/>
    <w:rsid w:val="00154DAC"/>
    <w:rsid w:val="00155F8E"/>
    <w:rsid w:val="00156432"/>
    <w:rsid w:val="001574BB"/>
    <w:rsid w:val="00161ED1"/>
    <w:rsid w:val="00162CF7"/>
    <w:rsid w:val="00163C07"/>
    <w:rsid w:val="001651EE"/>
    <w:rsid w:val="00165229"/>
    <w:rsid w:val="00165285"/>
    <w:rsid w:val="00165294"/>
    <w:rsid w:val="00165918"/>
    <w:rsid w:val="001704E6"/>
    <w:rsid w:val="00170B48"/>
    <w:rsid w:val="001721B2"/>
    <w:rsid w:val="001732B9"/>
    <w:rsid w:val="00173317"/>
    <w:rsid w:val="00173A09"/>
    <w:rsid w:val="0017455C"/>
    <w:rsid w:val="00174D74"/>
    <w:rsid w:val="00175485"/>
    <w:rsid w:val="00175C85"/>
    <w:rsid w:val="00180B6B"/>
    <w:rsid w:val="0018183A"/>
    <w:rsid w:val="00182728"/>
    <w:rsid w:val="00183B92"/>
    <w:rsid w:val="0018551F"/>
    <w:rsid w:val="00185716"/>
    <w:rsid w:val="00185ED5"/>
    <w:rsid w:val="00185FFA"/>
    <w:rsid w:val="0018635F"/>
    <w:rsid w:val="00186A07"/>
    <w:rsid w:val="00187C8A"/>
    <w:rsid w:val="00191A55"/>
    <w:rsid w:val="00192A76"/>
    <w:rsid w:val="001944A1"/>
    <w:rsid w:val="001964FC"/>
    <w:rsid w:val="0019662C"/>
    <w:rsid w:val="001971A6"/>
    <w:rsid w:val="00197D41"/>
    <w:rsid w:val="001A03A2"/>
    <w:rsid w:val="001A0B3B"/>
    <w:rsid w:val="001A2448"/>
    <w:rsid w:val="001A2506"/>
    <w:rsid w:val="001A3ED3"/>
    <w:rsid w:val="001A491B"/>
    <w:rsid w:val="001A5D5C"/>
    <w:rsid w:val="001A61DA"/>
    <w:rsid w:val="001A7516"/>
    <w:rsid w:val="001B1D99"/>
    <w:rsid w:val="001B1FFB"/>
    <w:rsid w:val="001B2C6C"/>
    <w:rsid w:val="001B521E"/>
    <w:rsid w:val="001B54C5"/>
    <w:rsid w:val="001B5A5D"/>
    <w:rsid w:val="001B720A"/>
    <w:rsid w:val="001B7EEA"/>
    <w:rsid w:val="001C030B"/>
    <w:rsid w:val="001C12BF"/>
    <w:rsid w:val="001C1330"/>
    <w:rsid w:val="001C252B"/>
    <w:rsid w:val="001C2DA3"/>
    <w:rsid w:val="001C4A3D"/>
    <w:rsid w:val="001C5187"/>
    <w:rsid w:val="001C585D"/>
    <w:rsid w:val="001C5A8B"/>
    <w:rsid w:val="001C6881"/>
    <w:rsid w:val="001C69E2"/>
    <w:rsid w:val="001C785F"/>
    <w:rsid w:val="001D1277"/>
    <w:rsid w:val="001D1855"/>
    <w:rsid w:val="001D190E"/>
    <w:rsid w:val="001D1BF5"/>
    <w:rsid w:val="001D25F3"/>
    <w:rsid w:val="001D2DBC"/>
    <w:rsid w:val="001D37CA"/>
    <w:rsid w:val="001D4D17"/>
    <w:rsid w:val="001D54A0"/>
    <w:rsid w:val="001D54B3"/>
    <w:rsid w:val="001D75C0"/>
    <w:rsid w:val="001D7A70"/>
    <w:rsid w:val="001D7B5A"/>
    <w:rsid w:val="001E01A8"/>
    <w:rsid w:val="001E0760"/>
    <w:rsid w:val="001E1011"/>
    <w:rsid w:val="001E12B8"/>
    <w:rsid w:val="001E1ECC"/>
    <w:rsid w:val="001E2AE8"/>
    <w:rsid w:val="001E6F93"/>
    <w:rsid w:val="001E72EE"/>
    <w:rsid w:val="001F0D73"/>
    <w:rsid w:val="001F1355"/>
    <w:rsid w:val="001F1AA7"/>
    <w:rsid w:val="001F230F"/>
    <w:rsid w:val="001F2F6A"/>
    <w:rsid w:val="001F3FDC"/>
    <w:rsid w:val="001F738E"/>
    <w:rsid w:val="001F7604"/>
    <w:rsid w:val="0020354B"/>
    <w:rsid w:val="00203ADD"/>
    <w:rsid w:val="00204242"/>
    <w:rsid w:val="00204CDC"/>
    <w:rsid w:val="002058D9"/>
    <w:rsid w:val="00205E35"/>
    <w:rsid w:val="00206517"/>
    <w:rsid w:val="002067C8"/>
    <w:rsid w:val="00207B87"/>
    <w:rsid w:val="00207DA3"/>
    <w:rsid w:val="00211D46"/>
    <w:rsid w:val="00212396"/>
    <w:rsid w:val="00212EF7"/>
    <w:rsid w:val="00214EFF"/>
    <w:rsid w:val="002159CF"/>
    <w:rsid w:val="00216196"/>
    <w:rsid w:val="0021667D"/>
    <w:rsid w:val="002177CB"/>
    <w:rsid w:val="0022072C"/>
    <w:rsid w:val="002221C9"/>
    <w:rsid w:val="002236AC"/>
    <w:rsid w:val="00224714"/>
    <w:rsid w:val="00225780"/>
    <w:rsid w:val="00226088"/>
    <w:rsid w:val="002269A5"/>
    <w:rsid w:val="00227D47"/>
    <w:rsid w:val="00227FBD"/>
    <w:rsid w:val="0023082C"/>
    <w:rsid w:val="00230BE0"/>
    <w:rsid w:val="002326B4"/>
    <w:rsid w:val="00233472"/>
    <w:rsid w:val="002339A4"/>
    <w:rsid w:val="00240D04"/>
    <w:rsid w:val="002410AC"/>
    <w:rsid w:val="002418D4"/>
    <w:rsid w:val="00241A40"/>
    <w:rsid w:val="002427FD"/>
    <w:rsid w:val="00243518"/>
    <w:rsid w:val="0024408B"/>
    <w:rsid w:val="00245442"/>
    <w:rsid w:val="0024631F"/>
    <w:rsid w:val="00246BFB"/>
    <w:rsid w:val="00246D16"/>
    <w:rsid w:val="00247AF3"/>
    <w:rsid w:val="00250AF0"/>
    <w:rsid w:val="0025124D"/>
    <w:rsid w:val="0025132C"/>
    <w:rsid w:val="002514FA"/>
    <w:rsid w:val="00251F31"/>
    <w:rsid w:val="0025258D"/>
    <w:rsid w:val="00252740"/>
    <w:rsid w:val="00253575"/>
    <w:rsid w:val="0025402B"/>
    <w:rsid w:val="00254202"/>
    <w:rsid w:val="00255C2A"/>
    <w:rsid w:val="00260EA2"/>
    <w:rsid w:val="00262119"/>
    <w:rsid w:val="002624E3"/>
    <w:rsid w:val="002656AD"/>
    <w:rsid w:val="00266C89"/>
    <w:rsid w:val="00267F99"/>
    <w:rsid w:val="0027015D"/>
    <w:rsid w:val="002705D2"/>
    <w:rsid w:val="0027146A"/>
    <w:rsid w:val="00273CF7"/>
    <w:rsid w:val="002746AB"/>
    <w:rsid w:val="00274B9A"/>
    <w:rsid w:val="002758FC"/>
    <w:rsid w:val="00275A9E"/>
    <w:rsid w:val="002809C7"/>
    <w:rsid w:val="00280D1E"/>
    <w:rsid w:val="00282182"/>
    <w:rsid w:val="002832C3"/>
    <w:rsid w:val="00286B11"/>
    <w:rsid w:val="00290F63"/>
    <w:rsid w:val="002912C4"/>
    <w:rsid w:val="0029434D"/>
    <w:rsid w:val="002953C7"/>
    <w:rsid w:val="00295602"/>
    <w:rsid w:val="00295977"/>
    <w:rsid w:val="00295CD3"/>
    <w:rsid w:val="00296796"/>
    <w:rsid w:val="00297183"/>
    <w:rsid w:val="00297396"/>
    <w:rsid w:val="002A0A40"/>
    <w:rsid w:val="002A1864"/>
    <w:rsid w:val="002A195C"/>
    <w:rsid w:val="002A20A3"/>
    <w:rsid w:val="002A2536"/>
    <w:rsid w:val="002A32E6"/>
    <w:rsid w:val="002A42D4"/>
    <w:rsid w:val="002A4726"/>
    <w:rsid w:val="002A6CDE"/>
    <w:rsid w:val="002A7FB3"/>
    <w:rsid w:val="002B076A"/>
    <w:rsid w:val="002B098E"/>
    <w:rsid w:val="002B13CF"/>
    <w:rsid w:val="002B2815"/>
    <w:rsid w:val="002B4C7E"/>
    <w:rsid w:val="002B6C28"/>
    <w:rsid w:val="002B7062"/>
    <w:rsid w:val="002B7F24"/>
    <w:rsid w:val="002C000B"/>
    <w:rsid w:val="002C0CC9"/>
    <w:rsid w:val="002C2129"/>
    <w:rsid w:val="002C3AE0"/>
    <w:rsid w:val="002C5BAD"/>
    <w:rsid w:val="002C6143"/>
    <w:rsid w:val="002C6BD5"/>
    <w:rsid w:val="002D1B77"/>
    <w:rsid w:val="002D2C91"/>
    <w:rsid w:val="002D444A"/>
    <w:rsid w:val="002D48CD"/>
    <w:rsid w:val="002D61A8"/>
    <w:rsid w:val="002D6AD6"/>
    <w:rsid w:val="002E0C2B"/>
    <w:rsid w:val="002E2219"/>
    <w:rsid w:val="002E2A39"/>
    <w:rsid w:val="002E3059"/>
    <w:rsid w:val="002E3BE0"/>
    <w:rsid w:val="002E540A"/>
    <w:rsid w:val="002E62C0"/>
    <w:rsid w:val="002E6900"/>
    <w:rsid w:val="002E6A19"/>
    <w:rsid w:val="002F06E7"/>
    <w:rsid w:val="002F0F84"/>
    <w:rsid w:val="002F236B"/>
    <w:rsid w:val="002F244F"/>
    <w:rsid w:val="002F4110"/>
    <w:rsid w:val="002F508F"/>
    <w:rsid w:val="002F5230"/>
    <w:rsid w:val="002F5880"/>
    <w:rsid w:val="002F5968"/>
    <w:rsid w:val="002F667E"/>
    <w:rsid w:val="002F6E50"/>
    <w:rsid w:val="003001A7"/>
    <w:rsid w:val="0030192F"/>
    <w:rsid w:val="00302A84"/>
    <w:rsid w:val="003032B7"/>
    <w:rsid w:val="003043E9"/>
    <w:rsid w:val="003049E5"/>
    <w:rsid w:val="00304D8B"/>
    <w:rsid w:val="00305C1E"/>
    <w:rsid w:val="00306655"/>
    <w:rsid w:val="003070D2"/>
    <w:rsid w:val="003102DD"/>
    <w:rsid w:val="003111C8"/>
    <w:rsid w:val="00311553"/>
    <w:rsid w:val="003125FE"/>
    <w:rsid w:val="00315067"/>
    <w:rsid w:val="0031524B"/>
    <w:rsid w:val="00315C02"/>
    <w:rsid w:val="00315E77"/>
    <w:rsid w:val="00316C5B"/>
    <w:rsid w:val="0032053A"/>
    <w:rsid w:val="003218BB"/>
    <w:rsid w:val="003238B8"/>
    <w:rsid w:val="00323D48"/>
    <w:rsid w:val="00323E53"/>
    <w:rsid w:val="00324DD5"/>
    <w:rsid w:val="00324FF9"/>
    <w:rsid w:val="00325597"/>
    <w:rsid w:val="00331064"/>
    <w:rsid w:val="003314CC"/>
    <w:rsid w:val="00333A51"/>
    <w:rsid w:val="003347AE"/>
    <w:rsid w:val="00334E07"/>
    <w:rsid w:val="00337B7D"/>
    <w:rsid w:val="00342373"/>
    <w:rsid w:val="003425F5"/>
    <w:rsid w:val="0034289C"/>
    <w:rsid w:val="0034342B"/>
    <w:rsid w:val="00344114"/>
    <w:rsid w:val="00344550"/>
    <w:rsid w:val="0034549A"/>
    <w:rsid w:val="00346391"/>
    <w:rsid w:val="0034772A"/>
    <w:rsid w:val="00350660"/>
    <w:rsid w:val="003507E4"/>
    <w:rsid w:val="0035242E"/>
    <w:rsid w:val="00352B27"/>
    <w:rsid w:val="00353138"/>
    <w:rsid w:val="00353D7C"/>
    <w:rsid w:val="00353EDF"/>
    <w:rsid w:val="00354FD6"/>
    <w:rsid w:val="00357966"/>
    <w:rsid w:val="00357CA7"/>
    <w:rsid w:val="00360702"/>
    <w:rsid w:val="003608B6"/>
    <w:rsid w:val="00361A28"/>
    <w:rsid w:val="003622E2"/>
    <w:rsid w:val="003622E3"/>
    <w:rsid w:val="00362800"/>
    <w:rsid w:val="0036304A"/>
    <w:rsid w:val="00363914"/>
    <w:rsid w:val="003659F0"/>
    <w:rsid w:val="00366086"/>
    <w:rsid w:val="003661B6"/>
    <w:rsid w:val="00366337"/>
    <w:rsid w:val="003707FF"/>
    <w:rsid w:val="00370A14"/>
    <w:rsid w:val="003723EC"/>
    <w:rsid w:val="003733F3"/>
    <w:rsid w:val="00373FE9"/>
    <w:rsid w:val="00374F82"/>
    <w:rsid w:val="00375202"/>
    <w:rsid w:val="003760AE"/>
    <w:rsid w:val="003765E5"/>
    <w:rsid w:val="00380AC4"/>
    <w:rsid w:val="003812CB"/>
    <w:rsid w:val="003813BF"/>
    <w:rsid w:val="003818B8"/>
    <w:rsid w:val="0038233D"/>
    <w:rsid w:val="0038247C"/>
    <w:rsid w:val="00383684"/>
    <w:rsid w:val="00384907"/>
    <w:rsid w:val="00384CF4"/>
    <w:rsid w:val="0038529C"/>
    <w:rsid w:val="00385AF1"/>
    <w:rsid w:val="0038608E"/>
    <w:rsid w:val="00386442"/>
    <w:rsid w:val="00390B67"/>
    <w:rsid w:val="00391040"/>
    <w:rsid w:val="00391815"/>
    <w:rsid w:val="00392EDE"/>
    <w:rsid w:val="00393B5A"/>
    <w:rsid w:val="00394064"/>
    <w:rsid w:val="003950A6"/>
    <w:rsid w:val="0039535A"/>
    <w:rsid w:val="003961A9"/>
    <w:rsid w:val="003974F2"/>
    <w:rsid w:val="003A05EF"/>
    <w:rsid w:val="003A10C7"/>
    <w:rsid w:val="003A1D1D"/>
    <w:rsid w:val="003A21B9"/>
    <w:rsid w:val="003A2378"/>
    <w:rsid w:val="003A258B"/>
    <w:rsid w:val="003A2DCF"/>
    <w:rsid w:val="003A4021"/>
    <w:rsid w:val="003A4673"/>
    <w:rsid w:val="003A52B1"/>
    <w:rsid w:val="003A57AE"/>
    <w:rsid w:val="003A5EAA"/>
    <w:rsid w:val="003A6578"/>
    <w:rsid w:val="003B0394"/>
    <w:rsid w:val="003C3955"/>
    <w:rsid w:val="003C41C1"/>
    <w:rsid w:val="003C4935"/>
    <w:rsid w:val="003C497F"/>
    <w:rsid w:val="003C4DD6"/>
    <w:rsid w:val="003C54CF"/>
    <w:rsid w:val="003D110F"/>
    <w:rsid w:val="003D1A6C"/>
    <w:rsid w:val="003D1DB2"/>
    <w:rsid w:val="003D2340"/>
    <w:rsid w:val="003D263F"/>
    <w:rsid w:val="003D3C5E"/>
    <w:rsid w:val="003D52D7"/>
    <w:rsid w:val="003D6461"/>
    <w:rsid w:val="003D6E7D"/>
    <w:rsid w:val="003D7D9C"/>
    <w:rsid w:val="003E010F"/>
    <w:rsid w:val="003E018F"/>
    <w:rsid w:val="003E0444"/>
    <w:rsid w:val="003E0EA9"/>
    <w:rsid w:val="003E1F3E"/>
    <w:rsid w:val="003E2660"/>
    <w:rsid w:val="003F04CF"/>
    <w:rsid w:val="003F13CC"/>
    <w:rsid w:val="003F2E32"/>
    <w:rsid w:val="003F3D3A"/>
    <w:rsid w:val="003F435B"/>
    <w:rsid w:val="003F6486"/>
    <w:rsid w:val="003F7A58"/>
    <w:rsid w:val="004002A2"/>
    <w:rsid w:val="00404084"/>
    <w:rsid w:val="00405E4A"/>
    <w:rsid w:val="00406664"/>
    <w:rsid w:val="00407FA5"/>
    <w:rsid w:val="004103A1"/>
    <w:rsid w:val="00410918"/>
    <w:rsid w:val="00410EA7"/>
    <w:rsid w:val="00412AC6"/>
    <w:rsid w:val="00413431"/>
    <w:rsid w:val="00413E3C"/>
    <w:rsid w:val="00413F0F"/>
    <w:rsid w:val="00413F4F"/>
    <w:rsid w:val="004158E5"/>
    <w:rsid w:val="004202D8"/>
    <w:rsid w:val="00421640"/>
    <w:rsid w:val="00422723"/>
    <w:rsid w:val="00422ED7"/>
    <w:rsid w:val="00424331"/>
    <w:rsid w:val="00424D01"/>
    <w:rsid w:val="0042502E"/>
    <w:rsid w:val="00426506"/>
    <w:rsid w:val="00426B4E"/>
    <w:rsid w:val="00426C6D"/>
    <w:rsid w:val="00430CBE"/>
    <w:rsid w:val="004311B7"/>
    <w:rsid w:val="0043160E"/>
    <w:rsid w:val="004319BE"/>
    <w:rsid w:val="004329A8"/>
    <w:rsid w:val="00432ABE"/>
    <w:rsid w:val="00432D6B"/>
    <w:rsid w:val="00433B47"/>
    <w:rsid w:val="004341AA"/>
    <w:rsid w:val="004342B1"/>
    <w:rsid w:val="0043485B"/>
    <w:rsid w:val="00434C07"/>
    <w:rsid w:val="004363F3"/>
    <w:rsid w:val="004374D7"/>
    <w:rsid w:val="00437C7A"/>
    <w:rsid w:val="004404BF"/>
    <w:rsid w:val="00440C67"/>
    <w:rsid w:val="00442E0B"/>
    <w:rsid w:val="00444589"/>
    <w:rsid w:val="00445ADE"/>
    <w:rsid w:val="00446146"/>
    <w:rsid w:val="00446D46"/>
    <w:rsid w:val="0044738D"/>
    <w:rsid w:val="0044796B"/>
    <w:rsid w:val="00451991"/>
    <w:rsid w:val="00456818"/>
    <w:rsid w:val="004576D7"/>
    <w:rsid w:val="00457A4D"/>
    <w:rsid w:val="004618E0"/>
    <w:rsid w:val="00461B9D"/>
    <w:rsid w:val="00462F5C"/>
    <w:rsid w:val="004632F4"/>
    <w:rsid w:val="0046338E"/>
    <w:rsid w:val="004646B9"/>
    <w:rsid w:val="004702E4"/>
    <w:rsid w:val="004735B8"/>
    <w:rsid w:val="004740A5"/>
    <w:rsid w:val="00474687"/>
    <w:rsid w:val="00475C6F"/>
    <w:rsid w:val="004761E5"/>
    <w:rsid w:val="004775BE"/>
    <w:rsid w:val="00477C45"/>
    <w:rsid w:val="00477CB8"/>
    <w:rsid w:val="00481E62"/>
    <w:rsid w:val="004832BB"/>
    <w:rsid w:val="0048351B"/>
    <w:rsid w:val="00483FD2"/>
    <w:rsid w:val="004844EB"/>
    <w:rsid w:val="00484971"/>
    <w:rsid w:val="004851CE"/>
    <w:rsid w:val="00486963"/>
    <w:rsid w:val="00490A76"/>
    <w:rsid w:val="00491B50"/>
    <w:rsid w:val="0049256B"/>
    <w:rsid w:val="00492BB8"/>
    <w:rsid w:val="00493792"/>
    <w:rsid w:val="004947EA"/>
    <w:rsid w:val="00494AA1"/>
    <w:rsid w:val="00495A48"/>
    <w:rsid w:val="00496376"/>
    <w:rsid w:val="004965EE"/>
    <w:rsid w:val="004A32A7"/>
    <w:rsid w:val="004A4396"/>
    <w:rsid w:val="004A773D"/>
    <w:rsid w:val="004A7A84"/>
    <w:rsid w:val="004A7D8F"/>
    <w:rsid w:val="004B06A1"/>
    <w:rsid w:val="004B0C67"/>
    <w:rsid w:val="004B0EC0"/>
    <w:rsid w:val="004B18B6"/>
    <w:rsid w:val="004B1A47"/>
    <w:rsid w:val="004B20B9"/>
    <w:rsid w:val="004B3498"/>
    <w:rsid w:val="004B4699"/>
    <w:rsid w:val="004B46B0"/>
    <w:rsid w:val="004B4EA0"/>
    <w:rsid w:val="004B4F42"/>
    <w:rsid w:val="004B5102"/>
    <w:rsid w:val="004C0648"/>
    <w:rsid w:val="004C0C60"/>
    <w:rsid w:val="004C4D6F"/>
    <w:rsid w:val="004C5129"/>
    <w:rsid w:val="004C5556"/>
    <w:rsid w:val="004C5DB4"/>
    <w:rsid w:val="004C6533"/>
    <w:rsid w:val="004D40F5"/>
    <w:rsid w:val="004D4F32"/>
    <w:rsid w:val="004D5735"/>
    <w:rsid w:val="004D5A6A"/>
    <w:rsid w:val="004D7867"/>
    <w:rsid w:val="004E145B"/>
    <w:rsid w:val="004E2636"/>
    <w:rsid w:val="004E2BD6"/>
    <w:rsid w:val="004E3BFB"/>
    <w:rsid w:val="004E405F"/>
    <w:rsid w:val="004E50DC"/>
    <w:rsid w:val="004E57EC"/>
    <w:rsid w:val="004E64A5"/>
    <w:rsid w:val="004E6AA7"/>
    <w:rsid w:val="004E73E7"/>
    <w:rsid w:val="004E7D75"/>
    <w:rsid w:val="004F25AA"/>
    <w:rsid w:val="004F3FA1"/>
    <w:rsid w:val="004F628E"/>
    <w:rsid w:val="004F7112"/>
    <w:rsid w:val="0050004B"/>
    <w:rsid w:val="005013A1"/>
    <w:rsid w:val="00502BB9"/>
    <w:rsid w:val="00502F0B"/>
    <w:rsid w:val="005058B1"/>
    <w:rsid w:val="00505F2A"/>
    <w:rsid w:val="0050741B"/>
    <w:rsid w:val="0051076D"/>
    <w:rsid w:val="00510997"/>
    <w:rsid w:val="00510F26"/>
    <w:rsid w:val="0051181E"/>
    <w:rsid w:val="005120A3"/>
    <w:rsid w:val="005123BF"/>
    <w:rsid w:val="0051426D"/>
    <w:rsid w:val="00514FFD"/>
    <w:rsid w:val="0051570D"/>
    <w:rsid w:val="00520EF8"/>
    <w:rsid w:val="005210EC"/>
    <w:rsid w:val="005210F1"/>
    <w:rsid w:val="0052221C"/>
    <w:rsid w:val="00522358"/>
    <w:rsid w:val="00523715"/>
    <w:rsid w:val="0052387E"/>
    <w:rsid w:val="00523A57"/>
    <w:rsid w:val="00523EAA"/>
    <w:rsid w:val="005245A1"/>
    <w:rsid w:val="0052494F"/>
    <w:rsid w:val="00525F79"/>
    <w:rsid w:val="00525FF8"/>
    <w:rsid w:val="00526484"/>
    <w:rsid w:val="0053025F"/>
    <w:rsid w:val="0053286D"/>
    <w:rsid w:val="00532C80"/>
    <w:rsid w:val="00533802"/>
    <w:rsid w:val="00534684"/>
    <w:rsid w:val="005348E8"/>
    <w:rsid w:val="005366F8"/>
    <w:rsid w:val="00536F46"/>
    <w:rsid w:val="005379AF"/>
    <w:rsid w:val="00537AF5"/>
    <w:rsid w:val="005403FD"/>
    <w:rsid w:val="00542D39"/>
    <w:rsid w:val="00543707"/>
    <w:rsid w:val="00543EBE"/>
    <w:rsid w:val="005463CB"/>
    <w:rsid w:val="0054651D"/>
    <w:rsid w:val="00550315"/>
    <w:rsid w:val="0055087C"/>
    <w:rsid w:val="00552124"/>
    <w:rsid w:val="00553686"/>
    <w:rsid w:val="005536DA"/>
    <w:rsid w:val="00554846"/>
    <w:rsid w:val="005552D0"/>
    <w:rsid w:val="00555BEE"/>
    <w:rsid w:val="00556B92"/>
    <w:rsid w:val="00556CA3"/>
    <w:rsid w:val="00562148"/>
    <w:rsid w:val="00562291"/>
    <w:rsid w:val="00563171"/>
    <w:rsid w:val="00565611"/>
    <w:rsid w:val="005658B8"/>
    <w:rsid w:val="00566342"/>
    <w:rsid w:val="00567216"/>
    <w:rsid w:val="005706BF"/>
    <w:rsid w:val="0057108B"/>
    <w:rsid w:val="00571239"/>
    <w:rsid w:val="00571A2D"/>
    <w:rsid w:val="00572B2D"/>
    <w:rsid w:val="00573BEA"/>
    <w:rsid w:val="00573DA8"/>
    <w:rsid w:val="005753D6"/>
    <w:rsid w:val="00575AEC"/>
    <w:rsid w:val="0058334E"/>
    <w:rsid w:val="00583914"/>
    <w:rsid w:val="005840F3"/>
    <w:rsid w:val="00585524"/>
    <w:rsid w:val="00587547"/>
    <w:rsid w:val="00587797"/>
    <w:rsid w:val="0059036C"/>
    <w:rsid w:val="0059154E"/>
    <w:rsid w:val="00591E32"/>
    <w:rsid w:val="00592237"/>
    <w:rsid w:val="005943A7"/>
    <w:rsid w:val="00594920"/>
    <w:rsid w:val="005951C0"/>
    <w:rsid w:val="005952F2"/>
    <w:rsid w:val="005957D4"/>
    <w:rsid w:val="00596619"/>
    <w:rsid w:val="005A1F40"/>
    <w:rsid w:val="005A4EB8"/>
    <w:rsid w:val="005A5D1D"/>
    <w:rsid w:val="005A6359"/>
    <w:rsid w:val="005A740D"/>
    <w:rsid w:val="005A7ADB"/>
    <w:rsid w:val="005A7C2D"/>
    <w:rsid w:val="005B3A8C"/>
    <w:rsid w:val="005B4979"/>
    <w:rsid w:val="005B62E2"/>
    <w:rsid w:val="005B7084"/>
    <w:rsid w:val="005B7ADB"/>
    <w:rsid w:val="005C084D"/>
    <w:rsid w:val="005C0CE1"/>
    <w:rsid w:val="005C0F3D"/>
    <w:rsid w:val="005C11ED"/>
    <w:rsid w:val="005C13C9"/>
    <w:rsid w:val="005C1787"/>
    <w:rsid w:val="005C17DC"/>
    <w:rsid w:val="005C7394"/>
    <w:rsid w:val="005D0F99"/>
    <w:rsid w:val="005D2675"/>
    <w:rsid w:val="005D28E3"/>
    <w:rsid w:val="005D2964"/>
    <w:rsid w:val="005D39D6"/>
    <w:rsid w:val="005D4E4E"/>
    <w:rsid w:val="005E0A1B"/>
    <w:rsid w:val="005E138F"/>
    <w:rsid w:val="005E3A5B"/>
    <w:rsid w:val="005E680B"/>
    <w:rsid w:val="005E6850"/>
    <w:rsid w:val="005F02C8"/>
    <w:rsid w:val="005F0474"/>
    <w:rsid w:val="005F0CCF"/>
    <w:rsid w:val="005F0F9F"/>
    <w:rsid w:val="005F1253"/>
    <w:rsid w:val="005F1A21"/>
    <w:rsid w:val="005F367D"/>
    <w:rsid w:val="005F3D7E"/>
    <w:rsid w:val="005F3E88"/>
    <w:rsid w:val="005F6188"/>
    <w:rsid w:val="005F6626"/>
    <w:rsid w:val="005F73B6"/>
    <w:rsid w:val="00601161"/>
    <w:rsid w:val="00603EDC"/>
    <w:rsid w:val="006049BF"/>
    <w:rsid w:val="00604DE9"/>
    <w:rsid w:val="00605C7D"/>
    <w:rsid w:val="00605C92"/>
    <w:rsid w:val="00606321"/>
    <w:rsid w:val="00606496"/>
    <w:rsid w:val="006068A2"/>
    <w:rsid w:val="006118F1"/>
    <w:rsid w:val="00612AAA"/>
    <w:rsid w:val="0061316A"/>
    <w:rsid w:val="00613929"/>
    <w:rsid w:val="00614929"/>
    <w:rsid w:val="00614B64"/>
    <w:rsid w:val="006151E0"/>
    <w:rsid w:val="00617354"/>
    <w:rsid w:val="00617477"/>
    <w:rsid w:val="00617B4C"/>
    <w:rsid w:val="00617C9E"/>
    <w:rsid w:val="00620C00"/>
    <w:rsid w:val="00622767"/>
    <w:rsid w:val="00622B32"/>
    <w:rsid w:val="006248C2"/>
    <w:rsid w:val="00625260"/>
    <w:rsid w:val="00627238"/>
    <w:rsid w:val="006279A6"/>
    <w:rsid w:val="006301AC"/>
    <w:rsid w:val="006301C2"/>
    <w:rsid w:val="00631812"/>
    <w:rsid w:val="00631A82"/>
    <w:rsid w:val="006326CA"/>
    <w:rsid w:val="006340EC"/>
    <w:rsid w:val="00636DB1"/>
    <w:rsid w:val="00637B7B"/>
    <w:rsid w:val="00637E04"/>
    <w:rsid w:val="00641B9D"/>
    <w:rsid w:val="00641EFB"/>
    <w:rsid w:val="006421A8"/>
    <w:rsid w:val="00642419"/>
    <w:rsid w:val="00642E57"/>
    <w:rsid w:val="00642F9C"/>
    <w:rsid w:val="00643005"/>
    <w:rsid w:val="00644434"/>
    <w:rsid w:val="00644C11"/>
    <w:rsid w:val="00644D6B"/>
    <w:rsid w:val="00645A00"/>
    <w:rsid w:val="0064645F"/>
    <w:rsid w:val="00647688"/>
    <w:rsid w:val="0064784F"/>
    <w:rsid w:val="0065296E"/>
    <w:rsid w:val="0065367E"/>
    <w:rsid w:val="00653F3B"/>
    <w:rsid w:val="006547BF"/>
    <w:rsid w:val="00654C0B"/>
    <w:rsid w:val="00655FA1"/>
    <w:rsid w:val="00656536"/>
    <w:rsid w:val="00657264"/>
    <w:rsid w:val="00657621"/>
    <w:rsid w:val="00657668"/>
    <w:rsid w:val="006601D6"/>
    <w:rsid w:val="0066041C"/>
    <w:rsid w:val="006611BF"/>
    <w:rsid w:val="006617C4"/>
    <w:rsid w:val="00661CE0"/>
    <w:rsid w:val="006620CD"/>
    <w:rsid w:val="00662953"/>
    <w:rsid w:val="006630D8"/>
    <w:rsid w:val="00664892"/>
    <w:rsid w:val="00667C33"/>
    <w:rsid w:val="00667EAD"/>
    <w:rsid w:val="00671985"/>
    <w:rsid w:val="0067422F"/>
    <w:rsid w:val="006747B1"/>
    <w:rsid w:val="00674813"/>
    <w:rsid w:val="00675938"/>
    <w:rsid w:val="00675DB9"/>
    <w:rsid w:val="00682A6F"/>
    <w:rsid w:val="00683C06"/>
    <w:rsid w:val="00686138"/>
    <w:rsid w:val="006879D0"/>
    <w:rsid w:val="006903AC"/>
    <w:rsid w:val="0069192C"/>
    <w:rsid w:val="00692951"/>
    <w:rsid w:val="006944E4"/>
    <w:rsid w:val="00694E94"/>
    <w:rsid w:val="0069563E"/>
    <w:rsid w:val="00695757"/>
    <w:rsid w:val="006A04A1"/>
    <w:rsid w:val="006A1022"/>
    <w:rsid w:val="006A1A44"/>
    <w:rsid w:val="006A1F30"/>
    <w:rsid w:val="006A2215"/>
    <w:rsid w:val="006A2AE9"/>
    <w:rsid w:val="006A3181"/>
    <w:rsid w:val="006A5D37"/>
    <w:rsid w:val="006A60A1"/>
    <w:rsid w:val="006A708E"/>
    <w:rsid w:val="006B1646"/>
    <w:rsid w:val="006B1953"/>
    <w:rsid w:val="006B1C00"/>
    <w:rsid w:val="006B3FA6"/>
    <w:rsid w:val="006B61E6"/>
    <w:rsid w:val="006B72D8"/>
    <w:rsid w:val="006B7643"/>
    <w:rsid w:val="006C14AE"/>
    <w:rsid w:val="006C57C0"/>
    <w:rsid w:val="006C616F"/>
    <w:rsid w:val="006C7B3C"/>
    <w:rsid w:val="006D072D"/>
    <w:rsid w:val="006D16D7"/>
    <w:rsid w:val="006D1AD7"/>
    <w:rsid w:val="006D23F2"/>
    <w:rsid w:val="006D2A78"/>
    <w:rsid w:val="006D72B7"/>
    <w:rsid w:val="006D74EE"/>
    <w:rsid w:val="006D761D"/>
    <w:rsid w:val="006E1E92"/>
    <w:rsid w:val="006E21FE"/>
    <w:rsid w:val="006E24BC"/>
    <w:rsid w:val="006E2A65"/>
    <w:rsid w:val="006E3170"/>
    <w:rsid w:val="006E3225"/>
    <w:rsid w:val="006E346C"/>
    <w:rsid w:val="006E3F12"/>
    <w:rsid w:val="006E5D19"/>
    <w:rsid w:val="006E62E8"/>
    <w:rsid w:val="006E6935"/>
    <w:rsid w:val="006E6F23"/>
    <w:rsid w:val="006E73FA"/>
    <w:rsid w:val="006F13F1"/>
    <w:rsid w:val="006F216E"/>
    <w:rsid w:val="006F353F"/>
    <w:rsid w:val="006F4AB9"/>
    <w:rsid w:val="006F4C68"/>
    <w:rsid w:val="006F4E7A"/>
    <w:rsid w:val="006F52C9"/>
    <w:rsid w:val="006F5E41"/>
    <w:rsid w:val="00703048"/>
    <w:rsid w:val="00703ED1"/>
    <w:rsid w:val="00704876"/>
    <w:rsid w:val="007048FA"/>
    <w:rsid w:val="0070581C"/>
    <w:rsid w:val="0071024C"/>
    <w:rsid w:val="007108FB"/>
    <w:rsid w:val="00711BEC"/>
    <w:rsid w:val="00712F10"/>
    <w:rsid w:val="00713F0B"/>
    <w:rsid w:val="00714C0C"/>
    <w:rsid w:val="00714F51"/>
    <w:rsid w:val="00715B71"/>
    <w:rsid w:val="00715CD0"/>
    <w:rsid w:val="00716289"/>
    <w:rsid w:val="00717378"/>
    <w:rsid w:val="00720603"/>
    <w:rsid w:val="00721CB3"/>
    <w:rsid w:val="007225F2"/>
    <w:rsid w:val="00722DEC"/>
    <w:rsid w:val="00723425"/>
    <w:rsid w:val="00724998"/>
    <w:rsid w:val="00724F94"/>
    <w:rsid w:val="00725953"/>
    <w:rsid w:val="00726038"/>
    <w:rsid w:val="007262E0"/>
    <w:rsid w:val="00727578"/>
    <w:rsid w:val="0073310E"/>
    <w:rsid w:val="00734F81"/>
    <w:rsid w:val="00735290"/>
    <w:rsid w:val="007367DB"/>
    <w:rsid w:val="007410F0"/>
    <w:rsid w:val="00741194"/>
    <w:rsid w:val="0074288F"/>
    <w:rsid w:val="00744B15"/>
    <w:rsid w:val="00747F46"/>
    <w:rsid w:val="00750EAD"/>
    <w:rsid w:val="0075143F"/>
    <w:rsid w:val="00751C5D"/>
    <w:rsid w:val="00752385"/>
    <w:rsid w:val="007529B1"/>
    <w:rsid w:val="00753D9C"/>
    <w:rsid w:val="00755207"/>
    <w:rsid w:val="007558C7"/>
    <w:rsid w:val="00756A8D"/>
    <w:rsid w:val="0076192A"/>
    <w:rsid w:val="00762AED"/>
    <w:rsid w:val="007633E9"/>
    <w:rsid w:val="00763B71"/>
    <w:rsid w:val="00765858"/>
    <w:rsid w:val="007674B1"/>
    <w:rsid w:val="00767AAE"/>
    <w:rsid w:val="00772146"/>
    <w:rsid w:val="007729F6"/>
    <w:rsid w:val="00774761"/>
    <w:rsid w:val="007750D7"/>
    <w:rsid w:val="0077580D"/>
    <w:rsid w:val="00776E1A"/>
    <w:rsid w:val="00777426"/>
    <w:rsid w:val="0078017F"/>
    <w:rsid w:val="007806C7"/>
    <w:rsid w:val="00780FD7"/>
    <w:rsid w:val="007812F2"/>
    <w:rsid w:val="00781622"/>
    <w:rsid w:val="007829D3"/>
    <w:rsid w:val="00784512"/>
    <w:rsid w:val="0078452F"/>
    <w:rsid w:val="007867CE"/>
    <w:rsid w:val="0079111B"/>
    <w:rsid w:val="007912D1"/>
    <w:rsid w:val="00791B45"/>
    <w:rsid w:val="0079397A"/>
    <w:rsid w:val="00793E4F"/>
    <w:rsid w:val="00796955"/>
    <w:rsid w:val="007A06FA"/>
    <w:rsid w:val="007A184F"/>
    <w:rsid w:val="007A18AC"/>
    <w:rsid w:val="007A2023"/>
    <w:rsid w:val="007A248F"/>
    <w:rsid w:val="007A3BCF"/>
    <w:rsid w:val="007A432F"/>
    <w:rsid w:val="007A4B30"/>
    <w:rsid w:val="007A70CB"/>
    <w:rsid w:val="007A77FB"/>
    <w:rsid w:val="007A789D"/>
    <w:rsid w:val="007B0D47"/>
    <w:rsid w:val="007B1910"/>
    <w:rsid w:val="007B545D"/>
    <w:rsid w:val="007B6FB8"/>
    <w:rsid w:val="007B702F"/>
    <w:rsid w:val="007B7FE1"/>
    <w:rsid w:val="007C0FBE"/>
    <w:rsid w:val="007C1C9F"/>
    <w:rsid w:val="007C1F8F"/>
    <w:rsid w:val="007C23A8"/>
    <w:rsid w:val="007C24B9"/>
    <w:rsid w:val="007C28BC"/>
    <w:rsid w:val="007C2971"/>
    <w:rsid w:val="007C3954"/>
    <w:rsid w:val="007C39B7"/>
    <w:rsid w:val="007C568F"/>
    <w:rsid w:val="007C62AA"/>
    <w:rsid w:val="007C6C1C"/>
    <w:rsid w:val="007C7380"/>
    <w:rsid w:val="007D1C67"/>
    <w:rsid w:val="007D1F64"/>
    <w:rsid w:val="007D27A2"/>
    <w:rsid w:val="007D2CEA"/>
    <w:rsid w:val="007D3D84"/>
    <w:rsid w:val="007D4B87"/>
    <w:rsid w:val="007D4E38"/>
    <w:rsid w:val="007E1905"/>
    <w:rsid w:val="007E196B"/>
    <w:rsid w:val="007E4087"/>
    <w:rsid w:val="007E5EA0"/>
    <w:rsid w:val="007E7B26"/>
    <w:rsid w:val="007F070F"/>
    <w:rsid w:val="007F0E75"/>
    <w:rsid w:val="007F1825"/>
    <w:rsid w:val="007F1E64"/>
    <w:rsid w:val="007F309A"/>
    <w:rsid w:val="007F4419"/>
    <w:rsid w:val="007F6C2E"/>
    <w:rsid w:val="007F6EE1"/>
    <w:rsid w:val="007F74B5"/>
    <w:rsid w:val="007F7C61"/>
    <w:rsid w:val="00800DDE"/>
    <w:rsid w:val="008011E1"/>
    <w:rsid w:val="008034CD"/>
    <w:rsid w:val="00805506"/>
    <w:rsid w:val="00805A5B"/>
    <w:rsid w:val="00805BB2"/>
    <w:rsid w:val="0081152C"/>
    <w:rsid w:val="0081392D"/>
    <w:rsid w:val="00814412"/>
    <w:rsid w:val="0081643F"/>
    <w:rsid w:val="008212AD"/>
    <w:rsid w:val="008223D8"/>
    <w:rsid w:val="008234DC"/>
    <w:rsid w:val="00823EF6"/>
    <w:rsid w:val="00825DA3"/>
    <w:rsid w:val="00826044"/>
    <w:rsid w:val="00826C13"/>
    <w:rsid w:val="00826DEE"/>
    <w:rsid w:val="008305EC"/>
    <w:rsid w:val="008315F6"/>
    <w:rsid w:val="008316B1"/>
    <w:rsid w:val="00833C80"/>
    <w:rsid w:val="00835AD2"/>
    <w:rsid w:val="00836490"/>
    <w:rsid w:val="00836613"/>
    <w:rsid w:val="00841729"/>
    <w:rsid w:val="00841902"/>
    <w:rsid w:val="00842307"/>
    <w:rsid w:val="00842AA7"/>
    <w:rsid w:val="008432BE"/>
    <w:rsid w:val="00843ACE"/>
    <w:rsid w:val="0084508D"/>
    <w:rsid w:val="008460D0"/>
    <w:rsid w:val="00846B89"/>
    <w:rsid w:val="00847D27"/>
    <w:rsid w:val="00850D6F"/>
    <w:rsid w:val="00853B6A"/>
    <w:rsid w:val="0085473B"/>
    <w:rsid w:val="0085645B"/>
    <w:rsid w:val="0086019E"/>
    <w:rsid w:val="008626EA"/>
    <w:rsid w:val="00864BBA"/>
    <w:rsid w:val="00865933"/>
    <w:rsid w:val="0086603D"/>
    <w:rsid w:val="00866EA4"/>
    <w:rsid w:val="008676D7"/>
    <w:rsid w:val="008677F8"/>
    <w:rsid w:val="00867C63"/>
    <w:rsid w:val="008703E3"/>
    <w:rsid w:val="008712E3"/>
    <w:rsid w:val="00871702"/>
    <w:rsid w:val="008735BA"/>
    <w:rsid w:val="008754B1"/>
    <w:rsid w:val="00875D27"/>
    <w:rsid w:val="008817A8"/>
    <w:rsid w:val="00883C42"/>
    <w:rsid w:val="00884C3B"/>
    <w:rsid w:val="00885D7A"/>
    <w:rsid w:val="0088682A"/>
    <w:rsid w:val="0088769C"/>
    <w:rsid w:val="00887B19"/>
    <w:rsid w:val="00890899"/>
    <w:rsid w:val="00890CD4"/>
    <w:rsid w:val="0089240C"/>
    <w:rsid w:val="008936D3"/>
    <w:rsid w:val="00893985"/>
    <w:rsid w:val="00893D4D"/>
    <w:rsid w:val="00895D0C"/>
    <w:rsid w:val="00896870"/>
    <w:rsid w:val="008973D8"/>
    <w:rsid w:val="00897671"/>
    <w:rsid w:val="008A0051"/>
    <w:rsid w:val="008A04D5"/>
    <w:rsid w:val="008A16DE"/>
    <w:rsid w:val="008A5446"/>
    <w:rsid w:val="008A75D5"/>
    <w:rsid w:val="008A7740"/>
    <w:rsid w:val="008B1424"/>
    <w:rsid w:val="008B1585"/>
    <w:rsid w:val="008B2184"/>
    <w:rsid w:val="008B2827"/>
    <w:rsid w:val="008B2E4C"/>
    <w:rsid w:val="008B6172"/>
    <w:rsid w:val="008B776C"/>
    <w:rsid w:val="008C091E"/>
    <w:rsid w:val="008C0956"/>
    <w:rsid w:val="008C1207"/>
    <w:rsid w:val="008C17E2"/>
    <w:rsid w:val="008C20D2"/>
    <w:rsid w:val="008C38CC"/>
    <w:rsid w:val="008C3FE1"/>
    <w:rsid w:val="008C47FE"/>
    <w:rsid w:val="008C6BA1"/>
    <w:rsid w:val="008C6E14"/>
    <w:rsid w:val="008C715B"/>
    <w:rsid w:val="008C7215"/>
    <w:rsid w:val="008C77F5"/>
    <w:rsid w:val="008D59EE"/>
    <w:rsid w:val="008D5DDF"/>
    <w:rsid w:val="008D5FDF"/>
    <w:rsid w:val="008E0094"/>
    <w:rsid w:val="008E0802"/>
    <w:rsid w:val="008E1557"/>
    <w:rsid w:val="008E2C67"/>
    <w:rsid w:val="008E2E7A"/>
    <w:rsid w:val="008E3812"/>
    <w:rsid w:val="008E4E5F"/>
    <w:rsid w:val="008E6144"/>
    <w:rsid w:val="008E662C"/>
    <w:rsid w:val="008F0181"/>
    <w:rsid w:val="008F01B3"/>
    <w:rsid w:val="008F09F4"/>
    <w:rsid w:val="008F0E33"/>
    <w:rsid w:val="008F2367"/>
    <w:rsid w:val="008F2E46"/>
    <w:rsid w:val="008F6376"/>
    <w:rsid w:val="008F7D5F"/>
    <w:rsid w:val="00900A85"/>
    <w:rsid w:val="00900D3D"/>
    <w:rsid w:val="009012CA"/>
    <w:rsid w:val="00901A4E"/>
    <w:rsid w:val="00905188"/>
    <w:rsid w:val="00905995"/>
    <w:rsid w:val="00905D16"/>
    <w:rsid w:val="00905DF3"/>
    <w:rsid w:val="0090611C"/>
    <w:rsid w:val="00907310"/>
    <w:rsid w:val="00910004"/>
    <w:rsid w:val="00910C5E"/>
    <w:rsid w:val="009132F6"/>
    <w:rsid w:val="00913514"/>
    <w:rsid w:val="00913D25"/>
    <w:rsid w:val="00915B05"/>
    <w:rsid w:val="00915E79"/>
    <w:rsid w:val="00916626"/>
    <w:rsid w:val="00920B3A"/>
    <w:rsid w:val="00922CFD"/>
    <w:rsid w:val="0092537B"/>
    <w:rsid w:val="00925C7C"/>
    <w:rsid w:val="00926DF4"/>
    <w:rsid w:val="009304ED"/>
    <w:rsid w:val="0093166C"/>
    <w:rsid w:val="00931D15"/>
    <w:rsid w:val="0093681F"/>
    <w:rsid w:val="00937244"/>
    <w:rsid w:val="00941750"/>
    <w:rsid w:val="009417A7"/>
    <w:rsid w:val="00942161"/>
    <w:rsid w:val="00942B4F"/>
    <w:rsid w:val="009435E5"/>
    <w:rsid w:val="00943B93"/>
    <w:rsid w:val="0094413D"/>
    <w:rsid w:val="00944D91"/>
    <w:rsid w:val="0094596D"/>
    <w:rsid w:val="00946582"/>
    <w:rsid w:val="00946AFE"/>
    <w:rsid w:val="0095021F"/>
    <w:rsid w:val="00950246"/>
    <w:rsid w:val="0095028A"/>
    <w:rsid w:val="00950E2E"/>
    <w:rsid w:val="009521FF"/>
    <w:rsid w:val="0095387C"/>
    <w:rsid w:val="00953982"/>
    <w:rsid w:val="00960128"/>
    <w:rsid w:val="009636B0"/>
    <w:rsid w:val="009643E2"/>
    <w:rsid w:val="009647A5"/>
    <w:rsid w:val="00971AF7"/>
    <w:rsid w:val="0097274A"/>
    <w:rsid w:val="009727BE"/>
    <w:rsid w:val="009737B5"/>
    <w:rsid w:val="00975F7D"/>
    <w:rsid w:val="0097799C"/>
    <w:rsid w:val="00980666"/>
    <w:rsid w:val="00981005"/>
    <w:rsid w:val="00981D3B"/>
    <w:rsid w:val="0098378C"/>
    <w:rsid w:val="009855F0"/>
    <w:rsid w:val="00986587"/>
    <w:rsid w:val="0098668B"/>
    <w:rsid w:val="00986963"/>
    <w:rsid w:val="00986B3A"/>
    <w:rsid w:val="00987E8B"/>
    <w:rsid w:val="009906B0"/>
    <w:rsid w:val="00991A5C"/>
    <w:rsid w:val="009929FD"/>
    <w:rsid w:val="0099344F"/>
    <w:rsid w:val="00996BC4"/>
    <w:rsid w:val="00997AA3"/>
    <w:rsid w:val="009A0995"/>
    <w:rsid w:val="009A13F4"/>
    <w:rsid w:val="009A24D4"/>
    <w:rsid w:val="009A4F4B"/>
    <w:rsid w:val="009A5211"/>
    <w:rsid w:val="009A5637"/>
    <w:rsid w:val="009A5720"/>
    <w:rsid w:val="009A582E"/>
    <w:rsid w:val="009A60D1"/>
    <w:rsid w:val="009A68B5"/>
    <w:rsid w:val="009A6ABB"/>
    <w:rsid w:val="009A7A8A"/>
    <w:rsid w:val="009A7FB4"/>
    <w:rsid w:val="009B01F0"/>
    <w:rsid w:val="009B120F"/>
    <w:rsid w:val="009B3A8E"/>
    <w:rsid w:val="009B58D3"/>
    <w:rsid w:val="009B5F64"/>
    <w:rsid w:val="009B5F70"/>
    <w:rsid w:val="009B608E"/>
    <w:rsid w:val="009C138D"/>
    <w:rsid w:val="009C2F02"/>
    <w:rsid w:val="009C500F"/>
    <w:rsid w:val="009C61FA"/>
    <w:rsid w:val="009C6A04"/>
    <w:rsid w:val="009C7466"/>
    <w:rsid w:val="009D0AA3"/>
    <w:rsid w:val="009D2BD9"/>
    <w:rsid w:val="009D2E35"/>
    <w:rsid w:val="009D5229"/>
    <w:rsid w:val="009D6084"/>
    <w:rsid w:val="009D7791"/>
    <w:rsid w:val="009E0C3A"/>
    <w:rsid w:val="009E0F4D"/>
    <w:rsid w:val="009E12A4"/>
    <w:rsid w:val="009E171F"/>
    <w:rsid w:val="009E1898"/>
    <w:rsid w:val="009E1C6E"/>
    <w:rsid w:val="009E216F"/>
    <w:rsid w:val="009E4A45"/>
    <w:rsid w:val="009E65FA"/>
    <w:rsid w:val="009F0486"/>
    <w:rsid w:val="009F049C"/>
    <w:rsid w:val="009F1BC5"/>
    <w:rsid w:val="009F1D3A"/>
    <w:rsid w:val="009F27A1"/>
    <w:rsid w:val="009F3A2E"/>
    <w:rsid w:val="009F3F56"/>
    <w:rsid w:val="009F5967"/>
    <w:rsid w:val="009F6E81"/>
    <w:rsid w:val="009F7432"/>
    <w:rsid w:val="009F7D7B"/>
    <w:rsid w:val="00A0196C"/>
    <w:rsid w:val="00A020E1"/>
    <w:rsid w:val="00A047BA"/>
    <w:rsid w:val="00A0777F"/>
    <w:rsid w:val="00A07C49"/>
    <w:rsid w:val="00A07D71"/>
    <w:rsid w:val="00A107D7"/>
    <w:rsid w:val="00A123C8"/>
    <w:rsid w:val="00A126BC"/>
    <w:rsid w:val="00A13389"/>
    <w:rsid w:val="00A14A8D"/>
    <w:rsid w:val="00A16230"/>
    <w:rsid w:val="00A169F9"/>
    <w:rsid w:val="00A21056"/>
    <w:rsid w:val="00A21345"/>
    <w:rsid w:val="00A21A02"/>
    <w:rsid w:val="00A22269"/>
    <w:rsid w:val="00A222EE"/>
    <w:rsid w:val="00A2265B"/>
    <w:rsid w:val="00A22FB7"/>
    <w:rsid w:val="00A23E34"/>
    <w:rsid w:val="00A2475E"/>
    <w:rsid w:val="00A2507C"/>
    <w:rsid w:val="00A255BB"/>
    <w:rsid w:val="00A26682"/>
    <w:rsid w:val="00A27277"/>
    <w:rsid w:val="00A310FC"/>
    <w:rsid w:val="00A31F36"/>
    <w:rsid w:val="00A326A8"/>
    <w:rsid w:val="00A3284C"/>
    <w:rsid w:val="00A348FD"/>
    <w:rsid w:val="00A35621"/>
    <w:rsid w:val="00A36E75"/>
    <w:rsid w:val="00A36E82"/>
    <w:rsid w:val="00A36F7F"/>
    <w:rsid w:val="00A40ACD"/>
    <w:rsid w:val="00A41EA9"/>
    <w:rsid w:val="00A42225"/>
    <w:rsid w:val="00A428C1"/>
    <w:rsid w:val="00A42CDD"/>
    <w:rsid w:val="00A43C61"/>
    <w:rsid w:val="00A44434"/>
    <w:rsid w:val="00A45121"/>
    <w:rsid w:val="00A46F51"/>
    <w:rsid w:val="00A476DF"/>
    <w:rsid w:val="00A477AC"/>
    <w:rsid w:val="00A5042E"/>
    <w:rsid w:val="00A5078C"/>
    <w:rsid w:val="00A50BE1"/>
    <w:rsid w:val="00A51F49"/>
    <w:rsid w:val="00A52E14"/>
    <w:rsid w:val="00A56063"/>
    <w:rsid w:val="00A57511"/>
    <w:rsid w:val="00A60BF0"/>
    <w:rsid w:val="00A61E07"/>
    <w:rsid w:val="00A622B1"/>
    <w:rsid w:val="00A632D0"/>
    <w:rsid w:val="00A63374"/>
    <w:rsid w:val="00A64006"/>
    <w:rsid w:val="00A64383"/>
    <w:rsid w:val="00A6486F"/>
    <w:rsid w:val="00A65EFA"/>
    <w:rsid w:val="00A66E54"/>
    <w:rsid w:val="00A67178"/>
    <w:rsid w:val="00A67964"/>
    <w:rsid w:val="00A70CD1"/>
    <w:rsid w:val="00A718C0"/>
    <w:rsid w:val="00A71AB2"/>
    <w:rsid w:val="00A72265"/>
    <w:rsid w:val="00A759D0"/>
    <w:rsid w:val="00A76E9F"/>
    <w:rsid w:val="00A771DC"/>
    <w:rsid w:val="00A772AA"/>
    <w:rsid w:val="00A77E39"/>
    <w:rsid w:val="00A809BD"/>
    <w:rsid w:val="00A81BE9"/>
    <w:rsid w:val="00A825A9"/>
    <w:rsid w:val="00A8355D"/>
    <w:rsid w:val="00A84CE6"/>
    <w:rsid w:val="00A864F3"/>
    <w:rsid w:val="00A86D83"/>
    <w:rsid w:val="00A875FE"/>
    <w:rsid w:val="00A87B7C"/>
    <w:rsid w:val="00A87C2B"/>
    <w:rsid w:val="00A92F93"/>
    <w:rsid w:val="00AA064A"/>
    <w:rsid w:val="00AA1352"/>
    <w:rsid w:val="00AA1FE2"/>
    <w:rsid w:val="00AA2CC4"/>
    <w:rsid w:val="00AA32E1"/>
    <w:rsid w:val="00AA3D94"/>
    <w:rsid w:val="00AA5917"/>
    <w:rsid w:val="00AB1045"/>
    <w:rsid w:val="00AB2CA0"/>
    <w:rsid w:val="00AB48B3"/>
    <w:rsid w:val="00AB53E9"/>
    <w:rsid w:val="00AB634A"/>
    <w:rsid w:val="00AB6BC2"/>
    <w:rsid w:val="00AC1C32"/>
    <w:rsid w:val="00AC1E3C"/>
    <w:rsid w:val="00AC3FEA"/>
    <w:rsid w:val="00AC4095"/>
    <w:rsid w:val="00AC50E6"/>
    <w:rsid w:val="00AC7D84"/>
    <w:rsid w:val="00AD0A49"/>
    <w:rsid w:val="00AD2A20"/>
    <w:rsid w:val="00AD2BA9"/>
    <w:rsid w:val="00AD2E16"/>
    <w:rsid w:val="00AD3060"/>
    <w:rsid w:val="00AD3E46"/>
    <w:rsid w:val="00AD5E88"/>
    <w:rsid w:val="00AE104E"/>
    <w:rsid w:val="00AE15BF"/>
    <w:rsid w:val="00AE20BF"/>
    <w:rsid w:val="00AE2E09"/>
    <w:rsid w:val="00AE3816"/>
    <w:rsid w:val="00AE436F"/>
    <w:rsid w:val="00AE47C4"/>
    <w:rsid w:val="00AE4D0A"/>
    <w:rsid w:val="00AE6517"/>
    <w:rsid w:val="00AE6EFA"/>
    <w:rsid w:val="00AF0C2C"/>
    <w:rsid w:val="00AF28EC"/>
    <w:rsid w:val="00AF2DF2"/>
    <w:rsid w:val="00AF39A7"/>
    <w:rsid w:val="00AF3D29"/>
    <w:rsid w:val="00AF4343"/>
    <w:rsid w:val="00AF4584"/>
    <w:rsid w:val="00AF4EBF"/>
    <w:rsid w:val="00AF5105"/>
    <w:rsid w:val="00AF74E0"/>
    <w:rsid w:val="00B001CF"/>
    <w:rsid w:val="00B0079B"/>
    <w:rsid w:val="00B0151D"/>
    <w:rsid w:val="00B04B2B"/>
    <w:rsid w:val="00B06DA1"/>
    <w:rsid w:val="00B07917"/>
    <w:rsid w:val="00B07E91"/>
    <w:rsid w:val="00B10FB2"/>
    <w:rsid w:val="00B13D6F"/>
    <w:rsid w:val="00B14047"/>
    <w:rsid w:val="00B146AE"/>
    <w:rsid w:val="00B16424"/>
    <w:rsid w:val="00B173D1"/>
    <w:rsid w:val="00B1761B"/>
    <w:rsid w:val="00B2273B"/>
    <w:rsid w:val="00B23ABA"/>
    <w:rsid w:val="00B24D3D"/>
    <w:rsid w:val="00B25ABF"/>
    <w:rsid w:val="00B27ECE"/>
    <w:rsid w:val="00B30009"/>
    <w:rsid w:val="00B318A5"/>
    <w:rsid w:val="00B31FBE"/>
    <w:rsid w:val="00B3402D"/>
    <w:rsid w:val="00B346A3"/>
    <w:rsid w:val="00B36119"/>
    <w:rsid w:val="00B36509"/>
    <w:rsid w:val="00B36AFD"/>
    <w:rsid w:val="00B36E36"/>
    <w:rsid w:val="00B37689"/>
    <w:rsid w:val="00B417F3"/>
    <w:rsid w:val="00B42000"/>
    <w:rsid w:val="00B42EA5"/>
    <w:rsid w:val="00B4472B"/>
    <w:rsid w:val="00B44C5A"/>
    <w:rsid w:val="00B45EA4"/>
    <w:rsid w:val="00B4670F"/>
    <w:rsid w:val="00B4781B"/>
    <w:rsid w:val="00B515AF"/>
    <w:rsid w:val="00B52693"/>
    <w:rsid w:val="00B530A6"/>
    <w:rsid w:val="00B54B6C"/>
    <w:rsid w:val="00B556DD"/>
    <w:rsid w:val="00B55B73"/>
    <w:rsid w:val="00B57104"/>
    <w:rsid w:val="00B57673"/>
    <w:rsid w:val="00B579B3"/>
    <w:rsid w:val="00B60F79"/>
    <w:rsid w:val="00B61733"/>
    <w:rsid w:val="00B61D26"/>
    <w:rsid w:val="00B63BFF"/>
    <w:rsid w:val="00B63C40"/>
    <w:rsid w:val="00B641EE"/>
    <w:rsid w:val="00B6435F"/>
    <w:rsid w:val="00B64DBD"/>
    <w:rsid w:val="00B675B0"/>
    <w:rsid w:val="00B71875"/>
    <w:rsid w:val="00B71968"/>
    <w:rsid w:val="00B75669"/>
    <w:rsid w:val="00B7568E"/>
    <w:rsid w:val="00B7579E"/>
    <w:rsid w:val="00B7651E"/>
    <w:rsid w:val="00B83E1A"/>
    <w:rsid w:val="00B84E1E"/>
    <w:rsid w:val="00B854E8"/>
    <w:rsid w:val="00B85F85"/>
    <w:rsid w:val="00B87556"/>
    <w:rsid w:val="00B90338"/>
    <w:rsid w:val="00B90E67"/>
    <w:rsid w:val="00B91D5D"/>
    <w:rsid w:val="00B93AC8"/>
    <w:rsid w:val="00B94C06"/>
    <w:rsid w:val="00B96616"/>
    <w:rsid w:val="00B971E6"/>
    <w:rsid w:val="00B97449"/>
    <w:rsid w:val="00BA1119"/>
    <w:rsid w:val="00BA1CA3"/>
    <w:rsid w:val="00BA1D65"/>
    <w:rsid w:val="00BA1F19"/>
    <w:rsid w:val="00BA2C1F"/>
    <w:rsid w:val="00BA3880"/>
    <w:rsid w:val="00BA4600"/>
    <w:rsid w:val="00BA46B7"/>
    <w:rsid w:val="00BA4BFA"/>
    <w:rsid w:val="00BB15D8"/>
    <w:rsid w:val="00BB2FCA"/>
    <w:rsid w:val="00BB3400"/>
    <w:rsid w:val="00BB4E24"/>
    <w:rsid w:val="00BB50DE"/>
    <w:rsid w:val="00BB5726"/>
    <w:rsid w:val="00BB6930"/>
    <w:rsid w:val="00BB6C8D"/>
    <w:rsid w:val="00BC158A"/>
    <w:rsid w:val="00BC2B41"/>
    <w:rsid w:val="00BC3FD7"/>
    <w:rsid w:val="00BC400F"/>
    <w:rsid w:val="00BC55D2"/>
    <w:rsid w:val="00BC706B"/>
    <w:rsid w:val="00BC7394"/>
    <w:rsid w:val="00BC7F14"/>
    <w:rsid w:val="00BD0F61"/>
    <w:rsid w:val="00BD1FA8"/>
    <w:rsid w:val="00BD2F4D"/>
    <w:rsid w:val="00BD3233"/>
    <w:rsid w:val="00BD33EB"/>
    <w:rsid w:val="00BD4BD9"/>
    <w:rsid w:val="00BD6344"/>
    <w:rsid w:val="00BD653A"/>
    <w:rsid w:val="00BD6A25"/>
    <w:rsid w:val="00BE009E"/>
    <w:rsid w:val="00BE1681"/>
    <w:rsid w:val="00BE1C0C"/>
    <w:rsid w:val="00BE2676"/>
    <w:rsid w:val="00BE3048"/>
    <w:rsid w:val="00BE340F"/>
    <w:rsid w:val="00BE42BF"/>
    <w:rsid w:val="00BE4732"/>
    <w:rsid w:val="00BE5F2B"/>
    <w:rsid w:val="00BF0E6B"/>
    <w:rsid w:val="00BF4541"/>
    <w:rsid w:val="00BF74D8"/>
    <w:rsid w:val="00BF78CB"/>
    <w:rsid w:val="00BF7CA7"/>
    <w:rsid w:val="00C00590"/>
    <w:rsid w:val="00C00C02"/>
    <w:rsid w:val="00C00E25"/>
    <w:rsid w:val="00C01238"/>
    <w:rsid w:val="00C01562"/>
    <w:rsid w:val="00C0224E"/>
    <w:rsid w:val="00C0253C"/>
    <w:rsid w:val="00C032A9"/>
    <w:rsid w:val="00C0492F"/>
    <w:rsid w:val="00C05762"/>
    <w:rsid w:val="00C10DFC"/>
    <w:rsid w:val="00C11343"/>
    <w:rsid w:val="00C11669"/>
    <w:rsid w:val="00C13B21"/>
    <w:rsid w:val="00C15FD8"/>
    <w:rsid w:val="00C16575"/>
    <w:rsid w:val="00C16C23"/>
    <w:rsid w:val="00C17083"/>
    <w:rsid w:val="00C214D0"/>
    <w:rsid w:val="00C21531"/>
    <w:rsid w:val="00C21584"/>
    <w:rsid w:val="00C22138"/>
    <w:rsid w:val="00C2260C"/>
    <w:rsid w:val="00C227DC"/>
    <w:rsid w:val="00C261AF"/>
    <w:rsid w:val="00C2638F"/>
    <w:rsid w:val="00C27D2F"/>
    <w:rsid w:val="00C3002C"/>
    <w:rsid w:val="00C31D1B"/>
    <w:rsid w:val="00C32A31"/>
    <w:rsid w:val="00C32C01"/>
    <w:rsid w:val="00C34C23"/>
    <w:rsid w:val="00C35784"/>
    <w:rsid w:val="00C3584A"/>
    <w:rsid w:val="00C40F6A"/>
    <w:rsid w:val="00C4373A"/>
    <w:rsid w:val="00C448D3"/>
    <w:rsid w:val="00C44A93"/>
    <w:rsid w:val="00C44FA0"/>
    <w:rsid w:val="00C46D95"/>
    <w:rsid w:val="00C47729"/>
    <w:rsid w:val="00C500A2"/>
    <w:rsid w:val="00C50AA4"/>
    <w:rsid w:val="00C51839"/>
    <w:rsid w:val="00C5235D"/>
    <w:rsid w:val="00C52B29"/>
    <w:rsid w:val="00C53E10"/>
    <w:rsid w:val="00C568B9"/>
    <w:rsid w:val="00C56E7E"/>
    <w:rsid w:val="00C57769"/>
    <w:rsid w:val="00C57E77"/>
    <w:rsid w:val="00C6065E"/>
    <w:rsid w:val="00C61B60"/>
    <w:rsid w:val="00C62D8B"/>
    <w:rsid w:val="00C66262"/>
    <w:rsid w:val="00C67581"/>
    <w:rsid w:val="00C67B88"/>
    <w:rsid w:val="00C707C3"/>
    <w:rsid w:val="00C707D4"/>
    <w:rsid w:val="00C71D6E"/>
    <w:rsid w:val="00C72AC2"/>
    <w:rsid w:val="00C7346D"/>
    <w:rsid w:val="00C807DC"/>
    <w:rsid w:val="00C8539F"/>
    <w:rsid w:val="00C85699"/>
    <w:rsid w:val="00C90E5F"/>
    <w:rsid w:val="00C91C9A"/>
    <w:rsid w:val="00C920FA"/>
    <w:rsid w:val="00C9267C"/>
    <w:rsid w:val="00C93767"/>
    <w:rsid w:val="00C9413E"/>
    <w:rsid w:val="00C953B5"/>
    <w:rsid w:val="00C97750"/>
    <w:rsid w:val="00CA07AC"/>
    <w:rsid w:val="00CA3560"/>
    <w:rsid w:val="00CA3A1B"/>
    <w:rsid w:val="00CA3D51"/>
    <w:rsid w:val="00CA3F6A"/>
    <w:rsid w:val="00CA5400"/>
    <w:rsid w:val="00CA7252"/>
    <w:rsid w:val="00CB1454"/>
    <w:rsid w:val="00CB1957"/>
    <w:rsid w:val="00CB256D"/>
    <w:rsid w:val="00CB4446"/>
    <w:rsid w:val="00CB50AF"/>
    <w:rsid w:val="00CB528D"/>
    <w:rsid w:val="00CB5E93"/>
    <w:rsid w:val="00CB690E"/>
    <w:rsid w:val="00CB7BE7"/>
    <w:rsid w:val="00CC0A02"/>
    <w:rsid w:val="00CC0F57"/>
    <w:rsid w:val="00CC2C0F"/>
    <w:rsid w:val="00CC4172"/>
    <w:rsid w:val="00CC6B2E"/>
    <w:rsid w:val="00CD076F"/>
    <w:rsid w:val="00CD2591"/>
    <w:rsid w:val="00CD279D"/>
    <w:rsid w:val="00CD4391"/>
    <w:rsid w:val="00CD46A6"/>
    <w:rsid w:val="00CD5E9A"/>
    <w:rsid w:val="00CD6300"/>
    <w:rsid w:val="00CD64F2"/>
    <w:rsid w:val="00CD6559"/>
    <w:rsid w:val="00CD6715"/>
    <w:rsid w:val="00CD7436"/>
    <w:rsid w:val="00CE12E3"/>
    <w:rsid w:val="00CE21FC"/>
    <w:rsid w:val="00CE5E02"/>
    <w:rsid w:val="00CE7405"/>
    <w:rsid w:val="00CE799A"/>
    <w:rsid w:val="00CF0212"/>
    <w:rsid w:val="00CF0701"/>
    <w:rsid w:val="00CF0A07"/>
    <w:rsid w:val="00CF13C4"/>
    <w:rsid w:val="00CF1A54"/>
    <w:rsid w:val="00CF4A0E"/>
    <w:rsid w:val="00CF4F2D"/>
    <w:rsid w:val="00CF7920"/>
    <w:rsid w:val="00D011FE"/>
    <w:rsid w:val="00D01E80"/>
    <w:rsid w:val="00D035D0"/>
    <w:rsid w:val="00D03EF7"/>
    <w:rsid w:val="00D04CA2"/>
    <w:rsid w:val="00D058EB"/>
    <w:rsid w:val="00D062D5"/>
    <w:rsid w:val="00D107C6"/>
    <w:rsid w:val="00D10FA7"/>
    <w:rsid w:val="00D11B21"/>
    <w:rsid w:val="00D121A3"/>
    <w:rsid w:val="00D14507"/>
    <w:rsid w:val="00D1524D"/>
    <w:rsid w:val="00D16263"/>
    <w:rsid w:val="00D20989"/>
    <w:rsid w:val="00D2184B"/>
    <w:rsid w:val="00D2475F"/>
    <w:rsid w:val="00D25224"/>
    <w:rsid w:val="00D25EE2"/>
    <w:rsid w:val="00D30122"/>
    <w:rsid w:val="00D3023A"/>
    <w:rsid w:val="00D312A4"/>
    <w:rsid w:val="00D31DD9"/>
    <w:rsid w:val="00D32800"/>
    <w:rsid w:val="00D33617"/>
    <w:rsid w:val="00D336C5"/>
    <w:rsid w:val="00D356C8"/>
    <w:rsid w:val="00D36030"/>
    <w:rsid w:val="00D362D4"/>
    <w:rsid w:val="00D40B25"/>
    <w:rsid w:val="00D40D60"/>
    <w:rsid w:val="00D414F6"/>
    <w:rsid w:val="00D43D8E"/>
    <w:rsid w:val="00D44A2F"/>
    <w:rsid w:val="00D4636D"/>
    <w:rsid w:val="00D502CE"/>
    <w:rsid w:val="00D519E3"/>
    <w:rsid w:val="00D51A3E"/>
    <w:rsid w:val="00D5229F"/>
    <w:rsid w:val="00D533DD"/>
    <w:rsid w:val="00D534EF"/>
    <w:rsid w:val="00D5471B"/>
    <w:rsid w:val="00D54FFF"/>
    <w:rsid w:val="00D550FD"/>
    <w:rsid w:val="00D5729C"/>
    <w:rsid w:val="00D57E4D"/>
    <w:rsid w:val="00D615BE"/>
    <w:rsid w:val="00D61FB0"/>
    <w:rsid w:val="00D64C57"/>
    <w:rsid w:val="00D64C88"/>
    <w:rsid w:val="00D64CFE"/>
    <w:rsid w:val="00D6643B"/>
    <w:rsid w:val="00D66543"/>
    <w:rsid w:val="00D67545"/>
    <w:rsid w:val="00D70E8F"/>
    <w:rsid w:val="00D7106B"/>
    <w:rsid w:val="00D71B82"/>
    <w:rsid w:val="00D71BC8"/>
    <w:rsid w:val="00D72084"/>
    <w:rsid w:val="00D726AA"/>
    <w:rsid w:val="00D73196"/>
    <w:rsid w:val="00D7394E"/>
    <w:rsid w:val="00D73F5C"/>
    <w:rsid w:val="00D76F94"/>
    <w:rsid w:val="00D80FB2"/>
    <w:rsid w:val="00D815F4"/>
    <w:rsid w:val="00D81B05"/>
    <w:rsid w:val="00D8217C"/>
    <w:rsid w:val="00D84907"/>
    <w:rsid w:val="00D84B3A"/>
    <w:rsid w:val="00D855DE"/>
    <w:rsid w:val="00D85FC0"/>
    <w:rsid w:val="00D862F3"/>
    <w:rsid w:val="00D869DB"/>
    <w:rsid w:val="00D87C54"/>
    <w:rsid w:val="00D9004D"/>
    <w:rsid w:val="00D91A3B"/>
    <w:rsid w:val="00D92E35"/>
    <w:rsid w:val="00D93B81"/>
    <w:rsid w:val="00D94043"/>
    <w:rsid w:val="00D9453A"/>
    <w:rsid w:val="00D953E9"/>
    <w:rsid w:val="00D953ED"/>
    <w:rsid w:val="00D96745"/>
    <w:rsid w:val="00D96BB7"/>
    <w:rsid w:val="00D973B1"/>
    <w:rsid w:val="00D97447"/>
    <w:rsid w:val="00D97608"/>
    <w:rsid w:val="00D97B75"/>
    <w:rsid w:val="00DA091A"/>
    <w:rsid w:val="00DA1696"/>
    <w:rsid w:val="00DA203A"/>
    <w:rsid w:val="00DA298A"/>
    <w:rsid w:val="00DA3148"/>
    <w:rsid w:val="00DA48BE"/>
    <w:rsid w:val="00DA6F79"/>
    <w:rsid w:val="00DB0034"/>
    <w:rsid w:val="00DB0D47"/>
    <w:rsid w:val="00DB2072"/>
    <w:rsid w:val="00DB3671"/>
    <w:rsid w:val="00DB4C2A"/>
    <w:rsid w:val="00DB55C3"/>
    <w:rsid w:val="00DB5D22"/>
    <w:rsid w:val="00DB5F8F"/>
    <w:rsid w:val="00DB6B7D"/>
    <w:rsid w:val="00DC0767"/>
    <w:rsid w:val="00DC179B"/>
    <w:rsid w:val="00DC183D"/>
    <w:rsid w:val="00DC2908"/>
    <w:rsid w:val="00DC2C3B"/>
    <w:rsid w:val="00DC4284"/>
    <w:rsid w:val="00DC5519"/>
    <w:rsid w:val="00DC6320"/>
    <w:rsid w:val="00DC6667"/>
    <w:rsid w:val="00DC6887"/>
    <w:rsid w:val="00DC7D8C"/>
    <w:rsid w:val="00DD1B48"/>
    <w:rsid w:val="00DD1B67"/>
    <w:rsid w:val="00DD39E9"/>
    <w:rsid w:val="00DD56C9"/>
    <w:rsid w:val="00DD5AF6"/>
    <w:rsid w:val="00DD7EFE"/>
    <w:rsid w:val="00DE0431"/>
    <w:rsid w:val="00DE13CF"/>
    <w:rsid w:val="00DE20C5"/>
    <w:rsid w:val="00DE2AFB"/>
    <w:rsid w:val="00DE3591"/>
    <w:rsid w:val="00DE5481"/>
    <w:rsid w:val="00DE5F9C"/>
    <w:rsid w:val="00DF1CE4"/>
    <w:rsid w:val="00DF3D29"/>
    <w:rsid w:val="00DF4CEE"/>
    <w:rsid w:val="00DF566D"/>
    <w:rsid w:val="00DF6410"/>
    <w:rsid w:val="00DF67E4"/>
    <w:rsid w:val="00DF6804"/>
    <w:rsid w:val="00DF6C98"/>
    <w:rsid w:val="00DF7512"/>
    <w:rsid w:val="00E00973"/>
    <w:rsid w:val="00E00AAD"/>
    <w:rsid w:val="00E01D87"/>
    <w:rsid w:val="00E02D29"/>
    <w:rsid w:val="00E02F77"/>
    <w:rsid w:val="00E0344B"/>
    <w:rsid w:val="00E040E9"/>
    <w:rsid w:val="00E05A02"/>
    <w:rsid w:val="00E07863"/>
    <w:rsid w:val="00E10A65"/>
    <w:rsid w:val="00E13039"/>
    <w:rsid w:val="00E13744"/>
    <w:rsid w:val="00E13770"/>
    <w:rsid w:val="00E13A04"/>
    <w:rsid w:val="00E13D45"/>
    <w:rsid w:val="00E16F67"/>
    <w:rsid w:val="00E219DA"/>
    <w:rsid w:val="00E23F84"/>
    <w:rsid w:val="00E241E2"/>
    <w:rsid w:val="00E25424"/>
    <w:rsid w:val="00E25BB0"/>
    <w:rsid w:val="00E26483"/>
    <w:rsid w:val="00E2726B"/>
    <w:rsid w:val="00E2787B"/>
    <w:rsid w:val="00E27AC2"/>
    <w:rsid w:val="00E30C0B"/>
    <w:rsid w:val="00E331F1"/>
    <w:rsid w:val="00E33D44"/>
    <w:rsid w:val="00E3403A"/>
    <w:rsid w:val="00E34331"/>
    <w:rsid w:val="00E343A2"/>
    <w:rsid w:val="00E36FB0"/>
    <w:rsid w:val="00E37374"/>
    <w:rsid w:val="00E40834"/>
    <w:rsid w:val="00E416D2"/>
    <w:rsid w:val="00E41841"/>
    <w:rsid w:val="00E434EF"/>
    <w:rsid w:val="00E503F6"/>
    <w:rsid w:val="00E50DB4"/>
    <w:rsid w:val="00E5160B"/>
    <w:rsid w:val="00E51B4C"/>
    <w:rsid w:val="00E520AD"/>
    <w:rsid w:val="00E523A8"/>
    <w:rsid w:val="00E54C8F"/>
    <w:rsid w:val="00E55441"/>
    <w:rsid w:val="00E55FD3"/>
    <w:rsid w:val="00E564BB"/>
    <w:rsid w:val="00E570D2"/>
    <w:rsid w:val="00E572C7"/>
    <w:rsid w:val="00E57C53"/>
    <w:rsid w:val="00E601C4"/>
    <w:rsid w:val="00E60231"/>
    <w:rsid w:val="00E623F7"/>
    <w:rsid w:val="00E62B5E"/>
    <w:rsid w:val="00E63967"/>
    <w:rsid w:val="00E63AAD"/>
    <w:rsid w:val="00E667E2"/>
    <w:rsid w:val="00E66A2F"/>
    <w:rsid w:val="00E67360"/>
    <w:rsid w:val="00E67CB9"/>
    <w:rsid w:val="00E70474"/>
    <w:rsid w:val="00E720EF"/>
    <w:rsid w:val="00E72621"/>
    <w:rsid w:val="00E726E2"/>
    <w:rsid w:val="00E7287C"/>
    <w:rsid w:val="00E73779"/>
    <w:rsid w:val="00E74532"/>
    <w:rsid w:val="00E75AF3"/>
    <w:rsid w:val="00E75D96"/>
    <w:rsid w:val="00E77A3C"/>
    <w:rsid w:val="00E824B8"/>
    <w:rsid w:val="00E83E73"/>
    <w:rsid w:val="00E83EFA"/>
    <w:rsid w:val="00E83F26"/>
    <w:rsid w:val="00E850BF"/>
    <w:rsid w:val="00E85A48"/>
    <w:rsid w:val="00E90E2D"/>
    <w:rsid w:val="00E91726"/>
    <w:rsid w:val="00E929F4"/>
    <w:rsid w:val="00E93F1C"/>
    <w:rsid w:val="00E95841"/>
    <w:rsid w:val="00E95F16"/>
    <w:rsid w:val="00E9714B"/>
    <w:rsid w:val="00E97176"/>
    <w:rsid w:val="00E97576"/>
    <w:rsid w:val="00EA18D4"/>
    <w:rsid w:val="00EA21A7"/>
    <w:rsid w:val="00EA2DF9"/>
    <w:rsid w:val="00EA3F06"/>
    <w:rsid w:val="00EA44DD"/>
    <w:rsid w:val="00EA4611"/>
    <w:rsid w:val="00EA518D"/>
    <w:rsid w:val="00EA5A06"/>
    <w:rsid w:val="00EA5FB4"/>
    <w:rsid w:val="00EB081D"/>
    <w:rsid w:val="00EB3D67"/>
    <w:rsid w:val="00EB4B16"/>
    <w:rsid w:val="00EC0247"/>
    <w:rsid w:val="00EC08E7"/>
    <w:rsid w:val="00EC092F"/>
    <w:rsid w:val="00EC1809"/>
    <w:rsid w:val="00EC2B73"/>
    <w:rsid w:val="00EC35C8"/>
    <w:rsid w:val="00EC35D0"/>
    <w:rsid w:val="00EC6068"/>
    <w:rsid w:val="00EC6235"/>
    <w:rsid w:val="00EC6FD0"/>
    <w:rsid w:val="00EC7A61"/>
    <w:rsid w:val="00EC7D7A"/>
    <w:rsid w:val="00ED1211"/>
    <w:rsid w:val="00ED28A4"/>
    <w:rsid w:val="00ED4851"/>
    <w:rsid w:val="00ED49F3"/>
    <w:rsid w:val="00ED56B4"/>
    <w:rsid w:val="00ED5B0B"/>
    <w:rsid w:val="00EE0C9A"/>
    <w:rsid w:val="00EE18C8"/>
    <w:rsid w:val="00EE1A36"/>
    <w:rsid w:val="00EE2981"/>
    <w:rsid w:val="00EE434F"/>
    <w:rsid w:val="00EE4AB0"/>
    <w:rsid w:val="00EE4F6D"/>
    <w:rsid w:val="00EE57DB"/>
    <w:rsid w:val="00EF1DD4"/>
    <w:rsid w:val="00EF2CD1"/>
    <w:rsid w:val="00EF3782"/>
    <w:rsid w:val="00EF4D00"/>
    <w:rsid w:val="00EF603D"/>
    <w:rsid w:val="00EF6259"/>
    <w:rsid w:val="00EF677C"/>
    <w:rsid w:val="00EF6812"/>
    <w:rsid w:val="00EF70D2"/>
    <w:rsid w:val="00EF70D6"/>
    <w:rsid w:val="00EF7ACB"/>
    <w:rsid w:val="00F006D8"/>
    <w:rsid w:val="00F00CFB"/>
    <w:rsid w:val="00F00EDA"/>
    <w:rsid w:val="00F00FA4"/>
    <w:rsid w:val="00F00FD9"/>
    <w:rsid w:val="00F01142"/>
    <w:rsid w:val="00F0146D"/>
    <w:rsid w:val="00F01C44"/>
    <w:rsid w:val="00F01F6C"/>
    <w:rsid w:val="00F030AB"/>
    <w:rsid w:val="00F0580F"/>
    <w:rsid w:val="00F05ABC"/>
    <w:rsid w:val="00F06634"/>
    <w:rsid w:val="00F104DB"/>
    <w:rsid w:val="00F10D1E"/>
    <w:rsid w:val="00F116EF"/>
    <w:rsid w:val="00F11703"/>
    <w:rsid w:val="00F12ADE"/>
    <w:rsid w:val="00F1406D"/>
    <w:rsid w:val="00F14771"/>
    <w:rsid w:val="00F14DD8"/>
    <w:rsid w:val="00F16E3A"/>
    <w:rsid w:val="00F17426"/>
    <w:rsid w:val="00F22A1D"/>
    <w:rsid w:val="00F231CE"/>
    <w:rsid w:val="00F2337A"/>
    <w:rsid w:val="00F247CB"/>
    <w:rsid w:val="00F26510"/>
    <w:rsid w:val="00F3325D"/>
    <w:rsid w:val="00F33762"/>
    <w:rsid w:val="00F345C1"/>
    <w:rsid w:val="00F405B1"/>
    <w:rsid w:val="00F40834"/>
    <w:rsid w:val="00F41590"/>
    <w:rsid w:val="00F435D5"/>
    <w:rsid w:val="00F44F23"/>
    <w:rsid w:val="00F45043"/>
    <w:rsid w:val="00F456B3"/>
    <w:rsid w:val="00F459CB"/>
    <w:rsid w:val="00F4618D"/>
    <w:rsid w:val="00F46938"/>
    <w:rsid w:val="00F51BE6"/>
    <w:rsid w:val="00F51E7E"/>
    <w:rsid w:val="00F52F2E"/>
    <w:rsid w:val="00F55D02"/>
    <w:rsid w:val="00F56486"/>
    <w:rsid w:val="00F61727"/>
    <w:rsid w:val="00F64BDD"/>
    <w:rsid w:val="00F652E6"/>
    <w:rsid w:val="00F65725"/>
    <w:rsid w:val="00F65B71"/>
    <w:rsid w:val="00F65CF3"/>
    <w:rsid w:val="00F66FAA"/>
    <w:rsid w:val="00F73BD4"/>
    <w:rsid w:val="00F748B0"/>
    <w:rsid w:val="00F74E8B"/>
    <w:rsid w:val="00F75977"/>
    <w:rsid w:val="00F761B7"/>
    <w:rsid w:val="00F7787B"/>
    <w:rsid w:val="00F77F66"/>
    <w:rsid w:val="00F77F6D"/>
    <w:rsid w:val="00F80FA8"/>
    <w:rsid w:val="00F82BFE"/>
    <w:rsid w:val="00F830CB"/>
    <w:rsid w:val="00F83A68"/>
    <w:rsid w:val="00F83BE2"/>
    <w:rsid w:val="00F848AC"/>
    <w:rsid w:val="00F874B1"/>
    <w:rsid w:val="00F907EF"/>
    <w:rsid w:val="00F90A74"/>
    <w:rsid w:val="00F91D9F"/>
    <w:rsid w:val="00F920BF"/>
    <w:rsid w:val="00F921EE"/>
    <w:rsid w:val="00F92D00"/>
    <w:rsid w:val="00F937A3"/>
    <w:rsid w:val="00F93F61"/>
    <w:rsid w:val="00F94E1A"/>
    <w:rsid w:val="00F9555B"/>
    <w:rsid w:val="00F9603B"/>
    <w:rsid w:val="00F9707F"/>
    <w:rsid w:val="00F97429"/>
    <w:rsid w:val="00FA05FB"/>
    <w:rsid w:val="00FA0B43"/>
    <w:rsid w:val="00FA14C8"/>
    <w:rsid w:val="00FA1F1A"/>
    <w:rsid w:val="00FA377D"/>
    <w:rsid w:val="00FA4AA2"/>
    <w:rsid w:val="00FA4B1C"/>
    <w:rsid w:val="00FA6BF5"/>
    <w:rsid w:val="00FA72A8"/>
    <w:rsid w:val="00FA794D"/>
    <w:rsid w:val="00FA7CD4"/>
    <w:rsid w:val="00FB0422"/>
    <w:rsid w:val="00FB0ACB"/>
    <w:rsid w:val="00FB1DAF"/>
    <w:rsid w:val="00FB2F13"/>
    <w:rsid w:val="00FB3006"/>
    <w:rsid w:val="00FB45B9"/>
    <w:rsid w:val="00FB5081"/>
    <w:rsid w:val="00FB530D"/>
    <w:rsid w:val="00FB58E4"/>
    <w:rsid w:val="00FB7B4B"/>
    <w:rsid w:val="00FC11BE"/>
    <w:rsid w:val="00FC25B7"/>
    <w:rsid w:val="00FC4495"/>
    <w:rsid w:val="00FC5739"/>
    <w:rsid w:val="00FC5D91"/>
    <w:rsid w:val="00FC7ABF"/>
    <w:rsid w:val="00FD1738"/>
    <w:rsid w:val="00FD1BB4"/>
    <w:rsid w:val="00FD287D"/>
    <w:rsid w:val="00FD3500"/>
    <w:rsid w:val="00FD3B4E"/>
    <w:rsid w:val="00FD4795"/>
    <w:rsid w:val="00FD5FED"/>
    <w:rsid w:val="00FD6697"/>
    <w:rsid w:val="00FD7A2E"/>
    <w:rsid w:val="00FE1960"/>
    <w:rsid w:val="00FE23B2"/>
    <w:rsid w:val="00FE23E1"/>
    <w:rsid w:val="00FE2DBF"/>
    <w:rsid w:val="00FE31CC"/>
    <w:rsid w:val="00FE33A4"/>
    <w:rsid w:val="00FE374A"/>
    <w:rsid w:val="00FE4DFF"/>
    <w:rsid w:val="00FE5B57"/>
    <w:rsid w:val="00FE6EA6"/>
    <w:rsid w:val="00FE73C1"/>
    <w:rsid w:val="00FE7F17"/>
    <w:rsid w:val="00FF080F"/>
    <w:rsid w:val="00FF138E"/>
    <w:rsid w:val="00FF1B65"/>
    <w:rsid w:val="00FF1D2C"/>
    <w:rsid w:val="00FF1E99"/>
    <w:rsid w:val="00FF1FC8"/>
    <w:rsid w:val="00FF2DBF"/>
    <w:rsid w:val="00FF2F84"/>
    <w:rsid w:val="00FF3A39"/>
    <w:rsid w:val="00FF4CA9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AEA7"/>
  <w15:chartTrackingRefBased/>
  <w15:docId w15:val="{DA8E48C9-A3C3-4ED0-B6E6-BD7914D2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6F"/>
    <w:rPr>
      <w:rFonts w:ascii="Times New Roman" w:eastAsia="Times New Roman" w:hAnsi="Times New Roman" w:cs="Times New Roman"/>
      <w:sz w:val="24"/>
      <w:szCs w:val="24"/>
      <w:lang w:val="en-TH" w:eastAsia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2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6C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8A5"/>
    <w:pPr>
      <w:keepNext/>
      <w:keepLines/>
      <w:spacing w:before="40" w:line="259" w:lineRule="auto"/>
      <w:outlineLvl w:val="2"/>
    </w:pPr>
    <w:rPr>
      <w:rFonts w:ascii="Calibri Light" w:hAnsi="Calibri Light" w:cs="Angsana New"/>
      <w:color w:val="1F4D7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1A55"/>
    <w:rPr>
      <w:color w:val="0563C1"/>
      <w:u w:val="single"/>
    </w:rPr>
  </w:style>
  <w:style w:type="table" w:styleId="TableGrid">
    <w:name w:val="Table Grid"/>
    <w:basedOn w:val="TableNormal"/>
    <w:uiPriority w:val="39"/>
    <w:rsid w:val="00A8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B318A5"/>
    <w:rPr>
      <w:rFonts w:ascii="Calibri Light" w:eastAsia="Times New Roman" w:hAnsi="Calibri Light" w:cs="Angsana New"/>
      <w:color w:val="1F4D78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6561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D1B96"/>
    <w:pPr>
      <w:spacing w:line="480" w:lineRule="auto"/>
      <w:ind w:left="720" w:firstLine="720"/>
      <w:contextualSpacing/>
    </w:pPr>
    <w:rPr>
      <w:rFonts w:ascii="Calibri" w:hAnsi="Calibri" w:cs="Cordia New"/>
      <w:kern w:val="24"/>
      <w:lang w:val="en-US" w:eastAsia="ja-JP" w:bidi="ar-SA"/>
    </w:rPr>
  </w:style>
  <w:style w:type="character" w:styleId="Emphasis">
    <w:name w:val="Emphasis"/>
    <w:uiPriority w:val="20"/>
    <w:qFormat/>
    <w:rsid w:val="00FE37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058EB"/>
    <w:pPr>
      <w:tabs>
        <w:tab w:val="center" w:pos="4680"/>
        <w:tab w:val="right" w:pos="9360"/>
      </w:tabs>
    </w:pPr>
    <w:rPr>
      <w:rFonts w:ascii="Calibri" w:eastAsia="Calibri" w:hAnsi="Calibri" w:cs="Cordia New"/>
      <w:sz w:val="22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058EB"/>
  </w:style>
  <w:style w:type="paragraph" w:styleId="Footer">
    <w:name w:val="footer"/>
    <w:basedOn w:val="Normal"/>
    <w:link w:val="FooterChar"/>
    <w:uiPriority w:val="99"/>
    <w:unhideWhenUsed/>
    <w:rsid w:val="00D058EB"/>
    <w:pPr>
      <w:tabs>
        <w:tab w:val="center" w:pos="4680"/>
        <w:tab w:val="right" w:pos="9360"/>
      </w:tabs>
    </w:pPr>
    <w:rPr>
      <w:rFonts w:ascii="Calibri" w:eastAsia="Calibri" w:hAnsi="Calibri" w:cs="Cordia New"/>
      <w:sz w:val="22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058EB"/>
  </w:style>
  <w:style w:type="paragraph" w:styleId="BalloonText">
    <w:name w:val="Balloon Text"/>
    <w:basedOn w:val="Normal"/>
    <w:link w:val="BalloonTextChar"/>
    <w:uiPriority w:val="99"/>
    <w:semiHidden/>
    <w:unhideWhenUsed/>
    <w:rsid w:val="00047BFF"/>
    <w:rPr>
      <w:rFonts w:ascii="Leelawadee" w:eastAsia="Calibri" w:hAnsi="Leelawadee" w:cs="Leelawadee"/>
      <w:sz w:val="18"/>
      <w:szCs w:val="18"/>
      <w:lang w:val="en-US" w:bidi="ar-SA"/>
    </w:rPr>
  </w:style>
  <w:style w:type="character" w:customStyle="1" w:styleId="BalloonTextChar">
    <w:name w:val="Balloon Text Char"/>
    <w:link w:val="BalloonText"/>
    <w:uiPriority w:val="99"/>
    <w:semiHidden/>
    <w:rsid w:val="00047BFF"/>
    <w:rPr>
      <w:rFonts w:ascii="Leelawadee" w:hAnsi="Leelawadee" w:cs="Leelawade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33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A35"/>
    <w:pPr>
      <w:spacing w:after="160"/>
    </w:pPr>
    <w:rPr>
      <w:rFonts w:ascii="Calibri" w:eastAsia="Calibri" w:hAnsi="Calibri" w:cs="Cordia New"/>
      <w:sz w:val="20"/>
      <w:szCs w:val="25"/>
      <w:lang w:val="en-US"/>
    </w:rPr>
  </w:style>
  <w:style w:type="character" w:customStyle="1" w:styleId="CommentTextChar">
    <w:name w:val="Comment Text Char"/>
    <w:link w:val="CommentText"/>
    <w:uiPriority w:val="99"/>
    <w:rsid w:val="00033A35"/>
    <w:rPr>
      <w:sz w:val="20"/>
      <w:szCs w:val="25"/>
      <w:lang w:bidi="th-TH"/>
    </w:rPr>
  </w:style>
  <w:style w:type="character" w:customStyle="1" w:styleId="UnresolvedMention1">
    <w:name w:val="Unresolved Mention1"/>
    <w:uiPriority w:val="99"/>
    <w:semiHidden/>
    <w:unhideWhenUsed/>
    <w:rsid w:val="00033A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BFF"/>
    <w:rPr>
      <w:b/>
      <w:bCs/>
      <w:szCs w:val="20"/>
      <w:lang w:bidi="ar-SA"/>
    </w:rPr>
  </w:style>
  <w:style w:type="character" w:customStyle="1" w:styleId="CommentSubjectChar">
    <w:name w:val="Comment Subject Char"/>
    <w:link w:val="CommentSubject"/>
    <w:uiPriority w:val="99"/>
    <w:semiHidden/>
    <w:rsid w:val="00B63BFF"/>
    <w:rPr>
      <w:b/>
      <w:bCs/>
      <w:sz w:val="20"/>
      <w:szCs w:val="20"/>
      <w:lang w:bidi="th-TH"/>
    </w:rPr>
  </w:style>
  <w:style w:type="character" w:customStyle="1" w:styleId="apple-converted-space">
    <w:name w:val="apple-converted-space"/>
    <w:basedOn w:val="DefaultParagraphFont"/>
    <w:rsid w:val="002514FA"/>
  </w:style>
  <w:style w:type="character" w:styleId="UnresolvedMention">
    <w:name w:val="Unresolved Mention"/>
    <w:basedOn w:val="DefaultParagraphFont"/>
    <w:uiPriority w:val="99"/>
    <w:semiHidden/>
    <w:unhideWhenUsed/>
    <w:rsid w:val="005E68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C66262"/>
    <w:pPr>
      <w:spacing w:before="100" w:beforeAutospacing="1" w:after="100" w:afterAutospacing="1"/>
    </w:pPr>
    <w:rPr>
      <w:rFonts w:ascii="Tahoma" w:hAnsi="Tahoma" w:cs="Tahoma"/>
      <w:lang w:val="en-US"/>
    </w:rPr>
  </w:style>
  <w:style w:type="table" w:styleId="TableGridLight">
    <w:name w:val="Grid Table Light"/>
    <w:basedOn w:val="TableNormal"/>
    <w:uiPriority w:val="40"/>
    <w:rsid w:val="00D91A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91A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91A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91A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372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02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806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9440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5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meter.infor/coronavirus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www.pubmed.ncbi-nlm.gov/323253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://www.worldmeter.infor/coronavirus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tnrr.in.th/?page=research_result&amp;name=%E0%B9%80%E0%B8%9E%E0%B9%87%E0%B8%8D%E0%B8%9B%E0%B8%A3%E0%B8%B0%E0%B8%A0%E0%B8%B2+%E0%B8%9B%E0%B8%A3%E0%B8%B4%E0%B8%8D%E0%B8%8D%E0%B8%B2%E0%B8%9E%E0%B8%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15E5-B4B8-400D-8E39-FC54AD9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6200</Words>
  <Characters>35341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41459</CharactersWithSpaces>
  <SharedDoc>false</SharedDoc>
  <HLinks>
    <vt:vector size="6" baseType="variant"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http://www.timemusicexam.com/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Phaibul bunyakarte</cp:lastModifiedBy>
  <cp:revision>2</cp:revision>
  <cp:lastPrinted>2021-10-04T10:37:00Z</cp:lastPrinted>
  <dcterms:created xsi:type="dcterms:W3CDTF">2021-12-26T12:59:00Z</dcterms:created>
  <dcterms:modified xsi:type="dcterms:W3CDTF">2021-12-26T12:59:00Z</dcterms:modified>
</cp:coreProperties>
</file>