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C3" w:rsidRPr="0010678B" w:rsidRDefault="002E6C80"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b/>
          <w:bCs/>
          <w:color w:val="000000"/>
          <w:sz w:val="40"/>
          <w:szCs w:val="40"/>
        </w:rPr>
      </w:pPr>
      <w:r w:rsidRPr="0010678B">
        <w:rPr>
          <w:rFonts w:ascii="TH Sarabun New" w:hAnsi="TH Sarabun New" w:cs="TH Sarabun New" w:hint="cs"/>
          <w:b/>
          <w:bCs/>
          <w:color w:val="000000"/>
          <w:sz w:val="40"/>
          <w:szCs w:val="40"/>
          <w:cs/>
        </w:rPr>
        <w:t>แนวทางการพัฒนา</w:t>
      </w:r>
      <w:r w:rsidR="00642D19" w:rsidRPr="0010678B">
        <w:rPr>
          <w:rFonts w:ascii="TH Sarabun New" w:hAnsi="TH Sarabun New" w:cs="TH Sarabun New"/>
          <w:b/>
          <w:bCs/>
          <w:color w:val="000000"/>
          <w:sz w:val="40"/>
          <w:szCs w:val="40"/>
          <w:cs/>
        </w:rPr>
        <w:t>การท่องเที่ยว</w:t>
      </w:r>
      <w:r w:rsidRPr="0010678B">
        <w:rPr>
          <w:rFonts w:ascii="TH Sarabun New" w:hAnsi="TH Sarabun New" w:cs="TH Sarabun New" w:hint="cs"/>
          <w:b/>
          <w:bCs/>
          <w:color w:val="000000"/>
          <w:sz w:val="40"/>
          <w:szCs w:val="40"/>
          <w:cs/>
        </w:rPr>
        <w:t>โดย</w:t>
      </w:r>
      <w:r w:rsidR="00873BC3" w:rsidRPr="0010678B">
        <w:rPr>
          <w:rFonts w:ascii="TH Sarabun New" w:hAnsi="TH Sarabun New" w:cs="TH Sarabun New"/>
          <w:b/>
          <w:bCs/>
          <w:color w:val="000000"/>
          <w:sz w:val="40"/>
          <w:szCs w:val="40"/>
          <w:cs/>
        </w:rPr>
        <w:t>ชุมชนดงยาง-พรพิบูลย์ จังหวัดอุดรธานี</w:t>
      </w:r>
    </w:p>
    <w:p w:rsidR="006F29C0" w:rsidRPr="0010678B" w:rsidRDefault="00873BC3"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b/>
          <w:bCs/>
          <w:color w:val="000000"/>
          <w:sz w:val="32"/>
          <w:szCs w:val="32"/>
          <w:vertAlign w:val="superscript"/>
          <w:cs/>
        </w:rPr>
      </w:pPr>
      <w:r w:rsidRPr="0010678B">
        <w:rPr>
          <w:rFonts w:ascii="TH Sarabun New" w:hAnsi="TH Sarabun New" w:cs="TH Sarabun New"/>
          <w:b/>
          <w:bCs/>
          <w:color w:val="000000"/>
          <w:sz w:val="32"/>
          <w:szCs w:val="32"/>
          <w:cs/>
        </w:rPr>
        <w:t>มินตรา  แสงลี</w:t>
      </w:r>
      <w:r w:rsidR="00A70F68" w:rsidRPr="0010678B">
        <w:rPr>
          <w:rFonts w:ascii="TH Sarabun New" w:hAnsi="TH Sarabun New" w:cs="TH Sarabun New"/>
          <w:b/>
          <w:bCs/>
          <w:color w:val="000000"/>
          <w:sz w:val="32"/>
          <w:szCs w:val="32"/>
          <w:vertAlign w:val="superscript"/>
        </w:rPr>
        <w:t>1</w:t>
      </w:r>
      <w:r w:rsidR="006F29C0" w:rsidRPr="0010678B">
        <w:rPr>
          <w:rFonts w:ascii="TH Sarabun New" w:hAnsi="TH Sarabun New" w:cs="TH Sarabun New"/>
          <w:b/>
          <w:bCs/>
          <w:color w:val="000000"/>
          <w:sz w:val="32"/>
          <w:szCs w:val="32"/>
        </w:rPr>
        <w:t>,</w:t>
      </w:r>
      <w:r w:rsidR="00952E78" w:rsidRPr="0010678B">
        <w:rPr>
          <w:rFonts w:ascii="TH Sarabun New" w:hAnsi="TH Sarabun New" w:cs="TH Sarabun New"/>
          <w:b/>
          <w:bCs/>
          <w:color w:val="000000"/>
          <w:sz w:val="32"/>
          <w:szCs w:val="32"/>
        </w:rPr>
        <w:t xml:space="preserve"> </w:t>
      </w:r>
      <w:r w:rsidR="005C198D" w:rsidRPr="0010678B">
        <w:rPr>
          <w:rFonts w:ascii="TH Sarabun New" w:hAnsi="TH Sarabun New" w:cs="TH Sarabun New"/>
          <w:b/>
          <w:bCs/>
          <w:color w:val="000000"/>
          <w:sz w:val="32"/>
          <w:szCs w:val="32"/>
          <w:cs/>
        </w:rPr>
        <w:t xml:space="preserve">สุภาวดี </w:t>
      </w:r>
      <w:r w:rsidR="001607CC" w:rsidRPr="0010678B">
        <w:rPr>
          <w:rFonts w:ascii="TH Sarabun New" w:hAnsi="TH Sarabun New" w:cs="TH Sarabun New"/>
          <w:b/>
          <w:bCs/>
          <w:color w:val="000000"/>
          <w:sz w:val="32"/>
          <w:szCs w:val="32"/>
          <w:cs/>
        </w:rPr>
        <w:t xml:space="preserve"> </w:t>
      </w:r>
      <w:r w:rsidR="005C198D" w:rsidRPr="0010678B">
        <w:rPr>
          <w:rFonts w:ascii="TH Sarabun New" w:hAnsi="TH Sarabun New" w:cs="TH Sarabun New"/>
          <w:b/>
          <w:bCs/>
          <w:color w:val="000000"/>
          <w:sz w:val="32"/>
          <w:szCs w:val="32"/>
          <w:cs/>
        </w:rPr>
        <w:t>พิมมะทา</w:t>
      </w:r>
      <w:r w:rsidR="00A70F68" w:rsidRPr="0010678B">
        <w:rPr>
          <w:rFonts w:ascii="TH Sarabun New" w:hAnsi="TH Sarabun New" w:cs="TH Sarabun New"/>
          <w:b/>
          <w:bCs/>
          <w:color w:val="000000"/>
          <w:sz w:val="32"/>
          <w:szCs w:val="32"/>
          <w:vertAlign w:val="superscript"/>
        </w:rPr>
        <w:t>2</w:t>
      </w:r>
      <w:r w:rsidR="005C198D" w:rsidRPr="0010678B">
        <w:rPr>
          <w:rFonts w:ascii="TH Sarabun New" w:hAnsi="TH Sarabun New" w:cs="TH Sarabun New"/>
          <w:b/>
          <w:bCs/>
          <w:color w:val="000000"/>
          <w:sz w:val="32"/>
          <w:szCs w:val="32"/>
        </w:rPr>
        <w:t>,</w:t>
      </w:r>
      <w:r w:rsidR="00952E78" w:rsidRPr="0010678B">
        <w:rPr>
          <w:rFonts w:ascii="TH Sarabun New" w:hAnsi="TH Sarabun New" w:cs="TH Sarabun New"/>
          <w:b/>
          <w:bCs/>
          <w:color w:val="000000"/>
          <w:sz w:val="32"/>
          <w:szCs w:val="32"/>
        </w:rPr>
        <w:t xml:space="preserve"> </w:t>
      </w:r>
      <w:r w:rsidR="002E337A" w:rsidRPr="0010678B">
        <w:rPr>
          <w:rFonts w:ascii="TH Sarabun New" w:hAnsi="TH Sarabun New" w:cs="TH Sarabun New"/>
          <w:b/>
          <w:bCs/>
          <w:color w:val="000000"/>
          <w:sz w:val="32"/>
          <w:szCs w:val="32"/>
          <w:cs/>
        </w:rPr>
        <w:t>เอกชัย สีทำมา</w:t>
      </w:r>
      <w:r w:rsidR="002E337A" w:rsidRPr="0010678B">
        <w:rPr>
          <w:rFonts w:ascii="TH Sarabun New" w:hAnsi="TH Sarabun New" w:cs="TH Sarabun New"/>
          <w:b/>
          <w:bCs/>
          <w:color w:val="000000"/>
          <w:sz w:val="32"/>
          <w:szCs w:val="32"/>
          <w:vertAlign w:val="superscript"/>
          <w:cs/>
        </w:rPr>
        <w:t>3</w:t>
      </w:r>
    </w:p>
    <w:p w:rsidR="00E86063" w:rsidRPr="00F832D0" w:rsidRDefault="00803FF4"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cs/>
        </w:rPr>
      </w:pPr>
      <w:r w:rsidRPr="00F832D0">
        <w:rPr>
          <w:rFonts w:ascii="TH Sarabun New" w:hAnsi="TH Sarabun New" w:cs="TH Sarabun New"/>
          <w:color w:val="000000"/>
          <w:sz w:val="24"/>
          <w:szCs w:val="24"/>
          <w:cs/>
        </w:rPr>
        <w:t>สาขาวิชา</w:t>
      </w:r>
      <w:r w:rsidR="006F29C0" w:rsidRPr="00F832D0">
        <w:rPr>
          <w:rFonts w:ascii="TH Sarabun New" w:hAnsi="TH Sarabun New" w:cs="TH Sarabun New"/>
          <w:color w:val="000000"/>
          <w:sz w:val="24"/>
          <w:szCs w:val="24"/>
          <w:cs/>
        </w:rPr>
        <w:t>การจัดการอุตสาหกรรมการท่องเที่ยวและบริการ คณะมนุษยศาสตร์และสังคมศาสตร์</w:t>
      </w:r>
      <w:r w:rsidR="00E86063" w:rsidRPr="00F832D0">
        <w:rPr>
          <w:rFonts w:ascii="TH Sarabun New" w:hAnsi="TH Sarabun New" w:cs="TH Sarabun New"/>
          <w:color w:val="000000"/>
          <w:sz w:val="24"/>
          <w:szCs w:val="24"/>
        </w:rPr>
        <w:t xml:space="preserve">, </w:t>
      </w:r>
      <w:r w:rsidR="00E86063" w:rsidRPr="00F832D0">
        <w:rPr>
          <w:rFonts w:ascii="TH Sarabun New" w:hAnsi="TH Sarabun New" w:cs="TH Sarabun New"/>
          <w:color w:val="000000"/>
          <w:sz w:val="24"/>
          <w:szCs w:val="24"/>
          <w:cs/>
        </w:rPr>
        <w:t>โทรศัพท์ 088-31311091</w:t>
      </w:r>
      <w:r w:rsidR="00E86063" w:rsidRPr="00F832D0">
        <w:rPr>
          <w:rFonts w:ascii="TH Sarabun New" w:hAnsi="TH Sarabun New" w:cs="TH Sarabun New"/>
          <w:color w:val="000000"/>
          <w:sz w:val="24"/>
          <w:szCs w:val="24"/>
          <w:vertAlign w:val="superscript"/>
          <w:cs/>
        </w:rPr>
        <w:t>1</w:t>
      </w:r>
      <w:r w:rsidR="00E86063" w:rsidRPr="00F832D0">
        <w:rPr>
          <w:rFonts w:ascii="TH Sarabun New" w:hAnsi="TH Sarabun New" w:cs="TH Sarabun New"/>
          <w:color w:val="000000"/>
          <w:sz w:val="24"/>
          <w:szCs w:val="24"/>
        </w:rPr>
        <w:t>,</w:t>
      </w:r>
    </w:p>
    <w:p w:rsidR="00980F22" w:rsidRPr="00F832D0" w:rsidRDefault="00E86063"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rPr>
      </w:pPr>
      <w:bookmarkStart w:id="0" w:name="_Hlk19093630"/>
      <w:r w:rsidRPr="00F832D0">
        <w:rPr>
          <w:rFonts w:ascii="TH Sarabun New" w:hAnsi="TH Sarabun New" w:cs="TH Sarabun New"/>
          <w:color w:val="000000"/>
          <w:sz w:val="24"/>
          <w:szCs w:val="24"/>
          <w:cs/>
        </w:rPr>
        <w:t>สาขาวิชาการจัดการอุตสาหกรรมการท่องเที่ยวและบริการ คณะมนุษยศาสตร์และสังคมศาสตร์</w:t>
      </w:r>
      <w:r w:rsidR="00941B2D" w:rsidRPr="00F832D0">
        <w:rPr>
          <w:rFonts w:ascii="TH Sarabun New" w:hAnsi="TH Sarabun New" w:cs="TH Sarabun New"/>
          <w:color w:val="000000"/>
          <w:sz w:val="24"/>
          <w:szCs w:val="24"/>
        </w:rPr>
        <w:t>,</w:t>
      </w:r>
      <w:r w:rsidR="00086ADE" w:rsidRPr="00F832D0">
        <w:rPr>
          <w:rFonts w:ascii="TH Sarabun New" w:hAnsi="TH Sarabun New" w:cs="TH Sarabun New"/>
          <w:color w:val="000000"/>
          <w:sz w:val="24"/>
          <w:szCs w:val="24"/>
          <w:cs/>
        </w:rPr>
        <w:t xml:space="preserve"> </w:t>
      </w:r>
      <w:bookmarkEnd w:id="0"/>
      <w:r w:rsidRPr="00F832D0">
        <w:rPr>
          <w:rFonts w:ascii="TH Sarabun New" w:hAnsi="TH Sarabun New" w:cs="TH Sarabun New"/>
          <w:color w:val="000000"/>
          <w:sz w:val="24"/>
          <w:szCs w:val="24"/>
          <w:cs/>
        </w:rPr>
        <w:t xml:space="preserve">โทรศัพท์ </w:t>
      </w:r>
      <w:r w:rsidRPr="00F832D0">
        <w:rPr>
          <w:rFonts w:ascii="TH Sarabun New" w:hAnsi="TH Sarabun New" w:cs="TH Sarabun New"/>
          <w:color w:val="000000"/>
          <w:sz w:val="24"/>
          <w:szCs w:val="24"/>
        </w:rPr>
        <w:t>092-73683612</w:t>
      </w:r>
      <w:r w:rsidRPr="00F832D0">
        <w:rPr>
          <w:rFonts w:ascii="TH Sarabun New" w:hAnsi="TH Sarabun New" w:cs="TH Sarabun New"/>
          <w:color w:val="000000"/>
          <w:sz w:val="24"/>
          <w:szCs w:val="24"/>
          <w:vertAlign w:val="superscript"/>
        </w:rPr>
        <w:t>2</w:t>
      </w:r>
      <w:r w:rsidRPr="00F832D0">
        <w:rPr>
          <w:rFonts w:ascii="TH Sarabun New" w:hAnsi="TH Sarabun New" w:cs="TH Sarabun New"/>
          <w:color w:val="000000"/>
          <w:sz w:val="24"/>
          <w:szCs w:val="24"/>
        </w:rPr>
        <w:t>,</w:t>
      </w:r>
    </w:p>
    <w:p w:rsidR="007A788B" w:rsidRPr="00F832D0" w:rsidRDefault="007A788B"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rPr>
      </w:pPr>
      <w:r w:rsidRPr="00F832D0">
        <w:rPr>
          <w:rFonts w:ascii="TH Sarabun New" w:hAnsi="TH Sarabun New" w:cs="TH Sarabun New"/>
          <w:color w:val="000000"/>
          <w:sz w:val="24"/>
          <w:szCs w:val="24"/>
          <w:cs/>
        </w:rPr>
        <w:t>สาขาวิชาการจัดการอุตสาหกรรมการท่องเที่ยวและบริการ คณะมนุษยศาสตร์และสังคมศาสตร์</w:t>
      </w:r>
      <w:r w:rsidRPr="00F832D0">
        <w:rPr>
          <w:rFonts w:ascii="TH Sarabun New" w:hAnsi="TH Sarabun New" w:cs="TH Sarabun New"/>
          <w:color w:val="000000"/>
          <w:sz w:val="24"/>
          <w:szCs w:val="24"/>
        </w:rPr>
        <w:t xml:space="preserve">, </w:t>
      </w:r>
      <w:r w:rsidRPr="00F832D0">
        <w:rPr>
          <w:rFonts w:ascii="TH Sarabun New" w:hAnsi="TH Sarabun New" w:cs="TH Sarabun New"/>
          <w:color w:val="000000"/>
          <w:sz w:val="24"/>
          <w:szCs w:val="24"/>
          <w:cs/>
        </w:rPr>
        <w:t xml:space="preserve">โทรศัพท์ </w:t>
      </w:r>
      <w:r w:rsidRPr="00F832D0">
        <w:rPr>
          <w:rFonts w:ascii="TH Sarabun New" w:hAnsi="TH Sarabun New" w:cs="TH Sarabun New"/>
          <w:color w:val="000000"/>
          <w:sz w:val="24"/>
          <w:szCs w:val="24"/>
        </w:rPr>
        <w:t>0</w:t>
      </w:r>
      <w:r w:rsidRPr="00F832D0">
        <w:rPr>
          <w:rFonts w:ascii="TH Sarabun New" w:hAnsi="TH Sarabun New" w:cs="TH Sarabun New"/>
          <w:sz w:val="24"/>
          <w:szCs w:val="24"/>
        </w:rPr>
        <w:t>98-8791578</w:t>
      </w:r>
      <w:r w:rsidRPr="00F832D0">
        <w:rPr>
          <w:rFonts w:ascii="TH Sarabun New" w:hAnsi="TH Sarabun New" w:cs="TH Sarabun New"/>
          <w:color w:val="000000"/>
          <w:sz w:val="24"/>
          <w:szCs w:val="24"/>
          <w:vertAlign w:val="superscript"/>
        </w:rPr>
        <w:t>3</w:t>
      </w:r>
      <w:r w:rsidRPr="00F832D0">
        <w:rPr>
          <w:rFonts w:ascii="TH Sarabun New" w:hAnsi="TH Sarabun New" w:cs="TH Sarabun New"/>
          <w:color w:val="000000"/>
          <w:sz w:val="24"/>
          <w:szCs w:val="24"/>
        </w:rPr>
        <w:t>,</w:t>
      </w:r>
    </w:p>
    <w:p w:rsidR="00941B2D" w:rsidRPr="00F832D0" w:rsidRDefault="00086ADE" w:rsidP="00697DD9">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vertAlign w:val="superscript"/>
        </w:rPr>
      </w:pPr>
      <w:r w:rsidRPr="00F832D0">
        <w:rPr>
          <w:rFonts w:ascii="TH Sarabun New" w:hAnsi="TH Sarabun New" w:cs="TH Sarabun New"/>
          <w:color w:val="000000"/>
          <w:sz w:val="24"/>
          <w:szCs w:val="24"/>
        </w:rPr>
        <w:t>e-mail</w:t>
      </w:r>
      <w:r w:rsidR="00803FF4" w:rsidRPr="00F832D0">
        <w:rPr>
          <w:rFonts w:ascii="TH Sarabun New" w:hAnsi="TH Sarabun New" w:cs="TH Sarabun New"/>
          <w:color w:val="000000"/>
          <w:sz w:val="24"/>
          <w:szCs w:val="24"/>
        </w:rPr>
        <w:t xml:space="preserve"> :</w:t>
      </w:r>
      <w:r w:rsidRPr="00F832D0">
        <w:rPr>
          <w:rFonts w:ascii="TH Sarabun New" w:hAnsi="TH Sarabun New" w:cs="TH Sarabun New"/>
          <w:color w:val="000000"/>
          <w:sz w:val="24"/>
          <w:szCs w:val="24"/>
        </w:rPr>
        <w:t xml:space="preserve"> </w:t>
      </w:r>
      <w:r w:rsidR="00697DD9" w:rsidRPr="00697DD9">
        <w:rPr>
          <w:rFonts w:ascii="TH Sarabun New" w:hAnsi="TH Sarabun New" w:cs="TH Sarabun New"/>
          <w:sz w:val="24"/>
          <w:szCs w:val="24"/>
        </w:rPr>
        <w:t>S59123458132@ssru.co.th</w:t>
      </w:r>
      <w:r w:rsidR="00E86063" w:rsidRPr="00F832D0">
        <w:rPr>
          <w:rFonts w:ascii="TH Sarabun New" w:hAnsi="TH Sarabun New" w:cs="TH Sarabun New"/>
          <w:color w:val="000000"/>
          <w:sz w:val="24"/>
          <w:szCs w:val="24"/>
          <w:vertAlign w:val="superscript"/>
        </w:rPr>
        <w:t>1</w:t>
      </w:r>
    </w:p>
    <w:p w:rsidR="00A70F68" w:rsidRPr="00F832D0" w:rsidRDefault="00A70F68" w:rsidP="00697DD9">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vertAlign w:val="superscript"/>
        </w:rPr>
      </w:pPr>
      <w:r w:rsidRPr="00F832D0">
        <w:rPr>
          <w:rFonts w:ascii="TH Sarabun New" w:hAnsi="TH Sarabun New" w:cs="TH Sarabun New"/>
          <w:color w:val="000000"/>
          <w:sz w:val="24"/>
          <w:szCs w:val="24"/>
        </w:rPr>
        <w:t>e-mail</w:t>
      </w:r>
      <w:r w:rsidR="00803FF4" w:rsidRPr="00F832D0">
        <w:rPr>
          <w:rFonts w:ascii="TH Sarabun New" w:hAnsi="TH Sarabun New" w:cs="TH Sarabun New"/>
          <w:color w:val="000000"/>
          <w:sz w:val="24"/>
          <w:szCs w:val="24"/>
        </w:rPr>
        <w:t xml:space="preserve"> :</w:t>
      </w:r>
      <w:r w:rsidRPr="00F832D0">
        <w:rPr>
          <w:rFonts w:ascii="TH Sarabun New" w:hAnsi="TH Sarabun New" w:cs="TH Sarabun New"/>
          <w:color w:val="000000"/>
          <w:sz w:val="24"/>
          <w:szCs w:val="24"/>
        </w:rPr>
        <w:t xml:space="preserve"> </w:t>
      </w:r>
      <w:r w:rsidR="00697DD9" w:rsidRPr="00697DD9">
        <w:rPr>
          <w:rFonts w:ascii="TH Sarabun New" w:hAnsi="TH Sarabun New" w:cs="TH Sarabun New"/>
          <w:sz w:val="24"/>
          <w:szCs w:val="24"/>
        </w:rPr>
        <w:t>S59123458135@ssru.co.th</w:t>
      </w:r>
      <w:hyperlink r:id="rId8" w:history="1">
        <w:r w:rsidR="007A788B" w:rsidRPr="00F832D0">
          <w:rPr>
            <w:rStyle w:val="ac"/>
            <w:rFonts w:ascii="TH Sarabun New" w:hAnsi="TH Sarabun New" w:cs="TH Sarabun New"/>
            <w:color w:val="auto"/>
            <w:sz w:val="24"/>
            <w:szCs w:val="24"/>
            <w:u w:val="none"/>
            <w:vertAlign w:val="superscript"/>
          </w:rPr>
          <w:t>2</w:t>
        </w:r>
      </w:hyperlink>
    </w:p>
    <w:p w:rsidR="007A788B" w:rsidRPr="00F832D0" w:rsidRDefault="007A788B" w:rsidP="00697DD9">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vertAlign w:val="superscript"/>
        </w:rPr>
      </w:pPr>
      <w:r w:rsidRPr="00F832D0">
        <w:rPr>
          <w:rFonts w:ascii="TH Sarabun New" w:hAnsi="TH Sarabun New" w:cs="TH Sarabun New"/>
          <w:color w:val="000000"/>
          <w:sz w:val="24"/>
          <w:szCs w:val="24"/>
        </w:rPr>
        <w:t>e-mail : Ekkachai.si@ssru.ac.th</w:t>
      </w:r>
      <w:r w:rsidRPr="00F832D0">
        <w:rPr>
          <w:rFonts w:ascii="TH Sarabun New" w:hAnsi="TH Sarabun New" w:cs="TH Sarabun New"/>
          <w:color w:val="000000"/>
          <w:sz w:val="24"/>
          <w:szCs w:val="24"/>
          <w:vertAlign w:val="superscript"/>
        </w:rPr>
        <w:t>3</w:t>
      </w:r>
    </w:p>
    <w:p w:rsidR="006F29C0" w:rsidRPr="00F832D0" w:rsidRDefault="006F29C0" w:rsidP="002E1D9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24"/>
          <w:szCs w:val="24"/>
          <w:cs/>
        </w:rPr>
      </w:pPr>
    </w:p>
    <w:p w:rsidR="00472242" w:rsidRDefault="006F29C0" w:rsidP="00A92F82">
      <w:pPr>
        <w:pBdr>
          <w:top w:val="single" w:sz="6" w:space="3"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b/>
          <w:bCs/>
          <w:color w:val="000000"/>
          <w:sz w:val="32"/>
          <w:szCs w:val="32"/>
        </w:rPr>
      </w:pPr>
      <w:r w:rsidRPr="00F832D0">
        <w:rPr>
          <w:rFonts w:ascii="TH Sarabun New" w:hAnsi="TH Sarabun New" w:cs="TH Sarabun New"/>
          <w:b/>
          <w:bCs/>
          <w:color w:val="000000"/>
          <w:sz w:val="32"/>
          <w:szCs w:val="32"/>
          <w:cs/>
        </w:rPr>
        <w:t>บทคัดย่อ</w:t>
      </w:r>
    </w:p>
    <w:p w:rsidR="00475B0D" w:rsidRPr="007D54CE" w:rsidRDefault="001D6F80" w:rsidP="00FB6013">
      <w:pPr>
        <w:pBdr>
          <w:top w:val="single" w:sz="6" w:space="3" w:color="FFFFFF"/>
          <w:left w:val="single" w:sz="6" w:space="7" w:color="FFFFFF"/>
          <w:bottom w:val="single" w:sz="6" w:space="4" w:color="FFFFFF"/>
          <w:right w:val="single" w:sz="6" w:space="7" w:color="FFFFFF"/>
        </w:pBdr>
        <w:spacing w:after="0" w:line="240" w:lineRule="auto"/>
        <w:ind w:firstLine="720"/>
        <w:jc w:val="thaiDistribute"/>
        <w:rPr>
          <w:rFonts w:ascii="TH Sarabun New" w:hAnsi="TH Sarabun New" w:cs="TH Sarabun New" w:hint="cs"/>
          <w:color w:val="000000"/>
          <w:sz w:val="32"/>
          <w:szCs w:val="32"/>
          <w:cs/>
        </w:rPr>
      </w:pPr>
      <w:r w:rsidRPr="00FB6013">
        <w:rPr>
          <w:rFonts w:ascii="TH Sarabun New" w:hAnsi="TH Sarabun New" w:cs="TH Sarabun New"/>
          <w:color w:val="000000"/>
          <w:sz w:val="32"/>
          <w:szCs w:val="32"/>
          <w:cs/>
        </w:rPr>
        <w:t>บทความวิจัยนี้มีวัตถุประสงค์เพื่อศึกษา</w:t>
      </w:r>
      <w:r w:rsidR="00FB6013" w:rsidRPr="00FB6013">
        <w:rPr>
          <w:rFonts w:ascii="TH Sarabun New" w:hAnsi="TH Sarabun New" w:cs="TH Sarabun New" w:hint="cs"/>
          <w:color w:val="000000"/>
          <w:sz w:val="32"/>
          <w:szCs w:val="32"/>
          <w:cs/>
        </w:rPr>
        <w:t>แนวทางการพัฒนา</w:t>
      </w:r>
      <w:r w:rsidR="00FB6013" w:rsidRPr="00FB6013">
        <w:rPr>
          <w:rFonts w:ascii="TH Sarabun New" w:hAnsi="TH Sarabun New" w:cs="TH Sarabun New"/>
          <w:color w:val="000000"/>
          <w:sz w:val="32"/>
          <w:szCs w:val="32"/>
          <w:cs/>
        </w:rPr>
        <w:t>การท่องเที่ยว</w:t>
      </w:r>
      <w:r w:rsidR="00FB6013" w:rsidRPr="00FB6013">
        <w:rPr>
          <w:rFonts w:ascii="TH Sarabun New" w:hAnsi="TH Sarabun New" w:cs="TH Sarabun New" w:hint="cs"/>
          <w:color w:val="000000"/>
          <w:sz w:val="32"/>
          <w:szCs w:val="32"/>
          <w:cs/>
        </w:rPr>
        <w:t>โดย</w:t>
      </w:r>
      <w:r w:rsidR="00FB6013" w:rsidRPr="00FB6013">
        <w:rPr>
          <w:rFonts w:ascii="TH Sarabun New" w:hAnsi="TH Sarabun New" w:cs="TH Sarabun New"/>
          <w:color w:val="000000"/>
          <w:sz w:val="32"/>
          <w:szCs w:val="32"/>
          <w:cs/>
        </w:rPr>
        <w:t>ชุมชนดงยาง-พรพิบูลย์ จังหวัดอุดรธานี</w:t>
      </w:r>
      <w:r w:rsidR="007D54CE" w:rsidRPr="00FB6013">
        <w:rPr>
          <w:rFonts w:ascii="TH Sarabun New" w:hAnsi="TH Sarabun New" w:cs="TH Sarabun New"/>
          <w:color w:val="000000"/>
          <w:sz w:val="32"/>
          <w:szCs w:val="32"/>
          <w:cs/>
        </w:rPr>
        <w:t>และเสนอแนะแนวทางการ</w:t>
      </w:r>
      <w:r w:rsidR="007D54CE" w:rsidRPr="007D54CE">
        <w:rPr>
          <w:rFonts w:ascii="TH Sarabun New" w:hAnsi="TH Sarabun New" w:cs="TH Sarabun New"/>
          <w:color w:val="000000"/>
          <w:sz w:val="32"/>
          <w:szCs w:val="32"/>
          <w:cs/>
        </w:rPr>
        <w:t>พัฒนาการท่องเที่ยวโดยชุมชน มีการเก็บข้อมูลเชิงคุณภาพ ใช้วิธีเลือกกลุ่มตัวอย่างไม่ใช้ความน่าจะเป็น ด้วยวิธีการเลือกตัวอย่างแบบเจาะจงจาก ตัวแทนชุมชนจำนวน 10 ราย เป็นผู้มีส่วนได้ส่วนเสียกับการท่องเที่ยวโดยชุมชนในพื้นที่ชุมชนดงยาง-พรพิบูลย์ ใช้เครื่องมือเก็บรวบรวมข้อมูลจากการสัมภาษณ์แบบกึ่งโครงสร้างต่อตัวแทน</w:t>
      </w:r>
      <w:r w:rsidR="007D54CE" w:rsidRPr="00996388">
        <w:rPr>
          <w:rFonts w:ascii="TH Sarabun New" w:hAnsi="TH Sarabun New" w:cs="TH Sarabun New"/>
          <w:color w:val="000000" w:themeColor="text1"/>
          <w:sz w:val="32"/>
          <w:szCs w:val="32"/>
          <w:cs/>
        </w:rPr>
        <w:t>ชุมชน ใช้</w:t>
      </w:r>
      <w:r w:rsidR="00356A7A" w:rsidRPr="00996388">
        <w:rPr>
          <w:rFonts w:ascii="TH Sarabun New" w:hAnsi="TH Sarabun New" w:cs="TH Sarabun New" w:hint="cs"/>
          <w:color w:val="000000" w:themeColor="text1"/>
          <w:sz w:val="32"/>
          <w:szCs w:val="32"/>
          <w:cs/>
        </w:rPr>
        <w:t>แนวคิดวิถีชีวิตในการ</w:t>
      </w:r>
      <w:r w:rsidR="00356A7A" w:rsidRPr="00996388">
        <w:rPr>
          <w:rFonts w:ascii="TH Sarabun New" w:hAnsi="TH Sarabun New" w:cs="TH Sarabun New"/>
          <w:color w:val="000000" w:themeColor="text1"/>
          <w:sz w:val="32"/>
          <w:szCs w:val="32"/>
          <w:cs/>
        </w:rPr>
        <w:t>ศึกษา</w:t>
      </w:r>
      <w:r w:rsidR="00356A7A" w:rsidRPr="00996388">
        <w:rPr>
          <w:rFonts w:ascii="TH Sarabun New" w:hAnsi="TH Sarabun New" w:cs="TH Sarabun New" w:hint="cs"/>
          <w:color w:val="000000" w:themeColor="text1"/>
          <w:sz w:val="32"/>
          <w:szCs w:val="32"/>
          <w:cs/>
        </w:rPr>
        <w:t>วิถีชีวิตชุมชนใน</w:t>
      </w:r>
      <w:r w:rsidR="00356A7A" w:rsidRPr="00996388">
        <w:rPr>
          <w:rFonts w:ascii="TH Sarabun New" w:hAnsi="TH Sarabun New" w:cs="TH Sarabun New"/>
          <w:color w:val="000000" w:themeColor="text1"/>
          <w:sz w:val="32"/>
          <w:szCs w:val="32"/>
          <w:cs/>
        </w:rPr>
        <w:t>แหล่งท่องเที่ยว</w:t>
      </w:r>
      <w:r w:rsidR="00356A7A" w:rsidRPr="00996388">
        <w:rPr>
          <w:rFonts w:ascii="TH Sarabun New" w:hAnsi="TH Sarabun New" w:cs="TH Sarabun New" w:hint="cs"/>
          <w:color w:val="000000" w:themeColor="text1"/>
          <w:sz w:val="32"/>
          <w:szCs w:val="32"/>
          <w:cs/>
        </w:rPr>
        <w:t>และทฤษฏีการพัฒนาการท่องเที่ยว</w:t>
      </w:r>
      <w:r w:rsidR="007D54CE" w:rsidRPr="00996388">
        <w:rPr>
          <w:rFonts w:ascii="TH Sarabun New" w:hAnsi="TH Sarabun New" w:cs="TH Sarabun New"/>
          <w:color w:val="000000" w:themeColor="text1"/>
          <w:sz w:val="32"/>
          <w:szCs w:val="32"/>
          <w:cs/>
        </w:rPr>
        <w:t xml:space="preserve"> ไ</w:t>
      </w:r>
      <w:r w:rsidR="007D54CE" w:rsidRPr="007D54CE">
        <w:rPr>
          <w:rFonts w:ascii="TH Sarabun New" w:hAnsi="TH Sarabun New" w:cs="TH Sarabun New"/>
          <w:color w:val="000000"/>
          <w:sz w:val="32"/>
          <w:szCs w:val="32"/>
          <w:cs/>
        </w:rPr>
        <w:t>ด้แก่ สิ่งดึงดูดใจ (</w:t>
      </w:r>
      <w:r w:rsidR="007D54CE" w:rsidRPr="007D54CE">
        <w:rPr>
          <w:rFonts w:ascii="TH Sarabun New" w:hAnsi="TH Sarabun New" w:cs="TH Sarabun New"/>
          <w:color w:val="000000"/>
          <w:sz w:val="32"/>
          <w:szCs w:val="32"/>
        </w:rPr>
        <w:t xml:space="preserve">Attraction) </w:t>
      </w:r>
      <w:r w:rsidR="007D54CE" w:rsidRPr="007D54CE">
        <w:rPr>
          <w:rFonts w:ascii="TH Sarabun New" w:hAnsi="TH Sarabun New" w:cs="TH Sarabun New"/>
          <w:color w:val="000000"/>
          <w:sz w:val="32"/>
          <w:szCs w:val="32"/>
          <w:cs/>
        </w:rPr>
        <w:t>การเข้าถึง (</w:t>
      </w:r>
      <w:r w:rsidR="007D54CE" w:rsidRPr="007D54CE">
        <w:rPr>
          <w:rFonts w:ascii="TH Sarabun New" w:hAnsi="TH Sarabun New" w:cs="TH Sarabun New"/>
          <w:color w:val="000000"/>
          <w:sz w:val="32"/>
          <w:szCs w:val="32"/>
        </w:rPr>
        <w:t xml:space="preserve">Accessibility) </w:t>
      </w:r>
      <w:r w:rsidR="007D54CE" w:rsidRPr="007D54CE">
        <w:rPr>
          <w:rFonts w:ascii="TH Sarabun New" w:hAnsi="TH Sarabun New" w:cs="TH Sarabun New"/>
          <w:color w:val="000000"/>
          <w:sz w:val="32"/>
          <w:szCs w:val="32"/>
          <w:cs/>
        </w:rPr>
        <w:t>สิ่งอำนวยความสะดวกต่าง ๆ (</w:t>
      </w:r>
      <w:r w:rsidR="007D54CE" w:rsidRPr="007D54CE">
        <w:rPr>
          <w:rFonts w:ascii="TH Sarabun New" w:hAnsi="TH Sarabun New" w:cs="TH Sarabun New"/>
          <w:color w:val="000000"/>
          <w:sz w:val="32"/>
          <w:szCs w:val="32"/>
        </w:rPr>
        <w:t xml:space="preserve">Amenities) </w:t>
      </w:r>
      <w:r w:rsidR="007D54CE" w:rsidRPr="007D54CE">
        <w:rPr>
          <w:rFonts w:ascii="TH Sarabun New" w:hAnsi="TH Sarabun New" w:cs="TH Sarabun New"/>
          <w:color w:val="000000"/>
          <w:sz w:val="32"/>
          <w:szCs w:val="32"/>
          <w:cs/>
        </w:rPr>
        <w:t>ที่พัก (</w:t>
      </w:r>
      <w:r w:rsidR="007D54CE" w:rsidRPr="007D54CE">
        <w:rPr>
          <w:rFonts w:ascii="TH Sarabun New" w:hAnsi="TH Sarabun New" w:cs="TH Sarabun New"/>
          <w:color w:val="000000"/>
          <w:sz w:val="32"/>
          <w:szCs w:val="32"/>
        </w:rPr>
        <w:t xml:space="preserve">Accommodation) </w:t>
      </w:r>
      <w:r w:rsidR="007D54CE" w:rsidRPr="007D54CE">
        <w:rPr>
          <w:rFonts w:ascii="TH Sarabun New" w:hAnsi="TH Sarabun New" w:cs="TH Sarabun New"/>
          <w:color w:val="000000"/>
          <w:sz w:val="32"/>
          <w:szCs w:val="32"/>
          <w:cs/>
        </w:rPr>
        <w:t>และกิจกรรมต่าง ๆ (</w:t>
      </w:r>
      <w:r w:rsidR="007D54CE" w:rsidRPr="007D54CE">
        <w:rPr>
          <w:rFonts w:ascii="TH Sarabun New" w:hAnsi="TH Sarabun New" w:cs="TH Sarabun New"/>
          <w:color w:val="000000"/>
          <w:sz w:val="32"/>
          <w:szCs w:val="32"/>
        </w:rPr>
        <w:t xml:space="preserve">Activities) </w:t>
      </w:r>
      <w:r w:rsidR="00F73626">
        <w:rPr>
          <w:rFonts w:ascii="TH Sarabun New" w:hAnsi="TH Sarabun New" w:cs="TH Sarabun New"/>
          <w:color w:val="000000"/>
          <w:sz w:val="32"/>
          <w:szCs w:val="32"/>
          <w:cs/>
        </w:rPr>
        <w:t xml:space="preserve">พบว่า </w:t>
      </w:r>
      <w:r w:rsidR="007D54CE" w:rsidRPr="007D54CE">
        <w:rPr>
          <w:rFonts w:ascii="TH Sarabun New" w:hAnsi="TH Sarabun New" w:cs="TH Sarabun New"/>
          <w:color w:val="000000"/>
          <w:sz w:val="32"/>
          <w:szCs w:val="32"/>
          <w:cs/>
        </w:rPr>
        <w:t>ชุมชนมีความพร้อมในการพัฒนา ด้านทรัพยากรท่องเที่ยว ด้านการมีส่วนร่วม ซึ่งประกอบไปด้วยแหล่งท่องเที่ยวประเภทวิถีชีวิตชุมชน ส่วนองค์ประกอบด้านสิ่งอำนวยความสะดวกในแหล่งท่องเที่ยวชุมชนจะต้องมีการพัฒนาต่อไป แนวทางการพัฒนาการท่องเที่ยวโดยชุมชนควรมุ่งเน้น 1.) พัฒนารูปแบบการท่องเที่ยวโดยชุมชนให้เหมาะสม มีการส่งเสริมให้รูปแบบการท่องเที่ยวโดยชุมชนที่หลากหลายหาเอกลักษณ์หรือจุดเด่นของชุมชน รูปแบบเชิงวิถีชุมชนเฉพาะตัวให้เป็นเอกลักษณ์ของชุมชน ทั้งในด้านสิ่งอำนวยควยสะดวก เพื่อสร้างความแตกต่างกับแหล่งท่องเที่ยวโดยชุมชนอื่นๆ 2.) แสวงหาโอกาสในการขยายตลาด โดยเฉพาะตลาดในประเทศ และขยายเครือข่ายการตลาดจากในประเทศไปต่างประเทศ</w:t>
      </w:r>
    </w:p>
    <w:p w:rsidR="007F5659" w:rsidRPr="00407234" w:rsidRDefault="006F29C0" w:rsidP="002E1D9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 New" w:hAnsi="TH Sarabun New" w:cs="TH Sarabun New"/>
          <w:sz w:val="32"/>
          <w:szCs w:val="32"/>
        </w:rPr>
      </w:pPr>
      <w:r w:rsidRPr="00F832D0">
        <w:rPr>
          <w:rFonts w:ascii="TH Sarabun New" w:hAnsi="TH Sarabun New" w:cs="TH Sarabun New"/>
          <w:b/>
          <w:bCs/>
          <w:color w:val="000000"/>
          <w:sz w:val="32"/>
          <w:szCs w:val="32"/>
          <w:cs/>
        </w:rPr>
        <w:t>คำ</w:t>
      </w:r>
      <w:r w:rsidRPr="00407234">
        <w:rPr>
          <w:rFonts w:ascii="TH Sarabun New" w:hAnsi="TH Sarabun New" w:cs="TH Sarabun New"/>
          <w:b/>
          <w:bCs/>
          <w:sz w:val="32"/>
          <w:szCs w:val="32"/>
          <w:cs/>
        </w:rPr>
        <w:t>สำคัญ :</w:t>
      </w:r>
      <w:r w:rsidR="006847C9" w:rsidRPr="00407234">
        <w:rPr>
          <w:rFonts w:ascii="TH Sarabun New" w:hAnsi="TH Sarabun New" w:cs="TH Sarabun New"/>
          <w:sz w:val="32"/>
          <w:szCs w:val="32"/>
          <w:cs/>
        </w:rPr>
        <w:t xml:space="preserve"> </w:t>
      </w:r>
      <w:r w:rsidR="00F73626" w:rsidRPr="00407234">
        <w:rPr>
          <w:rFonts w:ascii="TH Sarabun New" w:hAnsi="TH Sarabun New" w:cs="TH Sarabun New" w:hint="cs"/>
          <w:sz w:val="32"/>
          <w:szCs w:val="32"/>
          <w:cs/>
        </w:rPr>
        <w:t>วิถีชีวิต</w:t>
      </w:r>
      <w:r w:rsidR="00F73626" w:rsidRPr="00407234">
        <w:rPr>
          <w:rFonts w:ascii="TH Sarabun New" w:hAnsi="TH Sarabun New" w:cs="TH Sarabun New"/>
          <w:sz w:val="32"/>
          <w:szCs w:val="32"/>
        </w:rPr>
        <w:t>,</w:t>
      </w:r>
      <w:r w:rsidR="0010678B" w:rsidRPr="00407234">
        <w:rPr>
          <w:rFonts w:ascii="TH Sarabun New" w:hAnsi="TH Sarabun New" w:cs="TH Sarabun New"/>
          <w:sz w:val="32"/>
          <w:szCs w:val="32"/>
          <w:cs/>
        </w:rPr>
        <w:t>การพัฒนา</w:t>
      </w:r>
      <w:r w:rsidR="006847C9" w:rsidRPr="00407234">
        <w:rPr>
          <w:rFonts w:ascii="TH Sarabun New" w:hAnsi="TH Sarabun New" w:cs="TH Sarabun New"/>
          <w:sz w:val="32"/>
          <w:szCs w:val="32"/>
          <w:cs/>
        </w:rPr>
        <w:t>การท่องเที่ยว</w:t>
      </w:r>
      <w:r w:rsidR="0010678B" w:rsidRPr="00407234">
        <w:rPr>
          <w:rFonts w:ascii="TH Sarabun New" w:hAnsi="TH Sarabun New" w:cs="TH Sarabun New"/>
          <w:sz w:val="32"/>
          <w:szCs w:val="32"/>
        </w:rPr>
        <w:t>,</w:t>
      </w:r>
      <w:r w:rsidR="0010678B" w:rsidRPr="00407234">
        <w:rPr>
          <w:rFonts w:ascii="TH Sarabun New" w:hAnsi="TH Sarabun New" w:cs="TH Sarabun New" w:hint="cs"/>
          <w:sz w:val="32"/>
          <w:szCs w:val="32"/>
          <w:cs/>
        </w:rPr>
        <w:t>การท่องเที่ยว</w:t>
      </w:r>
      <w:r w:rsidR="006847C9" w:rsidRPr="00407234">
        <w:rPr>
          <w:rFonts w:ascii="TH Sarabun New" w:hAnsi="TH Sarabun New" w:cs="TH Sarabun New"/>
          <w:sz w:val="32"/>
          <w:szCs w:val="32"/>
          <w:cs/>
        </w:rPr>
        <w:t>โดยชุมชน</w:t>
      </w:r>
      <w:r w:rsidR="00E604F1" w:rsidRPr="00407234">
        <w:rPr>
          <w:rFonts w:ascii="TH Sarabun New" w:hAnsi="TH Sarabun New" w:cs="TH Sarabun New"/>
          <w:sz w:val="32"/>
          <w:szCs w:val="32"/>
          <w:cs/>
        </w:rPr>
        <w:t xml:space="preserve"> </w:t>
      </w:r>
    </w:p>
    <w:p w:rsidR="007F5659" w:rsidRPr="00F832D0" w:rsidRDefault="007F5659" w:rsidP="002E1D9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 New" w:hAnsi="TH Sarabun New" w:cs="TH Sarabun New"/>
          <w:color w:val="000000"/>
          <w:sz w:val="32"/>
          <w:szCs w:val="32"/>
        </w:rPr>
      </w:pPr>
    </w:p>
    <w:p w:rsidR="007F5659" w:rsidRPr="00F832D0" w:rsidRDefault="007F5659" w:rsidP="002E1D9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 New" w:hAnsi="TH Sarabun New" w:cs="TH Sarabun New"/>
          <w:color w:val="000000"/>
          <w:sz w:val="32"/>
          <w:szCs w:val="32"/>
        </w:rPr>
      </w:pPr>
    </w:p>
    <w:p w:rsidR="007F5659" w:rsidRPr="00F832D0" w:rsidRDefault="007F5659" w:rsidP="002E1D9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 New" w:hAnsi="TH Sarabun New" w:cs="TH Sarabun New"/>
          <w:color w:val="000000"/>
          <w:sz w:val="32"/>
          <w:szCs w:val="32"/>
        </w:rPr>
      </w:pPr>
    </w:p>
    <w:p w:rsidR="00A41A8B" w:rsidRDefault="00A41A8B" w:rsidP="00722E2F">
      <w:pPr>
        <w:pBdr>
          <w:top w:val="single" w:sz="6" w:space="4"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sz w:val="32"/>
          <w:szCs w:val="32"/>
        </w:rPr>
      </w:pPr>
    </w:p>
    <w:p w:rsidR="006B167A" w:rsidRPr="006B167A" w:rsidRDefault="006B167A" w:rsidP="00722E2F">
      <w:pPr>
        <w:pBdr>
          <w:top w:val="single" w:sz="6" w:space="4"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202020"/>
          <w:sz w:val="40"/>
          <w:szCs w:val="40"/>
        </w:rPr>
      </w:pPr>
      <w:r w:rsidRPr="006B167A">
        <w:rPr>
          <w:rFonts w:ascii="TH Sarabun New" w:hAnsi="TH Sarabun New" w:cs="TH Sarabun New"/>
          <w:b/>
          <w:bCs/>
          <w:color w:val="202020"/>
          <w:sz w:val="40"/>
          <w:szCs w:val="40"/>
        </w:rPr>
        <w:lastRenderedPageBreak/>
        <w:t>Guidelines for community-based tourism development of Bann Dongyang Pornphiboon in Udonthani province</w:t>
      </w:r>
    </w:p>
    <w:p w:rsidR="00B4154A" w:rsidRPr="006B167A" w:rsidRDefault="00EB63BD" w:rsidP="00722E2F">
      <w:pPr>
        <w:pBdr>
          <w:top w:val="single" w:sz="6" w:space="4"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b/>
          <w:bCs/>
          <w:color w:val="202020"/>
          <w:sz w:val="32"/>
          <w:szCs w:val="32"/>
          <w:vertAlign w:val="superscript"/>
        </w:rPr>
      </w:pPr>
      <w:r w:rsidRPr="006B167A">
        <w:rPr>
          <w:rFonts w:ascii="TH Sarabun New" w:hAnsi="TH Sarabun New" w:cs="TH Sarabun New"/>
          <w:b/>
          <w:bCs/>
          <w:color w:val="202020"/>
          <w:sz w:val="32"/>
          <w:szCs w:val="32"/>
        </w:rPr>
        <w:t>Mintra Sanglee</w:t>
      </w:r>
      <w:r w:rsidR="00591116" w:rsidRPr="006B167A">
        <w:rPr>
          <w:rFonts w:ascii="TH Sarabun New" w:hAnsi="TH Sarabun New" w:cs="TH Sarabun New"/>
          <w:b/>
          <w:bCs/>
          <w:color w:val="202020"/>
          <w:sz w:val="32"/>
          <w:szCs w:val="32"/>
          <w:vertAlign w:val="superscript"/>
        </w:rPr>
        <w:t>1</w:t>
      </w:r>
      <w:r w:rsidR="002F39D3" w:rsidRPr="006B167A">
        <w:rPr>
          <w:rFonts w:ascii="TH Sarabun New" w:hAnsi="TH Sarabun New" w:cs="TH Sarabun New"/>
          <w:b/>
          <w:bCs/>
          <w:color w:val="202020"/>
          <w:sz w:val="32"/>
          <w:szCs w:val="32"/>
          <w:vertAlign w:val="superscript"/>
        </w:rPr>
        <w:t xml:space="preserve"> </w:t>
      </w:r>
      <w:r w:rsidRPr="006B167A">
        <w:rPr>
          <w:rFonts w:ascii="TH Sarabun New" w:hAnsi="TH Sarabun New" w:cs="TH Sarabun New"/>
          <w:b/>
          <w:bCs/>
          <w:color w:val="202020"/>
          <w:sz w:val="32"/>
          <w:szCs w:val="32"/>
        </w:rPr>
        <w:t>,Suphawadee Phimmatha</w:t>
      </w:r>
      <w:r w:rsidR="00591116" w:rsidRPr="006B167A">
        <w:rPr>
          <w:rFonts w:ascii="TH Sarabun New" w:hAnsi="TH Sarabun New" w:cs="TH Sarabun New"/>
          <w:b/>
          <w:bCs/>
          <w:color w:val="202020"/>
          <w:sz w:val="32"/>
          <w:szCs w:val="32"/>
          <w:vertAlign w:val="superscript"/>
        </w:rPr>
        <w:t>2</w:t>
      </w:r>
      <w:r w:rsidR="002F39D3" w:rsidRPr="006B167A">
        <w:rPr>
          <w:rFonts w:ascii="TH Sarabun New" w:hAnsi="TH Sarabun New" w:cs="TH Sarabun New"/>
          <w:b/>
          <w:bCs/>
          <w:color w:val="202020"/>
          <w:sz w:val="32"/>
          <w:szCs w:val="32"/>
          <w:vertAlign w:val="superscript"/>
        </w:rPr>
        <w:t xml:space="preserve">  </w:t>
      </w:r>
      <w:r w:rsidR="002F39D3" w:rsidRPr="006B167A">
        <w:rPr>
          <w:rFonts w:ascii="TH Sarabun New" w:hAnsi="TH Sarabun New" w:cs="TH Sarabun New"/>
          <w:b/>
          <w:bCs/>
          <w:sz w:val="32"/>
          <w:szCs w:val="32"/>
        </w:rPr>
        <w:t>,</w:t>
      </w:r>
      <w:r w:rsidR="008F10B7" w:rsidRPr="006B167A">
        <w:rPr>
          <w:rFonts w:ascii="TH Sarabun New" w:hAnsi="TH Sarabun New" w:cs="TH Sarabun New"/>
          <w:b/>
          <w:bCs/>
          <w:sz w:val="32"/>
          <w:szCs w:val="32"/>
        </w:rPr>
        <w:t xml:space="preserve">Ekkachai Sithamma </w:t>
      </w:r>
      <w:r w:rsidR="008F10B7" w:rsidRPr="006B167A">
        <w:rPr>
          <w:rFonts w:ascii="TH Sarabun New" w:hAnsi="TH Sarabun New" w:cs="TH Sarabun New"/>
          <w:b/>
          <w:bCs/>
          <w:color w:val="202020"/>
          <w:sz w:val="32"/>
          <w:szCs w:val="32"/>
          <w:vertAlign w:val="superscript"/>
        </w:rPr>
        <w:t>3</w:t>
      </w:r>
    </w:p>
    <w:p w:rsidR="002F14A9" w:rsidRPr="00F832D0" w:rsidRDefault="00D849D3" w:rsidP="00722E2F">
      <w:pPr>
        <w:pBdr>
          <w:top w:val="single" w:sz="6" w:space="4"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202020"/>
          <w:sz w:val="24"/>
          <w:szCs w:val="24"/>
        </w:rPr>
      </w:pPr>
      <w:r w:rsidRPr="00F832D0">
        <w:rPr>
          <w:rFonts w:ascii="TH Sarabun New" w:hAnsi="TH Sarabun New" w:cs="TH Sarabun New"/>
          <w:color w:val="202020"/>
          <w:sz w:val="24"/>
          <w:szCs w:val="24"/>
        </w:rPr>
        <w:t>Tourism Industry and H</w:t>
      </w:r>
      <w:r w:rsidR="00B4154A" w:rsidRPr="00F832D0">
        <w:rPr>
          <w:rFonts w:ascii="TH Sarabun New" w:hAnsi="TH Sarabun New" w:cs="TH Sarabun New"/>
          <w:color w:val="202020"/>
          <w:sz w:val="24"/>
          <w:szCs w:val="24"/>
        </w:rPr>
        <w:t xml:space="preserve">ospitality </w:t>
      </w:r>
      <w:r w:rsidRPr="00F832D0">
        <w:rPr>
          <w:rFonts w:ascii="TH Sarabun New" w:hAnsi="TH Sarabun New" w:cs="TH Sarabun New"/>
          <w:color w:val="202020"/>
          <w:sz w:val="24"/>
          <w:szCs w:val="24"/>
        </w:rPr>
        <w:t>Management, Faculty of Humanities and Social S</w:t>
      </w:r>
      <w:r w:rsidR="002F14A9" w:rsidRPr="00F832D0">
        <w:rPr>
          <w:rFonts w:ascii="TH Sarabun New" w:hAnsi="TH Sarabun New" w:cs="TH Sarabun New"/>
          <w:color w:val="202020"/>
          <w:sz w:val="24"/>
          <w:szCs w:val="24"/>
        </w:rPr>
        <w:t>ciences</w:t>
      </w:r>
    </w:p>
    <w:p w:rsidR="00B4154A" w:rsidRPr="00996388" w:rsidRDefault="00B4154A" w:rsidP="00722E2F">
      <w:pPr>
        <w:pBdr>
          <w:top w:val="single" w:sz="6" w:space="4" w:color="FFFFFF"/>
          <w:left w:val="single" w:sz="6" w:space="7" w:color="FFFFFF"/>
          <w:bottom w:val="single" w:sz="6" w:space="4" w:color="FFFFFF"/>
          <w:right w:val="single" w:sz="6" w:space="7" w:color="FFFFFF"/>
        </w:pBdr>
        <w:spacing w:after="0" w:line="240" w:lineRule="auto"/>
        <w:jc w:val="center"/>
        <w:rPr>
          <w:rFonts w:ascii="TH Sarabun New" w:hAnsi="TH Sarabun New" w:cs="TH Sarabun New"/>
          <w:color w:val="000000" w:themeColor="text1"/>
          <w:sz w:val="24"/>
          <w:szCs w:val="24"/>
        </w:rPr>
      </w:pPr>
      <w:r w:rsidRPr="00996388">
        <w:rPr>
          <w:rFonts w:ascii="TH Sarabun New" w:hAnsi="TH Sarabun New" w:cs="TH Sarabun New"/>
          <w:color w:val="000000" w:themeColor="text1"/>
          <w:sz w:val="24"/>
          <w:szCs w:val="24"/>
        </w:rPr>
        <w:t>Suan Sunandha Rajabhat U</w:t>
      </w:r>
      <w:r w:rsidR="00D849D3" w:rsidRPr="00996388">
        <w:rPr>
          <w:rFonts w:ascii="TH Sarabun New" w:hAnsi="TH Sarabun New" w:cs="TH Sarabun New"/>
          <w:color w:val="000000" w:themeColor="text1"/>
          <w:sz w:val="24"/>
          <w:szCs w:val="24"/>
        </w:rPr>
        <w:t>niversity</w:t>
      </w:r>
    </w:p>
    <w:p w:rsidR="0034232E" w:rsidRPr="00996388" w:rsidRDefault="002F14A9" w:rsidP="00722E2F">
      <w:pPr>
        <w:pStyle w:val="aa"/>
        <w:pBdr>
          <w:top w:val="single" w:sz="6" w:space="4" w:color="FFFFFF"/>
          <w:left w:val="single" w:sz="6" w:space="7" w:color="FFFFFF"/>
          <w:bottom w:val="single" w:sz="6" w:space="4" w:color="FFFFFF"/>
          <w:right w:val="single" w:sz="6" w:space="7" w:color="FFFFFF"/>
        </w:pBdr>
        <w:jc w:val="center"/>
        <w:rPr>
          <w:rFonts w:ascii="TH Sarabun New" w:hAnsi="TH Sarabun New" w:cs="TH Sarabun New"/>
          <w:color w:val="000000" w:themeColor="text1"/>
          <w:sz w:val="24"/>
          <w:szCs w:val="24"/>
        </w:rPr>
      </w:pPr>
      <w:r w:rsidRPr="00996388">
        <w:rPr>
          <w:rFonts w:ascii="TH Sarabun New" w:hAnsi="TH Sarabun New" w:cs="TH Sarabun New"/>
          <w:color w:val="000000" w:themeColor="text1"/>
          <w:sz w:val="24"/>
          <w:szCs w:val="24"/>
        </w:rPr>
        <w:t>Tel 088-</w:t>
      </w:r>
      <w:r w:rsidR="00706352" w:rsidRPr="00996388">
        <w:rPr>
          <w:rFonts w:ascii="TH Sarabun New" w:hAnsi="TH Sarabun New" w:cs="TH Sarabun New"/>
          <w:color w:val="000000" w:themeColor="text1"/>
          <w:sz w:val="24"/>
          <w:szCs w:val="24"/>
        </w:rPr>
        <w:t>3131109</w:t>
      </w:r>
      <w:r w:rsidRPr="00996388">
        <w:rPr>
          <w:rFonts w:ascii="TH Sarabun New" w:hAnsi="TH Sarabun New" w:cs="TH Sarabun New"/>
          <w:color w:val="000000" w:themeColor="text1"/>
          <w:sz w:val="24"/>
          <w:szCs w:val="24"/>
        </w:rPr>
        <w:t xml:space="preserve">, </w:t>
      </w:r>
      <w:r w:rsidR="00F450EB" w:rsidRPr="00996388">
        <w:rPr>
          <w:rFonts w:ascii="TH Sarabun New" w:hAnsi="TH Sarabun New" w:cs="TH Sarabun New"/>
          <w:color w:val="000000" w:themeColor="text1"/>
          <w:sz w:val="24"/>
          <w:szCs w:val="24"/>
        </w:rPr>
        <w:t>S59123458132@ssru.co.th</w:t>
      </w:r>
      <w:r w:rsidR="00F450EB" w:rsidRPr="00996388">
        <w:rPr>
          <w:rFonts w:ascii="TH Sarabun New" w:hAnsi="TH Sarabun New" w:cs="TH Sarabun New"/>
          <w:color w:val="000000" w:themeColor="text1"/>
          <w:sz w:val="24"/>
          <w:szCs w:val="24"/>
          <w:vertAlign w:val="superscript"/>
        </w:rPr>
        <w:t>1</w:t>
      </w:r>
    </w:p>
    <w:p w:rsidR="00591116" w:rsidRPr="00996388" w:rsidRDefault="00591116" w:rsidP="00722E2F">
      <w:pPr>
        <w:pStyle w:val="aa"/>
        <w:pBdr>
          <w:top w:val="single" w:sz="6" w:space="4" w:color="FFFFFF"/>
          <w:left w:val="single" w:sz="6" w:space="7" w:color="FFFFFF"/>
          <w:bottom w:val="single" w:sz="6" w:space="4" w:color="FFFFFF"/>
          <w:right w:val="single" w:sz="6" w:space="7" w:color="FFFFFF"/>
        </w:pBdr>
        <w:jc w:val="center"/>
        <w:rPr>
          <w:rFonts w:ascii="TH Sarabun New" w:hAnsi="TH Sarabun New" w:cs="TH Sarabun New"/>
          <w:color w:val="000000" w:themeColor="text1"/>
          <w:sz w:val="24"/>
          <w:szCs w:val="24"/>
          <w:vertAlign w:val="superscript"/>
        </w:rPr>
      </w:pPr>
      <w:r w:rsidRPr="00996388">
        <w:rPr>
          <w:rFonts w:ascii="TH Sarabun New" w:hAnsi="TH Sarabun New" w:cs="TH Sarabun New"/>
          <w:color w:val="000000" w:themeColor="text1"/>
          <w:sz w:val="24"/>
          <w:szCs w:val="24"/>
        </w:rPr>
        <w:t>Tel 0</w:t>
      </w:r>
      <w:r w:rsidR="00706352" w:rsidRPr="00996388">
        <w:rPr>
          <w:rFonts w:ascii="TH Sarabun New" w:hAnsi="TH Sarabun New" w:cs="TH Sarabun New"/>
          <w:color w:val="000000" w:themeColor="text1"/>
          <w:sz w:val="24"/>
          <w:szCs w:val="24"/>
        </w:rPr>
        <w:t>92-7368361</w:t>
      </w:r>
      <w:r w:rsidRPr="00996388">
        <w:rPr>
          <w:rFonts w:ascii="TH Sarabun New" w:hAnsi="TH Sarabun New" w:cs="TH Sarabun New"/>
          <w:color w:val="000000" w:themeColor="text1"/>
          <w:sz w:val="24"/>
          <w:szCs w:val="24"/>
        </w:rPr>
        <w:t xml:space="preserve">, </w:t>
      </w:r>
      <w:r w:rsidR="00F450EB" w:rsidRPr="00996388">
        <w:rPr>
          <w:rFonts w:ascii="TH Sarabun New" w:hAnsi="TH Sarabun New" w:cs="TH Sarabun New"/>
          <w:color w:val="000000" w:themeColor="text1"/>
          <w:sz w:val="24"/>
          <w:szCs w:val="24"/>
        </w:rPr>
        <w:t>S59123458135@ssru.co.th</w:t>
      </w:r>
      <w:hyperlink r:id="rId9" w:history="1">
        <w:r w:rsidR="00F450EB" w:rsidRPr="00996388">
          <w:rPr>
            <w:rStyle w:val="ac"/>
            <w:rFonts w:ascii="TH Sarabun New" w:hAnsi="TH Sarabun New" w:cs="TH Sarabun New"/>
            <w:color w:val="000000" w:themeColor="text1"/>
            <w:sz w:val="24"/>
            <w:szCs w:val="24"/>
            <w:u w:val="none"/>
            <w:vertAlign w:val="superscript"/>
          </w:rPr>
          <w:t>2</w:t>
        </w:r>
      </w:hyperlink>
    </w:p>
    <w:p w:rsidR="003F76B0" w:rsidRPr="00996388" w:rsidRDefault="00381B8A" w:rsidP="00DD245F">
      <w:pPr>
        <w:pStyle w:val="aa"/>
        <w:pBdr>
          <w:top w:val="single" w:sz="6" w:space="4" w:color="FFFFFF"/>
          <w:left w:val="single" w:sz="6" w:space="7" w:color="FFFFFF"/>
          <w:bottom w:val="single" w:sz="6" w:space="4" w:color="FFFFFF"/>
          <w:right w:val="single" w:sz="6" w:space="7" w:color="FFFFFF"/>
        </w:pBdr>
        <w:jc w:val="center"/>
        <w:rPr>
          <w:rFonts w:ascii="TH Sarabun New" w:hAnsi="TH Sarabun New" w:cs="TH Sarabun New"/>
          <w:color w:val="000000" w:themeColor="text1"/>
          <w:sz w:val="24"/>
          <w:szCs w:val="24"/>
          <w:vertAlign w:val="superscript"/>
        </w:rPr>
      </w:pPr>
      <w:r w:rsidRPr="00996388">
        <w:rPr>
          <w:rFonts w:ascii="TH Sarabun New" w:hAnsi="TH Sarabun New" w:cs="TH Sarabun New"/>
          <w:color w:val="000000" w:themeColor="text1"/>
          <w:sz w:val="24"/>
          <w:szCs w:val="24"/>
        </w:rPr>
        <w:t>Tel</w:t>
      </w:r>
      <w:r w:rsidR="003F76B0" w:rsidRPr="00996388">
        <w:rPr>
          <w:rFonts w:ascii="TH Sarabun New" w:hAnsi="TH Sarabun New" w:cs="TH Sarabun New"/>
          <w:color w:val="000000" w:themeColor="text1"/>
          <w:sz w:val="24"/>
          <w:szCs w:val="24"/>
        </w:rPr>
        <w:t xml:space="preserve"> 098-8791578, e-mail : Ekkachai.si@ssru.ac.th</w:t>
      </w:r>
      <w:r w:rsidR="001E42C7" w:rsidRPr="00996388">
        <w:rPr>
          <w:rFonts w:ascii="TH Sarabun New" w:hAnsi="TH Sarabun New" w:cs="TH Sarabun New"/>
          <w:color w:val="000000" w:themeColor="text1"/>
          <w:sz w:val="24"/>
          <w:szCs w:val="24"/>
          <w:vertAlign w:val="superscript"/>
        </w:rPr>
        <w:t>3</w:t>
      </w:r>
    </w:p>
    <w:p w:rsidR="00113B39" w:rsidRPr="00F450EB" w:rsidRDefault="00113B39" w:rsidP="002E1D92">
      <w:pPr>
        <w:pStyle w:val="aa"/>
        <w:pBdr>
          <w:top w:val="single" w:sz="6" w:space="4" w:color="FFFFFF"/>
          <w:left w:val="single" w:sz="6" w:space="7" w:color="FFFFFF"/>
          <w:bottom w:val="single" w:sz="6" w:space="4" w:color="FFFFFF"/>
          <w:right w:val="single" w:sz="6" w:space="7" w:color="FFFFFF"/>
        </w:pBdr>
        <w:jc w:val="thaiDistribute"/>
        <w:rPr>
          <w:rFonts w:ascii="TH Sarabun New" w:hAnsi="TH Sarabun New" w:cs="TH Sarabun New"/>
          <w:b/>
          <w:bCs/>
          <w:color w:val="FF0000"/>
          <w:sz w:val="32"/>
          <w:szCs w:val="32"/>
        </w:rPr>
      </w:pPr>
    </w:p>
    <w:p w:rsidR="0034232E" w:rsidRPr="00F832D0" w:rsidRDefault="00803FF4" w:rsidP="00DD245F">
      <w:pPr>
        <w:pStyle w:val="aa"/>
        <w:pBdr>
          <w:top w:val="single" w:sz="6" w:space="4" w:color="FFFFFF"/>
          <w:left w:val="single" w:sz="6" w:space="7" w:color="FFFFFF"/>
          <w:bottom w:val="single" w:sz="6" w:space="4" w:color="FFFFFF"/>
          <w:right w:val="single" w:sz="6" w:space="7" w:color="FFFFFF"/>
        </w:pBdr>
        <w:jc w:val="center"/>
        <w:rPr>
          <w:rFonts w:ascii="TH Sarabun New" w:hAnsi="TH Sarabun New" w:cs="TH Sarabun New"/>
          <w:b/>
          <w:bCs/>
          <w:sz w:val="32"/>
          <w:szCs w:val="32"/>
        </w:rPr>
      </w:pPr>
      <w:r w:rsidRPr="00F832D0">
        <w:rPr>
          <w:rFonts w:ascii="TH Sarabun New" w:hAnsi="TH Sarabun New" w:cs="TH Sarabun New"/>
          <w:b/>
          <w:bCs/>
          <w:sz w:val="32"/>
          <w:szCs w:val="32"/>
        </w:rPr>
        <w:t>Abstract</w:t>
      </w:r>
    </w:p>
    <w:p w:rsidR="00586220" w:rsidRPr="00AE1461" w:rsidRDefault="00480D10" w:rsidP="00DD245F">
      <w:pPr>
        <w:spacing w:after="0" w:line="240" w:lineRule="auto"/>
        <w:jc w:val="thaiDistribute"/>
        <w:rPr>
          <w:rFonts w:ascii="TH SarabunPSK" w:hAnsi="TH SarabunPSK" w:cs="TH SarabunPSK"/>
          <w:sz w:val="32"/>
          <w:szCs w:val="32"/>
        </w:rPr>
      </w:pPr>
      <w:r w:rsidRPr="00F832D0">
        <w:rPr>
          <w:rFonts w:ascii="TH Sarabun New" w:hAnsi="TH Sarabun New" w:cs="TH Sarabun New"/>
          <w:sz w:val="32"/>
          <w:szCs w:val="32"/>
        </w:rPr>
        <w:tab/>
      </w:r>
      <w:r w:rsidR="00586220" w:rsidRPr="00AE1461">
        <w:rPr>
          <w:rFonts w:ascii="TH SarabunPSK" w:hAnsi="TH SarabunPSK" w:cs="TH SarabunPSK"/>
          <w:sz w:val="32"/>
          <w:szCs w:val="32"/>
        </w:rPr>
        <w:t xml:space="preserve">The purpose of this research is to study the potential of tourist attractions of Bann </w:t>
      </w:r>
      <w:r w:rsidR="0010678B">
        <w:rPr>
          <w:rFonts w:ascii="TH SarabunPSK" w:hAnsi="TH SarabunPSK" w:cs="TH SarabunPSK"/>
          <w:sz w:val="32"/>
          <w:szCs w:val="32"/>
        </w:rPr>
        <w:t xml:space="preserve">Dongyang - </w:t>
      </w:r>
      <w:r w:rsidR="00586220" w:rsidRPr="0010678B">
        <w:rPr>
          <w:rFonts w:ascii="TH SarabunPSK" w:hAnsi="TH SarabunPSK" w:cs="TH SarabunPSK"/>
          <w:sz w:val="32"/>
          <w:szCs w:val="32"/>
        </w:rPr>
        <w:t>Pornphiboon, Udon Thani Province and offer the community based tourism develo</w:t>
      </w:r>
      <w:r w:rsidR="0010678B">
        <w:rPr>
          <w:rFonts w:ascii="TH SarabunPSK" w:hAnsi="TH SarabunPSK" w:cs="TH SarabunPSK"/>
          <w:sz w:val="32"/>
          <w:szCs w:val="32"/>
        </w:rPr>
        <w:t xml:space="preserve">pment to Bann Dongyang - </w:t>
      </w:r>
      <w:r w:rsidR="00586220" w:rsidRPr="0010678B">
        <w:rPr>
          <w:rFonts w:ascii="TH SarabunPSK" w:hAnsi="TH SarabunPSK" w:cs="TH SarabunPSK"/>
          <w:sz w:val="32"/>
          <w:szCs w:val="32"/>
        </w:rPr>
        <w:t>Pornphiboon, Udon Thani Province. There is quality data collected by purposive sampling from 10 community representatives. The instrument used for data collection is semi-</w:t>
      </w:r>
      <w:r w:rsidR="0010678B">
        <w:rPr>
          <w:rFonts w:ascii="TH SarabunPSK" w:hAnsi="TH SarabunPSK" w:cs="TH SarabunPSK"/>
          <w:sz w:val="32"/>
          <w:szCs w:val="32"/>
        </w:rPr>
        <w:t xml:space="preserve"> </w:t>
      </w:r>
      <w:r w:rsidR="00586220" w:rsidRPr="0010678B">
        <w:rPr>
          <w:rFonts w:ascii="TH SarabunPSK" w:hAnsi="TH SarabunPSK" w:cs="TH SarabunPSK"/>
          <w:sz w:val="32"/>
          <w:szCs w:val="32"/>
        </w:rPr>
        <w:t>structured interview</w:t>
      </w:r>
      <w:r w:rsidR="00586220" w:rsidRPr="00AE1461">
        <w:rPr>
          <w:rFonts w:ascii="TH SarabunPSK" w:hAnsi="TH SarabunPSK" w:cs="TH SarabunPSK"/>
          <w:sz w:val="32"/>
          <w:szCs w:val="32"/>
        </w:rPr>
        <w:t xml:space="preserve"> with</w:t>
      </w:r>
      <w:r w:rsidR="006E4292">
        <w:rPr>
          <w:rFonts w:ascii="TH SarabunPSK" w:hAnsi="TH SarabunPSK" w:cs="TH SarabunPSK"/>
          <w:sz w:val="32"/>
          <w:szCs w:val="32"/>
        </w:rPr>
        <w:t xml:space="preserve"> u</w:t>
      </w:r>
      <w:r w:rsidR="006E4292" w:rsidRPr="006E4292">
        <w:rPr>
          <w:rFonts w:ascii="TH SarabunPSK" w:hAnsi="TH SarabunPSK" w:cs="TH SarabunPSK"/>
          <w:sz w:val="32"/>
          <w:szCs w:val="32"/>
        </w:rPr>
        <w:t>se legacy of life in studying community ways of life in tourist attractions and tourism development theory.</w:t>
      </w:r>
      <w:r w:rsidR="00586220" w:rsidRPr="00AE1461">
        <w:rPr>
          <w:rFonts w:ascii="TH SarabunPSK" w:hAnsi="TH SarabunPSK" w:cs="TH SarabunPSK"/>
          <w:sz w:val="32"/>
          <w:szCs w:val="32"/>
        </w:rPr>
        <w:t>such as attraction, accessibility, accommodations, and activities.</w:t>
      </w:r>
    </w:p>
    <w:p w:rsidR="00586220" w:rsidRDefault="00586220" w:rsidP="00DD245F">
      <w:pPr>
        <w:spacing w:after="0" w:line="240" w:lineRule="auto"/>
        <w:jc w:val="thaiDistribute"/>
        <w:rPr>
          <w:rFonts w:ascii="TH SarabunPSK" w:hAnsi="TH SarabunPSK" w:cs="TH SarabunPSK"/>
          <w:sz w:val="32"/>
          <w:szCs w:val="32"/>
        </w:rPr>
      </w:pPr>
      <w:r w:rsidRPr="00AE1461">
        <w:rPr>
          <w:rFonts w:ascii="TH SarabunPSK" w:hAnsi="TH SarabunPSK" w:cs="TH SarabunPSK"/>
          <w:sz w:val="32"/>
          <w:szCs w:val="32"/>
        </w:rPr>
        <w:tab/>
        <w:t>The result revealed that the community potential is ready for development in tourism resource and participation which consists of tourist sites in the community lifestyle. The facilities in the community tourist attractions, there must be further development. Community tourism development guidelines should focus on 1. Develop tourism patterns by suitable communities and promoting tourism forms by various communities to find out the identity or strengths of the community In terms of facilities to make a difference to the tourist sites by other communities 2. Find opportunities to expand the market especially the domestic market And expanding the marketing network from domestic to foreign countries</w:t>
      </w:r>
    </w:p>
    <w:p w:rsidR="00DD245F" w:rsidRDefault="00DD245F" w:rsidP="00DD245F">
      <w:pPr>
        <w:spacing w:after="0" w:line="240" w:lineRule="auto"/>
        <w:jc w:val="thaiDistribute"/>
        <w:rPr>
          <w:rFonts w:ascii="TH SarabunPSK" w:hAnsi="TH SarabunPSK" w:cs="TH SarabunPSK"/>
          <w:sz w:val="32"/>
          <w:szCs w:val="32"/>
        </w:rPr>
      </w:pPr>
    </w:p>
    <w:p w:rsidR="00DD245F" w:rsidRPr="00996388" w:rsidRDefault="00DD245F" w:rsidP="00DD245F">
      <w:pPr>
        <w:spacing w:after="0" w:line="240" w:lineRule="auto"/>
        <w:jc w:val="thaiDistribute"/>
        <w:rPr>
          <w:rFonts w:ascii="TH SarabunPSK" w:hAnsi="TH SarabunPSK" w:cs="TH SarabunPSK"/>
          <w:color w:val="000000" w:themeColor="text1"/>
          <w:sz w:val="32"/>
          <w:szCs w:val="32"/>
        </w:rPr>
      </w:pPr>
      <w:r w:rsidRPr="0035399D">
        <w:rPr>
          <w:rFonts w:ascii="TH SarabunPSK" w:hAnsi="TH SarabunPSK" w:cs="TH SarabunPSK"/>
          <w:b/>
          <w:bCs/>
          <w:color w:val="000000" w:themeColor="text1"/>
          <w:sz w:val="32"/>
          <w:szCs w:val="32"/>
        </w:rPr>
        <w:t>Keyword</w:t>
      </w:r>
      <w:r w:rsidRPr="00996388">
        <w:rPr>
          <w:rFonts w:ascii="TH SarabunPSK" w:hAnsi="TH SarabunPSK" w:cs="TH SarabunPSK"/>
          <w:color w:val="000000" w:themeColor="text1"/>
          <w:sz w:val="32"/>
          <w:szCs w:val="32"/>
        </w:rPr>
        <w:t xml:space="preserve">: </w:t>
      </w:r>
      <w:r w:rsidR="00F73626" w:rsidRPr="00996388">
        <w:rPr>
          <w:rFonts w:ascii="TH SarabunPSK" w:hAnsi="TH SarabunPSK" w:cs="TH SarabunPSK"/>
          <w:color w:val="000000" w:themeColor="text1"/>
          <w:sz w:val="32"/>
          <w:szCs w:val="32"/>
        </w:rPr>
        <w:t>Way of life,</w:t>
      </w:r>
      <w:r w:rsidR="005904A8">
        <w:rPr>
          <w:rFonts w:ascii="TH SarabunPSK" w:hAnsi="TH SarabunPSK" w:cs="TH SarabunPSK"/>
          <w:color w:val="000000" w:themeColor="text1"/>
          <w:sz w:val="32"/>
          <w:szCs w:val="32"/>
        </w:rPr>
        <w:t xml:space="preserve"> T</w:t>
      </w:r>
      <w:r w:rsidR="00F73626" w:rsidRPr="00996388">
        <w:rPr>
          <w:rFonts w:ascii="TH SarabunPSK" w:hAnsi="TH SarabunPSK" w:cs="TH SarabunPSK"/>
          <w:color w:val="000000" w:themeColor="text1"/>
          <w:sz w:val="32"/>
          <w:szCs w:val="32"/>
        </w:rPr>
        <w:t>ourism development ,</w:t>
      </w:r>
      <w:r w:rsidR="00F73626" w:rsidRPr="00996388">
        <w:rPr>
          <w:rFonts w:ascii="Segoe UI" w:hAnsi="Segoe UI" w:cs="Segoe UI"/>
          <w:color w:val="000000" w:themeColor="text1"/>
          <w:sz w:val="16"/>
          <w:szCs w:val="16"/>
          <w:shd w:val="clear" w:color="auto" w:fill="FFFFFF"/>
        </w:rPr>
        <w:t xml:space="preserve"> </w:t>
      </w:r>
      <w:r w:rsidR="00F73626" w:rsidRPr="00996388">
        <w:rPr>
          <w:rFonts w:ascii="TH SarabunPSK" w:hAnsi="TH SarabunPSK" w:cs="TH SarabunPSK"/>
          <w:color w:val="000000" w:themeColor="text1"/>
          <w:sz w:val="32"/>
          <w:szCs w:val="32"/>
        </w:rPr>
        <w:t>Community based tourism</w:t>
      </w:r>
    </w:p>
    <w:p w:rsidR="00DD245F" w:rsidRDefault="00DD245F" w:rsidP="00DD245F">
      <w:pPr>
        <w:rPr>
          <w:rFonts w:ascii="TH Sarabun New" w:hAnsi="TH Sarabun New" w:cs="TH Sarabun New"/>
          <w:b/>
          <w:bCs/>
          <w:sz w:val="32"/>
          <w:szCs w:val="32"/>
        </w:rPr>
      </w:pPr>
    </w:p>
    <w:p w:rsidR="00DD245F" w:rsidRDefault="00DD245F" w:rsidP="002E1D92">
      <w:pPr>
        <w:pStyle w:val="aa"/>
        <w:jc w:val="center"/>
        <w:rPr>
          <w:rFonts w:ascii="TH Sarabun New" w:hAnsi="TH Sarabun New" w:cs="TH Sarabun New"/>
          <w:b/>
          <w:bCs/>
          <w:sz w:val="32"/>
          <w:szCs w:val="32"/>
        </w:rPr>
      </w:pPr>
    </w:p>
    <w:p w:rsidR="00B8028F" w:rsidRDefault="00B8028F" w:rsidP="002E1D92">
      <w:pPr>
        <w:pStyle w:val="aa"/>
        <w:jc w:val="center"/>
        <w:rPr>
          <w:rFonts w:ascii="TH Sarabun New" w:hAnsi="TH Sarabun New" w:cs="TH Sarabun New" w:hint="cs"/>
          <w:b/>
          <w:bCs/>
          <w:sz w:val="32"/>
          <w:szCs w:val="32"/>
        </w:rPr>
      </w:pPr>
    </w:p>
    <w:p w:rsidR="0034232E" w:rsidRPr="00F832D0" w:rsidRDefault="0034232E" w:rsidP="002E1D92">
      <w:pPr>
        <w:pStyle w:val="aa"/>
        <w:jc w:val="center"/>
        <w:rPr>
          <w:rFonts w:ascii="TH Sarabun New" w:hAnsi="TH Sarabun New" w:cs="TH Sarabun New"/>
          <w:b/>
          <w:bCs/>
          <w:sz w:val="32"/>
          <w:szCs w:val="32"/>
        </w:rPr>
      </w:pPr>
      <w:r w:rsidRPr="00F832D0">
        <w:rPr>
          <w:rFonts w:ascii="TH Sarabun New" w:hAnsi="TH Sarabun New" w:cs="TH Sarabun New"/>
          <w:b/>
          <w:bCs/>
          <w:sz w:val="32"/>
          <w:szCs w:val="32"/>
          <w:cs/>
        </w:rPr>
        <w:lastRenderedPageBreak/>
        <w:t>บทนำ</w:t>
      </w:r>
    </w:p>
    <w:p w:rsidR="007601D2" w:rsidRPr="00F832D0" w:rsidRDefault="007601D2" w:rsidP="002E1D92">
      <w:pPr>
        <w:pStyle w:val="aa"/>
        <w:jc w:val="thaiDistribute"/>
        <w:rPr>
          <w:rFonts w:ascii="TH Sarabun New" w:hAnsi="TH Sarabun New" w:cs="TH Sarabun New"/>
          <w:b/>
          <w:bCs/>
          <w:sz w:val="32"/>
          <w:szCs w:val="32"/>
        </w:rPr>
      </w:pPr>
    </w:p>
    <w:p w:rsidR="00873BC3" w:rsidRPr="00F832D0" w:rsidRDefault="004B2110" w:rsidP="002E1D92">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cs/>
        </w:rPr>
        <w:t>ในประเทศไทยมี</w:t>
      </w:r>
      <w:r>
        <w:rPr>
          <w:rFonts w:ascii="TH Sarabun New" w:hAnsi="TH Sarabun New" w:cs="TH Sarabun New" w:hint="cs"/>
          <w:sz w:val="32"/>
          <w:szCs w:val="32"/>
          <w:cs/>
        </w:rPr>
        <w:t>การ</w:t>
      </w:r>
      <w:r w:rsidR="00873BC3" w:rsidRPr="00F832D0">
        <w:rPr>
          <w:rFonts w:ascii="TH Sarabun New" w:hAnsi="TH Sarabun New" w:cs="TH Sarabun New"/>
          <w:sz w:val="32"/>
          <w:szCs w:val="32"/>
          <w:cs/>
        </w:rPr>
        <w:t>ท่องเที</w:t>
      </w:r>
      <w:r>
        <w:rPr>
          <w:rFonts w:ascii="TH Sarabun New" w:hAnsi="TH Sarabun New" w:cs="TH Sarabun New"/>
          <w:sz w:val="32"/>
          <w:szCs w:val="32"/>
          <w:cs/>
        </w:rPr>
        <w:t>่ยว</w:t>
      </w:r>
      <w:r>
        <w:rPr>
          <w:rFonts w:ascii="TH Sarabun New" w:hAnsi="TH Sarabun New" w:cs="TH Sarabun New" w:hint="cs"/>
          <w:sz w:val="32"/>
          <w:szCs w:val="32"/>
          <w:cs/>
        </w:rPr>
        <w:t>แบ่ง</w:t>
      </w:r>
      <w:r>
        <w:rPr>
          <w:rFonts w:ascii="TH Sarabun New" w:hAnsi="TH Sarabun New" w:cs="TH Sarabun New"/>
          <w:sz w:val="32"/>
          <w:szCs w:val="32"/>
          <w:cs/>
        </w:rPr>
        <w:t>ออกเป็นหลากหลายรูปแบบ</w:t>
      </w:r>
      <w:r w:rsidR="00873BC3" w:rsidRPr="00F832D0">
        <w:rPr>
          <w:rFonts w:ascii="TH Sarabun New" w:hAnsi="TH Sarabun New" w:cs="TH Sarabun New"/>
          <w:sz w:val="32"/>
          <w:szCs w:val="32"/>
          <w:cs/>
        </w:rPr>
        <w:t xml:space="preserve"> เช่น การท่องเที่ยวเชิงวัฒนธรรม การท่องเที่ยวเชิงอนุรักษ์ การท่องเที่ยวเชิงสุขภาพและการท่องเที่ยวเฉพาะทาง เป็นต้น นอกจากนี้ในปัจจุบันการท่องเที่ยวได้พิจารณาจากความต้องการหรือพฤติกรรมนักท่องเที่ยวเพิ่มเติมท</w:t>
      </w:r>
      <w:r w:rsidR="00B07B9E" w:rsidRPr="00F832D0">
        <w:rPr>
          <w:rFonts w:ascii="TH Sarabun New" w:hAnsi="TH Sarabun New" w:cs="TH Sarabun New"/>
          <w:sz w:val="32"/>
          <w:szCs w:val="32"/>
          <w:cs/>
        </w:rPr>
        <w:t>ำ</w:t>
      </w:r>
      <w:r w:rsidR="00873BC3" w:rsidRPr="00F832D0">
        <w:rPr>
          <w:rFonts w:ascii="TH Sarabun New" w:hAnsi="TH Sarabun New" w:cs="TH Sarabun New"/>
          <w:sz w:val="32"/>
          <w:szCs w:val="32"/>
          <w:cs/>
        </w:rPr>
        <w:t>ให้มีรูปแบบการท่องเที่ยวที่มีแนวคิดใหม่</w:t>
      </w:r>
      <w:bookmarkStart w:id="1" w:name="_Hlk19099616"/>
      <w:r>
        <w:rPr>
          <w:rFonts w:ascii="TH Sarabun New" w:hAnsi="TH Sarabun New" w:cs="TH Sarabun New" w:hint="cs"/>
          <w:sz w:val="32"/>
          <w:szCs w:val="32"/>
          <w:cs/>
        </w:rPr>
        <w:t xml:space="preserve">เพิ่มขึ้น </w:t>
      </w:r>
      <w:r w:rsidR="00873BC3" w:rsidRPr="00F832D0">
        <w:rPr>
          <w:rFonts w:ascii="TH Sarabun New" w:hAnsi="TH Sarabun New" w:cs="TH Sarabun New"/>
          <w:sz w:val="32"/>
          <w:szCs w:val="32"/>
          <w:cs/>
        </w:rPr>
        <w:t>(</w:t>
      </w:r>
      <w:r w:rsidR="00873BC3" w:rsidRPr="00F832D0">
        <w:rPr>
          <w:rFonts w:ascii="TH Sarabun New" w:hAnsi="TH Sarabun New" w:cs="TH Sarabun New"/>
          <w:sz w:val="32"/>
          <w:szCs w:val="32"/>
        </w:rPr>
        <w:t xml:space="preserve">Tangmo, </w:t>
      </w:r>
      <w:r w:rsidR="00873BC3" w:rsidRPr="00F832D0">
        <w:rPr>
          <w:rFonts w:ascii="TH Sarabun New" w:hAnsi="TH Sarabun New" w:cs="TH Sarabun New"/>
          <w:sz w:val="32"/>
          <w:szCs w:val="32"/>
          <w:cs/>
        </w:rPr>
        <w:t>2010)</w:t>
      </w:r>
      <w:bookmarkEnd w:id="1"/>
    </w:p>
    <w:p w:rsidR="00873BC3" w:rsidRPr="00F832D0" w:rsidRDefault="00873BC3" w:rsidP="002E1D92">
      <w:pPr>
        <w:spacing w:line="240" w:lineRule="auto"/>
        <w:jc w:val="thaiDistribute"/>
        <w:rPr>
          <w:rFonts w:ascii="TH Sarabun New" w:hAnsi="TH Sarabun New" w:cs="TH Sarabun New"/>
          <w:sz w:val="32"/>
          <w:szCs w:val="32"/>
        </w:rPr>
      </w:pPr>
      <w:r w:rsidRPr="00F832D0">
        <w:rPr>
          <w:rFonts w:ascii="Arial" w:hAnsi="Arial" w:cs="Arial" w:hint="cs"/>
          <w:sz w:val="32"/>
          <w:szCs w:val="32"/>
          <w:cs/>
        </w:rPr>
        <w:t>​</w:t>
      </w:r>
      <w:r w:rsidRPr="00F832D0">
        <w:rPr>
          <w:rFonts w:ascii="TH Sarabun New" w:hAnsi="TH Sarabun New" w:cs="TH Sarabun New"/>
          <w:sz w:val="32"/>
          <w:szCs w:val="32"/>
          <w:cs/>
        </w:rPr>
        <w:tab/>
      </w:r>
      <w:r w:rsidR="004B2110">
        <w:rPr>
          <w:rFonts w:ascii="TH Sarabun New" w:hAnsi="TH Sarabun New" w:cs="TH Sarabun New"/>
          <w:sz w:val="32"/>
          <w:szCs w:val="32"/>
          <w:cs/>
        </w:rPr>
        <w:t>จังหวัดอุดรธาน</w:t>
      </w:r>
      <w:r w:rsidR="004B2110">
        <w:rPr>
          <w:rFonts w:ascii="TH Sarabun New" w:hAnsi="TH Sarabun New" w:cs="TH Sarabun New" w:hint="cs"/>
          <w:sz w:val="32"/>
          <w:szCs w:val="32"/>
          <w:cs/>
        </w:rPr>
        <w:t xml:space="preserve">ี </w:t>
      </w:r>
      <w:r w:rsidR="00131952" w:rsidRPr="00F832D0">
        <w:rPr>
          <w:rFonts w:ascii="TH Sarabun New" w:hAnsi="TH Sarabun New" w:cs="TH Sarabun New"/>
          <w:sz w:val="32"/>
          <w:szCs w:val="32"/>
          <w:cs/>
        </w:rPr>
        <w:t>เป็นจังหวัดในเขตภาคตะวันออกเฉียงเหนือที่ได้รับความนิยมจากนักท่องเที่ยว นักทัศนาจร และผู้มาเยือนทั้งชาวไทยชาวต่างประเทศ เนื่องจากเป็นพื้นที่ซึ่งมีความหลากหลายทางด้าน ทรัพยากรการท่องเที่ยว ไม่ว่าจะเป็นแหล่งท่องเที่ยวตามธรรมชาติ แหล่งท่องเที่ยวที่มนุษย์สร้างขึ้น ประกอบกับระบบการคมนาคมขนส่งที่สามารถติดต่อเชื่อมโยงกับจังหวัดต่าง</w:t>
      </w:r>
      <w:r w:rsidR="00D00F4D" w:rsidRPr="00F832D0">
        <w:rPr>
          <w:rFonts w:ascii="TH Sarabun New" w:hAnsi="TH Sarabun New" w:cs="TH Sarabun New"/>
          <w:sz w:val="32"/>
          <w:szCs w:val="32"/>
          <w:cs/>
        </w:rPr>
        <w:t xml:space="preserve"> </w:t>
      </w:r>
      <w:r w:rsidR="00131952" w:rsidRPr="00F832D0">
        <w:rPr>
          <w:rFonts w:ascii="TH Sarabun New" w:hAnsi="TH Sarabun New" w:cs="TH Sarabun New"/>
          <w:sz w:val="32"/>
          <w:szCs w:val="32"/>
          <w:cs/>
        </w:rPr>
        <w:t>ๆ ทั้งใกล้และไกลได้อย่าง สะดวก รวดเร็ว และจากการที่มีผู้มาเยือนจังหวัดอุดรธานีเป็นจ</w:t>
      </w:r>
      <w:r w:rsidR="00B07B9E" w:rsidRPr="00F832D0">
        <w:rPr>
          <w:rFonts w:ascii="TH Sarabun New" w:hAnsi="TH Sarabun New" w:cs="TH Sarabun New"/>
          <w:sz w:val="32"/>
          <w:szCs w:val="32"/>
          <w:cs/>
        </w:rPr>
        <w:t>ำ</w:t>
      </w:r>
      <w:r w:rsidR="00131952" w:rsidRPr="00F832D0">
        <w:rPr>
          <w:rFonts w:ascii="TH Sarabun New" w:hAnsi="TH Sarabun New" w:cs="TH Sarabun New"/>
          <w:sz w:val="32"/>
          <w:szCs w:val="32"/>
          <w:cs/>
        </w:rPr>
        <w:t>นวนมาก ท</w:t>
      </w:r>
      <w:r w:rsidR="00B07B9E" w:rsidRPr="00F832D0">
        <w:rPr>
          <w:rFonts w:ascii="TH Sarabun New" w:hAnsi="TH Sarabun New" w:cs="TH Sarabun New"/>
          <w:sz w:val="32"/>
          <w:szCs w:val="32"/>
          <w:cs/>
        </w:rPr>
        <w:t>ำ</w:t>
      </w:r>
      <w:r w:rsidR="00131952" w:rsidRPr="00F832D0">
        <w:rPr>
          <w:rFonts w:ascii="TH Sarabun New" w:hAnsi="TH Sarabun New" w:cs="TH Sarabun New"/>
          <w:sz w:val="32"/>
          <w:szCs w:val="32"/>
          <w:cs/>
        </w:rPr>
        <w:t>ให้ต้องมีการปรับปรุงและ พัฒนาแหล่งท่องเที่ยวเดิมให้อยู่ในสภาพพร้อมที่จะรองรับผู้มาเยือน ขณะเดียวกันสิ่งที่จะต้องท</w:t>
      </w:r>
      <w:r w:rsidR="00B07B9E" w:rsidRPr="00F832D0">
        <w:rPr>
          <w:rFonts w:ascii="TH Sarabun New" w:hAnsi="TH Sarabun New" w:cs="TH Sarabun New"/>
          <w:sz w:val="32"/>
          <w:szCs w:val="32"/>
          <w:cs/>
        </w:rPr>
        <w:t>ำ</w:t>
      </w:r>
      <w:r w:rsidR="00131952" w:rsidRPr="00F832D0">
        <w:rPr>
          <w:rFonts w:ascii="TH Sarabun New" w:hAnsi="TH Sarabun New" w:cs="TH Sarabun New"/>
          <w:sz w:val="32"/>
          <w:szCs w:val="32"/>
          <w:cs/>
        </w:rPr>
        <w:t>ควบคู่กันไป คือ การพัฒนาแหล่งท่องเที่ยวใหม่ให้เกิดขึ้น เพราะแหล่งท่องเที่ยวใหม่จะช่วยขยายระยะเวลาการพักของนัก ท่องเที่ยวให้เพิ่มมากขึ้น อุดรธานีจึงเป็นเมืองแห่งมรดกโลกในแถบอีสานเหนือ ที่มีบ้านเชียงเป็นแหล่งท่องเที่ยวทางโบราณคดีที่สำคัญและยังมีแหล่งผลิตงานหัตถกรรมพื้นบ้านโดยเฉพาะอย่างยิ่งผ้าทอและเครื่องปั้นดินเผา ผ้าทอฝีมือชาวบ้านเชื้อสายไทยพวน กลุ่มทอผ้าเทศบาลตำบลบ้านเชียง อำเภอหนองหาน มีจุดเด่นอยู่ที่การนำธรรมชาติโดยรอบมาเป็นต้นแบบในการ สร้างสรรค์ลวดลาย</w:t>
      </w:r>
      <w:r w:rsidRPr="00F832D0">
        <w:rPr>
          <w:rFonts w:ascii="TH Sarabun New" w:hAnsi="TH Sarabun New" w:cs="TH Sarabun New"/>
          <w:sz w:val="32"/>
          <w:szCs w:val="32"/>
          <w:cs/>
        </w:rPr>
        <w:t xml:space="preserve"> (การท่องเที่ยวแห่งประเทศไทย</w:t>
      </w:r>
      <w:r w:rsidRPr="00F832D0">
        <w:rPr>
          <w:rFonts w:ascii="TH Sarabun New" w:hAnsi="TH Sarabun New" w:cs="TH Sarabun New"/>
          <w:sz w:val="32"/>
          <w:szCs w:val="32"/>
        </w:rPr>
        <w:t xml:space="preserve">, </w:t>
      </w:r>
      <w:r w:rsidRPr="00F832D0">
        <w:rPr>
          <w:rFonts w:ascii="TH Sarabun New" w:hAnsi="TH Sarabun New" w:cs="TH Sarabun New"/>
          <w:sz w:val="32"/>
          <w:szCs w:val="32"/>
          <w:cs/>
        </w:rPr>
        <w:t>2560)</w:t>
      </w:r>
    </w:p>
    <w:p w:rsidR="00873BC3" w:rsidRDefault="00873BC3" w:rsidP="002E1D92">
      <w:pPr>
        <w:spacing w:line="240" w:lineRule="auto"/>
        <w:jc w:val="thaiDistribute"/>
        <w:rPr>
          <w:rFonts w:ascii="TH Sarabun New" w:hAnsi="TH Sarabun New" w:cs="TH Sarabun New"/>
          <w:sz w:val="32"/>
          <w:szCs w:val="32"/>
        </w:rPr>
      </w:pPr>
      <w:r w:rsidRPr="00F832D0">
        <w:rPr>
          <w:rFonts w:ascii="TH Sarabun New" w:hAnsi="TH Sarabun New" w:cs="TH Sarabun New"/>
          <w:sz w:val="32"/>
          <w:szCs w:val="32"/>
          <w:cs/>
        </w:rPr>
        <w:t xml:space="preserve">         </w:t>
      </w:r>
      <w:r w:rsidR="00A1543E">
        <w:rPr>
          <w:rFonts w:ascii="TH Sarabun New" w:hAnsi="TH Sarabun New" w:cs="TH Sarabun New" w:hint="cs"/>
          <w:sz w:val="32"/>
          <w:szCs w:val="32"/>
          <w:cs/>
        </w:rPr>
        <w:t>ชุมชน</w:t>
      </w:r>
      <w:r w:rsidR="00A1543E">
        <w:rPr>
          <w:rFonts w:ascii="TH Sarabun New" w:hAnsi="TH Sarabun New" w:cs="TH Sarabun New"/>
          <w:sz w:val="32"/>
          <w:szCs w:val="32"/>
          <w:cs/>
        </w:rPr>
        <w:t>บ้านดงยาง-พรพิบูลย์</w:t>
      </w:r>
      <w:r w:rsidR="00A1543E">
        <w:rPr>
          <w:rFonts w:ascii="TH Sarabun New" w:hAnsi="TH Sarabun New" w:cs="TH Sarabun New" w:hint="cs"/>
          <w:sz w:val="32"/>
          <w:szCs w:val="32"/>
          <w:cs/>
        </w:rPr>
        <w:t xml:space="preserve"> </w:t>
      </w:r>
      <w:r w:rsidR="00F73626">
        <w:rPr>
          <w:rFonts w:ascii="TH Sarabun New" w:hAnsi="TH Sarabun New" w:cs="TH Sarabun New" w:hint="cs"/>
          <w:sz w:val="32"/>
          <w:szCs w:val="32"/>
          <w:cs/>
        </w:rPr>
        <w:t>เป็นอีกชุมชนหนึ่งที่มีแหล่งท่องเที่ยวที่มีเอกลักษณ์ มีนักท่องเที่ยวจำนวนมากเดินทางเพื่อไปเยี่ยม</w:t>
      </w:r>
      <w:r w:rsidR="00F73626">
        <w:rPr>
          <w:rFonts w:ascii="TH Sarabun New" w:hAnsi="TH Sarabun New" w:cs="TH Sarabun New"/>
          <w:sz w:val="32"/>
          <w:szCs w:val="32"/>
          <w:cs/>
        </w:rPr>
        <w:t>ชม</w:t>
      </w:r>
      <w:r w:rsidRPr="00F832D0">
        <w:rPr>
          <w:rFonts w:ascii="TH Sarabun New" w:hAnsi="TH Sarabun New" w:cs="TH Sarabun New"/>
          <w:sz w:val="32"/>
          <w:szCs w:val="32"/>
          <w:cs/>
        </w:rPr>
        <w:t>วัฒนธรรม</w:t>
      </w:r>
      <w:r w:rsidR="00F73626">
        <w:rPr>
          <w:rFonts w:ascii="TH Sarabun New" w:hAnsi="TH Sarabun New" w:cs="TH Sarabun New" w:hint="cs"/>
          <w:sz w:val="32"/>
          <w:szCs w:val="32"/>
          <w:cs/>
        </w:rPr>
        <w:t>และวิถีชีวิต</w:t>
      </w:r>
      <w:r w:rsidR="0035399D">
        <w:rPr>
          <w:rFonts w:ascii="TH Sarabun New" w:hAnsi="TH Sarabun New" w:cs="TH Sarabun New" w:hint="cs"/>
          <w:sz w:val="32"/>
          <w:szCs w:val="32"/>
          <w:cs/>
        </w:rPr>
        <w:t>ของ</w:t>
      </w:r>
      <w:r w:rsidR="00F73626">
        <w:rPr>
          <w:rFonts w:ascii="TH Sarabun New" w:hAnsi="TH Sarabun New" w:cs="TH Sarabun New" w:hint="cs"/>
          <w:sz w:val="32"/>
          <w:szCs w:val="32"/>
          <w:cs/>
        </w:rPr>
        <w:t>คนในชุมชน</w:t>
      </w:r>
      <w:r w:rsidRPr="00F832D0">
        <w:rPr>
          <w:rFonts w:ascii="TH Sarabun New" w:hAnsi="TH Sarabun New" w:cs="TH Sarabun New"/>
          <w:sz w:val="32"/>
          <w:szCs w:val="32"/>
          <w:cs/>
        </w:rPr>
        <w:t xml:space="preserve"> ร่วม</w:t>
      </w:r>
      <w:r w:rsidR="00F73626">
        <w:rPr>
          <w:rFonts w:ascii="TH Sarabun New" w:hAnsi="TH Sarabun New" w:cs="TH Sarabun New" w:hint="cs"/>
          <w:sz w:val="32"/>
          <w:szCs w:val="32"/>
          <w:cs/>
        </w:rPr>
        <w:t>ทำ</w:t>
      </w:r>
      <w:r w:rsidRPr="00F832D0">
        <w:rPr>
          <w:rFonts w:ascii="TH Sarabun New" w:hAnsi="TH Sarabun New" w:cs="TH Sarabun New"/>
          <w:sz w:val="32"/>
          <w:szCs w:val="32"/>
          <w:cs/>
        </w:rPr>
        <w:t xml:space="preserve">กิจกรรมการย้อมคราม ทอผ้ามัดหมี่ย้อมคราม </w:t>
      </w:r>
      <w:r w:rsidR="00F73626">
        <w:rPr>
          <w:rFonts w:ascii="TH Sarabun New" w:hAnsi="TH Sarabun New" w:cs="TH Sarabun New" w:hint="cs"/>
          <w:sz w:val="32"/>
          <w:szCs w:val="32"/>
          <w:cs/>
        </w:rPr>
        <w:t>ชุมชนดงยาง</w:t>
      </w:r>
      <w:r w:rsidR="00F73626">
        <w:rPr>
          <w:rFonts w:ascii="TH Sarabun New" w:hAnsi="TH Sarabun New" w:cs="TH Sarabun New" w:hint="cs"/>
          <w:sz w:val="32"/>
          <w:szCs w:val="32"/>
          <w:cs/>
        </w:rPr>
        <w:softHyphen/>
      </w:r>
      <w:r w:rsidR="00F73626">
        <w:rPr>
          <w:rFonts w:ascii="TH Sarabun New" w:hAnsi="TH Sarabun New" w:cs="TH Sarabun New"/>
          <w:sz w:val="32"/>
          <w:szCs w:val="32"/>
        </w:rPr>
        <w:t>-</w:t>
      </w:r>
      <w:r w:rsidR="00F73626">
        <w:rPr>
          <w:rFonts w:ascii="TH Sarabun New" w:hAnsi="TH Sarabun New" w:cs="TH Sarabun New" w:hint="cs"/>
          <w:sz w:val="32"/>
          <w:szCs w:val="32"/>
          <w:cs/>
        </w:rPr>
        <w:t>พรพิบูลย์</w:t>
      </w:r>
      <w:r w:rsidRPr="00F832D0">
        <w:rPr>
          <w:rFonts w:ascii="TH Sarabun New" w:hAnsi="TH Sarabun New" w:cs="TH Sarabun New"/>
          <w:sz w:val="32"/>
          <w:szCs w:val="32"/>
          <w:cs/>
        </w:rPr>
        <w:t>มีสัญลักษณ์ คือ หม้อนิล อุปกรณ์สำคัญในการย้อมคราม ด้วยเรื่องราว เอกลักษณ์ วิถีชุมชนเหล่านี้สามารถนำไปต่อยอดการทำประชาสัมพันธ์เชื่อมโยงแหล่งท่องเที่ยวเมืองหลัก และเมืองรองรวมถึงเชื่อมโยงผลิตภัณฑ์ชุมชนกับการตลาดท่องเที่ยวออนไลน์นำมาซึ่งรายได้และความเป็นอยู่ที่ดีขึ้น (</w:t>
      </w:r>
      <w:r w:rsidRPr="00F832D0">
        <w:rPr>
          <w:rFonts w:ascii="TH Sarabun New" w:hAnsi="TH Sarabun New" w:cs="TH Sarabun New"/>
          <w:sz w:val="32"/>
          <w:szCs w:val="32"/>
        </w:rPr>
        <w:t xml:space="preserve">Taweesak Kampong, </w:t>
      </w:r>
      <w:r w:rsidRPr="00F832D0">
        <w:rPr>
          <w:rFonts w:ascii="TH Sarabun New" w:hAnsi="TH Sarabun New" w:cs="TH Sarabun New"/>
          <w:sz w:val="32"/>
          <w:szCs w:val="32"/>
          <w:cs/>
        </w:rPr>
        <w:t>2561)</w:t>
      </w:r>
    </w:p>
    <w:p w:rsidR="00A07E90" w:rsidRPr="00931959" w:rsidRDefault="00920E4A" w:rsidP="00931959">
      <w:pPr>
        <w:spacing w:line="240" w:lineRule="auto"/>
        <w:ind w:firstLine="720"/>
        <w:jc w:val="thaiDistribute"/>
        <w:rPr>
          <w:rFonts w:ascii="TH Sarabun New" w:hAnsi="TH Sarabun New" w:cs="TH Sarabun New" w:hint="cs"/>
          <w:sz w:val="32"/>
          <w:szCs w:val="32"/>
        </w:rPr>
      </w:pPr>
      <w:r>
        <w:rPr>
          <w:rFonts w:ascii="TH Sarabun New" w:hAnsi="TH Sarabun New" w:cs="TH Sarabun New" w:hint="cs"/>
          <w:sz w:val="32"/>
          <w:szCs w:val="32"/>
          <w:cs/>
        </w:rPr>
        <w:t>ดังนั้น เมื่อพิจารณาแล้วจากความสำคัญข้างต้น คณะผู้ศึกษาจึงได้ตระหนักและเ</w:t>
      </w:r>
      <w:r w:rsidR="00A1543E">
        <w:rPr>
          <w:rFonts w:ascii="TH Sarabun New" w:hAnsi="TH Sarabun New" w:cs="TH Sarabun New" w:hint="cs"/>
          <w:sz w:val="32"/>
          <w:szCs w:val="32"/>
          <w:cs/>
        </w:rPr>
        <w:t>ห็นถึงความสำคัญที่จะศึกษาวิถีชีวิต</w:t>
      </w:r>
      <w:r>
        <w:rPr>
          <w:rFonts w:ascii="TH Sarabun New" w:hAnsi="TH Sarabun New" w:cs="TH Sarabun New" w:hint="cs"/>
          <w:sz w:val="32"/>
          <w:szCs w:val="32"/>
          <w:cs/>
        </w:rPr>
        <w:t>และแนวทางการพัฒนาการท่องเที่ยวโดยชุมชน</w:t>
      </w:r>
      <w:r w:rsidR="002E6C80">
        <w:rPr>
          <w:rFonts w:ascii="TH Sarabun New" w:hAnsi="TH Sarabun New" w:cs="TH Sarabun New" w:hint="cs"/>
          <w:sz w:val="32"/>
          <w:szCs w:val="32"/>
          <w:cs/>
        </w:rPr>
        <w:t>ดงยาง-พรพิบูลย์ ให้มีประสิทธิภาพและเกิดประโยชน์สูงสุดแก่ประชาชนชุมชนดงยาง-พรพิบูลย์ ซึ่งผลลัพธ์ที่ได้สามารถนำไปใช้เป็นข้อมูลในการบริหารจัดการท่องเที่ยวได้อย่างมีประสิทธิภาพและยั่งยืน</w:t>
      </w:r>
    </w:p>
    <w:p w:rsidR="00A1543E" w:rsidRDefault="00A1543E" w:rsidP="00996388">
      <w:pPr>
        <w:spacing w:after="0" w:line="240" w:lineRule="auto"/>
        <w:rPr>
          <w:rFonts w:ascii="TH Sarabun New" w:hAnsi="TH Sarabun New" w:cs="TH Sarabun New"/>
          <w:bCs/>
          <w:sz w:val="32"/>
          <w:szCs w:val="32"/>
        </w:rPr>
      </w:pPr>
    </w:p>
    <w:p w:rsidR="0034232E" w:rsidRDefault="0034232E" w:rsidP="002E1D92">
      <w:pPr>
        <w:spacing w:after="0" w:line="240" w:lineRule="auto"/>
        <w:jc w:val="center"/>
        <w:rPr>
          <w:rFonts w:ascii="TH Sarabun New" w:hAnsi="TH Sarabun New" w:cs="TH Sarabun New"/>
          <w:bCs/>
          <w:color w:val="000000" w:themeColor="text1"/>
          <w:sz w:val="32"/>
          <w:szCs w:val="32"/>
        </w:rPr>
      </w:pPr>
      <w:r w:rsidRPr="00996388">
        <w:rPr>
          <w:rFonts w:ascii="TH Sarabun New" w:hAnsi="TH Sarabun New" w:cs="TH Sarabun New"/>
          <w:bCs/>
          <w:color w:val="000000" w:themeColor="text1"/>
          <w:sz w:val="32"/>
          <w:szCs w:val="32"/>
          <w:cs/>
        </w:rPr>
        <w:lastRenderedPageBreak/>
        <w:t>วัตถุประสงค์ของการวิจัย</w:t>
      </w:r>
    </w:p>
    <w:p w:rsidR="00996388" w:rsidRPr="00996388" w:rsidRDefault="00996388" w:rsidP="002E1D92">
      <w:pPr>
        <w:spacing w:after="0" w:line="240" w:lineRule="auto"/>
        <w:jc w:val="center"/>
        <w:rPr>
          <w:rFonts w:ascii="TH Sarabun New" w:hAnsi="TH Sarabun New" w:cs="TH Sarabun New"/>
          <w:bCs/>
          <w:color w:val="000000" w:themeColor="text1"/>
          <w:sz w:val="32"/>
          <w:szCs w:val="32"/>
        </w:rPr>
      </w:pPr>
    </w:p>
    <w:p w:rsidR="000B0454" w:rsidRPr="00996388" w:rsidRDefault="000B0454" w:rsidP="002E1D92">
      <w:pPr>
        <w:spacing w:after="160" w:line="240" w:lineRule="auto"/>
        <w:ind w:firstLine="72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1. เพื่อศึกษ</w:t>
      </w:r>
      <w:r w:rsidR="001C4389" w:rsidRPr="00996388">
        <w:rPr>
          <w:rFonts w:ascii="TH Sarabun New" w:hAnsi="TH Sarabun New" w:cs="TH Sarabun New"/>
          <w:color w:val="000000" w:themeColor="text1"/>
          <w:sz w:val="32"/>
          <w:szCs w:val="32"/>
          <w:cs/>
        </w:rPr>
        <w:t>า</w:t>
      </w:r>
      <w:r w:rsidR="00F73626" w:rsidRPr="00996388">
        <w:rPr>
          <w:rFonts w:ascii="TH Sarabun New" w:hAnsi="TH Sarabun New" w:cs="TH Sarabun New" w:hint="cs"/>
          <w:color w:val="000000" w:themeColor="text1"/>
          <w:sz w:val="32"/>
          <w:szCs w:val="32"/>
          <w:cs/>
        </w:rPr>
        <w:t>วิถีชีวิตชุมชนใน</w:t>
      </w:r>
      <w:r w:rsidR="00426E01" w:rsidRPr="00996388">
        <w:rPr>
          <w:rFonts w:ascii="TH Sarabun New" w:hAnsi="TH Sarabun New" w:cs="TH Sarabun New"/>
          <w:color w:val="000000" w:themeColor="text1"/>
          <w:sz w:val="32"/>
          <w:szCs w:val="32"/>
          <w:cs/>
        </w:rPr>
        <w:t>แหล่งท่องเที่ยว</w:t>
      </w:r>
      <w:r w:rsidRPr="00996388">
        <w:rPr>
          <w:rFonts w:ascii="TH Sarabun New" w:hAnsi="TH Sarabun New" w:cs="TH Sarabun New"/>
          <w:color w:val="000000" w:themeColor="text1"/>
          <w:sz w:val="32"/>
          <w:szCs w:val="32"/>
          <w:cs/>
        </w:rPr>
        <w:t>ชุมชนดงยาง-พรพิบูลย์ จังหวัดอุดรธานี</w:t>
      </w:r>
    </w:p>
    <w:p w:rsidR="00996388" w:rsidRDefault="000B0454" w:rsidP="00996388">
      <w:pPr>
        <w:spacing w:after="160" w:line="240" w:lineRule="auto"/>
        <w:jc w:val="thaiDistribute"/>
        <w:rPr>
          <w:rFonts w:ascii="TH Sarabun New" w:hAnsi="TH Sarabun New" w:cs="TH Sarabun New" w:hint="cs"/>
          <w:color w:val="000000" w:themeColor="text1"/>
          <w:sz w:val="32"/>
          <w:szCs w:val="32"/>
        </w:rPr>
      </w:pPr>
      <w:r w:rsidRPr="00996388">
        <w:rPr>
          <w:rFonts w:ascii="Arial" w:hAnsi="Arial" w:cs="Arial" w:hint="cs"/>
          <w:color w:val="000000" w:themeColor="text1"/>
          <w:sz w:val="32"/>
          <w:szCs w:val="32"/>
          <w:cs/>
        </w:rPr>
        <w:t>​</w:t>
      </w:r>
      <w:r w:rsidR="006847C9" w:rsidRPr="00996388">
        <w:rPr>
          <w:rFonts w:ascii="TH Sarabun New" w:hAnsi="TH Sarabun New" w:cs="TH Sarabun New"/>
          <w:color w:val="000000" w:themeColor="text1"/>
          <w:sz w:val="32"/>
          <w:szCs w:val="32"/>
          <w:cs/>
        </w:rPr>
        <w:tab/>
      </w:r>
      <w:r w:rsidRPr="00996388">
        <w:rPr>
          <w:rFonts w:ascii="TH Sarabun New" w:hAnsi="TH Sarabun New" w:cs="TH Sarabun New"/>
          <w:color w:val="000000" w:themeColor="text1"/>
          <w:sz w:val="32"/>
          <w:szCs w:val="32"/>
          <w:cs/>
        </w:rPr>
        <w:t>2. เพื่อศึกษา</w:t>
      </w:r>
      <w:r w:rsidR="00101669" w:rsidRPr="00996388">
        <w:rPr>
          <w:rFonts w:ascii="TH Sarabun New" w:hAnsi="TH Sarabun New" w:cs="TH Sarabun New"/>
          <w:color w:val="000000" w:themeColor="text1"/>
          <w:sz w:val="32"/>
          <w:szCs w:val="32"/>
          <w:cs/>
        </w:rPr>
        <w:t>แนวทางการพัฒนาการท่องเที่ยวโดยชุมชน</w:t>
      </w:r>
      <w:r w:rsidRPr="00996388">
        <w:rPr>
          <w:rFonts w:ascii="TH Sarabun New" w:hAnsi="TH Sarabun New" w:cs="TH Sarabun New"/>
          <w:color w:val="000000" w:themeColor="text1"/>
          <w:sz w:val="32"/>
          <w:szCs w:val="32"/>
          <w:cs/>
        </w:rPr>
        <w:t>ดงยาง-พรพิบูลย์ จังหวัดอุดรธานี</w:t>
      </w:r>
    </w:p>
    <w:p w:rsidR="00996388" w:rsidRDefault="00996388" w:rsidP="00996388">
      <w:pPr>
        <w:spacing w:after="160" w:line="240" w:lineRule="auto"/>
        <w:jc w:val="thaiDistribute"/>
        <w:rPr>
          <w:rFonts w:ascii="TH Sarabun New" w:hAnsi="TH Sarabun New" w:cs="TH Sarabun New" w:hint="cs"/>
          <w:color w:val="000000" w:themeColor="text1"/>
          <w:sz w:val="32"/>
          <w:szCs w:val="32"/>
        </w:rPr>
      </w:pPr>
    </w:p>
    <w:p w:rsidR="00803FF4" w:rsidRPr="00996388" w:rsidRDefault="00E068F1" w:rsidP="00996388">
      <w:pPr>
        <w:spacing w:after="160" w:line="240" w:lineRule="auto"/>
        <w:jc w:val="center"/>
        <w:rPr>
          <w:rFonts w:ascii="TH Sarabun New" w:hAnsi="TH Sarabun New" w:cs="TH Sarabun New"/>
          <w:color w:val="000000" w:themeColor="text1"/>
          <w:sz w:val="32"/>
          <w:szCs w:val="32"/>
        </w:rPr>
      </w:pPr>
      <w:r w:rsidRPr="00996388">
        <w:rPr>
          <w:rFonts w:ascii="TH Sarabun New" w:hAnsi="TH Sarabun New" w:cs="TH Sarabun New"/>
          <w:b/>
          <w:bCs/>
          <w:color w:val="000000" w:themeColor="text1"/>
          <w:sz w:val="32"/>
          <w:szCs w:val="32"/>
          <w:cs/>
        </w:rPr>
        <w:t>การทบทวนวรรณกรรม</w:t>
      </w:r>
    </w:p>
    <w:p w:rsidR="00996388" w:rsidRPr="00996388" w:rsidRDefault="00996388" w:rsidP="002E1D92">
      <w:pPr>
        <w:spacing w:after="0" w:line="240" w:lineRule="auto"/>
        <w:jc w:val="center"/>
        <w:rPr>
          <w:rFonts w:ascii="TH Sarabun New" w:hAnsi="TH Sarabun New" w:cs="TH Sarabun New"/>
          <w:b/>
          <w:bCs/>
          <w:color w:val="000000" w:themeColor="text1"/>
          <w:sz w:val="32"/>
          <w:szCs w:val="32"/>
        </w:rPr>
      </w:pPr>
    </w:p>
    <w:p w:rsidR="00A1543E" w:rsidRPr="00996388" w:rsidRDefault="00A1543E" w:rsidP="00A1543E">
      <w:pPr>
        <w:spacing w:after="0" w:line="240" w:lineRule="auto"/>
        <w:jc w:val="thaiDistribute"/>
        <w:rPr>
          <w:rFonts w:ascii="TH Sarabun New" w:hAnsi="TH Sarabun New" w:cs="TH Sarabun New" w:hint="cs"/>
          <w:color w:val="000000" w:themeColor="text1"/>
          <w:sz w:val="32"/>
          <w:szCs w:val="32"/>
        </w:rPr>
      </w:pPr>
      <w:r w:rsidRPr="00996388">
        <w:rPr>
          <w:rFonts w:ascii="TH Sarabun New" w:hAnsi="TH Sarabun New" w:cs="TH Sarabun New"/>
          <w:b/>
          <w:bCs/>
          <w:color w:val="000000" w:themeColor="text1"/>
          <w:sz w:val="32"/>
          <w:szCs w:val="32"/>
          <w:cs/>
        </w:rPr>
        <w:t>แนวคิด</w:t>
      </w:r>
      <w:r w:rsidR="00356A7A" w:rsidRPr="00996388">
        <w:rPr>
          <w:rFonts w:ascii="TH Sarabun New" w:hAnsi="TH Sarabun New" w:cs="TH Sarabun New" w:hint="cs"/>
          <w:b/>
          <w:bCs/>
          <w:color w:val="000000" w:themeColor="text1"/>
          <w:sz w:val="32"/>
          <w:szCs w:val="32"/>
          <w:cs/>
        </w:rPr>
        <w:t>และทฤษฏี</w:t>
      </w:r>
      <w:r w:rsidRPr="00996388">
        <w:rPr>
          <w:rFonts w:ascii="TH Sarabun New" w:hAnsi="TH Sarabun New" w:cs="TH Sarabun New"/>
          <w:b/>
          <w:bCs/>
          <w:color w:val="000000" w:themeColor="text1"/>
          <w:sz w:val="32"/>
          <w:szCs w:val="32"/>
          <w:cs/>
        </w:rPr>
        <w:t>วิถีชีวิต</w:t>
      </w:r>
      <w:r w:rsidRPr="00996388">
        <w:rPr>
          <w:rFonts w:ascii="TH Sarabun New" w:hAnsi="TH Sarabun New" w:cs="TH Sarabun New"/>
          <w:color w:val="000000" w:themeColor="text1"/>
          <w:sz w:val="32"/>
          <w:szCs w:val="32"/>
        </w:rPr>
        <w:t xml:space="preserve"> </w:t>
      </w:r>
    </w:p>
    <w:p w:rsidR="00A1543E" w:rsidRDefault="00A1543E" w:rsidP="00A1543E">
      <w:pPr>
        <w:spacing w:after="0" w:line="240" w:lineRule="auto"/>
        <w:ind w:firstLine="720"/>
        <w:jc w:val="thaiDistribute"/>
        <w:rPr>
          <w:rFonts w:ascii="TH Sarabun New" w:hAnsi="TH Sarabun New" w:cs="TH Sarabun New" w:hint="cs"/>
          <w:color w:val="000000" w:themeColor="text1"/>
          <w:sz w:val="32"/>
          <w:szCs w:val="32"/>
        </w:rPr>
      </w:pPr>
      <w:r w:rsidRPr="00996388">
        <w:rPr>
          <w:rFonts w:ascii="TH Sarabun New" w:hAnsi="TH Sarabun New" w:cs="TH Sarabun New"/>
          <w:color w:val="000000" w:themeColor="text1"/>
          <w:sz w:val="32"/>
          <w:szCs w:val="32"/>
          <w:cs/>
        </w:rPr>
        <w:t>วิถีชีวิตหมายถึงแนวทางการดำเนินชีวิตของผู้คนในชุมชนท้องถิ่นนั้นๆโดยการสะท้อนพฤติกรรม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ต่างๆที่แสดงถึงทัศนคติค่านิยมวัฒนธรรมขนบธรรมเนียมประเพณีศีลธรรมและคุณธรรมจนกลายเป็นแบบ</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แผนกฎเกณฑ์ที่สามารถร่วมกันปฏิบัติอย่างต่อเนื่อง</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พวงเพชร สุรัตนกวีกุล (</w:t>
      </w:r>
      <w:r w:rsidRPr="00996388">
        <w:rPr>
          <w:rFonts w:ascii="TH Sarabun New" w:hAnsi="TH Sarabun New" w:cs="TH Sarabun New"/>
          <w:color w:val="000000" w:themeColor="text1"/>
          <w:sz w:val="32"/>
          <w:szCs w:val="32"/>
        </w:rPr>
        <w:t xml:space="preserve">2544) </w:t>
      </w:r>
      <w:r w:rsidRPr="00996388">
        <w:rPr>
          <w:rFonts w:ascii="TH Sarabun New" w:hAnsi="TH Sarabun New" w:cs="TH Sarabun New"/>
          <w:color w:val="000000" w:themeColor="text1"/>
          <w:sz w:val="32"/>
          <w:szCs w:val="32"/>
          <w:cs/>
        </w:rPr>
        <w:t>ได้แสดงแนวคิดเกี่ยวกับวิถีชีวิต (</w:t>
      </w:r>
      <w:r w:rsidRPr="00996388">
        <w:rPr>
          <w:rFonts w:ascii="TH Sarabun New" w:hAnsi="TH Sarabun New" w:cs="TH Sarabun New"/>
          <w:color w:val="000000" w:themeColor="text1"/>
          <w:sz w:val="32"/>
          <w:szCs w:val="32"/>
        </w:rPr>
        <w:t xml:space="preserve">Way of life) </w:t>
      </w:r>
      <w:r w:rsidRPr="00996388">
        <w:rPr>
          <w:rFonts w:ascii="TH Sarabun New" w:hAnsi="TH Sarabun New" w:cs="TH Sarabun New"/>
          <w:color w:val="000000" w:themeColor="text1"/>
          <w:sz w:val="32"/>
          <w:szCs w:val="32"/>
          <w:cs/>
        </w:rPr>
        <w:t>ไว้ว่า วิถีชีวิตของมนุษย์ในสังคมถูกก</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หนดโดยวัฒนธรรมของมนุษย์ตั้งแต่เกิดจนตายตั้งแต่ตื่นนอนจนเข้านอนพฤติกรรม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ต่างๆที่มนุษย์ท</w:t>
      </w:r>
      <w:r w:rsidRPr="00996388">
        <w:rPr>
          <w:rFonts w:ascii="TH Sarabun New" w:hAnsi="TH Sarabun New" w:cs="TH Sarabun New" w:hint="cs"/>
          <w:color w:val="000000" w:themeColor="text1"/>
          <w:sz w:val="32"/>
          <w:szCs w:val="32"/>
          <w:cs/>
        </w:rPr>
        <w:t xml:space="preserve">ำ </w:t>
      </w:r>
      <w:r w:rsidRPr="00996388">
        <w:rPr>
          <w:rFonts w:ascii="TH Sarabun New" w:hAnsi="TH Sarabun New" w:cs="TH Sarabun New"/>
          <w:color w:val="000000" w:themeColor="text1"/>
          <w:sz w:val="32"/>
          <w:szCs w:val="32"/>
          <w:cs/>
        </w:rPr>
        <w:t>ไม่ว่าจะเป็นการแปรงฟันสวมใส่เสื้อผ้าเครื่องประดับตลอดจนการเล่นกีฬา ดูโทรทัศน์</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ล้วนแล้วแต่เป็นเรื่องของวัฒนธรรมทั้งสิ้นวัฒนธรรมเป็นตัว</w:t>
      </w:r>
      <w:r w:rsidRPr="00996388">
        <w:rPr>
          <w:rFonts w:ascii="TH Sarabun New" w:hAnsi="TH Sarabun New" w:cs="TH Sarabun New" w:hint="cs"/>
          <w:color w:val="000000" w:themeColor="text1"/>
          <w:sz w:val="32"/>
          <w:szCs w:val="32"/>
          <w:cs/>
        </w:rPr>
        <w:t>กำ</w:t>
      </w:r>
      <w:r w:rsidRPr="00996388">
        <w:rPr>
          <w:rFonts w:ascii="TH Sarabun New" w:hAnsi="TH Sarabun New" w:cs="TH Sarabun New"/>
          <w:color w:val="000000" w:themeColor="text1"/>
          <w:sz w:val="32"/>
          <w:szCs w:val="32"/>
          <w:cs/>
        </w:rPr>
        <w:t>หนดรูปแบบของครอบครัวเศรษฐกิจการ</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ปกครองการศึกษาศาสนาเป็นต้นวัฒนธรรมจะก</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หนดว่าสิ่งใดดีสิ่งใดไม่ดีสิ่งใดถูกสิ่งใดผิดรวมทั้งเป้าหมาย</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ในชีวิตว่าควรเป็นอย่างไรฉะนั้นกิจกรรมทุกอย่างของมนุษย์ไม่ว่าจะเป็นการกินการดื่ม การพูด การอ่าน</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การเขียนการคิดการท</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งานการเล่นการติดต่อสัมพันธ์ล้วนแล้วแต่เป็นเรื่องของวัฒนธรรมทั้งสิ้นวัฒนธรรม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จึงเป็นวิถีชีวิตของมนุษย์ในสังคม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วิถีชีวิตของคนถูกก</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หนดให้แตกต่างกันด้วยวัฒนธรรมของสังคมนั้นๆเช่น ชาวเขาก็แตกต่างจาก</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ชาวเมืองคนไทยอิสลามก็แตกต่างจากคนไทยพุทธดังนั้นวิถีชีวิตของชาวไทยหรือต่างชาติก็ดีจะมีวิถีชีวิต</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ที่เป็นลักษณะของตนเองจึงไม่ถือว่าวัฒนธรรมของใครสูงหรือต</w:t>
      </w:r>
      <w:r w:rsidRPr="00996388">
        <w:rPr>
          <w:rFonts w:ascii="TH Sarabun New" w:hAnsi="TH Sarabun New" w:cs="TH Sarabun New" w:hint="cs"/>
          <w:color w:val="000000" w:themeColor="text1"/>
          <w:sz w:val="32"/>
          <w:szCs w:val="32"/>
          <w:cs/>
        </w:rPr>
        <w:t xml:space="preserve">่ำ </w:t>
      </w:r>
      <w:r w:rsidRPr="00996388">
        <w:rPr>
          <w:rFonts w:ascii="TH Sarabun New" w:hAnsi="TH Sarabun New" w:cs="TH Sarabun New"/>
          <w:color w:val="000000" w:themeColor="text1"/>
          <w:sz w:val="32"/>
          <w:szCs w:val="32"/>
          <w:cs/>
        </w:rPr>
        <w:t>ล้าหลังป่าเถื่อนกว่าอีกวัฒนธรรมหนึ่งและ</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วิถีชีวิตของคนในสังคมนั้นย่อมมีการเปลี่ยนแปลงไปตามยุคสมัยและขึ้นอยู่กับวัฒนธรรมของแต่ละสังคม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จ</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เป็นที่ต้องเรียนรู้ปรับตัวให้สอดคล้องกับสิ่งใหม่ๆเพื่อการอยู่รอดแต่สิ่งที่จ</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เป็นต่อการด</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รงชีวิตคือคติ</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ธรรมเกี่ยวกับการด</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เนินชีวิตวัฒนธรรมขนบธรรมเนียมประเพณีรวมทั้งปัจจัยสี่จึงท</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ให้มนุษย์จ</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เป็น</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ต้องการแลกเปลี่ยนการผลิตซึ่งกันและกันในชุมชน (สุพัตรา สุภาพ</w:t>
      </w:r>
      <w:r w:rsidRPr="00996388">
        <w:rPr>
          <w:rFonts w:ascii="TH Sarabun New" w:hAnsi="TH Sarabun New" w:cs="TH Sarabun New"/>
          <w:color w:val="000000" w:themeColor="text1"/>
          <w:sz w:val="32"/>
          <w:szCs w:val="32"/>
        </w:rPr>
        <w:t xml:space="preserve">, 2541) </w:t>
      </w:r>
      <w:r w:rsidRPr="00996388">
        <w:rPr>
          <w:rFonts w:ascii="TH Sarabun New" w:hAnsi="TH Sarabun New" w:cs="TH Sarabun New"/>
          <w:color w:val="000000" w:themeColor="text1"/>
          <w:sz w:val="32"/>
          <w:szCs w:val="32"/>
          <w:cs/>
        </w:rPr>
        <w:t>วิถีชีวิตจึงเป็นการสรุปความคิดและแนวการปฏิบัติตนของชุมชนนั้นๆซึ่งโดยทั่วไปแต่ละชุมชนจะ</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มีวัฒนธรรมขนบธรรมเนียมประเพณีเป็นเอกลักษณ์ของแต่ละชุมชนนั้นๆที่มีคุณค่าเกิดจากการรวบรวม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จากประวัติศาสตร์ให้ความส</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คัญแก่ความเป็นคนและหล่อหลอมกลมกลืนกันในชุมชนซึ่งก่อให้เกิด</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แรงผลักดันในการพัฒนาชุมชนที่ส าคัญซึ่งหากต้องการเข้าใจชุมชม</w:t>
      </w:r>
      <w:r w:rsidRPr="00996388">
        <w:rPr>
          <w:rFonts w:ascii="TH Sarabun New" w:hAnsi="TH Sarabun New" w:cs="TH Sarabun New"/>
          <w:color w:val="000000" w:themeColor="text1"/>
          <w:sz w:val="32"/>
          <w:szCs w:val="32"/>
          <w:cs/>
        </w:rPr>
        <w:lastRenderedPageBreak/>
        <w:t>จะต้องศึกษาประวัติศาสตร์ความ</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เป็นมาและวิถีชีวิตของชุมชนนั้นๆ (ฉัตรทิพย์ นาถสุภา</w:t>
      </w:r>
      <w:r w:rsidRPr="00996388">
        <w:rPr>
          <w:rFonts w:ascii="TH Sarabun New" w:hAnsi="TH Sarabun New" w:cs="TH Sarabun New"/>
          <w:color w:val="000000" w:themeColor="text1"/>
          <w:sz w:val="32"/>
          <w:szCs w:val="32"/>
        </w:rPr>
        <w:t xml:space="preserve">, 2540) </w:t>
      </w:r>
      <w:r w:rsidRPr="00996388">
        <w:rPr>
          <w:rFonts w:ascii="TH Sarabun New" w:hAnsi="TH Sarabun New" w:cs="TH Sarabun New"/>
          <w:color w:val="000000" w:themeColor="text1"/>
          <w:sz w:val="32"/>
          <w:szCs w:val="32"/>
          <w:cs/>
        </w:rPr>
        <w:t>ผู้วิจัยใช้แนวคิดวิถีชีวิต ในการศึกษาวิถีชีวิตของชุมชนคีรีวง วิถีทางและแบบฉบับในการด</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เนิน</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ชีวิตของชุมชน การให้ความหมายของชุมชนคีรีวง ซึ่งชาวบ้านใช้วิถีชีวิตแบบสุขสงบ มีการด</w:t>
      </w:r>
      <w:r w:rsidRPr="00996388">
        <w:rPr>
          <w:rFonts w:ascii="TH Sarabun New" w:hAnsi="TH Sarabun New" w:cs="TH Sarabun New" w:hint="cs"/>
          <w:color w:val="000000" w:themeColor="text1"/>
          <w:sz w:val="32"/>
          <w:szCs w:val="32"/>
          <w:cs/>
        </w:rPr>
        <w:t>ำ</w:t>
      </w:r>
      <w:r w:rsidRPr="00996388">
        <w:rPr>
          <w:rFonts w:ascii="TH Sarabun New" w:hAnsi="TH Sarabun New" w:cs="TH Sarabun New"/>
          <w:color w:val="000000" w:themeColor="text1"/>
          <w:sz w:val="32"/>
          <w:szCs w:val="32"/>
          <w:cs/>
        </w:rPr>
        <w:t>เนินชีวิต</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อย่างพอเพียง มีความสัมพันธ์แบบเครือญาติ และท่ามกลางพื้นที่และทรัพยากรที่ม</w:t>
      </w:r>
      <w:r w:rsidRPr="00996388">
        <w:rPr>
          <w:rFonts w:ascii="TH Sarabun New" w:hAnsi="TH Sarabun New" w:cs="TH Sarabun New" w:hint="cs"/>
          <w:color w:val="000000" w:themeColor="text1"/>
          <w:sz w:val="32"/>
          <w:szCs w:val="32"/>
          <w:cs/>
        </w:rPr>
        <w:t>ี</w:t>
      </w:r>
    </w:p>
    <w:p w:rsidR="00996388" w:rsidRPr="00996388" w:rsidRDefault="00996388" w:rsidP="00A1543E">
      <w:pPr>
        <w:spacing w:after="0" w:line="240" w:lineRule="auto"/>
        <w:ind w:firstLine="720"/>
        <w:jc w:val="thaiDistribute"/>
        <w:rPr>
          <w:rFonts w:ascii="TH Sarabun New" w:hAnsi="TH Sarabun New" w:cs="TH Sarabun New" w:hint="cs"/>
          <w:color w:val="000000" w:themeColor="text1"/>
          <w:sz w:val="32"/>
          <w:szCs w:val="32"/>
          <w:cs/>
        </w:rPr>
      </w:pPr>
    </w:p>
    <w:p w:rsidR="00562C9D" w:rsidRPr="00996388" w:rsidRDefault="00356A7A" w:rsidP="002E1D92">
      <w:pPr>
        <w:spacing w:after="0" w:line="240" w:lineRule="auto"/>
        <w:rPr>
          <w:rFonts w:ascii="TH Sarabun New" w:hAnsi="TH Sarabun New" w:cs="TH Sarabun New"/>
          <w:b/>
          <w:bCs/>
          <w:color w:val="000000" w:themeColor="text1"/>
          <w:sz w:val="32"/>
          <w:szCs w:val="32"/>
        </w:rPr>
      </w:pPr>
      <w:r w:rsidRPr="00996388">
        <w:rPr>
          <w:rFonts w:ascii="TH Sarabun New" w:hAnsi="TH Sarabun New" w:cs="TH Sarabun New"/>
          <w:b/>
          <w:bCs/>
          <w:color w:val="000000" w:themeColor="text1"/>
          <w:sz w:val="32"/>
          <w:szCs w:val="32"/>
          <w:cs/>
        </w:rPr>
        <w:t>แนวคิดและทฤษฎี</w:t>
      </w:r>
      <w:r w:rsidRPr="00996388">
        <w:rPr>
          <w:rFonts w:ascii="TH Sarabun New" w:hAnsi="TH Sarabun New" w:cs="TH Sarabun New" w:hint="cs"/>
          <w:b/>
          <w:bCs/>
          <w:color w:val="000000" w:themeColor="text1"/>
          <w:sz w:val="32"/>
          <w:szCs w:val="32"/>
          <w:cs/>
        </w:rPr>
        <w:t>การพัฒนา</w:t>
      </w:r>
      <w:r w:rsidR="00562C9D" w:rsidRPr="00996388">
        <w:rPr>
          <w:rFonts w:ascii="TH Sarabun New" w:hAnsi="TH Sarabun New" w:cs="TH Sarabun New"/>
          <w:b/>
          <w:bCs/>
          <w:color w:val="000000" w:themeColor="text1"/>
          <w:sz w:val="32"/>
          <w:szCs w:val="32"/>
          <w:cs/>
        </w:rPr>
        <w:t>การท่องเที่ยว</w:t>
      </w:r>
    </w:p>
    <w:p w:rsidR="00FB0911" w:rsidRDefault="00562C9D" w:rsidP="00996388">
      <w:pPr>
        <w:spacing w:after="0" w:line="240" w:lineRule="auto"/>
        <w:ind w:firstLine="720"/>
        <w:jc w:val="thaiDistribute"/>
        <w:rPr>
          <w:rFonts w:ascii="TH Sarabun New" w:hAnsi="TH Sarabun New" w:cs="TH Sarabun New" w:hint="cs"/>
          <w:color w:val="000000" w:themeColor="text1"/>
          <w:sz w:val="32"/>
          <w:szCs w:val="32"/>
        </w:rPr>
      </w:pPr>
      <w:r w:rsidRPr="00996388">
        <w:rPr>
          <w:rFonts w:ascii="TH Sarabun New" w:hAnsi="TH Sarabun New" w:cs="TH Sarabun New"/>
          <w:color w:val="000000" w:themeColor="text1"/>
          <w:sz w:val="32"/>
          <w:szCs w:val="32"/>
          <w:cs/>
        </w:rPr>
        <w:t>กุลวดี ละม้ายจีน (2559) กล่าวว่า การท่องเที่ยวจะประสบความสำเร็จได้นั้น แหลง ท่องเที่ยวจะได้มีองค์ประกอบที่สำคัญ 5 ประการ หรือที่เรียกว่า 5</w:t>
      </w:r>
      <w:r w:rsidRPr="00996388">
        <w:rPr>
          <w:rFonts w:ascii="TH Sarabun New" w:hAnsi="TH Sarabun New" w:cs="TH Sarabun New"/>
          <w:color w:val="000000" w:themeColor="text1"/>
          <w:sz w:val="32"/>
          <w:szCs w:val="32"/>
        </w:rPr>
        <w:t xml:space="preserve">As </w:t>
      </w:r>
      <w:r w:rsidRPr="00996388">
        <w:rPr>
          <w:rFonts w:ascii="TH Sarabun New" w:hAnsi="TH Sarabun New" w:cs="TH Sarabun New"/>
          <w:color w:val="000000" w:themeColor="text1"/>
          <w:sz w:val="32"/>
          <w:szCs w:val="32"/>
          <w:cs/>
        </w:rPr>
        <w:t>ได้แก่</w:t>
      </w:r>
      <w:r w:rsidRPr="00996388">
        <w:rPr>
          <w:rFonts w:ascii="TH Sarabun New" w:hAnsi="TH Sarabun New" w:cs="TH Sarabun New" w:hint="cs"/>
          <w:color w:val="000000" w:themeColor="text1"/>
          <w:sz w:val="32"/>
          <w:szCs w:val="32"/>
          <w:cs/>
        </w:rPr>
        <w:t xml:space="preserve"> </w:t>
      </w:r>
      <w:r w:rsidR="00FB6013" w:rsidRPr="00996388">
        <w:rPr>
          <w:rFonts w:ascii="TH Sarabun New" w:hAnsi="TH Sarabun New" w:cs="TH Sarabun New"/>
          <w:color w:val="000000" w:themeColor="text1"/>
          <w:sz w:val="32"/>
          <w:szCs w:val="32"/>
          <w:cs/>
        </w:rPr>
        <w:t>1.</w:t>
      </w:r>
      <w:r w:rsidRPr="00996388">
        <w:rPr>
          <w:rFonts w:ascii="TH Sarabun New" w:hAnsi="TH Sarabun New" w:cs="TH Sarabun New"/>
          <w:color w:val="000000" w:themeColor="text1"/>
          <w:sz w:val="32"/>
          <w:szCs w:val="32"/>
          <w:cs/>
        </w:rPr>
        <w:t>ความดึงดูดใจ (</w:t>
      </w:r>
      <w:r w:rsidRPr="00996388">
        <w:rPr>
          <w:rFonts w:ascii="TH Sarabun New" w:hAnsi="TH Sarabun New" w:cs="TH Sarabun New"/>
          <w:color w:val="000000" w:themeColor="text1"/>
          <w:sz w:val="32"/>
          <w:szCs w:val="32"/>
        </w:rPr>
        <w:t xml:space="preserve">Attraction) </w:t>
      </w:r>
      <w:r w:rsidRPr="00996388">
        <w:rPr>
          <w:rFonts w:ascii="TH Sarabun New" w:hAnsi="TH Sarabun New" w:cs="TH Sarabun New"/>
          <w:color w:val="000000" w:themeColor="text1"/>
          <w:sz w:val="32"/>
          <w:szCs w:val="32"/>
          <w:cs/>
        </w:rPr>
        <w:t>หมายถึง ทรัพยากรทางการท่องเที่ยวที่สามารถดึงดูดความ สนใจของนักท่องเที่ยวได้ หรือมีลักษณะชวนตา ชวนใจ มีเสน่ห์เฉพาะตัว อันมีสาเหตุมาจากมี ความงามตามธรรมชาติ เช่น ชายหาดขาว แนวปะการังที่มีสีสันสวยงาม รวมทั้งปลาชนิดต่าง ๆ ป่าที่มีพันธุ์ไม้นานาชาติ หรือความงดงามที่มนุษย์สร้างขึ้น เช่น ทะเลสาบ รีสอร์ทในหุบเขา</w:t>
      </w:r>
      <w:r w:rsidRPr="00996388">
        <w:rPr>
          <w:rFonts w:ascii="TH Sarabun New" w:hAnsi="TH Sarabun New" w:cs="TH Sarabun New" w:hint="cs"/>
          <w:color w:val="000000" w:themeColor="text1"/>
          <w:sz w:val="32"/>
          <w:szCs w:val="32"/>
          <w:cs/>
        </w:rPr>
        <w:t xml:space="preserve"> </w:t>
      </w:r>
      <w:r w:rsidR="00FB6013" w:rsidRPr="00996388">
        <w:rPr>
          <w:rFonts w:ascii="TH Sarabun New" w:hAnsi="TH Sarabun New" w:cs="TH Sarabun New"/>
          <w:color w:val="000000" w:themeColor="text1"/>
          <w:sz w:val="32"/>
          <w:szCs w:val="32"/>
          <w:cs/>
        </w:rPr>
        <w:t>2.</w:t>
      </w:r>
      <w:r w:rsidRPr="00996388">
        <w:rPr>
          <w:rFonts w:ascii="TH Sarabun New" w:hAnsi="TH Sarabun New" w:cs="TH Sarabun New"/>
          <w:color w:val="000000" w:themeColor="text1"/>
          <w:sz w:val="32"/>
          <w:szCs w:val="32"/>
          <w:cs/>
        </w:rPr>
        <w:t>ความสามารถในการเข้าถึง (</w:t>
      </w:r>
      <w:r w:rsidRPr="00996388">
        <w:rPr>
          <w:rFonts w:ascii="TH Sarabun New" w:hAnsi="TH Sarabun New" w:cs="TH Sarabun New"/>
          <w:color w:val="000000" w:themeColor="text1"/>
          <w:sz w:val="32"/>
          <w:szCs w:val="32"/>
        </w:rPr>
        <w:t xml:space="preserve">Accessibility) </w:t>
      </w:r>
      <w:r w:rsidRPr="00996388">
        <w:rPr>
          <w:rFonts w:ascii="TH Sarabun New" w:hAnsi="TH Sarabun New" w:cs="TH Sarabun New"/>
          <w:color w:val="000000" w:themeColor="text1"/>
          <w:sz w:val="32"/>
          <w:szCs w:val="32"/>
          <w:cs/>
        </w:rPr>
        <w:t>หมายถึง การที่จะดึงดูดความสนใจของ นักท่องเที่ยวในการเดินทางมาเที่ยวชมแหล่งท่องเที่ยว หากนักท่องเที่ยวสามารถเดินทางเข้าถึง แหล่งท่องเที่ยวได้อย่างสะดวกและใกล้ชิด ถึงแม้แหล่งท่องเที่ยวมีความสวยงามแต่ขาดความ สะดวกในการเข้าถึง นักท่องเที่ยวจะไม่เดินทางไปเที่ยวชม หน่วยงานที่รับผิดชอบแหล่ง ท่องเที่ยวจำเป็นต้องดำเนินการจัดสร้างการคมนาคมที่สะดวกสบาย</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3. สิ่งอำนวยความสะดวก (</w:t>
      </w:r>
      <w:r w:rsidRPr="00996388">
        <w:rPr>
          <w:rFonts w:ascii="TH Sarabun New" w:hAnsi="TH Sarabun New" w:cs="TH Sarabun New"/>
          <w:color w:val="000000" w:themeColor="text1"/>
          <w:sz w:val="32"/>
          <w:szCs w:val="32"/>
        </w:rPr>
        <w:t xml:space="preserve">Amenity) </w:t>
      </w:r>
      <w:r w:rsidRPr="00996388">
        <w:rPr>
          <w:rFonts w:ascii="TH Sarabun New" w:hAnsi="TH Sarabun New" w:cs="TH Sarabun New"/>
          <w:color w:val="000000" w:themeColor="text1"/>
          <w:sz w:val="32"/>
          <w:szCs w:val="32"/>
          <w:cs/>
        </w:rPr>
        <w:t>หมายถึง การเดินทางท่องเที่ยวไปยังสถานที่ใด สถานที่หนึ่ง สิ่งที่นักท่องเที่ยวต้องการได้รับ คือ ความสะดวกสบายในการท่องเที่ยว หน่วยงาน ที่เกี่ยวข้องกับการท่องเที่ยว มีการสร้างสิ่งอำนวยความสะดวกโครงสร้างพื้นฐานขึ้นในแหล่ง ท่องเที่ยว เช่น ไฟฟ้า ประปา ถนน ระบบการสื่อสารต่างๆ</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4. ที่พัก (</w:t>
      </w:r>
      <w:r w:rsidRPr="00996388">
        <w:rPr>
          <w:rFonts w:ascii="TH Sarabun New" w:hAnsi="TH Sarabun New" w:cs="TH Sarabun New"/>
          <w:color w:val="000000" w:themeColor="text1"/>
          <w:sz w:val="32"/>
          <w:szCs w:val="32"/>
        </w:rPr>
        <w:t xml:space="preserve">Accommodation) </w:t>
      </w:r>
      <w:r w:rsidRPr="00996388">
        <w:rPr>
          <w:rFonts w:ascii="TH Sarabun New" w:hAnsi="TH Sarabun New" w:cs="TH Sarabun New"/>
          <w:color w:val="000000" w:themeColor="text1"/>
          <w:sz w:val="32"/>
          <w:szCs w:val="32"/>
          <w:cs/>
        </w:rPr>
        <w:t>หมายถึง การเดินทางท่องเที่ยวนั้น สิ่งที่นักท่องเที่ยวมีความ ต้องการ คือ ที่พักแรม เนื่องจากในการเดินทางไปท่องเที่ยวนั้นบางครั้งอาจมีการนอนพักค้าง ภายในแหล่งท่องเที่ยว เพื่อการอำนวยความสะดวกแก่นักท่องเที่ยวควรมีการจัดบริการ ที่พัก แรมภายในแหล่งท่องเที่ยวด้วย</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5. กิจกรรม (</w:t>
      </w:r>
      <w:r w:rsidRPr="00996388">
        <w:rPr>
          <w:rFonts w:ascii="TH Sarabun New" w:hAnsi="TH Sarabun New" w:cs="TH Sarabun New"/>
          <w:color w:val="000000" w:themeColor="text1"/>
          <w:sz w:val="32"/>
          <w:szCs w:val="32"/>
        </w:rPr>
        <w:t xml:space="preserve">Activity) </w:t>
      </w:r>
      <w:r w:rsidRPr="00996388">
        <w:rPr>
          <w:rFonts w:ascii="TH Sarabun New" w:hAnsi="TH Sarabun New" w:cs="TH Sarabun New"/>
          <w:color w:val="000000" w:themeColor="text1"/>
          <w:sz w:val="32"/>
          <w:szCs w:val="32"/>
          <w:cs/>
        </w:rPr>
        <w:t>หมายถึง กิจกรรมที่เกิดขึ้นภายในแหล่งท่องเที่ยว เช่น การเดินป่า การล่องแก่ง การพายเรือ หรือกิจกรรมการร่ายรำ การจัดงานรื่นเริง การบายศรีสู่ขวัญ เป็นต้น</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องค์ประกอบที่กล่าวมาทั้ง 5 ประการดังกล่าว เป็นสิ่งสำคัญอย่างยิ่งในการท่องเที่ยวแบบ มวลชน (</w:t>
      </w:r>
      <w:r w:rsidRPr="00996388">
        <w:rPr>
          <w:rFonts w:ascii="TH Sarabun New" w:hAnsi="TH Sarabun New" w:cs="TH Sarabun New"/>
          <w:color w:val="000000" w:themeColor="text1"/>
          <w:sz w:val="32"/>
          <w:szCs w:val="32"/>
        </w:rPr>
        <w:t xml:space="preserve">Mass Tourism) </w:t>
      </w:r>
      <w:r w:rsidRPr="00996388">
        <w:rPr>
          <w:rFonts w:ascii="TH Sarabun New" w:hAnsi="TH Sarabun New" w:cs="TH Sarabun New"/>
          <w:color w:val="000000" w:themeColor="text1"/>
          <w:sz w:val="32"/>
          <w:szCs w:val="32"/>
          <w:cs/>
        </w:rPr>
        <w:t>เป็นกลุ่มนักท่องเที่ยวที่ต้องการสิ่งอำนวยความสะดวกต่างๆ ภายใน แหล่งท่องเที่ยว ซึ่งแตกต่างจากกลุ่มนักท่องเที่ยวเฉพาะกลุ่มผู้สนใจเฉพาะ เช่น กลุ่มอนุรักษ์ กลุ่มนักผจญภัย กลุ่มนักวิชาการ นักท่องเที่ยวกลุ่มนี้จะไม่ให้ความสนใจกับสิ่งอำนวยความ</w:t>
      </w:r>
    </w:p>
    <w:p w:rsidR="00996388" w:rsidRDefault="00996388" w:rsidP="00996388">
      <w:pPr>
        <w:spacing w:after="0" w:line="240" w:lineRule="auto"/>
        <w:ind w:firstLine="720"/>
        <w:jc w:val="thaiDistribute"/>
        <w:rPr>
          <w:rFonts w:ascii="TH Sarabun New" w:hAnsi="TH Sarabun New" w:cs="TH Sarabun New" w:hint="cs"/>
          <w:color w:val="000000" w:themeColor="text1"/>
          <w:sz w:val="32"/>
          <w:szCs w:val="32"/>
        </w:rPr>
      </w:pPr>
    </w:p>
    <w:p w:rsidR="00996388" w:rsidRPr="00996388" w:rsidRDefault="00996388" w:rsidP="00996388">
      <w:pPr>
        <w:spacing w:after="0" w:line="240" w:lineRule="auto"/>
        <w:ind w:firstLine="720"/>
        <w:jc w:val="thaiDistribute"/>
        <w:rPr>
          <w:rFonts w:ascii="TH Sarabun New" w:hAnsi="TH Sarabun New" w:cs="TH Sarabun New"/>
          <w:color w:val="000000" w:themeColor="text1"/>
          <w:sz w:val="32"/>
          <w:szCs w:val="32"/>
        </w:rPr>
      </w:pPr>
    </w:p>
    <w:p w:rsidR="00F832D0" w:rsidRPr="00996388" w:rsidRDefault="00F832D0" w:rsidP="002E1D92">
      <w:pPr>
        <w:pStyle w:val="aa"/>
        <w:jc w:val="thaiDistribute"/>
        <w:rPr>
          <w:rFonts w:ascii="TH Sarabun New" w:hAnsi="TH Sarabun New" w:cs="TH Sarabun New" w:hint="cs"/>
          <w:b/>
          <w:bCs/>
          <w:color w:val="000000" w:themeColor="text1"/>
          <w:sz w:val="32"/>
          <w:szCs w:val="32"/>
        </w:rPr>
      </w:pPr>
      <w:r w:rsidRPr="00996388">
        <w:rPr>
          <w:rFonts w:ascii="TH Sarabun New" w:hAnsi="TH Sarabun New" w:cs="TH Sarabun New"/>
          <w:b/>
          <w:bCs/>
          <w:color w:val="000000" w:themeColor="text1"/>
          <w:sz w:val="32"/>
          <w:szCs w:val="32"/>
          <w:cs/>
        </w:rPr>
        <w:lastRenderedPageBreak/>
        <w:t>แนวคิดและทฤษฎีการท่องเที่ยวโดยชุมชน</w:t>
      </w:r>
    </w:p>
    <w:p w:rsidR="00B669D2" w:rsidRPr="00996388" w:rsidRDefault="00B669D2" w:rsidP="002E1D92">
      <w:pPr>
        <w:pStyle w:val="aa"/>
        <w:ind w:firstLine="72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การจัดการท่องเที่ยวโดยชุมชน (</w:t>
      </w:r>
      <w:r w:rsidRPr="00996388">
        <w:rPr>
          <w:rFonts w:ascii="TH Sarabun New" w:hAnsi="TH Sarabun New" w:cs="TH Sarabun New"/>
          <w:color w:val="000000" w:themeColor="text1"/>
          <w:sz w:val="32"/>
          <w:szCs w:val="32"/>
        </w:rPr>
        <w:t xml:space="preserve">Community Based Tourism: CBT) </w:t>
      </w:r>
      <w:r w:rsidRPr="00996388">
        <w:rPr>
          <w:rFonts w:ascii="TH Sarabun New" w:hAnsi="TH Sarabun New" w:cs="TH Sarabun New"/>
          <w:color w:val="000000" w:themeColor="text1"/>
          <w:sz w:val="32"/>
          <w:szCs w:val="32"/>
          <w:cs/>
        </w:rPr>
        <w:t>คือ การจัดการท่องเที่ยวที่คำนึงถึงความยั่งยืนของสิ่งแวดล้อม สังคม และวัฒนธรรม กำหนดทิศทางโดยชุมชน จัดการโดยชุมชนเพื่อชุมชนและชุมชนมีบทบาทเป็นเจ้าของมีสิทธิในการจัดการดูแลเพื่อให้เกิดการ เรียนรู้แก่ผู้มาเยือน คำว่าการท่องเที่ยวโดยชุมชน มีพัฒนาการมาจากการท่องเที่ยวโดยการมีส่วนร่วม ของประชาชนและการท่องเที่ยวที่ยั่งยืนโดยมีชุมชนเป็นฐาน (</w:t>
      </w:r>
      <w:r w:rsidRPr="00996388">
        <w:rPr>
          <w:rFonts w:ascii="TH Sarabun New" w:hAnsi="TH Sarabun New" w:cs="TH Sarabun New"/>
          <w:color w:val="000000" w:themeColor="text1"/>
          <w:sz w:val="32"/>
          <w:szCs w:val="32"/>
        </w:rPr>
        <w:t>Community Based Sustainable Tourism) (</w:t>
      </w:r>
      <w:r w:rsidRPr="00996388">
        <w:rPr>
          <w:rFonts w:ascii="TH Sarabun New" w:hAnsi="TH Sarabun New" w:cs="TH Sarabun New"/>
          <w:color w:val="000000" w:themeColor="text1"/>
          <w:sz w:val="32"/>
          <w:szCs w:val="32"/>
          <w:cs/>
        </w:rPr>
        <w:t>พจนา สวนศรี</w:t>
      </w:r>
      <w:r w:rsidRPr="00996388">
        <w:rPr>
          <w:rFonts w:ascii="TH Sarabun New" w:hAnsi="TH Sarabun New" w:cs="TH Sarabun New"/>
          <w:color w:val="000000" w:themeColor="text1"/>
          <w:sz w:val="32"/>
          <w:szCs w:val="32"/>
        </w:rPr>
        <w:t>, 2540)</w:t>
      </w:r>
      <w:r w:rsidR="00FB0911"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 xml:space="preserve">การท่องเที่ยวที่คำนึงถึงความยั่งยืนของสิ่งแวดล้อม สังคม และวัฒนธรรม กำหนดทิศทางโดยชุมชน จัดการโดยชุมชนเพื่อชุมชน และชุมชนมีบทบาทเป็นเจ้าของมีสิทธิในการจัดการดูแลเพื่อให้เกิดการเรียนรู้แก่ผู้มาเยือน โดยมองว่าการท่องเที่ยวต้องทำงานครอบคลุม </w:t>
      </w:r>
      <w:r w:rsidRPr="00996388">
        <w:rPr>
          <w:rFonts w:ascii="TH Sarabun New" w:hAnsi="TH Sarabun New" w:cs="TH Sarabun New"/>
          <w:color w:val="000000" w:themeColor="text1"/>
          <w:sz w:val="32"/>
          <w:szCs w:val="32"/>
        </w:rPr>
        <w:t xml:space="preserve">5 </w:t>
      </w:r>
      <w:r w:rsidRPr="00996388">
        <w:rPr>
          <w:rFonts w:ascii="TH Sarabun New" w:hAnsi="TH Sarabun New" w:cs="TH Sarabun New"/>
          <w:color w:val="000000" w:themeColor="text1"/>
          <w:sz w:val="32"/>
          <w:szCs w:val="32"/>
          <w:cs/>
        </w:rPr>
        <w:t>ด้าน พร้อมกัน ทั้งการเมือง เศรษฐกิจ สังคม วัฒนธรรม และสิ่งแวดล้อม โดยมีชุมชนเป็นเจ้าของและมีส่วนในการจัดการ (วีระพล ทองมา และประเจต อำนาจ</w:t>
      </w:r>
      <w:r w:rsidRPr="00996388">
        <w:rPr>
          <w:rFonts w:ascii="TH Sarabun New" w:hAnsi="TH Sarabun New" w:cs="TH Sarabun New"/>
          <w:color w:val="000000" w:themeColor="text1"/>
          <w:sz w:val="32"/>
          <w:szCs w:val="32"/>
        </w:rPr>
        <w:t>, 2547)</w:t>
      </w:r>
    </w:p>
    <w:p w:rsidR="00FB0911" w:rsidRPr="00996388" w:rsidRDefault="00E3607E" w:rsidP="00931959">
      <w:pPr>
        <w:pStyle w:val="aa"/>
        <w:jc w:val="thaiDistribute"/>
        <w:rPr>
          <w:rFonts w:ascii="TH Sarabun New" w:hAnsi="TH Sarabun New" w:cs="TH Sarabun New" w:hint="cs"/>
          <w:color w:val="000000" w:themeColor="text1"/>
          <w:sz w:val="32"/>
          <w:szCs w:val="32"/>
        </w:rPr>
      </w:pPr>
      <w:r w:rsidRPr="00996388">
        <w:rPr>
          <w:rFonts w:ascii="TH Sarabun New" w:hAnsi="TH Sarabun New" w:cs="TH Sarabun New"/>
          <w:b/>
          <w:bCs/>
          <w:color w:val="000000" w:themeColor="text1"/>
          <w:sz w:val="32"/>
          <w:szCs w:val="32"/>
          <w:cs/>
        </w:rPr>
        <w:tab/>
      </w:r>
    </w:p>
    <w:p w:rsidR="0034232E" w:rsidRDefault="00E10F4B" w:rsidP="00016AAB">
      <w:pPr>
        <w:pStyle w:val="aa"/>
        <w:jc w:val="center"/>
        <w:rPr>
          <w:rFonts w:ascii="TH Sarabun New" w:hAnsi="TH Sarabun New" w:cs="TH Sarabun New"/>
          <w:b/>
          <w:bCs/>
          <w:color w:val="000000" w:themeColor="text1"/>
          <w:sz w:val="32"/>
          <w:szCs w:val="32"/>
        </w:rPr>
      </w:pPr>
      <w:r w:rsidRPr="00996388">
        <w:rPr>
          <w:rFonts w:ascii="TH Sarabun New" w:hAnsi="TH Sarabun New" w:cs="TH Sarabun New"/>
          <w:b/>
          <w:bCs/>
          <w:color w:val="000000" w:themeColor="text1"/>
          <w:sz w:val="32"/>
          <w:szCs w:val="32"/>
          <w:cs/>
        </w:rPr>
        <w:t>วิธี</w:t>
      </w:r>
      <w:r w:rsidR="00D31BE8" w:rsidRPr="00996388">
        <w:rPr>
          <w:rFonts w:ascii="TH Sarabun New" w:hAnsi="TH Sarabun New" w:cs="TH Sarabun New"/>
          <w:b/>
          <w:bCs/>
          <w:color w:val="000000" w:themeColor="text1"/>
          <w:sz w:val="32"/>
          <w:szCs w:val="32"/>
          <w:cs/>
        </w:rPr>
        <w:t>ดำเนินการ</w:t>
      </w:r>
      <w:r w:rsidRPr="00996388">
        <w:rPr>
          <w:rFonts w:ascii="TH Sarabun New" w:hAnsi="TH Sarabun New" w:cs="TH Sarabun New"/>
          <w:b/>
          <w:bCs/>
          <w:color w:val="000000" w:themeColor="text1"/>
          <w:sz w:val="32"/>
          <w:szCs w:val="32"/>
          <w:cs/>
        </w:rPr>
        <w:t>วิจัย</w:t>
      </w:r>
    </w:p>
    <w:p w:rsidR="00996388" w:rsidRPr="00996388" w:rsidRDefault="00996388" w:rsidP="00016AAB">
      <w:pPr>
        <w:pStyle w:val="aa"/>
        <w:jc w:val="center"/>
        <w:rPr>
          <w:rFonts w:ascii="TH Sarabun New" w:hAnsi="TH Sarabun New" w:cs="TH Sarabun New"/>
          <w:b/>
          <w:bCs/>
          <w:color w:val="000000" w:themeColor="text1"/>
          <w:sz w:val="32"/>
          <w:szCs w:val="32"/>
        </w:rPr>
      </w:pPr>
    </w:p>
    <w:p w:rsidR="00920F5D" w:rsidRPr="00996388" w:rsidRDefault="0035399D" w:rsidP="00996388">
      <w:pPr>
        <w:pStyle w:val="aa"/>
        <w:ind w:firstLine="720"/>
        <w:jc w:val="thaiDistribute"/>
        <w:rPr>
          <w:rFonts w:ascii="TH Sarabun New" w:hAnsi="TH Sarabun New" w:cs="TH Sarabun New"/>
          <w:color w:val="000000" w:themeColor="text1"/>
          <w:sz w:val="32"/>
          <w:szCs w:val="32"/>
        </w:rPr>
      </w:pPr>
      <w:r>
        <w:rPr>
          <w:rFonts w:ascii="TH Sarabun New" w:hAnsi="TH Sarabun New" w:cs="TH Sarabun New"/>
          <w:color w:val="000000" w:themeColor="text1"/>
          <w:sz w:val="32"/>
          <w:szCs w:val="32"/>
          <w:cs/>
        </w:rPr>
        <w:t>ในการศึกษาเรื่อ</w:t>
      </w:r>
      <w:r>
        <w:rPr>
          <w:rFonts w:ascii="TH Sarabun New" w:hAnsi="TH Sarabun New" w:cs="TH Sarabun New" w:hint="cs"/>
          <w:color w:val="000000" w:themeColor="text1"/>
          <w:sz w:val="32"/>
          <w:szCs w:val="32"/>
          <w:cs/>
        </w:rPr>
        <w:t>ง</w:t>
      </w:r>
      <w:r w:rsidR="00996388" w:rsidRPr="00996388">
        <w:rPr>
          <w:rFonts w:ascii="TH Sarabun New" w:hAnsi="TH Sarabun New" w:cs="TH Sarabun New" w:hint="cs"/>
          <w:color w:val="000000" w:themeColor="text1"/>
          <w:sz w:val="32"/>
          <w:szCs w:val="32"/>
          <w:cs/>
        </w:rPr>
        <w:t>แนวทางการพัฒนา</w:t>
      </w:r>
      <w:r w:rsidR="00996388" w:rsidRPr="00996388">
        <w:rPr>
          <w:rFonts w:ascii="TH Sarabun New" w:hAnsi="TH Sarabun New" w:cs="TH Sarabun New"/>
          <w:color w:val="000000" w:themeColor="text1"/>
          <w:sz w:val="32"/>
          <w:szCs w:val="32"/>
          <w:cs/>
        </w:rPr>
        <w:t>การท่องเที่ยว</w:t>
      </w:r>
      <w:r w:rsidR="00996388" w:rsidRPr="00996388">
        <w:rPr>
          <w:rFonts w:ascii="TH Sarabun New" w:hAnsi="TH Sarabun New" w:cs="TH Sarabun New" w:hint="cs"/>
          <w:color w:val="000000" w:themeColor="text1"/>
          <w:sz w:val="32"/>
          <w:szCs w:val="32"/>
          <w:cs/>
        </w:rPr>
        <w:t>โดย</w:t>
      </w:r>
      <w:r w:rsidR="00996388" w:rsidRPr="00996388">
        <w:rPr>
          <w:rFonts w:ascii="TH Sarabun New" w:hAnsi="TH Sarabun New" w:cs="TH Sarabun New"/>
          <w:color w:val="000000" w:themeColor="text1"/>
          <w:sz w:val="32"/>
          <w:szCs w:val="32"/>
          <w:cs/>
        </w:rPr>
        <w:t>ชุมชนดงยาง-พรพิบูลย์ จังหวัดอุดรธานี</w:t>
      </w:r>
      <w:r w:rsidR="00996388" w:rsidRPr="00996388">
        <w:rPr>
          <w:rFonts w:ascii="TH Sarabun New" w:hAnsi="TH Sarabun New" w:cs="TH Sarabun New" w:hint="cs"/>
          <w:color w:val="000000" w:themeColor="text1"/>
          <w:sz w:val="32"/>
          <w:szCs w:val="32"/>
          <w:cs/>
        </w:rPr>
        <w:t xml:space="preserve"> </w:t>
      </w:r>
      <w:r w:rsidR="00184421" w:rsidRPr="00996388">
        <w:rPr>
          <w:rFonts w:ascii="TH Sarabun New" w:hAnsi="TH Sarabun New" w:cs="TH Sarabun New"/>
          <w:color w:val="000000" w:themeColor="text1"/>
          <w:sz w:val="32"/>
          <w:szCs w:val="32"/>
          <w:cs/>
        </w:rPr>
        <w:t>มีแนวทางในการศึกษาดังนี้</w:t>
      </w:r>
    </w:p>
    <w:p w:rsidR="00ED0DF6" w:rsidRPr="00996388" w:rsidRDefault="00FB6013" w:rsidP="002E1D92">
      <w:pPr>
        <w:pStyle w:val="aa"/>
        <w:ind w:firstLine="144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1. คณะผู้วิจัย</w:t>
      </w:r>
      <w:r w:rsidR="00ED0DF6" w:rsidRPr="00996388">
        <w:rPr>
          <w:rFonts w:ascii="TH Sarabun New" w:hAnsi="TH Sarabun New" w:cs="TH Sarabun New"/>
          <w:color w:val="000000" w:themeColor="text1"/>
          <w:sz w:val="32"/>
          <w:szCs w:val="32"/>
          <w:cs/>
        </w:rPr>
        <w:t>ศึกษาเอกสารที่เกี่ยวข้องกับการท่องเที่ยวในพื้นที่ชุมชนดงยาง-พรพิบูลย์ จังหวัดอุดรธานี เพื่อศึกษาข้อมูลเบื้องต้นของชุมชนดงยางพรพิบูลย์ด้านลักษณะทางกายภาพ ประวัติความเป็นมา สังคม วัฒนธรรม สภาพธรรมชาติและสิ่งแวดล้อม รวมทั้งลักษณะการท่องเที่ยว ดำเนินการเก็บรวบรวมข้อมูลตามกรอบแนวคิดและวัตถุประสงค์ตามที่ตั้งไว้</w:t>
      </w:r>
    </w:p>
    <w:p w:rsidR="005040E7" w:rsidRDefault="00ED0DF6" w:rsidP="002E1D92">
      <w:pPr>
        <w:pStyle w:val="aa"/>
        <w:ind w:firstLine="144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2. คณะผู้วิจัยดำเนินการเก็บข้อมูลโดยสัมภาษณ์แบบกึ่งมีโครงสร้างและใช้กลุ่มประชากรที่ใช้ในการศึกษากรอบแนวคิดและประเด็นที่ตั้งไว้ จากผู้ที่เกี่ยวข้องจำนวนทั้งหมด 10 คน</w:t>
      </w:r>
      <w:r w:rsidR="00FB6013" w:rsidRPr="00996388">
        <w:rPr>
          <w:rFonts w:ascii="TH Sarabun New" w:hAnsi="TH Sarabun New" w:cs="TH Sarabun New"/>
          <w:color w:val="000000" w:themeColor="text1"/>
          <w:sz w:val="32"/>
          <w:szCs w:val="32"/>
          <w:cs/>
        </w:rPr>
        <w:t xml:space="preserve"> โดยแนวคำถามเป็นแบบ</w:t>
      </w:r>
      <w:r w:rsidR="00FB6013" w:rsidRPr="00996388">
        <w:rPr>
          <w:rFonts w:ascii="TH Sarabun New" w:hAnsi="TH Sarabun New" w:cs="TH Sarabun New" w:hint="cs"/>
          <w:color w:val="000000" w:themeColor="text1"/>
          <w:sz w:val="32"/>
          <w:szCs w:val="32"/>
          <w:cs/>
        </w:rPr>
        <w:t>ปลาย</w:t>
      </w:r>
      <w:r w:rsidRPr="00996388">
        <w:rPr>
          <w:rFonts w:ascii="TH Sarabun New" w:hAnsi="TH Sarabun New" w:cs="TH Sarabun New"/>
          <w:color w:val="000000" w:themeColor="text1"/>
          <w:sz w:val="32"/>
          <w:szCs w:val="32"/>
          <w:cs/>
        </w:rPr>
        <w:t>เปิดเป็นแนวทางในการกำหนดประเด็นคำถามเพื่อให้ได้ประเด็นคำถามที่ครอบคลุม โดยทั้งนี้จะตั้งอยู่บนความยืดหยุน และเหมาะสมกับสถานการณ์</w:t>
      </w:r>
    </w:p>
    <w:p w:rsidR="00996388" w:rsidRPr="00996388" w:rsidRDefault="00996388" w:rsidP="002E1D92">
      <w:pPr>
        <w:pStyle w:val="aa"/>
        <w:ind w:firstLine="1440"/>
        <w:jc w:val="thaiDistribute"/>
        <w:rPr>
          <w:rFonts w:ascii="TH Sarabun New" w:hAnsi="TH Sarabun New" w:cs="TH Sarabun New"/>
          <w:color w:val="000000" w:themeColor="text1"/>
          <w:sz w:val="32"/>
          <w:szCs w:val="32"/>
        </w:rPr>
      </w:pPr>
    </w:p>
    <w:p w:rsidR="00996388" w:rsidRDefault="00E772F1" w:rsidP="00996388">
      <w:pPr>
        <w:pStyle w:val="aa"/>
        <w:jc w:val="center"/>
        <w:rPr>
          <w:rFonts w:ascii="TH Sarabun New" w:hAnsi="TH Sarabun New" w:cs="TH Sarabun New" w:hint="cs"/>
          <w:b/>
          <w:bCs/>
          <w:color w:val="000000" w:themeColor="text1"/>
          <w:sz w:val="32"/>
          <w:szCs w:val="32"/>
        </w:rPr>
      </w:pPr>
      <w:r w:rsidRPr="00996388">
        <w:rPr>
          <w:rFonts w:ascii="TH Sarabun New" w:hAnsi="TH Sarabun New" w:cs="TH Sarabun New"/>
          <w:b/>
          <w:bCs/>
          <w:color w:val="000000" w:themeColor="text1"/>
          <w:sz w:val="32"/>
          <w:szCs w:val="32"/>
          <w:cs/>
        </w:rPr>
        <w:t>ผลการวิจัย</w:t>
      </w:r>
    </w:p>
    <w:p w:rsidR="0053529B" w:rsidRPr="00996388" w:rsidRDefault="0053529B" w:rsidP="00996388">
      <w:pPr>
        <w:pStyle w:val="aa"/>
        <w:jc w:val="center"/>
        <w:rPr>
          <w:rFonts w:ascii="TH Sarabun New" w:hAnsi="TH Sarabun New" w:cs="TH Sarabun New" w:hint="cs"/>
          <w:b/>
          <w:bCs/>
          <w:color w:val="000000" w:themeColor="text1"/>
          <w:sz w:val="32"/>
          <w:szCs w:val="32"/>
          <w:cs/>
        </w:rPr>
      </w:pPr>
    </w:p>
    <w:p w:rsidR="00624CA0" w:rsidRPr="00996388" w:rsidRDefault="00624CA0" w:rsidP="007D3A24">
      <w:pPr>
        <w:pStyle w:val="aa"/>
        <w:ind w:firstLine="720"/>
        <w:jc w:val="thaiDistribute"/>
        <w:rPr>
          <w:rFonts w:ascii="TH Sarabun New" w:hAnsi="TH Sarabun New" w:cs="TH Sarabun New"/>
          <w:color w:val="000000" w:themeColor="text1"/>
          <w:sz w:val="32"/>
          <w:szCs w:val="32"/>
        </w:rPr>
      </w:pPr>
      <w:r w:rsidRPr="00996388">
        <w:rPr>
          <w:rFonts w:ascii="TH Sarabun New" w:hAnsi="TH Sarabun New" w:cs="TH Sarabun New"/>
          <w:color w:val="000000"/>
          <w:sz w:val="32"/>
          <w:szCs w:val="32"/>
          <w:cs/>
        </w:rPr>
        <w:t>จา</w:t>
      </w:r>
      <w:r w:rsidR="007D3A24" w:rsidRPr="00996388">
        <w:rPr>
          <w:rFonts w:ascii="TH Sarabun New" w:hAnsi="TH Sarabun New" w:cs="TH Sarabun New" w:hint="cs"/>
          <w:color w:val="000000" w:themeColor="text1"/>
          <w:sz w:val="32"/>
          <w:szCs w:val="32"/>
          <w:cs/>
        </w:rPr>
        <w:t>ก</w:t>
      </w:r>
      <w:r w:rsidRPr="00996388">
        <w:rPr>
          <w:rFonts w:ascii="TH Sarabun New" w:hAnsi="TH Sarabun New" w:cs="TH Sarabun New"/>
          <w:color w:val="000000"/>
          <w:sz w:val="32"/>
          <w:szCs w:val="32"/>
          <w:cs/>
        </w:rPr>
        <w:t>การเข้าสัมภาษณ์ประชาชนในชุมชนดงยาง-พรพิบูลย์ จังหวัดอุดรธานี องค์กรท้องถิ่นที่เกี่ยวข้อง และชมรมการท่องเที่ยว เพื่อศึกษา</w:t>
      </w:r>
      <w:r w:rsidRPr="00996388">
        <w:rPr>
          <w:rFonts w:ascii="TH Sarabun New" w:hAnsi="TH Sarabun New" w:cs="TH Sarabun New" w:hint="cs"/>
          <w:color w:val="000000" w:themeColor="text1"/>
          <w:sz w:val="32"/>
          <w:szCs w:val="32"/>
          <w:cs/>
        </w:rPr>
        <w:t>วิถีชีวิตของชาวบ้านใน</w:t>
      </w:r>
      <w:r w:rsidRPr="00996388">
        <w:rPr>
          <w:rFonts w:ascii="TH Sarabun New" w:hAnsi="TH Sarabun New" w:cs="TH Sarabun New"/>
          <w:color w:val="000000"/>
          <w:sz w:val="32"/>
          <w:szCs w:val="32"/>
          <w:cs/>
        </w:rPr>
        <w:t>ชุมชน</w:t>
      </w:r>
      <w:r w:rsidR="007D3A24" w:rsidRPr="00996388">
        <w:rPr>
          <w:rFonts w:ascii="TH Sarabun New" w:hAnsi="TH Sarabun New" w:cs="TH Sarabun New" w:hint="cs"/>
          <w:color w:val="000000" w:themeColor="text1"/>
          <w:sz w:val="32"/>
          <w:szCs w:val="32"/>
          <w:cs/>
        </w:rPr>
        <w:t>พบว่า</w:t>
      </w:r>
      <w:r w:rsidR="007D3A24" w:rsidRPr="00996388">
        <w:rPr>
          <w:rFonts w:ascii="TH Sarabun New" w:hAnsi="TH Sarabun New" w:cs="TH Sarabun New"/>
          <w:color w:val="000000" w:themeColor="text1"/>
          <w:sz w:val="32"/>
          <w:szCs w:val="32"/>
        </w:rPr>
        <w:t xml:space="preserve"> </w:t>
      </w:r>
      <w:r w:rsidRPr="00996388">
        <w:rPr>
          <w:rFonts w:ascii="TH Sarabun New" w:hAnsi="TH Sarabun New" w:cs="TH Sarabun New" w:hint="cs"/>
          <w:color w:val="000000" w:themeColor="text1"/>
          <w:sz w:val="32"/>
          <w:szCs w:val="32"/>
          <w:cs/>
        </w:rPr>
        <w:t>ชุมชนดงยาง</w:t>
      </w:r>
      <w:r w:rsidRPr="00996388">
        <w:rPr>
          <w:rFonts w:ascii="TH Sarabun New" w:hAnsi="TH Sarabun New" w:cs="TH Sarabun New"/>
          <w:color w:val="000000" w:themeColor="text1"/>
          <w:sz w:val="32"/>
          <w:szCs w:val="32"/>
        </w:rPr>
        <w:t>-</w:t>
      </w:r>
      <w:r w:rsidRPr="00996388">
        <w:rPr>
          <w:rFonts w:ascii="TH Sarabun New" w:hAnsi="TH Sarabun New" w:cs="TH Sarabun New" w:hint="cs"/>
          <w:color w:val="000000" w:themeColor="text1"/>
          <w:sz w:val="32"/>
          <w:szCs w:val="32"/>
          <w:cs/>
        </w:rPr>
        <w:t>พรพิบูลย์</w:t>
      </w:r>
      <w:r w:rsidR="007D3A24" w:rsidRPr="00996388">
        <w:rPr>
          <w:rFonts w:ascii="TH Sarabun New" w:hAnsi="TH Sarabun New" w:cs="TH Sarabun New" w:hint="cs"/>
          <w:color w:val="000000" w:themeColor="text1"/>
          <w:sz w:val="32"/>
          <w:szCs w:val="32"/>
          <w:cs/>
        </w:rPr>
        <w:t xml:space="preserve">มีวิถีชีวิตชุมชนที่ยาวนาน </w:t>
      </w:r>
      <w:r w:rsidRPr="00996388">
        <w:rPr>
          <w:rFonts w:ascii="TH Sarabun New" w:hAnsi="TH Sarabun New" w:cs="TH Sarabun New" w:hint="cs"/>
          <w:color w:val="000000" w:themeColor="text1"/>
          <w:sz w:val="32"/>
          <w:szCs w:val="32"/>
          <w:cs/>
        </w:rPr>
        <w:t>ตั้ง</w:t>
      </w:r>
      <w:r w:rsidRPr="00996388">
        <w:rPr>
          <w:rFonts w:ascii="TH Sarabun New" w:hAnsi="TH Sarabun New" w:cs="TH Sarabun New"/>
          <w:color w:val="000000" w:themeColor="text1"/>
          <w:sz w:val="32"/>
          <w:szCs w:val="32"/>
          <w:cs/>
        </w:rPr>
        <w:t xml:space="preserve">อยู่ในอำเภอพิบูลย์รักษ์ จังหวัดอุดรธานี เป็นหมู่บ้านแฝด เกิดจากการผสานระหว่าง </w:t>
      </w:r>
      <w:r w:rsidRPr="00996388">
        <w:rPr>
          <w:rFonts w:ascii="TH Sarabun New" w:hAnsi="TH Sarabun New" w:cs="TH Sarabun New"/>
          <w:color w:val="000000" w:themeColor="text1"/>
          <w:sz w:val="32"/>
          <w:szCs w:val="32"/>
        </w:rPr>
        <w:t xml:space="preserve">2 </w:t>
      </w:r>
      <w:r w:rsidRPr="00996388">
        <w:rPr>
          <w:rFonts w:ascii="TH Sarabun New" w:hAnsi="TH Sarabun New" w:cs="TH Sarabun New"/>
          <w:color w:val="000000" w:themeColor="text1"/>
          <w:sz w:val="32"/>
          <w:szCs w:val="32"/>
          <w:cs/>
        </w:rPr>
        <w:t>ชุมชน คือ บ้านดงยาง และ บ้านพรพิบูลย์ ซึ่งเคยเป็นเขตปกครองเดียวกัน ใน</w:t>
      </w:r>
      <w:r w:rsidRPr="00996388">
        <w:rPr>
          <w:rFonts w:ascii="TH Sarabun New" w:hAnsi="TH Sarabun New" w:cs="TH Sarabun New"/>
          <w:color w:val="000000" w:themeColor="text1"/>
          <w:sz w:val="32"/>
          <w:szCs w:val="32"/>
          <w:cs/>
        </w:rPr>
        <w:lastRenderedPageBreak/>
        <w:t xml:space="preserve">อดีตเป็นชุมชนที่อยู่ร่วมกันของคนสามเผ่า คือ โคราช ร้อยเอ็ด และยโสธร ซึ่งย้ายมาตั้งรกรากในชุมชนนี้ ก่อนชาวบ้านดงยางมีความประสงค์จะแยกหมู่บ้าน ผู้ใหญ่บ้านจึงประชุมประชาคมหมู่บ้าน และมีมติขอแยกหมู่บ้าน เมื่อวันที่ </w:t>
      </w:r>
      <w:r w:rsidRPr="00996388">
        <w:rPr>
          <w:rFonts w:ascii="TH Sarabun New" w:hAnsi="TH Sarabun New" w:cs="TH Sarabun New"/>
          <w:color w:val="000000" w:themeColor="text1"/>
          <w:sz w:val="32"/>
          <w:szCs w:val="32"/>
        </w:rPr>
        <w:t>1</w:t>
      </w:r>
      <w:r w:rsidRPr="00996388">
        <w:rPr>
          <w:rFonts w:ascii="TH Sarabun New" w:hAnsi="TH Sarabun New" w:cs="TH Sarabun New"/>
          <w:color w:val="000000" w:themeColor="text1"/>
          <w:sz w:val="32"/>
          <w:szCs w:val="32"/>
          <w:cs/>
        </w:rPr>
        <w:t xml:space="preserve"> เมษายน พ.ศ. </w:t>
      </w:r>
      <w:r w:rsidRPr="00996388">
        <w:rPr>
          <w:rFonts w:ascii="TH Sarabun New" w:hAnsi="TH Sarabun New" w:cs="TH Sarabun New"/>
          <w:color w:val="000000" w:themeColor="text1"/>
          <w:sz w:val="32"/>
          <w:szCs w:val="32"/>
        </w:rPr>
        <w:t>2544</w:t>
      </w:r>
      <w:r w:rsidRPr="00996388">
        <w:rPr>
          <w:rFonts w:ascii="TH Sarabun New" w:hAnsi="TH Sarabun New" w:cs="TH Sarabun New"/>
          <w:color w:val="000000" w:themeColor="text1"/>
          <w:sz w:val="32"/>
          <w:szCs w:val="32"/>
          <w:cs/>
        </w:rPr>
        <w:t xml:space="preserve"> เพื่อการปกครอง และพัฒนาให้ทั่วถึง แก้ไขปัญหาความเดือดร้อนของประชาชนได้มีประสิทธิภาพมากขึ้น</w:t>
      </w:r>
      <w:r w:rsidR="007D3A24"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 xml:space="preserve">ที่มาของชื่อ บ้านดงยาง เนื่องจากบริเวณป่าที่บุกเบิกมีต้นยางป่าอยู่เป็นจำนวนมาก ชาวบ้านจึงเรียกชื่อจนคุ้นเคยว่า </w:t>
      </w:r>
      <w:r w:rsidRPr="00996388">
        <w:rPr>
          <w:rFonts w:ascii="TH Sarabun New" w:hAnsi="TH Sarabun New" w:cs="TH Sarabun New"/>
          <w:color w:val="000000" w:themeColor="text1"/>
          <w:sz w:val="32"/>
          <w:szCs w:val="32"/>
        </w:rPr>
        <w:t>“</w:t>
      </w:r>
      <w:r w:rsidRPr="00996388">
        <w:rPr>
          <w:rFonts w:ascii="TH Sarabun New" w:hAnsi="TH Sarabun New" w:cs="TH Sarabun New"/>
          <w:color w:val="000000" w:themeColor="text1"/>
          <w:sz w:val="32"/>
          <w:szCs w:val="32"/>
          <w:cs/>
        </w:rPr>
        <w:t>บ้านดงยาง</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นั่นเอง</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 xml:space="preserve">บ้านพรพิบูลย์ เป็นหมู่บ้านที่ตั้งขึ้นใหม่ โดยมีผู้นำในการตั้งหมู่บ้าน คือ นายนิพนธ์ ศรีเดช หมู่บ้านตั้งขึ้นโดยถูกต้องตามกฎหมาย (พระราชกฤษฎีกาตั้งหมู่บ้าน) เมื่อ พ.ศ. </w:t>
      </w:r>
      <w:r w:rsidRPr="00996388">
        <w:rPr>
          <w:rFonts w:ascii="TH Sarabun New" w:hAnsi="TH Sarabun New" w:cs="TH Sarabun New"/>
          <w:color w:val="000000" w:themeColor="text1"/>
          <w:sz w:val="32"/>
          <w:szCs w:val="32"/>
        </w:rPr>
        <w:t>2544</w:t>
      </w:r>
      <w:r w:rsidRPr="00996388">
        <w:rPr>
          <w:rFonts w:ascii="TH Sarabun New" w:hAnsi="TH Sarabun New" w:cs="TH Sarabun New"/>
          <w:color w:val="000000" w:themeColor="text1"/>
          <w:sz w:val="32"/>
          <w:szCs w:val="32"/>
          <w:cs/>
        </w:rPr>
        <w:t xml:space="preserve"> โดย </w:t>
      </w:r>
      <w:r w:rsidRPr="00996388">
        <w:rPr>
          <w:rFonts w:ascii="TH Sarabun New" w:hAnsi="TH Sarabun New" w:cs="TH Sarabun New"/>
          <w:color w:val="000000" w:themeColor="text1"/>
          <w:sz w:val="32"/>
          <w:szCs w:val="32"/>
        </w:rPr>
        <w:t>“</w:t>
      </w:r>
      <w:r w:rsidRPr="00996388">
        <w:rPr>
          <w:rFonts w:ascii="TH Sarabun New" w:hAnsi="TH Sarabun New" w:cs="TH Sarabun New"/>
          <w:color w:val="000000" w:themeColor="text1"/>
          <w:sz w:val="32"/>
          <w:szCs w:val="32"/>
          <w:cs/>
        </w:rPr>
        <w:t>พิบูลย์</w:t>
      </w:r>
      <w:r w:rsidRPr="00996388">
        <w:rPr>
          <w:rFonts w:ascii="TH Sarabun New" w:hAnsi="TH Sarabun New" w:cs="TH Sarabun New"/>
          <w:color w:val="000000" w:themeColor="text1"/>
          <w:sz w:val="32"/>
          <w:szCs w:val="32"/>
        </w:rPr>
        <w:t xml:space="preserve">” </w:t>
      </w:r>
      <w:r w:rsidRPr="00996388">
        <w:rPr>
          <w:rFonts w:ascii="TH Sarabun New" w:hAnsi="TH Sarabun New" w:cs="TH Sarabun New"/>
          <w:color w:val="000000" w:themeColor="text1"/>
          <w:sz w:val="32"/>
          <w:szCs w:val="32"/>
          <w:cs/>
        </w:rPr>
        <w:t>คือ ชื่อของหลวงปู่ที่ได้ตั้งอำเภอพิบูลย์รักษ์ขึ้น จึงตั้งชื่อนี้เพื่อให้สอดคล้องกัน</w:t>
      </w:r>
      <w:r w:rsidR="007D3A24"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 xml:space="preserve">โดยชุมชนมีเนื้อที่ทั้งหมด </w:t>
      </w:r>
      <w:r w:rsidRPr="00996388">
        <w:rPr>
          <w:rFonts w:ascii="TH Sarabun New" w:hAnsi="TH Sarabun New" w:cs="TH Sarabun New"/>
          <w:color w:val="000000" w:themeColor="text1"/>
          <w:sz w:val="32"/>
          <w:szCs w:val="32"/>
        </w:rPr>
        <w:t xml:space="preserve">3,500 </w:t>
      </w:r>
      <w:r w:rsidRPr="00996388">
        <w:rPr>
          <w:rFonts w:ascii="TH Sarabun New" w:hAnsi="TH Sarabun New" w:cs="TH Sarabun New"/>
          <w:color w:val="000000" w:themeColor="text1"/>
          <w:sz w:val="32"/>
          <w:szCs w:val="32"/>
          <w:cs/>
        </w:rPr>
        <w:t xml:space="preserve">ไร่ ทิศเหนือ ติดบ้านนายม ต.ดอนกลอย ทิศใต้ ติดบ้านโพธิ์ ทิศตะวันออก ติดบ้านดงไร่ และ ทิศตะวันตก ติดบ้านดงยาง </w:t>
      </w:r>
      <w:r w:rsidRPr="00996388">
        <w:rPr>
          <w:rFonts w:ascii="TH Sarabun New" w:hAnsi="TH Sarabun New" w:cs="TH Sarabun New" w:hint="cs"/>
          <w:color w:val="000000" w:themeColor="text1"/>
          <w:sz w:val="32"/>
          <w:szCs w:val="32"/>
          <w:cs/>
        </w:rPr>
        <w:t>คนในชุมชน</w:t>
      </w:r>
      <w:r w:rsidRPr="00996388">
        <w:rPr>
          <w:rFonts w:ascii="TH Sarabun New" w:hAnsi="TH Sarabun New" w:cs="TH Sarabun New"/>
          <w:color w:val="000000" w:themeColor="text1"/>
          <w:sz w:val="32"/>
          <w:szCs w:val="32"/>
          <w:cs/>
        </w:rPr>
        <w:t xml:space="preserve">ประกอบอาชีพหลัก คือ เกษตรกรรม และ อาชีพเสริม คือ การทำผ้ามัดหมี่ย้อมคราม ซึ่งเป็นภูมิปัญญาท้องถิ่นจากรุ่นสู่รุ่น ทำให้มีรายได้เพิ่มขึ้น และลดรายจ่ายต่อครัวเรือนลง มีสิ่งศักดิ์สิทธ์อันเป็นศูนย์รวมจิตใจของชาวชุมชน คือ ดอนปู่ตา นอกจากนี้ ยังมีวัดอีก </w:t>
      </w:r>
      <w:r w:rsidRPr="00996388">
        <w:rPr>
          <w:rFonts w:ascii="TH Sarabun New" w:hAnsi="TH Sarabun New" w:cs="TH Sarabun New"/>
          <w:color w:val="000000" w:themeColor="text1"/>
          <w:sz w:val="32"/>
          <w:szCs w:val="32"/>
        </w:rPr>
        <w:t xml:space="preserve">3 </w:t>
      </w:r>
      <w:r w:rsidRPr="00996388">
        <w:rPr>
          <w:rFonts w:ascii="TH Sarabun New" w:hAnsi="TH Sarabun New" w:cs="TH Sarabun New"/>
          <w:color w:val="000000" w:themeColor="text1"/>
          <w:sz w:val="32"/>
          <w:szCs w:val="32"/>
          <w:cs/>
        </w:rPr>
        <w:t xml:space="preserve">วัด มีโรงเรียนระดับประถมศึกษา </w:t>
      </w:r>
      <w:r w:rsidRPr="00996388">
        <w:rPr>
          <w:rFonts w:ascii="TH Sarabun New" w:hAnsi="TH Sarabun New" w:cs="TH Sarabun New"/>
          <w:color w:val="000000" w:themeColor="text1"/>
          <w:sz w:val="32"/>
          <w:szCs w:val="32"/>
        </w:rPr>
        <w:t xml:space="preserve">1 </w:t>
      </w:r>
      <w:r w:rsidRPr="00996388">
        <w:rPr>
          <w:rFonts w:ascii="TH Sarabun New" w:hAnsi="TH Sarabun New" w:cs="TH Sarabun New"/>
          <w:color w:val="000000" w:themeColor="text1"/>
          <w:sz w:val="32"/>
          <w:szCs w:val="32"/>
          <w:cs/>
        </w:rPr>
        <w:t xml:space="preserve">โรง และ มีศูนย์พัฒนาเด็กเล็ก </w:t>
      </w:r>
      <w:r w:rsidRPr="00996388">
        <w:rPr>
          <w:rFonts w:ascii="TH Sarabun New" w:hAnsi="TH Sarabun New" w:cs="TH Sarabun New"/>
          <w:color w:val="000000" w:themeColor="text1"/>
          <w:sz w:val="32"/>
          <w:szCs w:val="32"/>
        </w:rPr>
        <w:t xml:space="preserve">1 </w:t>
      </w:r>
      <w:r w:rsidRPr="00996388">
        <w:rPr>
          <w:rFonts w:ascii="TH Sarabun New" w:hAnsi="TH Sarabun New" w:cs="TH Sarabun New"/>
          <w:color w:val="000000" w:themeColor="text1"/>
          <w:sz w:val="32"/>
          <w:szCs w:val="32"/>
          <w:cs/>
        </w:rPr>
        <w:t xml:space="preserve">ศูนย์ โดยการดูแลแบ่งเป็น </w:t>
      </w:r>
      <w:r w:rsidRPr="00996388">
        <w:rPr>
          <w:rFonts w:ascii="TH Sarabun New" w:hAnsi="TH Sarabun New" w:cs="TH Sarabun New"/>
          <w:color w:val="000000" w:themeColor="text1"/>
          <w:sz w:val="32"/>
          <w:szCs w:val="32"/>
        </w:rPr>
        <w:t xml:space="preserve">5 </w:t>
      </w:r>
      <w:r w:rsidRPr="00996388">
        <w:rPr>
          <w:rFonts w:ascii="TH Sarabun New" w:hAnsi="TH Sarabun New" w:cs="TH Sarabun New"/>
          <w:color w:val="000000" w:themeColor="text1"/>
          <w:sz w:val="32"/>
          <w:szCs w:val="32"/>
          <w:cs/>
        </w:rPr>
        <w:t xml:space="preserve">คุ้ม มีประธานคุ้มทั้งสิ้น </w:t>
      </w:r>
      <w:r w:rsidRPr="00996388">
        <w:rPr>
          <w:rFonts w:ascii="TH Sarabun New" w:hAnsi="TH Sarabun New" w:cs="TH Sarabun New"/>
          <w:color w:val="000000" w:themeColor="text1"/>
          <w:sz w:val="32"/>
          <w:szCs w:val="32"/>
        </w:rPr>
        <w:t xml:space="preserve">5 </w:t>
      </w:r>
      <w:r w:rsidRPr="00996388">
        <w:rPr>
          <w:rFonts w:ascii="TH Sarabun New" w:hAnsi="TH Sarabun New" w:cs="TH Sarabun New"/>
          <w:color w:val="000000" w:themeColor="text1"/>
          <w:sz w:val="32"/>
          <w:szCs w:val="32"/>
          <w:cs/>
        </w:rPr>
        <w:t>คน โดยมีคำขวัญประจำหมู่บ้าน ดังนี้</w:t>
      </w:r>
      <w:r w:rsidR="007D3A24" w:rsidRPr="00996388">
        <w:rPr>
          <w:rFonts w:ascii="TH Sarabun New" w:hAnsi="TH Sarabun New" w:cs="TH Sarabun New" w:hint="cs"/>
          <w:color w:val="000000" w:themeColor="text1"/>
          <w:sz w:val="32"/>
          <w:szCs w:val="32"/>
          <w:cs/>
        </w:rPr>
        <w:t xml:space="preserve"> </w:t>
      </w:r>
      <w:r w:rsidR="00416ABC" w:rsidRPr="00996388">
        <w:rPr>
          <w:rFonts w:ascii="TH Sarabun New" w:hAnsi="TH Sarabun New" w:cs="TH Sarabun New"/>
          <w:color w:val="000000" w:themeColor="text1"/>
          <w:sz w:val="32"/>
          <w:szCs w:val="32"/>
        </w:rPr>
        <w:t>“</w:t>
      </w:r>
      <w:r w:rsidRPr="00996388">
        <w:rPr>
          <w:rFonts w:ascii="TH Sarabun New" w:hAnsi="TH Sarabun New" w:cs="TH Sarabun New"/>
          <w:color w:val="000000" w:themeColor="text1"/>
          <w:sz w:val="32"/>
          <w:szCs w:val="32"/>
          <w:cs/>
        </w:rPr>
        <w:t>ผ้าครามงามยิ่งมีดิ้นสอด ร่วมสืบทอด</w:t>
      </w:r>
      <w:r w:rsidR="007D3A24" w:rsidRPr="00996388">
        <w:rPr>
          <w:rFonts w:ascii="TH Sarabun New" w:hAnsi="TH Sarabun New" w:cs="TH Sarabun New" w:hint="cs"/>
          <w:color w:val="000000" w:themeColor="text1"/>
          <w:sz w:val="32"/>
          <w:szCs w:val="32"/>
          <w:cs/>
        </w:rPr>
        <w:t>ยายย่าสู่เหลนหลาน</w:t>
      </w:r>
      <w:r w:rsidR="007D3A24" w:rsidRPr="00996388">
        <w:rPr>
          <w:rFonts w:ascii="TH Sarabun New" w:hAnsi="TH Sarabun New" w:cs="TH Sarabun New"/>
          <w:color w:val="000000" w:themeColor="text1"/>
          <w:sz w:val="32"/>
          <w:szCs w:val="32"/>
          <w:cs/>
        </w:rPr>
        <w:t xml:space="preserve"> </w:t>
      </w:r>
      <w:r w:rsidRPr="00996388">
        <w:rPr>
          <w:rFonts w:ascii="TH Sarabun New" w:hAnsi="TH Sarabun New" w:cs="TH Sarabun New"/>
          <w:color w:val="000000" w:themeColor="text1"/>
          <w:sz w:val="32"/>
          <w:szCs w:val="32"/>
          <w:cs/>
        </w:rPr>
        <w:t>พัฒนาสู่สากลจนเชี่ยวชาญ เป็นตำนานครามแพร พิบูลย์ภัณฑ์</w:t>
      </w:r>
      <w:r w:rsidR="00416ABC" w:rsidRPr="00996388">
        <w:rPr>
          <w:rFonts w:ascii="TH Sarabun New" w:hAnsi="TH Sarabun New" w:cs="TH Sarabun New"/>
          <w:color w:val="000000" w:themeColor="text1"/>
          <w:sz w:val="32"/>
          <w:szCs w:val="32"/>
        </w:rPr>
        <w:t>”</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ตราสัญลักษณ์ ประจำหมู่บ้าน</w:t>
      </w:r>
      <w:r w:rsidRPr="00996388">
        <w:rPr>
          <w:rFonts w:ascii="TH Sarabun New" w:hAnsi="TH Sarabun New" w:cs="TH Sarabun New" w:hint="cs"/>
          <w:color w:val="000000" w:themeColor="text1"/>
          <w:sz w:val="32"/>
          <w:szCs w:val="32"/>
          <w:cs/>
        </w:rPr>
        <w:t>คือ</w:t>
      </w:r>
      <w:r w:rsidRPr="00996388">
        <w:rPr>
          <w:rFonts w:ascii="TH Sarabun New" w:hAnsi="TH Sarabun New" w:cs="TH Sarabun New"/>
          <w:color w:val="000000" w:themeColor="text1"/>
          <w:sz w:val="32"/>
          <w:szCs w:val="32"/>
          <w:cs/>
        </w:rPr>
        <w:t>หม้อนิล</w:t>
      </w:r>
      <w:r w:rsidRPr="00996388">
        <w:rPr>
          <w:rFonts w:ascii="TH Sarabun New" w:hAnsi="TH Sarabun New" w:cs="TH Sarabun New" w:hint="cs"/>
          <w:color w:val="000000" w:themeColor="text1"/>
          <w:sz w:val="32"/>
          <w:szCs w:val="32"/>
          <w:cs/>
        </w:rPr>
        <w:t xml:space="preserve"> </w:t>
      </w:r>
      <w:r w:rsidRPr="00996388">
        <w:rPr>
          <w:rFonts w:ascii="TH Sarabun New" w:hAnsi="TH Sarabun New" w:cs="TH Sarabun New"/>
          <w:color w:val="000000" w:themeColor="text1"/>
          <w:sz w:val="32"/>
          <w:szCs w:val="32"/>
          <w:cs/>
        </w:rPr>
        <w:t>หม้อนิล คือ อุปกรณ์สำคัญในการย้อมคราม ซึ่งเป็นอีกหนึ่งรายได้สำคัญ และภูมิปัญญาท้องถิ่นของชาวชุมชน บ้านดงยาง-พรพิบูลย์ โดยชาวบ้านมีความเชื่อว่า หม้อนิล เปรียบเสมือนกับคนที่มีชีวิต ชอบการยกย่อง การยอ ชอบให้พูดเพราะๆ โดยมีสิ่งที่ต้องปรุง ก่อนทำการย้อมครามจริง เพื่อให้หม้อนิลย้อมสีติดดี ได้แก่ มะขามเปียก สับปะรด มะเฟือง อ้อย เหล้าโทขาว สำหรับส่วนผสมของการย้อมครามจริง ได้แก่ เนื้อคราม และ นํ้าด่าง (เกิดจากใบไม้เผาแล้ว) ใช้สำหรับย้อมผ้าให้เป็นสีคราม</w:t>
      </w:r>
    </w:p>
    <w:p w:rsidR="005040E7" w:rsidRPr="00996388" w:rsidRDefault="005040E7" w:rsidP="005904A8">
      <w:pPr>
        <w:pStyle w:val="aa"/>
        <w:ind w:firstLine="72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องค์ประกอบของแหล่งท่องเที่ยวและดำเนินชุมชนที่มีความสอดคล้องต่อการเป็นแหล่งท่องเที่ยวโดยชุมชนซึ่งสามารถสรุปได้ตามทฤษฎีองค์ประกอบของแหล่งท่องเที่ยว 5</w:t>
      </w:r>
      <w:r w:rsidRPr="00996388">
        <w:rPr>
          <w:rFonts w:ascii="TH Sarabun New" w:hAnsi="TH Sarabun New" w:cs="TH Sarabun New"/>
          <w:color w:val="000000" w:themeColor="text1"/>
          <w:sz w:val="32"/>
          <w:szCs w:val="32"/>
        </w:rPr>
        <w:t>A</w:t>
      </w:r>
      <w:r w:rsidR="0035399D">
        <w:rPr>
          <w:rFonts w:ascii="TH Sarabun New" w:hAnsi="TH Sarabun New" w:cs="TH Sarabun New"/>
          <w:color w:val="000000" w:themeColor="text1"/>
          <w:sz w:val="32"/>
          <w:szCs w:val="32"/>
        </w:rPr>
        <w:t>s</w:t>
      </w:r>
      <w:r w:rsidRPr="00996388">
        <w:rPr>
          <w:rFonts w:ascii="TH Sarabun New" w:hAnsi="TH Sarabun New" w:cs="TH Sarabun New"/>
          <w:color w:val="000000" w:themeColor="text1"/>
          <w:sz w:val="32"/>
          <w:szCs w:val="32"/>
          <w:cs/>
        </w:rPr>
        <w:t xml:space="preserve"> ได้ดังต่อไปนี้</w:t>
      </w:r>
    </w:p>
    <w:p w:rsidR="0053529B" w:rsidRDefault="0053529B" w:rsidP="0053529B">
      <w:pPr>
        <w:spacing w:after="160" w:line="240" w:lineRule="auto"/>
        <w:jc w:val="thaiDistribute"/>
        <w:rPr>
          <w:rFonts w:ascii="TH Sarabun New" w:hAnsi="TH Sarabun New" w:cs="TH Sarabun New" w:hint="cs"/>
          <w:color w:val="000000" w:themeColor="text1"/>
          <w:sz w:val="32"/>
          <w:szCs w:val="32"/>
        </w:rPr>
      </w:pPr>
      <w:r>
        <w:rPr>
          <w:rFonts w:ascii="TH Sarabun New" w:hAnsi="TH Sarabun New" w:cs="TH Sarabun New"/>
          <w:color w:val="000000" w:themeColor="text1"/>
          <w:sz w:val="32"/>
          <w:szCs w:val="32"/>
        </w:rPr>
        <w:t>1.</w:t>
      </w:r>
      <w:r>
        <w:rPr>
          <w:rFonts w:ascii="TH Sarabun New" w:hAnsi="TH Sarabun New" w:cs="TH Sarabun New" w:hint="cs"/>
          <w:color w:val="000000" w:themeColor="text1"/>
          <w:sz w:val="32"/>
          <w:szCs w:val="32"/>
          <w:cs/>
        </w:rPr>
        <w:t xml:space="preserve"> </w:t>
      </w:r>
      <w:r w:rsidR="006254DF" w:rsidRPr="00996388">
        <w:rPr>
          <w:rFonts w:ascii="TH Sarabun New" w:hAnsi="TH Sarabun New" w:cs="TH Sarabun New"/>
          <w:color w:val="000000" w:themeColor="text1"/>
          <w:sz w:val="32"/>
          <w:szCs w:val="32"/>
          <w:cs/>
        </w:rPr>
        <w:t>สิ่งดึงดูดใจ</w:t>
      </w:r>
      <w:r w:rsidR="00D25D5B" w:rsidRPr="00996388">
        <w:rPr>
          <w:rFonts w:ascii="TH Sarabun New" w:hAnsi="TH Sarabun New" w:cs="TH Sarabun New"/>
          <w:color w:val="000000" w:themeColor="text1"/>
          <w:sz w:val="32"/>
          <w:szCs w:val="32"/>
          <w:cs/>
        </w:rPr>
        <w:t xml:space="preserve"> (</w:t>
      </w:r>
      <w:r w:rsidR="00D25D5B" w:rsidRPr="00996388">
        <w:rPr>
          <w:rFonts w:ascii="TH Sarabun New" w:hAnsi="TH Sarabun New" w:cs="TH Sarabun New"/>
          <w:color w:val="000000" w:themeColor="text1"/>
          <w:sz w:val="32"/>
          <w:szCs w:val="32"/>
        </w:rPr>
        <w:t>Attraction</w:t>
      </w:r>
      <w:r w:rsidR="00D25D5B" w:rsidRPr="00996388">
        <w:rPr>
          <w:rFonts w:ascii="TH Sarabun New" w:hAnsi="TH Sarabun New" w:cs="TH Sarabun New"/>
          <w:color w:val="000000" w:themeColor="text1"/>
          <w:sz w:val="32"/>
          <w:szCs w:val="32"/>
          <w:cs/>
        </w:rPr>
        <w:t>)</w:t>
      </w:r>
      <w:r>
        <w:rPr>
          <w:rFonts w:ascii="TH Sarabun New" w:hAnsi="TH Sarabun New" w:cs="TH Sarabun New" w:hint="cs"/>
          <w:color w:val="000000" w:themeColor="text1"/>
          <w:sz w:val="32"/>
          <w:szCs w:val="32"/>
          <w:cs/>
        </w:rPr>
        <w:t xml:space="preserve"> </w:t>
      </w:r>
      <w:r w:rsidR="001509D5" w:rsidRPr="00996388">
        <w:rPr>
          <w:rFonts w:ascii="TH Sarabun New" w:hAnsi="TH Sarabun New" w:cs="TH Sarabun New"/>
          <w:color w:val="000000" w:themeColor="text1"/>
          <w:sz w:val="32"/>
          <w:szCs w:val="32"/>
          <w:cs/>
        </w:rPr>
        <w:t xml:space="preserve">แหล่งท่องเที่ยวของชุมชนดงยาง-พรพิบูลย์ </w:t>
      </w:r>
      <w:r w:rsidR="005446DB" w:rsidRPr="00996388">
        <w:rPr>
          <w:rFonts w:ascii="TH Sarabun New" w:hAnsi="TH Sarabun New" w:cs="TH Sarabun New"/>
          <w:color w:val="000000" w:themeColor="text1"/>
          <w:sz w:val="32"/>
          <w:szCs w:val="32"/>
          <w:cs/>
        </w:rPr>
        <w:t xml:space="preserve">จังหวัดอุดรธานี </w:t>
      </w:r>
      <w:r w:rsidR="006254DF" w:rsidRPr="00996388">
        <w:rPr>
          <w:rFonts w:ascii="TH Sarabun New" w:hAnsi="TH Sarabun New" w:cs="TH Sarabun New"/>
          <w:color w:val="000000" w:themeColor="text1"/>
          <w:sz w:val="32"/>
          <w:szCs w:val="32"/>
          <w:cs/>
        </w:rPr>
        <w:t>มีกิจกรรมหลักที่ส</w:t>
      </w:r>
      <w:r w:rsidR="00E70F6E" w:rsidRPr="00996388">
        <w:rPr>
          <w:rFonts w:ascii="TH Sarabun New" w:hAnsi="TH Sarabun New" w:cs="TH Sarabun New"/>
          <w:color w:val="000000" w:themeColor="text1"/>
          <w:sz w:val="32"/>
          <w:szCs w:val="32"/>
          <w:cs/>
        </w:rPr>
        <w:t>ำ</w:t>
      </w:r>
      <w:r w:rsidR="006254DF" w:rsidRPr="00996388">
        <w:rPr>
          <w:rFonts w:ascii="TH Sarabun New" w:hAnsi="TH Sarabun New" w:cs="TH Sarabun New"/>
          <w:color w:val="000000" w:themeColor="text1"/>
          <w:sz w:val="32"/>
          <w:szCs w:val="32"/>
          <w:cs/>
        </w:rPr>
        <w:t>คัญคือ การทอผ้ามัดหมี่ย้อมครามธรรมชาติ เป็นภูมิปัญญาที่มีแค่ในเขต</w:t>
      </w:r>
      <w:r w:rsidR="00C058DE" w:rsidRPr="00996388">
        <w:rPr>
          <w:rFonts w:ascii="TH Sarabun New" w:hAnsi="TH Sarabun New" w:cs="TH Sarabun New"/>
          <w:color w:val="000000" w:themeColor="text1"/>
          <w:sz w:val="32"/>
          <w:szCs w:val="32"/>
          <w:cs/>
        </w:rPr>
        <w:t xml:space="preserve"> </w:t>
      </w:r>
      <w:r w:rsidR="006254DF" w:rsidRPr="00996388">
        <w:rPr>
          <w:rFonts w:ascii="TH Sarabun New" w:hAnsi="TH Sarabun New" w:cs="TH Sarabun New"/>
          <w:color w:val="000000" w:themeColor="text1"/>
          <w:sz w:val="32"/>
          <w:szCs w:val="32"/>
          <w:cs/>
        </w:rPr>
        <w:t>อ</w:t>
      </w:r>
      <w:r w:rsidR="00E70F6E" w:rsidRPr="00996388">
        <w:rPr>
          <w:rFonts w:ascii="TH Sarabun New" w:hAnsi="TH Sarabun New" w:cs="TH Sarabun New"/>
          <w:color w:val="000000" w:themeColor="text1"/>
          <w:sz w:val="32"/>
          <w:szCs w:val="32"/>
          <w:cs/>
        </w:rPr>
        <w:t>ำ</w:t>
      </w:r>
      <w:r w:rsidR="006254DF" w:rsidRPr="00996388">
        <w:rPr>
          <w:rFonts w:ascii="TH Sarabun New" w:hAnsi="TH Sarabun New" w:cs="TH Sarabun New"/>
          <w:color w:val="000000" w:themeColor="text1"/>
          <w:sz w:val="32"/>
          <w:szCs w:val="32"/>
          <w:cs/>
        </w:rPr>
        <w:t>เภอพิบูลย์รักษ์เรียกอีกอย่างนึงว่า “ผ้าย้อมหม้อนิล” หรือ “ผ้าชุบหม้อนิล” เป็นการใช้สีครามธรรมชาติในการย้อมผ้าฝ้าย กลุ่มแม่บ้านเกษตรกรฯได้รับการถ่ายถอดภูมิปัญญาการทอผ้ามัดหมี่ย้อมครามจากบรรพบุรุษ โดยตอนแรกเป็นการทอผ้าเพื่อใช้ในบ้านและใช้ ประกอบพิธีกรรม ต่อมาได้พัฒนาฝีมือและทักษะการทอผ้าโดยใช้สารเคมีให้เกิดลวดลายและสีสัน</w:t>
      </w:r>
      <w:r w:rsidR="00F450EB" w:rsidRPr="00996388">
        <w:rPr>
          <w:rFonts w:ascii="TH Sarabun New" w:hAnsi="TH Sarabun New" w:cs="TH Sarabun New" w:hint="cs"/>
          <w:color w:val="000000" w:themeColor="text1"/>
          <w:sz w:val="32"/>
          <w:szCs w:val="32"/>
          <w:cs/>
        </w:rPr>
        <w:t>ทันสมัย</w:t>
      </w:r>
      <w:r w:rsidR="006254DF" w:rsidRPr="00996388">
        <w:rPr>
          <w:rFonts w:ascii="TH Sarabun New" w:hAnsi="TH Sarabun New" w:cs="TH Sarabun New"/>
          <w:color w:val="000000" w:themeColor="text1"/>
          <w:sz w:val="32"/>
          <w:szCs w:val="32"/>
          <w:cs/>
        </w:rPr>
        <w:t>ตามความต้องการของตลาด ต่อมากลุ่มได้รับค</w:t>
      </w:r>
      <w:r w:rsidR="00E70F6E" w:rsidRPr="00996388">
        <w:rPr>
          <w:rFonts w:ascii="TH Sarabun New" w:hAnsi="TH Sarabun New" w:cs="TH Sarabun New"/>
          <w:color w:val="000000" w:themeColor="text1"/>
          <w:sz w:val="32"/>
          <w:szCs w:val="32"/>
          <w:cs/>
        </w:rPr>
        <w:t>ำ</w:t>
      </w:r>
      <w:r w:rsidR="006254DF" w:rsidRPr="00996388">
        <w:rPr>
          <w:rFonts w:ascii="TH Sarabun New" w:hAnsi="TH Sarabun New" w:cs="TH Sarabun New"/>
          <w:color w:val="000000" w:themeColor="text1"/>
          <w:sz w:val="32"/>
          <w:szCs w:val="32"/>
          <w:cs/>
        </w:rPr>
        <w:t>แนะน</w:t>
      </w:r>
      <w:r w:rsidR="00E70F6E" w:rsidRPr="00996388">
        <w:rPr>
          <w:rFonts w:ascii="TH Sarabun New" w:hAnsi="TH Sarabun New" w:cs="TH Sarabun New"/>
          <w:color w:val="000000" w:themeColor="text1"/>
          <w:sz w:val="32"/>
          <w:szCs w:val="32"/>
          <w:cs/>
        </w:rPr>
        <w:t>ำจ</w:t>
      </w:r>
      <w:r w:rsidR="006254DF" w:rsidRPr="00996388">
        <w:rPr>
          <w:rFonts w:ascii="TH Sarabun New" w:hAnsi="TH Sarabun New" w:cs="TH Sarabun New"/>
          <w:color w:val="000000" w:themeColor="text1"/>
          <w:sz w:val="32"/>
          <w:szCs w:val="32"/>
          <w:cs/>
        </w:rPr>
        <w:t>ากลูกค้าบางราย เนื่องจากผ้าย้อมคราม ที่กลุ่มผลิตมีสีเข้มไม่เหมาะกับสีผิวของลูกค้า น่าจะท</w:t>
      </w:r>
      <w:r w:rsidR="00E70F6E" w:rsidRPr="00996388">
        <w:rPr>
          <w:rFonts w:ascii="TH Sarabun New" w:hAnsi="TH Sarabun New" w:cs="TH Sarabun New"/>
          <w:color w:val="000000" w:themeColor="text1"/>
          <w:sz w:val="32"/>
          <w:szCs w:val="32"/>
          <w:cs/>
        </w:rPr>
        <w:t>ำ</w:t>
      </w:r>
      <w:r w:rsidR="006254DF" w:rsidRPr="00996388">
        <w:rPr>
          <w:rFonts w:ascii="TH Sarabun New" w:hAnsi="TH Sarabun New" w:cs="TH Sarabun New"/>
          <w:color w:val="000000" w:themeColor="text1"/>
          <w:sz w:val="32"/>
          <w:szCs w:val="32"/>
          <w:cs/>
        </w:rPr>
        <w:t>ให้สีอ่อนลงและดูเป็นธรรมชาติ มากขึ้น กลุ่มจึงได้คิดค้นและพัฒนาวิธีการย้อมคราม เพื่อให้สี</w:t>
      </w:r>
      <w:r w:rsidR="006254DF" w:rsidRPr="00996388">
        <w:rPr>
          <w:rFonts w:ascii="TH Sarabun New" w:hAnsi="TH Sarabun New" w:cs="TH Sarabun New"/>
          <w:color w:val="000000" w:themeColor="text1"/>
          <w:sz w:val="32"/>
          <w:szCs w:val="32"/>
          <w:cs/>
        </w:rPr>
        <w:lastRenderedPageBreak/>
        <w:t>ผ้าดูอ่อนลงตรงตามความต้องการของลูกค้า โดยน</w:t>
      </w:r>
      <w:r w:rsidR="00E70F6E" w:rsidRPr="00996388">
        <w:rPr>
          <w:rFonts w:ascii="TH Sarabun New" w:hAnsi="TH Sarabun New" w:cs="TH Sarabun New"/>
          <w:color w:val="000000" w:themeColor="text1"/>
          <w:sz w:val="32"/>
          <w:szCs w:val="32"/>
          <w:cs/>
        </w:rPr>
        <w:t>ำ</w:t>
      </w:r>
      <w:r w:rsidR="006254DF" w:rsidRPr="00996388">
        <w:rPr>
          <w:rFonts w:ascii="TH Sarabun New" w:hAnsi="TH Sarabun New" w:cs="TH Sarabun New"/>
          <w:color w:val="000000" w:themeColor="text1"/>
          <w:sz w:val="32"/>
          <w:szCs w:val="32"/>
          <w:cs/>
        </w:rPr>
        <w:t>ผ้าไปหมักโคลน ท</w:t>
      </w:r>
      <w:r w:rsidR="00E70F6E" w:rsidRPr="00996388">
        <w:rPr>
          <w:rFonts w:ascii="TH Sarabun New" w:hAnsi="TH Sarabun New" w:cs="TH Sarabun New"/>
          <w:color w:val="000000" w:themeColor="text1"/>
          <w:sz w:val="32"/>
          <w:szCs w:val="32"/>
          <w:cs/>
        </w:rPr>
        <w:t>ำใ</w:t>
      </w:r>
      <w:r w:rsidR="006254DF" w:rsidRPr="00996388">
        <w:rPr>
          <w:rFonts w:ascii="TH Sarabun New" w:hAnsi="TH Sarabun New" w:cs="TH Sarabun New"/>
          <w:color w:val="000000" w:themeColor="text1"/>
          <w:sz w:val="32"/>
          <w:szCs w:val="32"/>
          <w:cs/>
        </w:rPr>
        <w:t>ห้ผ้าสีอ่อนและนุ่มขึ้น ไม่มีกลิ่นเหม็นของคราม เป็นที่นิยมของลูกค้าจนกลาย เป็นเอกลักษณ์ของท้องถิ่น ผ้ามัดหมี่ย้อมครามพิบูลย์รักษ์เป็นผ้าฝ้ายมัดหมี่ที่ทอมือเน้นคุณภาพ ความประณีตในการทอเนื้อหนานุ่มสีไม่ตกเมื่อสวมใส่แล้วซับเหงื่อเย็น</w:t>
      </w:r>
    </w:p>
    <w:p w:rsidR="0053529B" w:rsidRDefault="0053529B" w:rsidP="0053529B">
      <w:pPr>
        <w:spacing w:after="160" w:line="240" w:lineRule="auto"/>
        <w:jc w:val="thaiDistribute"/>
        <w:rPr>
          <w:rFonts w:ascii="TH Sarabun New" w:hAnsi="TH Sarabun New" w:cs="TH Sarabun New" w:hint="cs"/>
          <w:color w:val="000000" w:themeColor="text1"/>
          <w:sz w:val="32"/>
          <w:szCs w:val="32"/>
        </w:rPr>
      </w:pPr>
      <w:r>
        <w:rPr>
          <w:rFonts w:ascii="TH Sarabun New" w:hAnsi="TH Sarabun New" w:cs="TH Sarabun New"/>
          <w:color w:val="000000" w:themeColor="text1"/>
          <w:sz w:val="32"/>
          <w:szCs w:val="32"/>
        </w:rPr>
        <w:t xml:space="preserve">2. </w:t>
      </w:r>
      <w:r w:rsidR="00357981" w:rsidRPr="00996388">
        <w:rPr>
          <w:rFonts w:ascii="TH Sarabun New" w:hAnsi="TH Sarabun New" w:cs="TH Sarabun New"/>
          <w:color w:val="000000" w:themeColor="text1"/>
          <w:sz w:val="32"/>
          <w:szCs w:val="32"/>
          <w:cs/>
        </w:rPr>
        <w:t>การเข้าถึง</w:t>
      </w:r>
      <w:r w:rsidR="00D25D5B" w:rsidRPr="00996388">
        <w:rPr>
          <w:rFonts w:ascii="TH Sarabun New" w:hAnsi="TH Sarabun New" w:cs="TH Sarabun New"/>
          <w:color w:val="000000" w:themeColor="text1"/>
          <w:sz w:val="32"/>
          <w:szCs w:val="32"/>
          <w:cs/>
        </w:rPr>
        <w:t xml:space="preserve"> (</w:t>
      </w:r>
      <w:r w:rsidR="00D25D5B" w:rsidRPr="00996388">
        <w:rPr>
          <w:rFonts w:ascii="TH Sarabun New" w:hAnsi="TH Sarabun New" w:cs="TH Sarabun New"/>
          <w:color w:val="000000" w:themeColor="text1"/>
          <w:sz w:val="32"/>
          <w:szCs w:val="32"/>
        </w:rPr>
        <w:t>Accessibility</w:t>
      </w:r>
      <w:r w:rsidR="00D25D5B" w:rsidRPr="00996388">
        <w:rPr>
          <w:rFonts w:ascii="TH Sarabun New" w:hAnsi="TH Sarabun New" w:cs="TH Sarabun New"/>
          <w:color w:val="000000" w:themeColor="text1"/>
          <w:sz w:val="32"/>
          <w:szCs w:val="32"/>
          <w:cs/>
        </w:rPr>
        <w:t>)</w:t>
      </w:r>
      <w:r w:rsidR="00CB793D" w:rsidRPr="00996388">
        <w:rPr>
          <w:rFonts w:ascii="TH Sarabun New" w:hAnsi="TH Sarabun New" w:cs="TH Sarabun New"/>
          <w:color w:val="000000" w:themeColor="text1"/>
          <w:sz w:val="32"/>
          <w:szCs w:val="32"/>
        </w:rPr>
        <w:t xml:space="preserve"> </w:t>
      </w:r>
      <w:r w:rsidR="00FB4B8C" w:rsidRPr="00996388">
        <w:rPr>
          <w:rFonts w:ascii="TH Sarabun New" w:hAnsi="TH Sarabun New" w:cs="TH Sarabun New"/>
          <w:color w:val="000000" w:themeColor="text1"/>
          <w:sz w:val="32"/>
          <w:szCs w:val="32"/>
          <w:cs/>
        </w:rPr>
        <w:t>แหล่งท่องเที่ยวของชุมชนดงยาง-พรพิบูลย์</w:t>
      </w:r>
      <w:r w:rsidR="005446DB" w:rsidRPr="00996388">
        <w:rPr>
          <w:rFonts w:ascii="TH Sarabun New" w:hAnsi="TH Sarabun New" w:cs="TH Sarabun New"/>
          <w:color w:val="000000" w:themeColor="text1"/>
          <w:sz w:val="32"/>
          <w:szCs w:val="32"/>
          <w:cs/>
        </w:rPr>
        <w:t xml:space="preserve"> จังหวัดอุ</w:t>
      </w:r>
      <w:r w:rsidR="00A7018C" w:rsidRPr="00996388">
        <w:rPr>
          <w:rFonts w:ascii="TH Sarabun New" w:hAnsi="TH Sarabun New" w:cs="TH Sarabun New"/>
          <w:color w:val="000000" w:themeColor="text1"/>
          <w:sz w:val="32"/>
          <w:szCs w:val="32"/>
          <w:cs/>
        </w:rPr>
        <w:t>ดร</w:t>
      </w:r>
      <w:r w:rsidR="005446DB" w:rsidRPr="00996388">
        <w:rPr>
          <w:rFonts w:ascii="TH Sarabun New" w:hAnsi="TH Sarabun New" w:cs="TH Sarabun New"/>
          <w:color w:val="000000" w:themeColor="text1"/>
          <w:sz w:val="32"/>
          <w:szCs w:val="32"/>
          <w:cs/>
        </w:rPr>
        <w:t>ธานี</w:t>
      </w:r>
      <w:r w:rsidR="00FB4B8C" w:rsidRPr="00996388">
        <w:rPr>
          <w:rFonts w:ascii="TH Sarabun New" w:hAnsi="TH Sarabun New" w:cs="TH Sarabun New"/>
          <w:color w:val="000000" w:themeColor="text1"/>
          <w:sz w:val="32"/>
          <w:szCs w:val="32"/>
          <w:cs/>
        </w:rPr>
        <w:t xml:space="preserve"> มีสภาพของ</w:t>
      </w:r>
      <w:r w:rsidR="00CB793D" w:rsidRPr="00996388">
        <w:rPr>
          <w:rFonts w:ascii="TH Sarabun New" w:hAnsi="TH Sarabun New" w:cs="TH Sarabun New"/>
          <w:color w:val="000000" w:themeColor="text1"/>
          <w:sz w:val="32"/>
          <w:szCs w:val="32"/>
          <w:cs/>
        </w:rPr>
        <w:t>เส้นทางการ</w:t>
      </w:r>
      <w:r w:rsidR="005446DB" w:rsidRPr="00996388">
        <w:rPr>
          <w:rFonts w:ascii="TH Sarabun New" w:hAnsi="TH Sarabun New" w:cs="TH Sarabun New"/>
          <w:color w:val="000000" w:themeColor="text1"/>
          <w:sz w:val="32"/>
          <w:szCs w:val="32"/>
          <w:cs/>
        </w:rPr>
        <w:t>เดินทางที่สะดวกโ</w:t>
      </w:r>
      <w:r w:rsidR="006D3DD1" w:rsidRPr="00996388">
        <w:rPr>
          <w:rFonts w:ascii="TH Sarabun New" w:hAnsi="TH Sarabun New" w:cs="TH Sarabun New"/>
          <w:color w:val="000000" w:themeColor="text1"/>
          <w:sz w:val="32"/>
          <w:szCs w:val="32"/>
          <w:cs/>
        </w:rPr>
        <w:t>ด</w:t>
      </w:r>
      <w:r w:rsidR="005446DB" w:rsidRPr="00996388">
        <w:rPr>
          <w:rFonts w:ascii="TH Sarabun New" w:hAnsi="TH Sarabun New" w:cs="TH Sarabun New"/>
          <w:color w:val="000000" w:themeColor="text1"/>
          <w:sz w:val="32"/>
          <w:szCs w:val="32"/>
          <w:cs/>
        </w:rPr>
        <w:t>ยเฉพาะเส้นทางหลักในการเดินทาง นอกจากนั้นยังสามารถเดินทางได้หลายเส้นทางในการเข้าถึงแหล่งท่องเที่ยว</w:t>
      </w:r>
      <w:r w:rsidR="00CB793D" w:rsidRPr="00996388">
        <w:rPr>
          <w:rFonts w:ascii="TH Sarabun New" w:hAnsi="TH Sarabun New" w:cs="TH Sarabun New"/>
          <w:color w:val="000000" w:themeColor="text1"/>
          <w:sz w:val="32"/>
          <w:szCs w:val="32"/>
          <w:cs/>
        </w:rPr>
        <w:t>ถนนลาดยางสายหลัก ถนนเส้น อ</w:t>
      </w:r>
      <w:r w:rsidR="0000790A" w:rsidRPr="00996388">
        <w:rPr>
          <w:rFonts w:ascii="TH Sarabun New" w:hAnsi="TH Sarabun New" w:cs="TH Sarabun New"/>
          <w:color w:val="000000" w:themeColor="text1"/>
          <w:sz w:val="32"/>
          <w:szCs w:val="32"/>
          <w:cs/>
        </w:rPr>
        <w:t>ำเภอ</w:t>
      </w:r>
      <w:r w:rsidR="00CB793D" w:rsidRPr="00996388">
        <w:rPr>
          <w:rFonts w:ascii="TH Sarabun New" w:hAnsi="TH Sarabun New" w:cs="TH Sarabun New"/>
          <w:color w:val="000000" w:themeColor="text1"/>
          <w:sz w:val="32"/>
          <w:szCs w:val="32"/>
          <w:cs/>
        </w:rPr>
        <w:t>หนองหาน - อ</w:t>
      </w:r>
      <w:r w:rsidR="0000790A" w:rsidRPr="00996388">
        <w:rPr>
          <w:rFonts w:ascii="TH Sarabun New" w:hAnsi="TH Sarabun New" w:cs="TH Sarabun New"/>
          <w:color w:val="000000" w:themeColor="text1"/>
          <w:sz w:val="32"/>
          <w:szCs w:val="32"/>
          <w:cs/>
        </w:rPr>
        <w:t>ำเภอ</w:t>
      </w:r>
      <w:r w:rsidR="00CB793D" w:rsidRPr="00996388">
        <w:rPr>
          <w:rFonts w:ascii="TH Sarabun New" w:hAnsi="TH Sarabun New" w:cs="TH Sarabun New"/>
          <w:color w:val="000000" w:themeColor="text1"/>
          <w:sz w:val="32"/>
          <w:szCs w:val="32"/>
          <w:cs/>
        </w:rPr>
        <w:t xml:space="preserve">เพ็ญ เลี้ยวเข้าทางหลวงชนบท สายบ้านดงยาง </w:t>
      </w:r>
      <w:r w:rsidR="001C2A39" w:rsidRPr="00996388">
        <w:rPr>
          <w:rFonts w:ascii="TH Sarabun New" w:hAnsi="TH Sarabun New" w:cs="TH Sarabun New"/>
          <w:color w:val="000000" w:themeColor="text1"/>
          <w:sz w:val="32"/>
          <w:szCs w:val="32"/>
          <w:cs/>
        </w:rPr>
        <w:t>–</w:t>
      </w:r>
      <w:r w:rsidR="00CB793D" w:rsidRPr="00996388">
        <w:rPr>
          <w:rFonts w:ascii="TH Sarabun New" w:hAnsi="TH Sarabun New" w:cs="TH Sarabun New"/>
          <w:color w:val="000000" w:themeColor="text1"/>
          <w:sz w:val="32"/>
          <w:szCs w:val="32"/>
          <w:cs/>
        </w:rPr>
        <w:t xml:space="preserve"> บ้านนานกห</w:t>
      </w:r>
      <w:r w:rsidR="00E70F6E" w:rsidRPr="00996388">
        <w:rPr>
          <w:rFonts w:ascii="TH Sarabun New" w:hAnsi="TH Sarabun New" w:cs="TH Sarabun New"/>
          <w:color w:val="000000" w:themeColor="text1"/>
          <w:sz w:val="32"/>
          <w:szCs w:val="32"/>
          <w:cs/>
        </w:rPr>
        <w:t>ง</w:t>
      </w:r>
      <w:r w:rsidR="00CB793D" w:rsidRPr="00996388">
        <w:rPr>
          <w:rFonts w:ascii="TH Sarabun New" w:hAnsi="TH Sarabun New" w:cs="TH Sarabun New"/>
          <w:color w:val="000000" w:themeColor="text1"/>
          <w:sz w:val="32"/>
          <w:szCs w:val="32"/>
          <w:cs/>
        </w:rPr>
        <w:t>ษ์เป็นถนน</w:t>
      </w:r>
      <w:r w:rsidR="001C2A39" w:rsidRPr="00996388">
        <w:rPr>
          <w:rFonts w:ascii="TH Sarabun New" w:hAnsi="TH Sarabun New" w:cs="TH Sarabun New"/>
          <w:color w:val="000000" w:themeColor="text1"/>
          <w:sz w:val="32"/>
          <w:szCs w:val="32"/>
        </w:rPr>
        <w:t xml:space="preserve"> </w:t>
      </w:r>
      <w:r w:rsidR="00CB793D" w:rsidRPr="00996388">
        <w:rPr>
          <w:rFonts w:ascii="TH Sarabun New" w:hAnsi="TH Sarabun New" w:cs="TH Sarabun New"/>
          <w:color w:val="000000" w:themeColor="text1"/>
          <w:sz w:val="32"/>
          <w:szCs w:val="32"/>
        </w:rPr>
        <w:t>2</w:t>
      </w:r>
      <w:r w:rsidR="001C2A39" w:rsidRPr="00996388">
        <w:rPr>
          <w:rFonts w:ascii="TH Sarabun New" w:hAnsi="TH Sarabun New" w:cs="TH Sarabun New"/>
          <w:color w:val="000000" w:themeColor="text1"/>
          <w:sz w:val="32"/>
          <w:szCs w:val="32"/>
        </w:rPr>
        <w:t xml:space="preserve"> </w:t>
      </w:r>
      <w:r w:rsidR="00CB793D" w:rsidRPr="00996388">
        <w:rPr>
          <w:rFonts w:ascii="TH Sarabun New" w:hAnsi="TH Sarabun New" w:cs="TH Sarabun New"/>
          <w:color w:val="000000" w:themeColor="text1"/>
          <w:sz w:val="32"/>
          <w:szCs w:val="32"/>
          <w:cs/>
        </w:rPr>
        <w:t>เลนส์ค่อนข้างแคบ ทำให้การจราจรต้องใช้ความระมัดระวัง</w:t>
      </w:r>
      <w:r w:rsidR="00460E32" w:rsidRPr="00996388">
        <w:rPr>
          <w:rFonts w:ascii="TH Sarabun New" w:hAnsi="TH Sarabun New" w:cs="TH Sarabun New"/>
          <w:color w:val="000000" w:themeColor="text1"/>
          <w:sz w:val="32"/>
          <w:szCs w:val="32"/>
        </w:rPr>
        <w:t xml:space="preserve"> </w:t>
      </w:r>
      <w:r w:rsidR="00460E32" w:rsidRPr="00996388">
        <w:rPr>
          <w:rFonts w:ascii="TH Sarabun New" w:hAnsi="TH Sarabun New" w:cs="TH Sarabun New"/>
          <w:color w:val="000000" w:themeColor="text1"/>
          <w:sz w:val="32"/>
          <w:szCs w:val="32"/>
          <w:cs/>
        </w:rPr>
        <w:t xml:space="preserve">สภาพการเข้าถึง </w:t>
      </w:r>
    </w:p>
    <w:p w:rsidR="0053529B" w:rsidRDefault="0053529B" w:rsidP="0053529B">
      <w:pPr>
        <w:spacing w:after="160" w:line="240" w:lineRule="auto"/>
        <w:jc w:val="thaiDistribute"/>
        <w:rPr>
          <w:rFonts w:ascii="TH Sarabun New" w:hAnsi="TH Sarabun New" w:cs="TH Sarabun New" w:hint="cs"/>
          <w:color w:val="000000" w:themeColor="text1"/>
          <w:sz w:val="32"/>
          <w:szCs w:val="32"/>
        </w:rPr>
      </w:pPr>
      <w:r>
        <w:rPr>
          <w:rFonts w:ascii="TH Sarabun New" w:hAnsi="TH Sarabun New" w:cs="TH Sarabun New"/>
          <w:color w:val="000000" w:themeColor="text1"/>
          <w:sz w:val="32"/>
          <w:szCs w:val="32"/>
        </w:rPr>
        <w:t xml:space="preserve">3. </w:t>
      </w:r>
      <w:r w:rsidR="00D25D5B" w:rsidRPr="00996388">
        <w:rPr>
          <w:rFonts w:ascii="TH Sarabun New" w:hAnsi="TH Sarabun New" w:cs="TH Sarabun New"/>
          <w:color w:val="000000" w:themeColor="text1"/>
          <w:sz w:val="32"/>
          <w:szCs w:val="32"/>
          <w:cs/>
        </w:rPr>
        <w:t>สิ่งอำนวยความสะดวกต่าง</w:t>
      </w:r>
      <w:r w:rsidR="000B75A7" w:rsidRPr="00996388">
        <w:rPr>
          <w:rFonts w:ascii="TH Sarabun New" w:hAnsi="TH Sarabun New" w:cs="TH Sarabun New"/>
          <w:color w:val="000000" w:themeColor="text1"/>
          <w:sz w:val="32"/>
          <w:szCs w:val="32"/>
          <w:cs/>
        </w:rPr>
        <w:t xml:space="preserve"> </w:t>
      </w:r>
      <w:r w:rsidR="00D25D5B" w:rsidRPr="00996388">
        <w:rPr>
          <w:rFonts w:ascii="TH Sarabun New" w:hAnsi="TH Sarabun New" w:cs="TH Sarabun New"/>
          <w:color w:val="000000" w:themeColor="text1"/>
          <w:sz w:val="32"/>
          <w:szCs w:val="32"/>
          <w:cs/>
        </w:rPr>
        <w:t>ๆ (</w:t>
      </w:r>
      <w:r w:rsidR="00D25D5B" w:rsidRPr="00996388">
        <w:rPr>
          <w:rFonts w:ascii="TH Sarabun New" w:hAnsi="TH Sarabun New" w:cs="TH Sarabun New"/>
          <w:color w:val="000000" w:themeColor="text1"/>
          <w:sz w:val="32"/>
          <w:szCs w:val="32"/>
        </w:rPr>
        <w:t>Amenities</w:t>
      </w:r>
      <w:r w:rsidR="00D25D5B" w:rsidRPr="00996388">
        <w:rPr>
          <w:rFonts w:ascii="TH Sarabun New" w:hAnsi="TH Sarabun New" w:cs="TH Sarabun New"/>
          <w:color w:val="000000" w:themeColor="text1"/>
          <w:sz w:val="32"/>
          <w:szCs w:val="32"/>
          <w:cs/>
        </w:rPr>
        <w:t>)</w:t>
      </w:r>
      <w:r w:rsidR="00CB793D" w:rsidRPr="00996388">
        <w:rPr>
          <w:rFonts w:ascii="TH Sarabun New" w:hAnsi="TH Sarabun New" w:cs="TH Sarabun New"/>
          <w:color w:val="000000" w:themeColor="text1"/>
          <w:sz w:val="32"/>
          <w:szCs w:val="32"/>
          <w:cs/>
        </w:rPr>
        <w:t xml:space="preserve"> </w:t>
      </w:r>
      <w:r>
        <w:rPr>
          <w:rFonts w:ascii="TH Sarabun New" w:hAnsi="TH Sarabun New" w:cs="TH Sarabun New" w:hint="cs"/>
          <w:color w:val="000000" w:themeColor="text1"/>
          <w:sz w:val="32"/>
          <w:szCs w:val="32"/>
          <w:cs/>
        </w:rPr>
        <w:t xml:space="preserve"> </w:t>
      </w:r>
      <w:r w:rsidR="000B468D" w:rsidRPr="00996388">
        <w:rPr>
          <w:rFonts w:ascii="TH Sarabun New" w:hAnsi="TH Sarabun New" w:cs="TH Sarabun New"/>
          <w:color w:val="000000" w:themeColor="text1"/>
          <w:sz w:val="32"/>
          <w:szCs w:val="32"/>
          <w:cs/>
        </w:rPr>
        <w:t xml:space="preserve">แหล่งท่องเที่ยวของชุมชนดงยาง-พรพิบูลย์ </w:t>
      </w:r>
      <w:r w:rsidR="00612BF4" w:rsidRPr="00996388">
        <w:rPr>
          <w:rFonts w:ascii="TH Sarabun New" w:hAnsi="TH Sarabun New" w:cs="TH Sarabun New"/>
          <w:color w:val="000000" w:themeColor="text1"/>
          <w:sz w:val="32"/>
          <w:szCs w:val="32"/>
          <w:cs/>
        </w:rPr>
        <w:t xml:space="preserve">จังหวัดอุดรธานี </w:t>
      </w:r>
      <w:r w:rsidR="00FB7537" w:rsidRPr="00996388">
        <w:rPr>
          <w:rFonts w:ascii="TH Sarabun New" w:hAnsi="TH Sarabun New" w:cs="TH Sarabun New"/>
          <w:color w:val="000000" w:themeColor="text1"/>
          <w:sz w:val="32"/>
          <w:szCs w:val="32"/>
          <w:cs/>
        </w:rPr>
        <w:t>มีร้านค้า</w:t>
      </w:r>
      <w:r w:rsidR="00612BF4" w:rsidRPr="00996388">
        <w:rPr>
          <w:rFonts w:ascii="TH Sarabun New" w:hAnsi="TH Sarabun New" w:cs="TH Sarabun New"/>
          <w:color w:val="000000" w:themeColor="text1"/>
          <w:sz w:val="32"/>
          <w:szCs w:val="32"/>
          <w:cs/>
        </w:rPr>
        <w:t xml:space="preserve"> </w:t>
      </w:r>
      <w:r w:rsidR="00FB7537" w:rsidRPr="00996388">
        <w:rPr>
          <w:rFonts w:ascii="TH Sarabun New" w:hAnsi="TH Sarabun New" w:cs="TH Sarabun New"/>
          <w:color w:val="000000" w:themeColor="text1"/>
          <w:sz w:val="32"/>
          <w:szCs w:val="32"/>
          <w:cs/>
        </w:rPr>
        <w:t>ร้านอาหาร</w:t>
      </w:r>
      <w:r w:rsidR="00612BF4" w:rsidRPr="00996388">
        <w:rPr>
          <w:rFonts w:ascii="TH Sarabun New" w:hAnsi="TH Sarabun New" w:cs="TH Sarabun New"/>
          <w:color w:val="000000" w:themeColor="text1"/>
          <w:sz w:val="32"/>
          <w:szCs w:val="32"/>
          <w:cs/>
        </w:rPr>
        <w:t xml:space="preserve"> แต่ยังมีจุดอ่อนในชุมชน เช่น ห้องน้ำที่ให้บริการนักท่องเที่ยวจำนวนไม่เพียงพอ</w:t>
      </w:r>
      <w:r w:rsidR="00FB7537" w:rsidRPr="00996388">
        <w:rPr>
          <w:rFonts w:ascii="TH Sarabun New" w:hAnsi="TH Sarabun New" w:cs="TH Sarabun New"/>
          <w:color w:val="000000" w:themeColor="text1"/>
          <w:sz w:val="32"/>
          <w:szCs w:val="32"/>
          <w:cs/>
        </w:rPr>
        <w:t xml:space="preserve"> และ</w:t>
      </w:r>
      <w:r w:rsidR="000B468D" w:rsidRPr="00996388">
        <w:rPr>
          <w:rFonts w:ascii="TH Sarabun New" w:hAnsi="TH Sarabun New" w:cs="TH Sarabun New"/>
          <w:color w:val="000000" w:themeColor="text1"/>
          <w:sz w:val="32"/>
          <w:szCs w:val="32"/>
          <w:cs/>
        </w:rPr>
        <w:t>ยัง</w:t>
      </w:r>
      <w:r w:rsidR="00CB793D" w:rsidRPr="00996388">
        <w:rPr>
          <w:rFonts w:ascii="TH Sarabun New" w:hAnsi="TH Sarabun New" w:cs="TH Sarabun New"/>
          <w:color w:val="000000" w:themeColor="text1"/>
          <w:sz w:val="32"/>
          <w:szCs w:val="32"/>
          <w:cs/>
        </w:rPr>
        <w:t>มีสถานที่รองรับที่จำกัด เนื่องจากเป็นสถานที่ตั้งในเขตชุมชน ถ้า</w:t>
      </w:r>
      <w:r w:rsidR="007017F0" w:rsidRPr="00996388">
        <w:rPr>
          <w:rFonts w:ascii="TH Sarabun New" w:hAnsi="TH Sarabun New" w:cs="TH Sarabun New"/>
          <w:color w:val="000000" w:themeColor="text1"/>
          <w:sz w:val="32"/>
          <w:szCs w:val="32"/>
          <w:cs/>
        </w:rPr>
        <w:t>นักท่องเที่ยวที่ต้องการมาเป็นจำนวนมาก</w:t>
      </w:r>
      <w:r w:rsidR="00CB793D" w:rsidRPr="00996388">
        <w:rPr>
          <w:rFonts w:ascii="TH Sarabun New" w:hAnsi="TH Sarabun New" w:cs="TH Sarabun New"/>
          <w:color w:val="000000" w:themeColor="text1"/>
          <w:sz w:val="32"/>
          <w:szCs w:val="32"/>
          <w:cs/>
        </w:rPr>
        <w:t>ต้องโทรไปแจ้งก่อน</w:t>
      </w:r>
      <w:r w:rsidR="007017F0" w:rsidRPr="00996388">
        <w:rPr>
          <w:rFonts w:ascii="TH Sarabun New" w:hAnsi="TH Sarabun New" w:cs="TH Sarabun New"/>
          <w:color w:val="000000" w:themeColor="text1"/>
          <w:sz w:val="32"/>
          <w:szCs w:val="32"/>
          <w:cs/>
        </w:rPr>
        <w:t xml:space="preserve"> เพราะว่า</w:t>
      </w:r>
      <w:r w:rsidR="00CB793D" w:rsidRPr="00996388">
        <w:rPr>
          <w:rFonts w:ascii="TH Sarabun New" w:hAnsi="TH Sarabun New" w:cs="TH Sarabun New"/>
          <w:color w:val="000000" w:themeColor="text1"/>
          <w:sz w:val="32"/>
          <w:szCs w:val="32"/>
          <w:cs/>
        </w:rPr>
        <w:t>สถา</w:t>
      </w:r>
      <w:r w:rsidR="007017F0" w:rsidRPr="00996388">
        <w:rPr>
          <w:rFonts w:ascii="TH Sarabun New" w:hAnsi="TH Sarabun New" w:cs="TH Sarabun New"/>
          <w:color w:val="000000" w:themeColor="text1"/>
          <w:sz w:val="32"/>
          <w:szCs w:val="32"/>
          <w:cs/>
        </w:rPr>
        <w:t>น</w:t>
      </w:r>
      <w:r w:rsidR="00CB793D" w:rsidRPr="00996388">
        <w:rPr>
          <w:rFonts w:ascii="TH Sarabun New" w:hAnsi="TH Sarabun New" w:cs="TH Sarabun New"/>
          <w:color w:val="000000" w:themeColor="text1"/>
          <w:sz w:val="32"/>
          <w:szCs w:val="32"/>
          <w:cs/>
        </w:rPr>
        <w:t>ที่ก็จะไม่สามารถรองรับได้</w:t>
      </w:r>
      <w:r w:rsidR="00ED3E49" w:rsidRPr="00996388">
        <w:rPr>
          <w:rFonts w:ascii="TH Sarabun New" w:hAnsi="TH Sarabun New" w:cs="TH Sarabun New"/>
          <w:color w:val="000000" w:themeColor="text1"/>
          <w:sz w:val="32"/>
          <w:szCs w:val="32"/>
        </w:rPr>
        <w:t xml:space="preserve">  </w:t>
      </w:r>
    </w:p>
    <w:p w:rsidR="0053529B" w:rsidRDefault="0053529B" w:rsidP="0053529B">
      <w:pPr>
        <w:spacing w:after="160" w:line="240" w:lineRule="auto"/>
        <w:jc w:val="thaiDistribute"/>
        <w:rPr>
          <w:rFonts w:ascii="TH Sarabun New" w:hAnsi="TH Sarabun New" w:cs="TH Sarabun New" w:hint="cs"/>
          <w:color w:val="000000" w:themeColor="text1"/>
          <w:sz w:val="32"/>
          <w:szCs w:val="32"/>
        </w:rPr>
      </w:pPr>
      <w:r>
        <w:rPr>
          <w:rFonts w:ascii="TH Sarabun New" w:hAnsi="TH Sarabun New" w:cs="TH Sarabun New"/>
          <w:color w:val="000000" w:themeColor="text1"/>
          <w:sz w:val="32"/>
          <w:szCs w:val="32"/>
        </w:rPr>
        <w:t xml:space="preserve">4. </w:t>
      </w:r>
      <w:r w:rsidR="00D25D5B" w:rsidRPr="00996388">
        <w:rPr>
          <w:rFonts w:ascii="TH Sarabun New" w:hAnsi="TH Sarabun New" w:cs="TH Sarabun New"/>
          <w:color w:val="000000" w:themeColor="text1"/>
          <w:sz w:val="32"/>
          <w:szCs w:val="32"/>
          <w:cs/>
        </w:rPr>
        <w:t>ที่พัก (</w:t>
      </w:r>
      <w:r w:rsidR="00D25D5B" w:rsidRPr="00996388">
        <w:rPr>
          <w:rFonts w:ascii="TH Sarabun New" w:hAnsi="TH Sarabun New" w:cs="TH Sarabun New"/>
          <w:color w:val="000000" w:themeColor="text1"/>
          <w:sz w:val="32"/>
          <w:szCs w:val="32"/>
        </w:rPr>
        <w:t>Accommodation</w:t>
      </w:r>
      <w:r w:rsidR="00D25D5B" w:rsidRPr="00996388">
        <w:rPr>
          <w:rFonts w:ascii="TH Sarabun New" w:hAnsi="TH Sarabun New" w:cs="TH Sarabun New"/>
          <w:color w:val="000000" w:themeColor="text1"/>
          <w:sz w:val="32"/>
          <w:szCs w:val="32"/>
          <w:cs/>
        </w:rPr>
        <w:t>)</w:t>
      </w:r>
      <w:r>
        <w:rPr>
          <w:rFonts w:ascii="TH Sarabun New" w:hAnsi="TH Sarabun New" w:cs="TH Sarabun New"/>
          <w:color w:val="000000" w:themeColor="text1"/>
          <w:sz w:val="32"/>
          <w:szCs w:val="32"/>
        </w:rPr>
        <w:t xml:space="preserve"> </w:t>
      </w:r>
      <w:r w:rsidR="0093445F" w:rsidRPr="00996388">
        <w:rPr>
          <w:rFonts w:ascii="TH Sarabun New" w:hAnsi="TH Sarabun New" w:cs="TH Sarabun New"/>
          <w:color w:val="000000" w:themeColor="text1"/>
          <w:sz w:val="32"/>
          <w:szCs w:val="32"/>
          <w:cs/>
        </w:rPr>
        <w:t>ทางชมรมกลุ่มแม่บ้านเกษตรดงยางและคนในชุมชนได้ร่วมกันจัดให้มีที่พักที่รองรับนักท่องเที่ยวที่เดินทางมาจากต่างจังหวัด หรือมีความต้องการที่จะซึมซับวัฒนธรรมของคนในชุมชน โดยมีการจัดทำที่พักในรูปแบบโฮมสเตย์ โดยที่นักท่องเที่ยวสามารถมาเข้าพักร่วมกับเจ้าของบ้านได้ และสมาชิกในบ้านก็มีความยินดีและเต็มใจต้อนรับนักท่องเที่ยว พร้อมทั้งถ่ายทอดประเพณี วัฒนธรรมอันดีงามของชุมชนท้องถิ่นแก่นักท่องเที่ยว และพานักท่องเที่ยวเที่ยวชมแหล่งท่องเที่ยวและทำกิจกรรมต่างๆในชุมชน เช่น ใส่บาตรตอนเช้า เดินชมสวนครามและขั้นตอนการทำผ้ามัดหมี่ย้อมคราม รวมไปถึงการร่วมรับประทานอาหารกับเจ้าของบ้าน เป็นต้น</w:t>
      </w:r>
    </w:p>
    <w:p w:rsidR="00C058DE" w:rsidRPr="00996388" w:rsidRDefault="0053529B" w:rsidP="0053529B">
      <w:pPr>
        <w:spacing w:after="160" w:line="240" w:lineRule="auto"/>
        <w:jc w:val="thaiDistribute"/>
        <w:rPr>
          <w:rFonts w:ascii="TH Sarabun New" w:hAnsi="TH Sarabun New" w:cs="TH Sarabun New" w:hint="cs"/>
          <w:color w:val="000000" w:themeColor="text1"/>
          <w:sz w:val="32"/>
          <w:szCs w:val="32"/>
        </w:rPr>
      </w:pPr>
      <w:r>
        <w:rPr>
          <w:rFonts w:ascii="TH Sarabun New" w:hAnsi="TH Sarabun New" w:cs="TH Sarabun New"/>
          <w:color w:val="000000" w:themeColor="text1"/>
          <w:sz w:val="32"/>
          <w:szCs w:val="32"/>
        </w:rPr>
        <w:t xml:space="preserve">5. </w:t>
      </w:r>
      <w:r w:rsidR="00D25D5B" w:rsidRPr="00996388">
        <w:rPr>
          <w:rFonts w:ascii="TH Sarabun New" w:hAnsi="TH Sarabun New" w:cs="TH Sarabun New"/>
          <w:color w:val="000000" w:themeColor="text1"/>
          <w:sz w:val="32"/>
          <w:szCs w:val="32"/>
          <w:cs/>
        </w:rPr>
        <w:t>กิจกรรมต่าง</w:t>
      </w:r>
      <w:r w:rsidR="000B75A7" w:rsidRPr="00996388">
        <w:rPr>
          <w:rFonts w:ascii="TH Sarabun New" w:hAnsi="TH Sarabun New" w:cs="TH Sarabun New"/>
          <w:color w:val="000000" w:themeColor="text1"/>
          <w:sz w:val="32"/>
          <w:szCs w:val="32"/>
          <w:cs/>
        </w:rPr>
        <w:t xml:space="preserve"> </w:t>
      </w:r>
      <w:r w:rsidR="00D25D5B" w:rsidRPr="00996388">
        <w:rPr>
          <w:rFonts w:ascii="TH Sarabun New" w:hAnsi="TH Sarabun New" w:cs="TH Sarabun New"/>
          <w:color w:val="000000" w:themeColor="text1"/>
          <w:sz w:val="32"/>
          <w:szCs w:val="32"/>
          <w:cs/>
        </w:rPr>
        <w:t xml:space="preserve">ๆ </w:t>
      </w:r>
      <w:r w:rsidR="00BF547D" w:rsidRPr="00996388">
        <w:rPr>
          <w:rFonts w:ascii="TH Sarabun New" w:hAnsi="TH Sarabun New" w:cs="TH Sarabun New"/>
          <w:color w:val="000000" w:themeColor="text1"/>
          <w:sz w:val="32"/>
          <w:szCs w:val="32"/>
        </w:rPr>
        <w:t>(Activities)</w:t>
      </w:r>
      <w:r>
        <w:rPr>
          <w:rFonts w:ascii="TH Sarabun New" w:hAnsi="TH Sarabun New" w:cs="TH Sarabun New" w:hint="cs"/>
          <w:color w:val="000000" w:themeColor="text1"/>
          <w:sz w:val="32"/>
          <w:szCs w:val="32"/>
          <w:cs/>
        </w:rPr>
        <w:t xml:space="preserve"> </w:t>
      </w:r>
      <w:r w:rsidR="00A13C12" w:rsidRPr="00996388">
        <w:rPr>
          <w:rFonts w:ascii="TH Sarabun New" w:hAnsi="TH Sarabun New" w:cs="TH Sarabun New"/>
          <w:color w:val="000000" w:themeColor="text1"/>
          <w:sz w:val="32"/>
          <w:szCs w:val="32"/>
          <w:cs/>
        </w:rPr>
        <w:t xml:space="preserve">แหล่งท่องท่องเที่ยวของชุมชนดงยาง-พรพิบูลย์ จังหวัดอุดรธานี </w:t>
      </w:r>
      <w:r w:rsidR="0029003D" w:rsidRPr="00996388">
        <w:rPr>
          <w:rFonts w:ascii="TH Sarabun New" w:hAnsi="TH Sarabun New" w:cs="TH Sarabun New"/>
          <w:color w:val="000000" w:themeColor="text1"/>
          <w:sz w:val="32"/>
          <w:szCs w:val="32"/>
          <w:cs/>
        </w:rPr>
        <w:t>นอกจากจะพาทำกิจกรรมเกี่ยวกับการทำผ้ามัดหมี่ย้อมครามแล้ว</w:t>
      </w:r>
      <w:r w:rsidR="008C00B9" w:rsidRPr="00996388">
        <w:rPr>
          <w:rFonts w:ascii="TH Sarabun New" w:hAnsi="TH Sarabun New" w:cs="TH Sarabun New"/>
          <w:color w:val="000000" w:themeColor="text1"/>
          <w:sz w:val="32"/>
          <w:szCs w:val="32"/>
          <w:cs/>
        </w:rPr>
        <w:t xml:space="preserve"> และ</w:t>
      </w:r>
      <w:r w:rsidR="0029003D" w:rsidRPr="00996388">
        <w:rPr>
          <w:rFonts w:ascii="TH Sarabun New" w:hAnsi="TH Sarabun New" w:cs="TH Sarabun New"/>
          <w:color w:val="000000" w:themeColor="text1"/>
          <w:sz w:val="32"/>
          <w:szCs w:val="32"/>
          <w:cs/>
        </w:rPr>
        <w:t>ยังมีการให้บริการด้านวิชาการ การศึกษาดูงานการทำผ้ามัดหมี่ย้อมครามแก่หน่วยงานทั้งภาครัฐ เอกชน และประชาชนทั่วไป</w:t>
      </w:r>
      <w:r w:rsidR="00460E32" w:rsidRPr="00996388">
        <w:rPr>
          <w:rFonts w:ascii="TH Sarabun New" w:hAnsi="TH Sarabun New" w:cs="TH Sarabun New"/>
          <w:color w:val="000000" w:themeColor="text1"/>
          <w:sz w:val="32"/>
          <w:szCs w:val="32"/>
        </w:rPr>
        <w:t xml:space="preserve"> </w:t>
      </w:r>
    </w:p>
    <w:p w:rsidR="00CA65D4" w:rsidRPr="00996388" w:rsidRDefault="008518E6" w:rsidP="00CA65D4">
      <w:pPr>
        <w:spacing w:after="160" w:line="240" w:lineRule="auto"/>
        <w:ind w:firstLine="720"/>
        <w:jc w:val="thaiDistribute"/>
        <w:rPr>
          <w:rFonts w:ascii="TH Sarabun New" w:hAnsi="TH Sarabun New" w:cs="TH Sarabun New"/>
          <w:b/>
          <w:bCs/>
          <w:color w:val="000000" w:themeColor="text1"/>
          <w:sz w:val="32"/>
          <w:szCs w:val="32"/>
        </w:rPr>
      </w:pPr>
      <w:r w:rsidRPr="00996388">
        <w:rPr>
          <w:rFonts w:ascii="TH Sarabun New" w:hAnsi="TH Sarabun New" w:cs="TH Sarabun New"/>
          <w:color w:val="000000" w:themeColor="text1"/>
          <w:sz w:val="32"/>
          <w:szCs w:val="32"/>
          <w:cs/>
        </w:rPr>
        <w:t>หลังจากที่ผู้วิจัยได้ทำการเก็บรวบรวมข้อมูลแล้ว ผู้วิจัยทำการจัดระเบียบข้อมูลที่ได้จากการสังเกตการสัมภาษณ์ และการทบทวนเอกสาร จากนั้น นำข้อมูลที่ได้มานำเสนอในรูปแบบของการพรรณนาด้วยการเชื่อมโยงข้อมูลที่จัดระเบียบแล้วเข้าด้วยกันตามกรอบแนวคิดการวิจัย เพื่อให้ได้แนวทางการจัดการการท่องเที่ยวทางวัฒนธรรม : กรณีศึกษาชุมชนดงยาง-พรพิบูลย์ จังหวัดอุดรธานี</w:t>
      </w:r>
    </w:p>
    <w:p w:rsidR="0053529B" w:rsidRDefault="0053529B" w:rsidP="0053529B">
      <w:pPr>
        <w:spacing w:after="160" w:line="240" w:lineRule="auto"/>
        <w:rPr>
          <w:rFonts w:ascii="TH Sarabun New" w:hAnsi="TH Sarabun New" w:cs="TH Sarabun New" w:hint="cs"/>
          <w:b/>
          <w:bCs/>
          <w:color w:val="000000" w:themeColor="text1"/>
          <w:sz w:val="32"/>
          <w:szCs w:val="32"/>
        </w:rPr>
      </w:pPr>
    </w:p>
    <w:p w:rsidR="00D30370" w:rsidRPr="00996388" w:rsidRDefault="00D30370" w:rsidP="0053529B">
      <w:pPr>
        <w:spacing w:after="160" w:line="240" w:lineRule="auto"/>
        <w:jc w:val="center"/>
        <w:rPr>
          <w:rFonts w:ascii="TH Sarabun New" w:hAnsi="TH Sarabun New" w:cs="TH Sarabun New"/>
          <w:b/>
          <w:bCs/>
          <w:color w:val="000000" w:themeColor="text1"/>
          <w:sz w:val="32"/>
          <w:szCs w:val="32"/>
        </w:rPr>
      </w:pPr>
      <w:r w:rsidRPr="00996388">
        <w:rPr>
          <w:rFonts w:ascii="TH Sarabun New" w:hAnsi="TH Sarabun New" w:cs="TH Sarabun New"/>
          <w:b/>
          <w:bCs/>
          <w:color w:val="000000" w:themeColor="text1"/>
          <w:sz w:val="32"/>
          <w:szCs w:val="32"/>
          <w:cs/>
        </w:rPr>
        <w:lastRenderedPageBreak/>
        <w:t>อภิปรายผล</w:t>
      </w:r>
    </w:p>
    <w:p w:rsidR="002E1D92" w:rsidRPr="00996388" w:rsidRDefault="00CA65D4" w:rsidP="00A41A8B">
      <w:pPr>
        <w:spacing w:after="0" w:line="240" w:lineRule="auto"/>
        <w:jc w:val="thaiDistribute"/>
        <w:rPr>
          <w:rFonts w:ascii="TH Sarabun New" w:hAnsi="TH Sarabun New" w:cs="TH Sarabun New"/>
          <w:color w:val="000000" w:themeColor="text1"/>
          <w:sz w:val="32"/>
          <w:szCs w:val="32"/>
        </w:rPr>
      </w:pPr>
      <w:bookmarkStart w:id="2" w:name="_Hlk21481714"/>
      <w:r w:rsidRPr="00996388">
        <w:rPr>
          <w:rFonts w:ascii="Arial" w:hAnsi="Arial" w:cs="Arial" w:hint="cs"/>
          <w:color w:val="000000" w:themeColor="text1"/>
          <w:sz w:val="32"/>
          <w:szCs w:val="32"/>
          <w:cs/>
        </w:rPr>
        <w:t>​</w:t>
      </w:r>
      <w:r w:rsidR="00996388" w:rsidRPr="00996388">
        <w:rPr>
          <w:rFonts w:ascii="TH SarabunPSK" w:hAnsi="TH SarabunPSK" w:cs="TH SarabunPSK" w:hint="cs"/>
          <w:color w:val="000000" w:themeColor="text1"/>
          <w:sz w:val="32"/>
          <w:szCs w:val="32"/>
          <w:cs/>
        </w:rPr>
        <w:tab/>
      </w:r>
      <w:r w:rsidR="00A41A8B" w:rsidRPr="00996388">
        <w:rPr>
          <w:rFonts w:ascii="TH SarabunPSK" w:hAnsi="TH SarabunPSK" w:cs="TH SarabunPSK"/>
          <w:color w:val="000000" w:themeColor="text1"/>
          <w:sz w:val="32"/>
          <w:szCs w:val="32"/>
          <w:cs/>
        </w:rPr>
        <w:t>จากการศึกษา</w:t>
      </w:r>
      <w:r w:rsidR="001F4587" w:rsidRPr="00996388">
        <w:rPr>
          <w:rFonts w:ascii="TH SarabunPSK" w:hAnsi="TH SarabunPSK" w:cs="TH SarabunPSK"/>
          <w:color w:val="000000" w:themeColor="text1"/>
          <w:sz w:val="32"/>
          <w:szCs w:val="32"/>
          <w:cs/>
        </w:rPr>
        <w:t>ศึกษา</w:t>
      </w:r>
      <w:r w:rsidR="001F4587" w:rsidRPr="00996388">
        <w:rPr>
          <w:rFonts w:ascii="TH SarabunPSK" w:hAnsi="TH SarabunPSK" w:cs="TH SarabunPSK" w:hint="cs"/>
          <w:color w:val="000000" w:themeColor="text1"/>
          <w:sz w:val="32"/>
          <w:szCs w:val="32"/>
          <w:cs/>
        </w:rPr>
        <w:t>วิถีชีวิตชุมชนใน</w:t>
      </w:r>
      <w:r w:rsidR="001F4587" w:rsidRPr="00996388">
        <w:rPr>
          <w:rFonts w:ascii="TH SarabunPSK" w:hAnsi="TH SarabunPSK" w:cs="TH SarabunPSK"/>
          <w:color w:val="000000" w:themeColor="text1"/>
          <w:sz w:val="32"/>
          <w:szCs w:val="32"/>
          <w:cs/>
        </w:rPr>
        <w:t>แหล่งท่องเที่ยว</w:t>
      </w:r>
      <w:r w:rsidR="001F4587" w:rsidRPr="00996388">
        <w:rPr>
          <w:rFonts w:ascii="TH SarabunPSK" w:hAnsi="TH SarabunPSK" w:cs="TH SarabunPSK" w:hint="cs"/>
          <w:color w:val="000000" w:themeColor="text1"/>
          <w:sz w:val="32"/>
          <w:szCs w:val="32"/>
          <w:cs/>
        </w:rPr>
        <w:t>และ</w:t>
      </w:r>
      <w:r w:rsidR="00A41A8B" w:rsidRPr="00996388">
        <w:rPr>
          <w:rFonts w:ascii="TH SarabunPSK" w:hAnsi="TH SarabunPSK" w:cs="TH SarabunPSK"/>
          <w:color w:val="000000" w:themeColor="text1"/>
          <w:sz w:val="32"/>
          <w:szCs w:val="32"/>
          <w:cs/>
        </w:rPr>
        <w:t xml:space="preserve">แนวทางการพัฒนาการท่องเที่ยวโดยชุมชน </w:t>
      </w:r>
      <w:r w:rsidR="00416ABC" w:rsidRPr="00996388">
        <w:rPr>
          <w:rFonts w:ascii="TH SarabunPSK" w:hAnsi="TH SarabunPSK" w:cs="TH SarabunPSK" w:hint="cs"/>
          <w:color w:val="000000" w:themeColor="text1"/>
          <w:sz w:val="32"/>
          <w:szCs w:val="32"/>
          <w:cs/>
        </w:rPr>
        <w:t>ชุมชนดงยาง</w:t>
      </w:r>
      <w:r w:rsidR="00416ABC" w:rsidRPr="00996388">
        <w:rPr>
          <w:rFonts w:ascii="TH SarabunPSK" w:hAnsi="TH SarabunPSK" w:cs="TH SarabunPSK"/>
          <w:color w:val="000000" w:themeColor="text1"/>
          <w:sz w:val="32"/>
          <w:szCs w:val="32"/>
        </w:rPr>
        <w:t>-</w:t>
      </w:r>
      <w:r w:rsidR="00416ABC" w:rsidRPr="00996388">
        <w:rPr>
          <w:rFonts w:ascii="TH SarabunPSK" w:hAnsi="TH SarabunPSK" w:cs="TH SarabunPSK" w:hint="cs"/>
          <w:color w:val="000000" w:themeColor="text1"/>
          <w:sz w:val="32"/>
          <w:szCs w:val="32"/>
          <w:cs/>
        </w:rPr>
        <w:t>พรพิบูลย์</w:t>
      </w:r>
      <w:r w:rsidR="005054B9" w:rsidRPr="00996388">
        <w:rPr>
          <w:rFonts w:ascii="TH Sarabun New" w:hAnsi="TH Sarabun New" w:cs="TH Sarabun New" w:hint="cs"/>
          <w:color w:val="000000" w:themeColor="text1"/>
          <w:sz w:val="32"/>
          <w:szCs w:val="32"/>
          <w:cs/>
        </w:rPr>
        <w:t>เป็นชุมชนที่</w:t>
      </w:r>
      <w:r w:rsidR="00416ABC" w:rsidRPr="00996388">
        <w:rPr>
          <w:rFonts w:ascii="TH Sarabun New" w:hAnsi="TH Sarabun New" w:cs="TH Sarabun New" w:hint="cs"/>
          <w:color w:val="000000" w:themeColor="text1"/>
          <w:sz w:val="32"/>
          <w:szCs w:val="32"/>
          <w:cs/>
        </w:rPr>
        <w:t>มีวิถีชีวิตชุมชนที่ยาวนาน</w:t>
      </w:r>
      <w:r w:rsidR="005054B9" w:rsidRPr="00996388">
        <w:rPr>
          <w:rFonts w:ascii="TH Sarabun New" w:hAnsi="TH Sarabun New" w:cs="TH Sarabun New" w:hint="cs"/>
          <w:color w:val="000000" w:themeColor="text1"/>
          <w:sz w:val="32"/>
          <w:szCs w:val="32"/>
          <w:cs/>
        </w:rPr>
        <w:t xml:space="preserve"> </w:t>
      </w:r>
      <w:r w:rsidR="00416ABC" w:rsidRPr="00996388">
        <w:rPr>
          <w:rFonts w:ascii="TH Sarabun New" w:hAnsi="TH Sarabun New" w:cs="TH Sarabun New" w:hint="cs"/>
          <w:color w:val="000000" w:themeColor="text1"/>
          <w:sz w:val="32"/>
          <w:szCs w:val="32"/>
          <w:cs/>
        </w:rPr>
        <w:t>คนในชุมชนมีการ</w:t>
      </w:r>
      <w:r w:rsidR="00416ABC" w:rsidRPr="00996388">
        <w:rPr>
          <w:rFonts w:ascii="TH Sarabun New" w:hAnsi="TH Sarabun New" w:cs="TH Sarabun New"/>
          <w:color w:val="000000" w:themeColor="text1"/>
          <w:sz w:val="32"/>
          <w:szCs w:val="32"/>
          <w:cs/>
        </w:rPr>
        <w:t xml:space="preserve">ประกอบอาชีพหลัก </w:t>
      </w:r>
      <w:r w:rsidR="00957C99" w:rsidRPr="00996388">
        <w:rPr>
          <w:rFonts w:ascii="TH Sarabun New" w:hAnsi="TH Sarabun New" w:cs="TH Sarabun New" w:hint="cs"/>
          <w:color w:val="000000" w:themeColor="text1"/>
          <w:sz w:val="32"/>
          <w:szCs w:val="32"/>
          <w:cs/>
        </w:rPr>
        <w:t xml:space="preserve">ที่มีมาตั้งแต่อดีต </w:t>
      </w:r>
      <w:r w:rsidR="00416ABC" w:rsidRPr="00996388">
        <w:rPr>
          <w:rFonts w:ascii="TH Sarabun New" w:hAnsi="TH Sarabun New" w:cs="TH Sarabun New"/>
          <w:color w:val="000000" w:themeColor="text1"/>
          <w:sz w:val="32"/>
          <w:szCs w:val="32"/>
          <w:cs/>
        </w:rPr>
        <w:t>คือ เกษตรกรรม</w:t>
      </w:r>
      <w:r w:rsidR="00416ABC" w:rsidRPr="00996388">
        <w:rPr>
          <w:rFonts w:ascii="TH Sarabun New" w:hAnsi="TH Sarabun New" w:cs="TH Sarabun New" w:hint="cs"/>
          <w:color w:val="000000" w:themeColor="text1"/>
          <w:sz w:val="32"/>
          <w:szCs w:val="32"/>
          <w:cs/>
        </w:rPr>
        <w:t>และมี</w:t>
      </w:r>
      <w:r w:rsidR="00416ABC" w:rsidRPr="00996388">
        <w:rPr>
          <w:rFonts w:ascii="TH Sarabun New" w:hAnsi="TH Sarabun New" w:cs="TH Sarabun New"/>
          <w:color w:val="000000" w:themeColor="text1"/>
          <w:sz w:val="32"/>
          <w:szCs w:val="32"/>
          <w:cs/>
        </w:rPr>
        <w:t>อาชีพเสริม คือ การทำผ้ามัดหมี่ย้อมคราม ซึ่งเป็นภูมิปัญญาท้องถิ่นจากรุ่นสู่</w:t>
      </w:r>
      <w:r w:rsidR="00416ABC" w:rsidRPr="00996388">
        <w:rPr>
          <w:rFonts w:ascii="TH Sarabun New" w:hAnsi="TH Sarabun New" w:cs="TH Sarabun New" w:hint="cs"/>
          <w:color w:val="000000" w:themeColor="text1"/>
          <w:sz w:val="32"/>
          <w:szCs w:val="32"/>
          <w:cs/>
        </w:rPr>
        <w:t>รุน ในการย้อมผ้านั้น ชาวบ้านจะมี</w:t>
      </w:r>
      <w:r w:rsidR="00416ABC" w:rsidRPr="00996388">
        <w:rPr>
          <w:rFonts w:ascii="TH Sarabun New" w:hAnsi="TH Sarabun New" w:cs="TH Sarabun New"/>
          <w:color w:val="000000" w:themeColor="text1"/>
          <w:sz w:val="32"/>
          <w:szCs w:val="32"/>
          <w:cs/>
        </w:rPr>
        <w:t>อุปกรณ์สำคัญในการย้อมคราม</w:t>
      </w:r>
      <w:r w:rsidR="00416ABC" w:rsidRPr="00996388">
        <w:rPr>
          <w:rFonts w:ascii="TH Sarabun New" w:hAnsi="TH Sarabun New" w:cs="TH Sarabun New" w:hint="cs"/>
          <w:color w:val="000000" w:themeColor="text1"/>
          <w:sz w:val="32"/>
          <w:szCs w:val="32"/>
          <w:cs/>
        </w:rPr>
        <w:t>นั้นคือหม้อนิล</w:t>
      </w:r>
      <w:r w:rsidR="00416ABC" w:rsidRPr="00996388">
        <w:rPr>
          <w:rFonts w:ascii="TH Sarabun New" w:hAnsi="TH Sarabun New" w:cs="TH Sarabun New"/>
          <w:color w:val="000000" w:themeColor="text1"/>
          <w:sz w:val="32"/>
          <w:szCs w:val="32"/>
          <w:cs/>
        </w:rPr>
        <w:t xml:space="preserve"> ซึ่ง</w:t>
      </w:r>
      <w:r w:rsidR="00416ABC" w:rsidRPr="00996388">
        <w:rPr>
          <w:rFonts w:ascii="TH Sarabun New" w:hAnsi="TH Sarabun New" w:cs="TH Sarabun New" w:hint="cs"/>
          <w:color w:val="000000" w:themeColor="text1"/>
          <w:sz w:val="32"/>
          <w:szCs w:val="32"/>
          <w:cs/>
        </w:rPr>
        <w:t>การย้อมผ้านั้นถือ</w:t>
      </w:r>
      <w:r w:rsidR="00416ABC" w:rsidRPr="00996388">
        <w:rPr>
          <w:rFonts w:ascii="TH Sarabun New" w:hAnsi="TH Sarabun New" w:cs="TH Sarabun New"/>
          <w:color w:val="000000" w:themeColor="text1"/>
          <w:sz w:val="32"/>
          <w:szCs w:val="32"/>
          <w:cs/>
        </w:rPr>
        <w:t>เป็นอีกหนึ่งรายได้สำคัญ และภูมิปัญญาท้องถิ่นของชาวชุมชน โดยชาวบ้านมีความเชื่อว่า หม้อนิล เปรียบเสมือนกับค</w:t>
      </w:r>
      <w:r w:rsidR="005054B9" w:rsidRPr="00996388">
        <w:rPr>
          <w:rFonts w:ascii="TH Sarabun New" w:hAnsi="TH Sarabun New" w:cs="TH Sarabun New"/>
          <w:color w:val="000000" w:themeColor="text1"/>
          <w:sz w:val="32"/>
          <w:szCs w:val="32"/>
          <w:cs/>
        </w:rPr>
        <w:t>นที่มีชีวิต ชอบการยกย่อง การ</w:t>
      </w:r>
      <w:r w:rsidR="00185DC2">
        <w:rPr>
          <w:rFonts w:ascii="TH Sarabun New" w:hAnsi="TH Sarabun New" w:cs="TH Sarabun New" w:hint="cs"/>
          <w:color w:val="000000" w:themeColor="text1"/>
          <w:sz w:val="32"/>
          <w:szCs w:val="32"/>
          <w:cs/>
        </w:rPr>
        <w:t>พูดยก</w:t>
      </w:r>
      <w:r w:rsidR="005054B9" w:rsidRPr="00996388">
        <w:rPr>
          <w:rFonts w:ascii="TH Sarabun New" w:hAnsi="TH Sarabun New" w:cs="TH Sarabun New"/>
          <w:color w:val="000000" w:themeColor="text1"/>
          <w:sz w:val="32"/>
          <w:szCs w:val="32"/>
          <w:cs/>
        </w:rPr>
        <w:t xml:space="preserve">ยอ </w:t>
      </w:r>
      <w:r w:rsidR="005054B9" w:rsidRPr="00996388">
        <w:rPr>
          <w:rFonts w:ascii="TH Sarabun New" w:hAnsi="TH Sarabun New" w:cs="TH Sarabun New" w:hint="cs"/>
          <w:color w:val="000000" w:themeColor="text1"/>
          <w:sz w:val="32"/>
          <w:szCs w:val="32"/>
          <w:cs/>
        </w:rPr>
        <w:t>ซึ่งจากการศึกษาพบว่าสอดคล้องกับผลวิจัยของ</w:t>
      </w:r>
      <w:r w:rsidR="005054B9" w:rsidRPr="00996388">
        <w:rPr>
          <w:rFonts w:ascii="TH Sarabun New" w:hAnsi="TH Sarabun New" w:cs="TH Sarabun New"/>
          <w:color w:val="000000" w:themeColor="text1"/>
          <w:sz w:val="32"/>
          <w:szCs w:val="32"/>
          <w:cs/>
        </w:rPr>
        <w:t>พวงเพชร สุรัตนกวีกุล (</w:t>
      </w:r>
      <w:r w:rsidR="005054B9" w:rsidRPr="00996388">
        <w:rPr>
          <w:rFonts w:ascii="TH Sarabun New" w:hAnsi="TH Sarabun New" w:cs="TH Sarabun New"/>
          <w:color w:val="000000" w:themeColor="text1"/>
          <w:sz w:val="32"/>
          <w:szCs w:val="32"/>
        </w:rPr>
        <w:t xml:space="preserve">2544) </w:t>
      </w:r>
      <w:r w:rsidR="005054B9" w:rsidRPr="00996388">
        <w:rPr>
          <w:rFonts w:ascii="TH Sarabun New" w:hAnsi="TH Sarabun New" w:cs="TH Sarabun New" w:hint="cs"/>
          <w:color w:val="000000" w:themeColor="text1"/>
          <w:sz w:val="32"/>
          <w:szCs w:val="32"/>
          <w:cs/>
        </w:rPr>
        <w:t>ที่</w:t>
      </w:r>
      <w:r w:rsidR="005054B9" w:rsidRPr="00996388">
        <w:rPr>
          <w:rFonts w:ascii="TH Sarabun New" w:hAnsi="TH Sarabun New" w:cs="TH Sarabun New"/>
          <w:color w:val="000000" w:themeColor="text1"/>
          <w:sz w:val="32"/>
          <w:szCs w:val="32"/>
          <w:cs/>
        </w:rPr>
        <w:t>ได้แสดงแนวคิดเกี่ยวกับวิถีชีวิต (</w:t>
      </w:r>
      <w:r w:rsidR="005054B9" w:rsidRPr="00996388">
        <w:rPr>
          <w:rFonts w:ascii="TH Sarabun New" w:hAnsi="TH Sarabun New" w:cs="TH Sarabun New"/>
          <w:color w:val="000000" w:themeColor="text1"/>
          <w:sz w:val="32"/>
          <w:szCs w:val="32"/>
        </w:rPr>
        <w:t xml:space="preserve">Way of life) </w:t>
      </w:r>
      <w:r w:rsidR="005054B9" w:rsidRPr="00996388">
        <w:rPr>
          <w:rFonts w:ascii="TH Sarabun New" w:hAnsi="TH Sarabun New" w:cs="TH Sarabun New"/>
          <w:color w:val="000000" w:themeColor="text1"/>
          <w:sz w:val="32"/>
          <w:szCs w:val="32"/>
          <w:cs/>
        </w:rPr>
        <w:t>ไว้ว่า วิถีชีวิตของมนุษย์ในสังคมถูกก</w:t>
      </w:r>
      <w:r w:rsidR="005054B9" w:rsidRPr="00996388">
        <w:rPr>
          <w:rFonts w:ascii="TH Sarabun New" w:hAnsi="TH Sarabun New" w:cs="TH Sarabun New" w:hint="cs"/>
          <w:color w:val="000000" w:themeColor="text1"/>
          <w:sz w:val="32"/>
          <w:szCs w:val="32"/>
          <w:cs/>
        </w:rPr>
        <w:t>ำ</w:t>
      </w:r>
      <w:r w:rsidR="005054B9" w:rsidRPr="00996388">
        <w:rPr>
          <w:rFonts w:ascii="TH Sarabun New" w:hAnsi="TH Sarabun New" w:cs="TH Sarabun New"/>
          <w:color w:val="000000" w:themeColor="text1"/>
          <w:sz w:val="32"/>
          <w:szCs w:val="32"/>
          <w:cs/>
        </w:rPr>
        <w:t>หนดโดยวัฒนธรรมของมนุษย์ตั้งแต่เกิดจนตายตั้งแต่ตื่นนอนจนเข้านอนพฤติกรรม</w:t>
      </w:r>
      <w:r w:rsidR="005054B9" w:rsidRPr="00996388">
        <w:rPr>
          <w:rFonts w:ascii="TH Sarabun New" w:hAnsi="TH Sarabun New" w:cs="TH Sarabun New"/>
          <w:color w:val="000000" w:themeColor="text1"/>
          <w:sz w:val="32"/>
          <w:szCs w:val="32"/>
        </w:rPr>
        <w:t xml:space="preserve"> </w:t>
      </w:r>
      <w:r w:rsidR="005054B9" w:rsidRPr="00996388">
        <w:rPr>
          <w:rFonts w:ascii="TH Sarabun New" w:hAnsi="TH Sarabun New" w:cs="TH Sarabun New"/>
          <w:color w:val="000000" w:themeColor="text1"/>
          <w:sz w:val="32"/>
          <w:szCs w:val="32"/>
          <w:cs/>
        </w:rPr>
        <w:t>ต่างๆที่มนุษย์ท</w:t>
      </w:r>
      <w:r w:rsidR="005054B9" w:rsidRPr="00996388">
        <w:rPr>
          <w:rFonts w:ascii="TH Sarabun New" w:hAnsi="TH Sarabun New" w:cs="TH Sarabun New" w:hint="cs"/>
          <w:color w:val="000000" w:themeColor="text1"/>
          <w:sz w:val="32"/>
          <w:szCs w:val="32"/>
          <w:cs/>
        </w:rPr>
        <w:t xml:space="preserve">ำ </w:t>
      </w:r>
      <w:r w:rsidR="005054B9" w:rsidRPr="00996388">
        <w:rPr>
          <w:rFonts w:ascii="TH Sarabun New" w:hAnsi="TH Sarabun New" w:cs="TH Sarabun New"/>
          <w:color w:val="000000" w:themeColor="text1"/>
          <w:sz w:val="32"/>
          <w:szCs w:val="32"/>
          <w:cs/>
        </w:rPr>
        <w:t>ไม่ว่าจะเป็นการแปรงฟันสวมใส่เสื้อผ้าเครื่องประดับตลอดจนการเล่นกีฬา ดูโทรทัศน์</w:t>
      </w:r>
      <w:r w:rsidR="005054B9" w:rsidRPr="00996388">
        <w:rPr>
          <w:rFonts w:ascii="TH Sarabun New" w:hAnsi="TH Sarabun New" w:cs="TH Sarabun New"/>
          <w:color w:val="000000" w:themeColor="text1"/>
          <w:sz w:val="32"/>
          <w:szCs w:val="32"/>
        </w:rPr>
        <w:t xml:space="preserve"> </w:t>
      </w:r>
      <w:r w:rsidR="005054B9" w:rsidRPr="00996388">
        <w:rPr>
          <w:rFonts w:ascii="TH Sarabun New" w:hAnsi="TH Sarabun New" w:cs="TH Sarabun New"/>
          <w:color w:val="000000" w:themeColor="text1"/>
          <w:sz w:val="32"/>
          <w:szCs w:val="32"/>
          <w:cs/>
        </w:rPr>
        <w:t>ล้วนแล้วแต่เป็นเรื่องของวัฒนธรรมทั้งสิ้นวัฒนธรรมเป็นตัว</w:t>
      </w:r>
      <w:r w:rsidR="005054B9" w:rsidRPr="00996388">
        <w:rPr>
          <w:rFonts w:ascii="TH Sarabun New" w:hAnsi="TH Sarabun New" w:cs="TH Sarabun New" w:hint="cs"/>
          <w:color w:val="000000" w:themeColor="text1"/>
          <w:sz w:val="32"/>
          <w:szCs w:val="32"/>
          <w:cs/>
        </w:rPr>
        <w:t>กำ</w:t>
      </w:r>
      <w:r w:rsidR="005054B9" w:rsidRPr="00996388">
        <w:rPr>
          <w:rFonts w:ascii="TH Sarabun New" w:hAnsi="TH Sarabun New" w:cs="TH Sarabun New"/>
          <w:color w:val="000000" w:themeColor="text1"/>
          <w:sz w:val="32"/>
          <w:szCs w:val="32"/>
          <w:cs/>
        </w:rPr>
        <w:t>หนดรูปแบบของครอบครัวเศรษฐกิจการ</w:t>
      </w:r>
      <w:r w:rsidR="005054B9" w:rsidRPr="00996388">
        <w:rPr>
          <w:rFonts w:ascii="TH Sarabun New" w:hAnsi="TH Sarabun New" w:cs="TH Sarabun New"/>
          <w:color w:val="000000" w:themeColor="text1"/>
          <w:sz w:val="32"/>
          <w:szCs w:val="32"/>
        </w:rPr>
        <w:t xml:space="preserve"> </w:t>
      </w:r>
      <w:r w:rsidR="005054B9" w:rsidRPr="00996388">
        <w:rPr>
          <w:rFonts w:ascii="TH Sarabun New" w:hAnsi="TH Sarabun New" w:cs="TH Sarabun New"/>
          <w:color w:val="000000" w:themeColor="text1"/>
          <w:sz w:val="32"/>
          <w:szCs w:val="32"/>
          <w:cs/>
        </w:rPr>
        <w:t>ปกครองการศึกษาศาสนา</w:t>
      </w:r>
      <w:r w:rsidR="005054B9" w:rsidRPr="00996388">
        <w:rPr>
          <w:rFonts w:ascii="TH SarabunPSK" w:hAnsi="TH SarabunPSK" w:cs="TH SarabunPSK" w:hint="cs"/>
          <w:color w:val="000000" w:themeColor="text1"/>
          <w:sz w:val="32"/>
          <w:szCs w:val="32"/>
          <w:cs/>
        </w:rPr>
        <w:t xml:space="preserve"> นอกจากนี้ชุมชนดงยาง</w:t>
      </w:r>
      <w:r w:rsidR="005054B9" w:rsidRPr="00996388">
        <w:rPr>
          <w:rFonts w:ascii="TH SarabunPSK" w:hAnsi="TH SarabunPSK" w:cs="TH SarabunPSK"/>
          <w:color w:val="000000" w:themeColor="text1"/>
          <w:sz w:val="32"/>
          <w:szCs w:val="32"/>
        </w:rPr>
        <w:t>-</w:t>
      </w:r>
      <w:r w:rsidR="005054B9" w:rsidRPr="00996388">
        <w:rPr>
          <w:rFonts w:ascii="TH SarabunPSK" w:hAnsi="TH SarabunPSK" w:cs="TH SarabunPSK" w:hint="cs"/>
          <w:color w:val="000000" w:themeColor="text1"/>
          <w:sz w:val="32"/>
          <w:szCs w:val="32"/>
          <w:cs/>
        </w:rPr>
        <w:t>พรพิบูลย์ยัง</w:t>
      </w:r>
      <w:r w:rsidR="00A41A8B" w:rsidRPr="00996388">
        <w:rPr>
          <w:rFonts w:ascii="TH SarabunPSK" w:hAnsi="TH SarabunPSK" w:cs="TH SarabunPSK"/>
          <w:color w:val="000000" w:themeColor="text1"/>
          <w:sz w:val="32"/>
          <w:szCs w:val="32"/>
          <w:cs/>
        </w:rPr>
        <w:t>เป็นแหล่งรวบรวมภูมิปัญญาการทอผ้ามัดหมี่ย้อมครามพื้นบ้าน</w:t>
      </w:r>
      <w:r w:rsidR="005054B9" w:rsidRPr="00996388">
        <w:rPr>
          <w:rFonts w:ascii="TH SarabunPSK" w:hAnsi="TH SarabunPSK" w:cs="TH SarabunPSK" w:hint="cs"/>
          <w:color w:val="000000" w:themeColor="text1"/>
          <w:sz w:val="32"/>
          <w:szCs w:val="32"/>
          <w:cs/>
        </w:rPr>
        <w:t xml:space="preserve"> แต่</w:t>
      </w:r>
      <w:r w:rsidR="00957C99" w:rsidRPr="00996388">
        <w:rPr>
          <w:rFonts w:ascii="TH SarabunPSK" w:hAnsi="TH SarabunPSK" w:cs="TH SarabunPSK"/>
          <w:color w:val="000000" w:themeColor="text1"/>
          <w:sz w:val="32"/>
          <w:szCs w:val="32"/>
          <w:cs/>
        </w:rPr>
        <w:t>มีบุ</w:t>
      </w:r>
      <w:r w:rsidR="00957C99" w:rsidRPr="00996388">
        <w:rPr>
          <w:rFonts w:ascii="TH SarabunPSK" w:hAnsi="TH SarabunPSK" w:cs="TH SarabunPSK" w:hint="cs"/>
          <w:color w:val="000000" w:themeColor="text1"/>
          <w:sz w:val="32"/>
          <w:szCs w:val="32"/>
          <w:cs/>
        </w:rPr>
        <w:t>คค</w:t>
      </w:r>
      <w:r w:rsidR="00A41A8B" w:rsidRPr="00996388">
        <w:rPr>
          <w:rFonts w:ascii="TH SarabunPSK" w:hAnsi="TH SarabunPSK" w:cs="TH SarabunPSK"/>
          <w:color w:val="000000" w:themeColor="text1"/>
          <w:sz w:val="32"/>
          <w:szCs w:val="32"/>
          <w:cs/>
        </w:rPr>
        <w:t>ลากรผู้เชี่ยวชาญด้านการทอผ้ามัดหมี่ย้อมคราม</w:t>
      </w:r>
      <w:r w:rsidR="005054B9" w:rsidRPr="00996388">
        <w:rPr>
          <w:rFonts w:ascii="TH SarabunPSK" w:hAnsi="TH SarabunPSK" w:cs="TH SarabunPSK" w:hint="cs"/>
          <w:color w:val="000000" w:themeColor="text1"/>
          <w:sz w:val="32"/>
          <w:szCs w:val="32"/>
          <w:cs/>
        </w:rPr>
        <w:t>ที่</w:t>
      </w:r>
      <w:r w:rsidR="00A41A8B" w:rsidRPr="00996388">
        <w:rPr>
          <w:rFonts w:ascii="TH SarabunPSK" w:hAnsi="TH SarabunPSK" w:cs="TH SarabunPSK"/>
          <w:color w:val="000000" w:themeColor="text1"/>
          <w:sz w:val="32"/>
          <w:szCs w:val="32"/>
          <w:cs/>
        </w:rPr>
        <w:t>คอยให้ความรู้ยังไม่เพียงพอในแต่ละวัน รวมถึงอ</w:t>
      </w:r>
      <w:r w:rsidR="005054B9" w:rsidRPr="00996388">
        <w:rPr>
          <w:rFonts w:ascii="TH SarabunPSK" w:hAnsi="TH SarabunPSK" w:cs="TH SarabunPSK"/>
          <w:color w:val="000000" w:themeColor="text1"/>
          <w:sz w:val="32"/>
          <w:szCs w:val="32"/>
          <w:cs/>
        </w:rPr>
        <w:t>งค์ประกอบด้านต่าง ๆ มีความเอื้อ</w:t>
      </w:r>
      <w:r w:rsidR="00A41A8B" w:rsidRPr="00996388">
        <w:rPr>
          <w:rFonts w:ascii="TH SarabunPSK" w:hAnsi="TH SarabunPSK" w:cs="TH SarabunPSK"/>
          <w:color w:val="000000" w:themeColor="text1"/>
          <w:sz w:val="32"/>
          <w:szCs w:val="32"/>
          <w:cs/>
        </w:rPr>
        <w:t>อำนวยต่อการเป็นแหล่งท่องเที่ยวโดยชุมชน แต่ปัญหาที่พบคือยังขาดการพัฒนาระบบการบริการ และงบประมาณในการปรับปรุงภูมิทัศน์เพื่อให้เป็นแหล่งท่องเที่ยวโดยชุมชนที่ตลาดต้องการได้เท่าที่ควร</w:t>
      </w:r>
      <w:r w:rsidR="00416ABC" w:rsidRPr="00996388">
        <w:rPr>
          <w:rFonts w:ascii="TH SarabunPSK" w:hAnsi="TH SarabunPSK" w:cs="TH SarabunPSK" w:hint="cs"/>
          <w:color w:val="000000" w:themeColor="text1"/>
          <w:sz w:val="32"/>
          <w:szCs w:val="32"/>
          <w:cs/>
        </w:rPr>
        <w:t xml:space="preserve"> </w:t>
      </w:r>
      <w:r w:rsidR="00A41A8B" w:rsidRPr="00996388">
        <w:rPr>
          <w:rFonts w:ascii="TH SarabunPSK" w:hAnsi="TH SarabunPSK" w:cs="TH SarabunPSK" w:hint="cs"/>
          <w:color w:val="000000" w:themeColor="text1"/>
          <w:sz w:val="32"/>
          <w:szCs w:val="32"/>
          <w:cs/>
        </w:rPr>
        <w:t>ฉะนั้น</w:t>
      </w:r>
      <w:r w:rsidR="00A41A8B" w:rsidRPr="00996388">
        <w:rPr>
          <w:rFonts w:ascii="TH SarabunPSK" w:hAnsi="TH SarabunPSK" w:cs="TH SarabunPSK"/>
          <w:color w:val="000000" w:themeColor="text1"/>
          <w:sz w:val="32"/>
          <w:szCs w:val="32"/>
          <w:cs/>
        </w:rPr>
        <w:t xml:space="preserve"> </w:t>
      </w:r>
      <w:r w:rsidR="00A41A8B" w:rsidRPr="00996388">
        <w:rPr>
          <w:rFonts w:ascii="TH SarabunPSK" w:hAnsi="TH SarabunPSK" w:cs="TH SarabunPSK" w:hint="cs"/>
          <w:color w:val="000000" w:themeColor="text1"/>
          <w:sz w:val="32"/>
          <w:szCs w:val="32"/>
          <w:cs/>
        </w:rPr>
        <w:t>จากการที่ผู้ศึกษาได้สอบถามข้อมูลต่าง</w:t>
      </w:r>
      <w:r w:rsidR="00A41A8B" w:rsidRPr="00996388">
        <w:rPr>
          <w:rFonts w:ascii="TH SarabunPSK" w:hAnsi="TH SarabunPSK" w:cs="TH SarabunPSK"/>
          <w:color w:val="000000" w:themeColor="text1"/>
          <w:sz w:val="32"/>
          <w:szCs w:val="32"/>
          <w:cs/>
        </w:rPr>
        <w:t xml:space="preserve"> </w:t>
      </w:r>
      <w:r w:rsidR="00A41A8B" w:rsidRPr="00996388">
        <w:rPr>
          <w:rFonts w:ascii="TH SarabunPSK" w:hAnsi="TH SarabunPSK" w:cs="TH SarabunPSK" w:hint="cs"/>
          <w:color w:val="000000" w:themeColor="text1"/>
          <w:sz w:val="32"/>
          <w:szCs w:val="32"/>
          <w:cs/>
        </w:rPr>
        <w:t>ๆ</w:t>
      </w:r>
      <w:r w:rsidR="00A41A8B" w:rsidRPr="00996388">
        <w:rPr>
          <w:rFonts w:ascii="TH SarabunPSK" w:hAnsi="TH SarabunPSK" w:cs="TH SarabunPSK"/>
          <w:color w:val="000000" w:themeColor="text1"/>
          <w:sz w:val="32"/>
          <w:szCs w:val="32"/>
          <w:cs/>
        </w:rPr>
        <w:t xml:space="preserve"> </w:t>
      </w:r>
      <w:r w:rsidR="00A41A8B" w:rsidRPr="00996388">
        <w:rPr>
          <w:rFonts w:ascii="TH SarabunPSK" w:hAnsi="TH SarabunPSK" w:cs="TH SarabunPSK" w:hint="cs"/>
          <w:color w:val="000000" w:themeColor="text1"/>
          <w:sz w:val="32"/>
          <w:szCs w:val="32"/>
          <w:cs/>
        </w:rPr>
        <w:t>ข้างต้นแล้ว</w:t>
      </w:r>
      <w:r w:rsidR="00A41A8B" w:rsidRPr="00996388">
        <w:rPr>
          <w:rFonts w:ascii="TH SarabunPSK" w:hAnsi="TH SarabunPSK" w:cs="TH SarabunPSK"/>
          <w:color w:val="000000" w:themeColor="text1"/>
          <w:sz w:val="32"/>
          <w:szCs w:val="32"/>
          <w:cs/>
        </w:rPr>
        <w:t xml:space="preserve"> </w:t>
      </w:r>
      <w:r w:rsidR="00A41A8B" w:rsidRPr="00996388">
        <w:rPr>
          <w:rFonts w:ascii="TH SarabunPSK" w:hAnsi="TH SarabunPSK" w:cs="TH SarabunPSK" w:hint="cs"/>
          <w:color w:val="000000" w:themeColor="text1"/>
          <w:sz w:val="32"/>
          <w:szCs w:val="32"/>
          <w:cs/>
        </w:rPr>
        <w:t>จ</w:t>
      </w:r>
      <w:r w:rsidR="00A41A8B" w:rsidRPr="00996388">
        <w:rPr>
          <w:rFonts w:ascii="TH SarabunPSK" w:hAnsi="TH SarabunPSK" w:cs="TH SarabunPSK"/>
          <w:color w:val="000000" w:themeColor="text1"/>
          <w:sz w:val="32"/>
          <w:szCs w:val="32"/>
          <w:cs/>
        </w:rPr>
        <w:t>ึงวิเคราะห์องค์ประกอบทางการท่องเที่ยวเพื่อพัฒนาให้เป็นแหล่งท่องเที่ยวโดยชุมชนดงยาง-พรพิบูลย์ ได้หลายประการซึ่งสอดคล้องกับผลวิจัย ของพยอม ธรรมบุตร (2549) ที่ได้แบ่งองค์ประกอบของก</w:t>
      </w:r>
      <w:r w:rsidR="00FE06B2" w:rsidRPr="00996388">
        <w:rPr>
          <w:rFonts w:ascii="TH SarabunPSK" w:hAnsi="TH SarabunPSK" w:cs="TH SarabunPSK"/>
          <w:color w:val="000000" w:themeColor="text1"/>
          <w:sz w:val="32"/>
          <w:szCs w:val="32"/>
          <w:cs/>
        </w:rPr>
        <w:t>ารท่องเที่ยวเป็น 5 ประเภท ดังนี้</w:t>
      </w:r>
      <w:r w:rsidR="00A41A8B" w:rsidRPr="00996388">
        <w:rPr>
          <w:rFonts w:ascii="TH SarabunPSK" w:hAnsi="TH SarabunPSK" w:cs="TH SarabunPSK"/>
          <w:color w:val="000000" w:themeColor="text1"/>
          <w:sz w:val="32"/>
          <w:szCs w:val="32"/>
          <w:cs/>
        </w:rPr>
        <w:t xml:space="preserve"> </w:t>
      </w:r>
      <w:r w:rsidR="00FE06B2" w:rsidRPr="00996388">
        <w:rPr>
          <w:rFonts w:ascii="TH SarabunPSK" w:hAnsi="TH SarabunPSK" w:cs="TH SarabunPSK"/>
          <w:color w:val="000000" w:themeColor="text1"/>
          <w:sz w:val="32"/>
          <w:szCs w:val="32"/>
          <w:cs/>
        </w:rPr>
        <w:t>1) การเข้าถึงแหล่งท่องเที่</w:t>
      </w:r>
      <w:r w:rsidR="00A41A8B" w:rsidRPr="00996388">
        <w:rPr>
          <w:rFonts w:ascii="TH SarabunPSK" w:hAnsi="TH SarabunPSK" w:cs="TH SarabunPSK"/>
          <w:color w:val="000000" w:themeColor="text1"/>
          <w:sz w:val="32"/>
          <w:szCs w:val="32"/>
          <w:cs/>
        </w:rPr>
        <w:t>ยว (</w:t>
      </w:r>
      <w:r w:rsidR="00A41A8B" w:rsidRPr="00996388">
        <w:rPr>
          <w:rFonts w:ascii="TH SarabunPSK" w:hAnsi="TH SarabunPSK" w:cs="TH SarabunPSK"/>
          <w:color w:val="000000" w:themeColor="text1"/>
          <w:sz w:val="32"/>
          <w:szCs w:val="32"/>
        </w:rPr>
        <w:t xml:space="preserve">Accessibility) </w:t>
      </w:r>
      <w:r w:rsidR="00A41A8B" w:rsidRPr="00996388">
        <w:rPr>
          <w:rFonts w:ascii="TH SarabunPSK" w:hAnsi="TH SarabunPSK" w:cs="TH SarabunPSK"/>
          <w:color w:val="000000" w:themeColor="text1"/>
          <w:sz w:val="32"/>
          <w:szCs w:val="32"/>
          <w:cs/>
        </w:rPr>
        <w:t>ได้แก่ การมีระบบโครงสร้าง พื้นฐานที่เหมาะสม เช่น ระบ</w:t>
      </w:r>
      <w:r w:rsidR="009A180F" w:rsidRPr="00996388">
        <w:rPr>
          <w:rFonts w:ascii="TH SarabunPSK" w:hAnsi="TH SarabunPSK" w:cs="TH SarabunPSK"/>
          <w:color w:val="000000" w:themeColor="text1"/>
          <w:sz w:val="32"/>
          <w:szCs w:val="32"/>
          <w:cs/>
        </w:rPr>
        <w:t>บคมนาคม สนามบิน ตลอดจนบริการด</w:t>
      </w:r>
      <w:r w:rsidR="009A180F" w:rsidRPr="00996388">
        <w:rPr>
          <w:rFonts w:ascii="TH SarabunPSK" w:hAnsi="TH SarabunPSK" w:cs="TH SarabunPSK" w:hint="cs"/>
          <w:color w:val="000000" w:themeColor="text1"/>
          <w:sz w:val="32"/>
          <w:szCs w:val="32"/>
          <w:cs/>
        </w:rPr>
        <w:t>้</w:t>
      </w:r>
      <w:r w:rsidR="009A180F" w:rsidRPr="00996388">
        <w:rPr>
          <w:rFonts w:ascii="TH SarabunPSK" w:hAnsi="TH SarabunPSK" w:cs="TH SarabunPSK"/>
          <w:color w:val="000000" w:themeColor="text1"/>
          <w:sz w:val="32"/>
          <w:szCs w:val="32"/>
          <w:cs/>
        </w:rPr>
        <w:t>า</w:t>
      </w:r>
      <w:r w:rsidR="00A41A8B" w:rsidRPr="00996388">
        <w:rPr>
          <w:rFonts w:ascii="TH SarabunPSK" w:hAnsi="TH SarabunPSK" w:cs="TH SarabunPSK"/>
          <w:color w:val="000000" w:themeColor="text1"/>
          <w:sz w:val="32"/>
          <w:szCs w:val="32"/>
          <w:cs/>
        </w:rPr>
        <w:t>นอุตสาหกรรมขนส่ง เช่น การขนส่งทางอา</w:t>
      </w:r>
      <w:r w:rsidR="009A180F" w:rsidRPr="00996388">
        <w:rPr>
          <w:rFonts w:ascii="TH SarabunPSK" w:hAnsi="TH SarabunPSK" w:cs="TH SarabunPSK"/>
          <w:color w:val="000000" w:themeColor="text1"/>
          <w:sz w:val="32"/>
          <w:szCs w:val="32"/>
          <w:cs/>
        </w:rPr>
        <w:t>กาศ ทางบก และทางน้า ซึ่งเอื้ออำนวยให้นักท่องเที่</w:t>
      </w:r>
      <w:r w:rsidR="00A41A8B" w:rsidRPr="00996388">
        <w:rPr>
          <w:rFonts w:ascii="TH SarabunPSK" w:hAnsi="TH SarabunPSK" w:cs="TH SarabunPSK"/>
          <w:color w:val="000000" w:themeColor="text1"/>
          <w:sz w:val="32"/>
          <w:szCs w:val="32"/>
          <w:cs/>
        </w:rPr>
        <w:t>ยวสามารถเดินทางไปถึงจุดหมายปลายทาง (</w:t>
      </w:r>
      <w:r w:rsidR="00A41A8B" w:rsidRPr="00996388">
        <w:rPr>
          <w:rFonts w:ascii="TH SarabunPSK" w:hAnsi="TH SarabunPSK" w:cs="TH SarabunPSK"/>
          <w:color w:val="000000" w:themeColor="text1"/>
          <w:sz w:val="32"/>
          <w:szCs w:val="32"/>
        </w:rPr>
        <w:t xml:space="preserve">Destination) </w:t>
      </w:r>
      <w:r w:rsidR="009A180F" w:rsidRPr="00996388">
        <w:rPr>
          <w:rFonts w:ascii="TH SarabunPSK" w:hAnsi="TH SarabunPSK" w:cs="TH SarabunPSK"/>
          <w:color w:val="000000" w:themeColor="text1"/>
          <w:sz w:val="32"/>
          <w:szCs w:val="32"/>
          <w:cs/>
        </w:rPr>
        <w:t>หรือแหล่งท่องเที่</w:t>
      </w:r>
      <w:r w:rsidR="00A41A8B" w:rsidRPr="00996388">
        <w:rPr>
          <w:rFonts w:ascii="TH SarabunPSK" w:hAnsi="TH SarabunPSK" w:cs="TH SarabunPSK"/>
          <w:color w:val="000000" w:themeColor="text1"/>
          <w:sz w:val="32"/>
          <w:szCs w:val="32"/>
          <w:cs/>
        </w:rPr>
        <w:t>ยว (</w:t>
      </w:r>
      <w:r w:rsidR="00A41A8B" w:rsidRPr="00996388">
        <w:rPr>
          <w:rFonts w:ascii="TH SarabunPSK" w:hAnsi="TH SarabunPSK" w:cs="TH SarabunPSK"/>
          <w:color w:val="000000" w:themeColor="text1"/>
          <w:sz w:val="32"/>
          <w:szCs w:val="32"/>
        </w:rPr>
        <w:t>Attraction)</w:t>
      </w:r>
      <w:r w:rsidR="00416ABC" w:rsidRPr="00996388">
        <w:rPr>
          <w:rFonts w:ascii="TH SarabunPSK" w:hAnsi="TH SarabunPSK" w:cs="TH SarabunPSK" w:hint="cs"/>
          <w:color w:val="000000" w:themeColor="text1"/>
          <w:sz w:val="32"/>
          <w:szCs w:val="32"/>
          <w:cs/>
        </w:rPr>
        <w:t xml:space="preserve"> </w:t>
      </w:r>
      <w:r w:rsidR="00185DC2">
        <w:rPr>
          <w:rFonts w:ascii="TH SarabunPSK" w:hAnsi="TH SarabunPSK" w:cs="TH SarabunPSK"/>
          <w:color w:val="000000" w:themeColor="text1"/>
          <w:sz w:val="32"/>
          <w:szCs w:val="32"/>
          <w:cs/>
        </w:rPr>
        <w:t>2)</w:t>
      </w:r>
      <w:r w:rsidR="00A41A8B" w:rsidRPr="00996388">
        <w:rPr>
          <w:rFonts w:ascii="TH SarabunPSK" w:hAnsi="TH SarabunPSK" w:cs="TH SarabunPSK"/>
          <w:color w:val="000000" w:themeColor="text1"/>
          <w:sz w:val="32"/>
          <w:szCs w:val="32"/>
          <w:cs/>
        </w:rPr>
        <w:t>การมีที่พักแรมเพื่อรองรับนักท่องเที่ยว (</w:t>
      </w:r>
      <w:r w:rsidR="00A41A8B" w:rsidRPr="00996388">
        <w:rPr>
          <w:rFonts w:ascii="TH SarabunPSK" w:hAnsi="TH SarabunPSK" w:cs="TH SarabunPSK"/>
          <w:color w:val="000000" w:themeColor="text1"/>
          <w:sz w:val="32"/>
          <w:szCs w:val="32"/>
        </w:rPr>
        <w:t xml:space="preserve">Accommodation) </w:t>
      </w:r>
      <w:r w:rsidR="009A180F" w:rsidRPr="00996388">
        <w:rPr>
          <w:rFonts w:ascii="TH SarabunPSK" w:hAnsi="TH SarabunPSK" w:cs="TH SarabunPSK"/>
          <w:color w:val="000000" w:themeColor="text1"/>
          <w:sz w:val="32"/>
          <w:szCs w:val="32"/>
          <w:cs/>
        </w:rPr>
        <w:t>ที่ต้องการค้างคืน ได้แก่ ที่</w:t>
      </w:r>
      <w:r w:rsidR="00A41A8B" w:rsidRPr="00996388">
        <w:rPr>
          <w:rFonts w:ascii="TH SarabunPSK" w:hAnsi="TH SarabunPSK" w:cs="TH SarabunPSK"/>
          <w:color w:val="000000" w:themeColor="text1"/>
          <w:sz w:val="32"/>
          <w:szCs w:val="32"/>
          <w:cs/>
        </w:rPr>
        <w:t>พักประเภทต่างๆ เช่น โรงแรม รีส</w:t>
      </w:r>
      <w:r w:rsidR="00996388" w:rsidRPr="00996388">
        <w:rPr>
          <w:rFonts w:ascii="TH SarabunPSK" w:hAnsi="TH SarabunPSK" w:cs="TH SarabunPSK"/>
          <w:color w:val="000000" w:themeColor="text1"/>
          <w:sz w:val="32"/>
          <w:szCs w:val="32"/>
          <w:cs/>
        </w:rPr>
        <w:t xml:space="preserve">อร์ท เกสต์เฮ้าส์ โฮมสเตย์ </w:t>
      </w:r>
      <w:r w:rsidR="00996388" w:rsidRPr="00996388">
        <w:rPr>
          <w:rFonts w:ascii="TH SarabunPSK" w:hAnsi="TH SarabunPSK" w:cs="TH SarabunPSK" w:hint="cs"/>
          <w:color w:val="000000" w:themeColor="text1"/>
          <w:sz w:val="32"/>
          <w:szCs w:val="32"/>
          <w:cs/>
        </w:rPr>
        <w:t>ที่พั</w:t>
      </w:r>
      <w:r w:rsidR="009A180F" w:rsidRPr="00996388">
        <w:rPr>
          <w:rFonts w:ascii="TH SarabunPSK" w:hAnsi="TH SarabunPSK" w:cs="TH SarabunPSK"/>
          <w:color w:val="000000" w:themeColor="text1"/>
          <w:sz w:val="32"/>
          <w:szCs w:val="32"/>
          <w:cs/>
        </w:rPr>
        <w:t>ก</w:t>
      </w:r>
      <w:r w:rsidR="00A41A8B" w:rsidRPr="00996388">
        <w:rPr>
          <w:rFonts w:ascii="TH SarabunPSK" w:hAnsi="TH SarabunPSK" w:cs="TH SarabunPSK"/>
          <w:color w:val="000000" w:themeColor="text1"/>
          <w:sz w:val="32"/>
          <w:szCs w:val="32"/>
          <w:cs/>
        </w:rPr>
        <w:t xml:space="preserve"> แรมประเภทต่างๆ จะมีสิ่งอ</w:t>
      </w:r>
      <w:r w:rsidR="009A180F" w:rsidRPr="00996388">
        <w:rPr>
          <w:rFonts w:ascii="TH SarabunPSK" w:hAnsi="TH SarabunPSK" w:cs="TH SarabunPSK" w:hint="cs"/>
          <w:color w:val="000000" w:themeColor="text1"/>
          <w:sz w:val="32"/>
          <w:szCs w:val="32"/>
          <w:cs/>
        </w:rPr>
        <w:t>ำ</w:t>
      </w:r>
      <w:r w:rsidR="00FE06B2" w:rsidRPr="00996388">
        <w:rPr>
          <w:rFonts w:ascii="TH SarabunPSK" w:hAnsi="TH SarabunPSK" w:cs="TH SarabunPSK"/>
          <w:vanish/>
          <w:color w:val="000000" w:themeColor="text1"/>
          <w:sz w:val="32"/>
          <w:szCs w:val="32"/>
          <w:cs/>
        </w:rPr>
        <w:pgNum/>
      </w:r>
      <w:r w:rsidR="00A41A8B" w:rsidRPr="00996388">
        <w:rPr>
          <w:rFonts w:ascii="TH SarabunPSK" w:hAnsi="TH SarabunPSK" w:cs="TH SarabunPSK"/>
          <w:color w:val="000000" w:themeColor="text1"/>
          <w:sz w:val="32"/>
          <w:szCs w:val="32"/>
          <w:cs/>
        </w:rPr>
        <w:t>นวยค</w:t>
      </w:r>
      <w:r w:rsidR="00F67914" w:rsidRPr="00996388">
        <w:rPr>
          <w:rFonts w:ascii="TH SarabunPSK" w:hAnsi="TH SarabunPSK" w:cs="TH SarabunPSK"/>
          <w:color w:val="000000" w:themeColor="text1"/>
          <w:sz w:val="32"/>
          <w:szCs w:val="32"/>
          <w:cs/>
        </w:rPr>
        <w:t>วามสะดวกในระดับต่างๆกันซึ่งจะทำ</w:t>
      </w:r>
      <w:r w:rsidR="00A41A8B" w:rsidRPr="00996388">
        <w:rPr>
          <w:rFonts w:ascii="TH SarabunPSK" w:hAnsi="TH SarabunPSK" w:cs="TH SarabunPSK"/>
          <w:color w:val="000000" w:themeColor="text1"/>
          <w:sz w:val="32"/>
          <w:szCs w:val="32"/>
          <w:cs/>
        </w:rPr>
        <w:t>ให้มีราคาและบริการในระดับต่างๆกันได้แก่ภัตตาคาร สระ</w:t>
      </w:r>
      <w:r w:rsidR="00F67914" w:rsidRPr="00996388">
        <w:rPr>
          <w:rFonts w:ascii="TH SarabunPSK" w:hAnsi="TH SarabunPSK" w:cs="TH SarabunPSK"/>
          <w:color w:val="000000" w:themeColor="text1"/>
          <w:sz w:val="32"/>
          <w:szCs w:val="32"/>
          <w:cs/>
        </w:rPr>
        <w:t>ว่ายน้ำ</w:t>
      </w:r>
      <w:r w:rsidR="00A41A8B" w:rsidRPr="00996388">
        <w:rPr>
          <w:rFonts w:ascii="TH SarabunPSK" w:hAnsi="TH SarabunPSK" w:cs="TH SarabunPSK"/>
          <w:color w:val="000000" w:themeColor="text1"/>
          <w:sz w:val="32"/>
          <w:szCs w:val="32"/>
          <w:cs/>
        </w:rPr>
        <w:t xml:space="preserve"> ฟิตเนสเซ็นเตอร์ซาวน่าศูนย์กลางธุรกิจและสิ่งอานวยความสะดวก</w:t>
      </w:r>
      <w:r w:rsidR="00416ABC" w:rsidRPr="00996388">
        <w:rPr>
          <w:rFonts w:ascii="TH SarabunPSK" w:hAnsi="TH SarabunPSK" w:cs="TH SarabunPSK" w:hint="cs"/>
          <w:color w:val="000000" w:themeColor="text1"/>
          <w:sz w:val="32"/>
          <w:szCs w:val="32"/>
          <w:cs/>
        </w:rPr>
        <w:t xml:space="preserve"> </w:t>
      </w:r>
      <w:r w:rsidR="00A41A8B" w:rsidRPr="00996388">
        <w:rPr>
          <w:rFonts w:ascii="TH SarabunPSK" w:hAnsi="TH SarabunPSK" w:cs="TH SarabunPSK"/>
          <w:color w:val="000000" w:themeColor="text1"/>
          <w:sz w:val="32"/>
          <w:szCs w:val="32"/>
          <w:cs/>
        </w:rPr>
        <w:t>3) แหล่งท่องเที่ยว(</w:t>
      </w:r>
      <w:r w:rsidR="00A41A8B" w:rsidRPr="00996388">
        <w:rPr>
          <w:rFonts w:ascii="TH SarabunPSK" w:hAnsi="TH SarabunPSK" w:cs="TH SarabunPSK"/>
          <w:color w:val="000000" w:themeColor="text1"/>
          <w:sz w:val="32"/>
          <w:szCs w:val="32"/>
        </w:rPr>
        <w:t>Attraction)</w:t>
      </w:r>
      <w:r w:rsidR="00F67914" w:rsidRPr="00996388">
        <w:rPr>
          <w:rFonts w:ascii="TH SarabunPSK" w:hAnsi="TH SarabunPSK" w:cs="TH SarabunPSK"/>
          <w:color w:val="000000" w:themeColor="text1"/>
          <w:sz w:val="32"/>
          <w:szCs w:val="32"/>
          <w:cs/>
        </w:rPr>
        <w:t>นับเป็นองค์ประกอบที่มีความสำค</w:t>
      </w:r>
      <w:r w:rsidR="00F67914" w:rsidRPr="00996388">
        <w:rPr>
          <w:rFonts w:ascii="TH SarabunPSK" w:hAnsi="TH SarabunPSK" w:cs="TH SarabunPSK" w:hint="cs"/>
          <w:color w:val="000000" w:themeColor="text1"/>
          <w:sz w:val="32"/>
          <w:szCs w:val="32"/>
          <w:cs/>
        </w:rPr>
        <w:t>ั</w:t>
      </w:r>
      <w:r w:rsidR="00F67914" w:rsidRPr="00996388">
        <w:rPr>
          <w:rFonts w:ascii="TH SarabunPSK" w:hAnsi="TH SarabunPSK" w:cs="TH SarabunPSK"/>
          <w:color w:val="000000" w:themeColor="text1"/>
          <w:sz w:val="32"/>
          <w:szCs w:val="32"/>
          <w:cs/>
        </w:rPr>
        <w:t>ญ</w:t>
      </w:r>
      <w:r w:rsidR="00A41A8B" w:rsidRPr="00996388">
        <w:rPr>
          <w:rFonts w:ascii="TH SarabunPSK" w:hAnsi="TH SarabunPSK" w:cs="TH SarabunPSK"/>
          <w:color w:val="000000" w:themeColor="text1"/>
          <w:sz w:val="32"/>
          <w:szCs w:val="32"/>
          <w:cs/>
        </w:rPr>
        <w:t xml:space="preserve"> สูงสุด ของการเดินทางเพราะเป็นจุดดึงดูดให้นักท่องเที</w:t>
      </w:r>
      <w:r w:rsidR="00A41A8B" w:rsidRPr="00996388">
        <w:rPr>
          <w:rFonts w:ascii="TH SarabunPSK" w:hAnsi="TH SarabunPSK" w:cs="TH SarabunPSK" w:hint="cs"/>
          <w:color w:val="000000" w:themeColor="text1"/>
          <w:sz w:val="32"/>
          <w:szCs w:val="32"/>
          <w:cs/>
        </w:rPr>
        <w:t>่</w:t>
      </w:r>
      <w:r w:rsidR="00A41A8B" w:rsidRPr="00996388">
        <w:rPr>
          <w:rFonts w:ascii="TH SarabunPSK" w:hAnsi="TH SarabunPSK" w:cs="TH SarabunPSK"/>
          <w:color w:val="000000" w:themeColor="text1"/>
          <w:sz w:val="32"/>
          <w:szCs w:val="32"/>
          <w:cs/>
        </w:rPr>
        <w:t xml:space="preserve">ยวเดินทางมาท่องเที่ยวแหล่งท่องเที่ยวอาจเป็นแหล่งธรรมชาติที่มีความโดดเด่นเช่น แหล่วงท่องเที่ยวเชิงวัฒนธรรม ประวัติศาสตร์ </w:t>
      </w:r>
      <w:r w:rsidR="00185DC2">
        <w:rPr>
          <w:rFonts w:ascii="TH SarabunPSK" w:hAnsi="TH SarabunPSK" w:cs="TH SarabunPSK"/>
          <w:color w:val="000000" w:themeColor="text1"/>
          <w:sz w:val="32"/>
          <w:szCs w:val="32"/>
          <w:cs/>
        </w:rPr>
        <w:t>4)</w:t>
      </w:r>
      <w:r w:rsidR="00A41A8B" w:rsidRPr="00996388">
        <w:rPr>
          <w:rFonts w:ascii="TH SarabunPSK" w:hAnsi="TH SarabunPSK" w:cs="TH SarabunPSK"/>
          <w:color w:val="000000" w:themeColor="text1"/>
          <w:sz w:val="32"/>
          <w:szCs w:val="32"/>
          <w:cs/>
        </w:rPr>
        <w:t>กิจกรรมการท่องเที่ยว (</w:t>
      </w:r>
      <w:r w:rsidR="00A41A8B" w:rsidRPr="00996388">
        <w:rPr>
          <w:rFonts w:ascii="TH SarabunPSK" w:hAnsi="TH SarabunPSK" w:cs="TH SarabunPSK"/>
          <w:color w:val="000000" w:themeColor="text1"/>
          <w:sz w:val="32"/>
          <w:szCs w:val="32"/>
        </w:rPr>
        <w:t xml:space="preserve">Activities) </w:t>
      </w:r>
      <w:r w:rsidR="00A41A8B" w:rsidRPr="00996388">
        <w:rPr>
          <w:rFonts w:ascii="TH SarabunPSK" w:hAnsi="TH SarabunPSK" w:cs="TH SarabunPSK"/>
          <w:color w:val="000000" w:themeColor="text1"/>
          <w:sz w:val="32"/>
          <w:szCs w:val="32"/>
          <w:cs/>
        </w:rPr>
        <w:t>และกิจกรรมนันทนาการ (</w:t>
      </w:r>
      <w:r w:rsidR="00A41A8B" w:rsidRPr="00996388">
        <w:rPr>
          <w:rFonts w:ascii="TH SarabunPSK" w:hAnsi="TH SarabunPSK" w:cs="TH SarabunPSK"/>
          <w:color w:val="000000" w:themeColor="text1"/>
          <w:sz w:val="32"/>
          <w:szCs w:val="32"/>
        </w:rPr>
        <w:t>Tourist Activities and Recreational Activities)</w:t>
      </w:r>
      <w:r w:rsidR="00A41A8B" w:rsidRPr="00996388">
        <w:rPr>
          <w:rFonts w:ascii="TH SarabunPSK" w:hAnsi="TH SarabunPSK" w:cs="TH SarabunPSK"/>
          <w:color w:val="000000" w:themeColor="text1"/>
          <w:sz w:val="32"/>
          <w:szCs w:val="32"/>
          <w:cs/>
        </w:rPr>
        <w:t>นับเป็นองค์ประกอบที่สำคัญในยุคปัจจุบันเพราะการ ท่องเที่ยวมิได้หมายถึง เพียงแค่การเดินทางไป</w:t>
      </w:r>
      <w:r w:rsidR="00A41A8B" w:rsidRPr="00996388">
        <w:rPr>
          <w:rFonts w:ascii="TH SarabunPSK" w:hAnsi="TH SarabunPSK" w:cs="TH SarabunPSK"/>
          <w:color w:val="000000" w:themeColor="text1"/>
          <w:sz w:val="32"/>
          <w:szCs w:val="32"/>
          <w:cs/>
        </w:rPr>
        <w:lastRenderedPageBreak/>
        <w:t>ชมโบราณสถาน อนุสาวรีย์ ความงดงามของ ธรรมชาติเท่านั้นแต่เป็นการที่นักท่องเที่ยวได้มีโอกาสทากิจกรรมต่างๆได้แก่การเดินป่าการล่อง กระจายรายได้</w:t>
      </w:r>
      <w:r w:rsidR="00416ABC" w:rsidRPr="00996388">
        <w:rPr>
          <w:rFonts w:ascii="TH SarabunPSK" w:hAnsi="TH SarabunPSK" w:cs="TH SarabunPSK" w:hint="cs"/>
          <w:color w:val="000000" w:themeColor="text1"/>
          <w:sz w:val="32"/>
          <w:szCs w:val="32"/>
          <w:cs/>
        </w:rPr>
        <w:t xml:space="preserve"> </w:t>
      </w:r>
      <w:r w:rsidR="00A41A8B" w:rsidRPr="00996388">
        <w:rPr>
          <w:rFonts w:ascii="TH SarabunPSK" w:hAnsi="TH SarabunPSK" w:cs="TH SarabunPSK"/>
          <w:color w:val="000000" w:themeColor="text1"/>
          <w:sz w:val="32"/>
          <w:szCs w:val="32"/>
          <w:cs/>
        </w:rPr>
        <w:t>5) บริการเบ็ดเตล็ดทั้ง</w:t>
      </w:r>
      <w:r w:rsidR="00A41A8B" w:rsidRPr="00996388">
        <w:rPr>
          <w:rFonts w:ascii="TH SarabunPSK" w:hAnsi="TH SarabunPSK" w:cs="TH SarabunPSK" w:hint="cs"/>
          <w:color w:val="000000" w:themeColor="text1"/>
          <w:sz w:val="32"/>
          <w:szCs w:val="32"/>
          <w:cs/>
        </w:rPr>
        <w:t>หมดที่</w:t>
      </w:r>
      <w:r w:rsidR="00A41A8B" w:rsidRPr="00996388">
        <w:rPr>
          <w:rFonts w:ascii="TH SarabunPSK" w:hAnsi="TH SarabunPSK" w:cs="TH SarabunPSK"/>
          <w:color w:val="000000" w:themeColor="text1"/>
          <w:sz w:val="32"/>
          <w:szCs w:val="32"/>
          <w:cs/>
        </w:rPr>
        <w:t>มีให้นักท่องเที่ยว (</w:t>
      </w:r>
      <w:r w:rsidR="00A41A8B" w:rsidRPr="00996388">
        <w:rPr>
          <w:rFonts w:ascii="TH SarabunPSK" w:hAnsi="TH SarabunPSK" w:cs="TH SarabunPSK"/>
          <w:color w:val="000000" w:themeColor="text1"/>
          <w:sz w:val="32"/>
          <w:szCs w:val="32"/>
        </w:rPr>
        <w:t xml:space="preserve">Ancillary) </w:t>
      </w:r>
      <w:r w:rsidR="00A41A8B" w:rsidRPr="00996388">
        <w:rPr>
          <w:rFonts w:ascii="TH SarabunPSK" w:hAnsi="TH SarabunPSK" w:cs="TH SarabunPSK"/>
          <w:color w:val="000000" w:themeColor="text1"/>
          <w:sz w:val="32"/>
          <w:szCs w:val="32"/>
          <w:cs/>
        </w:rPr>
        <w:t>อาทิเช่น บริการด้านร้านอาหารโรงพยาบาล ไปรษณีย์ สถานีบริการร้านค้า ร้า</w:t>
      </w:r>
      <w:r w:rsidR="00416ABC" w:rsidRPr="00996388">
        <w:rPr>
          <w:rFonts w:ascii="TH SarabunPSK" w:hAnsi="TH SarabunPSK" w:cs="TH SarabunPSK"/>
          <w:color w:val="000000" w:themeColor="text1"/>
          <w:sz w:val="32"/>
          <w:szCs w:val="32"/>
          <w:cs/>
        </w:rPr>
        <w:t xml:space="preserve">นขายของที่ระลึกห้องสุขาเป็นต้น </w:t>
      </w:r>
      <w:r w:rsidR="00A41A8B" w:rsidRPr="00996388">
        <w:rPr>
          <w:rFonts w:ascii="TH SarabunPSK" w:hAnsi="TH SarabunPSK" w:cs="TH SarabunPSK"/>
          <w:color w:val="000000" w:themeColor="text1"/>
          <w:sz w:val="32"/>
          <w:szCs w:val="32"/>
          <w:cs/>
        </w:rPr>
        <w:t xml:space="preserve">ซึ่งชุมชนและหน่วยงานที่มีส่วนเกี่ยวข้องควรร่วมมือร่วมใจกันในการนำกลยุทธ์ต่าง ๆ ไปพัฒนาชุมชนดงยาง-พรพิบูลย์ ให้เป็นที่รู้จักอย่างกวางขวาง ให้เกิดความยั่งยืนในอุตสาหกรรมการท่องเที่ยวและเป็นที่ต้องการของตลาดท่องเที่ยวโดยชุมชน ซึ่งสิ่งที่ควรมีการดำเนินการ คือ โครงการปรับปรุงภูมิทัศน์เพื่อเป็นแหล่งท่องเที่ยวชุมชน การผลักดันชุมชนดงยาง-พรพิบูลย์ สู่การผันตนเองมาเป็นแหล่งท่องเที่ยวโดยชุมชนเพื่อสร้างมิติใหม่ให้กับการท่องเที่ยวจังหวัดอุดรธานีนั้น ทางชุมชนดงยาง-พรพิบูลย์จะต้องมีการปรับปรุงภูมิทัศน์ให้มีความเหมาะสม กล่าวคือ ควรจัดสรรการใช้พื้นที่เปล่าภายในอาณาเขตของชุมชนดงยาง-พรพิบูลย์เป็นสัดส่วนได้อย่างคุ้มค่าที่สุด ต้องมีการวางแผนการก่อสร้างที่เป็นระบบระเบียบ ทั้งด้านสถานที่ และสาธารณูปโภค การจัดพื้นที่สำหรับการพักผ่อนหย่อนใจถือเป็นเรื่องสำคัญ เพราะปัจจุบันการจัดการจุดนั่งพักภายในชุมชนดงยาง-พรพิบูลย์ มีเพียงแค่โต๊ะม้าหินอ่อน ซึ่งสอดคล้องกับผลวิจัยของยุวดี นิรันดร์ตระกูล ที่ได้ให้ความหมายไว้ว่า “การพัฒนาการท่องเที่ยวอย่างยั่งยืน </w:t>
      </w:r>
      <w:r w:rsidR="00F67914" w:rsidRPr="00996388">
        <w:rPr>
          <w:rFonts w:ascii="TH SarabunPSK" w:hAnsi="TH SarabunPSK" w:cs="TH SarabunPSK"/>
          <w:color w:val="000000" w:themeColor="text1"/>
          <w:sz w:val="32"/>
          <w:szCs w:val="32"/>
          <w:cs/>
        </w:rPr>
        <w:t>ว่า เป็นการพัฒนาการท่องเที่ยวที่</w:t>
      </w:r>
      <w:r w:rsidR="00A41A8B" w:rsidRPr="00996388">
        <w:rPr>
          <w:rFonts w:ascii="TH SarabunPSK" w:hAnsi="TH SarabunPSK" w:cs="TH SarabunPSK"/>
          <w:color w:val="000000" w:themeColor="text1"/>
          <w:sz w:val="32"/>
          <w:szCs w:val="32"/>
          <w:cs/>
        </w:rPr>
        <w:t>ใช้ทุนจากธรรมชาติอย่างประหยัด ให้ม</w:t>
      </w:r>
      <w:r w:rsidR="00F67914" w:rsidRPr="00996388">
        <w:rPr>
          <w:rFonts w:ascii="TH SarabunPSK" w:hAnsi="TH SarabunPSK" w:cs="TH SarabunPSK"/>
          <w:color w:val="000000" w:themeColor="text1"/>
          <w:sz w:val="32"/>
          <w:szCs w:val="32"/>
          <w:cs/>
        </w:rPr>
        <w:t>ีความมั่นคง ยั่งยืน และสามารถนำ</w:t>
      </w:r>
      <w:r w:rsidR="00A41A8B" w:rsidRPr="00996388">
        <w:rPr>
          <w:rFonts w:ascii="TH SarabunPSK" w:hAnsi="TH SarabunPSK" w:cs="TH SarabunPSK"/>
          <w:color w:val="000000" w:themeColor="text1"/>
          <w:sz w:val="32"/>
          <w:szCs w:val="32"/>
          <w:cs/>
        </w:rPr>
        <w:t>กลับมาใช้ใหม่ ในที่นี้หมายถึงท้องถิ่นได้มีโอกาสตั่งแต่เริ่มรับรู้ ตัดสินใจม</w:t>
      </w:r>
      <w:r w:rsidR="00F67914" w:rsidRPr="00996388">
        <w:rPr>
          <w:rFonts w:ascii="TH SarabunPSK" w:hAnsi="TH SarabunPSK" w:cs="TH SarabunPSK"/>
          <w:color w:val="000000" w:themeColor="text1"/>
          <w:sz w:val="32"/>
          <w:szCs w:val="32"/>
          <w:cs/>
        </w:rPr>
        <w:t>ีส่วนร่วมและรับประโยชน์ เหล่านี้ถือเป็นกระบวนการที่สมบูรณ์ พิจารณาทั้</w:t>
      </w:r>
      <w:r w:rsidR="00A41A8B" w:rsidRPr="00996388">
        <w:rPr>
          <w:rFonts w:ascii="TH SarabunPSK" w:hAnsi="TH SarabunPSK" w:cs="TH SarabunPSK"/>
          <w:color w:val="000000" w:themeColor="text1"/>
          <w:sz w:val="32"/>
          <w:szCs w:val="32"/>
          <w:cs/>
        </w:rPr>
        <w:t>งในเรื่องทุนธรรมชาติ และทุนทางสังคม ซ</w:t>
      </w:r>
      <w:r w:rsidR="00F67914" w:rsidRPr="00996388">
        <w:rPr>
          <w:rFonts w:ascii="TH SarabunPSK" w:hAnsi="TH SarabunPSK" w:cs="TH SarabunPSK"/>
          <w:color w:val="000000" w:themeColor="text1"/>
          <w:sz w:val="32"/>
          <w:szCs w:val="32"/>
          <w:cs/>
        </w:rPr>
        <w:t>ึ่งส่งผลต่อทุน ทางเศรษฐกิจที่ดำ</w:t>
      </w:r>
      <w:r w:rsidR="00A41A8B" w:rsidRPr="00996388">
        <w:rPr>
          <w:rFonts w:ascii="TH SarabunPSK" w:hAnsi="TH SarabunPSK" w:cs="TH SarabunPSK"/>
          <w:color w:val="000000" w:themeColor="text1"/>
          <w:sz w:val="32"/>
          <w:szCs w:val="32"/>
          <w:cs/>
        </w:rPr>
        <w:t>รงอยู่”</w:t>
      </w:r>
    </w:p>
    <w:bookmarkEnd w:id="2"/>
    <w:p w:rsidR="004A3A99" w:rsidRPr="00996388" w:rsidRDefault="00193211" w:rsidP="002E1D92">
      <w:pPr>
        <w:spacing w:after="0" w:line="240" w:lineRule="auto"/>
        <w:ind w:firstLine="720"/>
        <w:jc w:val="thaiDistribute"/>
        <w:rPr>
          <w:rFonts w:ascii="TH Sarabun New" w:hAnsi="TH Sarabun New" w:cs="TH Sarabun New"/>
          <w:color w:val="000000" w:themeColor="text1"/>
          <w:sz w:val="32"/>
          <w:szCs w:val="32"/>
          <w:cs/>
        </w:rPr>
      </w:pPr>
      <w:r w:rsidRPr="00996388">
        <w:rPr>
          <w:rFonts w:ascii="TH Sarabun New" w:hAnsi="TH Sarabun New" w:cs="TH Sarabun New"/>
          <w:color w:val="000000" w:themeColor="text1"/>
          <w:sz w:val="32"/>
          <w:szCs w:val="32"/>
        </w:rPr>
        <w:t xml:space="preserve">                                                                                           </w:t>
      </w:r>
    </w:p>
    <w:p w:rsidR="00D30370" w:rsidRPr="00996388" w:rsidRDefault="00D30370" w:rsidP="002E1D92">
      <w:pPr>
        <w:spacing w:after="0" w:line="240" w:lineRule="auto"/>
        <w:jc w:val="center"/>
        <w:rPr>
          <w:rFonts w:ascii="TH Sarabun New" w:hAnsi="TH Sarabun New" w:cs="TH Sarabun New"/>
          <w:b/>
          <w:bCs/>
          <w:color w:val="000000" w:themeColor="text1"/>
          <w:sz w:val="32"/>
          <w:szCs w:val="32"/>
        </w:rPr>
      </w:pPr>
      <w:r w:rsidRPr="00996388">
        <w:rPr>
          <w:rFonts w:ascii="TH Sarabun New" w:hAnsi="TH Sarabun New" w:cs="TH Sarabun New"/>
          <w:b/>
          <w:bCs/>
          <w:color w:val="000000" w:themeColor="text1"/>
          <w:sz w:val="32"/>
          <w:szCs w:val="32"/>
          <w:cs/>
        </w:rPr>
        <w:t>ข้อเสนอแนะ</w:t>
      </w:r>
    </w:p>
    <w:p w:rsidR="00641111" w:rsidRPr="00996388" w:rsidRDefault="00DE6847" w:rsidP="002E1D92">
      <w:pPr>
        <w:spacing w:after="0" w:line="240" w:lineRule="auto"/>
        <w:ind w:firstLine="720"/>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1.</w:t>
      </w:r>
      <w:r w:rsidR="00776E4D" w:rsidRPr="00996388">
        <w:rPr>
          <w:rFonts w:ascii="TH Sarabun New" w:hAnsi="TH Sarabun New" w:cs="TH Sarabun New"/>
          <w:color w:val="000000" w:themeColor="text1"/>
          <w:sz w:val="32"/>
          <w:szCs w:val="32"/>
          <w:cs/>
        </w:rPr>
        <w:t>จากการศึกษาในครั้งนี้เป็นเพียงการศึกษาเบื้องต้นในการทำวิจัยเรื่องแนวทางการพัฒนาการท่องเที่ยวโดยชุมชนโดยมีชุมชนดงยาง-พรพิบูลย์ จังหวัดอุดรธานี เป็นกรณีศึกษา ยังไม่ได้มีการสำรวจความต้องการจากนักท่องเที่ยวที่มาเยือน และการประเมินความพร้อมในการสนับสนุนงบประมาณ</w:t>
      </w:r>
      <w:r w:rsidR="00A854F1" w:rsidRPr="00996388">
        <w:rPr>
          <w:rFonts w:ascii="TH Sarabun New" w:hAnsi="TH Sarabun New" w:cs="TH Sarabun New"/>
          <w:color w:val="000000" w:themeColor="text1"/>
          <w:sz w:val="32"/>
          <w:szCs w:val="32"/>
          <w:cs/>
        </w:rPr>
        <w:t xml:space="preserve">เพื่อพัฒนาเป็นแหล่งท่องเที่ยวโดยชุมชนที่สามารถรองรับนักท่องเที่ยว ดังนั้นจึงควรมีการศึกษา สำรวจความคิดเห็นทั้งชุมชนดงยาง-พรพิบูลย์ ชมรมท่องเที่ยว </w:t>
      </w:r>
      <w:r w:rsidR="00694B17" w:rsidRPr="00996388">
        <w:rPr>
          <w:rFonts w:ascii="TH Sarabun New" w:hAnsi="TH Sarabun New" w:cs="TH Sarabun New"/>
          <w:color w:val="000000" w:themeColor="text1"/>
          <w:sz w:val="32"/>
          <w:szCs w:val="32"/>
          <w:cs/>
        </w:rPr>
        <w:t>องค์กรท้องถิ่น</w:t>
      </w:r>
      <w:r w:rsidR="001C4389" w:rsidRPr="00996388">
        <w:rPr>
          <w:rFonts w:ascii="TH Sarabun New" w:hAnsi="TH Sarabun New" w:cs="TH Sarabun New"/>
          <w:color w:val="000000" w:themeColor="text1"/>
          <w:sz w:val="32"/>
          <w:szCs w:val="32"/>
          <w:cs/>
        </w:rPr>
        <w:t xml:space="preserve"> </w:t>
      </w:r>
      <w:r w:rsidR="00A854F1" w:rsidRPr="00996388">
        <w:rPr>
          <w:rFonts w:ascii="TH Sarabun New" w:hAnsi="TH Sarabun New" w:cs="TH Sarabun New"/>
          <w:color w:val="000000" w:themeColor="text1"/>
          <w:sz w:val="32"/>
          <w:szCs w:val="32"/>
          <w:cs/>
        </w:rPr>
        <w:t>และหน่วยงานที่เกี่ยวข้องทุกภาคส่วน</w:t>
      </w:r>
      <w:r w:rsidR="009F4DFE" w:rsidRPr="00996388">
        <w:rPr>
          <w:rFonts w:ascii="TH Sarabun New" w:hAnsi="TH Sarabun New" w:cs="TH Sarabun New"/>
          <w:color w:val="000000" w:themeColor="text1"/>
          <w:sz w:val="32"/>
          <w:szCs w:val="32"/>
          <w:cs/>
        </w:rPr>
        <w:t xml:space="preserve"> เพื่อประเมินศักยภาพความพร้อมในการพัฒนาให้เป็นแหล่งท่องเที่ยวโดยชุมชน และเพื่อให้ชุมชนดงยาง-พรพิบูลย์ สามารถรองรับนักท่องเที่ยวชาวไทย และชาวต่างชาติจากแหล่งท่องเที่ยวหลักในอุดรธานีได้</w:t>
      </w:r>
    </w:p>
    <w:p w:rsidR="00DE6847" w:rsidRPr="00996388" w:rsidRDefault="00DE6847" w:rsidP="002E1D92">
      <w:pPr>
        <w:spacing w:after="0" w:line="240" w:lineRule="auto"/>
        <w:ind w:firstLine="720"/>
        <w:jc w:val="thaiDistribute"/>
        <w:rPr>
          <w:rFonts w:ascii="TH Sarabun New" w:hAnsi="TH Sarabun New" w:cs="TH Sarabun New"/>
          <w:color w:val="000000" w:themeColor="text1"/>
          <w:sz w:val="32"/>
          <w:szCs w:val="32"/>
          <w:cs/>
        </w:rPr>
      </w:pPr>
      <w:r w:rsidRPr="00996388">
        <w:rPr>
          <w:rFonts w:ascii="TH Sarabun New" w:hAnsi="TH Sarabun New" w:cs="TH Sarabun New"/>
          <w:color w:val="000000" w:themeColor="text1"/>
          <w:sz w:val="32"/>
          <w:szCs w:val="32"/>
        </w:rPr>
        <w:t>2.</w:t>
      </w:r>
      <w:r w:rsidRPr="00996388">
        <w:rPr>
          <w:rFonts w:ascii="TH Sarabun New" w:hAnsi="TH Sarabun New" w:cs="TH Sarabun New"/>
          <w:color w:val="000000" w:themeColor="text1"/>
          <w:sz w:val="32"/>
          <w:szCs w:val="32"/>
          <w:cs/>
        </w:rPr>
        <w:t>หน่วยงานที่เกี่ยวข้องทั้งระดับทั้งและระดับจังหวัด ควรให้การสนับสนุนส่งเริมเสริมในด้านการประชาสัมพันธ์ข้อมูลของสถานที่ท่องเที่ยวชุมชนดงยาง-พรพิบูลย์ จังหวัดอุดรธานี เพิ่มมากขึ้น</w:t>
      </w:r>
      <w:r w:rsidR="00EB2AF4" w:rsidRPr="00996388">
        <w:rPr>
          <w:rFonts w:ascii="TH Sarabun New" w:hAnsi="TH Sarabun New" w:cs="TH Sarabun New"/>
          <w:color w:val="000000" w:themeColor="text1"/>
          <w:sz w:val="32"/>
          <w:szCs w:val="32"/>
          <w:cs/>
        </w:rPr>
        <w:t>ในรูปแบบสื่อประเภทโทรทัศน์ และอินเตอร์เน็ต</w:t>
      </w:r>
    </w:p>
    <w:p w:rsidR="001C4389" w:rsidRPr="00996388" w:rsidRDefault="001C4389" w:rsidP="002E1D92">
      <w:pPr>
        <w:spacing w:after="0" w:line="240" w:lineRule="auto"/>
        <w:jc w:val="thaiDistribute"/>
        <w:rPr>
          <w:rFonts w:ascii="TH Sarabun New" w:hAnsi="TH Sarabun New" w:cs="TH Sarabun New"/>
          <w:b/>
          <w:bCs/>
          <w:color w:val="000000" w:themeColor="text1"/>
          <w:sz w:val="32"/>
          <w:szCs w:val="32"/>
        </w:rPr>
      </w:pPr>
    </w:p>
    <w:p w:rsidR="00694B17" w:rsidRPr="00996388" w:rsidRDefault="00694B17" w:rsidP="002E1D92">
      <w:pPr>
        <w:spacing w:after="0" w:line="240" w:lineRule="auto"/>
        <w:jc w:val="center"/>
        <w:rPr>
          <w:rFonts w:ascii="TH Sarabun New" w:hAnsi="TH Sarabun New" w:cs="TH Sarabun New"/>
          <w:b/>
          <w:bCs/>
          <w:color w:val="000000" w:themeColor="text1"/>
          <w:sz w:val="32"/>
          <w:szCs w:val="32"/>
        </w:rPr>
      </w:pPr>
      <w:r w:rsidRPr="00996388">
        <w:rPr>
          <w:rFonts w:ascii="TH Sarabun New" w:hAnsi="TH Sarabun New" w:cs="TH Sarabun New"/>
          <w:b/>
          <w:bCs/>
          <w:color w:val="000000" w:themeColor="text1"/>
          <w:sz w:val="32"/>
          <w:szCs w:val="32"/>
          <w:cs/>
        </w:rPr>
        <w:lastRenderedPageBreak/>
        <w:t>กิตติกรรมประกาศ</w:t>
      </w:r>
    </w:p>
    <w:p w:rsidR="00694B17" w:rsidRPr="00996388" w:rsidRDefault="00161DDE" w:rsidP="002E1D92">
      <w:pPr>
        <w:spacing w:after="0" w:line="240" w:lineRule="auto"/>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ab/>
        <w:t>งาน</w:t>
      </w:r>
      <w:r w:rsidR="00B84832" w:rsidRPr="00996388">
        <w:rPr>
          <w:rFonts w:ascii="TH Sarabun New" w:hAnsi="TH Sarabun New" w:cs="TH Sarabun New"/>
          <w:color w:val="000000" w:themeColor="text1"/>
          <w:sz w:val="32"/>
          <w:szCs w:val="32"/>
          <w:cs/>
        </w:rPr>
        <w:t>วิจัยฉบับนี้สำเร็จลงได้ด้วยดี เนื่องจากได้รับความกรุณาอย่างสูงจากอาจารย์เอกชัย สีทำมา อาจารย์ที่ปรึกษา</w:t>
      </w:r>
      <w:r w:rsidR="00210B26" w:rsidRPr="00996388">
        <w:rPr>
          <w:rFonts w:ascii="TH Sarabun New" w:hAnsi="TH Sarabun New" w:cs="TH Sarabun New"/>
          <w:color w:val="000000" w:themeColor="text1"/>
          <w:sz w:val="32"/>
          <w:szCs w:val="32"/>
          <w:cs/>
        </w:rPr>
        <w:t>งานวิจัย ที่กรุณาให้คำ</w:t>
      </w:r>
      <w:r w:rsidR="00CA2030" w:rsidRPr="00996388">
        <w:rPr>
          <w:rFonts w:ascii="TH Sarabun New" w:hAnsi="TH Sarabun New" w:cs="TH Sarabun New"/>
          <w:color w:val="000000" w:themeColor="text1"/>
          <w:sz w:val="32"/>
          <w:szCs w:val="32"/>
          <w:cs/>
        </w:rPr>
        <w:t>แนะนำ</w:t>
      </w:r>
      <w:r w:rsidR="00210B26" w:rsidRPr="00996388">
        <w:rPr>
          <w:rFonts w:ascii="TH Sarabun New" w:hAnsi="TH Sarabun New" w:cs="TH Sarabun New"/>
          <w:color w:val="000000" w:themeColor="text1"/>
          <w:sz w:val="32"/>
          <w:szCs w:val="32"/>
          <w:cs/>
        </w:rPr>
        <w:t>ปรึกษา</w:t>
      </w:r>
      <w:r w:rsidR="00CA2030" w:rsidRPr="00996388">
        <w:rPr>
          <w:rFonts w:ascii="TH Sarabun New" w:hAnsi="TH Sarabun New" w:cs="TH Sarabun New"/>
          <w:color w:val="000000" w:themeColor="text1"/>
          <w:sz w:val="32"/>
          <w:szCs w:val="32"/>
          <w:cs/>
        </w:rPr>
        <w:t>ตลอดจนปรับปรุงแก้ไขข้อบกพร่องต่าง ๆ ด้วยความเอาใจใส่อย่างดียิ่ง ผู้วิจัยตระหนักถึงความตั้งใจจริง และความทุ่มเทของอาจารย์ และขอกราบขอบพระคุณเป็นอย่างสูงไว้ ณ ที่นี้</w:t>
      </w:r>
    </w:p>
    <w:p w:rsidR="00CA2030" w:rsidRPr="00996388" w:rsidRDefault="00CA2030" w:rsidP="002E1D92">
      <w:pPr>
        <w:spacing w:after="0" w:line="240" w:lineRule="auto"/>
        <w:jc w:val="thaiDistribute"/>
        <w:rPr>
          <w:rFonts w:ascii="TH Sarabun New" w:hAnsi="TH Sarabun New" w:cs="TH Sarabun New"/>
          <w:color w:val="000000" w:themeColor="text1"/>
          <w:sz w:val="32"/>
          <w:szCs w:val="32"/>
        </w:rPr>
      </w:pPr>
      <w:r w:rsidRPr="00996388">
        <w:rPr>
          <w:rFonts w:ascii="TH Sarabun New" w:hAnsi="TH Sarabun New" w:cs="TH Sarabun New"/>
          <w:color w:val="000000" w:themeColor="text1"/>
          <w:sz w:val="32"/>
          <w:szCs w:val="32"/>
          <w:cs/>
        </w:rPr>
        <w:tab/>
      </w:r>
      <w:r w:rsidR="00CB2ABB" w:rsidRPr="00996388">
        <w:rPr>
          <w:rFonts w:ascii="TH Sarabun New" w:hAnsi="TH Sarabun New" w:cs="TH Sarabun New"/>
          <w:color w:val="000000" w:themeColor="text1"/>
          <w:sz w:val="32"/>
          <w:szCs w:val="32"/>
          <w:cs/>
        </w:rPr>
        <w:t xml:space="preserve">ขอขอบพระคุณ </w:t>
      </w:r>
      <w:r w:rsidR="00BF3F57" w:rsidRPr="00996388">
        <w:rPr>
          <w:rFonts w:ascii="TH Sarabun New" w:hAnsi="TH Sarabun New" w:cs="TH Sarabun New"/>
          <w:color w:val="000000" w:themeColor="text1"/>
          <w:sz w:val="32"/>
          <w:szCs w:val="32"/>
          <w:cs/>
        </w:rPr>
        <w:t xml:space="preserve">คุณศุภดา อ่วมงามทรัพย์ ประชาชนในชุมชนดงยาง-พรพิบูลย์ </w:t>
      </w:r>
      <w:r w:rsidR="00CB2ABB" w:rsidRPr="00996388">
        <w:rPr>
          <w:rFonts w:ascii="TH Sarabun New" w:hAnsi="TH Sarabun New" w:cs="TH Sarabun New"/>
          <w:color w:val="000000" w:themeColor="text1"/>
          <w:sz w:val="32"/>
          <w:szCs w:val="32"/>
          <w:cs/>
        </w:rPr>
        <w:t xml:space="preserve">คุณสมร  คำวิเศษ </w:t>
      </w:r>
      <w:r w:rsidR="00BF3F57" w:rsidRPr="00996388">
        <w:rPr>
          <w:rFonts w:ascii="TH Sarabun New" w:hAnsi="TH Sarabun New" w:cs="TH Sarabun New"/>
          <w:color w:val="000000" w:themeColor="text1"/>
          <w:sz w:val="32"/>
          <w:szCs w:val="32"/>
          <w:cs/>
        </w:rPr>
        <w:t>ประธานชมรมท่องเที่ยว คุณนิตยา เพ็งเหลา สมาชิก</w:t>
      </w:r>
      <w:r w:rsidR="00CB2ABB" w:rsidRPr="00996388">
        <w:rPr>
          <w:rFonts w:ascii="TH Sarabun New" w:hAnsi="TH Sarabun New" w:cs="TH Sarabun New"/>
          <w:color w:val="000000" w:themeColor="text1"/>
          <w:sz w:val="32"/>
          <w:szCs w:val="32"/>
          <w:cs/>
        </w:rPr>
        <w:t>ชมรม</w:t>
      </w:r>
      <w:r w:rsidR="00BF3F57" w:rsidRPr="00996388">
        <w:rPr>
          <w:rFonts w:ascii="TH Sarabun New" w:hAnsi="TH Sarabun New" w:cs="TH Sarabun New"/>
          <w:color w:val="000000" w:themeColor="text1"/>
          <w:sz w:val="32"/>
          <w:szCs w:val="32"/>
          <w:cs/>
        </w:rPr>
        <w:t>ท่องเที่ยว คุณ</w:t>
      </w:r>
      <w:r w:rsidR="00EC0B7E" w:rsidRPr="00996388">
        <w:rPr>
          <w:rFonts w:ascii="TH Sarabun New" w:hAnsi="TH Sarabun New" w:cs="TH Sarabun New"/>
          <w:color w:val="000000" w:themeColor="text1"/>
          <w:sz w:val="32"/>
          <w:szCs w:val="32"/>
          <w:cs/>
        </w:rPr>
        <w:t>สมบูญ บุญขาว</w:t>
      </w:r>
      <w:r w:rsidR="00EC0B7E" w:rsidRPr="00996388">
        <w:rPr>
          <w:rFonts w:ascii="TH Sarabun New" w:hAnsi="TH Sarabun New" w:cs="TH Sarabun New"/>
          <w:color w:val="000000" w:themeColor="text1"/>
          <w:sz w:val="32"/>
          <w:szCs w:val="32"/>
        </w:rPr>
        <w:t xml:space="preserve"> </w:t>
      </w:r>
      <w:r w:rsidR="00EC0B7E" w:rsidRPr="00996388">
        <w:rPr>
          <w:rFonts w:ascii="TH Sarabun New" w:hAnsi="TH Sarabun New" w:cs="TH Sarabun New"/>
          <w:color w:val="000000" w:themeColor="text1"/>
          <w:sz w:val="32"/>
          <w:szCs w:val="32"/>
          <w:cs/>
        </w:rPr>
        <w:t>และคุณกาญจนา นามดี</w:t>
      </w:r>
      <w:r w:rsidR="00260693" w:rsidRPr="00996388">
        <w:rPr>
          <w:rFonts w:ascii="TH Sarabun New" w:hAnsi="TH Sarabun New" w:cs="TH Sarabun New"/>
          <w:color w:val="000000" w:themeColor="text1"/>
          <w:sz w:val="32"/>
          <w:szCs w:val="32"/>
          <w:cs/>
        </w:rPr>
        <w:t xml:space="preserve"> พนักงานองค์การบริหารส่วนตำบลบ้านแดง</w:t>
      </w:r>
      <w:r w:rsidR="002E4040" w:rsidRPr="00996388">
        <w:rPr>
          <w:rFonts w:ascii="TH Sarabun New" w:hAnsi="TH Sarabun New" w:cs="TH Sarabun New"/>
          <w:color w:val="000000" w:themeColor="text1"/>
          <w:sz w:val="32"/>
          <w:szCs w:val="32"/>
          <w:cs/>
        </w:rPr>
        <w:t xml:space="preserve"> </w:t>
      </w:r>
      <w:r w:rsidR="00931442" w:rsidRPr="00996388">
        <w:rPr>
          <w:rFonts w:ascii="TH Sarabun New" w:hAnsi="TH Sarabun New" w:cs="TH Sarabun New"/>
          <w:color w:val="000000" w:themeColor="text1"/>
          <w:sz w:val="32"/>
          <w:szCs w:val="32"/>
          <w:cs/>
        </w:rPr>
        <w:t xml:space="preserve"> ที่ให้ข้อมูล ต่าง ๆ ที่เอื้อต่อการทำงานวิจัย ทุกท่านที่ให้ความร่วมมือในการให้สัมภาษณ์</w:t>
      </w:r>
      <w:r w:rsidR="004A0B9C" w:rsidRPr="00996388">
        <w:rPr>
          <w:rFonts w:ascii="TH Sarabun New" w:hAnsi="TH Sarabun New" w:cs="TH Sarabun New"/>
          <w:color w:val="000000" w:themeColor="text1"/>
          <w:sz w:val="32"/>
          <w:szCs w:val="32"/>
          <w:cs/>
        </w:rPr>
        <w:t>ได้เป็นอย่างดี</w:t>
      </w:r>
      <w:r w:rsidR="00931442" w:rsidRPr="00996388">
        <w:rPr>
          <w:rFonts w:ascii="TH Sarabun New" w:hAnsi="TH Sarabun New" w:cs="TH Sarabun New"/>
          <w:color w:val="000000" w:themeColor="text1"/>
          <w:sz w:val="32"/>
          <w:szCs w:val="32"/>
          <w:cs/>
        </w:rPr>
        <w:t xml:space="preserve"> จนทำให้งานวิจัยนี้สำเร็จลุล่วงไปได้ด้วยดี</w:t>
      </w:r>
    </w:p>
    <w:p w:rsidR="00694B17" w:rsidRPr="00996388" w:rsidRDefault="00A031B7" w:rsidP="002E1D92">
      <w:pPr>
        <w:spacing w:after="0" w:line="240" w:lineRule="auto"/>
        <w:jc w:val="thaiDistribute"/>
        <w:rPr>
          <w:rFonts w:ascii="TH Sarabun New" w:hAnsi="TH Sarabun New" w:cs="TH Sarabun New"/>
          <w:color w:val="000000" w:themeColor="text1"/>
          <w:sz w:val="32"/>
          <w:szCs w:val="32"/>
          <w:cs/>
        </w:rPr>
      </w:pPr>
      <w:r w:rsidRPr="00996388">
        <w:rPr>
          <w:rFonts w:ascii="TH Sarabun New" w:hAnsi="TH Sarabun New" w:cs="TH Sarabun New"/>
          <w:color w:val="000000" w:themeColor="text1"/>
          <w:sz w:val="32"/>
          <w:szCs w:val="32"/>
          <w:cs/>
        </w:rPr>
        <w:tab/>
      </w:r>
      <w:r w:rsidR="002E4040" w:rsidRPr="00996388">
        <w:rPr>
          <w:rFonts w:ascii="TH Sarabun New" w:hAnsi="TH Sarabun New" w:cs="TH Sarabun New"/>
          <w:color w:val="000000" w:themeColor="text1"/>
          <w:sz w:val="32"/>
          <w:szCs w:val="32"/>
          <w:cs/>
        </w:rPr>
        <w:t>ความดีอันเกิดจากคุณค่า และประโยชน์ที่พึงมีในงานวิจัย</w:t>
      </w:r>
      <w:r w:rsidR="00C916E8" w:rsidRPr="00996388">
        <w:rPr>
          <w:rFonts w:ascii="TH Sarabun New" w:hAnsi="TH Sarabun New" w:cs="TH Sarabun New"/>
          <w:color w:val="000000" w:themeColor="text1"/>
          <w:sz w:val="32"/>
          <w:szCs w:val="32"/>
          <w:cs/>
        </w:rPr>
        <w:t>นี้</w:t>
      </w:r>
      <w:r w:rsidR="00C916E8" w:rsidRPr="00996388">
        <w:rPr>
          <w:rFonts w:ascii="TH Sarabun New" w:hAnsi="TH Sarabun New" w:cs="TH Sarabun New"/>
          <w:color w:val="000000" w:themeColor="text1"/>
          <w:sz w:val="32"/>
          <w:szCs w:val="32"/>
        </w:rPr>
        <w:t xml:space="preserve"> </w:t>
      </w:r>
      <w:r w:rsidR="00C916E8" w:rsidRPr="00996388">
        <w:rPr>
          <w:rFonts w:ascii="TH Sarabun New" w:hAnsi="TH Sarabun New" w:cs="TH Sarabun New"/>
          <w:color w:val="000000" w:themeColor="text1"/>
          <w:sz w:val="32"/>
          <w:szCs w:val="32"/>
          <w:cs/>
        </w:rPr>
        <w:t>ผู้วิจัยขอมอบให้คณาจารย์ผู้ให้วิชาความรู้และผู้ที่มีส่วนร่วมเกี่ยวข้องทุกท่าน ส่วนความบกพร่องที่เกิดขึ้นในงานวิจัยนี้ ผู้วิจัยขอน้อมรับไว้แต่เพียงผู้เดียว</w:t>
      </w:r>
    </w:p>
    <w:p w:rsidR="008D5CFB" w:rsidRPr="00996388" w:rsidRDefault="008D5CFB" w:rsidP="002E1D92">
      <w:pPr>
        <w:spacing w:after="0" w:line="240" w:lineRule="auto"/>
        <w:jc w:val="center"/>
        <w:rPr>
          <w:rFonts w:ascii="TH Sarabun New" w:hAnsi="TH Sarabun New" w:cs="TH Sarabun New"/>
          <w:b/>
          <w:bCs/>
          <w:color w:val="000000" w:themeColor="text1"/>
          <w:sz w:val="32"/>
          <w:szCs w:val="32"/>
        </w:rPr>
      </w:pPr>
    </w:p>
    <w:p w:rsidR="008D5CFB" w:rsidRPr="00996388" w:rsidRDefault="008D5CFB" w:rsidP="002E1D92">
      <w:pPr>
        <w:spacing w:after="0" w:line="240" w:lineRule="auto"/>
        <w:jc w:val="center"/>
        <w:rPr>
          <w:rFonts w:ascii="TH Sarabun New" w:hAnsi="TH Sarabun New" w:cs="TH Sarabun New"/>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FB6013" w:rsidRPr="00996388" w:rsidRDefault="00FB6013" w:rsidP="002E1D92">
      <w:pPr>
        <w:spacing w:after="0" w:line="240" w:lineRule="auto"/>
        <w:jc w:val="center"/>
        <w:rPr>
          <w:rFonts w:ascii="TH Sarabun New" w:hAnsi="TH Sarabun New" w:cs="TH Sarabun New" w:hint="cs"/>
          <w:b/>
          <w:bCs/>
          <w:color w:val="000000" w:themeColor="text1"/>
          <w:sz w:val="32"/>
          <w:szCs w:val="32"/>
        </w:rPr>
      </w:pPr>
    </w:p>
    <w:p w:rsidR="0053529B" w:rsidRDefault="0053529B" w:rsidP="002E1D92">
      <w:pPr>
        <w:spacing w:after="0" w:line="240" w:lineRule="auto"/>
        <w:jc w:val="center"/>
        <w:rPr>
          <w:rFonts w:ascii="TH Sarabun New" w:hAnsi="TH Sarabun New" w:cs="TH Sarabun New" w:hint="cs"/>
          <w:b/>
          <w:bCs/>
          <w:color w:val="000000" w:themeColor="text1"/>
          <w:sz w:val="32"/>
          <w:szCs w:val="32"/>
        </w:rPr>
      </w:pPr>
    </w:p>
    <w:p w:rsidR="0053529B" w:rsidRDefault="0053529B" w:rsidP="002E1D92">
      <w:pPr>
        <w:spacing w:after="0" w:line="240" w:lineRule="auto"/>
        <w:jc w:val="center"/>
        <w:rPr>
          <w:rFonts w:ascii="TH Sarabun New" w:hAnsi="TH Sarabun New" w:cs="TH Sarabun New" w:hint="cs"/>
          <w:b/>
          <w:bCs/>
          <w:color w:val="000000" w:themeColor="text1"/>
          <w:sz w:val="32"/>
          <w:szCs w:val="32"/>
        </w:rPr>
      </w:pPr>
    </w:p>
    <w:p w:rsidR="0053529B" w:rsidRDefault="0053529B" w:rsidP="002E1D92">
      <w:pPr>
        <w:spacing w:after="0" w:line="240" w:lineRule="auto"/>
        <w:jc w:val="center"/>
        <w:rPr>
          <w:rFonts w:ascii="TH Sarabun New" w:hAnsi="TH Sarabun New" w:cs="TH Sarabun New" w:hint="cs"/>
          <w:b/>
          <w:bCs/>
          <w:color w:val="000000" w:themeColor="text1"/>
          <w:sz w:val="32"/>
          <w:szCs w:val="32"/>
        </w:rPr>
      </w:pPr>
    </w:p>
    <w:p w:rsidR="0053529B" w:rsidRDefault="0053529B" w:rsidP="002E1D92">
      <w:pPr>
        <w:spacing w:after="0" w:line="240" w:lineRule="auto"/>
        <w:jc w:val="center"/>
        <w:rPr>
          <w:rFonts w:ascii="TH Sarabun New" w:hAnsi="TH Sarabun New" w:cs="TH Sarabun New" w:hint="cs"/>
          <w:b/>
          <w:bCs/>
          <w:color w:val="000000" w:themeColor="text1"/>
          <w:sz w:val="32"/>
          <w:szCs w:val="32"/>
        </w:rPr>
      </w:pPr>
    </w:p>
    <w:p w:rsidR="00A455B3" w:rsidRPr="0053529B" w:rsidRDefault="00A455B3" w:rsidP="002E1D92">
      <w:pPr>
        <w:spacing w:after="0" w:line="240" w:lineRule="auto"/>
        <w:jc w:val="center"/>
        <w:rPr>
          <w:rFonts w:ascii="TH Sarabun New" w:hAnsi="TH Sarabun New" w:cs="TH Sarabun New"/>
          <w:b/>
          <w:bCs/>
          <w:color w:val="000000" w:themeColor="text1"/>
          <w:sz w:val="32"/>
          <w:szCs w:val="32"/>
        </w:rPr>
      </w:pPr>
      <w:r w:rsidRPr="0053529B">
        <w:rPr>
          <w:rFonts w:ascii="TH Sarabun New" w:hAnsi="TH Sarabun New" w:cs="TH Sarabun New"/>
          <w:b/>
          <w:bCs/>
          <w:color w:val="000000" w:themeColor="text1"/>
          <w:sz w:val="32"/>
          <w:szCs w:val="32"/>
          <w:cs/>
        </w:rPr>
        <w:lastRenderedPageBreak/>
        <w:t>เอกสารอ้างอิง</w:t>
      </w:r>
    </w:p>
    <w:p w:rsidR="006A1D83" w:rsidRPr="0053529B" w:rsidRDefault="006A1D83" w:rsidP="002E1D92">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การท่องเที่ยวแห่งประเทศไทย</w:t>
      </w:r>
      <w:r w:rsidRPr="0053529B">
        <w:rPr>
          <w:rFonts w:ascii="TH Sarabun New" w:hAnsi="TH Sarabun New" w:cs="TH Sarabun New"/>
          <w:color w:val="000000" w:themeColor="text1"/>
          <w:sz w:val="32"/>
          <w:szCs w:val="32"/>
        </w:rPr>
        <w:t xml:space="preserve">, </w:t>
      </w:r>
      <w:r w:rsidRPr="0053529B">
        <w:rPr>
          <w:rFonts w:ascii="TH Sarabun New" w:hAnsi="TH Sarabun New" w:cs="TH Sarabun New"/>
          <w:color w:val="000000" w:themeColor="text1"/>
          <w:sz w:val="32"/>
          <w:szCs w:val="32"/>
          <w:cs/>
        </w:rPr>
        <w:t>2560</w:t>
      </w:r>
      <w:r w:rsidR="00082496" w:rsidRPr="0053529B">
        <w:rPr>
          <w:rFonts w:ascii="TH Sarabun New" w:hAnsi="TH Sarabun New" w:cs="TH Sarabun New"/>
          <w:color w:val="000000" w:themeColor="text1"/>
          <w:sz w:val="32"/>
          <w:szCs w:val="32"/>
          <w:cs/>
        </w:rPr>
        <w:t>.</w:t>
      </w:r>
      <w:r w:rsidR="004B2DF4" w:rsidRPr="0053529B">
        <w:rPr>
          <w:rFonts w:ascii="TH Sarabun New" w:hAnsi="TH Sarabun New" w:cs="TH Sarabun New"/>
          <w:color w:val="000000" w:themeColor="text1"/>
          <w:sz w:val="32"/>
          <w:szCs w:val="32"/>
          <w:cs/>
        </w:rPr>
        <w:t xml:space="preserve"> </w:t>
      </w:r>
      <w:r w:rsidR="00131952" w:rsidRPr="0053529B">
        <w:rPr>
          <w:rFonts w:ascii="TH Sarabun New" w:hAnsi="TH Sarabun New" w:cs="TH Sarabun New"/>
          <w:color w:val="000000" w:themeColor="text1"/>
          <w:sz w:val="32"/>
          <w:szCs w:val="32"/>
          <w:cs/>
        </w:rPr>
        <w:t>(2562</w:t>
      </w:r>
      <w:r w:rsidR="00131952" w:rsidRPr="0053529B">
        <w:rPr>
          <w:rFonts w:ascii="TH Sarabun New" w:hAnsi="TH Sarabun New" w:cs="TH Sarabun New"/>
          <w:color w:val="000000" w:themeColor="text1"/>
          <w:sz w:val="32"/>
          <w:szCs w:val="32"/>
        </w:rPr>
        <w:t xml:space="preserve">, </w:t>
      </w:r>
      <w:r w:rsidR="00131952" w:rsidRPr="0053529B">
        <w:rPr>
          <w:rFonts w:ascii="TH Sarabun New" w:hAnsi="TH Sarabun New" w:cs="TH Sarabun New"/>
          <w:color w:val="000000" w:themeColor="text1"/>
          <w:sz w:val="32"/>
          <w:szCs w:val="32"/>
          <w:cs/>
        </w:rPr>
        <w:t xml:space="preserve">กุมภาพันธ์ </w:t>
      </w:r>
      <w:r w:rsidR="002A2715" w:rsidRPr="0053529B">
        <w:rPr>
          <w:rFonts w:ascii="TH Sarabun New" w:hAnsi="TH Sarabun New" w:cs="TH Sarabun New"/>
          <w:color w:val="000000" w:themeColor="text1"/>
          <w:sz w:val="32"/>
          <w:szCs w:val="32"/>
          <w:cs/>
        </w:rPr>
        <w:t>0</w:t>
      </w:r>
      <w:r w:rsidR="00131952" w:rsidRPr="0053529B">
        <w:rPr>
          <w:rFonts w:ascii="TH Sarabun New" w:hAnsi="TH Sarabun New" w:cs="TH Sarabun New"/>
          <w:color w:val="000000" w:themeColor="text1"/>
          <w:sz w:val="32"/>
          <w:szCs w:val="32"/>
          <w:cs/>
        </w:rPr>
        <w:t>4)</w:t>
      </w:r>
      <w:r w:rsidR="004B2DF4" w:rsidRPr="0053529B">
        <w:rPr>
          <w:rFonts w:ascii="TH Sarabun New" w:hAnsi="TH Sarabun New" w:cs="TH Sarabun New"/>
          <w:color w:val="000000" w:themeColor="text1"/>
          <w:sz w:val="32"/>
          <w:szCs w:val="32"/>
          <w:cs/>
        </w:rPr>
        <w:t>. ท่องเที่ยววิถีไทยเก๋ไก๋ สไตล์ลึกซึ้ง ภาคอีสาน.</w:t>
      </w:r>
      <w:r w:rsidR="00131952" w:rsidRPr="0053529B">
        <w:rPr>
          <w:rFonts w:ascii="TH Sarabun New" w:hAnsi="TH Sarabun New" w:cs="TH Sarabun New"/>
          <w:color w:val="000000" w:themeColor="text1"/>
          <w:sz w:val="32"/>
          <w:szCs w:val="32"/>
          <w:cs/>
        </w:rPr>
        <w:t xml:space="preserve"> สืบค้นจาก</w:t>
      </w:r>
      <w:r w:rsidR="004B2DF4" w:rsidRPr="0053529B">
        <w:rPr>
          <w:rFonts w:ascii="TH Sarabun New" w:hAnsi="TH Sarabun New" w:cs="TH Sarabun New"/>
          <w:color w:val="000000" w:themeColor="text1"/>
          <w:sz w:val="32"/>
          <w:szCs w:val="32"/>
          <w:cs/>
        </w:rPr>
        <w:t xml:space="preserve"> </w:t>
      </w:r>
      <w:hyperlink r:id="rId10" w:history="1">
        <w:r w:rsidR="00931959" w:rsidRPr="0053529B">
          <w:rPr>
            <w:rStyle w:val="ac"/>
            <w:rFonts w:ascii="TH Sarabun New" w:hAnsi="TH Sarabun New" w:cs="TH Sarabun New"/>
            <w:color w:val="000000" w:themeColor="text1"/>
            <w:sz w:val="32"/>
            <w:szCs w:val="32"/>
            <w:u w:val="none"/>
          </w:rPr>
          <w:t>https://bit.ly/2lWYZxa</w:t>
        </w:r>
      </w:hyperlink>
      <w:r w:rsidR="00931959" w:rsidRPr="0053529B">
        <w:rPr>
          <w:rFonts w:ascii="TH Sarabun New" w:hAnsi="TH Sarabun New" w:cs="TH Sarabun New"/>
          <w:color w:val="000000" w:themeColor="text1"/>
          <w:sz w:val="32"/>
          <w:szCs w:val="32"/>
        </w:rPr>
        <w:t>.</w:t>
      </w:r>
    </w:p>
    <w:p w:rsidR="00931959" w:rsidRPr="0053529B" w:rsidRDefault="00931959" w:rsidP="002E1D92">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กุลวดี ละม้ายจีน. (</w:t>
      </w:r>
      <w:r w:rsidRPr="0053529B">
        <w:rPr>
          <w:rFonts w:ascii="TH Sarabun New" w:hAnsi="TH Sarabun New" w:cs="TH Sarabun New"/>
          <w:color w:val="000000" w:themeColor="text1"/>
          <w:sz w:val="32"/>
          <w:szCs w:val="32"/>
        </w:rPr>
        <w:t xml:space="preserve">2552). </w:t>
      </w:r>
      <w:r w:rsidRPr="0053529B">
        <w:rPr>
          <w:rFonts w:ascii="TH Sarabun New" w:hAnsi="TH Sarabun New" w:cs="TH Sarabun New"/>
          <w:color w:val="000000" w:themeColor="text1"/>
          <w:sz w:val="32"/>
          <w:szCs w:val="32"/>
          <w:cs/>
        </w:rPr>
        <w:t>ศักยภาพชุมชนท้องถิ่นในการจัดการการท่องเที่ยวโดยชุมชนในเขตพื้นที่พิเศษเมืองโบราณอู่ทองจังหวัดสุพรรณบุรี. คณะมนุษยศาสตร์และสังคมศาสตร์</w:t>
      </w:r>
      <w:r w:rsidRPr="0053529B">
        <w:rPr>
          <w:rFonts w:ascii="TH Sarabun New" w:hAnsi="TH Sarabun New" w:cs="TH Sarabun New"/>
          <w:color w:val="000000" w:themeColor="text1"/>
          <w:sz w:val="32"/>
          <w:szCs w:val="32"/>
        </w:rPr>
        <w:t>.</w:t>
      </w:r>
    </w:p>
    <w:p w:rsidR="00407234" w:rsidRPr="0053529B" w:rsidRDefault="00407234" w:rsidP="00407234">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ฉัตรทิพย์ นาภสุภา. (</w:t>
      </w:r>
      <w:r w:rsidRPr="0053529B">
        <w:rPr>
          <w:rFonts w:ascii="TH Sarabun New" w:hAnsi="TH Sarabun New" w:cs="TH Sarabun New"/>
          <w:color w:val="000000" w:themeColor="text1"/>
          <w:sz w:val="32"/>
          <w:szCs w:val="32"/>
        </w:rPr>
        <w:t xml:space="preserve">2540). </w:t>
      </w:r>
      <w:r w:rsidRPr="0053529B">
        <w:rPr>
          <w:rFonts w:ascii="TH Sarabun New" w:hAnsi="TH Sarabun New" w:cs="TH Sarabun New"/>
          <w:color w:val="000000" w:themeColor="text1"/>
          <w:sz w:val="32"/>
          <w:szCs w:val="32"/>
          <w:cs/>
        </w:rPr>
        <w:t>ประวัติศาสตร์ วัฒนธรรมชุมชนและชนชาติไท. กรุงเทพฯ : จุฬาลงกรณ์</w:t>
      </w:r>
      <w:r w:rsidRPr="0053529B">
        <w:rPr>
          <w:rFonts w:ascii="TH Sarabun New" w:hAnsi="TH Sarabun New" w:cs="TH Sarabun New"/>
          <w:color w:val="000000" w:themeColor="text1"/>
          <w:sz w:val="32"/>
          <w:szCs w:val="32"/>
        </w:rPr>
        <w:t xml:space="preserve"> </w:t>
      </w:r>
      <w:r w:rsidRPr="0053529B">
        <w:rPr>
          <w:rFonts w:ascii="TH Sarabun New" w:hAnsi="TH Sarabun New" w:cs="TH Sarabun New"/>
          <w:color w:val="000000" w:themeColor="text1"/>
          <w:sz w:val="32"/>
          <w:szCs w:val="32"/>
          <w:cs/>
        </w:rPr>
        <w:t>มหาวิทยาลัย</w:t>
      </w:r>
    </w:p>
    <w:p w:rsidR="00B93A8D" w:rsidRPr="0053529B" w:rsidRDefault="00B93A8D" w:rsidP="002E1D92">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พจนา สวนศรี. (</w:t>
      </w:r>
      <w:r w:rsidRPr="0053529B">
        <w:rPr>
          <w:rFonts w:ascii="TH Sarabun New" w:hAnsi="TH Sarabun New" w:cs="TH Sarabun New"/>
          <w:color w:val="000000" w:themeColor="text1"/>
          <w:sz w:val="32"/>
          <w:szCs w:val="32"/>
        </w:rPr>
        <w:t xml:space="preserve">2540). </w:t>
      </w:r>
      <w:r w:rsidRPr="0053529B">
        <w:rPr>
          <w:rFonts w:ascii="TH Sarabun New" w:hAnsi="TH Sarabun New" w:cs="TH Sarabun New"/>
          <w:color w:val="000000" w:themeColor="text1"/>
          <w:sz w:val="32"/>
          <w:szCs w:val="32"/>
          <w:cs/>
        </w:rPr>
        <w:t>การจัดการท่องเที่ยวโดยมีส่วนร่วมของประชาชน. กรุงเทพมหานคร: มูลนิธิอาสาสมัครเพื่อสังคม (มอส.).</w:t>
      </w:r>
    </w:p>
    <w:p w:rsidR="00407234" w:rsidRPr="0053529B" w:rsidRDefault="00407234" w:rsidP="00996388">
      <w:pPr>
        <w:spacing w:after="0" w:line="240" w:lineRule="auto"/>
        <w:ind w:firstLine="720"/>
        <w:jc w:val="thaiDistribute"/>
        <w:rPr>
          <w:rFonts w:ascii="TH Sarabun New" w:hAnsi="TH Sarabun New" w:cs="TH Sarabun New" w:hint="cs"/>
          <w:color w:val="000000" w:themeColor="text1"/>
          <w:sz w:val="32"/>
          <w:szCs w:val="32"/>
          <w:cs/>
        </w:rPr>
      </w:pPr>
      <w:r w:rsidRPr="0053529B">
        <w:rPr>
          <w:rFonts w:ascii="TH Sarabun New" w:hAnsi="TH Sarabun New" w:cs="TH Sarabun New"/>
          <w:color w:val="000000" w:themeColor="text1"/>
          <w:sz w:val="32"/>
          <w:szCs w:val="32"/>
          <w:cs/>
        </w:rPr>
        <w:t>พวงเพชร สุรัตนกวีกุล. (</w:t>
      </w:r>
      <w:r w:rsidRPr="0053529B">
        <w:rPr>
          <w:rFonts w:ascii="TH Sarabun New" w:hAnsi="TH Sarabun New" w:cs="TH Sarabun New"/>
          <w:color w:val="000000" w:themeColor="text1"/>
          <w:sz w:val="32"/>
          <w:szCs w:val="32"/>
        </w:rPr>
        <w:t xml:space="preserve">2544). </w:t>
      </w:r>
      <w:r w:rsidRPr="0053529B">
        <w:rPr>
          <w:rFonts w:ascii="TH Sarabun New" w:hAnsi="TH Sarabun New" w:cs="TH Sarabun New"/>
          <w:color w:val="000000" w:themeColor="text1"/>
          <w:sz w:val="32"/>
          <w:szCs w:val="32"/>
          <w:cs/>
        </w:rPr>
        <w:t xml:space="preserve">มนุษยกับสังคม (พิมพครั้งที่ </w:t>
      </w:r>
      <w:r w:rsidR="0053529B">
        <w:rPr>
          <w:rFonts w:ascii="TH Sarabun New" w:hAnsi="TH Sarabun New" w:cs="TH Sarabun New"/>
          <w:color w:val="000000" w:themeColor="text1"/>
          <w:sz w:val="32"/>
          <w:szCs w:val="32"/>
        </w:rPr>
        <w:t xml:space="preserve">3). </w:t>
      </w:r>
      <w:r w:rsidRPr="0053529B">
        <w:rPr>
          <w:rFonts w:ascii="TH Sarabun New" w:hAnsi="TH Sarabun New" w:cs="TH Sarabun New"/>
          <w:color w:val="000000" w:themeColor="text1"/>
          <w:sz w:val="32"/>
          <w:szCs w:val="32"/>
          <w:cs/>
        </w:rPr>
        <w:t>กรุงเทพฯ: มหาวิทยาลัยเกษตรศาสตร์</w:t>
      </w:r>
    </w:p>
    <w:p w:rsidR="00B93A8D" w:rsidRPr="0053529B" w:rsidRDefault="00182F7C" w:rsidP="002E1D92">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วีระพล ทองมา และ ประเจต อำนาจ. (2547). รายงานผลการวิจัย ผลที่เกิดขึ้นจากการจัดกิจกรรมการท่องเที่ยวต่อประชานชนในพื้นที่ตำบลแม่แรม อำเภอแม่ริม จังหวัดเชียงใหม่. เชียงใหม่ : มหาวิทยาแม่โจ้.</w:t>
      </w:r>
    </w:p>
    <w:p w:rsidR="00356A7A" w:rsidRPr="0053529B" w:rsidRDefault="00356A7A" w:rsidP="00356A7A">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cs/>
        </w:rPr>
        <w:t>สุพัตรา สุภาพ. (</w:t>
      </w:r>
      <w:r w:rsidRPr="0053529B">
        <w:rPr>
          <w:rFonts w:ascii="TH Sarabun New" w:hAnsi="TH Sarabun New" w:cs="TH Sarabun New"/>
          <w:color w:val="000000" w:themeColor="text1"/>
          <w:sz w:val="32"/>
          <w:szCs w:val="32"/>
        </w:rPr>
        <w:t xml:space="preserve">2541). </w:t>
      </w:r>
      <w:r w:rsidRPr="0053529B">
        <w:rPr>
          <w:rFonts w:ascii="TH Sarabun New" w:hAnsi="TH Sarabun New" w:cs="TH Sarabun New"/>
          <w:color w:val="000000" w:themeColor="text1"/>
          <w:sz w:val="32"/>
          <w:szCs w:val="32"/>
          <w:cs/>
        </w:rPr>
        <w:t xml:space="preserve">ปัญหาสังคม (พิมพ์ครั้งที่ </w:t>
      </w:r>
      <w:r w:rsidRPr="0053529B">
        <w:rPr>
          <w:rFonts w:ascii="TH Sarabun New" w:hAnsi="TH Sarabun New" w:cs="TH Sarabun New"/>
          <w:color w:val="000000" w:themeColor="text1"/>
          <w:sz w:val="32"/>
          <w:szCs w:val="32"/>
        </w:rPr>
        <w:t xml:space="preserve">15). </w:t>
      </w:r>
      <w:r w:rsidRPr="0053529B">
        <w:rPr>
          <w:rFonts w:ascii="TH Sarabun New" w:hAnsi="TH Sarabun New" w:cs="TH Sarabun New"/>
          <w:color w:val="000000" w:themeColor="text1"/>
          <w:sz w:val="32"/>
          <w:szCs w:val="32"/>
          <w:cs/>
        </w:rPr>
        <w:t>กรุงเทพฯ : ไทยวัฒนาพานิช.</w:t>
      </w:r>
    </w:p>
    <w:p w:rsidR="00C33878" w:rsidRPr="0053529B" w:rsidRDefault="00931959" w:rsidP="002E1D92">
      <w:pPr>
        <w:spacing w:after="0" w:line="240" w:lineRule="auto"/>
        <w:ind w:firstLine="720"/>
        <w:jc w:val="thaiDistribute"/>
        <w:rPr>
          <w:rFonts w:ascii="TH Sarabun New" w:hAnsi="TH Sarabun New" w:cs="TH Sarabun New"/>
          <w:color w:val="000000" w:themeColor="text1"/>
          <w:sz w:val="32"/>
          <w:szCs w:val="32"/>
        </w:rPr>
      </w:pPr>
      <w:r w:rsidRPr="0053529B">
        <w:rPr>
          <w:rFonts w:ascii="TH Sarabun New" w:hAnsi="TH Sarabun New" w:cs="TH Sarabun New"/>
          <w:color w:val="000000" w:themeColor="text1"/>
          <w:sz w:val="32"/>
          <w:szCs w:val="32"/>
        </w:rPr>
        <w:t xml:space="preserve"> </w:t>
      </w:r>
      <w:r w:rsidR="007042BD" w:rsidRPr="0053529B">
        <w:rPr>
          <w:rFonts w:ascii="TH Sarabun New" w:hAnsi="TH Sarabun New" w:cs="TH Sarabun New"/>
          <w:color w:val="000000" w:themeColor="text1"/>
          <w:sz w:val="32"/>
          <w:szCs w:val="32"/>
        </w:rPr>
        <w:t>Tangmo, 2010</w:t>
      </w:r>
      <w:r w:rsidR="00B11D97" w:rsidRPr="0053529B">
        <w:rPr>
          <w:rFonts w:ascii="TH Sarabun New" w:hAnsi="TH Sarabun New" w:cs="TH Sarabun New"/>
          <w:color w:val="000000" w:themeColor="text1"/>
          <w:sz w:val="32"/>
          <w:szCs w:val="32"/>
        </w:rPr>
        <w:t xml:space="preserve">. </w:t>
      </w:r>
      <w:r w:rsidR="00B11D97" w:rsidRPr="0053529B">
        <w:rPr>
          <w:rFonts w:ascii="TH Sarabun New" w:hAnsi="TH Sarabun New" w:cs="TH Sarabun New"/>
          <w:color w:val="000000" w:themeColor="text1"/>
          <w:sz w:val="32"/>
          <w:szCs w:val="32"/>
          <w:cs/>
        </w:rPr>
        <w:t>(2562</w:t>
      </w:r>
      <w:r w:rsidR="00B11D97" w:rsidRPr="0053529B">
        <w:rPr>
          <w:rFonts w:ascii="TH Sarabun New" w:hAnsi="TH Sarabun New" w:cs="TH Sarabun New"/>
          <w:color w:val="000000" w:themeColor="text1"/>
          <w:sz w:val="32"/>
          <w:szCs w:val="32"/>
        </w:rPr>
        <w:t>,</w:t>
      </w:r>
      <w:r w:rsidR="00B11D97" w:rsidRPr="0053529B">
        <w:rPr>
          <w:rFonts w:ascii="TH Sarabun New" w:hAnsi="TH Sarabun New" w:cs="TH Sarabun New"/>
          <w:color w:val="000000" w:themeColor="text1"/>
          <w:sz w:val="32"/>
          <w:szCs w:val="32"/>
          <w:cs/>
        </w:rPr>
        <w:t xml:space="preserve"> กุมภาพันธ์ 4). </w:t>
      </w:r>
      <w:r w:rsidR="00B11D97" w:rsidRPr="0053529B">
        <w:rPr>
          <w:rFonts w:ascii="TH Sarabun New" w:hAnsi="TH Sarabun New" w:cs="TH Sarabun New"/>
          <w:color w:val="000000" w:themeColor="text1"/>
          <w:sz w:val="32"/>
          <w:szCs w:val="32"/>
        </w:rPr>
        <w:t>[</w:t>
      </w:r>
      <w:r w:rsidR="00B11D97" w:rsidRPr="0053529B">
        <w:rPr>
          <w:rFonts w:ascii="TH Sarabun New" w:hAnsi="TH Sarabun New" w:cs="TH Sarabun New"/>
          <w:color w:val="000000" w:themeColor="text1"/>
          <w:sz w:val="32"/>
          <w:szCs w:val="32"/>
          <w:cs/>
        </w:rPr>
        <w:t>เว็บบล็อก</w:t>
      </w:r>
      <w:r w:rsidR="00B11D97" w:rsidRPr="0053529B">
        <w:rPr>
          <w:rFonts w:ascii="TH Sarabun New" w:hAnsi="TH Sarabun New" w:cs="TH Sarabun New"/>
          <w:color w:val="000000" w:themeColor="text1"/>
          <w:sz w:val="32"/>
          <w:szCs w:val="32"/>
        </w:rPr>
        <w:t xml:space="preserve">]. </w:t>
      </w:r>
      <w:r w:rsidR="00B11D97" w:rsidRPr="0053529B">
        <w:rPr>
          <w:rFonts w:ascii="TH Sarabun New" w:hAnsi="TH Sarabun New" w:cs="TH Sarabun New"/>
          <w:color w:val="000000" w:themeColor="text1"/>
          <w:sz w:val="32"/>
          <w:szCs w:val="32"/>
          <w:cs/>
        </w:rPr>
        <w:t xml:space="preserve">อุตสาหกรรมการท่องเที่ยว </w:t>
      </w:r>
      <w:r w:rsidR="00B11D97" w:rsidRPr="0053529B">
        <w:rPr>
          <w:rFonts w:ascii="TH Sarabun New" w:hAnsi="TH Sarabun New" w:cs="TH Sarabun New"/>
          <w:color w:val="000000" w:themeColor="text1"/>
          <w:sz w:val="32"/>
          <w:szCs w:val="32"/>
        </w:rPr>
        <w:t>Tourism.</w:t>
      </w:r>
      <w:r w:rsidR="007042BD" w:rsidRPr="0053529B">
        <w:rPr>
          <w:rFonts w:ascii="TH Sarabun New" w:hAnsi="TH Sarabun New" w:cs="TH Sarabun New"/>
          <w:color w:val="000000" w:themeColor="text1"/>
          <w:sz w:val="32"/>
          <w:szCs w:val="32"/>
        </w:rPr>
        <w:t xml:space="preserve"> </w:t>
      </w:r>
      <w:r w:rsidR="00B11D97" w:rsidRPr="0053529B">
        <w:rPr>
          <w:rFonts w:ascii="TH Sarabun New" w:hAnsi="TH Sarabun New" w:cs="TH Sarabun New"/>
          <w:color w:val="000000" w:themeColor="text1"/>
          <w:sz w:val="32"/>
          <w:szCs w:val="32"/>
          <w:cs/>
        </w:rPr>
        <w:t xml:space="preserve">สืบค้นจาก </w:t>
      </w:r>
      <w:r w:rsidR="00B11D97" w:rsidRPr="0053529B">
        <w:rPr>
          <w:rFonts w:ascii="TH Sarabun New" w:hAnsi="TH Sarabun New" w:cs="TH Sarabun New"/>
          <w:color w:val="000000" w:themeColor="text1"/>
          <w:sz w:val="32"/>
          <w:szCs w:val="32"/>
        </w:rPr>
        <w:t>https://bit.ly/2kBy0Y4</w:t>
      </w:r>
    </w:p>
    <w:p w:rsidR="006A1D83" w:rsidRPr="0053529B" w:rsidRDefault="006A1D83" w:rsidP="002E1D92">
      <w:pPr>
        <w:spacing w:line="240" w:lineRule="auto"/>
        <w:ind w:firstLine="720"/>
        <w:jc w:val="thaiDistribute"/>
        <w:rPr>
          <w:rFonts w:ascii="TH Sarabun New" w:hAnsi="TH Sarabun New" w:cs="TH Sarabun New"/>
          <w:color w:val="000000" w:themeColor="text1"/>
          <w:sz w:val="32"/>
          <w:szCs w:val="32"/>
          <w:cs/>
        </w:rPr>
      </w:pPr>
      <w:r w:rsidRPr="0053529B">
        <w:rPr>
          <w:rFonts w:ascii="TH Sarabun New" w:hAnsi="TH Sarabun New" w:cs="TH Sarabun New"/>
          <w:color w:val="000000" w:themeColor="text1"/>
          <w:sz w:val="32"/>
          <w:szCs w:val="32"/>
        </w:rPr>
        <w:t>Taweesak Kampong, 2561</w:t>
      </w:r>
      <w:r w:rsidR="008875E8" w:rsidRPr="0053529B">
        <w:rPr>
          <w:rFonts w:ascii="TH Sarabun New" w:hAnsi="TH Sarabun New" w:cs="TH Sarabun New"/>
          <w:color w:val="000000" w:themeColor="text1"/>
          <w:sz w:val="32"/>
          <w:szCs w:val="32"/>
        </w:rPr>
        <w:t xml:space="preserve">. </w:t>
      </w:r>
      <w:r w:rsidR="008875E8" w:rsidRPr="0053529B">
        <w:rPr>
          <w:rFonts w:ascii="TH Sarabun New" w:hAnsi="TH Sarabun New" w:cs="TH Sarabun New"/>
          <w:color w:val="000000" w:themeColor="text1"/>
          <w:sz w:val="32"/>
          <w:szCs w:val="32"/>
          <w:cs/>
        </w:rPr>
        <w:t>(2562</w:t>
      </w:r>
      <w:r w:rsidR="008875E8" w:rsidRPr="0053529B">
        <w:rPr>
          <w:rFonts w:ascii="TH Sarabun New" w:hAnsi="TH Sarabun New" w:cs="TH Sarabun New"/>
          <w:color w:val="000000" w:themeColor="text1"/>
          <w:sz w:val="32"/>
          <w:szCs w:val="32"/>
        </w:rPr>
        <w:t xml:space="preserve">, </w:t>
      </w:r>
      <w:r w:rsidR="008875E8" w:rsidRPr="0053529B">
        <w:rPr>
          <w:rFonts w:ascii="TH Sarabun New" w:hAnsi="TH Sarabun New" w:cs="TH Sarabun New"/>
          <w:color w:val="000000" w:themeColor="text1"/>
          <w:sz w:val="32"/>
          <w:szCs w:val="32"/>
          <w:cs/>
        </w:rPr>
        <w:t xml:space="preserve">กุมภาพันธ์ </w:t>
      </w:r>
      <w:r w:rsidR="002A2715" w:rsidRPr="0053529B">
        <w:rPr>
          <w:rFonts w:ascii="TH Sarabun New" w:hAnsi="TH Sarabun New" w:cs="TH Sarabun New"/>
          <w:color w:val="000000" w:themeColor="text1"/>
          <w:sz w:val="32"/>
          <w:szCs w:val="32"/>
          <w:cs/>
        </w:rPr>
        <w:t>0</w:t>
      </w:r>
      <w:r w:rsidR="008875E8" w:rsidRPr="0053529B">
        <w:rPr>
          <w:rFonts w:ascii="TH Sarabun New" w:hAnsi="TH Sarabun New" w:cs="TH Sarabun New"/>
          <w:color w:val="000000" w:themeColor="text1"/>
          <w:sz w:val="32"/>
          <w:szCs w:val="32"/>
          <w:cs/>
        </w:rPr>
        <w:t xml:space="preserve">4). </w:t>
      </w:r>
      <w:r w:rsidR="00010A31" w:rsidRPr="0053529B">
        <w:rPr>
          <w:rFonts w:ascii="TH Sarabun New" w:hAnsi="TH Sarabun New" w:cs="TH Sarabun New"/>
          <w:color w:val="000000" w:themeColor="text1"/>
          <w:sz w:val="32"/>
          <w:szCs w:val="32"/>
          <w:cs/>
        </w:rPr>
        <w:t xml:space="preserve">อ.พิบูลย์รักษ์ เชิญชวนสัมผัสวิถีถิ่น 3 ชุมชน ซึ่งมีวิถีชีวิต สถานที่ท่องเที่ยว และอัตลักษณ์ ที่น่าสนใจ เชื่อมโยงแหล่งท่องเที่ยวและภาคธุรกิจ เพื่อสร้างรายได้ ชีวิตความเป็นอยู่ที่ยั่งยืน. </w:t>
      </w:r>
      <w:r w:rsidR="008875E8" w:rsidRPr="0053529B">
        <w:rPr>
          <w:rFonts w:ascii="TH Sarabun New" w:hAnsi="TH Sarabun New" w:cs="TH Sarabun New"/>
          <w:color w:val="000000" w:themeColor="text1"/>
          <w:sz w:val="32"/>
          <w:szCs w:val="32"/>
          <w:cs/>
        </w:rPr>
        <w:t>สืบค้นจาก</w:t>
      </w:r>
      <w:r w:rsidR="00010A31" w:rsidRPr="0053529B">
        <w:rPr>
          <w:rFonts w:ascii="TH Sarabun New" w:hAnsi="TH Sarabun New" w:cs="TH Sarabun New"/>
          <w:color w:val="000000" w:themeColor="text1"/>
          <w:sz w:val="32"/>
          <w:szCs w:val="32"/>
          <w:cs/>
        </w:rPr>
        <w:t xml:space="preserve"> </w:t>
      </w:r>
      <w:r w:rsidR="008875E8" w:rsidRPr="0053529B">
        <w:rPr>
          <w:rFonts w:ascii="TH Sarabun New" w:hAnsi="TH Sarabun New" w:cs="TH Sarabun New"/>
          <w:color w:val="000000" w:themeColor="text1"/>
          <w:sz w:val="32"/>
          <w:szCs w:val="32"/>
        </w:rPr>
        <w:t>https://bit.ly/</w:t>
      </w:r>
      <w:r w:rsidR="008875E8" w:rsidRPr="0053529B">
        <w:rPr>
          <w:rFonts w:ascii="TH Sarabun New" w:hAnsi="TH Sarabun New" w:cs="TH Sarabun New"/>
          <w:color w:val="000000" w:themeColor="text1"/>
          <w:sz w:val="32"/>
          <w:szCs w:val="32"/>
          <w:cs/>
        </w:rPr>
        <w:t>2</w:t>
      </w:r>
      <w:r w:rsidR="008875E8" w:rsidRPr="0053529B">
        <w:rPr>
          <w:rFonts w:ascii="TH Sarabun New" w:hAnsi="TH Sarabun New" w:cs="TH Sarabun New"/>
          <w:color w:val="000000" w:themeColor="text1"/>
          <w:sz w:val="32"/>
          <w:szCs w:val="32"/>
        </w:rPr>
        <w:t>mj</w:t>
      </w:r>
      <w:r w:rsidR="008875E8" w:rsidRPr="0053529B">
        <w:rPr>
          <w:rFonts w:ascii="TH Sarabun New" w:hAnsi="TH Sarabun New" w:cs="TH Sarabun New"/>
          <w:color w:val="000000" w:themeColor="text1"/>
          <w:sz w:val="32"/>
          <w:szCs w:val="32"/>
          <w:cs/>
        </w:rPr>
        <w:t>32</w:t>
      </w:r>
      <w:r w:rsidR="008875E8" w:rsidRPr="0053529B">
        <w:rPr>
          <w:rFonts w:ascii="TH Sarabun New" w:hAnsi="TH Sarabun New" w:cs="TH Sarabun New"/>
          <w:color w:val="000000" w:themeColor="text1"/>
          <w:sz w:val="32"/>
          <w:szCs w:val="32"/>
        </w:rPr>
        <w:t>nW</w:t>
      </w:r>
    </w:p>
    <w:p w:rsidR="00A1543E" w:rsidRPr="0053529B" w:rsidRDefault="00A1543E" w:rsidP="002E1D92">
      <w:pPr>
        <w:spacing w:after="0" w:line="240" w:lineRule="auto"/>
        <w:ind w:firstLine="720"/>
        <w:jc w:val="thaiDistribute"/>
        <w:rPr>
          <w:rFonts w:ascii="TH Sarabun New" w:hAnsi="TH Sarabun New" w:cs="TH Sarabun New" w:hint="cs"/>
          <w:color w:val="000000" w:themeColor="text1"/>
          <w:sz w:val="32"/>
          <w:szCs w:val="32"/>
          <w:cs/>
        </w:rPr>
      </w:pPr>
    </w:p>
    <w:sectPr w:rsidR="00A1543E" w:rsidRPr="0053529B" w:rsidSect="00F832D0">
      <w:headerReference w:type="default" r:id="rId11"/>
      <w:pgSz w:w="11909" w:h="16834" w:code="9"/>
      <w:pgMar w:top="2160" w:right="1440" w:bottom="1440" w:left="2160" w:header="708" w:footer="708" w:gutter="0"/>
      <w:cols w:space="30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87A" w:rsidRDefault="005C187A" w:rsidP="0034232E">
      <w:pPr>
        <w:spacing w:after="0" w:line="240" w:lineRule="auto"/>
      </w:pPr>
      <w:r>
        <w:separator/>
      </w:r>
    </w:p>
  </w:endnote>
  <w:endnote w:type="continuationSeparator" w:id="1">
    <w:p w:rsidR="005C187A" w:rsidRDefault="005C187A" w:rsidP="00342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 Niramit AS">
    <w:altName w:val="TH SarabunPSK"/>
    <w:charset w:val="00"/>
    <w:family w:val="auto"/>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87A" w:rsidRDefault="005C187A" w:rsidP="0034232E">
      <w:pPr>
        <w:spacing w:after="0" w:line="240" w:lineRule="auto"/>
      </w:pPr>
      <w:r>
        <w:separator/>
      </w:r>
    </w:p>
  </w:footnote>
  <w:footnote w:type="continuationSeparator" w:id="1">
    <w:p w:rsidR="005C187A" w:rsidRDefault="005C187A" w:rsidP="00342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0E" w:rsidRDefault="00C4420E" w:rsidP="00225C4A">
    <w:pPr>
      <w:pStyle w:val="a3"/>
      <w:jc w:val="center"/>
      <w:rPr>
        <w:rFonts w:ascii="TH Niramit AS" w:hAnsi="TH Niramit AS" w:cs="TH Niramit AS"/>
        <w:sz w:val="24"/>
        <w:szCs w:val="24"/>
      </w:rPr>
    </w:pPr>
  </w:p>
  <w:p w:rsidR="00C4420E" w:rsidRDefault="00C4420E" w:rsidP="00225C4A">
    <w:pPr>
      <w:pStyle w:val="a3"/>
      <w:jc w:val="center"/>
      <w:rPr>
        <w:rFonts w:ascii="TH Niramit AS" w:hAnsi="TH Niramit AS" w:cs="TH Niramit AS"/>
        <w:sz w:val="24"/>
        <w:szCs w:val="24"/>
      </w:rPr>
    </w:pPr>
  </w:p>
  <w:p w:rsidR="00C4420E" w:rsidRDefault="00C442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66D"/>
    <w:multiLevelType w:val="hybridMultilevel"/>
    <w:tmpl w:val="729085BC"/>
    <w:lvl w:ilvl="0" w:tplc="76FE928C">
      <w:start w:val="3"/>
      <w:numFmt w:val="bullet"/>
      <w:lvlText w:val="-"/>
      <w:lvlJc w:val="left"/>
      <w:pPr>
        <w:ind w:left="2880" w:hanging="360"/>
      </w:pPr>
      <w:rPr>
        <w:rFonts w:ascii="TH SarabunPSK" w:eastAsia="Calibri"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9C81DAD"/>
    <w:multiLevelType w:val="hybridMultilevel"/>
    <w:tmpl w:val="A67C8FCC"/>
    <w:lvl w:ilvl="0" w:tplc="2D0A2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A2E01"/>
    <w:multiLevelType w:val="hybridMultilevel"/>
    <w:tmpl w:val="D3448368"/>
    <w:lvl w:ilvl="0" w:tplc="6324D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0E6881"/>
    <w:multiLevelType w:val="hybridMultilevel"/>
    <w:tmpl w:val="BFEA1590"/>
    <w:lvl w:ilvl="0" w:tplc="FD1251CC">
      <w:start w:val="1"/>
      <w:numFmt w:val="bullet"/>
      <w:lvlText w:val="-"/>
      <w:lvlJc w:val="left"/>
      <w:pPr>
        <w:ind w:left="2160" w:hanging="360"/>
      </w:pPr>
      <w:rPr>
        <w:rFonts w:ascii="Angsana New" w:hAnsi="Angsana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E914832"/>
    <w:multiLevelType w:val="hybridMultilevel"/>
    <w:tmpl w:val="85688666"/>
    <w:lvl w:ilvl="0" w:tplc="56E6247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75500D"/>
    <w:multiLevelType w:val="hybridMultilevel"/>
    <w:tmpl w:val="71D0D0BE"/>
    <w:lvl w:ilvl="0" w:tplc="566253F0">
      <w:start w:val="2"/>
      <w:numFmt w:val="bullet"/>
      <w:lvlText w:val="-"/>
      <w:lvlJc w:val="left"/>
      <w:pPr>
        <w:ind w:left="1080" w:hanging="360"/>
      </w:pPr>
      <w:rPr>
        <w:rFonts w:ascii="TH Sarabun New" w:eastAsia="Calibri" w:hAnsi="TH Sarabun New" w:cs="TH Sarabun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D6694E"/>
    <w:multiLevelType w:val="hybridMultilevel"/>
    <w:tmpl w:val="D876E170"/>
    <w:lvl w:ilvl="0" w:tplc="91340E4C">
      <w:start w:val="2"/>
      <w:numFmt w:val="bullet"/>
      <w:lvlText w:val="-"/>
      <w:lvlJc w:val="left"/>
      <w:pPr>
        <w:ind w:left="1080" w:hanging="360"/>
      </w:pPr>
      <w:rPr>
        <w:rFonts w:ascii="TH Sarabun New" w:eastAsia="Calibri" w:hAnsi="TH Sarabun New" w:cs="TH Sarabun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5733CF"/>
    <w:multiLevelType w:val="hybridMultilevel"/>
    <w:tmpl w:val="6374DA5A"/>
    <w:lvl w:ilvl="0" w:tplc="A540275C">
      <w:numFmt w:val="bullet"/>
      <w:lvlText w:val="﷒"/>
      <w:lvlJc w:val="left"/>
      <w:pPr>
        <w:ind w:left="720" w:hanging="360"/>
      </w:pPr>
      <w:rPr>
        <w:rFonts w:ascii="TH Sarabun New" w:eastAsia="Calibri"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applyBreakingRules/>
  </w:compat>
  <w:rsids>
    <w:rsidRoot w:val="0034232E"/>
    <w:rsid w:val="000016B8"/>
    <w:rsid w:val="0000584E"/>
    <w:rsid w:val="00005A1F"/>
    <w:rsid w:val="0000790A"/>
    <w:rsid w:val="00010A31"/>
    <w:rsid w:val="000112CB"/>
    <w:rsid w:val="00011EF7"/>
    <w:rsid w:val="000123BC"/>
    <w:rsid w:val="00013FCC"/>
    <w:rsid w:val="00016AAB"/>
    <w:rsid w:val="000213CF"/>
    <w:rsid w:val="00032094"/>
    <w:rsid w:val="00034C06"/>
    <w:rsid w:val="00044E91"/>
    <w:rsid w:val="000452C3"/>
    <w:rsid w:val="00057693"/>
    <w:rsid w:val="000719E9"/>
    <w:rsid w:val="00074CFC"/>
    <w:rsid w:val="00082496"/>
    <w:rsid w:val="000835FE"/>
    <w:rsid w:val="000846B7"/>
    <w:rsid w:val="00085FA0"/>
    <w:rsid w:val="00086ADE"/>
    <w:rsid w:val="00090118"/>
    <w:rsid w:val="0009304F"/>
    <w:rsid w:val="000A308E"/>
    <w:rsid w:val="000A3ED0"/>
    <w:rsid w:val="000A4FC9"/>
    <w:rsid w:val="000A5DFB"/>
    <w:rsid w:val="000B0454"/>
    <w:rsid w:val="000B468D"/>
    <w:rsid w:val="000B4D00"/>
    <w:rsid w:val="000B564F"/>
    <w:rsid w:val="000B75A7"/>
    <w:rsid w:val="000B7960"/>
    <w:rsid w:val="000C329D"/>
    <w:rsid w:val="000E2001"/>
    <w:rsid w:val="000E70D9"/>
    <w:rsid w:val="001009A7"/>
    <w:rsid w:val="00101669"/>
    <w:rsid w:val="00101EA4"/>
    <w:rsid w:val="00104CC7"/>
    <w:rsid w:val="00105013"/>
    <w:rsid w:val="0010678B"/>
    <w:rsid w:val="00111138"/>
    <w:rsid w:val="00113B39"/>
    <w:rsid w:val="00115323"/>
    <w:rsid w:val="001214C4"/>
    <w:rsid w:val="00122921"/>
    <w:rsid w:val="00126A4D"/>
    <w:rsid w:val="00131952"/>
    <w:rsid w:val="00132E2F"/>
    <w:rsid w:val="00133DD1"/>
    <w:rsid w:val="001368A9"/>
    <w:rsid w:val="00136B43"/>
    <w:rsid w:val="0014142F"/>
    <w:rsid w:val="001469D1"/>
    <w:rsid w:val="0014728A"/>
    <w:rsid w:val="001509D5"/>
    <w:rsid w:val="00150F94"/>
    <w:rsid w:val="00155CC3"/>
    <w:rsid w:val="00156EE5"/>
    <w:rsid w:val="00160736"/>
    <w:rsid w:val="001607CC"/>
    <w:rsid w:val="00161DDE"/>
    <w:rsid w:val="00163BCB"/>
    <w:rsid w:val="00164CE7"/>
    <w:rsid w:val="00170AD0"/>
    <w:rsid w:val="001751C9"/>
    <w:rsid w:val="0018040E"/>
    <w:rsid w:val="00182F7C"/>
    <w:rsid w:val="00184421"/>
    <w:rsid w:val="00185DC2"/>
    <w:rsid w:val="00190F38"/>
    <w:rsid w:val="00193211"/>
    <w:rsid w:val="0019365F"/>
    <w:rsid w:val="00197CE4"/>
    <w:rsid w:val="00197FE9"/>
    <w:rsid w:val="001A5E2F"/>
    <w:rsid w:val="001C1EE8"/>
    <w:rsid w:val="001C2A39"/>
    <w:rsid w:val="001C4389"/>
    <w:rsid w:val="001C70E2"/>
    <w:rsid w:val="001D2106"/>
    <w:rsid w:val="001D6F80"/>
    <w:rsid w:val="001E0570"/>
    <w:rsid w:val="001E0B03"/>
    <w:rsid w:val="001E42C7"/>
    <w:rsid w:val="001E5391"/>
    <w:rsid w:val="001E595B"/>
    <w:rsid w:val="001F0A5A"/>
    <w:rsid w:val="001F4587"/>
    <w:rsid w:val="001F63FC"/>
    <w:rsid w:val="00202E54"/>
    <w:rsid w:val="0020406C"/>
    <w:rsid w:val="00210B26"/>
    <w:rsid w:val="0022433B"/>
    <w:rsid w:val="00225C4A"/>
    <w:rsid w:val="0022610F"/>
    <w:rsid w:val="00227469"/>
    <w:rsid w:val="00227685"/>
    <w:rsid w:val="00227ED6"/>
    <w:rsid w:val="0024029D"/>
    <w:rsid w:val="00243C4F"/>
    <w:rsid w:val="00246A19"/>
    <w:rsid w:val="00252445"/>
    <w:rsid w:val="00254C70"/>
    <w:rsid w:val="00257081"/>
    <w:rsid w:val="00260693"/>
    <w:rsid w:val="00270BC1"/>
    <w:rsid w:val="002723E0"/>
    <w:rsid w:val="0027768E"/>
    <w:rsid w:val="0027792D"/>
    <w:rsid w:val="00287950"/>
    <w:rsid w:val="0029003D"/>
    <w:rsid w:val="002A2425"/>
    <w:rsid w:val="002A2715"/>
    <w:rsid w:val="002A2EBE"/>
    <w:rsid w:val="002B4931"/>
    <w:rsid w:val="002C1856"/>
    <w:rsid w:val="002C6F5F"/>
    <w:rsid w:val="002D31C2"/>
    <w:rsid w:val="002D443D"/>
    <w:rsid w:val="002E1D92"/>
    <w:rsid w:val="002E337A"/>
    <w:rsid w:val="002E4040"/>
    <w:rsid w:val="002E6C80"/>
    <w:rsid w:val="002F14A9"/>
    <w:rsid w:val="002F39D3"/>
    <w:rsid w:val="00300E7C"/>
    <w:rsid w:val="003060B8"/>
    <w:rsid w:val="00311C19"/>
    <w:rsid w:val="003217D4"/>
    <w:rsid w:val="00326456"/>
    <w:rsid w:val="003313A0"/>
    <w:rsid w:val="00332019"/>
    <w:rsid w:val="0033710D"/>
    <w:rsid w:val="0034232E"/>
    <w:rsid w:val="003441AE"/>
    <w:rsid w:val="003461F6"/>
    <w:rsid w:val="0035399D"/>
    <w:rsid w:val="00354C88"/>
    <w:rsid w:val="00356A7A"/>
    <w:rsid w:val="00356F5F"/>
    <w:rsid w:val="00357981"/>
    <w:rsid w:val="0036270F"/>
    <w:rsid w:val="0036381B"/>
    <w:rsid w:val="00365AC7"/>
    <w:rsid w:val="00380D3F"/>
    <w:rsid w:val="00381B8A"/>
    <w:rsid w:val="003901B2"/>
    <w:rsid w:val="00391FCA"/>
    <w:rsid w:val="003A085C"/>
    <w:rsid w:val="003A6EAA"/>
    <w:rsid w:val="003B1975"/>
    <w:rsid w:val="003B394C"/>
    <w:rsid w:val="003B5FA2"/>
    <w:rsid w:val="003B73FB"/>
    <w:rsid w:val="003C180F"/>
    <w:rsid w:val="003C2C54"/>
    <w:rsid w:val="003C5FB3"/>
    <w:rsid w:val="003D2F3E"/>
    <w:rsid w:val="003D3F4A"/>
    <w:rsid w:val="003D41BC"/>
    <w:rsid w:val="003D4787"/>
    <w:rsid w:val="003D5B3C"/>
    <w:rsid w:val="003E0957"/>
    <w:rsid w:val="003E0A60"/>
    <w:rsid w:val="003E4E9C"/>
    <w:rsid w:val="003F49A7"/>
    <w:rsid w:val="003F5A07"/>
    <w:rsid w:val="003F76B0"/>
    <w:rsid w:val="00407234"/>
    <w:rsid w:val="004075AA"/>
    <w:rsid w:val="0040789B"/>
    <w:rsid w:val="00416ABC"/>
    <w:rsid w:val="00425B64"/>
    <w:rsid w:val="00426E01"/>
    <w:rsid w:val="00432218"/>
    <w:rsid w:val="004338E8"/>
    <w:rsid w:val="0045197B"/>
    <w:rsid w:val="00460E32"/>
    <w:rsid w:val="00463531"/>
    <w:rsid w:val="00464A12"/>
    <w:rsid w:val="004665B5"/>
    <w:rsid w:val="00466719"/>
    <w:rsid w:val="00472242"/>
    <w:rsid w:val="00475B0D"/>
    <w:rsid w:val="0047661F"/>
    <w:rsid w:val="00480D10"/>
    <w:rsid w:val="00497486"/>
    <w:rsid w:val="004977A3"/>
    <w:rsid w:val="004A0B9C"/>
    <w:rsid w:val="004A2C78"/>
    <w:rsid w:val="004A3A99"/>
    <w:rsid w:val="004A762B"/>
    <w:rsid w:val="004B2110"/>
    <w:rsid w:val="004B2DF4"/>
    <w:rsid w:val="004C171B"/>
    <w:rsid w:val="004C6BBA"/>
    <w:rsid w:val="004D5775"/>
    <w:rsid w:val="004E222C"/>
    <w:rsid w:val="004E292A"/>
    <w:rsid w:val="004F3C30"/>
    <w:rsid w:val="004F5D0F"/>
    <w:rsid w:val="005010FD"/>
    <w:rsid w:val="005040E7"/>
    <w:rsid w:val="005054B9"/>
    <w:rsid w:val="00506D6D"/>
    <w:rsid w:val="005231D2"/>
    <w:rsid w:val="00524DF9"/>
    <w:rsid w:val="005278E9"/>
    <w:rsid w:val="0053529B"/>
    <w:rsid w:val="005446DB"/>
    <w:rsid w:val="00545033"/>
    <w:rsid w:val="005522AE"/>
    <w:rsid w:val="0055299F"/>
    <w:rsid w:val="00552ED4"/>
    <w:rsid w:val="00555CE7"/>
    <w:rsid w:val="00560390"/>
    <w:rsid w:val="00560A45"/>
    <w:rsid w:val="00562C9D"/>
    <w:rsid w:val="0056513D"/>
    <w:rsid w:val="00566FB1"/>
    <w:rsid w:val="005718C1"/>
    <w:rsid w:val="005750E1"/>
    <w:rsid w:val="0058092B"/>
    <w:rsid w:val="0058323C"/>
    <w:rsid w:val="00584A00"/>
    <w:rsid w:val="00584C0D"/>
    <w:rsid w:val="00586036"/>
    <w:rsid w:val="00586220"/>
    <w:rsid w:val="005901FF"/>
    <w:rsid w:val="005904A8"/>
    <w:rsid w:val="00590857"/>
    <w:rsid w:val="00591116"/>
    <w:rsid w:val="005970A2"/>
    <w:rsid w:val="005A4AFD"/>
    <w:rsid w:val="005A65A0"/>
    <w:rsid w:val="005B11A7"/>
    <w:rsid w:val="005B204E"/>
    <w:rsid w:val="005B5009"/>
    <w:rsid w:val="005C187A"/>
    <w:rsid w:val="005C198D"/>
    <w:rsid w:val="005C3CF7"/>
    <w:rsid w:val="005C5E4F"/>
    <w:rsid w:val="005D76F8"/>
    <w:rsid w:val="005E0A31"/>
    <w:rsid w:val="005E2E01"/>
    <w:rsid w:val="0060050B"/>
    <w:rsid w:val="00601D02"/>
    <w:rsid w:val="00604D91"/>
    <w:rsid w:val="00605041"/>
    <w:rsid w:val="00607696"/>
    <w:rsid w:val="0061299A"/>
    <w:rsid w:val="00612BF4"/>
    <w:rsid w:val="00616F5B"/>
    <w:rsid w:val="00622D7F"/>
    <w:rsid w:val="0062439B"/>
    <w:rsid w:val="00624CA0"/>
    <w:rsid w:val="006254DF"/>
    <w:rsid w:val="00635025"/>
    <w:rsid w:val="00636620"/>
    <w:rsid w:val="00636B6F"/>
    <w:rsid w:val="00637379"/>
    <w:rsid w:val="00641111"/>
    <w:rsid w:val="00642CCE"/>
    <w:rsid w:val="00642D19"/>
    <w:rsid w:val="006510B9"/>
    <w:rsid w:val="00651CB2"/>
    <w:rsid w:val="00654204"/>
    <w:rsid w:val="00654773"/>
    <w:rsid w:val="00654E63"/>
    <w:rsid w:val="00662091"/>
    <w:rsid w:val="0066293B"/>
    <w:rsid w:val="00663752"/>
    <w:rsid w:val="00665661"/>
    <w:rsid w:val="00666B68"/>
    <w:rsid w:val="00677A9C"/>
    <w:rsid w:val="00680818"/>
    <w:rsid w:val="00682155"/>
    <w:rsid w:val="006835FE"/>
    <w:rsid w:val="00683DA5"/>
    <w:rsid w:val="006844ED"/>
    <w:rsid w:val="006847C9"/>
    <w:rsid w:val="006916AC"/>
    <w:rsid w:val="006934F7"/>
    <w:rsid w:val="00694B17"/>
    <w:rsid w:val="00697DD9"/>
    <w:rsid w:val="006A1D83"/>
    <w:rsid w:val="006A321E"/>
    <w:rsid w:val="006B167A"/>
    <w:rsid w:val="006B75C4"/>
    <w:rsid w:val="006C03A7"/>
    <w:rsid w:val="006C255B"/>
    <w:rsid w:val="006C40BA"/>
    <w:rsid w:val="006C5695"/>
    <w:rsid w:val="006D3DD1"/>
    <w:rsid w:val="006D5522"/>
    <w:rsid w:val="006D5974"/>
    <w:rsid w:val="006D6A84"/>
    <w:rsid w:val="006D7DD0"/>
    <w:rsid w:val="006E4292"/>
    <w:rsid w:val="006E6289"/>
    <w:rsid w:val="006F29C0"/>
    <w:rsid w:val="006F5B59"/>
    <w:rsid w:val="006F70CC"/>
    <w:rsid w:val="007017F0"/>
    <w:rsid w:val="00703821"/>
    <w:rsid w:val="00703A2C"/>
    <w:rsid w:val="007042BD"/>
    <w:rsid w:val="00706352"/>
    <w:rsid w:val="0071056E"/>
    <w:rsid w:val="00710848"/>
    <w:rsid w:val="007129BB"/>
    <w:rsid w:val="00713AFB"/>
    <w:rsid w:val="00714B73"/>
    <w:rsid w:val="00722E2F"/>
    <w:rsid w:val="00731692"/>
    <w:rsid w:val="00731A56"/>
    <w:rsid w:val="00734E03"/>
    <w:rsid w:val="00742038"/>
    <w:rsid w:val="0074482C"/>
    <w:rsid w:val="00746743"/>
    <w:rsid w:val="00752777"/>
    <w:rsid w:val="00752C66"/>
    <w:rsid w:val="00757242"/>
    <w:rsid w:val="00757721"/>
    <w:rsid w:val="007601D2"/>
    <w:rsid w:val="00761714"/>
    <w:rsid w:val="00761F0B"/>
    <w:rsid w:val="007674AE"/>
    <w:rsid w:val="00772C2A"/>
    <w:rsid w:val="00772C85"/>
    <w:rsid w:val="007744DD"/>
    <w:rsid w:val="00775113"/>
    <w:rsid w:val="00776E4D"/>
    <w:rsid w:val="007849BC"/>
    <w:rsid w:val="007857D9"/>
    <w:rsid w:val="007903A1"/>
    <w:rsid w:val="00792CA0"/>
    <w:rsid w:val="007A132D"/>
    <w:rsid w:val="007A2DEB"/>
    <w:rsid w:val="007A788B"/>
    <w:rsid w:val="007B58C3"/>
    <w:rsid w:val="007C4DDC"/>
    <w:rsid w:val="007D3A24"/>
    <w:rsid w:val="007D54CE"/>
    <w:rsid w:val="007D5B4B"/>
    <w:rsid w:val="007D63A9"/>
    <w:rsid w:val="007E0A87"/>
    <w:rsid w:val="007E34A6"/>
    <w:rsid w:val="007E5EC5"/>
    <w:rsid w:val="007E6499"/>
    <w:rsid w:val="007E768B"/>
    <w:rsid w:val="007F5659"/>
    <w:rsid w:val="007F615E"/>
    <w:rsid w:val="00803FF4"/>
    <w:rsid w:val="00804384"/>
    <w:rsid w:val="00804835"/>
    <w:rsid w:val="00804C6E"/>
    <w:rsid w:val="00807D09"/>
    <w:rsid w:val="00821626"/>
    <w:rsid w:val="008243E2"/>
    <w:rsid w:val="008263F4"/>
    <w:rsid w:val="00832D29"/>
    <w:rsid w:val="00832D87"/>
    <w:rsid w:val="00841545"/>
    <w:rsid w:val="008441C3"/>
    <w:rsid w:val="008518E6"/>
    <w:rsid w:val="00854231"/>
    <w:rsid w:val="00864483"/>
    <w:rsid w:val="0086510D"/>
    <w:rsid w:val="00870744"/>
    <w:rsid w:val="00873BC3"/>
    <w:rsid w:val="00874D75"/>
    <w:rsid w:val="008756AE"/>
    <w:rsid w:val="008756EE"/>
    <w:rsid w:val="008875E8"/>
    <w:rsid w:val="00890FD8"/>
    <w:rsid w:val="008A2FA1"/>
    <w:rsid w:val="008A78A4"/>
    <w:rsid w:val="008B7856"/>
    <w:rsid w:val="008C00B9"/>
    <w:rsid w:val="008C0978"/>
    <w:rsid w:val="008C7F75"/>
    <w:rsid w:val="008D15D1"/>
    <w:rsid w:val="008D321F"/>
    <w:rsid w:val="008D5CFB"/>
    <w:rsid w:val="008E0302"/>
    <w:rsid w:val="008E22AB"/>
    <w:rsid w:val="008E4191"/>
    <w:rsid w:val="008E4965"/>
    <w:rsid w:val="008E53F7"/>
    <w:rsid w:val="008F0471"/>
    <w:rsid w:val="008F10B7"/>
    <w:rsid w:val="008F336C"/>
    <w:rsid w:val="008F60EF"/>
    <w:rsid w:val="008F686C"/>
    <w:rsid w:val="009011FA"/>
    <w:rsid w:val="0090168D"/>
    <w:rsid w:val="00902AB3"/>
    <w:rsid w:val="00917C7A"/>
    <w:rsid w:val="00920E4A"/>
    <w:rsid w:val="00920F5D"/>
    <w:rsid w:val="00926F40"/>
    <w:rsid w:val="00931442"/>
    <w:rsid w:val="00931959"/>
    <w:rsid w:val="00932769"/>
    <w:rsid w:val="0093445F"/>
    <w:rsid w:val="00941B2D"/>
    <w:rsid w:val="009451D6"/>
    <w:rsid w:val="00945295"/>
    <w:rsid w:val="00950A9D"/>
    <w:rsid w:val="009529C4"/>
    <w:rsid w:val="00952E78"/>
    <w:rsid w:val="009576B9"/>
    <w:rsid w:val="00957C99"/>
    <w:rsid w:val="009661AE"/>
    <w:rsid w:val="00970BDA"/>
    <w:rsid w:val="00980F22"/>
    <w:rsid w:val="00996388"/>
    <w:rsid w:val="009A0DE6"/>
    <w:rsid w:val="009A180F"/>
    <w:rsid w:val="009A589B"/>
    <w:rsid w:val="009B2CA4"/>
    <w:rsid w:val="009B33F9"/>
    <w:rsid w:val="009B38D7"/>
    <w:rsid w:val="009B3EE5"/>
    <w:rsid w:val="009B7960"/>
    <w:rsid w:val="009B79E1"/>
    <w:rsid w:val="009C1374"/>
    <w:rsid w:val="009E3927"/>
    <w:rsid w:val="009F4DFE"/>
    <w:rsid w:val="00A031B7"/>
    <w:rsid w:val="00A046A2"/>
    <w:rsid w:val="00A051A6"/>
    <w:rsid w:val="00A07E90"/>
    <w:rsid w:val="00A13C12"/>
    <w:rsid w:val="00A13EC1"/>
    <w:rsid w:val="00A1543E"/>
    <w:rsid w:val="00A24EA7"/>
    <w:rsid w:val="00A32FE7"/>
    <w:rsid w:val="00A368AB"/>
    <w:rsid w:val="00A36C2D"/>
    <w:rsid w:val="00A409F4"/>
    <w:rsid w:val="00A41A8B"/>
    <w:rsid w:val="00A455B3"/>
    <w:rsid w:val="00A46B32"/>
    <w:rsid w:val="00A502AF"/>
    <w:rsid w:val="00A50C58"/>
    <w:rsid w:val="00A51FE8"/>
    <w:rsid w:val="00A53870"/>
    <w:rsid w:val="00A5441F"/>
    <w:rsid w:val="00A55D00"/>
    <w:rsid w:val="00A5736C"/>
    <w:rsid w:val="00A60CBC"/>
    <w:rsid w:val="00A65ABD"/>
    <w:rsid w:val="00A65B57"/>
    <w:rsid w:val="00A66021"/>
    <w:rsid w:val="00A7018C"/>
    <w:rsid w:val="00A70F68"/>
    <w:rsid w:val="00A774B8"/>
    <w:rsid w:val="00A81248"/>
    <w:rsid w:val="00A81B31"/>
    <w:rsid w:val="00A836A2"/>
    <w:rsid w:val="00A84BDB"/>
    <w:rsid w:val="00A854F1"/>
    <w:rsid w:val="00A92F82"/>
    <w:rsid w:val="00A97C7B"/>
    <w:rsid w:val="00A97D70"/>
    <w:rsid w:val="00AA1568"/>
    <w:rsid w:val="00AB3E77"/>
    <w:rsid w:val="00AC066C"/>
    <w:rsid w:val="00AC47F5"/>
    <w:rsid w:val="00AC6AB1"/>
    <w:rsid w:val="00AD601A"/>
    <w:rsid w:val="00AE769D"/>
    <w:rsid w:val="00AF226C"/>
    <w:rsid w:val="00B02AE4"/>
    <w:rsid w:val="00B0706E"/>
    <w:rsid w:val="00B07B9E"/>
    <w:rsid w:val="00B110FC"/>
    <w:rsid w:val="00B11D97"/>
    <w:rsid w:val="00B23566"/>
    <w:rsid w:val="00B2561F"/>
    <w:rsid w:val="00B25994"/>
    <w:rsid w:val="00B35D45"/>
    <w:rsid w:val="00B402FA"/>
    <w:rsid w:val="00B41114"/>
    <w:rsid w:val="00B4154A"/>
    <w:rsid w:val="00B43DDC"/>
    <w:rsid w:val="00B44360"/>
    <w:rsid w:val="00B444F8"/>
    <w:rsid w:val="00B44A72"/>
    <w:rsid w:val="00B4581C"/>
    <w:rsid w:val="00B46EC7"/>
    <w:rsid w:val="00B46EC8"/>
    <w:rsid w:val="00B5007E"/>
    <w:rsid w:val="00B51851"/>
    <w:rsid w:val="00B553DD"/>
    <w:rsid w:val="00B569D9"/>
    <w:rsid w:val="00B669D2"/>
    <w:rsid w:val="00B7557C"/>
    <w:rsid w:val="00B8028F"/>
    <w:rsid w:val="00B82CA9"/>
    <w:rsid w:val="00B84832"/>
    <w:rsid w:val="00B87342"/>
    <w:rsid w:val="00B93A8D"/>
    <w:rsid w:val="00B93C1E"/>
    <w:rsid w:val="00BA0DA9"/>
    <w:rsid w:val="00BA2D6C"/>
    <w:rsid w:val="00BA2EF5"/>
    <w:rsid w:val="00BB0B8F"/>
    <w:rsid w:val="00BB0E44"/>
    <w:rsid w:val="00BB1341"/>
    <w:rsid w:val="00BB2CE9"/>
    <w:rsid w:val="00BB7D21"/>
    <w:rsid w:val="00BC131B"/>
    <w:rsid w:val="00BD4353"/>
    <w:rsid w:val="00BD4F16"/>
    <w:rsid w:val="00BE4576"/>
    <w:rsid w:val="00BE7C97"/>
    <w:rsid w:val="00BF390D"/>
    <w:rsid w:val="00BF3F57"/>
    <w:rsid w:val="00BF4334"/>
    <w:rsid w:val="00BF547D"/>
    <w:rsid w:val="00BF6A13"/>
    <w:rsid w:val="00C03269"/>
    <w:rsid w:val="00C041D3"/>
    <w:rsid w:val="00C051F1"/>
    <w:rsid w:val="00C058DE"/>
    <w:rsid w:val="00C06DD8"/>
    <w:rsid w:val="00C12483"/>
    <w:rsid w:val="00C13454"/>
    <w:rsid w:val="00C16B59"/>
    <w:rsid w:val="00C24D90"/>
    <w:rsid w:val="00C30106"/>
    <w:rsid w:val="00C33878"/>
    <w:rsid w:val="00C3545F"/>
    <w:rsid w:val="00C4420E"/>
    <w:rsid w:val="00C45827"/>
    <w:rsid w:val="00C54293"/>
    <w:rsid w:val="00C67370"/>
    <w:rsid w:val="00C73E5E"/>
    <w:rsid w:val="00C74BFC"/>
    <w:rsid w:val="00C81122"/>
    <w:rsid w:val="00C83669"/>
    <w:rsid w:val="00C849E2"/>
    <w:rsid w:val="00C87ECF"/>
    <w:rsid w:val="00C90603"/>
    <w:rsid w:val="00C916E8"/>
    <w:rsid w:val="00C9196B"/>
    <w:rsid w:val="00C92D1B"/>
    <w:rsid w:val="00C92F26"/>
    <w:rsid w:val="00C96C67"/>
    <w:rsid w:val="00CA102B"/>
    <w:rsid w:val="00CA2030"/>
    <w:rsid w:val="00CA58A8"/>
    <w:rsid w:val="00CA65D4"/>
    <w:rsid w:val="00CA7349"/>
    <w:rsid w:val="00CB2ABB"/>
    <w:rsid w:val="00CB5404"/>
    <w:rsid w:val="00CB718B"/>
    <w:rsid w:val="00CB793D"/>
    <w:rsid w:val="00CB7966"/>
    <w:rsid w:val="00CC0E78"/>
    <w:rsid w:val="00CC6108"/>
    <w:rsid w:val="00CC7695"/>
    <w:rsid w:val="00CC7859"/>
    <w:rsid w:val="00CD493F"/>
    <w:rsid w:val="00CF227C"/>
    <w:rsid w:val="00D00F4D"/>
    <w:rsid w:val="00D05A9A"/>
    <w:rsid w:val="00D12C22"/>
    <w:rsid w:val="00D15415"/>
    <w:rsid w:val="00D16516"/>
    <w:rsid w:val="00D16E5C"/>
    <w:rsid w:val="00D22F03"/>
    <w:rsid w:val="00D23622"/>
    <w:rsid w:val="00D25D5B"/>
    <w:rsid w:val="00D25F33"/>
    <w:rsid w:val="00D27E62"/>
    <w:rsid w:val="00D30370"/>
    <w:rsid w:val="00D30688"/>
    <w:rsid w:val="00D31BE8"/>
    <w:rsid w:val="00D3643B"/>
    <w:rsid w:val="00D50803"/>
    <w:rsid w:val="00D5116B"/>
    <w:rsid w:val="00D649DB"/>
    <w:rsid w:val="00D67C50"/>
    <w:rsid w:val="00D70E46"/>
    <w:rsid w:val="00D71028"/>
    <w:rsid w:val="00D849D3"/>
    <w:rsid w:val="00D8528E"/>
    <w:rsid w:val="00D8669B"/>
    <w:rsid w:val="00D86A1B"/>
    <w:rsid w:val="00D90458"/>
    <w:rsid w:val="00D960C4"/>
    <w:rsid w:val="00DA04B6"/>
    <w:rsid w:val="00DA6EAF"/>
    <w:rsid w:val="00DB29F1"/>
    <w:rsid w:val="00DB5BAD"/>
    <w:rsid w:val="00DC03FD"/>
    <w:rsid w:val="00DC5426"/>
    <w:rsid w:val="00DD245F"/>
    <w:rsid w:val="00DD2DA8"/>
    <w:rsid w:val="00DD3020"/>
    <w:rsid w:val="00DD3077"/>
    <w:rsid w:val="00DE20D6"/>
    <w:rsid w:val="00DE2FA3"/>
    <w:rsid w:val="00DE33AF"/>
    <w:rsid w:val="00DE5E15"/>
    <w:rsid w:val="00DE6847"/>
    <w:rsid w:val="00DF26F8"/>
    <w:rsid w:val="00E02541"/>
    <w:rsid w:val="00E029F0"/>
    <w:rsid w:val="00E068F1"/>
    <w:rsid w:val="00E10F4B"/>
    <w:rsid w:val="00E224D0"/>
    <w:rsid w:val="00E27EE1"/>
    <w:rsid w:val="00E303ED"/>
    <w:rsid w:val="00E3126A"/>
    <w:rsid w:val="00E3607E"/>
    <w:rsid w:val="00E41EA1"/>
    <w:rsid w:val="00E47BEE"/>
    <w:rsid w:val="00E50435"/>
    <w:rsid w:val="00E5296A"/>
    <w:rsid w:val="00E564D9"/>
    <w:rsid w:val="00E56924"/>
    <w:rsid w:val="00E604F1"/>
    <w:rsid w:val="00E623CF"/>
    <w:rsid w:val="00E6499D"/>
    <w:rsid w:val="00E654BF"/>
    <w:rsid w:val="00E70F6E"/>
    <w:rsid w:val="00E7232F"/>
    <w:rsid w:val="00E731C9"/>
    <w:rsid w:val="00E732D6"/>
    <w:rsid w:val="00E7479E"/>
    <w:rsid w:val="00E755B4"/>
    <w:rsid w:val="00E772F1"/>
    <w:rsid w:val="00E80823"/>
    <w:rsid w:val="00E86063"/>
    <w:rsid w:val="00E90C0B"/>
    <w:rsid w:val="00EA278F"/>
    <w:rsid w:val="00EA27A6"/>
    <w:rsid w:val="00EA63B3"/>
    <w:rsid w:val="00EB1225"/>
    <w:rsid w:val="00EB2AF4"/>
    <w:rsid w:val="00EB63BD"/>
    <w:rsid w:val="00EC0B7E"/>
    <w:rsid w:val="00EC172B"/>
    <w:rsid w:val="00ED0DF6"/>
    <w:rsid w:val="00ED3E49"/>
    <w:rsid w:val="00EE7B36"/>
    <w:rsid w:val="00EF02A9"/>
    <w:rsid w:val="00EF0ECE"/>
    <w:rsid w:val="00EF362D"/>
    <w:rsid w:val="00EF3E95"/>
    <w:rsid w:val="00F075CD"/>
    <w:rsid w:val="00F1240E"/>
    <w:rsid w:val="00F140E5"/>
    <w:rsid w:val="00F1616B"/>
    <w:rsid w:val="00F225EB"/>
    <w:rsid w:val="00F40BFD"/>
    <w:rsid w:val="00F430DB"/>
    <w:rsid w:val="00F450EB"/>
    <w:rsid w:val="00F46E81"/>
    <w:rsid w:val="00F50BAC"/>
    <w:rsid w:val="00F5521B"/>
    <w:rsid w:val="00F60717"/>
    <w:rsid w:val="00F619B8"/>
    <w:rsid w:val="00F6737F"/>
    <w:rsid w:val="00F67914"/>
    <w:rsid w:val="00F72574"/>
    <w:rsid w:val="00F73626"/>
    <w:rsid w:val="00F7370F"/>
    <w:rsid w:val="00F74C06"/>
    <w:rsid w:val="00F82E74"/>
    <w:rsid w:val="00F832D0"/>
    <w:rsid w:val="00F8423C"/>
    <w:rsid w:val="00F913CD"/>
    <w:rsid w:val="00F939F2"/>
    <w:rsid w:val="00FA1F49"/>
    <w:rsid w:val="00FA46CA"/>
    <w:rsid w:val="00FB0911"/>
    <w:rsid w:val="00FB4B8C"/>
    <w:rsid w:val="00FB6013"/>
    <w:rsid w:val="00FB739F"/>
    <w:rsid w:val="00FB7537"/>
    <w:rsid w:val="00FC0912"/>
    <w:rsid w:val="00FC3C5F"/>
    <w:rsid w:val="00FC67AF"/>
    <w:rsid w:val="00FD0C6E"/>
    <w:rsid w:val="00FD0D74"/>
    <w:rsid w:val="00FD2695"/>
    <w:rsid w:val="00FD596E"/>
    <w:rsid w:val="00FE06B2"/>
    <w:rsid w:val="00FE4550"/>
    <w:rsid w:val="00FE6034"/>
    <w:rsid w:val="00FF6D8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C0"/>
    <w:pPr>
      <w:spacing w:after="200" w:line="276" w:lineRule="auto"/>
    </w:pPr>
    <w:rPr>
      <w:sz w:val="22"/>
      <w:szCs w:val="28"/>
    </w:rPr>
  </w:style>
  <w:style w:type="character" w:default="1" w:styleId="a0">
    <w:name w:val="ฟอนต์ของย่อหน้าเริ่มต้น"/>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32E"/>
    <w:pPr>
      <w:tabs>
        <w:tab w:val="center" w:pos="4513"/>
        <w:tab w:val="right" w:pos="9026"/>
      </w:tabs>
      <w:spacing w:after="0" w:line="240" w:lineRule="auto"/>
    </w:pPr>
  </w:style>
  <w:style w:type="character" w:customStyle="1" w:styleId="a4">
    <w:name w:val="หัวกระดาษ อักขระ"/>
    <w:basedOn w:val="a0"/>
    <w:link w:val="a3"/>
    <w:uiPriority w:val="99"/>
    <w:rsid w:val="0034232E"/>
  </w:style>
  <w:style w:type="paragraph" w:styleId="a5">
    <w:name w:val="footer"/>
    <w:basedOn w:val="a"/>
    <w:link w:val="a6"/>
    <w:uiPriority w:val="99"/>
    <w:unhideWhenUsed/>
    <w:rsid w:val="0034232E"/>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4232E"/>
  </w:style>
  <w:style w:type="paragraph" w:styleId="a7">
    <w:name w:val="footnote text"/>
    <w:basedOn w:val="a"/>
    <w:link w:val="a8"/>
    <w:uiPriority w:val="99"/>
    <w:semiHidden/>
    <w:unhideWhenUsed/>
    <w:rsid w:val="0034232E"/>
    <w:pPr>
      <w:spacing w:after="0" w:line="240" w:lineRule="auto"/>
    </w:pPr>
    <w:rPr>
      <w:sz w:val="20"/>
      <w:szCs w:val="25"/>
    </w:rPr>
  </w:style>
  <w:style w:type="character" w:customStyle="1" w:styleId="a8">
    <w:name w:val="ข้อความเชิงอรรถ อักขระ"/>
    <w:link w:val="a7"/>
    <w:uiPriority w:val="99"/>
    <w:semiHidden/>
    <w:rsid w:val="0034232E"/>
    <w:rPr>
      <w:rFonts w:ascii="Calibri" w:eastAsia="Calibri" w:hAnsi="Calibri" w:cs="Cordia New"/>
      <w:sz w:val="20"/>
      <w:szCs w:val="25"/>
    </w:rPr>
  </w:style>
  <w:style w:type="character" w:styleId="a9">
    <w:name w:val="footnote reference"/>
    <w:uiPriority w:val="99"/>
    <w:semiHidden/>
    <w:unhideWhenUsed/>
    <w:rsid w:val="0034232E"/>
    <w:rPr>
      <w:sz w:val="32"/>
      <w:szCs w:val="32"/>
      <w:vertAlign w:val="superscript"/>
    </w:rPr>
  </w:style>
  <w:style w:type="paragraph" w:styleId="aa">
    <w:name w:val="No Spacing"/>
    <w:uiPriority w:val="1"/>
    <w:qFormat/>
    <w:rsid w:val="0034232E"/>
    <w:rPr>
      <w:sz w:val="22"/>
      <w:szCs w:val="28"/>
    </w:rPr>
  </w:style>
  <w:style w:type="paragraph" w:styleId="HTML">
    <w:name w:val="HTML Preformatted"/>
    <w:basedOn w:val="a"/>
    <w:link w:val="HTML0"/>
    <w:uiPriority w:val="99"/>
    <w:unhideWhenUsed/>
    <w:rsid w:val="0046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0">
    <w:name w:val="HTML ที่ได้รับการจัดรูปแบบแล้ว อักขระ"/>
    <w:link w:val="HTML"/>
    <w:uiPriority w:val="99"/>
    <w:rsid w:val="004665B5"/>
    <w:rPr>
      <w:rFonts w:ascii="Tahoma" w:eastAsia="Times New Roman" w:hAnsi="Tahoma" w:cs="Tahoma"/>
      <w:sz w:val="20"/>
      <w:szCs w:val="20"/>
    </w:rPr>
  </w:style>
  <w:style w:type="table" w:styleId="ab">
    <w:name w:val="Table Grid"/>
    <w:basedOn w:val="a1"/>
    <w:uiPriority w:val="59"/>
    <w:rsid w:val="00703A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54773"/>
    <w:pPr>
      <w:autoSpaceDE w:val="0"/>
      <w:autoSpaceDN w:val="0"/>
      <w:adjustRightInd w:val="0"/>
    </w:pPr>
    <w:rPr>
      <w:rFonts w:ascii="Times New Roman" w:hAnsi="Times New Roman" w:cs="Times New Roman"/>
      <w:color w:val="000000"/>
      <w:sz w:val="24"/>
      <w:szCs w:val="24"/>
    </w:rPr>
  </w:style>
  <w:style w:type="character" w:styleId="ac">
    <w:name w:val="ไฮเปอร์ลิงก์"/>
    <w:uiPriority w:val="99"/>
    <w:unhideWhenUsed/>
    <w:rsid w:val="0066293B"/>
    <w:rPr>
      <w:color w:val="0000FF"/>
      <w:u w:val="single"/>
    </w:rPr>
  </w:style>
  <w:style w:type="paragraph" w:styleId="ad">
    <w:name w:val="List Paragraph"/>
    <w:basedOn w:val="a"/>
    <w:uiPriority w:val="34"/>
    <w:qFormat/>
    <w:rsid w:val="00326456"/>
    <w:pPr>
      <w:ind w:left="720"/>
      <w:contextualSpacing/>
    </w:pPr>
  </w:style>
  <w:style w:type="paragraph" w:styleId="ae">
    <w:name w:val="Balloon Text"/>
    <w:basedOn w:val="a"/>
    <w:link w:val="af"/>
    <w:uiPriority w:val="99"/>
    <w:semiHidden/>
    <w:unhideWhenUsed/>
    <w:rsid w:val="002723E0"/>
    <w:pPr>
      <w:spacing w:after="0" w:line="240" w:lineRule="auto"/>
    </w:pPr>
    <w:rPr>
      <w:rFonts w:ascii="Leelawadee" w:hAnsi="Leelawadee" w:cs="Angsana New"/>
      <w:sz w:val="18"/>
      <w:szCs w:val="22"/>
    </w:rPr>
  </w:style>
  <w:style w:type="character" w:customStyle="1" w:styleId="af">
    <w:name w:val="ข้อความบอลลูน อักขระ"/>
    <w:link w:val="ae"/>
    <w:uiPriority w:val="99"/>
    <w:semiHidden/>
    <w:rsid w:val="002723E0"/>
    <w:rPr>
      <w:rFonts w:ascii="Leelawadee" w:eastAsia="Calibri" w:hAnsi="Leelawadee" w:cs="Angsana New"/>
      <w:sz w:val="18"/>
      <w:szCs w:val="22"/>
    </w:rPr>
  </w:style>
  <w:style w:type="character" w:customStyle="1" w:styleId="af0">
    <w:name w:val="การอ้างถึงที่ไม่ได้แก้ไข"/>
    <w:uiPriority w:val="99"/>
    <w:semiHidden/>
    <w:unhideWhenUsed/>
    <w:rsid w:val="00706352"/>
    <w:rPr>
      <w:color w:val="605E5C"/>
      <w:shd w:val="clear" w:color="auto" w:fill="E1DFDD"/>
    </w:rPr>
  </w:style>
  <w:style w:type="paragraph" w:styleId="af1">
    <w:name w:val="Normal (Web)"/>
    <w:basedOn w:val="a"/>
    <w:uiPriority w:val="99"/>
    <w:semiHidden/>
    <w:unhideWhenUsed/>
    <w:rsid w:val="00624CA0"/>
    <w:rPr>
      <w:rFonts w:ascii="Times New Roman" w:hAnsi="Times New Roman" w:cs="Angsana New"/>
      <w:sz w:val="24"/>
      <w:szCs w:val="30"/>
    </w:rPr>
  </w:style>
</w:styles>
</file>

<file path=word/webSettings.xml><?xml version="1.0" encoding="utf-8"?>
<w:webSettings xmlns:r="http://schemas.openxmlformats.org/officeDocument/2006/relationships" xmlns:w="http://schemas.openxmlformats.org/wordprocessingml/2006/main">
  <w:divs>
    <w:div w:id="889416518">
      <w:bodyDiv w:val="1"/>
      <w:marLeft w:val="0"/>
      <w:marRight w:val="0"/>
      <w:marTop w:val="0"/>
      <w:marBottom w:val="0"/>
      <w:divBdr>
        <w:top w:val="none" w:sz="0" w:space="0" w:color="auto"/>
        <w:left w:val="none" w:sz="0" w:space="0" w:color="auto"/>
        <w:bottom w:val="none" w:sz="0" w:space="0" w:color="auto"/>
        <w:right w:val="none" w:sz="0" w:space="0" w:color="auto"/>
      </w:divBdr>
      <w:divsChild>
        <w:div w:id="113406208">
          <w:marLeft w:val="0"/>
          <w:marRight w:val="0"/>
          <w:marTop w:val="0"/>
          <w:marBottom w:val="0"/>
          <w:divBdr>
            <w:top w:val="none" w:sz="0" w:space="0" w:color="auto"/>
            <w:left w:val="none" w:sz="0" w:space="0" w:color="auto"/>
            <w:bottom w:val="none" w:sz="0" w:space="0" w:color="auto"/>
            <w:right w:val="none" w:sz="0" w:space="0" w:color="auto"/>
          </w:divBdr>
        </w:div>
      </w:divsChild>
    </w:div>
    <w:div w:id="1279919884">
      <w:bodyDiv w:val="1"/>
      <w:marLeft w:val="0"/>
      <w:marRight w:val="0"/>
      <w:marTop w:val="0"/>
      <w:marBottom w:val="0"/>
      <w:divBdr>
        <w:top w:val="none" w:sz="0" w:space="0" w:color="auto"/>
        <w:left w:val="none" w:sz="0" w:space="0" w:color="auto"/>
        <w:bottom w:val="none" w:sz="0" w:space="0" w:color="auto"/>
        <w:right w:val="none" w:sz="0" w:space="0" w:color="auto"/>
      </w:divBdr>
    </w:div>
    <w:div w:id="1856577353">
      <w:bodyDiv w:val="1"/>
      <w:marLeft w:val="0"/>
      <w:marRight w:val="0"/>
      <w:marTop w:val="0"/>
      <w:marBottom w:val="0"/>
      <w:divBdr>
        <w:top w:val="none" w:sz="0" w:space="0" w:color="auto"/>
        <w:left w:val="none" w:sz="0" w:space="0" w:color="auto"/>
        <w:bottom w:val="none" w:sz="0" w:space="0" w:color="auto"/>
        <w:right w:val="none" w:sz="0" w:space="0" w:color="auto"/>
      </w:divBdr>
    </w:div>
    <w:div w:id="2119251606">
      <w:bodyDiv w:val="1"/>
      <w:marLeft w:val="0"/>
      <w:marRight w:val="0"/>
      <w:marTop w:val="0"/>
      <w:marBottom w:val="0"/>
      <w:divBdr>
        <w:top w:val="none" w:sz="0" w:space="0" w:color="auto"/>
        <w:left w:val="none" w:sz="0" w:space="0" w:color="auto"/>
        <w:bottom w:val="none" w:sz="0" w:space="0" w:color="auto"/>
        <w:right w:val="none" w:sz="0" w:space="0" w:color="auto"/>
      </w:divBdr>
      <w:divsChild>
        <w:div w:id="2644621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Vadee.1997@gmail.com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2lWYZxa" TargetMode="External"/><Relationship Id="rId4" Type="http://schemas.openxmlformats.org/officeDocument/2006/relationships/settings" Target="settings.xml"/><Relationship Id="rId9" Type="http://schemas.openxmlformats.org/officeDocument/2006/relationships/hyperlink" Target="mailto:Vadee.1997@gmail.com2"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4585-B719-4C58-87E7-ADACC533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3704</Words>
  <Characters>21117</Characters>
  <Application>Microsoft Office Word</Application>
  <DocSecurity>0</DocSecurity>
  <Lines>175</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24772</CharactersWithSpaces>
  <SharedDoc>false</SharedDoc>
  <HLinks>
    <vt:vector size="18" baseType="variant">
      <vt:variant>
        <vt:i4>7405688</vt:i4>
      </vt:variant>
      <vt:variant>
        <vt:i4>6</vt:i4>
      </vt:variant>
      <vt:variant>
        <vt:i4>0</vt:i4>
      </vt:variant>
      <vt:variant>
        <vt:i4>5</vt:i4>
      </vt:variant>
      <vt:variant>
        <vt:lpwstr>https://bit.ly/2lWYZxa</vt:lpwstr>
      </vt:variant>
      <vt:variant>
        <vt:lpwstr/>
      </vt:variant>
      <vt:variant>
        <vt:i4>2752522</vt:i4>
      </vt:variant>
      <vt:variant>
        <vt:i4>3</vt:i4>
      </vt:variant>
      <vt:variant>
        <vt:i4>0</vt:i4>
      </vt:variant>
      <vt:variant>
        <vt:i4>5</vt:i4>
      </vt:variant>
      <vt:variant>
        <vt:lpwstr>mailto:Vadee.1997@gmail.com2</vt:lpwstr>
      </vt:variant>
      <vt:variant>
        <vt:lpwstr/>
      </vt:variant>
      <vt:variant>
        <vt:i4>1048638</vt:i4>
      </vt:variant>
      <vt:variant>
        <vt:i4>0</vt:i4>
      </vt:variant>
      <vt:variant>
        <vt:i4>0</vt:i4>
      </vt:variant>
      <vt:variant>
        <vt:i4>5</vt:i4>
      </vt:variant>
      <vt:variant>
        <vt:lpwstr>mailto:Mintra2342@gmail.com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Research-May</dc:creator>
  <cp:lastModifiedBy>Windows User</cp:lastModifiedBy>
  <cp:revision>4</cp:revision>
  <cp:lastPrinted>2018-11-22T08:15:00Z</cp:lastPrinted>
  <dcterms:created xsi:type="dcterms:W3CDTF">2019-10-31T16:12:00Z</dcterms:created>
  <dcterms:modified xsi:type="dcterms:W3CDTF">2019-10-31T16:23:00Z</dcterms:modified>
</cp:coreProperties>
</file>