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5A62" w14:textId="408A579C" w:rsidR="00416FE6" w:rsidRPr="001C223A" w:rsidRDefault="00416FE6" w:rsidP="00973CD6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223A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การบริหารความขัดแย้งของผู้บริหารสถานศึกษา</w:t>
      </w:r>
    </w:p>
    <w:p w14:paraId="39B7196D" w14:textId="77777777" w:rsidR="00416FE6" w:rsidRPr="001C223A" w:rsidRDefault="00416FE6" w:rsidP="00416FE6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สังกัดสำนักงานเขตพื้นที่การศึกษา</w:t>
      </w:r>
      <w:r w:rsidRPr="001C22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ประถมศึกษาพระนครศรีอยุธยาเขต </w:t>
      </w:r>
      <w:r w:rsidRPr="001C223A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40572A70" w14:textId="77777777" w:rsidR="00416FE6" w:rsidRPr="001C223A" w:rsidRDefault="00416FE6" w:rsidP="00416FE6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</w:pPr>
      <w:r w:rsidRPr="001C223A">
        <w:rPr>
          <w:rFonts w:ascii="TH SarabunPSK" w:hAnsi="TH SarabunPSK" w:cs="TH SarabunPSK" w:hint="cs"/>
          <w:b/>
          <w:bCs/>
          <w:sz w:val="32"/>
          <w:szCs w:val="32"/>
          <w:cs/>
        </w:rPr>
        <w:t>รพีพรรณ อู่อรุณ, พิมลพรรณ เพชรสมบัติ</w:t>
      </w:r>
    </w:p>
    <w:p w14:paraId="6B03DB3C" w14:textId="77777777" w:rsidR="00416FE6" w:rsidRPr="001C223A" w:rsidRDefault="00416FE6" w:rsidP="00416FE6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C223A">
        <w:rPr>
          <w:rFonts w:ascii="TH SarabunPSK" w:hAnsi="TH SarabunPSK" w:cs="TH SarabunPSK"/>
          <w:b/>
          <w:bCs/>
          <w:sz w:val="24"/>
          <w:szCs w:val="24"/>
          <w:cs/>
        </w:rPr>
        <w:t>มหาวิทยาลัยเทคโนโลยีราชมงคลธัญบุรี</w:t>
      </w:r>
    </w:p>
    <w:p w14:paraId="0DFE70C1" w14:textId="020DBEEA" w:rsidR="00416FE6" w:rsidRPr="001C223A" w:rsidRDefault="00416FE6" w:rsidP="00416FE6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Hlk102771367"/>
      <w:r w:rsidRPr="001C223A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3032A7" w:rsidRPr="001C223A">
        <w:rPr>
          <w:rFonts w:ascii="TH SarabunPSK" w:hAnsi="TH SarabunPSK" w:cs="TH SarabunPSK"/>
          <w:b/>
          <w:bCs/>
          <w:sz w:val="24"/>
          <w:szCs w:val="24"/>
        </w:rPr>
        <w:t>rapeepan_</w:t>
      </w:r>
      <w:r w:rsidR="008B0B16" w:rsidRPr="001C223A">
        <w:rPr>
          <w:rFonts w:ascii="TH SarabunPSK" w:hAnsi="TH SarabunPSK" w:cs="TH SarabunPSK"/>
          <w:b/>
          <w:bCs/>
          <w:sz w:val="24"/>
          <w:szCs w:val="24"/>
        </w:rPr>
        <w:t>u</w:t>
      </w:r>
      <w:r w:rsidRPr="001C223A">
        <w:rPr>
          <w:rFonts w:ascii="TH SarabunPSK" w:hAnsi="TH SarabunPSK" w:cs="TH SarabunPSK"/>
          <w:b/>
          <w:bCs/>
          <w:sz w:val="24"/>
          <w:szCs w:val="24"/>
        </w:rPr>
        <w:t>@mail.rm</w:t>
      </w:r>
      <w:r w:rsidR="008B44EA" w:rsidRPr="001C223A">
        <w:rPr>
          <w:rFonts w:ascii="TH SarabunPSK" w:hAnsi="TH SarabunPSK" w:cs="TH SarabunPSK"/>
          <w:b/>
          <w:bCs/>
          <w:sz w:val="24"/>
          <w:szCs w:val="24"/>
        </w:rPr>
        <w:t>u</w:t>
      </w:r>
      <w:r w:rsidRPr="001C223A">
        <w:rPr>
          <w:rFonts w:ascii="TH SarabunPSK" w:hAnsi="TH SarabunPSK" w:cs="TH SarabunPSK"/>
          <w:b/>
          <w:bCs/>
          <w:sz w:val="24"/>
          <w:szCs w:val="24"/>
        </w:rPr>
        <w:t xml:space="preserve">tt.ac.th </w:t>
      </w:r>
    </w:p>
    <w:bookmarkEnd w:id="0"/>
    <w:p w14:paraId="0E1E10D7" w14:textId="0AF5926D" w:rsidR="00416FE6" w:rsidRPr="001C223A" w:rsidRDefault="00416FE6" w:rsidP="00194DF4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C223A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E27F60" w:rsidRPr="001C223A">
        <w:rPr>
          <w:rFonts w:ascii="TH SarabunPSK" w:hAnsi="TH SarabunPSK" w:cs="TH SarabunPSK"/>
          <w:b/>
          <w:bCs/>
          <w:sz w:val="24"/>
          <w:szCs w:val="24"/>
        </w:rPr>
        <w:t>Pimolpun_p@rmutt.ac.th</w:t>
      </w:r>
    </w:p>
    <w:p w14:paraId="281C2FF8" w14:textId="77777777" w:rsidR="00194DF4" w:rsidRPr="001C223A" w:rsidRDefault="00194DF4" w:rsidP="00194DF4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278B417" w14:textId="77777777" w:rsidR="00416FE6" w:rsidRPr="001C223A" w:rsidRDefault="00416FE6" w:rsidP="00416FE6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BA1A1BB" w14:textId="1E6B7626" w:rsidR="00416FE6" w:rsidRPr="001C223A" w:rsidRDefault="00416FE6" w:rsidP="00416FE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การวิจัยครั้งนี้มีวัตถุประสงค์เพื่อ 1) ศึกษาสภาพปัจจุบันและสภาพที่พึงประสงค์ของการบริหารความขัดแย้งของผู้บริหารสถานศึกษา และ 2) ศึกษาแนวทางการพัฒนาการบริหารความขัดแย้งของผู้บริหารสถานศึกษา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 กลุ่มตัวอย่างที่ใช้ในการวิจัย ได้แก่ ครู สังกัดสำนักงานเขตพื้นที่การศึกษาประถมศึกษาพระนครศรีอยุธยา เขต 1 จำนวน 335 คน ผู้ให้ข้อมูลในการสัมภาษณ์ ได้แก่ ผู้บริหารสถานศึกษาในสังกัดสำนักงานเขตพื้นที่การศึกษาประถมศึกษาพระนครศรีอยุธยา เขต 1 จำนวน 5 คน เครื่องมือที่ใช้ในการเก็บรวบรวมข้อมูลการวิจัยเป็นแบบสอบถามและแบบสัมภาษณ์ สถิติที่ใช้ในการวิเคราะห์ข้อมูล ได้แก่ ค่าความถี่ ค่าร้อยละ ค่าเฉลี่ย ส่วนเบี่ยงเบนมาตรฐาน การจัดลำดับความต้องการจำเป็น </w:t>
      </w:r>
      <w:proofErr w:type="spellStart"/>
      <w:r w:rsidR="008D7BBC" w:rsidRPr="001C223A">
        <w:rPr>
          <w:rFonts w:ascii="TH SarabunPSK" w:hAnsi="TH SarabunPSK" w:cs="TH SarabunPSK"/>
          <w:sz w:val="28"/>
        </w:rPr>
        <w:t>PNI</w:t>
      </w:r>
      <w:r w:rsidR="008D7BBC"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และการวิเคราะห์เนื้อหา</w:t>
      </w:r>
    </w:p>
    <w:p w14:paraId="62C678CB" w14:textId="77777777" w:rsidR="00416FE6" w:rsidRPr="001C223A" w:rsidRDefault="00416FE6" w:rsidP="00416FE6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  <w:t>ผลการวิจัยพบว่า 1) สภาพปจจุบันของการบริหารความขัดแย้งของผู้บริหารสถานศึกษา ในภาพรวมอยู่ในระดับปานกลางและสภาพที่พึงประสงค์ในภาพรวมอยู่ในระดับมาก 2) แนวทางในการพัฒนาการบริหารความขัดแย้งของผู้บริหารสถานศึกษา ได้แก่ (1) ด้านการเอาชนะ ผู้บริหารสถานศึกษาควรชี้แจงแนวทางการทำงานที่ชัดเจนเพื่อสร้างความเข้าใจร่วมกันกับครู (2) ด้านการหลีกเลี่ยง ประวิงเวลาให้สถานการณ์คลี่คลาย หลีกเลี่ยงการแสดงความคิดเห็นที่นำไปสู่ความขัดแย้ง (3) ด้านการยอมตาม รับฟังความคิดเห็นและเปิดใจกว้างต่อแนวคิดใหม่ (4) ด้านการผสมผสาน ให้ทุกฝ่ายได้แสดงความคิดเห็น ผสานความคิดของทุกคน โดยรักษาผลประโยชน์ของนักเรียนเป็นสำคัญ (5) ด้านการประนีประนอม ให้ความสำคัญกับความต้องการของครู เรียงลำดับความสำคัญของงาน โดยยึดผลประโยชน์ของนักเรียนเป็นหลัก การแก้ปัญหาจะต้องมีจุดกึ่งกลางซึ่งไม่สามารถตอบสนองความต้องการของทุกคนได้</w:t>
      </w:r>
    </w:p>
    <w:p w14:paraId="7314F93B" w14:textId="77777777" w:rsidR="00416FE6" w:rsidRPr="001C223A" w:rsidRDefault="00416FE6" w:rsidP="00416FE6">
      <w:pPr>
        <w:pStyle w:val="af2"/>
        <w:rPr>
          <w:rFonts w:ascii="TH SarabunPSK" w:hAnsi="TH SarabunPSK" w:cs="TH SarabunPSK"/>
          <w:sz w:val="28"/>
        </w:rPr>
      </w:pPr>
    </w:p>
    <w:p w14:paraId="06AA4572" w14:textId="77777777" w:rsidR="00416FE6" w:rsidRPr="001C223A" w:rsidRDefault="00416FE6" w:rsidP="00416FE6">
      <w:pPr>
        <w:pStyle w:val="af2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1C223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23A">
        <w:rPr>
          <w:rFonts w:ascii="TH SarabunPSK" w:hAnsi="TH SarabunPSK" w:cs="TH SarabunPSK"/>
          <w:b/>
          <w:bCs/>
          <w:sz w:val="28"/>
          <w:cs/>
        </w:rPr>
        <w:t>:</w:t>
      </w:r>
      <w:r w:rsidRPr="001C223A">
        <w:rPr>
          <w:rFonts w:ascii="TH SarabunPSK" w:hAnsi="TH SarabunPSK" w:cs="TH SarabunPSK"/>
          <w:sz w:val="28"/>
          <w:cs/>
        </w:rPr>
        <w:t xml:space="preserve">  การบริหารความขัดแย้ง  ผู้บริหารสถานศึกษา </w:t>
      </w:r>
    </w:p>
    <w:p w14:paraId="4D36E760" w14:textId="77777777" w:rsidR="00416FE6" w:rsidRPr="001C223A" w:rsidRDefault="00416FE6" w:rsidP="00416FE6">
      <w:pPr>
        <w:pStyle w:val="af2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 w:hint="cs"/>
          <w:sz w:val="28"/>
          <w:cs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 xml:space="preserve"> สำนักงานเขตพื้นที่การศึกษาประถมศึกษาพระนครศรีอยุธยา เขต 1</w:t>
      </w:r>
    </w:p>
    <w:p w14:paraId="4E573A39" w14:textId="77777777" w:rsidR="00416FE6" w:rsidRPr="001C223A" w:rsidRDefault="00416FE6" w:rsidP="00416FE6">
      <w:pPr>
        <w:pStyle w:val="af2"/>
        <w:rPr>
          <w:rFonts w:ascii="TH SarabunPSK" w:hAnsi="TH SarabunPSK" w:cs="TH SarabunPSK"/>
          <w:sz w:val="28"/>
        </w:rPr>
      </w:pPr>
    </w:p>
    <w:p w14:paraId="03616936" w14:textId="77777777" w:rsidR="00416FE6" w:rsidRPr="001C223A" w:rsidRDefault="00416FE6" w:rsidP="00416FE6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B0E018D" w14:textId="77777777" w:rsidR="00416FE6" w:rsidRPr="001C223A" w:rsidRDefault="00416FE6" w:rsidP="00416FE6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35E5C41" w14:textId="77777777" w:rsidR="00416FE6" w:rsidRPr="001C223A" w:rsidRDefault="00416FE6" w:rsidP="00416FE6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AE54623" w14:textId="77777777" w:rsidR="00131A90" w:rsidRPr="001C223A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C069DB" w14:textId="77777777" w:rsidR="00131A90" w:rsidRPr="001C223A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8A9D8CA" w14:textId="77777777" w:rsidR="00131A90" w:rsidRPr="001C223A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6EE9C3E" w14:textId="77777777" w:rsidR="00131A90" w:rsidRPr="001C223A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AECCEB6" w14:textId="77777777" w:rsidR="00E71A6C" w:rsidRPr="001C223A" w:rsidRDefault="00E71A6C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70F26E8" w14:textId="77777777" w:rsidR="00A43B32" w:rsidRPr="001C223A" w:rsidRDefault="00A43B32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5684AE3" w14:textId="77777777" w:rsidR="003032A7" w:rsidRPr="001C223A" w:rsidRDefault="003032A7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223A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Conflict Management of School Administrators </w:t>
      </w:r>
    </w:p>
    <w:p w14:paraId="25A22494" w14:textId="58621263" w:rsidR="003032A7" w:rsidRPr="001C223A" w:rsidRDefault="003032A7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223A">
        <w:rPr>
          <w:rFonts w:ascii="TH SarabunPSK" w:hAnsi="TH SarabunPSK" w:cs="TH SarabunPSK"/>
          <w:b/>
          <w:bCs/>
          <w:sz w:val="36"/>
          <w:szCs w:val="36"/>
        </w:rPr>
        <w:t xml:space="preserve">under </w:t>
      </w:r>
      <w:proofErr w:type="spellStart"/>
      <w:r w:rsidRPr="001C223A">
        <w:rPr>
          <w:rFonts w:ascii="TH SarabunPSK" w:hAnsi="TH SarabunPSK" w:cs="TH SarabunPSK"/>
          <w:b/>
          <w:bCs/>
          <w:sz w:val="36"/>
          <w:szCs w:val="36"/>
        </w:rPr>
        <w:t>Phra</w:t>
      </w:r>
      <w:proofErr w:type="spellEnd"/>
      <w:r w:rsidRPr="001C223A">
        <w:rPr>
          <w:rFonts w:ascii="TH SarabunPSK" w:hAnsi="TH SarabunPSK" w:cs="TH SarabunPSK"/>
          <w:b/>
          <w:bCs/>
          <w:sz w:val="36"/>
          <w:szCs w:val="36"/>
        </w:rPr>
        <w:t xml:space="preserve"> Nakhon Si Ayutthaya Primary Educational Service Area Office 1</w:t>
      </w:r>
    </w:p>
    <w:p w14:paraId="2A69BC22" w14:textId="0D3782D0" w:rsidR="00131A90" w:rsidRPr="001C223A" w:rsidRDefault="003032A7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</w:pPr>
      <w:r w:rsidRPr="001C223A">
        <w:rPr>
          <w:rFonts w:ascii="TH SarabunPSK" w:hAnsi="TH SarabunPSK" w:cs="TH SarabunPSK"/>
          <w:b/>
          <w:bCs/>
          <w:sz w:val="32"/>
          <w:szCs w:val="32"/>
        </w:rPr>
        <w:t>RAPEEPAN UARUN</w:t>
      </w:r>
      <w:r w:rsidR="00E913FF" w:rsidRPr="001C2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</w:t>
      </w:r>
      <w:r w:rsidR="00E913FF" w:rsidRPr="001C223A">
        <w:rPr>
          <w:rFonts w:ascii="TH SarabunPSK" w:hAnsi="TH SarabunPSK" w:cs="TH SarabunPSK"/>
          <w:b/>
          <w:bCs/>
          <w:sz w:val="32"/>
          <w:szCs w:val="32"/>
        </w:rPr>
        <w:t>PIMOLPUN PHETSOMBAT</w:t>
      </w:r>
    </w:p>
    <w:p w14:paraId="35633619" w14:textId="77777777" w:rsidR="00C76981" w:rsidRPr="001C223A" w:rsidRDefault="00C76981" w:rsidP="00074622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C223A">
        <w:rPr>
          <w:rFonts w:ascii="TH SarabunPSK" w:hAnsi="TH SarabunPSK" w:cs="TH SarabunPSK"/>
          <w:b/>
          <w:bCs/>
          <w:sz w:val="24"/>
          <w:szCs w:val="24"/>
        </w:rPr>
        <w:t>RAJAMANGALA UNIVERSITY OF TECHNOLOGY THANYABURI</w:t>
      </w:r>
    </w:p>
    <w:p w14:paraId="49824EE5" w14:textId="77777777" w:rsidR="008B44EA" w:rsidRPr="001C223A" w:rsidRDefault="008B44EA" w:rsidP="008B44EA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C223A">
        <w:rPr>
          <w:rFonts w:ascii="TH SarabunPSK" w:hAnsi="TH SarabunPSK" w:cs="TH SarabunPSK"/>
          <w:b/>
          <w:bCs/>
          <w:sz w:val="24"/>
          <w:szCs w:val="24"/>
        </w:rPr>
        <w:t xml:space="preserve">E-mail: rapeepan_u@mail.rmutt.ac.th </w:t>
      </w:r>
    </w:p>
    <w:p w14:paraId="5B84E227" w14:textId="019B9950" w:rsidR="00074622" w:rsidRPr="001C223A" w:rsidRDefault="00074622" w:rsidP="008B44EA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C223A">
        <w:rPr>
          <w:rFonts w:ascii="TH SarabunPSK" w:hAnsi="TH SarabunPSK" w:cs="TH SarabunPSK"/>
          <w:b/>
          <w:bCs/>
          <w:sz w:val="24"/>
          <w:szCs w:val="24"/>
        </w:rPr>
        <w:t>E-mail: Pimolpun_p@rmutt.ac.th</w:t>
      </w:r>
    </w:p>
    <w:p w14:paraId="13E4E4A9" w14:textId="77777777" w:rsidR="00131A90" w:rsidRPr="001C223A" w:rsidRDefault="00131A90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F24EFD9" w14:textId="77777777" w:rsidR="00074622" w:rsidRPr="001C223A" w:rsidRDefault="00074622" w:rsidP="00074622">
      <w:pPr>
        <w:pStyle w:val="af2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</w:rPr>
        <w:t>ABSTRACT</w:t>
      </w:r>
    </w:p>
    <w:p w14:paraId="2D3278E2" w14:textId="77777777" w:rsidR="003032A7" w:rsidRPr="001C223A" w:rsidRDefault="003032A7" w:rsidP="003032A7">
      <w:pPr>
        <w:tabs>
          <w:tab w:val="left" w:pos="907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28"/>
        </w:rPr>
      </w:pPr>
      <w:r w:rsidRPr="001C223A">
        <w:rPr>
          <w:rFonts w:ascii="TH SarabunPSK" w:eastAsia="Times New Roman" w:hAnsi="TH SarabunPSK" w:cs="TH SarabunPSK"/>
          <w:sz w:val="28"/>
        </w:rPr>
        <w:t xml:space="preserve">This research aimed to </w:t>
      </w:r>
      <w:r w:rsidRPr="001C223A">
        <w:rPr>
          <w:rFonts w:ascii="TH SarabunPSK" w:eastAsia="Times New Roman" w:hAnsi="TH SarabunPSK" w:cs="TH SarabunPSK" w:hint="cs"/>
          <w:sz w:val="28"/>
          <w:cs/>
        </w:rPr>
        <w:t xml:space="preserve">1) </w:t>
      </w:r>
      <w:r w:rsidRPr="001C223A">
        <w:rPr>
          <w:rFonts w:ascii="TH SarabunPSK" w:eastAsia="Times New Roman" w:hAnsi="TH SarabunPSK" w:cs="TH SarabunPSK"/>
          <w:sz w:val="28"/>
        </w:rPr>
        <w:t>investigate the</w:t>
      </w:r>
      <w:r w:rsidRPr="001C223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C223A">
        <w:rPr>
          <w:rFonts w:ascii="TH SarabunPSK" w:eastAsia="Times New Roman" w:hAnsi="TH SarabunPSK" w:cs="TH SarabunPSK"/>
          <w:sz w:val="28"/>
        </w:rPr>
        <w:t xml:space="preserve">current and desirable conditions of conflict management of school administrators, and 2) explore the practical approach to </w:t>
      </w:r>
      <w:r w:rsidRPr="001C223A">
        <w:rPr>
          <w:rFonts w:ascii="TH SarabunPSK" w:hAnsi="TH SarabunPSK" w:cs="TH SarabunPSK"/>
          <w:sz w:val="28"/>
          <w:shd w:val="clear" w:color="auto" w:fill="FFFFFF"/>
        </w:rPr>
        <w:t xml:space="preserve">conflict management of school administrators under </w:t>
      </w:r>
      <w:proofErr w:type="spellStart"/>
      <w:r w:rsidRPr="001C223A">
        <w:rPr>
          <w:rFonts w:ascii="TH SarabunPSK" w:hAnsi="TH SarabunPSK" w:cs="TH SarabunPSK"/>
          <w:sz w:val="28"/>
          <w:shd w:val="clear" w:color="auto" w:fill="FFFFFF"/>
        </w:rPr>
        <w:t>Phra</w:t>
      </w:r>
      <w:proofErr w:type="spellEnd"/>
      <w:r w:rsidRPr="001C223A">
        <w:rPr>
          <w:rFonts w:ascii="TH SarabunPSK" w:hAnsi="TH SarabunPSK" w:cs="TH SarabunPSK"/>
          <w:sz w:val="28"/>
          <w:shd w:val="clear" w:color="auto" w:fill="FFFFFF"/>
        </w:rPr>
        <w:t xml:space="preserve"> Nakhon Si Ayutthaya Primary Educational Service Area Office 1. </w:t>
      </w:r>
      <w:r w:rsidRPr="001C223A">
        <w:rPr>
          <w:rFonts w:ascii="TH SarabunPSK" w:hAnsi="TH SarabunPSK" w:cs="TH SarabunPSK"/>
          <w:sz w:val="28"/>
        </w:rPr>
        <w:t>The research sample consisted of</w:t>
      </w:r>
      <w:r w:rsidRPr="001C223A">
        <w:rPr>
          <w:rFonts w:ascii="TH SarabunPSK" w:hAnsi="TH SarabunPSK" w:cs="TH SarabunPSK" w:hint="cs"/>
          <w:sz w:val="28"/>
          <w:cs/>
        </w:rPr>
        <w:t xml:space="preserve"> 335</w:t>
      </w:r>
      <w:r w:rsidRPr="001C223A">
        <w:rPr>
          <w:rFonts w:ascii="TH SarabunPSK" w:hAnsi="TH SarabunPSK" w:cs="TH SarabunPSK"/>
          <w:sz w:val="28"/>
          <w:lang w:val="en-GB"/>
        </w:rPr>
        <w:t xml:space="preserve"> teachers </w:t>
      </w:r>
      <w:r w:rsidRPr="001C223A">
        <w:rPr>
          <w:rFonts w:ascii="TH SarabunPSK" w:hAnsi="TH SarabunPSK" w:cs="TH SarabunPSK"/>
          <w:sz w:val="28"/>
          <w:shd w:val="clear" w:color="auto" w:fill="FFFFFF"/>
        </w:rPr>
        <w:t xml:space="preserve">under </w:t>
      </w:r>
      <w:proofErr w:type="spellStart"/>
      <w:r w:rsidRPr="001C223A">
        <w:rPr>
          <w:rFonts w:ascii="TH SarabunPSK" w:hAnsi="TH SarabunPSK" w:cs="TH SarabunPSK"/>
          <w:sz w:val="28"/>
          <w:shd w:val="clear" w:color="auto" w:fill="FFFFFF"/>
        </w:rPr>
        <w:t>Phra</w:t>
      </w:r>
      <w:proofErr w:type="spellEnd"/>
      <w:r w:rsidRPr="001C223A">
        <w:rPr>
          <w:rFonts w:ascii="TH SarabunPSK" w:hAnsi="TH SarabunPSK" w:cs="TH SarabunPSK"/>
          <w:sz w:val="28"/>
          <w:shd w:val="clear" w:color="auto" w:fill="FFFFFF"/>
        </w:rPr>
        <w:t xml:space="preserve"> Nakhon Si Ayutthaya Primary Educational Service Area Office 1.</w:t>
      </w:r>
      <w:r w:rsidRPr="001C223A">
        <w:rPr>
          <w:rFonts w:ascii="TH SarabunPSK" w:eastAsia="Times New Roman" w:hAnsi="TH SarabunPSK" w:cs="TH SarabunPSK"/>
          <w:sz w:val="28"/>
        </w:rPr>
        <w:t xml:space="preserve"> The key informants included five school administrators </w:t>
      </w:r>
      <w:r w:rsidRPr="001C223A">
        <w:rPr>
          <w:rFonts w:ascii="TH SarabunPSK" w:hAnsi="TH SarabunPSK" w:cs="TH SarabunPSK"/>
          <w:sz w:val="28"/>
          <w:shd w:val="clear" w:color="auto" w:fill="FFFFFF"/>
        </w:rPr>
        <w:t xml:space="preserve">under </w:t>
      </w:r>
      <w:proofErr w:type="spellStart"/>
      <w:r w:rsidRPr="001C223A">
        <w:rPr>
          <w:rFonts w:ascii="TH SarabunPSK" w:hAnsi="TH SarabunPSK" w:cs="TH SarabunPSK"/>
          <w:sz w:val="28"/>
          <w:shd w:val="clear" w:color="auto" w:fill="FFFFFF"/>
        </w:rPr>
        <w:t>Phra</w:t>
      </w:r>
      <w:proofErr w:type="spellEnd"/>
      <w:r w:rsidRPr="001C223A">
        <w:rPr>
          <w:rFonts w:ascii="TH SarabunPSK" w:hAnsi="TH SarabunPSK" w:cs="TH SarabunPSK"/>
          <w:sz w:val="28"/>
          <w:shd w:val="clear" w:color="auto" w:fill="FFFFFF"/>
        </w:rPr>
        <w:t xml:space="preserve"> Nakhon Si Ayutthaya Primary Educational Service Area Office 1.</w:t>
      </w:r>
      <w:r w:rsidRPr="001C223A">
        <w:rPr>
          <w:rFonts w:ascii="TH SarabunPSK" w:eastAsia="Times New Roman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</w:rPr>
        <w:t>The instruments were questionnaires and interview forms. To analyze the data, the researcher conducted the statistics consisting of frequency, percentage, mean, standard deviation, Priority Needs Index</w:t>
      </w:r>
      <w:r w:rsidRPr="001C223A">
        <w:rPr>
          <w:rFonts w:ascii="TH SarabunPSK" w:hAnsi="TH SarabunPSK" w:cs="TH SarabunPSK" w:hint="cs"/>
          <w:sz w:val="28"/>
          <w:cs/>
        </w:rPr>
        <w:t xml:space="preserve"> </w:t>
      </w:r>
      <w:bookmarkStart w:id="1" w:name="_Hlk70801660"/>
      <w:r w:rsidRPr="001C223A">
        <w:rPr>
          <w:rFonts w:ascii="TH SarabunPSK" w:hAnsi="TH SarabunPSK" w:cs="TH SarabunPSK"/>
          <w:sz w:val="28"/>
        </w:rPr>
        <w:t>(</w:t>
      </w:r>
      <w:proofErr w:type="spellStart"/>
      <w:r w:rsidRPr="001C223A">
        <w:rPr>
          <w:rFonts w:ascii="TH SarabunPSK" w:hAnsi="TH SarabunPSK" w:cs="TH SarabunPSK"/>
          <w:sz w:val="28"/>
        </w:rPr>
        <w:t>PNI</w:t>
      </w:r>
      <w:r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Pr="001C223A">
        <w:rPr>
          <w:rFonts w:ascii="TH SarabunPSK" w:hAnsi="TH SarabunPSK" w:cs="TH SarabunPSK"/>
          <w:sz w:val="28"/>
        </w:rPr>
        <w:t xml:space="preserve">), </w:t>
      </w:r>
      <w:bookmarkEnd w:id="1"/>
      <w:r w:rsidRPr="001C223A">
        <w:rPr>
          <w:rFonts w:ascii="TH SarabunPSK" w:hAnsi="TH SarabunPSK" w:cs="TH SarabunPSK"/>
          <w:sz w:val="28"/>
        </w:rPr>
        <w:t>and the content analysis for the qualitative study.</w:t>
      </w:r>
    </w:p>
    <w:p w14:paraId="0454532B" w14:textId="77777777" w:rsidR="003032A7" w:rsidRPr="001C223A" w:rsidRDefault="003032A7" w:rsidP="003032A7">
      <w:pPr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The result revealed that 1) </w:t>
      </w:r>
      <w:r w:rsidRPr="001C223A">
        <w:rPr>
          <w:rFonts w:ascii="TH SarabunPSK" w:eastAsia="Times New Roman" w:hAnsi="TH SarabunPSK" w:cs="TH SarabunPSK"/>
          <w:sz w:val="28"/>
        </w:rPr>
        <w:t>the</w:t>
      </w:r>
      <w:r w:rsidRPr="001C223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C223A">
        <w:rPr>
          <w:rFonts w:ascii="TH SarabunPSK" w:eastAsia="Times New Roman" w:hAnsi="TH SarabunPSK" w:cs="TH SarabunPSK"/>
          <w:sz w:val="28"/>
        </w:rPr>
        <w:t>current</w:t>
      </w:r>
      <w:r w:rsidRPr="001C223A">
        <w:rPr>
          <w:rFonts w:ascii="TH SarabunPSK" w:hAnsi="TH SarabunPSK" w:cs="TH SarabunPSK"/>
          <w:spacing w:val="-4"/>
          <w:sz w:val="28"/>
        </w:rPr>
        <w:t xml:space="preserve"> </w:t>
      </w:r>
      <w:r w:rsidRPr="001C223A">
        <w:rPr>
          <w:rFonts w:ascii="TH SarabunPSK" w:eastAsia="Times New Roman" w:hAnsi="TH SarabunPSK" w:cs="TH SarabunPSK"/>
          <w:sz w:val="28"/>
        </w:rPr>
        <w:t>conditions of conflict management of school administrators</w:t>
      </w:r>
      <w:r w:rsidRPr="001C223A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</w:rPr>
        <w:t xml:space="preserve">showed </w:t>
      </w:r>
      <w:r w:rsidRPr="001C223A">
        <w:rPr>
          <w:rFonts w:ascii="TH SarabunPSK" w:hAnsi="TH SarabunPSK" w:cs="TH SarabunPSK"/>
          <w:spacing w:val="-2"/>
          <w:sz w:val="28"/>
        </w:rPr>
        <w:t>a high level</w:t>
      </w:r>
      <w:r w:rsidRPr="001C223A">
        <w:rPr>
          <w:rFonts w:ascii="TH SarabunPSK" w:hAnsi="TH SarabunPSK" w:cs="TH SarabunPSK"/>
          <w:spacing w:val="-4"/>
          <w:sz w:val="28"/>
          <w:cs/>
        </w:rPr>
        <w:t xml:space="preserve">. 2) </w:t>
      </w:r>
      <w:r w:rsidRPr="001C223A">
        <w:rPr>
          <w:rFonts w:ascii="TH SarabunPSK" w:eastAsia="Times New Roman" w:hAnsi="TH SarabunPSK" w:cs="TH SarabunPSK"/>
          <w:sz w:val="28"/>
        </w:rPr>
        <w:t xml:space="preserve">The practical approach to </w:t>
      </w:r>
      <w:r w:rsidRPr="001C223A">
        <w:rPr>
          <w:rFonts w:ascii="TH SarabunPSK" w:hAnsi="TH SarabunPSK" w:cs="TH SarabunPSK"/>
          <w:sz w:val="28"/>
          <w:shd w:val="clear" w:color="auto" w:fill="FFFFFF"/>
        </w:rPr>
        <w:t xml:space="preserve">conflict management of school administrators included: </w:t>
      </w:r>
      <w:r w:rsidRPr="001C223A">
        <w:rPr>
          <w:rFonts w:ascii="TH SarabunPSK" w:hAnsi="TH SarabunPSK" w:cs="TH SarabunPSK"/>
          <w:spacing w:val="-4"/>
          <w:sz w:val="28"/>
        </w:rPr>
        <w:t xml:space="preserve">(1) Subjection: School administrators should clarify the guidelines for working to create mutual understanding with teachers. (2) Avoidance: School administrators should avoid expressing opinions leading to conflict by delaying the time for the situation to unravel. </w:t>
      </w:r>
      <w:r w:rsidRPr="001C223A">
        <w:rPr>
          <w:rFonts w:ascii="TH SarabunPSK" w:hAnsi="TH SarabunPSK" w:cs="TH SarabunPSK"/>
          <w:sz w:val="28"/>
          <w:cs/>
        </w:rPr>
        <w:t xml:space="preserve">(3) </w:t>
      </w:r>
      <w:r w:rsidRPr="001C223A">
        <w:rPr>
          <w:rFonts w:ascii="TH SarabunPSK" w:hAnsi="TH SarabunPSK" w:cs="TH SarabunPSK"/>
          <w:sz w:val="28"/>
        </w:rPr>
        <w:t xml:space="preserve">Acquiescence: </w:t>
      </w:r>
      <w:r w:rsidRPr="001C223A">
        <w:rPr>
          <w:rFonts w:ascii="TH SarabunPSK" w:hAnsi="TH SarabunPSK" w:cs="TH SarabunPSK"/>
          <w:spacing w:val="-4"/>
          <w:sz w:val="28"/>
        </w:rPr>
        <w:t>School administrators should be open to opinions and new ideas.</w:t>
      </w:r>
      <w:r w:rsidRPr="001C223A">
        <w:rPr>
          <w:sz w:val="20"/>
          <w:szCs w:val="24"/>
        </w:rPr>
        <w:t xml:space="preserve"> </w:t>
      </w:r>
      <w:r w:rsidRPr="001C223A">
        <w:rPr>
          <w:rFonts w:ascii="TH SarabunPSK" w:hAnsi="TH SarabunPSK" w:cs="TH SarabunPSK"/>
          <w:spacing w:val="-4"/>
          <w:sz w:val="28"/>
        </w:rPr>
        <w:t xml:space="preserve">(4) Integration: All parties should be able to express their opinions and combine everyone's ideas by preserving the interests of students as a priority. </w:t>
      </w:r>
      <w:r w:rsidRPr="001C223A">
        <w:rPr>
          <w:rFonts w:ascii="TH SarabunPSK" w:hAnsi="TH SarabunPSK" w:cs="TH SarabunPSK"/>
          <w:sz w:val="28"/>
          <w:cs/>
        </w:rPr>
        <w:t xml:space="preserve">(5) </w:t>
      </w:r>
      <w:r w:rsidRPr="001C223A">
        <w:rPr>
          <w:rFonts w:ascii="TH SarabunPSK" w:hAnsi="TH SarabunPSK" w:cs="TH SarabunPSK"/>
          <w:sz w:val="28"/>
        </w:rPr>
        <w:t xml:space="preserve">Compromise: The </w:t>
      </w:r>
      <w:r w:rsidRPr="001C223A">
        <w:rPr>
          <w:rFonts w:ascii="TH SarabunPSK" w:eastAsia="Times New Roman" w:hAnsi="TH SarabunPSK" w:cs="TH SarabunPSK"/>
          <w:sz w:val="28"/>
        </w:rPr>
        <w:t xml:space="preserve">desirable condition </w:t>
      </w:r>
      <w:r w:rsidRPr="001C223A">
        <w:rPr>
          <w:rFonts w:ascii="TH SarabunPSK" w:hAnsi="TH SarabunPSK" w:cs="TH SarabunPSK"/>
          <w:sz w:val="28"/>
        </w:rPr>
        <w:t>should focus on the needs of teachers by prioritizing the tasks based on the interests of students. The solution must have a middle point, which cannot satisfy everyone's requirements.</w:t>
      </w:r>
    </w:p>
    <w:p w14:paraId="32073CAA" w14:textId="77777777" w:rsidR="003032A7" w:rsidRPr="001C223A" w:rsidRDefault="003032A7" w:rsidP="003032A7">
      <w:pPr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</w:p>
    <w:p w14:paraId="5AAF0765" w14:textId="77777777" w:rsidR="003032A7" w:rsidRPr="001C223A" w:rsidRDefault="003032A7" w:rsidP="003032A7">
      <w:pPr>
        <w:tabs>
          <w:tab w:val="left" w:pos="90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C223A">
        <w:rPr>
          <w:rFonts w:ascii="TH SarabunPSK" w:hAnsi="TH SarabunPSK" w:cs="TH SarabunPSK"/>
          <w:b/>
          <w:bCs/>
          <w:sz w:val="28"/>
        </w:rPr>
        <w:t>Keywords</w:t>
      </w:r>
      <w:r w:rsidRPr="001C223A">
        <w:rPr>
          <w:rFonts w:ascii="TH SarabunPSK" w:hAnsi="TH SarabunPSK" w:cs="TH SarabunPSK" w:hint="cs"/>
          <w:b/>
          <w:bCs/>
          <w:sz w:val="28"/>
          <w:cs/>
        </w:rPr>
        <w:t xml:space="preserve">:  </w:t>
      </w:r>
      <w:r w:rsidRPr="001C223A">
        <w:rPr>
          <w:rFonts w:ascii="TH SarabunPSK" w:hAnsi="TH SarabunPSK" w:cs="TH SarabunPSK"/>
          <w:sz w:val="28"/>
        </w:rPr>
        <w:t>Conflict Management</w:t>
      </w:r>
      <w:r w:rsidRPr="001C223A">
        <w:rPr>
          <w:rFonts w:ascii="TH SarabunPSK" w:hAnsi="TH SarabunPSK" w:cs="TH SarabunPSK"/>
          <w:sz w:val="28"/>
          <w:lang w:val="en-GB"/>
        </w:rPr>
        <w:t xml:space="preserve">, </w:t>
      </w:r>
      <w:r w:rsidRPr="001C223A">
        <w:rPr>
          <w:rFonts w:ascii="TH SarabunPSK" w:hAnsi="TH SarabunPSK" w:cs="TH SarabunPSK"/>
          <w:sz w:val="28"/>
        </w:rPr>
        <w:t>School Administrators,</w:t>
      </w:r>
      <w:r w:rsidRPr="001C223A">
        <w:rPr>
          <w:rFonts w:ascii="TH SarabunPSK" w:hAnsi="TH SarabunPSK" w:cs="TH SarabunPSK" w:hint="cs"/>
          <w:sz w:val="28"/>
          <w:cs/>
        </w:rPr>
        <w:t xml:space="preserve"> </w:t>
      </w:r>
    </w:p>
    <w:p w14:paraId="07BB8C08" w14:textId="77777777" w:rsidR="003032A7" w:rsidRPr="001C223A" w:rsidRDefault="003032A7" w:rsidP="003032A7">
      <w:pPr>
        <w:tabs>
          <w:tab w:val="left" w:pos="907"/>
        </w:tabs>
        <w:spacing w:after="0" w:line="240" w:lineRule="auto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  <w:t xml:space="preserve"> </w:t>
      </w:r>
      <w:proofErr w:type="spellStart"/>
      <w:r w:rsidRPr="001C223A">
        <w:rPr>
          <w:rFonts w:ascii="TH SarabunPSK" w:hAnsi="TH SarabunPSK" w:cs="TH SarabunPSK"/>
          <w:sz w:val="28"/>
        </w:rPr>
        <w:t>Phra</w:t>
      </w:r>
      <w:proofErr w:type="spellEnd"/>
      <w:r w:rsidRPr="001C223A">
        <w:rPr>
          <w:rFonts w:ascii="TH SarabunPSK" w:hAnsi="TH SarabunPSK" w:cs="TH SarabunPSK"/>
          <w:sz w:val="28"/>
        </w:rPr>
        <w:t xml:space="preserve"> Nakhon Si Ayutthaya Primary Educational Service Area Office </w:t>
      </w:r>
      <w:r w:rsidRPr="001C223A">
        <w:rPr>
          <w:rFonts w:ascii="TH SarabunPSK" w:hAnsi="TH SarabunPSK" w:cs="TH SarabunPSK" w:hint="cs"/>
          <w:sz w:val="28"/>
          <w:cs/>
        </w:rPr>
        <w:t>1</w:t>
      </w:r>
    </w:p>
    <w:p w14:paraId="40F7B652" w14:textId="77777777" w:rsidR="003032A7" w:rsidRPr="001C223A" w:rsidRDefault="003032A7" w:rsidP="003032A7">
      <w:pPr>
        <w:tabs>
          <w:tab w:val="left" w:pos="90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A1A3017" w14:textId="77777777" w:rsidR="003032A7" w:rsidRPr="001C223A" w:rsidRDefault="003032A7" w:rsidP="003032A7">
      <w:pPr>
        <w:tabs>
          <w:tab w:val="left" w:pos="907"/>
        </w:tabs>
        <w:spacing w:after="0" w:line="240" w:lineRule="auto"/>
        <w:rPr>
          <w:rFonts w:ascii="TH SarabunPSK" w:eastAsia="Times New Roman" w:hAnsi="TH SarabunPSK" w:cs="TH SarabunPSK"/>
          <w:kern w:val="24"/>
          <w:sz w:val="32"/>
          <w:szCs w:val="32"/>
        </w:rPr>
      </w:pPr>
    </w:p>
    <w:p w14:paraId="234E40C1" w14:textId="77777777" w:rsidR="007B5B52" w:rsidRPr="001C223A" w:rsidRDefault="007B5B52" w:rsidP="00344021">
      <w:pPr>
        <w:pStyle w:val="af2"/>
        <w:rPr>
          <w:rFonts w:ascii="TH SarabunPSK" w:hAnsi="TH SarabunPSK" w:cs="TH SarabunPSK"/>
          <w:sz w:val="28"/>
        </w:rPr>
      </w:pPr>
    </w:p>
    <w:p w14:paraId="0C16F6E5" w14:textId="77777777" w:rsidR="007B5B52" w:rsidRPr="001C223A" w:rsidRDefault="007B5B52" w:rsidP="00344021">
      <w:pPr>
        <w:pStyle w:val="af2"/>
        <w:rPr>
          <w:rFonts w:ascii="TH SarabunPSK" w:hAnsi="TH SarabunPSK" w:cs="TH SarabunPSK"/>
          <w:sz w:val="28"/>
        </w:rPr>
      </w:pPr>
    </w:p>
    <w:p w14:paraId="680A6D4E" w14:textId="77777777" w:rsidR="007B5B52" w:rsidRPr="001C223A" w:rsidRDefault="007B5B52" w:rsidP="00344021">
      <w:pPr>
        <w:pStyle w:val="af2"/>
        <w:rPr>
          <w:rFonts w:ascii="TH SarabunPSK" w:hAnsi="TH SarabunPSK" w:cs="TH SarabunPSK"/>
          <w:sz w:val="28"/>
        </w:rPr>
      </w:pPr>
    </w:p>
    <w:p w14:paraId="7310396D" w14:textId="77777777" w:rsidR="007B5B52" w:rsidRPr="001C223A" w:rsidRDefault="007B5B52" w:rsidP="00344021">
      <w:pPr>
        <w:pStyle w:val="af2"/>
        <w:rPr>
          <w:rFonts w:ascii="TH SarabunPSK" w:hAnsi="TH SarabunPSK" w:cs="TH SarabunPSK"/>
          <w:sz w:val="24"/>
          <w:szCs w:val="24"/>
        </w:rPr>
      </w:pPr>
    </w:p>
    <w:p w14:paraId="5078009C" w14:textId="77777777" w:rsidR="00131A90" w:rsidRPr="001C223A" w:rsidRDefault="00131A90" w:rsidP="00344021">
      <w:pPr>
        <w:pStyle w:val="af2"/>
        <w:rPr>
          <w:rFonts w:ascii="TH SarabunPSK" w:hAnsi="TH SarabunPSK" w:cs="TH SarabunPSK"/>
          <w:sz w:val="24"/>
          <w:szCs w:val="24"/>
        </w:rPr>
      </w:pPr>
    </w:p>
    <w:p w14:paraId="2FA1F3D8" w14:textId="73147544" w:rsidR="00550A5C" w:rsidRPr="001C223A" w:rsidRDefault="00550A5C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72E39CB3" w14:textId="77777777" w:rsidR="00550A5C" w:rsidRPr="001C223A" w:rsidRDefault="00550A5C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61A867EB" w14:textId="77777777" w:rsidR="004840E2" w:rsidRPr="001C223A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528001A" w14:textId="6BA1ACF3" w:rsidR="00416FE6" w:rsidRPr="001C223A" w:rsidRDefault="00416FE6" w:rsidP="006B4DDC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มนุษย์เป็นกลไกสำคัญในการขับเคลื่อนสังคม เพราะการพัฒนาโลก สังคมและองค์กรย่อมต้องอาศัยทรัพยากรบุคคลในการขับเคลื่อนให้เกิดความก้าวหน้า ผู้บริหารที่ให้ความสำคัญกับการบริหารบุคคลย่อมมีความพร้อมในการพัฒนาองค์กรให้ก้าวหน้าได้อย่างรวดเร็ว เพราะการอยู่ร่วมกันเป็นหมู่คณะต้องอาศัยการทำงานเป็นทีมเพื่อพัฒนางานให้มีประสิทธิภาพ สร้างความเข้าใจในการทำงานร่วมกัน ผ่านการสื่อสารกันในองค์กรบนความหลากหลายทางความคิด ด้วยทัศนคติและมุมมองในการทำงานที่แตกต่างย่อมเกิดความขัดแย้งในองค์กรขึ้นได้ ซึ่งความขัดแย้งของบุคคลในองค์กรนั้นย่อมลดทอนประสิทธิภาพในการจัดการงาน เพราะความขัดแย้งเป็นพฤติกรรมที่ต้องการยับยั้งแนวคิดระหว่าง 2 ฝ่าย ที่มีความคิดเห็นต่างกัน วันชัย วัฒนศัพท์ และ รัตนาภรณ์ วัฒนศัพท์ (2552) กล่าวว่า ความขัดแย้งเป็นการต่อสู้กัน หรือการแข่งขันกันระหว่างความคิด ความสนใจหรือผลประโยชน์ มุมมอง ค่านิยม แนวทาง ความชอบ อำนาจ สถานภาพ ทรัพยากร ซึ่งความขัดแย้งอาจเกิดขึ้นในตัวใครคนใดคนหนึ่ง หรือขัดแย้งกับคนอื่นซึ่งระหว่างคนใดคนหนึ่งกับกลุ่มใดกลุ่มหนึ่งหรือหลายๆ กลุ่มซึ่งสอดคล้องกับ สมคิด บางโม (2562) ได้กล่าวถึงความขัดแย้งไว้ว่า ในองค์การทุกแห่งหรือในกลุ่มบุคคลทุกกลุ่มย่อมมีความขัดแย้งเกิดขึ้นเป็นเรื่องธรรมดา การเกิดความคิดเห็นหรือการปฏิบัติไม่ตรงกันระหว่างบุคคลหรือระหว่างกลุ่ม และพยายามให้ฝ่ายของตนเป็นฝ่ายชนะ ความพยายามนี้อาจกระทำโดยเปิดเผยหรือกระทำโดยนิ่งเฉยไม่ทำอะไร </w:t>
      </w:r>
    </w:p>
    <w:p w14:paraId="3059ABEB" w14:textId="5A74FB8F" w:rsidR="00416FE6" w:rsidRPr="001C223A" w:rsidRDefault="00416FE6" w:rsidP="00416FE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โรงเรียนเป็นองค์กรที่ทำหน้าที่ในการพัฒนานักเรียนซึ่งเป็นอนาคตของชาติ การบริหารงานในโรงเรียนย่อมต้องอาศัยความรู้ความเข้าใจของผู้บริหารและคณะครูในการขับเคลื่อนองค์กรไปสู่การพัฒนานักเรียนให้เติบโตไปเป็นประชากรที่มีคุณภาพ โดยโรงเรียนมีบุคลากรในการขับเคลื่อนองค์กรหลายฝ่ายจึงไม่อาจหลีกเลี่ยงปัญหาความขัดแย้งในองค์กรได้ เพื่อการพัฒนานักเรียนให้มีประสิทธิภาพ ที่นับว่าเป็นหน้าที่ที่สำคัญที่สุดของโรงเรียน ผู้บริหารต้องมีความรู้ความเข้าใจอย่างยิ่งในการบริหารจัดการความขัดแย้ง เลือกใช้วิธีการที่เหมาะสมกับความขัดแย้งที่เกิดขึ้นภายในโรงเรียน เพื่อแก้ไขปัญหาระหว่างบุคลากร นำไปสู่การพัฒนาโรงเรียนให้มีประสิทธิภาพซึ่งทักษะการบริหารจัดการความขัดแย้งย่อมมีวิธีที่หลากหลายให้เหมาะสมกับเหตุการณ์และสถานการณ์ สอดคล้องกับแนวคิดของ </w:t>
      </w:r>
      <w:r w:rsidRPr="001C223A">
        <w:rPr>
          <w:rFonts w:ascii="TH SarabunPSK" w:hAnsi="TH SarabunPSK" w:cs="TH SarabunPSK"/>
          <w:sz w:val="28"/>
        </w:rPr>
        <w:t xml:space="preserve">M. </w:t>
      </w:r>
      <w:proofErr w:type="spellStart"/>
      <w:r w:rsidRPr="001C223A">
        <w:rPr>
          <w:rFonts w:ascii="TH SarabunPSK" w:hAnsi="TH SarabunPSK" w:cs="TH SarabunPSK"/>
          <w:sz w:val="28"/>
        </w:rPr>
        <w:t>Afzalur</w:t>
      </w:r>
      <w:proofErr w:type="spellEnd"/>
      <w:r w:rsidRPr="001C223A">
        <w:rPr>
          <w:rFonts w:ascii="TH SarabunPSK" w:hAnsi="TH SarabunPSK" w:cs="TH SarabunPSK"/>
          <w:sz w:val="28"/>
        </w:rPr>
        <w:t xml:space="preserve"> Rahim (</w:t>
      </w:r>
      <w:r w:rsidRPr="001C223A">
        <w:rPr>
          <w:rFonts w:ascii="TH SarabunPSK" w:hAnsi="TH SarabunPSK" w:cs="TH SarabunPSK"/>
          <w:sz w:val="28"/>
          <w:cs/>
        </w:rPr>
        <w:t>1985) ได้เสนอแนวคิดในการจัดการความขัดแย้ง ไว้ 5 แนวทาง คือ 1) การเอาชนะ แบบของการจัดการความขัดแย้งแบบนี้ มุ่งตัวผู้อื่นในระดับที่ต่ำ แต่มุ่งตนเองในระดับที่สูง ให้ความสนใจกับความต้องการและความหวังของตนเองมากกว่าคนอื่น 2) การหลีกเลี่ยง แบบของการจัดการความขัดแย้งแบบนี้ มุ่งตัวผู้อื่นในระดับที่ต่ำ ขณะเดียวกันก็มุ่งตนเองในระดับที่ต่ำด้วย ไม่สนใจกับความต้องการและความคาดหวังทั้งของตนเองและของผู้อื่น 3) การยอมตาม แบบของการจัดการความขัดแย้งแบบนี้ มุ่งตัวผู้อื่นในระดับที่สูง แต่มุ่งตนเองในระดับที่ต</w:t>
      </w:r>
      <w:r w:rsidR="00973CD6" w:rsidRPr="001C223A">
        <w:rPr>
          <w:rFonts w:ascii="TH SarabunPSK" w:hAnsi="TH SarabunPSK" w:cs="TH SarabunPSK" w:hint="cs"/>
          <w:sz w:val="28"/>
          <w:cs/>
        </w:rPr>
        <w:t>่ำ</w:t>
      </w:r>
      <w:r w:rsidRPr="001C223A">
        <w:rPr>
          <w:rFonts w:ascii="TH SarabunPSK" w:hAnsi="TH SarabunPSK" w:cs="TH SarabunPSK"/>
          <w:sz w:val="28"/>
          <w:cs/>
        </w:rPr>
        <w:t xml:space="preserve"> ให้ความสนใจกับความต้องการและความคาดหวังของตนเองน้อยกว่าผู้อื่นเพื่อให้ผู้อื่นมีความพอใจ 4) การผสมผสาน แบบของการจัดการความขัดแยังแบบนี้ มุ่งตัวผู้อื่นในระดับที่สูง ขณะเดียวกันก็มุ่งตนเองในระดับที่สูงด้วย ให้ความสนใจกับความต้องการและความคาดหวังทั้งของตนเองและของผู้อื่นในระดับที่สูงพร้อมกันไป</w:t>
      </w:r>
      <w:r w:rsidR="005B0FAB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และ 5) การประนีประนอม แบบของการจัดการความขัดแยังแบบนี้มุ่งตัวผู้อื่นและมุ่งตนเองในระดับปานกลาง</w:t>
      </w:r>
      <w:r w:rsidR="00F300E2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สนใจกับความต้องการและความคาดหวังของตนเองและของผู้อื่นในระดับพอประมาณ การจัดการความขัดแย้งแบบนี้เหมาะสมกับสถานการณ์ที่ทุกฝ่ายมีจุดมุ่งหมายวิธีการดำเนินงานที่แตกต่างกันและทุกฝ่ายมีอำนาจพอๆ กัน การแก้ไขปัญหาจึงใช้วิธีการประนีประนอมสร้างความสมหวังและความพอใจให้กับทุกฝ่าย จากแนวทางแก้ปัญหาข้างต้น แสดงให้เห็นว่าวิธีการจัดการความขัดแย้ง</w:t>
      </w:r>
      <w:r w:rsidR="00F300E2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ผู้บริหารต้องมีความรู้ความเข้าใจเป็นอย่างยิ่ง เพื่อผลักดันองค์กรให้ก้าวไปข้างหน้า โดยต้องคำนึงถึงสถานการณ์ความขัดแย้งที่เกิดขึ้นเพื่อวางแผน พิจารณาหาแนวทางการแก้ปัญหา เป็นสิ่งที่ผู้บริหารต้องเข้าใจวิธีการจัดการอย่างถ่องแท้จึงจะสามารถหาแนวทางการจัดการความขัดแย้งได้อย่างเหมาะสมและมีประสิทธิภาพ</w:t>
      </w:r>
    </w:p>
    <w:p w14:paraId="7B251FDF" w14:textId="01DF1135" w:rsidR="00416FE6" w:rsidRPr="001C223A" w:rsidRDefault="00416FE6" w:rsidP="00416FE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ปัญหาความขัดแย้งขององค์กรเกิดขึ้นจากความแตกต่างระหว่างบุคคล ความคิด เพศรวมถึงอายุ ความสัมพันธ์อันดีย่อมมีผลต่อความสามัคคีในสถานศึกษา เพราะฉะนั้นวิธีการแก้ปัญหาความขัดแย้งย่อมมีวิธีการที่หลากหลายผู้บริหาร</w:t>
      </w:r>
      <w:r w:rsidRPr="001C223A">
        <w:rPr>
          <w:rFonts w:ascii="TH SarabunPSK" w:hAnsi="TH SarabunPSK" w:cs="TH SarabunPSK"/>
          <w:sz w:val="28"/>
          <w:cs/>
        </w:rPr>
        <w:lastRenderedPageBreak/>
        <w:t>สถานศึกษาจำเป็นต้องเลือกวิธีการที่มีความเหมาะสมแก่การบริหารจัดการความขัดแย้ง เพื่อที่จะสามารถบรรลุการแก้ไขปัญหานั้นได้ โดยการแก้ไขปัญหานั้นจะเกิดผลดีหรือไม่ขึ้นอยู่กับว่าผลของการแก้ไขปัญหาความขัดแย้งนั้นเกิดเป็นผลทางบวกหรือทางลบแก่องค์กร สอดคล้องกับ นิติพล ภูตะโชติ (2556) กล่าวว่า ความขัดแย้งที่เกิดขึ้นอาจเป็นสิ่งท</w:t>
      </w:r>
      <w:r w:rsidR="00101B5F" w:rsidRPr="001C223A">
        <w:rPr>
          <w:rFonts w:ascii="TH SarabunPSK" w:hAnsi="TH SarabunPSK" w:cs="TH SarabunPSK" w:hint="cs"/>
          <w:sz w:val="28"/>
          <w:cs/>
        </w:rPr>
        <w:t>ี่</w:t>
      </w:r>
      <w:r w:rsidRPr="001C223A">
        <w:rPr>
          <w:rFonts w:ascii="TH SarabunPSK" w:hAnsi="TH SarabunPSK" w:cs="TH SarabunPSK"/>
          <w:sz w:val="28"/>
          <w:cs/>
        </w:rPr>
        <w:t>ดีหรือไม่ดีขึ้นอยู่กับความขัดแย้งนั้นสามารถแก้ไข มีผลออกมาในทางบวกหรือทางลบ หากความขัดแย้งที่เกิดขึ้นสามารถแก้ไขได้อย่างถูกต้องและเหมาะสม ความขัดแย้งนั้นก็จะเป็นการสร้างสรรค์และนำไปสู่ประสบการณ์การเรียนรู้ที่ดี ในทางตรงกันข้ามถ้าความขัดแย้งนั้นไม่สามารถแก้ไขได้อย่างเหมาะสม ความขัดแย้งจะขยายเพิ่มพูนขึ้นสู่ความรุนแรง มีผลทั้งทางร่างกาย และทางอารมณ์จนเกิดความเสียหายได้ สอดคล้องกับอัจฉรา ลิ้มวงษ์ทอง (2557) กล่าวว่า ผู้บริหารต้องทำการเรียนรู้และเข้าใจกับปรากฏการณ์ที่เกิดขึ้น ที่อาจจะสร้างผลกระทบทางบวกหรือลบแก่องค์การ เพื่อสามารถจัดการกับความขัดแย้งต่างๆ ให้เกิดผลดีต่อองค์การ โดยเฉพาะในสภาพสังคมปัจจุบันที่มีการแข่งขัน เพื่อความอยู่รอดของตนและกลุ่มผู้บริหาร มิใช่เพียงแต่บริหารปัญหาความขัดแย้งให้เกิดผลดีเท่านั้น ผู้บริหารอาจต้องสร้างและกระตุ้นความขัดแย้งให้เป็นพลังการสร้างสรรค์แก่องค์การให้ได้ สอดคล้องกับ ทิพย์รัตน์ จิตตเดชาธร (2561) ศึกษาการบริหารความขัดแย้งในโรงเรียนวัดพระปฐมเจดีย์ (มหินทรศึกษาคาร) พบว่าอยู่ในระดับมาก ความต้องการของครูต่อการบริหารความขัดแย้ง พบว่า แบบการบริหารความขัดแย้งที่ครูต้องการมากที่สุดคือ แบบผสมผสาน สอดคล้องกับ อนุสรา สิงห์โต (2561) ได้ทำการศึกษาการบริหารความขัดแย้งของผู้บริหารสถานศึกษาที่ส่งผลต่อความผูกพันต่อองค์กรของครู สังกัดส</w:t>
      </w:r>
      <w:r w:rsidR="006B4DDC"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นักงานเขตพื้นที่การศึกษามัธยมศึกษาเขต 18 พบว่า ระดับการบริหารความขัดแย้งโดยภาพรวมอยู่ในระดับมาก ระดับความผูกพันในองค์กรของครู โดยภาพรวมอยู่ในระดับมาก การจัดการความขัดแย้งของผู้บริหารสถานศึกษา ด้านการยอมให้ ด้านการหลีกเลี่ยง ด้านการร่วมมือมีความสัมพันธ์เชิงบวกกับความผูกพันในองค์กรของครู โดยการจัดการความขัดแย้งของผู้บริหารสถานศึกษาด้านการบริหารที่ส่งผลต่อความผูกพันในองค์กรของครูในสังกัดส</w:t>
      </w:r>
      <w:r w:rsidR="00EE0A0D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 เขต 18 ในภาพรวมมี 2 ด้านด้วยกัน คือ ด้านการประนีประนอมและด้านการยอมให้ </w:t>
      </w:r>
    </w:p>
    <w:p w14:paraId="5A44B57B" w14:textId="56064222" w:rsidR="00416FE6" w:rsidRPr="001C223A" w:rsidRDefault="00416FE6" w:rsidP="00416FE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สำนักงานเขตพื้นที่การศึกษาประถมศึกษาพระนครศรีอยุธยา เขต 1 ทำหน้าที่รับผิดชอบ การบริหารงานจากสำนักงานคณะกรรมการการศึกษาขั้นพื้นฐาน กระทรวงศึกษาธิการ ครอบคลุมพื้นที่ 9 อำเภอ ของจังหวัดพระนครศรีอยุธยา ได้แก่ อำเภอพระนครศรีอยุธยา อำเภอท่าเรือ อำเภอนครหลวง อำเภอบางปะหัน อำเภอบ้านแพรก อำเภอภาชี อำเภอมหาราช อำเภอวังน้อยและอำเภออุทัย มีโรงเรียนในความรับผิดชอบจำนวน 177 โรงเรียน พื้นที่ในการดูแลของสำนักงานเขตพื้นที่การศึกษาประถมศึกษาพระนครศรีอยุธยา เขต 1 ครอบคลุมในหลายอำเภอ โดยแนวทางการพัฒนาคุณภาพการศึกษา </w:t>
      </w:r>
      <w:r w:rsidR="002F1EB3" w:rsidRPr="001C223A">
        <w:rPr>
          <w:rFonts w:ascii="TH SarabunPSK" w:hAnsi="TH SarabunPSK" w:cs="TH SarabunPSK" w:hint="cs"/>
          <w:sz w:val="28"/>
          <w:cs/>
        </w:rPr>
        <w:t>ของ</w:t>
      </w:r>
      <w:r w:rsidRPr="001C223A">
        <w:rPr>
          <w:rFonts w:ascii="TH SarabunPSK" w:hAnsi="TH SarabunPSK" w:cs="TH SarabunPSK"/>
          <w:sz w:val="28"/>
          <w:cs/>
        </w:rPr>
        <w:t>สำนักงานเขตพื้นที่การศึกษาประถมศึกษาพระนครศรีอยุธยา เขต 1 ประจำปีงบประมาณ 2564 จากการกำหน</w:t>
      </w:r>
      <w:r w:rsidR="00194DF4" w:rsidRPr="001C223A">
        <w:rPr>
          <w:rFonts w:ascii="TH SarabunPSK" w:hAnsi="TH SarabunPSK" w:cs="TH SarabunPSK" w:hint="cs"/>
          <w:sz w:val="28"/>
          <w:cs/>
        </w:rPr>
        <w:t>ด</w:t>
      </w:r>
      <w:r w:rsidRPr="001C223A">
        <w:rPr>
          <w:rFonts w:ascii="TH SarabunPSK" w:hAnsi="TH SarabunPSK" w:cs="TH SarabunPSK"/>
          <w:sz w:val="28"/>
          <w:cs/>
        </w:rPr>
        <w:t>วัฒนธรรมขององค์กรโดย“มุ่งเน้นผลสัมฤทธิ์และบริการ ทำงานกระตือรือร้นและมีส่วนร่วม บนฐานแห่งความพอเพียงที่เป็นหนึ่งเดียว” (แผนปฏิบัติการประจำปีส</w:t>
      </w:r>
      <w:r w:rsidR="00906DC1"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นักงานเขตพื้นที่การศึกษาประถมศึกษาพระนครศรีอยุธยา เขต 1</w:t>
      </w:r>
      <w:r w:rsidRPr="001C223A">
        <w:rPr>
          <w:rFonts w:ascii="TH SarabunPSK" w:hAnsi="TH SarabunPSK" w:cs="TH SarabunPSK"/>
          <w:sz w:val="28"/>
        </w:rPr>
        <w:t xml:space="preserve">, </w:t>
      </w:r>
      <w:r w:rsidRPr="001C223A">
        <w:rPr>
          <w:rFonts w:ascii="TH SarabunPSK" w:hAnsi="TH SarabunPSK" w:cs="TH SarabunPSK"/>
          <w:sz w:val="28"/>
          <w:cs/>
        </w:rPr>
        <w:t>2564) โดยสำนักงานเขตพื้นที่การศึกษาประถมศึกษาพระนครศรีอยุธยา เขต 1 มีพื้นที่บริหารจัดการมากถึง 9 อำเภอ ด้วยบริบทที่แตกต่างกันในแต่ละพื้นที่ ย่อมก่อให้เกิดความขัดแย้งในองค์กรได้ โดยอาจส่งผลกระทบต่อการทำงานในสถานศึกษา ดังนั้นผู้บริหารจำเป็นต้องมีทักษะการบริหารความขัดแย้ง เพื่อนำไปสู่การพัฒนางานตามนโยบายวัฒนธรรมองค์กรที่ต้องการความเป็นหนึ่งเดียวกันของส</w:t>
      </w:r>
      <w:r w:rsidR="00906DC1"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นักงานเขตพื้นที่การศึกษาประถมศึกษาพระนครศรีอยุธยา เขต 1 ให้มีประสิทธิภาพ</w:t>
      </w:r>
    </w:p>
    <w:p w14:paraId="28FF15F0" w14:textId="1A851A57" w:rsidR="000E79C5" w:rsidRPr="001C223A" w:rsidRDefault="00416FE6" w:rsidP="002F1EB3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จากความเป็นมาและความสำคัญของปัญหาดังกล่าว แสดงให้เห็นว่าการจัดการความขัดแย้งของผู้บริหารสถานศึกษา มีความสำคัญต่อการบริหารงานเป็นอย่างมากซึ่งผู้บริหารจำเป็นที่จะต้องทำงานร่วมกับคนในองค์กรเพื่อพัฒนางานให้เป็นไปตามวัตถุประสงค์ โดยการเข้าใจในองค์กรและจัดการความขัดแย้งที่เกิดขึ้นในองค์กรได้ นับว่าเป็นองค์ประกอบสำคัญของผู้บริหารที่ต้องสร้างบรรยากาศการทำงานในองค์กรที่ดี เพื่อนำไปสู่การทำงานอย่างมีประสิทธิภาพ ผู้วิจัยจึงต้องการศึกษาการจัดการความขัดแย้งของผู้บริหารสถานศึกษา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 เพื่อให้ทราบถึงความต้องการจำเ</w:t>
      </w:r>
      <w:r w:rsidR="00EE0A0D">
        <w:rPr>
          <w:rFonts w:ascii="TH SarabunPSK" w:hAnsi="TH SarabunPSK" w:cs="TH SarabunPSK" w:hint="cs"/>
          <w:sz w:val="28"/>
          <w:cs/>
        </w:rPr>
        <w:t>ป็</w:t>
      </w:r>
      <w:r w:rsidRPr="001C223A">
        <w:rPr>
          <w:rFonts w:ascii="TH SarabunPSK" w:hAnsi="TH SarabunPSK" w:cs="TH SarabunPSK"/>
          <w:sz w:val="28"/>
          <w:cs/>
        </w:rPr>
        <w:t>นในการบริหารความขัดแย้งและศึกษาแนวทางการพัฒนาการบริหารจัดการความขัดแย้งของ</w:t>
      </w:r>
      <w:r w:rsidRPr="001C223A">
        <w:rPr>
          <w:rFonts w:ascii="TH SarabunPSK" w:hAnsi="TH SarabunPSK" w:cs="TH SarabunPSK"/>
          <w:sz w:val="28"/>
          <w:cs/>
        </w:rPr>
        <w:lastRenderedPageBreak/>
        <w:t>ผู้บริหารสถานศึกษา นำข้อมูลมาวิเคราะห์ให้ได้มาซึ่งข้อมูลสารสนเทศ อันเป็นประโยชน์ต่อผู้บริหารสถานศึกษาในการพัฒนาและปรับปรุงการบริหารความขัดแย้งให้มีประสิทธิภาพต่อไป</w:t>
      </w:r>
    </w:p>
    <w:p w14:paraId="0A4BDDDC" w14:textId="77777777" w:rsidR="004840E2" w:rsidRPr="001C223A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08683827" w14:textId="77777777" w:rsidR="008919CC" w:rsidRPr="001C223A" w:rsidRDefault="006C321B" w:rsidP="000E79C5">
      <w:pPr>
        <w:pStyle w:val="af2"/>
        <w:ind w:firstLine="720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1</w:t>
      </w:r>
      <w:r w:rsidR="00DB7302" w:rsidRPr="001C223A">
        <w:rPr>
          <w:rFonts w:ascii="TH SarabunPSK" w:hAnsi="TH SarabunPSK" w:cs="TH SarabunPSK" w:hint="cs"/>
          <w:sz w:val="28"/>
          <w:cs/>
        </w:rPr>
        <w:t xml:space="preserve">. </w:t>
      </w:r>
      <w:r w:rsidR="008919CC" w:rsidRPr="001C223A">
        <w:rPr>
          <w:rFonts w:ascii="TH SarabunPSK" w:hAnsi="TH SarabunPSK" w:cs="TH SarabunPSK"/>
          <w:sz w:val="28"/>
          <w:cs/>
        </w:rPr>
        <w:t>เพื่อศึกษาสภาพปัจจุบันและสภาพที่พึงประสงค์ของการบริหารความขัดแย้งของผู้บริหารสถานศึกษา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</w:t>
      </w:r>
    </w:p>
    <w:p w14:paraId="2DE25733" w14:textId="6B33357B" w:rsidR="000E79C5" w:rsidRPr="001C223A" w:rsidRDefault="006C321B" w:rsidP="002F1EB3">
      <w:pPr>
        <w:pStyle w:val="af2"/>
        <w:ind w:firstLine="720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2</w:t>
      </w:r>
      <w:r w:rsidR="00DB7302" w:rsidRPr="001C223A">
        <w:rPr>
          <w:rFonts w:ascii="TH SarabunPSK" w:hAnsi="TH SarabunPSK" w:cs="TH SarabunPSK" w:hint="cs"/>
          <w:sz w:val="28"/>
          <w:cs/>
        </w:rPr>
        <w:t xml:space="preserve">. </w:t>
      </w:r>
      <w:r w:rsidR="008919CC" w:rsidRPr="001C223A">
        <w:rPr>
          <w:rFonts w:ascii="TH SarabunPSK" w:hAnsi="TH SarabunPSK" w:cs="TH SarabunPSK"/>
          <w:sz w:val="28"/>
          <w:cs/>
        </w:rPr>
        <w:t>เพื่อศึกษาแนวทางการพัฒนาการบริหารความขัดแย้งของผู้บริหารสถานศึกษา</w:t>
      </w:r>
      <w:r w:rsidR="00DA3E04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="008919CC"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สังกัดสำนักงานเขตพื้นที่การศึกษาประถมศึกษาพระนครศรีอยุธยา เขต 1</w:t>
      </w:r>
    </w:p>
    <w:p w14:paraId="239432B3" w14:textId="77777777" w:rsidR="004840E2" w:rsidRPr="001C223A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769B11B" w14:textId="77777777" w:rsidR="00FC1649" w:rsidRPr="001C223A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</w:rPr>
        <w:t xml:space="preserve">1. </w:t>
      </w:r>
      <w:r w:rsidRPr="001C223A">
        <w:rPr>
          <w:rFonts w:ascii="TH SarabunPSK" w:hAnsi="TH SarabunPSK" w:cs="TH SarabunPSK"/>
          <w:b/>
          <w:bCs/>
          <w:sz w:val="28"/>
          <w:cs/>
        </w:rPr>
        <w:t>ประชากรและกลุ่มตัวอย่าง</w:t>
      </w:r>
    </w:p>
    <w:p w14:paraId="7CBC157F" w14:textId="523F3DC5" w:rsidR="00210AB5" w:rsidRPr="001C223A" w:rsidRDefault="00FC1649" w:rsidP="00F03B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ประชากร ได้แก่ </w:t>
      </w:r>
      <w:r w:rsidR="008919CC" w:rsidRPr="001C223A">
        <w:rPr>
          <w:rFonts w:ascii="TH SarabunPSK" w:hAnsi="TH SarabunPSK" w:cs="TH SarabunPSK"/>
          <w:sz w:val="28"/>
          <w:cs/>
        </w:rPr>
        <w:t>ครูในสังกัดสำนักงานเขตพื้นที่การศึกษาประถมศึกษาพระนครศรีอยุธยา เขต 1 ปีการศึกษา 2564 จำนวน 2</w:t>
      </w:r>
      <w:r w:rsidR="008919CC" w:rsidRPr="001C223A">
        <w:rPr>
          <w:rFonts w:ascii="TH SarabunPSK" w:hAnsi="TH SarabunPSK" w:cs="TH SarabunPSK"/>
          <w:sz w:val="28"/>
        </w:rPr>
        <w:t>,</w:t>
      </w:r>
      <w:r w:rsidR="008919CC" w:rsidRPr="001C223A">
        <w:rPr>
          <w:rFonts w:ascii="TH SarabunPSK" w:hAnsi="TH SarabunPSK" w:cs="TH SarabunPSK"/>
          <w:sz w:val="28"/>
          <w:cs/>
        </w:rPr>
        <w:t>406 คน</w:t>
      </w:r>
      <w:r w:rsidR="00F03B26" w:rsidRPr="001C223A">
        <w:rPr>
          <w:rFonts w:ascii="TH SarabunPSK" w:hAnsi="TH SarabunPSK" w:cs="TH SarabunPSK" w:hint="cs"/>
          <w:sz w:val="28"/>
          <w:cs/>
        </w:rPr>
        <w:t xml:space="preserve"> </w:t>
      </w:r>
    </w:p>
    <w:p w14:paraId="2DD7F7D1" w14:textId="2B3C94B6" w:rsidR="001F5E42" w:rsidRPr="001C223A" w:rsidRDefault="00FC1649" w:rsidP="002F1E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กลุ่มตัวอย่าง</w:t>
      </w:r>
      <w:r w:rsidR="00F03B26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ได้แก่ </w:t>
      </w:r>
      <w:r w:rsidR="008919CC" w:rsidRPr="001C223A">
        <w:rPr>
          <w:rFonts w:ascii="TH SarabunPSK" w:hAnsi="TH SarabunPSK" w:cs="TH SarabunPSK"/>
          <w:sz w:val="28"/>
          <w:cs/>
        </w:rPr>
        <w:t xml:space="preserve">ครูในสังกัดสำนักงานเขตพื้นที่การศึกษาประถมศึกษาพระนครศรีอยุธยา เขต 1 ปีการศึกษา 2564 จำนวน 2,406 คน โดยกำหนดขนาดตัวอย่างจากตารางของ </w:t>
      </w:r>
      <w:proofErr w:type="spellStart"/>
      <w:r w:rsidR="008919CC" w:rsidRPr="001C223A">
        <w:rPr>
          <w:rFonts w:ascii="TH SarabunPSK" w:hAnsi="TH SarabunPSK" w:cs="TH SarabunPSK"/>
          <w:sz w:val="28"/>
        </w:rPr>
        <w:t>Krejcie</w:t>
      </w:r>
      <w:proofErr w:type="spellEnd"/>
      <w:r w:rsidR="008919CC" w:rsidRPr="001C223A">
        <w:rPr>
          <w:rFonts w:ascii="TH SarabunPSK" w:hAnsi="TH SarabunPSK" w:cs="TH SarabunPSK"/>
          <w:sz w:val="28"/>
        </w:rPr>
        <w:t xml:space="preserve"> &amp; Morgan (</w:t>
      </w:r>
      <w:r w:rsidR="008919CC" w:rsidRPr="001C223A">
        <w:rPr>
          <w:rFonts w:ascii="TH SarabunPSK" w:hAnsi="TH SarabunPSK" w:cs="TH SarabunPSK"/>
          <w:sz w:val="28"/>
          <w:cs/>
        </w:rPr>
        <w:t xml:space="preserve">1970) ได้ขนาดกลุ่มตัวอย่างเป็นครูผู้สอน จำนวน 335 คน โดยใช้วิธีการสุมแบบอย่างง่าย </w:t>
      </w:r>
      <w:r w:rsidR="008919CC" w:rsidRPr="001C223A">
        <w:rPr>
          <w:rFonts w:ascii="TH SarabunPSK" w:hAnsi="TH SarabunPSK" w:cs="TH SarabunPSK"/>
          <w:sz w:val="28"/>
        </w:rPr>
        <w:tab/>
      </w:r>
    </w:p>
    <w:p w14:paraId="514AE9D6" w14:textId="275629CA" w:rsidR="00CC4011" w:rsidRPr="001C223A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</w:rPr>
        <w:t xml:space="preserve">2. </w:t>
      </w:r>
      <w:r w:rsidRPr="001C223A">
        <w:rPr>
          <w:rFonts w:ascii="TH SarabunPSK" w:hAnsi="TH SarabunPSK" w:cs="TH SarabunPSK"/>
          <w:b/>
          <w:bCs/>
          <w:sz w:val="28"/>
          <w:cs/>
        </w:rPr>
        <w:t xml:space="preserve">เครื่องมือที่ใช้ในการเก็บรวบรวมข้อมูล </w:t>
      </w:r>
    </w:p>
    <w:p w14:paraId="2F8DE14E" w14:textId="241110EE" w:rsidR="00496AC4" w:rsidRPr="001C223A" w:rsidRDefault="008D7BBC" w:rsidP="008D7BB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96AC4" w:rsidRPr="001C223A">
        <w:rPr>
          <w:rFonts w:ascii="TH SarabunPSK" w:hAnsi="TH SarabunPSK" w:cs="TH SarabunPSK" w:hint="cs"/>
          <w:b/>
          <w:bCs/>
          <w:sz w:val="28"/>
          <w:cs/>
        </w:rPr>
        <w:t>ขั้น</w:t>
      </w:r>
      <w:r w:rsidR="00496AC4" w:rsidRPr="001C223A">
        <w:rPr>
          <w:rFonts w:ascii="TH SarabunPSK" w:hAnsi="TH SarabunPSK" w:cs="TH SarabunPSK"/>
          <w:b/>
          <w:bCs/>
          <w:sz w:val="28"/>
          <w:cs/>
        </w:rPr>
        <w:t>ตอนที่ 1</w:t>
      </w:r>
      <w:r w:rsidR="00496AC4" w:rsidRPr="001C223A">
        <w:rPr>
          <w:rFonts w:ascii="TH SarabunPSK" w:hAnsi="TH SarabunPSK" w:cs="TH SarabunPSK"/>
          <w:sz w:val="28"/>
          <w:cs/>
        </w:rPr>
        <w:t xml:space="preserve"> </w:t>
      </w:r>
      <w:bookmarkStart w:id="2" w:name="_Hlk72122416"/>
      <w:bookmarkStart w:id="3" w:name="_Hlk92493026"/>
      <w:r w:rsidR="00496AC4" w:rsidRPr="001C223A">
        <w:rPr>
          <w:rFonts w:ascii="TH SarabunPSK" w:hAnsi="TH SarabunPSK" w:cs="TH SarabunPSK"/>
          <w:sz w:val="28"/>
          <w:cs/>
        </w:rPr>
        <w:t>ศึกษาสภาพปัจจุบันและสภาพที่พึงประสงค์ของการบริหารความขัดแย้งของผู้บริหารสถานศึกษา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</w:t>
      </w:r>
      <w:bookmarkEnd w:id="2"/>
      <w:r w:rsidR="00496AC4" w:rsidRPr="001C223A">
        <w:rPr>
          <w:rFonts w:ascii="TH SarabunPSK" w:hAnsi="TH SarabunPSK" w:cs="TH SarabunPSK"/>
          <w:sz w:val="28"/>
          <w:cs/>
        </w:rPr>
        <w:t xml:space="preserve"> </w:t>
      </w:r>
      <w:bookmarkEnd w:id="3"/>
      <w:r w:rsidR="00496AC4" w:rsidRPr="001C223A">
        <w:rPr>
          <w:rFonts w:ascii="TH SarabunPSK" w:hAnsi="TH SarabunPSK" w:cs="TH SarabunPSK"/>
          <w:sz w:val="28"/>
          <w:cs/>
        </w:rPr>
        <w:t>มี</w:t>
      </w:r>
      <w:r w:rsidR="00496AC4" w:rsidRPr="001C223A">
        <w:rPr>
          <w:rFonts w:ascii="TH SarabunPSK" w:hAnsi="TH SarabunPSK" w:cs="TH SarabunPSK" w:hint="cs"/>
          <w:sz w:val="28"/>
          <w:cs/>
        </w:rPr>
        <w:t xml:space="preserve">เครื่องมือ </w:t>
      </w:r>
      <w:r w:rsidR="00496AC4" w:rsidRPr="001C223A">
        <w:rPr>
          <w:rFonts w:ascii="TH SarabunPSK" w:hAnsi="TH SarabunPSK" w:cs="TH SarabunPSK"/>
          <w:sz w:val="28"/>
          <w:cs/>
        </w:rPr>
        <w:t>ดังนี้</w:t>
      </w:r>
    </w:p>
    <w:p w14:paraId="41F99993" w14:textId="5057DA24" w:rsidR="004F01B7" w:rsidRPr="001C223A" w:rsidRDefault="004F01B7" w:rsidP="00934D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เครื่องมือที่ใช้ในการเก็บรวบรวมข้อมูล ได้แก่ </w:t>
      </w:r>
      <w:r w:rsidR="008919CC" w:rsidRPr="001C223A">
        <w:rPr>
          <w:rFonts w:ascii="TH SarabunPSK" w:hAnsi="TH SarabunPSK" w:cs="TH SarabunPSK"/>
          <w:sz w:val="28"/>
          <w:cs/>
        </w:rPr>
        <w:t>แบบสอบถามเกี่ยวกับการบริหารความขัดแย้งผู้บริหารสถานศึกษา ในสังกัดสำนักงานเขตพื้นที่การศึกษาประถมศึกษาพระนครศรีอยุธยา เขต 1</w:t>
      </w:r>
      <w:r w:rsidR="008919CC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ซึ่งมีลักษณะเป็น มาตราส่วนประมาณค่า (</w:t>
      </w:r>
      <w:r w:rsidRPr="001C223A">
        <w:rPr>
          <w:rFonts w:ascii="TH SarabunPSK" w:hAnsi="TH SarabunPSK" w:cs="TH SarabunPSK"/>
          <w:sz w:val="28"/>
        </w:rPr>
        <w:t xml:space="preserve">rating scale) 5 </w:t>
      </w:r>
      <w:r w:rsidRPr="001C223A">
        <w:rPr>
          <w:rFonts w:ascii="TH SarabunPSK" w:hAnsi="TH SarabunPSK" w:cs="TH SarabunPSK"/>
          <w:sz w:val="28"/>
          <w:cs/>
        </w:rPr>
        <w:t>ระดับ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มีขั้นตอนการสร้าง ดังนี้</w:t>
      </w:r>
    </w:p>
    <w:p w14:paraId="1F856649" w14:textId="74AA0494" w:rsidR="004F01B7" w:rsidRPr="001C223A" w:rsidRDefault="004F01B7" w:rsidP="004F01B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>1)</w:t>
      </w:r>
      <w:r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สร้างข้อกระทงค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ถามจาก</w:t>
      </w:r>
      <w:r w:rsidR="00934D37" w:rsidRPr="001C223A">
        <w:rPr>
          <w:rFonts w:ascii="TH SarabunPSK" w:hAnsi="TH SarabunPSK" w:cs="TH SarabunPSK"/>
          <w:sz w:val="28"/>
          <w:cs/>
        </w:rPr>
        <w:t>การบริหารความขัดแย้งผู้บริหารสถานศึกษา</w:t>
      </w:r>
      <w:r w:rsidRPr="001C223A">
        <w:rPr>
          <w:rFonts w:ascii="TH SarabunPSK" w:hAnsi="TH SarabunPSK" w:cs="TH SarabunPSK"/>
          <w:sz w:val="28"/>
          <w:cs/>
        </w:rPr>
        <w:t>ที่ได้จากการวิเคราะห์ สังเคราะห์หลักการ แนวคิด ทฤษฎี งานวิจัยที่เกี่ยวข้อง</w:t>
      </w:r>
    </w:p>
    <w:p w14:paraId="5BB1B5BE" w14:textId="42D845B0" w:rsidR="004F01B7" w:rsidRPr="001C223A" w:rsidRDefault="004F01B7" w:rsidP="000E79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>2)</w:t>
      </w:r>
      <w:r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น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แบบสอบถามความคิดเห็นที่สร้างขึ้นเสนอผู้เชี่ยวชาญและผู้ทรงคุณวุฒิจ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 xml:space="preserve">นวน </w:t>
      </w:r>
      <w:r w:rsidRPr="001C223A">
        <w:rPr>
          <w:rFonts w:ascii="TH SarabunPSK" w:hAnsi="TH SarabunPSK" w:cs="TH SarabunPSK"/>
          <w:sz w:val="28"/>
        </w:rPr>
        <w:t xml:space="preserve">5 </w:t>
      </w:r>
      <w:r w:rsidRPr="001C223A">
        <w:rPr>
          <w:rFonts w:ascii="TH SarabunPSK" w:hAnsi="TH SarabunPSK" w:cs="TH SarabunPSK"/>
          <w:sz w:val="28"/>
          <w:cs/>
        </w:rPr>
        <w:t xml:space="preserve">คน พิจารณา เพื่อหาค่าความสอดคล้องและตรงกับสิ่งที่ต้องการวัดที่เรียกว่า ค่า </w:t>
      </w:r>
      <w:r w:rsidRPr="001C223A">
        <w:rPr>
          <w:rFonts w:ascii="TH SarabunPSK" w:hAnsi="TH SarabunPSK" w:cs="TH SarabunPSK"/>
          <w:sz w:val="28"/>
        </w:rPr>
        <w:t xml:space="preserve">IOC (Index of Item Objectives Congruence) </w:t>
      </w:r>
      <w:r w:rsidRPr="001C223A">
        <w:rPr>
          <w:rFonts w:ascii="TH SarabunPSK" w:hAnsi="TH SarabunPSK" w:cs="TH SarabunPSK"/>
          <w:sz w:val="28"/>
          <w:cs/>
        </w:rPr>
        <w:t>โดยพิจารณาจากค่า</w:t>
      </w:r>
      <w:r w:rsidR="000E79C5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</w:rPr>
        <w:t xml:space="preserve">IOC </w:t>
      </w:r>
      <w:r w:rsidRPr="001C223A">
        <w:rPr>
          <w:rFonts w:ascii="TH SarabunPSK" w:hAnsi="TH SarabunPSK" w:cs="TH SarabunPSK"/>
          <w:sz w:val="28"/>
          <w:cs/>
        </w:rPr>
        <w:t xml:space="preserve">ตั้งแต่ </w:t>
      </w:r>
      <w:r w:rsidRPr="001C223A">
        <w:rPr>
          <w:rFonts w:ascii="TH SarabunPSK" w:hAnsi="TH SarabunPSK" w:cs="TH SarabunPSK"/>
          <w:sz w:val="28"/>
        </w:rPr>
        <w:t xml:space="preserve">0.5 - 1.00 </w:t>
      </w:r>
      <w:r w:rsidRPr="001C223A">
        <w:rPr>
          <w:rFonts w:ascii="TH SarabunPSK" w:hAnsi="TH SarabunPSK" w:cs="TH SarabunPSK"/>
          <w:sz w:val="28"/>
          <w:cs/>
        </w:rPr>
        <w:t>ไปจึงจะถือว่าข้อค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ถามนั้นเป็นตัวแทนของสิ่งที่ต้องการวัด</w:t>
      </w:r>
      <w:r w:rsidR="00503CA8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พบว่าข้อค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 xml:space="preserve">ถามแต่ละข้อมีค่า </w:t>
      </w:r>
      <w:r w:rsidRPr="001C223A">
        <w:rPr>
          <w:rFonts w:ascii="TH SarabunPSK" w:hAnsi="TH SarabunPSK" w:cs="TH SarabunPSK"/>
          <w:sz w:val="28"/>
        </w:rPr>
        <w:t xml:space="preserve">IOC </w:t>
      </w:r>
      <w:r w:rsidRPr="001C223A">
        <w:rPr>
          <w:rFonts w:ascii="TH SarabunPSK" w:hAnsi="TH SarabunPSK" w:cs="TH SarabunPSK"/>
          <w:sz w:val="28"/>
          <w:cs/>
        </w:rPr>
        <w:t xml:space="preserve">ตั้งแต่ </w:t>
      </w:r>
      <w:r w:rsidRPr="001C223A">
        <w:rPr>
          <w:rFonts w:ascii="TH SarabunPSK" w:hAnsi="TH SarabunPSK" w:cs="TH SarabunPSK"/>
          <w:sz w:val="28"/>
        </w:rPr>
        <w:t>0.</w:t>
      </w:r>
      <w:r w:rsidR="00934D37" w:rsidRPr="001C223A">
        <w:rPr>
          <w:rFonts w:ascii="TH SarabunPSK" w:hAnsi="TH SarabunPSK" w:cs="TH SarabunPSK"/>
          <w:sz w:val="28"/>
        </w:rPr>
        <w:t>6</w:t>
      </w:r>
      <w:r w:rsidRPr="001C223A">
        <w:rPr>
          <w:rFonts w:ascii="TH SarabunPSK" w:hAnsi="TH SarabunPSK" w:cs="TH SarabunPSK"/>
          <w:sz w:val="28"/>
        </w:rPr>
        <w:t>0-1.00</w:t>
      </w:r>
    </w:p>
    <w:p w14:paraId="66A52883" w14:textId="1BCF9273" w:rsidR="00496AC4" w:rsidRPr="001C223A" w:rsidRDefault="004F01B7" w:rsidP="00496A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3) </w:t>
      </w:r>
      <w:r w:rsidRPr="001C223A">
        <w:rPr>
          <w:rFonts w:ascii="TH SarabunPSK" w:hAnsi="TH SarabunPSK" w:cs="TH SarabunPSK"/>
          <w:sz w:val="28"/>
          <w:cs/>
        </w:rPr>
        <w:t>น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แบบสอบถามความคิดเห็นที่มีความเที่ยงตรงเชิงเนื้อหาตามวัตถุประสงค์ไปหาความเชื่อมั่นโดยน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ไปทดลองใช้ (</w:t>
      </w:r>
      <w:r w:rsidRPr="001C223A">
        <w:rPr>
          <w:rFonts w:ascii="TH SarabunPSK" w:hAnsi="TH SarabunPSK" w:cs="TH SarabunPSK"/>
          <w:sz w:val="28"/>
        </w:rPr>
        <w:t xml:space="preserve">Try Out) </w:t>
      </w:r>
      <w:r w:rsidRPr="001C223A">
        <w:rPr>
          <w:rFonts w:ascii="TH SarabunPSK" w:hAnsi="TH SarabunPSK" w:cs="TH SarabunPSK"/>
          <w:sz w:val="28"/>
          <w:cs/>
        </w:rPr>
        <w:t>กับครูที่ปฏิบัติหน้าที่ในสถานศึกษา จ</w:t>
      </w:r>
      <w:r w:rsidR="008F1C96"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 xml:space="preserve">นวน </w:t>
      </w:r>
      <w:r w:rsidRPr="001C223A">
        <w:rPr>
          <w:rFonts w:ascii="TH SarabunPSK" w:hAnsi="TH SarabunPSK" w:cs="TH SarabunPSK"/>
          <w:sz w:val="28"/>
        </w:rPr>
        <w:t xml:space="preserve">30 </w:t>
      </w:r>
      <w:r w:rsidRPr="001C223A">
        <w:rPr>
          <w:rFonts w:ascii="TH SarabunPSK" w:hAnsi="TH SarabunPSK" w:cs="TH SarabunPSK"/>
          <w:sz w:val="28"/>
          <w:cs/>
        </w:rPr>
        <w:t>คน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แล้วน</w:t>
      </w:r>
      <w:r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ข้อมูลมาวิเคราะห์เพื่อหาความเชื่อมั่นของแบบสอบถามทั้งฉบับ โดยใช้ค่าสัมประสิทธิ์แอลฟาตามวิธี</w:t>
      </w:r>
      <w:r w:rsidR="00506F33" w:rsidRPr="001C223A">
        <w:rPr>
          <w:rFonts w:ascii="TH SarabunPSK" w:hAnsi="TH SarabunPSK" w:cs="TH SarabunPSK"/>
          <w:sz w:val="28"/>
          <w:cs/>
        </w:rPr>
        <w:t>ของ</w:t>
      </w:r>
      <w:proofErr w:type="spellStart"/>
      <w:r w:rsidR="00506F33" w:rsidRPr="001C223A">
        <w:rPr>
          <w:rFonts w:ascii="TH SarabunPSK" w:hAnsi="TH SarabunPSK" w:cs="TH SarabunPSK"/>
          <w:sz w:val="28"/>
          <w:cs/>
        </w:rPr>
        <w:t>คร</w:t>
      </w:r>
      <w:proofErr w:type="spellEnd"/>
      <w:r w:rsidR="00506F33" w:rsidRPr="001C223A">
        <w:rPr>
          <w:rFonts w:ascii="TH SarabunPSK" w:hAnsi="TH SarabunPSK" w:cs="TH SarabunPSK"/>
          <w:sz w:val="28"/>
          <w:cs/>
        </w:rPr>
        <w:t>อนบาค (</w:t>
      </w:r>
      <w:r w:rsidR="00506F33" w:rsidRPr="001C223A">
        <w:rPr>
          <w:rFonts w:ascii="TH SarabunPSK" w:hAnsi="TH SarabunPSK" w:cs="TH SarabunPSK"/>
          <w:sz w:val="28"/>
        </w:rPr>
        <w:t xml:space="preserve">Alpha Cronbach </w:t>
      </w:r>
      <w:proofErr w:type="gramStart"/>
      <w:r w:rsidR="00506F33" w:rsidRPr="001C223A">
        <w:rPr>
          <w:rFonts w:ascii="TH SarabunPSK" w:hAnsi="TH SarabunPSK" w:cs="TH SarabunPSK"/>
          <w:sz w:val="28"/>
        </w:rPr>
        <w:t xml:space="preserve">Coefficient) </w:t>
      </w:r>
      <w:r w:rsidR="00506F33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พบว่า</w:t>
      </w:r>
      <w:proofErr w:type="gramEnd"/>
      <w:r w:rsidRPr="001C223A">
        <w:rPr>
          <w:rFonts w:ascii="TH SarabunPSK" w:hAnsi="TH SarabunPSK" w:cs="TH SarabunPSK"/>
          <w:sz w:val="28"/>
          <w:cs/>
        </w:rPr>
        <w:t xml:space="preserve"> แบบ</w:t>
      </w:r>
      <w:r w:rsidR="000E79C5" w:rsidRPr="001C223A">
        <w:rPr>
          <w:rFonts w:ascii="TH SarabunPSK" w:hAnsi="TH SarabunPSK" w:cs="TH SarabunPSK" w:hint="cs"/>
          <w:sz w:val="28"/>
          <w:cs/>
        </w:rPr>
        <w:t>สอบถาม</w:t>
      </w:r>
      <w:r w:rsidRPr="001C223A">
        <w:rPr>
          <w:rFonts w:ascii="TH SarabunPSK" w:hAnsi="TH SarabunPSK" w:cs="TH SarabunPSK"/>
          <w:sz w:val="28"/>
          <w:cs/>
        </w:rPr>
        <w:t>เกี่ยวกับ</w:t>
      </w:r>
      <w:r w:rsidR="00934D37" w:rsidRPr="001C223A">
        <w:rPr>
          <w:rFonts w:ascii="TH SarabunPSK" w:hAnsi="TH SarabunPSK" w:cs="TH SarabunPSK"/>
          <w:sz w:val="28"/>
          <w:cs/>
        </w:rPr>
        <w:t>การบริหารความขัดแย้งผู้บริหารสถานศึกษา ในสังกัดสำนักงานเขตพื้นที่การศึกษาประถมศึกษาพระนครศรีอยุธยา เขต 1</w:t>
      </w:r>
      <w:r w:rsidR="00934D37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มีค่าสัมประสิทธิ</w:t>
      </w:r>
      <w:r w:rsidR="00506F33" w:rsidRPr="001C223A">
        <w:rPr>
          <w:rFonts w:ascii="TH SarabunPSK" w:hAnsi="TH SarabunPSK" w:cs="TH SarabunPSK" w:hint="cs"/>
          <w:sz w:val="28"/>
          <w:cs/>
        </w:rPr>
        <w:t>์</w:t>
      </w:r>
      <w:r w:rsidRPr="001C223A">
        <w:rPr>
          <w:rFonts w:ascii="TH SarabunPSK" w:hAnsi="TH SarabunPSK" w:cs="TH SarabunPSK"/>
          <w:sz w:val="28"/>
          <w:cs/>
        </w:rPr>
        <w:t>แอลฟา เท่ากับ .</w:t>
      </w:r>
      <w:r w:rsidR="00934D37" w:rsidRPr="001C223A">
        <w:rPr>
          <w:rFonts w:ascii="TH SarabunPSK" w:hAnsi="TH SarabunPSK" w:cs="TH SarabunPSK"/>
          <w:sz w:val="28"/>
        </w:rPr>
        <w:t>891</w:t>
      </w:r>
      <w:r w:rsidRPr="001C223A">
        <w:rPr>
          <w:rFonts w:ascii="TH SarabunPSK" w:hAnsi="TH SarabunPSK" w:cs="TH SarabunPSK"/>
          <w:sz w:val="28"/>
        </w:rPr>
        <w:t xml:space="preserve"> </w:t>
      </w:r>
    </w:p>
    <w:p w14:paraId="099F470E" w14:textId="05D3C360" w:rsidR="00993BB7" w:rsidRPr="001C223A" w:rsidRDefault="00550A5C" w:rsidP="00993B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4) </w:t>
      </w:r>
      <w:bookmarkStart w:id="4" w:name="_Hlk92493300"/>
      <w:r w:rsidR="00993BB7" w:rsidRPr="001C223A">
        <w:rPr>
          <w:rFonts w:ascii="TH SarabunPSK" w:hAnsi="TH SarabunPSK" w:cs="TH SarabunPSK"/>
          <w:sz w:val="28"/>
          <w:cs/>
        </w:rPr>
        <w:t>นำแบบสอบถามที่ปรับปรุงแก้ไขเรียบร้อยแล้วมาจัดทำเครื่องมือฉบับสมบูรณ์ แล้วนำ ไปใช้ในการวิจัย เพื่อเก็บรวบรวมข้อมูลจากกลุ่มตัวอย่างต่อไป</w:t>
      </w:r>
    </w:p>
    <w:p w14:paraId="1EE84F76" w14:textId="647C40AC" w:rsidR="00496AC4" w:rsidRPr="001C223A" w:rsidRDefault="00496AC4" w:rsidP="00993B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 w:hint="cs"/>
          <w:b/>
          <w:bCs/>
          <w:sz w:val="28"/>
          <w:cs/>
        </w:rPr>
        <w:t>ขั้น</w:t>
      </w:r>
      <w:r w:rsidRPr="001C223A">
        <w:rPr>
          <w:rFonts w:ascii="TH SarabunPSK" w:hAnsi="TH SarabunPSK" w:cs="TH SarabunPSK"/>
          <w:b/>
          <w:bCs/>
          <w:sz w:val="28"/>
          <w:cs/>
        </w:rPr>
        <w:t>ตอนที่ 2</w:t>
      </w:r>
      <w:r w:rsidRPr="001C223A">
        <w:rPr>
          <w:rFonts w:ascii="TH SarabunPSK" w:hAnsi="TH SarabunPSK" w:cs="TH SarabunPSK"/>
          <w:sz w:val="28"/>
          <w:cs/>
        </w:rPr>
        <w:t xml:space="preserve"> </w:t>
      </w:r>
      <w:bookmarkStart w:id="5" w:name="_Hlk102666192"/>
      <w:r w:rsidRPr="001C223A">
        <w:rPr>
          <w:rFonts w:ascii="TH SarabunPSK" w:hAnsi="TH SarabunPSK" w:cs="TH SarabunPSK"/>
          <w:sz w:val="28"/>
          <w:cs/>
        </w:rPr>
        <w:t>ศึกษาแนวทางการพัฒนาการบริหารความขัดแย้ง</w:t>
      </w:r>
      <w:bookmarkEnd w:id="5"/>
      <w:r w:rsidRPr="001C223A">
        <w:rPr>
          <w:rFonts w:ascii="TH SarabunPSK" w:hAnsi="TH SarabunPSK" w:cs="TH SarabunPSK"/>
          <w:sz w:val="28"/>
          <w:cs/>
        </w:rPr>
        <w:t>ของผู้บริหารสถานศึกษา</w:t>
      </w:r>
      <w:r w:rsidR="00015566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สังกัดสำนักงานเขตพื้นที่การศึกษาประถมศึกษาพระนครศรีอยุธยา เขต 1</w:t>
      </w:r>
      <w:bookmarkEnd w:id="4"/>
      <w:r w:rsidRPr="001C223A">
        <w:rPr>
          <w:rFonts w:ascii="TH SarabunPSK" w:hAnsi="TH SarabunPSK" w:cs="TH SarabunPSK"/>
          <w:sz w:val="28"/>
          <w:cs/>
        </w:rPr>
        <w:t xml:space="preserve"> มี</w:t>
      </w:r>
      <w:r w:rsidR="00993BB7" w:rsidRPr="001C223A">
        <w:rPr>
          <w:rFonts w:ascii="TH SarabunPSK" w:hAnsi="TH SarabunPSK" w:cs="TH SarabunPSK" w:hint="cs"/>
          <w:sz w:val="28"/>
          <w:cs/>
        </w:rPr>
        <w:t>เครื่องมือ</w:t>
      </w:r>
      <w:r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ดังนี้</w:t>
      </w:r>
    </w:p>
    <w:p w14:paraId="56C43F9F" w14:textId="310DCFF9" w:rsidR="001F5E42" w:rsidRPr="001C223A" w:rsidRDefault="00993BB7" w:rsidP="00FC16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1C223A">
        <w:rPr>
          <w:rFonts w:ascii="TH SarabunPSK" w:hAnsi="TH SarabunPSK" w:cs="TH SarabunPSK"/>
          <w:sz w:val="28"/>
          <w:cs/>
        </w:rPr>
        <w:lastRenderedPageBreak/>
        <w:t xml:space="preserve">   </w:t>
      </w:r>
      <w:r w:rsidRPr="001C223A">
        <w:rPr>
          <w:rFonts w:ascii="TH SarabunPSK" w:hAnsi="TH SarabunPSK" w:cs="TH SarabunPSK"/>
          <w:sz w:val="28"/>
          <w:cs/>
        </w:rPr>
        <w:tab/>
        <w:t xml:space="preserve">นำข้อมูลที่ได้จากแบบสอบถาม มาวิเคราะห์หาค่าเฉลี่ย โดยนำผลการวิเคราะห์จัดลำดับความสำคัญของความต้องการความจำเป็นในการเรียงค่าดัชนี </w:t>
      </w:r>
      <w:proofErr w:type="spellStart"/>
      <w:r w:rsidR="008D7BBC" w:rsidRPr="001C223A">
        <w:rPr>
          <w:rFonts w:ascii="TH SarabunPSK" w:hAnsi="TH SarabunPSK" w:cs="TH SarabunPSK"/>
          <w:sz w:val="28"/>
        </w:rPr>
        <w:t>PNI</w:t>
      </w:r>
      <w:r w:rsidR="008D7BBC"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="008D7BBC" w:rsidRPr="001C223A">
        <w:rPr>
          <w:rFonts w:ascii="TH SarabunPSK" w:hAnsi="TH SarabunPSK" w:cs="TH SarabunPSK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จากมากไปหาน้อย ค่าดัชนีที่มีค่ามากแปลว่ามีความต้องการจำเป็นสูงที่ต้องได้รับความสนใจในการพัฒนามากกว่าดัชนีที่มีค่าน้อย นำหัวข้อ ความต้องการจำเป็นที่มีค่าดัชนีมาก ลำดับที่ 1 มาสร้างเป็นแบบสัมภาษณ์ เสนอต่ออาจารย์ที่ปรึกษาวิทยานิพนธ์ เพื่อพิจารณาตรวจแก้ไขเนื้อหา ข้อเสนอแนะและสำนวนภาษาที่ใช้ ตลอดจนความถูกต้องเหมาะสมตามจุดมุ่งหมายของการวิจัย แล้วนำแบบสัมภาษณ์ไปใช้เก็บข้อมูล เรื่อง การบริหารความขัดแย้งของผู้บริหารสถานศึกษา</w:t>
      </w:r>
      <w:r w:rsidR="006C5248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สังกัดสำนักงานเขตพื้นที่การศึกษาประถมศึกษาพระนครศรีอยุธยา เขต 1 กับผู้บริหารสถานศึกษา สังกัดสำนักงานเขตพื้นที่การศึกษาประถมศึกษาพระนครศรีอยุธยา เขต 1 ที่โรงเรียนได้รับรองมาตรฐานจากสำนักงานรับรองมาตรฐานและประเมินคุณภาพการศึกษา (องค์การมหาชน) และได้รับรางวัลผู้บริหารสถานศึกษาดีเด่น มีประสบการณ์</w:t>
      </w:r>
      <w:r w:rsidR="006C5248" w:rsidRPr="001C223A">
        <w:rPr>
          <w:rFonts w:ascii="TH SarabunPSK" w:hAnsi="TH SarabunPSK" w:cs="TH SarabunPSK" w:hint="cs"/>
          <w:sz w:val="28"/>
          <w:cs/>
        </w:rPr>
        <w:t>การ</w:t>
      </w:r>
      <w:r w:rsidRPr="001C223A">
        <w:rPr>
          <w:rFonts w:ascii="TH SarabunPSK" w:hAnsi="TH SarabunPSK" w:cs="TH SarabunPSK"/>
          <w:sz w:val="28"/>
          <w:cs/>
        </w:rPr>
        <w:t>บริหารสถานศึกษาไม่น้อยกว่า 5 ปี จำนวน 5 คน</w:t>
      </w:r>
    </w:p>
    <w:p w14:paraId="41C997B8" w14:textId="62CEEC14" w:rsidR="00CC4011" w:rsidRPr="001C223A" w:rsidRDefault="00E720E7" w:rsidP="00FC16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</w:rPr>
        <w:t>3.</w:t>
      </w:r>
      <w:r w:rsidR="001566C2" w:rsidRPr="001C223A">
        <w:rPr>
          <w:b/>
          <w:bCs/>
        </w:rPr>
        <w:t xml:space="preserve"> </w:t>
      </w:r>
      <w:r w:rsidR="001566C2" w:rsidRPr="001C223A">
        <w:rPr>
          <w:rFonts w:ascii="TH SarabunPSK" w:hAnsi="TH SarabunPSK" w:cs="TH SarabunPSK"/>
          <w:b/>
          <w:bCs/>
          <w:sz w:val="28"/>
          <w:cs/>
        </w:rPr>
        <w:t xml:space="preserve">การเก็บรวบรวมข้อมูล </w:t>
      </w:r>
    </w:p>
    <w:p w14:paraId="3743A178" w14:textId="2913D603" w:rsidR="00993BB7" w:rsidRPr="001C223A" w:rsidRDefault="00993BB7" w:rsidP="00993BB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ab/>
      </w:r>
      <w:r w:rsidRPr="001C223A">
        <w:rPr>
          <w:rFonts w:ascii="TH SarabunPSK" w:hAnsi="TH SarabunPSK" w:cs="TH SarabunPSK" w:hint="cs"/>
          <w:b/>
          <w:bCs/>
          <w:sz w:val="28"/>
          <w:cs/>
        </w:rPr>
        <w:t>ขั้น</w:t>
      </w:r>
      <w:r w:rsidRPr="001C223A">
        <w:rPr>
          <w:rFonts w:ascii="TH SarabunPSK" w:hAnsi="TH SarabunPSK" w:cs="TH SarabunPSK"/>
          <w:b/>
          <w:bCs/>
          <w:sz w:val="28"/>
          <w:cs/>
        </w:rPr>
        <w:t>ตอนที่ 1</w:t>
      </w:r>
      <w:r w:rsidRPr="001C223A">
        <w:rPr>
          <w:rFonts w:ascii="TH SarabunPSK" w:hAnsi="TH SarabunPSK" w:cs="TH SarabunPSK"/>
          <w:sz w:val="28"/>
          <w:cs/>
        </w:rPr>
        <w:t xml:space="preserve"> ศึกษาสภาพปัจจุบันและสภาพที่พึงประสงค์ของการบริหารความขัดแย้งของผู้บริหารสถานศึกษา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 มี</w:t>
      </w:r>
      <w:r w:rsidRPr="001C223A">
        <w:rPr>
          <w:rFonts w:ascii="TH SarabunPSK" w:hAnsi="TH SarabunPSK" w:cs="TH SarabunPSK" w:hint="cs"/>
          <w:sz w:val="28"/>
          <w:cs/>
        </w:rPr>
        <w:t xml:space="preserve">วิธีการ </w:t>
      </w:r>
      <w:r w:rsidRPr="001C223A">
        <w:rPr>
          <w:rFonts w:ascii="TH SarabunPSK" w:hAnsi="TH SarabunPSK" w:cs="TH SarabunPSK"/>
          <w:sz w:val="28"/>
          <w:cs/>
        </w:rPr>
        <w:t>ดังนี้</w:t>
      </w:r>
    </w:p>
    <w:p w14:paraId="08B1BD9F" w14:textId="79F03E92" w:rsidR="00F7142F" w:rsidRPr="001C223A" w:rsidRDefault="00AC3F09" w:rsidP="00F7142F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 w:hint="cs"/>
          <w:sz w:val="28"/>
          <w:cs/>
        </w:rPr>
        <w:t>3.</w:t>
      </w:r>
      <w:r w:rsidR="00FC1649" w:rsidRPr="001C223A">
        <w:rPr>
          <w:rFonts w:ascii="TH SarabunPSK" w:hAnsi="TH SarabunPSK" w:cs="TH SarabunPSK" w:hint="cs"/>
          <w:sz w:val="28"/>
          <w:cs/>
        </w:rPr>
        <w:t xml:space="preserve">1 </w:t>
      </w:r>
      <w:r w:rsidR="00FC1649" w:rsidRPr="001C223A">
        <w:rPr>
          <w:rFonts w:ascii="TH SarabunPSK" w:hAnsi="TH SarabunPSK" w:cs="TH SarabunPSK"/>
          <w:sz w:val="28"/>
          <w:cs/>
        </w:rPr>
        <w:t>ผู้วิจัยขอหนังสือขออนุญาตเก็บรวบรวมข้อมูลเพื่อการวิจัย จากงานบัณฑิตศึกษา มหาวิทยาลัยเทคโนโลยีราชมงคลธัญบุรี เพื่อขออนุญาตเก็บข้อมูลจากผู้บริหารสถานศึกษาและครูในสถานศึกษา</w:t>
      </w:r>
      <w:r w:rsidR="0011562F" w:rsidRPr="001C223A">
        <w:rPr>
          <w:rFonts w:ascii="TH SarabunPSK" w:hAnsi="TH SarabunPSK" w:cs="TH SarabunPSK" w:hint="cs"/>
          <w:sz w:val="28"/>
          <w:cs/>
        </w:rPr>
        <w:t xml:space="preserve"> สังกัด</w:t>
      </w:r>
      <w:r w:rsidR="0011562F" w:rsidRPr="001C223A">
        <w:rPr>
          <w:rFonts w:ascii="TH SarabunPSK" w:hAnsi="TH SarabunPSK" w:cs="TH SarabunPSK"/>
          <w:sz w:val="28"/>
          <w:cs/>
        </w:rPr>
        <w:t>สำนักงานเขตพื้นที่การศึกษาประถมศึกษาพระนครศรีอยุธยา เขต 1</w:t>
      </w:r>
    </w:p>
    <w:p w14:paraId="1DE01367" w14:textId="37040933" w:rsidR="00FC1649" w:rsidRPr="001C223A" w:rsidRDefault="00FC1649" w:rsidP="00F7142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</w:r>
      <w:r w:rsidR="00AC3F09" w:rsidRPr="001C223A">
        <w:rPr>
          <w:rFonts w:ascii="TH SarabunPSK" w:hAnsi="TH SarabunPSK" w:cs="TH SarabunPSK" w:hint="cs"/>
          <w:sz w:val="28"/>
          <w:cs/>
        </w:rPr>
        <w:t>3.</w:t>
      </w:r>
      <w:r w:rsidRPr="001C223A">
        <w:rPr>
          <w:rFonts w:ascii="TH SarabunPSK" w:hAnsi="TH SarabunPSK" w:cs="TH SarabunPSK" w:hint="cs"/>
          <w:sz w:val="28"/>
          <w:cs/>
        </w:rPr>
        <w:t xml:space="preserve">2 </w:t>
      </w:r>
      <w:r w:rsidRPr="001C223A">
        <w:rPr>
          <w:rFonts w:ascii="TH SarabunPSK" w:hAnsi="TH SarabunPSK" w:cs="TH SarabunPSK"/>
          <w:sz w:val="28"/>
          <w:cs/>
        </w:rPr>
        <w:t>ผู้วิจัยส่งแบบสอบถามให้กลุ่มตัวอย่าง โดยการติดต่อขอความร่วมมือจากสำนักงานเขตพื้นที่การศึกษา</w:t>
      </w:r>
      <w:r w:rsidR="00F7142F" w:rsidRPr="001C223A">
        <w:rPr>
          <w:rFonts w:ascii="TH SarabunPSK" w:hAnsi="TH SarabunPSK" w:cs="TH SarabunPSK"/>
          <w:sz w:val="28"/>
          <w:cs/>
        </w:rPr>
        <w:t xml:space="preserve">ประถมศึกษาพระนครศรีอยุธยา เขต 1 </w:t>
      </w:r>
      <w:r w:rsidRPr="001C223A">
        <w:rPr>
          <w:rFonts w:ascii="TH SarabunPSK" w:hAnsi="TH SarabunPSK" w:cs="TH SarabunPSK"/>
          <w:sz w:val="28"/>
          <w:cs/>
        </w:rPr>
        <w:t xml:space="preserve">ส่งหนังสือขอความอนุเคราะห์ให้กับสถานศึกษาในกลุ่มตัวอย่างตอบแบบสอบถาม ผู้วิจัยได้ใช้  </w:t>
      </w:r>
      <w:r w:rsidRPr="001C223A">
        <w:rPr>
          <w:rFonts w:ascii="TH SarabunPSK" w:hAnsi="TH SarabunPSK" w:cs="TH SarabunPSK"/>
          <w:sz w:val="28"/>
        </w:rPr>
        <w:t xml:space="preserve">QR Code </w:t>
      </w:r>
      <w:r w:rsidRPr="001C223A">
        <w:rPr>
          <w:rFonts w:ascii="TH SarabunPSK" w:hAnsi="TH SarabunPSK" w:cs="TH SarabunPSK"/>
          <w:sz w:val="28"/>
          <w:cs/>
        </w:rPr>
        <w:t>ในการสแกนตอบแบบสอบถามเพื่อเพิ่มความสะดวกให้กับผู้ตอบแบบสอบถาม แล้วตรวจแบบสอบถามว่าผู้ให้ข้อมูลตอบครบทุกข้อหรือไม่ แล้วนำมาคิดเป็นร้อยละ</w:t>
      </w:r>
      <w:r w:rsidR="00E907B6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แบบสอบถามที่เก็บข้อมูล</w:t>
      </w:r>
      <w:r w:rsidR="00352A40" w:rsidRPr="001C223A">
        <w:rPr>
          <w:rFonts w:ascii="TH SarabunPSK" w:hAnsi="TH SarabunPSK" w:cs="TH SarabunPSK" w:hint="cs"/>
          <w:sz w:val="28"/>
          <w:cs/>
        </w:rPr>
        <w:t xml:space="preserve">มี </w:t>
      </w:r>
      <w:r w:rsidRPr="001C223A">
        <w:rPr>
          <w:rFonts w:ascii="TH SarabunPSK" w:hAnsi="TH SarabunPSK" w:cs="TH SarabunPSK"/>
          <w:sz w:val="28"/>
          <w:cs/>
        </w:rPr>
        <w:t xml:space="preserve">จำนวน </w:t>
      </w:r>
      <w:r w:rsidRPr="001C223A">
        <w:rPr>
          <w:rFonts w:ascii="TH SarabunPSK" w:hAnsi="TH SarabunPSK" w:cs="TH SarabunPSK"/>
          <w:sz w:val="28"/>
        </w:rPr>
        <w:t>3</w:t>
      </w:r>
      <w:r w:rsidR="00F7142F" w:rsidRPr="001C223A">
        <w:rPr>
          <w:rFonts w:ascii="TH SarabunPSK" w:hAnsi="TH SarabunPSK" w:cs="TH SarabunPSK"/>
          <w:sz w:val="28"/>
        </w:rPr>
        <w:t>35</w:t>
      </w:r>
      <w:r w:rsidRPr="001C223A">
        <w:rPr>
          <w:rFonts w:ascii="TH SarabunPSK" w:hAnsi="TH SarabunPSK" w:cs="TH SarabunPSK"/>
          <w:sz w:val="28"/>
          <w:cs/>
        </w:rPr>
        <w:t xml:space="preserve"> ฉบับ ได้รับแบบสอบถามที่สมบูรณ์กลับคืนมาครบ จำนวน </w:t>
      </w:r>
      <w:r w:rsidRPr="001C223A">
        <w:rPr>
          <w:rFonts w:ascii="TH SarabunPSK" w:hAnsi="TH SarabunPSK" w:cs="TH SarabunPSK"/>
          <w:sz w:val="28"/>
        </w:rPr>
        <w:t>3</w:t>
      </w:r>
      <w:r w:rsidR="00F7142F" w:rsidRPr="001C223A">
        <w:rPr>
          <w:rFonts w:ascii="TH SarabunPSK" w:hAnsi="TH SarabunPSK" w:cs="TH SarabunPSK"/>
          <w:sz w:val="28"/>
        </w:rPr>
        <w:t>35</w:t>
      </w:r>
      <w:r w:rsidRPr="001C223A">
        <w:rPr>
          <w:rFonts w:ascii="TH SarabunPSK" w:hAnsi="TH SarabunPSK" w:cs="TH SarabunPSK"/>
          <w:sz w:val="28"/>
          <w:cs/>
        </w:rPr>
        <w:t xml:space="preserve"> ฉบับ คิดเป็นร้อยละ </w:t>
      </w:r>
      <w:r w:rsidRPr="001C223A">
        <w:rPr>
          <w:rFonts w:ascii="TH SarabunPSK" w:hAnsi="TH SarabunPSK" w:cs="TH SarabunPSK"/>
          <w:sz w:val="28"/>
        </w:rPr>
        <w:t>100</w:t>
      </w:r>
    </w:p>
    <w:p w14:paraId="4A400EF2" w14:textId="018F16E0" w:rsidR="00993BB7" w:rsidRPr="001C223A" w:rsidRDefault="00FC1649" w:rsidP="008B005B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</w:r>
      <w:r w:rsidR="00AC3F09" w:rsidRPr="001C223A">
        <w:rPr>
          <w:rFonts w:ascii="TH SarabunPSK" w:hAnsi="TH SarabunPSK" w:cs="TH SarabunPSK"/>
          <w:sz w:val="28"/>
        </w:rPr>
        <w:t>3.</w:t>
      </w:r>
      <w:r w:rsidRPr="001C223A">
        <w:rPr>
          <w:rFonts w:ascii="TH SarabunPSK" w:hAnsi="TH SarabunPSK" w:cs="TH SarabunPSK"/>
          <w:sz w:val="28"/>
        </w:rPr>
        <w:t xml:space="preserve">3 </w:t>
      </w:r>
      <w:r w:rsidR="00993BB7" w:rsidRPr="001C223A">
        <w:rPr>
          <w:rFonts w:ascii="TH SarabunPSK" w:hAnsi="TH SarabunPSK" w:cs="TH SarabunPSK"/>
          <w:sz w:val="28"/>
          <w:cs/>
        </w:rPr>
        <w:t>ผู้วิจัยเก็บรวบรวมแบบสอบถามและนำแบบสอบถามที่ได้มาตรวจสอบความถูกต้องสมบูรณ์ จากนั้นจึงนำแบบสอบถามที่มีความถูกต้องครบถ้วนมาจัดเรียงข้อมูล</w:t>
      </w:r>
      <w:r w:rsidR="000E072A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="00993BB7" w:rsidRPr="001C223A">
        <w:rPr>
          <w:rFonts w:ascii="TH SarabunPSK" w:hAnsi="TH SarabunPSK" w:cs="TH SarabunPSK"/>
          <w:sz w:val="28"/>
          <w:cs/>
        </w:rPr>
        <w:t>แยกข้อมูล แล้วนำมาวิเคราะห์ข้อมูลในขั้นตอนต่อไป</w:t>
      </w:r>
    </w:p>
    <w:p w14:paraId="00FF31B1" w14:textId="30E1B030" w:rsidR="00993BB7" w:rsidRPr="001C223A" w:rsidRDefault="00993BB7" w:rsidP="00993B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 w:hint="cs"/>
          <w:b/>
          <w:bCs/>
          <w:sz w:val="28"/>
          <w:cs/>
        </w:rPr>
        <w:t>ขั้น</w:t>
      </w:r>
      <w:r w:rsidRPr="001C223A">
        <w:rPr>
          <w:rFonts w:ascii="TH SarabunPSK" w:hAnsi="TH SarabunPSK" w:cs="TH SarabunPSK"/>
          <w:b/>
          <w:bCs/>
          <w:sz w:val="28"/>
          <w:cs/>
        </w:rPr>
        <w:t>ตอนที่ 2</w:t>
      </w:r>
      <w:r w:rsidRPr="001C223A">
        <w:rPr>
          <w:rFonts w:ascii="TH SarabunPSK" w:hAnsi="TH SarabunPSK" w:cs="TH SarabunPSK"/>
          <w:sz w:val="28"/>
          <w:cs/>
        </w:rPr>
        <w:t xml:space="preserve"> ศึกษาแนวทางการพัฒนาการบริหารความขัดแย้งของผู้บริหารสถานศึกษา</w:t>
      </w:r>
      <w:r w:rsidR="00352A40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สังกัดสำนักงานเขตพื้นที่การศึกษาประถมศึกษาพระนครศรีอยุธยา เขต 1 มี</w:t>
      </w:r>
      <w:r w:rsidRPr="001C223A">
        <w:rPr>
          <w:rFonts w:ascii="TH SarabunPSK" w:hAnsi="TH SarabunPSK" w:cs="TH SarabunPSK" w:hint="cs"/>
          <w:sz w:val="28"/>
          <w:cs/>
        </w:rPr>
        <w:t xml:space="preserve">วิธีการ </w:t>
      </w:r>
      <w:r w:rsidRPr="001C223A">
        <w:rPr>
          <w:rFonts w:ascii="TH SarabunPSK" w:hAnsi="TH SarabunPSK" w:cs="TH SarabunPSK"/>
          <w:sz w:val="28"/>
          <w:cs/>
        </w:rPr>
        <w:t>ดังนี้</w:t>
      </w:r>
    </w:p>
    <w:p w14:paraId="2BE9A29C" w14:textId="77777777" w:rsidR="00993BB7" w:rsidRPr="001C223A" w:rsidRDefault="00550A5C" w:rsidP="008B005B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  <w:t>3.</w:t>
      </w:r>
      <w:r w:rsidR="00993BB7" w:rsidRPr="001C223A">
        <w:rPr>
          <w:rFonts w:ascii="TH SarabunPSK" w:hAnsi="TH SarabunPSK" w:cs="TH SarabunPSK" w:hint="cs"/>
          <w:sz w:val="28"/>
          <w:cs/>
        </w:rPr>
        <w:t>1</w:t>
      </w:r>
      <w:r w:rsidRPr="001C223A">
        <w:rPr>
          <w:rFonts w:ascii="TH SarabunPSK" w:hAnsi="TH SarabunPSK" w:cs="TH SarabunPSK"/>
          <w:sz w:val="28"/>
        </w:rPr>
        <w:t xml:space="preserve"> </w:t>
      </w:r>
      <w:r w:rsidR="00993BB7" w:rsidRPr="001C223A">
        <w:rPr>
          <w:rFonts w:ascii="TH SarabunPSK" w:hAnsi="TH SarabunPSK" w:cs="TH SarabunPSK"/>
          <w:sz w:val="28"/>
          <w:cs/>
        </w:rPr>
        <w:t>ผู้วิจัยนำหนังสือขอความร่วมมือในการเก็บรวบรวมข้อมูล จากงานบัณฑิตศึกษา คณะครุศาสตร์อุตสาหกรรม มหาวิทยาลัยเทคโนโลยีราชมงคลธัญบุรี ถึงผู้อำนวยการสถานศึกษาในสังกัดสำนักงานเขตพื้นที่การศึกษาประถมศึกษาพระนครศรีอยุธยา เขต 1 ที่เป็นกลุ่มผู้ให้ข้อมูล เพื่อขออนุญาตเก็บรวบรวมข้อมูลจากการสัมภาษณ์</w:t>
      </w:r>
    </w:p>
    <w:p w14:paraId="0CF35E35" w14:textId="77777777" w:rsidR="00993BB7" w:rsidRPr="001C223A" w:rsidRDefault="00550A5C" w:rsidP="008B005B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  <w:t>3.</w:t>
      </w:r>
      <w:r w:rsidR="00993BB7" w:rsidRPr="001C223A">
        <w:rPr>
          <w:rFonts w:ascii="TH SarabunPSK" w:hAnsi="TH SarabunPSK" w:cs="TH SarabunPSK" w:hint="cs"/>
          <w:sz w:val="28"/>
          <w:cs/>
        </w:rPr>
        <w:t>2</w:t>
      </w:r>
      <w:r w:rsidRPr="001C223A">
        <w:rPr>
          <w:rFonts w:ascii="TH SarabunPSK" w:hAnsi="TH SarabunPSK" w:cs="TH SarabunPSK"/>
          <w:sz w:val="28"/>
        </w:rPr>
        <w:t xml:space="preserve"> </w:t>
      </w:r>
      <w:r w:rsidR="00993BB7" w:rsidRPr="001C223A">
        <w:rPr>
          <w:rFonts w:ascii="TH SarabunPSK" w:hAnsi="TH SarabunPSK" w:cs="TH SarabunPSK"/>
          <w:sz w:val="28"/>
          <w:cs/>
        </w:rPr>
        <w:t>ผู้วิจัยดำเนินการสัมภาษณ์ผู้บริหารสถานศึกษา สังกัดสำนักงานเขตพื้นที่การศึกษาประถมศึกษาพระนครศรีอยุธยา เขต 1 ที่โรงเรียนได้รับรองมาตรฐานจากสำนักงานรับรองมาตรฐานและประเมินคุณภาพการศึกษา (องค์การมหาชน) และได้รับรางวัลผู้บริหารสถานศึกษาดีเด่น มีประสบการณ์บริหารสถานศึกษาไม่น้อยกว่า 5 ปี จำนวน 5 คน</w:t>
      </w:r>
    </w:p>
    <w:p w14:paraId="3A253F55" w14:textId="563DF644" w:rsidR="00993BB7" w:rsidRPr="001C223A" w:rsidRDefault="00993BB7" w:rsidP="008B005B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 w:hint="cs"/>
          <w:sz w:val="28"/>
          <w:cs/>
        </w:rPr>
        <w:t xml:space="preserve">3.3 </w:t>
      </w:r>
      <w:r w:rsidRPr="001C223A">
        <w:rPr>
          <w:rFonts w:ascii="TH SarabunPSK" w:hAnsi="TH SarabunPSK" w:cs="TH SarabunPSK"/>
          <w:sz w:val="28"/>
          <w:cs/>
        </w:rPr>
        <w:t>ผู้วิจัยนำแบบสัมภาษณ์ที่ได้มาตรวจสอบความถูกต้องสมบูรณ์ จากนั้นจึงนำแบบสัมภาษณ์ที่มีความถูกต้องครบถ้วนมาจัดเรียงข้อมูล เพื่อนำมาวิเคราะห์ข้อมูลในขั้นตอนต่อไป</w:t>
      </w:r>
    </w:p>
    <w:p w14:paraId="44E9BBBC" w14:textId="74596733" w:rsidR="00CC4011" w:rsidRPr="001C223A" w:rsidRDefault="00E720E7" w:rsidP="008B005B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</w:rPr>
        <w:t>4</w:t>
      </w:r>
      <w:r w:rsidR="004840E2" w:rsidRPr="001C223A">
        <w:rPr>
          <w:rFonts w:ascii="TH SarabunPSK" w:hAnsi="TH SarabunPSK" w:cs="TH SarabunPSK"/>
          <w:b/>
          <w:bCs/>
          <w:sz w:val="28"/>
        </w:rPr>
        <w:t xml:space="preserve">. </w:t>
      </w:r>
      <w:r w:rsidR="004840E2" w:rsidRPr="001C223A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การวิเคราะห์ข้อมูลและสถิติที่ใช้ </w:t>
      </w:r>
    </w:p>
    <w:p w14:paraId="24D915BA" w14:textId="7D4E0116" w:rsidR="00993BB7" w:rsidRPr="001C223A" w:rsidRDefault="00993BB7" w:rsidP="00993BB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ab/>
      </w:r>
      <w:r w:rsidRPr="001C223A">
        <w:rPr>
          <w:rFonts w:ascii="TH SarabunPSK" w:hAnsi="TH SarabunPSK" w:cs="TH SarabunPSK" w:hint="cs"/>
          <w:b/>
          <w:bCs/>
          <w:sz w:val="28"/>
          <w:cs/>
        </w:rPr>
        <w:t>ขั้น</w:t>
      </w:r>
      <w:r w:rsidRPr="001C223A">
        <w:rPr>
          <w:rFonts w:ascii="TH SarabunPSK" w:hAnsi="TH SarabunPSK" w:cs="TH SarabunPSK"/>
          <w:b/>
          <w:bCs/>
          <w:sz w:val="28"/>
          <w:cs/>
        </w:rPr>
        <w:t>ตอนที่ 1</w:t>
      </w:r>
      <w:r w:rsidRPr="001C223A">
        <w:rPr>
          <w:rFonts w:ascii="TH SarabunPSK" w:hAnsi="TH SarabunPSK" w:cs="TH SarabunPSK"/>
          <w:sz w:val="28"/>
          <w:cs/>
        </w:rPr>
        <w:t xml:space="preserve"> ศึกษาสภาพปัจจุบันและสภาพที่พึงประสงค์ของการบริหารความขัดแย้งของผู้บริหารสถานศึกษา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 มี</w:t>
      </w:r>
      <w:r w:rsidRPr="001C223A">
        <w:rPr>
          <w:rFonts w:ascii="TH SarabunPSK" w:hAnsi="TH SarabunPSK" w:cs="TH SarabunPSK" w:hint="cs"/>
          <w:sz w:val="28"/>
          <w:cs/>
        </w:rPr>
        <w:t xml:space="preserve">วิธีการ </w:t>
      </w:r>
      <w:r w:rsidRPr="001C223A">
        <w:rPr>
          <w:rFonts w:ascii="TH SarabunPSK" w:hAnsi="TH SarabunPSK" w:cs="TH SarabunPSK"/>
          <w:sz w:val="28"/>
          <w:cs/>
        </w:rPr>
        <w:t>ดังนี้</w:t>
      </w:r>
    </w:p>
    <w:p w14:paraId="358BADD0" w14:textId="63178EE5" w:rsidR="00F7142F" w:rsidRPr="001C223A" w:rsidRDefault="00993BB7" w:rsidP="00993BB7">
      <w:pPr>
        <w:tabs>
          <w:tab w:val="left" w:pos="907"/>
          <w:tab w:val="left" w:pos="1474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lastRenderedPageBreak/>
        <w:tab/>
      </w:r>
      <w:r w:rsidR="00F7142F" w:rsidRPr="001C223A">
        <w:rPr>
          <w:rFonts w:ascii="TH SarabunPSK" w:hAnsi="TH SarabunPSK" w:cs="TH SarabunPSK"/>
          <w:sz w:val="28"/>
          <w:cs/>
        </w:rPr>
        <w:t>ผู้วิจัยนำแบบสอบถามที่ได้รับคืนตรวจสอบความสมบูรณ์ของการตอบแบบสอบถาม โดยการวิเคราะห์ข้อมูลในครั้งนี้ผู้วิจัยนำแบบสอบถาม ตอนที่ 1 และตอนที่ 2 ที่เก็บรวบรวมได้ ไปวิเคราะห์เพื่อประมวลผลและหาค่าสถิติ โดยดำเนินการตามขั้นตอน ดังนี้</w:t>
      </w:r>
    </w:p>
    <w:p w14:paraId="4A97CF31" w14:textId="5546EEE6" w:rsidR="00F7142F" w:rsidRPr="001C223A" w:rsidRDefault="00F7142F" w:rsidP="00F7142F">
      <w:pPr>
        <w:tabs>
          <w:tab w:val="left" w:pos="907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  <w:t>1</w:t>
      </w:r>
      <w:r w:rsidRPr="001C223A">
        <w:rPr>
          <w:rFonts w:ascii="TH SarabunPSK" w:hAnsi="TH SarabunPSK" w:cs="TH SarabunPSK"/>
          <w:sz w:val="28"/>
          <w:cs/>
        </w:rPr>
        <w:t>)</w:t>
      </w:r>
      <w:r w:rsidR="002E1A7E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แบบสอบถามตอนที่ 1 ซึ่งเกี่ยวกับข้อมูลทั่วไปของผู้ตอบแบบสอบถาม ตามเพศ </w:t>
      </w:r>
      <w:r w:rsidR="000E072A" w:rsidRPr="001C223A">
        <w:rPr>
          <w:rFonts w:ascii="TH SarabunPSK" w:hAnsi="TH SarabunPSK" w:cs="TH SarabunPSK" w:hint="cs"/>
          <w:sz w:val="28"/>
          <w:cs/>
        </w:rPr>
        <w:t xml:space="preserve">อายุ </w:t>
      </w:r>
      <w:r w:rsidRPr="001C223A">
        <w:rPr>
          <w:rFonts w:ascii="TH SarabunPSK" w:hAnsi="TH SarabunPSK" w:cs="TH SarabunPSK"/>
          <w:sz w:val="28"/>
          <w:cs/>
        </w:rPr>
        <w:t xml:space="preserve">ระดับการศึกษาและประสบการณ์การทำงาน ทำการวิเคราะห์ข้อมูลโดยใช้การแจกแจงหาความถี่ และหาค่าร้อยละ </w:t>
      </w:r>
    </w:p>
    <w:p w14:paraId="3CF46158" w14:textId="470B5D7F" w:rsidR="00F7142F" w:rsidRPr="001C223A" w:rsidRDefault="00F7142F" w:rsidP="00F7142F">
      <w:pPr>
        <w:tabs>
          <w:tab w:val="left" w:pos="907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  <w:t>2</w:t>
      </w:r>
      <w:r w:rsidRPr="001C223A">
        <w:rPr>
          <w:rFonts w:ascii="TH SarabunPSK" w:hAnsi="TH SarabunPSK" w:cs="TH SarabunPSK"/>
          <w:sz w:val="28"/>
          <w:cs/>
        </w:rPr>
        <w:t>)</w:t>
      </w:r>
      <w:r w:rsidR="002E1A7E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แบบสอบถามตอนที่ 2 ข้อมูลเกี่ยวกับสภาพปัจจุบันของการบริหารความขัดแย้งผู้บริหารสถานศึกษา ในสังกัดสำนักงานเขตพื้นที่การศึกษาประถมศึกษาพระนครศรีอยุธยา เขต </w:t>
      </w:r>
      <w:proofErr w:type="gramStart"/>
      <w:r w:rsidRPr="001C223A">
        <w:rPr>
          <w:rFonts w:ascii="TH SarabunPSK" w:hAnsi="TH SarabunPSK" w:cs="TH SarabunPSK"/>
          <w:sz w:val="28"/>
          <w:cs/>
        </w:rPr>
        <w:t>1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 มีลักษณะเป็นแบบมาตราส่วนประมาณค่า</w:t>
      </w:r>
      <w:proofErr w:type="gramEnd"/>
      <w:r w:rsidRPr="001C223A">
        <w:rPr>
          <w:rFonts w:ascii="TH SarabunPSK" w:hAnsi="TH SarabunPSK" w:cs="TH SarabunPSK"/>
          <w:sz w:val="28"/>
          <w:cs/>
        </w:rPr>
        <w:t xml:space="preserve"> (</w:t>
      </w:r>
      <w:r w:rsidRPr="001C223A">
        <w:rPr>
          <w:rFonts w:ascii="TH SarabunPSK" w:hAnsi="TH SarabunPSK" w:cs="TH SarabunPSK"/>
          <w:sz w:val="28"/>
        </w:rPr>
        <w:t xml:space="preserve">Rating Scale) </w:t>
      </w:r>
      <w:r w:rsidRPr="001C223A">
        <w:rPr>
          <w:rFonts w:ascii="TH SarabunPSK" w:hAnsi="TH SarabunPSK" w:cs="TH SarabunPSK"/>
          <w:sz w:val="28"/>
          <w:cs/>
        </w:rPr>
        <w:t>โดยการหาค่าเฉลี่ย (</w:t>
      </w:r>
      <w:r w:rsidRPr="001C223A">
        <w:rPr>
          <w:rFonts w:ascii="TH SarabunPSK" w:hAnsi="TH SarabunPSK" w:cs="TH SarabunPSK"/>
          <w:sz w:val="28"/>
        </w:rPr>
        <w:t xml:space="preserve">Mean) </w:t>
      </w:r>
      <w:r w:rsidRPr="001C223A">
        <w:rPr>
          <w:rFonts w:ascii="TH SarabunPSK" w:hAnsi="TH SarabunPSK" w:cs="TH SarabunPSK"/>
          <w:sz w:val="28"/>
          <w:cs/>
        </w:rPr>
        <w:t>และค่าส่วนเบี่ยงเบนมาตรฐาน (</w:t>
      </w:r>
      <w:r w:rsidRPr="001C223A">
        <w:rPr>
          <w:rFonts w:ascii="TH SarabunPSK" w:hAnsi="TH SarabunPSK" w:cs="TH SarabunPSK"/>
          <w:sz w:val="28"/>
        </w:rPr>
        <w:t xml:space="preserve">S.D.) </w:t>
      </w:r>
      <w:r w:rsidRPr="001C223A">
        <w:rPr>
          <w:rFonts w:ascii="TH SarabunPSK" w:hAnsi="TH SarabunPSK" w:cs="TH SarabunPSK"/>
          <w:sz w:val="28"/>
          <w:cs/>
        </w:rPr>
        <w:t>เป็นรายข้อและภาพรวมทั้ง 5 รูปแบบ ผู้วิจัยใช้การวิเคราะห์ข้อมูลจากแบบสอบถามในส่วนที่เป็นมาตราส่วนประมาณค่า โดยการหาค่าเฉลี่ยและค่าส่วนเบี่ยงเบนมาตรฐาน กำหนดการแปลความหมายของค่าเฉลี่ยที่คำนวณได้ ดังนี้</w:t>
      </w:r>
      <w:r w:rsidR="00117926" w:rsidRPr="001C223A">
        <w:rPr>
          <w:rFonts w:ascii="TH SarabunPSK" w:hAnsi="TH SarabunPSK" w:cs="TH SarabunPSK"/>
          <w:sz w:val="28"/>
        </w:rPr>
        <w:t xml:space="preserve"> (</w:t>
      </w:r>
      <w:r w:rsidR="00117926" w:rsidRPr="001C223A">
        <w:rPr>
          <w:rFonts w:ascii="TH SarabunPSK" w:hAnsi="TH SarabunPSK" w:cs="TH SarabunPSK"/>
          <w:sz w:val="28"/>
          <w:cs/>
        </w:rPr>
        <w:t>พิมลพรรณ  เพชรสมบัติ</w:t>
      </w:r>
      <w:r w:rsidR="00117926" w:rsidRPr="001C223A">
        <w:rPr>
          <w:rFonts w:ascii="TH SarabunPSK" w:hAnsi="TH SarabunPSK" w:cs="TH SarabunPSK"/>
          <w:sz w:val="28"/>
        </w:rPr>
        <w:t>, 2561)</w:t>
      </w:r>
    </w:p>
    <w:p w14:paraId="06473EF2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>คะแนนเฉลี่ย</w:t>
      </w:r>
      <w:r w:rsidRPr="001C223A">
        <w:rPr>
          <w:rFonts w:ascii="TH SarabunPSK" w:hAnsi="TH SarabunPSK" w:cs="TH SarabunPSK"/>
          <w:sz w:val="28"/>
          <w:cs/>
        </w:rPr>
        <w:tab/>
        <w:t>4.51–5.00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สภาพปัจจุบัน อยู่ในระดับมากที่สุด</w:t>
      </w:r>
    </w:p>
    <w:p w14:paraId="76467273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>คะแนนเฉลี่ย</w:t>
      </w:r>
      <w:r w:rsidRPr="001C223A">
        <w:rPr>
          <w:rFonts w:ascii="TH SarabunPSK" w:hAnsi="TH SarabunPSK" w:cs="TH SarabunPSK"/>
          <w:sz w:val="28"/>
          <w:cs/>
        </w:rPr>
        <w:tab/>
        <w:t xml:space="preserve">3.51–4.50 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สภาพปัจจุบัน อยู่ในระดับมาก</w:t>
      </w:r>
    </w:p>
    <w:p w14:paraId="07A189E3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</w:t>
      </w:r>
      <w:r w:rsidRPr="001C223A">
        <w:rPr>
          <w:rFonts w:ascii="TH SarabunPSK" w:hAnsi="TH SarabunPSK" w:cs="TH SarabunPSK"/>
          <w:sz w:val="28"/>
          <w:cs/>
        </w:rPr>
        <w:tab/>
        <w:t xml:space="preserve">2.51–3.50 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สภาพปัจจุบัน อยู่ในระดับปานกลาง</w:t>
      </w:r>
    </w:p>
    <w:p w14:paraId="5B33705A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</w:t>
      </w:r>
      <w:r w:rsidRPr="001C223A">
        <w:rPr>
          <w:rFonts w:ascii="TH SarabunPSK" w:hAnsi="TH SarabunPSK" w:cs="TH SarabunPSK"/>
          <w:sz w:val="28"/>
          <w:cs/>
        </w:rPr>
        <w:tab/>
        <w:t xml:space="preserve">1.51–2.50 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สภาพปัจจุบัน อยู่ในระดับน้อย</w:t>
      </w:r>
    </w:p>
    <w:p w14:paraId="5F6A10F3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 </w:t>
      </w:r>
      <w:r w:rsidRPr="001C223A">
        <w:rPr>
          <w:rFonts w:ascii="TH SarabunPSK" w:hAnsi="TH SarabunPSK" w:cs="TH SarabunPSK"/>
          <w:sz w:val="28"/>
          <w:cs/>
        </w:rPr>
        <w:tab/>
        <w:t xml:space="preserve">1.00–1.50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สภาพปัจจุบัน อยู่ในระดับน้อยที่สุด</w:t>
      </w:r>
    </w:p>
    <w:p w14:paraId="03191578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 </w:t>
      </w:r>
      <w:r w:rsidRPr="001C223A">
        <w:rPr>
          <w:rFonts w:ascii="TH SarabunPSK" w:hAnsi="TH SarabunPSK" w:cs="TH SarabunPSK"/>
          <w:sz w:val="28"/>
          <w:cs/>
        </w:rPr>
        <w:tab/>
        <w:t xml:space="preserve">0.00–0.99 </w:t>
      </w:r>
      <w:r w:rsidRPr="001C223A">
        <w:rPr>
          <w:rFonts w:ascii="TH SarabunPSK" w:hAnsi="TH SarabunPSK" w:cs="TH SarabunPSK"/>
          <w:sz w:val="28"/>
          <w:cs/>
        </w:rPr>
        <w:tab/>
        <w:t>หมายถึง  ไม่มีสภาพปัจจุบัน</w:t>
      </w:r>
    </w:p>
    <w:p w14:paraId="7459523D" w14:textId="2A181875" w:rsidR="00F7142F" w:rsidRPr="001C223A" w:rsidRDefault="00F7142F" w:rsidP="00F7142F">
      <w:pPr>
        <w:tabs>
          <w:tab w:val="left" w:pos="907"/>
          <w:tab w:val="left" w:pos="1474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</w:r>
      <w:r w:rsidRPr="001C223A">
        <w:rPr>
          <w:rFonts w:ascii="TH SarabunPSK" w:hAnsi="TH SarabunPSK" w:cs="TH SarabunPSK"/>
          <w:sz w:val="28"/>
          <w:cs/>
        </w:rPr>
        <w:t>สภาพที่พึงประสงค์ของการบริหารความขัดแย้งผู้บริหารสถานศึกษา ในสังกัดสำนักงานเขตพื้นที่การศึกษาประถมศึกษาพระนครศรีอยุธยา เขต 1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ผู้วิจัยใช้การวิเคราะห์ข้อมูลจากแบบสอบถาม ในส่วนที่เป็นมาตราส่วนประมาณค่า โดยการหาค่าเฉลี่ยและค่าเบี่ยงเบนมาตรฐาน กำหนดการแปลความหมายของค่าเฉลี่ยที่คำนวณได้ ดังนี้</w:t>
      </w:r>
    </w:p>
    <w:p w14:paraId="21B4F077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>คะแนนเฉลี่ย</w:t>
      </w:r>
      <w:r w:rsidRPr="001C223A">
        <w:rPr>
          <w:rFonts w:ascii="TH SarabunPSK" w:hAnsi="TH SarabunPSK" w:cs="TH SarabunPSK"/>
          <w:sz w:val="28"/>
          <w:cs/>
        </w:rPr>
        <w:tab/>
        <w:t>4.51–5.00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สภาพที่พึงประสงค์ อยู่ในระดับมากที่สุด</w:t>
      </w:r>
    </w:p>
    <w:p w14:paraId="3579CAD7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>คะแนนเฉลี่ย</w:t>
      </w:r>
      <w:r w:rsidRPr="001C223A">
        <w:rPr>
          <w:rFonts w:ascii="TH SarabunPSK" w:hAnsi="TH SarabunPSK" w:cs="TH SarabunPSK"/>
          <w:sz w:val="28"/>
          <w:cs/>
        </w:rPr>
        <w:tab/>
        <w:t xml:space="preserve">3.51–4.50 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สภาพที่พึงประสงค์ อยู่ในระดับมาก</w:t>
      </w:r>
    </w:p>
    <w:p w14:paraId="1C676A22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</w:t>
      </w:r>
      <w:r w:rsidRPr="001C223A">
        <w:rPr>
          <w:rFonts w:ascii="TH SarabunPSK" w:hAnsi="TH SarabunPSK" w:cs="TH SarabunPSK"/>
          <w:sz w:val="28"/>
          <w:cs/>
        </w:rPr>
        <w:tab/>
        <w:t xml:space="preserve">2.51–3.50 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สภาพที่พึงประสงค์ อยู่ในระดับปานกลาง</w:t>
      </w:r>
    </w:p>
    <w:p w14:paraId="465F4D87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</w:t>
      </w:r>
      <w:r w:rsidRPr="001C223A">
        <w:rPr>
          <w:rFonts w:ascii="TH SarabunPSK" w:hAnsi="TH SarabunPSK" w:cs="TH SarabunPSK"/>
          <w:sz w:val="28"/>
          <w:cs/>
        </w:rPr>
        <w:tab/>
        <w:t xml:space="preserve">1.51–2.50 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สภาพที่พึงประสงค์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อยู่ในระดับน้อย</w:t>
      </w:r>
    </w:p>
    <w:p w14:paraId="512E1034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 </w:t>
      </w:r>
      <w:r w:rsidRPr="001C223A">
        <w:rPr>
          <w:rFonts w:ascii="TH SarabunPSK" w:hAnsi="TH SarabunPSK" w:cs="TH SarabunPSK"/>
          <w:sz w:val="28"/>
          <w:cs/>
        </w:rPr>
        <w:tab/>
        <w:t xml:space="preserve">1.00–1.50 </w:t>
      </w:r>
      <w:r w:rsidRPr="001C223A">
        <w:rPr>
          <w:rFonts w:ascii="TH SarabunPSK" w:hAnsi="TH SarabunPSK" w:cs="TH SarabunPSK"/>
          <w:sz w:val="28"/>
          <w:cs/>
        </w:rPr>
        <w:tab/>
        <w:t>หมายถึง  สภาพที่พึงประสงค์ อยู่ในระดับน้อยที่สุด</w:t>
      </w:r>
    </w:p>
    <w:p w14:paraId="6F3084C3" w14:textId="77777777" w:rsidR="00F7142F" w:rsidRPr="001C223A" w:rsidRDefault="00F7142F" w:rsidP="00F7142F">
      <w:pPr>
        <w:tabs>
          <w:tab w:val="left" w:pos="907"/>
          <w:tab w:val="left" w:pos="1474"/>
          <w:tab w:val="left" w:pos="2835"/>
          <w:tab w:val="left" w:pos="3969"/>
          <w:tab w:val="left" w:pos="496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/>
          <w:sz w:val="28"/>
          <w:cs/>
        </w:rPr>
        <w:tab/>
        <w:t xml:space="preserve">คะแนนเฉลี่ย  </w:t>
      </w:r>
      <w:r w:rsidRPr="001C223A">
        <w:rPr>
          <w:rFonts w:ascii="TH SarabunPSK" w:hAnsi="TH SarabunPSK" w:cs="TH SarabunPSK"/>
          <w:sz w:val="28"/>
          <w:cs/>
        </w:rPr>
        <w:tab/>
        <w:t xml:space="preserve">0.00–0.99 </w:t>
      </w:r>
      <w:r w:rsidRPr="001C223A">
        <w:rPr>
          <w:rFonts w:ascii="TH SarabunPSK" w:hAnsi="TH SarabunPSK" w:cs="TH SarabunPSK"/>
          <w:sz w:val="28"/>
          <w:cs/>
        </w:rPr>
        <w:tab/>
        <w:t>หมายถึง  ไม่มีความพึงประสงค์</w:t>
      </w:r>
    </w:p>
    <w:p w14:paraId="566FC74D" w14:textId="3669729B" w:rsidR="00F7142F" w:rsidRPr="001C223A" w:rsidRDefault="00F7142F" w:rsidP="00F7142F">
      <w:pPr>
        <w:tabs>
          <w:tab w:val="left" w:pos="907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  <w:t>3) การประเมินความต้องการจำเป็น</w:t>
      </w:r>
    </w:p>
    <w:p w14:paraId="193DA6A6" w14:textId="00E58B88" w:rsidR="00F7142F" w:rsidRPr="001C223A" w:rsidRDefault="00F7142F" w:rsidP="00F7142F">
      <w:pPr>
        <w:tabs>
          <w:tab w:val="left" w:pos="907"/>
          <w:tab w:val="left" w:pos="147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1C223A">
        <w:rPr>
          <w:rFonts w:ascii="TH SarabunPSK" w:hAnsi="TH SarabunPSK" w:cs="TH SarabunPSK"/>
          <w:sz w:val="28"/>
          <w:cs/>
        </w:rPr>
        <w:tab/>
        <w:t>การประเมินความต้องการจำเป็นในครั้งนี้ใช้ข้อมูลที่ได้จากการใช้แบบสอบถามเพื่อหาความต้องการจำเป็นใน</w:t>
      </w:r>
      <w:r w:rsidRPr="001C223A">
        <w:rPr>
          <w:rFonts w:ascii="TH SarabunPSK" w:eastAsia="AngsanaNew" w:hAnsi="TH SarabunPSK" w:cs="TH SarabunPSK"/>
          <w:sz w:val="28"/>
          <w:cs/>
        </w:rPr>
        <w:t xml:space="preserve">การบริหารความขัดแย้งผู้บริหารสถานศึกษา ในสังกัดสำนักงานเขตพื้นที่การศึกษาประถมศึกษาพระนครศรีอยุธยา เขต 1 </w:t>
      </w:r>
      <w:r w:rsidRPr="001C223A">
        <w:rPr>
          <w:rFonts w:ascii="TH SarabunPSK" w:hAnsi="TH SarabunPSK" w:cs="TH SarabunPSK"/>
          <w:sz w:val="28"/>
          <w:cs/>
        </w:rPr>
        <w:t xml:space="preserve">เพื่อแสดงระดับความต้องการจำเป็นในด้านต่างๆ โดยใช้ค่าดัชนี  </w:t>
      </w:r>
      <w:proofErr w:type="spellStart"/>
      <w:r w:rsidRPr="001C223A">
        <w:rPr>
          <w:rFonts w:ascii="TH SarabunPSK" w:hAnsi="TH SarabunPSK" w:cs="TH SarabunPSK"/>
          <w:sz w:val="28"/>
        </w:rPr>
        <w:t>PNI</w:t>
      </w:r>
      <w:r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ซึ่งมีสูตรในการคำนวณ คือ </w:t>
      </w:r>
      <w:proofErr w:type="spellStart"/>
      <w:r w:rsidRPr="001C223A">
        <w:rPr>
          <w:rFonts w:ascii="TH SarabunPSK" w:hAnsi="TH SarabunPSK" w:cs="TH SarabunPSK"/>
          <w:sz w:val="28"/>
        </w:rPr>
        <w:t>PNI</w:t>
      </w:r>
      <w:r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Pr="001C223A">
        <w:rPr>
          <w:rFonts w:ascii="TH SarabunPSK" w:hAnsi="TH SarabunPSK" w:cs="TH SarabunPSK"/>
          <w:sz w:val="28"/>
        </w:rPr>
        <w:t xml:space="preserve"> = (I - D)/D</w:t>
      </w:r>
      <w:r w:rsidRPr="001C223A">
        <w:rPr>
          <w:rFonts w:ascii="TH SarabunPSK" w:hAnsi="TH SarabunPSK" w:cs="TH SarabunPSK"/>
          <w:sz w:val="28"/>
          <w:cs/>
        </w:rPr>
        <w:t xml:space="preserve"> โดย </w:t>
      </w:r>
      <w:r w:rsidRPr="001C223A">
        <w:rPr>
          <w:rFonts w:ascii="TH SarabunPSK" w:hAnsi="TH SarabunPSK" w:cs="TH SarabunPSK"/>
          <w:sz w:val="28"/>
        </w:rPr>
        <w:t>I (Importance)</w:t>
      </w:r>
      <w:r w:rsidRPr="001C223A">
        <w:rPr>
          <w:rFonts w:ascii="TH SarabunPSK" w:hAnsi="TH SarabunPSK" w:cs="TH SarabunPSK"/>
          <w:sz w:val="28"/>
          <w:cs/>
        </w:rPr>
        <w:t xml:space="preserve"> หมายถึง ระดับความคาดหวังที่ต้องการให้เกิดหรือสภาพที่พึงประสงค์ </w:t>
      </w:r>
      <w:r w:rsidRPr="001C223A">
        <w:rPr>
          <w:rFonts w:ascii="TH SarabunPSK" w:hAnsi="TH SarabunPSK" w:cs="TH SarabunPSK"/>
          <w:sz w:val="28"/>
        </w:rPr>
        <w:t xml:space="preserve">D (Degree of Success) </w:t>
      </w:r>
      <w:r w:rsidRPr="001C223A">
        <w:rPr>
          <w:rFonts w:ascii="TH SarabunPSK" w:hAnsi="TH SarabunPSK" w:cs="TH SarabunPSK"/>
          <w:sz w:val="28"/>
          <w:cs/>
        </w:rPr>
        <w:t>หมายถึง สภาพที่เป็นอยู่ในปัจจุบัน (สุวิมล ว่องวา</w:t>
      </w:r>
      <w:proofErr w:type="spellStart"/>
      <w:r w:rsidR="00EE0A0D">
        <w:rPr>
          <w:rFonts w:ascii="TH SarabunPSK" w:hAnsi="TH SarabunPSK" w:cs="TH SarabunPSK" w:hint="cs"/>
          <w:sz w:val="28"/>
          <w:cs/>
        </w:rPr>
        <w:t>นิช</w:t>
      </w:r>
      <w:proofErr w:type="spellEnd"/>
      <w:r w:rsidRPr="001C223A">
        <w:rPr>
          <w:rFonts w:ascii="TH SarabunPSK" w:hAnsi="TH SarabunPSK" w:cs="TH SarabunPSK"/>
          <w:sz w:val="28"/>
          <w:cs/>
        </w:rPr>
        <w:t>, 2550)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เพื่อนำไปสร้างแบบสอบถามต่อไป</w:t>
      </w:r>
    </w:p>
    <w:p w14:paraId="34761475" w14:textId="2EC4641E" w:rsidR="002E1A7E" w:rsidRPr="001C223A" w:rsidRDefault="00F7142F" w:rsidP="008D7BBC">
      <w:pPr>
        <w:tabs>
          <w:tab w:val="left" w:pos="907"/>
          <w:tab w:val="left" w:pos="147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  <w:vertAlign w:val="subscript"/>
        </w:rPr>
      </w:pPr>
      <w:r w:rsidRPr="001C223A">
        <w:rPr>
          <w:rFonts w:ascii="TH SarabunPSK" w:hAnsi="TH SarabunPSK" w:cs="TH SarabunPSK"/>
          <w:sz w:val="28"/>
          <w:cs/>
        </w:rPr>
        <w:tab/>
        <w:t xml:space="preserve">ส่วนการจัดลำดับความสำคัญของความต้องการความจำเป็นในการเรียงค่าดัชนี </w:t>
      </w:r>
      <w:proofErr w:type="spellStart"/>
      <w:r w:rsidR="00227F06" w:rsidRPr="001C223A">
        <w:rPr>
          <w:rFonts w:ascii="TH SarabunPSK" w:hAnsi="TH SarabunPSK" w:cs="TH SarabunPSK"/>
          <w:sz w:val="28"/>
        </w:rPr>
        <w:t>PNI</w:t>
      </w:r>
      <w:r w:rsidR="00227F06"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>จากมากไปหาน้อย ค่าดัชนีที่มีค่ามาก แปลว่ามีความต้องการจำเป็นสูงที่ต้องได้รับความสนใจในการพัฒนามากกว่าดัชนีที่มีค่าน้อยกว่า โดยตั้งเกณฑ์การประเมินไว้ว่าความต้องการจำเป็นที่มีค่าดัชนี</w:t>
      </w:r>
      <w:r w:rsidR="00227F06" w:rsidRPr="001C223A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227F06" w:rsidRPr="001C223A">
        <w:rPr>
          <w:rFonts w:ascii="TH SarabunPSK" w:hAnsi="TH SarabunPSK" w:cs="TH SarabunPSK"/>
          <w:sz w:val="28"/>
        </w:rPr>
        <w:t>PNI</w:t>
      </w:r>
      <w:r w:rsidR="00227F06"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="00227F06" w:rsidRPr="001C223A">
        <w:rPr>
          <w:rFonts w:ascii="TH SarabunPSK" w:hAnsi="TH SarabunPSK" w:cs="TH SarabunPSK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เท่ากับหรือมากกว่าค่าเฉลี่ย </w:t>
      </w:r>
      <w:proofErr w:type="spellStart"/>
      <w:r w:rsidR="00227F06" w:rsidRPr="001C223A">
        <w:rPr>
          <w:rFonts w:ascii="TH SarabunPSK" w:hAnsi="TH SarabunPSK" w:cs="TH SarabunPSK"/>
          <w:sz w:val="28"/>
        </w:rPr>
        <w:t>PNI</w:t>
      </w:r>
      <w:r w:rsidR="00227F06" w:rsidRPr="001C223A">
        <w:rPr>
          <w:rFonts w:ascii="TH SarabunPSK" w:hAnsi="TH SarabunPSK" w:cs="TH SarabunPSK"/>
          <w:sz w:val="28"/>
          <w:vertAlign w:val="subscript"/>
        </w:rPr>
        <w:t>Modified</w:t>
      </w:r>
      <w:proofErr w:type="spellEnd"/>
      <w:r w:rsidRPr="001C223A">
        <w:rPr>
          <w:rFonts w:ascii="TH SarabunPSK" w:hAnsi="TH SarabunPSK" w:cs="TH SarabunPSK"/>
          <w:iCs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ของแต่ละด้าน กำหนดลำดับความต้องการจำเป็นลำดับที่ </w:t>
      </w:r>
      <w:r w:rsidRPr="001C223A">
        <w:rPr>
          <w:rFonts w:ascii="TH SarabunPSK" w:hAnsi="TH SarabunPSK" w:cs="TH SarabunPSK"/>
          <w:sz w:val="28"/>
        </w:rPr>
        <w:t>1 - 3</w:t>
      </w:r>
      <w:r w:rsidRPr="001C223A">
        <w:rPr>
          <w:rFonts w:ascii="TH SarabunPSK" w:hAnsi="TH SarabunPSK" w:cs="TH SarabunPSK"/>
          <w:sz w:val="28"/>
          <w:cs/>
        </w:rPr>
        <w:t xml:space="preserve"> ถือได้ว่ามีความต้องการจำเป็นต้องพัฒนา ส่วนการจัดลำดับความสำคัญของ</w:t>
      </w:r>
      <w:r w:rsidRPr="001C223A">
        <w:rPr>
          <w:rFonts w:ascii="TH SarabunPSK" w:hAnsi="TH SarabunPSK" w:cs="TH SarabunPSK"/>
          <w:sz w:val="28"/>
          <w:cs/>
        </w:rPr>
        <w:lastRenderedPageBreak/>
        <w:t>ความต้องการจำเป็นใช้การเรียงตัวจากดัชนีมากไปหาน้อย ดัชนีที่มีค่ามากแปลว่ามีความจำเป็นสูง ที่ต้องได้รับการพัฒนามากกว่าดัชนีที่มีค่าน้อย</w:t>
      </w:r>
    </w:p>
    <w:p w14:paraId="260432FE" w14:textId="09FF1360" w:rsidR="008D7BBC" w:rsidRPr="001C223A" w:rsidRDefault="008D7BBC" w:rsidP="00E528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 w:hint="cs"/>
          <w:b/>
          <w:bCs/>
          <w:sz w:val="28"/>
          <w:cs/>
        </w:rPr>
        <w:t>ขั้น</w:t>
      </w:r>
      <w:r w:rsidRPr="001C223A">
        <w:rPr>
          <w:rFonts w:ascii="TH SarabunPSK" w:hAnsi="TH SarabunPSK" w:cs="TH SarabunPSK"/>
          <w:b/>
          <w:bCs/>
          <w:sz w:val="28"/>
          <w:cs/>
        </w:rPr>
        <w:t>ตอนที่ 2</w:t>
      </w:r>
      <w:r w:rsidRPr="001C223A">
        <w:rPr>
          <w:rFonts w:ascii="TH SarabunPSK" w:hAnsi="TH SarabunPSK" w:cs="TH SarabunPSK"/>
          <w:sz w:val="28"/>
          <w:cs/>
        </w:rPr>
        <w:t xml:space="preserve"> ศึกษาแนวทางการพัฒนาการบริหารความขัดแย้งของผู้บริหารสถานศึกษาสังกัดสำนักงานเขตพื้นที่การศึกษาประถมศึกษาพระนครศรีอยุธยา เขต 1 มี</w:t>
      </w:r>
      <w:r w:rsidRPr="001C223A">
        <w:rPr>
          <w:rFonts w:ascii="TH SarabunPSK" w:hAnsi="TH SarabunPSK" w:cs="TH SarabunPSK" w:hint="cs"/>
          <w:sz w:val="28"/>
          <w:cs/>
        </w:rPr>
        <w:t xml:space="preserve">วิธีการ </w:t>
      </w:r>
      <w:r w:rsidR="00E907B6" w:rsidRPr="001C223A">
        <w:rPr>
          <w:rFonts w:ascii="TH SarabunPSK" w:hAnsi="TH SarabunPSK" w:cs="TH SarabunPSK" w:hint="cs"/>
          <w:sz w:val="28"/>
          <w:cs/>
        </w:rPr>
        <w:t xml:space="preserve">คือ </w:t>
      </w:r>
      <w:r w:rsidR="00E52818" w:rsidRPr="001C223A">
        <w:rPr>
          <w:rFonts w:ascii="TH SarabunPSK" w:hAnsi="TH SarabunPSK" w:cs="TH SarabunPSK" w:hint="cs"/>
          <w:sz w:val="28"/>
          <w:cs/>
        </w:rPr>
        <w:t>ใน</w:t>
      </w:r>
      <w:r w:rsidRPr="001C223A">
        <w:rPr>
          <w:rFonts w:ascii="TH SarabunPSK" w:hAnsi="TH SarabunPSK" w:cs="TH SarabunPSK"/>
          <w:sz w:val="28"/>
          <w:cs/>
        </w:rPr>
        <w:t>การวิเคราะห์ที่ได้จากแบบสัมภาษณ์นำมาวิเคราะห์ข้อมูลเชิงเนื้อหา (</w:t>
      </w:r>
      <w:r w:rsidRPr="001C223A">
        <w:rPr>
          <w:rFonts w:ascii="TH SarabunPSK" w:hAnsi="TH SarabunPSK" w:cs="TH SarabunPSK"/>
          <w:sz w:val="28"/>
        </w:rPr>
        <w:t xml:space="preserve">Content  Analysis) </w:t>
      </w:r>
      <w:r w:rsidRPr="001C223A">
        <w:rPr>
          <w:rFonts w:ascii="TH SarabunPSK" w:hAnsi="TH SarabunPSK" w:cs="TH SarabunPSK"/>
          <w:sz w:val="28"/>
          <w:cs/>
        </w:rPr>
        <w:t>และสังเคราะห์ข้อมูลเป็นความเรียง</w:t>
      </w:r>
    </w:p>
    <w:p w14:paraId="1997110F" w14:textId="77777777" w:rsidR="00E27F60" w:rsidRPr="001C223A" w:rsidRDefault="00E27F60" w:rsidP="00E528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0C463A4E" w14:textId="194FD0A6" w:rsidR="004840E2" w:rsidRPr="001C223A" w:rsidRDefault="004840E2" w:rsidP="009F0E6C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7D3785FE" w14:textId="0A4E4B05" w:rsidR="00F61968" w:rsidRPr="001C223A" w:rsidRDefault="009F0E6C" w:rsidP="00DF57F3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 w:hint="cs"/>
          <w:sz w:val="28"/>
          <w:cs/>
        </w:rPr>
        <w:t>1. ผลการศึกษา</w:t>
      </w:r>
      <w:r w:rsidR="00550A5C" w:rsidRPr="001C223A">
        <w:rPr>
          <w:rFonts w:ascii="TH SarabunPSK" w:hAnsi="TH SarabunPSK" w:cs="TH SarabunPSK"/>
          <w:sz w:val="28"/>
          <w:cs/>
        </w:rPr>
        <w:t>การบริหารความขัดแย้งของผู้บริหารสถานศึกษา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</w:t>
      </w:r>
    </w:p>
    <w:p w14:paraId="3534A04E" w14:textId="77777777" w:rsidR="00E907B6" w:rsidRPr="001C223A" w:rsidRDefault="00CC4011" w:rsidP="00E907B6">
      <w:pPr>
        <w:spacing w:after="0" w:line="240" w:lineRule="auto"/>
        <w:ind w:left="1260" w:hanging="1260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ตารางที่ 1</w:t>
      </w:r>
      <w:r w:rsidR="00FF2E62" w:rsidRPr="001C223A">
        <w:rPr>
          <w:rFonts w:ascii="TH SarabunPSK" w:hAnsi="TH SarabunPSK" w:cs="TH SarabunPSK"/>
          <w:sz w:val="28"/>
          <w:cs/>
        </w:rPr>
        <w:t xml:space="preserve"> </w:t>
      </w:r>
      <w:r w:rsidR="001A6D33" w:rsidRPr="001C223A">
        <w:rPr>
          <w:rFonts w:ascii="TH SarabunPSK" w:hAnsi="TH SarabunPSK" w:cs="TH SarabunPSK"/>
          <w:sz w:val="28"/>
          <w:cs/>
        </w:rPr>
        <w:t>ผลการวิเคราะห์สภาพปัจจุบัน สภาพที่พึงประสงค์ และการประเมินความต้องการจำเป็นของ</w:t>
      </w:r>
      <w:bookmarkStart w:id="6" w:name="_Hlk100696177"/>
      <w:r w:rsidR="001A6D33" w:rsidRPr="001C223A">
        <w:rPr>
          <w:rFonts w:ascii="TH SarabunPSK" w:hAnsi="TH SarabunPSK" w:cs="TH SarabunPSK"/>
          <w:sz w:val="28"/>
          <w:cs/>
        </w:rPr>
        <w:t>การบริหารความ</w:t>
      </w:r>
    </w:p>
    <w:p w14:paraId="05CBF718" w14:textId="1AB2769F" w:rsidR="001A6D33" w:rsidRPr="001C223A" w:rsidRDefault="00E907B6" w:rsidP="00E52818">
      <w:pPr>
        <w:spacing w:after="0" w:line="240" w:lineRule="auto"/>
        <w:ind w:firstLine="720"/>
        <w:rPr>
          <w:rFonts w:ascii="TH SarabunPSK" w:hAnsi="TH SarabunPSK" w:cs="TH SarabunPSK"/>
          <w:spacing w:val="-8"/>
          <w:sz w:val="28"/>
          <w:cs/>
        </w:rPr>
      </w:pPr>
      <w:r w:rsidRPr="001C223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1A6D33" w:rsidRPr="001C223A">
        <w:rPr>
          <w:rFonts w:ascii="TH SarabunPSK" w:hAnsi="TH SarabunPSK" w:cs="TH SarabunPSK"/>
          <w:sz w:val="28"/>
          <w:cs/>
        </w:rPr>
        <w:t>ขัดแย้งของผู้บริหารสถานศึกษาสังกัดสำนักงานเขตพื้นที่การศึกษาประถมศึกษาพระนครศรีอยุธยา เขต 1</w:t>
      </w:r>
      <w:bookmarkEnd w:id="6"/>
    </w:p>
    <w:tbl>
      <w:tblPr>
        <w:tblStyle w:val="61"/>
        <w:tblW w:w="8640" w:type="dxa"/>
        <w:tblBorders>
          <w:top w:val="none" w:sz="0" w:space="0" w:color="auto"/>
          <w:bottom w:val="none" w:sz="0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40"/>
        <w:gridCol w:w="630"/>
        <w:gridCol w:w="720"/>
        <w:gridCol w:w="990"/>
        <w:gridCol w:w="587"/>
        <w:gridCol w:w="673"/>
        <w:gridCol w:w="958"/>
        <w:gridCol w:w="32"/>
        <w:gridCol w:w="916"/>
        <w:gridCol w:w="164"/>
        <w:gridCol w:w="471"/>
        <w:gridCol w:w="37"/>
        <w:gridCol w:w="122"/>
      </w:tblGrid>
      <w:tr w:rsidR="001C223A" w:rsidRPr="001C223A" w14:paraId="0582CE96" w14:textId="77777777" w:rsidTr="002E1A7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9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2F549" w14:textId="77777777" w:rsidR="001A6D33" w:rsidRPr="001C223A" w:rsidRDefault="001A6D33" w:rsidP="001A6D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การบริหารความขัดแย้งของผู้บริหารสถานศึกษา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8D9BF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สภาพปัจจุบัน</w:t>
            </w:r>
          </w:p>
          <w:p w14:paraId="08664157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ของการบริหารความขัดแย้งของผู้บริหารสถานศึกษา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56EFC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สภาพที่พึงประสงค์</w:t>
            </w:r>
          </w:p>
          <w:p w14:paraId="5DDFA538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ของการบริหารความขัดแย้งของผู้บริหารสถานศึกษา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22FDB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pacing w:val="-8"/>
                <w:sz w:val="28"/>
                <w:cs/>
              </w:rPr>
              <w:t>ความต้องการจำเป็น</w:t>
            </w:r>
          </w:p>
        </w:tc>
      </w:tr>
      <w:tr w:rsidR="001C223A" w:rsidRPr="001C223A" w14:paraId="43E14E00" w14:textId="77777777" w:rsidTr="002E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63C04CC" w14:textId="77777777" w:rsidR="001A6D33" w:rsidRPr="001C223A" w:rsidRDefault="001A6D33" w:rsidP="001A6D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90B158" w14:textId="77777777" w:rsidR="001A6D33" w:rsidRPr="001C223A" w:rsidRDefault="00F81DEB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color w:val="auto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color w:val="auto"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color w:val="auto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F04F65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2281AC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ระดับ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D59539" w14:textId="77777777" w:rsidR="001A6D33" w:rsidRPr="001C223A" w:rsidRDefault="00F81DEB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color w:val="auto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color w:val="auto"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color w:val="auto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CAA191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S.D.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A52D2B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ระดับ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276E7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proofErr w:type="spellStart"/>
            <w:r w:rsidRPr="001C223A">
              <w:rPr>
                <w:rFonts w:ascii="TH SarabunPSK" w:hAnsi="TH SarabunPSK" w:cs="TH SarabunPSK"/>
                <w:color w:val="auto"/>
                <w:sz w:val="28"/>
              </w:rPr>
              <w:t>PNI</w:t>
            </w:r>
            <w:r w:rsidRPr="001C223A">
              <w:rPr>
                <w:rFonts w:ascii="TH SarabunPSK" w:hAnsi="TH SarabunPSK" w:cs="TH SarabunPSK"/>
                <w:color w:val="auto"/>
                <w:sz w:val="28"/>
                <w:vertAlign w:val="subscript"/>
              </w:rPr>
              <w:t>Modified</w:t>
            </w:r>
            <w:proofErr w:type="spellEnd"/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58632B" w14:textId="77777777" w:rsidR="001A6D33" w:rsidRPr="001C223A" w:rsidRDefault="001A6D33" w:rsidP="001A6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4"/>
                <w:szCs w:val="24"/>
              </w:rPr>
            </w:pPr>
            <w:r w:rsidRPr="001C223A"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  <w:t>อันดับ</w:t>
            </w:r>
          </w:p>
        </w:tc>
      </w:tr>
      <w:tr w:rsidR="001C223A" w:rsidRPr="001C223A" w14:paraId="0EECE6A9" w14:textId="77777777" w:rsidTr="001A6D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</w:tcBorders>
            <w:shd w:val="clear" w:color="auto" w:fill="FFFFFF"/>
          </w:tcPr>
          <w:p w14:paraId="357A26B3" w14:textId="77777777" w:rsidR="001A6D33" w:rsidRPr="001C223A" w:rsidRDefault="001A6D33" w:rsidP="001A6D33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 xml:space="preserve">1) ด้านการเอาชนะ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B6C8F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06105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EA10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น้อย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3B35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3.18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24076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D166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cs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ปานกลาง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0A6E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0.33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9BF4E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4</w:t>
            </w:r>
          </w:p>
        </w:tc>
      </w:tr>
      <w:tr w:rsidR="001C223A" w:rsidRPr="001C223A" w14:paraId="0C3709C3" w14:textId="77777777" w:rsidTr="001A6D33">
        <w:trPr>
          <w:gridAfter w:val="1"/>
          <w:wAfter w:w="1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31599446" w14:textId="77777777" w:rsidR="001A6D33" w:rsidRPr="001C223A" w:rsidRDefault="001A6D33" w:rsidP="001A6D33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 xml:space="preserve">2) ด้านการหลีกเลี่ยง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01B8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C3D7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DA55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น้อย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D6CE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2.74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7433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C0C9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ปานกลาง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CCD50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2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5E4B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5</w:t>
            </w:r>
          </w:p>
        </w:tc>
      </w:tr>
      <w:tr w:rsidR="001C223A" w:rsidRPr="001C223A" w14:paraId="68F211BA" w14:textId="77777777" w:rsidTr="001A6D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367E3F41" w14:textId="77777777" w:rsidR="001A6D33" w:rsidRPr="001C223A" w:rsidRDefault="001A6D33" w:rsidP="001A6D33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 xml:space="preserve">3) ด้านการยอมตาม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D6A0C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3.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A0222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0.6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0BFE5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ปานกลาง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EA376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4.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63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1B598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45E3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  <w:cs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มากที่สุด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5DBBF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5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16C3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3</w:t>
            </w:r>
          </w:p>
        </w:tc>
      </w:tr>
      <w:tr w:rsidR="001C223A" w:rsidRPr="001C223A" w14:paraId="1BE30A2A" w14:textId="77777777" w:rsidTr="001A6D33">
        <w:trPr>
          <w:gridAfter w:val="1"/>
          <w:wAfter w:w="1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299EF313" w14:textId="77777777" w:rsidR="001A6D33" w:rsidRPr="001C223A" w:rsidRDefault="001A6D33" w:rsidP="001A6D33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 xml:space="preserve">4) ด้านการผสมผสาน 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DFE5F6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3.4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85E1D7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35B5EB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ปานกลาง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90D6C8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4.8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8C8B67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CCB299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มากที่สุด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FECA306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0.39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436F85F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1</w:t>
            </w:r>
          </w:p>
        </w:tc>
      </w:tr>
      <w:tr w:rsidR="001C223A" w:rsidRPr="001C223A" w14:paraId="6D7F27A1" w14:textId="77777777" w:rsidTr="001A6D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009A2D4" w14:textId="77777777" w:rsidR="001A6D33" w:rsidRPr="001C223A" w:rsidRDefault="001A6D33" w:rsidP="001A6D33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 xml:space="preserve">5) ด้านการประนีประนอม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89A59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3.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62193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2C4B1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ปานกลาง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08E4C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4.8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FC4D7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0.4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F2DAB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มากที่สุด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7D07D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8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61D4E" w14:textId="77777777" w:rsidR="001A6D33" w:rsidRPr="001C223A" w:rsidRDefault="001A6D33" w:rsidP="001A6D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2</w:t>
            </w:r>
          </w:p>
        </w:tc>
      </w:tr>
      <w:tr w:rsidR="001C223A" w:rsidRPr="001C223A" w14:paraId="58CCAFC4" w14:textId="77777777" w:rsidTr="001A6D33">
        <w:trPr>
          <w:gridAfter w:val="1"/>
          <w:wAfter w:w="1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33B7" w14:textId="77777777" w:rsidR="001A6D33" w:rsidRPr="001C223A" w:rsidRDefault="001A6D33" w:rsidP="001A6D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28"/>
                <w:cs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CC06E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2.97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F2AB5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0.5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62710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ปานกลาง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056B54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4.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3392D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0.4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54E03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มาก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E9AB1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  <w:r w:rsidRPr="001C223A">
              <w:rPr>
                <w:rFonts w:ascii="TH SarabunPSK" w:hAnsi="TH SarabunPSK" w:cs="TH SarabunPSK"/>
                <w:color w:val="auto"/>
                <w:sz w:val="28"/>
              </w:rPr>
              <w:t>0.3</w:t>
            </w:r>
            <w:r w:rsidRPr="001C223A">
              <w:rPr>
                <w:rFonts w:ascii="TH SarabunPSK" w:hAnsi="TH SarabunPSK" w:cs="TH SarabunPSK"/>
                <w:color w:val="auto"/>
                <w:sz w:val="28"/>
                <w:cs/>
              </w:rPr>
              <w:t>6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1245B" w14:textId="77777777" w:rsidR="001A6D33" w:rsidRPr="001C223A" w:rsidRDefault="001A6D33" w:rsidP="001A6D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8"/>
              </w:rPr>
            </w:pPr>
          </w:p>
        </w:tc>
      </w:tr>
    </w:tbl>
    <w:p w14:paraId="28588A6A" w14:textId="6303E07C" w:rsidR="001A6D33" w:rsidRPr="001C223A" w:rsidRDefault="001A6D33" w:rsidP="00C751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 </w:t>
      </w:r>
      <w:r w:rsidR="00C7519A" w:rsidRPr="001C223A">
        <w:rPr>
          <w:rFonts w:ascii="TH SarabunPSK" w:hAnsi="TH SarabunPSK" w:cs="TH SarabunPSK"/>
          <w:sz w:val="28"/>
        </w:rPr>
        <w:tab/>
      </w:r>
      <w:r w:rsidRPr="001C223A">
        <w:rPr>
          <w:rFonts w:ascii="TH SarabunPSK" w:hAnsi="TH SarabunPSK" w:cs="TH SarabunPSK"/>
          <w:sz w:val="28"/>
          <w:cs/>
        </w:rPr>
        <w:t>จากตาราง</w:t>
      </w:r>
      <w:r w:rsidR="006B4DDC" w:rsidRPr="001C223A">
        <w:rPr>
          <w:rFonts w:ascii="TH SarabunPSK" w:hAnsi="TH SarabunPSK" w:cs="TH SarabunPSK" w:hint="cs"/>
          <w:sz w:val="28"/>
          <w:cs/>
        </w:rPr>
        <w:t xml:space="preserve">ที่ 1 </w:t>
      </w:r>
      <w:r w:rsidRPr="001C223A">
        <w:rPr>
          <w:rFonts w:ascii="TH SarabunPSK" w:hAnsi="TH SarabunPSK" w:cs="TH SarabunPSK"/>
          <w:sz w:val="28"/>
          <w:cs/>
        </w:rPr>
        <w:t>พบว่า สภาพปัจจุบันของการบริหารความขัดแย้งของผู้บริหารสถานศึกษา</w:t>
      </w:r>
      <w:r w:rsidR="0007071C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สังกัดสำนักงานเขตพื้นที่การศึกษาประถมศึกษาพระนครศรีอยุธยา เขต 1 ในภาพรวมอยู่ในระดับปานกลาง 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z w:val="28"/>
        </w:rPr>
        <w:t>=</w:t>
      </w:r>
      <w:r w:rsidRPr="001C223A">
        <w:rPr>
          <w:rFonts w:ascii="TH SarabunPSK" w:hAnsi="TH SarabunPSK" w:cs="TH SarabunPSK"/>
          <w:sz w:val="28"/>
          <w:cs/>
        </w:rPr>
        <w:t>2.97</w:t>
      </w:r>
      <w:r w:rsidRPr="001C223A">
        <w:rPr>
          <w:rFonts w:ascii="TH SarabunPSK" w:hAnsi="TH SarabunPSK" w:cs="TH SarabunPSK"/>
          <w:sz w:val="28"/>
        </w:rPr>
        <w:t>, S</w:t>
      </w:r>
      <w:r w:rsidRPr="001C223A">
        <w:rPr>
          <w:rFonts w:ascii="TH SarabunPSK" w:hAnsi="TH SarabunPSK" w:cs="TH SarabunPSK"/>
          <w:sz w:val="28"/>
          <w:cs/>
        </w:rPr>
        <w:t>.</w:t>
      </w:r>
      <w:r w:rsidRPr="001C223A">
        <w:rPr>
          <w:rFonts w:ascii="TH SarabunPSK" w:hAnsi="TH SarabunPSK" w:cs="TH SarabunPSK"/>
          <w:sz w:val="28"/>
        </w:rPr>
        <w:t>D.=</w:t>
      </w:r>
      <w:r w:rsidRPr="001C223A">
        <w:rPr>
          <w:rFonts w:ascii="TH SarabunPSK" w:hAnsi="TH SarabunPSK" w:cs="TH SarabunPSK"/>
          <w:sz w:val="28"/>
          <w:cs/>
        </w:rPr>
        <w:t xml:space="preserve">0.51) เมื่อพิจารณารายด้าน พบว่า ด้านการการประนีประนอม </w:t>
      </w:r>
      <w:r w:rsidRPr="001C223A">
        <w:rPr>
          <w:rFonts w:ascii="TH SarabunPSK" w:hAnsi="TH SarabunPSK" w:cs="TH SarabunPSK"/>
          <w:spacing w:val="-6"/>
          <w:sz w:val="28"/>
          <w:cs/>
        </w:rPr>
        <w:t>มีค่าเฉลี่ยสูงสุด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pacing w:val="-6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pacing w:val="-6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pacing w:val="-6"/>
          <w:sz w:val="28"/>
        </w:rPr>
        <w:t>=</w:t>
      </w:r>
      <w:r w:rsidRPr="001C223A">
        <w:rPr>
          <w:rFonts w:ascii="TH SarabunPSK" w:hAnsi="TH SarabunPSK" w:cs="TH SarabunPSK"/>
          <w:spacing w:val="-6"/>
          <w:sz w:val="28"/>
          <w:cs/>
        </w:rPr>
        <w:t>3.49</w:t>
      </w:r>
      <w:r w:rsidRPr="001C223A">
        <w:rPr>
          <w:rFonts w:ascii="TH SarabunPSK" w:hAnsi="TH SarabunPSK" w:cs="TH SarabunPSK"/>
          <w:spacing w:val="-6"/>
          <w:sz w:val="28"/>
        </w:rPr>
        <w:t>, S.D.=</w:t>
      </w:r>
      <w:r w:rsidRPr="001C223A">
        <w:rPr>
          <w:rFonts w:ascii="TH SarabunPSK" w:hAnsi="TH SarabunPSK" w:cs="TH SarabunPSK"/>
          <w:spacing w:val="-6"/>
          <w:sz w:val="28"/>
          <w:cs/>
        </w:rPr>
        <w:t>0.6) รองลงมาเป็นด้านการผสมผสาน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pacing w:val="-6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pacing w:val="-6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pacing w:val="-6"/>
          <w:sz w:val="28"/>
        </w:rPr>
        <w:t>=</w:t>
      </w:r>
      <w:r w:rsidRPr="001C223A">
        <w:rPr>
          <w:rFonts w:ascii="TH SarabunPSK" w:hAnsi="TH SarabunPSK" w:cs="TH SarabunPSK"/>
          <w:spacing w:val="-6"/>
          <w:sz w:val="28"/>
          <w:cs/>
        </w:rPr>
        <w:t>3.48</w:t>
      </w:r>
      <w:r w:rsidRPr="001C223A">
        <w:rPr>
          <w:rFonts w:ascii="TH SarabunPSK" w:hAnsi="TH SarabunPSK" w:cs="TH SarabunPSK"/>
          <w:spacing w:val="-6"/>
          <w:sz w:val="28"/>
        </w:rPr>
        <w:t>, S.D.=</w:t>
      </w:r>
      <w:r w:rsidRPr="001C223A">
        <w:rPr>
          <w:rFonts w:ascii="TH SarabunPSK" w:hAnsi="TH SarabunPSK" w:cs="TH SarabunPSK"/>
          <w:spacing w:val="-6"/>
          <w:sz w:val="28"/>
          <w:cs/>
        </w:rPr>
        <w:t xml:space="preserve">0.58) </w:t>
      </w:r>
      <w:r w:rsidRPr="001C223A">
        <w:rPr>
          <w:rFonts w:ascii="TH SarabunPSK" w:hAnsi="TH SarabunPSK" w:cs="TH SarabunPSK"/>
          <w:sz w:val="28"/>
          <w:cs/>
        </w:rPr>
        <w:t>และด้านการหลีกเลี่ยง มีค่าเฉลี่ยต่ำที่สุด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z w:val="28"/>
        </w:rPr>
        <w:t>=</w:t>
      </w:r>
      <w:r w:rsidRPr="001C223A">
        <w:rPr>
          <w:rFonts w:ascii="TH SarabunPSK" w:hAnsi="TH SarabunPSK" w:cs="TH SarabunPSK"/>
          <w:sz w:val="28"/>
          <w:cs/>
        </w:rPr>
        <w:t>2.08</w:t>
      </w:r>
      <w:r w:rsidRPr="001C223A">
        <w:rPr>
          <w:rFonts w:ascii="TH SarabunPSK" w:hAnsi="TH SarabunPSK" w:cs="TH SarabunPSK"/>
          <w:sz w:val="28"/>
        </w:rPr>
        <w:t>,</w:t>
      </w:r>
      <w:r w:rsidRPr="001C223A">
        <w:rPr>
          <w:rFonts w:ascii="TH SarabunPSK" w:hAnsi="TH SarabunPSK" w:cs="TH SarabunPSK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</w:rPr>
        <w:t>S.D.=</w:t>
      </w:r>
      <w:r w:rsidRPr="001C223A">
        <w:rPr>
          <w:rFonts w:ascii="TH SarabunPSK" w:hAnsi="TH SarabunPSK" w:cs="TH SarabunPSK"/>
          <w:sz w:val="28"/>
          <w:cs/>
        </w:rPr>
        <w:t>0.31)</w:t>
      </w:r>
    </w:p>
    <w:p w14:paraId="67C2D3A1" w14:textId="59D7F0D9" w:rsidR="001A6D33" w:rsidRPr="001C223A" w:rsidRDefault="001A6D33" w:rsidP="00E907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สภาพที่พึงประสงค์ของการบริหารความขัดแย้งของผู้บริหารสถานศึกษา</w:t>
      </w:r>
      <w:r w:rsidR="0007071C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สังกัดสำนักงานเขตพื้นที่การศึกษาประถมศึกษาพระนครศรีอยุธยา เขต 1 ในภาพรวมอยู่ในระดับมาก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z w:val="28"/>
        </w:rPr>
        <w:t>=</w:t>
      </w:r>
      <w:r w:rsidRPr="001C223A">
        <w:rPr>
          <w:rFonts w:ascii="TH SarabunPSK" w:hAnsi="TH SarabunPSK" w:cs="TH SarabunPSK"/>
          <w:sz w:val="28"/>
          <w:cs/>
        </w:rPr>
        <w:t>4.03</w:t>
      </w:r>
      <w:r w:rsidRPr="001C223A">
        <w:rPr>
          <w:rFonts w:ascii="TH SarabunPSK" w:hAnsi="TH SarabunPSK" w:cs="TH SarabunPSK"/>
          <w:sz w:val="28"/>
        </w:rPr>
        <w:t>, S</w:t>
      </w:r>
      <w:r w:rsidRPr="001C223A">
        <w:rPr>
          <w:rFonts w:ascii="TH SarabunPSK" w:hAnsi="TH SarabunPSK" w:cs="TH SarabunPSK"/>
          <w:sz w:val="28"/>
          <w:cs/>
        </w:rPr>
        <w:t>.</w:t>
      </w:r>
      <w:r w:rsidRPr="001C223A">
        <w:rPr>
          <w:rFonts w:ascii="TH SarabunPSK" w:hAnsi="TH SarabunPSK" w:cs="TH SarabunPSK"/>
          <w:sz w:val="28"/>
        </w:rPr>
        <w:t>D.=</w:t>
      </w:r>
      <w:r w:rsidRPr="001C223A">
        <w:rPr>
          <w:rFonts w:ascii="TH SarabunPSK" w:hAnsi="TH SarabunPSK" w:cs="TH SarabunPSK"/>
          <w:sz w:val="28"/>
          <w:cs/>
        </w:rPr>
        <w:t>0.46) เมื่อพิจารณารายด้าน พบว่า ด้านการผสมผสาน มีค่าเฉลี่ยสูงสุด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z w:val="28"/>
        </w:rPr>
        <w:t>=4.</w:t>
      </w:r>
      <w:r w:rsidRPr="001C223A">
        <w:rPr>
          <w:rFonts w:ascii="TH SarabunPSK" w:hAnsi="TH SarabunPSK" w:cs="TH SarabunPSK"/>
          <w:sz w:val="28"/>
          <w:cs/>
        </w:rPr>
        <w:t>82</w:t>
      </w:r>
      <w:r w:rsidRPr="001C223A">
        <w:rPr>
          <w:rFonts w:ascii="TH SarabunPSK" w:hAnsi="TH SarabunPSK" w:cs="TH SarabunPSK"/>
          <w:sz w:val="28"/>
        </w:rPr>
        <w:t>, S</w:t>
      </w:r>
      <w:r w:rsidRPr="001C223A">
        <w:rPr>
          <w:rFonts w:ascii="TH SarabunPSK" w:hAnsi="TH SarabunPSK" w:cs="TH SarabunPSK"/>
          <w:sz w:val="28"/>
          <w:cs/>
        </w:rPr>
        <w:t>.</w:t>
      </w:r>
      <w:r w:rsidRPr="001C223A">
        <w:rPr>
          <w:rFonts w:ascii="TH SarabunPSK" w:hAnsi="TH SarabunPSK" w:cs="TH SarabunPSK"/>
          <w:sz w:val="28"/>
        </w:rPr>
        <w:t>D.=</w:t>
      </w:r>
      <w:r w:rsidRPr="001C223A">
        <w:rPr>
          <w:rFonts w:ascii="TH SarabunPSK" w:hAnsi="TH SarabunPSK" w:cs="TH SarabunPSK"/>
          <w:sz w:val="28"/>
          <w:cs/>
        </w:rPr>
        <w:t>0.5) รองลงมาเป็นด้านการประนีประนอม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z w:val="28"/>
        </w:rPr>
        <w:t>=</w:t>
      </w:r>
      <w:r w:rsidRPr="001C223A">
        <w:rPr>
          <w:rFonts w:ascii="TH SarabunPSK" w:hAnsi="TH SarabunPSK" w:cs="TH SarabunPSK"/>
          <w:sz w:val="28"/>
          <w:cs/>
        </w:rPr>
        <w:t>4.8</w:t>
      </w:r>
      <w:r w:rsidRPr="001C223A">
        <w:rPr>
          <w:rFonts w:ascii="TH SarabunPSK" w:hAnsi="TH SarabunPSK" w:cs="TH SarabunPSK"/>
          <w:sz w:val="28"/>
        </w:rPr>
        <w:t>, S</w:t>
      </w:r>
      <w:r w:rsidRPr="001C223A">
        <w:rPr>
          <w:rFonts w:ascii="TH SarabunPSK" w:hAnsi="TH SarabunPSK" w:cs="TH SarabunPSK"/>
          <w:sz w:val="28"/>
          <w:cs/>
        </w:rPr>
        <w:t>.</w:t>
      </w:r>
      <w:r w:rsidRPr="001C223A">
        <w:rPr>
          <w:rFonts w:ascii="TH SarabunPSK" w:hAnsi="TH SarabunPSK" w:cs="TH SarabunPSK"/>
          <w:sz w:val="28"/>
        </w:rPr>
        <w:t>D.=</w:t>
      </w:r>
      <w:r w:rsidRPr="001C223A">
        <w:rPr>
          <w:rFonts w:ascii="TH SarabunPSK" w:hAnsi="TH SarabunPSK" w:cs="TH SarabunPSK"/>
          <w:sz w:val="28"/>
          <w:cs/>
        </w:rPr>
        <w:t>0.46) และด้านการหลีกเลี่ยง มีค่าเฉลี่ยต่ำที่สุด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C223A">
        <w:rPr>
          <w:rFonts w:ascii="TH SarabunPSK" w:hAnsi="TH SarabunPSK" w:cs="TH SarabunPSK"/>
          <w:sz w:val="28"/>
        </w:rPr>
        <w:t>=</w:t>
      </w:r>
      <w:r w:rsidRPr="001C223A">
        <w:rPr>
          <w:rFonts w:ascii="TH SarabunPSK" w:hAnsi="TH SarabunPSK" w:cs="TH SarabunPSK"/>
          <w:sz w:val="28"/>
          <w:cs/>
        </w:rPr>
        <w:t>2.74</w:t>
      </w:r>
      <w:r w:rsidRPr="001C223A">
        <w:rPr>
          <w:rFonts w:ascii="TH SarabunPSK" w:hAnsi="TH SarabunPSK" w:cs="TH SarabunPSK"/>
          <w:sz w:val="28"/>
        </w:rPr>
        <w:t>, S</w:t>
      </w:r>
      <w:r w:rsidRPr="001C223A">
        <w:rPr>
          <w:rFonts w:ascii="TH SarabunPSK" w:hAnsi="TH SarabunPSK" w:cs="TH SarabunPSK"/>
          <w:sz w:val="28"/>
          <w:cs/>
        </w:rPr>
        <w:t>.</w:t>
      </w:r>
      <w:r w:rsidRPr="001C223A">
        <w:rPr>
          <w:rFonts w:ascii="TH SarabunPSK" w:hAnsi="TH SarabunPSK" w:cs="TH SarabunPSK"/>
          <w:sz w:val="28"/>
        </w:rPr>
        <w:t>D.=</w:t>
      </w:r>
      <w:r w:rsidRPr="001C223A">
        <w:rPr>
          <w:rFonts w:ascii="TH SarabunPSK" w:hAnsi="TH SarabunPSK" w:cs="TH SarabunPSK"/>
          <w:sz w:val="28"/>
          <w:cs/>
        </w:rPr>
        <w:t xml:space="preserve">0.44) </w:t>
      </w:r>
    </w:p>
    <w:p w14:paraId="383DC080" w14:textId="61A95F65" w:rsidR="001A6D33" w:rsidRPr="001C223A" w:rsidRDefault="001A6D33" w:rsidP="00E907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7" w:name="_Hlk83658302"/>
      <w:r w:rsidRPr="001C223A">
        <w:rPr>
          <w:rFonts w:ascii="TH SarabunPSK" w:hAnsi="TH SarabunPSK" w:cs="TH SarabunPSK"/>
          <w:sz w:val="28"/>
          <w:cs/>
        </w:rPr>
        <w:t>จากผลการวิเคราะห์ข้อมูลการจัดเรียงความต้องการจำเป็นเพื่อศึกษาแนวทางในการพัฒนาการบริหารความขัดแย้งของผู้บริหารสถานศึกษา</w:t>
      </w:r>
      <w:r w:rsidR="00394E9F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สังกัดสำนักงานเขตพื้นที่การศึกษาประถมศึกษาพระนครศรีอยุธยา เขต 1 พบว่า กลุ่มตัวอย่างมีความต้องการจำเป็นทุกข้อ โดยมีค่า </w:t>
      </w:r>
      <w:proofErr w:type="spellStart"/>
      <w:r w:rsidRPr="001C223A">
        <w:rPr>
          <w:rFonts w:ascii="TH SarabunPSK" w:hAnsi="TH SarabunPSK" w:cs="TH SarabunPSK"/>
          <w:sz w:val="28"/>
        </w:rPr>
        <w:t>PNI</w:t>
      </w:r>
      <w:r w:rsidRPr="001C223A">
        <w:rPr>
          <w:rFonts w:ascii="TH SarabunPSK" w:hAnsi="TH SarabunPSK" w:cs="TH SarabunPSK"/>
          <w:sz w:val="28"/>
          <w:vertAlign w:val="subscript"/>
        </w:rPr>
        <w:t>Modifed</w:t>
      </w:r>
      <w:proofErr w:type="spellEnd"/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อยู่ระหว่าง 0.32 ถึง 0.39  พบว่า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3 อันดับแรก ได้แก่ ด้านการผสมผสาน มีค่าความต้องการจำเป็นสูงที่สุด (0.39) รองลงมาเป็นด้านการประนีประนอม (0.38) และด้านการยอมตาม (0.35) และทักษะด้านการหลีกเลี่ยง</w:t>
      </w:r>
      <w:r w:rsidRPr="001C223A">
        <w:rPr>
          <w:rFonts w:ascii="TH SarabunPSK" w:hAnsi="TH SarabunPSK" w:cs="TH SarabunPSK"/>
          <w:spacing w:val="-6"/>
          <w:sz w:val="28"/>
        </w:rPr>
        <w:t xml:space="preserve"> </w:t>
      </w:r>
      <w:r w:rsidRPr="001C223A">
        <w:rPr>
          <w:rFonts w:ascii="TH SarabunPSK" w:hAnsi="TH SarabunPSK" w:cs="TH SarabunPSK"/>
          <w:spacing w:val="-6"/>
          <w:sz w:val="28"/>
          <w:cs/>
        </w:rPr>
        <w:t>(0.32) มีค่าความต้องการจำเป็นต่ำที่สุ</w:t>
      </w:r>
      <w:r w:rsidRPr="001C223A">
        <w:rPr>
          <w:rFonts w:ascii="TH SarabunPSK" w:hAnsi="TH SarabunPSK" w:cs="TH SarabunPSK"/>
          <w:sz w:val="28"/>
          <w:cs/>
        </w:rPr>
        <w:t xml:space="preserve">ด </w:t>
      </w:r>
      <w:bookmarkEnd w:id="7"/>
    </w:p>
    <w:p w14:paraId="30BE0B55" w14:textId="170D7C89" w:rsidR="007D52C4" w:rsidRPr="001C223A" w:rsidRDefault="007D3A43" w:rsidP="007D3A43">
      <w:pPr>
        <w:pStyle w:val="af2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0"/>
          <w:szCs w:val="20"/>
          <w:cs/>
        </w:rPr>
        <w:lastRenderedPageBreak/>
        <w:tab/>
      </w:r>
      <w:r w:rsidRPr="001C223A">
        <w:rPr>
          <w:rFonts w:ascii="TH SarabunPSK" w:hAnsi="TH SarabunPSK" w:cs="TH SarabunPSK"/>
          <w:sz w:val="28"/>
        </w:rPr>
        <w:t>2.</w:t>
      </w:r>
      <w:r w:rsidRPr="001C223A">
        <w:rPr>
          <w:rFonts w:ascii="TH SarabunPSK" w:hAnsi="TH SarabunPSK" w:cs="TH SarabunPSK"/>
          <w:sz w:val="28"/>
          <w:cs/>
        </w:rPr>
        <w:t xml:space="preserve"> ผลการวิเคราะห์การศึกษาแนวทางในการพัฒนาการบริหารความขัดแย้งของผู้บริหารสถานศึกษาสังกัดสำนักงานเขตพื้นที่การศึกษาประถมศึกษาพระนครศรีอยุธยา เขต 1</w:t>
      </w:r>
    </w:p>
    <w:p w14:paraId="7B6F436C" w14:textId="1956BECC" w:rsidR="007D3A43" w:rsidRPr="001C223A" w:rsidRDefault="007D3A43" w:rsidP="007D3A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ab/>
      </w:r>
      <w:r w:rsidRPr="001C223A">
        <w:rPr>
          <w:rFonts w:ascii="TH SarabunPSK" w:hAnsi="TH SarabunPSK" w:cs="TH SarabunPSK" w:hint="cs"/>
          <w:sz w:val="28"/>
          <w:cs/>
        </w:rPr>
        <w:t xml:space="preserve">ด้านการเอาชนะ </w:t>
      </w:r>
      <w:r w:rsidRPr="001C223A">
        <w:rPr>
          <w:rFonts w:ascii="TH SarabunPSK" w:hAnsi="TH SarabunPSK" w:cs="TH SarabunPSK"/>
          <w:sz w:val="28"/>
          <w:cs/>
        </w:rPr>
        <w:t>ผู้บริหารสถานศึกษาควรประชุมครูและบุคลากรเพื่อชี้แจงเหตุผลในการแก้ปัญหา เพื่อสร้างความเข้าใจในการทำงานร่วมกัน ใช้วิธีการพูดคุย อธิบาย สร้างความเข้าใจกับครูและบุคลากรในระเบียบการปฏิบัติงานที่ถูกต้อง โดยสามารถบอกผลและประโยชน์ที่คาดว่าจะเกิดขึ้นได้ชัดเจน ปฏิบัติตนเป็นตัวอย่างที่ดีในการทำงาน เพื่อสร้างความเชื่อมั่นให้ครูและบุคลากรเห็นว่าผู้บริหารมีความสามารถในการบริหารจัดการ</w:t>
      </w:r>
    </w:p>
    <w:p w14:paraId="72816EA5" w14:textId="73FC954C" w:rsidR="007D3A43" w:rsidRPr="001C223A" w:rsidRDefault="007D3A43" w:rsidP="007D3A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 w:hint="cs"/>
          <w:sz w:val="28"/>
          <w:cs/>
        </w:rPr>
        <w:t xml:space="preserve">ด้านการเหลีกเลี่ยง </w:t>
      </w:r>
      <w:r w:rsidRPr="001C223A">
        <w:rPr>
          <w:rFonts w:ascii="TH SarabunPSK" w:hAnsi="TH SarabunPSK" w:cs="TH SarabunPSK"/>
          <w:sz w:val="28"/>
          <w:cs/>
        </w:rPr>
        <w:t xml:space="preserve">ผู้บริหารสถานศึกษาควรพิจารณาปัญหาว่าส่งผลต่อการทำงานมากน้อยเพียงใด หากเป็นปัญหาเล็กน้อย ควรหลีกเลี่ยงการแสดงความคิดเห็นที่จะนำไปสู่ความขัดแย้งมากขึ้น พยายามประวิงเวลาเพื่อให้สถานการณ์ของความขัดแย้งคลี่คลายลง ผู้บริหารควรใช้เวลาในการพิจารณาปัญหาความขัดแย้งอย่างถี่ถ้วนก่อนจะแสดงความคิดเห็น </w:t>
      </w:r>
    </w:p>
    <w:p w14:paraId="75115ECA" w14:textId="3BB82A25" w:rsidR="007D3A43" w:rsidRPr="001C223A" w:rsidRDefault="007D3A43" w:rsidP="007D3A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 w:hint="cs"/>
          <w:sz w:val="28"/>
          <w:cs/>
        </w:rPr>
        <w:t xml:space="preserve">ด้านการยอมตาม </w:t>
      </w:r>
      <w:r w:rsidRPr="001C223A">
        <w:rPr>
          <w:rFonts w:ascii="TH SarabunPSK" w:hAnsi="TH SarabunPSK" w:cs="TH SarabunPSK"/>
          <w:sz w:val="28"/>
          <w:cs/>
        </w:rPr>
        <w:t>ผู้บริหารสถานศึกษาควรที่จะรับฟังความคิดเห็นของครูและบุคลากร เพื่อนำมาเป็นแนวทางในการบริหารสถานศึกษาและแก้ปัญหาความขัดแย้ง วางตัวด้วยความเป็นมิตร พร้อมจะรับฟังกับปัญหาที่เกิดขึ้นและเปิดใจกว้างต่อแนวคิดใหม่ ๆ ที่ไม่ตรงกับแนวคิดของตนเองพิจารณาภาพรวมปัญหาข้อดีข้อเสียอย่างรอบด้านก่อนที่จะตัดสินใจแก้ปัญหาที่เกิดขึ้น นำความคิดเห็นของครูและบุคลากร เข้าที่ประชุมเพื่อเปิดโอกาสให้ทุกคนได้รับฟังร่วมกัน</w:t>
      </w:r>
    </w:p>
    <w:p w14:paraId="2D42E960" w14:textId="3EFD97F1" w:rsidR="007D3A43" w:rsidRPr="001C223A" w:rsidRDefault="007D3A43" w:rsidP="007D3A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 w:hint="cs"/>
          <w:sz w:val="28"/>
          <w:cs/>
        </w:rPr>
        <w:t xml:space="preserve">ด้านการผสมผสาน </w:t>
      </w:r>
      <w:r w:rsidRPr="001C223A">
        <w:rPr>
          <w:rFonts w:ascii="TH SarabunPSK" w:hAnsi="TH SarabunPSK" w:cs="TH SarabunPSK"/>
          <w:sz w:val="28"/>
          <w:cs/>
        </w:rPr>
        <w:t>ผู้บริหารสถานศึกษาควรเปิดโอกาสให้ทุกฝ่ายได้แสดงความคิดเห็นและควรรับฟังอย่างตั้งใจ พยายามหลอมรวมความคิดที่ดีและสามารถปฏิบัติได้จริงของทุกฝ่ายนำมาปรับใช้ เพื่อรักษาผลประโยชน์ของนักเรียนเป็นสำคัญ ผสานความคิดของคนในสถานศึกษา โดยเป็นทางเลือกที่ทุกฝ่ายยอมรับได้ พิจารณาความคิดเห็นของทุกฝ่าย พยายามให้ทุกฝ่ายช่วยหาทางออกของปัญหาชื่นชมในความคิดเห็นของทุกฝ่ายเพื่อแสดงถึงการให้ความสำคัญในทุกความคิดเห็น</w:t>
      </w:r>
    </w:p>
    <w:p w14:paraId="42948DA8" w14:textId="20A00B7A" w:rsidR="00973CD6" w:rsidRPr="001C223A" w:rsidRDefault="007D3A43" w:rsidP="00092C08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Pr="001C223A">
        <w:rPr>
          <w:rFonts w:ascii="TH SarabunPSK" w:hAnsi="TH SarabunPSK" w:cs="TH SarabunPSK" w:hint="cs"/>
          <w:sz w:val="28"/>
          <w:cs/>
        </w:rPr>
        <w:t xml:space="preserve">ด้านการประนีประนอม </w:t>
      </w:r>
      <w:r w:rsidRPr="001C223A">
        <w:rPr>
          <w:rFonts w:ascii="TH SarabunPSK" w:hAnsi="TH SarabunPSK" w:cs="TH SarabunPSK"/>
          <w:sz w:val="28"/>
          <w:cs/>
        </w:rPr>
        <w:t>ผู้บริหารสถานศึกษาไม่ควรละทิ้งความต้องการของครู แต่</w:t>
      </w:r>
      <w:r w:rsidR="00FE1295" w:rsidRPr="001C223A">
        <w:rPr>
          <w:rFonts w:ascii="TH SarabunPSK" w:hAnsi="TH SarabunPSK" w:cs="TH SarabunPSK" w:hint="cs"/>
          <w:sz w:val="28"/>
          <w:cs/>
        </w:rPr>
        <w:t>ควร</w:t>
      </w:r>
      <w:r w:rsidRPr="001C223A">
        <w:rPr>
          <w:rFonts w:ascii="TH SarabunPSK" w:hAnsi="TH SarabunPSK" w:cs="TH SarabunPSK"/>
          <w:sz w:val="28"/>
          <w:cs/>
        </w:rPr>
        <w:t xml:space="preserve">จะเรียงลำดับความสำคัญของงาน โดยยึดผลประโยชน์และความจำเป็นของนักเรียนเป็นลำดับแรก สร้างความเข้าใจร่วมกันว่าการแก้ปัญหาจะต้องมีจุดกึ่งกลางที่ไม่สามารถตอบสนองความต้องการของทุกคนได้ทั้งหมด ทุกคนต้องยอมเสียสละ เพื่อแก้ปัญหาร่วมกัน เปิดโอกาสให้ทุกฝ่ายได้เข้ามาทำงานร่วมกัน เพื่อจะได้เข้าใจภาพรวมของกระบวนการทำงานทั้งหมด ผู้บริหารต้องมีความชัดเจนในการทำงาน อธิบายอย่างเจาะจง เพื่อให้ทุกฝ่ายเข้าใจในเหตุผลของการตัดสินใจ สร้างความเข้าใจ ในกฎระเบียบการทำงานร่วมกัน </w:t>
      </w:r>
    </w:p>
    <w:p w14:paraId="05C58F47" w14:textId="77777777" w:rsidR="00486682" w:rsidRPr="001C223A" w:rsidRDefault="004840E2" w:rsidP="008A424D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071650A4" w14:textId="4058FA88" w:rsidR="00486682" w:rsidRPr="001C223A" w:rsidRDefault="00486682" w:rsidP="006D050A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 w:hint="cs"/>
          <w:sz w:val="28"/>
          <w:cs/>
        </w:rPr>
        <w:t>การศึกษา</w:t>
      </w:r>
      <w:r w:rsidR="00E52818" w:rsidRPr="001C223A">
        <w:rPr>
          <w:rFonts w:ascii="TH SarabunPSK" w:hAnsi="TH SarabunPSK" w:cs="TH SarabunPSK" w:hint="cs"/>
          <w:sz w:val="28"/>
          <w:cs/>
        </w:rPr>
        <w:t>แนวทาง</w:t>
      </w:r>
      <w:r w:rsidR="007D3A43" w:rsidRPr="001C223A">
        <w:rPr>
          <w:rFonts w:ascii="TH SarabunPSK" w:hAnsi="TH SarabunPSK" w:cs="TH SarabunPSK"/>
          <w:sz w:val="28"/>
          <w:cs/>
        </w:rPr>
        <w:t>การพัฒนาการบริหารความขัดแย้งของผู้บริหารสถานศึกษา</w:t>
      </w:r>
      <w:r w:rsidR="00D1720E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="007D3A43"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สังกัดสำนักงานเขตพื้นที่การศึกษาประถมศึกษาพระนครศรีอยุธยา เขต 1</w:t>
      </w:r>
      <w:r w:rsidR="007D3A43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 w:hint="cs"/>
          <w:sz w:val="28"/>
          <w:cs/>
        </w:rPr>
        <w:t>สามารถสร</w:t>
      </w:r>
      <w:r w:rsidR="00E52818" w:rsidRPr="001C223A">
        <w:rPr>
          <w:rFonts w:ascii="TH SarabunPSK" w:hAnsi="TH SarabunPSK" w:cs="TH SarabunPSK" w:hint="cs"/>
          <w:sz w:val="28"/>
          <w:cs/>
        </w:rPr>
        <w:t>ุ</w:t>
      </w:r>
      <w:r w:rsidRPr="001C223A">
        <w:rPr>
          <w:rFonts w:ascii="TH SarabunPSK" w:hAnsi="TH SarabunPSK" w:cs="TH SarabunPSK" w:hint="cs"/>
          <w:sz w:val="28"/>
          <w:cs/>
        </w:rPr>
        <w:t>ปผล</w:t>
      </w:r>
      <w:r w:rsidR="00FE1295" w:rsidRPr="001C223A">
        <w:rPr>
          <w:rFonts w:ascii="TH SarabunPSK" w:hAnsi="TH SarabunPSK" w:cs="TH SarabunPSK"/>
          <w:sz w:val="28"/>
          <w:cs/>
        </w:rPr>
        <w:t>และอภิปรายผล</w:t>
      </w:r>
      <w:r w:rsidRPr="001C223A">
        <w:rPr>
          <w:rFonts w:ascii="TH SarabunPSK" w:hAnsi="TH SarabunPSK" w:cs="TH SarabunPSK" w:hint="cs"/>
          <w:sz w:val="28"/>
          <w:cs/>
        </w:rPr>
        <w:t>การวิจัยได้ดังนี้</w:t>
      </w:r>
    </w:p>
    <w:p w14:paraId="60519032" w14:textId="6629B51E" w:rsidR="004F6B3E" w:rsidRPr="001C223A" w:rsidRDefault="004F6B3E" w:rsidP="006D050A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1C223A">
        <w:rPr>
          <w:rFonts w:ascii="TH SarabunPSK" w:hAnsi="TH SarabunPSK" w:cs="TH SarabunPSK" w:hint="cs"/>
          <w:sz w:val="28"/>
          <w:cs/>
        </w:rPr>
        <w:t>จากการศึกษา</w:t>
      </w:r>
      <w:r w:rsidRPr="001C223A">
        <w:rPr>
          <w:rFonts w:ascii="TH SarabunPSK" w:hAnsi="TH SarabunPSK" w:cs="TH SarabunPSK"/>
          <w:sz w:val="28"/>
          <w:cs/>
        </w:rPr>
        <w:t>การบริหารความขัดแย้งของผู้บริหารสถานศึกษา</w:t>
      </w:r>
      <w:r w:rsidRPr="001C223A">
        <w:rPr>
          <w:rFonts w:ascii="TH SarabunPSK" w:hAnsi="TH SarabunPSK" w:cs="TH SarabunPSK" w:hint="cs"/>
          <w:sz w:val="28"/>
          <w:cs/>
        </w:rPr>
        <w:t>ที่</w:t>
      </w:r>
      <w:r w:rsidRPr="001C223A">
        <w:rPr>
          <w:rFonts w:ascii="TH SarabunPSK" w:hAnsi="TH SarabunPSK" w:cs="TH SarabunPSK"/>
          <w:sz w:val="28"/>
          <w:cs/>
        </w:rPr>
        <w:t xml:space="preserve">มีทั้งหมด 5 ด้าน </w:t>
      </w:r>
      <w:r w:rsidRPr="001C223A">
        <w:rPr>
          <w:rFonts w:ascii="TH SarabunPSK" w:hAnsi="TH SarabunPSK" w:cs="TH SarabunPSK" w:hint="cs"/>
          <w:sz w:val="28"/>
          <w:cs/>
        </w:rPr>
        <w:t xml:space="preserve">คือ </w:t>
      </w:r>
      <w:r w:rsidRPr="001C223A">
        <w:rPr>
          <w:rFonts w:ascii="TH SarabunPSK" w:hAnsi="TH SarabunPSK" w:cs="TH SarabunPSK"/>
          <w:sz w:val="28"/>
          <w:cs/>
        </w:rPr>
        <w:t>ด้านการ</w:t>
      </w:r>
      <w:r w:rsidRPr="001C223A">
        <w:rPr>
          <w:rFonts w:ascii="TH SarabunPSK" w:hAnsi="TH SarabunPSK" w:cs="TH SarabunPSK" w:hint="cs"/>
          <w:sz w:val="28"/>
          <w:cs/>
        </w:rPr>
        <w:t>เอาชนะ</w:t>
      </w:r>
      <w:r w:rsidRPr="001C223A">
        <w:rPr>
          <w:rFonts w:ascii="TH SarabunPSK" w:hAnsi="TH SarabunPSK" w:cs="TH SarabunPSK"/>
          <w:sz w:val="28"/>
          <w:cs/>
        </w:rPr>
        <w:t xml:space="preserve"> ด้านการ</w:t>
      </w:r>
      <w:r w:rsidRPr="001C223A">
        <w:rPr>
          <w:rFonts w:ascii="TH SarabunPSK" w:hAnsi="TH SarabunPSK" w:cs="TH SarabunPSK" w:hint="cs"/>
          <w:sz w:val="28"/>
          <w:cs/>
        </w:rPr>
        <w:t>หลีกเลี่ยง</w:t>
      </w:r>
      <w:r w:rsidRPr="001C223A">
        <w:rPr>
          <w:rFonts w:ascii="TH SarabunPSK" w:hAnsi="TH SarabunPSK" w:cs="TH SarabunPSK"/>
          <w:sz w:val="28"/>
          <w:cs/>
        </w:rPr>
        <w:t xml:space="preserve"> </w:t>
      </w:r>
      <w:r w:rsidRPr="001C223A">
        <w:rPr>
          <w:rFonts w:ascii="TH SarabunPSK" w:hAnsi="TH SarabunPSK" w:cs="TH SarabunPSK" w:hint="cs"/>
          <w:sz w:val="28"/>
          <w:cs/>
        </w:rPr>
        <w:t>ด้านการยอมตาม ด้านการผสมผสานและ</w:t>
      </w:r>
      <w:r w:rsidRPr="001C223A">
        <w:rPr>
          <w:rFonts w:ascii="TH SarabunPSK" w:hAnsi="TH SarabunPSK" w:cs="TH SarabunPSK"/>
          <w:sz w:val="28"/>
          <w:cs/>
        </w:rPr>
        <w:t xml:space="preserve">ด้านการประนีประนอม </w:t>
      </w:r>
      <w:r w:rsidR="00242F49" w:rsidRPr="001C223A">
        <w:rPr>
          <w:rFonts w:ascii="TH SarabunPSK" w:hAnsi="TH SarabunPSK" w:cs="TH SarabunPSK" w:hint="cs"/>
          <w:sz w:val="28"/>
          <w:cs/>
        </w:rPr>
        <w:t xml:space="preserve">การบริหาความขัดแย้งทั้ง </w:t>
      </w:r>
      <w:r w:rsidR="00242F49" w:rsidRPr="001C223A">
        <w:rPr>
          <w:rFonts w:ascii="TH SarabunPSK" w:hAnsi="TH SarabunPSK" w:cs="TH SarabunPSK"/>
          <w:sz w:val="28"/>
        </w:rPr>
        <w:t xml:space="preserve">5 </w:t>
      </w:r>
      <w:r w:rsidR="00242F49" w:rsidRPr="001C223A">
        <w:rPr>
          <w:rFonts w:ascii="TH SarabunPSK" w:hAnsi="TH SarabunPSK" w:cs="TH SarabunPSK" w:hint="cs"/>
          <w:sz w:val="28"/>
          <w:cs/>
        </w:rPr>
        <w:t xml:space="preserve">ด้าน สามารถนำมาปรับใช้ได้ทั้งหมด ความขัดแย้งเป็นสิ่งที่เกิดขึ้นได้ในทุกองค์กร ผู้บริหารต้องพิจารณาวิธีการให้เหมาะสมกับบริบทของความขัดแย้งจึงจะสามารถบริหารจัดการได้อย่างมีประสิทธิภาพ </w:t>
      </w:r>
      <w:r w:rsidR="00242F49" w:rsidRPr="001C223A">
        <w:rPr>
          <w:rFonts w:ascii="TH SarabunPSK" w:hAnsi="TH SarabunPSK" w:cs="TH SarabunPSK"/>
          <w:sz w:val="28"/>
          <w:cs/>
        </w:rPr>
        <w:t>ซึ่งสอดคล้องกับแนวความคิดของ สมคิด บางโม (2562) ได้กล่าวไว้ว่า</w:t>
      </w:r>
      <w:r w:rsidR="00242F49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="00242F49" w:rsidRPr="001C223A">
        <w:rPr>
          <w:rFonts w:ascii="TH SarabunPSK" w:hAnsi="TH SarabunPSK" w:cs="TH SarabunPSK"/>
          <w:sz w:val="28"/>
          <w:cs/>
        </w:rPr>
        <w:t xml:space="preserve">ความขัดแย้งเป็นเรื่องปกติที่จะเกิดขึ้นได้ทุกองค์การและทุกเวลา มีทั้งโทษและประโยชน์ต่อองค์การ ถ้าความขัดแย้งรุนแรงและยาวนานจะเกิดผลเสียต่อองค์การ ผู้บริหารต้องรีบแก้ไขความขัดแย้งและลดระดับความขัดแย้งลง </w:t>
      </w:r>
    </w:p>
    <w:p w14:paraId="2D089566" w14:textId="0D1749D3" w:rsidR="007D3A43" w:rsidRPr="001C223A" w:rsidRDefault="007D3A43" w:rsidP="006D050A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สภาพปัจจุบันของการบริหารจัดการความขัดแย้งของผู้บริหารสถานศึกษา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  ในภาพรวมอยู่ในระดับปานกลาง ทั้งนี้อาจเนื่องมาจากผู้บริหารอาจใช้วิธีในการบริหารจัดการความขัดแย้งที่ค่อนข้างหลากหลาย มุ่งเน้นที่จะแก้ปัญหาด้วยความรวดเร็ว เพื่อให้สามารถควบคุมสถานการณ์ได้ในทันที โดยมักจะแก้ไขปัญหาบนความยืดหยุ่นตามตามความเหมาะสมของบริบทในสถานศึกษาในมุมมองของผู้บริหาร โดยผู้บริหารอาจยังไม่ได้คำนึงถึงความต้องการของครูอย่างถี่ถ้วน โดยสภาพปัจจุบันมีค่าเฉลี่ยของการใช้วิธีการประนีประนอม</w:t>
      </w:r>
      <w:r w:rsidRPr="001C223A">
        <w:rPr>
          <w:rFonts w:ascii="TH SarabunPSK" w:hAnsi="TH SarabunPSK" w:cs="TH SarabunPSK"/>
          <w:sz w:val="28"/>
          <w:cs/>
        </w:rPr>
        <w:lastRenderedPageBreak/>
        <w:t>สูงสุด ซึ่งอาจช่วยลดความขัดแย้งลงได้ แต่ไม่สามารถขจัดปัญหาได้ทั้งหมด เนื่องจากเป็นวิธีที่เป็นการพบกันคนละครึ่งทาง จึงไม่สามารถตอบสนองความต้องการของครูได้อย่างครอบคลุมทุกปัญหา ทำให้ผลการวิเคราะห์ข้อมูลสภาพปัจจุบันของการบริหารความขัดแย้งอยู่ในระดับปานกลาง โดยผู้บริหารสถานศึกษาควรพิจารณาสาเหตุของปัญหาที่ตรงประเด็นและเลือกวิธีการที่มีความเหมาะสมในแต่ละปัญหานั้น โดยความขัดแย้งเป็นเรื่องที่เกิดขึ้นในทุกองค์กร ที่มาของความขัดแย้งที่เกิดขึ้นย่อมมาจากหลายหลายสาเหตุ ดังนั้นการบริหารสถานศึกษาควรมุ่งเน้นวิธีการแก้ปัญหาที่เหมาะสมกับความขัดแย้งนั้น ๆ เพื่อขจัดปัญหาในองค์กรและสามารถพัฒนาสถานศึกษาต่อไปได้ สอดคล้องกับงานวิจัยของ กาญจนา แก้วพล (2560) ศึกษาแนวทางการจัดการความขัดแย้งในสถานศึกษา สังกัดสำนักงานเขตพื้นที่การศึกษาประถมศึกษาหนองคาย เขต 2 ผลการวิจัยพบว่า สภาพปฏิบัติการจัดการความขัดแย้งในสถานศึกษา สังกัดสำนักงานเขตพื้นที่การศึกษาประถมศึกษาหนองคาย เขต 2 โดยภาพรวมมีการจัดการความขัดแย้งอยู่ในระดับปานกลาง สอดคล้องกับงานวิจัยของ จีราลักษณ์ วงษ์แก้ว (2562</w:t>
      </w:r>
      <w:r w:rsidR="00492814" w:rsidRPr="001C223A">
        <w:rPr>
          <w:rFonts w:ascii="TH SarabunPSK" w:hAnsi="TH SarabunPSK" w:cs="TH SarabunPSK" w:hint="cs"/>
          <w:sz w:val="28"/>
          <w:cs/>
        </w:rPr>
        <w:t>)</w:t>
      </w:r>
      <w:r w:rsidRPr="001C223A">
        <w:rPr>
          <w:rFonts w:ascii="TH SarabunPSK" w:hAnsi="TH SarabunPSK" w:cs="TH SarabunPSK"/>
          <w:sz w:val="28"/>
          <w:cs/>
        </w:rPr>
        <w:t xml:space="preserve"> ศึกษาการบริหารความขัดแย้งของผู้บริหารสถานศึกษาตามความคิดเห็นของครู สังกัดสำนักงานเขตพื้นที่การศึกษาประถมศึกษานครศรีธรรมราช เขต 2 ผลการวิจัย พบว่า ครูในสังกัดสำนักงานเขตพื้นที่การศึกษาประถมศึกษานครศรีธรรมราช เขต 2 มีความคิดเห็นต่อการบริหารความขัดแย้งของผู้บริหารสถานศึกษา</w:t>
      </w:r>
      <w:r w:rsidR="003E366C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สังกัดสำนักงานเขตพื้นที่การศึกษาประถมศึกษานครศรีธรรมราช เขต 2 โดยภาพรวมอยู่ในระดับปานกลาง ทั้งนี้เพราะการอยู่ร่วมกันในสถานศึกษา ย่อมมีความแตกต่างกันในเรื่องของเพศ อายุ ระดับการศึกษา</w:t>
      </w:r>
      <w:r w:rsidR="00E82EA4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ศาสนาและความนึกคิด รวมไปถึงตำแหน่งหน้าที่การงาน การทำงานร่วมกันจึงก่อให้เกิดความคิดเห็นที่แตกต่าง</w:t>
      </w:r>
      <w:r w:rsidR="002D77DF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ครูอาจจะไม่เข้าใจในกระบวนการคิดของผู้บริหารหรือเพื่อนครูด้วยกันเองและตัวผู้บริหารอาจจะละเลยในส่วนที่เป็นความแตกต่างจึงทำให้เกิดปัญหาความขัดแย้งในองค์กรได้และเมื่อเกิดปัญหาอาจจะแก้ไขได้ไม่ตรงจุด ทำให้ครูมองว่าการแก้ปัญหาความขัดแย้งของผู้บริหารอยู่ในระดับปานกลางสอดคล้องกับงานวิจัยของ ปรารถนา หลีกภัย (2564) ศึกษาการจัดการความขัดแย้งจากการทำงานของข้าราชการครูในจังหวัดตรัง ผลการวิจัยพบว่า ความขัดแย้งจากการทำงานของข้าราชการครูในจังหวัดตรัง ในภาพรวมอยู่ในระดับปานกลาง เมื่อพิจารณาสาเหตุของความขัดแย้งจากการทำงานภายในโรงเรียน พบว่า มีสาเหตุของความขัดแย้งมาจากปัจจัยด้านองค์ประกอบส่วนบุคคล ปัจจัยด้านสภาพองค์การ และปัจจัยด้านการปฏิสัมพันธ์ในการทำงาน การที่ปัจจัยด้านองค์ประกอบส่วนบุคคลเป็นสาเหตุหลักของความขัดแย้งจากการทำงานในโรงเรียน เนื่องจาก ข้าราชการครูแต่ละคนในโรงเรียนมีความแตกต่างของประสบการณ์ ความแตกต่างของค่านิยม ความแตกต่างของบุคลิกภาพและความแตกต่างของเป้าหมาย ดังนั้นเมื่อข้าราชการครูต้องมาทำงานร่วมกัน จึงหลีกเลี่ยงไม่ได้ที่จะต้องมีความขัดแย้งเกิดขึ้นบ้าง</w:t>
      </w:r>
    </w:p>
    <w:p w14:paraId="429C3E1D" w14:textId="45E83ACC" w:rsidR="007D3A43" w:rsidRPr="001C223A" w:rsidRDefault="007D3A43" w:rsidP="006D050A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สภาพที่พึงประสงค์ของการบริหารจัดการความขัดแย้งของผู้บริหารสถานศึกษา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  ในภาพรวมอยู่ในระดับมาก ทั้งนี้อาจเป็นเพราะ ครูมีความประสงค์ให้ผู้บริหารสถานศึกษาพิจารณาวิธีการแก้ไขปัญหาให้สอดคล้องกับปัญหาความขัดแย้งที่เกิดขึ้นในสถานศึกษา โดยพยามยามผสมผสานทางความคิด ให้ทุกฝ่ายมีส่วนร่วมในการตัดสินใจร่วมกันเพื่อนำไปสู่การพัฒนาสถานศึกษา โดยสามารถเลือกใช้วิธีการที่สร้างความปรองดองระหว่างครูและผู้บริหาร รวมทั้งระหว่างครูด้วยกัน โดยมีความคาดหวังให้การตัดสินใจในการแก้ปัญหาต่าง ๆ ได้ข้อยุติอันเป็นที่ยอมรับของทุกฝ่าย อยู่บนความยุติธรรม ผู้บริหารอาจจะต้องควรเปิดใจรับฟังแนวคิดใหม่ ๆ ที่จะเข้ามามีบทบาทในการบริหาร โดยการตัดสินจะต้องอยู่บนพื้นฐานของกฎระเบียบข้อบังคับที่ถูกต้อง เพื่อจะสามารถบริหารสถานศึกษาได้ร่วมกันอย่างมีประสิทธิภาพ สอดคล้องกับงานวิจัยกาญจนา แก้วพล (2560) ศึกษาแนวทางการจัดการความขัดแย้งในสถานศึกษา สังกัดสำนักงานเขตพื้นที่การศึกษาประถมศึกษาหนองคาย เขต 2 ผลการวิจัยพบว่า สภาพพึงประสงค์ของรูปแบบการจัดการความขัดแย้งในสถานศึกษา สังกัดสำนักงานเขตพื้นที่การศึกษาประถมศึกษาหนองคาย เขต 2 โดยภาพรวมอยู่ในระดับมาก สอดคล้องกับงานวิจัยของ วัลลียา คำพล (2555) ศึกษาความคาดหวังของครูต่อวิธีแก้ปัญหาความขัดแย้งของผู้บริหารสถานศึกษาขั้นพื้นฐาน</w:t>
      </w:r>
      <w:r w:rsidR="003E366C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สังกัดสำนักงานเขตพื้นที่การศึกษาประถมศึกษากาญจนบุรี เขต 1 ผลการวิจัยพบว่า ความ</w:t>
      </w:r>
      <w:r w:rsidRPr="001C223A">
        <w:rPr>
          <w:rFonts w:ascii="TH SarabunPSK" w:hAnsi="TH SarabunPSK" w:cs="TH SarabunPSK"/>
          <w:sz w:val="28"/>
          <w:cs/>
        </w:rPr>
        <w:lastRenderedPageBreak/>
        <w:t>คาดหวังของครูที่มีต่อพฤติกรรมของผู้บริหารสถานศึกษาที่ใช้ในการแก้ปัญหาความขัดแย้งด้านการยอมให้ การร่วมมือ การประนีประนอม การเอาชนะ และการหลีกเลี่ยงอยู่ในระดับมาก</w:t>
      </w:r>
    </w:p>
    <w:p w14:paraId="4FDB8501" w14:textId="0356BA15" w:rsidR="007962E7" w:rsidRPr="001C223A" w:rsidRDefault="007D3A43" w:rsidP="00E5281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การจัดเรียงความต้องการจำเป็นเพื่อศึกษาแนวทางในการพัฒนาของการบริหารจัดการความขัดแย้งของผู้บริหารสถานศึกษา สังกัดสำนักงานเขตพื้นที่การศึกษาประถมศึกษาพระนครศรีอยุธยา เขต 1 ภาพรวมมีความจำเป็นทุกข้อ เมื่อพิจารณารายด้านพบว่า ด้านการผสมผสาน มีค่าความจำเป็นสูงที่สุด อาจเป็นเพราะความขัดแย้งที่เกิดขึ้นในสถานศึกษามักเริ่มขึ้นจากความแตกต่างระหว่างบุคคล ระหว่างวัยและระหว่างแนวคิดของการทำงาน การผสมผสานเป็นการที่ผู้บริหารแก้ปัญหาโดยคำนึงถึงประโยชน์ของทุกฝ่าย ให้ความสำคัญกับความคิดเห็นของทุกฝ่าย โดยหาแนวทางการแก้ปัญหาเพื่อยุติความขัดแย้งอันเป็นที่ยอมรับของทุกฝ่าย มุ่งตนเองสูงและมุ่งผู้อื่นสูงจึงสามารถตอบสนองความต้องการของทุกคน ด้วยการผสมผสานความคิดไว้ด้วยกัน จึงสามารถที่จะสร้างความพึงพอใจในการทำงานให้แก่ทุกฝ่าย โดยเป็นกระบวนการที่มุ่งพัฒนางานโดยตอบสนองได้ครอบคลุมความต้องการ ทำให้สามารถหลอมรวมแนวคิดบนความแตกต่างไว้ได้เป็นอย่างดี สอดคล้องกับแนวคิดการบริหารความขัดแย้งของราฮิม (1985) แบบของการจัดการความขัดแยังด้วยวิธีการผสมผสานแบบนี้ มุ่งตัวผู้อื่นในระดับที่สูง ขณะเดียวกันก็มุ่งตนเองในระดับที่สูงด้วย ให้ความสนใจกับความต้องการและความคาดหวังทั้งของตนเองและของผู้อื่นในระดับที่สูงพร้อมกันไป การทำงานเป็นแบบที่ใช้การผสมผสานความแตกต่างของคน แก้ไขปัญหาร่วมกันและเสนอแนวทางวิธีการแก้ไขปัญหาให้เป็นที่ยอมรับของทุกฝ่าย การจัดการความขัดแยังแบบนี้หมาะสมกับสถานการณ์การแก้ปัญหาความขัดแย้งที่มีประสิทธิภาพได้มากกว่าแบบอื่นๆ สอดคล้องกับงานวิจัยของ ทิพย์รัตน์ จิตตเดชาธร (2561) ศึกษาการบริหารความขัดแย้งในโรงเรียนวัดพระปฐมเจดีย์ (มหินทรศึกษาคาร) ผลการวิจัยเมื่อพิจารณาเป็นรายด้านโดยลำดับความสำคัญเรียงจากมากไปน้อย พบว่า การบริหารจัดการความขัดแย้งด้านการผสมสานมีความต้องการจำเป็นสูงที่สุด</w:t>
      </w:r>
    </w:p>
    <w:p w14:paraId="31F06DDD" w14:textId="77777777" w:rsidR="004840E2" w:rsidRPr="001C223A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6FB38655" w14:textId="77777777" w:rsidR="007D52C4" w:rsidRPr="001C223A" w:rsidRDefault="001F5E42" w:rsidP="007D52C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ข้อเสนอแนะในการนําผลการวิจัยไปใช้</w:t>
      </w:r>
    </w:p>
    <w:p w14:paraId="4FB8BFCE" w14:textId="1DB9A224" w:rsidR="007D3A43" w:rsidRPr="001C223A" w:rsidRDefault="007D3A43" w:rsidP="007D3A43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>1</w:t>
      </w:r>
      <w:r w:rsidRPr="001C223A">
        <w:rPr>
          <w:rFonts w:ascii="TH SarabunPSK" w:hAnsi="TH SarabunPSK" w:cs="TH SarabunPSK" w:hint="cs"/>
          <w:sz w:val="28"/>
          <w:cs/>
        </w:rPr>
        <w:t>.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สภาพปัจจุบันของการบริหารความขัดแย้ง จากผลการวิจัย พบว่า สภาพปัจจุบัน ด้านการหลีกเลี่ยง มีค่าเฉลี่ยต่ำที่สุด ดังนั้น ผู้บริหารสถานศึกษา สังกัดสำนักงานเขตพื้นที่การศึกษาประถมศึกษาพระนครศรีอยุธยา เขต </w:t>
      </w:r>
      <w:r w:rsidRPr="001C223A">
        <w:rPr>
          <w:rFonts w:ascii="TH SarabunPSK" w:hAnsi="TH SarabunPSK" w:cs="TH SarabunPSK"/>
          <w:sz w:val="28"/>
        </w:rPr>
        <w:t>1</w:t>
      </w:r>
      <w:r w:rsidRPr="001C223A">
        <w:rPr>
          <w:rFonts w:ascii="TH SarabunPSK" w:hAnsi="TH SarabunPSK" w:cs="TH SarabunPSK"/>
          <w:sz w:val="28"/>
          <w:cs/>
        </w:rPr>
        <w:t xml:space="preserve"> หากต้องเผชิญหน้ากับความขัดแย้งโดยตรง ควรหลีกเลี่ยงการแสดงความคิดเห็นที่จะนำไปสู่ความขัดแย้ง โดยต้องเปิดใจให้กว้าง ยอมรับความคิดใหม่ ๆ รับฟังผู้อื่นโดยไม่แสดงความคิดเห็นในทางตรงกันข้ามอันจะนำไปสู่ความขัดแย้ง ประวิงเวลาในการแก้ไขปัญหาเพื่อให้สถานการณ์คลี่คลายลงก่อนและควรแสดงความคิดเห็นไปในเชิงบวก </w:t>
      </w:r>
    </w:p>
    <w:p w14:paraId="1BAAFD63" w14:textId="6C591995" w:rsidR="007D3A43" w:rsidRPr="001C223A" w:rsidRDefault="007D3A43" w:rsidP="007D52C4">
      <w:pPr>
        <w:pStyle w:val="af2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</w:rPr>
        <w:tab/>
        <w:t>2</w:t>
      </w:r>
      <w:r w:rsidRPr="001C223A">
        <w:rPr>
          <w:rFonts w:ascii="TH SarabunPSK" w:hAnsi="TH SarabunPSK" w:cs="TH SarabunPSK" w:hint="cs"/>
          <w:sz w:val="28"/>
          <w:cs/>
        </w:rPr>
        <w:t>.</w:t>
      </w:r>
      <w:r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สภาพที่พึงประสงค์และความต้องการจำเป็นของการบริหารความขัดแย้ง พบว่า ด้านการผสมผสาน มีค่าเฉลี่ยสูงสุด ดังนั้น ผู้บริหารสถานศึกษา สังกัดสำนักงานเขตพื้นที่การศึกษาประถมศึกษาพระนครศรีอยุธยา เขต </w:t>
      </w:r>
      <w:r w:rsidRPr="001C223A">
        <w:rPr>
          <w:rFonts w:ascii="TH SarabunPSK" w:hAnsi="TH SarabunPSK" w:cs="TH SarabunPSK"/>
          <w:sz w:val="28"/>
        </w:rPr>
        <w:t>1</w:t>
      </w:r>
      <w:r w:rsidRPr="001C223A">
        <w:rPr>
          <w:rFonts w:ascii="TH SarabunPSK" w:hAnsi="TH SarabunPSK" w:cs="TH SarabunPSK"/>
          <w:sz w:val="28"/>
          <w:cs/>
        </w:rPr>
        <w:t xml:space="preserve"> จึงควรให้ความสำคัญกับความคิดเห็นของทุกฝ่าย เปิดโอกาสให้ทุกฝ่ายงานได้แสดงแนวคิดการทำงานของตนเอง โดยผู้บริหารสถานศึกษาจะต้องรับฟังทุกฝ่าย ก่อนที่จะตัดสินใจ เพื่อลดปัญหาความขัดแย้งที่จะเกิดขึ้น ชื่นชมในทุกแนวคิดเพื่อแสดงให้เห็นว่าผู้บริหารให้ความสำคัญกับทุกความคิดเห็น และพยายามผสานแนวคิดของทุกฝ่ายเพื่อนำมาปรับใช้ในสถานศึกษา ผสมผสานทุกความต้องการก็จะสามารถบริหารความขัดแย้งได้อย่างมีประสิทธิภาพ</w:t>
      </w:r>
    </w:p>
    <w:p w14:paraId="0E08A0A7" w14:textId="793259C6" w:rsidR="00CC4011" w:rsidRPr="001C223A" w:rsidRDefault="00CC4011" w:rsidP="007D52C4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 xml:space="preserve">ข้อเสนอแนะในการวิจัยต่อไป </w:t>
      </w:r>
    </w:p>
    <w:p w14:paraId="7C07D652" w14:textId="0ABAB7B3" w:rsidR="00FF2E62" w:rsidRPr="001C223A" w:rsidRDefault="00CC4011" w:rsidP="00FF2E62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ab/>
      </w:r>
      <w:r w:rsidR="00FF2E62" w:rsidRPr="001C223A">
        <w:rPr>
          <w:rFonts w:ascii="TH SarabunPSK" w:hAnsi="TH SarabunPSK" w:cs="TH SarabunPSK"/>
          <w:sz w:val="28"/>
          <w:cs/>
        </w:rPr>
        <w:t xml:space="preserve">1. </w:t>
      </w:r>
      <w:r w:rsidR="006849CC" w:rsidRPr="001C223A">
        <w:rPr>
          <w:rFonts w:ascii="TH SarabunPSK" w:hAnsi="TH SarabunPSK" w:cs="TH SarabunPSK" w:hint="cs"/>
          <w:sz w:val="28"/>
          <w:cs/>
        </w:rPr>
        <w:t>จากการศึกษาความต้องการจำเป็น</w:t>
      </w:r>
      <w:r w:rsidR="007C69A2" w:rsidRPr="001C223A">
        <w:rPr>
          <w:rFonts w:ascii="TH SarabunPSK" w:hAnsi="TH SarabunPSK" w:cs="TH SarabunPSK" w:hint="cs"/>
          <w:sz w:val="28"/>
          <w:cs/>
        </w:rPr>
        <w:t>พบว่า</w:t>
      </w:r>
      <w:r w:rsidR="006849CC" w:rsidRPr="001C223A">
        <w:rPr>
          <w:rFonts w:ascii="TH SarabunPSK" w:hAnsi="TH SarabunPSK" w:cs="TH SarabunPSK" w:hint="cs"/>
          <w:sz w:val="28"/>
          <w:cs/>
        </w:rPr>
        <w:t>ด้านการผสมผสาน</w:t>
      </w:r>
      <w:r w:rsidR="009E02AB" w:rsidRPr="001C223A">
        <w:rPr>
          <w:rFonts w:ascii="TH SarabunPSK" w:hAnsi="TH SarabunPSK" w:cs="TH SarabunPSK" w:hint="cs"/>
          <w:sz w:val="28"/>
          <w:cs/>
        </w:rPr>
        <w:t>มี</w:t>
      </w:r>
      <w:r w:rsidR="006849CC" w:rsidRPr="001C223A">
        <w:rPr>
          <w:rFonts w:ascii="TH SarabunPSK" w:hAnsi="TH SarabunPSK" w:cs="TH SarabunPSK" w:hint="cs"/>
          <w:sz w:val="28"/>
          <w:cs/>
        </w:rPr>
        <w:t>ค่าความต้องการสูงสุดจึง</w:t>
      </w:r>
      <w:r w:rsidR="007D3A43" w:rsidRPr="001C223A">
        <w:rPr>
          <w:rFonts w:ascii="TH SarabunPSK" w:hAnsi="TH SarabunPSK" w:cs="TH SarabunPSK"/>
          <w:sz w:val="28"/>
          <w:cs/>
        </w:rPr>
        <w:t>ควรศึกษาแนวทางการพัฒนาการบริหารความขัดแย้งของผู้บริหารสถานศึกษาในสังกัด หรือหน่วยงานอื่น นำข้อมูลมาวิเคราะห์เปรียบเทียบ</w:t>
      </w:r>
      <w:r w:rsidR="006849CC" w:rsidRPr="001C223A">
        <w:rPr>
          <w:rFonts w:ascii="TH SarabunPSK" w:hAnsi="TH SarabunPSK" w:cs="TH SarabunPSK" w:hint="cs"/>
          <w:sz w:val="28"/>
          <w:cs/>
        </w:rPr>
        <w:t>ความต้องการจำเป็น</w:t>
      </w:r>
      <w:r w:rsidR="007D3A43" w:rsidRPr="001C223A">
        <w:rPr>
          <w:rFonts w:ascii="TH SarabunPSK" w:hAnsi="TH SarabunPSK" w:cs="TH SarabunPSK"/>
          <w:sz w:val="28"/>
          <w:cs/>
        </w:rPr>
        <w:t xml:space="preserve"> </w:t>
      </w:r>
      <w:r w:rsidR="006849CC" w:rsidRPr="001C223A">
        <w:rPr>
          <w:rFonts w:ascii="TH SarabunPSK" w:hAnsi="TH SarabunPSK" w:cs="TH SarabunPSK" w:hint="cs"/>
          <w:sz w:val="28"/>
          <w:cs/>
        </w:rPr>
        <w:t>เพื่อ</w:t>
      </w:r>
      <w:r w:rsidR="007D3A43" w:rsidRPr="001C223A">
        <w:rPr>
          <w:rFonts w:ascii="TH SarabunPSK" w:hAnsi="TH SarabunPSK" w:cs="TH SarabunPSK"/>
          <w:sz w:val="28"/>
          <w:cs/>
        </w:rPr>
        <w:t xml:space="preserve">หาแนวทางการพัฒนาการบริหารความขัดแย้งให้สอดคล้องกับความต้องการของครู </w:t>
      </w:r>
    </w:p>
    <w:p w14:paraId="6A2165EE" w14:textId="0D0C0E4A" w:rsidR="007D3A43" w:rsidRPr="001C223A" w:rsidRDefault="00FF2E62" w:rsidP="007D3A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lastRenderedPageBreak/>
        <w:tab/>
        <w:t xml:space="preserve">2. </w:t>
      </w:r>
      <w:r w:rsidR="007D3A43" w:rsidRPr="001C223A">
        <w:rPr>
          <w:rFonts w:ascii="TH SarabunPSK" w:hAnsi="TH SarabunPSK" w:cs="TH SarabunPSK"/>
          <w:sz w:val="28"/>
          <w:cs/>
        </w:rPr>
        <w:t>ควรศึกษาการบริหารความขัดแย้งของผู้บริหาร ด้านการผสมผสานของผู้บริหารสถานศึกษาในสังกัดสำนักงานเขตพื้นที่การศึกษาประถมศึกษาพระนครศรีอยุธยา เขต 1 เพราะ</w:t>
      </w:r>
      <w:r w:rsidR="009E02AB" w:rsidRPr="001C223A">
        <w:rPr>
          <w:rFonts w:ascii="TH SarabunPSK" w:hAnsi="TH SarabunPSK" w:cs="TH SarabunPSK" w:hint="cs"/>
          <w:sz w:val="28"/>
          <w:cs/>
        </w:rPr>
        <w:t>จากผลการวิจัย</w:t>
      </w:r>
      <w:r w:rsidR="007D3A43" w:rsidRPr="001C223A">
        <w:rPr>
          <w:rFonts w:ascii="TH SarabunPSK" w:hAnsi="TH SarabunPSK" w:cs="TH SarabunPSK"/>
          <w:sz w:val="28"/>
          <w:cs/>
        </w:rPr>
        <w:t>เป็นด้านที่มีความต้องการสูงสุด นำข้อมูลมาวิเคราะห์เพื่อหาแนวทางที่เหมาะสมในการบริหารความขัดแย้ง</w:t>
      </w:r>
      <w:r w:rsidR="009E02AB" w:rsidRPr="001C223A">
        <w:rPr>
          <w:rFonts w:ascii="TH SarabunPSK" w:hAnsi="TH SarabunPSK" w:cs="TH SarabunPSK" w:hint="cs"/>
          <w:sz w:val="28"/>
          <w:cs/>
        </w:rPr>
        <w:t>เพื่อให้มีประสิทธิภาพสูงขึ้น</w:t>
      </w:r>
    </w:p>
    <w:p w14:paraId="05CFE3A8" w14:textId="77777777" w:rsidR="002C0623" w:rsidRPr="001C223A" w:rsidRDefault="002C0623" w:rsidP="007D3A43">
      <w:pPr>
        <w:pStyle w:val="af2"/>
        <w:jc w:val="thaiDistribute"/>
        <w:rPr>
          <w:rFonts w:ascii="TH SarabunPSK" w:hAnsi="TH SarabunPSK" w:cs="TH SarabunPSK"/>
          <w:sz w:val="28"/>
          <w:cs/>
        </w:rPr>
      </w:pPr>
    </w:p>
    <w:p w14:paraId="35E7113C" w14:textId="135D5EEE" w:rsidR="00EC0E39" w:rsidRPr="001C223A" w:rsidRDefault="004840E2" w:rsidP="00DB730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00F7B19" w14:textId="77777777" w:rsidR="002C0623" w:rsidRPr="001C223A" w:rsidRDefault="002C0623" w:rsidP="00DB730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86365F9" w14:textId="08782447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bookmarkStart w:id="8" w:name="_Hlk100588138"/>
      <w:bookmarkStart w:id="9" w:name="_Hlk100589793"/>
      <w:r w:rsidRPr="001C223A">
        <w:rPr>
          <w:rFonts w:ascii="TH SarabunPSK" w:hAnsi="TH SarabunPSK" w:cs="TH SarabunPSK"/>
          <w:sz w:val="28"/>
          <w:cs/>
        </w:rPr>
        <w:t>กาญจนา แก้วพล. (2560).</w:t>
      </w:r>
      <w:r w:rsidR="00A75F88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>การพัฒนาแนวทางการจัดการความขัดแย้งในสถานศึกษา สังกัดสำนักงานเขตพื้นที่การศึกษา</w:t>
      </w:r>
    </w:p>
    <w:p w14:paraId="084BD322" w14:textId="0D882E48" w:rsidR="002C0623" w:rsidRPr="001C223A" w:rsidRDefault="00A75F88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sz w:val="28"/>
          <w:cs/>
        </w:rPr>
        <w:t>ประถมศึกษาหนองคาย เขต 2.</w:t>
      </w:r>
      <w:r w:rsidRPr="001C223A">
        <w:rPr>
          <w:rFonts w:ascii="TH SarabunPSK" w:hAnsi="TH SarabunPSK" w:cs="TH SarabunPSK"/>
          <w:sz w:val="28"/>
        </w:rPr>
        <w:t xml:space="preserve">  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วารสารวิชาการแพรวากาฬสินธุ์</w:t>
      </w:r>
      <w:r w:rsidR="002C0623" w:rsidRPr="001C223A">
        <w:rPr>
          <w:rFonts w:ascii="TH SarabunPSK" w:hAnsi="TH SarabunPSK" w:cs="TH SarabunPSK"/>
          <w:sz w:val="28"/>
        </w:rPr>
        <w:t xml:space="preserve">, 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4</w:t>
      </w:r>
      <w:r w:rsidR="002C0623" w:rsidRPr="001C223A">
        <w:rPr>
          <w:rFonts w:ascii="TH SarabunPSK" w:hAnsi="TH SarabunPSK" w:cs="TH SarabunPSK"/>
          <w:sz w:val="28"/>
          <w:cs/>
        </w:rPr>
        <w:t>(2)</w:t>
      </w:r>
      <w:r w:rsidR="002C0623" w:rsidRPr="001C223A">
        <w:rPr>
          <w:rFonts w:ascii="TH SarabunPSK" w:hAnsi="TH SarabunPSK" w:cs="TH SarabunPSK"/>
          <w:sz w:val="28"/>
        </w:rPr>
        <w:t xml:space="preserve">, </w:t>
      </w:r>
      <w:r w:rsidR="002C0623" w:rsidRPr="001C223A">
        <w:rPr>
          <w:rFonts w:ascii="TH SarabunPSK" w:hAnsi="TH SarabunPSK" w:cs="TH SarabunPSK"/>
          <w:sz w:val="28"/>
          <w:cs/>
        </w:rPr>
        <w:t>374-388.</w:t>
      </w:r>
    </w:p>
    <w:p w14:paraId="5FEF7260" w14:textId="0D7A3148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i/>
          <w:iCs/>
          <w:sz w:val="28"/>
        </w:rPr>
      </w:pPr>
      <w:r w:rsidRPr="001C223A">
        <w:rPr>
          <w:rFonts w:ascii="TH SarabunPSK" w:hAnsi="TH SarabunPSK" w:cs="TH SarabunPSK" w:hint="cs"/>
          <w:sz w:val="28"/>
          <w:cs/>
        </w:rPr>
        <w:t>จีราลักษณ์ วงษ์แก้ว. (2562).</w:t>
      </w:r>
      <w:r w:rsidR="008A2832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Pr="001C223A">
        <w:rPr>
          <w:rFonts w:ascii="TH SarabunPSK" w:hAnsi="TH SarabunPSK" w:cs="TH SarabunPSK"/>
          <w:i/>
          <w:iCs/>
          <w:sz w:val="28"/>
          <w:cs/>
        </w:rPr>
        <w:t>บริหารความขัดแย้ง</w:t>
      </w:r>
      <w:r w:rsidRPr="001C223A">
        <w:rPr>
          <w:rFonts w:ascii="TH SarabunPSK" w:hAnsi="TH SarabunPSK" w:cs="TH SarabunPSK" w:hint="cs"/>
          <w:i/>
          <w:iCs/>
          <w:sz w:val="28"/>
          <w:cs/>
        </w:rPr>
        <w:t xml:space="preserve">ของผู้บริหารสถานศึกษาตามความคิดเห็นของครู </w:t>
      </w:r>
      <w:r w:rsidRPr="001C223A">
        <w:rPr>
          <w:rFonts w:ascii="TH SarabunPSK" w:hAnsi="TH SarabunPSK" w:cs="TH SarabunPSK"/>
          <w:i/>
          <w:iCs/>
          <w:sz w:val="28"/>
          <w:cs/>
        </w:rPr>
        <w:t>สังกัดสำนักงาน</w:t>
      </w:r>
    </w:p>
    <w:p w14:paraId="49C09338" w14:textId="346261CE" w:rsidR="00970214" w:rsidRPr="001C223A" w:rsidRDefault="008A2832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i/>
          <w:iCs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เขตพื้นที่การศึกษาประถมศึกษา</w:t>
      </w:r>
      <w:r w:rsidR="002C0623" w:rsidRPr="001C223A">
        <w:rPr>
          <w:rFonts w:ascii="TH SarabunPSK" w:hAnsi="TH SarabunPSK" w:cs="TH SarabunPSK" w:hint="cs"/>
          <w:i/>
          <w:iCs/>
          <w:sz w:val="28"/>
          <w:cs/>
        </w:rPr>
        <w:t>นครศรีธรรมราช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 xml:space="preserve"> เขต 2</w:t>
      </w:r>
      <w:r w:rsidR="002C0592" w:rsidRPr="001C223A">
        <w:rPr>
          <w:rFonts w:ascii="TH SarabunPSK" w:hAnsi="TH SarabunPSK" w:cs="TH SarabunPSK"/>
          <w:sz w:val="28"/>
        </w:rPr>
        <w:t xml:space="preserve"> </w:t>
      </w:r>
      <w:r w:rsidR="002C0623" w:rsidRPr="001C223A">
        <w:rPr>
          <w:rFonts w:ascii="TH SarabunPSK" w:hAnsi="TH SarabunPSK" w:cs="TH SarabunPSK" w:hint="cs"/>
          <w:sz w:val="28"/>
          <w:cs/>
        </w:rPr>
        <w:t>(</w:t>
      </w:r>
      <w:r w:rsidR="002C0623" w:rsidRPr="001C223A">
        <w:rPr>
          <w:rFonts w:ascii="TH SarabunPSK" w:hAnsi="TH SarabunPSK" w:cs="TH SarabunPSK"/>
          <w:sz w:val="28"/>
          <w:cs/>
        </w:rPr>
        <w:t>วิทยานิพนธ์ปริญญา</w:t>
      </w:r>
      <w:r w:rsidR="002C0623" w:rsidRPr="001C223A">
        <w:rPr>
          <w:rFonts w:ascii="TH SarabunPSK" w:hAnsi="TH SarabunPSK" w:cs="TH SarabunPSK" w:hint="cs"/>
          <w:sz w:val="28"/>
          <w:cs/>
        </w:rPr>
        <w:t>การศึกษา</w:t>
      </w:r>
      <w:r w:rsidR="002C0623" w:rsidRPr="001C223A">
        <w:rPr>
          <w:rFonts w:ascii="TH SarabunPSK" w:hAnsi="TH SarabunPSK" w:cs="TH SarabunPSK"/>
          <w:sz w:val="28"/>
          <w:cs/>
        </w:rPr>
        <w:t>มหาบัณฑิต</w:t>
      </w:r>
      <w:r w:rsidR="002C0623" w:rsidRPr="001C223A">
        <w:rPr>
          <w:rFonts w:ascii="TH SarabunPSK" w:hAnsi="TH SarabunPSK" w:cs="TH SarabunPSK" w:hint="cs"/>
          <w:sz w:val="28"/>
          <w:cs/>
        </w:rPr>
        <w:t xml:space="preserve">). </w:t>
      </w:r>
    </w:p>
    <w:p w14:paraId="2B21BDFC" w14:textId="0186B21A" w:rsidR="002C0623" w:rsidRPr="001C223A" w:rsidRDefault="008A2832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        </w:t>
      </w:r>
      <w:r w:rsidR="002C0592" w:rsidRPr="001C223A">
        <w:rPr>
          <w:rFonts w:ascii="TH SarabunPSK" w:hAnsi="TH SarabunPSK" w:cs="TH SarabunPSK" w:hint="cs"/>
          <w:sz w:val="28"/>
          <w:cs/>
        </w:rPr>
        <w:t>สงขลา</w:t>
      </w:r>
      <w:r w:rsidR="002C0592" w:rsidRPr="001C223A">
        <w:rPr>
          <w:rFonts w:ascii="TH SarabunPSK" w:hAnsi="TH SarabunPSK" w:cs="TH SarabunPSK"/>
          <w:sz w:val="28"/>
        </w:rPr>
        <w:t xml:space="preserve">: </w:t>
      </w:r>
      <w:r w:rsidR="002C0623" w:rsidRPr="001C223A">
        <w:rPr>
          <w:rFonts w:ascii="TH SarabunPSK" w:hAnsi="TH SarabunPSK" w:cs="TH SarabunPSK"/>
          <w:sz w:val="28"/>
          <w:cs/>
        </w:rPr>
        <w:t>มหาวิทยาลัย</w:t>
      </w:r>
      <w:r w:rsidR="002C0623" w:rsidRPr="001C223A">
        <w:rPr>
          <w:rFonts w:ascii="TH SarabunPSK" w:hAnsi="TH SarabunPSK" w:cs="TH SarabunPSK" w:hint="cs"/>
          <w:sz w:val="28"/>
          <w:cs/>
        </w:rPr>
        <w:t>ทักษิณ.</w:t>
      </w:r>
    </w:p>
    <w:p w14:paraId="48823886" w14:textId="00A54DCD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i/>
          <w:iCs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ทิพย์รัตน์ จิตตเดชาธร. (25</w:t>
      </w:r>
      <w:r w:rsidRPr="001C223A">
        <w:rPr>
          <w:rFonts w:ascii="TH SarabunPSK" w:hAnsi="TH SarabunPSK" w:cs="TH SarabunPSK"/>
          <w:sz w:val="28"/>
        </w:rPr>
        <w:t>61</w:t>
      </w:r>
      <w:r w:rsidRPr="001C223A">
        <w:rPr>
          <w:rFonts w:ascii="TH SarabunPSK" w:hAnsi="TH SarabunPSK" w:cs="TH SarabunPSK"/>
          <w:sz w:val="28"/>
          <w:cs/>
        </w:rPr>
        <w:t xml:space="preserve">). </w:t>
      </w:r>
      <w:r w:rsidR="00A75F88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การบริหารความขัดแย้งในโรงเรียนวัดพระปฐมเจดีย์</w:t>
      </w:r>
      <w:r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(มหินทรศึกษาคาร)</w:t>
      </w:r>
      <w:r w:rsidRPr="001C223A">
        <w:rPr>
          <w:rFonts w:ascii="TH SarabunPSK" w:hAnsi="TH SarabunPSK" w:cs="TH SarabunPSK"/>
          <w:sz w:val="28"/>
        </w:rPr>
        <w:t>.</w:t>
      </w:r>
      <w:r w:rsidR="00A75F88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วารสาร</w:t>
      </w:r>
      <w:r w:rsidRPr="001C223A">
        <w:rPr>
          <w:rFonts w:ascii="TH SarabunPSK" w:hAnsi="TH SarabunPSK" w:cs="TH SarabunPSK" w:hint="cs"/>
          <w:i/>
          <w:iCs/>
          <w:sz w:val="28"/>
          <w:cs/>
        </w:rPr>
        <w:t>บริหาร</w:t>
      </w:r>
    </w:p>
    <w:p w14:paraId="46BF5B63" w14:textId="4D286039" w:rsidR="002C0623" w:rsidRPr="001C223A" w:rsidRDefault="00A75F88" w:rsidP="002C062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C223A">
        <w:rPr>
          <w:rFonts w:ascii="TH SarabunPSK" w:hAnsi="TH SarabunPSK" w:cs="TH SarabunPSK"/>
          <w:i/>
          <w:iCs/>
          <w:sz w:val="28"/>
        </w:rPr>
        <w:t xml:space="preserve">        </w:t>
      </w:r>
      <w:r w:rsidR="002C0623" w:rsidRPr="001C223A">
        <w:rPr>
          <w:rFonts w:ascii="TH SarabunPSK" w:hAnsi="TH SarabunPSK" w:cs="TH SarabunPSK" w:hint="cs"/>
          <w:i/>
          <w:iCs/>
          <w:sz w:val="28"/>
          <w:cs/>
        </w:rPr>
        <w:t>การศึกษา</w:t>
      </w:r>
      <w:r w:rsidR="002C0623" w:rsidRPr="001C223A">
        <w:rPr>
          <w:rFonts w:ascii="TH SarabunPSK" w:hAnsi="TH SarabunPSK" w:cs="TH SarabunPSK" w:hint="cs"/>
          <w:sz w:val="28"/>
          <w:cs/>
        </w:rPr>
        <w:t xml:space="preserve">, </w:t>
      </w:r>
      <w:r w:rsidR="002C0623" w:rsidRPr="001C223A">
        <w:rPr>
          <w:rFonts w:ascii="TH SarabunPSK" w:hAnsi="TH SarabunPSK" w:cs="TH SarabunPSK" w:hint="cs"/>
          <w:i/>
          <w:iCs/>
          <w:sz w:val="28"/>
          <w:cs/>
        </w:rPr>
        <w:t>8</w:t>
      </w:r>
      <w:r w:rsidR="002C0623" w:rsidRPr="001C223A">
        <w:rPr>
          <w:rFonts w:ascii="TH SarabunPSK" w:hAnsi="TH SarabunPSK" w:cs="TH SarabunPSK"/>
          <w:sz w:val="28"/>
        </w:rPr>
        <w:t>(</w:t>
      </w:r>
      <w:r w:rsidR="002C0623" w:rsidRPr="001C223A">
        <w:rPr>
          <w:rFonts w:ascii="TH SarabunPSK" w:hAnsi="TH SarabunPSK" w:cs="TH SarabunPSK" w:hint="cs"/>
          <w:sz w:val="28"/>
          <w:cs/>
        </w:rPr>
        <w:t>2</w:t>
      </w:r>
      <w:r w:rsidR="002C0623" w:rsidRPr="001C223A">
        <w:rPr>
          <w:rFonts w:ascii="TH SarabunPSK" w:hAnsi="TH SarabunPSK" w:cs="TH SarabunPSK"/>
          <w:sz w:val="28"/>
        </w:rPr>
        <w:t>)</w:t>
      </w:r>
      <w:r w:rsidR="002C0623" w:rsidRPr="001C223A">
        <w:rPr>
          <w:rFonts w:ascii="TH SarabunPSK" w:hAnsi="TH SarabunPSK" w:cs="TH SarabunPSK" w:hint="cs"/>
          <w:sz w:val="28"/>
          <w:cs/>
        </w:rPr>
        <w:t>, 33-41</w:t>
      </w:r>
      <w:r w:rsidR="002C0623" w:rsidRPr="001C223A">
        <w:rPr>
          <w:rFonts w:ascii="TH SarabunPSK" w:hAnsi="TH SarabunPSK" w:cs="TH SarabunPSK"/>
          <w:sz w:val="28"/>
        </w:rPr>
        <w:t>.</w:t>
      </w:r>
    </w:p>
    <w:p w14:paraId="3621B9EF" w14:textId="3D3DD3DE" w:rsidR="002C0623" w:rsidRPr="001C223A" w:rsidRDefault="002C0623" w:rsidP="002C0623">
      <w:pPr>
        <w:spacing w:after="0" w:line="240" w:lineRule="auto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นิติพล ภูตะโชติ. (</w:t>
      </w:r>
      <w:r w:rsidRPr="001C223A">
        <w:rPr>
          <w:rFonts w:ascii="TH SarabunPSK" w:hAnsi="TH SarabunPSK" w:cs="TH SarabunPSK"/>
          <w:sz w:val="28"/>
        </w:rPr>
        <w:t>2556).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พฤติกรรมองค์การ.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 xml:space="preserve">กรุงเทพฯ: </w:t>
      </w:r>
      <w:proofErr w:type="spellStart"/>
      <w:r w:rsidRPr="001C223A">
        <w:rPr>
          <w:rFonts w:ascii="TH SarabunPSK" w:hAnsi="TH SarabunPSK" w:cs="TH SarabunPSK"/>
          <w:sz w:val="28"/>
          <w:cs/>
        </w:rPr>
        <w:t>วีพ</w:t>
      </w:r>
      <w:proofErr w:type="spellEnd"/>
      <w:r w:rsidRPr="001C223A">
        <w:rPr>
          <w:rFonts w:ascii="TH SarabunPSK" w:hAnsi="TH SarabunPSK" w:cs="TH SarabunPSK"/>
          <w:sz w:val="28"/>
          <w:cs/>
        </w:rPr>
        <w:t>ริ้น.</w:t>
      </w:r>
    </w:p>
    <w:p w14:paraId="46E6DEEA" w14:textId="77777777" w:rsidR="002C0623" w:rsidRPr="001C223A" w:rsidRDefault="002C0623" w:rsidP="002C0623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ปรารถนา หลีกภัย. (2564). การจัดการความขัดแย้งจากการทำงานของข้าราชการครูในจังหวัดตรัง. </w:t>
      </w:r>
      <w:r w:rsidRPr="001C223A">
        <w:rPr>
          <w:rFonts w:ascii="TH SarabunPSK" w:hAnsi="TH SarabunPSK" w:cs="TH SarabunPSK"/>
          <w:i/>
          <w:iCs/>
          <w:sz w:val="28"/>
          <w:cs/>
        </w:rPr>
        <w:t>วารสารสถาบัน</w:t>
      </w:r>
    </w:p>
    <w:p w14:paraId="22028FBA" w14:textId="35C47B65" w:rsidR="002C0623" w:rsidRPr="001C223A" w:rsidRDefault="00062ADE" w:rsidP="00062ADE">
      <w:pPr>
        <w:spacing w:after="0" w:line="240" w:lineRule="auto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i/>
          <w:iCs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พระปกเกล้า</w:t>
      </w:r>
      <w:r w:rsidR="002C0623" w:rsidRPr="001C223A">
        <w:rPr>
          <w:rFonts w:ascii="TH SarabunPSK" w:hAnsi="TH SarabunPSK" w:cs="TH SarabunPSK"/>
          <w:sz w:val="28"/>
        </w:rPr>
        <w:t xml:space="preserve">, 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19</w:t>
      </w:r>
      <w:r w:rsidR="002C0623" w:rsidRPr="001C223A">
        <w:rPr>
          <w:rFonts w:ascii="TH SarabunPSK" w:hAnsi="TH SarabunPSK" w:cs="TH SarabunPSK"/>
          <w:sz w:val="28"/>
          <w:cs/>
        </w:rPr>
        <w:t>(1)</w:t>
      </w:r>
      <w:r w:rsidR="002C0623" w:rsidRPr="001C223A">
        <w:rPr>
          <w:rFonts w:ascii="TH SarabunPSK" w:hAnsi="TH SarabunPSK" w:cs="TH SarabunPSK"/>
          <w:sz w:val="28"/>
        </w:rPr>
        <w:t xml:space="preserve">, </w:t>
      </w:r>
      <w:r w:rsidR="002C0623" w:rsidRPr="001C223A">
        <w:rPr>
          <w:rFonts w:ascii="TH SarabunPSK" w:hAnsi="TH SarabunPSK" w:cs="TH SarabunPSK"/>
          <w:sz w:val="28"/>
          <w:cs/>
        </w:rPr>
        <w:t>93-113.</w:t>
      </w:r>
    </w:p>
    <w:p w14:paraId="478F47E5" w14:textId="678972C0" w:rsidR="002C0623" w:rsidRPr="001C223A" w:rsidRDefault="002C0623" w:rsidP="009A6A84">
      <w:pPr>
        <w:spacing w:after="0" w:line="240" w:lineRule="auto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พิมลพรรณ เพชรสมบัติ. (</w:t>
      </w:r>
      <w:r w:rsidRPr="001C223A">
        <w:rPr>
          <w:rFonts w:ascii="TH SarabunPSK" w:hAnsi="TH SarabunPSK" w:cs="TH SarabunPSK"/>
          <w:sz w:val="28"/>
        </w:rPr>
        <w:t>2561).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การวิจัยทางการบริหารการศึกษา</w:t>
      </w:r>
      <w:r w:rsidRPr="001C223A">
        <w:rPr>
          <w:rFonts w:ascii="TH SarabunPSK" w:hAnsi="TH SarabunPSK" w:cs="TH SarabunPSK"/>
          <w:sz w:val="28"/>
          <w:cs/>
        </w:rPr>
        <w:t>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>กรุงเทพฯ</w:t>
      </w:r>
      <w:r w:rsidR="00F96A53" w:rsidRPr="001C223A">
        <w:rPr>
          <w:rFonts w:ascii="TH SarabunPSK" w:hAnsi="TH SarabunPSK" w:cs="TH SarabunPSK"/>
          <w:sz w:val="28"/>
        </w:rPr>
        <w:t xml:space="preserve">: </w:t>
      </w:r>
      <w:r w:rsidRPr="001C223A">
        <w:rPr>
          <w:rFonts w:ascii="TH SarabunPSK" w:hAnsi="TH SarabunPSK" w:cs="TH SarabunPSK"/>
          <w:sz w:val="28"/>
          <w:cs/>
        </w:rPr>
        <w:t>สำนักพิมพ์ บริษัท ทริปเพ</w:t>
      </w:r>
      <w:proofErr w:type="spellStart"/>
      <w:r w:rsidRPr="001C223A">
        <w:rPr>
          <w:rFonts w:ascii="TH SarabunPSK" w:hAnsi="TH SarabunPSK" w:cs="TH SarabunPSK"/>
          <w:sz w:val="28"/>
          <w:cs/>
        </w:rPr>
        <w:t>ิ้ล</w:t>
      </w:r>
      <w:proofErr w:type="spellEnd"/>
      <w:r w:rsidRPr="001C223A">
        <w:rPr>
          <w:rFonts w:ascii="TH SarabunPSK" w:hAnsi="TH SarabunPSK" w:cs="TH SarabunPSK"/>
          <w:sz w:val="28"/>
          <w:cs/>
        </w:rPr>
        <w:t xml:space="preserve"> กรุ๊ป จำกัด.</w:t>
      </w:r>
    </w:p>
    <w:p w14:paraId="5EC5E4CC" w14:textId="1BBBEB47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วันชัย วัฒนศัพท์ และ รัตนาภรณ์ วัฒนศัพท์. (2552).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การแก้ปัญหาความขัดแย้งในสถานศึกษา</w:t>
      </w:r>
      <w:r w:rsidRPr="001C223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 xml:space="preserve">(พิมพ์ครั้งที่ 3). กรุงเทพฯ: </w:t>
      </w:r>
    </w:p>
    <w:p w14:paraId="68E74052" w14:textId="2DA0CA22" w:rsidR="002C0623" w:rsidRPr="001C223A" w:rsidRDefault="009A6A84" w:rsidP="009A6A84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sz w:val="28"/>
          <w:cs/>
        </w:rPr>
        <w:t>สถาบันพระปกเกล้า.</w:t>
      </w:r>
    </w:p>
    <w:p w14:paraId="0A9B7E4E" w14:textId="77777777" w:rsidR="002C0623" w:rsidRPr="001C223A" w:rsidRDefault="002C0623" w:rsidP="002C0623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 xml:space="preserve">วัลลียา คำพล. (2555). </w:t>
      </w:r>
      <w:r w:rsidRPr="001C223A">
        <w:rPr>
          <w:rFonts w:ascii="TH SarabunPSK" w:hAnsi="TH SarabunPSK" w:cs="TH SarabunPSK"/>
          <w:i/>
          <w:iCs/>
          <w:sz w:val="28"/>
          <w:cs/>
        </w:rPr>
        <w:t>ความคาดหวังของครูต่อวิธีแก้ปัญหาความขัดแย้งของผู้บริหารสถานศึกษาขั้นพื้นฐาน สังกัด</w:t>
      </w:r>
    </w:p>
    <w:p w14:paraId="7ABB2E68" w14:textId="77777777" w:rsidR="008A2832" w:rsidRPr="001C223A" w:rsidRDefault="008A2832" w:rsidP="008A2832">
      <w:pPr>
        <w:spacing w:after="0" w:line="240" w:lineRule="auto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i/>
          <w:iCs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สำนักงานเขตพื้นที่การศึกษาประถมศึกษากาญจนบุรี เขต 1</w:t>
      </w:r>
      <w:r w:rsidR="00F96A53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="002C0623" w:rsidRPr="001C223A">
        <w:rPr>
          <w:rFonts w:ascii="TH SarabunPSK" w:hAnsi="TH SarabunPSK" w:cs="TH SarabunPSK"/>
          <w:sz w:val="28"/>
          <w:cs/>
        </w:rPr>
        <w:t>(ภาคนิพนธ์ครุ</w:t>
      </w:r>
      <w:proofErr w:type="spellStart"/>
      <w:r w:rsidR="002C0623" w:rsidRPr="001C223A">
        <w:rPr>
          <w:rFonts w:ascii="TH SarabunPSK" w:hAnsi="TH SarabunPSK" w:cs="TH SarabunPSK"/>
          <w:sz w:val="28"/>
          <w:cs/>
        </w:rPr>
        <w:t>ศา</w:t>
      </w:r>
      <w:proofErr w:type="spellEnd"/>
      <w:r w:rsidR="002C0623" w:rsidRPr="001C223A">
        <w:rPr>
          <w:rFonts w:ascii="TH SarabunPSK" w:hAnsi="TH SarabunPSK" w:cs="TH SarabunPSK"/>
          <w:sz w:val="28"/>
          <w:cs/>
        </w:rPr>
        <w:t>สตรมหาบัณฑิต</w:t>
      </w:r>
      <w:r w:rsidR="002C0623" w:rsidRPr="001C223A">
        <w:rPr>
          <w:rFonts w:ascii="TH SarabunPSK" w:hAnsi="TH SarabunPSK" w:cs="TH SarabunPSK" w:hint="cs"/>
          <w:sz w:val="28"/>
          <w:cs/>
        </w:rPr>
        <w:t>). กาญจนบุรี</w:t>
      </w:r>
      <w:r w:rsidR="0041643A" w:rsidRPr="001C223A">
        <w:rPr>
          <w:rFonts w:ascii="TH SarabunPSK" w:hAnsi="TH SarabunPSK" w:cs="TH SarabunPSK"/>
          <w:sz w:val="28"/>
        </w:rPr>
        <w:t>:</w:t>
      </w:r>
      <w:r w:rsidRPr="001C223A">
        <w:rPr>
          <w:rFonts w:ascii="TH SarabunPSK" w:hAnsi="TH SarabunPSK" w:cs="TH SarabunPSK"/>
          <w:sz w:val="28"/>
        </w:rPr>
        <w:t xml:space="preserve"> </w:t>
      </w:r>
    </w:p>
    <w:p w14:paraId="0A493B20" w14:textId="7AA9130E" w:rsidR="002C0623" w:rsidRPr="001C223A" w:rsidRDefault="008A2832" w:rsidP="008A283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sz w:val="28"/>
          <w:cs/>
        </w:rPr>
        <w:t>มหาวิทยาลัยราชภัฏกาญจนบุรี</w:t>
      </w:r>
      <w:r w:rsidR="002C0623" w:rsidRPr="001C223A">
        <w:rPr>
          <w:rFonts w:ascii="TH SarabunPSK" w:hAnsi="TH SarabunPSK" w:cs="TH SarabunPSK" w:hint="cs"/>
          <w:sz w:val="28"/>
          <w:cs/>
        </w:rPr>
        <w:t>.</w:t>
      </w:r>
    </w:p>
    <w:p w14:paraId="366DE45C" w14:textId="3D9D01A5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สมคิด บางโม</w:t>
      </w:r>
      <w:r w:rsidRPr="001C223A">
        <w:rPr>
          <w:rFonts w:ascii="TH SarabunPSK" w:hAnsi="TH SarabunPSK" w:cs="TH SarabunPSK" w:hint="cs"/>
          <w:sz w:val="28"/>
          <w:cs/>
        </w:rPr>
        <w:t>.</w:t>
      </w:r>
      <w:r w:rsidRPr="001C223A">
        <w:rPr>
          <w:rFonts w:ascii="TH SarabunPSK" w:hAnsi="TH SarabunPSK" w:cs="TH SarabunPSK"/>
          <w:sz w:val="28"/>
          <w:cs/>
        </w:rPr>
        <w:t xml:space="preserve"> (2562</w:t>
      </w:r>
      <w:r w:rsidRPr="001C223A">
        <w:rPr>
          <w:rFonts w:ascii="TH SarabunPSK" w:hAnsi="TH SarabunPSK" w:cs="TH SarabunPSK" w:hint="cs"/>
          <w:sz w:val="28"/>
          <w:cs/>
        </w:rPr>
        <w:t>).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องค์การและการจัดการ</w:t>
      </w:r>
      <w:r w:rsidRPr="001C223A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1C223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กรุงเทพฯ: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>ซีเอ็ดยูเค</w:t>
      </w:r>
      <w:proofErr w:type="spellStart"/>
      <w:r w:rsidRPr="001C223A">
        <w:rPr>
          <w:rFonts w:ascii="TH SarabunPSK" w:hAnsi="TH SarabunPSK" w:cs="TH SarabunPSK"/>
          <w:sz w:val="28"/>
          <w:cs/>
        </w:rPr>
        <w:t>ชั่น</w:t>
      </w:r>
      <w:proofErr w:type="spellEnd"/>
    </w:p>
    <w:p w14:paraId="1B469597" w14:textId="4EB1B284" w:rsidR="00393F6B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ส</w:t>
      </w:r>
      <w:r w:rsidR="00393F6B" w:rsidRPr="001C223A">
        <w:rPr>
          <w:rFonts w:ascii="TH SarabunPSK" w:hAnsi="TH SarabunPSK" w:cs="TH SarabunPSK" w:hint="cs"/>
          <w:sz w:val="28"/>
          <w:cs/>
        </w:rPr>
        <w:t>ำ</w:t>
      </w:r>
      <w:r w:rsidRPr="001C223A">
        <w:rPr>
          <w:rFonts w:ascii="TH SarabunPSK" w:hAnsi="TH SarabunPSK" w:cs="TH SarabunPSK"/>
          <w:sz w:val="28"/>
          <w:cs/>
        </w:rPr>
        <w:t>นักงานเขตพื้นที่การศึกษาประถมศึกษา</w:t>
      </w:r>
      <w:r w:rsidRPr="001C223A">
        <w:rPr>
          <w:rFonts w:ascii="TH SarabunPSK" w:hAnsi="TH SarabunPSK" w:cs="TH SarabunPSK" w:hint="cs"/>
          <w:sz w:val="28"/>
          <w:cs/>
        </w:rPr>
        <w:t>พระนครศรีอยุธยา</w:t>
      </w:r>
      <w:r w:rsidRPr="001C223A">
        <w:rPr>
          <w:rFonts w:ascii="TH SarabunPSK" w:hAnsi="TH SarabunPSK" w:cs="TH SarabunPSK"/>
          <w:sz w:val="28"/>
          <w:cs/>
        </w:rPr>
        <w:t xml:space="preserve"> เขต </w:t>
      </w:r>
      <w:r w:rsidRPr="001C223A">
        <w:rPr>
          <w:rFonts w:ascii="TH SarabunPSK" w:hAnsi="TH SarabunPSK" w:cs="TH SarabunPSK" w:hint="cs"/>
          <w:sz w:val="28"/>
          <w:cs/>
        </w:rPr>
        <w:t>1</w:t>
      </w:r>
      <w:r w:rsidRPr="001C223A">
        <w:rPr>
          <w:rFonts w:ascii="TH SarabunPSK" w:hAnsi="TH SarabunPSK" w:cs="TH SarabunPSK"/>
          <w:sz w:val="28"/>
          <w:cs/>
        </w:rPr>
        <w:t>.</w:t>
      </w:r>
      <w:r w:rsidR="00393F6B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Pr="001C223A">
        <w:rPr>
          <w:rFonts w:ascii="TH SarabunPSK" w:hAnsi="TH SarabunPSK" w:cs="TH SarabunPSK"/>
          <w:sz w:val="28"/>
          <w:cs/>
        </w:rPr>
        <w:t>(256</w:t>
      </w:r>
      <w:r w:rsidRPr="001C223A">
        <w:rPr>
          <w:rFonts w:ascii="TH SarabunPSK" w:hAnsi="TH SarabunPSK" w:cs="TH SarabunPSK" w:hint="cs"/>
          <w:sz w:val="28"/>
          <w:cs/>
        </w:rPr>
        <w:t>4</w:t>
      </w:r>
      <w:r w:rsidRPr="001C223A">
        <w:rPr>
          <w:rFonts w:ascii="TH SarabunPSK" w:hAnsi="TH SarabunPSK" w:cs="TH SarabunPSK"/>
          <w:sz w:val="28"/>
          <w:cs/>
        </w:rPr>
        <w:t>).</w:t>
      </w:r>
      <w:bookmarkStart w:id="10" w:name="_Hlk92961662"/>
      <w:r w:rsidR="002257F1" w:rsidRPr="001C223A">
        <w:rPr>
          <w:rFonts w:ascii="TH SarabunPSK" w:hAnsi="TH SarabunPSK" w:cs="TH SarabunPSK" w:hint="cs"/>
          <w:sz w:val="28"/>
          <w:cs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แผนปฏิบัติการ</w:t>
      </w:r>
      <w:r w:rsidRPr="001C223A">
        <w:rPr>
          <w:rFonts w:ascii="TH SarabunPSK" w:hAnsi="TH SarabunPSK" w:cs="TH SarabunPSK" w:hint="cs"/>
          <w:i/>
          <w:iCs/>
          <w:sz w:val="28"/>
          <w:cs/>
        </w:rPr>
        <w:t>ประจำปี</w:t>
      </w:r>
      <w:bookmarkEnd w:id="10"/>
      <w:r w:rsidRPr="001C223A">
        <w:rPr>
          <w:rFonts w:ascii="TH SarabunPSK" w:hAnsi="TH SarabunPSK" w:cs="TH SarabunPSK"/>
          <w:i/>
          <w:iCs/>
          <w:sz w:val="28"/>
        </w:rPr>
        <w:t xml:space="preserve"> </w:t>
      </w:r>
      <w:r w:rsidRPr="001C223A">
        <w:rPr>
          <w:rFonts w:ascii="TH SarabunPSK" w:hAnsi="TH SarabunPSK" w:cs="TH SarabunPSK"/>
          <w:i/>
          <w:iCs/>
          <w:sz w:val="28"/>
          <w:cs/>
        </w:rPr>
        <w:t>256</w:t>
      </w:r>
      <w:r w:rsidRPr="001C223A">
        <w:rPr>
          <w:rFonts w:ascii="TH SarabunPSK" w:hAnsi="TH SarabunPSK" w:cs="TH SarabunPSK" w:hint="cs"/>
          <w:i/>
          <w:iCs/>
          <w:sz w:val="28"/>
          <w:cs/>
        </w:rPr>
        <w:t>4</w:t>
      </w:r>
      <w:r w:rsidRPr="001C223A">
        <w:rPr>
          <w:rFonts w:ascii="TH SarabunPSK" w:hAnsi="TH SarabunPSK" w:cs="TH SarabunPSK"/>
          <w:sz w:val="28"/>
          <w:cs/>
        </w:rPr>
        <w:t>.</w:t>
      </w:r>
      <w:r w:rsidR="00393F6B" w:rsidRPr="001C223A">
        <w:rPr>
          <w:rFonts w:ascii="TH SarabunPSK" w:hAnsi="TH SarabunPSK" w:cs="TH SarabunPSK" w:hint="cs"/>
          <w:sz w:val="28"/>
          <w:cs/>
        </w:rPr>
        <w:t xml:space="preserve">  </w:t>
      </w:r>
    </w:p>
    <w:p w14:paraId="6291EB80" w14:textId="56A94823" w:rsidR="002C0623" w:rsidRPr="001C223A" w:rsidRDefault="009A6A84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sz w:val="28"/>
          <w:cs/>
        </w:rPr>
        <w:t>สืบ</w:t>
      </w:r>
      <w:r w:rsidR="001C223A">
        <w:rPr>
          <w:rFonts w:ascii="TH SarabunPSK" w:hAnsi="TH SarabunPSK" w:cs="TH SarabunPSK" w:hint="cs"/>
          <w:sz w:val="28"/>
          <w:cs/>
        </w:rPr>
        <w:t>ค้น</w:t>
      </w:r>
      <w:r w:rsidR="002C0623" w:rsidRPr="001C223A">
        <w:rPr>
          <w:rFonts w:ascii="TH SarabunPSK" w:hAnsi="TH SarabunPSK" w:cs="TH SarabunPSK"/>
          <w:sz w:val="28"/>
          <w:cs/>
        </w:rPr>
        <w:t xml:space="preserve"> </w:t>
      </w:r>
      <w:r w:rsidR="002C0623" w:rsidRPr="001C223A">
        <w:rPr>
          <w:rFonts w:ascii="TH SarabunPSK" w:hAnsi="TH SarabunPSK" w:cs="TH SarabunPSK" w:hint="cs"/>
          <w:sz w:val="28"/>
          <w:cs/>
        </w:rPr>
        <w:t xml:space="preserve">4 กรกฎาคม 2564, จาก </w:t>
      </w:r>
      <w:hyperlink r:id="rId8" w:history="1">
        <w:r w:rsidR="002C0623" w:rsidRPr="001C223A">
          <w:rPr>
            <w:rFonts w:ascii="TH SarabunPSK" w:hAnsi="TH SarabunPSK" w:cs="TH SarabunPSK"/>
            <w:sz w:val="28"/>
          </w:rPr>
          <w:t>http://www.aya1.go.th/topic.php?id=508</w:t>
        </w:r>
      </w:hyperlink>
    </w:p>
    <w:p w14:paraId="130477C0" w14:textId="6B4CFF88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สุวิมล วองวา</w:t>
      </w:r>
      <w:proofErr w:type="spellStart"/>
      <w:r w:rsidR="001C223A">
        <w:rPr>
          <w:rFonts w:ascii="TH SarabunPSK" w:hAnsi="TH SarabunPSK" w:cs="TH SarabunPSK" w:hint="cs"/>
          <w:sz w:val="28"/>
          <w:cs/>
        </w:rPr>
        <w:t>นิช</w:t>
      </w:r>
      <w:proofErr w:type="spellEnd"/>
      <w:r w:rsidRPr="001C223A">
        <w:rPr>
          <w:rFonts w:ascii="TH SarabunPSK" w:hAnsi="TH SarabunPSK" w:cs="TH SarabunPSK"/>
          <w:sz w:val="28"/>
          <w:cs/>
        </w:rPr>
        <w:t>. (2550).</w:t>
      </w:r>
      <w:r w:rsidR="000F6D4F" w:rsidRPr="001C223A">
        <w:rPr>
          <w:rFonts w:ascii="TH SarabunPSK" w:hAnsi="TH SarabunPSK" w:cs="TH SarabunPSK" w:hint="cs"/>
          <w:sz w:val="28"/>
          <w:cs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การวิจัยประเมินความตองการจำเ</w:t>
      </w:r>
      <w:r w:rsidR="00F96A53" w:rsidRPr="001C223A">
        <w:rPr>
          <w:rFonts w:ascii="TH SarabunPSK" w:hAnsi="TH SarabunPSK" w:cs="TH SarabunPSK" w:hint="cs"/>
          <w:i/>
          <w:iCs/>
          <w:sz w:val="28"/>
          <w:cs/>
        </w:rPr>
        <w:t>ป็</w:t>
      </w:r>
      <w:r w:rsidRPr="001C223A">
        <w:rPr>
          <w:rFonts w:ascii="TH SarabunPSK" w:hAnsi="TH SarabunPSK" w:cs="TH SarabunPSK"/>
          <w:i/>
          <w:iCs/>
          <w:sz w:val="28"/>
          <w:cs/>
        </w:rPr>
        <w:t>น.</w:t>
      </w:r>
      <w:r w:rsidRPr="001C223A">
        <w:rPr>
          <w:rFonts w:ascii="TH SarabunPSK" w:hAnsi="TH SarabunPSK" w:cs="TH SarabunPSK"/>
          <w:sz w:val="28"/>
          <w:cs/>
        </w:rPr>
        <w:t xml:space="preserve"> กรุงเทพฯ: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>จุฬาลงกรณมหาวิทยาลัย</w:t>
      </w:r>
      <w:r w:rsidRPr="001C223A">
        <w:rPr>
          <w:rFonts w:ascii="TH SarabunPSK" w:hAnsi="TH SarabunPSK" w:cs="TH SarabunPSK" w:hint="cs"/>
          <w:sz w:val="28"/>
          <w:cs/>
        </w:rPr>
        <w:t>.</w:t>
      </w:r>
    </w:p>
    <w:p w14:paraId="2D72C9F5" w14:textId="77777777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i/>
          <w:iCs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อนุสรา สิงห์โต</w:t>
      </w:r>
      <w:r w:rsidRPr="001C223A">
        <w:rPr>
          <w:rFonts w:ascii="TH SarabunPSK" w:hAnsi="TH SarabunPSK" w:cs="TH SarabunPSK" w:hint="cs"/>
          <w:sz w:val="28"/>
          <w:cs/>
        </w:rPr>
        <w:t xml:space="preserve">. </w:t>
      </w:r>
      <w:r w:rsidRPr="001C223A">
        <w:rPr>
          <w:rFonts w:ascii="TH SarabunPSK" w:hAnsi="TH SarabunPSK" w:cs="TH SarabunPSK"/>
          <w:sz w:val="28"/>
        </w:rPr>
        <w:t xml:space="preserve">(2561). </w:t>
      </w:r>
      <w:r w:rsidRPr="001C223A">
        <w:rPr>
          <w:rFonts w:ascii="TH SarabunPSK" w:hAnsi="TH SarabunPSK" w:cs="TH SarabunPSK"/>
          <w:i/>
          <w:iCs/>
          <w:sz w:val="28"/>
          <w:cs/>
        </w:rPr>
        <w:t>การบริหารความขัดแย้งของผู้บริหารสถานศึกษาที</w:t>
      </w:r>
      <w:r w:rsidRPr="001C223A">
        <w:rPr>
          <w:rFonts w:ascii="TH SarabunPSK" w:hAnsi="TH SarabunPSK" w:cs="TH SarabunPSK" w:hint="cs"/>
          <w:i/>
          <w:iCs/>
          <w:sz w:val="28"/>
          <w:cs/>
        </w:rPr>
        <w:t>่</w:t>
      </w:r>
      <w:r w:rsidRPr="001C223A">
        <w:rPr>
          <w:rFonts w:ascii="TH SarabunPSK" w:hAnsi="TH SarabunPSK" w:cs="TH SarabunPSK"/>
          <w:i/>
          <w:iCs/>
          <w:sz w:val="28"/>
          <w:cs/>
        </w:rPr>
        <w:t>ส่งผลต่อความผูกพันของครูสังกัด</w:t>
      </w:r>
    </w:p>
    <w:p w14:paraId="27BA813D" w14:textId="44EB5BAB" w:rsidR="002C0623" w:rsidRPr="001C223A" w:rsidRDefault="008A2832" w:rsidP="002C062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1C223A">
        <w:rPr>
          <w:rFonts w:ascii="TH SarabunPSK" w:hAnsi="TH SarabunPSK" w:cs="TH SarabunPSK"/>
          <w:i/>
          <w:iCs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ส</w:t>
      </w:r>
      <w:r w:rsidR="0041643A" w:rsidRPr="001C223A">
        <w:rPr>
          <w:rFonts w:ascii="TH SarabunPSK" w:hAnsi="TH SarabunPSK" w:cs="TH SarabunPSK" w:hint="cs"/>
          <w:i/>
          <w:iCs/>
          <w:sz w:val="28"/>
          <w:cs/>
        </w:rPr>
        <w:t>ำ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นักงานเขตพื</w:t>
      </w:r>
      <w:r w:rsidR="002C0623" w:rsidRPr="001C223A">
        <w:rPr>
          <w:rFonts w:ascii="TH SarabunPSK" w:hAnsi="TH SarabunPSK" w:cs="TH SarabunPSK" w:hint="cs"/>
          <w:i/>
          <w:iCs/>
          <w:sz w:val="28"/>
          <w:cs/>
        </w:rPr>
        <w:t>้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>นที</w:t>
      </w:r>
      <w:r w:rsidR="002C0623" w:rsidRPr="001C223A">
        <w:rPr>
          <w:rFonts w:ascii="TH SarabunPSK" w:hAnsi="TH SarabunPSK" w:cs="TH SarabunPSK" w:hint="cs"/>
          <w:i/>
          <w:iCs/>
          <w:sz w:val="28"/>
          <w:cs/>
        </w:rPr>
        <w:t>่</w:t>
      </w:r>
      <w:r w:rsidR="002C0623" w:rsidRPr="001C223A">
        <w:rPr>
          <w:rFonts w:ascii="TH SarabunPSK" w:hAnsi="TH SarabunPSK" w:cs="TH SarabunPSK"/>
          <w:i/>
          <w:iCs/>
          <w:sz w:val="28"/>
          <w:cs/>
        </w:rPr>
        <w:t xml:space="preserve">การศึกษามัธยมศึกษา เขต </w:t>
      </w:r>
      <w:r w:rsidR="002C0623" w:rsidRPr="001C223A">
        <w:rPr>
          <w:rFonts w:ascii="TH SarabunPSK" w:hAnsi="TH SarabunPSK" w:cs="TH SarabunPSK"/>
          <w:i/>
          <w:iCs/>
          <w:sz w:val="28"/>
        </w:rPr>
        <w:t>18</w:t>
      </w:r>
      <w:r w:rsidR="002C0623" w:rsidRPr="001C223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C0623" w:rsidRPr="001C223A">
        <w:rPr>
          <w:rFonts w:ascii="TH SarabunPSK" w:hAnsi="TH SarabunPSK" w:cs="TH SarabunPSK"/>
          <w:sz w:val="28"/>
          <w:cs/>
        </w:rPr>
        <w:t>(วิทยานิพนธ์</w:t>
      </w:r>
      <w:r w:rsidR="002C0623" w:rsidRPr="001C223A">
        <w:rPr>
          <w:rFonts w:ascii="TH SarabunPSK" w:hAnsi="TH SarabunPSK" w:cs="TH SarabunPSK" w:hint="cs"/>
          <w:sz w:val="28"/>
          <w:cs/>
        </w:rPr>
        <w:t>การ</w:t>
      </w:r>
      <w:r w:rsidR="002C0623" w:rsidRPr="001C223A">
        <w:rPr>
          <w:rFonts w:ascii="TH SarabunPSK" w:hAnsi="TH SarabunPSK" w:cs="TH SarabunPSK"/>
          <w:sz w:val="28"/>
          <w:cs/>
        </w:rPr>
        <w:t>ศึกษามหาบัณฑิต</w:t>
      </w:r>
      <w:r w:rsidR="002C0623" w:rsidRPr="001C223A">
        <w:rPr>
          <w:rFonts w:ascii="TH SarabunPSK" w:hAnsi="TH SarabunPSK" w:cs="TH SarabunPSK" w:hint="cs"/>
          <w:sz w:val="28"/>
          <w:cs/>
        </w:rPr>
        <w:t>). ชลบุรี</w:t>
      </w:r>
      <w:r w:rsidR="0041643A" w:rsidRPr="001C223A">
        <w:rPr>
          <w:rFonts w:ascii="TH SarabunPSK" w:hAnsi="TH SarabunPSK" w:cs="TH SarabunPSK"/>
          <w:sz w:val="28"/>
        </w:rPr>
        <w:t>:</w:t>
      </w:r>
      <w:r w:rsidR="002C0623" w:rsidRPr="001C223A">
        <w:rPr>
          <w:rFonts w:ascii="TH SarabunPSK" w:hAnsi="TH SarabunPSK" w:cs="TH SarabunPSK" w:hint="cs"/>
          <w:sz w:val="28"/>
          <w:cs/>
        </w:rPr>
        <w:t xml:space="preserve"> </w:t>
      </w:r>
      <w:r w:rsidR="002C0623" w:rsidRPr="001C223A">
        <w:rPr>
          <w:rFonts w:ascii="TH SarabunPSK" w:hAnsi="TH SarabunPSK" w:cs="TH SarabunPSK"/>
          <w:sz w:val="28"/>
          <w:cs/>
        </w:rPr>
        <w:t>มหาวิทยาลัยบูรพา</w:t>
      </w:r>
    </w:p>
    <w:p w14:paraId="38FCD4B5" w14:textId="33AAEFEF" w:rsidR="002C0623" w:rsidRPr="001C223A" w:rsidRDefault="002C0623" w:rsidP="002C0623">
      <w:pPr>
        <w:tabs>
          <w:tab w:val="left" w:pos="90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  <w:cs/>
        </w:rPr>
        <w:t>อัจฉรา ลิ้มวงษ์ทอง. (2557).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i/>
          <w:iCs/>
          <w:sz w:val="28"/>
          <w:cs/>
        </w:rPr>
        <w:t>การบริหารความขัดแย้งในองค์การ.</w:t>
      </w:r>
      <w:r w:rsidRPr="001C223A">
        <w:rPr>
          <w:rFonts w:ascii="TH SarabunPSK" w:hAnsi="TH SarabunPSK" w:cs="TH SarabunPSK"/>
          <w:sz w:val="28"/>
          <w:cs/>
        </w:rPr>
        <w:t xml:space="preserve"> กรุงเทพมหานคร: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  <w:cs/>
        </w:rPr>
        <w:t>บุ๊ค</w:t>
      </w:r>
      <w:proofErr w:type="spellStart"/>
      <w:r w:rsidRPr="001C223A">
        <w:rPr>
          <w:rFonts w:ascii="TH SarabunPSK" w:hAnsi="TH SarabunPSK" w:cs="TH SarabunPSK"/>
          <w:sz w:val="28"/>
          <w:cs/>
        </w:rPr>
        <w:t>ส์</w:t>
      </w:r>
      <w:proofErr w:type="spellEnd"/>
      <w:r w:rsidRPr="001C223A">
        <w:rPr>
          <w:rFonts w:ascii="TH SarabunPSK" w:hAnsi="TH SarabunPSK" w:cs="TH SarabunPSK"/>
          <w:sz w:val="28"/>
          <w:cs/>
        </w:rPr>
        <w:t>ทูย</w:t>
      </w:r>
      <w:r w:rsidRPr="001C223A">
        <w:rPr>
          <w:rFonts w:ascii="TH SarabunPSK" w:hAnsi="TH SarabunPSK" w:cs="TH SarabunPSK" w:hint="cs"/>
          <w:sz w:val="28"/>
          <w:cs/>
        </w:rPr>
        <w:t>ู.</w:t>
      </w:r>
    </w:p>
    <w:p w14:paraId="5B3EDB04" w14:textId="0C0F24C1" w:rsidR="009A6A84" w:rsidRPr="001C223A" w:rsidRDefault="002C0623" w:rsidP="002C0623">
      <w:pPr>
        <w:spacing w:after="0" w:line="240" w:lineRule="auto"/>
        <w:ind w:left="720" w:hanging="720"/>
        <w:rPr>
          <w:rFonts w:ascii="TH SarabunPSK" w:hAnsi="TH SarabunPSK" w:cs="TH SarabunPSK"/>
          <w:i/>
          <w:iCs/>
          <w:sz w:val="28"/>
        </w:rPr>
      </w:pPr>
      <w:proofErr w:type="spellStart"/>
      <w:r w:rsidRPr="001C223A">
        <w:rPr>
          <w:rFonts w:ascii="TH SarabunPSK" w:hAnsi="TH SarabunPSK" w:cs="TH SarabunPSK"/>
          <w:sz w:val="28"/>
        </w:rPr>
        <w:t>Krejcie</w:t>
      </w:r>
      <w:proofErr w:type="spellEnd"/>
      <w:r w:rsidRPr="001C223A">
        <w:rPr>
          <w:rFonts w:ascii="TH SarabunPSK" w:hAnsi="TH SarabunPSK" w:cs="TH SarabunPSK"/>
          <w:sz w:val="28"/>
        </w:rPr>
        <w:t>, R. V. &amp; Morgan, D. W. (1970).</w:t>
      </w:r>
      <w:r w:rsidR="009A6A84" w:rsidRPr="001C223A">
        <w:rPr>
          <w:rFonts w:ascii="TH SarabunPSK" w:hAnsi="TH SarabunPSK" w:cs="TH SarabunPSK"/>
          <w:sz w:val="28"/>
        </w:rPr>
        <w:t xml:space="preserve">  </w:t>
      </w:r>
      <w:r w:rsidRPr="001C223A">
        <w:rPr>
          <w:rFonts w:ascii="TH SarabunPSK" w:hAnsi="TH SarabunPSK" w:cs="TH SarabunPSK"/>
          <w:sz w:val="28"/>
        </w:rPr>
        <w:t>Determining Sample Size for Research Activities</w:t>
      </w:r>
      <w:r w:rsidRPr="001C223A">
        <w:rPr>
          <w:rFonts w:ascii="TH SarabunPSK" w:hAnsi="TH SarabunPSK" w:cs="TH SarabunPSK"/>
          <w:i/>
          <w:iCs/>
          <w:sz w:val="28"/>
        </w:rPr>
        <w:t>.</w:t>
      </w:r>
      <w:r w:rsidR="009A6A84" w:rsidRPr="001C223A">
        <w:rPr>
          <w:rFonts w:ascii="TH SarabunPSK" w:hAnsi="TH SarabunPSK" w:cs="TH SarabunPSK"/>
          <w:i/>
          <w:iCs/>
          <w:sz w:val="28"/>
        </w:rPr>
        <w:t xml:space="preserve"> </w:t>
      </w:r>
      <w:r w:rsidRPr="001C223A">
        <w:rPr>
          <w:rFonts w:ascii="TH SarabunPSK" w:hAnsi="TH SarabunPSK" w:cs="TH SarabunPSK"/>
          <w:i/>
          <w:iCs/>
          <w:sz w:val="28"/>
        </w:rPr>
        <w:t xml:space="preserve"> Educational and </w:t>
      </w:r>
    </w:p>
    <w:p w14:paraId="77F0C10E" w14:textId="2389020B" w:rsidR="002C0623" w:rsidRPr="001C223A" w:rsidRDefault="009A6A84" w:rsidP="002C0623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i/>
          <w:iCs/>
          <w:sz w:val="28"/>
        </w:rPr>
        <w:t xml:space="preserve">        </w:t>
      </w:r>
      <w:r w:rsidR="002C0623" w:rsidRPr="001C223A">
        <w:rPr>
          <w:rFonts w:ascii="TH SarabunPSK" w:hAnsi="TH SarabunPSK" w:cs="TH SarabunPSK"/>
          <w:i/>
          <w:iCs/>
          <w:sz w:val="28"/>
        </w:rPr>
        <w:t>Psychological Measurement</w:t>
      </w:r>
      <w:r w:rsidR="002C0623" w:rsidRPr="001C223A">
        <w:rPr>
          <w:rFonts w:ascii="TH SarabunPSK" w:hAnsi="TH SarabunPSK" w:cs="TH SarabunPSK"/>
          <w:sz w:val="28"/>
        </w:rPr>
        <w:t xml:space="preserve">, </w:t>
      </w:r>
      <w:r w:rsidR="002C0623" w:rsidRPr="001C223A">
        <w:rPr>
          <w:rFonts w:ascii="TH SarabunPSK" w:hAnsi="TH SarabunPSK" w:cs="TH SarabunPSK"/>
          <w:i/>
          <w:iCs/>
          <w:sz w:val="28"/>
        </w:rPr>
        <w:t>30</w:t>
      </w:r>
      <w:r w:rsidR="002C0623" w:rsidRPr="001C223A">
        <w:rPr>
          <w:rFonts w:ascii="TH SarabunPSK" w:hAnsi="TH SarabunPSK" w:cs="TH SarabunPSK"/>
          <w:sz w:val="28"/>
        </w:rPr>
        <w:t>(3</w:t>
      </w:r>
      <w:r w:rsidR="002C0623" w:rsidRPr="001C223A">
        <w:rPr>
          <w:rFonts w:ascii="TH SarabunPSK" w:hAnsi="TH SarabunPSK" w:cs="TH SarabunPSK"/>
          <w:sz w:val="28"/>
          <w:cs/>
        </w:rPr>
        <w:t>)</w:t>
      </w:r>
      <w:r w:rsidR="007578F1" w:rsidRPr="001C223A">
        <w:rPr>
          <w:rFonts w:ascii="TH SarabunPSK" w:hAnsi="TH SarabunPSK" w:cs="TH SarabunPSK"/>
          <w:sz w:val="28"/>
        </w:rPr>
        <w:t>, 607-610</w:t>
      </w:r>
    </w:p>
    <w:p w14:paraId="22F04859" w14:textId="3C01BE4E" w:rsidR="00572FE4" w:rsidRPr="001C223A" w:rsidRDefault="002C0623" w:rsidP="00572FE4">
      <w:pPr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1C223A">
        <w:rPr>
          <w:rFonts w:ascii="TH SarabunPSK" w:hAnsi="TH SarabunPSK" w:cs="TH SarabunPSK"/>
          <w:sz w:val="28"/>
        </w:rPr>
        <w:t xml:space="preserve">M. </w:t>
      </w:r>
      <w:proofErr w:type="spellStart"/>
      <w:r w:rsidRPr="001C223A">
        <w:rPr>
          <w:rFonts w:ascii="TH SarabunPSK" w:hAnsi="TH SarabunPSK" w:cs="TH SarabunPSK"/>
          <w:sz w:val="28"/>
        </w:rPr>
        <w:t>Afzalur</w:t>
      </w:r>
      <w:proofErr w:type="spellEnd"/>
      <w:r w:rsidRPr="001C223A">
        <w:rPr>
          <w:rFonts w:ascii="TH SarabunPSK" w:hAnsi="TH SarabunPSK" w:cs="TH SarabunPSK"/>
          <w:sz w:val="28"/>
        </w:rPr>
        <w:t xml:space="preserve"> Rahim.</w:t>
      </w:r>
      <w:r w:rsidRPr="001C223A">
        <w:rPr>
          <w:rFonts w:ascii="TH SarabunPSK" w:hAnsi="TH SarabunPSK" w:cs="TH SarabunPSK"/>
          <w:sz w:val="28"/>
          <w:cs/>
        </w:rPr>
        <w:t xml:space="preserve"> (1985).</w:t>
      </w:r>
      <w:r w:rsidRPr="001C223A">
        <w:rPr>
          <w:rFonts w:ascii="TH SarabunPSK" w:hAnsi="TH SarabunPSK" w:cs="TH SarabunPSK"/>
          <w:sz w:val="28"/>
        </w:rPr>
        <w:t xml:space="preserve"> </w:t>
      </w:r>
      <w:r w:rsidR="009A6A84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</w:rPr>
        <w:t>A Strategy for Managing Conflict in Complex</w:t>
      </w:r>
      <w:r w:rsidR="00572FE4" w:rsidRPr="001C223A">
        <w:rPr>
          <w:rFonts w:ascii="TH SarabunPSK" w:hAnsi="TH SarabunPSK" w:cs="TH SarabunPSK"/>
          <w:sz w:val="28"/>
        </w:rPr>
        <w:t xml:space="preserve"> </w:t>
      </w:r>
      <w:r w:rsidRPr="001C223A">
        <w:rPr>
          <w:rFonts w:ascii="TH SarabunPSK" w:hAnsi="TH SarabunPSK" w:cs="TH SarabunPSK"/>
          <w:sz w:val="28"/>
        </w:rPr>
        <w:t xml:space="preserve">Organizations. </w:t>
      </w:r>
      <w:bookmarkEnd w:id="8"/>
      <w:bookmarkEnd w:id="9"/>
    </w:p>
    <w:p w14:paraId="28CF0BC5" w14:textId="2194F9B2" w:rsidR="004840E2" w:rsidRPr="001C223A" w:rsidRDefault="009A6A84" w:rsidP="00572FE4">
      <w:pPr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1C223A">
        <w:rPr>
          <w:rFonts w:ascii="TH SarabunPSK" w:hAnsi="TH SarabunPSK" w:cs="TH SarabunPSK"/>
          <w:sz w:val="28"/>
        </w:rPr>
        <w:t xml:space="preserve">        </w:t>
      </w:r>
      <w:r w:rsidR="00572FE4" w:rsidRPr="001C223A">
        <w:rPr>
          <w:rFonts w:ascii="TH SarabunPSK" w:eastAsia="Times New Roman" w:hAnsi="TH SarabunPSK" w:cs="TH SarabunPSK"/>
          <w:i/>
          <w:iCs/>
          <w:sz w:val="28"/>
        </w:rPr>
        <w:t>Human Relation,</w:t>
      </w:r>
      <w:r w:rsidR="00572FE4" w:rsidRPr="001C223A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572FE4" w:rsidRPr="001C223A">
        <w:rPr>
          <w:rFonts w:ascii="TH SarabunPSK" w:eastAsia="Times New Roman" w:hAnsi="TH SarabunPSK" w:cs="TH SarabunPSK"/>
          <w:i/>
          <w:iCs/>
          <w:sz w:val="28"/>
        </w:rPr>
        <w:t>38</w:t>
      </w:r>
      <w:r w:rsidR="00572FE4" w:rsidRPr="001C223A">
        <w:rPr>
          <w:rFonts w:ascii="TH SarabunPSK" w:eastAsia="Times New Roman" w:hAnsi="TH SarabunPSK" w:cs="TH SarabunPSK"/>
          <w:sz w:val="28"/>
          <w:cs/>
        </w:rPr>
        <w:t>(1)</w:t>
      </w:r>
      <w:r w:rsidR="00572FE4" w:rsidRPr="001C223A">
        <w:rPr>
          <w:rFonts w:ascii="TH SarabunPSK" w:eastAsia="Times New Roman" w:hAnsi="TH SarabunPSK" w:cs="TH SarabunPSK"/>
          <w:sz w:val="28"/>
        </w:rPr>
        <w:t xml:space="preserve">, </w:t>
      </w:r>
      <w:r w:rsidR="00572FE4" w:rsidRPr="001C223A">
        <w:rPr>
          <w:rFonts w:ascii="TH SarabunPSK" w:eastAsia="Times New Roman" w:hAnsi="TH SarabunPSK" w:cs="TH SarabunPSK"/>
          <w:sz w:val="28"/>
          <w:cs/>
        </w:rPr>
        <w:t>81-89</w:t>
      </w:r>
      <w:r w:rsidR="00572FE4" w:rsidRPr="001C223A">
        <w:rPr>
          <w:rFonts w:ascii="TH SarabunPSK" w:eastAsia="Times New Roman" w:hAnsi="TH SarabunPSK" w:cs="TH SarabunPSK"/>
          <w:sz w:val="28"/>
        </w:rPr>
        <w:t>.</w:t>
      </w:r>
    </w:p>
    <w:sectPr w:rsidR="004840E2" w:rsidRPr="001C223A" w:rsidSect="00E71A6C">
      <w:headerReference w:type="default" r:id="rId9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C5DF" w14:textId="77777777" w:rsidR="00F81DEB" w:rsidRDefault="00F81DEB" w:rsidP="003F77AD">
      <w:pPr>
        <w:spacing w:after="0" w:line="240" w:lineRule="auto"/>
      </w:pPr>
      <w:r>
        <w:separator/>
      </w:r>
    </w:p>
  </w:endnote>
  <w:endnote w:type="continuationSeparator" w:id="0">
    <w:p w14:paraId="63387236" w14:textId="77777777" w:rsidR="00F81DEB" w:rsidRDefault="00F81DEB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C797" w14:textId="77777777" w:rsidR="00F81DEB" w:rsidRDefault="00F81DEB" w:rsidP="003F77AD">
      <w:pPr>
        <w:spacing w:after="0" w:line="240" w:lineRule="auto"/>
      </w:pPr>
      <w:r>
        <w:separator/>
      </w:r>
    </w:p>
  </w:footnote>
  <w:footnote w:type="continuationSeparator" w:id="0">
    <w:p w14:paraId="1CF3EE4E" w14:textId="77777777" w:rsidR="00F81DEB" w:rsidRDefault="00F81DEB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4BE3" w14:textId="6196E6E2" w:rsidR="00FA40A6" w:rsidRPr="00AA3091" w:rsidRDefault="00FA40A6" w:rsidP="00F7142F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344021">
      <w:rPr>
        <w:rFonts w:ascii="TH SarabunPSK" w:hAnsi="TH SarabunPSK" w:cs="TH SarabunPSK" w:hint="cs"/>
        <w:b/>
        <w:bCs/>
        <w:sz w:val="28"/>
        <w:cs/>
      </w:rPr>
      <w:t>5</w:t>
    </w:r>
  </w:p>
  <w:p w14:paraId="076B495E" w14:textId="37E65EF2" w:rsidR="00FA40A6" w:rsidRDefault="00416FE6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C9A8D" wp14:editId="0046D1A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BB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39EA3F0A" w14:textId="77777777"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02BBC"/>
    <w:multiLevelType w:val="hybridMultilevel"/>
    <w:tmpl w:val="2252F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194A"/>
    <w:multiLevelType w:val="hybridMultilevel"/>
    <w:tmpl w:val="D3F26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47104">
    <w:abstractNumId w:val="4"/>
  </w:num>
  <w:num w:numId="2" w16cid:durableId="667027357">
    <w:abstractNumId w:val="0"/>
  </w:num>
  <w:num w:numId="3" w16cid:durableId="1136337173">
    <w:abstractNumId w:val="3"/>
  </w:num>
  <w:num w:numId="4" w16cid:durableId="1626156386">
    <w:abstractNumId w:val="2"/>
  </w:num>
  <w:num w:numId="5" w16cid:durableId="84070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5A9"/>
    <w:rsid w:val="000054F5"/>
    <w:rsid w:val="00012DF3"/>
    <w:rsid w:val="00015566"/>
    <w:rsid w:val="0002076E"/>
    <w:rsid w:val="00033404"/>
    <w:rsid w:val="00055207"/>
    <w:rsid w:val="00062ADE"/>
    <w:rsid w:val="00067A16"/>
    <w:rsid w:val="0007071C"/>
    <w:rsid w:val="000716BE"/>
    <w:rsid w:val="00074622"/>
    <w:rsid w:val="000819D7"/>
    <w:rsid w:val="00087388"/>
    <w:rsid w:val="000902FC"/>
    <w:rsid w:val="000916E9"/>
    <w:rsid w:val="00092C08"/>
    <w:rsid w:val="000949C6"/>
    <w:rsid w:val="00095A00"/>
    <w:rsid w:val="000A0DD6"/>
    <w:rsid w:val="000C2AE8"/>
    <w:rsid w:val="000C302D"/>
    <w:rsid w:val="000C4A2E"/>
    <w:rsid w:val="000C5F69"/>
    <w:rsid w:val="000C6FFB"/>
    <w:rsid w:val="000D77E0"/>
    <w:rsid w:val="000E072A"/>
    <w:rsid w:val="000E6F81"/>
    <w:rsid w:val="000E79C5"/>
    <w:rsid w:val="000E7D6B"/>
    <w:rsid w:val="000F165B"/>
    <w:rsid w:val="000F6D4F"/>
    <w:rsid w:val="000F7B0B"/>
    <w:rsid w:val="00101B5F"/>
    <w:rsid w:val="00104DFE"/>
    <w:rsid w:val="001125BD"/>
    <w:rsid w:val="0011562F"/>
    <w:rsid w:val="00116FC2"/>
    <w:rsid w:val="00117926"/>
    <w:rsid w:val="00120326"/>
    <w:rsid w:val="001242A4"/>
    <w:rsid w:val="00131615"/>
    <w:rsid w:val="00131A90"/>
    <w:rsid w:val="0013335A"/>
    <w:rsid w:val="001335DB"/>
    <w:rsid w:val="001343CA"/>
    <w:rsid w:val="00137CA8"/>
    <w:rsid w:val="001566C2"/>
    <w:rsid w:val="001567D0"/>
    <w:rsid w:val="001663A8"/>
    <w:rsid w:val="001710B7"/>
    <w:rsid w:val="00194DF4"/>
    <w:rsid w:val="00195EE9"/>
    <w:rsid w:val="001A05F7"/>
    <w:rsid w:val="001A2097"/>
    <w:rsid w:val="001A6D33"/>
    <w:rsid w:val="001B2151"/>
    <w:rsid w:val="001C223A"/>
    <w:rsid w:val="001C6FE4"/>
    <w:rsid w:val="001E18F0"/>
    <w:rsid w:val="001E547D"/>
    <w:rsid w:val="001E7350"/>
    <w:rsid w:val="001F0D70"/>
    <w:rsid w:val="001F2A0A"/>
    <w:rsid w:val="001F39FD"/>
    <w:rsid w:val="001F5E42"/>
    <w:rsid w:val="00200C0B"/>
    <w:rsid w:val="00210AB5"/>
    <w:rsid w:val="0021577F"/>
    <w:rsid w:val="002257F1"/>
    <w:rsid w:val="00227F06"/>
    <w:rsid w:val="00232D37"/>
    <w:rsid w:val="00242F49"/>
    <w:rsid w:val="0025071B"/>
    <w:rsid w:val="002609F8"/>
    <w:rsid w:val="00272EF1"/>
    <w:rsid w:val="002740F2"/>
    <w:rsid w:val="00274C17"/>
    <w:rsid w:val="0028648B"/>
    <w:rsid w:val="0029483F"/>
    <w:rsid w:val="002A4F61"/>
    <w:rsid w:val="002B37DE"/>
    <w:rsid w:val="002C0592"/>
    <w:rsid w:val="002C0623"/>
    <w:rsid w:val="002C2855"/>
    <w:rsid w:val="002D0292"/>
    <w:rsid w:val="002D1DF1"/>
    <w:rsid w:val="002D36AD"/>
    <w:rsid w:val="002D5303"/>
    <w:rsid w:val="002D77DF"/>
    <w:rsid w:val="002E0F6D"/>
    <w:rsid w:val="002E1A7E"/>
    <w:rsid w:val="002E4A15"/>
    <w:rsid w:val="002E5E00"/>
    <w:rsid w:val="002E7FBC"/>
    <w:rsid w:val="002F12F2"/>
    <w:rsid w:val="002F1EB3"/>
    <w:rsid w:val="002F3981"/>
    <w:rsid w:val="002F69F7"/>
    <w:rsid w:val="003032A7"/>
    <w:rsid w:val="00304B6D"/>
    <w:rsid w:val="003072A7"/>
    <w:rsid w:val="00313DFB"/>
    <w:rsid w:val="00314F5A"/>
    <w:rsid w:val="00317BD1"/>
    <w:rsid w:val="00317EB9"/>
    <w:rsid w:val="00327DB8"/>
    <w:rsid w:val="003355C1"/>
    <w:rsid w:val="00336135"/>
    <w:rsid w:val="0034264C"/>
    <w:rsid w:val="00343C43"/>
    <w:rsid w:val="00344021"/>
    <w:rsid w:val="003511DB"/>
    <w:rsid w:val="003518D6"/>
    <w:rsid w:val="00352A40"/>
    <w:rsid w:val="00354F51"/>
    <w:rsid w:val="00355E06"/>
    <w:rsid w:val="00363556"/>
    <w:rsid w:val="00365F73"/>
    <w:rsid w:val="0037302A"/>
    <w:rsid w:val="00380574"/>
    <w:rsid w:val="0038081D"/>
    <w:rsid w:val="0039148A"/>
    <w:rsid w:val="0039307E"/>
    <w:rsid w:val="00393F6B"/>
    <w:rsid w:val="00394E9F"/>
    <w:rsid w:val="003A1B9A"/>
    <w:rsid w:val="003A628D"/>
    <w:rsid w:val="003B2A91"/>
    <w:rsid w:val="003B2BC2"/>
    <w:rsid w:val="003B528E"/>
    <w:rsid w:val="003C1D96"/>
    <w:rsid w:val="003D2ED8"/>
    <w:rsid w:val="003D46CC"/>
    <w:rsid w:val="003D5C04"/>
    <w:rsid w:val="003D7401"/>
    <w:rsid w:val="003E366C"/>
    <w:rsid w:val="003E384E"/>
    <w:rsid w:val="003F77AD"/>
    <w:rsid w:val="00405A3F"/>
    <w:rsid w:val="0041591C"/>
    <w:rsid w:val="0041643A"/>
    <w:rsid w:val="00416FE6"/>
    <w:rsid w:val="00422D1D"/>
    <w:rsid w:val="00424476"/>
    <w:rsid w:val="00427884"/>
    <w:rsid w:val="00432E34"/>
    <w:rsid w:val="00456E4C"/>
    <w:rsid w:val="00467E59"/>
    <w:rsid w:val="00476B35"/>
    <w:rsid w:val="00476E53"/>
    <w:rsid w:val="00480FFE"/>
    <w:rsid w:val="004840E2"/>
    <w:rsid w:val="00485513"/>
    <w:rsid w:val="00486682"/>
    <w:rsid w:val="00492814"/>
    <w:rsid w:val="00493774"/>
    <w:rsid w:val="00493F6B"/>
    <w:rsid w:val="0049582A"/>
    <w:rsid w:val="00496AC4"/>
    <w:rsid w:val="004A30D9"/>
    <w:rsid w:val="004B6869"/>
    <w:rsid w:val="004B72B7"/>
    <w:rsid w:val="004F01B7"/>
    <w:rsid w:val="004F129A"/>
    <w:rsid w:val="004F1697"/>
    <w:rsid w:val="004F1C62"/>
    <w:rsid w:val="004F579C"/>
    <w:rsid w:val="004F6B3E"/>
    <w:rsid w:val="00501086"/>
    <w:rsid w:val="00503CA8"/>
    <w:rsid w:val="005042EC"/>
    <w:rsid w:val="005056A6"/>
    <w:rsid w:val="00506F33"/>
    <w:rsid w:val="00510A4C"/>
    <w:rsid w:val="00511D0F"/>
    <w:rsid w:val="00511D7D"/>
    <w:rsid w:val="005128EE"/>
    <w:rsid w:val="00516C6C"/>
    <w:rsid w:val="00524363"/>
    <w:rsid w:val="005249CF"/>
    <w:rsid w:val="00526156"/>
    <w:rsid w:val="00534146"/>
    <w:rsid w:val="00550A5C"/>
    <w:rsid w:val="0055242A"/>
    <w:rsid w:val="00552BD8"/>
    <w:rsid w:val="00555416"/>
    <w:rsid w:val="00555B1A"/>
    <w:rsid w:val="00570F70"/>
    <w:rsid w:val="00572FE4"/>
    <w:rsid w:val="0059173B"/>
    <w:rsid w:val="00592271"/>
    <w:rsid w:val="005965CA"/>
    <w:rsid w:val="005A2109"/>
    <w:rsid w:val="005B0FAB"/>
    <w:rsid w:val="005B55A0"/>
    <w:rsid w:val="005E32AF"/>
    <w:rsid w:val="005E5FF8"/>
    <w:rsid w:val="005E7888"/>
    <w:rsid w:val="005F455D"/>
    <w:rsid w:val="00657436"/>
    <w:rsid w:val="006653F7"/>
    <w:rsid w:val="00665C24"/>
    <w:rsid w:val="00673CEC"/>
    <w:rsid w:val="006849CC"/>
    <w:rsid w:val="006925EF"/>
    <w:rsid w:val="006A3BD4"/>
    <w:rsid w:val="006B4DDC"/>
    <w:rsid w:val="006B6DF7"/>
    <w:rsid w:val="006C321B"/>
    <w:rsid w:val="006C5248"/>
    <w:rsid w:val="006D050A"/>
    <w:rsid w:val="006D0B6B"/>
    <w:rsid w:val="006D21FA"/>
    <w:rsid w:val="006D5BE7"/>
    <w:rsid w:val="006D713C"/>
    <w:rsid w:val="006E35E3"/>
    <w:rsid w:val="006E3D61"/>
    <w:rsid w:val="006E475E"/>
    <w:rsid w:val="006E5E1F"/>
    <w:rsid w:val="006E66DA"/>
    <w:rsid w:val="006E6AD5"/>
    <w:rsid w:val="006F4CA0"/>
    <w:rsid w:val="00702DD3"/>
    <w:rsid w:val="00704AAF"/>
    <w:rsid w:val="00714C8E"/>
    <w:rsid w:val="00716734"/>
    <w:rsid w:val="00717A9A"/>
    <w:rsid w:val="00717B40"/>
    <w:rsid w:val="007525D4"/>
    <w:rsid w:val="00752C9D"/>
    <w:rsid w:val="0075348C"/>
    <w:rsid w:val="007578F1"/>
    <w:rsid w:val="00757C93"/>
    <w:rsid w:val="00763457"/>
    <w:rsid w:val="00767538"/>
    <w:rsid w:val="00770E3A"/>
    <w:rsid w:val="00784C30"/>
    <w:rsid w:val="00795992"/>
    <w:rsid w:val="007962E7"/>
    <w:rsid w:val="007A18C9"/>
    <w:rsid w:val="007A1D77"/>
    <w:rsid w:val="007B5B52"/>
    <w:rsid w:val="007C5010"/>
    <w:rsid w:val="007C69A2"/>
    <w:rsid w:val="007C79A9"/>
    <w:rsid w:val="007D3A43"/>
    <w:rsid w:val="007D4F95"/>
    <w:rsid w:val="007D52C4"/>
    <w:rsid w:val="007D663B"/>
    <w:rsid w:val="007F1A90"/>
    <w:rsid w:val="008012AA"/>
    <w:rsid w:val="00821EB7"/>
    <w:rsid w:val="0082338E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19CC"/>
    <w:rsid w:val="00892A62"/>
    <w:rsid w:val="00895CFF"/>
    <w:rsid w:val="008A2832"/>
    <w:rsid w:val="008A424D"/>
    <w:rsid w:val="008A7207"/>
    <w:rsid w:val="008B005B"/>
    <w:rsid w:val="008B0B16"/>
    <w:rsid w:val="008B44EA"/>
    <w:rsid w:val="008C389E"/>
    <w:rsid w:val="008C6AA6"/>
    <w:rsid w:val="008D7BBC"/>
    <w:rsid w:val="008E1767"/>
    <w:rsid w:val="008E4A7F"/>
    <w:rsid w:val="008F1C96"/>
    <w:rsid w:val="00906DC1"/>
    <w:rsid w:val="00932DF3"/>
    <w:rsid w:val="009345D0"/>
    <w:rsid w:val="00934D37"/>
    <w:rsid w:val="00935BFC"/>
    <w:rsid w:val="009409EF"/>
    <w:rsid w:val="00941F94"/>
    <w:rsid w:val="00944707"/>
    <w:rsid w:val="00944A4C"/>
    <w:rsid w:val="00947B0A"/>
    <w:rsid w:val="0095330F"/>
    <w:rsid w:val="009639CA"/>
    <w:rsid w:val="00970214"/>
    <w:rsid w:val="00973CD6"/>
    <w:rsid w:val="00973FBF"/>
    <w:rsid w:val="00975E9D"/>
    <w:rsid w:val="00981B05"/>
    <w:rsid w:val="00983131"/>
    <w:rsid w:val="00986C05"/>
    <w:rsid w:val="009905C6"/>
    <w:rsid w:val="00993BB7"/>
    <w:rsid w:val="009968A2"/>
    <w:rsid w:val="009A28CA"/>
    <w:rsid w:val="009A6A84"/>
    <w:rsid w:val="009B166E"/>
    <w:rsid w:val="009B36E3"/>
    <w:rsid w:val="009C018B"/>
    <w:rsid w:val="009C2F67"/>
    <w:rsid w:val="009C5839"/>
    <w:rsid w:val="009D0510"/>
    <w:rsid w:val="009D1FB7"/>
    <w:rsid w:val="009D65B3"/>
    <w:rsid w:val="009E02AB"/>
    <w:rsid w:val="009E0F89"/>
    <w:rsid w:val="009E1EF4"/>
    <w:rsid w:val="009F0E6C"/>
    <w:rsid w:val="00A00482"/>
    <w:rsid w:val="00A148AB"/>
    <w:rsid w:val="00A16CB5"/>
    <w:rsid w:val="00A233FF"/>
    <w:rsid w:val="00A23D75"/>
    <w:rsid w:val="00A24B07"/>
    <w:rsid w:val="00A348E0"/>
    <w:rsid w:val="00A413D5"/>
    <w:rsid w:val="00A43B32"/>
    <w:rsid w:val="00A62467"/>
    <w:rsid w:val="00A635E5"/>
    <w:rsid w:val="00A644BC"/>
    <w:rsid w:val="00A705F1"/>
    <w:rsid w:val="00A71795"/>
    <w:rsid w:val="00A75F88"/>
    <w:rsid w:val="00A77DB5"/>
    <w:rsid w:val="00A91C74"/>
    <w:rsid w:val="00A92C46"/>
    <w:rsid w:val="00A948C6"/>
    <w:rsid w:val="00AA3091"/>
    <w:rsid w:val="00AC3F09"/>
    <w:rsid w:val="00AE2BA7"/>
    <w:rsid w:val="00AE7222"/>
    <w:rsid w:val="00AF39F8"/>
    <w:rsid w:val="00AF570F"/>
    <w:rsid w:val="00B1191A"/>
    <w:rsid w:val="00B14385"/>
    <w:rsid w:val="00B16B99"/>
    <w:rsid w:val="00B22B44"/>
    <w:rsid w:val="00B30885"/>
    <w:rsid w:val="00B30FA8"/>
    <w:rsid w:val="00B45160"/>
    <w:rsid w:val="00B46137"/>
    <w:rsid w:val="00B47005"/>
    <w:rsid w:val="00B517F8"/>
    <w:rsid w:val="00B62C56"/>
    <w:rsid w:val="00B667E4"/>
    <w:rsid w:val="00B71812"/>
    <w:rsid w:val="00B72623"/>
    <w:rsid w:val="00B74D36"/>
    <w:rsid w:val="00B769B2"/>
    <w:rsid w:val="00B77B1B"/>
    <w:rsid w:val="00B833ED"/>
    <w:rsid w:val="00B84C9D"/>
    <w:rsid w:val="00B87F43"/>
    <w:rsid w:val="00BA173F"/>
    <w:rsid w:val="00BB615F"/>
    <w:rsid w:val="00BB681C"/>
    <w:rsid w:val="00BD3F2F"/>
    <w:rsid w:val="00BE0119"/>
    <w:rsid w:val="00BE6BF4"/>
    <w:rsid w:val="00BE73D3"/>
    <w:rsid w:val="00BF0E4D"/>
    <w:rsid w:val="00BF1213"/>
    <w:rsid w:val="00BF7DF5"/>
    <w:rsid w:val="00C0256C"/>
    <w:rsid w:val="00C1278D"/>
    <w:rsid w:val="00C22813"/>
    <w:rsid w:val="00C36D98"/>
    <w:rsid w:val="00C4394C"/>
    <w:rsid w:val="00C440B6"/>
    <w:rsid w:val="00C44E48"/>
    <w:rsid w:val="00C55DE7"/>
    <w:rsid w:val="00C578B4"/>
    <w:rsid w:val="00C615CB"/>
    <w:rsid w:val="00C6441E"/>
    <w:rsid w:val="00C66722"/>
    <w:rsid w:val="00C7519A"/>
    <w:rsid w:val="00C7534A"/>
    <w:rsid w:val="00C76981"/>
    <w:rsid w:val="00C842FB"/>
    <w:rsid w:val="00C8538D"/>
    <w:rsid w:val="00C91D17"/>
    <w:rsid w:val="00C91D63"/>
    <w:rsid w:val="00CA239E"/>
    <w:rsid w:val="00CA5F59"/>
    <w:rsid w:val="00CA7D33"/>
    <w:rsid w:val="00CB2AC0"/>
    <w:rsid w:val="00CB4090"/>
    <w:rsid w:val="00CB4E79"/>
    <w:rsid w:val="00CB5BFB"/>
    <w:rsid w:val="00CB7A4B"/>
    <w:rsid w:val="00CC19D5"/>
    <w:rsid w:val="00CC4011"/>
    <w:rsid w:val="00CD04D5"/>
    <w:rsid w:val="00CD089F"/>
    <w:rsid w:val="00CD1DD2"/>
    <w:rsid w:val="00CD33F4"/>
    <w:rsid w:val="00CD605F"/>
    <w:rsid w:val="00CE2385"/>
    <w:rsid w:val="00CF11CD"/>
    <w:rsid w:val="00CF6D93"/>
    <w:rsid w:val="00D01BC6"/>
    <w:rsid w:val="00D11441"/>
    <w:rsid w:val="00D12961"/>
    <w:rsid w:val="00D1720E"/>
    <w:rsid w:val="00D20248"/>
    <w:rsid w:val="00D20E65"/>
    <w:rsid w:val="00D23402"/>
    <w:rsid w:val="00D3097B"/>
    <w:rsid w:val="00D32EDA"/>
    <w:rsid w:val="00D33850"/>
    <w:rsid w:val="00D82C19"/>
    <w:rsid w:val="00D8436D"/>
    <w:rsid w:val="00D87E6E"/>
    <w:rsid w:val="00D958D7"/>
    <w:rsid w:val="00D95F9F"/>
    <w:rsid w:val="00DA0746"/>
    <w:rsid w:val="00DA39B8"/>
    <w:rsid w:val="00DA3E04"/>
    <w:rsid w:val="00DB6530"/>
    <w:rsid w:val="00DB7302"/>
    <w:rsid w:val="00DC0EE9"/>
    <w:rsid w:val="00DC3E6B"/>
    <w:rsid w:val="00DC7AFF"/>
    <w:rsid w:val="00DD3F00"/>
    <w:rsid w:val="00DD52B4"/>
    <w:rsid w:val="00DE4C74"/>
    <w:rsid w:val="00DF4217"/>
    <w:rsid w:val="00DF57F3"/>
    <w:rsid w:val="00E0532F"/>
    <w:rsid w:val="00E06B03"/>
    <w:rsid w:val="00E13DA4"/>
    <w:rsid w:val="00E20843"/>
    <w:rsid w:val="00E250A3"/>
    <w:rsid w:val="00E263B3"/>
    <w:rsid w:val="00E27F60"/>
    <w:rsid w:val="00E4420E"/>
    <w:rsid w:val="00E52818"/>
    <w:rsid w:val="00E61F32"/>
    <w:rsid w:val="00E71A6C"/>
    <w:rsid w:val="00E720E7"/>
    <w:rsid w:val="00E815B3"/>
    <w:rsid w:val="00E82EA4"/>
    <w:rsid w:val="00E907B6"/>
    <w:rsid w:val="00E913FF"/>
    <w:rsid w:val="00E93976"/>
    <w:rsid w:val="00E97D5D"/>
    <w:rsid w:val="00EA48F6"/>
    <w:rsid w:val="00EB0F6C"/>
    <w:rsid w:val="00EB65C4"/>
    <w:rsid w:val="00EC0BB8"/>
    <w:rsid w:val="00EC0E39"/>
    <w:rsid w:val="00EC3ABD"/>
    <w:rsid w:val="00ED2159"/>
    <w:rsid w:val="00ED319B"/>
    <w:rsid w:val="00EE0A0D"/>
    <w:rsid w:val="00EE1370"/>
    <w:rsid w:val="00EF5EF7"/>
    <w:rsid w:val="00F03B26"/>
    <w:rsid w:val="00F04BEF"/>
    <w:rsid w:val="00F076B7"/>
    <w:rsid w:val="00F139D8"/>
    <w:rsid w:val="00F21A4F"/>
    <w:rsid w:val="00F220FE"/>
    <w:rsid w:val="00F300E2"/>
    <w:rsid w:val="00F30321"/>
    <w:rsid w:val="00F347B9"/>
    <w:rsid w:val="00F4196A"/>
    <w:rsid w:val="00F44EFC"/>
    <w:rsid w:val="00F45779"/>
    <w:rsid w:val="00F53C7C"/>
    <w:rsid w:val="00F61968"/>
    <w:rsid w:val="00F640E5"/>
    <w:rsid w:val="00F6790B"/>
    <w:rsid w:val="00F7142F"/>
    <w:rsid w:val="00F7152E"/>
    <w:rsid w:val="00F76724"/>
    <w:rsid w:val="00F81DEB"/>
    <w:rsid w:val="00F9130C"/>
    <w:rsid w:val="00F95768"/>
    <w:rsid w:val="00F96A53"/>
    <w:rsid w:val="00FA2E4C"/>
    <w:rsid w:val="00FA40A6"/>
    <w:rsid w:val="00FB71C0"/>
    <w:rsid w:val="00FC0E95"/>
    <w:rsid w:val="00FC1649"/>
    <w:rsid w:val="00FD0B8A"/>
    <w:rsid w:val="00FE1295"/>
    <w:rsid w:val="00FF2D29"/>
    <w:rsid w:val="00FF2E62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DE297"/>
  <w15:chartTrackingRefBased/>
  <w15:docId w15:val="{98D6EB36-6A4C-4C9A-BF78-7409308E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B71812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ตารางรายการ 6 แบบมีสีสัน1"/>
    <w:basedOn w:val="a1"/>
    <w:uiPriority w:val="51"/>
    <w:rsid w:val="001A6D33"/>
    <w:rPr>
      <w:color w:val="000000"/>
      <w:sz w:val="22"/>
      <w:szCs w:val="28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7">
    <w:name w:val="Placeholder Text"/>
    <w:basedOn w:val="a0"/>
    <w:uiPriority w:val="99"/>
    <w:semiHidden/>
    <w:rsid w:val="00227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a1.go.th/topic.php?id=5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5347</Words>
  <Characters>30478</Characters>
  <Application>Microsoft Office Word</Application>
  <DocSecurity>0</DocSecurity>
  <Lines>253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rapeepan uarun</cp:lastModifiedBy>
  <cp:revision>26</cp:revision>
  <cp:lastPrinted>2022-05-04T13:10:00Z</cp:lastPrinted>
  <dcterms:created xsi:type="dcterms:W3CDTF">2022-05-20T04:40:00Z</dcterms:created>
  <dcterms:modified xsi:type="dcterms:W3CDTF">2022-05-21T09:14:00Z</dcterms:modified>
</cp:coreProperties>
</file>