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69AC" w14:textId="1A511B78" w:rsidR="003C6119" w:rsidRPr="00086EB8" w:rsidRDefault="00C56A9E" w:rsidP="00FC1FDA">
      <w:pPr>
        <w:spacing w:after="0" w:line="240" w:lineRule="auto"/>
        <w:jc w:val="center"/>
        <w:rPr>
          <w:rFonts w:ascii="TH SarabunPSK" w:hAnsi="TH SarabunPSK" w:cs="TH SarabunPSK"/>
          <w:b/>
          <w:bCs/>
          <w:sz w:val="32"/>
          <w:szCs w:val="32"/>
        </w:rPr>
      </w:pPr>
      <w:r w:rsidRPr="00086EB8">
        <w:rPr>
          <w:rFonts w:ascii="TH SarabunPSK" w:hAnsi="TH SarabunPSK" w:cs="TH SarabunPSK" w:hint="cs"/>
          <w:b/>
          <w:bCs/>
          <w:spacing w:val="-6"/>
          <w:sz w:val="32"/>
          <w:szCs w:val="32"/>
          <w:cs/>
        </w:rPr>
        <w:t>ความต้องการรูปแบบห้</w:t>
      </w:r>
      <w:r w:rsidR="003C6119" w:rsidRPr="00086EB8">
        <w:rPr>
          <w:rFonts w:ascii="TH SarabunPSK" w:hAnsi="TH SarabunPSK" w:cs="TH SarabunPSK" w:hint="cs"/>
          <w:b/>
          <w:bCs/>
          <w:sz w:val="32"/>
          <w:szCs w:val="32"/>
          <w:cs/>
        </w:rPr>
        <w:t>องสมุด</w:t>
      </w:r>
      <w:r w:rsidRPr="00086EB8">
        <w:rPr>
          <w:rFonts w:ascii="TH SarabunPSK" w:hAnsi="TH SarabunPSK" w:cs="TH SarabunPSK" w:hint="cs"/>
          <w:b/>
          <w:bCs/>
          <w:sz w:val="32"/>
          <w:szCs w:val="32"/>
          <w:cs/>
        </w:rPr>
        <w:t>ที่พึงประสงค์</w:t>
      </w:r>
      <w:r w:rsidR="003C6119" w:rsidRPr="00086EB8">
        <w:rPr>
          <w:rFonts w:ascii="TH SarabunPSK" w:hAnsi="TH SarabunPSK" w:cs="TH SarabunPSK" w:hint="cs"/>
          <w:b/>
          <w:bCs/>
          <w:sz w:val="32"/>
          <w:szCs w:val="32"/>
          <w:cs/>
        </w:rPr>
        <w:t>ของนักศึกษามหาวิทยาลัยราชภัฏสวน</w:t>
      </w:r>
      <w:proofErr w:type="spellStart"/>
      <w:r w:rsidR="003C6119" w:rsidRPr="00086EB8">
        <w:rPr>
          <w:rFonts w:ascii="TH SarabunPSK" w:hAnsi="TH SarabunPSK" w:cs="TH SarabunPSK" w:hint="cs"/>
          <w:b/>
          <w:bCs/>
          <w:sz w:val="32"/>
          <w:szCs w:val="32"/>
          <w:cs/>
        </w:rPr>
        <w:t>สุนัน</w:t>
      </w:r>
      <w:proofErr w:type="spellEnd"/>
      <w:r w:rsidR="003C6119" w:rsidRPr="00086EB8">
        <w:rPr>
          <w:rFonts w:ascii="TH SarabunPSK" w:hAnsi="TH SarabunPSK" w:cs="TH SarabunPSK" w:hint="cs"/>
          <w:b/>
          <w:bCs/>
          <w:sz w:val="32"/>
          <w:szCs w:val="32"/>
          <w:cs/>
        </w:rPr>
        <w:t>ทา</w:t>
      </w:r>
    </w:p>
    <w:p w14:paraId="366CF5D1" w14:textId="77777777" w:rsidR="00086EB8" w:rsidRPr="00FC1FDA" w:rsidRDefault="00086EB8" w:rsidP="00FC1FDA">
      <w:pPr>
        <w:spacing w:after="0" w:line="240" w:lineRule="auto"/>
        <w:jc w:val="center"/>
        <w:rPr>
          <w:rFonts w:ascii="TH SarabunPSK" w:hAnsi="TH SarabunPSK" w:cs="TH SarabunPSK"/>
          <w:b/>
          <w:bCs/>
          <w:color w:val="FF0000"/>
          <w:sz w:val="32"/>
          <w:szCs w:val="32"/>
        </w:rPr>
      </w:pPr>
    </w:p>
    <w:p w14:paraId="69B81E76" w14:textId="1872BB0E" w:rsidR="005E550E" w:rsidRDefault="00E553C0" w:rsidP="00A1283A">
      <w:pPr>
        <w:spacing w:after="0" w:line="240" w:lineRule="auto"/>
        <w:jc w:val="center"/>
        <w:rPr>
          <w:rFonts w:ascii="TH SarabunPSK" w:hAnsi="TH SarabunPSK" w:cs="TH SarabunPSK"/>
          <w:b/>
          <w:bCs/>
          <w:color w:val="000000"/>
          <w:sz w:val="32"/>
          <w:szCs w:val="32"/>
        </w:rPr>
      </w:pPr>
      <w:proofErr w:type="spellStart"/>
      <w:r w:rsidRPr="00E553C0">
        <w:rPr>
          <w:rFonts w:ascii="TH SarabunPSK" w:hAnsi="TH SarabunPSK" w:cs="TH SarabunPSK"/>
          <w:b/>
          <w:bCs/>
          <w:color w:val="000000"/>
          <w:sz w:val="32"/>
          <w:szCs w:val="32"/>
          <w:cs/>
        </w:rPr>
        <w:t>ปิ</w:t>
      </w:r>
      <w:proofErr w:type="spellEnd"/>
      <w:r w:rsidRPr="00E553C0">
        <w:rPr>
          <w:rFonts w:ascii="TH SarabunPSK" w:hAnsi="TH SarabunPSK" w:cs="TH SarabunPSK"/>
          <w:b/>
          <w:bCs/>
          <w:color w:val="000000"/>
          <w:sz w:val="32"/>
          <w:szCs w:val="32"/>
          <w:cs/>
        </w:rPr>
        <w:t>ยะดา สุขเกิด</w:t>
      </w:r>
      <w:r w:rsidRPr="00E553C0">
        <w:rPr>
          <w:rFonts w:ascii="TH SarabunPSK" w:hAnsi="TH SarabunPSK" w:cs="TH SarabunPSK" w:hint="cs"/>
          <w:b/>
          <w:bCs/>
          <w:color w:val="000000"/>
          <w:sz w:val="32"/>
          <w:szCs w:val="32"/>
          <w:vertAlign w:val="superscript"/>
          <w:cs/>
        </w:rPr>
        <w:t>1</w:t>
      </w:r>
      <w:r w:rsidR="00A56AB2" w:rsidRPr="00FC1FDA">
        <w:rPr>
          <w:rFonts w:ascii="TH SarabunPSK" w:hAnsi="TH SarabunPSK" w:cs="TH SarabunPSK" w:hint="cs"/>
          <w:b/>
          <w:bCs/>
          <w:color w:val="000000"/>
          <w:sz w:val="32"/>
          <w:szCs w:val="32"/>
        </w:rPr>
        <w:t xml:space="preserve"> </w:t>
      </w:r>
      <w:r w:rsidR="00E14E06" w:rsidRPr="00FC1FDA">
        <w:rPr>
          <w:rFonts w:ascii="TH SarabunPSK" w:hAnsi="TH SarabunPSK" w:cs="TH SarabunPSK" w:hint="cs"/>
          <w:b/>
          <w:bCs/>
          <w:color w:val="000000"/>
          <w:sz w:val="32"/>
          <w:szCs w:val="32"/>
          <w:cs/>
        </w:rPr>
        <w:t>ณัฐณิชา กลีบบัวบาน</w:t>
      </w:r>
      <w:r w:rsidRPr="00E553C0">
        <w:rPr>
          <w:rFonts w:ascii="TH SarabunPSK" w:hAnsi="TH SarabunPSK" w:cs="TH SarabunPSK" w:hint="cs"/>
          <w:b/>
          <w:bCs/>
          <w:color w:val="000000"/>
          <w:sz w:val="32"/>
          <w:szCs w:val="32"/>
          <w:vertAlign w:val="superscript"/>
          <w:cs/>
        </w:rPr>
        <w:t>2</w:t>
      </w:r>
      <w:r>
        <w:rPr>
          <w:rFonts w:ascii="TH SarabunPSK" w:hAnsi="TH SarabunPSK" w:cs="TH SarabunPSK"/>
          <w:b/>
          <w:bCs/>
          <w:color w:val="000000"/>
          <w:sz w:val="32"/>
          <w:szCs w:val="32"/>
        </w:rPr>
        <w:t xml:space="preserve"> </w:t>
      </w:r>
      <w:r w:rsidR="00182783" w:rsidRPr="00E553C0">
        <w:rPr>
          <w:rFonts w:ascii="TH SarabunPSK" w:hAnsi="TH SarabunPSK" w:cs="TH SarabunPSK"/>
          <w:b/>
          <w:bCs/>
          <w:color w:val="000000"/>
          <w:sz w:val="32"/>
          <w:szCs w:val="32"/>
          <w:cs/>
        </w:rPr>
        <w:t>ณัฐชา</w:t>
      </w:r>
      <w:proofErr w:type="spellStart"/>
      <w:r w:rsidR="00182783" w:rsidRPr="00E553C0">
        <w:rPr>
          <w:rFonts w:ascii="TH SarabunPSK" w:hAnsi="TH SarabunPSK" w:cs="TH SarabunPSK"/>
          <w:b/>
          <w:bCs/>
          <w:color w:val="000000"/>
          <w:sz w:val="32"/>
          <w:szCs w:val="32"/>
          <w:cs/>
        </w:rPr>
        <w:t>ฎ์</w:t>
      </w:r>
      <w:proofErr w:type="spellEnd"/>
      <w:r w:rsidR="00182783" w:rsidRPr="00E553C0">
        <w:rPr>
          <w:rFonts w:ascii="TH SarabunPSK" w:hAnsi="TH SarabunPSK" w:cs="TH SarabunPSK"/>
          <w:b/>
          <w:bCs/>
          <w:color w:val="000000"/>
          <w:sz w:val="32"/>
          <w:szCs w:val="32"/>
          <w:cs/>
        </w:rPr>
        <w:t xml:space="preserve"> </w:t>
      </w:r>
      <w:r w:rsidR="00182783">
        <w:rPr>
          <w:rFonts w:ascii="TH SarabunPSK" w:hAnsi="TH SarabunPSK" w:cs="TH SarabunPSK" w:hint="cs"/>
          <w:b/>
          <w:bCs/>
          <w:color w:val="000000"/>
          <w:sz w:val="32"/>
          <w:szCs w:val="32"/>
          <w:cs/>
        </w:rPr>
        <w:t>ผาสุก</w:t>
      </w:r>
      <w:r w:rsidRPr="00E553C0">
        <w:rPr>
          <w:rFonts w:ascii="TH SarabunPSK" w:hAnsi="TH SarabunPSK" w:cs="TH SarabunPSK" w:hint="cs"/>
          <w:b/>
          <w:bCs/>
          <w:color w:val="000000"/>
          <w:sz w:val="32"/>
          <w:szCs w:val="32"/>
          <w:vertAlign w:val="superscript"/>
          <w:cs/>
        </w:rPr>
        <w:t>3</w:t>
      </w:r>
      <w:r>
        <w:rPr>
          <w:rFonts w:ascii="TH SarabunPSK" w:hAnsi="TH SarabunPSK" w:cs="TH SarabunPSK"/>
          <w:b/>
          <w:bCs/>
          <w:color w:val="000000"/>
          <w:sz w:val="32"/>
          <w:szCs w:val="32"/>
        </w:rPr>
        <w:t xml:space="preserve"> </w:t>
      </w:r>
      <w:r w:rsidR="00182783" w:rsidRPr="00E553C0">
        <w:rPr>
          <w:rFonts w:ascii="TH SarabunPSK" w:hAnsi="TH SarabunPSK" w:cs="TH SarabunPSK"/>
          <w:b/>
          <w:bCs/>
          <w:sz w:val="32"/>
          <w:szCs w:val="32"/>
          <w:cs/>
        </w:rPr>
        <w:t>รัศมี รัตนอุบล</w:t>
      </w:r>
      <w:r w:rsidRPr="00E553C0">
        <w:rPr>
          <w:rFonts w:ascii="TH SarabunPSK" w:hAnsi="TH SarabunPSK" w:cs="TH SarabunPSK" w:hint="cs"/>
          <w:b/>
          <w:bCs/>
          <w:color w:val="000000"/>
          <w:sz w:val="32"/>
          <w:szCs w:val="32"/>
          <w:vertAlign w:val="superscript"/>
          <w:cs/>
        </w:rPr>
        <w:t>4</w:t>
      </w:r>
      <w:r>
        <w:rPr>
          <w:rFonts w:ascii="TH SarabunPSK" w:hAnsi="TH SarabunPSK" w:cs="TH SarabunPSK" w:hint="cs"/>
          <w:b/>
          <w:bCs/>
          <w:color w:val="000000"/>
          <w:sz w:val="32"/>
          <w:szCs w:val="32"/>
          <w:cs/>
        </w:rPr>
        <w:t xml:space="preserve"> </w:t>
      </w:r>
    </w:p>
    <w:p w14:paraId="3C3F9950" w14:textId="2AA6B43D" w:rsidR="00E553C0" w:rsidRPr="005E550E" w:rsidRDefault="00E553C0" w:rsidP="005E550E">
      <w:pPr>
        <w:spacing w:after="0" w:line="240" w:lineRule="auto"/>
        <w:jc w:val="center"/>
        <w:rPr>
          <w:rFonts w:ascii="TH SarabunPSK" w:hAnsi="TH SarabunPSK" w:cs="TH SarabunPSK"/>
          <w:b/>
          <w:bCs/>
          <w:color w:val="000000"/>
          <w:sz w:val="32"/>
          <w:szCs w:val="32"/>
          <w:vertAlign w:val="superscript"/>
        </w:rPr>
      </w:pPr>
      <w:r w:rsidRPr="00E553C0">
        <w:rPr>
          <w:rFonts w:ascii="TH SarabunPSK" w:hAnsi="TH SarabunPSK" w:cs="TH SarabunPSK"/>
          <w:b/>
          <w:bCs/>
          <w:color w:val="000000"/>
          <w:sz w:val="32"/>
          <w:szCs w:val="32"/>
          <w:cs/>
        </w:rPr>
        <w:t>ชารวี บุตรบำรุง</w:t>
      </w:r>
      <w:r w:rsidRPr="00E553C0">
        <w:rPr>
          <w:rFonts w:ascii="TH SarabunPSK" w:hAnsi="TH SarabunPSK" w:cs="TH SarabunPSK" w:hint="cs"/>
          <w:b/>
          <w:bCs/>
          <w:color w:val="000000"/>
          <w:sz w:val="32"/>
          <w:szCs w:val="32"/>
          <w:vertAlign w:val="superscript"/>
          <w:cs/>
        </w:rPr>
        <w:t>5</w:t>
      </w:r>
      <w:r w:rsidR="005E550E">
        <w:rPr>
          <w:rFonts w:ascii="TH SarabunPSK" w:hAnsi="TH SarabunPSK" w:cs="TH SarabunPSK" w:hint="cs"/>
          <w:b/>
          <w:bCs/>
          <w:color w:val="000000"/>
          <w:sz w:val="32"/>
          <w:szCs w:val="32"/>
          <w:vertAlign w:val="superscript"/>
          <w:cs/>
        </w:rPr>
        <w:t xml:space="preserve"> </w:t>
      </w:r>
      <w:r w:rsidRPr="00E553C0">
        <w:rPr>
          <w:rFonts w:ascii="TH SarabunPSK" w:hAnsi="TH SarabunPSK" w:cs="TH SarabunPSK"/>
          <w:b/>
          <w:bCs/>
          <w:sz w:val="32"/>
          <w:szCs w:val="32"/>
          <w:cs/>
        </w:rPr>
        <w:t>กฤษฎา สังขมณี</w:t>
      </w:r>
      <w:r w:rsidRPr="00E553C0">
        <w:rPr>
          <w:rFonts w:ascii="TH SarabunPSK" w:hAnsi="TH SarabunPSK" w:cs="TH SarabunPSK" w:hint="cs"/>
          <w:b/>
          <w:bCs/>
          <w:sz w:val="32"/>
          <w:szCs w:val="32"/>
          <w:vertAlign w:val="superscript"/>
          <w:cs/>
        </w:rPr>
        <w:t>6</w:t>
      </w:r>
      <w:r>
        <w:rPr>
          <w:rFonts w:ascii="TH SarabunPSK" w:hAnsi="TH SarabunPSK" w:cs="TH SarabunPSK" w:hint="cs"/>
          <w:b/>
          <w:bCs/>
          <w:sz w:val="32"/>
          <w:szCs w:val="32"/>
          <w:cs/>
        </w:rPr>
        <w:t xml:space="preserve"> และ </w:t>
      </w:r>
      <w:r w:rsidR="00182783">
        <w:rPr>
          <w:rFonts w:ascii="TH SarabunPSK" w:hAnsi="TH SarabunPSK" w:cs="TH SarabunPSK" w:hint="cs"/>
          <w:b/>
          <w:bCs/>
          <w:color w:val="000000"/>
          <w:sz w:val="32"/>
          <w:szCs w:val="32"/>
          <w:cs/>
        </w:rPr>
        <w:t>ศุภศักดิ์ เงาประเสริฐวงศ์</w:t>
      </w:r>
      <w:r w:rsidRPr="00E553C0">
        <w:rPr>
          <w:rFonts w:ascii="TH SarabunPSK" w:hAnsi="TH SarabunPSK" w:cs="TH SarabunPSK" w:hint="cs"/>
          <w:b/>
          <w:bCs/>
          <w:sz w:val="32"/>
          <w:szCs w:val="32"/>
          <w:vertAlign w:val="superscript"/>
          <w:cs/>
        </w:rPr>
        <w:t>7</w:t>
      </w:r>
    </w:p>
    <w:p w14:paraId="3D4BF38A" w14:textId="5627C0D8" w:rsidR="00547287" w:rsidRDefault="00182783" w:rsidP="00A1283A">
      <w:pPr>
        <w:spacing w:after="0" w:line="240" w:lineRule="auto"/>
        <w:jc w:val="center"/>
        <w:rPr>
          <w:rFonts w:ascii="TH SarabunPSK" w:hAnsi="TH SarabunPSK" w:cs="TH SarabunPSK"/>
          <w:b/>
          <w:bCs/>
          <w:sz w:val="24"/>
          <w:szCs w:val="24"/>
        </w:rPr>
      </w:pPr>
      <w:r w:rsidRPr="00182783">
        <w:rPr>
          <w:rFonts w:ascii="TH SarabunPSK" w:hAnsi="TH SarabunPSK" w:cs="TH SarabunPSK" w:hint="cs"/>
          <w:b/>
          <w:bCs/>
          <w:sz w:val="24"/>
          <w:szCs w:val="24"/>
          <w:vertAlign w:val="superscript"/>
          <w:cs/>
        </w:rPr>
        <w:t>1</w:t>
      </w:r>
      <w:r w:rsidRPr="00182783">
        <w:rPr>
          <w:rFonts w:ascii="TH SarabunPSK" w:hAnsi="TH SarabunPSK" w:cs="TH SarabunPSK"/>
          <w:b/>
          <w:bCs/>
          <w:sz w:val="24"/>
          <w:szCs w:val="24"/>
          <w:vertAlign w:val="superscript"/>
        </w:rPr>
        <w:t>,2,3,4,5,6</w:t>
      </w:r>
      <w:r>
        <w:rPr>
          <w:rFonts w:ascii="TH SarabunPSK" w:hAnsi="TH SarabunPSK" w:cs="TH SarabunPSK"/>
          <w:b/>
          <w:bCs/>
          <w:sz w:val="24"/>
          <w:szCs w:val="24"/>
        </w:rPr>
        <w:t xml:space="preserve"> </w:t>
      </w:r>
      <w:r w:rsidR="00547287" w:rsidRPr="00FC1FDA">
        <w:rPr>
          <w:rFonts w:ascii="TH SarabunPSK" w:hAnsi="TH SarabunPSK" w:cs="TH SarabunPSK" w:hint="cs"/>
          <w:b/>
          <w:bCs/>
          <w:sz w:val="24"/>
          <w:szCs w:val="24"/>
          <w:cs/>
        </w:rPr>
        <w:t>สังกัดคณะวิทยาการจัดการ</w:t>
      </w:r>
      <w:r w:rsidR="00547287" w:rsidRPr="00FC1FDA">
        <w:rPr>
          <w:rFonts w:ascii="TH SarabunPSK" w:hAnsi="TH SarabunPSK" w:cs="TH SarabunPSK" w:hint="cs"/>
          <w:b/>
          <w:bCs/>
          <w:sz w:val="24"/>
          <w:szCs w:val="24"/>
        </w:rPr>
        <w:t xml:space="preserve"> </w:t>
      </w:r>
      <w:r w:rsidR="00480C95" w:rsidRPr="00FC1FDA">
        <w:rPr>
          <w:rFonts w:ascii="TH SarabunPSK" w:hAnsi="TH SarabunPSK" w:cs="TH SarabunPSK" w:hint="cs"/>
          <w:b/>
          <w:bCs/>
          <w:sz w:val="24"/>
          <w:szCs w:val="24"/>
          <w:cs/>
        </w:rPr>
        <w:t>ม</w:t>
      </w:r>
      <w:r w:rsidR="00547287" w:rsidRPr="00FC1FDA">
        <w:rPr>
          <w:rFonts w:ascii="TH SarabunPSK" w:hAnsi="TH SarabunPSK" w:cs="TH SarabunPSK" w:hint="cs"/>
          <w:b/>
          <w:bCs/>
          <w:sz w:val="24"/>
          <w:szCs w:val="24"/>
          <w:cs/>
        </w:rPr>
        <w:t>หาวิทยาลัยวิทยาลัยราชภัฏสวน</w:t>
      </w:r>
      <w:proofErr w:type="spellStart"/>
      <w:r w:rsidR="00547287" w:rsidRPr="00FC1FDA">
        <w:rPr>
          <w:rFonts w:ascii="TH SarabunPSK" w:hAnsi="TH SarabunPSK" w:cs="TH SarabunPSK" w:hint="cs"/>
          <w:b/>
          <w:bCs/>
          <w:sz w:val="24"/>
          <w:szCs w:val="24"/>
          <w:cs/>
        </w:rPr>
        <w:t>สุนัน</w:t>
      </w:r>
      <w:proofErr w:type="spellEnd"/>
      <w:r w:rsidR="00547287" w:rsidRPr="00FC1FDA">
        <w:rPr>
          <w:rFonts w:ascii="TH SarabunPSK" w:hAnsi="TH SarabunPSK" w:cs="TH SarabunPSK" w:hint="cs"/>
          <w:b/>
          <w:bCs/>
          <w:sz w:val="24"/>
          <w:szCs w:val="24"/>
          <w:cs/>
        </w:rPr>
        <w:t>ทา</w:t>
      </w:r>
    </w:p>
    <w:p w14:paraId="6E223F00" w14:textId="00A0FF60" w:rsidR="00182783" w:rsidRPr="00182783" w:rsidRDefault="00182783" w:rsidP="00A1283A">
      <w:pPr>
        <w:spacing w:after="0" w:line="240" w:lineRule="auto"/>
        <w:jc w:val="center"/>
        <w:rPr>
          <w:rFonts w:ascii="TH SarabunPSK" w:hAnsi="TH SarabunPSK" w:cs="TH SarabunPSK"/>
          <w:b/>
          <w:bCs/>
          <w:sz w:val="24"/>
          <w:szCs w:val="24"/>
          <w:cs/>
        </w:rPr>
      </w:pPr>
      <w:r w:rsidRPr="00182783">
        <w:rPr>
          <w:rFonts w:ascii="TH SarabunPSK" w:hAnsi="TH SarabunPSK" w:cs="TH SarabunPSK" w:hint="cs"/>
          <w:b/>
          <w:bCs/>
          <w:sz w:val="24"/>
          <w:szCs w:val="24"/>
          <w:vertAlign w:val="superscript"/>
        </w:rPr>
        <w:t>7</w:t>
      </w:r>
      <w:r w:rsidRPr="00182783">
        <w:rPr>
          <w:rFonts w:ascii="TH SarabunPSK" w:hAnsi="TH SarabunPSK" w:cs="TH SarabunPSK" w:hint="cs"/>
          <w:b/>
          <w:bCs/>
          <w:sz w:val="24"/>
          <w:szCs w:val="24"/>
        </w:rPr>
        <w:t xml:space="preserve"> </w:t>
      </w:r>
      <w:r w:rsidRPr="00182783">
        <w:rPr>
          <w:rFonts w:ascii="TH SarabunPSK" w:hAnsi="TH SarabunPSK" w:cs="TH SarabunPSK" w:hint="cs"/>
          <w:b/>
          <w:bCs/>
          <w:sz w:val="24"/>
          <w:szCs w:val="24"/>
          <w:cs/>
        </w:rPr>
        <w:t>สังกัดวิทยาลัยการจัดการอุตสาหกรรมบริการ มหาวิทยาลัยวิทยาลัยราชภัฏสวน</w:t>
      </w:r>
      <w:proofErr w:type="spellStart"/>
      <w:r w:rsidRPr="00182783">
        <w:rPr>
          <w:rFonts w:ascii="TH SarabunPSK" w:hAnsi="TH SarabunPSK" w:cs="TH SarabunPSK" w:hint="cs"/>
          <w:b/>
          <w:bCs/>
          <w:sz w:val="24"/>
          <w:szCs w:val="24"/>
          <w:cs/>
        </w:rPr>
        <w:t>สุนัน</w:t>
      </w:r>
      <w:proofErr w:type="spellEnd"/>
      <w:r w:rsidRPr="00182783">
        <w:rPr>
          <w:rFonts w:ascii="TH SarabunPSK" w:hAnsi="TH SarabunPSK" w:cs="TH SarabunPSK" w:hint="cs"/>
          <w:b/>
          <w:bCs/>
          <w:sz w:val="24"/>
          <w:szCs w:val="24"/>
          <w:cs/>
        </w:rPr>
        <w:t>ทา</w:t>
      </w:r>
    </w:p>
    <w:p w14:paraId="306240F5" w14:textId="4820EE24" w:rsidR="00C06F5C" w:rsidRPr="00C06F5C" w:rsidRDefault="00C06F5C" w:rsidP="00086EB8">
      <w:pPr>
        <w:spacing w:after="0" w:line="300" w:lineRule="atLeast"/>
        <w:jc w:val="center"/>
        <w:rPr>
          <w:rFonts w:ascii="TH SarabunPSK" w:eastAsia="Times New Roman" w:hAnsi="TH SarabunPSK" w:cs="TH SarabunPSK"/>
          <w:b/>
          <w:bCs/>
          <w:sz w:val="24"/>
          <w:szCs w:val="24"/>
        </w:rPr>
      </w:pPr>
      <w:r w:rsidRPr="00C06F5C">
        <w:rPr>
          <w:rFonts w:ascii="TH SarabunPSK" w:hAnsi="TH SarabunPSK" w:cs="TH SarabunPSK" w:hint="cs"/>
          <w:b/>
          <w:bCs/>
          <w:sz w:val="24"/>
          <w:szCs w:val="24"/>
          <w:vertAlign w:val="superscript"/>
        </w:rPr>
        <w:t>1</w:t>
      </w:r>
      <w:r w:rsidR="00547287" w:rsidRPr="00C06F5C">
        <w:rPr>
          <w:rFonts w:ascii="TH SarabunPSK" w:hAnsi="TH SarabunPSK" w:cs="TH SarabunPSK" w:hint="cs"/>
          <w:b/>
          <w:bCs/>
          <w:sz w:val="24"/>
          <w:szCs w:val="24"/>
        </w:rPr>
        <w:t>E-Mail:</w:t>
      </w:r>
      <w:r w:rsidR="005E550E" w:rsidRPr="00C06F5C">
        <w:rPr>
          <w:rFonts w:ascii="TH SarabunPSK" w:hAnsi="TH SarabunPSK" w:cs="TH SarabunPSK" w:hint="cs"/>
          <w:b/>
          <w:bCs/>
        </w:rPr>
        <w:t xml:space="preserve"> </w:t>
      </w:r>
      <w:hyperlink r:id="rId7"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00547287" w:rsidRPr="00C06F5C">
        <w:rPr>
          <w:rFonts w:ascii="TH SarabunPSK" w:hAnsi="TH SarabunPSK" w:cs="TH SarabunPSK" w:hint="cs"/>
          <w:b/>
          <w:bCs/>
          <w:sz w:val="24"/>
          <w:szCs w:val="24"/>
        </w:rPr>
        <w:t>nusnichar.kr@ssru.ac.th</w:t>
      </w:r>
      <w:r w:rsidR="005E550E" w:rsidRPr="00C06F5C">
        <w:rPr>
          <w:rFonts w:ascii="TH SarabunPSK" w:eastAsia="Times New Roman" w:hAnsi="TH SarabunPSK" w:cs="TH SarabunPSK" w:hint="cs"/>
          <w:b/>
          <w:bCs/>
          <w:sz w:val="20"/>
          <w:szCs w:val="20"/>
        </w:rPr>
        <w:t xml:space="preserve"> </w:t>
      </w:r>
      <w:r w:rsidRPr="00C06F5C">
        <w:rPr>
          <w:rFonts w:ascii="TH SarabunPSK" w:eastAsia="Times New Roman" w:hAnsi="TH SarabunPSK" w:cs="TH SarabunPSK" w:hint="cs"/>
          <w:b/>
          <w:bCs/>
          <w:sz w:val="20"/>
          <w:szCs w:val="20"/>
        </w:rPr>
        <w:t>,</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8"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64CA4FF9" w14:textId="77777777" w:rsidR="00C06F5C" w:rsidRPr="00C06F5C" w:rsidRDefault="00C06F5C" w:rsidP="00C06F5C">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9"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0" w:history="1">
        <w:r w:rsidRPr="00C06F5C">
          <w:rPr>
            <w:rStyle w:val="a7"/>
            <w:rFonts w:ascii="TH SarabunPSK" w:hAnsi="TH SarabunPSK" w:cs="TH SarabunPSK" w:hint="cs"/>
            <w:b/>
            <w:bCs/>
            <w:color w:val="auto"/>
            <w:sz w:val="24"/>
            <w:szCs w:val="24"/>
            <w:u w:val="none"/>
          </w:rPr>
          <w:t>charawee.bu@ssru.ac.th</w:t>
        </w:r>
      </w:hyperlink>
      <w:r w:rsidR="00086EB8"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k</w:t>
      </w:r>
      <w:hyperlink r:id="rId11" w:history="1">
        <w:r w:rsidR="00182783" w:rsidRPr="00C06F5C">
          <w:rPr>
            <w:rStyle w:val="a7"/>
            <w:rFonts w:ascii="TH SarabunPSK" w:hAnsi="TH SarabunPSK" w:cs="TH SarabunPSK" w:hint="cs"/>
            <w:b/>
            <w:bCs/>
            <w:color w:val="auto"/>
            <w:sz w:val="24"/>
            <w:szCs w:val="24"/>
            <w:u w:val="none"/>
          </w:rPr>
          <w:t>risada.su@ssru.ac.th</w:t>
        </w:r>
      </w:hyperlink>
    </w:p>
    <w:p w14:paraId="0338ABDD" w14:textId="0F57AE1B" w:rsidR="00547287" w:rsidRPr="00C06F5C" w:rsidRDefault="00086EB8" w:rsidP="00C06F5C">
      <w:pPr>
        <w:spacing w:after="0" w:line="300" w:lineRule="atLeast"/>
        <w:jc w:val="center"/>
        <w:rPr>
          <w:rFonts w:ascii="TH SarabunPSK" w:hAnsi="TH SarabunPSK" w:cs="TH SarabunPSK"/>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00C06F5C" w:rsidRPr="00C06F5C">
        <w:rPr>
          <w:rFonts w:ascii="TH SarabunPSK" w:hAnsi="TH SarabunPSK" w:cs="TH SarabunPSK"/>
          <w:b/>
          <w:bCs/>
          <w:sz w:val="24"/>
          <w:szCs w:val="24"/>
          <w:vertAlign w:val="superscript"/>
        </w:rPr>
        <w:t>7</w:t>
      </w:r>
      <w:r w:rsidR="00C06F5C" w:rsidRPr="00C06F5C">
        <w:rPr>
          <w:rFonts w:ascii="TH SarabunPSK" w:hAnsi="TH SarabunPSK" w:cs="TH SarabunPSK" w:hint="cs"/>
          <w:b/>
          <w:bCs/>
          <w:sz w:val="24"/>
          <w:szCs w:val="24"/>
        </w:rPr>
        <w:t>E-Mail:</w:t>
      </w:r>
      <w:r w:rsidR="00C06F5C"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supasak.ng@ssru.ac.th</w:t>
      </w:r>
    </w:p>
    <w:p w14:paraId="54A4AF22" w14:textId="77777777" w:rsidR="00086EB8" w:rsidRDefault="00086EB8" w:rsidP="00A1283A">
      <w:pPr>
        <w:spacing w:after="0" w:line="240" w:lineRule="auto"/>
        <w:jc w:val="center"/>
        <w:rPr>
          <w:rFonts w:ascii="TH SarabunPSK" w:hAnsi="TH SarabunPSK" w:cs="TH SarabunPSK"/>
          <w:b/>
          <w:bCs/>
          <w:sz w:val="28"/>
        </w:rPr>
      </w:pPr>
    </w:p>
    <w:p w14:paraId="16E323BB" w14:textId="641D5722" w:rsidR="00BF58C5" w:rsidRPr="00FC1FDA" w:rsidRDefault="00845564" w:rsidP="00A1283A">
      <w:pPr>
        <w:spacing w:after="0" w:line="240" w:lineRule="auto"/>
        <w:jc w:val="center"/>
        <w:rPr>
          <w:rFonts w:ascii="TH SarabunPSK" w:hAnsi="TH SarabunPSK" w:cs="TH SarabunPSK"/>
          <w:sz w:val="28"/>
        </w:rPr>
      </w:pPr>
      <w:r w:rsidRPr="00FC1FDA">
        <w:rPr>
          <w:rFonts w:ascii="TH SarabunPSK" w:hAnsi="TH SarabunPSK" w:cs="TH SarabunPSK" w:hint="cs"/>
          <w:b/>
          <w:bCs/>
          <w:sz w:val="28"/>
          <w:cs/>
        </w:rPr>
        <w:t>บทคัดย่อ</w:t>
      </w:r>
    </w:p>
    <w:p w14:paraId="79D25A51" w14:textId="23201ED2" w:rsidR="00D45624" w:rsidRPr="004469AD" w:rsidRDefault="005457BB" w:rsidP="00D45624">
      <w:pPr>
        <w:pStyle w:val="a4"/>
        <w:spacing w:after="0" w:line="235" w:lineRule="auto"/>
        <w:ind w:left="0" w:firstLine="720"/>
        <w:jc w:val="thaiDistribute"/>
        <w:rPr>
          <w:rFonts w:ascii="TH SarabunPSK" w:hAnsi="TH SarabunPSK" w:cs="TH SarabunPSK"/>
          <w:sz w:val="28"/>
        </w:rPr>
      </w:pPr>
      <w:r w:rsidRPr="00FC1FDA">
        <w:rPr>
          <w:rFonts w:ascii="TH SarabunPSK" w:hAnsi="TH SarabunPSK" w:cs="TH SarabunPSK" w:hint="cs"/>
          <w:sz w:val="28"/>
          <w:cs/>
        </w:rPr>
        <w:t>ปัจจุบัน</w:t>
      </w:r>
      <w:r w:rsidR="00C56A9E" w:rsidRPr="00FC1FDA">
        <w:rPr>
          <w:rFonts w:ascii="TH SarabunPSK" w:hAnsi="TH SarabunPSK" w:cs="TH SarabunPSK" w:hint="cs"/>
          <w:sz w:val="28"/>
          <w:cs/>
        </w:rPr>
        <w:t>ห้องสมุดต้องปรับตัวให้ทันสมัย</w:t>
      </w:r>
      <w:r w:rsidRPr="00FC1FDA">
        <w:rPr>
          <w:rFonts w:ascii="TH SarabunPSK" w:hAnsi="TH SarabunPSK" w:cs="TH SarabunPSK" w:hint="cs"/>
          <w:sz w:val="28"/>
          <w:cs/>
        </w:rPr>
        <w:t>ทัน</w:t>
      </w:r>
      <w:r w:rsidR="00C56A9E" w:rsidRPr="00FC1FDA">
        <w:rPr>
          <w:rFonts w:ascii="TH SarabunPSK" w:hAnsi="TH SarabunPSK" w:cs="TH SarabunPSK" w:hint="cs"/>
          <w:sz w:val="28"/>
          <w:cs/>
        </w:rPr>
        <w:t>ต่อการเปลี่ยนแปลง</w:t>
      </w:r>
      <w:r w:rsidRPr="00FC1FDA">
        <w:rPr>
          <w:rFonts w:ascii="TH SarabunPSK" w:hAnsi="TH SarabunPSK" w:cs="TH SarabunPSK" w:hint="cs"/>
          <w:sz w:val="28"/>
          <w:cs/>
        </w:rPr>
        <w:t>ในโลกของ</w:t>
      </w:r>
      <w:r w:rsidR="00C56A9E" w:rsidRPr="00FC1FDA">
        <w:rPr>
          <w:rFonts w:ascii="TH SarabunPSK" w:hAnsi="TH SarabunPSK" w:cs="TH SarabunPSK" w:hint="cs"/>
          <w:sz w:val="28"/>
          <w:cs/>
        </w:rPr>
        <w:t xml:space="preserve">เทคโนโลยีดิจิทัล </w:t>
      </w:r>
      <w:r w:rsidR="009C1400">
        <w:rPr>
          <w:rFonts w:ascii="TH SarabunPSK" w:hAnsi="TH SarabunPSK" w:cs="TH SarabunPSK" w:hint="cs"/>
          <w:sz w:val="28"/>
          <w:cs/>
        </w:rPr>
        <w:t>จึง</w:t>
      </w:r>
      <w:r w:rsidRPr="00FC1FDA">
        <w:rPr>
          <w:rFonts w:ascii="TH SarabunPSK" w:hAnsi="TH SarabunPSK" w:cs="TH SarabunPSK" w:hint="cs"/>
          <w:sz w:val="28"/>
          <w:cs/>
        </w:rPr>
        <w:t>จำเป็นต้องมีการปรับเปลี่ยนรูปแบบของห้องสมุดให้</w:t>
      </w:r>
      <w:r w:rsidR="009C1400">
        <w:rPr>
          <w:rFonts w:ascii="TH SarabunPSK" w:hAnsi="TH SarabunPSK" w:cs="TH SarabunPSK" w:hint="cs"/>
          <w:sz w:val="28"/>
          <w:cs/>
        </w:rPr>
        <w:t xml:space="preserve">ตรงกับความต้องการของผู้ใช้บริการ เพื่อสอดคล้องกับสภาพแวดล้อมที่เปลี่ยนไป </w:t>
      </w:r>
      <w:r w:rsidR="00C56A9E" w:rsidRPr="00FC1FDA">
        <w:rPr>
          <w:rFonts w:ascii="TH SarabunPSK" w:hAnsi="TH SarabunPSK" w:cs="TH SarabunPSK" w:hint="cs"/>
          <w:sz w:val="28"/>
          <w:cs/>
        </w:rPr>
        <w:t>การวิจัยครั้งนี้มีวัตถุประสงค์เพื่อ 1)</w:t>
      </w:r>
      <w:r w:rsidRPr="00FC1FDA">
        <w:rPr>
          <w:rFonts w:ascii="TH SarabunPSK" w:hAnsi="TH SarabunPSK" w:cs="TH SarabunPSK" w:hint="cs"/>
          <w:sz w:val="28"/>
          <w:cs/>
        </w:rPr>
        <w:t xml:space="preserve"> ศึกษา</w:t>
      </w:r>
      <w:r w:rsidR="00C56A9E" w:rsidRPr="00FC1FDA">
        <w:rPr>
          <w:rFonts w:ascii="TH SarabunPSK" w:hAnsi="TH SarabunPSK" w:cs="TH SarabunPSK" w:hint="cs"/>
          <w:sz w:val="28"/>
          <w:cs/>
        </w:rPr>
        <w:t>ความต้องการรูปแบบห้องสมุดที่พึงประสงค์</w:t>
      </w:r>
      <w:r w:rsidR="00C56A9E" w:rsidRPr="00FC1FDA">
        <w:rPr>
          <w:rFonts w:ascii="TH SarabunPSK" w:hAnsi="TH SarabunPSK" w:cs="TH SarabunPSK" w:hint="cs"/>
          <w:sz w:val="28"/>
        </w:rPr>
        <w:t xml:space="preserve"> </w:t>
      </w:r>
      <w:r w:rsidRPr="00FC1FDA">
        <w:rPr>
          <w:rFonts w:ascii="TH SarabunPSK" w:hAnsi="TH SarabunPSK" w:cs="TH SarabunPSK" w:hint="cs"/>
          <w:sz w:val="28"/>
          <w:cs/>
        </w:rPr>
        <w:t xml:space="preserve">และ </w:t>
      </w:r>
      <w:r w:rsidR="0018024F" w:rsidRPr="00FC1FDA">
        <w:rPr>
          <w:rFonts w:ascii="TH SarabunPSK" w:hAnsi="TH SarabunPSK" w:cs="TH SarabunPSK" w:hint="cs"/>
          <w:sz w:val="28"/>
          <w:cs/>
        </w:rPr>
        <w:t>2</w:t>
      </w:r>
      <w:r w:rsidR="00C56A9E" w:rsidRPr="00FC1FDA">
        <w:rPr>
          <w:rFonts w:ascii="TH SarabunPSK" w:hAnsi="TH SarabunPSK" w:cs="TH SarabunPSK" w:hint="cs"/>
          <w:sz w:val="28"/>
          <w:cs/>
        </w:rPr>
        <w:t xml:space="preserve">) </w:t>
      </w:r>
      <w:r w:rsidRPr="00FC1FDA">
        <w:rPr>
          <w:rFonts w:ascii="TH SarabunPSK" w:hAnsi="TH SarabunPSK" w:cs="TH SarabunPSK" w:hint="cs"/>
          <w:sz w:val="28"/>
          <w:cs/>
        </w:rPr>
        <w:t>ศึกษา</w:t>
      </w:r>
      <w:r w:rsidR="005F6729">
        <w:rPr>
          <w:rFonts w:ascii="TH SarabunPSK" w:hAnsi="TH SarabunPSK" w:cs="TH SarabunPSK" w:hint="cs"/>
          <w:sz w:val="28"/>
          <w:cs/>
        </w:rPr>
        <w:t>พฤติกรรมการใช้เครือข่ายสังคมออนไลน์</w:t>
      </w:r>
      <w:r w:rsidRPr="00FC1FDA">
        <w:rPr>
          <w:rFonts w:ascii="TH SarabunPSK" w:hAnsi="TH SarabunPSK" w:cs="TH SarabunPSK" w:hint="cs"/>
          <w:sz w:val="28"/>
          <w:cs/>
        </w:rPr>
        <w:t>ที่มีอิทธิพลต่อความต้องการรูปแบบห้องสมุดที่พึงประสงค์</w:t>
      </w:r>
      <w:r w:rsidR="00C56A9E" w:rsidRPr="00FC1FDA">
        <w:rPr>
          <w:rFonts w:ascii="TH SarabunPSK" w:hAnsi="TH SarabunPSK" w:cs="TH SarabunPSK" w:hint="cs"/>
          <w:sz w:val="28"/>
          <w:cs/>
        </w:rPr>
        <w:t>ของนักศึกษามหาวิทยาลัยราชภัฏสวน</w:t>
      </w:r>
      <w:proofErr w:type="spellStart"/>
      <w:r w:rsidR="009C1400" w:rsidRPr="00FC1FDA">
        <w:rPr>
          <w:rFonts w:ascii="TH SarabunPSK" w:hAnsi="TH SarabunPSK" w:cs="TH SarabunPSK" w:hint="cs"/>
          <w:sz w:val="28"/>
          <w:cs/>
        </w:rPr>
        <w:t>สุนั</w:t>
      </w:r>
      <w:r w:rsidR="00A2267F">
        <w:rPr>
          <w:rFonts w:ascii="TH SarabunPSK" w:hAnsi="TH SarabunPSK" w:cs="TH SarabunPSK" w:hint="cs"/>
          <w:sz w:val="28"/>
          <w:cs/>
        </w:rPr>
        <w:t>น</w:t>
      </w:r>
      <w:proofErr w:type="spellEnd"/>
      <w:r w:rsidR="00C56A9E" w:rsidRPr="00FC1FDA">
        <w:rPr>
          <w:rFonts w:ascii="TH SarabunPSK" w:hAnsi="TH SarabunPSK" w:cs="TH SarabunPSK" w:hint="cs"/>
          <w:sz w:val="28"/>
          <w:cs/>
        </w:rPr>
        <w:t xml:space="preserve">ทา </w:t>
      </w:r>
      <w:r w:rsidR="009C1400">
        <w:rPr>
          <w:rFonts w:ascii="TH SarabunPSK" w:hAnsi="TH SarabunPSK" w:cs="TH SarabunPSK" w:hint="cs"/>
          <w:sz w:val="28"/>
          <w:cs/>
        </w:rPr>
        <w:t>ประชากรที่ใช้ศึกษา ได้แก่นักศึกษามหาวิทยาลัยราชภัฏสวน</w:t>
      </w:r>
      <w:proofErr w:type="spellStart"/>
      <w:r w:rsidR="009C1400">
        <w:rPr>
          <w:rFonts w:ascii="TH SarabunPSK" w:hAnsi="TH SarabunPSK" w:cs="TH SarabunPSK" w:hint="cs"/>
          <w:sz w:val="28"/>
          <w:cs/>
        </w:rPr>
        <w:t>สุนัน</w:t>
      </w:r>
      <w:proofErr w:type="spellEnd"/>
      <w:r w:rsidR="009C1400">
        <w:rPr>
          <w:rFonts w:ascii="TH SarabunPSK" w:hAnsi="TH SarabunPSK" w:cs="TH SarabunPSK" w:hint="cs"/>
          <w:sz w:val="28"/>
          <w:cs/>
        </w:rPr>
        <w:t>ทา มีขนาด</w:t>
      </w:r>
      <w:r w:rsidR="00C56A9E" w:rsidRPr="00FC1FDA">
        <w:rPr>
          <w:rFonts w:ascii="TH SarabunPSK" w:hAnsi="TH SarabunPSK" w:cs="TH SarabunPSK" w:hint="cs"/>
          <w:sz w:val="28"/>
          <w:cs/>
        </w:rPr>
        <w:t>กลุ่ม</w:t>
      </w:r>
      <w:r w:rsidR="009C1400">
        <w:rPr>
          <w:rFonts w:ascii="TH SarabunPSK" w:hAnsi="TH SarabunPSK" w:cs="TH SarabunPSK" w:hint="cs"/>
          <w:sz w:val="28"/>
          <w:cs/>
        </w:rPr>
        <w:t>ตัวอย่าง</w:t>
      </w:r>
      <w:r w:rsidR="00C56A9E" w:rsidRPr="00FC1FDA">
        <w:rPr>
          <w:rFonts w:ascii="TH SarabunPSK" w:hAnsi="TH SarabunPSK" w:cs="TH SarabunPSK" w:hint="cs"/>
          <w:sz w:val="28"/>
          <w:cs/>
        </w:rPr>
        <w:t xml:space="preserve"> จำนวนทั้งสิ้น </w:t>
      </w:r>
      <w:r w:rsidRPr="00FC1FDA">
        <w:rPr>
          <w:rFonts w:ascii="TH SarabunPSK" w:hAnsi="TH SarabunPSK" w:cs="TH SarabunPSK" w:hint="cs"/>
          <w:sz w:val="28"/>
          <w:cs/>
        </w:rPr>
        <w:t xml:space="preserve">400 </w:t>
      </w:r>
      <w:r w:rsidR="00C56A9E" w:rsidRPr="00FC1FDA">
        <w:rPr>
          <w:rFonts w:ascii="TH SarabunPSK" w:hAnsi="TH SarabunPSK" w:cs="TH SarabunPSK" w:hint="cs"/>
          <w:sz w:val="28"/>
          <w:cs/>
        </w:rPr>
        <w:t>คน</w:t>
      </w:r>
      <w:r w:rsidR="009C1400">
        <w:rPr>
          <w:rFonts w:ascii="TH SarabunPSK" w:hAnsi="TH SarabunPSK" w:cs="TH SarabunPSK" w:hint="cs"/>
          <w:sz w:val="28"/>
          <w:cs/>
        </w:rPr>
        <w:t xml:space="preserve"> โดยใช้วิธีสุ่มตัวอย่างแบบง่าย</w:t>
      </w:r>
      <w:r w:rsidR="00C56A9E" w:rsidRPr="00FC1FDA">
        <w:rPr>
          <w:rFonts w:ascii="TH SarabunPSK" w:hAnsi="TH SarabunPSK" w:cs="TH SarabunPSK" w:hint="cs"/>
          <w:sz w:val="28"/>
          <w:cs/>
        </w:rPr>
        <w:t xml:space="preserve"> เครื่องมือที่ใช้ในการวิจัยคือแบบสอบถาม และวิเคราะห์ข้อมูลด้วยสถิติพรรณนา </w:t>
      </w:r>
      <w:r w:rsidR="00227C82" w:rsidRPr="00FC1FDA">
        <w:rPr>
          <w:rFonts w:ascii="TH SarabunPSK" w:hAnsi="TH SarabunPSK" w:cs="TH SarabunPSK" w:hint="cs"/>
          <w:sz w:val="28"/>
          <w:cs/>
        </w:rPr>
        <w:t>และ</w:t>
      </w:r>
      <w:r w:rsidR="00C56A9E" w:rsidRPr="009C1400">
        <w:rPr>
          <w:rFonts w:ascii="TH SarabunPSK" w:hAnsi="TH SarabunPSK" w:cs="TH SarabunPSK" w:hint="cs"/>
          <w:sz w:val="28"/>
          <w:cs/>
        </w:rPr>
        <w:t>การวิเคราะห์</w:t>
      </w:r>
      <w:r w:rsidR="00BD5AE2" w:rsidRPr="009C1400">
        <w:rPr>
          <w:rFonts w:ascii="TH SarabunPSK" w:hAnsi="TH SarabunPSK" w:cs="TH SarabunPSK" w:hint="cs"/>
          <w:spacing w:val="-4"/>
          <w:sz w:val="28"/>
          <w:cs/>
        </w:rPr>
        <w:t>ถดถอยเชิงพหุ (</w:t>
      </w:r>
      <w:r w:rsidR="00BD5AE2" w:rsidRPr="009C1400">
        <w:rPr>
          <w:rFonts w:ascii="TH SarabunPSK" w:hAnsi="TH SarabunPSK" w:cs="TH SarabunPSK" w:hint="cs"/>
          <w:spacing w:val="-4"/>
          <w:sz w:val="28"/>
        </w:rPr>
        <w:t>Multiple Regression</w:t>
      </w:r>
      <w:r w:rsidR="00BD5AE2" w:rsidRPr="009C1400">
        <w:rPr>
          <w:rFonts w:ascii="TH SarabunPSK" w:hAnsi="TH SarabunPSK" w:cs="TH SarabunPSK" w:hint="cs"/>
          <w:spacing w:val="-4"/>
          <w:sz w:val="28"/>
          <w:cs/>
        </w:rPr>
        <w:t xml:space="preserve">) โดยวิธี </w:t>
      </w:r>
      <w:r w:rsidR="00BD5AE2" w:rsidRPr="009C1400">
        <w:rPr>
          <w:rFonts w:ascii="TH SarabunPSK" w:hAnsi="TH SarabunPSK" w:cs="TH SarabunPSK" w:hint="cs"/>
          <w:spacing w:val="-2"/>
          <w:sz w:val="28"/>
        </w:rPr>
        <w:t>Stepwise</w:t>
      </w:r>
      <w:r w:rsidR="00C56A9E" w:rsidRPr="009C1400">
        <w:rPr>
          <w:rFonts w:ascii="TH SarabunPSK" w:hAnsi="TH SarabunPSK" w:cs="TH SarabunPSK" w:hint="cs"/>
          <w:spacing w:val="-2"/>
          <w:sz w:val="28"/>
          <w:cs/>
        </w:rPr>
        <w:t xml:space="preserve"> ผลการวิจัยพบว่า</w:t>
      </w:r>
      <w:r w:rsidR="00C56A9E" w:rsidRPr="009C1400">
        <w:rPr>
          <w:rFonts w:ascii="TH SarabunPSK" w:hAnsi="TH SarabunPSK" w:cs="TH SarabunPSK" w:hint="cs"/>
          <w:spacing w:val="-2"/>
          <w:sz w:val="28"/>
        </w:rPr>
        <w:t xml:space="preserve"> 1</w:t>
      </w:r>
      <w:r w:rsidR="00C56A9E" w:rsidRPr="009C1400">
        <w:rPr>
          <w:rFonts w:ascii="TH SarabunPSK" w:hAnsi="TH SarabunPSK" w:cs="TH SarabunPSK" w:hint="cs"/>
          <w:spacing w:val="-2"/>
          <w:sz w:val="28"/>
          <w:cs/>
        </w:rPr>
        <w:t xml:space="preserve">) </w:t>
      </w:r>
      <w:bookmarkStart w:id="0" w:name="OLE_LINK197"/>
      <w:bookmarkStart w:id="1" w:name="OLE_LINK198"/>
      <w:r w:rsidR="00283D1D" w:rsidRPr="009C1400">
        <w:rPr>
          <w:rFonts w:ascii="TH SarabunPSK" w:hAnsi="TH SarabunPSK" w:cs="TH SarabunPSK" w:hint="cs"/>
          <w:spacing w:val="-2"/>
          <w:sz w:val="28"/>
          <w:cs/>
        </w:rPr>
        <w:t>นักศึกษาต้องการ</w:t>
      </w:r>
      <w:r w:rsidR="00C56A9E" w:rsidRPr="009C1400">
        <w:rPr>
          <w:rFonts w:ascii="TH SarabunPSK" w:hAnsi="TH SarabunPSK" w:cs="TH SarabunPSK" w:hint="cs"/>
          <w:spacing w:val="-2"/>
          <w:sz w:val="28"/>
          <w:cs/>
        </w:rPr>
        <w:t xml:space="preserve">รูปแบบห้องสมุดที่พึงประสงค์ที่มากที่สุดคือ ห้องสมุดดิจิทัล รองลงมาคือห้องสมุดเสมือน ห้องสมุดผสมผสาน </w:t>
      </w:r>
      <w:bookmarkEnd w:id="0"/>
      <w:bookmarkEnd w:id="1"/>
      <w:r w:rsidR="0018024F" w:rsidRPr="009C1400">
        <w:rPr>
          <w:rFonts w:ascii="TH SarabunPSK" w:hAnsi="TH SarabunPSK" w:cs="TH SarabunPSK" w:hint="cs"/>
          <w:spacing w:val="-2"/>
          <w:sz w:val="28"/>
          <w:cs/>
        </w:rPr>
        <w:t>2</w:t>
      </w:r>
      <w:r w:rsidR="00C56A9E" w:rsidRPr="009C1400">
        <w:rPr>
          <w:rFonts w:ascii="TH SarabunPSK" w:hAnsi="TH SarabunPSK" w:cs="TH SarabunPSK" w:hint="cs"/>
          <w:spacing w:val="-2"/>
          <w:sz w:val="28"/>
          <w:cs/>
        </w:rPr>
        <w:t>)</w:t>
      </w:r>
      <w:r w:rsidR="005F6729" w:rsidRPr="009C1400">
        <w:rPr>
          <w:rFonts w:ascii="TH SarabunPSK" w:hAnsi="TH SarabunPSK" w:cs="TH SarabunPSK" w:hint="cs"/>
          <w:spacing w:val="-2"/>
          <w:sz w:val="28"/>
          <w:cs/>
        </w:rPr>
        <w:t xml:space="preserve"> </w:t>
      </w:r>
      <w:r w:rsidR="00283D1D" w:rsidRPr="009C1400">
        <w:rPr>
          <w:rFonts w:ascii="TH SarabunPSK" w:hAnsi="TH SarabunPSK" w:cs="TH SarabunPSK" w:hint="cs"/>
          <w:spacing w:val="-2"/>
          <w:sz w:val="28"/>
          <w:cs/>
        </w:rPr>
        <w:t>พฤติกรรมการใช้เครือข่ายสังคม</w:t>
      </w:r>
      <w:r w:rsidR="00283D1D" w:rsidRPr="00B84FAC">
        <w:rPr>
          <w:rFonts w:ascii="TH SarabunPSK" w:hAnsi="TH SarabunPSK" w:cs="TH SarabunPSK" w:hint="cs"/>
          <w:spacing w:val="-2"/>
          <w:sz w:val="28"/>
          <w:cs/>
        </w:rPr>
        <w:t>ออนไลน์</w:t>
      </w:r>
      <w:r w:rsidR="00B84FAC" w:rsidRPr="00B84FAC">
        <w:rPr>
          <w:rFonts w:ascii="TH SarabunPSK" w:hAnsi="TH SarabunPSK" w:cs="TH SarabunPSK" w:hint="cs"/>
          <w:spacing w:val="-2"/>
          <w:sz w:val="28"/>
          <w:cs/>
        </w:rPr>
        <w:t>ของนักศึกษามหาวิทยาลัยราชภัฏสวน</w:t>
      </w:r>
      <w:proofErr w:type="spellStart"/>
      <w:r w:rsidR="00B84FAC" w:rsidRPr="00B84FAC">
        <w:rPr>
          <w:rFonts w:ascii="TH SarabunPSK" w:hAnsi="TH SarabunPSK" w:cs="TH SarabunPSK" w:hint="cs"/>
          <w:spacing w:val="-2"/>
          <w:sz w:val="28"/>
          <w:cs/>
        </w:rPr>
        <w:t>สุนัน</w:t>
      </w:r>
      <w:proofErr w:type="spellEnd"/>
      <w:r w:rsidR="00B84FAC" w:rsidRPr="00B84FAC">
        <w:rPr>
          <w:rFonts w:ascii="TH SarabunPSK" w:hAnsi="TH SarabunPSK" w:cs="TH SarabunPSK" w:hint="cs"/>
          <w:spacing w:val="-2"/>
          <w:sz w:val="28"/>
          <w:cs/>
        </w:rPr>
        <w:t>ทา</w:t>
      </w:r>
      <w:r w:rsidR="00B84FAC">
        <w:rPr>
          <w:rFonts w:ascii="TH SarabunPSK" w:hAnsi="TH SarabunPSK" w:cs="TH SarabunPSK" w:hint="cs"/>
          <w:sz w:val="28"/>
          <w:cs/>
        </w:rPr>
        <w:t>ใน</w:t>
      </w:r>
      <w:r w:rsidR="00283D1D" w:rsidRPr="002445ED">
        <w:rPr>
          <w:rFonts w:ascii="TH SarabunPSK" w:hAnsi="TH SarabunPSK" w:cs="TH SarabunPSK" w:hint="cs"/>
          <w:sz w:val="28"/>
          <w:cs/>
        </w:rPr>
        <w:t>ด้านการศึกษา และ</w:t>
      </w:r>
      <w:r w:rsidR="00283D1D" w:rsidRPr="002445ED">
        <w:rPr>
          <w:rFonts w:ascii="TH SarabunPSK" w:hAnsi="TH SarabunPSK" w:cs="TH SarabunPSK" w:hint="cs"/>
          <w:spacing w:val="-4"/>
          <w:sz w:val="28"/>
          <w:cs/>
        </w:rPr>
        <w:t>ด้าน</w:t>
      </w:r>
      <w:r w:rsidR="00283D1D" w:rsidRPr="002445ED">
        <w:rPr>
          <w:rFonts w:ascii="TH SarabunPSK" w:hAnsi="TH SarabunPSK" w:cs="TH SarabunPSK" w:hint="cs"/>
          <w:sz w:val="28"/>
          <w:cs/>
        </w:rPr>
        <w:t>การสื่อสาร มีอิทธิพลต่อความต้องการ</w:t>
      </w:r>
      <w:r w:rsidR="00B84FAC">
        <w:rPr>
          <w:rFonts w:ascii="TH SarabunPSK" w:hAnsi="TH SarabunPSK" w:cs="TH SarabunPSK" w:hint="cs"/>
          <w:sz w:val="28"/>
          <w:cs/>
        </w:rPr>
        <w:t>ห้องสมุดที่พึงประสงค์ในรูปแบบ</w:t>
      </w:r>
      <w:r w:rsidR="00283D1D" w:rsidRPr="002445ED">
        <w:rPr>
          <w:rFonts w:ascii="TH SarabunPSK" w:hAnsi="TH SarabunPSK" w:cs="TH SarabunPSK" w:hint="cs"/>
          <w:sz w:val="28"/>
          <w:cs/>
        </w:rPr>
        <w:t>ห้องสมุดดิจิทัล</w:t>
      </w:r>
      <w:r w:rsidR="009C1400">
        <w:rPr>
          <w:rFonts w:ascii="TH SarabunPSK" w:hAnsi="TH SarabunPSK" w:cs="TH SarabunPSK" w:hint="cs"/>
          <w:sz w:val="28"/>
          <w:cs/>
        </w:rPr>
        <w:t xml:space="preserve"> (อย่างมีนัยสำคัญที่ .01 ) </w:t>
      </w:r>
      <w:r w:rsidR="00D45624" w:rsidRPr="004469AD">
        <w:rPr>
          <w:rFonts w:ascii="TH SarabunPSK" w:hAnsi="TH SarabunPSK" w:cs="TH SarabunPSK"/>
          <w:spacing w:val="-4"/>
          <w:sz w:val="28"/>
          <w:cs/>
        </w:rPr>
        <w:t>ผลการวิจัยครั้งนี้</w:t>
      </w:r>
      <w:r w:rsidR="00AE27E0">
        <w:rPr>
          <w:rFonts w:ascii="TH SarabunPSK" w:hAnsi="TH SarabunPSK" w:cs="TH SarabunPSK" w:hint="cs"/>
          <w:spacing w:val="-4"/>
          <w:sz w:val="28"/>
          <w:cs/>
        </w:rPr>
        <w:t>เป็นประโยชน์ต่อ</w:t>
      </w:r>
      <w:r w:rsidR="00D45624">
        <w:rPr>
          <w:rFonts w:ascii="TH SarabunPSK" w:hAnsi="TH SarabunPSK" w:cs="TH SarabunPSK" w:hint="cs"/>
          <w:spacing w:val="-4"/>
          <w:sz w:val="28"/>
          <w:cs/>
        </w:rPr>
        <w:t>ห้องสมุด</w:t>
      </w:r>
      <w:r w:rsidR="00AE27E0">
        <w:rPr>
          <w:rFonts w:ascii="TH SarabunPSK" w:hAnsi="TH SarabunPSK" w:cs="TH SarabunPSK" w:hint="cs"/>
          <w:spacing w:val="-4"/>
          <w:sz w:val="28"/>
          <w:cs/>
        </w:rPr>
        <w:t>สามารถนำข้</w:t>
      </w:r>
      <w:r w:rsidR="00D45624" w:rsidRPr="004469AD">
        <w:rPr>
          <w:rFonts w:ascii="TH SarabunPSK" w:hAnsi="TH SarabunPSK" w:cs="TH SarabunPSK"/>
          <w:sz w:val="28"/>
          <w:cs/>
        </w:rPr>
        <w:t>อค้นพบไปใช้ในการปรับปรุงการ</w:t>
      </w:r>
      <w:r w:rsidR="00D45624" w:rsidRPr="004469AD">
        <w:rPr>
          <w:rFonts w:ascii="TH SarabunPSK" w:hAnsi="TH SarabunPSK" w:cs="TH SarabunPSK"/>
          <w:spacing w:val="-6"/>
          <w:sz w:val="28"/>
          <w:cs/>
        </w:rPr>
        <w:t>ห้องสมุด</w:t>
      </w:r>
      <w:r w:rsidR="00AE27E0">
        <w:rPr>
          <w:rFonts w:ascii="TH SarabunPSK" w:hAnsi="TH SarabunPSK" w:cs="TH SarabunPSK" w:hint="cs"/>
          <w:spacing w:val="-6"/>
          <w:sz w:val="28"/>
          <w:cs/>
        </w:rPr>
        <w:t>ให้อยู่ในรูปแบบห้องสมุดดิจิทัล เพื่อ</w:t>
      </w:r>
      <w:r w:rsidR="00D45624" w:rsidRPr="004469AD">
        <w:rPr>
          <w:rFonts w:ascii="TH SarabunPSK" w:hAnsi="TH SarabunPSK" w:cs="TH SarabunPSK"/>
          <w:spacing w:val="-6"/>
          <w:sz w:val="28"/>
          <w:cs/>
        </w:rPr>
        <w:t>ให้ตรงความต้องการของนักศึกษา</w:t>
      </w:r>
      <w:r w:rsidR="00AE27E0">
        <w:rPr>
          <w:rFonts w:ascii="TH SarabunPSK" w:hAnsi="TH SarabunPSK" w:cs="TH SarabunPSK" w:hint="cs"/>
          <w:spacing w:val="-6"/>
          <w:sz w:val="28"/>
          <w:cs/>
        </w:rPr>
        <w:t>และผู้ใช้บริการ</w:t>
      </w:r>
      <w:r w:rsidR="00D45624" w:rsidRPr="004469AD">
        <w:rPr>
          <w:rFonts w:ascii="TH SarabunPSK" w:hAnsi="TH SarabunPSK" w:cs="TH SarabunPSK"/>
          <w:spacing w:val="-6"/>
          <w:sz w:val="28"/>
          <w:cs/>
        </w:rPr>
        <w:t>ในยุคดิจิทัล</w:t>
      </w:r>
      <w:r w:rsidR="00875558">
        <w:rPr>
          <w:rFonts w:ascii="TH SarabunPSK" w:hAnsi="TH SarabunPSK" w:cs="TH SarabunPSK" w:hint="cs"/>
          <w:spacing w:val="-6"/>
          <w:sz w:val="28"/>
          <w:cs/>
        </w:rPr>
        <w:t>และเป็นการสนับสนุนและส่งเสริมใน</w:t>
      </w:r>
      <w:r w:rsidR="00AE27E0">
        <w:rPr>
          <w:rFonts w:ascii="TH SarabunPSK" w:hAnsi="TH SarabunPSK" w:cs="TH SarabunPSK" w:hint="cs"/>
          <w:spacing w:val="-6"/>
          <w:sz w:val="28"/>
          <w:cs/>
        </w:rPr>
        <w:t>ด้านการศึกษาและการสื่อสารที่มีป</w:t>
      </w:r>
      <w:r w:rsidR="00D45624" w:rsidRPr="004469AD">
        <w:rPr>
          <w:rFonts w:ascii="TH SarabunPSK" w:hAnsi="TH SarabunPSK" w:cs="TH SarabunPSK"/>
          <w:spacing w:val="-6"/>
          <w:sz w:val="28"/>
          <w:cs/>
        </w:rPr>
        <w:t>ระสิทธิภาพ</w:t>
      </w:r>
      <w:r w:rsidR="006629B0">
        <w:rPr>
          <w:rFonts w:ascii="TH SarabunPSK" w:hAnsi="TH SarabunPSK" w:cs="TH SarabunPSK" w:hint="cs"/>
          <w:spacing w:val="-6"/>
          <w:sz w:val="28"/>
          <w:cs/>
        </w:rPr>
        <w:t>มากยิ่งขึ้น</w:t>
      </w:r>
    </w:p>
    <w:p w14:paraId="6CC530D3" w14:textId="15DFD9E7" w:rsidR="00C56A9E" w:rsidRPr="00FC1FDA" w:rsidRDefault="00C56A9E" w:rsidP="00283D1D">
      <w:pPr>
        <w:pStyle w:val="a4"/>
        <w:spacing w:after="0" w:line="235" w:lineRule="auto"/>
        <w:ind w:left="0" w:firstLine="720"/>
        <w:jc w:val="thaiDistribute"/>
        <w:rPr>
          <w:rFonts w:ascii="TH SarabunPSK" w:hAnsi="TH SarabunPSK" w:cs="TH SarabunPSK"/>
          <w:sz w:val="28"/>
        </w:rPr>
      </w:pPr>
    </w:p>
    <w:p w14:paraId="63EF09FC" w14:textId="77777777" w:rsidR="00C56A9E" w:rsidRPr="00FC1FDA" w:rsidRDefault="00C56A9E" w:rsidP="00C56A9E">
      <w:pPr>
        <w:ind w:left="3261" w:hanging="3261"/>
        <w:rPr>
          <w:rFonts w:ascii="TH SarabunPSK" w:hAnsi="TH SarabunPSK" w:cs="TH SarabunPSK"/>
          <w:sz w:val="28"/>
        </w:rPr>
      </w:pPr>
    </w:p>
    <w:p w14:paraId="645EE1C9" w14:textId="6DF10CFD" w:rsidR="00C56A9E" w:rsidRPr="00FC1FDA" w:rsidRDefault="00C56A9E" w:rsidP="00C56A9E">
      <w:pPr>
        <w:ind w:left="3261" w:hanging="3261"/>
        <w:rPr>
          <w:rFonts w:ascii="TH SarabunPSK" w:hAnsi="TH SarabunPSK" w:cs="TH SarabunPSK"/>
          <w:sz w:val="28"/>
        </w:rPr>
      </w:pPr>
      <w:r w:rsidRPr="00FC1FDA">
        <w:rPr>
          <w:rFonts w:ascii="TH SarabunPSK" w:hAnsi="TH SarabunPSK" w:cs="TH SarabunPSK" w:hint="cs"/>
          <w:b/>
          <w:bCs/>
          <w:sz w:val="28"/>
          <w:cs/>
        </w:rPr>
        <w:t xml:space="preserve">คำสำคัญ </w:t>
      </w:r>
      <w:r w:rsidRPr="00FC1FDA">
        <w:rPr>
          <w:rFonts w:ascii="TH SarabunPSK" w:hAnsi="TH SarabunPSK" w:cs="TH SarabunPSK" w:hint="cs"/>
          <w:sz w:val="28"/>
          <w:cs/>
        </w:rPr>
        <w:t>:</w:t>
      </w:r>
      <w:r w:rsidRPr="00FC1FDA">
        <w:rPr>
          <w:rFonts w:ascii="TH SarabunPSK" w:hAnsi="TH SarabunPSK" w:cs="TH SarabunPSK" w:hint="cs"/>
          <w:sz w:val="28"/>
        </w:rPr>
        <w:t xml:space="preserve"> </w:t>
      </w:r>
      <w:r w:rsidR="00BA00BF" w:rsidRPr="00FC1FDA">
        <w:rPr>
          <w:rFonts w:ascii="TH SarabunPSK" w:hAnsi="TH SarabunPSK" w:cs="TH SarabunPSK" w:hint="cs"/>
          <w:sz w:val="28"/>
          <w:cs/>
        </w:rPr>
        <w:t xml:space="preserve"> </w:t>
      </w:r>
      <w:r w:rsidR="00007AE5">
        <w:rPr>
          <w:rFonts w:ascii="TH SarabunPSK" w:hAnsi="TH SarabunPSK" w:cs="TH SarabunPSK" w:hint="cs"/>
          <w:sz w:val="28"/>
          <w:cs/>
        </w:rPr>
        <w:t>ความต้องการ</w:t>
      </w:r>
      <w:r w:rsidR="00007AE5">
        <w:rPr>
          <w:rFonts w:ascii="TH SarabunPSK" w:hAnsi="TH SarabunPSK" w:cs="TH SarabunPSK"/>
          <w:sz w:val="28"/>
        </w:rPr>
        <w:t>,</w:t>
      </w:r>
      <w:r w:rsidR="00007AE5">
        <w:rPr>
          <w:rFonts w:ascii="TH SarabunPSK" w:hAnsi="TH SarabunPSK" w:cs="TH SarabunPSK" w:hint="cs"/>
          <w:sz w:val="28"/>
          <w:cs/>
        </w:rPr>
        <w:t xml:space="preserve"> </w:t>
      </w:r>
      <w:r w:rsidR="00BA00BF" w:rsidRPr="00FC1FDA">
        <w:rPr>
          <w:rFonts w:ascii="TH SarabunPSK" w:hAnsi="TH SarabunPSK" w:cs="TH SarabunPSK" w:hint="cs"/>
          <w:sz w:val="28"/>
          <w:cs/>
        </w:rPr>
        <w:t>รูปแบบห้องสมุด</w:t>
      </w:r>
      <w:r w:rsidR="00BA00BF">
        <w:rPr>
          <w:rFonts w:ascii="TH SarabunPSK" w:hAnsi="TH SarabunPSK" w:cs="TH SarabunPSK" w:hint="cs"/>
          <w:sz w:val="28"/>
          <w:cs/>
        </w:rPr>
        <w:t xml:space="preserve"> </w:t>
      </w:r>
      <w:r w:rsidR="00BA00BF">
        <w:rPr>
          <w:rFonts w:ascii="TH SarabunPSK" w:hAnsi="TH SarabunPSK" w:cs="TH SarabunPSK"/>
          <w:sz w:val="28"/>
        </w:rPr>
        <w:t xml:space="preserve">, </w:t>
      </w:r>
      <w:r w:rsidRPr="00FC1FDA">
        <w:rPr>
          <w:rFonts w:ascii="TH SarabunPSK" w:hAnsi="TH SarabunPSK" w:cs="TH SarabunPSK" w:hint="cs"/>
          <w:sz w:val="28"/>
          <w:cs/>
        </w:rPr>
        <w:t>ห้องสมุดที่พึงประสงค์</w:t>
      </w:r>
      <w:r w:rsidR="005934A4">
        <w:rPr>
          <w:rFonts w:ascii="TH SarabunPSK" w:hAnsi="TH SarabunPSK" w:cs="TH SarabunPSK"/>
          <w:sz w:val="28"/>
        </w:rPr>
        <w:t xml:space="preserve"> </w:t>
      </w:r>
    </w:p>
    <w:p w14:paraId="568608B1" w14:textId="149DFA4B" w:rsidR="00023DA6" w:rsidRDefault="00023DA6" w:rsidP="00A1283A">
      <w:pPr>
        <w:spacing w:after="0" w:line="240" w:lineRule="auto"/>
        <w:rPr>
          <w:rFonts w:ascii="TH SarabunPSK" w:hAnsi="TH SarabunPSK" w:cs="TH SarabunPSK"/>
          <w:sz w:val="32"/>
          <w:szCs w:val="32"/>
        </w:rPr>
      </w:pPr>
    </w:p>
    <w:p w14:paraId="62E61D07" w14:textId="77777777" w:rsidR="00F7265E" w:rsidRDefault="00F7265E" w:rsidP="00A1283A">
      <w:pPr>
        <w:spacing w:after="0" w:line="240" w:lineRule="auto"/>
        <w:rPr>
          <w:rFonts w:ascii="TH SarabunPSK" w:hAnsi="TH SarabunPSK" w:cs="TH SarabunPSK"/>
          <w:sz w:val="32"/>
          <w:szCs w:val="32"/>
        </w:rPr>
      </w:pPr>
    </w:p>
    <w:p w14:paraId="30474766" w14:textId="77777777" w:rsidR="00F7265E" w:rsidRDefault="00F7265E" w:rsidP="00A1283A">
      <w:pPr>
        <w:spacing w:after="0" w:line="240" w:lineRule="auto"/>
        <w:rPr>
          <w:rFonts w:ascii="TH SarabunPSK" w:hAnsi="TH SarabunPSK" w:cs="TH SarabunPSK"/>
          <w:sz w:val="32"/>
          <w:szCs w:val="32"/>
        </w:rPr>
      </w:pPr>
    </w:p>
    <w:p w14:paraId="202EAEE0" w14:textId="77777777" w:rsidR="00F7265E" w:rsidRDefault="00F7265E" w:rsidP="00A1283A">
      <w:pPr>
        <w:spacing w:after="0" w:line="240" w:lineRule="auto"/>
        <w:rPr>
          <w:rFonts w:ascii="TH SarabunPSK" w:hAnsi="TH SarabunPSK" w:cs="TH SarabunPSK"/>
          <w:sz w:val="32"/>
          <w:szCs w:val="32"/>
        </w:rPr>
      </w:pPr>
    </w:p>
    <w:p w14:paraId="6AABBB44" w14:textId="77777777" w:rsidR="00F7265E" w:rsidRDefault="00F7265E" w:rsidP="00A1283A">
      <w:pPr>
        <w:spacing w:after="0" w:line="240" w:lineRule="auto"/>
        <w:rPr>
          <w:rFonts w:ascii="TH SarabunPSK" w:hAnsi="TH SarabunPSK" w:cs="TH SarabunPSK"/>
          <w:sz w:val="32"/>
          <w:szCs w:val="32"/>
        </w:rPr>
      </w:pPr>
    </w:p>
    <w:p w14:paraId="6D9BF2C2" w14:textId="77777777" w:rsidR="00F7265E" w:rsidRDefault="00F7265E" w:rsidP="00A1283A">
      <w:pPr>
        <w:spacing w:after="0" w:line="240" w:lineRule="auto"/>
        <w:rPr>
          <w:rFonts w:ascii="TH SarabunPSK" w:hAnsi="TH SarabunPSK" w:cs="TH SarabunPSK"/>
          <w:sz w:val="32"/>
          <w:szCs w:val="32"/>
        </w:rPr>
      </w:pPr>
    </w:p>
    <w:p w14:paraId="773F10A4" w14:textId="77777777" w:rsidR="00F7265E" w:rsidRDefault="00F7265E" w:rsidP="00A1283A">
      <w:pPr>
        <w:spacing w:after="0" w:line="240" w:lineRule="auto"/>
        <w:rPr>
          <w:rFonts w:ascii="TH SarabunPSK" w:hAnsi="TH SarabunPSK" w:cs="TH SarabunPSK"/>
          <w:sz w:val="32"/>
          <w:szCs w:val="32"/>
        </w:rPr>
      </w:pPr>
    </w:p>
    <w:p w14:paraId="2B21DF8A" w14:textId="77777777" w:rsidR="00F7265E" w:rsidRDefault="00F7265E" w:rsidP="00A1283A">
      <w:pPr>
        <w:spacing w:after="0" w:line="240" w:lineRule="auto"/>
        <w:rPr>
          <w:rFonts w:ascii="TH SarabunPSK" w:hAnsi="TH SarabunPSK" w:cs="TH SarabunPSK"/>
          <w:sz w:val="32"/>
          <w:szCs w:val="32"/>
        </w:rPr>
      </w:pPr>
    </w:p>
    <w:p w14:paraId="2F26F555" w14:textId="77777777" w:rsidR="00F7265E" w:rsidRDefault="00F7265E" w:rsidP="00A1283A">
      <w:pPr>
        <w:spacing w:after="0" w:line="240" w:lineRule="auto"/>
        <w:rPr>
          <w:rFonts w:ascii="TH SarabunPSK" w:hAnsi="TH SarabunPSK" w:cs="TH SarabunPSK"/>
          <w:sz w:val="32"/>
          <w:szCs w:val="32"/>
        </w:rPr>
      </w:pPr>
    </w:p>
    <w:p w14:paraId="4F04CF7F" w14:textId="77777777" w:rsidR="00F7265E" w:rsidRDefault="00F7265E" w:rsidP="00A1283A">
      <w:pPr>
        <w:spacing w:after="0" w:line="240" w:lineRule="auto"/>
        <w:rPr>
          <w:rFonts w:ascii="TH SarabunPSK" w:hAnsi="TH SarabunPSK" w:cs="TH SarabunPSK"/>
          <w:sz w:val="32"/>
          <w:szCs w:val="32"/>
        </w:rPr>
      </w:pPr>
    </w:p>
    <w:p w14:paraId="38DDB6F8" w14:textId="77777777" w:rsidR="00F7265E" w:rsidRDefault="00F7265E" w:rsidP="00A1283A">
      <w:pPr>
        <w:spacing w:after="0" w:line="240" w:lineRule="auto"/>
        <w:rPr>
          <w:rFonts w:ascii="TH SarabunPSK" w:hAnsi="TH SarabunPSK" w:cs="TH SarabunPSK"/>
          <w:sz w:val="32"/>
          <w:szCs w:val="32"/>
        </w:rPr>
      </w:pPr>
    </w:p>
    <w:p w14:paraId="06769410" w14:textId="77777777" w:rsidR="00F7265E" w:rsidRDefault="00F7265E" w:rsidP="00A1283A">
      <w:pPr>
        <w:spacing w:after="0" w:line="240" w:lineRule="auto"/>
        <w:rPr>
          <w:rFonts w:ascii="TH SarabunPSK" w:hAnsi="TH SarabunPSK" w:cs="TH SarabunPSK"/>
          <w:sz w:val="32"/>
          <w:szCs w:val="32"/>
        </w:rPr>
      </w:pPr>
    </w:p>
    <w:p w14:paraId="380CCD07" w14:textId="77777777" w:rsidR="00F7265E" w:rsidRDefault="00F7265E" w:rsidP="00A1283A">
      <w:pPr>
        <w:spacing w:after="0" w:line="240" w:lineRule="auto"/>
        <w:rPr>
          <w:rFonts w:ascii="TH SarabunPSK" w:hAnsi="TH SarabunPSK" w:cs="TH SarabunPSK"/>
          <w:sz w:val="32"/>
          <w:szCs w:val="32"/>
        </w:rPr>
      </w:pPr>
    </w:p>
    <w:p w14:paraId="69025524" w14:textId="77777777" w:rsidR="00F7265E" w:rsidRDefault="00F7265E" w:rsidP="00A1283A">
      <w:pPr>
        <w:spacing w:after="0" w:line="240" w:lineRule="auto"/>
        <w:rPr>
          <w:rFonts w:ascii="TH SarabunPSK" w:hAnsi="TH SarabunPSK" w:cs="TH SarabunPSK"/>
          <w:sz w:val="32"/>
          <w:szCs w:val="32"/>
        </w:rPr>
      </w:pPr>
    </w:p>
    <w:p w14:paraId="6C1939AC" w14:textId="77777777" w:rsidR="00086EB8"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lastRenderedPageBreak/>
        <w:t xml:space="preserve">Requirement of Desirable Library for Students </w:t>
      </w:r>
    </w:p>
    <w:p w14:paraId="2097D7D5" w14:textId="683C4B14" w:rsidR="00A1283A"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t xml:space="preserve">of </w:t>
      </w:r>
      <w:proofErr w:type="spellStart"/>
      <w:r w:rsidRPr="00FE658F">
        <w:rPr>
          <w:rFonts w:ascii="TH SarabunPSK" w:hAnsi="TH SarabunPSK" w:cs="TH SarabunPSK"/>
          <w:b/>
          <w:bCs/>
          <w:sz w:val="36"/>
          <w:szCs w:val="36"/>
        </w:rPr>
        <w:t>Suan</w:t>
      </w:r>
      <w:proofErr w:type="spellEnd"/>
      <w:r w:rsidRPr="00FE658F">
        <w:rPr>
          <w:rFonts w:ascii="TH SarabunPSK" w:hAnsi="TH SarabunPSK" w:cs="TH SarabunPSK"/>
          <w:b/>
          <w:bCs/>
          <w:sz w:val="36"/>
          <w:szCs w:val="36"/>
        </w:rPr>
        <w:t xml:space="preserve"> </w:t>
      </w:r>
      <w:proofErr w:type="spellStart"/>
      <w:r w:rsidRPr="00FE658F">
        <w:rPr>
          <w:rFonts w:ascii="TH SarabunPSK" w:hAnsi="TH SarabunPSK" w:cs="TH SarabunPSK"/>
          <w:b/>
          <w:bCs/>
          <w:sz w:val="36"/>
          <w:szCs w:val="36"/>
        </w:rPr>
        <w:t>Sunandha</w:t>
      </w:r>
      <w:proofErr w:type="spellEnd"/>
      <w:r w:rsidRPr="00FE658F">
        <w:rPr>
          <w:rFonts w:ascii="TH SarabunPSK" w:hAnsi="TH SarabunPSK" w:cs="TH SarabunPSK"/>
          <w:b/>
          <w:bCs/>
          <w:sz w:val="36"/>
          <w:szCs w:val="36"/>
        </w:rPr>
        <w:t xml:space="preserve"> Rajabhat University</w:t>
      </w:r>
    </w:p>
    <w:p w14:paraId="3AB2B83E" w14:textId="77777777" w:rsidR="00086EB8" w:rsidRPr="005D2483" w:rsidRDefault="00086EB8" w:rsidP="001F03D7">
      <w:pPr>
        <w:spacing w:after="0" w:line="240" w:lineRule="auto"/>
        <w:jc w:val="center"/>
        <w:rPr>
          <w:rFonts w:ascii="TH SarabunPSK" w:hAnsi="TH SarabunPSK" w:cs="TH SarabunPSK"/>
          <w:b/>
          <w:bCs/>
          <w:color w:val="FF0000"/>
          <w:sz w:val="28"/>
        </w:rPr>
      </w:pPr>
    </w:p>
    <w:p w14:paraId="33C56585" w14:textId="2268C103" w:rsidR="00114597" w:rsidRPr="001F03D7" w:rsidRDefault="00114597" w:rsidP="001F03D7">
      <w:pPr>
        <w:pStyle w:val="af9"/>
        <w:jc w:val="center"/>
        <w:rPr>
          <w:rFonts w:ascii="TH SarabunPSK" w:hAnsi="TH SarabunPSK" w:cs="TH SarabunPSK"/>
          <w:sz w:val="32"/>
          <w:szCs w:val="32"/>
          <w:vertAlign w:val="superscript"/>
        </w:rPr>
      </w:pPr>
      <w:proofErr w:type="spellStart"/>
      <w:r w:rsidRPr="001F03D7">
        <w:rPr>
          <w:rFonts w:ascii="TH SarabunPSK" w:hAnsi="TH SarabunPSK" w:cs="TH SarabunPSK"/>
          <w:b/>
          <w:bCs/>
          <w:sz w:val="32"/>
          <w:szCs w:val="32"/>
        </w:rPr>
        <w:t>Piyada</w:t>
      </w:r>
      <w:proofErr w:type="spellEnd"/>
      <w:r w:rsidRPr="001F03D7">
        <w:rPr>
          <w:rFonts w:ascii="TH SarabunPSK" w:hAnsi="TH SarabunPSK" w:cs="TH SarabunPSK"/>
          <w:b/>
          <w:bCs/>
          <w:sz w:val="32"/>
          <w:szCs w:val="32"/>
        </w:rPr>
        <w:t xml:space="preserve"> S</w:t>
      </w:r>
      <w:r w:rsidRPr="001F03D7">
        <w:rPr>
          <w:rFonts w:ascii="TH SarabunPSK" w:hAnsi="TH SarabunPSK" w:cs="TH SarabunPSK"/>
          <w:b/>
          <w:bCs/>
          <w:sz w:val="32"/>
          <w:szCs w:val="32"/>
          <w:lang w:bidi="th-TH"/>
        </w:rPr>
        <w:t>u</w:t>
      </w:r>
      <w:r w:rsidRPr="001F03D7">
        <w:rPr>
          <w:rFonts w:ascii="TH SarabunPSK" w:hAnsi="TH SarabunPSK" w:cs="TH SarabunPSK"/>
          <w:b/>
          <w:bCs/>
          <w:sz w:val="32"/>
          <w:szCs w:val="32"/>
        </w:rPr>
        <w:t>kkert</w:t>
      </w:r>
      <w:r w:rsidRPr="001F03D7">
        <w:rPr>
          <w:rFonts w:ascii="TH SarabunPSK" w:hAnsi="TH SarabunPSK" w:cs="TH SarabunPSK"/>
          <w:b/>
          <w:bCs/>
          <w:sz w:val="32"/>
          <w:szCs w:val="32"/>
          <w:vertAlign w:val="superscript"/>
        </w:rPr>
        <w:t>1</w:t>
      </w:r>
      <w:r w:rsidR="00E05A81" w:rsidRPr="001F03D7">
        <w:rPr>
          <w:rFonts w:ascii="TH SarabunPSK" w:hAnsi="TH SarabunPSK" w:cs="TH SarabunPSK"/>
          <w:b/>
          <w:bCs/>
          <w:sz w:val="32"/>
          <w:szCs w:val="32"/>
        </w:rPr>
        <w:t xml:space="preserve"> </w:t>
      </w:r>
      <w:proofErr w:type="spellStart"/>
      <w:r w:rsidR="003A7C78" w:rsidRPr="001F03D7">
        <w:rPr>
          <w:rFonts w:ascii="TH SarabunPSK" w:eastAsia="Times New Roman" w:hAnsi="TH SarabunPSK" w:cs="TH SarabunPSK" w:hint="cs"/>
          <w:b/>
          <w:bCs/>
          <w:spacing w:val="1"/>
          <w:sz w:val="32"/>
          <w:szCs w:val="32"/>
        </w:rPr>
        <w:t>Natnichar</w:t>
      </w:r>
      <w:proofErr w:type="spellEnd"/>
      <w:r w:rsidR="003A7C78" w:rsidRPr="001F03D7">
        <w:rPr>
          <w:rFonts w:ascii="TH SarabunPSK" w:eastAsia="Times New Roman" w:hAnsi="TH SarabunPSK" w:cs="TH SarabunPSK" w:hint="cs"/>
          <w:b/>
          <w:bCs/>
          <w:spacing w:val="1"/>
          <w:sz w:val="32"/>
          <w:szCs w:val="32"/>
        </w:rPr>
        <w:t xml:space="preserve"> Kleebbuabarn</w:t>
      </w:r>
      <w:r w:rsidRPr="001F03D7">
        <w:rPr>
          <w:rFonts w:ascii="TH SarabunPSK" w:eastAsia="Times New Roman" w:hAnsi="TH SarabunPSK" w:cs="TH SarabunPSK"/>
          <w:b/>
          <w:bCs/>
          <w:spacing w:val="1"/>
          <w:sz w:val="32"/>
          <w:szCs w:val="32"/>
          <w:vertAlign w:val="superscript"/>
        </w:rPr>
        <w:t>2</w:t>
      </w:r>
      <w:r w:rsidR="003A7C78" w:rsidRPr="001F03D7">
        <w:rPr>
          <w:rFonts w:ascii="TH SarabunPSK" w:eastAsia="Times New Roman" w:hAnsi="TH SarabunPSK" w:cs="TH SarabunPSK" w:hint="cs"/>
          <w:b/>
          <w:bCs/>
          <w:spacing w:val="1"/>
          <w:sz w:val="32"/>
          <w:szCs w:val="32"/>
          <w:lang w:bidi="th-TH"/>
        </w:rPr>
        <w:t xml:space="preserve"> </w:t>
      </w:r>
      <w:proofErr w:type="spellStart"/>
      <w:r w:rsidR="00182783" w:rsidRPr="001F03D7">
        <w:rPr>
          <w:rFonts w:ascii="TH SarabunPSK" w:eastAsia="Times New Roman" w:hAnsi="TH SarabunPSK" w:cs="TH SarabunPSK"/>
          <w:b/>
          <w:bCs/>
          <w:spacing w:val="1"/>
          <w:sz w:val="32"/>
          <w:szCs w:val="32"/>
          <w:lang w:bidi="th-TH"/>
        </w:rPr>
        <w:t>Nutcha</w:t>
      </w:r>
      <w:proofErr w:type="spellEnd"/>
      <w:r w:rsidR="00182783" w:rsidRPr="001F03D7">
        <w:rPr>
          <w:rFonts w:ascii="TH SarabunPSK" w:eastAsia="Times New Roman" w:hAnsi="TH SarabunPSK" w:cs="TH SarabunPSK"/>
          <w:b/>
          <w:bCs/>
          <w:spacing w:val="1"/>
          <w:sz w:val="32"/>
          <w:szCs w:val="32"/>
          <w:lang w:bidi="th-TH"/>
        </w:rPr>
        <w:t xml:space="preserve"> Phasuk</w:t>
      </w:r>
      <w:r w:rsidR="00182783" w:rsidRPr="001F03D7">
        <w:rPr>
          <w:rFonts w:ascii="TH SarabunPSK" w:eastAsia="Times New Roman" w:hAnsi="TH SarabunPSK" w:cs="TH SarabunPSK"/>
          <w:b/>
          <w:bCs/>
          <w:spacing w:val="1"/>
          <w:sz w:val="32"/>
          <w:szCs w:val="32"/>
          <w:vertAlign w:val="superscript"/>
          <w:lang w:bidi="th-TH"/>
        </w:rPr>
        <w:t>3</w:t>
      </w:r>
      <w:r w:rsidRPr="001F03D7">
        <w:rPr>
          <w:rFonts w:ascii="TH SarabunPSK" w:hAnsi="TH SarabunPSK" w:cs="TH SarabunPSK" w:hint="cs"/>
          <w:sz w:val="32"/>
          <w:szCs w:val="32"/>
          <w:vertAlign w:val="superscript"/>
          <w:cs/>
          <w:lang w:bidi="th-TH"/>
        </w:rPr>
        <w:t xml:space="preserve"> </w:t>
      </w:r>
      <w:proofErr w:type="spellStart"/>
      <w:r w:rsidR="00182783" w:rsidRPr="001F03D7">
        <w:rPr>
          <w:rFonts w:ascii="TH SarabunPSK" w:hAnsi="TH SarabunPSK" w:cs="TH SarabunPSK"/>
          <w:b/>
          <w:bCs/>
          <w:sz w:val="32"/>
          <w:szCs w:val="32"/>
        </w:rPr>
        <w:t>Ratsamee</w:t>
      </w:r>
      <w:proofErr w:type="spellEnd"/>
      <w:r w:rsidR="00182783" w:rsidRPr="001F03D7">
        <w:rPr>
          <w:rFonts w:ascii="TH SarabunPSK" w:hAnsi="TH SarabunPSK" w:cs="TH SarabunPSK"/>
          <w:b/>
          <w:bCs/>
          <w:sz w:val="32"/>
          <w:szCs w:val="32"/>
        </w:rPr>
        <w:t xml:space="preserve"> Ratana-Ubol</w:t>
      </w:r>
      <w:r w:rsidR="00182783" w:rsidRPr="001F03D7">
        <w:rPr>
          <w:rFonts w:ascii="TH SarabunPSK" w:hAnsi="TH SarabunPSK" w:cs="TH SarabunPSK"/>
          <w:b/>
          <w:bCs/>
          <w:sz w:val="32"/>
          <w:szCs w:val="32"/>
          <w:vertAlign w:val="superscript"/>
        </w:rPr>
        <w:t>4</w:t>
      </w:r>
      <w:r w:rsidR="00182783" w:rsidRPr="001F03D7">
        <w:rPr>
          <w:rFonts w:ascii="TH SarabunPSK" w:eastAsia="Times New Roman" w:hAnsi="TH SarabunPSK" w:cs="TH SarabunPSK"/>
          <w:b/>
          <w:bCs/>
          <w:spacing w:val="1"/>
          <w:sz w:val="32"/>
          <w:szCs w:val="32"/>
          <w:lang w:bidi="th-TH"/>
        </w:rPr>
        <w:t xml:space="preserve"> </w:t>
      </w:r>
    </w:p>
    <w:p w14:paraId="09E7751B" w14:textId="3F0A23AA" w:rsidR="00114597" w:rsidRPr="001F03D7" w:rsidRDefault="00114597" w:rsidP="001F03D7">
      <w:pPr>
        <w:spacing w:after="0" w:line="240" w:lineRule="auto"/>
        <w:jc w:val="center"/>
        <w:rPr>
          <w:rFonts w:ascii="TH SarabunPSK" w:hAnsi="TH SarabunPSK" w:cs="TH SarabunPSK"/>
          <w:b/>
          <w:bCs/>
          <w:sz w:val="32"/>
          <w:szCs w:val="32"/>
        </w:rPr>
      </w:pPr>
      <w:proofErr w:type="spellStart"/>
      <w:r w:rsidRPr="001F03D7">
        <w:rPr>
          <w:rFonts w:ascii="TH SarabunPSK" w:hAnsi="TH SarabunPSK" w:cs="TH SarabunPSK"/>
          <w:b/>
          <w:bCs/>
          <w:sz w:val="32"/>
          <w:szCs w:val="32"/>
        </w:rPr>
        <w:t>Charawee</w:t>
      </w:r>
      <w:proofErr w:type="spellEnd"/>
      <w:r w:rsidRPr="001F03D7">
        <w:rPr>
          <w:rFonts w:ascii="TH SarabunPSK" w:hAnsi="TH SarabunPSK" w:cs="TH SarabunPSK"/>
          <w:b/>
          <w:bCs/>
          <w:sz w:val="32"/>
          <w:szCs w:val="32"/>
        </w:rPr>
        <w:t xml:space="preserve"> Butbumrung</w:t>
      </w:r>
      <w:r w:rsidRPr="001F03D7">
        <w:rPr>
          <w:rFonts w:ascii="TH SarabunPSK" w:hAnsi="TH SarabunPSK" w:cs="TH SarabunPSK"/>
          <w:b/>
          <w:bCs/>
          <w:sz w:val="32"/>
          <w:szCs w:val="32"/>
          <w:vertAlign w:val="superscript"/>
        </w:rPr>
        <w:t>5</w:t>
      </w:r>
      <w:r w:rsidRPr="001F03D7">
        <w:rPr>
          <w:rFonts w:ascii="TH SarabunPSK" w:hAnsi="TH SarabunPSK" w:cs="TH SarabunPSK"/>
          <w:b/>
          <w:bCs/>
          <w:sz w:val="32"/>
          <w:szCs w:val="32"/>
        </w:rPr>
        <w:t xml:space="preserve"> </w:t>
      </w:r>
      <w:proofErr w:type="spellStart"/>
      <w:r w:rsidRPr="001F03D7">
        <w:rPr>
          <w:rFonts w:ascii="TH SarabunPSK" w:hAnsi="TH SarabunPSK" w:cs="TH SarabunPSK"/>
          <w:b/>
          <w:bCs/>
          <w:sz w:val="32"/>
          <w:szCs w:val="32"/>
        </w:rPr>
        <w:t>Krisada</w:t>
      </w:r>
      <w:proofErr w:type="spellEnd"/>
      <w:r w:rsidRPr="001F03D7">
        <w:rPr>
          <w:rFonts w:ascii="TH SarabunPSK" w:hAnsi="TH SarabunPSK" w:cs="TH SarabunPSK"/>
          <w:b/>
          <w:bCs/>
          <w:sz w:val="32"/>
          <w:szCs w:val="32"/>
        </w:rPr>
        <w:t xml:space="preserve"> Sungkhamanee</w:t>
      </w:r>
      <w:r w:rsidRPr="001F03D7">
        <w:rPr>
          <w:rFonts w:ascii="TH SarabunPSK" w:hAnsi="TH SarabunPSK" w:cs="TH SarabunPSK"/>
          <w:b/>
          <w:bCs/>
          <w:sz w:val="32"/>
          <w:szCs w:val="32"/>
          <w:vertAlign w:val="superscript"/>
        </w:rPr>
        <w:t>6</w:t>
      </w:r>
      <w:r w:rsidRPr="001F03D7">
        <w:rPr>
          <w:rFonts w:ascii="TH SarabunPSK" w:hAnsi="TH SarabunPSK" w:cs="TH SarabunPSK"/>
          <w:b/>
          <w:bCs/>
          <w:sz w:val="32"/>
          <w:szCs w:val="32"/>
        </w:rPr>
        <w:t xml:space="preserve"> and </w:t>
      </w:r>
      <w:proofErr w:type="spellStart"/>
      <w:r w:rsidR="00182783" w:rsidRPr="001F03D7">
        <w:rPr>
          <w:rFonts w:ascii="TH SarabunPSK" w:hAnsi="TH SarabunPSK" w:cs="TH SarabunPSK"/>
          <w:sz w:val="32"/>
          <w:szCs w:val="32"/>
        </w:rPr>
        <w:t>Supasak</w:t>
      </w:r>
      <w:proofErr w:type="spellEnd"/>
      <w:r w:rsidR="00182783" w:rsidRPr="001F03D7">
        <w:rPr>
          <w:rFonts w:ascii="TH SarabunPSK" w:hAnsi="TH SarabunPSK" w:cs="TH SarabunPSK"/>
          <w:sz w:val="32"/>
          <w:szCs w:val="32"/>
        </w:rPr>
        <w:t xml:space="preserve"> Ngaoprasertwong</w:t>
      </w:r>
      <w:r w:rsidRPr="001F03D7">
        <w:rPr>
          <w:rFonts w:ascii="TH SarabunPSK" w:hAnsi="TH SarabunPSK" w:cs="TH SarabunPSK"/>
          <w:b/>
          <w:bCs/>
          <w:sz w:val="32"/>
          <w:szCs w:val="32"/>
          <w:vertAlign w:val="superscript"/>
        </w:rPr>
        <w:t>7</w:t>
      </w:r>
    </w:p>
    <w:p w14:paraId="2929F443" w14:textId="021216FA" w:rsidR="003A7C78"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hint="cs"/>
          <w:b/>
          <w:bCs/>
          <w:sz w:val="24"/>
          <w:szCs w:val="24"/>
          <w:vertAlign w:val="superscript"/>
          <w:cs/>
        </w:rPr>
        <w:t>1</w:t>
      </w:r>
      <w:r w:rsidRPr="001F03D7">
        <w:rPr>
          <w:rFonts w:ascii="TH SarabunPSK" w:hAnsi="TH SarabunPSK" w:cs="TH SarabunPSK"/>
          <w:b/>
          <w:bCs/>
          <w:sz w:val="24"/>
          <w:szCs w:val="24"/>
          <w:vertAlign w:val="superscript"/>
        </w:rPr>
        <w:t>,2,3,4,5,6</w:t>
      </w:r>
      <w:r w:rsidRPr="001F03D7">
        <w:rPr>
          <w:rFonts w:ascii="TH SarabunPSK" w:hAnsi="TH SarabunPSK" w:cs="TH SarabunPSK"/>
          <w:b/>
          <w:bCs/>
          <w:sz w:val="24"/>
          <w:szCs w:val="24"/>
        </w:rPr>
        <w:t xml:space="preserve"> </w:t>
      </w:r>
      <w:r w:rsidR="003A7C78" w:rsidRPr="001F03D7">
        <w:rPr>
          <w:rFonts w:ascii="TH SarabunPSK" w:hAnsi="TH SarabunPSK" w:cs="TH SarabunPSK" w:hint="cs"/>
          <w:b/>
          <w:bCs/>
          <w:sz w:val="24"/>
          <w:szCs w:val="24"/>
        </w:rPr>
        <w:t xml:space="preserve">Faculty of Management Science, </w:t>
      </w:r>
      <w:proofErr w:type="spellStart"/>
      <w:r w:rsidR="003A7C78" w:rsidRPr="001F03D7">
        <w:rPr>
          <w:rFonts w:ascii="TH SarabunPSK" w:hAnsi="TH SarabunPSK" w:cs="TH SarabunPSK" w:hint="cs"/>
          <w:b/>
          <w:bCs/>
          <w:sz w:val="24"/>
          <w:szCs w:val="24"/>
        </w:rPr>
        <w:t>Suan</w:t>
      </w:r>
      <w:proofErr w:type="spellEnd"/>
      <w:r w:rsidR="003A7C78" w:rsidRPr="001F03D7">
        <w:rPr>
          <w:rFonts w:ascii="TH SarabunPSK" w:hAnsi="TH SarabunPSK" w:cs="TH SarabunPSK" w:hint="cs"/>
          <w:b/>
          <w:bCs/>
          <w:sz w:val="24"/>
          <w:szCs w:val="24"/>
        </w:rPr>
        <w:t xml:space="preserve"> </w:t>
      </w:r>
      <w:proofErr w:type="spellStart"/>
      <w:r w:rsidR="003A7C78" w:rsidRPr="001F03D7">
        <w:rPr>
          <w:rFonts w:ascii="TH SarabunPSK" w:hAnsi="TH SarabunPSK" w:cs="TH SarabunPSK" w:hint="cs"/>
          <w:b/>
          <w:bCs/>
          <w:sz w:val="24"/>
          <w:szCs w:val="24"/>
        </w:rPr>
        <w:t>Sunandha</w:t>
      </w:r>
      <w:proofErr w:type="spellEnd"/>
      <w:r w:rsidR="003A7C78" w:rsidRPr="001F03D7">
        <w:rPr>
          <w:rFonts w:ascii="TH SarabunPSK" w:hAnsi="TH SarabunPSK" w:cs="TH SarabunPSK" w:hint="cs"/>
          <w:b/>
          <w:bCs/>
          <w:sz w:val="24"/>
          <w:szCs w:val="24"/>
        </w:rPr>
        <w:t xml:space="preserve"> Rajabhat University, Thailand</w:t>
      </w:r>
    </w:p>
    <w:p w14:paraId="3E48971C" w14:textId="5451EE06" w:rsidR="00182783"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b/>
          <w:bCs/>
          <w:sz w:val="24"/>
          <w:szCs w:val="24"/>
          <w:vertAlign w:val="superscript"/>
        </w:rPr>
        <w:t>7</w:t>
      </w:r>
      <w:r w:rsidRPr="001F03D7">
        <w:rPr>
          <w:rFonts w:ascii="TH SarabunPSK" w:hAnsi="TH SarabunPSK" w:cs="TH SarabunPSK"/>
          <w:b/>
          <w:bCs/>
          <w:sz w:val="24"/>
          <w:szCs w:val="24"/>
        </w:rPr>
        <w:t xml:space="preserve"> </w:t>
      </w:r>
      <w:r w:rsidRPr="001F03D7">
        <w:rPr>
          <w:rFonts w:ascii="TH SarabunPSK" w:hAnsi="TH SarabunPSK" w:cs="TH SarabunPSK" w:hint="cs"/>
          <w:b/>
          <w:bCs/>
          <w:sz w:val="24"/>
          <w:szCs w:val="24"/>
        </w:rPr>
        <w:t>Faculty of</w:t>
      </w:r>
      <w:r w:rsidRPr="001F03D7">
        <w:rPr>
          <w:rFonts w:ascii="TH SarabunPSK" w:hAnsi="TH SarabunPSK" w:cs="TH SarabunPSK" w:hint="cs"/>
          <w:b/>
          <w:bCs/>
          <w:sz w:val="24"/>
          <w:szCs w:val="24"/>
          <w:cs/>
        </w:rPr>
        <w:t xml:space="preserve"> </w:t>
      </w:r>
      <w:r w:rsidRPr="001F03D7">
        <w:rPr>
          <w:rFonts w:ascii="TH SarabunPSK" w:hAnsi="TH SarabunPSK" w:cs="TH SarabunPSK"/>
          <w:b/>
          <w:bCs/>
          <w:sz w:val="24"/>
          <w:szCs w:val="24"/>
        </w:rPr>
        <w:t xml:space="preserve">College of Hospitality Industry </w:t>
      </w:r>
      <w:proofErr w:type="gramStart"/>
      <w:r w:rsidRPr="001F03D7">
        <w:rPr>
          <w:rFonts w:ascii="TH SarabunPSK" w:hAnsi="TH SarabunPSK" w:cs="TH SarabunPSK"/>
          <w:b/>
          <w:bCs/>
          <w:sz w:val="24"/>
          <w:szCs w:val="24"/>
        </w:rPr>
        <w:t>Management</w:t>
      </w:r>
      <w:r w:rsidRPr="001F03D7">
        <w:rPr>
          <w:rFonts w:ascii="TH SarabunPSK" w:hAnsi="TH SarabunPSK" w:cs="TH SarabunPSK" w:hint="cs"/>
          <w:b/>
          <w:bCs/>
          <w:sz w:val="24"/>
          <w:szCs w:val="24"/>
          <w:cs/>
        </w:rPr>
        <w:t xml:space="preserve"> </w:t>
      </w:r>
      <w:r w:rsidRPr="001F03D7">
        <w:rPr>
          <w:rFonts w:ascii="TH SarabunPSK" w:hAnsi="TH SarabunPSK" w:cs="TH SarabunPSK" w:hint="cs"/>
          <w:b/>
          <w:bCs/>
          <w:sz w:val="24"/>
          <w:szCs w:val="24"/>
        </w:rPr>
        <w:t>,</w:t>
      </w:r>
      <w:proofErr w:type="gram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Suan</w:t>
      </w:r>
      <w:proofErr w:type="spell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Sunandha</w:t>
      </w:r>
      <w:proofErr w:type="spellEnd"/>
      <w:r w:rsidRPr="001F03D7">
        <w:rPr>
          <w:rFonts w:ascii="TH SarabunPSK" w:hAnsi="TH SarabunPSK" w:cs="TH SarabunPSK" w:hint="cs"/>
          <w:b/>
          <w:bCs/>
          <w:sz w:val="24"/>
          <w:szCs w:val="24"/>
        </w:rPr>
        <w:t xml:space="preserve"> Rajabhat University, Thailand</w:t>
      </w:r>
    </w:p>
    <w:p w14:paraId="4D0B5D15" w14:textId="77777777" w:rsidR="00846470" w:rsidRPr="00C06F5C" w:rsidRDefault="00846470" w:rsidP="00846470">
      <w:pPr>
        <w:spacing w:after="0" w:line="300" w:lineRule="atLeast"/>
        <w:jc w:val="center"/>
        <w:rPr>
          <w:rFonts w:ascii="TH SarabunPSK" w:eastAsia="Times New Roman" w:hAnsi="TH SarabunPSK" w:cs="TH SarabunPSK"/>
          <w:b/>
          <w:bCs/>
          <w:sz w:val="24"/>
          <w:szCs w:val="24"/>
        </w:rPr>
      </w:pPr>
      <w:r w:rsidRPr="00C06F5C">
        <w:rPr>
          <w:rFonts w:ascii="TH SarabunPSK" w:hAnsi="TH SarabunPSK" w:cs="TH SarabunPSK" w:hint="cs"/>
          <w:b/>
          <w:bCs/>
          <w:sz w:val="24"/>
          <w:szCs w:val="24"/>
          <w:vertAlign w:val="superscript"/>
        </w:rPr>
        <w:t>1</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2"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Pr="00C06F5C">
        <w:rPr>
          <w:rFonts w:ascii="TH SarabunPSK" w:hAnsi="TH SarabunPSK" w:cs="TH SarabunPSK" w:hint="cs"/>
          <w:b/>
          <w:bCs/>
          <w:sz w:val="24"/>
          <w:szCs w:val="24"/>
        </w:rPr>
        <w:t>nusnichar.kr@ssru.ac.th</w:t>
      </w:r>
      <w:r w:rsidRPr="00C06F5C">
        <w:rPr>
          <w:rFonts w:ascii="TH SarabunPSK" w:eastAsia="Times New Roman" w:hAnsi="TH SarabunPSK" w:cs="TH SarabunPSK" w:hint="cs"/>
          <w:b/>
          <w:bCs/>
          <w:sz w:val="20"/>
          <w:szCs w:val="20"/>
        </w:rPr>
        <w:t xml:space="preserve"> ,</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3"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47FECDCA" w14:textId="77777777" w:rsidR="00846470" w:rsidRPr="00C06F5C" w:rsidRDefault="00846470" w:rsidP="00846470">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4"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5" w:history="1">
        <w:r w:rsidRPr="00C06F5C">
          <w:rPr>
            <w:rStyle w:val="a7"/>
            <w:rFonts w:ascii="TH SarabunPSK" w:hAnsi="TH SarabunPSK" w:cs="TH SarabunPSK" w:hint="cs"/>
            <w:b/>
            <w:bCs/>
            <w:color w:val="auto"/>
            <w:sz w:val="24"/>
            <w:szCs w:val="24"/>
            <w:u w:val="none"/>
          </w:rPr>
          <w:t>charawee.bu@ssru.ac.th</w:t>
        </w:r>
      </w:hyperlink>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k</w:t>
      </w:r>
      <w:hyperlink r:id="rId16" w:history="1">
        <w:r w:rsidRPr="00C06F5C">
          <w:rPr>
            <w:rStyle w:val="a7"/>
            <w:rFonts w:ascii="TH SarabunPSK" w:hAnsi="TH SarabunPSK" w:cs="TH SarabunPSK" w:hint="cs"/>
            <w:b/>
            <w:bCs/>
            <w:color w:val="auto"/>
            <w:sz w:val="24"/>
            <w:szCs w:val="24"/>
            <w:u w:val="none"/>
          </w:rPr>
          <w:t>risada.su@ssru.ac.th</w:t>
        </w:r>
      </w:hyperlink>
    </w:p>
    <w:p w14:paraId="15298C16" w14:textId="77777777" w:rsidR="00846470" w:rsidRPr="00C06F5C" w:rsidRDefault="00846470" w:rsidP="00846470">
      <w:pPr>
        <w:spacing w:after="0" w:line="300" w:lineRule="atLeast"/>
        <w:jc w:val="center"/>
        <w:rPr>
          <w:rFonts w:ascii="TH SarabunPSK" w:hAnsi="TH SarabunPSK" w:cs="TH SarabunPSK"/>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Pr="00C06F5C">
        <w:rPr>
          <w:rFonts w:ascii="TH SarabunPSK" w:hAnsi="TH SarabunPSK" w:cs="TH SarabunPSK"/>
          <w:b/>
          <w:bCs/>
          <w:sz w:val="24"/>
          <w:szCs w:val="24"/>
          <w:vertAlign w:val="superscript"/>
        </w:rPr>
        <w:t>7</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supasak.ng@ssru.ac.th</w:t>
      </w:r>
    </w:p>
    <w:p w14:paraId="4E1A80C0" w14:textId="77777777" w:rsidR="0027042C" w:rsidRPr="005D2483" w:rsidRDefault="0027042C" w:rsidP="001F03D7">
      <w:pPr>
        <w:spacing w:after="0" w:line="240" w:lineRule="auto"/>
        <w:ind w:firstLine="720"/>
        <w:jc w:val="center"/>
        <w:rPr>
          <w:rFonts w:ascii="Times New Roman" w:hAnsi="Times New Roman"/>
          <w:color w:val="FF0000"/>
          <w:sz w:val="28"/>
        </w:rPr>
      </w:pPr>
    </w:p>
    <w:p w14:paraId="539D13DF" w14:textId="7A2AC9C3" w:rsidR="00C23DC0" w:rsidRPr="001F03D7" w:rsidRDefault="00C23DC0" w:rsidP="001F03D7">
      <w:pPr>
        <w:spacing w:after="0" w:line="240" w:lineRule="auto"/>
        <w:ind w:firstLine="720"/>
        <w:jc w:val="center"/>
        <w:rPr>
          <w:rFonts w:ascii="TH SarabunPSK" w:hAnsi="TH SarabunPSK" w:cs="TH SarabunPSK"/>
          <w:b/>
          <w:bCs/>
          <w:sz w:val="28"/>
        </w:rPr>
      </w:pPr>
      <w:r w:rsidRPr="001F03D7">
        <w:rPr>
          <w:rFonts w:ascii="TH SarabunPSK" w:hAnsi="TH SarabunPSK" w:cs="TH SarabunPSK"/>
          <w:b/>
          <w:bCs/>
          <w:sz w:val="28"/>
        </w:rPr>
        <w:t>Abstract</w:t>
      </w:r>
    </w:p>
    <w:p w14:paraId="6A702E83" w14:textId="5DAFFAEC" w:rsidR="005934A4" w:rsidRPr="00A441C0" w:rsidRDefault="00C34EDA" w:rsidP="005934A4">
      <w:pPr>
        <w:ind w:firstLine="720"/>
        <w:jc w:val="thaiDistribute"/>
        <w:rPr>
          <w:rFonts w:ascii="TH SarabunPSK" w:hAnsi="TH SarabunPSK" w:cs="TH SarabunPSK"/>
          <w:sz w:val="28"/>
        </w:rPr>
      </w:pPr>
      <w:proofErr w:type="gramStart"/>
      <w:r>
        <w:rPr>
          <w:rFonts w:ascii="TH SarabunPSK" w:hAnsi="TH SarabunPSK" w:cs="TH SarabunPSK"/>
          <w:sz w:val="28"/>
        </w:rPr>
        <w:t xml:space="preserve">Current </w:t>
      </w:r>
      <w:r w:rsidRPr="00C34EDA">
        <w:rPr>
          <w:rFonts w:ascii="TH SarabunPSK" w:hAnsi="TH SarabunPSK" w:cs="TH SarabunPSK" w:hint="cs"/>
          <w:sz w:val="28"/>
          <w:lang w:val="en"/>
        </w:rPr>
        <w:t>,</w:t>
      </w:r>
      <w:proofErr w:type="gramEnd"/>
      <w:r w:rsidRPr="00C34EDA">
        <w:rPr>
          <w:rFonts w:ascii="TH SarabunPSK" w:hAnsi="TH SarabunPSK" w:cs="TH SarabunPSK" w:hint="cs"/>
          <w:sz w:val="28"/>
          <w:lang w:val="en"/>
        </w:rPr>
        <w:t xml:space="preserve"> </w:t>
      </w:r>
      <w:r w:rsidR="005934A4" w:rsidRPr="00A441C0">
        <w:rPr>
          <w:rFonts w:ascii="TH SarabunPSK" w:hAnsi="TH SarabunPSK" w:cs="TH SarabunPSK" w:hint="cs"/>
          <w:sz w:val="28"/>
          <w:lang w:val="en"/>
        </w:rPr>
        <w:t>libraries have to adapt to keep up with the changes in the world of digital technology. Therefore, it is necessary to modify the format of the library to meet the needs of the users. to be consistent with the changing environment</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objectives of this research were 1) to study the needs of the desirable library styles and 2) to study the social networking behaviors that influence the needs of the students of </w:t>
      </w:r>
      <w:proofErr w:type="spellStart"/>
      <w:r w:rsidR="00E32BED" w:rsidRPr="00A441C0">
        <w:rPr>
          <w:rFonts w:ascii="TH SarabunPSK" w:hAnsi="TH SarabunPSK" w:cs="TH SarabunPSK" w:hint="cs"/>
          <w:sz w:val="28"/>
        </w:rPr>
        <w:t>Suan</w:t>
      </w:r>
      <w:proofErr w:type="spellEnd"/>
      <w:r w:rsidR="00E32BED" w:rsidRPr="00A441C0">
        <w:rPr>
          <w:rFonts w:ascii="TH SarabunPSK" w:hAnsi="TH SarabunPSK" w:cs="TH SarabunPSK" w:hint="cs"/>
          <w:sz w:val="28"/>
        </w:rPr>
        <w:t xml:space="preserve"> </w:t>
      </w:r>
      <w:proofErr w:type="spellStart"/>
      <w:r w:rsidR="00E32BED" w:rsidRPr="00A441C0">
        <w:rPr>
          <w:rFonts w:ascii="TH SarabunPSK" w:hAnsi="TH SarabunPSK" w:cs="TH SarabunPSK" w:hint="cs"/>
          <w:sz w:val="28"/>
        </w:rPr>
        <w:t>Sunandha</w:t>
      </w:r>
      <w:proofErr w:type="spellEnd"/>
      <w:r w:rsidR="00E32BED" w:rsidRPr="00A441C0">
        <w:rPr>
          <w:rFonts w:ascii="TH SarabunPSK" w:hAnsi="TH SarabunPSK" w:cs="TH SarabunPSK" w:hint="cs"/>
          <w:sz w:val="28"/>
        </w:rPr>
        <w:t xml:space="preserve"> Rajabhat</w:t>
      </w:r>
      <w:r w:rsidR="005934A4" w:rsidRPr="00A441C0">
        <w:rPr>
          <w:rFonts w:ascii="TH SarabunPSK" w:hAnsi="TH SarabunPSK" w:cs="TH SarabunPSK" w:hint="cs"/>
          <w:sz w:val="28"/>
        </w:rPr>
        <w:t xml:space="preserve">. Study population including students from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with sample size Total of 400 people by using simple random sampling method. The research tool was a questionnaire. and analyzed the data by descriptive statistics. and multiple regression analysis (Multiple Regression) by Stepwise method.</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research findings were as follows: digital library Next is the virtual library. 2) Social networking behaviors of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 students in education. and communication Influencing the demand for desirable libraries in the form of digital libraries. (significant at .</w:t>
      </w:r>
      <w:proofErr w:type="gramStart"/>
      <w:r w:rsidR="005934A4" w:rsidRPr="00A441C0">
        <w:rPr>
          <w:rFonts w:ascii="TH SarabunPSK" w:hAnsi="TH SarabunPSK" w:cs="TH SarabunPSK" w:hint="cs"/>
          <w:sz w:val="28"/>
        </w:rPr>
        <w:t>01 )</w:t>
      </w:r>
      <w:proofErr w:type="gramEnd"/>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The results of this research are beneficial to libraries. The findings can be used to improve the library in the form of a digital library. To meet the needs of students and service users in the digital age and to support and promote more effective education and communication.</w:t>
      </w:r>
    </w:p>
    <w:p w14:paraId="31F9CFCB" w14:textId="6CB55AB6" w:rsidR="00C34EDA" w:rsidRPr="005934A4" w:rsidRDefault="00C34EDA" w:rsidP="001F03D7">
      <w:pPr>
        <w:tabs>
          <w:tab w:val="left" w:pos="540"/>
        </w:tabs>
        <w:spacing w:after="0" w:line="240" w:lineRule="auto"/>
        <w:jc w:val="thaiDistribute"/>
        <w:rPr>
          <w:rFonts w:ascii="TH SarabunPSK" w:hAnsi="TH SarabunPSK" w:cs="TH SarabunPSK"/>
          <w:sz w:val="28"/>
        </w:rPr>
      </w:pPr>
    </w:p>
    <w:p w14:paraId="52599A78" w14:textId="77777777" w:rsidR="005D2483" w:rsidRPr="005D2483" w:rsidRDefault="005D2483" w:rsidP="005D2483">
      <w:pPr>
        <w:tabs>
          <w:tab w:val="left" w:pos="540"/>
        </w:tabs>
        <w:spacing w:after="0" w:line="240" w:lineRule="auto"/>
        <w:jc w:val="thaiDistribute"/>
        <w:rPr>
          <w:rFonts w:ascii="TH SarabunPSK" w:hAnsi="TH SarabunPSK" w:cs="TH SarabunPSK"/>
          <w:color w:val="FF0000"/>
          <w:spacing w:val="-6"/>
          <w:sz w:val="28"/>
        </w:rPr>
      </w:pPr>
    </w:p>
    <w:p w14:paraId="3F5F2EF6" w14:textId="77777777" w:rsidR="005D2483" w:rsidRPr="005D2483" w:rsidRDefault="005D2483" w:rsidP="005D2483">
      <w:pPr>
        <w:tabs>
          <w:tab w:val="left" w:pos="540"/>
        </w:tabs>
        <w:spacing w:after="0" w:line="240" w:lineRule="auto"/>
        <w:jc w:val="thaiDistribute"/>
        <w:rPr>
          <w:rFonts w:ascii="TH SarabunPSK" w:hAnsi="TH SarabunPSK" w:cs="TH SarabunPSK"/>
          <w:b/>
          <w:bCs/>
          <w:color w:val="FF0000"/>
          <w:sz w:val="28"/>
        </w:rPr>
      </w:pPr>
    </w:p>
    <w:p w14:paraId="595F0C66" w14:textId="2A58ED12" w:rsidR="00320593" w:rsidRDefault="00C23DC0" w:rsidP="00007AE5">
      <w:pPr>
        <w:rPr>
          <w:rFonts w:ascii="TH SarabunPSK" w:hAnsi="TH SarabunPSK" w:cs="TH SarabunPSK"/>
          <w:sz w:val="28"/>
        </w:rPr>
      </w:pPr>
      <w:r w:rsidRPr="001F03D7">
        <w:rPr>
          <w:rFonts w:ascii="TH SarabunPSK" w:hAnsi="TH SarabunPSK" w:cs="TH SarabunPSK"/>
          <w:b/>
          <w:bCs/>
          <w:sz w:val="28"/>
        </w:rPr>
        <w:t>Keywords:</w:t>
      </w:r>
      <w:r w:rsidR="00007AE5">
        <w:rPr>
          <w:rFonts w:ascii="TH SarabunPSK" w:hAnsi="TH SarabunPSK" w:cs="TH SarabunPSK" w:hint="cs"/>
          <w:b/>
          <w:bCs/>
          <w:sz w:val="28"/>
          <w:cs/>
        </w:rPr>
        <w:t xml:space="preserve"> </w:t>
      </w:r>
      <w:r w:rsidR="00846470">
        <w:rPr>
          <w:rFonts w:ascii="TH SarabunPSK" w:hAnsi="TH SarabunPSK" w:cs="TH SarabunPSK"/>
          <w:sz w:val="28"/>
        </w:rPr>
        <w:t>R</w:t>
      </w:r>
      <w:r w:rsidR="00007AE5" w:rsidRPr="00007AE5">
        <w:rPr>
          <w:rFonts w:ascii="TH SarabunPSK" w:hAnsi="TH SarabunPSK" w:cs="TH SarabunPSK" w:hint="cs"/>
          <w:sz w:val="28"/>
        </w:rPr>
        <w:t>equirements</w:t>
      </w:r>
      <w:r w:rsidR="00007AE5">
        <w:rPr>
          <w:rFonts w:ascii="TH SarabunPSK" w:hAnsi="TH SarabunPSK" w:cs="TH SarabunPSK"/>
          <w:sz w:val="28"/>
        </w:rPr>
        <w:t>,</w:t>
      </w:r>
      <w:r w:rsidRPr="001F03D7">
        <w:rPr>
          <w:rFonts w:ascii="TH SarabunPSK" w:hAnsi="TH SarabunPSK" w:cs="TH SarabunPSK"/>
          <w:b/>
          <w:bCs/>
          <w:sz w:val="28"/>
          <w:cs/>
        </w:rPr>
        <w:t xml:space="preserve"> </w:t>
      </w:r>
      <w:proofErr w:type="gramStart"/>
      <w:r w:rsidR="00846470">
        <w:rPr>
          <w:rFonts w:ascii="TH SarabunPSK" w:hAnsi="TH SarabunPSK" w:cs="TH SarabunPSK"/>
          <w:b/>
          <w:bCs/>
          <w:sz w:val="28"/>
        </w:rPr>
        <w:t>L</w:t>
      </w:r>
      <w:r w:rsidR="00C34EDA" w:rsidRPr="001F03D7">
        <w:rPr>
          <w:rFonts w:ascii="TH SarabunPSK" w:hAnsi="TH SarabunPSK" w:cs="TH SarabunPSK"/>
          <w:sz w:val="28"/>
        </w:rPr>
        <w:t>ibrary</w:t>
      </w:r>
      <w:r w:rsidR="008364B8" w:rsidRPr="001F03D7">
        <w:rPr>
          <w:rFonts w:ascii="TH SarabunPSK" w:hAnsi="TH SarabunPSK" w:cs="TH SarabunPSK"/>
          <w:sz w:val="28"/>
        </w:rPr>
        <w:t xml:space="preserve"> ,</w:t>
      </w:r>
      <w:proofErr w:type="gramEnd"/>
      <w:r w:rsidR="008364B8" w:rsidRPr="001F03D7">
        <w:rPr>
          <w:rFonts w:ascii="TH SarabunPSK" w:hAnsi="TH SarabunPSK" w:cs="TH SarabunPSK"/>
          <w:sz w:val="28"/>
        </w:rPr>
        <w:t xml:space="preserve"> </w:t>
      </w:r>
      <w:r w:rsidR="00846470">
        <w:rPr>
          <w:rFonts w:ascii="TH SarabunPSK" w:hAnsi="TH SarabunPSK" w:cs="TH SarabunPSK"/>
          <w:sz w:val="28"/>
        </w:rPr>
        <w:t>D</w:t>
      </w:r>
      <w:r w:rsidR="00C34EDA" w:rsidRPr="001F03D7">
        <w:rPr>
          <w:rFonts w:ascii="TH SarabunPSK" w:hAnsi="TH SarabunPSK" w:cs="TH SarabunPSK"/>
          <w:sz w:val="28"/>
        </w:rPr>
        <w:t>esirable Library</w:t>
      </w:r>
    </w:p>
    <w:p w14:paraId="705866BC" w14:textId="77777777" w:rsidR="00007AE5" w:rsidRPr="001F03D7" w:rsidRDefault="00007AE5" w:rsidP="00C34EDA">
      <w:pPr>
        <w:spacing w:after="0" w:line="240" w:lineRule="auto"/>
        <w:jc w:val="thaiDistribute"/>
        <w:rPr>
          <w:rFonts w:ascii="TH SarabunPSK" w:hAnsi="TH SarabunPSK" w:cs="TH SarabunPSK"/>
          <w:sz w:val="28"/>
        </w:rPr>
      </w:pPr>
    </w:p>
    <w:p w14:paraId="09F0121B" w14:textId="59F346E3" w:rsidR="0027042C" w:rsidRPr="005D2483" w:rsidRDefault="0027042C" w:rsidP="00A1283A">
      <w:pPr>
        <w:spacing w:after="0" w:line="240" w:lineRule="auto"/>
        <w:rPr>
          <w:rFonts w:ascii="TH SarabunPSK" w:hAnsi="TH SarabunPSK" w:cs="TH SarabunPSK"/>
          <w:color w:val="FF0000"/>
          <w:sz w:val="32"/>
          <w:szCs w:val="32"/>
        </w:rPr>
      </w:pPr>
    </w:p>
    <w:p w14:paraId="64F34B54" w14:textId="649DBFB0" w:rsidR="0027042C" w:rsidRPr="005D2483" w:rsidRDefault="0027042C" w:rsidP="00A1283A">
      <w:pPr>
        <w:spacing w:after="0" w:line="240" w:lineRule="auto"/>
        <w:rPr>
          <w:rFonts w:ascii="TH SarabunPSK" w:hAnsi="TH SarabunPSK" w:cs="TH SarabunPSK"/>
          <w:color w:val="FF0000"/>
          <w:sz w:val="32"/>
          <w:szCs w:val="32"/>
        </w:rPr>
      </w:pPr>
    </w:p>
    <w:p w14:paraId="12CFAB8A" w14:textId="43F4967D" w:rsidR="0027042C" w:rsidRPr="005D2483" w:rsidRDefault="0027042C" w:rsidP="00A1283A">
      <w:pPr>
        <w:spacing w:after="0" w:line="240" w:lineRule="auto"/>
        <w:rPr>
          <w:rFonts w:ascii="TH SarabunPSK" w:hAnsi="TH SarabunPSK" w:cs="TH SarabunPSK"/>
          <w:color w:val="FF0000"/>
          <w:sz w:val="32"/>
          <w:szCs w:val="32"/>
        </w:rPr>
      </w:pPr>
    </w:p>
    <w:p w14:paraId="193E0C95" w14:textId="7C757B6E" w:rsidR="0027042C" w:rsidRPr="005D2483" w:rsidRDefault="0027042C" w:rsidP="00A1283A">
      <w:pPr>
        <w:spacing w:after="0" w:line="240" w:lineRule="auto"/>
        <w:rPr>
          <w:rFonts w:ascii="TH SarabunPSK" w:hAnsi="TH SarabunPSK" w:cs="TH SarabunPSK"/>
          <w:color w:val="FF0000"/>
          <w:sz w:val="32"/>
          <w:szCs w:val="32"/>
        </w:rPr>
      </w:pPr>
    </w:p>
    <w:p w14:paraId="420D19DB" w14:textId="0BA5B9CF" w:rsidR="0027042C" w:rsidRDefault="0027042C" w:rsidP="00A1283A">
      <w:pPr>
        <w:spacing w:after="0" w:line="240" w:lineRule="auto"/>
        <w:rPr>
          <w:rFonts w:ascii="TH SarabunPSK" w:hAnsi="TH SarabunPSK" w:cs="TH SarabunPSK"/>
          <w:color w:val="FF0000"/>
          <w:sz w:val="32"/>
          <w:szCs w:val="32"/>
        </w:rPr>
      </w:pPr>
    </w:p>
    <w:p w14:paraId="6F85FB4F" w14:textId="77777777" w:rsidR="00455597" w:rsidRDefault="00455597" w:rsidP="00A1283A">
      <w:pPr>
        <w:spacing w:after="0" w:line="240" w:lineRule="auto"/>
        <w:rPr>
          <w:rFonts w:ascii="TH SarabunPSK" w:hAnsi="TH SarabunPSK" w:cs="TH SarabunPSK"/>
          <w:color w:val="FF0000"/>
          <w:sz w:val="32"/>
          <w:szCs w:val="32"/>
        </w:rPr>
      </w:pPr>
    </w:p>
    <w:p w14:paraId="60947698" w14:textId="77777777" w:rsidR="00455597" w:rsidRDefault="00455597" w:rsidP="00A1283A">
      <w:pPr>
        <w:spacing w:after="0" w:line="240" w:lineRule="auto"/>
        <w:rPr>
          <w:rFonts w:ascii="TH SarabunPSK" w:hAnsi="TH SarabunPSK" w:cs="TH SarabunPSK"/>
          <w:color w:val="FF0000"/>
          <w:sz w:val="32"/>
          <w:szCs w:val="32"/>
        </w:rPr>
      </w:pPr>
    </w:p>
    <w:p w14:paraId="3D7DC9A1" w14:textId="77777777" w:rsidR="00455597" w:rsidRDefault="00455597" w:rsidP="00A1283A">
      <w:pPr>
        <w:spacing w:after="0" w:line="240" w:lineRule="auto"/>
        <w:rPr>
          <w:rFonts w:ascii="TH SarabunPSK" w:hAnsi="TH SarabunPSK" w:cs="TH SarabunPSK"/>
          <w:color w:val="FF0000"/>
          <w:sz w:val="32"/>
          <w:szCs w:val="32"/>
        </w:rPr>
      </w:pPr>
    </w:p>
    <w:p w14:paraId="10648FD9" w14:textId="77777777" w:rsidR="00455597" w:rsidRDefault="00455597" w:rsidP="00A1283A">
      <w:pPr>
        <w:spacing w:after="0" w:line="240" w:lineRule="auto"/>
        <w:rPr>
          <w:rFonts w:ascii="TH SarabunPSK" w:hAnsi="TH SarabunPSK" w:cs="TH SarabunPSK"/>
          <w:color w:val="FF0000"/>
          <w:sz w:val="32"/>
          <w:szCs w:val="32"/>
        </w:rPr>
      </w:pPr>
    </w:p>
    <w:p w14:paraId="7D8890F0" w14:textId="77777777" w:rsidR="00455597" w:rsidRPr="005D2483" w:rsidRDefault="00455597" w:rsidP="00A1283A">
      <w:pPr>
        <w:spacing w:after="0" w:line="240" w:lineRule="auto"/>
        <w:rPr>
          <w:rFonts w:ascii="TH SarabunPSK" w:hAnsi="TH SarabunPSK" w:cs="TH SarabunPSK"/>
          <w:color w:val="FF0000"/>
          <w:sz w:val="32"/>
          <w:szCs w:val="32"/>
        </w:rPr>
      </w:pPr>
    </w:p>
    <w:p w14:paraId="2E6B790D" w14:textId="57B51CBF" w:rsidR="00B1397B" w:rsidRPr="00D065E2" w:rsidRDefault="00845564" w:rsidP="00A1283A">
      <w:pPr>
        <w:spacing w:after="0" w:line="240" w:lineRule="auto"/>
        <w:jc w:val="center"/>
        <w:rPr>
          <w:rFonts w:ascii="TH SarabunPSK" w:hAnsi="TH SarabunPSK" w:cs="TH SarabunPSK"/>
          <w:sz w:val="28"/>
        </w:rPr>
      </w:pPr>
      <w:r w:rsidRPr="00D065E2">
        <w:rPr>
          <w:rFonts w:ascii="TH SarabunPSK" w:hAnsi="TH SarabunPSK" w:cs="TH SarabunPSK" w:hint="cs"/>
          <w:b/>
          <w:bCs/>
          <w:sz w:val="28"/>
          <w:cs/>
        </w:rPr>
        <w:lastRenderedPageBreak/>
        <w:t>บทนำ</w:t>
      </w:r>
    </w:p>
    <w:p w14:paraId="6EFC6238" w14:textId="48ED8B56" w:rsidR="005D2483" w:rsidRPr="00D065E2"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ปัจจุบันเครือข่ายสังคมออนไลน์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เป็นพื้นที่สาธารณะมีการเติบโตอย่างรวดเร็วและต่อเนื่อง มีการใช้อย่างแพร่หลายทั่วโลก คนทุกเพศทุกวัย ทุกเชื้อชาติและศาสนา ทุกระดับการศึกษา ทุกสาขาอาชีพ และทุกกลุ่มสังคมย่อยจากทั่วโลก มาสื่อสารและแบ่งปันเรื่องราว</w:t>
      </w:r>
      <w:r w:rsidRPr="00D065E2">
        <w:rPr>
          <w:rFonts w:ascii="TH SarabunPSK" w:hAnsi="TH SarabunPSK" w:cs="TH SarabunPSK" w:hint="cs"/>
          <w:sz w:val="28"/>
        </w:rPr>
        <w:t xml:space="preserve"> </w:t>
      </w:r>
      <w:r w:rsidRPr="00D065E2">
        <w:rPr>
          <w:rFonts w:ascii="TH SarabunPSK" w:hAnsi="TH SarabunPSK" w:cs="TH SarabunPSK" w:hint="cs"/>
          <w:sz w:val="28"/>
          <w:cs/>
        </w:rPr>
        <w:t>หลากหลายให้กับผู้อื่น ไปที่การสร้างชุมชนออนไลน์ที่ผู้คนสามารถที่จะแลกเปลี่ยน แบ่งปันข้อมูล</w:t>
      </w:r>
      <w:r w:rsidRPr="00D065E2">
        <w:rPr>
          <w:rFonts w:ascii="TH SarabunPSK" w:hAnsi="TH SarabunPSK" w:cs="TH SarabunPSK" w:hint="cs"/>
          <w:sz w:val="28"/>
        </w:rPr>
        <w:t xml:space="preserve"> </w:t>
      </w:r>
      <w:r w:rsidRPr="00D065E2">
        <w:rPr>
          <w:rFonts w:ascii="TH SarabunPSK" w:hAnsi="TH SarabunPSK" w:cs="TH SarabunPSK" w:hint="cs"/>
          <w:sz w:val="28"/>
          <w:cs/>
        </w:rPr>
        <w:t>ตามประโยชน์กิจกรรม หรือความสนใจเฉพาะเรื่องซึ่งกันและกัน มีการให้บริการที่หลากหลาย</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เช่น แชท ส่งข้อความ ส่งอีเมล วีดีโอ เพลง </w:t>
      </w:r>
      <w:proofErr w:type="spellStart"/>
      <w:r w:rsidRPr="00D065E2">
        <w:rPr>
          <w:rFonts w:ascii="TH SarabunPSK" w:hAnsi="TH SarabunPSK" w:cs="TH SarabunPSK" w:hint="cs"/>
          <w:sz w:val="28"/>
          <w:cs/>
        </w:rPr>
        <w:t>อัพ</w:t>
      </w:r>
      <w:proofErr w:type="spellEnd"/>
      <w:r w:rsidRPr="00D065E2">
        <w:rPr>
          <w:rFonts w:ascii="TH SarabunPSK" w:hAnsi="TH SarabunPSK" w:cs="TH SarabunPSK" w:hint="cs"/>
          <w:sz w:val="28"/>
          <w:cs/>
        </w:rPr>
        <w:t>โหลดรูป บล็อก เป็นต้น (</w:t>
      </w:r>
      <w:proofErr w:type="spellStart"/>
      <w:r w:rsidRPr="00D065E2">
        <w:rPr>
          <w:rFonts w:ascii="TH SarabunPSK" w:hAnsi="TH SarabunPSK" w:cs="TH SarabunPSK" w:hint="cs"/>
          <w:sz w:val="28"/>
          <w:cs/>
        </w:rPr>
        <w:t>ตั๋น</w:t>
      </w:r>
      <w:proofErr w:type="spellEnd"/>
      <w:r w:rsidRPr="00D065E2">
        <w:rPr>
          <w:rFonts w:ascii="TH SarabunPSK" w:hAnsi="TH SarabunPSK" w:cs="TH SarabunPSK" w:hint="cs"/>
          <w:sz w:val="28"/>
          <w:cs/>
        </w:rPr>
        <w:t xml:space="preserve"> นิลมาติม</w:t>
      </w:r>
      <w:r w:rsidRPr="00D065E2">
        <w:rPr>
          <w:rFonts w:ascii="TH SarabunPSK" w:hAnsi="TH SarabunPSK" w:cs="TH SarabunPSK" w:hint="cs"/>
          <w:sz w:val="28"/>
        </w:rPr>
        <w:t xml:space="preserve">, 2557) </w:t>
      </w:r>
    </w:p>
    <w:p w14:paraId="6350E704" w14:textId="28553E2B" w:rsidR="005D2483" w:rsidRPr="00D065E2"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สำนักงานสถิติแห่งชาติ (</w:t>
      </w:r>
      <w:r w:rsidRPr="00D065E2">
        <w:rPr>
          <w:rFonts w:ascii="TH SarabunPSK" w:hAnsi="TH SarabunPSK" w:cs="TH SarabunPSK" w:hint="cs"/>
          <w:sz w:val="28"/>
        </w:rPr>
        <w:t>2562)</w:t>
      </w:r>
      <w:r w:rsidRPr="00D065E2">
        <w:rPr>
          <w:rFonts w:ascii="TH SarabunPSK" w:hAnsi="TH SarabunPSK" w:cs="TH SarabunPSK" w:hint="cs"/>
          <w:sz w:val="28"/>
          <w:cs/>
        </w:rPr>
        <w:t xml:space="preserve"> สำรวจการมีการใช้เทคโนโลยีสารสนเทศและการสื่อสารในครัวเรือนพ.ศ. </w:t>
      </w:r>
      <w:r w:rsidRPr="00D065E2">
        <w:rPr>
          <w:rFonts w:ascii="TH SarabunPSK" w:hAnsi="TH SarabunPSK" w:cs="TH SarabunPSK" w:hint="cs"/>
          <w:sz w:val="28"/>
        </w:rPr>
        <w:t xml:space="preserve">2562 </w:t>
      </w:r>
      <w:r w:rsidRPr="00D065E2">
        <w:rPr>
          <w:rFonts w:ascii="TH SarabunPSK" w:hAnsi="TH SarabunPSK" w:cs="TH SarabunPSK" w:hint="cs"/>
          <w:sz w:val="28"/>
          <w:cs/>
        </w:rPr>
        <w:t xml:space="preserve">พบว่าพฤติกรรมการใช้อินเทอร์เน็ตตามกลุ่มอายุต่าง ๆ ในปี </w:t>
      </w:r>
      <w:r w:rsidRPr="00D065E2">
        <w:rPr>
          <w:rFonts w:ascii="TH SarabunPSK" w:hAnsi="TH SarabunPSK" w:cs="TH SarabunPSK" w:hint="cs"/>
          <w:sz w:val="28"/>
        </w:rPr>
        <w:t>2558 – 2562</w:t>
      </w:r>
      <w:r w:rsidRPr="00D065E2">
        <w:rPr>
          <w:rFonts w:ascii="TH SarabunPSK" w:hAnsi="TH SarabunPSK" w:cs="TH SarabunPSK" w:hint="cs"/>
          <w:sz w:val="28"/>
          <w:cs/>
        </w:rPr>
        <w:t xml:space="preserve"> ทุกกลุ่มอายุมีแนวโน้มการใช้อินเทอร์เน็ตสูงขึ้น โดยในปี </w:t>
      </w:r>
      <w:r w:rsidRPr="00D065E2">
        <w:rPr>
          <w:rFonts w:ascii="TH SarabunPSK" w:hAnsi="TH SarabunPSK" w:cs="TH SarabunPSK" w:hint="cs"/>
          <w:sz w:val="28"/>
        </w:rPr>
        <w:t xml:space="preserve">2562 </w:t>
      </w:r>
      <w:r w:rsidRPr="00D065E2">
        <w:rPr>
          <w:rFonts w:ascii="TH SarabunPSK" w:hAnsi="TH SarabunPSK" w:cs="TH SarabunPSK" w:hint="cs"/>
          <w:sz w:val="28"/>
          <w:cs/>
        </w:rPr>
        <w:t>พบว่า กลุ่มอายุ</w:t>
      </w:r>
      <w:r w:rsidRPr="00D065E2">
        <w:rPr>
          <w:rFonts w:ascii="TH SarabunPSK" w:hAnsi="TH SarabunPSK" w:cs="TH SarabunPSK" w:hint="cs"/>
          <w:sz w:val="28"/>
        </w:rPr>
        <w:t xml:space="preserve"> 15 - 24 </w:t>
      </w:r>
      <w:r w:rsidRPr="00D065E2">
        <w:rPr>
          <w:rFonts w:ascii="TH SarabunPSK" w:hAnsi="TH SarabunPSK" w:cs="TH SarabunPSK" w:hint="cs"/>
          <w:sz w:val="28"/>
          <w:cs/>
        </w:rPr>
        <w:t xml:space="preserve">ปี มีการใช้อินเทอร์เน็ตสูงที่สุด ร้อยละ </w:t>
      </w:r>
      <w:r w:rsidRPr="00D065E2">
        <w:rPr>
          <w:rFonts w:ascii="TH SarabunPSK" w:hAnsi="TH SarabunPSK" w:cs="TH SarabunPSK" w:hint="cs"/>
          <w:sz w:val="28"/>
        </w:rPr>
        <w:t xml:space="preserve">95.5 </w:t>
      </w:r>
      <w:r w:rsidRPr="00D065E2">
        <w:rPr>
          <w:rFonts w:ascii="TH SarabunPSK" w:hAnsi="TH SarabunPSK" w:cs="TH SarabunPSK" w:hint="cs"/>
          <w:sz w:val="28"/>
          <w:cs/>
        </w:rPr>
        <w:t>รองลงมาคือ กลุ่มอายุ</w:t>
      </w:r>
      <w:r w:rsidRPr="00D065E2">
        <w:rPr>
          <w:rFonts w:ascii="TH SarabunPSK" w:hAnsi="TH SarabunPSK" w:cs="TH SarabunPSK" w:hint="cs"/>
          <w:sz w:val="28"/>
        </w:rPr>
        <w:t xml:space="preserve"> 25 - 34 </w:t>
      </w:r>
      <w:r w:rsidRPr="00D065E2">
        <w:rPr>
          <w:rFonts w:ascii="TH SarabunPSK" w:hAnsi="TH SarabunPSK" w:cs="TH SarabunPSK" w:hint="cs"/>
          <w:sz w:val="28"/>
          <w:cs/>
        </w:rPr>
        <w:t>ปี ส่วนกิจกรรมที่ใช้ส่วนใหญ่ใช้</w:t>
      </w:r>
      <w:r w:rsidR="00CF60DD" w:rsidRPr="00D065E2">
        <w:rPr>
          <w:rFonts w:ascii="TH SarabunPSK" w:hAnsi="TH SarabunPSK" w:cs="TH SarabunPSK" w:hint="cs"/>
          <w:sz w:val="28"/>
          <w:cs/>
        </w:rPr>
        <w:t>เครือข่ายสังคมออนไลน์ (</w:t>
      </w:r>
      <w:r w:rsidR="00CF60DD"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ร้อยละ </w:t>
      </w:r>
      <w:r w:rsidRPr="00D065E2">
        <w:rPr>
          <w:rFonts w:ascii="TH SarabunPSK" w:hAnsi="TH SarabunPSK" w:cs="TH SarabunPSK" w:hint="cs"/>
          <w:sz w:val="28"/>
        </w:rPr>
        <w:t xml:space="preserve">93.0 </w:t>
      </w:r>
      <w:r w:rsidRPr="00D065E2">
        <w:rPr>
          <w:rFonts w:ascii="TH SarabunPSK" w:hAnsi="TH SarabunPSK" w:cs="TH SarabunPSK" w:hint="cs"/>
          <w:sz w:val="28"/>
          <w:cs/>
        </w:rPr>
        <w:t xml:space="preserve">รองลงมาคือ ใช้โทรศัพท์ผ่าน </w:t>
      </w:r>
      <w:r w:rsidRPr="00D065E2">
        <w:rPr>
          <w:rFonts w:ascii="TH SarabunPSK" w:hAnsi="TH SarabunPSK" w:cs="TH SarabunPSK" w:hint="cs"/>
          <w:sz w:val="28"/>
        </w:rPr>
        <w:t xml:space="preserve">Internet (VoIP) </w:t>
      </w:r>
      <w:r w:rsidRPr="00D065E2">
        <w:rPr>
          <w:rFonts w:ascii="TH SarabunPSK" w:hAnsi="TH SarabunPSK" w:cs="TH SarabunPSK" w:hint="cs"/>
          <w:sz w:val="28"/>
          <w:cs/>
        </w:rPr>
        <w:t xml:space="preserve">เช่น โทรผ่าน </w:t>
      </w:r>
      <w:r w:rsidRPr="00D065E2">
        <w:rPr>
          <w:rFonts w:ascii="TH SarabunPSK" w:hAnsi="TH SarabunPSK" w:cs="TH SarabunPSK" w:hint="cs"/>
          <w:sz w:val="28"/>
        </w:rPr>
        <w:t>Line</w:t>
      </w:r>
      <w:r w:rsidRPr="00D065E2">
        <w:rPr>
          <w:rFonts w:ascii="TH SarabunPSK" w:hAnsi="TH SarabunPSK" w:cs="TH SarabunPSK" w:hint="cs"/>
          <w:sz w:val="28"/>
          <w:cs/>
        </w:rPr>
        <w:t xml:space="preserve"> </w:t>
      </w:r>
      <w:r w:rsidRPr="00D065E2">
        <w:rPr>
          <w:rFonts w:ascii="TH SarabunPSK" w:hAnsi="TH SarabunPSK" w:cs="TH SarabunPSK" w:hint="cs"/>
          <w:sz w:val="28"/>
        </w:rPr>
        <w:t xml:space="preserve"> Facebook Facetime </w:t>
      </w:r>
      <w:proofErr w:type="spellStart"/>
      <w:r w:rsidRPr="00D065E2">
        <w:rPr>
          <w:rFonts w:ascii="TH SarabunPSK" w:hAnsi="TH SarabunPSK" w:cs="TH SarabunPSK" w:hint="cs"/>
          <w:sz w:val="28"/>
        </w:rPr>
        <w:t>Whatsapp</w:t>
      </w:r>
      <w:proofErr w:type="spellEnd"/>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เป็นต้น ร้อยละ </w:t>
      </w:r>
      <w:r w:rsidRPr="00D065E2">
        <w:rPr>
          <w:rFonts w:ascii="TH SarabunPSK" w:hAnsi="TH SarabunPSK" w:cs="TH SarabunPSK" w:hint="cs"/>
          <w:sz w:val="28"/>
        </w:rPr>
        <w:t xml:space="preserve">84.4 </w:t>
      </w:r>
      <w:r w:rsidRPr="00D065E2">
        <w:rPr>
          <w:rFonts w:ascii="TH SarabunPSK" w:hAnsi="TH SarabunPSK" w:cs="TH SarabunPSK" w:hint="cs"/>
          <w:sz w:val="28"/>
          <w:cs/>
        </w:rPr>
        <w:t>และใช้ในการดาวน์โหลดหรือ</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สตรีมมิ่ง รูปภาพ หนัง วิดีโอ เพลง เล่นเกมส์ ดูหนัง ร้อยละ </w:t>
      </w:r>
      <w:r w:rsidRPr="00D065E2">
        <w:rPr>
          <w:rFonts w:ascii="TH SarabunPSK" w:hAnsi="TH SarabunPSK" w:cs="TH SarabunPSK" w:hint="cs"/>
          <w:sz w:val="28"/>
        </w:rPr>
        <w:t>70.3</w:t>
      </w:r>
      <w:r w:rsidRPr="00D065E2">
        <w:rPr>
          <w:rFonts w:ascii="TH SarabunPSK" w:hAnsi="TH SarabunPSK" w:cs="TH SarabunPSK" w:hint="cs"/>
          <w:sz w:val="28"/>
          <w:cs/>
        </w:rPr>
        <w:t xml:space="preserve"> ในขณะที่ความถี่ในการใช้อินเทอร์เน็ต พบว่า ผู้ใช้อินเทอร์เน็ต </w:t>
      </w:r>
      <w:r w:rsidRPr="00D065E2">
        <w:rPr>
          <w:rFonts w:ascii="TH SarabunPSK" w:hAnsi="TH SarabunPSK" w:cs="TH SarabunPSK" w:hint="cs"/>
          <w:sz w:val="28"/>
        </w:rPr>
        <w:t xml:space="preserve">5-7 </w:t>
      </w:r>
      <w:r w:rsidRPr="00D065E2">
        <w:rPr>
          <w:rFonts w:ascii="TH SarabunPSK" w:hAnsi="TH SarabunPSK" w:cs="TH SarabunPSK" w:hint="cs"/>
          <w:sz w:val="28"/>
          <w:cs/>
        </w:rPr>
        <w:t>วัน</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ใน </w:t>
      </w:r>
      <w:r w:rsidRPr="00D065E2">
        <w:rPr>
          <w:rFonts w:ascii="TH SarabunPSK" w:hAnsi="TH SarabunPSK" w:cs="TH SarabunPSK" w:hint="cs"/>
          <w:sz w:val="28"/>
        </w:rPr>
        <w:t xml:space="preserve">1 </w:t>
      </w:r>
      <w:r w:rsidRPr="00D065E2">
        <w:rPr>
          <w:rFonts w:ascii="TH SarabunPSK" w:hAnsi="TH SarabunPSK" w:cs="TH SarabunPSK" w:hint="cs"/>
          <w:sz w:val="28"/>
          <w:cs/>
        </w:rPr>
        <w:t xml:space="preserve">สัปดาห์ ร้อยละ </w:t>
      </w:r>
      <w:r w:rsidRPr="00D065E2">
        <w:rPr>
          <w:rFonts w:ascii="TH SarabunPSK" w:hAnsi="TH SarabunPSK" w:cs="TH SarabunPSK" w:hint="cs"/>
          <w:sz w:val="28"/>
        </w:rPr>
        <w:t xml:space="preserve">88.4 </w:t>
      </w:r>
      <w:r w:rsidRPr="00D065E2">
        <w:rPr>
          <w:rFonts w:ascii="TH SarabunPSK" w:hAnsi="TH SarabunPSK" w:cs="TH SarabunPSK" w:hint="cs"/>
          <w:sz w:val="28"/>
          <w:cs/>
        </w:rPr>
        <w:t xml:space="preserve">ใช้โทรศัพท์มือถือแบบ </w:t>
      </w:r>
      <w:r w:rsidRPr="00D065E2">
        <w:rPr>
          <w:rFonts w:ascii="TH SarabunPSK" w:hAnsi="TH SarabunPSK" w:cs="TH SarabunPSK" w:hint="cs"/>
          <w:sz w:val="28"/>
        </w:rPr>
        <w:t>Smart Phone</w:t>
      </w:r>
      <w:r w:rsidRPr="00D065E2">
        <w:rPr>
          <w:rFonts w:ascii="TH SarabunPSK" w:hAnsi="TH SarabunPSK" w:cs="TH SarabunPSK" w:hint="cs"/>
          <w:sz w:val="28"/>
          <w:cs/>
        </w:rPr>
        <w:t>ในการเข้าถึงอินเทอร์เน็ตค่อนข้างสูง</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คือ ร้อยละ </w:t>
      </w:r>
      <w:r w:rsidRPr="00D065E2">
        <w:rPr>
          <w:rFonts w:ascii="TH SarabunPSK" w:hAnsi="TH SarabunPSK" w:cs="TH SarabunPSK" w:hint="cs"/>
          <w:sz w:val="28"/>
        </w:rPr>
        <w:t xml:space="preserve">96.4 </w:t>
      </w:r>
      <w:r w:rsidRPr="00D065E2">
        <w:rPr>
          <w:rFonts w:ascii="TH SarabunPSK" w:hAnsi="TH SarabunPSK" w:cs="TH SarabunPSK" w:hint="cs"/>
          <w:sz w:val="28"/>
          <w:cs/>
        </w:rPr>
        <w:t xml:space="preserve">จากสถิติจะเห็นได้ว่าคนไทยมีการใช้เครือข่ายสังคมออนไลน์กระจุกตัวอยู่ในช่วงอายุ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ปี ซึ่งเป็นช่วงของวัยรุ่นในกลุ่มนักเรียน นักศึกษาที่เติบโตมาในช่วงของเจเนอเรชั่นวาย กลุ่มนี้เติบโตมาพร้อมๆ กับการพัฒนาเทคโนโลยีการสื่อสาร ชอบความทันสมัยของเทคโนโลยีดิจิทัล จะใช้เพื่อความบันเทิงและการติดต่อสื่อสารระหว่างกลุ่มเพื่อน รวมถึงใช้เพื่อการรับรู้ข่าวสาร</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และเพื่อการศึกษา </w:t>
      </w:r>
    </w:p>
    <w:p w14:paraId="0072C301" w14:textId="77777777" w:rsidR="005D2483" w:rsidRPr="00D065E2" w:rsidRDefault="005D2483" w:rsidP="005D2483">
      <w:pPr>
        <w:shd w:val="clear" w:color="auto" w:fill="FFFFFF"/>
        <w:spacing w:after="0" w:line="240" w:lineRule="auto"/>
        <w:ind w:firstLine="720"/>
        <w:jc w:val="thaiDistribute"/>
        <w:rPr>
          <w:rFonts w:ascii="TH SarabunPSK" w:eastAsia="Times New Roman" w:hAnsi="TH SarabunPSK" w:cs="TH SarabunPSK"/>
          <w:sz w:val="28"/>
        </w:rPr>
      </w:pPr>
      <w:r w:rsidRPr="00D065E2">
        <w:rPr>
          <w:rFonts w:ascii="TH SarabunPSK" w:hAnsi="TH SarabunPSK" w:cs="TH SarabunPSK" w:hint="cs"/>
          <w:sz w:val="28"/>
          <w:cs/>
        </w:rPr>
        <w:t>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มีส่วนงานที่รับผิดชอบในการให้บริการห้องสมุด คือ ศูนย์วิทยบริการ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ได้ดำเนินนโยบายในการพัฒนาศูนย์วิทยบริการให้พร้อมที่จะเป็นแหล่งการเรียนรู้ที่สมบูรณ์ ให้บริการสืบคืนที่ทันสมัยทุกรูปแบบและอุปกรณ์หลักด้านการจัดเก็บข้อมูลที่หลากหลายในระบบอัตโนมัติ มีการพัฒนาเว็บไซต์ของศูนย์วิทยบริการให้ทันสมัยและต่อเนื่องสม่ำเสมอ อีกทั้งได้จัดหาฐานข้อมูลออนไลน์ที่ทันสมัย ซึ่งการพัฒนามีความสอดคล้อง</w:t>
      </w:r>
      <w:r w:rsidRPr="00D065E2">
        <w:rPr>
          <w:rFonts w:ascii="TH SarabunPSK" w:eastAsia="Times New Roman" w:hAnsi="TH SarabunPSK" w:cs="TH SarabunPSK" w:hint="cs"/>
          <w:sz w:val="28"/>
          <w:cs/>
        </w:rPr>
        <w:t>ยุทธศาสตร์ใหม่มหาวิทยาลัยราชภัฏ เพื่อการพัฒนาท้องถิ่นตามพระราโชบาย ระยะ</w:t>
      </w:r>
      <w:r w:rsidRPr="00D065E2">
        <w:rPr>
          <w:rFonts w:ascii="TH SarabunPSK" w:eastAsia="Times New Roman" w:hAnsi="TH SarabunPSK" w:cs="TH SarabunPSK" w:hint="cs"/>
          <w:sz w:val="28"/>
        </w:rPr>
        <w:t xml:space="preserve"> 20</w:t>
      </w:r>
      <w:r w:rsidRPr="00D065E2">
        <w:rPr>
          <w:rFonts w:ascii="TH SarabunPSK" w:eastAsia="Times New Roman" w:hAnsi="TH SarabunPSK" w:cs="TH SarabunPSK" w:hint="cs"/>
          <w:sz w:val="28"/>
          <w:cs/>
        </w:rPr>
        <w:t xml:space="preserve"> ปี (พ.ศ.</w:t>
      </w:r>
      <w:r w:rsidRPr="00D065E2">
        <w:rPr>
          <w:rFonts w:ascii="TH SarabunPSK" w:eastAsia="Times New Roman" w:hAnsi="TH SarabunPSK" w:cs="TH SarabunPSK" w:hint="cs"/>
          <w:sz w:val="28"/>
        </w:rPr>
        <w:t xml:space="preserve"> 2560–2579) </w:t>
      </w:r>
      <w:r w:rsidRPr="00D065E2">
        <w:rPr>
          <w:rFonts w:ascii="TH SarabunPSK" w:eastAsia="Times New Roman" w:hAnsi="TH SarabunPSK" w:cs="TH SarabunPSK" w:hint="cs"/>
          <w:sz w:val="28"/>
          <w:cs/>
        </w:rPr>
        <w:t>ในประเด็นยุทธศาสตร์ที่</w:t>
      </w:r>
      <w:r w:rsidRPr="00D065E2">
        <w:rPr>
          <w:rFonts w:ascii="TH SarabunPSK" w:eastAsia="Times New Roman" w:hAnsi="TH SarabunPSK" w:cs="TH SarabunPSK" w:hint="cs"/>
          <w:sz w:val="28"/>
        </w:rPr>
        <w:t xml:space="preserve"> 3</w:t>
      </w:r>
      <w:r w:rsidRPr="00D065E2">
        <w:rPr>
          <w:rFonts w:ascii="TH SarabunPSK" w:eastAsia="Times New Roman" w:hAnsi="TH SarabunPSK" w:cs="TH SarabunPSK" w:hint="cs"/>
          <w:sz w:val="28"/>
          <w:cs/>
        </w:rPr>
        <w:t xml:space="preserve"> ด้านการยกระดับคุณภาพการศึกษา</w:t>
      </w:r>
      <w:r w:rsidRPr="00D065E2">
        <w:rPr>
          <w:rFonts w:ascii="TH SarabunPSK" w:eastAsia="Times New Roman" w:hAnsi="TH SarabunPSK" w:cs="TH SarabunPSK" w:hint="cs"/>
          <w:sz w:val="28"/>
        </w:rPr>
        <w:t xml:space="preserve"> </w:t>
      </w:r>
      <w:r w:rsidRPr="00D065E2">
        <w:rPr>
          <w:rFonts w:ascii="TH SarabunPSK" w:eastAsia="Times New Roman" w:hAnsi="TH SarabunPSK" w:cs="TH SarabunPSK" w:hint="cs"/>
          <w:sz w:val="28"/>
          <w:cs/>
        </w:rPr>
        <w:t>ทั้งนี้</w:t>
      </w:r>
      <w:r w:rsidRPr="00D065E2">
        <w:rPr>
          <w:rFonts w:ascii="TH SarabunPSK" w:hAnsi="TH SarabunPSK" w:cs="TH SarabunPSK" w:hint="cs"/>
          <w:sz w:val="28"/>
          <w:cs/>
        </w:rPr>
        <w:t xml:space="preserve">แม้ว่าศูนย์วิทยบริการมีการพัฒนาอย่างต่อเนื่อง แต่ในทางกลับกันพบว่าปัจจุบันมีจำนวนผู้ใช้บริการลดลง สาเหตุอาจเนื่องมาจากพัฒนาแล้วยังไม่ตรงตามรูปแบบที่ผู้ใช้บริการต้องการใช้บริการที่แท้จริง  </w:t>
      </w:r>
    </w:p>
    <w:p w14:paraId="060CA109" w14:textId="77777777" w:rsidR="00CF60DD"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จากที่กล่าวมาข้างต้นในการการใช้งานโปรแกรมต่าง ๆ ผ่านโครงข่ายอินเทอร์เน็ตหรือที่เรียกว่าเครือข่ายสังคมออนไลน์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โดยเฉพาะประเทศไทยจากผลสำรวจของสำนักงานสถิติแห่งชาติที่พบว่ากลุ่มเยาวชนไทย 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 xml:space="preserve">ปี มีพฤติกรรมการใช้อินเทอร์เน็ตสูงที่สุด ซึ่งเป็นกลุ่มนักเรียน นักศึกษาที่เติบโตมาในช่วงเจเนอเรชั่นวาย กลุ่มนี้เติบโตมาพร้อม ๆ กับการพัฒนาเทคโนโลยีการสื่อสาร ดังนั้นห้องสมุดเป็นแหล่งความรู้ที่สำคัญเปรียบเสมือนเป็นคลังสมองของเยาวชน จะต้องปรับตัวให้ทันสมัยต่อการเปลี่ยนแปลง การบริหารงานจำเป็นต้องมีการปรับเปลี่ยนรูปแบบของห้องสมุดที่พึงประสงค์ให้สอดคล้องกับสภาพแวดล้อมและบริบทของสังคมที่เปลี่ยนไป ผู้วิจัยเล็งเห็นความสำคัญของการพัฒนารูปแบบที่พึงประสงค์ของห้องสมุดให้ตรงกับความต้องการของผู้ใช้บริการเพื่อเพิ่มจำนวนผู้ใช้บริการในอนาคต จึงมีความสนใจศึกษาวิจัยเรื่อง </w:t>
      </w:r>
      <w:r w:rsidR="00D065E2">
        <w:rPr>
          <w:rFonts w:ascii="TH SarabunPSK" w:hAnsi="TH SarabunPSK" w:cs="TH SarabunPSK" w:hint="cs"/>
          <w:sz w:val="28"/>
          <w:cs/>
        </w:rPr>
        <w:t>ปัจจัยที่มีอิทธิพลต่อ</w:t>
      </w:r>
      <w:r w:rsidRPr="00D065E2">
        <w:rPr>
          <w:rFonts w:ascii="TH SarabunPSK" w:hAnsi="TH SarabunPSK" w:cs="TH SarabunPSK" w:hint="cs"/>
          <w:sz w:val="28"/>
          <w:cs/>
        </w:rPr>
        <w:t>ความต้องการรูปแบบห้องสมุดที่พึงประสงค์ของนักศึกษา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เพื่อนำไปเป็นประโยชน์ต่อการปรับปรุงรูปแบบห้องสมุดให้เป็นไปตามความต้องการของผู้ใช้บริการ และยังใช้เป็นแนวทางในการจัดทำแผนการดำเนินงานและกำหนดเป้าหมายคุณภาพห้องสมุด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ทาต่อไป</w:t>
      </w:r>
    </w:p>
    <w:p w14:paraId="14C9FD84" w14:textId="77777777" w:rsidR="00CF60DD" w:rsidRDefault="00CF60DD" w:rsidP="005D2483">
      <w:pPr>
        <w:spacing w:after="0" w:line="240" w:lineRule="auto"/>
        <w:ind w:firstLine="720"/>
        <w:jc w:val="thaiDistribute"/>
        <w:rPr>
          <w:rFonts w:ascii="TH SarabunPSK" w:hAnsi="TH SarabunPSK" w:cs="TH SarabunPSK"/>
          <w:sz w:val="28"/>
        </w:rPr>
      </w:pPr>
    </w:p>
    <w:p w14:paraId="21A65C16" w14:textId="65629955" w:rsidR="005D4172" w:rsidRPr="00D065E2" w:rsidRDefault="005D4172" w:rsidP="00CF60DD">
      <w:pPr>
        <w:tabs>
          <w:tab w:val="left" w:pos="540"/>
        </w:tabs>
        <w:spacing w:after="0" w:line="240" w:lineRule="auto"/>
        <w:jc w:val="center"/>
        <w:rPr>
          <w:rFonts w:ascii="TH SarabunPSK" w:hAnsi="TH SarabunPSK" w:cs="TH SarabunPSK"/>
          <w:b/>
          <w:bCs/>
          <w:sz w:val="28"/>
        </w:rPr>
      </w:pPr>
      <w:r w:rsidRPr="00D065E2">
        <w:rPr>
          <w:rFonts w:ascii="TH SarabunPSK" w:hAnsi="TH SarabunPSK" w:cs="TH SarabunPSK" w:hint="cs"/>
          <w:b/>
          <w:bCs/>
          <w:sz w:val="28"/>
          <w:cs/>
        </w:rPr>
        <w:t>วัตถุประสงค์การวิจัย</w:t>
      </w:r>
    </w:p>
    <w:p w14:paraId="06F8EE26" w14:textId="6852CC86" w:rsidR="00CF60DD" w:rsidRPr="00A2267F" w:rsidRDefault="00CF60DD" w:rsidP="00A2267F">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sz w:val="28"/>
        </w:rPr>
      </w:pPr>
      <w:r w:rsidRPr="00A2267F">
        <w:rPr>
          <w:rFonts w:ascii="TH SarabunPSK" w:hAnsi="TH SarabunPSK" w:cs="TH SarabunPSK" w:hint="cs"/>
          <w:sz w:val="28"/>
          <w:cs/>
        </w:rPr>
        <w:t>เพื่อศึกษา</w:t>
      </w:r>
      <w:r w:rsidRPr="00A2267F">
        <w:rPr>
          <w:rFonts w:ascii="TH SarabunPSK" w:hAnsi="TH SarabunPSK" w:cs="TH SarabunPSK"/>
          <w:sz w:val="28"/>
          <w:cs/>
        </w:rPr>
        <w:t>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sz w:val="28"/>
          <w:cs/>
        </w:rPr>
        <w:t>สุนัน</w:t>
      </w:r>
      <w:proofErr w:type="spellEnd"/>
      <w:r w:rsidRPr="00A2267F">
        <w:rPr>
          <w:rFonts w:ascii="TH SarabunPSK" w:hAnsi="TH SarabunPSK" w:cs="TH SarabunPSK"/>
          <w:sz w:val="28"/>
          <w:cs/>
        </w:rPr>
        <w:t>ทา</w:t>
      </w:r>
    </w:p>
    <w:p w14:paraId="6544C004" w14:textId="77777777" w:rsidR="00A2267F" w:rsidRPr="00A2267F" w:rsidRDefault="00A2267F" w:rsidP="00723A5C">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เพื่อศึกษาพฤติกรรมการใช้เครือข่ายสังคมออนไลน์ที่มีอิทธิพลต่อความต้องการรูปแบบห้องสมุดที่พึงประสงค์</w:t>
      </w:r>
    </w:p>
    <w:p w14:paraId="53E6BD5C" w14:textId="5D06B46E"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48FE40BF" w14:textId="77777777" w:rsidR="00A2267F" w:rsidRPr="00A2267F" w:rsidRDefault="00A2267F" w:rsidP="00A2267F">
      <w:pPr>
        <w:pStyle w:val="a4"/>
        <w:tabs>
          <w:tab w:val="left" w:pos="540"/>
        </w:tabs>
        <w:autoSpaceDE w:val="0"/>
        <w:autoSpaceDN w:val="0"/>
        <w:adjustRightInd w:val="0"/>
        <w:spacing w:after="0" w:line="240" w:lineRule="auto"/>
        <w:ind w:left="1080"/>
        <w:jc w:val="thaiDistribute"/>
        <w:rPr>
          <w:rFonts w:ascii="TH SarabunPSK" w:hAnsi="TH SarabunPSK" w:cs="TH SarabunPSK"/>
          <w:b/>
          <w:bCs/>
          <w:sz w:val="28"/>
        </w:rPr>
      </w:pPr>
    </w:p>
    <w:p w14:paraId="3E245D24" w14:textId="5DA39E20" w:rsidR="00A2267F" w:rsidRDefault="00A2267F" w:rsidP="00A2267F">
      <w:pPr>
        <w:tabs>
          <w:tab w:val="left" w:pos="540"/>
        </w:tabs>
        <w:autoSpaceDE w:val="0"/>
        <w:autoSpaceDN w:val="0"/>
        <w:adjustRightInd w:val="0"/>
        <w:spacing w:after="0" w:line="240" w:lineRule="auto"/>
        <w:jc w:val="center"/>
        <w:rPr>
          <w:rFonts w:ascii="TH SarabunPSK" w:hAnsi="TH SarabunPSK" w:cs="TH SarabunPSK"/>
          <w:b/>
          <w:bCs/>
          <w:sz w:val="28"/>
        </w:rPr>
      </w:pPr>
      <w:r>
        <w:rPr>
          <w:rFonts w:ascii="TH SarabunPSK" w:hAnsi="TH SarabunPSK" w:cs="TH SarabunPSK" w:hint="cs"/>
          <w:b/>
          <w:bCs/>
          <w:sz w:val="28"/>
          <w:cs/>
        </w:rPr>
        <w:t>สมมติฐานการวิจัย</w:t>
      </w:r>
    </w:p>
    <w:p w14:paraId="29E11B49" w14:textId="6734CE0A"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Pr>
          <w:rFonts w:ascii="TH SarabunPSK" w:hAnsi="TH SarabunPSK" w:cs="TH SarabunPSK"/>
          <w:sz w:val="28"/>
          <w:cs/>
        </w:rPr>
        <w:tab/>
      </w:r>
      <w:r>
        <w:rPr>
          <w:rFonts w:ascii="TH SarabunPSK" w:hAnsi="TH SarabunPSK" w:cs="TH SarabunPSK"/>
          <w:sz w:val="28"/>
          <w:cs/>
        </w:rPr>
        <w:tab/>
      </w:r>
      <w:r w:rsidRPr="00A2267F">
        <w:rPr>
          <w:rFonts w:ascii="TH SarabunPSK" w:hAnsi="TH SarabunPSK" w:cs="TH SarabunPSK" w:hint="cs"/>
          <w:sz w:val="28"/>
          <w:cs/>
        </w:rPr>
        <w:t>พฤติกรรมการใช้เครือข่ายสังคมออนไลน์ที่มีอิทธิพลต่อ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02384A10" w14:textId="57A0D201" w:rsidR="00AD7B58" w:rsidRDefault="00A2267F" w:rsidP="00CF60DD">
      <w:pPr>
        <w:spacing w:after="0" w:line="240" w:lineRule="auto"/>
        <w:jc w:val="center"/>
        <w:rPr>
          <w:rFonts w:ascii="TH SarabunPSK" w:hAnsi="TH SarabunPSK" w:cs="TH SarabunPSK"/>
          <w:b/>
          <w:bCs/>
          <w:sz w:val="28"/>
        </w:rPr>
      </w:pPr>
      <w:r>
        <w:rPr>
          <w:rFonts w:ascii="TH SarabunPSK" w:hAnsi="TH SarabunPSK" w:cs="TH SarabunPSK" w:hint="cs"/>
          <w:b/>
          <w:bCs/>
          <w:sz w:val="28"/>
          <w:cs/>
        </w:rPr>
        <w:lastRenderedPageBreak/>
        <w:t>วิธีดำเนินการ</w:t>
      </w:r>
      <w:r w:rsidR="00845564" w:rsidRPr="00B3123E">
        <w:rPr>
          <w:rFonts w:ascii="TH SarabunPSK" w:hAnsi="TH SarabunPSK" w:cs="TH SarabunPSK"/>
          <w:b/>
          <w:bCs/>
          <w:sz w:val="28"/>
          <w:cs/>
        </w:rPr>
        <w:t>วิธีวิจัย</w:t>
      </w:r>
    </w:p>
    <w:p w14:paraId="134D5C5E" w14:textId="51E7AA0A" w:rsidR="00A2267F" w:rsidRDefault="00A2267F" w:rsidP="00A2267F">
      <w:pPr>
        <w:spacing w:after="0" w:line="240" w:lineRule="auto"/>
        <w:rPr>
          <w:rFonts w:ascii="TH SarabunPSK" w:hAnsi="TH SarabunPSK" w:cs="TH SarabunPSK"/>
          <w:b/>
          <w:bCs/>
          <w:sz w:val="28"/>
        </w:rPr>
      </w:pPr>
      <w:r>
        <w:rPr>
          <w:rFonts w:ascii="TH SarabunPSK" w:hAnsi="TH SarabunPSK" w:cs="TH SarabunPSK" w:hint="cs"/>
          <w:b/>
          <w:bCs/>
          <w:sz w:val="28"/>
          <w:cs/>
        </w:rPr>
        <w:t>1. ประชากรและกลุ่มตัวอย่าง</w:t>
      </w:r>
    </w:p>
    <w:p w14:paraId="06DE30DD" w14:textId="61E23505" w:rsidR="00A41F25" w:rsidRPr="00A41F25" w:rsidRDefault="00E86E40" w:rsidP="00E86E40">
      <w:pPr>
        <w:pStyle w:val="Default"/>
        <w:ind w:firstLine="720"/>
        <w:jc w:val="thaiDistribute"/>
        <w:rPr>
          <w:rFonts w:ascii="TH SarabunPSK" w:hAnsi="TH SarabunPSK" w:cs="TH SarabunPSK"/>
          <w:color w:val="auto"/>
          <w:sz w:val="28"/>
          <w:szCs w:val="28"/>
        </w:rPr>
      </w:pPr>
      <w:r>
        <w:rPr>
          <w:rFonts w:ascii="TH SarabunPSK" w:hAnsi="TH SarabunPSK" w:cs="TH SarabunPSK"/>
          <w:sz w:val="28"/>
          <w:szCs w:val="28"/>
        </w:rPr>
        <w:t xml:space="preserve">1.1 </w:t>
      </w:r>
      <w:r w:rsidR="00A2267F" w:rsidRPr="00A41F25">
        <w:rPr>
          <w:rFonts w:ascii="TH SarabunPSK" w:hAnsi="TH SarabunPSK" w:cs="TH SarabunPSK" w:hint="cs"/>
          <w:sz w:val="28"/>
          <w:szCs w:val="28"/>
          <w:cs/>
        </w:rPr>
        <w:t>ประชากรที่ใช้ในการศึกษาครั้งนี้ ได้แก่</w:t>
      </w:r>
      <w:r w:rsidR="00A41F25" w:rsidRPr="00A41F25">
        <w:rPr>
          <w:rFonts w:ascii="TH SarabunPSK" w:hAnsi="TH SarabunPSK" w:cs="TH SarabunPSK" w:hint="cs"/>
          <w:sz w:val="28"/>
          <w:szCs w:val="28"/>
          <w:cs/>
        </w:rPr>
        <w:t xml:space="preserve"> </w:t>
      </w:r>
      <w:r w:rsidR="00A41F25" w:rsidRPr="00A41F25">
        <w:rPr>
          <w:rFonts w:ascii="TH SarabunPSK" w:hAnsi="TH SarabunPSK" w:cs="TH SarabunPSK" w:hint="cs"/>
          <w:spacing w:val="-8"/>
          <w:sz w:val="28"/>
          <w:szCs w:val="28"/>
          <w:cs/>
        </w:rPr>
        <w:t>นักศึกษาของมหาวิทยาลัยราชภัฏสวน</w:t>
      </w:r>
      <w:proofErr w:type="spellStart"/>
      <w:r w:rsidR="00A41F25" w:rsidRPr="00A41F25">
        <w:rPr>
          <w:rFonts w:ascii="TH SarabunPSK" w:hAnsi="TH SarabunPSK" w:cs="TH SarabunPSK" w:hint="cs"/>
          <w:spacing w:val="-8"/>
          <w:sz w:val="28"/>
          <w:szCs w:val="28"/>
          <w:cs/>
        </w:rPr>
        <w:t>สุนัน</w:t>
      </w:r>
      <w:proofErr w:type="spellEnd"/>
      <w:r w:rsidR="00A41F25" w:rsidRPr="00A41F25">
        <w:rPr>
          <w:rFonts w:ascii="TH SarabunPSK" w:hAnsi="TH SarabunPSK" w:cs="TH SarabunPSK" w:hint="cs"/>
          <w:spacing w:val="-8"/>
          <w:sz w:val="28"/>
          <w:szCs w:val="28"/>
          <w:cs/>
        </w:rPr>
        <w:t>ทา ระดับปริญญาตรี</w:t>
      </w:r>
      <w:r w:rsidR="00A41F25" w:rsidRPr="00A41F25">
        <w:rPr>
          <w:rFonts w:ascii="TH SarabunPSK" w:hAnsi="TH SarabunPSK" w:cs="TH SarabunPSK" w:hint="cs"/>
          <w:sz w:val="28"/>
          <w:szCs w:val="28"/>
          <w:cs/>
        </w:rPr>
        <w:t xml:space="preserve"> และเรียนที่ศูนย์มหาวิทยาลัยราชภัฏสวน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 xml:space="preserve">ทา ปีการศึกษา </w:t>
      </w:r>
      <w:r w:rsidR="00A41F25" w:rsidRPr="00A41F25">
        <w:rPr>
          <w:rFonts w:ascii="TH SarabunPSK" w:hAnsi="TH SarabunPSK" w:cs="TH SarabunPSK" w:hint="cs"/>
          <w:sz w:val="28"/>
          <w:szCs w:val="28"/>
        </w:rPr>
        <w:t>256</w:t>
      </w:r>
      <w:r w:rsidR="00A41F25" w:rsidRPr="00A41F25">
        <w:rPr>
          <w:rFonts w:ascii="TH SarabunPSK" w:hAnsi="TH SarabunPSK" w:cs="TH SarabunPSK" w:hint="cs"/>
          <w:sz w:val="28"/>
          <w:szCs w:val="28"/>
          <w:cs/>
        </w:rPr>
        <w:t xml:space="preserve">5 รวมจำนวนทั้งสิ้น </w:t>
      </w:r>
      <w:r w:rsidR="00E165CE">
        <w:rPr>
          <w:rFonts w:ascii="TH SarabunPSK" w:hAnsi="TH SarabunPSK" w:cs="TH SarabunPSK" w:hint="cs"/>
          <w:sz w:val="28"/>
          <w:szCs w:val="28"/>
          <w:cs/>
        </w:rPr>
        <w:t>19</w:t>
      </w:r>
      <w:r w:rsidR="00E165CE">
        <w:rPr>
          <w:rFonts w:ascii="TH SarabunPSK" w:hAnsi="TH SarabunPSK" w:cs="TH SarabunPSK"/>
          <w:sz w:val="28"/>
          <w:szCs w:val="28"/>
        </w:rPr>
        <w:t>,950</w:t>
      </w:r>
      <w:r w:rsidR="00A41F25" w:rsidRPr="00A41F25">
        <w:rPr>
          <w:rFonts w:ascii="TH SarabunPSK" w:hAnsi="TH SarabunPSK" w:cs="TH SarabunPSK"/>
          <w:sz w:val="28"/>
          <w:szCs w:val="28"/>
        </w:rPr>
        <w:t xml:space="preserve"> </w:t>
      </w:r>
      <w:r w:rsidR="00A41F25" w:rsidRPr="00A41F25">
        <w:rPr>
          <w:rFonts w:ascii="TH SarabunPSK" w:hAnsi="TH SarabunPSK" w:cs="TH SarabunPSK" w:hint="cs"/>
          <w:sz w:val="28"/>
          <w:szCs w:val="28"/>
          <w:cs/>
        </w:rPr>
        <w:t>(มหาวิทยาลัยราชภัฏสวน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ทา</w:t>
      </w:r>
      <w:r w:rsidR="00A41F25" w:rsidRPr="00A41F25">
        <w:rPr>
          <w:rFonts w:ascii="TH SarabunPSK" w:hAnsi="TH SarabunPSK" w:cs="TH SarabunPSK" w:hint="cs"/>
          <w:sz w:val="28"/>
          <w:szCs w:val="28"/>
        </w:rPr>
        <w:t xml:space="preserve">, </w:t>
      </w:r>
      <w:r w:rsidR="00A41F25" w:rsidRPr="00A41F25">
        <w:rPr>
          <w:rFonts w:ascii="TH SarabunPSK" w:hAnsi="TH SarabunPSK" w:cs="TH SarabunPSK" w:hint="cs"/>
          <w:sz w:val="28"/>
          <w:szCs w:val="28"/>
          <w:cs/>
        </w:rPr>
        <w:t>กองบริการการศึกษา</w:t>
      </w:r>
      <w:r w:rsidR="00A41F25" w:rsidRPr="00A41F25">
        <w:rPr>
          <w:rFonts w:ascii="TH SarabunPSK" w:hAnsi="TH SarabunPSK" w:cs="TH SarabunPSK" w:hint="cs"/>
          <w:sz w:val="28"/>
          <w:szCs w:val="28"/>
        </w:rPr>
        <w:t>, 256</w:t>
      </w:r>
      <w:r w:rsidR="00A41F25" w:rsidRPr="00A41F25">
        <w:rPr>
          <w:rFonts w:ascii="TH SarabunPSK" w:hAnsi="TH SarabunPSK" w:cs="TH SarabunPSK"/>
          <w:sz w:val="28"/>
          <w:szCs w:val="28"/>
        </w:rPr>
        <w:t>5</w:t>
      </w:r>
      <w:r w:rsidR="00A41F25" w:rsidRPr="00A41F25">
        <w:rPr>
          <w:rFonts w:ascii="TH SarabunPSK" w:hAnsi="TH SarabunPSK" w:cs="TH SarabunPSK" w:hint="cs"/>
          <w:sz w:val="28"/>
          <w:szCs w:val="28"/>
          <w:cs/>
        </w:rPr>
        <w:t xml:space="preserve">)  </w:t>
      </w:r>
    </w:p>
    <w:p w14:paraId="4D4C77F3" w14:textId="7E54D409" w:rsidR="00E86E40" w:rsidRDefault="00E86E40" w:rsidP="00E86E40">
      <w:pPr>
        <w:spacing w:after="0" w:line="240" w:lineRule="auto"/>
        <w:rPr>
          <w:rFonts w:ascii="TH SarabunPSK" w:hAnsi="TH SarabunPSK" w:cs="TH SarabunPSK"/>
          <w:sz w:val="28"/>
        </w:rPr>
      </w:pPr>
      <w:r>
        <w:rPr>
          <w:rFonts w:ascii="TH SarabunPSK" w:hAnsi="TH SarabunPSK" w:cs="TH SarabunPSK"/>
          <w:sz w:val="28"/>
        </w:rPr>
        <w:tab/>
        <w:t xml:space="preserve">1.2 </w:t>
      </w:r>
      <w:r w:rsidR="00797196" w:rsidRPr="00B3123E">
        <w:rPr>
          <w:rFonts w:ascii="TH SarabunPSK" w:eastAsia="Angsana New" w:hAnsi="TH SarabunPSK" w:cs="TH SarabunPSK"/>
          <w:sz w:val="28"/>
          <w:cs/>
        </w:rPr>
        <w:t>กลุ่มตัวอย่างที่ใช้ในการวิจัย</w:t>
      </w:r>
      <w:r>
        <w:rPr>
          <w:rFonts w:ascii="TH SarabunPSK" w:eastAsia="Angsana New" w:hAnsi="TH SarabunPSK" w:cs="TH SarabunPSK" w:hint="cs"/>
          <w:sz w:val="28"/>
          <w:cs/>
        </w:rPr>
        <w:t xml:space="preserve">ครั้งนี้ ได้แก่ </w:t>
      </w:r>
      <w:r w:rsidR="00541631" w:rsidRPr="004469AD">
        <w:rPr>
          <w:rFonts w:ascii="TH SarabunPSK" w:hAnsi="TH SarabunPSK" w:cs="TH SarabunPSK" w:hint="cs"/>
          <w:spacing w:val="-8"/>
          <w:sz w:val="28"/>
          <w:cs/>
        </w:rPr>
        <w:t>นักศึกษาของมหาวิทยาลัยราชภัฏสวน</w:t>
      </w:r>
      <w:proofErr w:type="spellStart"/>
      <w:r w:rsidR="00541631" w:rsidRPr="004469AD">
        <w:rPr>
          <w:rFonts w:ascii="TH SarabunPSK" w:hAnsi="TH SarabunPSK" w:cs="TH SarabunPSK" w:hint="cs"/>
          <w:spacing w:val="-8"/>
          <w:sz w:val="28"/>
          <w:cs/>
        </w:rPr>
        <w:t>สุนัน</w:t>
      </w:r>
      <w:proofErr w:type="spellEnd"/>
      <w:r w:rsidR="00541631" w:rsidRPr="004469AD">
        <w:rPr>
          <w:rFonts w:ascii="TH SarabunPSK" w:hAnsi="TH SarabunPSK" w:cs="TH SarabunPSK" w:hint="cs"/>
          <w:spacing w:val="-8"/>
          <w:sz w:val="28"/>
          <w:cs/>
        </w:rPr>
        <w:t>ทา ระดับปริญญาตรี</w:t>
      </w:r>
      <w:r w:rsidR="00541631" w:rsidRPr="004469AD">
        <w:rPr>
          <w:rFonts w:ascii="TH SarabunPSK" w:hAnsi="TH SarabunPSK" w:cs="TH SarabunPSK" w:hint="cs"/>
          <w:sz w:val="28"/>
          <w:cs/>
        </w:rPr>
        <w:t xml:space="preserve"> และเรียนที่ศูนย์มหาวิทยาลัยราชภัฏสวน</w:t>
      </w:r>
      <w:proofErr w:type="spellStart"/>
      <w:r w:rsidR="00541631" w:rsidRPr="004469AD">
        <w:rPr>
          <w:rFonts w:ascii="TH SarabunPSK" w:hAnsi="TH SarabunPSK" w:cs="TH SarabunPSK" w:hint="cs"/>
          <w:sz w:val="28"/>
          <w:cs/>
        </w:rPr>
        <w:t>สุนัน</w:t>
      </w:r>
      <w:proofErr w:type="spellEnd"/>
      <w:r w:rsidR="00541631" w:rsidRPr="004469AD">
        <w:rPr>
          <w:rFonts w:ascii="TH SarabunPSK" w:hAnsi="TH SarabunPSK" w:cs="TH SarabunPSK" w:hint="cs"/>
          <w:sz w:val="28"/>
          <w:cs/>
        </w:rPr>
        <w:t xml:space="preserve">ทา ปีการศึกษา </w:t>
      </w:r>
      <w:r w:rsidR="00541631" w:rsidRPr="004469AD">
        <w:rPr>
          <w:rFonts w:ascii="TH SarabunPSK" w:hAnsi="TH SarabunPSK" w:cs="TH SarabunPSK" w:hint="cs"/>
          <w:sz w:val="28"/>
        </w:rPr>
        <w:t>256</w:t>
      </w:r>
      <w:r>
        <w:rPr>
          <w:rFonts w:ascii="TH SarabunPSK" w:hAnsi="TH SarabunPSK" w:cs="TH SarabunPSK" w:hint="cs"/>
          <w:sz w:val="28"/>
          <w:cs/>
        </w:rPr>
        <w:t>5</w:t>
      </w:r>
      <w:r w:rsidR="00CC6F85">
        <w:rPr>
          <w:rFonts w:ascii="TH SarabunPSK" w:hAnsi="TH SarabunPSK" w:cs="TH SarabunPSK"/>
          <w:sz w:val="28"/>
        </w:rPr>
        <w:t xml:space="preserve"> </w:t>
      </w:r>
      <w:r w:rsidR="00CC6F85">
        <w:rPr>
          <w:rFonts w:ascii="TH SarabunPSK" w:hAnsi="TH SarabunPSK" w:cs="TH SarabunPSK" w:hint="cs"/>
          <w:sz w:val="28"/>
          <w:cs/>
        </w:rPr>
        <w:t>กำหนดขนาดตัวอย่างใช้สูตรทา</w:t>
      </w:r>
      <w:proofErr w:type="spellStart"/>
      <w:r w:rsidR="00CC6F85">
        <w:rPr>
          <w:rFonts w:ascii="TH SarabunPSK" w:hAnsi="TH SarabunPSK" w:cs="TH SarabunPSK" w:hint="cs"/>
          <w:sz w:val="28"/>
          <w:cs/>
        </w:rPr>
        <w:t>โร</w:t>
      </w:r>
      <w:proofErr w:type="spellEnd"/>
      <w:r w:rsidR="00CC6F85">
        <w:rPr>
          <w:rFonts w:ascii="TH SarabunPSK" w:hAnsi="TH SarabunPSK" w:cs="TH SarabunPSK" w:hint="cs"/>
          <w:sz w:val="28"/>
          <w:cs/>
        </w:rPr>
        <w:t>ยามา</w:t>
      </w:r>
      <w:proofErr w:type="spellStart"/>
      <w:r w:rsidR="00CC6F85">
        <w:rPr>
          <w:rFonts w:ascii="TH SarabunPSK" w:hAnsi="TH SarabunPSK" w:cs="TH SarabunPSK" w:hint="cs"/>
          <w:sz w:val="28"/>
          <w:cs/>
        </w:rPr>
        <w:t>เน่</w:t>
      </w:r>
      <w:proofErr w:type="spellEnd"/>
      <w:r w:rsidR="00CC6F85">
        <w:rPr>
          <w:rFonts w:ascii="TH SarabunPSK" w:hAnsi="TH SarabunPSK" w:cs="TH SarabunPSK" w:hint="cs"/>
          <w:sz w:val="28"/>
          <w:cs/>
        </w:rPr>
        <w:t xml:space="preserve"> ได้จำนวนทั้งสิ้น 400 </w:t>
      </w:r>
      <w:proofErr w:type="gramStart"/>
      <w:r w:rsidR="00CC6F85">
        <w:rPr>
          <w:rFonts w:ascii="TH SarabunPSK" w:hAnsi="TH SarabunPSK" w:cs="TH SarabunPSK" w:hint="cs"/>
          <w:sz w:val="28"/>
          <w:cs/>
        </w:rPr>
        <w:t xml:space="preserve">คน </w:t>
      </w:r>
      <w:r w:rsidR="00541631">
        <w:rPr>
          <w:rFonts w:ascii="TH SarabunPSK" w:hAnsi="TH SarabunPSK" w:cs="TH SarabunPSK" w:hint="cs"/>
          <w:sz w:val="28"/>
          <w:cs/>
        </w:rPr>
        <w:t xml:space="preserve"> </w:t>
      </w:r>
      <w:r w:rsidR="00541631" w:rsidRPr="004469AD">
        <w:rPr>
          <w:rFonts w:ascii="TH SarabunPSK" w:hAnsi="TH SarabunPSK" w:cs="TH SarabunPSK" w:hint="cs"/>
          <w:sz w:val="28"/>
          <w:cs/>
        </w:rPr>
        <w:t>โดยการสุ่มตัวอย่างแบบวิธีอย่างง่าย</w:t>
      </w:r>
      <w:proofErr w:type="gramEnd"/>
      <w:r w:rsidR="00541631" w:rsidRPr="004469AD">
        <w:rPr>
          <w:rFonts w:ascii="TH SarabunPSK" w:hAnsi="TH SarabunPSK" w:cs="TH SarabunPSK" w:hint="cs"/>
          <w:sz w:val="28"/>
          <w:cs/>
        </w:rPr>
        <w:t xml:space="preserve"> ( </w:t>
      </w:r>
      <w:r w:rsidR="00541631" w:rsidRPr="004469AD">
        <w:rPr>
          <w:rFonts w:ascii="TH SarabunPSK" w:hAnsi="TH SarabunPSK" w:cs="TH SarabunPSK" w:hint="cs"/>
          <w:sz w:val="28"/>
        </w:rPr>
        <w:t>simple random sampling</w:t>
      </w:r>
      <w:r w:rsidR="00541631" w:rsidRPr="004469AD">
        <w:rPr>
          <w:rFonts w:ascii="TH SarabunPSK" w:hAnsi="TH SarabunPSK" w:cs="TH SarabunPSK" w:hint="cs"/>
          <w:sz w:val="28"/>
          <w:cs/>
        </w:rPr>
        <w:t xml:space="preserve">) </w:t>
      </w:r>
    </w:p>
    <w:p w14:paraId="420A742E" w14:textId="4068EDD9" w:rsidR="00E86E40" w:rsidRPr="00E86E40" w:rsidRDefault="00E86E40" w:rsidP="00E86E40">
      <w:pPr>
        <w:spacing w:after="0" w:line="240" w:lineRule="auto"/>
        <w:rPr>
          <w:rFonts w:ascii="TH SarabunPSK" w:hAnsi="TH SarabunPSK" w:cs="TH SarabunPSK"/>
          <w:b/>
          <w:bCs/>
          <w:sz w:val="28"/>
        </w:rPr>
      </w:pPr>
      <w:r w:rsidRPr="00E86E40">
        <w:rPr>
          <w:rFonts w:ascii="TH SarabunPSK" w:hAnsi="TH SarabunPSK" w:cs="TH SarabunPSK" w:hint="cs"/>
          <w:b/>
          <w:bCs/>
          <w:sz w:val="28"/>
          <w:cs/>
        </w:rPr>
        <w:t>2. เครื่องมือที่ใช้ในการวิจัย</w:t>
      </w:r>
    </w:p>
    <w:p w14:paraId="4BF63E0C" w14:textId="77777777" w:rsidR="00E86E40" w:rsidRDefault="00E86E40" w:rsidP="00E86E40">
      <w:pPr>
        <w:pStyle w:val="Default"/>
        <w:jc w:val="thaiDistribute"/>
        <w:rPr>
          <w:rFonts w:ascii="TH SarabunPSK" w:hAnsi="TH SarabunPSK" w:cs="TH SarabunPSK"/>
          <w:sz w:val="32"/>
          <w:szCs w:val="28"/>
        </w:rPr>
      </w:pPr>
      <w:r w:rsidRPr="00E86E40">
        <w:rPr>
          <w:rFonts w:ascii="TH SarabunPSK" w:hAnsi="TH SarabunPSK" w:cs="TH SarabunPSK"/>
          <w:sz w:val="32"/>
          <w:szCs w:val="28"/>
          <w:cs/>
        </w:rPr>
        <w:tab/>
      </w:r>
      <w:r w:rsidRPr="00E86E40">
        <w:rPr>
          <w:rFonts w:ascii="TH SarabunPSK" w:hAnsi="TH SarabunPSK" w:cs="TH SarabunPSK" w:hint="cs"/>
          <w:sz w:val="32"/>
          <w:szCs w:val="28"/>
          <w:cs/>
        </w:rPr>
        <w:t>เครื่องมือที่ใช้ในการศึกษาวิจัย ปะกอบด้วย</w:t>
      </w:r>
    </w:p>
    <w:p w14:paraId="616557A5" w14:textId="219C0A11" w:rsidR="00E86E40" w:rsidRPr="00E86E40" w:rsidRDefault="00E86E40" w:rsidP="00E86E40">
      <w:pPr>
        <w:pStyle w:val="Default"/>
        <w:jc w:val="thaiDistribute"/>
        <w:rPr>
          <w:rFonts w:ascii="TH SarabunPSK" w:hAnsi="TH SarabunPSK" w:cs="TH SarabunPSK"/>
          <w:color w:val="auto"/>
          <w:sz w:val="28"/>
          <w:szCs w:val="28"/>
        </w:rPr>
      </w:pPr>
      <w:r>
        <w:rPr>
          <w:rFonts w:ascii="TH SarabunPSK" w:hAnsi="TH SarabunPSK" w:cs="TH SarabunPSK"/>
          <w:sz w:val="32"/>
          <w:szCs w:val="28"/>
          <w:cs/>
        </w:rPr>
        <w:tab/>
      </w:r>
      <w:r>
        <w:rPr>
          <w:rFonts w:ascii="TH SarabunPSK" w:hAnsi="TH SarabunPSK" w:cs="TH SarabunPSK" w:hint="cs"/>
          <w:sz w:val="32"/>
          <w:szCs w:val="28"/>
          <w:cs/>
        </w:rPr>
        <w:t xml:space="preserve">2.1 </w:t>
      </w:r>
      <w:r w:rsidRPr="00E86E40">
        <w:rPr>
          <w:rFonts w:ascii="TH SarabunPSK" w:hAnsi="TH SarabunPSK" w:cs="TH SarabunPSK" w:hint="cs"/>
          <w:color w:val="auto"/>
          <w:sz w:val="28"/>
          <w:szCs w:val="28"/>
          <w:cs/>
        </w:rPr>
        <w:t>แบบสอบถาม</w:t>
      </w:r>
      <w:r>
        <w:rPr>
          <w:rFonts w:ascii="TH SarabunPSK" w:hAnsi="TH SarabunPSK" w:cs="TH SarabunPSK" w:hint="cs"/>
          <w:color w:val="auto"/>
          <w:sz w:val="28"/>
          <w:szCs w:val="28"/>
          <w:cs/>
        </w:rPr>
        <w:t xml:space="preserve"> </w:t>
      </w:r>
      <w:r w:rsidRPr="00E86E40">
        <w:rPr>
          <w:rFonts w:ascii="TH SarabunPSK" w:hAnsi="TH SarabunPSK" w:cs="TH SarabunPSK" w:hint="cs"/>
          <w:color w:val="auto"/>
          <w:sz w:val="28"/>
          <w:szCs w:val="28"/>
          <w:cs/>
        </w:rPr>
        <w:t>ประกอบ</w:t>
      </w:r>
      <w:r>
        <w:rPr>
          <w:rFonts w:ascii="TH SarabunPSK" w:hAnsi="TH SarabunPSK" w:cs="TH SarabunPSK" w:hint="cs"/>
          <w:color w:val="auto"/>
          <w:sz w:val="28"/>
          <w:szCs w:val="28"/>
          <w:cs/>
        </w:rPr>
        <w:t xml:space="preserve"> 3</w:t>
      </w:r>
      <w:r w:rsidRPr="00E86E40">
        <w:rPr>
          <w:rFonts w:ascii="TH SarabunPSK" w:hAnsi="TH SarabunPSK" w:cs="TH SarabunPSK" w:hint="cs"/>
          <w:color w:val="auto"/>
          <w:sz w:val="28"/>
          <w:szCs w:val="28"/>
        </w:rPr>
        <w:t xml:space="preserve"> </w:t>
      </w:r>
      <w:r w:rsidRPr="00E86E40">
        <w:rPr>
          <w:rFonts w:ascii="TH SarabunPSK" w:hAnsi="TH SarabunPSK" w:cs="TH SarabunPSK" w:hint="cs"/>
          <w:color w:val="auto"/>
          <w:sz w:val="28"/>
          <w:szCs w:val="28"/>
          <w:cs/>
        </w:rPr>
        <w:t>ตอน</w:t>
      </w:r>
      <w:r>
        <w:rPr>
          <w:rFonts w:ascii="TH SarabunPSK" w:hAnsi="TH SarabunPSK" w:cs="TH SarabunPSK" w:hint="cs"/>
          <w:color w:val="auto"/>
          <w:sz w:val="28"/>
          <w:szCs w:val="28"/>
          <w:cs/>
        </w:rPr>
        <w:t xml:space="preserve"> ดังนี้</w:t>
      </w:r>
    </w:p>
    <w:p w14:paraId="07E03F45" w14:textId="77777777" w:rsidR="00E86E40" w:rsidRPr="00E86E40" w:rsidRDefault="00E86E40" w:rsidP="00E86E40">
      <w:pPr>
        <w:pStyle w:val="Default"/>
        <w:ind w:firstLine="720"/>
        <w:jc w:val="thaiDistribute"/>
        <w:rPr>
          <w:rFonts w:ascii="TH SarabunPSK" w:hAnsi="TH SarabunPSK" w:cs="TH SarabunPSK"/>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1</w:t>
      </w:r>
      <w:r w:rsidRPr="00E86E40">
        <w:rPr>
          <w:rFonts w:ascii="TH SarabunPSK" w:hAnsi="TH SarabunPSK" w:cs="TH SarabunPSK" w:hint="cs"/>
          <w:color w:val="auto"/>
          <w:sz w:val="28"/>
          <w:szCs w:val="28"/>
          <w:cs/>
        </w:rPr>
        <w:t xml:space="preserve"> เป็นแบบสอบถามเกี่ยวกับปัจจัยส่วนบุคคล ได้แก่ เ</w:t>
      </w:r>
      <w:bookmarkStart w:id="2" w:name="OLE_LINK3"/>
      <w:bookmarkStart w:id="3" w:name="OLE_LINK4"/>
      <w:r w:rsidRPr="00E86E40">
        <w:rPr>
          <w:rFonts w:ascii="TH SarabunPSK" w:hAnsi="TH SarabunPSK" w:cs="TH SarabunPSK" w:hint="cs"/>
          <w:color w:val="auto"/>
          <w:sz w:val="28"/>
          <w:szCs w:val="28"/>
          <w:cs/>
        </w:rPr>
        <w:t xml:space="preserve">พศ คณะ ระดับชั้น ศึกษาภาคเรียน </w:t>
      </w:r>
      <w:bookmarkEnd w:id="2"/>
      <w:bookmarkEnd w:id="3"/>
    </w:p>
    <w:p w14:paraId="40E7E3E0" w14:textId="77777777" w:rsidR="00E86E40" w:rsidRPr="00E86E40" w:rsidRDefault="00E86E40" w:rsidP="00E86E40">
      <w:pPr>
        <w:spacing w:after="0" w:line="240" w:lineRule="auto"/>
        <w:ind w:firstLine="720"/>
        <w:rPr>
          <w:rFonts w:ascii="TH SarabunPSK" w:hAnsi="TH SarabunPSK" w:cs="TH SarabunPSK"/>
          <w:sz w:val="28"/>
        </w:rPr>
      </w:pPr>
      <w:r w:rsidRPr="00E86E40">
        <w:rPr>
          <w:rFonts w:ascii="TH SarabunPSK" w:hAnsi="TH SarabunPSK" w:cs="TH SarabunPSK" w:hint="cs"/>
          <w:sz w:val="28"/>
          <w:cs/>
        </w:rPr>
        <w:t>ตอนที่</w:t>
      </w:r>
      <w:r w:rsidRPr="00E86E40">
        <w:rPr>
          <w:rFonts w:ascii="TH SarabunPSK" w:hAnsi="TH SarabunPSK" w:cs="TH SarabunPSK" w:hint="cs"/>
          <w:sz w:val="28"/>
        </w:rPr>
        <w:t xml:space="preserve"> 2</w:t>
      </w:r>
      <w:r w:rsidRPr="00E86E40">
        <w:rPr>
          <w:rFonts w:ascii="TH SarabunPSK" w:hAnsi="TH SarabunPSK" w:cs="TH SarabunPSK" w:hint="cs"/>
          <w:sz w:val="28"/>
          <w:cs/>
        </w:rPr>
        <w:t xml:space="preserve"> </w:t>
      </w:r>
      <w:r w:rsidRPr="00E86E40">
        <w:rPr>
          <w:rFonts w:ascii="TH SarabunPSK" w:hAnsi="TH SarabunPSK" w:cs="TH SarabunPSK" w:hint="cs"/>
          <w:spacing w:val="-6"/>
          <w:sz w:val="28"/>
          <w:cs/>
        </w:rPr>
        <w:t>เป็นแบบสอบถามเกี่ยวกับ</w:t>
      </w:r>
      <w:bookmarkStart w:id="4" w:name="OLE_LINK5"/>
      <w:bookmarkStart w:id="5" w:name="OLE_LINK6"/>
      <w:r w:rsidRPr="00E86E40">
        <w:rPr>
          <w:rFonts w:ascii="TH SarabunPSK" w:hAnsi="TH SarabunPSK" w:cs="TH SarabunPSK" w:hint="cs"/>
          <w:sz w:val="28"/>
          <w:cs/>
        </w:rPr>
        <w:t xml:space="preserve">ข้อมูลพฤติกรรมการใช้เครือข่ายสังคมออนไลน์ </w:t>
      </w:r>
      <w:bookmarkEnd w:id="4"/>
      <w:bookmarkEnd w:id="5"/>
      <w:r w:rsidRPr="00E86E40">
        <w:rPr>
          <w:rFonts w:ascii="TH SarabunPSK" w:hAnsi="TH SarabunPSK" w:cs="TH SarabunPSK" w:hint="cs"/>
          <w:spacing w:val="-6"/>
          <w:sz w:val="28"/>
          <w:cs/>
        </w:rPr>
        <w:t xml:space="preserve">ประกอบด้วย </w:t>
      </w:r>
      <w:r w:rsidRPr="00E86E40">
        <w:rPr>
          <w:rFonts w:ascii="TH SarabunPSK" w:hAnsi="TH SarabunPSK" w:cs="TH SarabunPSK" w:hint="cs"/>
          <w:sz w:val="28"/>
          <w:cs/>
        </w:rPr>
        <w:t>การสื่อสาร การบันเทิง และการศึกษา  ลักษณะแบบสอบถามเป็นตรวจสอบรายการ (</w:t>
      </w:r>
      <w:r w:rsidRPr="00E86E40">
        <w:rPr>
          <w:rFonts w:ascii="TH SarabunPSK" w:hAnsi="TH SarabunPSK" w:cs="TH SarabunPSK" w:hint="cs"/>
          <w:sz w:val="28"/>
        </w:rPr>
        <w:t>Check List</w:t>
      </w:r>
      <w:r w:rsidRPr="00E86E40">
        <w:rPr>
          <w:rFonts w:ascii="TH SarabunPSK" w:hAnsi="TH SarabunPSK" w:cs="TH SarabunPSK" w:hint="cs"/>
          <w:sz w:val="28"/>
          <w:cs/>
        </w:rPr>
        <w:t xml:space="preserve">) </w:t>
      </w:r>
    </w:p>
    <w:p w14:paraId="1B1DEFDB" w14:textId="77777777" w:rsidR="00E86E40" w:rsidRPr="00E86E40" w:rsidRDefault="00E86E40" w:rsidP="00E86E40">
      <w:pPr>
        <w:pStyle w:val="Default"/>
        <w:ind w:firstLine="720"/>
        <w:jc w:val="thaiDistribute"/>
        <w:rPr>
          <w:rFonts w:ascii="TH SarabunPSK" w:hAnsi="TH SarabunPSK" w:cs="TH SarabunPSK"/>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3</w:t>
      </w:r>
      <w:r w:rsidRPr="00E86E40">
        <w:rPr>
          <w:rFonts w:ascii="TH SarabunPSK" w:hAnsi="TH SarabunPSK" w:cs="TH SarabunPSK" w:hint="cs"/>
          <w:color w:val="auto"/>
          <w:sz w:val="28"/>
          <w:szCs w:val="28"/>
          <w:cs/>
        </w:rPr>
        <w:t xml:space="preserve"> </w:t>
      </w:r>
      <w:r w:rsidRPr="00E86E40">
        <w:rPr>
          <w:rFonts w:ascii="TH SarabunPSK" w:hAnsi="TH SarabunPSK" w:cs="TH SarabunPSK" w:hint="cs"/>
          <w:sz w:val="28"/>
          <w:szCs w:val="28"/>
          <w:cs/>
        </w:rPr>
        <w:t xml:space="preserve">ข้อมูลความต้องการรูปแบบห้องสมุดที่พึงประสงค์ ประกอบด้วย ห้องสมุดมีชีวิต ห้องสมุดผสมผสาน ห้องสมุดดิจิทัล และห้องสมุดเสมือน </w:t>
      </w:r>
      <w:r w:rsidRPr="00E86E40">
        <w:rPr>
          <w:rFonts w:ascii="TH SarabunPSK" w:hAnsi="TH SarabunPSK" w:cs="TH SarabunPSK" w:hint="cs"/>
          <w:color w:val="auto"/>
          <w:sz w:val="28"/>
          <w:szCs w:val="28"/>
          <w:cs/>
        </w:rPr>
        <w:t>มีลักษณะเป็นแบบ</w:t>
      </w:r>
      <w:r w:rsidRPr="00E86E40">
        <w:rPr>
          <w:rFonts w:ascii="TH SarabunPSK" w:hAnsi="TH SarabunPSK" w:cs="TH SarabunPSK" w:hint="cs"/>
          <w:color w:val="auto"/>
          <w:spacing w:val="-4"/>
          <w:sz w:val="28"/>
          <w:szCs w:val="28"/>
          <w:cs/>
        </w:rPr>
        <w:t xml:space="preserve">วิธีการให้คะแนน(มาตรวัดแบบ </w:t>
      </w:r>
      <w:r w:rsidRPr="00E86E40">
        <w:rPr>
          <w:rFonts w:ascii="TH SarabunPSK" w:hAnsi="TH SarabunPSK" w:cs="TH SarabunPSK" w:hint="cs"/>
          <w:color w:val="auto"/>
          <w:spacing w:val="-4"/>
          <w:sz w:val="28"/>
          <w:szCs w:val="28"/>
        </w:rPr>
        <w:t>Likert</w:t>
      </w:r>
      <w:r w:rsidRPr="00E86E40">
        <w:rPr>
          <w:rFonts w:ascii="TH SarabunPSK" w:hAnsi="TH SarabunPSK" w:cs="TH SarabunPSK" w:hint="cs"/>
          <w:color w:val="auto"/>
          <w:spacing w:val="-4"/>
          <w:sz w:val="28"/>
          <w:szCs w:val="28"/>
          <w:cs/>
        </w:rPr>
        <w:t>)</w:t>
      </w:r>
    </w:p>
    <w:p w14:paraId="50601CE3" w14:textId="77777777"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2.2 การตรวจสอบคุณภาพ</w:t>
      </w:r>
    </w:p>
    <w:p w14:paraId="44880A5F" w14:textId="47B403AC"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sidRPr="004469AD">
        <w:rPr>
          <w:rFonts w:ascii="TH SarabunPSK" w:hAnsi="TH SarabunPSK" w:cs="TH SarabunPSK" w:hint="cs"/>
          <w:sz w:val="28"/>
          <w:cs/>
        </w:rPr>
        <w:t>ผู้วิจัยนำแบบสอบถามไปทดลองใช้ (</w:t>
      </w:r>
      <w:r w:rsidRPr="004469AD">
        <w:rPr>
          <w:rFonts w:ascii="TH SarabunPSK" w:hAnsi="TH SarabunPSK" w:cs="TH SarabunPSK" w:hint="cs"/>
          <w:sz w:val="28"/>
        </w:rPr>
        <w:t>Try Out</w:t>
      </w:r>
      <w:r w:rsidRPr="004469AD">
        <w:rPr>
          <w:rFonts w:ascii="TH SarabunPSK" w:hAnsi="TH SarabunPSK" w:cs="TH SarabunPSK" w:hint="cs"/>
          <w:sz w:val="28"/>
          <w:cs/>
        </w:rPr>
        <w:t>) กับกลุ่มประชากรที่มีลักษณะคล้ายคลึงกับกลุ่มตัวอย่างที่จะศึกษาจานวน</w:t>
      </w:r>
      <w:r w:rsidRPr="004469AD">
        <w:rPr>
          <w:rFonts w:ascii="TH SarabunPSK" w:hAnsi="TH SarabunPSK" w:cs="TH SarabunPSK" w:hint="cs"/>
          <w:sz w:val="28"/>
        </w:rPr>
        <w:t xml:space="preserve"> 30 </w:t>
      </w:r>
      <w:r w:rsidRPr="004469AD">
        <w:rPr>
          <w:rFonts w:ascii="TH SarabunPSK" w:hAnsi="TH SarabunPSK" w:cs="TH SarabunPSK" w:hint="cs"/>
          <w:sz w:val="28"/>
          <w:cs/>
        </w:rPr>
        <w:t>ราย หลังจากนั้นนำมาหาค่าความเชื่อมั่นโดยการวิเคราะห์หาค่าสัมประสิทธิ์แอล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Alpha</w:t>
      </w:r>
      <w:r w:rsidRPr="004469AD">
        <w:rPr>
          <w:rFonts w:ascii="TH SarabunPSK" w:hAnsi="TH SarabunPSK" w:cs="TH SarabunPSK" w:hint="cs"/>
          <w:sz w:val="28"/>
          <w:cs/>
        </w:rPr>
        <w:t>–</w:t>
      </w:r>
      <w:r w:rsidRPr="004469AD">
        <w:rPr>
          <w:rFonts w:ascii="TH SarabunPSK" w:hAnsi="TH SarabunPSK" w:cs="TH SarabunPSK" w:hint="cs"/>
          <w:sz w:val="28"/>
        </w:rPr>
        <w:t>Coefficient</w:t>
      </w:r>
      <w:r w:rsidRPr="004469AD">
        <w:rPr>
          <w:rFonts w:ascii="TH SarabunPSK" w:hAnsi="TH SarabunPSK" w:cs="TH SarabunPSK" w:hint="cs"/>
          <w:sz w:val="28"/>
          <w:cs/>
        </w:rPr>
        <w:t>) ด้วยวิธีการของ</w:t>
      </w:r>
      <w:proofErr w:type="spellStart"/>
      <w:r w:rsidRPr="004469AD">
        <w:rPr>
          <w:rFonts w:ascii="TH SarabunPSK" w:hAnsi="TH SarabunPSK" w:cs="TH SarabunPSK" w:hint="cs"/>
          <w:sz w:val="28"/>
          <w:cs/>
        </w:rPr>
        <w:t>คร</w:t>
      </w:r>
      <w:proofErr w:type="spellEnd"/>
      <w:r w:rsidRPr="004469AD">
        <w:rPr>
          <w:rFonts w:ascii="TH SarabunPSK" w:hAnsi="TH SarabunPSK" w:cs="TH SarabunPSK" w:hint="cs"/>
          <w:sz w:val="28"/>
          <w:cs/>
        </w:rPr>
        <w:t>อนบ</w:t>
      </w:r>
      <w:proofErr w:type="spellStart"/>
      <w:r w:rsidRPr="004469AD">
        <w:rPr>
          <w:rFonts w:ascii="TH SarabunPSK" w:hAnsi="TH SarabunPSK" w:cs="TH SarabunPSK" w:hint="cs"/>
          <w:sz w:val="28"/>
          <w:cs/>
        </w:rPr>
        <w:t>ัค</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Cronbach</w:t>
      </w:r>
      <w:r w:rsidRPr="004469AD">
        <w:rPr>
          <w:rFonts w:ascii="TH SarabunPSK" w:hAnsi="TH SarabunPSK" w:cs="TH SarabunPSK" w:hint="cs"/>
          <w:sz w:val="28"/>
          <w:cs/>
        </w:rPr>
        <w:t>) โดยค่าสัมประสิทธิ์แอล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Calibri" w:hAnsi="Calibri" w:cs="Calibri"/>
          <w:sz w:val="28"/>
        </w:rPr>
        <w:t>α</w:t>
      </w:r>
      <w:r w:rsidRPr="004469AD">
        <w:rPr>
          <w:rFonts w:ascii="TH SarabunPSK" w:hAnsi="TH SarabunPSK" w:cs="TH SarabunPSK" w:hint="cs"/>
          <w:sz w:val="28"/>
          <w:cs/>
        </w:rPr>
        <w:t>) ที่ได้จะต้องมีค่า</w:t>
      </w:r>
      <w:r w:rsidRPr="004469AD">
        <w:rPr>
          <w:rFonts w:ascii="TH SarabunPSK" w:hAnsi="TH SarabunPSK" w:cs="TH SarabunPSK" w:hint="cs"/>
          <w:sz w:val="28"/>
        </w:rPr>
        <w:t xml:space="preserve"> 0</w:t>
      </w:r>
      <w:r w:rsidRPr="004469AD">
        <w:rPr>
          <w:rFonts w:ascii="TH SarabunPSK" w:hAnsi="TH SarabunPSK" w:cs="TH SarabunPSK" w:hint="cs"/>
          <w:sz w:val="28"/>
          <w:cs/>
        </w:rPr>
        <w:t>.</w:t>
      </w:r>
      <w:r w:rsidRPr="004469AD">
        <w:rPr>
          <w:rFonts w:ascii="TH SarabunPSK" w:hAnsi="TH SarabunPSK" w:cs="TH SarabunPSK" w:hint="cs"/>
          <w:sz w:val="28"/>
        </w:rPr>
        <w:t>70</w:t>
      </w:r>
      <w:r w:rsidRPr="004469AD">
        <w:rPr>
          <w:rFonts w:ascii="TH SarabunPSK" w:hAnsi="TH SarabunPSK" w:cs="TH SarabunPSK" w:hint="cs"/>
          <w:sz w:val="28"/>
          <w:cs/>
        </w:rPr>
        <w:t xml:space="preserve"> ขึ้นไป ทั้งนี้จากการนำไปทดลอง พบว่า ได้ค่าความเชื่อมั่นของแบบสอบถามทั้งฉบับเท่ากับ </w:t>
      </w:r>
      <w:r w:rsidRPr="004469AD">
        <w:rPr>
          <w:rFonts w:ascii="TH SarabunPSK" w:hAnsi="TH SarabunPSK" w:cs="TH SarabunPSK" w:hint="cs"/>
          <w:sz w:val="28"/>
        </w:rPr>
        <w:t>0</w:t>
      </w:r>
      <w:r w:rsidRPr="004469AD">
        <w:rPr>
          <w:rFonts w:ascii="TH SarabunPSK" w:hAnsi="TH SarabunPSK" w:cs="TH SarabunPSK" w:hint="cs"/>
          <w:sz w:val="28"/>
          <w:cs/>
        </w:rPr>
        <w:t>.</w:t>
      </w:r>
      <w:r w:rsidR="00DC59F0">
        <w:rPr>
          <w:rFonts w:ascii="TH SarabunPSK" w:hAnsi="TH SarabunPSK" w:cs="TH SarabunPSK" w:hint="cs"/>
          <w:sz w:val="28"/>
          <w:cs/>
        </w:rPr>
        <w:t>85</w:t>
      </w:r>
    </w:p>
    <w:p w14:paraId="14E21CC9" w14:textId="20B7A969" w:rsidR="00E86E40" w:rsidRPr="00DC59F0" w:rsidRDefault="00DC59F0" w:rsidP="000A4918">
      <w:pPr>
        <w:spacing w:after="0" w:line="240" w:lineRule="auto"/>
        <w:rPr>
          <w:rFonts w:ascii="TH SarabunPSK" w:hAnsi="TH SarabunPSK" w:cs="TH SarabunPSK"/>
          <w:b/>
          <w:bCs/>
          <w:sz w:val="28"/>
        </w:rPr>
      </w:pPr>
      <w:r w:rsidRPr="00DC59F0">
        <w:rPr>
          <w:rFonts w:ascii="TH SarabunPSK" w:hAnsi="TH SarabunPSK" w:cs="TH SarabunPSK" w:hint="cs"/>
          <w:b/>
          <w:bCs/>
          <w:sz w:val="28"/>
          <w:cs/>
        </w:rPr>
        <w:t>3. การเก็บรวบรวมข้อมูล</w:t>
      </w:r>
    </w:p>
    <w:p w14:paraId="5A629437" w14:textId="65D18BA3" w:rsidR="00DC59F0" w:rsidRDefault="00DC59F0" w:rsidP="000A4918">
      <w:pPr>
        <w:spacing w:after="0" w:line="240" w:lineRule="auto"/>
        <w:ind w:firstLine="720"/>
        <w:jc w:val="thaiDistribute"/>
        <w:rPr>
          <w:rFonts w:ascii="TH SarabunPSK" w:hAnsi="TH SarabunPSK" w:cs="TH SarabunPSK"/>
          <w:sz w:val="28"/>
        </w:rPr>
      </w:pPr>
      <w:r w:rsidRPr="000A4918">
        <w:rPr>
          <w:rFonts w:ascii="TH SarabunPSK" w:hAnsi="TH SarabunPSK" w:cs="TH SarabunPSK" w:hint="cs"/>
          <w:spacing w:val="-4"/>
          <w:sz w:val="28"/>
          <w:cs/>
        </w:rPr>
        <w:t>ผู้วิจัยได้นำแบบสอบถามไปแจกให้นักศึกษาระดับปริญญาตรีที่เข้ามาใช้บริการศูนย์วิทยบริการ จำนวนตัวอย่าง 400</w:t>
      </w:r>
      <w:r w:rsidR="00BC7D54">
        <w:rPr>
          <w:rFonts w:ascii="TH SarabunPSK" w:hAnsi="TH SarabunPSK" w:cs="TH SarabunPSK" w:hint="cs"/>
          <w:spacing w:val="-4"/>
          <w:sz w:val="28"/>
          <w:cs/>
        </w:rPr>
        <w:t xml:space="preserve"> </w:t>
      </w:r>
      <w:r w:rsidRPr="000A4918">
        <w:rPr>
          <w:rFonts w:ascii="TH SarabunPSK" w:hAnsi="TH SarabunPSK" w:cs="TH SarabunPSK" w:hint="cs"/>
          <w:spacing w:val="-4"/>
          <w:sz w:val="28"/>
          <w:cs/>
        </w:rPr>
        <w:t xml:space="preserve">คน </w:t>
      </w:r>
      <w:r w:rsidRPr="004469AD">
        <w:rPr>
          <w:rFonts w:ascii="TH SarabunPSK" w:hAnsi="TH SarabunPSK" w:cs="TH SarabunPSK" w:hint="cs"/>
          <w:sz w:val="28"/>
          <w:cs/>
        </w:rPr>
        <w:t>แล้วนำข้อมูลที่ได้จากแบบสอบถามมาวิเคราะห์และประมวลผลทางสถิติ</w:t>
      </w:r>
    </w:p>
    <w:p w14:paraId="0B8FAD93" w14:textId="78474CD0" w:rsidR="00DC59F0" w:rsidRPr="000A4918" w:rsidRDefault="000A4918" w:rsidP="000A4918">
      <w:pPr>
        <w:spacing w:after="0" w:line="240" w:lineRule="auto"/>
        <w:rPr>
          <w:rFonts w:ascii="TH SarabunPSK" w:hAnsi="TH SarabunPSK" w:cs="TH SarabunPSK"/>
          <w:b/>
          <w:bCs/>
          <w:sz w:val="28"/>
        </w:rPr>
      </w:pPr>
      <w:r w:rsidRPr="000A4918">
        <w:rPr>
          <w:rFonts w:ascii="TH SarabunPSK" w:hAnsi="TH SarabunPSK" w:cs="TH SarabunPSK" w:hint="cs"/>
          <w:b/>
          <w:bCs/>
          <w:sz w:val="28"/>
          <w:cs/>
        </w:rPr>
        <w:t>4. การวิเคราะห์ข้อมูล</w:t>
      </w:r>
    </w:p>
    <w:p w14:paraId="48A317C2" w14:textId="310FB999" w:rsidR="000A4918" w:rsidRDefault="000A4918" w:rsidP="000A4918">
      <w:pPr>
        <w:tabs>
          <w:tab w:val="left" w:pos="720"/>
          <w:tab w:val="left" w:pos="900"/>
          <w:tab w:val="left" w:pos="1224"/>
          <w:tab w:val="left" w:pos="1584"/>
          <w:tab w:val="left" w:pos="1944"/>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4.</w:t>
      </w:r>
      <w:r w:rsidRPr="004469AD">
        <w:rPr>
          <w:rFonts w:ascii="TH SarabunPSK" w:hAnsi="TH SarabunPSK" w:cs="TH SarabunPSK" w:hint="cs"/>
          <w:sz w:val="28"/>
        </w:rPr>
        <w:t>1</w:t>
      </w:r>
      <w:r w:rsidRPr="004469AD">
        <w:rPr>
          <w:rFonts w:ascii="TH SarabunPSK" w:hAnsi="TH SarabunPSK" w:cs="TH SarabunPSK" w:hint="cs"/>
          <w:sz w:val="28"/>
          <w:cs/>
        </w:rPr>
        <w:t xml:space="preserve"> สถิติเชิงพรรณนา</w:t>
      </w:r>
      <w:r>
        <w:rPr>
          <w:rFonts w:ascii="TH SarabunPSK" w:hAnsi="TH SarabunPSK" w:cs="TH SarabunPSK" w:hint="cs"/>
          <w:sz w:val="28"/>
          <w:cs/>
        </w:rPr>
        <w:t xml:space="preserve"> โดยใช้</w:t>
      </w:r>
      <w:r w:rsidRPr="004469AD">
        <w:rPr>
          <w:rFonts w:ascii="TH SarabunPSK" w:hAnsi="TH SarabunPSK" w:cs="TH SarabunPSK" w:hint="cs"/>
          <w:sz w:val="28"/>
          <w:cs/>
        </w:rPr>
        <w:t>ค่าร้อยละ</w:t>
      </w:r>
      <w:r>
        <w:rPr>
          <w:rFonts w:ascii="TH SarabunPSK" w:hAnsi="TH SarabunPSK" w:cs="TH SarabunPSK" w:hint="cs"/>
          <w:sz w:val="28"/>
          <w:cs/>
        </w:rPr>
        <w:t xml:space="preserve"> </w:t>
      </w:r>
      <w:r w:rsidRPr="004469AD">
        <w:rPr>
          <w:rFonts w:ascii="TH SarabunPSK" w:hAnsi="TH SarabunPSK" w:cs="TH SarabunPSK" w:hint="cs"/>
          <w:sz w:val="28"/>
          <w:cs/>
        </w:rPr>
        <w:t>(</w:t>
      </w:r>
      <w:r w:rsidRPr="004469AD">
        <w:rPr>
          <w:rFonts w:ascii="TH SarabunPSK" w:hAnsi="TH SarabunPSK" w:cs="TH SarabunPSK" w:hint="cs"/>
          <w:sz w:val="28"/>
        </w:rPr>
        <w:t>Percentage</w:t>
      </w:r>
      <w:r w:rsidRPr="004469AD">
        <w:rPr>
          <w:rFonts w:ascii="TH SarabunPSK" w:hAnsi="TH SarabunPSK" w:cs="TH SarabunPSK" w:hint="cs"/>
          <w:sz w:val="28"/>
          <w:cs/>
        </w:rPr>
        <w:t>)</w:t>
      </w:r>
      <w:r>
        <w:rPr>
          <w:rFonts w:ascii="TH SarabunPSK" w:hAnsi="TH SarabunPSK" w:cs="TH SarabunPSK" w:hint="cs"/>
          <w:sz w:val="28"/>
          <w:cs/>
        </w:rPr>
        <w:t xml:space="preserve"> </w:t>
      </w:r>
      <w:r w:rsidRPr="000A4918">
        <w:rPr>
          <w:rFonts w:ascii="TH SarabunPSK" w:hAnsi="TH SarabunPSK" w:cs="TH SarabunPSK" w:hint="cs"/>
          <w:spacing w:val="-4"/>
          <w:sz w:val="28"/>
          <w:cs/>
        </w:rPr>
        <w:t>ค่าคะแนนเฉลี่ย (</w:t>
      </w:r>
      <w:r w:rsidRPr="000A4918">
        <w:rPr>
          <w:rFonts w:ascii="TH SarabunPSK" w:hAnsi="TH SarabunPSK" w:cs="TH SarabunPSK" w:hint="cs"/>
          <w:spacing w:val="-4"/>
          <w:sz w:val="28"/>
        </w:rPr>
        <w:t>Arithmetic mean</w:t>
      </w:r>
      <w:r w:rsidRPr="000A4918">
        <w:rPr>
          <w:rFonts w:ascii="TH SarabunPSK" w:hAnsi="TH SarabunPSK" w:cs="TH SarabunPSK" w:hint="cs"/>
          <w:spacing w:val="-4"/>
          <w:sz w:val="28"/>
          <w:cs/>
        </w:rPr>
        <w:t xml:space="preserve">) </w:t>
      </w:r>
      <w:r>
        <w:rPr>
          <w:rFonts w:ascii="TH SarabunPSK" w:hAnsi="TH SarabunPSK" w:cs="TH SarabunPSK" w:hint="cs"/>
          <w:spacing w:val="-4"/>
          <w:sz w:val="28"/>
          <w:cs/>
        </w:rPr>
        <w:t>และ</w:t>
      </w:r>
      <w:r w:rsidRPr="004469AD">
        <w:rPr>
          <w:rFonts w:ascii="TH SarabunPSK" w:hAnsi="TH SarabunPSK" w:cs="TH SarabunPSK" w:hint="cs"/>
          <w:sz w:val="28"/>
          <w:cs/>
        </w:rPr>
        <w:t>ค่าความเบี่ยงเบน</w:t>
      </w:r>
    </w:p>
    <w:p w14:paraId="45174E5A" w14:textId="08A54DB7" w:rsidR="000A4918" w:rsidRPr="004469AD" w:rsidRDefault="000A4918" w:rsidP="000A4918">
      <w:pPr>
        <w:tabs>
          <w:tab w:val="left" w:pos="1080"/>
          <w:tab w:val="left" w:pos="1224"/>
          <w:tab w:val="left" w:pos="1584"/>
          <w:tab w:val="left" w:pos="1944"/>
        </w:tabs>
        <w:spacing w:after="0" w:line="240" w:lineRule="auto"/>
        <w:jc w:val="thaiDistribute"/>
        <w:rPr>
          <w:rFonts w:ascii="TH SarabunPSK" w:hAnsi="TH SarabunPSK" w:cs="TH SarabunPSK"/>
          <w:sz w:val="28"/>
        </w:rPr>
      </w:pPr>
      <w:r w:rsidRPr="004469AD">
        <w:rPr>
          <w:rFonts w:ascii="TH SarabunPSK" w:hAnsi="TH SarabunPSK" w:cs="TH SarabunPSK" w:hint="cs"/>
          <w:sz w:val="28"/>
          <w:cs/>
        </w:rPr>
        <w:t>มาตรฐาน (</w:t>
      </w:r>
      <w:r w:rsidRPr="004469AD">
        <w:rPr>
          <w:rFonts w:ascii="TH SarabunPSK" w:hAnsi="TH SarabunPSK" w:cs="TH SarabunPSK" w:hint="cs"/>
          <w:sz w:val="28"/>
        </w:rPr>
        <w:t xml:space="preserve">Standard deviation </w:t>
      </w:r>
      <w:r w:rsidRPr="004469AD">
        <w:rPr>
          <w:rFonts w:ascii="TH SarabunPSK" w:hAnsi="TH SarabunPSK" w:cs="TH SarabunPSK" w:hint="cs"/>
          <w:sz w:val="28"/>
          <w:cs/>
        </w:rPr>
        <w:t xml:space="preserve">หรือ </w:t>
      </w:r>
      <w:r w:rsidRPr="004469AD">
        <w:rPr>
          <w:rFonts w:ascii="TH SarabunPSK" w:hAnsi="TH SarabunPSK" w:cs="TH SarabunPSK" w:hint="cs"/>
          <w:sz w:val="28"/>
        </w:rPr>
        <w:t>SD</w:t>
      </w:r>
      <w:r w:rsidRPr="004469AD">
        <w:rPr>
          <w:rFonts w:ascii="TH SarabunPSK" w:hAnsi="TH SarabunPSK" w:cs="TH SarabunPSK" w:hint="cs"/>
          <w:sz w:val="28"/>
          <w:cs/>
        </w:rPr>
        <w:t>)</w:t>
      </w:r>
      <w:r>
        <w:rPr>
          <w:rFonts w:ascii="TH SarabunPSK" w:hAnsi="TH SarabunPSK" w:cs="TH SarabunPSK" w:hint="cs"/>
          <w:sz w:val="28"/>
          <w:cs/>
        </w:rPr>
        <w:t xml:space="preserve"> </w:t>
      </w:r>
    </w:p>
    <w:p w14:paraId="47921997" w14:textId="77777777" w:rsidR="000A4918" w:rsidRDefault="000A4918" w:rsidP="000A4918">
      <w:pPr>
        <w:spacing w:after="0" w:line="240" w:lineRule="auto"/>
        <w:ind w:left="720"/>
        <w:rPr>
          <w:rFonts w:ascii="TH SarabunPSK" w:hAnsi="TH SarabunPSK" w:cs="TH SarabunPSK"/>
          <w:spacing w:val="-4"/>
          <w:sz w:val="28"/>
        </w:rPr>
      </w:pPr>
      <w:r>
        <w:rPr>
          <w:rFonts w:ascii="TH SarabunPSK" w:hAnsi="TH SarabunPSK" w:cs="TH SarabunPSK" w:hint="cs"/>
          <w:sz w:val="28"/>
          <w:cs/>
        </w:rPr>
        <w:t xml:space="preserve">4.2 </w:t>
      </w:r>
      <w:r w:rsidRPr="004469AD">
        <w:rPr>
          <w:rFonts w:ascii="TH SarabunPSK" w:hAnsi="TH SarabunPSK" w:cs="TH SarabunPSK" w:hint="cs"/>
          <w:sz w:val="28"/>
          <w:cs/>
        </w:rPr>
        <w:t>สถิติเชิงอนุมาน (</w:t>
      </w:r>
      <w:r w:rsidRPr="004469AD">
        <w:rPr>
          <w:rFonts w:ascii="TH SarabunPSK" w:hAnsi="TH SarabunPSK" w:cs="TH SarabunPSK" w:hint="cs"/>
          <w:sz w:val="28"/>
        </w:rPr>
        <w:t xml:space="preserve">inferential  </w:t>
      </w:r>
      <w:proofErr w:type="spellStart"/>
      <w:r w:rsidRPr="004469AD">
        <w:rPr>
          <w:rFonts w:ascii="TH SarabunPSK" w:hAnsi="TH SarabunPSK" w:cs="TH SarabunPSK" w:hint="cs"/>
          <w:sz w:val="28"/>
        </w:rPr>
        <w:t>statistice</w:t>
      </w:r>
      <w:proofErr w:type="spellEnd"/>
      <w:r w:rsidRPr="004469AD">
        <w:rPr>
          <w:rFonts w:ascii="TH SarabunPSK" w:hAnsi="TH SarabunPSK" w:cs="TH SarabunPSK" w:hint="cs"/>
          <w:sz w:val="28"/>
          <w:cs/>
        </w:rPr>
        <w:t>) ในการทดสอบแบบสมมติฐาน</w:t>
      </w:r>
      <w:r>
        <w:rPr>
          <w:rFonts w:ascii="TH SarabunPSK" w:hAnsi="TH SarabunPSK" w:cs="TH SarabunPSK" w:hint="cs"/>
          <w:sz w:val="28"/>
          <w:cs/>
        </w:rPr>
        <w:t xml:space="preserve"> โดย</w:t>
      </w:r>
      <w:r w:rsidRPr="00B3123E">
        <w:rPr>
          <w:rFonts w:ascii="TH SarabunPSK" w:hAnsi="TH SarabunPSK" w:cs="TH SarabunPSK"/>
          <w:color w:val="000000"/>
          <w:sz w:val="28"/>
          <w:cs/>
        </w:rPr>
        <w:t>ใช้สถิติ</w:t>
      </w:r>
      <w:r w:rsidRPr="00B3123E">
        <w:rPr>
          <w:rFonts w:ascii="TH SarabunPSK" w:hAnsi="TH SarabunPSK" w:cs="TH SarabunPSK"/>
          <w:spacing w:val="-4"/>
          <w:sz w:val="28"/>
          <w:cs/>
        </w:rPr>
        <w:t>ถดถอยเชิงพหุ (</w:t>
      </w:r>
      <w:r w:rsidRPr="00B3123E">
        <w:rPr>
          <w:rFonts w:ascii="TH SarabunPSK" w:hAnsi="TH SarabunPSK" w:cs="TH SarabunPSK"/>
          <w:spacing w:val="-4"/>
          <w:sz w:val="28"/>
        </w:rPr>
        <w:t xml:space="preserve">Multiple </w:t>
      </w:r>
    </w:p>
    <w:p w14:paraId="326074B5" w14:textId="43F8C994" w:rsidR="000A4918" w:rsidRDefault="000A4918" w:rsidP="000A4918">
      <w:pPr>
        <w:spacing w:after="0" w:line="240" w:lineRule="auto"/>
        <w:rPr>
          <w:rFonts w:ascii="TH SarabunPSK" w:hAnsi="TH SarabunPSK" w:cs="TH SarabunPSK"/>
          <w:spacing w:val="-4"/>
          <w:sz w:val="28"/>
        </w:rPr>
      </w:pPr>
      <w:r w:rsidRPr="00B3123E">
        <w:rPr>
          <w:rFonts w:ascii="TH SarabunPSK" w:hAnsi="TH SarabunPSK" w:cs="TH SarabunPSK"/>
          <w:spacing w:val="-4"/>
          <w:sz w:val="28"/>
        </w:rPr>
        <w:t>Regression</w:t>
      </w:r>
      <w:r w:rsidRPr="00B3123E">
        <w:rPr>
          <w:rFonts w:ascii="TH SarabunPSK" w:hAnsi="TH SarabunPSK" w:cs="TH SarabunPSK"/>
          <w:spacing w:val="-4"/>
          <w:sz w:val="28"/>
          <w:cs/>
        </w:rPr>
        <w:t xml:space="preserve">) </w:t>
      </w:r>
      <w:r w:rsidRPr="009C1400">
        <w:rPr>
          <w:rFonts w:ascii="TH SarabunPSK" w:hAnsi="TH SarabunPSK" w:cs="TH SarabunPSK" w:hint="cs"/>
          <w:spacing w:val="-4"/>
          <w:sz w:val="28"/>
          <w:cs/>
        </w:rPr>
        <w:t xml:space="preserve">วิธี </w:t>
      </w:r>
      <w:r w:rsidRPr="009C1400">
        <w:rPr>
          <w:rFonts w:ascii="TH SarabunPSK" w:hAnsi="TH SarabunPSK" w:cs="TH SarabunPSK" w:hint="cs"/>
          <w:spacing w:val="-2"/>
          <w:sz w:val="28"/>
        </w:rPr>
        <w:t>Stepwise</w:t>
      </w:r>
    </w:p>
    <w:p w14:paraId="59EF2A4C" w14:textId="7C52CCC5" w:rsidR="00FF0307" w:rsidRPr="0070382A" w:rsidRDefault="00FF0307" w:rsidP="00B3123E">
      <w:pPr>
        <w:spacing w:after="0" w:line="240" w:lineRule="auto"/>
        <w:jc w:val="center"/>
        <w:rPr>
          <w:rFonts w:ascii="TH SarabunPSK" w:hAnsi="TH SarabunPSK" w:cs="TH SarabunPSK"/>
          <w:b/>
          <w:bCs/>
          <w:sz w:val="20"/>
          <w:szCs w:val="20"/>
        </w:rPr>
      </w:pPr>
    </w:p>
    <w:p w14:paraId="2302C54B" w14:textId="54263C96" w:rsidR="007C5586" w:rsidRDefault="00845564" w:rsidP="00B3123E">
      <w:pPr>
        <w:spacing w:after="0" w:line="240" w:lineRule="auto"/>
        <w:jc w:val="center"/>
        <w:rPr>
          <w:rFonts w:ascii="TH SarabunPSK" w:hAnsi="TH SarabunPSK" w:cs="TH SarabunPSK"/>
          <w:b/>
          <w:bCs/>
          <w:sz w:val="28"/>
        </w:rPr>
      </w:pPr>
      <w:r w:rsidRPr="009169AA">
        <w:rPr>
          <w:rFonts w:ascii="TH SarabunPSK" w:hAnsi="TH SarabunPSK" w:cs="TH SarabunPSK"/>
          <w:b/>
          <w:bCs/>
          <w:sz w:val="28"/>
          <w:cs/>
        </w:rPr>
        <w:t>ผลการวิจัย</w:t>
      </w:r>
    </w:p>
    <w:p w14:paraId="5077A3F7" w14:textId="66272FD9" w:rsidR="00993E0C" w:rsidRPr="00BC7D54" w:rsidRDefault="00993E0C" w:rsidP="00F75F5B">
      <w:pPr>
        <w:spacing w:after="0" w:line="235" w:lineRule="auto"/>
        <w:ind w:firstLine="720"/>
        <w:jc w:val="thaiDistribute"/>
        <w:rPr>
          <w:rFonts w:ascii="TH SarabunPSK" w:hAnsi="TH SarabunPSK" w:cs="TH SarabunPSK"/>
          <w:b/>
          <w:bCs/>
          <w:sz w:val="28"/>
        </w:rPr>
      </w:pPr>
      <w:r w:rsidRPr="00BC7D54">
        <w:rPr>
          <w:rFonts w:ascii="TH SarabunPSK" w:hAnsi="TH SarabunPSK" w:cs="TH SarabunPSK" w:hint="cs"/>
          <w:spacing w:val="-6"/>
          <w:sz w:val="28"/>
          <w:cs/>
        </w:rPr>
        <w:t>การวิจัยครั้งนี้มุ่งศึกษา</w:t>
      </w:r>
      <w:r w:rsidRPr="00BC7D54">
        <w:rPr>
          <w:rFonts w:ascii="TH SarabunPSK" w:hAnsi="TH SarabunPSK" w:cs="TH SarabunPSK" w:hint="cs"/>
          <w:sz w:val="28"/>
          <w:cs/>
        </w:rPr>
        <w:t>ปัจจัยที่มีอิทธิพลต่อความต้องการรูปแบบห้องสมุดที่พึงประสงค์ของนักศึกษา มหาวิทยาลัยราชภัฏสวน</w:t>
      </w:r>
      <w:proofErr w:type="spellStart"/>
      <w:r w:rsidRPr="00BC7D54">
        <w:rPr>
          <w:rFonts w:ascii="TH SarabunPSK" w:hAnsi="TH SarabunPSK" w:cs="TH SarabunPSK" w:hint="cs"/>
          <w:sz w:val="28"/>
          <w:cs/>
        </w:rPr>
        <w:t>สุนัน</w:t>
      </w:r>
      <w:proofErr w:type="spellEnd"/>
      <w:r w:rsidRPr="00BC7D54">
        <w:rPr>
          <w:rFonts w:ascii="TH SarabunPSK" w:hAnsi="TH SarabunPSK" w:cs="TH SarabunPSK" w:hint="cs"/>
          <w:sz w:val="28"/>
          <w:cs/>
        </w:rPr>
        <w:t xml:space="preserve">ทา </w:t>
      </w:r>
      <w:r w:rsidRPr="00BC7D54">
        <w:rPr>
          <w:rFonts w:ascii="TH SarabunPSK" w:hAnsi="TH SarabunPSK" w:cs="TH SarabunPSK" w:hint="cs"/>
          <w:spacing w:val="-6"/>
          <w:sz w:val="28"/>
          <w:cs/>
        </w:rPr>
        <w:t xml:space="preserve">โดยนำเสนอตามวัตถุประสงค์ ดังนี้ </w:t>
      </w:r>
    </w:p>
    <w:p w14:paraId="652D037D" w14:textId="667E448A" w:rsidR="006E6DFA" w:rsidRPr="00BC7D54" w:rsidRDefault="00867D9A" w:rsidP="006E6DFA">
      <w:pPr>
        <w:spacing w:after="0" w:line="240" w:lineRule="auto"/>
        <w:ind w:firstLine="720"/>
        <w:jc w:val="thaiDistribute"/>
        <w:rPr>
          <w:rFonts w:ascii="TH SarabunPSK" w:eastAsia="Angsana New" w:hAnsi="TH SarabunPSK" w:cs="TH SarabunPSK"/>
          <w:spacing w:val="-4"/>
          <w:sz w:val="28"/>
        </w:rPr>
      </w:pPr>
      <w:r w:rsidRPr="00BC7D54">
        <w:rPr>
          <w:rFonts w:ascii="TH SarabunPSK" w:hAnsi="TH SarabunPSK" w:cs="TH SarabunPSK" w:hint="cs"/>
          <w:spacing w:val="4"/>
          <w:sz w:val="28"/>
          <w:cs/>
        </w:rPr>
        <w:t xml:space="preserve">(1) </w:t>
      </w:r>
      <w:r w:rsidR="00F75F5B" w:rsidRPr="00BC7D54">
        <w:rPr>
          <w:rFonts w:ascii="TH SarabunPSK" w:hAnsi="TH SarabunPSK" w:cs="TH SarabunPSK" w:hint="cs"/>
          <w:spacing w:val="-6"/>
          <w:sz w:val="28"/>
          <w:cs/>
        </w:rPr>
        <w:t>พฤติกรรมการ</w:t>
      </w:r>
      <w:r w:rsidR="00F75F5B" w:rsidRPr="00BC7D54">
        <w:rPr>
          <w:rFonts w:ascii="TH SarabunPSK" w:hAnsi="TH SarabunPSK" w:cs="TH SarabunPSK" w:hint="cs"/>
          <w:sz w:val="28"/>
          <w:cs/>
        </w:rPr>
        <w:t>ใช้เครือข่ายสังคมออนไลน์ของนักศึกษา เป็นตัวแปรอิสระที่ส่งผลต่อความต้องการรูปแบบห้องสมุดที่</w:t>
      </w:r>
      <w:r w:rsidR="00F75F5B" w:rsidRPr="00BC7D54">
        <w:rPr>
          <w:rFonts w:ascii="TH SarabunPSK" w:hAnsi="TH SarabunPSK" w:cs="TH SarabunPSK" w:hint="cs"/>
          <w:spacing w:val="-4"/>
          <w:sz w:val="28"/>
          <w:cs/>
        </w:rPr>
        <w:t xml:space="preserve">พึงประสงค์ </w:t>
      </w:r>
      <w:bookmarkStart w:id="6" w:name="OLE_LINK84"/>
      <w:bookmarkStart w:id="7" w:name="OLE_LINK85"/>
      <w:r w:rsidR="006E6DFA" w:rsidRPr="00BC7D54">
        <w:rPr>
          <w:rFonts w:ascii="TH SarabunPSK" w:hAnsi="TH SarabunPSK" w:cs="TH SarabunPSK" w:hint="cs"/>
          <w:spacing w:val="-4"/>
          <w:sz w:val="28"/>
          <w:cs/>
        </w:rPr>
        <w:t xml:space="preserve">ประกอบด้วย </w:t>
      </w:r>
      <w:r w:rsidR="006E6DFA" w:rsidRPr="00BC7D54">
        <w:rPr>
          <w:rFonts w:ascii="TH SarabunPSK" w:hAnsi="TH SarabunPSK" w:cs="TH SarabunPSK" w:hint="cs"/>
          <w:spacing w:val="-4"/>
          <w:sz w:val="28"/>
        </w:rPr>
        <w:t>3</w:t>
      </w:r>
      <w:r w:rsidR="006E6DFA" w:rsidRPr="00BC7D54">
        <w:rPr>
          <w:rFonts w:ascii="TH SarabunPSK" w:hAnsi="TH SarabunPSK" w:cs="TH SarabunPSK" w:hint="cs"/>
          <w:spacing w:val="-4"/>
          <w:sz w:val="28"/>
          <w:cs/>
        </w:rPr>
        <w:t xml:space="preserve"> ด้าน ได้แก่ </w:t>
      </w:r>
      <w:bookmarkStart w:id="8" w:name="OLE_LINK38"/>
      <w:bookmarkStart w:id="9" w:name="OLE_LINK39"/>
      <w:r w:rsidR="006E6DFA" w:rsidRPr="00BC7D54">
        <w:rPr>
          <w:rFonts w:ascii="TH SarabunPSK" w:hAnsi="TH SarabunPSK" w:cs="TH SarabunPSK" w:hint="cs"/>
          <w:spacing w:val="-4"/>
          <w:sz w:val="28"/>
          <w:cs/>
        </w:rPr>
        <w:t xml:space="preserve">ด้านการสื่อสาร </w:t>
      </w:r>
      <w:bookmarkStart w:id="10" w:name="OLE_LINK40"/>
      <w:bookmarkStart w:id="11" w:name="OLE_LINK41"/>
      <w:bookmarkEnd w:id="8"/>
      <w:bookmarkEnd w:id="9"/>
      <w:r w:rsidR="006E6DFA" w:rsidRPr="00BC7D54">
        <w:rPr>
          <w:rFonts w:ascii="TH SarabunPSK" w:hAnsi="TH SarabunPSK" w:cs="TH SarabunPSK" w:hint="cs"/>
          <w:spacing w:val="-4"/>
          <w:sz w:val="28"/>
          <w:cs/>
        </w:rPr>
        <w:t xml:space="preserve">ด้านการบันเทิง </w:t>
      </w:r>
      <w:bookmarkEnd w:id="10"/>
      <w:bookmarkEnd w:id="11"/>
      <w:r w:rsidR="006E6DFA" w:rsidRPr="00BC7D54">
        <w:rPr>
          <w:rFonts w:ascii="TH SarabunPSK" w:hAnsi="TH SarabunPSK" w:cs="TH SarabunPSK" w:hint="cs"/>
          <w:spacing w:val="-4"/>
          <w:sz w:val="28"/>
          <w:cs/>
        </w:rPr>
        <w:t>และด้านการศึกษา โดยแสดงผลการวิจัย</w:t>
      </w:r>
      <w:bookmarkEnd w:id="6"/>
      <w:bookmarkEnd w:id="7"/>
      <w:r w:rsidR="00F75F5B" w:rsidRPr="00BC7D54">
        <w:rPr>
          <w:rFonts w:ascii="TH SarabunPSK" w:hAnsi="TH SarabunPSK" w:cs="TH SarabunPSK" w:hint="cs"/>
          <w:spacing w:val="-4"/>
          <w:sz w:val="28"/>
          <w:cs/>
        </w:rPr>
        <w:t>จากภาพดังนี้</w:t>
      </w:r>
    </w:p>
    <w:p w14:paraId="0AEBC8E0" w14:textId="77777777" w:rsidR="006E6DFA" w:rsidRPr="00BC7D54" w:rsidRDefault="006E6DFA" w:rsidP="006E6DFA">
      <w:pPr>
        <w:spacing w:after="0" w:line="240" w:lineRule="auto"/>
        <w:jc w:val="thaiDistribute"/>
        <w:rPr>
          <w:rFonts w:ascii="TH SarabunPSK" w:hAnsi="TH SarabunPSK" w:cs="TH SarabunPSK"/>
          <w:sz w:val="24"/>
          <w:szCs w:val="24"/>
        </w:rPr>
      </w:pPr>
    </w:p>
    <w:p w14:paraId="1285F386" w14:textId="6B8A78C7" w:rsidR="006E6DFA" w:rsidRPr="00BC7D54" w:rsidRDefault="00DC4BEE" w:rsidP="006E6DFA">
      <w:pPr>
        <w:spacing w:after="0" w:line="240" w:lineRule="auto"/>
        <w:ind w:right="84"/>
        <w:rPr>
          <w:rFonts w:ascii="TH SarabunPSK" w:hAnsi="TH SarabunPSK" w:cs="TH SarabunPSK"/>
          <w:sz w:val="28"/>
        </w:rPr>
      </w:pPr>
      <w:r w:rsidRPr="00BC7D54">
        <w:rPr>
          <w:rFonts w:ascii="TH SarabunPSK" w:hAnsi="TH SarabunPSK" w:cs="TH SarabunPSK" w:hint="cs"/>
          <w:sz w:val="28"/>
          <w:cs/>
        </w:rPr>
        <w:t xml:space="preserve">ภาพที่ </w:t>
      </w:r>
      <w:r w:rsidR="00584A53" w:rsidRPr="00BC7D54">
        <w:rPr>
          <w:rFonts w:ascii="TH SarabunPSK" w:hAnsi="TH SarabunPSK" w:cs="TH SarabunPSK" w:hint="cs"/>
          <w:sz w:val="28"/>
          <w:cs/>
        </w:rPr>
        <w:t>2</w:t>
      </w:r>
      <w:r w:rsidRPr="00BC7D54">
        <w:rPr>
          <w:rFonts w:ascii="TH SarabunPSK" w:hAnsi="TH SarabunPSK" w:cs="TH SarabunPSK" w:hint="cs"/>
          <w:sz w:val="28"/>
          <w:cs/>
        </w:rPr>
        <w:t xml:space="preserve"> </w:t>
      </w:r>
      <w:bookmarkStart w:id="12" w:name="OLE_LINK53"/>
      <w:bookmarkStart w:id="13" w:name="OLE_LINK54"/>
      <w:bookmarkStart w:id="14" w:name="OLE_LINK101"/>
      <w:bookmarkStart w:id="15" w:name="OLE_LINK142"/>
      <w:bookmarkStart w:id="16" w:name="OLE_LINK151"/>
      <w:bookmarkStart w:id="17" w:name="OLE_LINK152"/>
      <w:r w:rsidR="006E6DFA" w:rsidRPr="00BC7D54">
        <w:rPr>
          <w:rFonts w:ascii="TH SarabunPSK" w:hAnsi="TH SarabunPSK" w:cs="TH SarabunPSK" w:hint="cs"/>
          <w:spacing w:val="-6"/>
          <w:sz w:val="28"/>
          <w:cs/>
        </w:rPr>
        <w:t>พฤติกรรมการ</w:t>
      </w:r>
      <w:r w:rsidR="006E6DFA" w:rsidRPr="00BC7D54">
        <w:rPr>
          <w:rFonts w:ascii="TH SarabunPSK" w:hAnsi="TH SarabunPSK" w:cs="TH SarabunPSK" w:hint="cs"/>
          <w:sz w:val="28"/>
          <w:cs/>
        </w:rPr>
        <w:t>ใช้เครือข่ายสังคมออนไลน์</w:t>
      </w:r>
      <w:bookmarkEnd w:id="12"/>
      <w:bookmarkEnd w:id="13"/>
      <w:r w:rsidR="006E6DFA" w:rsidRPr="00BC7D54">
        <w:rPr>
          <w:rFonts w:ascii="TH SarabunPSK" w:hAnsi="TH SarabunPSK" w:cs="TH SarabunPSK" w:hint="cs"/>
          <w:sz w:val="28"/>
          <w:cs/>
        </w:rPr>
        <w:t xml:space="preserve"> โดย</w:t>
      </w:r>
      <w:bookmarkStart w:id="18" w:name="OLE_LINK93"/>
      <w:bookmarkStart w:id="19" w:name="OLE_LINK100"/>
      <w:r w:rsidR="006E6DFA" w:rsidRPr="00BC7D54">
        <w:rPr>
          <w:rFonts w:ascii="TH SarabunPSK" w:hAnsi="TH SarabunPSK" w:cs="TH SarabunPSK" w:hint="cs"/>
          <w:sz w:val="28"/>
          <w:cs/>
        </w:rPr>
        <w:t>ภาพ</w:t>
      </w:r>
      <w:bookmarkEnd w:id="18"/>
      <w:bookmarkEnd w:id="19"/>
      <w:r w:rsidR="006E6DFA" w:rsidRPr="00BC7D54">
        <w:rPr>
          <w:rFonts w:ascii="TH SarabunPSK" w:hAnsi="TH SarabunPSK" w:cs="TH SarabunPSK" w:hint="cs"/>
          <w:sz w:val="28"/>
          <w:cs/>
        </w:rPr>
        <w:t>รวม</w:t>
      </w:r>
      <w:bookmarkEnd w:id="14"/>
      <w:bookmarkEnd w:id="15"/>
    </w:p>
    <w:p w14:paraId="058F4E4E" w14:textId="77777777" w:rsidR="00584A53" w:rsidRPr="00584A53" w:rsidRDefault="00584A53" w:rsidP="006E6DFA">
      <w:pPr>
        <w:spacing w:after="0" w:line="240" w:lineRule="auto"/>
        <w:ind w:right="84"/>
        <w:rPr>
          <w:rFonts w:ascii="TH SarabunPSK" w:hAnsi="TH SarabunPSK" w:cs="TH SarabunPSK"/>
          <w:sz w:val="12"/>
          <w:szCs w:val="12"/>
        </w:rPr>
      </w:pPr>
    </w:p>
    <w:p w14:paraId="53FEF13C" w14:textId="28DFD38D" w:rsidR="00DC4BEE" w:rsidRDefault="00DC4BEE" w:rsidP="006E6DFA">
      <w:pPr>
        <w:spacing w:after="0" w:line="240" w:lineRule="auto"/>
        <w:ind w:right="84"/>
        <w:rPr>
          <w:rFonts w:ascii="Cordia New" w:hAnsi="Cordia New" w:cs="Cordia New"/>
          <w:sz w:val="32"/>
          <w:szCs w:val="32"/>
        </w:rPr>
      </w:pPr>
      <w:r>
        <w:rPr>
          <w:noProof/>
        </w:rPr>
        <w:drawing>
          <wp:inline distT="0" distB="0" distL="0" distR="0" wp14:anchorId="2DC388E3" wp14:editId="5A6CE9FC">
            <wp:extent cx="5270740" cy="1250830"/>
            <wp:effectExtent l="0" t="0" r="6350" b="6985"/>
            <wp:docPr id="1" name="แผนภูมิ 1">
              <a:extLst xmlns:a="http://schemas.openxmlformats.org/drawingml/2006/main">
                <a:ext uri="{FF2B5EF4-FFF2-40B4-BE49-F238E27FC236}">
                  <a16:creationId xmlns:a16="http://schemas.microsoft.com/office/drawing/2014/main" id="{0A52B204-664F-C946-7879-DDC83B38DA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6"/>
    <w:bookmarkEnd w:id="17"/>
    <w:p w14:paraId="6448FC17" w14:textId="6AB10232" w:rsidR="006E6DFA" w:rsidRPr="00584A53" w:rsidRDefault="006E6DFA" w:rsidP="006E6DFA">
      <w:pPr>
        <w:spacing w:after="0" w:line="240" w:lineRule="auto"/>
        <w:ind w:firstLine="720"/>
        <w:jc w:val="thaiDistribute"/>
        <w:rPr>
          <w:rFonts w:ascii="TH SarabunPSK" w:hAnsi="TH SarabunPSK" w:cs="TH SarabunPSK"/>
          <w:sz w:val="28"/>
          <w:cs/>
        </w:rPr>
      </w:pPr>
      <w:r w:rsidRPr="00584A53">
        <w:rPr>
          <w:rFonts w:ascii="TH SarabunPSK" w:hAnsi="TH SarabunPSK" w:cs="TH SarabunPSK" w:hint="cs"/>
          <w:spacing w:val="-4"/>
          <w:sz w:val="28"/>
          <w:cs/>
        </w:rPr>
        <w:lastRenderedPageBreak/>
        <w:t>จาก</w:t>
      </w:r>
      <w:r w:rsidR="00584A53" w:rsidRPr="00584A53">
        <w:rPr>
          <w:rFonts w:ascii="TH SarabunPSK" w:hAnsi="TH SarabunPSK" w:cs="TH SarabunPSK" w:hint="cs"/>
          <w:spacing w:val="-4"/>
          <w:sz w:val="28"/>
          <w:cs/>
        </w:rPr>
        <w:t>ภาพ</w:t>
      </w:r>
      <w:r w:rsidRPr="00584A53">
        <w:rPr>
          <w:rFonts w:ascii="TH SarabunPSK" w:hAnsi="TH SarabunPSK" w:cs="TH SarabunPSK" w:hint="cs"/>
          <w:spacing w:val="-4"/>
          <w:sz w:val="28"/>
          <w:cs/>
        </w:rPr>
        <w:t xml:space="preserve">ที่ </w:t>
      </w:r>
      <w:r w:rsidR="00584A53" w:rsidRPr="00584A53">
        <w:rPr>
          <w:rFonts w:ascii="TH SarabunPSK" w:hAnsi="TH SarabunPSK" w:cs="TH SarabunPSK" w:hint="cs"/>
          <w:spacing w:val="-4"/>
          <w:sz w:val="28"/>
          <w:cs/>
        </w:rPr>
        <w:t>2</w:t>
      </w:r>
      <w:r w:rsidRPr="00584A53">
        <w:rPr>
          <w:rFonts w:ascii="TH SarabunPSK" w:hAnsi="TH SarabunPSK" w:cs="TH SarabunPSK" w:hint="cs"/>
          <w:spacing w:val="-4"/>
          <w:sz w:val="28"/>
        </w:rPr>
        <w:t xml:space="preserve"> </w:t>
      </w:r>
      <w:r w:rsidRPr="00584A53">
        <w:rPr>
          <w:rFonts w:ascii="TH SarabunPSK" w:hAnsi="TH SarabunPSK" w:cs="TH SarabunPSK" w:hint="cs"/>
          <w:spacing w:val="-4"/>
          <w:sz w:val="28"/>
          <w:cs/>
        </w:rPr>
        <w:t>พบว่า</w:t>
      </w:r>
      <w:r w:rsidRPr="00584A53">
        <w:rPr>
          <w:rFonts w:ascii="TH SarabunPSK" w:hAnsi="TH SarabunPSK" w:cs="TH SarabunPSK" w:hint="cs"/>
          <w:spacing w:val="-4"/>
          <w:sz w:val="28"/>
        </w:rPr>
        <w:t xml:space="preserve"> </w:t>
      </w:r>
      <w:bookmarkStart w:id="20" w:name="OLE_LINK382"/>
      <w:bookmarkStart w:id="21" w:name="OLE_LINK383"/>
      <w:r w:rsidRPr="00584A53">
        <w:rPr>
          <w:rFonts w:ascii="TH SarabunPSK" w:hAnsi="TH SarabunPSK" w:cs="TH SarabunPSK" w:hint="cs"/>
          <w:spacing w:val="-4"/>
          <w:sz w:val="28"/>
          <w:cs/>
        </w:rPr>
        <w:t>นักศึกษา</w:t>
      </w:r>
      <w:r w:rsidR="00DC4BEE" w:rsidRPr="00584A53">
        <w:rPr>
          <w:rFonts w:ascii="TH SarabunPSK" w:hAnsi="TH SarabunPSK" w:cs="TH SarabunPSK" w:hint="cs"/>
          <w:spacing w:val="-4"/>
          <w:sz w:val="28"/>
          <w:cs/>
        </w:rPr>
        <w:t>มหาวิทยาลัยราชภัฏสวน</w:t>
      </w:r>
      <w:proofErr w:type="spellStart"/>
      <w:r w:rsidR="00DC4BEE" w:rsidRPr="00584A53">
        <w:rPr>
          <w:rFonts w:ascii="TH SarabunPSK" w:hAnsi="TH SarabunPSK" w:cs="TH SarabunPSK" w:hint="cs"/>
          <w:spacing w:val="-4"/>
          <w:sz w:val="28"/>
          <w:cs/>
        </w:rPr>
        <w:t>สุนัน</w:t>
      </w:r>
      <w:proofErr w:type="spellEnd"/>
      <w:r w:rsidR="00DC4BEE" w:rsidRPr="00584A53">
        <w:rPr>
          <w:rFonts w:ascii="TH SarabunPSK" w:hAnsi="TH SarabunPSK" w:cs="TH SarabunPSK" w:hint="cs"/>
          <w:spacing w:val="-4"/>
          <w:sz w:val="28"/>
          <w:cs/>
        </w:rPr>
        <w:t>ทา</w:t>
      </w:r>
      <w:r w:rsidRPr="00584A53">
        <w:rPr>
          <w:rFonts w:ascii="TH SarabunPSK" w:hAnsi="TH SarabunPSK" w:cs="TH SarabunPSK" w:hint="cs"/>
          <w:spacing w:val="-4"/>
          <w:sz w:val="28"/>
          <w:cs/>
        </w:rPr>
        <w:t>มี</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w:t>
      </w:r>
      <w:r w:rsidRPr="00584A53">
        <w:rPr>
          <w:rFonts w:ascii="TH SarabunPSK" w:hAnsi="TH SarabunPSK" w:cs="TH SarabunPSK" w:hint="cs"/>
          <w:spacing w:val="-4"/>
          <w:sz w:val="28"/>
          <w:cs/>
        </w:rPr>
        <w:t xml:space="preserve"> ในภาพรวมอยู่ในระดับมาก  </w:t>
      </w:r>
      <w:r w:rsidRPr="00584A53">
        <w:rPr>
          <w:rFonts w:ascii="TH SarabunPSK" w:hAnsi="TH SarabunPSK" w:cs="TH SarabunPSK" w:hint="cs"/>
          <w:sz w:val="28"/>
          <w:cs/>
        </w:rPr>
        <w:t>เมื่อพิจารณารายละเอียดเป็นรายด้าน จะพบว่า</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ใช้เครือข่ายสังคมออนไลน์ที่มีค่าเฉลี่ยมากที่สุดคือ ด้านการศึกษา</w:t>
      </w:r>
      <w:r w:rsidRPr="00584A53">
        <w:rPr>
          <w:rFonts w:ascii="TH SarabunPSK" w:hAnsi="TH SarabunPSK" w:cs="TH SarabunPSK" w:hint="cs"/>
          <w:sz w:val="28"/>
        </w:rPr>
        <w:t xml:space="preserve"> </w:t>
      </w:r>
      <w:r w:rsidRPr="00584A53">
        <w:rPr>
          <w:rFonts w:ascii="TH SarabunPSK" w:hAnsi="TH SarabunPSK" w:cs="TH SarabunPSK" w:hint="cs"/>
          <w:sz w:val="28"/>
          <w:cs/>
        </w:rPr>
        <w:t>รองลงมาคือ</w:t>
      </w:r>
      <w:r w:rsidRPr="00584A53">
        <w:rPr>
          <w:rFonts w:ascii="TH SarabunPSK" w:hAnsi="TH SarabunPSK" w:cs="TH SarabunPSK" w:hint="cs"/>
          <w:sz w:val="28"/>
        </w:rPr>
        <w:t xml:space="preserve"> </w:t>
      </w:r>
      <w:bookmarkStart w:id="22" w:name="OLE_LINK8"/>
      <w:bookmarkStart w:id="23" w:name="OLE_LINK314"/>
      <w:bookmarkStart w:id="24" w:name="OLE_LINK315"/>
      <w:r w:rsidRPr="00584A53">
        <w:rPr>
          <w:rFonts w:ascii="TH SarabunPSK" w:hAnsi="TH SarabunPSK" w:cs="TH SarabunPSK" w:hint="cs"/>
          <w:sz w:val="28"/>
          <w:cs/>
        </w:rPr>
        <w:t xml:space="preserve">ด้านการบันเทิง </w:t>
      </w:r>
      <w:bookmarkEnd w:id="22"/>
      <w:bookmarkEnd w:id="23"/>
      <w:bookmarkEnd w:id="24"/>
      <w:r w:rsidRPr="00584A53">
        <w:rPr>
          <w:rFonts w:ascii="TH SarabunPSK" w:hAnsi="TH SarabunPSK" w:cs="TH SarabunPSK" w:hint="cs"/>
          <w:sz w:val="28"/>
          <w:cs/>
        </w:rPr>
        <w:t>และด้านการสื่อสาร ตามลำดับ</w:t>
      </w:r>
    </w:p>
    <w:bookmarkEnd w:id="20"/>
    <w:bookmarkEnd w:id="21"/>
    <w:p w14:paraId="5BAD1947" w14:textId="04FDF4ED" w:rsidR="006E6DFA" w:rsidRDefault="00F75F5B" w:rsidP="00F75F5B">
      <w:pPr>
        <w:spacing w:after="0" w:line="240" w:lineRule="auto"/>
        <w:rPr>
          <w:rFonts w:ascii="TH SarabunPSK" w:hAnsi="TH SarabunPSK" w:cs="TH SarabunPSK"/>
          <w:sz w:val="28"/>
        </w:rPr>
      </w:pPr>
      <w:r w:rsidRPr="00F75F5B">
        <w:rPr>
          <w:rFonts w:ascii="TH SarabunPSK" w:hAnsi="TH SarabunPSK" w:cs="TH SarabunPSK" w:hint="cs"/>
          <w:b/>
          <w:bCs/>
          <w:sz w:val="28"/>
          <w:cs/>
        </w:rPr>
        <w:tab/>
        <w:t xml:space="preserve">(2) </w:t>
      </w:r>
      <w:r w:rsidRPr="00F75F5B">
        <w:rPr>
          <w:rFonts w:ascii="TH SarabunPSK" w:hAnsi="TH SarabunPSK" w:cs="TH SarabunPSK" w:hint="cs"/>
          <w:sz w:val="28"/>
          <w:cs/>
        </w:rPr>
        <w:t xml:space="preserve">ความต้องการรูปแบบห้องสมุดที่พึงประสงค์ของนักศึกษา เป็นตัวแปรตาม ประกอบด้วย </w:t>
      </w:r>
      <w:r w:rsidRPr="00F75F5B">
        <w:rPr>
          <w:rFonts w:ascii="TH SarabunPSK" w:hAnsi="TH SarabunPSK" w:cs="TH SarabunPSK" w:hint="cs"/>
          <w:sz w:val="28"/>
        </w:rPr>
        <w:t>4</w:t>
      </w:r>
      <w:r w:rsidRPr="00F75F5B">
        <w:rPr>
          <w:rFonts w:ascii="TH SarabunPSK" w:hAnsi="TH SarabunPSK" w:cs="TH SarabunPSK" w:hint="cs"/>
          <w:sz w:val="28"/>
          <w:cs/>
        </w:rPr>
        <w:t xml:space="preserve"> รูปแบบ  ได้แก่ ด้านห้องสมุดมีชีวิต ด้านห้องสมุดผสมผสาน ด้านห้องสมุดดิจิทัล และด้านกห้องสมุดเสมือน</w:t>
      </w:r>
    </w:p>
    <w:p w14:paraId="6180A78E" w14:textId="77777777" w:rsidR="00F75F5B" w:rsidRPr="00F75F5B" w:rsidRDefault="00F75F5B" w:rsidP="00F75F5B">
      <w:pPr>
        <w:spacing w:after="0" w:line="240" w:lineRule="auto"/>
        <w:rPr>
          <w:rFonts w:ascii="TH SarabunPSK" w:hAnsi="TH SarabunPSK" w:cs="TH SarabunPSK"/>
          <w:b/>
          <w:bCs/>
          <w:sz w:val="28"/>
        </w:rPr>
      </w:pPr>
    </w:p>
    <w:p w14:paraId="181A81D4" w14:textId="0741CDA8" w:rsidR="00ED3611" w:rsidRPr="00584A53" w:rsidRDefault="00584A53" w:rsidP="00ED3611">
      <w:pPr>
        <w:spacing w:after="0" w:line="240" w:lineRule="auto"/>
        <w:ind w:right="84"/>
        <w:rPr>
          <w:rFonts w:ascii="TH SarabunPSK" w:hAnsi="TH SarabunPSK" w:cs="TH SarabunPSK"/>
          <w:sz w:val="28"/>
        </w:rPr>
      </w:pPr>
      <w:r>
        <w:rPr>
          <w:rFonts w:ascii="TH SarabunPSK" w:hAnsi="TH SarabunPSK" w:cs="TH SarabunPSK" w:hint="cs"/>
          <w:sz w:val="28"/>
          <w:cs/>
        </w:rPr>
        <w:t xml:space="preserve">ภาพที่ 3 </w:t>
      </w:r>
      <w:r w:rsidR="00ED3611" w:rsidRPr="00584A53">
        <w:rPr>
          <w:rFonts w:ascii="TH SarabunPSK" w:hAnsi="TH SarabunPSK" w:cs="TH SarabunPSK" w:hint="cs"/>
          <w:sz w:val="28"/>
          <w:cs/>
        </w:rPr>
        <w:t>ความต้องการรูปแบบห้องสมุดที่พึงประสงค์ โดยภาพรวม</w:t>
      </w:r>
    </w:p>
    <w:p w14:paraId="2FCBC94B" w14:textId="002837A9" w:rsidR="00584A53" w:rsidRDefault="00584A53" w:rsidP="00ED3611">
      <w:pPr>
        <w:spacing w:after="0" w:line="240" w:lineRule="auto"/>
        <w:ind w:right="84"/>
        <w:rPr>
          <w:rFonts w:ascii="Cordia New" w:hAnsi="Cordia New" w:cs="Cordia New"/>
          <w:sz w:val="32"/>
          <w:szCs w:val="32"/>
        </w:rPr>
      </w:pPr>
      <w:r>
        <w:rPr>
          <w:noProof/>
        </w:rPr>
        <w:drawing>
          <wp:inline distT="0" distB="0" distL="0" distR="0" wp14:anchorId="21EC06BE" wp14:editId="2AEA5782">
            <wp:extent cx="5753100" cy="1762125"/>
            <wp:effectExtent l="0" t="0" r="0" b="9525"/>
            <wp:docPr id="2" name="แผนภูมิ 2">
              <a:extLst xmlns:a="http://schemas.openxmlformats.org/drawingml/2006/main">
                <a:ext uri="{FF2B5EF4-FFF2-40B4-BE49-F238E27FC236}">
                  <a16:creationId xmlns:a16="http://schemas.microsoft.com/office/drawing/2014/main" id="{780EEDCD-BCE7-38B6-DEB2-BAF8F7424F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0CC17F" w14:textId="77777777" w:rsidR="00584A53" w:rsidRPr="00BC7D54" w:rsidRDefault="00584A53" w:rsidP="00ED3611">
      <w:pPr>
        <w:spacing w:after="0" w:line="240" w:lineRule="auto"/>
        <w:ind w:right="84"/>
        <w:rPr>
          <w:rFonts w:ascii="Cordia New" w:hAnsi="Cordia New" w:cs="Cordia New"/>
          <w:sz w:val="24"/>
          <w:szCs w:val="24"/>
        </w:rPr>
      </w:pPr>
    </w:p>
    <w:p w14:paraId="3E200326" w14:textId="17156CAD" w:rsidR="00ED3611" w:rsidRDefault="00ED3611" w:rsidP="00ED3611">
      <w:pPr>
        <w:spacing w:after="0" w:line="240" w:lineRule="auto"/>
        <w:ind w:firstLine="720"/>
        <w:jc w:val="thaiDistribute"/>
        <w:rPr>
          <w:rFonts w:ascii="TH SarabunPSK" w:hAnsi="TH SarabunPSK" w:cs="TH SarabunPSK"/>
          <w:sz w:val="28"/>
        </w:rPr>
      </w:pPr>
      <w:r w:rsidRPr="00867D9A">
        <w:rPr>
          <w:rFonts w:ascii="TH SarabunPSK" w:hAnsi="TH SarabunPSK" w:cs="TH SarabunPSK" w:hint="cs"/>
          <w:spacing w:val="-4"/>
          <w:sz w:val="28"/>
          <w:cs/>
        </w:rPr>
        <w:t>จาก</w:t>
      </w:r>
      <w:r w:rsidR="00584A53" w:rsidRPr="00867D9A">
        <w:rPr>
          <w:rFonts w:ascii="TH SarabunPSK" w:hAnsi="TH SarabunPSK" w:cs="TH SarabunPSK" w:hint="cs"/>
          <w:spacing w:val="-4"/>
          <w:sz w:val="28"/>
          <w:cs/>
        </w:rPr>
        <w:t xml:space="preserve">ภาพที่ 3 </w:t>
      </w:r>
      <w:r w:rsidRPr="00867D9A">
        <w:rPr>
          <w:rFonts w:ascii="TH SarabunPSK" w:hAnsi="TH SarabunPSK" w:cs="TH SarabunPSK" w:hint="cs"/>
          <w:spacing w:val="-4"/>
          <w:sz w:val="28"/>
          <w:cs/>
        </w:rPr>
        <w:t>พบว่า</w:t>
      </w:r>
      <w:r w:rsidRPr="00867D9A">
        <w:rPr>
          <w:rFonts w:ascii="TH SarabunPSK" w:hAnsi="TH SarabunPSK" w:cs="TH SarabunPSK" w:hint="cs"/>
          <w:spacing w:val="-4"/>
          <w:sz w:val="28"/>
        </w:rPr>
        <w:t xml:space="preserve"> </w:t>
      </w:r>
      <w:bookmarkStart w:id="25" w:name="_Hlk88590374"/>
      <w:r w:rsidRPr="00867D9A">
        <w:rPr>
          <w:rFonts w:ascii="TH SarabunPSK" w:hAnsi="TH SarabunPSK" w:cs="TH SarabunPSK" w:hint="cs"/>
          <w:spacing w:val="-4"/>
          <w:sz w:val="28"/>
          <w:cs/>
        </w:rPr>
        <w:t>นักศึกษามี</w:t>
      </w:r>
      <w:r w:rsidRPr="00867D9A">
        <w:rPr>
          <w:rFonts w:ascii="TH SarabunPSK" w:hAnsi="TH SarabunPSK" w:cs="TH SarabunPSK" w:hint="cs"/>
          <w:sz w:val="28"/>
          <w:cs/>
        </w:rPr>
        <w:t xml:space="preserve">ความต้องการรูปแบบห้องสมุดที่พึงประสงค์ </w:t>
      </w:r>
      <w:r w:rsidRPr="00867D9A">
        <w:rPr>
          <w:rFonts w:ascii="TH SarabunPSK" w:hAnsi="TH SarabunPSK" w:cs="TH SarabunPSK" w:hint="cs"/>
          <w:spacing w:val="-4"/>
          <w:sz w:val="28"/>
          <w:cs/>
        </w:rPr>
        <w:t xml:space="preserve">ในภาพรวมอยู่ในระดับมาก </w:t>
      </w:r>
      <w:r w:rsidR="00584A53" w:rsidRPr="00867D9A">
        <w:rPr>
          <w:rFonts w:ascii="TH SarabunPSK" w:hAnsi="TH SarabunPSK" w:cs="TH SarabunPSK" w:hint="cs"/>
          <w:spacing w:val="-4"/>
          <w:sz w:val="28"/>
          <w:cs/>
        </w:rPr>
        <w:t>โดยทุกด้านมีค่าเฉลี่ยในระดับมากทุกด้าน และ</w:t>
      </w:r>
      <w:r w:rsidRPr="00867D9A">
        <w:rPr>
          <w:rFonts w:ascii="TH SarabunPSK" w:hAnsi="TH SarabunPSK" w:cs="TH SarabunPSK" w:hint="cs"/>
          <w:sz w:val="28"/>
          <w:cs/>
        </w:rPr>
        <w:t>เมื่อพิจารณา</w:t>
      </w:r>
      <w:r w:rsidR="00584A53" w:rsidRPr="00867D9A">
        <w:rPr>
          <w:rFonts w:ascii="TH SarabunPSK" w:hAnsi="TH SarabunPSK" w:cs="TH SarabunPSK" w:hint="cs"/>
          <w:sz w:val="28"/>
          <w:cs/>
        </w:rPr>
        <w:t>แต่ละรูปแบบ</w:t>
      </w:r>
      <w:r w:rsidRPr="00867D9A">
        <w:rPr>
          <w:rFonts w:ascii="TH SarabunPSK" w:hAnsi="TH SarabunPSK" w:cs="TH SarabunPSK" w:hint="cs"/>
          <w:sz w:val="28"/>
          <w:cs/>
        </w:rPr>
        <w:t xml:space="preserve"> จะพบว่ารูปแบบห้องสมุดที่พึงประสงค์ที่นักศึกษาต้องการมากที่สุดคือ ห้องสมุดดิจิทัล รองลงมาคือ</w:t>
      </w:r>
      <w:r w:rsidRPr="00867D9A">
        <w:rPr>
          <w:rFonts w:ascii="TH SarabunPSK" w:hAnsi="TH SarabunPSK" w:cs="TH SarabunPSK" w:hint="cs"/>
          <w:sz w:val="28"/>
        </w:rPr>
        <w:t xml:space="preserve"> </w:t>
      </w:r>
      <w:r w:rsidRPr="00867D9A">
        <w:rPr>
          <w:rFonts w:ascii="TH SarabunPSK" w:hAnsi="TH SarabunPSK" w:cs="TH SarabunPSK" w:hint="cs"/>
          <w:sz w:val="28"/>
          <w:cs/>
        </w:rPr>
        <w:t>ห้องสมุดเสมือน ห้องสมุดผสมผสาน และด้านห้องสมุดมีชีวิต ตามลำดับ</w:t>
      </w:r>
    </w:p>
    <w:p w14:paraId="2C5DA4C0" w14:textId="7C3D9499" w:rsidR="00F75F5B" w:rsidRDefault="005C1813" w:rsidP="00ED361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(3) </w:t>
      </w:r>
      <w:r w:rsidR="00F75F5B">
        <w:rPr>
          <w:rFonts w:ascii="TH SarabunPSK" w:hAnsi="TH SarabunPSK" w:cs="TH SarabunPSK" w:hint="cs"/>
          <w:sz w:val="28"/>
          <w:cs/>
        </w:rPr>
        <w:t xml:space="preserve"> </w:t>
      </w:r>
      <w:r w:rsidR="000127A5">
        <w:rPr>
          <w:rFonts w:ascii="TH SarabunPSK" w:hAnsi="TH SarabunPSK" w:cs="TH SarabunPSK" w:hint="cs"/>
          <w:sz w:val="28"/>
          <w:cs/>
        </w:rPr>
        <w:t xml:space="preserve">ทดสอบวัตถุประสงค์ข้อที่ 2 </w:t>
      </w:r>
      <w:r w:rsidR="000127A5" w:rsidRPr="00CF60DD">
        <w:rPr>
          <w:rFonts w:ascii="TH SarabunPSK" w:hAnsi="TH SarabunPSK" w:cs="TH SarabunPSK" w:hint="cs"/>
          <w:sz w:val="28"/>
          <w:cs/>
        </w:rPr>
        <w:t>ปัจจัยที่มีอิทธิพลต่อความต้องการ</w:t>
      </w:r>
      <w:r w:rsidR="000127A5" w:rsidRPr="00CF60DD">
        <w:rPr>
          <w:rFonts w:ascii="TH SarabunPSK" w:hAnsi="TH SarabunPSK" w:cs="TH SarabunPSK"/>
          <w:sz w:val="28"/>
          <w:cs/>
        </w:rPr>
        <w:t>รูปแบบห้องสมุดที่พึงประสงค์</w:t>
      </w:r>
      <w:r w:rsidR="000127A5" w:rsidRPr="00CF60DD">
        <w:rPr>
          <w:rFonts w:ascii="TH SarabunPSK" w:hAnsi="TH SarabunPSK" w:cs="TH SarabunPSK" w:hint="cs"/>
          <w:sz w:val="28"/>
          <w:cs/>
        </w:rPr>
        <w:t xml:space="preserve"> </w:t>
      </w:r>
      <w:r w:rsidR="000127A5" w:rsidRPr="00CF60DD">
        <w:rPr>
          <w:rFonts w:ascii="TH SarabunPSK" w:hAnsi="TH SarabunPSK" w:cs="TH SarabunPSK"/>
          <w:sz w:val="28"/>
          <w:cs/>
        </w:rPr>
        <w:t>ของนักศึกษามหาวิทยาลัยราชภัฏสวน</w:t>
      </w:r>
      <w:proofErr w:type="spellStart"/>
      <w:r w:rsidR="000127A5" w:rsidRPr="00CF60DD">
        <w:rPr>
          <w:rFonts w:ascii="TH SarabunPSK" w:hAnsi="TH SarabunPSK" w:cs="TH SarabunPSK"/>
          <w:sz w:val="28"/>
          <w:cs/>
        </w:rPr>
        <w:t>สุนัน</w:t>
      </w:r>
      <w:proofErr w:type="spellEnd"/>
      <w:r w:rsidR="000127A5" w:rsidRPr="00CF60DD">
        <w:rPr>
          <w:rFonts w:ascii="TH SarabunPSK" w:hAnsi="TH SarabunPSK" w:cs="TH SarabunPSK"/>
          <w:sz w:val="28"/>
          <w:cs/>
        </w:rPr>
        <w:t>ทา</w:t>
      </w:r>
    </w:p>
    <w:bookmarkEnd w:id="25"/>
    <w:p w14:paraId="4BBDB926" w14:textId="1EAC070B" w:rsidR="007D5473" w:rsidRPr="007D5473" w:rsidRDefault="007D5473" w:rsidP="007D5473">
      <w:pPr>
        <w:tabs>
          <w:tab w:val="left" w:pos="720"/>
          <w:tab w:val="left" w:pos="1276"/>
        </w:tabs>
        <w:spacing w:line="228" w:lineRule="auto"/>
        <w:jc w:val="thaiDistribute"/>
        <w:rPr>
          <w:rFonts w:ascii="TH SarabunPSK" w:hAnsi="TH SarabunPSK" w:cs="TH SarabunPSK"/>
          <w:color w:val="000000"/>
          <w:sz w:val="28"/>
        </w:rPr>
      </w:pPr>
      <w:r>
        <w:rPr>
          <w:rFonts w:ascii="TH SarabunPSK" w:hAnsi="TH SarabunPSK" w:cs="TH SarabunPSK"/>
          <w:sz w:val="32"/>
          <w:szCs w:val="32"/>
          <w:cs/>
        </w:rPr>
        <w:tab/>
      </w:r>
      <w:r w:rsidR="00867D9A" w:rsidRPr="007D5473">
        <w:rPr>
          <w:rFonts w:ascii="TH SarabunPSK" w:hAnsi="TH SarabunPSK" w:cs="TH SarabunPSK" w:hint="cs"/>
          <w:sz w:val="28"/>
          <w:cs/>
        </w:rPr>
        <w:t>ผลการวิเคราะห์ค่าสัมประสิทธิ์สหสัมพันธ์</w:t>
      </w:r>
      <w:r w:rsidRPr="007D5473">
        <w:rPr>
          <w:rFonts w:ascii="TH SarabunPSK" w:hAnsi="TH SarabunPSK" w:cs="TH SarabunPSK" w:hint="cs"/>
          <w:sz w:val="28"/>
          <w:cs/>
        </w:rPr>
        <w:t>ปัจจัยที่มีอิทธิพลต่อความต้องการ</w:t>
      </w:r>
      <w:r w:rsidR="00867D9A" w:rsidRPr="007D5473">
        <w:rPr>
          <w:rFonts w:ascii="TH SarabunPSK" w:hAnsi="TH SarabunPSK" w:cs="TH SarabunPSK" w:hint="cs"/>
          <w:sz w:val="28"/>
          <w:cs/>
        </w:rPr>
        <w:t>รูปแบบห้องสมุดที่พึงประสงค์ของนักศึกษามหาวิทยาลัยราชภัฏสวน</w:t>
      </w:r>
      <w:proofErr w:type="spellStart"/>
      <w:r w:rsidR="00867D9A" w:rsidRPr="007D5473">
        <w:rPr>
          <w:rFonts w:ascii="TH SarabunPSK" w:hAnsi="TH SarabunPSK" w:cs="TH SarabunPSK" w:hint="cs"/>
          <w:sz w:val="28"/>
          <w:cs/>
        </w:rPr>
        <w:t>สุนัน</w:t>
      </w:r>
      <w:proofErr w:type="spellEnd"/>
      <w:r w:rsidR="00867D9A" w:rsidRPr="007D5473">
        <w:rPr>
          <w:rFonts w:ascii="TH SarabunPSK" w:hAnsi="TH SarabunPSK" w:cs="TH SarabunPSK" w:hint="cs"/>
          <w:sz w:val="28"/>
          <w:cs/>
        </w:rPr>
        <w:t>ทา</w:t>
      </w:r>
      <w:r w:rsidRPr="007D5473">
        <w:rPr>
          <w:rFonts w:ascii="TH SarabunPSK" w:hAnsi="TH SarabunPSK" w:cs="TH SarabunPSK" w:hint="cs"/>
          <w:sz w:val="28"/>
          <w:cs/>
        </w:rPr>
        <w:t xml:space="preserve"> โดยใช้สถิติ</w:t>
      </w:r>
      <w:r w:rsidR="00867D9A" w:rsidRPr="007D5473">
        <w:rPr>
          <w:rFonts w:ascii="TH SarabunPSK" w:hAnsi="TH SarabunPSK" w:cs="TH SarabunPSK" w:hint="cs"/>
          <w:sz w:val="28"/>
          <w:cs/>
        </w:rPr>
        <w:t xml:space="preserve"> คือ ค่าสัมประสิทธิ์สหสัมพันธ์อย่างง่ายของเพียร์สัน (</w:t>
      </w:r>
      <w:r w:rsidR="00867D9A" w:rsidRPr="007D5473">
        <w:rPr>
          <w:rFonts w:ascii="TH SarabunPSK" w:hAnsi="TH SarabunPSK" w:cs="TH SarabunPSK" w:hint="cs"/>
          <w:sz w:val="28"/>
        </w:rPr>
        <w:t xml:space="preserve">Pearson Product Moment Correlation Coefficient) </w:t>
      </w:r>
      <w:r w:rsidR="00867D9A" w:rsidRPr="007D5473">
        <w:rPr>
          <w:rFonts w:ascii="TH SarabunPSK" w:hAnsi="TH SarabunPSK" w:cs="TH SarabunPSK" w:hint="cs"/>
          <w:sz w:val="28"/>
          <w:cs/>
        </w:rPr>
        <w:t xml:space="preserve">เพื่อหาความสัมพันธ์ระหว่างตัวแปรเชิงปริมาณ ประกอบด้วยตัวแปอิสระ คือพฤติกรรมการใช้เครือข่ายสังคมออนไลน์ ได้แก่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การสื่อสาร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1</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การบันเทิง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2</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และด้านการศึกษา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3</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กับตัวแปรตาม คือ</w:t>
      </w:r>
      <w:r w:rsidRPr="007D5473">
        <w:rPr>
          <w:rFonts w:ascii="TH SarabunPSK" w:hAnsi="TH SarabunPSK" w:cs="TH SarabunPSK" w:hint="cs"/>
          <w:sz w:val="28"/>
          <w:cs/>
        </w:rPr>
        <w:t xml:space="preserve"> </w:t>
      </w:r>
      <w:r w:rsidR="00867D9A" w:rsidRPr="007D5473">
        <w:rPr>
          <w:rFonts w:ascii="TH SarabunPSK" w:hAnsi="TH SarabunPSK" w:cs="TH SarabunPSK" w:hint="cs"/>
          <w:sz w:val="28"/>
          <w:cs/>
        </w:rPr>
        <w:t>ความต้องการรูปแบบห้องสมุดที่พึงประสงค์</w:t>
      </w:r>
      <w:r w:rsidR="00867D9A" w:rsidRPr="007D5473">
        <w:rPr>
          <w:rFonts w:ascii="TH SarabunPSK" w:hAnsi="TH SarabunPSK" w:cs="TH SarabunPSK" w:hint="cs"/>
          <w:spacing w:val="-4"/>
          <w:sz w:val="28"/>
          <w:cs/>
        </w:rPr>
        <w:t xml:space="preserve"> (</w:t>
      </w:r>
      <w:r w:rsidR="00867D9A" w:rsidRPr="007D5473">
        <w:rPr>
          <w:rFonts w:ascii="TH SarabunPSK" w:hAnsi="TH SarabunPSK" w:cs="TH SarabunPSK" w:hint="cs"/>
          <w:spacing w:val="-4"/>
          <w:sz w:val="28"/>
        </w:rPr>
        <w:t xml:space="preserve">Y) </w:t>
      </w:r>
      <w:r w:rsidRPr="007D5473">
        <w:rPr>
          <w:rFonts w:ascii="TH SarabunPSK" w:hAnsi="TH SarabunPSK" w:cs="TH SarabunPSK" w:hint="cs"/>
          <w:sz w:val="28"/>
          <w:cs/>
        </w:rPr>
        <w:t xml:space="preserve">มีด้วยกัน </w:t>
      </w:r>
      <w:r w:rsidRPr="007D5473">
        <w:rPr>
          <w:rFonts w:ascii="TH SarabunPSK" w:hAnsi="TH SarabunPSK" w:cs="TH SarabunPSK" w:hint="cs"/>
          <w:sz w:val="28"/>
        </w:rPr>
        <w:t>4</w:t>
      </w:r>
      <w:r w:rsidRPr="007D5473">
        <w:rPr>
          <w:rFonts w:ascii="TH SarabunPSK" w:hAnsi="TH SarabunPSK" w:cs="TH SarabunPSK" w:hint="cs"/>
          <w:sz w:val="28"/>
          <w:cs/>
        </w:rPr>
        <w:t xml:space="preserve"> รูปแบบ ได้แก่ </w:t>
      </w:r>
      <w:r w:rsidRPr="007D5473">
        <w:rPr>
          <w:rFonts w:ascii="TH SarabunPSK" w:hAnsi="TH SarabunPSK" w:cs="TH SarabunPSK" w:hint="cs"/>
          <w:spacing w:val="-4"/>
          <w:sz w:val="28"/>
          <w:cs/>
        </w:rPr>
        <w:t>ห้องสมุดมีชีวิต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1</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ห้องสมุดผสมผสาน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2</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 xml:space="preserve"> ห้องสมุดดิจิทัล</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3</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และห้องสมุดเสมือน</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4</w:t>
      </w:r>
      <w:r w:rsidRPr="007D5473">
        <w:rPr>
          <w:rFonts w:ascii="TH SarabunPSK" w:hAnsi="TH SarabunPSK" w:cs="TH SarabunPSK" w:hint="cs"/>
          <w:spacing w:val="-4"/>
          <w:sz w:val="28"/>
        </w:rPr>
        <w:t>)</w:t>
      </w:r>
      <w:r w:rsidRPr="007D5473">
        <w:rPr>
          <w:rFonts w:ascii="TH SarabunPSK" w:hAnsi="TH SarabunPSK" w:cs="TH SarabunPSK" w:hint="cs"/>
          <w:spacing w:val="-4"/>
          <w:sz w:val="28"/>
          <w:cs/>
        </w:rPr>
        <w:t xml:space="preserve"> </w:t>
      </w:r>
      <w:r w:rsidRPr="007D5473">
        <w:rPr>
          <w:rFonts w:ascii="TH SarabunPSK" w:hAnsi="TH SarabunPSK" w:cs="TH SarabunPSK" w:hint="cs"/>
          <w:sz w:val="28"/>
          <w:cs/>
        </w:rPr>
        <w:t xml:space="preserve">จึงขอนำเสนอความสัมพันธ์ทุกมิติของตัวแปรต้นและตัวแปรตาม ดังนี้ </w:t>
      </w:r>
    </w:p>
    <w:p w14:paraId="386D221F" w14:textId="384E054E" w:rsidR="007D5473" w:rsidRPr="00EF068E" w:rsidRDefault="007D5473" w:rsidP="007D5473">
      <w:pPr>
        <w:tabs>
          <w:tab w:val="left" w:pos="1080"/>
          <w:tab w:val="left" w:pos="1276"/>
        </w:tabs>
        <w:spacing w:line="228" w:lineRule="auto"/>
        <w:ind w:left="1080" w:hanging="1080"/>
        <w:jc w:val="thaiDistribute"/>
        <w:rPr>
          <w:rFonts w:ascii="TH SarabunPSK" w:hAnsi="TH SarabunPSK" w:cs="TH SarabunPSK"/>
          <w:spacing w:val="-6"/>
          <w:sz w:val="28"/>
        </w:rPr>
      </w:pPr>
      <w:r w:rsidRPr="00EF068E">
        <w:rPr>
          <w:rFonts w:ascii="TH SarabunPSK" w:hAnsi="TH SarabunPSK" w:cs="TH SarabunPSK" w:hint="cs"/>
          <w:color w:val="000000"/>
          <w:sz w:val="28"/>
          <w:cs/>
        </w:rPr>
        <w:t xml:space="preserve">ตารางที่ </w:t>
      </w:r>
      <w:r w:rsidRPr="00EF068E">
        <w:rPr>
          <w:rFonts w:ascii="TH SarabunPSK" w:hAnsi="TH SarabunPSK" w:cs="TH SarabunPSK" w:hint="cs"/>
          <w:color w:val="000000"/>
          <w:sz w:val="28"/>
        </w:rPr>
        <w:t xml:space="preserve"> </w:t>
      </w:r>
      <w:r w:rsidRPr="00EF068E">
        <w:rPr>
          <w:rFonts w:ascii="TH SarabunPSK" w:hAnsi="TH SarabunPSK" w:cs="TH SarabunPSK" w:hint="cs"/>
          <w:color w:val="000000"/>
          <w:sz w:val="28"/>
          <w:cs/>
        </w:rPr>
        <w:t>1</w:t>
      </w:r>
      <w:r w:rsidRPr="00EF068E">
        <w:rPr>
          <w:rFonts w:ascii="TH SarabunPSK" w:hAnsi="TH SarabunPSK" w:cs="TH SarabunPSK" w:hint="cs"/>
          <w:color w:val="000000"/>
          <w:sz w:val="28"/>
        </w:rPr>
        <w:tab/>
      </w:r>
      <w:r w:rsidRPr="00EF068E">
        <w:rPr>
          <w:rFonts w:ascii="TH SarabunPSK" w:hAnsi="TH SarabunPSK" w:cs="TH SarabunPSK" w:hint="cs"/>
          <w:color w:val="000000"/>
          <w:spacing w:val="-14"/>
          <w:sz w:val="28"/>
          <w:cs/>
        </w:rPr>
        <w:t>ผลการวิเคราะห์ค่าสัมประสิทธิ์สหสัมพันธ์</w:t>
      </w:r>
      <w:r w:rsidRPr="00EF068E">
        <w:rPr>
          <w:rFonts w:ascii="TH SarabunPSK" w:hAnsi="TH SarabunPSK" w:cs="TH SarabunPSK" w:hint="cs"/>
          <w:color w:val="000000"/>
          <w:spacing w:val="-6"/>
          <w:sz w:val="28"/>
        </w:rPr>
        <w:t xml:space="preserve"> </w:t>
      </w:r>
      <w:r w:rsidRPr="00EF068E">
        <w:rPr>
          <w:rFonts w:ascii="TH SarabunPSK" w:hAnsi="TH SarabunPSK" w:cs="TH SarabunPSK" w:hint="cs"/>
          <w:spacing w:val="-6"/>
          <w:sz w:val="28"/>
          <w:cs/>
        </w:rPr>
        <w:t>ทุกมิติของตัวแปรต้นและตัวแปรตาม</w:t>
      </w:r>
    </w:p>
    <w:tbl>
      <w:tblPr>
        <w:tblW w:w="0" w:type="auto"/>
        <w:tblInd w:w="288" w:type="dxa"/>
        <w:tblBorders>
          <w:top w:val="single" w:sz="4" w:space="0" w:color="auto"/>
          <w:bottom w:val="single" w:sz="4" w:space="0" w:color="auto"/>
        </w:tblBorders>
        <w:tblLook w:val="04A0" w:firstRow="1" w:lastRow="0" w:firstColumn="1" w:lastColumn="0" w:noHBand="0" w:noVBand="1"/>
      </w:tblPr>
      <w:tblGrid>
        <w:gridCol w:w="1153"/>
        <w:gridCol w:w="826"/>
        <w:gridCol w:w="826"/>
        <w:gridCol w:w="826"/>
        <w:gridCol w:w="826"/>
        <w:gridCol w:w="826"/>
        <w:gridCol w:w="826"/>
        <w:gridCol w:w="826"/>
        <w:gridCol w:w="1687"/>
      </w:tblGrid>
      <w:tr w:rsidR="007D5473" w:rsidRPr="00EF068E" w14:paraId="5D7DE1BA" w14:textId="77777777" w:rsidTr="00F67CD6">
        <w:tc>
          <w:tcPr>
            <w:tcW w:w="1153" w:type="dxa"/>
            <w:tcBorders>
              <w:top w:val="single" w:sz="4" w:space="0" w:color="auto"/>
              <w:bottom w:val="single" w:sz="4" w:space="0" w:color="auto"/>
            </w:tcBorders>
            <w:shd w:val="clear" w:color="auto" w:fill="auto"/>
          </w:tcPr>
          <w:p w14:paraId="4779E75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cs/>
              </w:rPr>
              <w:t>ตัวแป</w:t>
            </w:r>
          </w:p>
        </w:tc>
        <w:tc>
          <w:tcPr>
            <w:tcW w:w="826" w:type="dxa"/>
            <w:tcBorders>
              <w:top w:val="single" w:sz="4" w:space="0" w:color="auto"/>
              <w:bottom w:val="single" w:sz="4" w:space="0" w:color="auto"/>
            </w:tcBorders>
            <w:shd w:val="clear" w:color="auto" w:fill="auto"/>
          </w:tcPr>
          <w:p w14:paraId="2AAC823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370D609C"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17402394"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shd w:val="clear" w:color="auto" w:fill="auto"/>
          </w:tcPr>
          <w:p w14:paraId="12A1B59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60C1217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6C2F00B1"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tcPr>
          <w:p w14:paraId="623A744B"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1687" w:type="dxa"/>
            <w:tcBorders>
              <w:top w:val="single" w:sz="4" w:space="0" w:color="auto"/>
              <w:bottom w:val="single" w:sz="4" w:space="0" w:color="auto"/>
            </w:tcBorders>
          </w:tcPr>
          <w:p w14:paraId="778C53F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r>
      <w:tr w:rsidR="007D5473" w:rsidRPr="00EF068E" w14:paraId="7BCCADD0" w14:textId="77777777" w:rsidTr="00F67CD6">
        <w:tc>
          <w:tcPr>
            <w:tcW w:w="1153" w:type="dxa"/>
            <w:tcBorders>
              <w:top w:val="single" w:sz="4" w:space="0" w:color="auto"/>
            </w:tcBorders>
            <w:shd w:val="clear" w:color="auto" w:fill="auto"/>
          </w:tcPr>
          <w:p w14:paraId="414982F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tcBorders>
            <w:shd w:val="clear" w:color="auto" w:fill="auto"/>
          </w:tcPr>
          <w:p w14:paraId="3C33561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Borders>
              <w:top w:val="single" w:sz="4" w:space="0" w:color="auto"/>
            </w:tcBorders>
            <w:shd w:val="clear" w:color="auto" w:fill="auto"/>
          </w:tcPr>
          <w:p w14:paraId="187A87F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BE35B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1F8F6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68CD98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326002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tcPr>
          <w:p w14:paraId="284AC6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tcBorders>
              <w:top w:val="single" w:sz="4" w:space="0" w:color="auto"/>
            </w:tcBorders>
            <w:vAlign w:val="bottom"/>
          </w:tcPr>
          <w:p w14:paraId="579EA2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3EFE8F03" w14:textId="77777777" w:rsidTr="00F67CD6">
        <w:tc>
          <w:tcPr>
            <w:tcW w:w="1153" w:type="dxa"/>
            <w:shd w:val="clear" w:color="auto" w:fill="auto"/>
          </w:tcPr>
          <w:p w14:paraId="7634EFE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shd w:val="clear" w:color="auto" w:fill="auto"/>
          </w:tcPr>
          <w:p w14:paraId="67E588E6" w14:textId="42C4244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shd w:val="clear" w:color="auto" w:fill="auto"/>
          </w:tcPr>
          <w:p w14:paraId="6BC1E1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07E5A4D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FF0E83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2809CE0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B322EB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6F3747E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36CF04F9"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7896EC1" w14:textId="77777777" w:rsidTr="00F67CD6">
        <w:tc>
          <w:tcPr>
            <w:tcW w:w="1153" w:type="dxa"/>
            <w:shd w:val="clear" w:color="auto" w:fill="auto"/>
          </w:tcPr>
          <w:p w14:paraId="46C135AA"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shd w:val="clear" w:color="auto" w:fill="auto"/>
          </w:tcPr>
          <w:p w14:paraId="7D3490D9" w14:textId="22469DA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w:t>
            </w:r>
            <w:r w:rsidRPr="00EF068E">
              <w:rPr>
                <w:rFonts w:ascii="TH SarabunPSK" w:hAnsi="TH SarabunPSK" w:cs="TH SarabunPSK" w:hint="cs"/>
                <w:sz w:val="28"/>
                <w:cs/>
              </w:rPr>
              <w:t>9</w:t>
            </w:r>
            <w:r w:rsidRPr="00EF068E">
              <w:rPr>
                <w:rFonts w:ascii="TH SarabunPSK" w:hAnsi="TH SarabunPSK" w:cs="TH SarabunPSK" w:hint="cs"/>
                <w:sz w:val="28"/>
                <w:vertAlign w:val="superscript"/>
              </w:rPr>
              <w:t>**</w:t>
            </w:r>
          </w:p>
        </w:tc>
        <w:tc>
          <w:tcPr>
            <w:tcW w:w="826" w:type="dxa"/>
            <w:shd w:val="clear" w:color="auto" w:fill="auto"/>
          </w:tcPr>
          <w:p w14:paraId="64A5C9B8" w14:textId="3ECE981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48</w:t>
            </w:r>
            <w:r w:rsidRPr="00EF068E">
              <w:rPr>
                <w:rFonts w:ascii="TH SarabunPSK" w:hAnsi="TH SarabunPSK" w:cs="TH SarabunPSK" w:hint="cs"/>
                <w:sz w:val="28"/>
                <w:vertAlign w:val="superscript"/>
              </w:rPr>
              <w:t>**</w:t>
            </w:r>
          </w:p>
        </w:tc>
        <w:tc>
          <w:tcPr>
            <w:tcW w:w="826" w:type="dxa"/>
            <w:shd w:val="clear" w:color="auto" w:fill="auto"/>
          </w:tcPr>
          <w:p w14:paraId="47387F7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5D7F00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6C411E2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92ED15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421537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D8BCECC"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2AA3E9C8" w14:textId="77777777" w:rsidTr="00F67CD6">
        <w:tc>
          <w:tcPr>
            <w:tcW w:w="1153" w:type="dxa"/>
            <w:shd w:val="clear" w:color="auto" w:fill="auto"/>
          </w:tcPr>
          <w:p w14:paraId="6E6ACBA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shd w:val="clear" w:color="auto" w:fill="auto"/>
          </w:tcPr>
          <w:p w14:paraId="1214F63B" w14:textId="14432290"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49370070" w14:textId="2B562D8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36</w:t>
            </w:r>
            <w:r w:rsidRPr="00EF068E">
              <w:rPr>
                <w:rFonts w:ascii="TH SarabunPSK" w:hAnsi="TH SarabunPSK" w:cs="TH SarabunPSK" w:hint="cs"/>
                <w:sz w:val="28"/>
                <w:vertAlign w:val="superscript"/>
              </w:rPr>
              <w:t>**</w:t>
            </w:r>
          </w:p>
        </w:tc>
        <w:tc>
          <w:tcPr>
            <w:tcW w:w="826" w:type="dxa"/>
            <w:shd w:val="clear" w:color="auto" w:fill="auto"/>
          </w:tcPr>
          <w:p w14:paraId="5E189BB5" w14:textId="15F7716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75</w:t>
            </w:r>
            <w:r w:rsidRPr="00EF068E">
              <w:rPr>
                <w:rFonts w:ascii="TH SarabunPSK" w:hAnsi="TH SarabunPSK" w:cs="TH SarabunPSK" w:hint="cs"/>
                <w:sz w:val="28"/>
                <w:vertAlign w:val="superscript"/>
              </w:rPr>
              <w:t>**</w:t>
            </w:r>
          </w:p>
        </w:tc>
        <w:tc>
          <w:tcPr>
            <w:tcW w:w="826" w:type="dxa"/>
            <w:shd w:val="clear" w:color="auto" w:fill="auto"/>
          </w:tcPr>
          <w:p w14:paraId="711A527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19DB2FD2"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8C65DF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D0E811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07A9B4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1066FE3" w14:textId="77777777" w:rsidTr="00F67CD6">
        <w:tc>
          <w:tcPr>
            <w:tcW w:w="1153" w:type="dxa"/>
            <w:shd w:val="clear" w:color="auto" w:fill="auto"/>
          </w:tcPr>
          <w:p w14:paraId="6D4C6237"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shd w:val="clear" w:color="auto" w:fill="auto"/>
          </w:tcPr>
          <w:p w14:paraId="2660B98A" w14:textId="5CD79528" w:rsidR="007D5473" w:rsidRPr="00EF068E" w:rsidRDefault="004B408F" w:rsidP="00863B8A">
            <w:pPr>
              <w:tabs>
                <w:tab w:val="left" w:pos="1080"/>
                <w:tab w:val="left" w:pos="1276"/>
              </w:tabs>
              <w:spacing w:line="228" w:lineRule="auto"/>
              <w:jc w:val="thaiDistribute"/>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729408" behindDoc="1" locked="0" layoutInCell="1" allowOverlap="1" wp14:anchorId="219EC075" wp14:editId="6924B63E">
                      <wp:simplePos x="0" y="0"/>
                      <wp:positionH relativeFrom="column">
                        <wp:posOffset>-69215</wp:posOffset>
                      </wp:positionH>
                      <wp:positionV relativeFrom="paragraph">
                        <wp:posOffset>248285</wp:posOffset>
                      </wp:positionV>
                      <wp:extent cx="419100" cy="276225"/>
                      <wp:effectExtent l="0" t="0" r="19050" b="28575"/>
                      <wp:wrapNone/>
                      <wp:docPr id="6" name="สี่เหลี่ยมผืนผ้า 6"/>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97B1" id="สี่เหลี่ยมผืนผ้า 6" o:spid="_x0000_s1026" style="position:absolute;margin-left:-5.45pt;margin-top:19.55pt;width:33pt;height:21.7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" fillcolor="white [3201]" strokecolor="#70ad47 [3209]" strokeweight="1pt"/>
                  </w:pict>
                </mc:Fallback>
              </mc:AlternateContent>
            </w:r>
            <w:r>
              <w:rPr>
                <w:rFonts w:ascii="TH SarabunPSK" w:hAnsi="TH SarabunPSK" w:cs="TH SarabunPSK" w:hint="cs"/>
                <w:noProof/>
                <w:sz w:val="28"/>
              </w:rPr>
              <mc:AlternateContent>
                <mc:Choice Requires="wps">
                  <w:drawing>
                    <wp:anchor distT="0" distB="0" distL="114300" distR="114300" simplePos="0" relativeHeight="251727360" behindDoc="1" locked="0" layoutInCell="1" allowOverlap="1" wp14:anchorId="6F5694C0" wp14:editId="4C2F1407">
                      <wp:simplePos x="0" y="0"/>
                      <wp:positionH relativeFrom="column">
                        <wp:posOffset>454660</wp:posOffset>
                      </wp:positionH>
                      <wp:positionV relativeFrom="paragraph">
                        <wp:posOffset>229235</wp:posOffset>
                      </wp:positionV>
                      <wp:extent cx="419100" cy="276225"/>
                      <wp:effectExtent l="0" t="0" r="19050" b="28575"/>
                      <wp:wrapNone/>
                      <wp:docPr id="5" name="สี่เหลี่ยมผืนผ้า 5"/>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B831D" id="สี่เหลี่ยมผืนผ้า 5" o:spid="_x0000_s1026" style="position:absolute;margin-left:35.8pt;margin-top:18.05pt;width:33pt;height:21.7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" fillcolor="white [3201]" strokecolor="#70ad47 [3209]" strokeweight="1pt"/>
                  </w:pict>
                </mc:Fallback>
              </mc:AlternateContent>
            </w:r>
            <w:r w:rsidR="007D5473" w:rsidRPr="00EF068E">
              <w:rPr>
                <w:rFonts w:ascii="TH SarabunPSK" w:hAnsi="TH SarabunPSK" w:cs="TH SarabunPSK" w:hint="cs"/>
                <w:sz w:val="28"/>
              </w:rPr>
              <w:t>.7</w:t>
            </w:r>
            <w:r w:rsidR="007D5473" w:rsidRPr="00EF068E">
              <w:rPr>
                <w:rFonts w:ascii="TH SarabunPSK" w:hAnsi="TH SarabunPSK" w:cs="TH SarabunPSK" w:hint="cs"/>
                <w:sz w:val="28"/>
                <w:cs/>
              </w:rPr>
              <w:t>1</w:t>
            </w:r>
            <w:r w:rsidR="007D5473" w:rsidRPr="00EF068E">
              <w:rPr>
                <w:rFonts w:ascii="TH SarabunPSK" w:hAnsi="TH SarabunPSK" w:cs="TH SarabunPSK" w:hint="cs"/>
                <w:sz w:val="28"/>
              </w:rPr>
              <w:t>3</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67BAA9CA" w14:textId="78C5F1B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004B408F">
              <w:rPr>
                <w:rFonts w:ascii="TH SarabunPSK" w:hAnsi="TH SarabunPSK" w:cs="TH SarabunPSK" w:hint="cs"/>
                <w:sz w:val="28"/>
                <w:cs/>
              </w:rPr>
              <w:t>3</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7F108F3C" w14:textId="5A337A8B" w:rsidR="007D5473" w:rsidRPr="00EF068E" w:rsidRDefault="00EF068E"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noProof/>
                <w:sz w:val="28"/>
              </w:rPr>
              <mc:AlternateContent>
                <mc:Choice Requires="wps">
                  <w:drawing>
                    <wp:anchor distT="0" distB="0" distL="114300" distR="114300" simplePos="0" relativeHeight="251726336" behindDoc="1" locked="0" layoutInCell="1" allowOverlap="1" wp14:anchorId="03F0FB52" wp14:editId="612F8672">
                      <wp:simplePos x="0" y="0"/>
                      <wp:positionH relativeFrom="column">
                        <wp:posOffset>-51435</wp:posOffset>
                      </wp:positionH>
                      <wp:positionV relativeFrom="paragraph">
                        <wp:posOffset>283845</wp:posOffset>
                      </wp:positionV>
                      <wp:extent cx="428625" cy="238125"/>
                      <wp:effectExtent l="0" t="0" r="28575" b="28575"/>
                      <wp:wrapNone/>
                      <wp:docPr id="3" name="สี่เหลี่ยมผืนผ้า 3"/>
                      <wp:cNvGraphicFramePr/>
                      <a:graphic xmlns:a="http://schemas.openxmlformats.org/drawingml/2006/main">
                        <a:graphicData uri="http://schemas.microsoft.com/office/word/2010/wordprocessingShape">
                          <wps:wsp>
                            <wps:cNvSpPr/>
                            <wps:spPr>
                              <a:xfrm>
                                <a:off x="0" y="0"/>
                                <a:ext cx="4286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0BD0" id="สี่เหลี่ยมผืนผ้า 3" o:spid="_x0000_s1026" style="position:absolute;margin-left:-4.05pt;margin-top:22.35pt;width:33.75pt;height:18.75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" fillcolor="white [3201]" strokecolor="#70ad47 [3209]" strokeweight="1pt"/>
                  </w:pict>
                </mc:Fallback>
              </mc:AlternateContent>
            </w:r>
            <w:r w:rsidR="007D5473" w:rsidRPr="00EF068E">
              <w:rPr>
                <w:rFonts w:ascii="TH SarabunPSK" w:hAnsi="TH SarabunPSK" w:cs="TH SarabunPSK" w:hint="cs"/>
                <w:sz w:val="28"/>
              </w:rPr>
              <w:t>.8</w:t>
            </w:r>
            <w:r w:rsidR="007D5473" w:rsidRPr="00EF068E">
              <w:rPr>
                <w:rFonts w:ascii="TH SarabunPSK" w:hAnsi="TH SarabunPSK" w:cs="TH SarabunPSK" w:hint="cs"/>
                <w:sz w:val="28"/>
                <w:cs/>
              </w:rPr>
              <w:t>68</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3953DD5E" w14:textId="7B0918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5</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616040A1"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449C466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A45455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0E82F53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5976CBB" w14:textId="77777777" w:rsidTr="00F67CD6">
        <w:tc>
          <w:tcPr>
            <w:tcW w:w="1153" w:type="dxa"/>
            <w:shd w:val="clear" w:color="auto" w:fill="auto"/>
          </w:tcPr>
          <w:p w14:paraId="7EFF2BA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shd w:val="clear" w:color="auto" w:fill="auto"/>
          </w:tcPr>
          <w:p w14:paraId="1E3BB8B6"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.749</w:t>
            </w:r>
            <w:r w:rsidRPr="00EF068E">
              <w:rPr>
                <w:rFonts w:ascii="TH SarabunPSK" w:hAnsi="TH SarabunPSK" w:cs="TH SarabunPSK" w:hint="cs"/>
                <w:sz w:val="28"/>
                <w:vertAlign w:val="superscript"/>
              </w:rPr>
              <w:t>**</w:t>
            </w:r>
          </w:p>
        </w:tc>
        <w:tc>
          <w:tcPr>
            <w:tcW w:w="826" w:type="dxa"/>
            <w:tcBorders>
              <w:top w:val="nil"/>
              <w:bottom w:val="nil"/>
              <w:right w:val="nil"/>
            </w:tcBorders>
            <w:shd w:val="clear" w:color="auto" w:fill="auto"/>
          </w:tcPr>
          <w:p w14:paraId="7429D36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.759</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039F82CA" w14:textId="122107A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9</w:t>
            </w:r>
            <w:r w:rsidRPr="00EF068E">
              <w:rPr>
                <w:rFonts w:ascii="TH SarabunPSK" w:hAnsi="TH SarabunPSK" w:cs="TH SarabunPSK" w:hint="cs"/>
                <w:sz w:val="28"/>
              </w:rPr>
              <w:t>5</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196942BF" w14:textId="7E3A4F9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88</w:t>
            </w:r>
            <w:r w:rsidRPr="00EF068E">
              <w:rPr>
                <w:rFonts w:ascii="TH SarabunPSK" w:hAnsi="TH SarabunPSK" w:cs="TH SarabunPSK" w:hint="cs"/>
                <w:sz w:val="28"/>
                <w:vertAlign w:val="superscript"/>
              </w:rPr>
              <w:t>**</w:t>
            </w:r>
          </w:p>
        </w:tc>
        <w:tc>
          <w:tcPr>
            <w:tcW w:w="826" w:type="dxa"/>
            <w:tcBorders>
              <w:top w:val="nil"/>
              <w:left w:val="nil"/>
              <w:bottom w:val="nil"/>
            </w:tcBorders>
            <w:shd w:val="clear" w:color="auto" w:fill="auto"/>
          </w:tcPr>
          <w:p w14:paraId="7632582C" w14:textId="5D9D250E"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47</w:t>
            </w:r>
            <w:r w:rsidRPr="00EF068E">
              <w:rPr>
                <w:rFonts w:ascii="TH SarabunPSK" w:hAnsi="TH SarabunPSK" w:cs="TH SarabunPSK" w:hint="cs"/>
                <w:sz w:val="28"/>
                <w:vertAlign w:val="superscript"/>
              </w:rPr>
              <w:t>**</w:t>
            </w:r>
          </w:p>
        </w:tc>
        <w:tc>
          <w:tcPr>
            <w:tcW w:w="826" w:type="dxa"/>
            <w:shd w:val="clear" w:color="auto" w:fill="auto"/>
          </w:tcPr>
          <w:p w14:paraId="046D986F"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Pr>
          <w:p w14:paraId="7B7D84F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1962926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084C563" w14:textId="77777777" w:rsidTr="00F67CD6">
        <w:tc>
          <w:tcPr>
            <w:tcW w:w="1153" w:type="dxa"/>
            <w:shd w:val="clear" w:color="auto" w:fill="auto"/>
          </w:tcPr>
          <w:p w14:paraId="4D3330AD"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826" w:type="dxa"/>
            <w:shd w:val="clear" w:color="auto" w:fill="auto"/>
          </w:tcPr>
          <w:p w14:paraId="3FDF48AB" w14:textId="4945955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3F3B091" w14:textId="6DB121C1"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31</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6C9B2D2" w14:textId="376F72B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.83</w:t>
            </w:r>
            <w:r w:rsidRPr="00EF068E">
              <w:rPr>
                <w:rFonts w:ascii="TH SarabunPSK" w:hAnsi="TH SarabunPSK" w:cs="TH SarabunPSK" w:hint="cs"/>
                <w:sz w:val="28"/>
                <w:cs/>
              </w:rPr>
              <w:t>7</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2DDFDC6" w14:textId="5F41EDB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95D8CD0" w14:textId="61A656A9"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14EFF962" w14:textId="458BB08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4</w:t>
            </w:r>
            <w:r w:rsidRPr="00EF068E">
              <w:rPr>
                <w:rFonts w:ascii="TH SarabunPSK" w:hAnsi="TH SarabunPSK" w:cs="TH SarabunPSK" w:hint="cs"/>
                <w:sz w:val="28"/>
              </w:rPr>
              <w:t>1</w:t>
            </w:r>
            <w:r w:rsidRPr="00EF068E">
              <w:rPr>
                <w:rFonts w:ascii="TH SarabunPSK" w:hAnsi="TH SarabunPSK" w:cs="TH SarabunPSK" w:hint="cs"/>
                <w:sz w:val="28"/>
                <w:vertAlign w:val="superscript"/>
              </w:rPr>
              <w:t>**</w:t>
            </w:r>
          </w:p>
        </w:tc>
        <w:tc>
          <w:tcPr>
            <w:tcW w:w="826" w:type="dxa"/>
          </w:tcPr>
          <w:p w14:paraId="553ED4C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1687" w:type="dxa"/>
            <w:vAlign w:val="bottom"/>
          </w:tcPr>
          <w:p w14:paraId="6675CEA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0E206332" w14:textId="77777777" w:rsidTr="00F67CD6">
        <w:tc>
          <w:tcPr>
            <w:tcW w:w="1153" w:type="dxa"/>
            <w:shd w:val="clear" w:color="auto" w:fill="auto"/>
          </w:tcPr>
          <w:p w14:paraId="10954B12"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c>
          <w:tcPr>
            <w:tcW w:w="826" w:type="dxa"/>
            <w:shd w:val="clear" w:color="auto" w:fill="auto"/>
          </w:tcPr>
          <w:p w14:paraId="4A6DBEC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.716</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F3D2FA2" w14:textId="7A58308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9595B68" w14:textId="5A6E1D1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7</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4145A82" w14:textId="5BA39FD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18</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BE0E9C4" w14:textId="469D572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26</w:t>
            </w:r>
            <w:r w:rsidRPr="00EF068E">
              <w:rPr>
                <w:rFonts w:ascii="TH SarabunPSK" w:hAnsi="TH SarabunPSK" w:cs="TH SarabunPSK" w:hint="cs"/>
                <w:sz w:val="28"/>
                <w:vertAlign w:val="superscript"/>
              </w:rPr>
              <w:t>**</w:t>
            </w:r>
          </w:p>
        </w:tc>
        <w:tc>
          <w:tcPr>
            <w:tcW w:w="826" w:type="dxa"/>
            <w:shd w:val="clear" w:color="auto" w:fill="auto"/>
          </w:tcPr>
          <w:p w14:paraId="2E74FB6A" w14:textId="3052B21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w:t>
            </w:r>
            <w:r w:rsidRPr="00EF068E">
              <w:rPr>
                <w:rFonts w:ascii="TH SarabunPSK" w:hAnsi="TH SarabunPSK" w:cs="TH SarabunPSK" w:hint="cs"/>
                <w:sz w:val="28"/>
              </w:rPr>
              <w:t>0</w:t>
            </w:r>
            <w:r w:rsidRPr="00EF068E">
              <w:rPr>
                <w:rFonts w:ascii="TH SarabunPSK" w:hAnsi="TH SarabunPSK" w:cs="TH SarabunPSK" w:hint="cs"/>
                <w:sz w:val="28"/>
                <w:vertAlign w:val="superscript"/>
              </w:rPr>
              <w:t>**</w:t>
            </w:r>
          </w:p>
        </w:tc>
        <w:tc>
          <w:tcPr>
            <w:tcW w:w="826" w:type="dxa"/>
          </w:tcPr>
          <w:p w14:paraId="58DDEB0C" w14:textId="132A6B65"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24</w:t>
            </w:r>
            <w:r w:rsidRPr="00EF068E">
              <w:rPr>
                <w:rFonts w:ascii="TH SarabunPSK" w:hAnsi="TH SarabunPSK" w:cs="TH SarabunPSK" w:hint="cs"/>
                <w:sz w:val="28"/>
                <w:vertAlign w:val="superscript"/>
              </w:rPr>
              <w:t>**</w:t>
            </w:r>
          </w:p>
        </w:tc>
        <w:tc>
          <w:tcPr>
            <w:tcW w:w="1687" w:type="dxa"/>
          </w:tcPr>
          <w:p w14:paraId="548F078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r>
    </w:tbl>
    <w:p w14:paraId="0B8A1B88" w14:textId="77777777" w:rsidR="007D5473" w:rsidRPr="008E335C" w:rsidRDefault="007D5473" w:rsidP="007D5473">
      <w:pPr>
        <w:tabs>
          <w:tab w:val="left" w:pos="1080"/>
          <w:tab w:val="left" w:pos="1276"/>
        </w:tabs>
        <w:spacing w:line="228"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4C4EE3E2" w14:textId="264888F3" w:rsidR="007D5473" w:rsidRPr="00EF068E" w:rsidRDefault="007D5473" w:rsidP="007D5473">
      <w:pPr>
        <w:tabs>
          <w:tab w:val="left" w:pos="862"/>
          <w:tab w:val="left" w:pos="1225"/>
        </w:tabs>
        <w:spacing w:line="228" w:lineRule="auto"/>
        <w:jc w:val="thaiDistribute"/>
        <w:rPr>
          <w:rFonts w:ascii="TH SarabunPSK" w:hAnsi="TH SarabunPSK" w:cs="TH SarabunPSK"/>
          <w:sz w:val="28"/>
        </w:rPr>
      </w:pPr>
      <w:r>
        <w:rPr>
          <w:rFonts w:ascii="Cordia New" w:hAnsi="Cordia New" w:cs="Cordia New"/>
          <w:sz w:val="32"/>
          <w:szCs w:val="32"/>
          <w:cs/>
        </w:rPr>
        <w:lastRenderedPageBreak/>
        <w:tab/>
      </w:r>
      <w:r w:rsidRPr="00EF068E">
        <w:rPr>
          <w:rFonts w:ascii="TH SarabunPSK" w:hAnsi="TH SarabunPSK" w:cs="TH SarabunPSK" w:hint="cs"/>
          <w:sz w:val="28"/>
          <w:cs/>
        </w:rPr>
        <w:t xml:space="preserve">จากตารางที่ </w:t>
      </w:r>
      <w:r w:rsidR="00EF068E" w:rsidRPr="00EF068E">
        <w:rPr>
          <w:rFonts w:ascii="TH SarabunPSK" w:hAnsi="TH SarabunPSK" w:cs="TH SarabunPSK" w:hint="cs"/>
          <w:sz w:val="28"/>
          <w:cs/>
        </w:rPr>
        <w:t>1</w:t>
      </w:r>
      <w:r w:rsidRPr="00EF068E">
        <w:rPr>
          <w:rFonts w:ascii="TH SarabunPSK" w:hAnsi="TH SarabunPSK" w:cs="TH SarabunPSK" w:hint="cs"/>
          <w:sz w:val="28"/>
        </w:rPr>
        <w:t xml:space="preserve"> </w:t>
      </w:r>
      <w:r w:rsidRPr="00EF068E">
        <w:rPr>
          <w:rFonts w:ascii="TH SarabunPSK" w:hAnsi="TH SarabunPSK" w:cs="TH SarabunPSK" w:hint="cs"/>
          <w:sz w:val="28"/>
          <w:cs/>
        </w:rPr>
        <w:t>การวิเคราะห์หาความสัมพันธ์ทุกมิติของตัวแปร</w:t>
      </w:r>
      <w:r w:rsidR="00EF068E" w:rsidRPr="00EF068E">
        <w:rPr>
          <w:rFonts w:ascii="TH SarabunPSK" w:hAnsi="TH SarabunPSK" w:cs="TH SarabunPSK" w:hint="cs"/>
          <w:sz w:val="28"/>
          <w:cs/>
        </w:rPr>
        <w:t>พฤติกรรมการใช้เครือข่ายสังคมออนไลน์</w:t>
      </w:r>
      <w:r w:rsidRPr="00EF068E">
        <w:rPr>
          <w:rFonts w:ascii="TH SarabunPSK" w:hAnsi="TH SarabunPSK" w:cs="TH SarabunPSK" w:hint="cs"/>
          <w:sz w:val="28"/>
          <w:cs/>
        </w:rPr>
        <w:t>และตัวแปร</w:t>
      </w:r>
      <w:r w:rsidR="00EF068E" w:rsidRPr="00EF068E">
        <w:rPr>
          <w:rFonts w:ascii="TH SarabunPSK" w:hAnsi="TH SarabunPSK" w:cs="TH SarabunPSK" w:hint="cs"/>
          <w:sz w:val="28"/>
          <w:cs/>
        </w:rPr>
        <w:t>ความต้องการรูปแบบห้องสมุดที่พึงประสงค์</w:t>
      </w:r>
      <w:r w:rsidR="00EF068E" w:rsidRPr="00EF068E">
        <w:rPr>
          <w:rFonts w:ascii="TH SarabunPSK" w:hAnsi="TH SarabunPSK" w:cs="TH SarabunPSK" w:hint="cs"/>
          <w:spacing w:val="-4"/>
          <w:sz w:val="28"/>
          <w:cs/>
        </w:rPr>
        <w:t xml:space="preserve"> </w:t>
      </w:r>
      <w:r w:rsidRPr="00EF068E">
        <w:rPr>
          <w:rFonts w:ascii="TH SarabunPSK" w:hAnsi="TH SarabunPSK" w:cs="TH SarabunPSK" w:hint="cs"/>
          <w:sz w:val="28"/>
          <w:cs/>
        </w:rPr>
        <w:t>พบว่า พฤติกรรมการใช้เครือข่ายสังคมออนไลน์</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 xml:space="preserve">) </w:t>
      </w:r>
      <w:r w:rsidRPr="00EF068E">
        <w:rPr>
          <w:rFonts w:ascii="TH SarabunPSK" w:hAnsi="TH SarabunPSK" w:cs="TH SarabunPSK" w:hint="cs"/>
          <w:sz w:val="28"/>
          <w:cs/>
        </w:rPr>
        <w:t>มีความสัมพันธ์เชิงบวกในระดับสูงทิศทางเดียวกันกับความต้องการรูปแบบห้องสมุด</w:t>
      </w:r>
      <w:r w:rsidR="0058428A">
        <w:rPr>
          <w:rFonts w:ascii="TH SarabunPSK" w:hAnsi="TH SarabunPSK" w:cs="TH SarabunPSK" w:hint="cs"/>
          <w:sz w:val="28"/>
          <w:cs/>
        </w:rPr>
        <w:t>พึงประสงค์ทุกรูปแบบ โดยเฉพาะรูปแบบห้องสมุด</w:t>
      </w:r>
      <w:r w:rsidRPr="00EF068E">
        <w:rPr>
          <w:rFonts w:ascii="TH SarabunPSK" w:hAnsi="TH SarabunPSK" w:cs="TH SarabunPSK" w:hint="cs"/>
          <w:sz w:val="28"/>
          <w:cs/>
        </w:rPr>
        <w:t>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58428A">
        <w:rPr>
          <w:rFonts w:ascii="TH SarabunPSK" w:hAnsi="TH SarabunPSK" w:cs="TH SarabunPSK" w:hint="cs"/>
          <w:spacing w:val="-4"/>
          <w:sz w:val="28"/>
          <w:cs/>
        </w:rPr>
        <w:t>มีความสัมพันธ์</w:t>
      </w:r>
      <w:r w:rsidR="00BB2A56">
        <w:rPr>
          <w:rFonts w:ascii="TH SarabunPSK" w:hAnsi="TH SarabunPSK" w:cs="TH SarabunPSK" w:hint="cs"/>
          <w:sz w:val="28"/>
          <w:cs/>
        </w:rPr>
        <w:t>มาก</w:t>
      </w:r>
      <w:r w:rsidR="0058428A">
        <w:rPr>
          <w:rFonts w:ascii="TH SarabunPSK" w:hAnsi="TH SarabunPSK" w:cs="TH SarabunPSK" w:hint="cs"/>
          <w:sz w:val="28"/>
          <w:cs/>
        </w:rPr>
        <w:t xml:space="preserve">ที่สุด </w:t>
      </w:r>
      <w:r w:rsidRPr="00EF068E">
        <w:rPr>
          <w:rFonts w:ascii="TH SarabunPSK" w:hAnsi="TH SarabunPSK" w:cs="TH SarabunPSK" w:hint="cs"/>
          <w:sz w:val="28"/>
          <w:cs/>
        </w:rPr>
        <w:t xml:space="preserve">มีค่าท่ากับ </w:t>
      </w:r>
      <w:r w:rsidR="00BB2A56">
        <w:rPr>
          <w:rFonts w:ascii="TH SarabunPSK" w:hAnsi="TH SarabunPSK" w:cs="TH SarabunPSK" w:hint="cs"/>
          <w:sz w:val="28"/>
          <w:cs/>
        </w:rPr>
        <w:t xml:space="preserve">.749 </w:t>
      </w:r>
      <w:r w:rsidR="00BB2A56">
        <w:rPr>
          <w:rFonts w:ascii="TH SarabunPSK" w:hAnsi="TH SarabunPSK" w:cs="TH SarabunPSK"/>
          <w:sz w:val="28"/>
        </w:rPr>
        <w:t>,</w:t>
      </w:r>
      <w:r w:rsidR="00BB2A56">
        <w:rPr>
          <w:rFonts w:ascii="TH SarabunPSK" w:hAnsi="TH SarabunPSK" w:cs="TH SarabunPSK" w:hint="cs"/>
          <w:sz w:val="28"/>
          <w:cs/>
        </w:rPr>
        <w:t xml:space="preserve"> .759 และ </w:t>
      </w:r>
      <w:r w:rsidRPr="00EF068E">
        <w:rPr>
          <w:rFonts w:ascii="TH SarabunPSK" w:hAnsi="TH SarabunPSK" w:cs="TH SarabunPSK" w:hint="cs"/>
          <w:sz w:val="28"/>
        </w:rPr>
        <w:t>.8</w:t>
      </w:r>
      <w:r w:rsidR="00EF068E" w:rsidRPr="00EF068E">
        <w:rPr>
          <w:rFonts w:ascii="TH SarabunPSK" w:hAnsi="TH SarabunPSK" w:cs="TH SarabunPSK" w:hint="cs"/>
          <w:sz w:val="28"/>
          <w:cs/>
        </w:rPr>
        <w:t>9</w:t>
      </w:r>
      <w:r w:rsidRPr="00EF068E">
        <w:rPr>
          <w:rFonts w:ascii="TH SarabunPSK" w:hAnsi="TH SarabunPSK" w:cs="TH SarabunPSK" w:hint="cs"/>
          <w:sz w:val="28"/>
        </w:rPr>
        <w:t>5</w:t>
      </w:r>
      <w:r w:rsidR="0058428A">
        <w:rPr>
          <w:rFonts w:ascii="TH SarabunPSK" w:hAnsi="TH SarabunPSK" w:cs="TH SarabunPSK" w:hint="cs"/>
          <w:sz w:val="28"/>
          <w:cs/>
        </w:rPr>
        <w:t xml:space="preserve">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w:t>
      </w:r>
      <w:r w:rsidRPr="00EF068E">
        <w:rPr>
          <w:rFonts w:ascii="TH SarabunPSK" w:hAnsi="TH SarabunPSK" w:cs="TH SarabunPSK" w:hint="cs"/>
          <w:sz w:val="28"/>
        </w:rPr>
        <w:t xml:space="preserve"> </w:t>
      </w:r>
      <w:r w:rsidRPr="00EF068E">
        <w:rPr>
          <w:rFonts w:ascii="TH SarabunPSK" w:hAnsi="TH SarabunPSK" w:cs="TH SarabunPSK" w:hint="cs"/>
          <w:sz w:val="28"/>
          <w:cs/>
        </w:rPr>
        <w:t xml:space="preserve"> </w:t>
      </w:r>
    </w:p>
    <w:p w14:paraId="7DFD4496" w14:textId="62889B94" w:rsidR="00EF068E" w:rsidRPr="008E335C" w:rsidRDefault="004B408F" w:rsidP="00EF068E">
      <w:pPr>
        <w:tabs>
          <w:tab w:val="left" w:pos="862"/>
          <w:tab w:val="left" w:pos="1225"/>
        </w:tabs>
        <w:spacing w:line="228" w:lineRule="auto"/>
        <w:jc w:val="thaiDistribute"/>
        <w:rPr>
          <w:rFonts w:ascii="TH SarabunPSK" w:hAnsi="TH SarabunPSK" w:cs="TH SarabunPSK"/>
          <w:color w:val="000000"/>
        </w:rPr>
      </w:pPr>
      <w:r>
        <w:rPr>
          <w:rFonts w:ascii="TH SarabunPSK" w:hAnsi="TH SarabunPSK" w:cs="TH SarabunPSK"/>
          <w:color w:val="000000"/>
          <w:cs/>
        </w:rPr>
        <w:tab/>
      </w:r>
      <w:r w:rsidR="0058428A">
        <w:rPr>
          <w:rFonts w:ascii="TH SarabunPSK" w:hAnsi="TH SarabunPSK" w:cs="TH SarabunPSK" w:hint="cs"/>
          <w:color w:val="000000"/>
          <w:cs/>
        </w:rPr>
        <w:t xml:space="preserve">ดังนั้น </w:t>
      </w:r>
      <w:r>
        <w:rPr>
          <w:rFonts w:ascii="TH SarabunPSK" w:hAnsi="TH SarabunPSK" w:cs="TH SarabunPSK" w:hint="cs"/>
          <w:sz w:val="28"/>
          <w:cs/>
        </w:rPr>
        <w:t>จึง</w:t>
      </w:r>
      <w:r w:rsidR="00EF068E" w:rsidRPr="008E335C">
        <w:rPr>
          <w:rFonts w:ascii="TH SarabunPSK" w:hAnsi="TH SarabunPSK" w:cs="TH SarabunPSK"/>
          <w:color w:val="000000"/>
          <w:cs/>
        </w:rPr>
        <w:t>ตรวจสอบความเหมาะสมของปัจจัย</w:t>
      </w:r>
      <w:r w:rsidRPr="00EF068E">
        <w:rPr>
          <w:rFonts w:ascii="TH SarabunPSK" w:hAnsi="TH SarabunPSK" w:cs="TH SarabunPSK" w:hint="cs"/>
          <w:sz w:val="28"/>
          <w:cs/>
        </w:rPr>
        <w:t>ตัวแปรพฤติกรรมการใช้เครือข่ายสังคมออนไลน์</w:t>
      </w:r>
      <w:r w:rsidR="00BB2A56">
        <w:rPr>
          <w:rFonts w:ascii="TH SarabunPSK" w:hAnsi="TH SarabunPSK" w:cs="TH SarabunPSK" w:hint="cs"/>
          <w:sz w:val="28"/>
          <w:cs/>
        </w:rPr>
        <w:t xml:space="preserve"> ได้แก่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w:t>
      </w:r>
      <w:r w:rsidR="00EF068E" w:rsidRPr="008E335C">
        <w:rPr>
          <w:rFonts w:ascii="TH SarabunPSK" w:hAnsi="TH SarabunPSK" w:cs="TH SarabunPSK"/>
          <w:color w:val="000000"/>
          <w:cs/>
        </w:rPr>
        <w:t xml:space="preserve"> ที่มีอิทธิพลกับ</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Pr>
          <w:rFonts w:ascii="TH SarabunPSK" w:hAnsi="TH SarabunPSK" w:cs="TH SarabunPSK" w:hint="cs"/>
          <w:sz w:val="28"/>
          <w:cs/>
        </w:rPr>
        <w:t xml:space="preserve"> </w:t>
      </w:r>
      <w:r w:rsidR="00EF068E" w:rsidRPr="008E335C">
        <w:rPr>
          <w:rFonts w:ascii="TH SarabunPSK" w:hAnsi="TH SarabunPSK" w:cs="TH SarabunPSK"/>
          <w:color w:val="000000"/>
          <w:cs/>
        </w:rPr>
        <w:t xml:space="preserve">โดยใช้การวิเคราะห์ถดถอยพหุคูณแบบขั้นตอน </w:t>
      </w:r>
      <w:r w:rsidR="00EF068E" w:rsidRPr="004B408F">
        <w:rPr>
          <w:rFonts w:ascii="TH SarabunPSK" w:hAnsi="TH SarabunPSK" w:cs="TH SarabunPSK"/>
          <w:color w:val="000000"/>
          <w:sz w:val="28"/>
          <w:cs/>
        </w:rPr>
        <w:t>(</w:t>
      </w:r>
      <w:r w:rsidR="00EF068E" w:rsidRPr="004B408F">
        <w:rPr>
          <w:rFonts w:ascii="TH SarabunPSK" w:hAnsi="TH SarabunPSK" w:cs="TH SarabunPSK"/>
          <w:color w:val="000000"/>
          <w:sz w:val="28"/>
        </w:rPr>
        <w:t>Stepwise multiple regression analysis)</w:t>
      </w:r>
      <w:r w:rsidR="00EF068E" w:rsidRPr="00A947BC">
        <w:rPr>
          <w:rFonts w:ascii="TH SarabunPSK" w:hAnsi="TH SarabunPSK" w:cs="TH SarabunPSK"/>
          <w:color w:val="000000"/>
          <w:spacing w:val="-24"/>
        </w:rPr>
        <w:t xml:space="preserve"> </w:t>
      </w:r>
      <w:r w:rsidR="00EF068E" w:rsidRPr="008E335C">
        <w:rPr>
          <w:rFonts w:ascii="TH SarabunPSK" w:hAnsi="TH SarabunPSK" w:cs="TH SarabunPSK"/>
          <w:color w:val="000000"/>
          <w:cs/>
        </w:rPr>
        <w:t>ได้ตัวแบบที่เหมาะสมในการพยากรณ์</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EF068E" w:rsidRPr="008E335C">
        <w:rPr>
          <w:rFonts w:ascii="TH SarabunPSK" w:eastAsia="Calibri" w:hAnsi="TH SarabunPSK" w:cs="TH SarabunPSK"/>
          <w:color w:val="000000"/>
          <w:spacing w:val="-4"/>
          <w:cs/>
        </w:rPr>
        <w:t>ของ</w:t>
      </w:r>
      <w:r>
        <w:rPr>
          <w:rFonts w:ascii="TH SarabunPSK" w:eastAsia="Calibri" w:hAnsi="TH SarabunPSK" w:cs="TH SarabunPSK" w:hint="cs"/>
          <w:color w:val="000000"/>
          <w:spacing w:val="-4"/>
          <w:cs/>
        </w:rPr>
        <w:t>นักศึกษา</w:t>
      </w:r>
      <w:r w:rsidR="00EF068E" w:rsidRPr="008E335C">
        <w:rPr>
          <w:rFonts w:ascii="TH SarabunPSK" w:eastAsia="Calibri" w:hAnsi="TH SarabunPSK" w:cs="TH SarabunPSK"/>
          <w:color w:val="000000"/>
          <w:spacing w:val="-4"/>
          <w:cs/>
        </w:rPr>
        <w:t>มหาวิทยาลัยราชภัฏ</w:t>
      </w:r>
      <w:r>
        <w:rPr>
          <w:rFonts w:ascii="TH SarabunPSK" w:eastAsia="Calibri" w:hAnsi="TH SarabunPSK" w:cs="TH SarabunPSK" w:hint="cs"/>
          <w:color w:val="000000"/>
          <w:spacing w:val="-4"/>
          <w:cs/>
        </w:rPr>
        <w:t>สวน</w:t>
      </w:r>
      <w:proofErr w:type="spellStart"/>
      <w:r>
        <w:rPr>
          <w:rFonts w:ascii="TH SarabunPSK" w:eastAsia="Calibri" w:hAnsi="TH SarabunPSK" w:cs="TH SarabunPSK" w:hint="cs"/>
          <w:color w:val="000000"/>
          <w:spacing w:val="-4"/>
          <w:cs/>
        </w:rPr>
        <w:t>สุนัน</w:t>
      </w:r>
      <w:proofErr w:type="spellEnd"/>
      <w:r>
        <w:rPr>
          <w:rFonts w:ascii="TH SarabunPSK" w:eastAsia="Calibri" w:hAnsi="TH SarabunPSK" w:cs="TH SarabunPSK" w:hint="cs"/>
          <w:color w:val="000000"/>
          <w:spacing w:val="-4"/>
          <w:cs/>
        </w:rPr>
        <w:t xml:space="preserve">ทา </w:t>
      </w:r>
      <w:r w:rsidR="00EF068E" w:rsidRPr="008E335C">
        <w:rPr>
          <w:rFonts w:ascii="TH SarabunPSK" w:hAnsi="TH SarabunPSK" w:cs="TH SarabunPSK"/>
          <w:color w:val="000000"/>
          <w:cs/>
        </w:rPr>
        <w:t>ดังตาราง</w:t>
      </w:r>
      <w:r>
        <w:rPr>
          <w:rFonts w:ascii="TH SarabunPSK" w:hAnsi="TH SarabunPSK" w:cs="TH SarabunPSK" w:hint="cs"/>
          <w:color w:val="000000"/>
          <w:cs/>
        </w:rPr>
        <w:t xml:space="preserve">ที่ 2 </w:t>
      </w:r>
      <w:r w:rsidR="00EF068E" w:rsidRPr="008E335C">
        <w:rPr>
          <w:rFonts w:ascii="TH SarabunPSK" w:hAnsi="TH SarabunPSK" w:cs="TH SarabunPSK"/>
          <w:color w:val="000000"/>
        </w:rPr>
        <w:t xml:space="preserve"> </w:t>
      </w:r>
    </w:p>
    <w:p w14:paraId="39738C18" w14:textId="046337B0" w:rsidR="00D53A9D" w:rsidRPr="00B3123E" w:rsidRDefault="00C768F1" w:rsidP="00A1283A">
      <w:pPr>
        <w:spacing w:after="0" w:line="240" w:lineRule="auto"/>
        <w:jc w:val="thaiDistribute"/>
        <w:rPr>
          <w:rFonts w:ascii="TH SarabunPSK" w:hAnsi="TH SarabunPSK" w:cs="TH SarabunPSK"/>
          <w:sz w:val="28"/>
        </w:rPr>
      </w:pPr>
      <w:r w:rsidRPr="00B3123E">
        <w:rPr>
          <w:rFonts w:ascii="TH SarabunPSK" w:hAnsi="TH SarabunPSK" w:cs="TH SarabunPSK"/>
          <w:sz w:val="28"/>
          <w:cs/>
        </w:rPr>
        <w:t xml:space="preserve">ตารางที่ </w:t>
      </w:r>
      <w:r w:rsidR="00D91655">
        <w:rPr>
          <w:rFonts w:ascii="TH SarabunPSK" w:hAnsi="TH SarabunPSK" w:cs="TH SarabunPSK" w:hint="cs"/>
          <w:sz w:val="28"/>
          <w:cs/>
        </w:rPr>
        <w:t>2</w:t>
      </w:r>
      <w:r w:rsidRPr="00B3123E">
        <w:rPr>
          <w:rFonts w:ascii="TH SarabunPSK" w:hAnsi="TH SarabunPSK" w:cs="TH SarabunPSK"/>
          <w:sz w:val="28"/>
        </w:rPr>
        <w:t xml:space="preserve"> </w:t>
      </w:r>
      <w:r w:rsidR="00E52BE7" w:rsidRPr="00B3123E">
        <w:rPr>
          <w:rFonts w:ascii="TH SarabunPSK" w:hAnsi="TH SarabunPSK" w:cs="TH SarabunPSK"/>
          <w:sz w:val="28"/>
          <w:cs/>
        </w:rPr>
        <w:t>การวิเคราะห์ตัวแบบที่เหมาะสมของ</w:t>
      </w:r>
      <w:r w:rsidR="00E52BE7" w:rsidRPr="00B3123E">
        <w:rPr>
          <w:rFonts w:ascii="TH SarabunPSK" w:eastAsia="Calibri" w:hAnsi="TH SarabunPSK" w:cs="TH SarabunPSK"/>
          <w:spacing w:val="-4"/>
          <w:sz w:val="28"/>
          <w:shd w:val="clear" w:color="auto" w:fill="FFFFFF"/>
          <w:cs/>
        </w:rPr>
        <w:t>การ</w:t>
      </w:r>
      <w:r w:rsidR="00356982">
        <w:rPr>
          <w:rFonts w:ascii="TH SarabunPSK" w:eastAsia="Calibri" w:hAnsi="TH SarabunPSK" w:cs="TH SarabunPSK" w:hint="cs"/>
          <w:spacing w:val="-4"/>
          <w:sz w:val="28"/>
          <w:shd w:val="clear" w:color="auto" w:fill="FFFFFF"/>
          <w:cs/>
        </w:rPr>
        <w:t>ปัจจัยที่มีอิทธิพล</w:t>
      </w:r>
      <w:r w:rsidR="00E52BE7" w:rsidRPr="00B3123E">
        <w:rPr>
          <w:rFonts w:ascii="TH SarabunPSK" w:hAnsi="TH SarabunPSK" w:cs="TH SarabunPSK"/>
          <w:sz w:val="28"/>
          <w:cs/>
        </w:rPr>
        <w:t>ต่อ</w:t>
      </w:r>
      <w:r w:rsidR="00356982" w:rsidRPr="00EF068E">
        <w:rPr>
          <w:rFonts w:ascii="TH SarabunPSK" w:hAnsi="TH SarabunPSK" w:cs="TH SarabunPSK" w:hint="cs"/>
          <w:sz w:val="28"/>
          <w:cs/>
        </w:rPr>
        <w:t>ความต้องการรูปแบบห้องสมุดดิจิทัล</w:t>
      </w:r>
      <w:r w:rsidR="00356982">
        <w:rPr>
          <w:rFonts w:ascii="TH SarabunPSK" w:hAnsi="TH SarabunPSK" w:cs="TH SarabunPSK" w:hint="cs"/>
          <w:sz w:val="28"/>
          <w:cs/>
        </w:rPr>
        <w:t xml:space="preserve"> </w:t>
      </w:r>
    </w:p>
    <w:tbl>
      <w:tblPr>
        <w:tblW w:w="8982" w:type="dxa"/>
        <w:tblInd w:w="108" w:type="dxa"/>
        <w:tblBorders>
          <w:top w:val="single" w:sz="4" w:space="0" w:color="auto"/>
          <w:bottom w:val="single" w:sz="4" w:space="0" w:color="auto"/>
        </w:tblBorders>
        <w:tblLayout w:type="fixed"/>
        <w:tblLook w:val="04A0" w:firstRow="1" w:lastRow="0" w:firstColumn="1" w:lastColumn="0" w:noHBand="0" w:noVBand="1"/>
      </w:tblPr>
      <w:tblGrid>
        <w:gridCol w:w="1002"/>
        <w:gridCol w:w="1076"/>
        <w:gridCol w:w="1414"/>
        <w:gridCol w:w="720"/>
        <w:gridCol w:w="738"/>
        <w:gridCol w:w="972"/>
        <w:gridCol w:w="900"/>
        <w:gridCol w:w="1008"/>
        <w:gridCol w:w="1152"/>
      </w:tblGrid>
      <w:tr w:rsidR="00C768F1" w:rsidRPr="008B161A" w14:paraId="11FBB94A" w14:textId="77777777" w:rsidTr="00F67CD6">
        <w:tc>
          <w:tcPr>
            <w:tcW w:w="3492" w:type="dxa"/>
            <w:gridSpan w:val="3"/>
            <w:tcBorders>
              <w:top w:val="single" w:sz="4" w:space="0" w:color="auto"/>
              <w:bottom w:val="single" w:sz="4" w:space="0" w:color="auto"/>
            </w:tcBorders>
            <w:shd w:val="clear" w:color="auto" w:fill="auto"/>
          </w:tcPr>
          <w:p w14:paraId="3F6126C3" w14:textId="51289647" w:rsidR="00C768F1" w:rsidRPr="008B161A" w:rsidRDefault="00356982" w:rsidP="00A449EA">
            <w:pPr>
              <w:tabs>
                <w:tab w:val="left" w:pos="1080"/>
                <w:tab w:val="left" w:pos="1276"/>
              </w:tabs>
              <w:spacing w:after="0" w:line="240" w:lineRule="auto"/>
              <w:ind w:left="1080" w:hanging="1080"/>
              <w:rPr>
                <w:rFonts w:ascii="TH SarabunPSK" w:eastAsia="Calibri" w:hAnsi="TH SarabunPSK" w:cs="TH SarabunPSK"/>
                <w:spacing w:val="-4"/>
                <w:sz w:val="28"/>
              </w:rPr>
            </w:pPr>
            <w:r w:rsidRPr="00EF068E">
              <w:rPr>
                <w:rFonts w:ascii="TH SarabunPSK" w:hAnsi="TH SarabunPSK" w:cs="TH SarabunPSK" w:hint="cs"/>
                <w:sz w:val="28"/>
                <w:cs/>
              </w:rPr>
              <w:t>พฤติกรรมการใช้เครือข่ายสังคมออนไลน์</w:t>
            </w:r>
          </w:p>
        </w:tc>
        <w:tc>
          <w:tcPr>
            <w:tcW w:w="720" w:type="dxa"/>
            <w:tcBorders>
              <w:top w:val="single" w:sz="4" w:space="0" w:color="auto"/>
              <w:bottom w:val="single" w:sz="4" w:space="0" w:color="auto"/>
            </w:tcBorders>
            <w:shd w:val="clear" w:color="auto" w:fill="auto"/>
          </w:tcPr>
          <w:p w14:paraId="0D18F031"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B</w:t>
            </w:r>
          </w:p>
        </w:tc>
        <w:tc>
          <w:tcPr>
            <w:tcW w:w="738" w:type="dxa"/>
            <w:tcBorders>
              <w:top w:val="single" w:sz="4" w:space="0" w:color="auto"/>
              <w:bottom w:val="single" w:sz="4" w:space="0" w:color="auto"/>
            </w:tcBorders>
            <w:shd w:val="clear" w:color="auto" w:fill="auto"/>
          </w:tcPr>
          <w:p w14:paraId="10C34A1E"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S.E.</w:t>
            </w:r>
          </w:p>
        </w:tc>
        <w:tc>
          <w:tcPr>
            <w:tcW w:w="972" w:type="dxa"/>
            <w:tcBorders>
              <w:top w:val="single" w:sz="4" w:space="0" w:color="auto"/>
              <w:bottom w:val="single" w:sz="4" w:space="0" w:color="auto"/>
            </w:tcBorders>
            <w:shd w:val="clear" w:color="auto" w:fill="auto"/>
          </w:tcPr>
          <w:p w14:paraId="2EFF0ADC"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T</w:t>
            </w:r>
          </w:p>
        </w:tc>
        <w:tc>
          <w:tcPr>
            <w:tcW w:w="900" w:type="dxa"/>
            <w:tcBorders>
              <w:top w:val="single" w:sz="4" w:space="0" w:color="auto"/>
              <w:bottom w:val="single" w:sz="4" w:space="0" w:color="auto"/>
            </w:tcBorders>
            <w:shd w:val="clear" w:color="auto" w:fill="auto"/>
          </w:tcPr>
          <w:p w14:paraId="095068F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p-value</w:t>
            </w:r>
          </w:p>
        </w:tc>
        <w:tc>
          <w:tcPr>
            <w:tcW w:w="1008" w:type="dxa"/>
            <w:tcBorders>
              <w:top w:val="single" w:sz="4" w:space="0" w:color="auto"/>
              <w:bottom w:val="single" w:sz="4" w:space="0" w:color="auto"/>
            </w:tcBorders>
            <w:shd w:val="clear" w:color="auto" w:fill="auto"/>
          </w:tcPr>
          <w:p w14:paraId="6CD7E422" w14:textId="77777777" w:rsidR="00C768F1" w:rsidRPr="008B161A" w:rsidRDefault="00C768F1" w:rsidP="00A449EA">
            <w:pPr>
              <w:spacing w:after="0" w:line="240" w:lineRule="auto"/>
              <w:jc w:val="center"/>
              <w:rPr>
                <w:rFonts w:ascii="TH SarabunPSK" w:hAnsi="TH SarabunPSK" w:cs="TH SarabunPSK"/>
                <w:spacing w:val="-8"/>
                <w:sz w:val="28"/>
              </w:rPr>
            </w:pPr>
            <w:r w:rsidRPr="008B161A">
              <w:rPr>
                <w:rFonts w:ascii="TH SarabunPSK" w:hAnsi="TH SarabunPSK" w:cs="TH SarabunPSK"/>
                <w:spacing w:val="-8"/>
                <w:sz w:val="28"/>
              </w:rPr>
              <w:t>Tolerance</w:t>
            </w:r>
          </w:p>
        </w:tc>
        <w:tc>
          <w:tcPr>
            <w:tcW w:w="1152" w:type="dxa"/>
            <w:tcBorders>
              <w:top w:val="single" w:sz="4" w:space="0" w:color="auto"/>
              <w:bottom w:val="single" w:sz="4" w:space="0" w:color="auto"/>
            </w:tcBorders>
            <w:shd w:val="clear" w:color="auto" w:fill="auto"/>
          </w:tcPr>
          <w:p w14:paraId="3157D7B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VIF</w:t>
            </w:r>
          </w:p>
        </w:tc>
      </w:tr>
      <w:tr w:rsidR="00C768F1" w:rsidRPr="008B161A" w14:paraId="51898E78" w14:textId="77777777" w:rsidTr="00F67CD6">
        <w:tc>
          <w:tcPr>
            <w:tcW w:w="3492" w:type="dxa"/>
            <w:gridSpan w:val="3"/>
            <w:tcBorders>
              <w:top w:val="single" w:sz="4" w:space="0" w:color="auto"/>
            </w:tcBorders>
            <w:shd w:val="clear" w:color="auto" w:fill="auto"/>
          </w:tcPr>
          <w:p w14:paraId="010000A3" w14:textId="77777777" w:rsidR="00C768F1" w:rsidRPr="008B161A" w:rsidRDefault="00C768F1" w:rsidP="00A449EA">
            <w:pPr>
              <w:tabs>
                <w:tab w:val="left" w:pos="1080"/>
                <w:tab w:val="left" w:pos="1276"/>
              </w:tabs>
              <w:spacing w:after="0" w:line="240" w:lineRule="auto"/>
              <w:jc w:val="thaiDistribute"/>
              <w:rPr>
                <w:rFonts w:ascii="TH SarabunPSK" w:eastAsia="Calibri" w:hAnsi="TH SarabunPSK" w:cs="TH SarabunPSK"/>
                <w:spacing w:val="-4"/>
                <w:sz w:val="28"/>
              </w:rPr>
            </w:pPr>
            <w:r w:rsidRPr="008B161A">
              <w:rPr>
                <w:rFonts w:ascii="TH SarabunPSK" w:eastAsia="Calibri" w:hAnsi="TH SarabunPSK" w:cs="TH SarabunPSK"/>
                <w:spacing w:val="-4"/>
                <w:sz w:val="28"/>
                <w:cs/>
              </w:rPr>
              <w:t>ค่าคงที่(</w:t>
            </w:r>
            <w:r w:rsidRPr="008B161A">
              <w:rPr>
                <w:rFonts w:ascii="TH SarabunPSK" w:eastAsia="Calibri" w:hAnsi="TH SarabunPSK" w:cs="TH SarabunPSK"/>
                <w:spacing w:val="-4"/>
                <w:sz w:val="28"/>
              </w:rPr>
              <w:t>Constant)</w:t>
            </w:r>
          </w:p>
        </w:tc>
        <w:tc>
          <w:tcPr>
            <w:tcW w:w="720" w:type="dxa"/>
            <w:tcBorders>
              <w:top w:val="single" w:sz="4" w:space="0" w:color="auto"/>
            </w:tcBorders>
            <w:shd w:val="clear" w:color="auto" w:fill="auto"/>
          </w:tcPr>
          <w:p w14:paraId="78251BE4" w14:textId="2470A18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1.898</w:t>
            </w:r>
          </w:p>
        </w:tc>
        <w:tc>
          <w:tcPr>
            <w:tcW w:w="738" w:type="dxa"/>
            <w:tcBorders>
              <w:top w:val="single" w:sz="4" w:space="0" w:color="auto"/>
            </w:tcBorders>
            <w:shd w:val="clear" w:color="auto" w:fill="auto"/>
          </w:tcPr>
          <w:p w14:paraId="42AC0040" w14:textId="573E5E39"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0.177</w:t>
            </w:r>
          </w:p>
        </w:tc>
        <w:tc>
          <w:tcPr>
            <w:tcW w:w="972" w:type="dxa"/>
            <w:tcBorders>
              <w:top w:val="single" w:sz="4" w:space="0" w:color="auto"/>
            </w:tcBorders>
            <w:shd w:val="clear" w:color="auto" w:fill="auto"/>
          </w:tcPr>
          <w:p w14:paraId="5B927762" w14:textId="1A0BF82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10.715</w:t>
            </w:r>
          </w:p>
        </w:tc>
        <w:tc>
          <w:tcPr>
            <w:tcW w:w="900" w:type="dxa"/>
            <w:tcBorders>
              <w:top w:val="single" w:sz="4" w:space="0" w:color="auto"/>
            </w:tcBorders>
            <w:shd w:val="clear" w:color="auto" w:fill="auto"/>
          </w:tcPr>
          <w:p w14:paraId="1CFAC62B"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0.000</w:t>
            </w:r>
          </w:p>
        </w:tc>
        <w:tc>
          <w:tcPr>
            <w:tcW w:w="1008" w:type="dxa"/>
            <w:tcBorders>
              <w:top w:val="single" w:sz="4" w:space="0" w:color="auto"/>
            </w:tcBorders>
            <w:shd w:val="clear" w:color="auto" w:fill="auto"/>
          </w:tcPr>
          <w:p w14:paraId="5B9111BF"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c>
          <w:tcPr>
            <w:tcW w:w="1152" w:type="dxa"/>
            <w:tcBorders>
              <w:top w:val="single" w:sz="4" w:space="0" w:color="auto"/>
            </w:tcBorders>
            <w:shd w:val="clear" w:color="auto" w:fill="auto"/>
          </w:tcPr>
          <w:p w14:paraId="6762BA14"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r>
      <w:tr w:rsidR="00C768F1" w:rsidRPr="008B161A" w14:paraId="148098FC" w14:textId="77777777" w:rsidTr="00F67CD6">
        <w:tc>
          <w:tcPr>
            <w:tcW w:w="3492" w:type="dxa"/>
            <w:gridSpan w:val="3"/>
            <w:shd w:val="clear" w:color="auto" w:fill="auto"/>
          </w:tcPr>
          <w:p w14:paraId="252B7F71" w14:textId="41122DBA" w:rsidR="00C768F1" w:rsidRPr="008B161A" w:rsidRDefault="00356982" w:rsidP="00A449EA">
            <w:pPr>
              <w:tabs>
                <w:tab w:val="left" w:pos="1080"/>
                <w:tab w:val="left" w:pos="1276"/>
              </w:tabs>
              <w:spacing w:after="0" w:line="240" w:lineRule="auto"/>
              <w:ind w:left="1080" w:hanging="1080"/>
              <w:jc w:val="thaiDistribute"/>
              <w:rPr>
                <w:rFonts w:ascii="TH SarabunPSK" w:eastAsia="Calibri" w:hAnsi="TH SarabunPSK" w:cs="TH SarabunPSK"/>
                <w:spacing w:val="-8"/>
                <w:sz w:val="28"/>
                <w:cs/>
              </w:rPr>
            </w:pPr>
            <w:r w:rsidRPr="007D5473">
              <w:rPr>
                <w:rFonts w:ascii="TH SarabunPSK" w:hAnsi="TH SarabunPSK" w:cs="TH SarabunPSK" w:hint="cs"/>
                <w:sz w:val="28"/>
                <w:cs/>
              </w:rPr>
              <w:t>ด้านการศึกษา (</w:t>
            </w:r>
            <w:r w:rsidRPr="007D5473">
              <w:rPr>
                <w:rFonts w:ascii="TH SarabunPSK" w:hAnsi="TH SarabunPSK" w:cs="TH SarabunPSK" w:hint="cs"/>
                <w:sz w:val="28"/>
              </w:rPr>
              <w:t>x</w:t>
            </w:r>
            <w:r w:rsidRPr="007D5473">
              <w:rPr>
                <w:rFonts w:ascii="TH SarabunPSK" w:hAnsi="TH SarabunPSK" w:cs="TH SarabunPSK" w:hint="cs"/>
                <w:sz w:val="28"/>
                <w:vertAlign w:val="subscript"/>
              </w:rPr>
              <w:t>3</w:t>
            </w:r>
            <w:r w:rsidRPr="007D5473">
              <w:rPr>
                <w:rFonts w:ascii="TH SarabunPSK" w:hAnsi="TH SarabunPSK" w:cs="TH SarabunPSK" w:hint="cs"/>
                <w:sz w:val="28"/>
              </w:rPr>
              <w:t>)</w:t>
            </w:r>
          </w:p>
        </w:tc>
        <w:tc>
          <w:tcPr>
            <w:tcW w:w="720" w:type="dxa"/>
            <w:shd w:val="clear" w:color="auto" w:fill="auto"/>
          </w:tcPr>
          <w:p w14:paraId="10C4D078" w14:textId="4483C990"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444</w:t>
            </w:r>
          </w:p>
        </w:tc>
        <w:tc>
          <w:tcPr>
            <w:tcW w:w="738" w:type="dxa"/>
            <w:shd w:val="clear" w:color="auto" w:fill="auto"/>
          </w:tcPr>
          <w:p w14:paraId="697E4AD5" w14:textId="7619CF9B"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0.049</w:t>
            </w:r>
          </w:p>
        </w:tc>
        <w:tc>
          <w:tcPr>
            <w:tcW w:w="972" w:type="dxa"/>
            <w:shd w:val="clear" w:color="auto" w:fill="auto"/>
          </w:tcPr>
          <w:p w14:paraId="2D09B2E9" w14:textId="1FB2642F"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9.090</w:t>
            </w:r>
          </w:p>
        </w:tc>
        <w:tc>
          <w:tcPr>
            <w:tcW w:w="900" w:type="dxa"/>
            <w:shd w:val="clear" w:color="auto" w:fill="auto"/>
          </w:tcPr>
          <w:p w14:paraId="68214CD7"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0.000</w:t>
            </w:r>
          </w:p>
        </w:tc>
        <w:tc>
          <w:tcPr>
            <w:tcW w:w="1008" w:type="dxa"/>
            <w:shd w:val="clear" w:color="auto" w:fill="auto"/>
          </w:tcPr>
          <w:p w14:paraId="608DB6C9" w14:textId="74ED441F"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0.2</w:t>
            </w:r>
            <w:r w:rsidR="00D91655">
              <w:rPr>
                <w:rFonts w:ascii="TH SarabunPSK" w:hAnsi="TH SarabunPSK" w:cs="TH SarabunPSK" w:hint="cs"/>
                <w:color w:val="000000"/>
                <w:sz w:val="28"/>
                <w:cs/>
              </w:rPr>
              <w:t>4</w:t>
            </w:r>
            <w:r w:rsidRPr="008B161A">
              <w:rPr>
                <w:rFonts w:ascii="TH SarabunPSK" w:hAnsi="TH SarabunPSK" w:cs="TH SarabunPSK"/>
                <w:color w:val="000000"/>
                <w:sz w:val="28"/>
              </w:rPr>
              <w:t>1</w:t>
            </w:r>
          </w:p>
        </w:tc>
        <w:tc>
          <w:tcPr>
            <w:tcW w:w="1152" w:type="dxa"/>
            <w:shd w:val="clear" w:color="auto" w:fill="auto"/>
          </w:tcPr>
          <w:p w14:paraId="37AA1F54" w14:textId="49E2E3F6"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w:t>
            </w:r>
            <w:r w:rsidR="00356982">
              <w:rPr>
                <w:rFonts w:ascii="TH SarabunPSK" w:hAnsi="TH SarabunPSK" w:cs="TH SarabunPSK" w:hint="cs"/>
                <w:color w:val="000000"/>
                <w:sz w:val="28"/>
                <w:cs/>
              </w:rPr>
              <w:t>8</w:t>
            </w:r>
            <w:r w:rsidRPr="008B161A">
              <w:rPr>
                <w:rFonts w:ascii="TH SarabunPSK" w:hAnsi="TH SarabunPSK" w:cs="TH SarabunPSK"/>
                <w:color w:val="000000"/>
                <w:sz w:val="28"/>
              </w:rPr>
              <w:t>31</w:t>
            </w:r>
          </w:p>
        </w:tc>
      </w:tr>
      <w:tr w:rsidR="00C768F1" w:rsidRPr="008B161A" w14:paraId="4963C8C4" w14:textId="77777777" w:rsidTr="00F67CD6">
        <w:tc>
          <w:tcPr>
            <w:tcW w:w="3492" w:type="dxa"/>
            <w:gridSpan w:val="3"/>
            <w:shd w:val="clear" w:color="auto" w:fill="auto"/>
          </w:tcPr>
          <w:p w14:paraId="6A5EF4CF" w14:textId="1C3D7679" w:rsidR="00C768F1" w:rsidRPr="008B161A" w:rsidRDefault="00356982" w:rsidP="00A449EA">
            <w:pPr>
              <w:tabs>
                <w:tab w:val="left" w:pos="1276"/>
              </w:tabs>
              <w:spacing w:after="0" w:line="240" w:lineRule="auto"/>
              <w:ind w:left="1080" w:hanging="1080"/>
              <w:jc w:val="thaiDistribute"/>
              <w:rPr>
                <w:rFonts w:ascii="TH SarabunPSK" w:eastAsia="Calibri" w:hAnsi="TH SarabunPSK" w:cs="TH SarabunPSK"/>
                <w:spacing w:val="-4"/>
                <w:sz w:val="28"/>
              </w:rPr>
            </w:pPr>
            <w:r w:rsidRPr="007D5473">
              <w:rPr>
                <w:rFonts w:ascii="TH SarabunPSK" w:hAnsi="TH SarabunPSK" w:cs="TH SarabunPSK" w:hint="cs"/>
                <w:spacing w:val="-4"/>
                <w:sz w:val="28"/>
                <w:cs/>
              </w:rPr>
              <w:t>ด้าน</w:t>
            </w:r>
            <w:r w:rsidRPr="007D5473">
              <w:rPr>
                <w:rFonts w:ascii="TH SarabunPSK" w:hAnsi="TH SarabunPSK" w:cs="TH SarabunPSK" w:hint="cs"/>
                <w:sz w:val="28"/>
                <w:cs/>
              </w:rPr>
              <w:t>การสื่อสาร (</w:t>
            </w:r>
            <w:r w:rsidRPr="007D5473">
              <w:rPr>
                <w:rFonts w:ascii="TH SarabunPSK" w:hAnsi="TH SarabunPSK" w:cs="TH SarabunPSK" w:hint="cs"/>
                <w:sz w:val="28"/>
              </w:rPr>
              <w:t>x</w:t>
            </w:r>
            <w:r w:rsidRPr="007D5473">
              <w:rPr>
                <w:rFonts w:ascii="TH SarabunPSK" w:hAnsi="TH SarabunPSK" w:cs="TH SarabunPSK" w:hint="cs"/>
                <w:sz w:val="28"/>
                <w:vertAlign w:val="subscript"/>
              </w:rPr>
              <w:t>1</w:t>
            </w:r>
            <w:r w:rsidRPr="007D5473">
              <w:rPr>
                <w:rFonts w:ascii="TH SarabunPSK" w:hAnsi="TH SarabunPSK" w:cs="TH SarabunPSK" w:hint="cs"/>
                <w:sz w:val="28"/>
              </w:rPr>
              <w:t xml:space="preserve">) </w:t>
            </w:r>
            <w:r w:rsidRPr="007D5473">
              <w:rPr>
                <w:rFonts w:ascii="TH SarabunPSK" w:hAnsi="TH SarabunPSK" w:cs="TH SarabunPSK" w:hint="cs"/>
                <w:sz w:val="28"/>
                <w:cs/>
              </w:rPr>
              <w:t xml:space="preserve"> </w:t>
            </w:r>
          </w:p>
        </w:tc>
        <w:tc>
          <w:tcPr>
            <w:tcW w:w="720" w:type="dxa"/>
            <w:shd w:val="clear" w:color="auto" w:fill="auto"/>
          </w:tcPr>
          <w:p w14:paraId="57E28D01" w14:textId="0D6FCB7C"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134</w:t>
            </w:r>
          </w:p>
        </w:tc>
        <w:tc>
          <w:tcPr>
            <w:tcW w:w="738" w:type="dxa"/>
            <w:shd w:val="clear" w:color="auto" w:fill="auto"/>
          </w:tcPr>
          <w:p w14:paraId="2948371B" w14:textId="2826DDDA"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0.046</w:t>
            </w:r>
          </w:p>
        </w:tc>
        <w:tc>
          <w:tcPr>
            <w:tcW w:w="972" w:type="dxa"/>
            <w:shd w:val="clear" w:color="auto" w:fill="auto"/>
          </w:tcPr>
          <w:p w14:paraId="5276D52F" w14:textId="4B0D0D65"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2.924</w:t>
            </w:r>
          </w:p>
        </w:tc>
        <w:tc>
          <w:tcPr>
            <w:tcW w:w="900" w:type="dxa"/>
            <w:shd w:val="clear" w:color="auto" w:fill="auto"/>
          </w:tcPr>
          <w:p w14:paraId="33DD45C4"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0.001</w:t>
            </w:r>
          </w:p>
        </w:tc>
        <w:tc>
          <w:tcPr>
            <w:tcW w:w="1008" w:type="dxa"/>
            <w:shd w:val="clear" w:color="auto" w:fill="auto"/>
          </w:tcPr>
          <w:p w14:paraId="4ACA33F0" w14:textId="44953B34"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0.3</w:t>
            </w:r>
            <w:r w:rsidR="00D91655">
              <w:rPr>
                <w:rFonts w:ascii="TH SarabunPSK" w:hAnsi="TH SarabunPSK" w:cs="TH SarabunPSK" w:hint="cs"/>
                <w:color w:val="000000"/>
                <w:sz w:val="28"/>
                <w:cs/>
              </w:rPr>
              <w:t>8</w:t>
            </w:r>
            <w:r w:rsidRPr="008B161A">
              <w:rPr>
                <w:rFonts w:ascii="TH SarabunPSK" w:hAnsi="TH SarabunPSK" w:cs="TH SarabunPSK"/>
                <w:color w:val="000000"/>
                <w:sz w:val="28"/>
              </w:rPr>
              <w:t>8</w:t>
            </w:r>
          </w:p>
        </w:tc>
        <w:tc>
          <w:tcPr>
            <w:tcW w:w="1152" w:type="dxa"/>
            <w:shd w:val="clear" w:color="auto" w:fill="auto"/>
          </w:tcPr>
          <w:p w14:paraId="4A375FD2" w14:textId="3D548C95"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4.</w:t>
            </w:r>
            <w:r w:rsidR="00356982">
              <w:rPr>
                <w:rFonts w:ascii="TH SarabunPSK" w:hAnsi="TH SarabunPSK" w:cs="TH SarabunPSK" w:hint="cs"/>
                <w:color w:val="000000"/>
                <w:sz w:val="28"/>
                <w:cs/>
              </w:rPr>
              <w:t>5</w:t>
            </w:r>
            <w:r w:rsidRPr="008B161A">
              <w:rPr>
                <w:rFonts w:ascii="TH SarabunPSK" w:hAnsi="TH SarabunPSK" w:cs="TH SarabunPSK"/>
                <w:color w:val="000000"/>
                <w:sz w:val="28"/>
              </w:rPr>
              <w:t>85</w:t>
            </w:r>
          </w:p>
        </w:tc>
      </w:tr>
      <w:tr w:rsidR="00C768F1" w:rsidRPr="008B161A" w14:paraId="77261F1D" w14:textId="77777777" w:rsidTr="00F67CD6">
        <w:tc>
          <w:tcPr>
            <w:tcW w:w="1002" w:type="dxa"/>
            <w:tcBorders>
              <w:top w:val="single" w:sz="4" w:space="0" w:color="auto"/>
            </w:tcBorders>
            <w:shd w:val="clear" w:color="auto" w:fill="auto"/>
          </w:tcPr>
          <w:p w14:paraId="07E9335A"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1076" w:type="dxa"/>
            <w:tcBorders>
              <w:top w:val="single" w:sz="4" w:space="0" w:color="auto"/>
            </w:tcBorders>
            <w:shd w:val="clear" w:color="auto" w:fill="auto"/>
          </w:tcPr>
          <w:p w14:paraId="1863AA5C"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6904" w:type="dxa"/>
            <w:gridSpan w:val="7"/>
            <w:tcBorders>
              <w:top w:val="single" w:sz="4" w:space="0" w:color="auto"/>
            </w:tcBorders>
            <w:shd w:val="clear" w:color="auto" w:fill="auto"/>
          </w:tcPr>
          <w:p w14:paraId="428B5AC5" w14:textId="23622BC5" w:rsidR="00C768F1" w:rsidRPr="008B161A" w:rsidRDefault="00C768F1" w:rsidP="00A449EA">
            <w:pPr>
              <w:tabs>
                <w:tab w:val="left" w:pos="1080"/>
                <w:tab w:val="left" w:pos="1276"/>
              </w:tabs>
              <w:spacing w:after="0" w:line="240" w:lineRule="auto"/>
              <w:rPr>
                <w:rFonts w:ascii="TH SarabunPSK" w:eastAsia="Calibri" w:hAnsi="TH SarabunPSK" w:cs="TH SarabunPSK"/>
                <w:spacing w:val="-4"/>
                <w:sz w:val="28"/>
              </w:rPr>
            </w:pPr>
            <w:r w:rsidRPr="008B161A">
              <w:rPr>
                <w:rFonts w:ascii="TH SarabunPSK" w:hAnsi="TH SarabunPSK" w:cs="TH SarabunPSK"/>
                <w:sz w:val="28"/>
              </w:rPr>
              <w:t>R= .</w:t>
            </w:r>
            <w:proofErr w:type="gramStart"/>
            <w:r w:rsidR="00D91655">
              <w:rPr>
                <w:rFonts w:ascii="TH SarabunPSK" w:hAnsi="TH SarabunPSK" w:cs="TH SarabunPSK" w:hint="cs"/>
                <w:sz w:val="28"/>
                <w:cs/>
              </w:rPr>
              <w:t>7</w:t>
            </w:r>
            <w:r w:rsidRPr="008B161A">
              <w:rPr>
                <w:rFonts w:ascii="TH SarabunPSK" w:hAnsi="TH SarabunPSK" w:cs="TH SarabunPSK"/>
                <w:sz w:val="28"/>
              </w:rPr>
              <w:t>01 ,</w:t>
            </w:r>
            <w:proofErr w:type="gramEnd"/>
            <w:r w:rsidRPr="008B161A">
              <w:rPr>
                <w:rFonts w:ascii="TH SarabunPSK" w:hAnsi="TH SarabunPSK" w:cs="TH SarabunPSK"/>
                <w:sz w:val="28"/>
              </w:rPr>
              <w:t xml:space="preserve">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12 , Adj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11 , SE= .</w:t>
            </w:r>
            <w:r w:rsidR="00356982">
              <w:rPr>
                <w:rFonts w:ascii="TH SarabunPSK" w:hAnsi="TH SarabunPSK" w:cs="TH SarabunPSK" w:hint="cs"/>
                <w:sz w:val="28"/>
                <w:cs/>
              </w:rPr>
              <w:t>5201</w:t>
            </w:r>
            <w:r w:rsidRPr="008B161A">
              <w:rPr>
                <w:rFonts w:ascii="TH SarabunPSK" w:hAnsi="TH SarabunPSK" w:cs="TH SarabunPSK"/>
                <w:sz w:val="28"/>
              </w:rPr>
              <w:t xml:space="preserve"> </w:t>
            </w:r>
          </w:p>
        </w:tc>
      </w:tr>
    </w:tbl>
    <w:p w14:paraId="75FF41F6" w14:textId="77777777" w:rsidR="00356982" w:rsidRPr="008E335C" w:rsidRDefault="00E52BE7" w:rsidP="00BC09F2">
      <w:pPr>
        <w:spacing w:after="0" w:line="240" w:lineRule="auto"/>
        <w:rPr>
          <w:rFonts w:ascii="TH SarabunPSK" w:hAnsi="TH SarabunPSK" w:cs="TH SarabunPSK"/>
          <w:color w:val="000000"/>
          <w:cs/>
        </w:rPr>
      </w:pPr>
      <w:r w:rsidRPr="00A54A1B">
        <w:rPr>
          <w:rFonts w:ascii="TH SarabunPSK" w:hAnsi="TH SarabunPSK" w:cs="TH SarabunPSK"/>
          <w:spacing w:val="-10"/>
        </w:rPr>
        <w:tab/>
      </w:r>
      <w:r w:rsidR="00356982" w:rsidRPr="008E335C">
        <w:rPr>
          <w:rFonts w:ascii="TH SarabunPSK" w:hAnsi="TH SarabunPSK" w:cs="TH SarabunPSK"/>
          <w:color w:val="000000"/>
          <w:cs/>
        </w:rPr>
        <w:t xml:space="preserve">หมายเหตุ </w:t>
      </w:r>
      <w:r w:rsidR="00356982" w:rsidRPr="008E335C">
        <w:rPr>
          <w:rFonts w:ascii="TH SarabunPSK" w:hAnsi="TH SarabunPSK" w:cs="TH SarabunPSK"/>
          <w:color w:val="000000"/>
        </w:rPr>
        <w:t>:</w:t>
      </w:r>
      <w:r w:rsidR="00356982" w:rsidRPr="008E335C">
        <w:rPr>
          <w:rFonts w:ascii="TH SarabunPSK" w:hAnsi="TH SarabunPSK" w:cs="TH SarabunPSK"/>
          <w:color w:val="000000"/>
          <w:cs/>
        </w:rPr>
        <w:t xml:space="preserve"> ค่า</w:t>
      </w:r>
      <w:r w:rsidR="00356982" w:rsidRPr="008E335C">
        <w:rPr>
          <w:rFonts w:ascii="TH SarabunPSK" w:hAnsi="TH SarabunPSK" w:cs="TH SarabunPSK"/>
          <w:color w:val="000000"/>
        </w:rPr>
        <w:t xml:space="preserve"> VIF </w:t>
      </w:r>
      <w:r w:rsidR="00356982" w:rsidRPr="008E335C">
        <w:rPr>
          <w:rFonts w:ascii="TH SarabunPSK" w:hAnsi="TH SarabunPSK" w:cs="TH SarabunPSK"/>
          <w:color w:val="000000"/>
          <w:cs/>
        </w:rPr>
        <w:t>ที่เหมาะสมไม่ควรเกิน 5.00</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 xml:space="preserve">ค่า </w:t>
      </w:r>
      <w:r w:rsidR="00356982" w:rsidRPr="008E335C">
        <w:rPr>
          <w:rFonts w:ascii="TH SarabunPSK" w:eastAsia="Times New Roman" w:hAnsi="TH SarabunPSK" w:cs="TH SarabunPSK"/>
          <w:color w:val="000000"/>
        </w:rPr>
        <w:t>Tolerance</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ไม่ควรน้อยกว่า .20</w:t>
      </w:r>
    </w:p>
    <w:p w14:paraId="5C9261FE" w14:textId="77777777" w:rsidR="00356982" w:rsidRPr="008E335C" w:rsidRDefault="00356982" w:rsidP="00BC09F2">
      <w:pPr>
        <w:tabs>
          <w:tab w:val="left" w:pos="1080"/>
          <w:tab w:val="left" w:pos="1276"/>
        </w:tabs>
        <w:spacing w:after="0" w:line="240"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76C62F34" w14:textId="77777777" w:rsidR="00356982" w:rsidRPr="008E335C" w:rsidRDefault="00356982" w:rsidP="00BC09F2">
      <w:pPr>
        <w:tabs>
          <w:tab w:val="left" w:pos="1080"/>
          <w:tab w:val="left" w:pos="1276"/>
        </w:tabs>
        <w:spacing w:after="0" w:line="240" w:lineRule="auto"/>
        <w:ind w:left="1080" w:hanging="1080"/>
        <w:jc w:val="thaiDistribute"/>
        <w:rPr>
          <w:rFonts w:ascii="TH SarabunPSK" w:eastAsia="Calibri" w:hAnsi="TH SarabunPSK" w:cs="TH SarabunPSK"/>
          <w:color w:val="000000"/>
          <w:spacing w:val="-4"/>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.05</w:t>
      </w:r>
    </w:p>
    <w:p w14:paraId="781DAEDE" w14:textId="2C0DC73E" w:rsidR="00356982" w:rsidRPr="00356982" w:rsidRDefault="00356982" w:rsidP="00BC09F2">
      <w:pPr>
        <w:tabs>
          <w:tab w:val="left" w:pos="0"/>
          <w:tab w:val="left" w:pos="540"/>
          <w:tab w:val="left" w:pos="1276"/>
        </w:tabs>
        <w:spacing w:after="0" w:line="240" w:lineRule="auto"/>
        <w:jc w:val="thaiDistribute"/>
        <w:rPr>
          <w:rFonts w:ascii="TH SarabunPSK" w:hAnsi="TH SarabunPSK" w:cs="TH SarabunPSK"/>
          <w:spacing w:val="-10"/>
        </w:rPr>
      </w:pPr>
    </w:p>
    <w:p w14:paraId="13DF24F9" w14:textId="496A1A0A" w:rsidR="00E52BE7" w:rsidRPr="008B161A" w:rsidRDefault="00D91655" w:rsidP="00BC09F2">
      <w:pPr>
        <w:tabs>
          <w:tab w:val="left" w:pos="0"/>
          <w:tab w:val="left" w:pos="540"/>
          <w:tab w:val="left" w:pos="1276"/>
        </w:tabs>
        <w:spacing w:after="0" w:line="240" w:lineRule="auto"/>
        <w:jc w:val="thaiDistribute"/>
        <w:rPr>
          <w:rFonts w:ascii="TH SarabunPSK" w:hAnsi="TH SarabunPSK" w:cs="TH SarabunPSK"/>
          <w:sz w:val="28"/>
        </w:rPr>
      </w:pPr>
      <w:r>
        <w:rPr>
          <w:rFonts w:ascii="TH SarabunPSK" w:hAnsi="TH SarabunPSK" w:cs="TH SarabunPSK"/>
          <w:spacing w:val="-10"/>
          <w:sz w:val="28"/>
          <w:cs/>
        </w:rPr>
        <w:tab/>
      </w:r>
      <w:r w:rsidR="00E52BE7" w:rsidRPr="008B161A">
        <w:rPr>
          <w:rFonts w:ascii="TH SarabunPSK" w:hAnsi="TH SarabunPSK" w:cs="TH SarabunPSK"/>
          <w:spacing w:val="-10"/>
          <w:sz w:val="28"/>
          <w:cs/>
        </w:rPr>
        <w:t xml:space="preserve">จากตารางที่ </w:t>
      </w:r>
      <w:r>
        <w:rPr>
          <w:rFonts w:ascii="TH SarabunPSK" w:hAnsi="TH SarabunPSK" w:cs="TH SarabunPSK" w:hint="cs"/>
          <w:spacing w:val="-10"/>
          <w:sz w:val="28"/>
          <w:cs/>
        </w:rPr>
        <w:t>2</w:t>
      </w:r>
      <w:r w:rsidR="00E52BE7" w:rsidRPr="008B161A">
        <w:rPr>
          <w:rFonts w:ascii="TH SarabunPSK" w:hAnsi="TH SarabunPSK" w:cs="TH SarabunPSK"/>
          <w:spacing w:val="-10"/>
          <w:sz w:val="28"/>
        </w:rPr>
        <w:t xml:space="preserve"> </w:t>
      </w:r>
      <w:r w:rsidR="00E52BE7" w:rsidRPr="008B161A">
        <w:rPr>
          <w:rFonts w:ascii="TH SarabunPSK" w:hAnsi="TH SarabunPSK" w:cs="TH SarabunPSK"/>
          <w:spacing w:val="-10"/>
          <w:sz w:val="28"/>
          <w:cs/>
        </w:rPr>
        <w:t>พบว่า ตัวแปรที่สามารถพยากรณ์</w:t>
      </w:r>
      <w:r w:rsidR="00BC09F2"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 โดยเฉพาะรูปแบบห้องสมุด</w:t>
      </w:r>
      <w:r w:rsidR="00BC09F2" w:rsidRPr="00EF068E">
        <w:rPr>
          <w:rFonts w:ascii="TH SarabunPSK" w:hAnsi="TH SarabunPSK" w:cs="TH SarabunPSK" w:hint="cs"/>
          <w:sz w:val="28"/>
          <w:cs/>
        </w:rPr>
        <w:t>ดิจิทัล</w:t>
      </w:r>
      <w:r w:rsidR="00BC09F2">
        <w:rPr>
          <w:rFonts w:ascii="TH SarabunPSK" w:hAnsi="TH SarabunPSK" w:cs="TH SarabunPSK" w:hint="cs"/>
          <w:sz w:val="28"/>
          <w:cs/>
        </w:rPr>
        <w:t xml:space="preserve"> </w:t>
      </w:r>
      <w:r w:rsidR="00F33010" w:rsidRPr="008B161A">
        <w:rPr>
          <w:rFonts w:ascii="TH SarabunPSK" w:hAnsi="TH SarabunPSK" w:cs="TH SarabunPSK"/>
          <w:spacing w:val="-6"/>
          <w:sz w:val="28"/>
          <w:cs/>
        </w:rPr>
        <w:t>คือ</w:t>
      </w:r>
      <w:r w:rsidR="00BC09F2" w:rsidRPr="007D5473">
        <w:rPr>
          <w:rFonts w:ascii="TH SarabunPSK" w:hAnsi="TH SarabunPSK" w:cs="TH SarabunPSK" w:hint="cs"/>
          <w:sz w:val="28"/>
          <w:cs/>
        </w:rPr>
        <w:t>พฤติกรรมการใช้เครือข่ายสังคมออนไลน์</w:t>
      </w:r>
      <w:r w:rsidR="00BC09F2">
        <w:rPr>
          <w:rFonts w:ascii="TH SarabunPSK" w:hAnsi="TH SarabunPSK" w:cs="TH SarabunPSK" w:hint="cs"/>
          <w:sz w:val="28"/>
          <w:cs/>
        </w:rPr>
        <w:t xml:space="preserve"> </w:t>
      </w:r>
      <w:r w:rsidR="00BC09F2" w:rsidRPr="007D5473">
        <w:rPr>
          <w:rFonts w:ascii="TH SarabunPSK" w:hAnsi="TH SarabunPSK" w:cs="TH SarabunPSK" w:hint="cs"/>
          <w:sz w:val="28"/>
          <w:cs/>
        </w:rPr>
        <w:t>ด้านการศึกษา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3</w:t>
      </w:r>
      <w:r w:rsidR="00BC09F2" w:rsidRPr="007D5473">
        <w:rPr>
          <w:rFonts w:ascii="TH SarabunPSK" w:hAnsi="TH SarabunPSK" w:cs="TH SarabunPSK" w:hint="cs"/>
          <w:sz w:val="28"/>
        </w:rPr>
        <w:t xml:space="preserve">) </w:t>
      </w:r>
      <w:r w:rsidR="00BC09F2">
        <w:rPr>
          <w:rFonts w:ascii="TH SarabunPSK" w:hAnsi="TH SarabunPSK" w:cs="TH SarabunPSK" w:hint="cs"/>
          <w:sz w:val="28"/>
          <w:cs/>
        </w:rPr>
        <w:t>และ</w:t>
      </w:r>
      <w:r w:rsidR="00BC09F2" w:rsidRPr="007D5473">
        <w:rPr>
          <w:rFonts w:ascii="TH SarabunPSK" w:hAnsi="TH SarabunPSK" w:cs="TH SarabunPSK" w:hint="cs"/>
          <w:spacing w:val="-4"/>
          <w:sz w:val="28"/>
          <w:cs/>
        </w:rPr>
        <w:t>ด้าน</w:t>
      </w:r>
      <w:r w:rsidR="00BC09F2" w:rsidRPr="007D5473">
        <w:rPr>
          <w:rFonts w:ascii="TH SarabunPSK" w:hAnsi="TH SarabunPSK" w:cs="TH SarabunPSK" w:hint="cs"/>
          <w:sz w:val="28"/>
          <w:cs/>
        </w:rPr>
        <w:t>การสื่อสาร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1</w:t>
      </w:r>
      <w:r w:rsidR="00BC09F2" w:rsidRPr="007D5473">
        <w:rPr>
          <w:rFonts w:ascii="TH SarabunPSK" w:hAnsi="TH SarabunPSK" w:cs="TH SarabunPSK" w:hint="cs"/>
          <w:sz w:val="28"/>
        </w:rPr>
        <w:t xml:space="preserve">) </w:t>
      </w:r>
      <w:r w:rsidR="00E52BE7" w:rsidRPr="008B161A">
        <w:rPr>
          <w:rFonts w:ascii="TH SarabunPSK" w:hAnsi="TH SarabunPSK" w:cs="TH SarabunPSK"/>
          <w:sz w:val="28"/>
          <w:cs/>
        </w:rPr>
        <w:t>โดยตัวแปรเหล่านี้</w:t>
      </w:r>
      <w:r w:rsidR="00E52BE7" w:rsidRPr="008B161A">
        <w:rPr>
          <w:rFonts w:ascii="TH SarabunPSK" w:hAnsi="TH SarabunPSK" w:cs="TH SarabunPSK"/>
          <w:spacing w:val="-6"/>
          <w:sz w:val="28"/>
          <w:cs/>
        </w:rPr>
        <w:t>สามารถร่วมกันพยากรณ์</w:t>
      </w:r>
      <w:r w:rsidR="00BC09F2" w:rsidRPr="00EF068E">
        <w:rPr>
          <w:rFonts w:ascii="TH SarabunPSK" w:hAnsi="TH SarabunPSK" w:cs="TH SarabunPSK" w:hint="cs"/>
          <w:sz w:val="28"/>
          <w:cs/>
        </w:rPr>
        <w:t>ความต้องการรูปแบบห้องสมุดดิจิทัล</w:t>
      </w:r>
      <w:r w:rsidR="00E52BE7" w:rsidRPr="008B161A">
        <w:rPr>
          <w:rFonts w:ascii="TH SarabunPSK" w:eastAsia="Times New Roman" w:hAnsi="TH SarabunPSK" w:cs="TH SarabunPSK"/>
          <w:spacing w:val="-6"/>
          <w:sz w:val="28"/>
          <w:cs/>
        </w:rPr>
        <w:t xml:space="preserve"> </w:t>
      </w:r>
      <w:r w:rsidR="00E52BE7" w:rsidRPr="008B161A">
        <w:rPr>
          <w:rFonts w:ascii="TH SarabunPSK" w:hAnsi="TH SarabunPSK" w:cs="TH SarabunPSK"/>
          <w:sz w:val="28"/>
          <w:cs/>
        </w:rPr>
        <w:t xml:space="preserve">ได้ร้อยละ </w:t>
      </w:r>
      <w:r w:rsidR="00BC09F2">
        <w:rPr>
          <w:rFonts w:ascii="TH SarabunPSK" w:hAnsi="TH SarabunPSK" w:cs="TH SarabunPSK" w:hint="cs"/>
          <w:sz w:val="28"/>
          <w:cs/>
        </w:rPr>
        <w:t>61</w:t>
      </w:r>
    </w:p>
    <w:p w14:paraId="5425AC4D" w14:textId="271A6F5F" w:rsidR="00E52BE7" w:rsidRPr="008B161A" w:rsidRDefault="00E52BE7" w:rsidP="004E2FF6">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t>ผู้วิจัยจึงนำค่าสัมประสิทธิ์ของตัวพยากรณ์มาเขียนเป็นสมการพยากรณ์</w:t>
      </w:r>
      <w:r w:rsidR="00342B3F"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ที่พึงประสงค์ของนักศึกษามหาวิทยาลัยราชภัฏสวน</w:t>
      </w:r>
      <w:proofErr w:type="spellStart"/>
      <w:r w:rsidR="00342B3F">
        <w:rPr>
          <w:rFonts w:ascii="TH SarabunPSK" w:hAnsi="TH SarabunPSK" w:cs="TH SarabunPSK" w:hint="cs"/>
          <w:sz w:val="28"/>
          <w:cs/>
        </w:rPr>
        <w:t>สุนัน</w:t>
      </w:r>
      <w:proofErr w:type="spellEnd"/>
      <w:r w:rsidR="00342B3F">
        <w:rPr>
          <w:rFonts w:ascii="TH SarabunPSK" w:hAnsi="TH SarabunPSK" w:cs="TH SarabunPSK" w:hint="cs"/>
          <w:sz w:val="28"/>
          <w:cs/>
        </w:rPr>
        <w:t xml:space="preserve">ทา </w:t>
      </w:r>
      <w:r w:rsidRPr="008B161A">
        <w:rPr>
          <w:rFonts w:ascii="TH SarabunPSK" w:hAnsi="TH SarabunPSK" w:cs="TH SarabunPSK"/>
          <w:sz w:val="28"/>
          <w:cs/>
        </w:rPr>
        <w:t>ดังนี้</w:t>
      </w:r>
    </w:p>
    <w:p w14:paraId="444FF1B8" w14:textId="6573D20F" w:rsidR="00E52BE7" w:rsidRDefault="00E52BE7" w:rsidP="004E2FF6">
      <w:pPr>
        <w:spacing w:after="0" w:line="252" w:lineRule="auto"/>
        <w:rPr>
          <w:rFonts w:ascii="TH SarabunPSK" w:hAnsi="TH SarabunPSK" w:cs="TH SarabunPSK"/>
          <w:sz w:val="28"/>
        </w:rPr>
      </w:pPr>
      <w:r w:rsidRPr="00A54A1B">
        <w:rPr>
          <w:rFonts w:ascii="TH SarabunPSK" w:hAnsi="TH SarabunPSK" w:cs="TH SarabunPSK"/>
          <w:sz w:val="32"/>
          <w:szCs w:val="32"/>
          <w:cs/>
        </w:rPr>
        <w:tab/>
      </w:r>
      <w:r w:rsidRPr="00A54A1B">
        <w:rPr>
          <w:rFonts w:ascii="TH SarabunPSK" w:hAnsi="TH SarabunPSK" w:cs="TH SarabunPSK"/>
          <w:sz w:val="32"/>
          <w:szCs w:val="32"/>
          <w:cs/>
        </w:rPr>
        <w:tab/>
      </w:r>
      <w:r w:rsidRPr="008B161A">
        <w:rPr>
          <w:rFonts w:ascii="TH SarabunPSK" w:hAnsi="TH SarabunPSK" w:cs="TH SarabunPSK"/>
          <w:sz w:val="28"/>
        </w:rPr>
        <w:t>y</w:t>
      </w:r>
      <w:r w:rsidRPr="008B161A">
        <w:rPr>
          <w:rFonts w:ascii="TH SarabunPSK" w:hAnsi="TH SarabunPSK" w:cs="TH SarabunPSK"/>
          <w:sz w:val="28"/>
          <w:cs/>
        </w:rPr>
        <w:tab/>
      </w:r>
      <w:r w:rsidRPr="008B161A">
        <w:rPr>
          <w:rFonts w:ascii="TH SarabunPSK" w:hAnsi="TH SarabunPSK" w:cs="TH SarabunPSK"/>
          <w:sz w:val="28"/>
        </w:rPr>
        <w:t xml:space="preserve">= </w:t>
      </w:r>
      <w:r w:rsidRPr="008B161A">
        <w:rPr>
          <w:rFonts w:ascii="TH SarabunPSK" w:hAnsi="TH SarabunPSK" w:cs="TH SarabunPSK"/>
          <w:sz w:val="28"/>
        </w:rPr>
        <w:tab/>
      </w:r>
      <w:r w:rsidR="00D1323C">
        <w:rPr>
          <w:rFonts w:ascii="TH SarabunPSK" w:hAnsi="TH SarabunPSK" w:cs="TH SarabunPSK" w:hint="cs"/>
          <w:sz w:val="28"/>
          <w:cs/>
        </w:rPr>
        <w:t>1.898</w:t>
      </w:r>
      <w:r w:rsidRPr="008B161A">
        <w:rPr>
          <w:rFonts w:ascii="TH SarabunPSK" w:hAnsi="TH SarabunPSK" w:cs="TH SarabunPSK"/>
          <w:color w:val="000000"/>
          <w:sz w:val="28"/>
        </w:rPr>
        <w:t xml:space="preserve"> </w:t>
      </w:r>
      <w:r w:rsidRPr="008B161A">
        <w:rPr>
          <w:rFonts w:ascii="TH SarabunPSK" w:hAnsi="TH SarabunPSK" w:cs="TH SarabunPSK"/>
          <w:sz w:val="28"/>
        </w:rPr>
        <w:t xml:space="preserve">+ </w:t>
      </w:r>
      <w:r w:rsidR="00D1323C">
        <w:rPr>
          <w:rFonts w:ascii="TH SarabunPSK" w:hAnsi="TH SarabunPSK" w:cs="TH SarabunPSK" w:hint="cs"/>
          <w:sz w:val="28"/>
          <w:cs/>
        </w:rPr>
        <w:t>0.444</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3</w:t>
      </w:r>
      <w:r w:rsidRPr="008B161A">
        <w:rPr>
          <w:rFonts w:ascii="TH SarabunPSK" w:hAnsi="TH SarabunPSK" w:cs="TH SarabunPSK"/>
          <w:sz w:val="28"/>
        </w:rPr>
        <w:t xml:space="preserve">) + </w:t>
      </w:r>
      <w:r w:rsidR="00D1323C">
        <w:rPr>
          <w:rFonts w:ascii="TH SarabunPSK" w:hAnsi="TH SarabunPSK" w:cs="TH SarabunPSK" w:hint="cs"/>
          <w:sz w:val="28"/>
          <w:cs/>
        </w:rPr>
        <w:t>0.134</w:t>
      </w:r>
      <w:r w:rsidRPr="008B161A">
        <w:rPr>
          <w:rFonts w:ascii="TH SarabunPSK" w:hAnsi="TH SarabunPSK" w:cs="TH SarabunPSK"/>
          <w:sz w:val="28"/>
          <w:cs/>
        </w:rPr>
        <w:t xml:space="preserve"> (</w:t>
      </w:r>
      <w:r w:rsidRPr="008B161A">
        <w:rPr>
          <w:rFonts w:ascii="TH SarabunPSK" w:hAnsi="TH SarabunPSK" w:cs="TH SarabunPSK"/>
          <w:sz w:val="28"/>
        </w:rPr>
        <w:t>X</w:t>
      </w:r>
      <w:r w:rsidR="00D1323C">
        <w:rPr>
          <w:rFonts w:ascii="TH SarabunPSK" w:hAnsi="TH SarabunPSK" w:cs="TH SarabunPSK" w:hint="cs"/>
          <w:sz w:val="28"/>
          <w:vertAlign w:val="subscript"/>
          <w:cs/>
        </w:rPr>
        <w:t>1</w:t>
      </w:r>
      <w:r w:rsidRPr="008B161A">
        <w:rPr>
          <w:rFonts w:ascii="TH SarabunPSK" w:hAnsi="TH SarabunPSK" w:cs="TH SarabunPSK"/>
          <w:sz w:val="28"/>
        </w:rPr>
        <w:t xml:space="preserve">) </w:t>
      </w:r>
    </w:p>
    <w:p w14:paraId="5267F351" w14:textId="77777777" w:rsidR="00E178A3" w:rsidRPr="008B161A" w:rsidRDefault="00E178A3" w:rsidP="004E2FF6">
      <w:pPr>
        <w:spacing w:after="0" w:line="252" w:lineRule="auto"/>
        <w:rPr>
          <w:rFonts w:ascii="TH SarabunPSK" w:hAnsi="TH SarabunPSK" w:cs="TH SarabunPSK"/>
          <w:sz w:val="28"/>
        </w:rPr>
      </w:pPr>
    </w:p>
    <w:p w14:paraId="05E594D8" w14:textId="2CBAB227" w:rsidR="00385FCF" w:rsidRDefault="00BC7D54" w:rsidP="004E2FF6">
      <w:pPr>
        <w:pStyle w:val="Default"/>
        <w:spacing w:line="252" w:lineRule="auto"/>
        <w:jc w:val="center"/>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สรุปผลและ</w:t>
      </w:r>
      <w:r w:rsidR="00385FCF" w:rsidRPr="00C96038">
        <w:rPr>
          <w:rFonts w:ascii="TH SarabunPSK" w:hAnsi="TH SarabunPSK" w:cs="TH SarabunPSK"/>
          <w:b/>
          <w:bCs/>
          <w:color w:val="auto"/>
          <w:sz w:val="28"/>
          <w:szCs w:val="28"/>
          <w:cs/>
        </w:rPr>
        <w:t>อภิปรายผล</w:t>
      </w:r>
    </w:p>
    <w:p w14:paraId="2BF2478F" w14:textId="5B2EA128" w:rsidR="00CD574F" w:rsidRDefault="00CD574F" w:rsidP="00CD574F">
      <w:pPr>
        <w:pStyle w:val="Default"/>
        <w:spacing w:line="252" w:lineRule="auto"/>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w:t>
      </w:r>
    </w:p>
    <w:p w14:paraId="1A6089C1" w14:textId="7C40953B" w:rsidR="00423F7E" w:rsidRPr="006C5972" w:rsidRDefault="00370B75" w:rsidP="00CD574F">
      <w:pPr>
        <w:pStyle w:val="Default"/>
        <w:spacing w:line="252" w:lineRule="auto"/>
        <w:rPr>
          <w:rFonts w:ascii="TH SarabunPSK" w:hAnsi="TH SarabunPSK" w:cs="TH SarabunPSK"/>
          <w:color w:val="auto"/>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จากการวิจัยครั้งนี้ ผลการวิจัยสรุปตามว</w:t>
      </w:r>
      <w:r w:rsidR="006C5972" w:rsidRPr="006C5972">
        <w:rPr>
          <w:rFonts w:ascii="TH SarabunPSK" w:hAnsi="TH SarabunPSK" w:cs="TH SarabunPSK" w:hint="cs"/>
          <w:color w:val="auto"/>
          <w:sz w:val="28"/>
          <w:szCs w:val="28"/>
          <w:cs/>
        </w:rPr>
        <w:t>ัตถุประสงค์ของการวิจัยตามลำดับดังนี้</w:t>
      </w:r>
    </w:p>
    <w:p w14:paraId="188ECD23" w14:textId="7D65AC2F" w:rsidR="006C5972" w:rsidRDefault="006C5972" w:rsidP="00D96AAB">
      <w:pPr>
        <w:pStyle w:val="Default"/>
        <w:spacing w:line="252" w:lineRule="auto"/>
        <w:jc w:val="thaiDistribute"/>
        <w:rPr>
          <w:rFonts w:ascii="TH SarabunPSK" w:hAnsi="TH SarabunPSK" w:cs="TH SarabunPSK"/>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1. </w:t>
      </w:r>
      <w:r w:rsidRPr="006C5972">
        <w:rPr>
          <w:rFonts w:ascii="TH SarabunPSK" w:hAnsi="TH SarabunPSK" w:cs="TH SarabunPSK" w:hint="cs"/>
          <w:spacing w:val="-4"/>
          <w:sz w:val="28"/>
          <w:szCs w:val="28"/>
          <w:cs/>
        </w:rPr>
        <w:t>นักศึกษามี</w:t>
      </w:r>
      <w:r w:rsidRPr="006C5972">
        <w:rPr>
          <w:rFonts w:ascii="TH SarabunPSK" w:hAnsi="TH SarabunPSK" w:cs="TH SarabunPSK" w:hint="cs"/>
          <w:sz w:val="28"/>
          <w:szCs w:val="28"/>
          <w:cs/>
        </w:rPr>
        <w:t xml:space="preserve">ความต้องการรูปแบบห้องสมุดที่พึงประสงค์ </w:t>
      </w:r>
      <w:r w:rsidRPr="006C5972">
        <w:rPr>
          <w:rFonts w:ascii="TH SarabunPSK" w:hAnsi="TH SarabunPSK" w:cs="TH SarabunPSK" w:hint="cs"/>
          <w:spacing w:val="-4"/>
          <w:sz w:val="28"/>
          <w:szCs w:val="28"/>
          <w:cs/>
        </w:rPr>
        <w:t>ในภาพรวม</w:t>
      </w:r>
      <w:r>
        <w:rPr>
          <w:rFonts w:ascii="TH SarabunPSK" w:hAnsi="TH SarabunPSK" w:cs="TH SarabunPSK" w:hint="cs"/>
          <w:spacing w:val="-4"/>
          <w:sz w:val="28"/>
          <w:szCs w:val="28"/>
          <w:cs/>
        </w:rPr>
        <w:t>ทุกด้าน</w:t>
      </w:r>
      <w:r w:rsidRPr="006C5972">
        <w:rPr>
          <w:rFonts w:ascii="TH SarabunPSK" w:hAnsi="TH SarabunPSK" w:cs="TH SarabunPSK" w:hint="cs"/>
          <w:spacing w:val="-4"/>
          <w:sz w:val="28"/>
          <w:szCs w:val="28"/>
          <w:cs/>
        </w:rPr>
        <w:t>อยู่ในระดับมาก โดย</w:t>
      </w:r>
      <w:r>
        <w:rPr>
          <w:rFonts w:ascii="TH SarabunPSK" w:hAnsi="TH SarabunPSK" w:cs="TH SarabunPSK" w:hint="cs"/>
          <w:spacing w:val="-4"/>
          <w:sz w:val="28"/>
          <w:szCs w:val="28"/>
          <w:cs/>
        </w:rPr>
        <w:t>ด้านที่มีความต้องการมากที่สุดคือ</w:t>
      </w:r>
      <w:r w:rsidRPr="006C5972">
        <w:rPr>
          <w:rFonts w:ascii="TH SarabunPSK" w:hAnsi="TH SarabunPSK" w:cs="TH SarabunPSK" w:hint="cs"/>
          <w:sz w:val="28"/>
          <w:szCs w:val="28"/>
          <w:cs/>
        </w:rPr>
        <w:t>ห้องสมุดดิจิทัล รองลงมาคือ</w:t>
      </w:r>
      <w:r w:rsidRPr="006C5972">
        <w:rPr>
          <w:rFonts w:ascii="TH SarabunPSK" w:hAnsi="TH SarabunPSK" w:cs="TH SarabunPSK" w:hint="cs"/>
          <w:sz w:val="28"/>
          <w:szCs w:val="28"/>
        </w:rPr>
        <w:t xml:space="preserve"> </w:t>
      </w:r>
      <w:r w:rsidRPr="006C5972">
        <w:rPr>
          <w:rFonts w:ascii="TH SarabunPSK" w:hAnsi="TH SarabunPSK" w:cs="TH SarabunPSK" w:hint="cs"/>
          <w:sz w:val="28"/>
          <w:szCs w:val="28"/>
          <w:cs/>
        </w:rPr>
        <w:t>ห้องสมุดเสมือน ห้องสมุดผสมผสาน และด้านห้องสมุดมีชีวิต ตามลำดับ</w:t>
      </w:r>
      <w:r>
        <w:rPr>
          <w:rFonts w:ascii="TH SarabunPSK" w:hAnsi="TH SarabunPSK" w:cs="TH SarabunPSK" w:hint="cs"/>
          <w:sz w:val="28"/>
          <w:szCs w:val="28"/>
          <w:cs/>
        </w:rPr>
        <w:t xml:space="preserve"> </w:t>
      </w:r>
    </w:p>
    <w:p w14:paraId="089EADA8" w14:textId="12A87FAC" w:rsidR="006C5972" w:rsidRPr="006C5972" w:rsidRDefault="006C5972" w:rsidP="00D96AAB">
      <w:pPr>
        <w:pStyle w:val="Default"/>
        <w:spacing w:line="252" w:lineRule="auto"/>
        <w:jc w:val="thaiDistribute"/>
        <w:rPr>
          <w:rFonts w:ascii="TH SarabunPSK" w:hAnsi="TH SarabunPSK" w:cs="TH SarabunPSK"/>
          <w:spacing w:val="-4"/>
          <w:sz w:val="28"/>
          <w:szCs w:val="28"/>
        </w:rPr>
      </w:pPr>
      <w:r>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2. </w:t>
      </w:r>
      <w:r w:rsidRPr="006C5972">
        <w:rPr>
          <w:rFonts w:ascii="TH SarabunPSK" w:hAnsi="TH SarabunPSK" w:cs="TH SarabunPSK" w:hint="cs"/>
          <w:spacing w:val="-4"/>
          <w:sz w:val="28"/>
          <w:szCs w:val="28"/>
          <w:cs/>
        </w:rPr>
        <w:t>พฤติกรรมการใช้เครือข่ายสังคมออนไลน์ทุกด้านมีความสัมพันธ์เชิงบวกในระดับสูงทิศทางเดียวกันกับความต้องการรูปแบบห้องสมุดพึงประสงค์ทุกรูปแบบ โดยเฉพาะรูปแบบห้องสมุดดิจิทัล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ดังนั้น จึง</w:t>
      </w:r>
      <w:r w:rsidRPr="006C5972">
        <w:rPr>
          <w:rFonts w:ascii="TH SarabunPSK" w:hAnsi="TH SarabunPSK" w:cs="TH SarabunPSK"/>
          <w:spacing w:val="-4"/>
          <w:sz w:val="28"/>
          <w:szCs w:val="28"/>
          <w:cs/>
        </w:rPr>
        <w:t>ตรวจสอบความเหมาะสมของปัจจัย</w:t>
      </w:r>
      <w:r w:rsidRPr="006C5972">
        <w:rPr>
          <w:rFonts w:ascii="TH SarabunPSK" w:hAnsi="TH SarabunPSK" w:cs="TH SarabunPSK" w:hint="cs"/>
          <w:spacing w:val="-4"/>
          <w:sz w:val="28"/>
          <w:szCs w:val="28"/>
          <w:cs/>
        </w:rPr>
        <w:t>ตัวแปรพฤติกรรมการใช้เครือข่ายสังคมออนไลน์</w:t>
      </w:r>
      <w:r w:rsidRPr="006C5972">
        <w:rPr>
          <w:rFonts w:ascii="TH SarabunPSK" w:hAnsi="TH SarabunPSK" w:cs="TH SarabunPSK"/>
          <w:spacing w:val="-4"/>
          <w:sz w:val="28"/>
          <w:szCs w:val="28"/>
          <w:cs/>
        </w:rPr>
        <w:t>ที่มีอิทธิพลกับ</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โดยใช้การวิเคราะห์ถดถอยพหุคูณแบบขั้นตอน (</w:t>
      </w:r>
      <w:r w:rsidRPr="006C5972">
        <w:rPr>
          <w:rFonts w:ascii="TH SarabunPSK" w:hAnsi="TH SarabunPSK" w:cs="TH SarabunPSK"/>
          <w:spacing w:val="-4"/>
          <w:sz w:val="28"/>
          <w:szCs w:val="28"/>
        </w:rPr>
        <w:t xml:space="preserve">Stepwise multiple regression analysis) </w:t>
      </w:r>
      <w:r w:rsidRPr="006C5972">
        <w:rPr>
          <w:rFonts w:ascii="TH SarabunPSK" w:hAnsi="TH SarabunPSK" w:cs="TH SarabunPSK"/>
          <w:spacing w:val="-4"/>
          <w:sz w:val="28"/>
          <w:szCs w:val="28"/>
          <w:cs/>
        </w:rPr>
        <w:t>พบว่า ตัวแปรที่สามารถพยากรณ์</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คือ</w:t>
      </w:r>
      <w:r w:rsidRPr="006C5972">
        <w:rPr>
          <w:rFonts w:ascii="TH SarabunPSK" w:hAnsi="TH SarabunPSK" w:cs="TH SarabunPSK" w:hint="cs"/>
          <w:spacing w:val="-4"/>
          <w:sz w:val="28"/>
          <w:szCs w:val="28"/>
          <w:cs/>
        </w:rPr>
        <w:t xml:space="preserve">พฤติกรรมการใช้เครือข่ายสังคมออนไลน์ ด้านการศึกษา และด้านการสื่อสาร </w:t>
      </w:r>
      <w:r w:rsidRPr="006C5972">
        <w:rPr>
          <w:rFonts w:ascii="TH SarabunPSK" w:hAnsi="TH SarabunPSK" w:cs="TH SarabunPSK"/>
          <w:spacing w:val="-4"/>
          <w:sz w:val="28"/>
          <w:szCs w:val="28"/>
          <w:cs/>
        </w:rPr>
        <w:t>โดยตัวแปรเหล่านี้สามารถร่วมกันพยากรณ์</w:t>
      </w:r>
      <w:r w:rsidRPr="006C5972">
        <w:rPr>
          <w:rFonts w:ascii="TH SarabunPSK" w:hAnsi="TH SarabunPSK" w:cs="TH SarabunPSK" w:hint="cs"/>
          <w:spacing w:val="-4"/>
          <w:sz w:val="28"/>
          <w:szCs w:val="28"/>
          <w:cs/>
        </w:rPr>
        <w:t>ความต้องการรูปแบบห้องสมุดดิจิทัล</w:t>
      </w:r>
      <w:r w:rsidRPr="006C5972">
        <w:rPr>
          <w:rFonts w:ascii="TH SarabunPSK" w:eastAsia="Times New Roman" w:hAnsi="TH SarabunPSK" w:cs="TH SarabunPSK"/>
          <w:spacing w:val="-4"/>
          <w:sz w:val="28"/>
          <w:szCs w:val="28"/>
          <w:cs/>
        </w:rPr>
        <w:t xml:space="preserve"> </w:t>
      </w:r>
      <w:r w:rsidRPr="006C5972">
        <w:rPr>
          <w:rFonts w:ascii="TH SarabunPSK" w:hAnsi="TH SarabunPSK" w:cs="TH SarabunPSK"/>
          <w:spacing w:val="-4"/>
          <w:sz w:val="28"/>
          <w:szCs w:val="28"/>
          <w:cs/>
        </w:rPr>
        <w:t xml:space="preserve">ได้ร้อยละ </w:t>
      </w:r>
      <w:r w:rsidRPr="006C5972">
        <w:rPr>
          <w:rFonts w:ascii="TH SarabunPSK" w:hAnsi="TH SarabunPSK" w:cs="TH SarabunPSK" w:hint="cs"/>
          <w:spacing w:val="-4"/>
          <w:sz w:val="28"/>
          <w:szCs w:val="28"/>
          <w:cs/>
        </w:rPr>
        <w:t>61</w:t>
      </w:r>
    </w:p>
    <w:p w14:paraId="1312D1AE" w14:textId="507DA36B" w:rsidR="006C5972" w:rsidRDefault="006C5972" w:rsidP="006C5972">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r>
      <w:r w:rsidRPr="008B161A">
        <w:rPr>
          <w:rFonts w:ascii="TH SarabunPSK" w:hAnsi="TH SarabunPSK" w:cs="TH SarabunPSK"/>
          <w:sz w:val="28"/>
        </w:rPr>
        <w:t xml:space="preserve"> </w:t>
      </w:r>
    </w:p>
    <w:p w14:paraId="5402B748" w14:textId="77777777" w:rsidR="006C5972" w:rsidRPr="008B161A" w:rsidRDefault="006C5972" w:rsidP="006C5972">
      <w:pPr>
        <w:spacing w:after="0" w:line="252" w:lineRule="auto"/>
        <w:rPr>
          <w:rFonts w:ascii="TH SarabunPSK" w:hAnsi="TH SarabunPSK" w:cs="TH SarabunPSK"/>
          <w:sz w:val="28"/>
        </w:rPr>
      </w:pPr>
    </w:p>
    <w:p w14:paraId="00580EBF" w14:textId="77777777" w:rsidR="006C5972" w:rsidRPr="006C5972" w:rsidRDefault="006C5972" w:rsidP="00CD574F">
      <w:pPr>
        <w:pStyle w:val="Default"/>
        <w:spacing w:line="252" w:lineRule="auto"/>
        <w:rPr>
          <w:rFonts w:ascii="TH SarabunPSK" w:hAnsi="TH SarabunPSK" w:cs="TH SarabunPSK"/>
          <w:color w:val="auto"/>
          <w:sz w:val="28"/>
          <w:szCs w:val="28"/>
        </w:rPr>
      </w:pPr>
    </w:p>
    <w:p w14:paraId="3760BB5A" w14:textId="560861A3" w:rsidR="00423F7E" w:rsidRPr="00C96038" w:rsidRDefault="00423F7E" w:rsidP="00CD574F">
      <w:pPr>
        <w:pStyle w:val="Default"/>
        <w:spacing w:line="252" w:lineRule="auto"/>
        <w:rPr>
          <w:rFonts w:ascii="TH SarabunPSK" w:hAnsi="TH SarabunPSK" w:cs="TH SarabunPSK"/>
          <w:b/>
          <w:bCs/>
          <w:color w:val="auto"/>
          <w:sz w:val="28"/>
          <w:szCs w:val="28"/>
          <w:cs/>
        </w:rPr>
      </w:pPr>
      <w:r>
        <w:rPr>
          <w:rFonts w:ascii="TH SarabunPSK" w:hAnsi="TH SarabunPSK" w:cs="TH SarabunPSK" w:hint="cs"/>
          <w:b/>
          <w:bCs/>
          <w:color w:val="auto"/>
          <w:sz w:val="28"/>
          <w:szCs w:val="28"/>
          <w:cs/>
        </w:rPr>
        <w:lastRenderedPageBreak/>
        <w:t>อภิปรายผล</w:t>
      </w:r>
    </w:p>
    <w:p w14:paraId="484A1420" w14:textId="364CDDE2" w:rsidR="00C96038" w:rsidRPr="00423F7E" w:rsidRDefault="00C96038" w:rsidP="00C96038">
      <w:pPr>
        <w:spacing w:after="0" w:line="240" w:lineRule="auto"/>
        <w:ind w:firstLine="720"/>
        <w:jc w:val="thaiDistribute"/>
        <w:rPr>
          <w:rFonts w:ascii="TH SarabunPSK" w:hAnsi="TH SarabunPSK" w:cs="TH SarabunPSK"/>
          <w:color w:val="000000"/>
          <w:sz w:val="28"/>
        </w:rPr>
      </w:pPr>
      <w:r w:rsidRPr="00423F7E">
        <w:rPr>
          <w:rFonts w:ascii="TH SarabunPSK" w:hAnsi="TH SarabunPSK" w:cs="TH SarabunPSK" w:hint="cs"/>
          <w:sz w:val="28"/>
          <w:cs/>
          <w:lang w:val="x-none" w:eastAsia="x-none"/>
        </w:rPr>
        <w:t>จากผลการ</w:t>
      </w:r>
      <w:r w:rsidRPr="00423F7E">
        <w:rPr>
          <w:rFonts w:ascii="TH SarabunPSK" w:hAnsi="TH SarabunPSK" w:cs="TH SarabunPSK" w:hint="cs"/>
          <w:sz w:val="28"/>
          <w:cs/>
          <w:lang w:eastAsia="x-none"/>
        </w:rPr>
        <w:t>ผลการวิเคราะห์ในวัตถุประสงค์เพื่อศึกษาความต้องการรูปแบบห้องสมุดที่พึงประสงค์ ผลการวิจัยพบว่ารูปแบบห้องสมุดที่นักศึกษาต้องการมากที่สุดคือ ห้องสมุดดิจิทัล ซึ่งนักศึกษาส่วนใหญ่ต้องการห้องสมุดดิจิทัลคือให้มีบริการอินเตอร์เน็ตที่เร็ว มีคอมพิวเตอร์ในการสืบค้นข้อมูลที่เพียงพอ มีฐานข้อมูลออนไลน์ของสิ่งพิมพ์ทุกประเภท มีหนังสืออยู่ในรูปแบบมัลติมีเดียสามารถศึกษาได้ด้วยตนเองซึ่งสอดคล้องกับสถานการณ์ปัจจุบัน เพราะมีการเปลี่ยนแปลงของเทคโนโลยีอย่างรวดเร็ว และการใช้วิถีชีวิตของนักศึกษาปัจจุบันต้องใช้อินเตอร์เน็ตอยู่เป็นประจำ นักศึกษาจึงต้องการห้องสมุดในรูปแบบห้องสมุดิจิทัล เพื่อนำมาสนับสนุนการศึกษาให้ทันต่อในโลกดิจิทัล ซึ่งสอดคล้องกับแนวคิดของ</w:t>
      </w:r>
      <w:r w:rsidRPr="00423F7E">
        <w:rPr>
          <w:rFonts w:ascii="TH SarabunPSK" w:hAnsi="TH SarabunPSK" w:cs="TH SarabunPSK" w:hint="cs"/>
          <w:color w:val="000000"/>
          <w:sz w:val="28"/>
          <w:cs/>
        </w:rPr>
        <w:t>ปุณ</w:t>
      </w:r>
      <w:proofErr w:type="spellStart"/>
      <w:r w:rsidRPr="00423F7E">
        <w:rPr>
          <w:rFonts w:ascii="TH SarabunPSK" w:hAnsi="TH SarabunPSK" w:cs="TH SarabunPSK" w:hint="cs"/>
          <w:color w:val="000000"/>
          <w:sz w:val="28"/>
          <w:cs/>
        </w:rPr>
        <w:t>ณ</w:t>
      </w:r>
      <w:proofErr w:type="spellEnd"/>
      <w:r w:rsidRPr="00423F7E">
        <w:rPr>
          <w:rFonts w:ascii="TH SarabunPSK" w:hAnsi="TH SarabunPSK" w:cs="TH SarabunPSK" w:hint="cs"/>
          <w:color w:val="000000"/>
          <w:sz w:val="28"/>
          <w:cs/>
        </w:rPr>
        <w:t xml:space="preserve">ภา สุขสาคร </w:t>
      </w:r>
      <w:r w:rsidRPr="00423F7E">
        <w:rPr>
          <w:rFonts w:ascii="TH SarabunPSK" w:hAnsi="TH SarabunPSK" w:cs="TH SarabunPSK" w:hint="cs"/>
          <w:color w:val="000000"/>
          <w:sz w:val="28"/>
        </w:rPr>
        <w:t xml:space="preserve">(2559) </w:t>
      </w:r>
      <w:r w:rsidRPr="00423F7E">
        <w:rPr>
          <w:rFonts w:ascii="TH SarabunPSK" w:hAnsi="TH SarabunPSK" w:cs="TH SarabunPSK" w:hint="cs"/>
          <w:color w:val="000000"/>
          <w:sz w:val="28"/>
          <w:cs/>
        </w:rPr>
        <w:t>กล่าวว่า ห้องสมุดดิจิทัลเป็นการให้บริการทรัพยากรสารสนเทศอยู่ในรูปแบบดิจิทัล ซึ่งเรียกว่าทรัพยากรดิจิทัล ซึ่งผู้ใช้สามารถเข้าถึงเนื้อหา เอกสารเต็มรูป (</w:t>
      </w:r>
      <w:r w:rsidRPr="00423F7E">
        <w:rPr>
          <w:rFonts w:ascii="TH SarabunPSK" w:hAnsi="TH SarabunPSK" w:cs="TH SarabunPSK" w:hint="cs"/>
          <w:color w:val="000000"/>
          <w:sz w:val="28"/>
        </w:rPr>
        <w:t>full-text)</w:t>
      </w:r>
      <w:r w:rsidRPr="00423F7E">
        <w:rPr>
          <w:rFonts w:ascii="TH SarabunPSK" w:hAnsi="TH SarabunPSK" w:cs="TH SarabunPSK" w:hint="cs"/>
          <w:color w:val="000000"/>
          <w:sz w:val="28"/>
          <w:cs/>
        </w:rPr>
        <w:t xml:space="preserve"> ได้โดยตรง และมีการสืบค้นและให้บริการผ่านเครือข่ายอินเทอร์เน็ตได้อย่างสะดวกรวดเร็ว ทุกที่ทุกเวลาและยังคงมีวัตถุประสงค์ในการให้บริการแก่ประชาชนเช่นเดียวกับห้องสมุดแบบดั้งเดิม</w:t>
      </w:r>
    </w:p>
    <w:p w14:paraId="5CF2E2DE" w14:textId="4D91CDE0" w:rsidR="00C96038" w:rsidRDefault="00C96038" w:rsidP="00C96038">
      <w:pPr>
        <w:spacing w:after="0" w:line="240" w:lineRule="auto"/>
        <w:ind w:firstLine="720"/>
        <w:jc w:val="thaiDistribute"/>
        <w:rPr>
          <w:rFonts w:ascii="TH SarabunPSK" w:hAnsi="TH SarabunPSK" w:cs="TH SarabunPSK"/>
          <w:color w:val="000000"/>
          <w:sz w:val="28"/>
        </w:rPr>
      </w:pPr>
      <w:r w:rsidRPr="00C96038">
        <w:rPr>
          <w:rFonts w:ascii="TH SarabunPSK" w:hAnsi="TH SarabunPSK" w:cs="TH SarabunPSK" w:hint="cs"/>
          <w:sz w:val="28"/>
          <w:cs/>
          <w:lang w:eastAsia="x-none"/>
        </w:rPr>
        <w:t>อีกประเด็นที่น่าสนใจในวัตถุประสงค์ที่ศึกษา</w:t>
      </w:r>
      <w:r w:rsidRPr="00C96038">
        <w:rPr>
          <w:rFonts w:ascii="TH SarabunPSK" w:hAnsi="TH SarabunPSK" w:cs="TH SarabunPSK" w:hint="cs"/>
          <w:sz w:val="28"/>
          <w:cs/>
        </w:rPr>
        <w:t>ปัจจัยที่มีอิทธิพลต่อความต้องการรูปแบบห้องสมุดที่พึงประสงค์ ของนักศึกษามหาวิทยาลัยราชภัฏสวน</w:t>
      </w:r>
      <w:proofErr w:type="spellStart"/>
      <w:r w:rsidRPr="00C96038">
        <w:rPr>
          <w:rFonts w:ascii="TH SarabunPSK" w:hAnsi="TH SarabunPSK" w:cs="TH SarabunPSK" w:hint="cs"/>
          <w:sz w:val="28"/>
          <w:cs/>
        </w:rPr>
        <w:t>สุนัน</w:t>
      </w:r>
      <w:proofErr w:type="spellEnd"/>
      <w:r w:rsidRPr="00C96038">
        <w:rPr>
          <w:rFonts w:ascii="TH SarabunPSK" w:hAnsi="TH SarabunPSK" w:cs="TH SarabunPSK" w:hint="cs"/>
          <w:sz w:val="28"/>
          <w:cs/>
        </w:rPr>
        <w:t xml:space="preserve">ทา พบว่า </w:t>
      </w:r>
      <w:r>
        <w:rPr>
          <w:rFonts w:ascii="TH SarabunPSK" w:hAnsi="TH SarabunPSK" w:cs="TH SarabunPSK" w:hint="cs"/>
          <w:sz w:val="28"/>
          <w:cs/>
        </w:rPr>
        <w:t>ปัจจัย</w:t>
      </w:r>
      <w:r w:rsidRPr="00C96038">
        <w:rPr>
          <w:rFonts w:ascii="TH SarabunPSK" w:hAnsi="TH SarabunPSK" w:cs="TH SarabunPSK" w:hint="cs"/>
          <w:sz w:val="28"/>
          <w:cs/>
        </w:rPr>
        <w:t>พฤติกรรมการใช้เครือข่ายสังคมออนไลน์</w:t>
      </w:r>
      <w:r>
        <w:rPr>
          <w:rFonts w:ascii="TH SarabunPSK" w:hAnsi="TH SarabunPSK" w:cs="TH SarabunPSK" w:hint="cs"/>
          <w:sz w:val="28"/>
          <w:cs/>
        </w:rPr>
        <w:t>ที่มีอิทธิพลต่อ</w:t>
      </w:r>
      <w:r w:rsidRPr="00C96038">
        <w:rPr>
          <w:rFonts w:ascii="TH SarabunPSK" w:hAnsi="TH SarabunPSK" w:cs="TH SarabunPSK" w:hint="cs"/>
          <w:sz w:val="28"/>
          <w:cs/>
        </w:rPr>
        <w:t>รูปแบบห้องสมุดที่พึงประสงค์มีความสัมพันธ์กันในระดับสูงและไปในทิศทางเดียวกัน</w:t>
      </w:r>
      <w:r>
        <w:rPr>
          <w:rFonts w:ascii="TH SarabunPSK" w:hAnsi="TH SarabunPSK" w:cs="TH SarabunPSK" w:hint="cs"/>
          <w:sz w:val="28"/>
          <w:cs/>
        </w:rPr>
        <w:t xml:space="preserve">ทุกด้าน </w:t>
      </w:r>
      <w:r w:rsidRPr="00C96038">
        <w:rPr>
          <w:rFonts w:ascii="TH SarabunPSK" w:hAnsi="TH SarabunPSK" w:cs="TH SarabunPSK" w:hint="cs"/>
          <w:sz w:val="28"/>
          <w:cs/>
        </w:rPr>
        <w:t>และเมื่อพิจารณาเชิงลึกพบ</w:t>
      </w:r>
      <w:r>
        <w:rPr>
          <w:rFonts w:ascii="TH SarabunPSK" w:hAnsi="TH SarabunPSK" w:cs="TH SarabunPSK" w:hint="cs"/>
          <w:sz w:val="28"/>
          <w:cs/>
        </w:rPr>
        <w:t>ว่า</w:t>
      </w:r>
      <w:r w:rsidRPr="00C96038">
        <w:rPr>
          <w:rFonts w:ascii="TH SarabunPSK" w:hAnsi="TH SarabunPSK" w:cs="TH SarabunPSK" w:hint="cs"/>
          <w:sz w:val="28"/>
          <w:cs/>
        </w:rPr>
        <w:t>พฤติกรรมการใช้เครือข่ายสังคมออนไลน์มีความสัมพันธ์เชิงบวกกับความต้องการรูปแบบห้องสมุดดิจิทัลอยู่ในระดับสูง</w:t>
      </w:r>
      <w:r>
        <w:rPr>
          <w:rFonts w:ascii="TH SarabunPSK" w:hAnsi="TH SarabunPSK" w:cs="TH SarabunPSK" w:hint="cs"/>
          <w:sz w:val="28"/>
          <w:cs/>
        </w:rPr>
        <w:t xml:space="preserve">กว่ารูปแบบอื่น </w:t>
      </w:r>
      <w:r w:rsidRPr="00C96038">
        <w:rPr>
          <w:rFonts w:ascii="TH SarabunPSK" w:hAnsi="TH SarabunPSK" w:cs="TH SarabunPSK" w:hint="cs"/>
          <w:sz w:val="28"/>
          <w:cs/>
        </w:rPr>
        <w:t>นั่นหมายความว่า ถ้ายิ่งนักศึกษาใช้เครือข่ายสังคมออนไลน์</w:t>
      </w:r>
      <w:r>
        <w:rPr>
          <w:rFonts w:ascii="TH SarabunPSK" w:hAnsi="TH SarabunPSK" w:cs="TH SarabunPSK" w:hint="cs"/>
          <w:sz w:val="28"/>
          <w:cs/>
        </w:rPr>
        <w:t>มาก</w:t>
      </w:r>
      <w:r w:rsidRPr="00C96038">
        <w:rPr>
          <w:rFonts w:ascii="TH SarabunPSK" w:hAnsi="TH SarabunPSK" w:cs="TH SarabunPSK" w:hint="cs"/>
          <w:sz w:val="28"/>
          <w:cs/>
        </w:rPr>
        <w:t>ก็ยิ่งทำให้ความต้องการรูปแบบห้องสมุดดิจิทัลมากยิ่งขึ้นไปด้วย</w:t>
      </w:r>
      <w:r>
        <w:rPr>
          <w:rFonts w:ascii="TH SarabunPSK" w:hAnsi="TH SarabunPSK" w:cs="TH SarabunPSK" w:hint="cs"/>
          <w:sz w:val="28"/>
          <w:cs/>
        </w:rPr>
        <w:t xml:space="preserve"> และยังพบอีกว่า</w:t>
      </w:r>
      <w:r w:rsidRPr="002445ED">
        <w:rPr>
          <w:rFonts w:ascii="TH SarabunPSK" w:hAnsi="TH SarabunPSK" w:cs="TH SarabunPSK" w:hint="cs"/>
          <w:sz w:val="28"/>
          <w:cs/>
        </w:rPr>
        <w:t>พฤติกรรมการใช้เครือข่ายสังคมออนไลน์ด้านการศึกษา และ</w:t>
      </w:r>
      <w:r w:rsidRPr="002445ED">
        <w:rPr>
          <w:rFonts w:ascii="TH SarabunPSK" w:hAnsi="TH SarabunPSK" w:cs="TH SarabunPSK" w:hint="cs"/>
          <w:spacing w:val="-4"/>
          <w:sz w:val="28"/>
          <w:cs/>
        </w:rPr>
        <w:t>ด้าน</w:t>
      </w:r>
      <w:r w:rsidRPr="002445ED">
        <w:rPr>
          <w:rFonts w:ascii="TH SarabunPSK" w:hAnsi="TH SarabunPSK" w:cs="TH SarabunPSK" w:hint="cs"/>
          <w:sz w:val="28"/>
          <w:cs/>
        </w:rPr>
        <w:t xml:space="preserve">การสื่อสาร มีอิทธิพลต่อความต้องการรูปแบบห้องสมุดดิจิทัล ซึ่งผลที่เป็นแบบนี้เพราะปัจจุบันเป็นโลกของเทคโนโลยีดิจิทัลการศึกษาส่วนใหญ่ก็ใช้ในรูปแบบการเรียน </w:t>
      </w:r>
      <w:r w:rsidRPr="002445ED">
        <w:rPr>
          <w:rFonts w:ascii="TH SarabunPSK" w:hAnsi="TH SarabunPSK" w:cs="TH SarabunPSK" w:hint="cs"/>
          <w:sz w:val="28"/>
        </w:rPr>
        <w:t xml:space="preserve">Online </w:t>
      </w:r>
      <w:r w:rsidR="002445ED" w:rsidRPr="002445ED">
        <w:rPr>
          <w:rFonts w:ascii="TH SarabunPSK" w:hAnsi="TH SarabunPSK" w:cs="TH SarabunPSK" w:hint="cs"/>
          <w:spacing w:val="-6"/>
          <w:sz w:val="28"/>
          <w:cs/>
        </w:rPr>
        <w:t>การส่งไฟล์งาน ส่งการบ้าน ค้นหาข้อมูลที่ใช้ในการทำรายงานหรือการบ้านผ่านสื่อสังคมออนไลน์ (</w:t>
      </w:r>
      <w:r w:rsidR="002445ED" w:rsidRPr="002445ED">
        <w:rPr>
          <w:rFonts w:ascii="TH SarabunPSK" w:hAnsi="TH SarabunPSK" w:cs="TH SarabunPSK" w:hint="cs"/>
          <w:spacing w:val="-6"/>
          <w:sz w:val="28"/>
        </w:rPr>
        <w:t>Social media)</w:t>
      </w:r>
      <w:r w:rsidR="002445ED" w:rsidRPr="002445ED">
        <w:rPr>
          <w:rFonts w:ascii="TH SarabunPSK" w:hAnsi="TH SarabunPSK" w:cs="TH SarabunPSK" w:hint="cs"/>
          <w:spacing w:val="-6"/>
          <w:sz w:val="28"/>
          <w:cs/>
        </w:rPr>
        <w:t xml:space="preserve"> </w:t>
      </w:r>
      <w:r w:rsidRPr="002445ED">
        <w:rPr>
          <w:rFonts w:ascii="TH SarabunPSK" w:hAnsi="TH SarabunPSK" w:cs="TH SarabunPSK" w:hint="cs"/>
          <w:sz w:val="28"/>
          <w:cs/>
        </w:rPr>
        <w:t>ในขณะที่ห้องสมุดดิจิทัลเป็น</w:t>
      </w:r>
      <w:r w:rsidRPr="002445ED">
        <w:rPr>
          <w:rFonts w:ascii="TH SarabunPSK" w:hAnsi="TH SarabunPSK" w:cs="TH SarabunPSK" w:hint="cs"/>
          <w:color w:val="000000"/>
          <w:sz w:val="28"/>
          <w:cs/>
        </w:rPr>
        <w:t>การ</w:t>
      </w:r>
      <w:r w:rsidR="002445ED">
        <w:rPr>
          <w:rFonts w:ascii="TH SarabunPSK" w:hAnsi="TH SarabunPSK" w:cs="TH SarabunPSK" w:hint="cs"/>
          <w:color w:val="000000"/>
          <w:sz w:val="28"/>
          <w:cs/>
        </w:rPr>
        <w:t>ให้</w:t>
      </w:r>
      <w:r w:rsidRPr="002445ED">
        <w:rPr>
          <w:rFonts w:ascii="TH SarabunPSK" w:hAnsi="TH SarabunPSK" w:cs="TH SarabunPSK" w:hint="cs"/>
          <w:color w:val="000000"/>
          <w:sz w:val="28"/>
          <w:cs/>
        </w:rPr>
        <w:t>บริการเนื้อหาของข้อมูลในรูปแบบดิจิทัลที่ผู้ใช้เข้าถึงเนื้อหาเอกสารเต็มรูป (</w:t>
      </w:r>
      <w:r w:rsidRPr="002445ED">
        <w:rPr>
          <w:rFonts w:ascii="TH SarabunPSK" w:hAnsi="TH SarabunPSK" w:cs="TH SarabunPSK" w:hint="cs"/>
          <w:color w:val="000000"/>
          <w:sz w:val="28"/>
        </w:rPr>
        <w:t>full-text)</w:t>
      </w:r>
      <w:r w:rsidRPr="002445ED">
        <w:rPr>
          <w:rFonts w:ascii="TH SarabunPSK" w:hAnsi="TH SarabunPSK" w:cs="TH SarabunPSK" w:hint="cs"/>
          <w:color w:val="000000"/>
          <w:sz w:val="28"/>
          <w:cs/>
        </w:rPr>
        <w:t xml:space="preserve"> </w:t>
      </w:r>
      <w:r w:rsidR="002445ED">
        <w:rPr>
          <w:rFonts w:ascii="TH SarabunPSK" w:hAnsi="TH SarabunPSK" w:cs="TH SarabunPSK" w:hint="cs"/>
          <w:color w:val="000000"/>
          <w:sz w:val="28"/>
          <w:cs/>
        </w:rPr>
        <w:t xml:space="preserve">มีหนังสืออยู่ในรูปแบบมัลติมีเดีย </w:t>
      </w:r>
      <w:r w:rsidRPr="002445ED">
        <w:rPr>
          <w:rFonts w:ascii="TH SarabunPSK" w:hAnsi="TH SarabunPSK" w:cs="TH SarabunPSK" w:hint="cs"/>
          <w:color w:val="000000"/>
          <w:sz w:val="28"/>
          <w:cs/>
        </w:rPr>
        <w:t>รวมถึงจัดหาข้อมูลดิจิทัล</w:t>
      </w:r>
      <w:r w:rsidRPr="00C96038">
        <w:rPr>
          <w:rFonts w:ascii="TH SarabunPSK" w:hAnsi="TH SarabunPSK" w:cs="TH SarabunPSK" w:hint="cs"/>
          <w:color w:val="000000"/>
          <w:sz w:val="28"/>
          <w:cs/>
        </w:rPr>
        <w:t>มาจัดเก็บเป็นฐานข้อมูลออนไลน์อย่างระบบ เพื่อความสะดวกในการสืบค้น และให้บริการผ่านเครือข่ายอินเทอร์เน็ต</w:t>
      </w:r>
      <w:r w:rsidR="002445ED">
        <w:rPr>
          <w:rFonts w:ascii="TH SarabunPSK" w:hAnsi="TH SarabunPSK" w:cs="TH SarabunPSK" w:hint="cs"/>
          <w:color w:val="000000"/>
          <w:sz w:val="28"/>
          <w:cs/>
        </w:rPr>
        <w:t xml:space="preserve">ที่รวดเร็ว </w:t>
      </w:r>
      <w:r w:rsidRPr="00C96038">
        <w:rPr>
          <w:rFonts w:ascii="TH SarabunPSK" w:hAnsi="TH SarabunPSK" w:cs="TH SarabunPSK" w:hint="cs"/>
          <w:sz w:val="28"/>
          <w:cs/>
        </w:rPr>
        <w:t>ซึ่งสอดคล้องกับผลงานวิจัยของ</w:t>
      </w:r>
      <w:r w:rsidRPr="00C96038">
        <w:rPr>
          <w:rFonts w:ascii="TH SarabunPSK" w:hAnsi="TH SarabunPSK" w:cs="TH SarabunPSK" w:hint="cs"/>
          <w:color w:val="000000"/>
          <w:sz w:val="28"/>
          <w:cs/>
        </w:rPr>
        <w:t>สิริลักษณ์ เติมวิริยะ</w:t>
      </w:r>
      <w:r w:rsidRPr="00C96038">
        <w:rPr>
          <w:rFonts w:ascii="TH SarabunPSK" w:hAnsi="TH SarabunPSK" w:cs="TH SarabunPSK" w:hint="cs"/>
          <w:sz w:val="28"/>
          <w:cs/>
        </w:rPr>
        <w:t>กุล</w:t>
      </w:r>
      <w:r w:rsidRPr="00C96038">
        <w:rPr>
          <w:rFonts w:ascii="TH SarabunPSK" w:hAnsi="TH SarabunPSK" w:cs="TH SarabunPSK" w:hint="cs"/>
          <w:sz w:val="28"/>
        </w:rPr>
        <w:t xml:space="preserve"> (2558)</w:t>
      </w:r>
      <w:r w:rsidRPr="00C96038">
        <w:rPr>
          <w:rFonts w:ascii="TH SarabunPSK" w:hAnsi="TH SarabunPSK" w:cs="TH SarabunPSK" w:hint="cs"/>
          <w:sz w:val="28"/>
          <w:cs/>
        </w:rPr>
        <w:t xml:space="preserve"> ได้ศึกษาความต้องการรูปแบบห้องสมุดที่พึงประสงค์ของบุคลากรและนักศึกษาของมหาวิทยาลัยเทคโนโลยีราชมงคลสุวรรณภูมิ พบว่าผู้ตอบแบบสอบถามส่วนใหญ่มีวัตถุประสงค์ในการใช้ห้องสมุดนั้นเพื่อค้นคว้าหาความรู้</w:t>
      </w:r>
      <w:r w:rsidRPr="00C96038">
        <w:rPr>
          <w:rFonts w:ascii="TH SarabunPSK" w:hAnsi="TH SarabunPSK" w:cs="TH SarabunPSK" w:hint="cs"/>
          <w:sz w:val="28"/>
        </w:rPr>
        <w:t xml:space="preserve"> </w:t>
      </w:r>
      <w:r w:rsidRPr="00C96038">
        <w:rPr>
          <w:rFonts w:ascii="TH SarabunPSK" w:hAnsi="TH SarabunPSK" w:cs="TH SarabunPSK" w:hint="cs"/>
          <w:sz w:val="28"/>
          <w:cs/>
        </w:rPr>
        <w:t xml:space="preserve">ต้องการห้องสมุดประเภท </w:t>
      </w:r>
      <w:r w:rsidRPr="00C96038">
        <w:rPr>
          <w:rFonts w:ascii="TH SarabunPSK" w:hAnsi="TH SarabunPSK" w:cs="TH SarabunPSK" w:hint="cs"/>
          <w:sz w:val="28"/>
        </w:rPr>
        <w:t xml:space="preserve">Living Library </w:t>
      </w:r>
      <w:r w:rsidRPr="00C96038">
        <w:rPr>
          <w:rFonts w:ascii="TH SarabunPSK" w:hAnsi="TH SarabunPSK" w:cs="TH SarabunPSK" w:hint="cs"/>
          <w:sz w:val="28"/>
          <w:cs/>
        </w:rPr>
        <w:t xml:space="preserve">และปรารถนาให้สำนักวิทยบริการและเทคโนโลยีสารสนเทศ มหาวิทยาลัยเทคโนโลยีราชมงคลสุวรรณภูมิมีรูปแบบห้องสมุดประเภท </w:t>
      </w:r>
      <w:r w:rsidRPr="00C96038">
        <w:rPr>
          <w:rFonts w:ascii="TH SarabunPSK" w:hAnsi="TH SarabunPSK" w:cs="TH SarabunPSK" w:hint="cs"/>
          <w:sz w:val="28"/>
        </w:rPr>
        <w:t xml:space="preserve">Digital Library </w:t>
      </w:r>
      <w:r w:rsidRPr="00C96038">
        <w:rPr>
          <w:rFonts w:ascii="TH SarabunPSK" w:hAnsi="TH SarabunPSK" w:cs="TH SarabunPSK" w:hint="cs"/>
          <w:sz w:val="28"/>
          <w:cs/>
        </w:rPr>
        <w:t xml:space="preserve">ใกล้เคียงกับ </w:t>
      </w:r>
      <w:r w:rsidRPr="00C96038">
        <w:rPr>
          <w:rFonts w:ascii="TH SarabunPSK" w:hAnsi="TH SarabunPSK" w:cs="TH SarabunPSK" w:hint="cs"/>
          <w:sz w:val="28"/>
        </w:rPr>
        <w:t xml:space="preserve">Living Library </w:t>
      </w:r>
      <w:r w:rsidRPr="00C96038">
        <w:rPr>
          <w:rFonts w:ascii="TH SarabunPSK" w:hAnsi="TH SarabunPSK" w:cs="TH SarabunPSK" w:hint="cs"/>
          <w:sz w:val="28"/>
          <w:cs/>
        </w:rPr>
        <w:t xml:space="preserve"> และผู้ตอบแบบสอบให้</w:t>
      </w:r>
      <w:r w:rsidRPr="00C96038">
        <w:rPr>
          <w:rFonts w:ascii="TH SarabunPSK" w:hAnsi="TH SarabunPSK" w:cs="TH SarabunPSK" w:hint="cs"/>
          <w:color w:val="000000"/>
          <w:sz w:val="28"/>
          <w:cs/>
        </w:rPr>
        <w:t xml:space="preserve">ข้อเสนอแนะว่าควรการนำเทคโนโลยีสารสนเทศมาสร้างหรือพัฒนาทรัพยากรสารสนเทศดิจิทัลของห้องสมุด เพิ่มความเร็ว ความเสถียรในการเชื่อมต่ออินเทอร์เน็ต เพิ่มพื้นที่ </w:t>
      </w:r>
      <w:r w:rsidRPr="00C96038">
        <w:rPr>
          <w:rFonts w:ascii="TH SarabunPSK" w:hAnsi="TH SarabunPSK" w:cs="TH SarabunPSK" w:hint="cs"/>
          <w:color w:val="000000"/>
          <w:sz w:val="28"/>
        </w:rPr>
        <w:t xml:space="preserve">WIFI </w:t>
      </w:r>
      <w:r w:rsidRPr="00C96038">
        <w:rPr>
          <w:rFonts w:ascii="TH SarabunPSK" w:hAnsi="TH SarabunPSK" w:cs="TH SarabunPSK" w:hint="cs"/>
          <w:color w:val="000000"/>
          <w:sz w:val="28"/>
          <w:cs/>
        </w:rPr>
        <w:t xml:space="preserve">และระบบเครือข่าย </w:t>
      </w:r>
    </w:p>
    <w:p w14:paraId="7B3A56B2" w14:textId="6CF65748" w:rsidR="008B161A" w:rsidRDefault="008B161A" w:rsidP="00C96038">
      <w:pPr>
        <w:tabs>
          <w:tab w:val="left" w:pos="540"/>
        </w:tabs>
        <w:autoSpaceDE w:val="0"/>
        <w:autoSpaceDN w:val="0"/>
        <w:adjustRightInd w:val="0"/>
        <w:spacing w:after="0" w:line="252" w:lineRule="auto"/>
        <w:jc w:val="thaiDistribute"/>
        <w:rPr>
          <w:rFonts w:ascii="TH SarabunPSK" w:hAnsi="TH SarabunPSK" w:cs="TH SarabunPSK"/>
          <w:b/>
          <w:bCs/>
          <w:color w:val="FF0000"/>
          <w:sz w:val="28"/>
        </w:rPr>
      </w:pPr>
    </w:p>
    <w:p w14:paraId="56B9C1F3" w14:textId="4D1D43F2" w:rsidR="008E6C87" w:rsidRPr="00DB0519" w:rsidRDefault="00845564" w:rsidP="004E2FF6">
      <w:pPr>
        <w:pStyle w:val="Default"/>
        <w:spacing w:line="252" w:lineRule="auto"/>
        <w:jc w:val="center"/>
        <w:rPr>
          <w:rFonts w:ascii="TH SarabunPSK" w:hAnsi="TH SarabunPSK" w:cs="TH SarabunPSK"/>
          <w:b/>
          <w:bCs/>
          <w:color w:val="auto"/>
          <w:sz w:val="28"/>
          <w:szCs w:val="28"/>
        </w:rPr>
      </w:pPr>
      <w:r w:rsidRPr="00DB0519">
        <w:rPr>
          <w:rFonts w:ascii="TH SarabunPSK" w:hAnsi="TH SarabunPSK" w:cs="TH SarabunPSK"/>
          <w:b/>
          <w:bCs/>
          <w:color w:val="auto"/>
          <w:sz w:val="28"/>
          <w:szCs w:val="28"/>
          <w:cs/>
        </w:rPr>
        <w:t>ข้อเสนอแนะ</w:t>
      </w:r>
    </w:p>
    <w:p w14:paraId="6FA35531" w14:textId="127ED860" w:rsidR="00FF436E" w:rsidRPr="00DB0519" w:rsidRDefault="00FF436E" w:rsidP="00FF436E">
      <w:pPr>
        <w:pStyle w:val="Default"/>
        <w:tabs>
          <w:tab w:val="left" w:pos="540"/>
        </w:tabs>
        <w:spacing w:line="252" w:lineRule="auto"/>
        <w:rPr>
          <w:rFonts w:ascii="TH SarabunPSK" w:hAnsi="TH SarabunPSK" w:cs="TH SarabunPSK"/>
          <w:b/>
          <w:bCs/>
          <w:color w:val="auto"/>
          <w:sz w:val="28"/>
          <w:szCs w:val="28"/>
          <w:cs/>
        </w:rPr>
      </w:pPr>
      <w:r w:rsidRPr="00DB0519">
        <w:rPr>
          <w:rFonts w:ascii="TH SarabunPSK" w:hAnsi="TH SarabunPSK" w:cs="TH SarabunPSK" w:hint="cs"/>
          <w:b/>
          <w:bCs/>
          <w:color w:val="auto"/>
          <w:sz w:val="28"/>
          <w:szCs w:val="28"/>
          <w:cs/>
        </w:rPr>
        <w:t>ข้อเสนอแนะ</w:t>
      </w:r>
      <w:r w:rsidR="00F260AF">
        <w:rPr>
          <w:rFonts w:ascii="TH SarabunPSK" w:hAnsi="TH SarabunPSK" w:cs="TH SarabunPSK" w:hint="cs"/>
          <w:b/>
          <w:bCs/>
          <w:color w:val="auto"/>
          <w:sz w:val="28"/>
          <w:szCs w:val="28"/>
          <w:cs/>
        </w:rPr>
        <w:t>ในการนำวิจัยไปใช้หรือข้อเสนอแนะเชิงนโยบาย</w:t>
      </w:r>
    </w:p>
    <w:p w14:paraId="780AED44" w14:textId="4BA52DD4"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sz w:val="28"/>
          <w:lang w:eastAsia="x-none"/>
        </w:rPr>
        <w:t xml:space="preserve">1. </w:t>
      </w:r>
      <w:r w:rsidRPr="00DB0519">
        <w:rPr>
          <w:rFonts w:ascii="TH SarabunPSK" w:hAnsi="TH SarabunPSK" w:cs="TH SarabunPSK" w:hint="cs"/>
          <w:sz w:val="28"/>
          <w:cs/>
          <w:lang w:eastAsia="x-none"/>
        </w:rPr>
        <w:t xml:space="preserve">ศูนย์วิทยบริการควรหาแนวทางในการปรับปรุงระบบเทคโนโลยีโดยการสร้างข้อมูลผ่านเครือข่ายสังคมออนไลน์รวมถึงปรับปรุงอินเทอร์เน็ตให้มีความรวดเร็ว เพื่อเพิ่มช่องทางให้นักศึกษาเข้ามาใช้บริการ เช่น </w:t>
      </w:r>
      <w:proofErr w:type="spellStart"/>
      <w:r w:rsidRPr="00DB0519">
        <w:rPr>
          <w:rFonts w:ascii="TH SarabunPSK" w:hAnsi="TH SarabunPSK" w:cs="TH SarabunPSK" w:hint="cs"/>
          <w:color w:val="000000"/>
          <w:sz w:val="28"/>
          <w:cs/>
        </w:rPr>
        <w:t>อัปโห</w:t>
      </w:r>
      <w:proofErr w:type="spellEnd"/>
      <w:r w:rsidRPr="00DB0519">
        <w:rPr>
          <w:rFonts w:ascii="TH SarabunPSK" w:hAnsi="TH SarabunPSK" w:cs="TH SarabunPSK" w:hint="cs"/>
          <w:color w:val="000000"/>
          <w:sz w:val="28"/>
          <w:cs/>
        </w:rPr>
        <w:t>ลด ดาวน์โหลดงานวีดิโอด้านการศึกษา ค้นคว้าข้อมูล การส่งไฟล์งาน ส่งการบ้าน เป็นต้น ซึ่งกิจกรรมการเรียนการสอนบนเครือข่ายสังคมออนไลน์ช่วยกระตุ้นให้เกิดการเรียนรู้และมีประโยชน์ต่อการเรียนมาก</w:t>
      </w:r>
    </w:p>
    <w:p w14:paraId="563D32D4" w14:textId="77777777"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color w:val="000000"/>
          <w:sz w:val="28"/>
        </w:rPr>
        <w:t xml:space="preserve">2. </w:t>
      </w:r>
      <w:r w:rsidRPr="00DB0519">
        <w:rPr>
          <w:rFonts w:ascii="TH SarabunPSK" w:hAnsi="TH SarabunPSK" w:cs="TH SarabunPSK" w:hint="cs"/>
          <w:color w:val="000000"/>
          <w:sz w:val="28"/>
          <w:cs/>
        </w:rPr>
        <w:t xml:space="preserve">นักศึกษามีความต้องการห้องสมุดิจิทัล ซึ่งเป็นรูปแบบที่เข้ากับยุคสมัยของโลกดิจิทัล ดังนั้น ศูนย์วิทยบริการควรจัดการระบบการสืบค้นและให้บริการผ่านเครือข่ายอินเทอร์เน็ตได้อย่างสะดวกรวดเร็ว ทุกที่ ทุกเวลา และจัดการทรัพยากรจากหลายสื่อให้อยู่ในรูปดิจิทัลที่มีการออกแบบการเข้าถึงเนื้อหาให้เป็นประโยชน์แก่ผู้ใช้บริการและมี การจัดหาอุปกรณ์หรือเครื่องมือในการเข้าถึงข้อมูลสารสนเทศในระบบเครือข่ายที่เชื่อมกันได้อย่างเป็นสากล </w:t>
      </w:r>
    </w:p>
    <w:p w14:paraId="04D3C2DD" w14:textId="5AAC9B9A" w:rsidR="00FF436E" w:rsidRPr="00DB0519" w:rsidRDefault="00FF436E" w:rsidP="00F260AF">
      <w:pPr>
        <w:spacing w:after="0" w:line="240" w:lineRule="auto"/>
        <w:jc w:val="thaiDistribute"/>
        <w:rPr>
          <w:rFonts w:ascii="TH SarabunPSK" w:hAnsi="TH SarabunPSK" w:cs="TH SarabunPSK"/>
          <w:b/>
          <w:bCs/>
          <w:color w:val="000000"/>
          <w:sz w:val="28"/>
        </w:rPr>
      </w:pPr>
      <w:r w:rsidRPr="00DB0519">
        <w:rPr>
          <w:rFonts w:ascii="TH SarabunPSK" w:hAnsi="TH SarabunPSK" w:cs="TH SarabunPSK" w:hint="cs"/>
          <w:b/>
          <w:bCs/>
          <w:color w:val="000000"/>
          <w:sz w:val="28"/>
          <w:cs/>
        </w:rPr>
        <w:t>ข้อเสนอแนะ</w:t>
      </w:r>
      <w:r w:rsidR="00F260AF">
        <w:rPr>
          <w:rFonts w:ascii="TH SarabunPSK" w:hAnsi="TH SarabunPSK" w:cs="TH SarabunPSK" w:hint="cs"/>
          <w:b/>
          <w:bCs/>
          <w:color w:val="000000"/>
          <w:sz w:val="28"/>
          <w:cs/>
        </w:rPr>
        <w:t>ในการวิจัย</w:t>
      </w:r>
      <w:r w:rsidRPr="00DB0519">
        <w:rPr>
          <w:rFonts w:ascii="TH SarabunPSK" w:hAnsi="TH SarabunPSK" w:cs="TH SarabunPSK" w:hint="cs"/>
          <w:b/>
          <w:bCs/>
          <w:color w:val="000000"/>
          <w:sz w:val="28"/>
          <w:cs/>
        </w:rPr>
        <w:t>ต่อไป</w:t>
      </w:r>
    </w:p>
    <w:p w14:paraId="27CAD892" w14:textId="36ED79B4" w:rsidR="00FF436E" w:rsidRPr="00DB0519" w:rsidRDefault="00FF436E" w:rsidP="00FF436E">
      <w:pPr>
        <w:spacing w:after="0" w:line="240" w:lineRule="auto"/>
        <w:ind w:firstLine="720"/>
        <w:jc w:val="thaiDistribute"/>
        <w:rPr>
          <w:rFonts w:ascii="TH SarabunPSK" w:hAnsi="TH SarabunPSK" w:cs="TH SarabunPSK"/>
          <w:color w:val="000000"/>
          <w:sz w:val="28"/>
          <w:cs/>
        </w:rPr>
      </w:pPr>
      <w:r w:rsidRPr="00DB0519">
        <w:rPr>
          <w:rFonts w:ascii="TH SarabunPSK" w:hAnsi="TH SarabunPSK" w:cs="TH SarabunPSK" w:hint="cs"/>
          <w:color w:val="000000"/>
          <w:sz w:val="28"/>
          <w:cs/>
        </w:rPr>
        <w:t>ผู้วิจัยอาจใช้เครื่องมือในการเก็บข้อมูลประเภทอื่น เช่น เปลี่ยนจากแบบสอบถามเป็นแบบสัมภาษณ์ หรือการสนทนากลุ่ม เป็นต้น เพื่อที่จะได้ข้อมูลเชิงลึกมากกว่านี้</w:t>
      </w:r>
    </w:p>
    <w:p w14:paraId="23FB9B2C" w14:textId="084F5513" w:rsidR="000C414D" w:rsidRDefault="000C414D" w:rsidP="00A1283A">
      <w:pPr>
        <w:tabs>
          <w:tab w:val="left" w:pos="720"/>
          <w:tab w:val="left" w:pos="3617"/>
          <w:tab w:val="center" w:pos="4513"/>
        </w:tabs>
        <w:spacing w:after="0" w:line="240" w:lineRule="auto"/>
        <w:jc w:val="thaiDistribute"/>
        <w:rPr>
          <w:rFonts w:ascii="TH SarabunPSK" w:hAnsi="TH SarabunPSK" w:cs="TH SarabunPSK"/>
          <w:color w:val="FF0000"/>
          <w:sz w:val="28"/>
        </w:rPr>
      </w:pPr>
    </w:p>
    <w:p w14:paraId="4F9E8918" w14:textId="77777777" w:rsidR="00A26F56" w:rsidRPr="00D1323C" w:rsidRDefault="00A26F56" w:rsidP="00A1283A">
      <w:pPr>
        <w:tabs>
          <w:tab w:val="left" w:pos="720"/>
          <w:tab w:val="left" w:pos="3617"/>
          <w:tab w:val="center" w:pos="4513"/>
        </w:tabs>
        <w:spacing w:after="0" w:line="240" w:lineRule="auto"/>
        <w:jc w:val="thaiDistribute"/>
        <w:rPr>
          <w:rFonts w:ascii="TH SarabunPSK" w:hAnsi="TH SarabunPSK" w:cs="TH SarabunPSK"/>
          <w:color w:val="FF0000"/>
          <w:sz w:val="28"/>
        </w:rPr>
      </w:pPr>
    </w:p>
    <w:p w14:paraId="1B31A7BA" w14:textId="5B3F1C4A" w:rsidR="004F4C2B" w:rsidRPr="000C46E8" w:rsidRDefault="00845564" w:rsidP="003B1D45">
      <w:pPr>
        <w:pStyle w:val="Default"/>
        <w:jc w:val="center"/>
        <w:rPr>
          <w:rFonts w:ascii="TH SarabunPSK" w:hAnsi="TH SarabunPSK" w:cs="TH SarabunPSK"/>
          <w:b/>
          <w:bCs/>
          <w:color w:val="auto"/>
          <w:sz w:val="28"/>
          <w:szCs w:val="28"/>
        </w:rPr>
      </w:pPr>
      <w:r w:rsidRPr="000C46E8">
        <w:rPr>
          <w:rFonts w:ascii="TH SarabunPSK" w:hAnsi="TH SarabunPSK" w:cs="TH SarabunPSK" w:hint="cs"/>
          <w:b/>
          <w:bCs/>
          <w:color w:val="auto"/>
          <w:sz w:val="28"/>
          <w:szCs w:val="28"/>
          <w:cs/>
        </w:rPr>
        <w:lastRenderedPageBreak/>
        <w:t>เอกสารอ้างอิง</w:t>
      </w:r>
    </w:p>
    <w:p w14:paraId="08F78F53" w14:textId="77777777" w:rsidR="00825B2F" w:rsidRPr="000C46E8" w:rsidRDefault="00825B2F" w:rsidP="00825B2F">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จิราว</w:t>
      </w:r>
      <w:proofErr w:type="spellStart"/>
      <w:r w:rsidRPr="000C46E8">
        <w:rPr>
          <w:rFonts w:ascii="TH SarabunPSK" w:hAnsi="TH SarabunPSK" w:cs="TH SarabunPSK" w:hint="cs"/>
          <w:sz w:val="28"/>
          <w:cs/>
        </w:rPr>
        <w:t>ัล</w:t>
      </w:r>
      <w:proofErr w:type="spellEnd"/>
      <w:r w:rsidRPr="000C46E8">
        <w:rPr>
          <w:rFonts w:ascii="TH SarabunPSK" w:hAnsi="TH SarabunPSK" w:cs="TH SarabunPSK" w:hint="cs"/>
          <w:sz w:val="28"/>
          <w:cs/>
        </w:rPr>
        <w:t xml:space="preserve"> ซาเหลา</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2560). </w:t>
      </w:r>
      <w:r w:rsidRPr="000C46E8">
        <w:rPr>
          <w:rFonts w:ascii="TH SarabunPSK" w:hAnsi="TH SarabunPSK" w:cs="TH SarabunPSK" w:hint="cs"/>
          <w:i/>
          <w:iCs/>
          <w:sz w:val="28"/>
          <w:cs/>
        </w:rPr>
        <w:t>แนวทางการพัฒนาห้องสมุดประชาชนจังหวัดร้อยเอ็ดให้เป็นห้องสมุดมีชีวิต</w:t>
      </w:r>
      <w:r w:rsidRPr="000C46E8">
        <w:rPr>
          <w:rFonts w:ascii="TH SarabunPSK" w:hAnsi="TH SarabunPSK" w:cs="TH SarabunPSK" w:hint="cs"/>
          <w:i/>
          <w:iCs/>
          <w:sz w:val="28"/>
        </w:rPr>
        <w:t>.</w:t>
      </w:r>
      <w:r w:rsidRPr="000C46E8">
        <w:rPr>
          <w:rFonts w:ascii="TH SarabunPSK" w:hAnsi="TH SarabunPSK" w:cs="TH SarabunPSK" w:hint="cs"/>
          <w:sz w:val="28"/>
        </w:rPr>
        <w:t xml:space="preserve"> </w:t>
      </w:r>
      <w:r w:rsidRPr="000C46E8">
        <w:rPr>
          <w:rFonts w:ascii="TH SarabunPSK" w:hAnsi="TH SarabunPSK" w:cs="TH SarabunPSK" w:hint="cs"/>
          <w:sz w:val="28"/>
          <w:cs/>
        </w:rPr>
        <w:t>หลักสูตรพัฒนานัก</w:t>
      </w:r>
    </w:p>
    <w:p w14:paraId="0A93D257" w14:textId="77777777" w:rsidR="00825B2F" w:rsidRPr="000C46E8" w:rsidRDefault="00825B2F" w:rsidP="00825B2F">
      <w:pPr>
        <w:spacing w:after="0" w:line="240" w:lineRule="auto"/>
        <w:ind w:firstLine="720"/>
        <w:jc w:val="thaiDistribute"/>
        <w:rPr>
          <w:rFonts w:ascii="TH SarabunPSK" w:hAnsi="TH SarabunPSK" w:cs="TH SarabunPSK"/>
          <w:sz w:val="28"/>
        </w:rPr>
      </w:pPr>
      <w:r w:rsidRPr="000C46E8">
        <w:rPr>
          <w:rFonts w:ascii="TH SarabunPSK" w:hAnsi="TH SarabunPSK" w:cs="TH SarabunPSK" w:hint="cs"/>
          <w:sz w:val="28"/>
          <w:cs/>
        </w:rPr>
        <w:t xml:space="preserve">บริหารระดับสูง กระทรวงศึกษาธิการ (นบส.ศธ.) รุ่นที่ </w:t>
      </w:r>
      <w:r w:rsidRPr="000C46E8">
        <w:rPr>
          <w:rFonts w:ascii="TH SarabunPSK" w:hAnsi="TH SarabunPSK" w:cs="TH SarabunPSK" w:hint="cs"/>
          <w:sz w:val="28"/>
        </w:rPr>
        <w:t xml:space="preserve">7, </w:t>
      </w:r>
      <w:r w:rsidRPr="000C46E8">
        <w:rPr>
          <w:rFonts w:ascii="TH SarabunPSK" w:hAnsi="TH SarabunPSK" w:cs="TH SarabunPSK" w:hint="cs"/>
          <w:sz w:val="28"/>
          <w:cs/>
        </w:rPr>
        <w:t>สถาบันพัฒนาครู คณาจารย์และบุคลากรทางการศึกษา</w:t>
      </w:r>
      <w:r w:rsidRPr="000C46E8">
        <w:rPr>
          <w:rFonts w:ascii="TH SarabunPSK" w:hAnsi="TH SarabunPSK" w:cs="TH SarabunPSK" w:hint="cs"/>
          <w:sz w:val="28"/>
        </w:rPr>
        <w:t xml:space="preserve"> </w:t>
      </w:r>
    </w:p>
    <w:p w14:paraId="51F4B4D4" w14:textId="2F708465" w:rsidR="00825B2F" w:rsidRPr="000C46E8" w:rsidRDefault="00825B2F" w:rsidP="00825B2F">
      <w:pPr>
        <w:spacing w:after="0" w:line="240" w:lineRule="auto"/>
        <w:ind w:firstLine="720"/>
        <w:jc w:val="thaiDistribute"/>
        <w:rPr>
          <w:rFonts w:ascii="TH SarabunPSK" w:hAnsi="TH SarabunPSK" w:cs="TH SarabunPSK"/>
          <w:sz w:val="28"/>
        </w:rPr>
      </w:pPr>
      <w:r w:rsidRPr="000C46E8">
        <w:rPr>
          <w:rFonts w:ascii="TH SarabunPSK" w:hAnsi="TH SarabunPSK" w:cs="TH SarabunPSK" w:hint="cs"/>
          <w:sz w:val="28"/>
          <w:cs/>
        </w:rPr>
        <w:t>สำนักงานปลัดกระทรวงศึกษาธิการ</w:t>
      </w:r>
      <w:r w:rsidRPr="000C46E8">
        <w:rPr>
          <w:rFonts w:ascii="TH SarabunPSK" w:hAnsi="TH SarabunPSK" w:cs="TH SarabunPSK" w:hint="cs"/>
          <w:sz w:val="28"/>
        </w:rPr>
        <w:t>.</w:t>
      </w:r>
    </w:p>
    <w:p w14:paraId="0DF0EC8B" w14:textId="77777777" w:rsidR="00825B2F" w:rsidRPr="000C46E8" w:rsidRDefault="00825B2F" w:rsidP="00825B2F">
      <w:pPr>
        <w:spacing w:after="0" w:line="240" w:lineRule="auto"/>
        <w:jc w:val="thaiDistribute"/>
        <w:rPr>
          <w:rFonts w:ascii="TH SarabunPSK" w:hAnsi="TH SarabunPSK" w:cs="TH SarabunPSK"/>
          <w:i/>
          <w:iCs/>
          <w:sz w:val="28"/>
        </w:rPr>
      </w:pPr>
      <w:r w:rsidRPr="000C46E8">
        <w:rPr>
          <w:rFonts w:ascii="TH SarabunPSK" w:hAnsi="TH SarabunPSK" w:cs="TH SarabunPSK" w:hint="cs"/>
          <w:sz w:val="28"/>
          <w:cs/>
        </w:rPr>
        <w:t xml:space="preserve">ดลณพร ใจบุญเรือง และ </w:t>
      </w:r>
      <w:proofErr w:type="spellStart"/>
      <w:r w:rsidRPr="000C46E8">
        <w:rPr>
          <w:rFonts w:ascii="TH SarabunPSK" w:hAnsi="TH SarabunPSK" w:cs="TH SarabunPSK" w:hint="cs"/>
          <w:sz w:val="28"/>
          <w:cs/>
        </w:rPr>
        <w:t>นั</w:t>
      </w:r>
      <w:proofErr w:type="spellEnd"/>
      <w:r w:rsidRPr="000C46E8">
        <w:rPr>
          <w:rFonts w:ascii="TH SarabunPSK" w:hAnsi="TH SarabunPSK" w:cs="TH SarabunPSK" w:hint="cs"/>
          <w:sz w:val="28"/>
          <w:cs/>
        </w:rPr>
        <w:t>นทิยา ตุล</w:t>
      </w:r>
      <w:proofErr w:type="spellStart"/>
      <w:r w:rsidRPr="000C46E8">
        <w:rPr>
          <w:rFonts w:ascii="TH SarabunPSK" w:hAnsi="TH SarabunPSK" w:cs="TH SarabunPSK" w:hint="cs"/>
          <w:sz w:val="28"/>
          <w:cs/>
        </w:rPr>
        <w:t>เต</w:t>
      </w:r>
      <w:proofErr w:type="spellEnd"/>
      <w:r w:rsidRPr="000C46E8">
        <w:rPr>
          <w:rFonts w:ascii="TH SarabunPSK" w:hAnsi="TH SarabunPSK" w:cs="TH SarabunPSK" w:hint="cs"/>
          <w:sz w:val="28"/>
          <w:cs/>
        </w:rPr>
        <w:t>มี</w:t>
      </w:r>
      <w:proofErr w:type="spellStart"/>
      <w:r w:rsidRPr="000C46E8">
        <w:rPr>
          <w:rFonts w:ascii="TH SarabunPSK" w:hAnsi="TH SarabunPSK" w:cs="TH SarabunPSK" w:hint="cs"/>
          <w:sz w:val="28"/>
          <w:cs/>
        </w:rPr>
        <w:t>ย์</w:t>
      </w:r>
      <w:proofErr w:type="spellEnd"/>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 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ศึกษาความต้องการรูปแบบห้องสมุด และแนวทางการพัฒนาห้องสมุ</w:t>
      </w:r>
      <w:r w:rsidRPr="000C46E8">
        <w:rPr>
          <w:rFonts w:ascii="TH SarabunPSK" w:hAnsi="TH SarabunPSK" w:cs="TH SarabunPSK" w:hint="cs"/>
          <w:i/>
          <w:iCs/>
          <w:sz w:val="28"/>
        </w:rPr>
        <w:t xml:space="preserve"> </w:t>
      </w:r>
    </w:p>
    <w:p w14:paraId="7CB1875A" w14:textId="77777777" w:rsidR="00825B2F" w:rsidRPr="000C46E8" w:rsidRDefault="00825B2F" w:rsidP="00825B2F">
      <w:pPr>
        <w:spacing w:after="0" w:line="240" w:lineRule="auto"/>
        <w:ind w:firstLine="720"/>
        <w:jc w:val="thaiDistribute"/>
        <w:rPr>
          <w:rFonts w:ascii="TH SarabunPSK" w:hAnsi="TH SarabunPSK" w:cs="TH SarabunPSK"/>
          <w:sz w:val="28"/>
        </w:rPr>
      </w:pPr>
      <w:r w:rsidRPr="000C46E8">
        <w:rPr>
          <w:rFonts w:ascii="TH SarabunPSK" w:hAnsi="TH SarabunPSK" w:cs="TH SarabunPSK" w:hint="cs"/>
          <w:i/>
          <w:iCs/>
          <w:sz w:val="28"/>
          <w:cs/>
        </w:rPr>
        <w:t>ของบุคลากร และนักศึกษา</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มหาวิทยาลัยเทคโนโลยีราชมงคลล้านนา เชียงราย</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 </w:t>
      </w:r>
      <w:r w:rsidRPr="000C46E8">
        <w:rPr>
          <w:rFonts w:ascii="TH SarabunPSK" w:hAnsi="TH SarabunPSK" w:cs="TH SarabunPSK" w:hint="cs"/>
          <w:sz w:val="28"/>
          <w:cs/>
        </w:rPr>
        <w:t>โครงการวิจัยนี้ได้รับการสนับสนุน</w:t>
      </w:r>
    </w:p>
    <w:p w14:paraId="76DA34DF" w14:textId="124A88A2" w:rsidR="00825B2F" w:rsidRPr="000C46E8" w:rsidRDefault="00825B2F" w:rsidP="00825B2F">
      <w:pPr>
        <w:spacing w:after="0" w:line="240" w:lineRule="auto"/>
        <w:ind w:firstLine="720"/>
        <w:jc w:val="thaiDistribute"/>
        <w:rPr>
          <w:rFonts w:ascii="TH SarabunPSK" w:hAnsi="TH SarabunPSK" w:cs="TH SarabunPSK"/>
          <w:spacing w:val="-6"/>
          <w:sz w:val="28"/>
        </w:rPr>
      </w:pPr>
      <w:r w:rsidRPr="000C46E8">
        <w:rPr>
          <w:rFonts w:ascii="TH SarabunPSK" w:hAnsi="TH SarabunPSK" w:cs="TH SarabunPSK" w:hint="cs"/>
          <w:spacing w:val="-6"/>
          <w:sz w:val="28"/>
          <w:cs/>
        </w:rPr>
        <w:t xml:space="preserve">การวิจัยจากงบประมาณผลประโยชน์ </w:t>
      </w:r>
      <w:proofErr w:type="spellStart"/>
      <w:r w:rsidRPr="000C46E8">
        <w:rPr>
          <w:rFonts w:ascii="TH SarabunPSK" w:hAnsi="TH SarabunPSK" w:cs="TH SarabunPSK" w:hint="cs"/>
          <w:spacing w:val="-6"/>
          <w:sz w:val="28"/>
          <w:cs/>
        </w:rPr>
        <w:t>ประจํ</w:t>
      </w:r>
      <w:proofErr w:type="spellEnd"/>
      <w:r w:rsidRPr="000C46E8">
        <w:rPr>
          <w:rFonts w:ascii="TH SarabunPSK" w:hAnsi="TH SarabunPSK" w:cs="TH SarabunPSK" w:hint="cs"/>
          <w:spacing w:val="-6"/>
          <w:sz w:val="28"/>
          <w:cs/>
        </w:rPr>
        <w:t xml:space="preserve">าปีงบประมาณ </w:t>
      </w:r>
      <w:r w:rsidRPr="000C46E8">
        <w:rPr>
          <w:rFonts w:ascii="TH SarabunPSK" w:hAnsi="TH SarabunPSK" w:cs="TH SarabunPSK" w:hint="cs"/>
          <w:spacing w:val="-6"/>
          <w:sz w:val="28"/>
        </w:rPr>
        <w:t xml:space="preserve">2557 </w:t>
      </w:r>
      <w:r w:rsidRPr="000C46E8">
        <w:rPr>
          <w:rFonts w:ascii="TH SarabunPSK" w:hAnsi="TH SarabunPSK" w:cs="TH SarabunPSK" w:hint="cs"/>
          <w:spacing w:val="-6"/>
          <w:sz w:val="28"/>
          <w:cs/>
        </w:rPr>
        <w:t>มหาวิทยาลัยเทคโนโลยีราชมงคลล้านนา เชียงราย</w:t>
      </w:r>
      <w:r w:rsidRPr="000C46E8">
        <w:rPr>
          <w:rFonts w:ascii="TH SarabunPSK" w:hAnsi="TH SarabunPSK" w:cs="TH SarabunPSK" w:hint="cs"/>
          <w:spacing w:val="-6"/>
          <w:sz w:val="28"/>
        </w:rPr>
        <w:t>.</w:t>
      </w:r>
    </w:p>
    <w:p w14:paraId="58229710" w14:textId="77777777" w:rsidR="00504F9C" w:rsidRPr="000C46E8" w:rsidRDefault="00504F9C" w:rsidP="00504F9C">
      <w:pPr>
        <w:tabs>
          <w:tab w:val="left" w:pos="1902"/>
        </w:tabs>
        <w:spacing w:after="0" w:line="240" w:lineRule="auto"/>
        <w:jc w:val="thaiDistribute"/>
        <w:rPr>
          <w:rFonts w:ascii="TH SarabunPSK" w:hAnsi="TH SarabunPSK" w:cs="TH SarabunPSK"/>
          <w:i/>
          <w:iCs/>
          <w:sz w:val="28"/>
        </w:rPr>
      </w:pPr>
      <w:proofErr w:type="spellStart"/>
      <w:r w:rsidRPr="000C46E8">
        <w:rPr>
          <w:rFonts w:ascii="TH SarabunPSK" w:hAnsi="TH SarabunPSK" w:cs="TH SarabunPSK" w:hint="cs"/>
          <w:sz w:val="28"/>
          <w:cs/>
        </w:rPr>
        <w:t>ตั๋น</w:t>
      </w:r>
      <w:proofErr w:type="spellEnd"/>
      <w:r w:rsidRPr="000C46E8">
        <w:rPr>
          <w:rFonts w:ascii="TH SarabunPSK" w:hAnsi="TH SarabunPSK" w:cs="TH SarabunPSK" w:hint="cs"/>
          <w:sz w:val="28"/>
          <w:cs/>
        </w:rPr>
        <w:t xml:space="preserve"> นิลมาติ</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 xml:space="preserve">ปัจจัยที่มีผลต่อพฤติกรรมติดการใช้งานเครือข่ายสังคมออนไลน์ของนิสิตระดับปริญญาตรี </w:t>
      </w:r>
    </w:p>
    <w:p w14:paraId="420A1542" w14:textId="77777777" w:rsidR="00504F9C" w:rsidRPr="000C46E8" w:rsidRDefault="00504F9C" w:rsidP="00504F9C">
      <w:pPr>
        <w:tabs>
          <w:tab w:val="left" w:pos="720"/>
          <w:tab w:val="left" w:pos="1902"/>
        </w:tabs>
        <w:spacing w:after="0" w:line="240" w:lineRule="auto"/>
        <w:jc w:val="thaiDistribute"/>
        <w:rPr>
          <w:rFonts w:ascii="TH SarabunPSK" w:hAnsi="TH SarabunPSK" w:cs="TH SarabunPSK"/>
          <w:sz w:val="28"/>
        </w:rPr>
      </w:pPr>
      <w:r w:rsidRPr="000C46E8">
        <w:rPr>
          <w:rFonts w:ascii="TH SarabunPSK" w:hAnsi="TH SarabunPSK" w:cs="TH SarabunPSK" w:hint="cs"/>
          <w:i/>
          <w:iCs/>
          <w:sz w:val="28"/>
          <w:cs/>
        </w:rPr>
        <w:tab/>
        <w:t>มหาวิทยาลัยเกษตรศาสตร์ วิทยาเขตบางเขน</w:t>
      </w:r>
      <w:r w:rsidRPr="000C46E8">
        <w:rPr>
          <w:rFonts w:ascii="TH SarabunPSK" w:hAnsi="TH SarabunPSK" w:cs="TH SarabunPSK" w:hint="cs"/>
          <w:i/>
          <w:iCs/>
          <w:sz w:val="28"/>
        </w:rPr>
        <w:t>.</w:t>
      </w:r>
      <w:r w:rsidRPr="000C46E8">
        <w:rPr>
          <w:rFonts w:ascii="TH SarabunPSK" w:hAnsi="TH SarabunPSK" w:cs="TH SarabunPSK" w:hint="cs"/>
          <w:sz w:val="28"/>
          <w:cs/>
        </w:rPr>
        <w:t xml:space="preserve"> ปริญญา</w:t>
      </w: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 xml:space="preserve">สตรมหาบัณฑิต </w:t>
      </w:r>
      <w:r w:rsidRPr="000C46E8">
        <w:rPr>
          <w:rFonts w:ascii="TH SarabunPSK" w:hAnsi="TH SarabunPSK" w:cs="TH SarabunPSK" w:hint="cs"/>
          <w:sz w:val="28"/>
        </w:rPr>
        <w:tab/>
      </w:r>
      <w:r w:rsidRPr="000C46E8">
        <w:rPr>
          <w:rFonts w:ascii="TH SarabunPSK" w:hAnsi="TH SarabunPSK" w:cs="TH SarabunPSK" w:hint="cs"/>
          <w:sz w:val="28"/>
          <w:cs/>
        </w:rPr>
        <w:t>(พัฒนาสังคม)</w:t>
      </w:r>
      <w:r w:rsidRPr="000C46E8">
        <w:rPr>
          <w:rFonts w:ascii="TH SarabunPSK" w:hAnsi="TH SarabunPSK" w:cs="TH SarabunPSK" w:hint="cs"/>
          <w:sz w:val="28"/>
        </w:rPr>
        <w:t xml:space="preserve"> </w:t>
      </w:r>
      <w:r w:rsidRPr="000C46E8">
        <w:rPr>
          <w:rFonts w:ascii="TH SarabunPSK" w:hAnsi="TH SarabunPSK" w:cs="TH SarabunPSK" w:hint="cs"/>
          <w:sz w:val="28"/>
          <w:cs/>
        </w:rPr>
        <w:t xml:space="preserve">บัณฑิตวิทยาลัย </w:t>
      </w:r>
    </w:p>
    <w:p w14:paraId="6360AA43" w14:textId="77777777" w:rsidR="00504F9C" w:rsidRPr="000C46E8" w:rsidRDefault="00504F9C" w:rsidP="00504F9C">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ab/>
        <w:t>มหาวิทยาลัยเกษตรศาสตร์.</w:t>
      </w:r>
    </w:p>
    <w:p w14:paraId="2364476F" w14:textId="77777777" w:rsidR="00504F9C" w:rsidRPr="000C46E8" w:rsidRDefault="00504F9C" w:rsidP="00504F9C">
      <w:pPr>
        <w:tabs>
          <w:tab w:val="left" w:pos="1902"/>
        </w:tabs>
        <w:spacing w:after="0" w:line="240" w:lineRule="auto"/>
        <w:jc w:val="thaiDistribute"/>
        <w:rPr>
          <w:rFonts w:ascii="TH SarabunPSK" w:hAnsi="TH SarabunPSK" w:cs="TH SarabunPSK"/>
          <w:spacing w:val="-8"/>
          <w:sz w:val="28"/>
        </w:rPr>
      </w:pPr>
      <w:r w:rsidRPr="000C46E8">
        <w:rPr>
          <w:rFonts w:ascii="TH SarabunPSK" w:hAnsi="TH SarabunPSK" w:cs="TH SarabunPSK" w:hint="cs"/>
          <w:spacing w:val="-8"/>
          <w:sz w:val="28"/>
          <w:cs/>
        </w:rPr>
        <w:t xml:space="preserve">น้ำทิพย์ วิภาวิน. </w:t>
      </w:r>
      <w:r w:rsidRPr="000C46E8">
        <w:rPr>
          <w:rFonts w:ascii="TH SarabunPSK" w:hAnsi="TH SarabunPSK" w:cs="TH SarabunPSK" w:hint="cs"/>
          <w:spacing w:val="-8"/>
          <w:sz w:val="28"/>
        </w:rPr>
        <w:t xml:space="preserve">(2548). </w:t>
      </w:r>
      <w:r w:rsidRPr="000C46E8">
        <w:rPr>
          <w:rFonts w:ascii="TH SarabunPSK" w:hAnsi="TH SarabunPSK" w:cs="TH SarabunPSK" w:hint="cs"/>
          <w:i/>
          <w:iCs/>
          <w:spacing w:val="-8"/>
          <w:sz w:val="28"/>
          <w:cs/>
        </w:rPr>
        <w:t>การใช้ห้องสมุดยุคใหม่.</w:t>
      </w:r>
      <w:r w:rsidRPr="000C46E8">
        <w:rPr>
          <w:rFonts w:ascii="TH SarabunPSK" w:hAnsi="TH SarabunPSK" w:cs="TH SarabunPSK" w:hint="cs"/>
          <w:spacing w:val="-8"/>
          <w:sz w:val="28"/>
          <w:cs/>
        </w:rPr>
        <w:t xml:space="preserve"> พิมพ์ครั้งที่ </w:t>
      </w:r>
      <w:r w:rsidRPr="000C46E8">
        <w:rPr>
          <w:rFonts w:ascii="TH SarabunPSK" w:hAnsi="TH SarabunPSK" w:cs="TH SarabunPSK" w:hint="cs"/>
          <w:spacing w:val="-8"/>
          <w:sz w:val="28"/>
        </w:rPr>
        <w:t xml:space="preserve">4. </w:t>
      </w:r>
      <w:r w:rsidRPr="000C46E8">
        <w:rPr>
          <w:rFonts w:ascii="TH SarabunPSK" w:hAnsi="TH SarabunPSK" w:cs="TH SarabunPSK" w:hint="cs"/>
          <w:spacing w:val="-8"/>
          <w:sz w:val="28"/>
          <w:cs/>
        </w:rPr>
        <w:t>กรุงเทพฯ : เอสอาร์ พร</w:t>
      </w:r>
      <w:proofErr w:type="spellStart"/>
      <w:r w:rsidRPr="000C46E8">
        <w:rPr>
          <w:rFonts w:ascii="TH SarabunPSK" w:hAnsi="TH SarabunPSK" w:cs="TH SarabunPSK" w:hint="cs"/>
          <w:spacing w:val="-8"/>
          <w:sz w:val="28"/>
          <w:cs/>
        </w:rPr>
        <w:t>ิ้น</w:t>
      </w:r>
      <w:proofErr w:type="spellEnd"/>
      <w:r w:rsidRPr="000C46E8">
        <w:rPr>
          <w:rFonts w:ascii="TH SarabunPSK" w:hAnsi="TH SarabunPSK" w:cs="TH SarabunPSK" w:hint="cs"/>
          <w:spacing w:val="-8"/>
          <w:sz w:val="28"/>
          <w:cs/>
        </w:rPr>
        <w:t>ติ</w:t>
      </w:r>
      <w:proofErr w:type="spellStart"/>
      <w:r w:rsidRPr="000C46E8">
        <w:rPr>
          <w:rFonts w:ascii="TH SarabunPSK" w:hAnsi="TH SarabunPSK" w:cs="TH SarabunPSK" w:hint="cs"/>
          <w:spacing w:val="-8"/>
          <w:sz w:val="28"/>
          <w:cs/>
        </w:rPr>
        <w:t>้ง</w:t>
      </w:r>
      <w:proofErr w:type="spellEnd"/>
      <w:r w:rsidRPr="000C46E8">
        <w:rPr>
          <w:rFonts w:ascii="TH SarabunPSK" w:hAnsi="TH SarabunPSK" w:cs="TH SarabunPSK" w:hint="cs"/>
          <w:spacing w:val="-8"/>
          <w:sz w:val="28"/>
        </w:rPr>
        <w:t xml:space="preserve"> </w:t>
      </w:r>
      <w:r w:rsidRPr="000C46E8">
        <w:rPr>
          <w:rFonts w:ascii="TH SarabunPSK" w:hAnsi="TH SarabunPSK" w:cs="TH SarabunPSK" w:hint="cs"/>
          <w:spacing w:val="-8"/>
          <w:sz w:val="28"/>
          <w:cs/>
        </w:rPr>
        <w:t>แมสโปรดัก</w:t>
      </w:r>
      <w:proofErr w:type="spellStart"/>
      <w:r w:rsidRPr="000C46E8">
        <w:rPr>
          <w:rFonts w:ascii="TH SarabunPSK" w:hAnsi="TH SarabunPSK" w:cs="TH SarabunPSK" w:hint="cs"/>
          <w:spacing w:val="-8"/>
          <w:sz w:val="28"/>
          <w:cs/>
        </w:rPr>
        <w:t>ส์</w:t>
      </w:r>
      <w:proofErr w:type="spellEnd"/>
      <w:r w:rsidRPr="000C46E8">
        <w:rPr>
          <w:rFonts w:ascii="TH SarabunPSK" w:hAnsi="TH SarabunPSK" w:cs="TH SarabunPSK" w:hint="cs"/>
          <w:spacing w:val="-8"/>
          <w:sz w:val="28"/>
          <w:cs/>
        </w:rPr>
        <w:t>.</w:t>
      </w:r>
    </w:p>
    <w:p w14:paraId="2C2B519D" w14:textId="473BFCDE" w:rsidR="00825B2F" w:rsidRPr="000C46E8" w:rsidRDefault="00825B2F" w:rsidP="00504F9C">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ประภาวดี สืบสน</w:t>
      </w:r>
      <w:proofErr w:type="spellStart"/>
      <w:r w:rsidRPr="000C46E8">
        <w:rPr>
          <w:rFonts w:ascii="TH SarabunPSK" w:hAnsi="TH SarabunPSK" w:cs="TH SarabunPSK" w:hint="cs"/>
          <w:sz w:val="28"/>
          <w:cs/>
        </w:rPr>
        <w:t>ธุ์</w:t>
      </w:r>
      <w:proofErr w:type="spellEnd"/>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(2543). </w:t>
      </w:r>
      <w:r w:rsidRPr="000C46E8">
        <w:rPr>
          <w:rFonts w:ascii="TH SarabunPSK" w:hAnsi="TH SarabunPSK" w:cs="TH SarabunPSK" w:hint="cs"/>
          <w:i/>
          <w:iCs/>
          <w:sz w:val="28"/>
          <w:cs/>
        </w:rPr>
        <w:t>ห้องสมุดในบริบทใหม่.</w:t>
      </w:r>
      <w:r w:rsidRPr="000C46E8">
        <w:rPr>
          <w:rFonts w:ascii="TH SarabunPSK" w:hAnsi="TH SarabunPSK" w:cs="TH SarabunPSK" w:hint="cs"/>
          <w:sz w:val="28"/>
          <w:cs/>
        </w:rPr>
        <w:t xml:space="preserve"> กรุงเทพฯ : สมาคมห้องสมุดในประเทศไทย</w:t>
      </w:r>
      <w:r w:rsidRPr="000C46E8">
        <w:rPr>
          <w:rFonts w:ascii="TH SarabunPSK" w:hAnsi="TH SarabunPSK" w:cs="TH SarabunPSK" w:hint="cs"/>
          <w:sz w:val="28"/>
        </w:rPr>
        <w:t>.</w:t>
      </w:r>
    </w:p>
    <w:p w14:paraId="7F7B3A6F" w14:textId="77777777" w:rsidR="00825B2F" w:rsidRPr="000C46E8" w:rsidRDefault="00825B2F" w:rsidP="00825B2F">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ปุณ</w:t>
      </w:r>
      <w:proofErr w:type="spellStart"/>
      <w:r w:rsidRPr="000C46E8">
        <w:rPr>
          <w:rFonts w:ascii="TH SarabunPSK" w:hAnsi="TH SarabunPSK" w:cs="TH SarabunPSK" w:hint="cs"/>
          <w:sz w:val="28"/>
          <w:cs/>
        </w:rPr>
        <w:t>ณ</w:t>
      </w:r>
      <w:proofErr w:type="spellEnd"/>
      <w:r w:rsidRPr="000C46E8">
        <w:rPr>
          <w:rFonts w:ascii="TH SarabunPSK" w:hAnsi="TH SarabunPSK" w:cs="TH SarabunPSK" w:hint="cs"/>
          <w:sz w:val="28"/>
          <w:cs/>
        </w:rPr>
        <w:t>ภา สุขสาคร</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(2559).  </w:t>
      </w:r>
      <w:r w:rsidRPr="000C46E8">
        <w:rPr>
          <w:rFonts w:ascii="TH SarabunPSK" w:hAnsi="TH SarabunPSK" w:cs="TH SarabunPSK" w:hint="cs"/>
          <w:i/>
          <w:iCs/>
          <w:sz w:val="28"/>
          <w:cs/>
        </w:rPr>
        <w:t>ปัจจัยที่มีผลต่อความสามารถในการใช้งานห้องสมุดดิจิทัลของหอสมุดแห่งชาติ</w:t>
      </w:r>
      <w:r w:rsidRPr="000C46E8">
        <w:rPr>
          <w:rFonts w:ascii="TH SarabunPSK" w:hAnsi="TH SarabunPSK" w:cs="TH SarabunPSK" w:hint="cs"/>
          <w:i/>
          <w:iCs/>
          <w:sz w:val="28"/>
        </w:rPr>
        <w:t>.</w:t>
      </w:r>
      <w:r w:rsidRPr="000C46E8">
        <w:rPr>
          <w:rFonts w:ascii="TH SarabunPSK" w:hAnsi="TH SarabunPSK" w:cs="TH SarabunPSK" w:hint="cs"/>
          <w:sz w:val="28"/>
          <w:cs/>
        </w:rPr>
        <w:t xml:space="preserve"> วิทยานิพนธ์</w:t>
      </w:r>
    </w:p>
    <w:p w14:paraId="7AE15394" w14:textId="357DBABF" w:rsidR="00825B2F" w:rsidRPr="000C46E8" w:rsidRDefault="00825B2F" w:rsidP="00825B2F">
      <w:pPr>
        <w:spacing w:after="0" w:line="240" w:lineRule="auto"/>
        <w:ind w:firstLine="720"/>
        <w:jc w:val="thaiDistribute"/>
        <w:rPr>
          <w:rFonts w:ascii="TH SarabunPSK" w:hAnsi="TH SarabunPSK" w:cs="TH SarabunPSK"/>
          <w:sz w:val="28"/>
        </w:rPr>
      </w:pP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 xml:space="preserve">สตรมหาบัณฑิต  สาขาบรรณารักษศาสตร์และสารสนเทศศาสตร์ </w:t>
      </w:r>
      <w:r w:rsidRPr="000C46E8">
        <w:rPr>
          <w:rFonts w:ascii="TH SarabunPSK" w:hAnsi="TH SarabunPSK" w:cs="TH SarabunPSK" w:hint="cs"/>
          <w:sz w:val="28"/>
        </w:rPr>
        <w:t xml:space="preserve"> </w:t>
      </w:r>
      <w:r w:rsidRPr="000C46E8">
        <w:rPr>
          <w:rFonts w:ascii="TH SarabunPSK" w:hAnsi="TH SarabunPSK" w:cs="TH SarabunPSK" w:hint="cs"/>
          <w:sz w:val="28"/>
          <w:cs/>
        </w:rPr>
        <w:t>มหาวิทยาลัยรามคำแหง</w:t>
      </w:r>
      <w:r w:rsidRPr="000C46E8">
        <w:rPr>
          <w:rFonts w:ascii="TH SarabunPSK" w:hAnsi="TH SarabunPSK" w:cs="TH SarabunPSK" w:hint="cs"/>
          <w:sz w:val="28"/>
        </w:rPr>
        <w:t>.</w:t>
      </w:r>
    </w:p>
    <w:p w14:paraId="243B0EDA" w14:textId="77777777" w:rsidR="00825B2F" w:rsidRPr="000C46E8" w:rsidRDefault="00825B2F" w:rsidP="00825B2F">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ปรัชญนันท์ นิลสุข. (</w:t>
      </w:r>
      <w:r w:rsidRPr="000C46E8">
        <w:rPr>
          <w:rFonts w:ascii="TH SarabunPSK" w:hAnsi="TH SarabunPSK" w:cs="TH SarabunPSK" w:hint="cs"/>
          <w:sz w:val="28"/>
        </w:rPr>
        <w:t xml:space="preserve">2554). </w:t>
      </w:r>
      <w:r w:rsidRPr="000C46E8">
        <w:rPr>
          <w:rFonts w:ascii="TH SarabunPSK" w:hAnsi="TH SarabunPSK" w:cs="TH SarabunPSK" w:hint="cs"/>
          <w:i/>
          <w:iCs/>
          <w:sz w:val="28"/>
          <w:cs/>
        </w:rPr>
        <w:t>เทคโนโลยีสารสนเทศทางการศึกษา.</w:t>
      </w:r>
      <w:r w:rsidRPr="000C46E8">
        <w:rPr>
          <w:rFonts w:ascii="TH SarabunPSK" w:hAnsi="TH SarabunPSK" w:cs="TH SarabunPSK" w:hint="cs"/>
          <w:sz w:val="28"/>
          <w:cs/>
        </w:rPr>
        <w:t xml:space="preserve"> กรุงเทพฯ: สำนักพิมพ์มหาวิทยาลัยเทคโนโลยีพระจอมเกล้า</w:t>
      </w:r>
    </w:p>
    <w:p w14:paraId="6F3ABE0C" w14:textId="38620A89" w:rsidR="00825B2F" w:rsidRPr="000C46E8" w:rsidRDefault="00825B2F" w:rsidP="00825B2F">
      <w:pPr>
        <w:spacing w:after="0" w:line="240" w:lineRule="auto"/>
        <w:ind w:firstLine="720"/>
        <w:jc w:val="thaiDistribute"/>
        <w:rPr>
          <w:rFonts w:ascii="TH SarabunPSK" w:hAnsi="TH SarabunPSK" w:cs="TH SarabunPSK"/>
          <w:sz w:val="28"/>
        </w:rPr>
      </w:pPr>
      <w:r w:rsidRPr="000C46E8">
        <w:rPr>
          <w:rFonts w:ascii="TH SarabunPSK" w:hAnsi="TH SarabunPSK" w:cs="TH SarabunPSK" w:hint="cs"/>
          <w:sz w:val="28"/>
          <w:cs/>
        </w:rPr>
        <w:t>พระนครเหนือ.</w:t>
      </w:r>
    </w:p>
    <w:p w14:paraId="5E712C0F" w14:textId="77777777" w:rsidR="00825B2F" w:rsidRPr="000C46E8" w:rsidRDefault="00825B2F" w:rsidP="00825B2F">
      <w:pPr>
        <w:tabs>
          <w:tab w:val="left" w:pos="1902"/>
        </w:tabs>
        <w:spacing w:after="0" w:line="240" w:lineRule="auto"/>
        <w:jc w:val="thaiDistribute"/>
        <w:rPr>
          <w:rFonts w:ascii="TH SarabunPSK" w:hAnsi="TH SarabunPSK" w:cs="TH SarabunPSK"/>
          <w:i/>
          <w:iCs/>
          <w:sz w:val="28"/>
        </w:rPr>
      </w:pPr>
      <w:r w:rsidRPr="000C46E8">
        <w:rPr>
          <w:rFonts w:ascii="TH SarabunPSK" w:hAnsi="TH SarabunPSK" w:cs="TH SarabunPSK" w:hint="cs"/>
          <w:sz w:val="28"/>
          <w:cs/>
        </w:rPr>
        <w:t>พราวนภา เวียงคำ</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ตัวแปรที่ส่งผลต่อพฤติกรรมการใช้เครือข่ายสังคมออนไลน์</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ของนักเรียน</w:t>
      </w:r>
      <w:r w:rsidRPr="000C46E8">
        <w:rPr>
          <w:rFonts w:ascii="TH SarabunPSK" w:hAnsi="TH SarabunPSK" w:cs="TH SarabunPSK" w:hint="cs"/>
          <w:i/>
          <w:iCs/>
          <w:sz w:val="28"/>
        </w:rPr>
        <w:tab/>
      </w:r>
      <w:r w:rsidRPr="000C46E8">
        <w:rPr>
          <w:rFonts w:ascii="TH SarabunPSK" w:hAnsi="TH SarabunPSK" w:cs="TH SarabunPSK" w:hint="cs"/>
          <w:i/>
          <w:iCs/>
          <w:sz w:val="28"/>
          <w:cs/>
        </w:rPr>
        <w:t>ระดับชั้นมัธยมศึกษา</w:t>
      </w:r>
    </w:p>
    <w:p w14:paraId="07F6B2A3" w14:textId="77777777" w:rsidR="00825B2F" w:rsidRPr="000C46E8" w:rsidRDefault="00825B2F" w:rsidP="00825B2F">
      <w:pPr>
        <w:tabs>
          <w:tab w:val="left" w:pos="720"/>
          <w:tab w:val="left" w:pos="1902"/>
        </w:tabs>
        <w:spacing w:after="0" w:line="240" w:lineRule="auto"/>
        <w:jc w:val="thaiDistribute"/>
        <w:rPr>
          <w:rFonts w:ascii="TH SarabunPSK" w:hAnsi="TH SarabunPSK" w:cs="TH SarabunPSK"/>
          <w:i/>
          <w:iCs/>
          <w:sz w:val="28"/>
        </w:rPr>
      </w:pPr>
      <w:r w:rsidRPr="000C46E8">
        <w:rPr>
          <w:rFonts w:ascii="TH SarabunPSK" w:hAnsi="TH SarabunPSK" w:cs="TH SarabunPSK" w:hint="cs"/>
          <w:i/>
          <w:iCs/>
          <w:sz w:val="28"/>
          <w:cs/>
        </w:rPr>
        <w:tab/>
        <w:t>ตอนปลาย โรงเรียนในเครือมูลนิธิ</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คณะ</w:t>
      </w:r>
      <w:proofErr w:type="spellStart"/>
      <w:r w:rsidRPr="000C46E8">
        <w:rPr>
          <w:rFonts w:ascii="TH SarabunPSK" w:hAnsi="TH SarabunPSK" w:cs="TH SarabunPSK" w:hint="cs"/>
          <w:i/>
          <w:iCs/>
          <w:sz w:val="28"/>
          <w:cs/>
        </w:rPr>
        <w:t>เซนต์</w:t>
      </w:r>
      <w:proofErr w:type="spellEnd"/>
      <w:r w:rsidRPr="000C46E8">
        <w:rPr>
          <w:rFonts w:ascii="TH SarabunPSK" w:hAnsi="TH SarabunPSK" w:cs="TH SarabunPSK" w:hint="cs"/>
          <w:i/>
          <w:iCs/>
          <w:sz w:val="28"/>
          <w:cs/>
        </w:rPr>
        <w:t>คา</w:t>
      </w:r>
      <w:proofErr w:type="spellStart"/>
      <w:r w:rsidRPr="000C46E8">
        <w:rPr>
          <w:rFonts w:ascii="TH SarabunPSK" w:hAnsi="TH SarabunPSK" w:cs="TH SarabunPSK" w:hint="cs"/>
          <w:i/>
          <w:iCs/>
          <w:sz w:val="28"/>
          <w:cs/>
        </w:rPr>
        <w:t>เบ</w:t>
      </w:r>
      <w:proofErr w:type="spellEnd"/>
      <w:r w:rsidRPr="000C46E8">
        <w:rPr>
          <w:rFonts w:ascii="TH SarabunPSK" w:hAnsi="TH SarabunPSK" w:cs="TH SarabunPSK" w:hint="cs"/>
          <w:i/>
          <w:iCs/>
          <w:sz w:val="28"/>
          <w:cs/>
        </w:rPr>
        <w:t>รียล แห่งประเทศไทย เขตกรุงเทพมหานครและปริมณฑล</w:t>
      </w:r>
      <w:r w:rsidRPr="000C46E8">
        <w:rPr>
          <w:rFonts w:ascii="TH SarabunPSK" w:hAnsi="TH SarabunPSK" w:cs="TH SarabunPSK" w:hint="cs"/>
          <w:i/>
          <w:iCs/>
          <w:sz w:val="28"/>
        </w:rPr>
        <w:t xml:space="preserve">. </w:t>
      </w:r>
    </w:p>
    <w:p w14:paraId="2514F520" w14:textId="77777777" w:rsidR="00825B2F" w:rsidRPr="000C46E8" w:rsidRDefault="00825B2F" w:rsidP="00825B2F">
      <w:pPr>
        <w:tabs>
          <w:tab w:val="left" w:pos="720"/>
          <w:tab w:val="left" w:pos="1902"/>
        </w:tabs>
        <w:spacing w:after="0" w:line="240" w:lineRule="auto"/>
        <w:jc w:val="thaiDistribute"/>
        <w:rPr>
          <w:rFonts w:ascii="TH SarabunPSK" w:hAnsi="TH SarabunPSK" w:cs="TH SarabunPSK"/>
          <w:sz w:val="28"/>
        </w:rPr>
      </w:pPr>
      <w:r w:rsidRPr="000C46E8">
        <w:rPr>
          <w:rFonts w:ascii="TH SarabunPSK" w:hAnsi="TH SarabunPSK" w:cs="TH SarabunPSK" w:hint="cs"/>
          <w:sz w:val="28"/>
          <w:cs/>
        </w:rPr>
        <w:tab/>
        <w:t>วิทยานิพนธ์วิทยา</w:t>
      </w:r>
      <w:proofErr w:type="spellStart"/>
      <w:r w:rsidRPr="000C46E8">
        <w:rPr>
          <w:rFonts w:ascii="TH SarabunPSK" w:hAnsi="TH SarabunPSK" w:cs="TH SarabunPSK" w:hint="cs"/>
          <w:sz w:val="28"/>
          <w:cs/>
        </w:rPr>
        <w:t>ศา</w:t>
      </w:r>
      <w:proofErr w:type="spellEnd"/>
      <w:r w:rsidRPr="000C46E8">
        <w:rPr>
          <w:rFonts w:ascii="TH SarabunPSK" w:hAnsi="TH SarabunPSK" w:cs="TH SarabunPSK" w:hint="cs"/>
          <w:sz w:val="28"/>
          <w:cs/>
        </w:rPr>
        <w:t xml:space="preserve">สตรมหาบัณฑิต สาขาวิชาการศึกษาวิทยาศาสตร์ (คอมพิวเตอร์) คณะครุศาสตร์อุตสาหกรรม </w:t>
      </w:r>
    </w:p>
    <w:p w14:paraId="42BB506D" w14:textId="6C913869" w:rsidR="00825B2F" w:rsidRPr="000C46E8" w:rsidRDefault="00825B2F" w:rsidP="00825B2F">
      <w:pPr>
        <w:tabs>
          <w:tab w:val="left" w:pos="720"/>
          <w:tab w:val="left" w:pos="1902"/>
        </w:tabs>
        <w:spacing w:after="0" w:line="240" w:lineRule="auto"/>
        <w:jc w:val="thaiDistribute"/>
        <w:rPr>
          <w:rFonts w:ascii="TH SarabunPSK" w:hAnsi="TH SarabunPSK" w:cs="TH SarabunPSK"/>
          <w:sz w:val="28"/>
        </w:rPr>
      </w:pPr>
      <w:r w:rsidRPr="000C46E8">
        <w:rPr>
          <w:rFonts w:ascii="TH SarabunPSK" w:hAnsi="TH SarabunPSK" w:cs="TH SarabunPSK" w:hint="cs"/>
          <w:sz w:val="28"/>
          <w:cs/>
        </w:rPr>
        <w:tab/>
        <w:t>สถาบันเทคโนโลยีพระจอมเกล้าเจ้าคุณทหารลาดกระบัง</w:t>
      </w:r>
      <w:r w:rsidRPr="000C46E8">
        <w:rPr>
          <w:rFonts w:ascii="TH SarabunPSK" w:hAnsi="TH SarabunPSK" w:cs="TH SarabunPSK" w:hint="cs"/>
          <w:sz w:val="28"/>
        </w:rPr>
        <w:t>.</w:t>
      </w:r>
    </w:p>
    <w:p w14:paraId="1D3F5821" w14:textId="77777777" w:rsidR="00825B2F" w:rsidRPr="000C46E8" w:rsidRDefault="00825B2F" w:rsidP="00825B2F">
      <w:pPr>
        <w:spacing w:after="0" w:line="240" w:lineRule="auto"/>
        <w:jc w:val="thaiDistribute"/>
        <w:rPr>
          <w:rFonts w:ascii="TH SarabunPSK" w:hAnsi="TH SarabunPSK" w:cs="TH SarabunPSK"/>
          <w:sz w:val="28"/>
        </w:rPr>
      </w:pPr>
      <w:r w:rsidRPr="000C46E8">
        <w:rPr>
          <w:rFonts w:ascii="TH SarabunPSK" w:hAnsi="TH SarabunPSK" w:cs="TH SarabunPSK" w:hint="cs"/>
          <w:sz w:val="28"/>
          <w:cs/>
        </w:rPr>
        <w:t>มลฤดี เรืองนุช</w:t>
      </w:r>
      <w:r w:rsidRPr="000C46E8">
        <w:rPr>
          <w:rFonts w:ascii="TH SarabunPSK" w:hAnsi="TH SarabunPSK" w:cs="TH SarabunPSK" w:hint="cs"/>
          <w:sz w:val="28"/>
        </w:rPr>
        <w:t>.</w:t>
      </w:r>
      <w:r w:rsidRPr="000C46E8">
        <w:rPr>
          <w:rFonts w:ascii="TH SarabunPSK" w:hAnsi="TH SarabunPSK" w:cs="TH SarabunPSK" w:hint="cs"/>
          <w:sz w:val="28"/>
          <w:cs/>
        </w:rPr>
        <w:t xml:space="preserve"> ( </w:t>
      </w:r>
      <w:r w:rsidRPr="000C46E8">
        <w:rPr>
          <w:rFonts w:ascii="TH SarabunPSK" w:hAnsi="TH SarabunPSK" w:cs="TH SarabunPSK" w:hint="cs"/>
          <w:sz w:val="28"/>
        </w:rPr>
        <w:t xml:space="preserve">2558).  </w:t>
      </w:r>
      <w:r w:rsidRPr="000C46E8">
        <w:rPr>
          <w:rFonts w:ascii="TH SarabunPSK" w:hAnsi="TH SarabunPSK" w:cs="TH SarabunPSK" w:hint="cs"/>
          <w:i/>
          <w:iCs/>
          <w:sz w:val="28"/>
          <w:cs/>
        </w:rPr>
        <w:t>การพัฒนาห้องสมุดมีชีวิตของห้องสมุดเพื่อการเรียนรู้กรุงเทพมหานคร.</w:t>
      </w:r>
      <w:r w:rsidRPr="000C46E8">
        <w:rPr>
          <w:rFonts w:ascii="TH SarabunPSK" w:hAnsi="TH SarabunPSK" w:cs="TH SarabunPSK" w:hint="cs"/>
          <w:sz w:val="28"/>
          <w:cs/>
        </w:rPr>
        <w:t xml:space="preserve"> วิทยานิพนธ์</w:t>
      </w:r>
      <w:r w:rsidRPr="000C46E8">
        <w:rPr>
          <w:rFonts w:ascii="TH SarabunPSK" w:hAnsi="TH SarabunPSK" w:cs="TH SarabunPSK" w:hint="cs"/>
          <w:sz w:val="28"/>
        </w:rPr>
        <w:t xml:space="preserve"> </w:t>
      </w:r>
      <w:r w:rsidRPr="000C46E8">
        <w:rPr>
          <w:rFonts w:ascii="TH SarabunPSK" w:hAnsi="TH SarabunPSK" w:cs="TH SarabunPSK" w:hint="cs"/>
          <w:sz w:val="28"/>
          <w:cs/>
        </w:rPr>
        <w:t>ปริญญา</w:t>
      </w:r>
    </w:p>
    <w:p w14:paraId="01290151" w14:textId="222499DF" w:rsidR="00825B2F" w:rsidRPr="000C46E8" w:rsidRDefault="00825B2F" w:rsidP="00825B2F">
      <w:pPr>
        <w:spacing w:after="0" w:line="240" w:lineRule="auto"/>
        <w:ind w:firstLine="720"/>
        <w:jc w:val="thaiDistribute"/>
        <w:rPr>
          <w:rFonts w:ascii="TH SarabunPSK" w:hAnsi="TH SarabunPSK" w:cs="TH SarabunPSK"/>
          <w:sz w:val="28"/>
        </w:rPr>
      </w:pP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สตรมหาบัณฑิต</w:t>
      </w:r>
      <w:r w:rsidRPr="000C46E8">
        <w:rPr>
          <w:rFonts w:ascii="TH SarabunPSK" w:hAnsi="TH SarabunPSK" w:cs="TH SarabunPSK" w:hint="cs"/>
          <w:sz w:val="28"/>
        </w:rPr>
        <w:t xml:space="preserve">, </w:t>
      </w:r>
      <w:r w:rsidRPr="000C46E8">
        <w:rPr>
          <w:rFonts w:ascii="TH SarabunPSK" w:hAnsi="TH SarabunPSK" w:cs="TH SarabunPSK" w:hint="cs"/>
          <w:sz w:val="28"/>
          <w:cs/>
        </w:rPr>
        <w:t>สาขาการพัฒนาทรัพยากรมนุษย์ มหาวิทยาลัยรามคำแหง</w:t>
      </w:r>
      <w:r w:rsidRPr="000C46E8">
        <w:rPr>
          <w:rFonts w:ascii="TH SarabunPSK" w:hAnsi="TH SarabunPSK" w:cs="TH SarabunPSK" w:hint="cs"/>
          <w:sz w:val="28"/>
        </w:rPr>
        <w:t>.</w:t>
      </w:r>
    </w:p>
    <w:p w14:paraId="0FCE3C03" w14:textId="4DB4A496" w:rsidR="00825B2F" w:rsidRPr="000C46E8" w:rsidRDefault="00825B2F" w:rsidP="00825B2F">
      <w:pPr>
        <w:tabs>
          <w:tab w:val="left" w:pos="1902"/>
        </w:tabs>
        <w:spacing w:after="0" w:line="240" w:lineRule="auto"/>
        <w:jc w:val="thaiDistribute"/>
        <w:rPr>
          <w:rFonts w:ascii="TH SarabunPSK" w:hAnsi="TH SarabunPSK" w:cs="TH SarabunPSK"/>
          <w:i/>
          <w:iCs/>
          <w:sz w:val="28"/>
        </w:rPr>
      </w:pPr>
      <w:r w:rsidRPr="000C46E8">
        <w:rPr>
          <w:rFonts w:ascii="TH SarabunPSK" w:hAnsi="TH SarabunPSK" w:cs="TH SarabunPSK" w:hint="cs"/>
          <w:sz w:val="28"/>
          <w:cs/>
        </w:rPr>
        <w:t>สิริลักษณ์ เติมวิริยะกุล</w:t>
      </w:r>
      <w:r w:rsidR="00D74009" w:rsidRPr="000C46E8">
        <w:rPr>
          <w:rFonts w:ascii="TH SarabunPSK" w:hAnsi="TH SarabunPSK" w:cs="TH SarabunPSK" w:hint="cs"/>
          <w:sz w:val="28"/>
          <w:cs/>
        </w:rPr>
        <w:t>.</w:t>
      </w:r>
      <w:r w:rsidRPr="000C46E8">
        <w:rPr>
          <w:rFonts w:ascii="TH SarabunPSK" w:hAnsi="TH SarabunPSK" w:cs="TH SarabunPSK" w:hint="cs"/>
          <w:sz w:val="28"/>
        </w:rPr>
        <w:t xml:space="preserve"> (2558)</w:t>
      </w:r>
      <w:r w:rsidR="00D74009" w:rsidRPr="000C46E8">
        <w:rPr>
          <w:rFonts w:ascii="TH SarabunPSK" w:hAnsi="TH SarabunPSK" w:cs="TH SarabunPSK" w:hint="cs"/>
          <w:sz w:val="28"/>
          <w:cs/>
        </w:rPr>
        <w:t>.</w:t>
      </w:r>
      <w:r w:rsidRPr="000C46E8">
        <w:rPr>
          <w:rFonts w:ascii="TH SarabunPSK" w:hAnsi="TH SarabunPSK" w:cs="TH SarabunPSK" w:hint="cs"/>
          <w:sz w:val="28"/>
        </w:rPr>
        <w:t xml:space="preserve"> </w:t>
      </w:r>
      <w:r w:rsidRPr="000C46E8">
        <w:rPr>
          <w:rFonts w:ascii="TH SarabunPSK" w:hAnsi="TH SarabunPSK" w:cs="TH SarabunPSK" w:hint="cs"/>
          <w:i/>
          <w:iCs/>
          <w:sz w:val="28"/>
          <w:cs/>
        </w:rPr>
        <w:t>ความต้องการรูปแบบห้องสมุดที่พึงประสงค์ของบุคลากรและนักศึกษา</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ของมหาวิทยาลัย</w:t>
      </w:r>
    </w:p>
    <w:p w14:paraId="2700AA9E" w14:textId="500C061A" w:rsidR="00825B2F" w:rsidRPr="000C46E8" w:rsidRDefault="00825B2F" w:rsidP="00825B2F">
      <w:pPr>
        <w:tabs>
          <w:tab w:val="left" w:pos="720"/>
          <w:tab w:val="left" w:pos="1902"/>
        </w:tabs>
        <w:spacing w:after="0" w:line="240" w:lineRule="auto"/>
        <w:jc w:val="thaiDistribute"/>
        <w:rPr>
          <w:rFonts w:ascii="TH SarabunPSK" w:hAnsi="TH SarabunPSK" w:cs="TH SarabunPSK"/>
          <w:spacing w:val="-10"/>
          <w:sz w:val="28"/>
        </w:rPr>
      </w:pPr>
      <w:r w:rsidRPr="000C46E8">
        <w:rPr>
          <w:rFonts w:ascii="TH SarabunPSK" w:hAnsi="TH SarabunPSK" w:cs="TH SarabunPSK" w:hint="cs"/>
          <w:i/>
          <w:iCs/>
          <w:sz w:val="28"/>
          <w:cs/>
        </w:rPr>
        <w:tab/>
      </w:r>
      <w:r w:rsidRPr="000C46E8">
        <w:rPr>
          <w:rFonts w:ascii="TH SarabunPSK" w:hAnsi="TH SarabunPSK" w:cs="TH SarabunPSK" w:hint="cs"/>
          <w:i/>
          <w:iCs/>
          <w:spacing w:val="-10"/>
          <w:sz w:val="28"/>
          <w:cs/>
        </w:rPr>
        <w:t>เทคโนโลยีราชมงคลสุวรรณภูมิ</w:t>
      </w:r>
      <w:r w:rsidR="00D74009" w:rsidRPr="000C46E8">
        <w:rPr>
          <w:rFonts w:ascii="TH SarabunPSK" w:hAnsi="TH SarabunPSK" w:cs="TH SarabunPSK" w:hint="cs"/>
          <w:i/>
          <w:iCs/>
          <w:spacing w:val="-10"/>
          <w:sz w:val="28"/>
          <w:cs/>
        </w:rPr>
        <w:t>.</w:t>
      </w:r>
      <w:r w:rsidRPr="000C46E8">
        <w:rPr>
          <w:rFonts w:ascii="TH SarabunPSK" w:hAnsi="TH SarabunPSK" w:cs="TH SarabunPSK" w:hint="cs"/>
          <w:i/>
          <w:iCs/>
          <w:spacing w:val="-10"/>
          <w:sz w:val="28"/>
        </w:rPr>
        <w:t xml:space="preserve"> </w:t>
      </w:r>
      <w:r w:rsidRPr="000C46E8">
        <w:rPr>
          <w:rFonts w:ascii="TH SarabunPSK" w:hAnsi="TH SarabunPSK" w:cs="TH SarabunPSK" w:hint="cs"/>
          <w:spacing w:val="-10"/>
          <w:sz w:val="28"/>
          <w:cs/>
        </w:rPr>
        <w:t>สำนักวิทยบริการและเทคโนโลยีสารสนเทศ มหาวิทยาลัย</w:t>
      </w:r>
      <w:proofErr w:type="spellStart"/>
      <w:r w:rsidRPr="000C46E8">
        <w:rPr>
          <w:rFonts w:ascii="TH SarabunPSK" w:hAnsi="TH SarabunPSK" w:cs="TH SarabunPSK" w:hint="cs"/>
          <w:spacing w:val="-10"/>
          <w:sz w:val="28"/>
          <w:cs/>
        </w:rPr>
        <w:t>เทค</w:t>
      </w:r>
      <w:proofErr w:type="spellEnd"/>
      <w:r w:rsidRPr="000C46E8">
        <w:rPr>
          <w:rFonts w:ascii="TH SarabunPSK" w:hAnsi="TH SarabunPSK" w:cs="TH SarabunPSK" w:hint="cs"/>
          <w:spacing w:val="-10"/>
          <w:sz w:val="28"/>
          <w:cs/>
        </w:rPr>
        <w:t>โน</w:t>
      </w:r>
      <w:proofErr w:type="spellStart"/>
      <w:r w:rsidRPr="000C46E8">
        <w:rPr>
          <w:rFonts w:ascii="TH SarabunPSK" w:hAnsi="TH SarabunPSK" w:cs="TH SarabunPSK" w:hint="cs"/>
          <w:spacing w:val="-10"/>
          <w:sz w:val="28"/>
          <w:cs/>
        </w:rPr>
        <w:t>โลย</w:t>
      </w:r>
      <w:proofErr w:type="spellEnd"/>
      <w:r w:rsidRPr="000C46E8">
        <w:rPr>
          <w:rFonts w:ascii="TH SarabunPSK" w:hAnsi="TH SarabunPSK" w:cs="TH SarabunPSK" w:hint="cs"/>
          <w:spacing w:val="-10"/>
          <w:sz w:val="28"/>
          <w:cs/>
        </w:rPr>
        <w:t>ราชมงคล</w:t>
      </w:r>
      <w:r w:rsidR="003A5E1B" w:rsidRPr="000C46E8">
        <w:rPr>
          <w:rFonts w:ascii="TH SarabunPSK" w:hAnsi="TH SarabunPSK" w:cs="TH SarabunPSK" w:hint="cs"/>
          <w:spacing w:val="-10"/>
          <w:sz w:val="28"/>
          <w:cs/>
        </w:rPr>
        <w:tab/>
      </w:r>
      <w:r w:rsidRPr="000C46E8">
        <w:rPr>
          <w:rFonts w:ascii="TH SarabunPSK" w:hAnsi="TH SarabunPSK" w:cs="TH SarabunPSK" w:hint="cs"/>
          <w:spacing w:val="-10"/>
          <w:sz w:val="28"/>
          <w:cs/>
        </w:rPr>
        <w:t>สุวรรณภูมิ</w:t>
      </w:r>
      <w:r w:rsidRPr="000C46E8">
        <w:rPr>
          <w:rFonts w:ascii="TH SarabunPSK" w:hAnsi="TH SarabunPSK" w:cs="TH SarabunPSK" w:hint="cs"/>
          <w:spacing w:val="-10"/>
          <w:sz w:val="28"/>
        </w:rPr>
        <w:t>.</w:t>
      </w:r>
    </w:p>
    <w:p w14:paraId="030860B5" w14:textId="77777777" w:rsidR="003A5E1B" w:rsidRPr="000C46E8" w:rsidRDefault="00825B2F" w:rsidP="003A5E1B">
      <w:pPr>
        <w:spacing w:after="0" w:line="240" w:lineRule="auto"/>
        <w:jc w:val="thaiDistribute"/>
        <w:rPr>
          <w:rFonts w:ascii="TH SarabunPSK" w:hAnsi="TH SarabunPSK" w:cs="TH SarabunPSK"/>
          <w:i/>
          <w:iCs/>
          <w:sz w:val="28"/>
        </w:rPr>
      </w:pPr>
      <w:r w:rsidRPr="000C46E8">
        <w:rPr>
          <w:rFonts w:ascii="TH SarabunPSK" w:hAnsi="TH SarabunPSK" w:cs="TH SarabunPSK" w:hint="cs"/>
          <w:sz w:val="28"/>
          <w:cs/>
        </w:rPr>
        <w:t>แสงเดือน บำรุงภูมิ</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2555).</w:t>
      </w:r>
      <w:r w:rsidRPr="000C46E8">
        <w:rPr>
          <w:rFonts w:ascii="TH SarabunPSK" w:hAnsi="TH SarabunPSK" w:cs="TH SarabunPSK" w:hint="cs"/>
          <w:sz w:val="28"/>
          <w:cs/>
        </w:rPr>
        <w:t xml:space="preserve"> </w:t>
      </w:r>
      <w:r w:rsidRPr="000C46E8">
        <w:rPr>
          <w:rFonts w:ascii="TH SarabunPSK" w:hAnsi="TH SarabunPSK" w:cs="TH SarabunPSK" w:hint="cs"/>
          <w:i/>
          <w:iCs/>
          <w:sz w:val="28"/>
          <w:cs/>
        </w:rPr>
        <w:t xml:space="preserve">การพัฒนาเว็บฝึกอบรมแบบห้องสมุดเสมือนจริงเพื่อพัฒนาการรู้สารสนเทศ โดยใช้กรณีศึกษา </w:t>
      </w:r>
    </w:p>
    <w:p w14:paraId="13584458" w14:textId="77777777" w:rsidR="003A5E1B" w:rsidRPr="000C46E8" w:rsidRDefault="00825B2F" w:rsidP="003A5E1B">
      <w:pPr>
        <w:spacing w:after="0" w:line="240" w:lineRule="auto"/>
        <w:ind w:firstLine="720"/>
        <w:jc w:val="thaiDistribute"/>
        <w:rPr>
          <w:rFonts w:ascii="TH SarabunPSK" w:hAnsi="TH SarabunPSK" w:cs="TH SarabunPSK"/>
          <w:sz w:val="28"/>
        </w:rPr>
      </w:pPr>
      <w:r w:rsidRPr="000C46E8">
        <w:rPr>
          <w:rFonts w:ascii="TH SarabunPSK" w:hAnsi="TH SarabunPSK" w:cs="TH SarabunPSK" w:hint="cs"/>
          <w:i/>
          <w:iCs/>
          <w:sz w:val="28"/>
          <w:cs/>
        </w:rPr>
        <w:t>เรื่อง การใช้สารสนเทศในห้องสมุด</w:t>
      </w:r>
      <w:r w:rsidRPr="000C46E8">
        <w:rPr>
          <w:rFonts w:ascii="TH SarabunPSK" w:hAnsi="TH SarabunPSK" w:cs="TH SarabunPSK" w:hint="cs"/>
          <w:i/>
          <w:iCs/>
          <w:sz w:val="28"/>
        </w:rPr>
        <w:t>.</w:t>
      </w:r>
      <w:r w:rsidRPr="000C46E8">
        <w:rPr>
          <w:rFonts w:ascii="TH SarabunPSK" w:hAnsi="TH SarabunPSK" w:cs="TH SarabunPSK" w:hint="cs"/>
          <w:sz w:val="28"/>
        </w:rPr>
        <w:t xml:space="preserve"> </w:t>
      </w:r>
      <w:r w:rsidRPr="000C46E8">
        <w:rPr>
          <w:rFonts w:ascii="TH SarabunPSK" w:hAnsi="TH SarabunPSK" w:cs="TH SarabunPSK" w:hint="cs"/>
          <w:sz w:val="28"/>
          <w:cs/>
        </w:rPr>
        <w:t>วิทยานิพนธ์ครุศาสตร์อุตสาหกรรมมหาบัณฑิต สาขาวิชา</w:t>
      </w:r>
      <w:proofErr w:type="spellStart"/>
      <w:r w:rsidRPr="000C46E8">
        <w:rPr>
          <w:rFonts w:ascii="TH SarabunPSK" w:hAnsi="TH SarabunPSK" w:cs="TH SarabunPSK" w:hint="cs"/>
          <w:sz w:val="28"/>
          <w:cs/>
        </w:rPr>
        <w:t>เทค</w:t>
      </w:r>
      <w:proofErr w:type="spellEnd"/>
      <w:r w:rsidRPr="000C46E8">
        <w:rPr>
          <w:rFonts w:ascii="TH SarabunPSK" w:hAnsi="TH SarabunPSK" w:cs="TH SarabunPSK" w:hint="cs"/>
          <w:sz w:val="28"/>
          <w:cs/>
        </w:rPr>
        <w:t>โน</w:t>
      </w:r>
      <w:proofErr w:type="spellStart"/>
      <w:r w:rsidRPr="000C46E8">
        <w:rPr>
          <w:rFonts w:ascii="TH SarabunPSK" w:hAnsi="TH SarabunPSK" w:cs="TH SarabunPSK" w:hint="cs"/>
          <w:sz w:val="28"/>
          <w:cs/>
        </w:rPr>
        <w:t>โลย</w:t>
      </w:r>
      <w:proofErr w:type="spellEnd"/>
      <w:r w:rsidRPr="000C46E8">
        <w:rPr>
          <w:rFonts w:ascii="TH SarabunPSK" w:hAnsi="TH SarabunPSK" w:cs="TH SarabunPSK" w:hint="cs"/>
          <w:sz w:val="28"/>
          <w:cs/>
        </w:rPr>
        <w:t>เทคนิค</w:t>
      </w:r>
    </w:p>
    <w:p w14:paraId="2E6A448C" w14:textId="3C429040" w:rsidR="00825B2F" w:rsidRPr="000C46E8" w:rsidRDefault="00825B2F" w:rsidP="00825B2F">
      <w:pPr>
        <w:spacing w:after="0" w:line="240" w:lineRule="auto"/>
        <w:ind w:firstLine="720"/>
        <w:jc w:val="thaiDistribute"/>
        <w:rPr>
          <w:rFonts w:ascii="TH SarabunPSK" w:hAnsi="TH SarabunPSK" w:cs="TH SarabunPSK"/>
          <w:sz w:val="28"/>
        </w:rPr>
      </w:pPr>
      <w:r w:rsidRPr="000C46E8">
        <w:rPr>
          <w:rFonts w:ascii="TH SarabunPSK" w:hAnsi="TH SarabunPSK" w:cs="TH SarabunPSK" w:hint="cs"/>
          <w:sz w:val="28"/>
          <w:cs/>
        </w:rPr>
        <w:t>ศึกษา บัณฑิตวิทยาลัย มหาวิทยาลัยเทคโนโลยีพระจอมเกล้าพระนครเหนือ</w:t>
      </w:r>
      <w:r w:rsidRPr="000C46E8">
        <w:rPr>
          <w:rFonts w:ascii="TH SarabunPSK" w:hAnsi="TH SarabunPSK" w:cs="TH SarabunPSK" w:hint="cs"/>
          <w:sz w:val="28"/>
        </w:rPr>
        <w:t>.</w:t>
      </w:r>
    </w:p>
    <w:p w14:paraId="4B65065D" w14:textId="2E8A5854" w:rsidR="00D74009" w:rsidRPr="000C46E8" w:rsidRDefault="00825B2F" w:rsidP="00D74009">
      <w:pPr>
        <w:spacing w:after="0" w:line="240" w:lineRule="auto"/>
        <w:jc w:val="thaiDistribute"/>
        <w:rPr>
          <w:rFonts w:ascii="TH SarabunPSK" w:hAnsi="TH SarabunPSK" w:cs="TH SarabunPSK"/>
          <w:spacing w:val="-10"/>
          <w:sz w:val="28"/>
        </w:rPr>
      </w:pPr>
      <w:r w:rsidRPr="000C46E8">
        <w:rPr>
          <w:rFonts w:ascii="TH SarabunPSK" w:hAnsi="TH SarabunPSK" w:cs="TH SarabunPSK" w:hint="cs"/>
          <w:sz w:val="28"/>
          <w:cs/>
        </w:rPr>
        <w:t>สำนักงานสถิติแห่งชาติ</w:t>
      </w:r>
      <w:r w:rsidRPr="000C46E8">
        <w:rPr>
          <w:rFonts w:ascii="TH SarabunPSK" w:hAnsi="TH SarabunPSK" w:cs="TH SarabunPSK" w:hint="cs"/>
          <w:sz w:val="28"/>
        </w:rPr>
        <w:t xml:space="preserve">. </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2562).  </w:t>
      </w:r>
      <w:r w:rsidRPr="000C46E8">
        <w:rPr>
          <w:rFonts w:ascii="TH SarabunPSK" w:hAnsi="TH SarabunPSK" w:cs="TH SarabunPSK" w:hint="cs"/>
          <w:sz w:val="28"/>
          <w:cs/>
        </w:rPr>
        <w:t>การสำรวจการมีการใช้เทคโนโลยีสารสนเทศกับการสื่อสารใน</w:t>
      </w:r>
      <w:r w:rsidRPr="000C46E8">
        <w:rPr>
          <w:rFonts w:ascii="TH SarabunPSK" w:hAnsi="TH SarabunPSK" w:cs="TH SarabunPSK" w:hint="cs"/>
          <w:spacing w:val="-10"/>
          <w:sz w:val="28"/>
          <w:cs/>
        </w:rPr>
        <w:t xml:space="preserve">ครัวเรือน พ.ศ. </w:t>
      </w:r>
      <w:r w:rsidRPr="000C46E8">
        <w:rPr>
          <w:rFonts w:ascii="TH SarabunPSK" w:hAnsi="TH SarabunPSK" w:cs="TH SarabunPSK" w:hint="cs"/>
          <w:spacing w:val="-10"/>
          <w:sz w:val="28"/>
        </w:rPr>
        <w:t>2562.</w:t>
      </w:r>
      <w:r w:rsidRPr="000C46E8">
        <w:rPr>
          <w:rFonts w:ascii="TH SarabunPSK" w:hAnsi="TH SarabunPSK" w:cs="TH SarabunPSK" w:hint="cs"/>
          <w:spacing w:val="-10"/>
          <w:sz w:val="28"/>
          <w:cs/>
        </w:rPr>
        <w:t xml:space="preserve"> </w:t>
      </w:r>
      <w:r w:rsidR="00D74009" w:rsidRPr="000C46E8">
        <w:rPr>
          <w:rFonts w:ascii="TH SarabunPSK" w:hAnsi="TH SarabunPSK" w:cs="TH SarabunPSK" w:hint="cs"/>
          <w:spacing w:val="-10"/>
          <w:sz w:val="28"/>
          <w:cs/>
        </w:rPr>
        <w:t>สืบค้นจาก</w:t>
      </w:r>
    </w:p>
    <w:p w14:paraId="7B0CBEB5" w14:textId="0C6B63B6" w:rsidR="00825B2F" w:rsidRPr="000C46E8" w:rsidRDefault="00D74009" w:rsidP="00D74009">
      <w:pPr>
        <w:spacing w:after="0" w:line="240" w:lineRule="auto"/>
        <w:jc w:val="thaiDistribute"/>
        <w:rPr>
          <w:rFonts w:ascii="TH SarabunPSK" w:hAnsi="TH SarabunPSK" w:cs="TH SarabunPSK"/>
          <w:b/>
          <w:bCs/>
          <w:i/>
          <w:iCs/>
          <w:color w:val="FF0000"/>
          <w:sz w:val="28"/>
        </w:rPr>
      </w:pPr>
      <w:r w:rsidRPr="000C46E8">
        <w:rPr>
          <w:rFonts w:ascii="TH SarabunPSK" w:hAnsi="TH SarabunPSK" w:cs="TH SarabunPSK" w:hint="cs"/>
          <w:spacing w:val="-10"/>
          <w:sz w:val="28"/>
          <w:cs/>
        </w:rPr>
        <w:t xml:space="preserve"> </w:t>
      </w:r>
      <w:r w:rsidRPr="000C46E8">
        <w:rPr>
          <w:rFonts w:ascii="TH SarabunPSK" w:hAnsi="TH SarabunPSK" w:cs="TH SarabunPSK" w:hint="cs"/>
          <w:spacing w:val="-10"/>
          <w:sz w:val="28"/>
          <w:cs/>
        </w:rPr>
        <w:tab/>
      </w:r>
      <w:hyperlink r:id="rId19" w:history="1">
        <w:r w:rsidR="003A5E1B" w:rsidRPr="000C46E8">
          <w:rPr>
            <w:rStyle w:val="a7"/>
            <w:rFonts w:ascii="TH SarabunPSK" w:hAnsi="TH SarabunPSK" w:cs="TH SarabunPSK" w:hint="cs"/>
            <w:i/>
            <w:iCs/>
            <w:color w:val="auto"/>
            <w:spacing w:val="-10"/>
            <w:sz w:val="28"/>
            <w:u w:val="none"/>
          </w:rPr>
          <w:t>www.nso.go.th/sites/2014/DocLib13</w:t>
        </w:r>
        <w:r w:rsidR="003A5E1B" w:rsidRPr="000C46E8">
          <w:rPr>
            <w:rStyle w:val="a7"/>
            <w:rFonts w:ascii="TH SarabunPSK" w:hAnsi="TH SarabunPSK" w:cs="TH SarabunPSK" w:hint="cs"/>
            <w:i/>
            <w:iCs/>
            <w:color w:val="auto"/>
            <w:sz w:val="28"/>
            <w:u w:val="none"/>
          </w:rPr>
          <w:t>/</w:t>
        </w:r>
        <w:r w:rsidR="003A5E1B" w:rsidRPr="000C46E8">
          <w:rPr>
            <w:rStyle w:val="a7"/>
            <w:rFonts w:ascii="TH SarabunPSK" w:hAnsi="TH SarabunPSK" w:cs="TH SarabunPSK" w:hint="cs"/>
            <w:i/>
            <w:iCs/>
            <w:color w:val="auto"/>
            <w:sz w:val="28"/>
            <w:u w:val="none"/>
            <w:cs/>
          </w:rPr>
          <w:t>ด้าน</w:t>
        </w:r>
        <w:r w:rsidR="003A5E1B" w:rsidRPr="000C46E8">
          <w:rPr>
            <w:rStyle w:val="a7"/>
            <w:rFonts w:ascii="TH SarabunPSK" w:hAnsi="TH SarabunPSK" w:cs="TH SarabunPSK" w:hint="cs"/>
            <w:i/>
            <w:iCs/>
            <w:color w:val="auto"/>
            <w:sz w:val="28"/>
            <w:u w:val="none"/>
          </w:rPr>
          <w:t>ICT/</w:t>
        </w:r>
        <w:r w:rsidR="003A5E1B" w:rsidRPr="000C46E8">
          <w:rPr>
            <w:rStyle w:val="a7"/>
            <w:rFonts w:ascii="TH SarabunPSK" w:hAnsi="TH SarabunPSK" w:cs="TH SarabunPSK" w:hint="cs"/>
            <w:i/>
            <w:iCs/>
            <w:color w:val="auto"/>
            <w:sz w:val="28"/>
            <w:u w:val="none"/>
            <w:cs/>
          </w:rPr>
          <w:t>เทคโนโลยีในครัวเรือน/</w:t>
        </w:r>
      </w:hyperlink>
      <w:r w:rsidR="00825B2F" w:rsidRPr="000C46E8">
        <w:rPr>
          <w:rFonts w:ascii="TH SarabunPSK" w:hAnsi="TH SarabunPSK" w:cs="TH SarabunPSK" w:hint="cs"/>
          <w:i/>
          <w:iCs/>
          <w:sz w:val="28"/>
        </w:rPr>
        <w:t>2562/Pocketbook_2562.pdf.</w:t>
      </w:r>
    </w:p>
    <w:sectPr w:rsidR="00825B2F" w:rsidRPr="000C46E8" w:rsidSect="004E3F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73A9" w14:textId="77777777" w:rsidR="00AB202C" w:rsidRDefault="00AB202C" w:rsidP="00B920DC">
      <w:pPr>
        <w:spacing w:after="0" w:line="240" w:lineRule="auto"/>
      </w:pPr>
      <w:r>
        <w:separator/>
      </w:r>
    </w:p>
  </w:endnote>
  <w:endnote w:type="continuationSeparator" w:id="0">
    <w:p w14:paraId="24FDC017" w14:textId="77777777" w:rsidR="00AB202C" w:rsidRDefault="00AB202C" w:rsidP="00B9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SarabunN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EEC7" w14:textId="77777777" w:rsidR="00AB202C" w:rsidRDefault="00AB202C" w:rsidP="00B920DC">
      <w:pPr>
        <w:spacing w:after="0" w:line="240" w:lineRule="auto"/>
      </w:pPr>
      <w:r>
        <w:separator/>
      </w:r>
    </w:p>
  </w:footnote>
  <w:footnote w:type="continuationSeparator" w:id="0">
    <w:p w14:paraId="39E26340" w14:textId="77777777" w:rsidR="00AB202C" w:rsidRDefault="00AB202C" w:rsidP="00B9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abstractNum w:abstractNumId="0" w15:restartNumberingAfterBreak="0">
    <w:nsid w:val="00CA045C"/>
    <w:multiLevelType w:val="hybridMultilevel"/>
    <w:tmpl w:val="92C4E8D4"/>
    <w:lvl w:ilvl="0" w:tplc="7898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F7093"/>
    <w:multiLevelType w:val="hybridMultilevel"/>
    <w:tmpl w:val="9B6AB8D8"/>
    <w:lvl w:ilvl="0" w:tplc="A80EB71C">
      <w:start w:val="1"/>
      <w:numFmt w:val="decimal"/>
      <w:lvlText w:val="%1."/>
      <w:lvlJc w:val="left"/>
      <w:pPr>
        <w:tabs>
          <w:tab w:val="num" w:pos="1440"/>
        </w:tabs>
        <w:ind w:left="1440" w:hanging="360"/>
      </w:pPr>
    </w:lvl>
    <w:lvl w:ilvl="1" w:tplc="1B06FBA2">
      <w:numFmt w:val="none"/>
      <w:lvlText w:val=""/>
      <w:lvlJc w:val="left"/>
      <w:pPr>
        <w:tabs>
          <w:tab w:val="num" w:pos="360"/>
        </w:tabs>
      </w:pPr>
    </w:lvl>
    <w:lvl w:ilvl="2" w:tplc="0F1AA1AA">
      <w:numFmt w:val="none"/>
      <w:lvlText w:val=""/>
      <w:lvlJc w:val="left"/>
      <w:pPr>
        <w:tabs>
          <w:tab w:val="num" w:pos="360"/>
        </w:tabs>
      </w:pPr>
    </w:lvl>
    <w:lvl w:ilvl="3" w:tplc="7F708144">
      <w:numFmt w:val="none"/>
      <w:lvlText w:val=""/>
      <w:lvlJc w:val="left"/>
      <w:pPr>
        <w:tabs>
          <w:tab w:val="num" w:pos="360"/>
        </w:tabs>
      </w:pPr>
    </w:lvl>
    <w:lvl w:ilvl="4" w:tplc="A908037A">
      <w:numFmt w:val="none"/>
      <w:lvlText w:val=""/>
      <w:lvlJc w:val="left"/>
      <w:pPr>
        <w:tabs>
          <w:tab w:val="num" w:pos="360"/>
        </w:tabs>
      </w:pPr>
    </w:lvl>
    <w:lvl w:ilvl="5" w:tplc="9A4E3B7A">
      <w:numFmt w:val="none"/>
      <w:lvlText w:val=""/>
      <w:lvlJc w:val="left"/>
      <w:pPr>
        <w:tabs>
          <w:tab w:val="num" w:pos="360"/>
        </w:tabs>
      </w:pPr>
    </w:lvl>
    <w:lvl w:ilvl="6" w:tplc="27F2B3DC">
      <w:numFmt w:val="none"/>
      <w:lvlText w:val=""/>
      <w:lvlJc w:val="left"/>
      <w:pPr>
        <w:tabs>
          <w:tab w:val="num" w:pos="360"/>
        </w:tabs>
      </w:pPr>
    </w:lvl>
    <w:lvl w:ilvl="7" w:tplc="9C6EAC5A">
      <w:numFmt w:val="none"/>
      <w:lvlText w:val=""/>
      <w:lvlJc w:val="left"/>
      <w:pPr>
        <w:tabs>
          <w:tab w:val="num" w:pos="360"/>
        </w:tabs>
      </w:pPr>
    </w:lvl>
    <w:lvl w:ilvl="8" w:tplc="6E4A84FE">
      <w:numFmt w:val="none"/>
      <w:lvlText w:val=""/>
      <w:lvlJc w:val="left"/>
      <w:pPr>
        <w:tabs>
          <w:tab w:val="num" w:pos="360"/>
        </w:tabs>
      </w:pPr>
    </w:lvl>
  </w:abstractNum>
  <w:abstractNum w:abstractNumId="2" w15:restartNumberingAfterBreak="0">
    <w:nsid w:val="0B5E3A1B"/>
    <w:multiLevelType w:val="hybridMultilevel"/>
    <w:tmpl w:val="8FAC59B8"/>
    <w:lvl w:ilvl="0" w:tplc="0608D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225D5"/>
    <w:multiLevelType w:val="hybridMultilevel"/>
    <w:tmpl w:val="79A2D8DE"/>
    <w:lvl w:ilvl="0" w:tplc="4F46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C2CDD"/>
    <w:multiLevelType w:val="hybridMultilevel"/>
    <w:tmpl w:val="B298F9DC"/>
    <w:lvl w:ilvl="0" w:tplc="02887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F34A3"/>
    <w:multiLevelType w:val="hybridMultilevel"/>
    <w:tmpl w:val="A6AA6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599"/>
    <w:multiLevelType w:val="multilevel"/>
    <w:tmpl w:val="807223D8"/>
    <w:lvl w:ilvl="0">
      <w:start w:val="1"/>
      <w:numFmt w:val="decimal"/>
      <w:lvlText w:val="%1."/>
      <w:lvlJc w:val="left"/>
      <w:pPr>
        <w:ind w:left="108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7" w15:restartNumberingAfterBreak="0">
    <w:nsid w:val="1D0578B7"/>
    <w:multiLevelType w:val="multilevel"/>
    <w:tmpl w:val="8E68C6D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8906F2"/>
    <w:multiLevelType w:val="hybridMultilevel"/>
    <w:tmpl w:val="5EA67652"/>
    <w:lvl w:ilvl="0" w:tplc="A906D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E6031"/>
    <w:multiLevelType w:val="hybridMultilevel"/>
    <w:tmpl w:val="9B44E76E"/>
    <w:lvl w:ilvl="0" w:tplc="4AEE2414">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975BA"/>
    <w:multiLevelType w:val="hybridMultilevel"/>
    <w:tmpl w:val="5A8C06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834E28"/>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C2D6A"/>
    <w:multiLevelType w:val="hybridMultilevel"/>
    <w:tmpl w:val="14E60A8C"/>
    <w:lvl w:ilvl="0" w:tplc="3930674A">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E997040"/>
    <w:multiLevelType w:val="hybridMultilevel"/>
    <w:tmpl w:val="DE9EF736"/>
    <w:lvl w:ilvl="0" w:tplc="41689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9108D7"/>
    <w:multiLevelType w:val="hybridMultilevel"/>
    <w:tmpl w:val="7FB020DA"/>
    <w:lvl w:ilvl="0" w:tplc="4E7A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950F1"/>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00035"/>
    <w:multiLevelType w:val="hybridMultilevel"/>
    <w:tmpl w:val="74EC06C2"/>
    <w:lvl w:ilvl="0" w:tplc="75C0BE50">
      <w:start w:val="1"/>
      <w:numFmt w:val="decimal"/>
      <w:lvlText w:val="%1."/>
      <w:lvlJc w:val="left"/>
      <w:pPr>
        <w:ind w:left="1080" w:hanging="360"/>
      </w:pPr>
      <w:rPr>
        <w:rFonts w:ascii="Cordia New" w:hAnsi="Cordi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740405"/>
    <w:multiLevelType w:val="hybridMultilevel"/>
    <w:tmpl w:val="43C68410"/>
    <w:lvl w:ilvl="0" w:tplc="4DCE2784">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B664B6"/>
    <w:multiLevelType w:val="hybridMultilevel"/>
    <w:tmpl w:val="B792EFC6"/>
    <w:lvl w:ilvl="0" w:tplc="BE12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B4B5B"/>
    <w:multiLevelType w:val="hybridMultilevel"/>
    <w:tmpl w:val="08A89120"/>
    <w:lvl w:ilvl="0" w:tplc="D7D6C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F70228"/>
    <w:multiLevelType w:val="hybridMultilevel"/>
    <w:tmpl w:val="18909660"/>
    <w:lvl w:ilvl="0" w:tplc="5DA2ADEC">
      <w:start w:val="1"/>
      <w:numFmt w:val="decimal"/>
      <w:lvlText w:val="%1."/>
      <w:lvlJc w:val="left"/>
      <w:pPr>
        <w:ind w:left="1080" w:hanging="360"/>
      </w:pPr>
      <w:rPr>
        <w:rFonts w:ascii="TH SarabunPSK" w:eastAsiaTheme="minorHAnsi" w:hAnsi="TH SarabunPSK" w:cs="TH SarabunPSK" w:hint="cs"/>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B31FD"/>
    <w:multiLevelType w:val="hybridMultilevel"/>
    <w:tmpl w:val="C49E54F8"/>
    <w:lvl w:ilvl="0" w:tplc="F4A6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5818"/>
    <w:multiLevelType w:val="hybridMultilevel"/>
    <w:tmpl w:val="468CE64A"/>
    <w:lvl w:ilvl="0" w:tplc="E8A0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F0227F"/>
    <w:multiLevelType w:val="hybridMultilevel"/>
    <w:tmpl w:val="4CE6A606"/>
    <w:lvl w:ilvl="0" w:tplc="2584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53793"/>
    <w:multiLevelType w:val="hybridMultilevel"/>
    <w:tmpl w:val="BDB68EFC"/>
    <w:lvl w:ilvl="0" w:tplc="291E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C20DF4"/>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CB59EF"/>
    <w:multiLevelType w:val="hybridMultilevel"/>
    <w:tmpl w:val="6E7A9CB4"/>
    <w:lvl w:ilvl="0" w:tplc="53C08338">
      <w:numFmt w:val="bullet"/>
      <w:lvlText w:val="-"/>
      <w:lvlJc w:val="left"/>
      <w:pPr>
        <w:tabs>
          <w:tab w:val="num" w:pos="1800"/>
        </w:tabs>
        <w:ind w:left="1800" w:hanging="360"/>
      </w:pPr>
      <w:rPr>
        <w:rFonts w:ascii="Angsana New" w:eastAsia="Times New Roman" w:hAnsi="Angsana New" w:cs="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E1391D"/>
    <w:multiLevelType w:val="hybridMultilevel"/>
    <w:tmpl w:val="A89A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26BA9"/>
    <w:multiLevelType w:val="hybridMultilevel"/>
    <w:tmpl w:val="646299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1B41ED"/>
    <w:multiLevelType w:val="hybridMultilevel"/>
    <w:tmpl w:val="8FAC5428"/>
    <w:lvl w:ilvl="0" w:tplc="B4E2C5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D778F0"/>
    <w:multiLevelType w:val="hybridMultilevel"/>
    <w:tmpl w:val="6E842D70"/>
    <w:lvl w:ilvl="0" w:tplc="8180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F46F2"/>
    <w:multiLevelType w:val="hybridMultilevel"/>
    <w:tmpl w:val="DECCE4D4"/>
    <w:lvl w:ilvl="0" w:tplc="93C8C8E0">
      <w:start w:val="1"/>
      <w:numFmt w:val="bullet"/>
      <w:lvlText w:val="-"/>
      <w:lvlJc w:val="left"/>
      <w:pPr>
        <w:ind w:left="1080" w:hanging="360"/>
      </w:pPr>
      <w:rPr>
        <w:rFonts w:ascii="Cordia New" w:eastAsia="Times New Roman" w:hAnsi="Cordia New" w:cs="Cordia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035B98"/>
    <w:multiLevelType w:val="hybridMultilevel"/>
    <w:tmpl w:val="35905476"/>
    <w:lvl w:ilvl="0" w:tplc="FA648A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44704B"/>
    <w:multiLevelType w:val="hybridMultilevel"/>
    <w:tmpl w:val="DE5CFBA4"/>
    <w:lvl w:ilvl="0" w:tplc="D59C5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6F1300"/>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B14B64"/>
    <w:multiLevelType w:val="hybridMultilevel"/>
    <w:tmpl w:val="674ADBAA"/>
    <w:lvl w:ilvl="0" w:tplc="B9DA7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C2932"/>
    <w:multiLevelType w:val="hybridMultilevel"/>
    <w:tmpl w:val="554470C8"/>
    <w:lvl w:ilvl="0" w:tplc="C2F26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B03C4"/>
    <w:multiLevelType w:val="hybridMultilevel"/>
    <w:tmpl w:val="B35E8DB0"/>
    <w:lvl w:ilvl="0" w:tplc="462EAB72">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431C"/>
    <w:multiLevelType w:val="hybridMultilevel"/>
    <w:tmpl w:val="D180ADEE"/>
    <w:lvl w:ilvl="0" w:tplc="2AC29998">
      <w:start w:val="10"/>
      <w:numFmt w:val="bullet"/>
      <w:lvlText w:val="-"/>
      <w:lvlJc w:val="left"/>
      <w:pPr>
        <w:tabs>
          <w:tab w:val="num" w:pos="420"/>
        </w:tabs>
        <w:ind w:left="420" w:hanging="360"/>
      </w:pPr>
      <w:rPr>
        <w:rFonts w:ascii="Angsana New" w:eastAsia="Times New Roman" w:hAnsi="Angsana New" w:cs="Angsana New"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34E40C9"/>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3142AC"/>
    <w:multiLevelType w:val="hybridMultilevel"/>
    <w:tmpl w:val="8A6002CE"/>
    <w:lvl w:ilvl="0" w:tplc="B9742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114EDF"/>
    <w:multiLevelType w:val="hybridMultilevel"/>
    <w:tmpl w:val="7AB6329E"/>
    <w:lvl w:ilvl="0" w:tplc="706ECBAE">
      <w:start w:val="1"/>
      <w:numFmt w:val="decimal"/>
      <w:lvlText w:val="%1."/>
      <w:lvlJc w:val="left"/>
      <w:pPr>
        <w:ind w:left="1800" w:hanging="360"/>
      </w:pPr>
      <w:rPr>
        <w:rFonts w:ascii="Times New Roman" w:hAnsi="Times New Roman" w:cs="Angsana New"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A4310C"/>
    <w:multiLevelType w:val="hybridMultilevel"/>
    <w:tmpl w:val="9E2C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504B"/>
    <w:multiLevelType w:val="hybridMultilevel"/>
    <w:tmpl w:val="C538B1CA"/>
    <w:lvl w:ilvl="0" w:tplc="925E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197820"/>
    <w:multiLevelType w:val="hybridMultilevel"/>
    <w:tmpl w:val="842024A8"/>
    <w:lvl w:ilvl="0" w:tplc="BD1C5CD2">
      <w:start w:val="1"/>
      <w:numFmt w:val="bullet"/>
      <w:lvlText w:val=""/>
      <w:lvlPicBulletId w:val="0"/>
      <w:lvlJc w:val="left"/>
      <w:pPr>
        <w:tabs>
          <w:tab w:val="num" w:pos="720"/>
        </w:tabs>
        <w:ind w:left="720" w:hanging="360"/>
      </w:pPr>
      <w:rPr>
        <w:rFonts w:ascii="Symbol" w:hAnsi="Symbol" w:hint="default"/>
      </w:rPr>
    </w:lvl>
    <w:lvl w:ilvl="1" w:tplc="57A246C8" w:tentative="1">
      <w:start w:val="1"/>
      <w:numFmt w:val="bullet"/>
      <w:lvlText w:val=""/>
      <w:lvlJc w:val="left"/>
      <w:pPr>
        <w:tabs>
          <w:tab w:val="num" w:pos="1440"/>
        </w:tabs>
        <w:ind w:left="1440" w:hanging="360"/>
      </w:pPr>
      <w:rPr>
        <w:rFonts w:ascii="Symbol" w:hAnsi="Symbol" w:hint="default"/>
      </w:rPr>
    </w:lvl>
    <w:lvl w:ilvl="2" w:tplc="DE82A568" w:tentative="1">
      <w:start w:val="1"/>
      <w:numFmt w:val="bullet"/>
      <w:lvlText w:val=""/>
      <w:lvlJc w:val="left"/>
      <w:pPr>
        <w:tabs>
          <w:tab w:val="num" w:pos="2160"/>
        </w:tabs>
        <w:ind w:left="2160" w:hanging="360"/>
      </w:pPr>
      <w:rPr>
        <w:rFonts w:ascii="Symbol" w:hAnsi="Symbol" w:hint="default"/>
      </w:rPr>
    </w:lvl>
    <w:lvl w:ilvl="3" w:tplc="09F8CDFE" w:tentative="1">
      <w:start w:val="1"/>
      <w:numFmt w:val="bullet"/>
      <w:lvlText w:val=""/>
      <w:lvlJc w:val="left"/>
      <w:pPr>
        <w:tabs>
          <w:tab w:val="num" w:pos="2880"/>
        </w:tabs>
        <w:ind w:left="2880" w:hanging="360"/>
      </w:pPr>
      <w:rPr>
        <w:rFonts w:ascii="Symbol" w:hAnsi="Symbol" w:hint="default"/>
      </w:rPr>
    </w:lvl>
    <w:lvl w:ilvl="4" w:tplc="0FDE3CBC" w:tentative="1">
      <w:start w:val="1"/>
      <w:numFmt w:val="bullet"/>
      <w:lvlText w:val=""/>
      <w:lvlJc w:val="left"/>
      <w:pPr>
        <w:tabs>
          <w:tab w:val="num" w:pos="3600"/>
        </w:tabs>
        <w:ind w:left="3600" w:hanging="360"/>
      </w:pPr>
      <w:rPr>
        <w:rFonts w:ascii="Symbol" w:hAnsi="Symbol" w:hint="default"/>
      </w:rPr>
    </w:lvl>
    <w:lvl w:ilvl="5" w:tplc="4D902152" w:tentative="1">
      <w:start w:val="1"/>
      <w:numFmt w:val="bullet"/>
      <w:lvlText w:val=""/>
      <w:lvlJc w:val="left"/>
      <w:pPr>
        <w:tabs>
          <w:tab w:val="num" w:pos="4320"/>
        </w:tabs>
        <w:ind w:left="4320" w:hanging="360"/>
      </w:pPr>
      <w:rPr>
        <w:rFonts w:ascii="Symbol" w:hAnsi="Symbol" w:hint="default"/>
      </w:rPr>
    </w:lvl>
    <w:lvl w:ilvl="6" w:tplc="B6D0B6FC" w:tentative="1">
      <w:start w:val="1"/>
      <w:numFmt w:val="bullet"/>
      <w:lvlText w:val=""/>
      <w:lvlJc w:val="left"/>
      <w:pPr>
        <w:tabs>
          <w:tab w:val="num" w:pos="5040"/>
        </w:tabs>
        <w:ind w:left="5040" w:hanging="360"/>
      </w:pPr>
      <w:rPr>
        <w:rFonts w:ascii="Symbol" w:hAnsi="Symbol" w:hint="default"/>
      </w:rPr>
    </w:lvl>
    <w:lvl w:ilvl="7" w:tplc="58041594" w:tentative="1">
      <w:start w:val="1"/>
      <w:numFmt w:val="bullet"/>
      <w:lvlText w:val=""/>
      <w:lvlJc w:val="left"/>
      <w:pPr>
        <w:tabs>
          <w:tab w:val="num" w:pos="5760"/>
        </w:tabs>
        <w:ind w:left="5760" w:hanging="360"/>
      </w:pPr>
      <w:rPr>
        <w:rFonts w:ascii="Symbol" w:hAnsi="Symbol" w:hint="default"/>
      </w:rPr>
    </w:lvl>
    <w:lvl w:ilvl="8" w:tplc="0F04554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A845E7E"/>
    <w:multiLevelType w:val="hybridMultilevel"/>
    <w:tmpl w:val="812023B8"/>
    <w:lvl w:ilvl="0" w:tplc="69DA2CD6">
      <w:start w:val="9"/>
      <w:numFmt w:val="bullet"/>
      <w:lvlText w:val="-"/>
      <w:lvlJc w:val="left"/>
      <w:pPr>
        <w:ind w:left="1080" w:hanging="360"/>
      </w:pPr>
      <w:rPr>
        <w:rFonts w:ascii="Cordia New" w:eastAsia="Times New Roman"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646558"/>
    <w:multiLevelType w:val="hybridMultilevel"/>
    <w:tmpl w:val="0CE617AE"/>
    <w:lvl w:ilvl="0" w:tplc="5722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1563586">
    <w:abstractNumId w:val="22"/>
  </w:num>
  <w:num w:numId="2" w16cid:durableId="181942523">
    <w:abstractNumId w:val="12"/>
  </w:num>
  <w:num w:numId="3" w16cid:durableId="1791586392">
    <w:abstractNumId w:val="5"/>
  </w:num>
  <w:num w:numId="4" w16cid:durableId="2079858415">
    <w:abstractNumId w:val="34"/>
  </w:num>
  <w:num w:numId="5" w16cid:durableId="2131237651">
    <w:abstractNumId w:val="19"/>
  </w:num>
  <w:num w:numId="6" w16cid:durableId="974333392">
    <w:abstractNumId w:val="6"/>
  </w:num>
  <w:num w:numId="7" w16cid:durableId="217400666">
    <w:abstractNumId w:val="38"/>
  </w:num>
  <w:num w:numId="8" w16cid:durableId="1876890485">
    <w:abstractNumId w:val="39"/>
  </w:num>
  <w:num w:numId="9" w16cid:durableId="1431240729">
    <w:abstractNumId w:val="33"/>
  </w:num>
  <w:num w:numId="10" w16cid:durableId="2012102919">
    <w:abstractNumId w:val="30"/>
  </w:num>
  <w:num w:numId="11" w16cid:durableId="1316183689">
    <w:abstractNumId w:val="2"/>
  </w:num>
  <w:num w:numId="12" w16cid:durableId="1055278467">
    <w:abstractNumId w:val="13"/>
  </w:num>
  <w:num w:numId="13" w16cid:durableId="1203903461">
    <w:abstractNumId w:val="36"/>
  </w:num>
  <w:num w:numId="14" w16cid:durableId="1495145787">
    <w:abstractNumId w:val="14"/>
  </w:num>
  <w:num w:numId="15" w16cid:durableId="1763258412">
    <w:abstractNumId w:val="47"/>
  </w:num>
  <w:num w:numId="16" w16cid:durableId="1842623167">
    <w:abstractNumId w:val="43"/>
  </w:num>
  <w:num w:numId="17" w16cid:durableId="1925605104">
    <w:abstractNumId w:val="25"/>
  </w:num>
  <w:num w:numId="18" w16cid:durableId="991787514">
    <w:abstractNumId w:val="0"/>
  </w:num>
  <w:num w:numId="19" w16cid:durableId="21784590">
    <w:abstractNumId w:val="18"/>
  </w:num>
  <w:num w:numId="20" w16cid:durableId="1116023510">
    <w:abstractNumId w:val="31"/>
  </w:num>
  <w:num w:numId="21" w16cid:durableId="1669752191">
    <w:abstractNumId w:val="3"/>
  </w:num>
  <w:num w:numId="22" w16cid:durableId="1483503322">
    <w:abstractNumId w:val="8"/>
  </w:num>
  <w:num w:numId="23" w16cid:durableId="1232884151">
    <w:abstractNumId w:val="27"/>
  </w:num>
  <w:num w:numId="24" w16cid:durableId="553934926">
    <w:abstractNumId w:val="10"/>
  </w:num>
  <w:num w:numId="25" w16cid:durableId="1596668831">
    <w:abstractNumId w:val="21"/>
  </w:num>
  <w:num w:numId="26" w16cid:durableId="1796832018">
    <w:abstractNumId w:val="17"/>
  </w:num>
  <w:num w:numId="27" w16cid:durableId="69666637">
    <w:abstractNumId w:val="44"/>
  </w:num>
  <w:num w:numId="28" w16cid:durableId="1375304079">
    <w:abstractNumId w:val="26"/>
  </w:num>
  <w:num w:numId="29" w16cid:durableId="964432315">
    <w:abstractNumId w:val="37"/>
  </w:num>
  <w:num w:numId="30" w16cid:durableId="946044792">
    <w:abstractNumId w:val="23"/>
  </w:num>
  <w:num w:numId="31" w16cid:durableId="1637758253">
    <w:abstractNumId w:val="4"/>
  </w:num>
  <w:num w:numId="32" w16cid:durableId="1386490153">
    <w:abstractNumId w:val="28"/>
  </w:num>
  <w:num w:numId="33" w16cid:durableId="813373502">
    <w:abstractNumId w:val="41"/>
  </w:num>
  <w:num w:numId="34" w16cid:durableId="1367296804">
    <w:abstractNumId w:val="42"/>
  </w:num>
  <w:num w:numId="35" w16cid:durableId="1834755157">
    <w:abstractNumId w:val="32"/>
  </w:num>
  <w:num w:numId="36" w16cid:durableId="153884902">
    <w:abstractNumId w:val="40"/>
  </w:num>
  <w:num w:numId="37" w16cid:durableId="730618453">
    <w:abstractNumId w:val="15"/>
  </w:num>
  <w:num w:numId="38" w16cid:durableId="1753430298">
    <w:abstractNumId w:val="46"/>
  </w:num>
  <w:num w:numId="39" w16cid:durableId="1175463475">
    <w:abstractNumId w:val="7"/>
  </w:num>
  <w:num w:numId="40" w16cid:durableId="123550783">
    <w:abstractNumId w:val="16"/>
  </w:num>
  <w:num w:numId="41" w16cid:durableId="1766343248">
    <w:abstractNumId w:val="9"/>
  </w:num>
  <w:num w:numId="42" w16cid:durableId="1821845116">
    <w:abstractNumId w:val="11"/>
  </w:num>
  <w:num w:numId="43" w16cid:durableId="627320757">
    <w:abstractNumId w:val="35"/>
  </w:num>
  <w:num w:numId="44" w16cid:durableId="790510632">
    <w:abstractNumId w:val="24"/>
  </w:num>
  <w:num w:numId="45" w16cid:durableId="913466081">
    <w:abstractNumId w:val="20"/>
  </w:num>
  <w:num w:numId="46" w16cid:durableId="1430465722">
    <w:abstractNumId w:val="45"/>
  </w:num>
  <w:num w:numId="47" w16cid:durableId="2126072107">
    <w:abstractNumId w:val="29"/>
  </w:num>
  <w:num w:numId="48" w16cid:durableId="1050181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E3"/>
    <w:rsid w:val="000024D8"/>
    <w:rsid w:val="0000626D"/>
    <w:rsid w:val="00006EC6"/>
    <w:rsid w:val="00007AE5"/>
    <w:rsid w:val="000106C7"/>
    <w:rsid w:val="000127A5"/>
    <w:rsid w:val="000212BF"/>
    <w:rsid w:val="00023DA6"/>
    <w:rsid w:val="00027F75"/>
    <w:rsid w:val="00031830"/>
    <w:rsid w:val="000332EF"/>
    <w:rsid w:val="00042D09"/>
    <w:rsid w:val="000434BD"/>
    <w:rsid w:val="00044A90"/>
    <w:rsid w:val="000467C9"/>
    <w:rsid w:val="00072A02"/>
    <w:rsid w:val="00075B31"/>
    <w:rsid w:val="00081F82"/>
    <w:rsid w:val="00086EB8"/>
    <w:rsid w:val="000954B3"/>
    <w:rsid w:val="00095FC8"/>
    <w:rsid w:val="000A1CDA"/>
    <w:rsid w:val="000A4404"/>
    <w:rsid w:val="000A4918"/>
    <w:rsid w:val="000A4B13"/>
    <w:rsid w:val="000A5513"/>
    <w:rsid w:val="000B0887"/>
    <w:rsid w:val="000B385B"/>
    <w:rsid w:val="000B39DC"/>
    <w:rsid w:val="000B6E90"/>
    <w:rsid w:val="000C211F"/>
    <w:rsid w:val="000C37AE"/>
    <w:rsid w:val="000C414D"/>
    <w:rsid w:val="000C419B"/>
    <w:rsid w:val="000C46E8"/>
    <w:rsid w:val="000D117C"/>
    <w:rsid w:val="000D2C4B"/>
    <w:rsid w:val="000D3084"/>
    <w:rsid w:val="000D3151"/>
    <w:rsid w:val="000D3973"/>
    <w:rsid w:val="000E3035"/>
    <w:rsid w:val="000F1864"/>
    <w:rsid w:val="000F7FE2"/>
    <w:rsid w:val="00113E54"/>
    <w:rsid w:val="00113E72"/>
    <w:rsid w:val="001142DD"/>
    <w:rsid w:val="00114597"/>
    <w:rsid w:val="00116B5E"/>
    <w:rsid w:val="0012055C"/>
    <w:rsid w:val="00123188"/>
    <w:rsid w:val="001255EC"/>
    <w:rsid w:val="0012688B"/>
    <w:rsid w:val="001279BA"/>
    <w:rsid w:val="0013025B"/>
    <w:rsid w:val="00141859"/>
    <w:rsid w:val="00141ABD"/>
    <w:rsid w:val="00146974"/>
    <w:rsid w:val="00152CA9"/>
    <w:rsid w:val="00153C3B"/>
    <w:rsid w:val="00155126"/>
    <w:rsid w:val="0016085A"/>
    <w:rsid w:val="00160E38"/>
    <w:rsid w:val="001636DB"/>
    <w:rsid w:val="00164205"/>
    <w:rsid w:val="001644F2"/>
    <w:rsid w:val="00170687"/>
    <w:rsid w:val="00176081"/>
    <w:rsid w:val="00176D52"/>
    <w:rsid w:val="0018024F"/>
    <w:rsid w:val="00182783"/>
    <w:rsid w:val="00184C6C"/>
    <w:rsid w:val="0019340F"/>
    <w:rsid w:val="00193EDB"/>
    <w:rsid w:val="00195E29"/>
    <w:rsid w:val="001A3E42"/>
    <w:rsid w:val="001A6E41"/>
    <w:rsid w:val="001B04C7"/>
    <w:rsid w:val="001B1EE1"/>
    <w:rsid w:val="001B210E"/>
    <w:rsid w:val="001B6DD1"/>
    <w:rsid w:val="001C65F9"/>
    <w:rsid w:val="001C750C"/>
    <w:rsid w:val="001D26A5"/>
    <w:rsid w:val="001D3705"/>
    <w:rsid w:val="001D784D"/>
    <w:rsid w:val="001E5F30"/>
    <w:rsid w:val="001E74B6"/>
    <w:rsid w:val="001E7535"/>
    <w:rsid w:val="001F03D7"/>
    <w:rsid w:val="001F067D"/>
    <w:rsid w:val="001F12E4"/>
    <w:rsid w:val="001F721C"/>
    <w:rsid w:val="00204142"/>
    <w:rsid w:val="002057C1"/>
    <w:rsid w:val="00211E35"/>
    <w:rsid w:val="002217AA"/>
    <w:rsid w:val="002229E7"/>
    <w:rsid w:val="002246EC"/>
    <w:rsid w:val="00225680"/>
    <w:rsid w:val="002260D7"/>
    <w:rsid w:val="00227C82"/>
    <w:rsid w:val="00231127"/>
    <w:rsid w:val="00236191"/>
    <w:rsid w:val="00236DB3"/>
    <w:rsid w:val="00240347"/>
    <w:rsid w:val="00241BD3"/>
    <w:rsid w:val="002434DA"/>
    <w:rsid w:val="00243632"/>
    <w:rsid w:val="002445ED"/>
    <w:rsid w:val="002462C1"/>
    <w:rsid w:val="00247A3F"/>
    <w:rsid w:val="0025195F"/>
    <w:rsid w:val="0025414E"/>
    <w:rsid w:val="002628FC"/>
    <w:rsid w:val="00262F82"/>
    <w:rsid w:val="00266380"/>
    <w:rsid w:val="0027042C"/>
    <w:rsid w:val="00271448"/>
    <w:rsid w:val="00273765"/>
    <w:rsid w:val="0027465F"/>
    <w:rsid w:val="00281301"/>
    <w:rsid w:val="00283D1D"/>
    <w:rsid w:val="00286915"/>
    <w:rsid w:val="00286CD8"/>
    <w:rsid w:val="00291EFD"/>
    <w:rsid w:val="002A29F6"/>
    <w:rsid w:val="002A6D2D"/>
    <w:rsid w:val="002A753C"/>
    <w:rsid w:val="002A7B5E"/>
    <w:rsid w:val="002B02DB"/>
    <w:rsid w:val="002C1C9B"/>
    <w:rsid w:val="002C4003"/>
    <w:rsid w:val="002C477B"/>
    <w:rsid w:val="002D4B15"/>
    <w:rsid w:val="002E4C2D"/>
    <w:rsid w:val="002E61BE"/>
    <w:rsid w:val="002F09F7"/>
    <w:rsid w:val="002F1224"/>
    <w:rsid w:val="002F2224"/>
    <w:rsid w:val="002F5167"/>
    <w:rsid w:val="002F7FB3"/>
    <w:rsid w:val="00300301"/>
    <w:rsid w:val="003058AB"/>
    <w:rsid w:val="00305EC2"/>
    <w:rsid w:val="00313537"/>
    <w:rsid w:val="0031468B"/>
    <w:rsid w:val="00320593"/>
    <w:rsid w:val="0032103E"/>
    <w:rsid w:val="003272E1"/>
    <w:rsid w:val="00330728"/>
    <w:rsid w:val="00330ACB"/>
    <w:rsid w:val="00332C0E"/>
    <w:rsid w:val="003353AE"/>
    <w:rsid w:val="00335585"/>
    <w:rsid w:val="003403DD"/>
    <w:rsid w:val="003422A5"/>
    <w:rsid w:val="00342B3F"/>
    <w:rsid w:val="00343D97"/>
    <w:rsid w:val="00345326"/>
    <w:rsid w:val="00353187"/>
    <w:rsid w:val="00356982"/>
    <w:rsid w:val="00367D46"/>
    <w:rsid w:val="00370B75"/>
    <w:rsid w:val="00372BCF"/>
    <w:rsid w:val="00373AE3"/>
    <w:rsid w:val="00377187"/>
    <w:rsid w:val="003776F8"/>
    <w:rsid w:val="0038473C"/>
    <w:rsid w:val="00385FCF"/>
    <w:rsid w:val="00390E7B"/>
    <w:rsid w:val="003957B7"/>
    <w:rsid w:val="003A08B9"/>
    <w:rsid w:val="003A5053"/>
    <w:rsid w:val="003A53E5"/>
    <w:rsid w:val="003A5E1B"/>
    <w:rsid w:val="003A6976"/>
    <w:rsid w:val="003A7C78"/>
    <w:rsid w:val="003B1D45"/>
    <w:rsid w:val="003B47E4"/>
    <w:rsid w:val="003B5A25"/>
    <w:rsid w:val="003C0E05"/>
    <w:rsid w:val="003C3733"/>
    <w:rsid w:val="003C5037"/>
    <w:rsid w:val="003C60A6"/>
    <w:rsid w:val="003C6119"/>
    <w:rsid w:val="003D02A8"/>
    <w:rsid w:val="003D5ACE"/>
    <w:rsid w:val="003D6981"/>
    <w:rsid w:val="003D72CC"/>
    <w:rsid w:val="003E1C3E"/>
    <w:rsid w:val="003E3703"/>
    <w:rsid w:val="003F0131"/>
    <w:rsid w:val="003F02F5"/>
    <w:rsid w:val="003F0538"/>
    <w:rsid w:val="003F145E"/>
    <w:rsid w:val="003F5383"/>
    <w:rsid w:val="00406CB6"/>
    <w:rsid w:val="00412133"/>
    <w:rsid w:val="00412EEB"/>
    <w:rsid w:val="004149EE"/>
    <w:rsid w:val="00423F7E"/>
    <w:rsid w:val="00430DF5"/>
    <w:rsid w:val="004325D5"/>
    <w:rsid w:val="00440E7C"/>
    <w:rsid w:val="0045166C"/>
    <w:rsid w:val="00454B80"/>
    <w:rsid w:val="00455597"/>
    <w:rsid w:val="0045614F"/>
    <w:rsid w:val="00456B7A"/>
    <w:rsid w:val="00463AB8"/>
    <w:rsid w:val="004777C2"/>
    <w:rsid w:val="00480C95"/>
    <w:rsid w:val="00482F1F"/>
    <w:rsid w:val="00483814"/>
    <w:rsid w:val="004856A5"/>
    <w:rsid w:val="00486A4F"/>
    <w:rsid w:val="00486A55"/>
    <w:rsid w:val="00486D4A"/>
    <w:rsid w:val="00487D2E"/>
    <w:rsid w:val="0049219A"/>
    <w:rsid w:val="004A33B8"/>
    <w:rsid w:val="004A6057"/>
    <w:rsid w:val="004B408F"/>
    <w:rsid w:val="004B43AA"/>
    <w:rsid w:val="004B4F9A"/>
    <w:rsid w:val="004C375D"/>
    <w:rsid w:val="004C795F"/>
    <w:rsid w:val="004D1DD0"/>
    <w:rsid w:val="004D410E"/>
    <w:rsid w:val="004D560F"/>
    <w:rsid w:val="004D77E8"/>
    <w:rsid w:val="004E2013"/>
    <w:rsid w:val="004E2FF6"/>
    <w:rsid w:val="004E3A82"/>
    <w:rsid w:val="004E3F0E"/>
    <w:rsid w:val="004E5E04"/>
    <w:rsid w:val="004E720A"/>
    <w:rsid w:val="004E797E"/>
    <w:rsid w:val="004F064A"/>
    <w:rsid w:val="004F2709"/>
    <w:rsid w:val="004F379F"/>
    <w:rsid w:val="004F4C2B"/>
    <w:rsid w:val="004F545A"/>
    <w:rsid w:val="00500D67"/>
    <w:rsid w:val="00501AAF"/>
    <w:rsid w:val="00502548"/>
    <w:rsid w:val="005043AE"/>
    <w:rsid w:val="00504F9C"/>
    <w:rsid w:val="00512662"/>
    <w:rsid w:val="00516FD0"/>
    <w:rsid w:val="00523AEA"/>
    <w:rsid w:val="00524B1E"/>
    <w:rsid w:val="00536F9F"/>
    <w:rsid w:val="00541631"/>
    <w:rsid w:val="00544895"/>
    <w:rsid w:val="005457BB"/>
    <w:rsid w:val="00547287"/>
    <w:rsid w:val="00550976"/>
    <w:rsid w:val="00555487"/>
    <w:rsid w:val="00565002"/>
    <w:rsid w:val="00567397"/>
    <w:rsid w:val="005742F7"/>
    <w:rsid w:val="00574718"/>
    <w:rsid w:val="00574A1D"/>
    <w:rsid w:val="00580EA3"/>
    <w:rsid w:val="0058428A"/>
    <w:rsid w:val="00584A53"/>
    <w:rsid w:val="00586639"/>
    <w:rsid w:val="00590AF9"/>
    <w:rsid w:val="005934A4"/>
    <w:rsid w:val="00593F1E"/>
    <w:rsid w:val="00595030"/>
    <w:rsid w:val="00597AB4"/>
    <w:rsid w:val="005A0097"/>
    <w:rsid w:val="005A6852"/>
    <w:rsid w:val="005B194D"/>
    <w:rsid w:val="005B2170"/>
    <w:rsid w:val="005C0263"/>
    <w:rsid w:val="005C0475"/>
    <w:rsid w:val="005C1813"/>
    <w:rsid w:val="005C6D46"/>
    <w:rsid w:val="005D2483"/>
    <w:rsid w:val="005D2CCB"/>
    <w:rsid w:val="005D4172"/>
    <w:rsid w:val="005D4C05"/>
    <w:rsid w:val="005D5373"/>
    <w:rsid w:val="005D5599"/>
    <w:rsid w:val="005E1051"/>
    <w:rsid w:val="005E550E"/>
    <w:rsid w:val="005F12A7"/>
    <w:rsid w:val="005F46E8"/>
    <w:rsid w:val="005F5839"/>
    <w:rsid w:val="005F6729"/>
    <w:rsid w:val="005F7457"/>
    <w:rsid w:val="00605281"/>
    <w:rsid w:val="0061755B"/>
    <w:rsid w:val="006252E1"/>
    <w:rsid w:val="006260CB"/>
    <w:rsid w:val="0063255C"/>
    <w:rsid w:val="00635830"/>
    <w:rsid w:val="00641697"/>
    <w:rsid w:val="0064492E"/>
    <w:rsid w:val="00644B1D"/>
    <w:rsid w:val="006629B0"/>
    <w:rsid w:val="00674B66"/>
    <w:rsid w:val="00674D6D"/>
    <w:rsid w:val="00674EE7"/>
    <w:rsid w:val="00675D21"/>
    <w:rsid w:val="00690B6B"/>
    <w:rsid w:val="006919F4"/>
    <w:rsid w:val="00693701"/>
    <w:rsid w:val="00694D82"/>
    <w:rsid w:val="00695791"/>
    <w:rsid w:val="006A41FF"/>
    <w:rsid w:val="006A4D2E"/>
    <w:rsid w:val="006A4D55"/>
    <w:rsid w:val="006B7089"/>
    <w:rsid w:val="006C5972"/>
    <w:rsid w:val="006D0404"/>
    <w:rsid w:val="006D3F7E"/>
    <w:rsid w:val="006D4581"/>
    <w:rsid w:val="006D6647"/>
    <w:rsid w:val="006E6DFA"/>
    <w:rsid w:val="006F2DD1"/>
    <w:rsid w:val="006F5702"/>
    <w:rsid w:val="006F66D3"/>
    <w:rsid w:val="006F795B"/>
    <w:rsid w:val="00702696"/>
    <w:rsid w:val="0070382A"/>
    <w:rsid w:val="0070594A"/>
    <w:rsid w:val="00712E26"/>
    <w:rsid w:val="0071799B"/>
    <w:rsid w:val="007212CE"/>
    <w:rsid w:val="0073206F"/>
    <w:rsid w:val="00734C12"/>
    <w:rsid w:val="00734D93"/>
    <w:rsid w:val="007361B9"/>
    <w:rsid w:val="0074105B"/>
    <w:rsid w:val="0074551F"/>
    <w:rsid w:val="00760AD9"/>
    <w:rsid w:val="007635C6"/>
    <w:rsid w:val="00764E72"/>
    <w:rsid w:val="00767787"/>
    <w:rsid w:val="0077003F"/>
    <w:rsid w:val="007728DE"/>
    <w:rsid w:val="00784937"/>
    <w:rsid w:val="00784E07"/>
    <w:rsid w:val="007908B1"/>
    <w:rsid w:val="00790EF5"/>
    <w:rsid w:val="00795CC0"/>
    <w:rsid w:val="0079653F"/>
    <w:rsid w:val="00797196"/>
    <w:rsid w:val="007975B2"/>
    <w:rsid w:val="007A5146"/>
    <w:rsid w:val="007A6680"/>
    <w:rsid w:val="007A6688"/>
    <w:rsid w:val="007B1FC1"/>
    <w:rsid w:val="007B5B7D"/>
    <w:rsid w:val="007B79BC"/>
    <w:rsid w:val="007C06E9"/>
    <w:rsid w:val="007C1D49"/>
    <w:rsid w:val="007C5586"/>
    <w:rsid w:val="007D5473"/>
    <w:rsid w:val="007E1C07"/>
    <w:rsid w:val="007E3B2D"/>
    <w:rsid w:val="007E6444"/>
    <w:rsid w:val="007E65CB"/>
    <w:rsid w:val="007E6F90"/>
    <w:rsid w:val="007F2BAB"/>
    <w:rsid w:val="00800BCB"/>
    <w:rsid w:val="00803E88"/>
    <w:rsid w:val="00810285"/>
    <w:rsid w:val="0081544E"/>
    <w:rsid w:val="008201F2"/>
    <w:rsid w:val="00825B2F"/>
    <w:rsid w:val="00830D5F"/>
    <w:rsid w:val="008364B8"/>
    <w:rsid w:val="0084464A"/>
    <w:rsid w:val="00845564"/>
    <w:rsid w:val="00846470"/>
    <w:rsid w:val="008530DA"/>
    <w:rsid w:val="00854A9C"/>
    <w:rsid w:val="00857821"/>
    <w:rsid w:val="00864799"/>
    <w:rsid w:val="00867D9A"/>
    <w:rsid w:val="00873249"/>
    <w:rsid w:val="00875558"/>
    <w:rsid w:val="0088000E"/>
    <w:rsid w:val="00880F06"/>
    <w:rsid w:val="00885AC5"/>
    <w:rsid w:val="00886E42"/>
    <w:rsid w:val="008A4868"/>
    <w:rsid w:val="008B161A"/>
    <w:rsid w:val="008B6288"/>
    <w:rsid w:val="008B6C63"/>
    <w:rsid w:val="008B7F39"/>
    <w:rsid w:val="008C0D97"/>
    <w:rsid w:val="008D0547"/>
    <w:rsid w:val="008D3D74"/>
    <w:rsid w:val="008D4094"/>
    <w:rsid w:val="008E101E"/>
    <w:rsid w:val="008E6C87"/>
    <w:rsid w:val="008E6DF8"/>
    <w:rsid w:val="008F0CE7"/>
    <w:rsid w:val="008F6874"/>
    <w:rsid w:val="00900576"/>
    <w:rsid w:val="009011B1"/>
    <w:rsid w:val="0090371A"/>
    <w:rsid w:val="00906B1F"/>
    <w:rsid w:val="00913718"/>
    <w:rsid w:val="009161E1"/>
    <w:rsid w:val="009169AA"/>
    <w:rsid w:val="009248F4"/>
    <w:rsid w:val="0092643B"/>
    <w:rsid w:val="009305E7"/>
    <w:rsid w:val="0093087B"/>
    <w:rsid w:val="00930A79"/>
    <w:rsid w:val="009344E8"/>
    <w:rsid w:val="00935615"/>
    <w:rsid w:val="00936BE6"/>
    <w:rsid w:val="00941A32"/>
    <w:rsid w:val="00941B99"/>
    <w:rsid w:val="009434FF"/>
    <w:rsid w:val="00943A15"/>
    <w:rsid w:val="00944841"/>
    <w:rsid w:val="00954EE4"/>
    <w:rsid w:val="00955E6B"/>
    <w:rsid w:val="00956D44"/>
    <w:rsid w:val="009620A5"/>
    <w:rsid w:val="00964D30"/>
    <w:rsid w:val="00971E1C"/>
    <w:rsid w:val="00974690"/>
    <w:rsid w:val="00977679"/>
    <w:rsid w:val="00977AA1"/>
    <w:rsid w:val="0098071F"/>
    <w:rsid w:val="0099226B"/>
    <w:rsid w:val="00993006"/>
    <w:rsid w:val="00993417"/>
    <w:rsid w:val="00993E0C"/>
    <w:rsid w:val="00996D14"/>
    <w:rsid w:val="009A06A3"/>
    <w:rsid w:val="009A0F37"/>
    <w:rsid w:val="009A6225"/>
    <w:rsid w:val="009A6304"/>
    <w:rsid w:val="009A721C"/>
    <w:rsid w:val="009B23AE"/>
    <w:rsid w:val="009B5489"/>
    <w:rsid w:val="009C1400"/>
    <w:rsid w:val="009C21D2"/>
    <w:rsid w:val="009C4CB8"/>
    <w:rsid w:val="009D381A"/>
    <w:rsid w:val="009E2567"/>
    <w:rsid w:val="009E2A56"/>
    <w:rsid w:val="009E368B"/>
    <w:rsid w:val="009E3EF5"/>
    <w:rsid w:val="009F015B"/>
    <w:rsid w:val="009F32B9"/>
    <w:rsid w:val="009F4B64"/>
    <w:rsid w:val="009F6708"/>
    <w:rsid w:val="00A014D0"/>
    <w:rsid w:val="00A031E2"/>
    <w:rsid w:val="00A06498"/>
    <w:rsid w:val="00A06857"/>
    <w:rsid w:val="00A1283A"/>
    <w:rsid w:val="00A15137"/>
    <w:rsid w:val="00A160A6"/>
    <w:rsid w:val="00A1742E"/>
    <w:rsid w:val="00A2267F"/>
    <w:rsid w:val="00A26F56"/>
    <w:rsid w:val="00A2736D"/>
    <w:rsid w:val="00A36008"/>
    <w:rsid w:val="00A41AC4"/>
    <w:rsid w:val="00A41B74"/>
    <w:rsid w:val="00A41F25"/>
    <w:rsid w:val="00A4283E"/>
    <w:rsid w:val="00A449EA"/>
    <w:rsid w:val="00A46ADD"/>
    <w:rsid w:val="00A51975"/>
    <w:rsid w:val="00A54A1B"/>
    <w:rsid w:val="00A56AB2"/>
    <w:rsid w:val="00A6029F"/>
    <w:rsid w:val="00A71BC3"/>
    <w:rsid w:val="00A723EA"/>
    <w:rsid w:val="00A74AF9"/>
    <w:rsid w:val="00A76579"/>
    <w:rsid w:val="00A76E3D"/>
    <w:rsid w:val="00A92A60"/>
    <w:rsid w:val="00A95BCE"/>
    <w:rsid w:val="00AA0CBC"/>
    <w:rsid w:val="00AA2C45"/>
    <w:rsid w:val="00AA2F3C"/>
    <w:rsid w:val="00AA6DCF"/>
    <w:rsid w:val="00AA718D"/>
    <w:rsid w:val="00AA7C9F"/>
    <w:rsid w:val="00AB202C"/>
    <w:rsid w:val="00AD04CF"/>
    <w:rsid w:val="00AD103F"/>
    <w:rsid w:val="00AD14B8"/>
    <w:rsid w:val="00AD5A36"/>
    <w:rsid w:val="00AD5C51"/>
    <w:rsid w:val="00AD7B58"/>
    <w:rsid w:val="00AE191E"/>
    <w:rsid w:val="00AE27E0"/>
    <w:rsid w:val="00AE61A6"/>
    <w:rsid w:val="00AE7925"/>
    <w:rsid w:val="00AF1D8C"/>
    <w:rsid w:val="00AF2EC4"/>
    <w:rsid w:val="00AF5257"/>
    <w:rsid w:val="00AF7251"/>
    <w:rsid w:val="00B000BA"/>
    <w:rsid w:val="00B03DF0"/>
    <w:rsid w:val="00B05A88"/>
    <w:rsid w:val="00B069AA"/>
    <w:rsid w:val="00B06A37"/>
    <w:rsid w:val="00B1138D"/>
    <w:rsid w:val="00B1397B"/>
    <w:rsid w:val="00B152B1"/>
    <w:rsid w:val="00B17CC7"/>
    <w:rsid w:val="00B22267"/>
    <w:rsid w:val="00B27FC4"/>
    <w:rsid w:val="00B3123E"/>
    <w:rsid w:val="00B33452"/>
    <w:rsid w:val="00B3426F"/>
    <w:rsid w:val="00B34F76"/>
    <w:rsid w:val="00B354BC"/>
    <w:rsid w:val="00B37917"/>
    <w:rsid w:val="00B418FD"/>
    <w:rsid w:val="00B41E5A"/>
    <w:rsid w:val="00B479DF"/>
    <w:rsid w:val="00B50943"/>
    <w:rsid w:val="00B66F28"/>
    <w:rsid w:val="00B67947"/>
    <w:rsid w:val="00B75589"/>
    <w:rsid w:val="00B84FAC"/>
    <w:rsid w:val="00B920DC"/>
    <w:rsid w:val="00BA00BF"/>
    <w:rsid w:val="00BA304C"/>
    <w:rsid w:val="00BA396D"/>
    <w:rsid w:val="00BA7E4E"/>
    <w:rsid w:val="00BB2A56"/>
    <w:rsid w:val="00BB4448"/>
    <w:rsid w:val="00BB44CD"/>
    <w:rsid w:val="00BB47C8"/>
    <w:rsid w:val="00BC09F2"/>
    <w:rsid w:val="00BC7D54"/>
    <w:rsid w:val="00BD2402"/>
    <w:rsid w:val="00BD3C14"/>
    <w:rsid w:val="00BD5AE2"/>
    <w:rsid w:val="00BD5FA4"/>
    <w:rsid w:val="00BE087B"/>
    <w:rsid w:val="00BE45F6"/>
    <w:rsid w:val="00BF58C5"/>
    <w:rsid w:val="00C02E01"/>
    <w:rsid w:val="00C0394A"/>
    <w:rsid w:val="00C04389"/>
    <w:rsid w:val="00C066EC"/>
    <w:rsid w:val="00C06F5C"/>
    <w:rsid w:val="00C07045"/>
    <w:rsid w:val="00C10CD3"/>
    <w:rsid w:val="00C136E0"/>
    <w:rsid w:val="00C1794C"/>
    <w:rsid w:val="00C20FC7"/>
    <w:rsid w:val="00C23DC0"/>
    <w:rsid w:val="00C34EDA"/>
    <w:rsid w:val="00C42838"/>
    <w:rsid w:val="00C42C79"/>
    <w:rsid w:val="00C44FBE"/>
    <w:rsid w:val="00C507D5"/>
    <w:rsid w:val="00C53715"/>
    <w:rsid w:val="00C56A9E"/>
    <w:rsid w:val="00C60233"/>
    <w:rsid w:val="00C768F1"/>
    <w:rsid w:val="00C821B1"/>
    <w:rsid w:val="00C83D29"/>
    <w:rsid w:val="00C8506E"/>
    <w:rsid w:val="00C859E2"/>
    <w:rsid w:val="00C96038"/>
    <w:rsid w:val="00CA1284"/>
    <w:rsid w:val="00CA18BE"/>
    <w:rsid w:val="00CA272A"/>
    <w:rsid w:val="00CA6BAF"/>
    <w:rsid w:val="00CB2A16"/>
    <w:rsid w:val="00CC5D93"/>
    <w:rsid w:val="00CC6F85"/>
    <w:rsid w:val="00CD087B"/>
    <w:rsid w:val="00CD103F"/>
    <w:rsid w:val="00CD12B6"/>
    <w:rsid w:val="00CD574F"/>
    <w:rsid w:val="00CD6E28"/>
    <w:rsid w:val="00CE29AC"/>
    <w:rsid w:val="00CE3614"/>
    <w:rsid w:val="00CE5902"/>
    <w:rsid w:val="00CF06EA"/>
    <w:rsid w:val="00CF38F4"/>
    <w:rsid w:val="00CF60DD"/>
    <w:rsid w:val="00D015D8"/>
    <w:rsid w:val="00D01A38"/>
    <w:rsid w:val="00D03C25"/>
    <w:rsid w:val="00D04529"/>
    <w:rsid w:val="00D065E2"/>
    <w:rsid w:val="00D07D7E"/>
    <w:rsid w:val="00D10109"/>
    <w:rsid w:val="00D1087D"/>
    <w:rsid w:val="00D125F0"/>
    <w:rsid w:val="00D1323C"/>
    <w:rsid w:val="00D14C7D"/>
    <w:rsid w:val="00D17273"/>
    <w:rsid w:val="00D172F1"/>
    <w:rsid w:val="00D17DBA"/>
    <w:rsid w:val="00D23CBC"/>
    <w:rsid w:val="00D245BA"/>
    <w:rsid w:val="00D248EC"/>
    <w:rsid w:val="00D24BC4"/>
    <w:rsid w:val="00D31545"/>
    <w:rsid w:val="00D333DA"/>
    <w:rsid w:val="00D33CCF"/>
    <w:rsid w:val="00D34AB6"/>
    <w:rsid w:val="00D45624"/>
    <w:rsid w:val="00D47949"/>
    <w:rsid w:val="00D53108"/>
    <w:rsid w:val="00D53A7B"/>
    <w:rsid w:val="00D53A9D"/>
    <w:rsid w:val="00D62CBB"/>
    <w:rsid w:val="00D6360C"/>
    <w:rsid w:val="00D645F6"/>
    <w:rsid w:val="00D64A20"/>
    <w:rsid w:val="00D73A84"/>
    <w:rsid w:val="00D74009"/>
    <w:rsid w:val="00D74C69"/>
    <w:rsid w:val="00D75DE4"/>
    <w:rsid w:val="00D7686E"/>
    <w:rsid w:val="00D85960"/>
    <w:rsid w:val="00D91655"/>
    <w:rsid w:val="00D9530A"/>
    <w:rsid w:val="00D96AAB"/>
    <w:rsid w:val="00DA1467"/>
    <w:rsid w:val="00DB0519"/>
    <w:rsid w:val="00DB5C78"/>
    <w:rsid w:val="00DB5F97"/>
    <w:rsid w:val="00DB65E9"/>
    <w:rsid w:val="00DC31F5"/>
    <w:rsid w:val="00DC4BEE"/>
    <w:rsid w:val="00DC59F0"/>
    <w:rsid w:val="00DC632B"/>
    <w:rsid w:val="00DD3A9D"/>
    <w:rsid w:val="00DD6AF4"/>
    <w:rsid w:val="00E012E1"/>
    <w:rsid w:val="00E05A81"/>
    <w:rsid w:val="00E05B50"/>
    <w:rsid w:val="00E063F9"/>
    <w:rsid w:val="00E10031"/>
    <w:rsid w:val="00E12AE0"/>
    <w:rsid w:val="00E13D91"/>
    <w:rsid w:val="00E14E06"/>
    <w:rsid w:val="00E165CE"/>
    <w:rsid w:val="00E178A3"/>
    <w:rsid w:val="00E200A1"/>
    <w:rsid w:val="00E2053C"/>
    <w:rsid w:val="00E211C4"/>
    <w:rsid w:val="00E2449F"/>
    <w:rsid w:val="00E32180"/>
    <w:rsid w:val="00E32BED"/>
    <w:rsid w:val="00E34DF3"/>
    <w:rsid w:val="00E37B5B"/>
    <w:rsid w:val="00E438D8"/>
    <w:rsid w:val="00E51436"/>
    <w:rsid w:val="00E52BE7"/>
    <w:rsid w:val="00E553C0"/>
    <w:rsid w:val="00E60CA4"/>
    <w:rsid w:val="00E74532"/>
    <w:rsid w:val="00E77551"/>
    <w:rsid w:val="00E77A24"/>
    <w:rsid w:val="00E80629"/>
    <w:rsid w:val="00E82579"/>
    <w:rsid w:val="00E86E40"/>
    <w:rsid w:val="00E90E2D"/>
    <w:rsid w:val="00E91133"/>
    <w:rsid w:val="00E93352"/>
    <w:rsid w:val="00E93E73"/>
    <w:rsid w:val="00EA12B8"/>
    <w:rsid w:val="00EA3F32"/>
    <w:rsid w:val="00EA5CB0"/>
    <w:rsid w:val="00EA7196"/>
    <w:rsid w:val="00EB25F8"/>
    <w:rsid w:val="00EB2C5E"/>
    <w:rsid w:val="00EB4791"/>
    <w:rsid w:val="00EC0ECD"/>
    <w:rsid w:val="00EC7B1F"/>
    <w:rsid w:val="00ED3611"/>
    <w:rsid w:val="00EE4500"/>
    <w:rsid w:val="00EF068E"/>
    <w:rsid w:val="00EF0A45"/>
    <w:rsid w:val="00EF165A"/>
    <w:rsid w:val="00EF414C"/>
    <w:rsid w:val="00EF437B"/>
    <w:rsid w:val="00F04330"/>
    <w:rsid w:val="00F07AF5"/>
    <w:rsid w:val="00F105FB"/>
    <w:rsid w:val="00F14F7A"/>
    <w:rsid w:val="00F17A68"/>
    <w:rsid w:val="00F260AF"/>
    <w:rsid w:val="00F33010"/>
    <w:rsid w:val="00F33BA1"/>
    <w:rsid w:val="00F4179C"/>
    <w:rsid w:val="00F4444D"/>
    <w:rsid w:val="00F4739A"/>
    <w:rsid w:val="00F5460D"/>
    <w:rsid w:val="00F60D6A"/>
    <w:rsid w:val="00F64BEB"/>
    <w:rsid w:val="00F652BA"/>
    <w:rsid w:val="00F67CD6"/>
    <w:rsid w:val="00F70532"/>
    <w:rsid w:val="00F7265E"/>
    <w:rsid w:val="00F75BFB"/>
    <w:rsid w:val="00F75F5B"/>
    <w:rsid w:val="00F8282B"/>
    <w:rsid w:val="00F84C19"/>
    <w:rsid w:val="00F866D0"/>
    <w:rsid w:val="00F87E01"/>
    <w:rsid w:val="00F94B34"/>
    <w:rsid w:val="00F96AD7"/>
    <w:rsid w:val="00F9767E"/>
    <w:rsid w:val="00FA1100"/>
    <w:rsid w:val="00FA28F8"/>
    <w:rsid w:val="00FA2A7D"/>
    <w:rsid w:val="00FB000B"/>
    <w:rsid w:val="00FB0D9F"/>
    <w:rsid w:val="00FB1C78"/>
    <w:rsid w:val="00FB5736"/>
    <w:rsid w:val="00FC1FDA"/>
    <w:rsid w:val="00FD03AE"/>
    <w:rsid w:val="00FD666D"/>
    <w:rsid w:val="00FE3A59"/>
    <w:rsid w:val="00FF0307"/>
    <w:rsid w:val="00FF03E4"/>
    <w:rsid w:val="00FF1E5B"/>
    <w:rsid w:val="00FF2F05"/>
    <w:rsid w:val="00FF436E"/>
    <w:rsid w:val="00FF5D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22AA"/>
  <w15:docId w15:val="{05AD8F2D-56AB-41FB-A80D-7957383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A4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1D78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F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7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date">
    <w:name w:val="publication-date"/>
    <w:rsid w:val="00195E29"/>
    <w:rPr>
      <w:lang w:val="en-US"/>
    </w:rPr>
  </w:style>
  <w:style w:type="paragraph" w:styleId="a4">
    <w:name w:val="List Paragraph"/>
    <w:basedOn w:val="a"/>
    <w:uiPriority w:val="34"/>
    <w:qFormat/>
    <w:rsid w:val="004C375D"/>
    <w:pPr>
      <w:ind w:left="720"/>
      <w:contextualSpacing/>
    </w:pPr>
  </w:style>
  <w:style w:type="paragraph" w:styleId="a5">
    <w:name w:val="Balloon Text"/>
    <w:basedOn w:val="a"/>
    <w:link w:val="a6"/>
    <w:unhideWhenUsed/>
    <w:rsid w:val="00FB5736"/>
    <w:pPr>
      <w:spacing w:after="0" w:line="240" w:lineRule="auto"/>
    </w:pPr>
    <w:rPr>
      <w:rFonts w:ascii="Tahoma" w:hAnsi="Tahoma" w:cs="Angsana New"/>
      <w:sz w:val="16"/>
      <w:szCs w:val="20"/>
    </w:rPr>
  </w:style>
  <w:style w:type="character" w:customStyle="1" w:styleId="a6">
    <w:name w:val="ข้อความบอลลูน อักขระ"/>
    <w:basedOn w:val="a0"/>
    <w:link w:val="a5"/>
    <w:rsid w:val="00FB5736"/>
    <w:rPr>
      <w:rFonts w:ascii="Tahoma" w:hAnsi="Tahoma" w:cs="Angsana New"/>
      <w:sz w:val="16"/>
      <w:szCs w:val="20"/>
    </w:rPr>
  </w:style>
  <w:style w:type="character" w:styleId="a7">
    <w:name w:val="Hyperlink"/>
    <w:basedOn w:val="a0"/>
    <w:uiPriority w:val="99"/>
    <w:unhideWhenUsed/>
    <w:rsid w:val="00C83D29"/>
    <w:rPr>
      <w:color w:val="0000FF"/>
      <w:u w:val="single"/>
    </w:rPr>
  </w:style>
  <w:style w:type="paragraph" w:styleId="a8">
    <w:name w:val="footnote text"/>
    <w:basedOn w:val="a"/>
    <w:link w:val="a9"/>
    <w:uiPriority w:val="99"/>
    <w:semiHidden/>
    <w:unhideWhenUsed/>
    <w:rsid w:val="00B920DC"/>
    <w:pPr>
      <w:spacing w:after="0" w:line="240" w:lineRule="auto"/>
    </w:pPr>
    <w:rPr>
      <w:sz w:val="20"/>
      <w:szCs w:val="25"/>
    </w:rPr>
  </w:style>
  <w:style w:type="character" w:customStyle="1" w:styleId="a9">
    <w:name w:val="ข้อความเชิงอรรถ อักขระ"/>
    <w:basedOn w:val="a0"/>
    <w:link w:val="a8"/>
    <w:uiPriority w:val="99"/>
    <w:semiHidden/>
    <w:rsid w:val="00B920DC"/>
    <w:rPr>
      <w:sz w:val="20"/>
      <w:szCs w:val="25"/>
    </w:rPr>
  </w:style>
  <w:style w:type="character" w:styleId="aa">
    <w:name w:val="footnote reference"/>
    <w:basedOn w:val="a0"/>
    <w:uiPriority w:val="99"/>
    <w:semiHidden/>
    <w:unhideWhenUsed/>
    <w:rsid w:val="00B920DC"/>
    <w:rPr>
      <w:vertAlign w:val="superscript"/>
    </w:rPr>
  </w:style>
  <w:style w:type="character" w:customStyle="1" w:styleId="10">
    <w:name w:val="หัวเรื่อง 1 อักขระ"/>
    <w:basedOn w:val="a0"/>
    <w:link w:val="1"/>
    <w:uiPriority w:val="9"/>
    <w:rsid w:val="006A4D2E"/>
    <w:rPr>
      <w:rFonts w:ascii="Times New Roman" w:eastAsia="Times New Roman" w:hAnsi="Times New Roman" w:cs="Times New Roman"/>
      <w:b/>
      <w:bCs/>
      <w:kern w:val="36"/>
      <w:sz w:val="48"/>
      <w:szCs w:val="48"/>
    </w:rPr>
  </w:style>
  <w:style w:type="paragraph" w:styleId="ab">
    <w:name w:val="footer"/>
    <w:basedOn w:val="a"/>
    <w:link w:val="ac"/>
    <w:rsid w:val="006A4D2E"/>
    <w:pPr>
      <w:tabs>
        <w:tab w:val="center" w:pos="4153"/>
        <w:tab w:val="right" w:pos="8306"/>
      </w:tabs>
      <w:spacing w:after="0" w:line="240" w:lineRule="auto"/>
    </w:pPr>
    <w:rPr>
      <w:rFonts w:ascii="Times New Roman" w:eastAsia="Times New Roman" w:hAnsi="Times New Roman" w:cs="Angsana New"/>
      <w:sz w:val="24"/>
    </w:rPr>
  </w:style>
  <w:style w:type="character" w:customStyle="1" w:styleId="ac">
    <w:name w:val="ท้ายกระดาษ อักขระ"/>
    <w:basedOn w:val="a0"/>
    <w:link w:val="ab"/>
    <w:rsid w:val="006A4D2E"/>
    <w:rPr>
      <w:rFonts w:ascii="Times New Roman" w:eastAsia="Times New Roman" w:hAnsi="Times New Roman" w:cs="Angsana New"/>
      <w:sz w:val="24"/>
    </w:rPr>
  </w:style>
  <w:style w:type="character" w:styleId="ad">
    <w:name w:val="page number"/>
    <w:rsid w:val="006A4D2E"/>
  </w:style>
  <w:style w:type="paragraph" w:styleId="ae">
    <w:name w:val="header"/>
    <w:basedOn w:val="a"/>
    <w:link w:val="af"/>
    <w:uiPriority w:val="99"/>
    <w:rsid w:val="006A4D2E"/>
    <w:pPr>
      <w:tabs>
        <w:tab w:val="center" w:pos="4513"/>
        <w:tab w:val="right" w:pos="9026"/>
      </w:tabs>
      <w:spacing w:after="0" w:line="240" w:lineRule="auto"/>
    </w:pPr>
    <w:rPr>
      <w:rFonts w:ascii="Times New Roman" w:eastAsia="Times New Roman" w:hAnsi="Times New Roman" w:cs="Angsana New"/>
      <w:sz w:val="24"/>
    </w:rPr>
  </w:style>
  <w:style w:type="character" w:customStyle="1" w:styleId="af">
    <w:name w:val="หัวกระดาษ อักขระ"/>
    <w:basedOn w:val="a0"/>
    <w:link w:val="ae"/>
    <w:uiPriority w:val="99"/>
    <w:rsid w:val="006A4D2E"/>
    <w:rPr>
      <w:rFonts w:ascii="Times New Roman" w:eastAsia="Times New Roman" w:hAnsi="Times New Roman" w:cs="Angsana New"/>
      <w:sz w:val="24"/>
    </w:rPr>
  </w:style>
  <w:style w:type="character" w:customStyle="1" w:styleId="11">
    <w:name w:val="ข้อความตัวยึด1"/>
    <w:uiPriority w:val="99"/>
    <w:semiHidden/>
    <w:rsid w:val="006A4D2E"/>
    <w:rPr>
      <w:color w:val="808080"/>
    </w:rPr>
  </w:style>
  <w:style w:type="character" w:styleId="af0">
    <w:name w:val="annotation reference"/>
    <w:semiHidden/>
    <w:rsid w:val="006A4D2E"/>
    <w:rPr>
      <w:sz w:val="16"/>
      <w:szCs w:val="18"/>
    </w:rPr>
  </w:style>
  <w:style w:type="paragraph" w:styleId="af1">
    <w:name w:val="annotation text"/>
    <w:basedOn w:val="a"/>
    <w:link w:val="af2"/>
    <w:semiHidden/>
    <w:rsid w:val="006A4D2E"/>
    <w:pPr>
      <w:spacing w:after="0" w:line="240" w:lineRule="auto"/>
    </w:pPr>
    <w:rPr>
      <w:rFonts w:ascii="Times New Roman" w:eastAsia="Times New Roman" w:hAnsi="Times New Roman" w:cs="Angsana New"/>
      <w:sz w:val="20"/>
      <w:szCs w:val="23"/>
    </w:rPr>
  </w:style>
  <w:style w:type="character" w:customStyle="1" w:styleId="af2">
    <w:name w:val="ข้อความข้อคิดเห็น อักขระ"/>
    <w:basedOn w:val="a0"/>
    <w:link w:val="af1"/>
    <w:semiHidden/>
    <w:rsid w:val="006A4D2E"/>
    <w:rPr>
      <w:rFonts w:ascii="Times New Roman" w:eastAsia="Times New Roman" w:hAnsi="Times New Roman" w:cs="Angsana New"/>
      <w:sz w:val="20"/>
      <w:szCs w:val="23"/>
    </w:rPr>
  </w:style>
  <w:style w:type="paragraph" w:styleId="af3">
    <w:name w:val="annotation subject"/>
    <w:basedOn w:val="af1"/>
    <w:next w:val="af1"/>
    <w:link w:val="af4"/>
    <w:semiHidden/>
    <w:rsid w:val="006A4D2E"/>
    <w:rPr>
      <w:b/>
      <w:bCs/>
    </w:rPr>
  </w:style>
  <w:style w:type="character" w:customStyle="1" w:styleId="af4">
    <w:name w:val="ชื่อเรื่องของข้อคิดเห็น อักขระ"/>
    <w:basedOn w:val="af2"/>
    <w:link w:val="af3"/>
    <w:semiHidden/>
    <w:rsid w:val="006A4D2E"/>
    <w:rPr>
      <w:rFonts w:ascii="Times New Roman" w:eastAsia="Times New Roman" w:hAnsi="Times New Roman" w:cs="Angsana New"/>
      <w:b/>
      <w:bCs/>
      <w:sz w:val="20"/>
      <w:szCs w:val="23"/>
    </w:rPr>
  </w:style>
  <w:style w:type="character" w:styleId="af5">
    <w:name w:val="Placeholder Text"/>
    <w:basedOn w:val="a0"/>
    <w:uiPriority w:val="99"/>
    <w:semiHidden/>
    <w:rsid w:val="006A4D2E"/>
    <w:rPr>
      <w:color w:val="808080"/>
    </w:rPr>
  </w:style>
  <w:style w:type="character" w:customStyle="1" w:styleId="nlmstring-name">
    <w:name w:val="nlm_string-name"/>
    <w:basedOn w:val="a0"/>
    <w:rsid w:val="006A4D2E"/>
  </w:style>
  <w:style w:type="character" w:customStyle="1" w:styleId="apple-converted-space">
    <w:name w:val="apple-converted-space"/>
    <w:basedOn w:val="a0"/>
    <w:rsid w:val="006A4D2E"/>
  </w:style>
  <w:style w:type="character" w:customStyle="1" w:styleId="nlmyear">
    <w:name w:val="nlm_year"/>
    <w:basedOn w:val="a0"/>
    <w:rsid w:val="006A4D2E"/>
  </w:style>
  <w:style w:type="character" w:customStyle="1" w:styleId="nlmedition">
    <w:name w:val="nlm_edition"/>
    <w:basedOn w:val="a0"/>
    <w:rsid w:val="006A4D2E"/>
  </w:style>
  <w:style w:type="character" w:customStyle="1" w:styleId="nlmpublisher-name">
    <w:name w:val="nlm_publisher-name"/>
    <w:basedOn w:val="a0"/>
    <w:rsid w:val="006A4D2E"/>
  </w:style>
  <w:style w:type="character" w:customStyle="1" w:styleId="nlmpublisher-loc">
    <w:name w:val="nlm_publisher-loc"/>
    <w:basedOn w:val="a0"/>
    <w:rsid w:val="006A4D2E"/>
  </w:style>
  <w:style w:type="character" w:customStyle="1" w:styleId="40">
    <w:name w:val="หัวเรื่อง 4 อักขระ"/>
    <w:basedOn w:val="a0"/>
    <w:link w:val="4"/>
    <w:uiPriority w:val="9"/>
    <w:semiHidden/>
    <w:rsid w:val="001D784D"/>
    <w:rPr>
      <w:rFonts w:asciiTheme="majorHAnsi" w:eastAsiaTheme="majorEastAsia" w:hAnsiTheme="majorHAnsi" w:cstheme="majorBidi"/>
      <w:i/>
      <w:iCs/>
      <w:color w:val="2E74B5" w:themeColor="accent1" w:themeShade="BF"/>
    </w:rPr>
  </w:style>
  <w:style w:type="character" w:styleId="af6">
    <w:name w:val="Subtle Reference"/>
    <w:basedOn w:val="a0"/>
    <w:uiPriority w:val="31"/>
    <w:qFormat/>
    <w:rsid w:val="00BA396D"/>
    <w:rPr>
      <w:smallCaps/>
      <w:color w:val="5A5A5A" w:themeColor="text1" w:themeTint="A5"/>
    </w:rPr>
  </w:style>
  <w:style w:type="character" w:styleId="af7">
    <w:name w:val="FollowedHyperlink"/>
    <w:basedOn w:val="a0"/>
    <w:uiPriority w:val="99"/>
    <w:semiHidden/>
    <w:unhideWhenUsed/>
    <w:rsid w:val="00C0394A"/>
    <w:rPr>
      <w:color w:val="954F72" w:themeColor="followedHyperlink"/>
      <w:u w:val="single"/>
    </w:rPr>
  </w:style>
  <w:style w:type="character" w:styleId="af8">
    <w:name w:val="Unresolved Mention"/>
    <w:basedOn w:val="a0"/>
    <w:uiPriority w:val="99"/>
    <w:semiHidden/>
    <w:unhideWhenUsed/>
    <w:rsid w:val="000C419B"/>
    <w:rPr>
      <w:color w:val="605E5C"/>
      <w:shd w:val="clear" w:color="auto" w:fill="E1DFDD"/>
    </w:rPr>
  </w:style>
  <w:style w:type="character" w:customStyle="1" w:styleId="fontstyle01">
    <w:name w:val="fontstyle01"/>
    <w:basedOn w:val="a0"/>
    <w:rsid w:val="00E82579"/>
    <w:rPr>
      <w:rFonts w:ascii="THSarabunNew" w:hAnsi="THSarabunNew" w:hint="default"/>
      <w:b w:val="0"/>
      <w:bCs w:val="0"/>
      <w:i w:val="0"/>
      <w:iCs w:val="0"/>
      <w:color w:val="000000"/>
      <w:sz w:val="32"/>
      <w:szCs w:val="32"/>
    </w:rPr>
  </w:style>
  <w:style w:type="paragraph" w:styleId="af9">
    <w:name w:val="No Spacing"/>
    <w:uiPriority w:val="1"/>
    <w:qFormat/>
    <w:rsid w:val="003A7C78"/>
    <w:pPr>
      <w:spacing w:after="0" w:line="240" w:lineRule="auto"/>
    </w:pPr>
    <w:rPr>
      <w:szCs w:val="22"/>
      <w:lang w:bidi="ar-SA"/>
    </w:rPr>
  </w:style>
  <w:style w:type="paragraph" w:styleId="HTML">
    <w:name w:val="HTML Preformatted"/>
    <w:basedOn w:val="a"/>
    <w:link w:val="HTML0"/>
    <w:uiPriority w:val="99"/>
    <w:semiHidden/>
    <w:unhideWhenUsed/>
    <w:rsid w:val="00C34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C34EDA"/>
    <w:rPr>
      <w:rFonts w:ascii="Courier New" w:eastAsia="Times New Roman" w:hAnsi="Courier New" w:cs="Courier New"/>
      <w:sz w:val="20"/>
      <w:szCs w:val="20"/>
    </w:rPr>
  </w:style>
  <w:style w:type="character" w:customStyle="1" w:styleId="y2iqfc">
    <w:name w:val="y2iqfc"/>
    <w:basedOn w:val="a0"/>
    <w:rsid w:val="00C3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80">
      <w:bodyDiv w:val="1"/>
      <w:marLeft w:val="0"/>
      <w:marRight w:val="0"/>
      <w:marTop w:val="0"/>
      <w:marBottom w:val="0"/>
      <w:divBdr>
        <w:top w:val="none" w:sz="0" w:space="0" w:color="auto"/>
        <w:left w:val="none" w:sz="0" w:space="0" w:color="auto"/>
        <w:bottom w:val="none" w:sz="0" w:space="0" w:color="auto"/>
        <w:right w:val="none" w:sz="0" w:space="0" w:color="auto"/>
      </w:divBdr>
    </w:div>
    <w:div w:id="396443194">
      <w:bodyDiv w:val="1"/>
      <w:marLeft w:val="0"/>
      <w:marRight w:val="0"/>
      <w:marTop w:val="0"/>
      <w:marBottom w:val="0"/>
      <w:divBdr>
        <w:top w:val="none" w:sz="0" w:space="0" w:color="auto"/>
        <w:left w:val="none" w:sz="0" w:space="0" w:color="auto"/>
        <w:bottom w:val="none" w:sz="0" w:space="0" w:color="auto"/>
        <w:right w:val="none" w:sz="0" w:space="0" w:color="auto"/>
      </w:divBdr>
      <w:divsChild>
        <w:div w:id="2075471919">
          <w:marLeft w:val="0"/>
          <w:marRight w:val="0"/>
          <w:marTop w:val="0"/>
          <w:marBottom w:val="0"/>
          <w:divBdr>
            <w:top w:val="none" w:sz="0" w:space="0" w:color="auto"/>
            <w:left w:val="none" w:sz="0" w:space="0" w:color="auto"/>
            <w:bottom w:val="none" w:sz="0" w:space="0" w:color="auto"/>
            <w:right w:val="none" w:sz="0" w:space="0" w:color="auto"/>
          </w:divBdr>
        </w:div>
        <w:div w:id="345405493">
          <w:marLeft w:val="0"/>
          <w:marRight w:val="0"/>
          <w:marTop w:val="0"/>
          <w:marBottom w:val="0"/>
          <w:divBdr>
            <w:top w:val="none" w:sz="0" w:space="0" w:color="auto"/>
            <w:left w:val="none" w:sz="0" w:space="0" w:color="auto"/>
            <w:bottom w:val="none" w:sz="0" w:space="0" w:color="auto"/>
            <w:right w:val="none" w:sz="0" w:space="0" w:color="auto"/>
          </w:divBdr>
        </w:div>
        <w:div w:id="1108045393">
          <w:marLeft w:val="0"/>
          <w:marRight w:val="0"/>
          <w:marTop w:val="0"/>
          <w:marBottom w:val="0"/>
          <w:divBdr>
            <w:top w:val="none" w:sz="0" w:space="0" w:color="auto"/>
            <w:left w:val="none" w:sz="0" w:space="0" w:color="auto"/>
            <w:bottom w:val="none" w:sz="0" w:space="0" w:color="auto"/>
            <w:right w:val="none" w:sz="0" w:space="0" w:color="auto"/>
          </w:divBdr>
        </w:div>
        <w:div w:id="1237008776">
          <w:marLeft w:val="0"/>
          <w:marRight w:val="0"/>
          <w:marTop w:val="0"/>
          <w:marBottom w:val="0"/>
          <w:divBdr>
            <w:top w:val="none" w:sz="0" w:space="0" w:color="auto"/>
            <w:left w:val="none" w:sz="0" w:space="0" w:color="auto"/>
            <w:bottom w:val="none" w:sz="0" w:space="0" w:color="auto"/>
            <w:right w:val="none" w:sz="0" w:space="0" w:color="auto"/>
          </w:divBdr>
        </w:div>
        <w:div w:id="174812924">
          <w:marLeft w:val="0"/>
          <w:marRight w:val="0"/>
          <w:marTop w:val="0"/>
          <w:marBottom w:val="0"/>
          <w:divBdr>
            <w:top w:val="none" w:sz="0" w:space="0" w:color="auto"/>
            <w:left w:val="none" w:sz="0" w:space="0" w:color="auto"/>
            <w:bottom w:val="none" w:sz="0" w:space="0" w:color="auto"/>
            <w:right w:val="none" w:sz="0" w:space="0" w:color="auto"/>
          </w:divBdr>
        </w:div>
        <w:div w:id="1401518511">
          <w:marLeft w:val="0"/>
          <w:marRight w:val="0"/>
          <w:marTop w:val="0"/>
          <w:marBottom w:val="0"/>
          <w:divBdr>
            <w:top w:val="none" w:sz="0" w:space="0" w:color="auto"/>
            <w:left w:val="none" w:sz="0" w:space="0" w:color="auto"/>
            <w:bottom w:val="none" w:sz="0" w:space="0" w:color="auto"/>
            <w:right w:val="none" w:sz="0" w:space="0" w:color="auto"/>
          </w:divBdr>
        </w:div>
        <w:div w:id="1753314662">
          <w:marLeft w:val="0"/>
          <w:marRight w:val="0"/>
          <w:marTop w:val="0"/>
          <w:marBottom w:val="0"/>
          <w:divBdr>
            <w:top w:val="none" w:sz="0" w:space="0" w:color="auto"/>
            <w:left w:val="none" w:sz="0" w:space="0" w:color="auto"/>
            <w:bottom w:val="none" w:sz="0" w:space="0" w:color="auto"/>
            <w:right w:val="none" w:sz="0" w:space="0" w:color="auto"/>
          </w:divBdr>
        </w:div>
        <w:div w:id="2004620812">
          <w:marLeft w:val="0"/>
          <w:marRight w:val="0"/>
          <w:marTop w:val="0"/>
          <w:marBottom w:val="0"/>
          <w:divBdr>
            <w:top w:val="none" w:sz="0" w:space="0" w:color="auto"/>
            <w:left w:val="none" w:sz="0" w:space="0" w:color="auto"/>
            <w:bottom w:val="none" w:sz="0" w:space="0" w:color="auto"/>
            <w:right w:val="none" w:sz="0" w:space="0" w:color="auto"/>
          </w:divBdr>
        </w:div>
        <w:div w:id="1700159764">
          <w:marLeft w:val="0"/>
          <w:marRight w:val="0"/>
          <w:marTop w:val="0"/>
          <w:marBottom w:val="0"/>
          <w:divBdr>
            <w:top w:val="none" w:sz="0" w:space="0" w:color="auto"/>
            <w:left w:val="none" w:sz="0" w:space="0" w:color="auto"/>
            <w:bottom w:val="none" w:sz="0" w:space="0" w:color="auto"/>
            <w:right w:val="none" w:sz="0" w:space="0" w:color="auto"/>
          </w:divBdr>
        </w:div>
        <w:div w:id="1894005258">
          <w:marLeft w:val="0"/>
          <w:marRight w:val="0"/>
          <w:marTop w:val="0"/>
          <w:marBottom w:val="0"/>
          <w:divBdr>
            <w:top w:val="none" w:sz="0" w:space="0" w:color="auto"/>
            <w:left w:val="none" w:sz="0" w:space="0" w:color="auto"/>
            <w:bottom w:val="none" w:sz="0" w:space="0" w:color="auto"/>
            <w:right w:val="none" w:sz="0" w:space="0" w:color="auto"/>
          </w:divBdr>
        </w:div>
        <w:div w:id="559755832">
          <w:marLeft w:val="0"/>
          <w:marRight w:val="0"/>
          <w:marTop w:val="0"/>
          <w:marBottom w:val="0"/>
          <w:divBdr>
            <w:top w:val="none" w:sz="0" w:space="0" w:color="auto"/>
            <w:left w:val="none" w:sz="0" w:space="0" w:color="auto"/>
            <w:bottom w:val="none" w:sz="0" w:space="0" w:color="auto"/>
            <w:right w:val="none" w:sz="0" w:space="0" w:color="auto"/>
          </w:divBdr>
        </w:div>
        <w:div w:id="463084810">
          <w:marLeft w:val="0"/>
          <w:marRight w:val="0"/>
          <w:marTop w:val="0"/>
          <w:marBottom w:val="0"/>
          <w:divBdr>
            <w:top w:val="none" w:sz="0" w:space="0" w:color="auto"/>
            <w:left w:val="none" w:sz="0" w:space="0" w:color="auto"/>
            <w:bottom w:val="none" w:sz="0" w:space="0" w:color="auto"/>
            <w:right w:val="none" w:sz="0" w:space="0" w:color="auto"/>
          </w:divBdr>
        </w:div>
        <w:div w:id="248389852">
          <w:marLeft w:val="0"/>
          <w:marRight w:val="0"/>
          <w:marTop w:val="0"/>
          <w:marBottom w:val="0"/>
          <w:divBdr>
            <w:top w:val="none" w:sz="0" w:space="0" w:color="auto"/>
            <w:left w:val="none" w:sz="0" w:space="0" w:color="auto"/>
            <w:bottom w:val="none" w:sz="0" w:space="0" w:color="auto"/>
            <w:right w:val="none" w:sz="0" w:space="0" w:color="auto"/>
          </w:divBdr>
        </w:div>
        <w:div w:id="722751999">
          <w:marLeft w:val="0"/>
          <w:marRight w:val="0"/>
          <w:marTop w:val="0"/>
          <w:marBottom w:val="0"/>
          <w:divBdr>
            <w:top w:val="none" w:sz="0" w:space="0" w:color="auto"/>
            <w:left w:val="none" w:sz="0" w:space="0" w:color="auto"/>
            <w:bottom w:val="none" w:sz="0" w:space="0" w:color="auto"/>
            <w:right w:val="none" w:sz="0" w:space="0" w:color="auto"/>
          </w:divBdr>
        </w:div>
        <w:div w:id="1044671333">
          <w:marLeft w:val="0"/>
          <w:marRight w:val="0"/>
          <w:marTop w:val="0"/>
          <w:marBottom w:val="0"/>
          <w:divBdr>
            <w:top w:val="none" w:sz="0" w:space="0" w:color="auto"/>
            <w:left w:val="none" w:sz="0" w:space="0" w:color="auto"/>
            <w:bottom w:val="none" w:sz="0" w:space="0" w:color="auto"/>
            <w:right w:val="none" w:sz="0" w:space="0" w:color="auto"/>
          </w:divBdr>
        </w:div>
      </w:divsChild>
    </w:div>
    <w:div w:id="417021897">
      <w:bodyDiv w:val="1"/>
      <w:marLeft w:val="0"/>
      <w:marRight w:val="0"/>
      <w:marTop w:val="0"/>
      <w:marBottom w:val="0"/>
      <w:divBdr>
        <w:top w:val="none" w:sz="0" w:space="0" w:color="auto"/>
        <w:left w:val="none" w:sz="0" w:space="0" w:color="auto"/>
        <w:bottom w:val="none" w:sz="0" w:space="0" w:color="auto"/>
        <w:right w:val="none" w:sz="0" w:space="0" w:color="auto"/>
      </w:divBdr>
      <w:divsChild>
        <w:div w:id="1212810309">
          <w:marLeft w:val="0"/>
          <w:marRight w:val="0"/>
          <w:marTop w:val="15"/>
          <w:marBottom w:val="0"/>
          <w:divBdr>
            <w:top w:val="single" w:sz="48" w:space="0" w:color="auto"/>
            <w:left w:val="single" w:sz="48" w:space="0" w:color="auto"/>
            <w:bottom w:val="single" w:sz="48" w:space="0" w:color="auto"/>
            <w:right w:val="single" w:sz="48" w:space="0" w:color="auto"/>
          </w:divBdr>
          <w:divsChild>
            <w:div w:id="1041906757">
              <w:marLeft w:val="0"/>
              <w:marRight w:val="0"/>
              <w:marTop w:val="0"/>
              <w:marBottom w:val="0"/>
              <w:divBdr>
                <w:top w:val="none" w:sz="0" w:space="0" w:color="auto"/>
                <w:left w:val="none" w:sz="0" w:space="0" w:color="auto"/>
                <w:bottom w:val="none" w:sz="0" w:space="0" w:color="auto"/>
                <w:right w:val="none" w:sz="0" w:space="0" w:color="auto"/>
              </w:divBdr>
              <w:divsChild>
                <w:div w:id="1267075001">
                  <w:marLeft w:val="0"/>
                  <w:marRight w:val="0"/>
                  <w:marTop w:val="0"/>
                  <w:marBottom w:val="0"/>
                  <w:divBdr>
                    <w:top w:val="none" w:sz="0" w:space="0" w:color="auto"/>
                    <w:left w:val="none" w:sz="0" w:space="0" w:color="auto"/>
                    <w:bottom w:val="none" w:sz="0" w:space="0" w:color="auto"/>
                    <w:right w:val="none" w:sz="0" w:space="0" w:color="auto"/>
                  </w:divBdr>
                </w:div>
                <w:div w:id="1517579662">
                  <w:marLeft w:val="0"/>
                  <w:marRight w:val="0"/>
                  <w:marTop w:val="0"/>
                  <w:marBottom w:val="0"/>
                  <w:divBdr>
                    <w:top w:val="none" w:sz="0" w:space="0" w:color="auto"/>
                    <w:left w:val="none" w:sz="0" w:space="0" w:color="auto"/>
                    <w:bottom w:val="none" w:sz="0" w:space="0" w:color="auto"/>
                    <w:right w:val="none" w:sz="0" w:space="0" w:color="auto"/>
                  </w:divBdr>
                </w:div>
                <w:div w:id="27413371">
                  <w:marLeft w:val="0"/>
                  <w:marRight w:val="0"/>
                  <w:marTop w:val="0"/>
                  <w:marBottom w:val="0"/>
                  <w:divBdr>
                    <w:top w:val="none" w:sz="0" w:space="0" w:color="auto"/>
                    <w:left w:val="none" w:sz="0" w:space="0" w:color="auto"/>
                    <w:bottom w:val="none" w:sz="0" w:space="0" w:color="auto"/>
                    <w:right w:val="none" w:sz="0" w:space="0" w:color="auto"/>
                  </w:divBdr>
                </w:div>
                <w:div w:id="1072048046">
                  <w:marLeft w:val="0"/>
                  <w:marRight w:val="0"/>
                  <w:marTop w:val="0"/>
                  <w:marBottom w:val="0"/>
                  <w:divBdr>
                    <w:top w:val="none" w:sz="0" w:space="0" w:color="auto"/>
                    <w:left w:val="none" w:sz="0" w:space="0" w:color="auto"/>
                    <w:bottom w:val="none" w:sz="0" w:space="0" w:color="auto"/>
                    <w:right w:val="none" w:sz="0" w:space="0" w:color="auto"/>
                  </w:divBdr>
                </w:div>
                <w:div w:id="1646277309">
                  <w:marLeft w:val="0"/>
                  <w:marRight w:val="0"/>
                  <w:marTop w:val="0"/>
                  <w:marBottom w:val="0"/>
                  <w:divBdr>
                    <w:top w:val="none" w:sz="0" w:space="0" w:color="auto"/>
                    <w:left w:val="none" w:sz="0" w:space="0" w:color="auto"/>
                    <w:bottom w:val="none" w:sz="0" w:space="0" w:color="auto"/>
                    <w:right w:val="none" w:sz="0" w:space="0" w:color="auto"/>
                  </w:divBdr>
                </w:div>
                <w:div w:id="286550784">
                  <w:marLeft w:val="0"/>
                  <w:marRight w:val="0"/>
                  <w:marTop w:val="0"/>
                  <w:marBottom w:val="0"/>
                  <w:divBdr>
                    <w:top w:val="none" w:sz="0" w:space="0" w:color="auto"/>
                    <w:left w:val="none" w:sz="0" w:space="0" w:color="auto"/>
                    <w:bottom w:val="none" w:sz="0" w:space="0" w:color="auto"/>
                    <w:right w:val="none" w:sz="0" w:space="0" w:color="auto"/>
                  </w:divBdr>
                </w:div>
                <w:div w:id="59446202">
                  <w:marLeft w:val="0"/>
                  <w:marRight w:val="0"/>
                  <w:marTop w:val="0"/>
                  <w:marBottom w:val="0"/>
                  <w:divBdr>
                    <w:top w:val="none" w:sz="0" w:space="0" w:color="auto"/>
                    <w:left w:val="none" w:sz="0" w:space="0" w:color="auto"/>
                    <w:bottom w:val="none" w:sz="0" w:space="0" w:color="auto"/>
                    <w:right w:val="none" w:sz="0" w:space="0" w:color="auto"/>
                  </w:divBdr>
                </w:div>
                <w:div w:id="1703095825">
                  <w:marLeft w:val="0"/>
                  <w:marRight w:val="0"/>
                  <w:marTop w:val="0"/>
                  <w:marBottom w:val="0"/>
                  <w:divBdr>
                    <w:top w:val="none" w:sz="0" w:space="0" w:color="auto"/>
                    <w:left w:val="none" w:sz="0" w:space="0" w:color="auto"/>
                    <w:bottom w:val="none" w:sz="0" w:space="0" w:color="auto"/>
                    <w:right w:val="none" w:sz="0" w:space="0" w:color="auto"/>
                  </w:divBdr>
                </w:div>
                <w:div w:id="1562714222">
                  <w:marLeft w:val="0"/>
                  <w:marRight w:val="0"/>
                  <w:marTop w:val="0"/>
                  <w:marBottom w:val="0"/>
                  <w:divBdr>
                    <w:top w:val="none" w:sz="0" w:space="0" w:color="auto"/>
                    <w:left w:val="none" w:sz="0" w:space="0" w:color="auto"/>
                    <w:bottom w:val="none" w:sz="0" w:space="0" w:color="auto"/>
                    <w:right w:val="none" w:sz="0" w:space="0" w:color="auto"/>
                  </w:divBdr>
                </w:div>
                <w:div w:id="782653070">
                  <w:marLeft w:val="0"/>
                  <w:marRight w:val="0"/>
                  <w:marTop w:val="0"/>
                  <w:marBottom w:val="0"/>
                  <w:divBdr>
                    <w:top w:val="none" w:sz="0" w:space="0" w:color="auto"/>
                    <w:left w:val="none" w:sz="0" w:space="0" w:color="auto"/>
                    <w:bottom w:val="none" w:sz="0" w:space="0" w:color="auto"/>
                    <w:right w:val="none" w:sz="0" w:space="0" w:color="auto"/>
                  </w:divBdr>
                </w:div>
                <w:div w:id="657074905">
                  <w:marLeft w:val="0"/>
                  <w:marRight w:val="0"/>
                  <w:marTop w:val="0"/>
                  <w:marBottom w:val="0"/>
                  <w:divBdr>
                    <w:top w:val="none" w:sz="0" w:space="0" w:color="auto"/>
                    <w:left w:val="none" w:sz="0" w:space="0" w:color="auto"/>
                    <w:bottom w:val="none" w:sz="0" w:space="0" w:color="auto"/>
                    <w:right w:val="none" w:sz="0" w:space="0" w:color="auto"/>
                  </w:divBdr>
                </w:div>
                <w:div w:id="1610426913">
                  <w:marLeft w:val="0"/>
                  <w:marRight w:val="0"/>
                  <w:marTop w:val="0"/>
                  <w:marBottom w:val="0"/>
                  <w:divBdr>
                    <w:top w:val="none" w:sz="0" w:space="0" w:color="auto"/>
                    <w:left w:val="none" w:sz="0" w:space="0" w:color="auto"/>
                    <w:bottom w:val="none" w:sz="0" w:space="0" w:color="auto"/>
                    <w:right w:val="none" w:sz="0" w:space="0" w:color="auto"/>
                  </w:divBdr>
                </w:div>
                <w:div w:id="1041856235">
                  <w:marLeft w:val="0"/>
                  <w:marRight w:val="0"/>
                  <w:marTop w:val="0"/>
                  <w:marBottom w:val="0"/>
                  <w:divBdr>
                    <w:top w:val="none" w:sz="0" w:space="0" w:color="auto"/>
                    <w:left w:val="none" w:sz="0" w:space="0" w:color="auto"/>
                    <w:bottom w:val="none" w:sz="0" w:space="0" w:color="auto"/>
                    <w:right w:val="none" w:sz="0" w:space="0" w:color="auto"/>
                  </w:divBdr>
                </w:div>
                <w:div w:id="1040469625">
                  <w:marLeft w:val="0"/>
                  <w:marRight w:val="0"/>
                  <w:marTop w:val="0"/>
                  <w:marBottom w:val="0"/>
                  <w:divBdr>
                    <w:top w:val="none" w:sz="0" w:space="0" w:color="auto"/>
                    <w:left w:val="none" w:sz="0" w:space="0" w:color="auto"/>
                    <w:bottom w:val="none" w:sz="0" w:space="0" w:color="auto"/>
                    <w:right w:val="none" w:sz="0" w:space="0" w:color="auto"/>
                  </w:divBdr>
                </w:div>
                <w:div w:id="399795600">
                  <w:marLeft w:val="0"/>
                  <w:marRight w:val="0"/>
                  <w:marTop w:val="0"/>
                  <w:marBottom w:val="0"/>
                  <w:divBdr>
                    <w:top w:val="none" w:sz="0" w:space="0" w:color="auto"/>
                    <w:left w:val="none" w:sz="0" w:space="0" w:color="auto"/>
                    <w:bottom w:val="none" w:sz="0" w:space="0" w:color="auto"/>
                    <w:right w:val="none" w:sz="0" w:space="0" w:color="auto"/>
                  </w:divBdr>
                </w:div>
                <w:div w:id="1904755331">
                  <w:marLeft w:val="0"/>
                  <w:marRight w:val="0"/>
                  <w:marTop w:val="0"/>
                  <w:marBottom w:val="0"/>
                  <w:divBdr>
                    <w:top w:val="none" w:sz="0" w:space="0" w:color="auto"/>
                    <w:left w:val="none" w:sz="0" w:space="0" w:color="auto"/>
                    <w:bottom w:val="none" w:sz="0" w:space="0" w:color="auto"/>
                    <w:right w:val="none" w:sz="0" w:space="0" w:color="auto"/>
                  </w:divBdr>
                </w:div>
                <w:div w:id="705329941">
                  <w:marLeft w:val="0"/>
                  <w:marRight w:val="0"/>
                  <w:marTop w:val="0"/>
                  <w:marBottom w:val="0"/>
                  <w:divBdr>
                    <w:top w:val="none" w:sz="0" w:space="0" w:color="auto"/>
                    <w:left w:val="none" w:sz="0" w:space="0" w:color="auto"/>
                    <w:bottom w:val="none" w:sz="0" w:space="0" w:color="auto"/>
                    <w:right w:val="none" w:sz="0" w:space="0" w:color="auto"/>
                  </w:divBdr>
                </w:div>
                <w:div w:id="2070641107">
                  <w:marLeft w:val="0"/>
                  <w:marRight w:val="0"/>
                  <w:marTop w:val="0"/>
                  <w:marBottom w:val="0"/>
                  <w:divBdr>
                    <w:top w:val="none" w:sz="0" w:space="0" w:color="auto"/>
                    <w:left w:val="none" w:sz="0" w:space="0" w:color="auto"/>
                    <w:bottom w:val="none" w:sz="0" w:space="0" w:color="auto"/>
                    <w:right w:val="none" w:sz="0" w:space="0" w:color="auto"/>
                  </w:divBdr>
                </w:div>
                <w:div w:id="781608363">
                  <w:marLeft w:val="0"/>
                  <w:marRight w:val="0"/>
                  <w:marTop w:val="0"/>
                  <w:marBottom w:val="0"/>
                  <w:divBdr>
                    <w:top w:val="none" w:sz="0" w:space="0" w:color="auto"/>
                    <w:left w:val="none" w:sz="0" w:space="0" w:color="auto"/>
                    <w:bottom w:val="none" w:sz="0" w:space="0" w:color="auto"/>
                    <w:right w:val="none" w:sz="0" w:space="0" w:color="auto"/>
                  </w:divBdr>
                </w:div>
                <w:div w:id="1793939772">
                  <w:marLeft w:val="0"/>
                  <w:marRight w:val="0"/>
                  <w:marTop w:val="0"/>
                  <w:marBottom w:val="0"/>
                  <w:divBdr>
                    <w:top w:val="none" w:sz="0" w:space="0" w:color="auto"/>
                    <w:left w:val="none" w:sz="0" w:space="0" w:color="auto"/>
                    <w:bottom w:val="none" w:sz="0" w:space="0" w:color="auto"/>
                    <w:right w:val="none" w:sz="0" w:space="0" w:color="auto"/>
                  </w:divBdr>
                </w:div>
                <w:div w:id="53897417">
                  <w:marLeft w:val="0"/>
                  <w:marRight w:val="0"/>
                  <w:marTop w:val="0"/>
                  <w:marBottom w:val="0"/>
                  <w:divBdr>
                    <w:top w:val="none" w:sz="0" w:space="0" w:color="auto"/>
                    <w:left w:val="none" w:sz="0" w:space="0" w:color="auto"/>
                    <w:bottom w:val="none" w:sz="0" w:space="0" w:color="auto"/>
                    <w:right w:val="none" w:sz="0" w:space="0" w:color="auto"/>
                  </w:divBdr>
                </w:div>
                <w:div w:id="192042818">
                  <w:marLeft w:val="0"/>
                  <w:marRight w:val="0"/>
                  <w:marTop w:val="0"/>
                  <w:marBottom w:val="0"/>
                  <w:divBdr>
                    <w:top w:val="none" w:sz="0" w:space="0" w:color="auto"/>
                    <w:left w:val="none" w:sz="0" w:space="0" w:color="auto"/>
                    <w:bottom w:val="none" w:sz="0" w:space="0" w:color="auto"/>
                    <w:right w:val="none" w:sz="0" w:space="0" w:color="auto"/>
                  </w:divBdr>
                </w:div>
                <w:div w:id="290985548">
                  <w:marLeft w:val="0"/>
                  <w:marRight w:val="0"/>
                  <w:marTop w:val="0"/>
                  <w:marBottom w:val="0"/>
                  <w:divBdr>
                    <w:top w:val="none" w:sz="0" w:space="0" w:color="auto"/>
                    <w:left w:val="none" w:sz="0" w:space="0" w:color="auto"/>
                    <w:bottom w:val="none" w:sz="0" w:space="0" w:color="auto"/>
                    <w:right w:val="none" w:sz="0" w:space="0" w:color="auto"/>
                  </w:divBdr>
                </w:div>
                <w:div w:id="1617324119">
                  <w:marLeft w:val="0"/>
                  <w:marRight w:val="0"/>
                  <w:marTop w:val="0"/>
                  <w:marBottom w:val="0"/>
                  <w:divBdr>
                    <w:top w:val="none" w:sz="0" w:space="0" w:color="auto"/>
                    <w:left w:val="none" w:sz="0" w:space="0" w:color="auto"/>
                    <w:bottom w:val="none" w:sz="0" w:space="0" w:color="auto"/>
                    <w:right w:val="none" w:sz="0" w:space="0" w:color="auto"/>
                  </w:divBdr>
                </w:div>
                <w:div w:id="2102023602">
                  <w:marLeft w:val="0"/>
                  <w:marRight w:val="0"/>
                  <w:marTop w:val="0"/>
                  <w:marBottom w:val="0"/>
                  <w:divBdr>
                    <w:top w:val="none" w:sz="0" w:space="0" w:color="auto"/>
                    <w:left w:val="none" w:sz="0" w:space="0" w:color="auto"/>
                    <w:bottom w:val="none" w:sz="0" w:space="0" w:color="auto"/>
                    <w:right w:val="none" w:sz="0" w:space="0" w:color="auto"/>
                  </w:divBdr>
                </w:div>
                <w:div w:id="880049040">
                  <w:marLeft w:val="0"/>
                  <w:marRight w:val="0"/>
                  <w:marTop w:val="0"/>
                  <w:marBottom w:val="0"/>
                  <w:divBdr>
                    <w:top w:val="none" w:sz="0" w:space="0" w:color="auto"/>
                    <w:left w:val="none" w:sz="0" w:space="0" w:color="auto"/>
                    <w:bottom w:val="none" w:sz="0" w:space="0" w:color="auto"/>
                    <w:right w:val="none" w:sz="0" w:space="0" w:color="auto"/>
                  </w:divBdr>
                </w:div>
                <w:div w:id="1622031329">
                  <w:marLeft w:val="0"/>
                  <w:marRight w:val="0"/>
                  <w:marTop w:val="0"/>
                  <w:marBottom w:val="0"/>
                  <w:divBdr>
                    <w:top w:val="none" w:sz="0" w:space="0" w:color="auto"/>
                    <w:left w:val="none" w:sz="0" w:space="0" w:color="auto"/>
                    <w:bottom w:val="none" w:sz="0" w:space="0" w:color="auto"/>
                    <w:right w:val="none" w:sz="0" w:space="0" w:color="auto"/>
                  </w:divBdr>
                </w:div>
                <w:div w:id="1133058777">
                  <w:marLeft w:val="0"/>
                  <w:marRight w:val="0"/>
                  <w:marTop w:val="0"/>
                  <w:marBottom w:val="0"/>
                  <w:divBdr>
                    <w:top w:val="none" w:sz="0" w:space="0" w:color="auto"/>
                    <w:left w:val="none" w:sz="0" w:space="0" w:color="auto"/>
                    <w:bottom w:val="none" w:sz="0" w:space="0" w:color="auto"/>
                    <w:right w:val="none" w:sz="0" w:space="0" w:color="auto"/>
                  </w:divBdr>
                </w:div>
                <w:div w:id="127558066">
                  <w:marLeft w:val="0"/>
                  <w:marRight w:val="0"/>
                  <w:marTop w:val="0"/>
                  <w:marBottom w:val="0"/>
                  <w:divBdr>
                    <w:top w:val="none" w:sz="0" w:space="0" w:color="auto"/>
                    <w:left w:val="none" w:sz="0" w:space="0" w:color="auto"/>
                    <w:bottom w:val="none" w:sz="0" w:space="0" w:color="auto"/>
                    <w:right w:val="none" w:sz="0" w:space="0" w:color="auto"/>
                  </w:divBdr>
                </w:div>
                <w:div w:id="414666686">
                  <w:marLeft w:val="0"/>
                  <w:marRight w:val="0"/>
                  <w:marTop w:val="0"/>
                  <w:marBottom w:val="0"/>
                  <w:divBdr>
                    <w:top w:val="none" w:sz="0" w:space="0" w:color="auto"/>
                    <w:left w:val="none" w:sz="0" w:space="0" w:color="auto"/>
                    <w:bottom w:val="none" w:sz="0" w:space="0" w:color="auto"/>
                    <w:right w:val="none" w:sz="0" w:space="0" w:color="auto"/>
                  </w:divBdr>
                </w:div>
                <w:div w:id="1457866700">
                  <w:marLeft w:val="0"/>
                  <w:marRight w:val="0"/>
                  <w:marTop w:val="0"/>
                  <w:marBottom w:val="0"/>
                  <w:divBdr>
                    <w:top w:val="none" w:sz="0" w:space="0" w:color="auto"/>
                    <w:left w:val="none" w:sz="0" w:space="0" w:color="auto"/>
                    <w:bottom w:val="none" w:sz="0" w:space="0" w:color="auto"/>
                    <w:right w:val="none" w:sz="0" w:space="0" w:color="auto"/>
                  </w:divBdr>
                </w:div>
                <w:div w:id="111171963">
                  <w:marLeft w:val="0"/>
                  <w:marRight w:val="0"/>
                  <w:marTop w:val="0"/>
                  <w:marBottom w:val="0"/>
                  <w:divBdr>
                    <w:top w:val="none" w:sz="0" w:space="0" w:color="auto"/>
                    <w:left w:val="none" w:sz="0" w:space="0" w:color="auto"/>
                    <w:bottom w:val="none" w:sz="0" w:space="0" w:color="auto"/>
                    <w:right w:val="none" w:sz="0" w:space="0" w:color="auto"/>
                  </w:divBdr>
                </w:div>
                <w:div w:id="1829789268">
                  <w:marLeft w:val="0"/>
                  <w:marRight w:val="0"/>
                  <w:marTop w:val="0"/>
                  <w:marBottom w:val="0"/>
                  <w:divBdr>
                    <w:top w:val="none" w:sz="0" w:space="0" w:color="auto"/>
                    <w:left w:val="none" w:sz="0" w:space="0" w:color="auto"/>
                    <w:bottom w:val="none" w:sz="0" w:space="0" w:color="auto"/>
                    <w:right w:val="none" w:sz="0" w:space="0" w:color="auto"/>
                  </w:divBdr>
                </w:div>
                <w:div w:id="1762990015">
                  <w:marLeft w:val="0"/>
                  <w:marRight w:val="0"/>
                  <w:marTop w:val="0"/>
                  <w:marBottom w:val="0"/>
                  <w:divBdr>
                    <w:top w:val="none" w:sz="0" w:space="0" w:color="auto"/>
                    <w:left w:val="none" w:sz="0" w:space="0" w:color="auto"/>
                    <w:bottom w:val="none" w:sz="0" w:space="0" w:color="auto"/>
                    <w:right w:val="none" w:sz="0" w:space="0" w:color="auto"/>
                  </w:divBdr>
                </w:div>
                <w:div w:id="36202408">
                  <w:marLeft w:val="0"/>
                  <w:marRight w:val="0"/>
                  <w:marTop w:val="0"/>
                  <w:marBottom w:val="0"/>
                  <w:divBdr>
                    <w:top w:val="none" w:sz="0" w:space="0" w:color="auto"/>
                    <w:left w:val="none" w:sz="0" w:space="0" w:color="auto"/>
                    <w:bottom w:val="none" w:sz="0" w:space="0" w:color="auto"/>
                    <w:right w:val="none" w:sz="0" w:space="0" w:color="auto"/>
                  </w:divBdr>
                </w:div>
                <w:div w:id="1161116498">
                  <w:marLeft w:val="0"/>
                  <w:marRight w:val="0"/>
                  <w:marTop w:val="0"/>
                  <w:marBottom w:val="0"/>
                  <w:divBdr>
                    <w:top w:val="none" w:sz="0" w:space="0" w:color="auto"/>
                    <w:left w:val="none" w:sz="0" w:space="0" w:color="auto"/>
                    <w:bottom w:val="none" w:sz="0" w:space="0" w:color="auto"/>
                    <w:right w:val="none" w:sz="0" w:space="0" w:color="auto"/>
                  </w:divBdr>
                </w:div>
                <w:div w:id="1235430132">
                  <w:marLeft w:val="0"/>
                  <w:marRight w:val="0"/>
                  <w:marTop w:val="0"/>
                  <w:marBottom w:val="0"/>
                  <w:divBdr>
                    <w:top w:val="none" w:sz="0" w:space="0" w:color="auto"/>
                    <w:left w:val="none" w:sz="0" w:space="0" w:color="auto"/>
                    <w:bottom w:val="none" w:sz="0" w:space="0" w:color="auto"/>
                    <w:right w:val="none" w:sz="0" w:space="0" w:color="auto"/>
                  </w:divBdr>
                </w:div>
                <w:div w:id="1487624528">
                  <w:marLeft w:val="0"/>
                  <w:marRight w:val="0"/>
                  <w:marTop w:val="0"/>
                  <w:marBottom w:val="0"/>
                  <w:divBdr>
                    <w:top w:val="none" w:sz="0" w:space="0" w:color="auto"/>
                    <w:left w:val="none" w:sz="0" w:space="0" w:color="auto"/>
                    <w:bottom w:val="none" w:sz="0" w:space="0" w:color="auto"/>
                    <w:right w:val="none" w:sz="0" w:space="0" w:color="auto"/>
                  </w:divBdr>
                </w:div>
                <w:div w:id="1720352535">
                  <w:marLeft w:val="0"/>
                  <w:marRight w:val="0"/>
                  <w:marTop w:val="0"/>
                  <w:marBottom w:val="0"/>
                  <w:divBdr>
                    <w:top w:val="none" w:sz="0" w:space="0" w:color="auto"/>
                    <w:left w:val="none" w:sz="0" w:space="0" w:color="auto"/>
                    <w:bottom w:val="none" w:sz="0" w:space="0" w:color="auto"/>
                    <w:right w:val="none" w:sz="0" w:space="0" w:color="auto"/>
                  </w:divBdr>
                </w:div>
                <w:div w:id="839470871">
                  <w:marLeft w:val="0"/>
                  <w:marRight w:val="0"/>
                  <w:marTop w:val="0"/>
                  <w:marBottom w:val="0"/>
                  <w:divBdr>
                    <w:top w:val="none" w:sz="0" w:space="0" w:color="auto"/>
                    <w:left w:val="none" w:sz="0" w:space="0" w:color="auto"/>
                    <w:bottom w:val="none" w:sz="0" w:space="0" w:color="auto"/>
                    <w:right w:val="none" w:sz="0" w:space="0" w:color="auto"/>
                  </w:divBdr>
                </w:div>
                <w:div w:id="954558140">
                  <w:marLeft w:val="0"/>
                  <w:marRight w:val="0"/>
                  <w:marTop w:val="0"/>
                  <w:marBottom w:val="0"/>
                  <w:divBdr>
                    <w:top w:val="none" w:sz="0" w:space="0" w:color="auto"/>
                    <w:left w:val="none" w:sz="0" w:space="0" w:color="auto"/>
                    <w:bottom w:val="none" w:sz="0" w:space="0" w:color="auto"/>
                    <w:right w:val="none" w:sz="0" w:space="0" w:color="auto"/>
                  </w:divBdr>
                </w:div>
                <w:div w:id="1930579360">
                  <w:marLeft w:val="0"/>
                  <w:marRight w:val="0"/>
                  <w:marTop w:val="0"/>
                  <w:marBottom w:val="0"/>
                  <w:divBdr>
                    <w:top w:val="none" w:sz="0" w:space="0" w:color="auto"/>
                    <w:left w:val="none" w:sz="0" w:space="0" w:color="auto"/>
                    <w:bottom w:val="none" w:sz="0" w:space="0" w:color="auto"/>
                    <w:right w:val="none" w:sz="0" w:space="0" w:color="auto"/>
                  </w:divBdr>
                </w:div>
                <w:div w:id="446000278">
                  <w:marLeft w:val="0"/>
                  <w:marRight w:val="0"/>
                  <w:marTop w:val="0"/>
                  <w:marBottom w:val="0"/>
                  <w:divBdr>
                    <w:top w:val="none" w:sz="0" w:space="0" w:color="auto"/>
                    <w:left w:val="none" w:sz="0" w:space="0" w:color="auto"/>
                    <w:bottom w:val="none" w:sz="0" w:space="0" w:color="auto"/>
                    <w:right w:val="none" w:sz="0" w:space="0" w:color="auto"/>
                  </w:divBdr>
                </w:div>
                <w:div w:id="1585912003">
                  <w:marLeft w:val="0"/>
                  <w:marRight w:val="0"/>
                  <w:marTop w:val="0"/>
                  <w:marBottom w:val="0"/>
                  <w:divBdr>
                    <w:top w:val="none" w:sz="0" w:space="0" w:color="auto"/>
                    <w:left w:val="none" w:sz="0" w:space="0" w:color="auto"/>
                    <w:bottom w:val="none" w:sz="0" w:space="0" w:color="auto"/>
                    <w:right w:val="none" w:sz="0" w:space="0" w:color="auto"/>
                  </w:divBdr>
                </w:div>
                <w:div w:id="112529356">
                  <w:marLeft w:val="0"/>
                  <w:marRight w:val="0"/>
                  <w:marTop w:val="0"/>
                  <w:marBottom w:val="0"/>
                  <w:divBdr>
                    <w:top w:val="none" w:sz="0" w:space="0" w:color="auto"/>
                    <w:left w:val="none" w:sz="0" w:space="0" w:color="auto"/>
                    <w:bottom w:val="none" w:sz="0" w:space="0" w:color="auto"/>
                    <w:right w:val="none" w:sz="0" w:space="0" w:color="auto"/>
                  </w:divBdr>
                </w:div>
                <w:div w:id="2126727444">
                  <w:marLeft w:val="0"/>
                  <w:marRight w:val="0"/>
                  <w:marTop w:val="0"/>
                  <w:marBottom w:val="0"/>
                  <w:divBdr>
                    <w:top w:val="none" w:sz="0" w:space="0" w:color="auto"/>
                    <w:left w:val="none" w:sz="0" w:space="0" w:color="auto"/>
                    <w:bottom w:val="none" w:sz="0" w:space="0" w:color="auto"/>
                    <w:right w:val="none" w:sz="0" w:space="0" w:color="auto"/>
                  </w:divBdr>
                </w:div>
                <w:div w:id="766579951">
                  <w:marLeft w:val="0"/>
                  <w:marRight w:val="0"/>
                  <w:marTop w:val="0"/>
                  <w:marBottom w:val="0"/>
                  <w:divBdr>
                    <w:top w:val="none" w:sz="0" w:space="0" w:color="auto"/>
                    <w:left w:val="none" w:sz="0" w:space="0" w:color="auto"/>
                    <w:bottom w:val="none" w:sz="0" w:space="0" w:color="auto"/>
                    <w:right w:val="none" w:sz="0" w:space="0" w:color="auto"/>
                  </w:divBdr>
                </w:div>
                <w:div w:id="805857148">
                  <w:marLeft w:val="0"/>
                  <w:marRight w:val="0"/>
                  <w:marTop w:val="0"/>
                  <w:marBottom w:val="0"/>
                  <w:divBdr>
                    <w:top w:val="none" w:sz="0" w:space="0" w:color="auto"/>
                    <w:left w:val="none" w:sz="0" w:space="0" w:color="auto"/>
                    <w:bottom w:val="none" w:sz="0" w:space="0" w:color="auto"/>
                    <w:right w:val="none" w:sz="0" w:space="0" w:color="auto"/>
                  </w:divBdr>
                </w:div>
                <w:div w:id="908077496">
                  <w:marLeft w:val="0"/>
                  <w:marRight w:val="0"/>
                  <w:marTop w:val="0"/>
                  <w:marBottom w:val="0"/>
                  <w:divBdr>
                    <w:top w:val="none" w:sz="0" w:space="0" w:color="auto"/>
                    <w:left w:val="none" w:sz="0" w:space="0" w:color="auto"/>
                    <w:bottom w:val="none" w:sz="0" w:space="0" w:color="auto"/>
                    <w:right w:val="none" w:sz="0" w:space="0" w:color="auto"/>
                  </w:divBdr>
                </w:div>
                <w:div w:id="17582902">
                  <w:marLeft w:val="0"/>
                  <w:marRight w:val="0"/>
                  <w:marTop w:val="0"/>
                  <w:marBottom w:val="0"/>
                  <w:divBdr>
                    <w:top w:val="none" w:sz="0" w:space="0" w:color="auto"/>
                    <w:left w:val="none" w:sz="0" w:space="0" w:color="auto"/>
                    <w:bottom w:val="none" w:sz="0" w:space="0" w:color="auto"/>
                    <w:right w:val="none" w:sz="0" w:space="0" w:color="auto"/>
                  </w:divBdr>
                </w:div>
                <w:div w:id="1829470194">
                  <w:marLeft w:val="0"/>
                  <w:marRight w:val="0"/>
                  <w:marTop w:val="0"/>
                  <w:marBottom w:val="0"/>
                  <w:divBdr>
                    <w:top w:val="none" w:sz="0" w:space="0" w:color="auto"/>
                    <w:left w:val="none" w:sz="0" w:space="0" w:color="auto"/>
                    <w:bottom w:val="none" w:sz="0" w:space="0" w:color="auto"/>
                    <w:right w:val="none" w:sz="0" w:space="0" w:color="auto"/>
                  </w:divBdr>
                </w:div>
                <w:div w:id="535579511">
                  <w:marLeft w:val="0"/>
                  <w:marRight w:val="0"/>
                  <w:marTop w:val="0"/>
                  <w:marBottom w:val="0"/>
                  <w:divBdr>
                    <w:top w:val="none" w:sz="0" w:space="0" w:color="auto"/>
                    <w:left w:val="none" w:sz="0" w:space="0" w:color="auto"/>
                    <w:bottom w:val="none" w:sz="0" w:space="0" w:color="auto"/>
                    <w:right w:val="none" w:sz="0" w:space="0" w:color="auto"/>
                  </w:divBdr>
                </w:div>
                <w:div w:id="1114716186">
                  <w:marLeft w:val="0"/>
                  <w:marRight w:val="0"/>
                  <w:marTop w:val="0"/>
                  <w:marBottom w:val="0"/>
                  <w:divBdr>
                    <w:top w:val="none" w:sz="0" w:space="0" w:color="auto"/>
                    <w:left w:val="none" w:sz="0" w:space="0" w:color="auto"/>
                    <w:bottom w:val="none" w:sz="0" w:space="0" w:color="auto"/>
                    <w:right w:val="none" w:sz="0" w:space="0" w:color="auto"/>
                  </w:divBdr>
                </w:div>
                <w:div w:id="1253857929">
                  <w:marLeft w:val="0"/>
                  <w:marRight w:val="0"/>
                  <w:marTop w:val="0"/>
                  <w:marBottom w:val="0"/>
                  <w:divBdr>
                    <w:top w:val="none" w:sz="0" w:space="0" w:color="auto"/>
                    <w:left w:val="none" w:sz="0" w:space="0" w:color="auto"/>
                    <w:bottom w:val="none" w:sz="0" w:space="0" w:color="auto"/>
                    <w:right w:val="none" w:sz="0" w:space="0" w:color="auto"/>
                  </w:divBdr>
                </w:div>
                <w:div w:id="1555845383">
                  <w:marLeft w:val="0"/>
                  <w:marRight w:val="0"/>
                  <w:marTop w:val="0"/>
                  <w:marBottom w:val="0"/>
                  <w:divBdr>
                    <w:top w:val="none" w:sz="0" w:space="0" w:color="auto"/>
                    <w:left w:val="none" w:sz="0" w:space="0" w:color="auto"/>
                    <w:bottom w:val="none" w:sz="0" w:space="0" w:color="auto"/>
                    <w:right w:val="none" w:sz="0" w:space="0" w:color="auto"/>
                  </w:divBdr>
                </w:div>
                <w:div w:id="529537277">
                  <w:marLeft w:val="0"/>
                  <w:marRight w:val="0"/>
                  <w:marTop w:val="0"/>
                  <w:marBottom w:val="0"/>
                  <w:divBdr>
                    <w:top w:val="none" w:sz="0" w:space="0" w:color="auto"/>
                    <w:left w:val="none" w:sz="0" w:space="0" w:color="auto"/>
                    <w:bottom w:val="none" w:sz="0" w:space="0" w:color="auto"/>
                    <w:right w:val="none" w:sz="0" w:space="0" w:color="auto"/>
                  </w:divBdr>
                </w:div>
                <w:div w:id="961765924">
                  <w:marLeft w:val="0"/>
                  <w:marRight w:val="0"/>
                  <w:marTop w:val="0"/>
                  <w:marBottom w:val="0"/>
                  <w:divBdr>
                    <w:top w:val="none" w:sz="0" w:space="0" w:color="auto"/>
                    <w:left w:val="none" w:sz="0" w:space="0" w:color="auto"/>
                    <w:bottom w:val="none" w:sz="0" w:space="0" w:color="auto"/>
                    <w:right w:val="none" w:sz="0" w:space="0" w:color="auto"/>
                  </w:divBdr>
                </w:div>
                <w:div w:id="671687734">
                  <w:marLeft w:val="0"/>
                  <w:marRight w:val="0"/>
                  <w:marTop w:val="0"/>
                  <w:marBottom w:val="0"/>
                  <w:divBdr>
                    <w:top w:val="none" w:sz="0" w:space="0" w:color="auto"/>
                    <w:left w:val="none" w:sz="0" w:space="0" w:color="auto"/>
                    <w:bottom w:val="none" w:sz="0" w:space="0" w:color="auto"/>
                    <w:right w:val="none" w:sz="0" w:space="0" w:color="auto"/>
                  </w:divBdr>
                </w:div>
                <w:div w:id="799346605">
                  <w:marLeft w:val="0"/>
                  <w:marRight w:val="0"/>
                  <w:marTop w:val="0"/>
                  <w:marBottom w:val="0"/>
                  <w:divBdr>
                    <w:top w:val="none" w:sz="0" w:space="0" w:color="auto"/>
                    <w:left w:val="none" w:sz="0" w:space="0" w:color="auto"/>
                    <w:bottom w:val="none" w:sz="0" w:space="0" w:color="auto"/>
                    <w:right w:val="none" w:sz="0" w:space="0" w:color="auto"/>
                  </w:divBdr>
                </w:div>
                <w:div w:id="1880899298">
                  <w:marLeft w:val="0"/>
                  <w:marRight w:val="0"/>
                  <w:marTop w:val="0"/>
                  <w:marBottom w:val="0"/>
                  <w:divBdr>
                    <w:top w:val="none" w:sz="0" w:space="0" w:color="auto"/>
                    <w:left w:val="none" w:sz="0" w:space="0" w:color="auto"/>
                    <w:bottom w:val="none" w:sz="0" w:space="0" w:color="auto"/>
                    <w:right w:val="none" w:sz="0" w:space="0" w:color="auto"/>
                  </w:divBdr>
                </w:div>
                <w:div w:id="296491283">
                  <w:marLeft w:val="0"/>
                  <w:marRight w:val="0"/>
                  <w:marTop w:val="0"/>
                  <w:marBottom w:val="0"/>
                  <w:divBdr>
                    <w:top w:val="none" w:sz="0" w:space="0" w:color="auto"/>
                    <w:left w:val="none" w:sz="0" w:space="0" w:color="auto"/>
                    <w:bottom w:val="none" w:sz="0" w:space="0" w:color="auto"/>
                    <w:right w:val="none" w:sz="0" w:space="0" w:color="auto"/>
                  </w:divBdr>
                </w:div>
                <w:div w:id="1940410547">
                  <w:marLeft w:val="0"/>
                  <w:marRight w:val="0"/>
                  <w:marTop w:val="0"/>
                  <w:marBottom w:val="0"/>
                  <w:divBdr>
                    <w:top w:val="none" w:sz="0" w:space="0" w:color="auto"/>
                    <w:left w:val="none" w:sz="0" w:space="0" w:color="auto"/>
                    <w:bottom w:val="none" w:sz="0" w:space="0" w:color="auto"/>
                    <w:right w:val="none" w:sz="0" w:space="0" w:color="auto"/>
                  </w:divBdr>
                </w:div>
                <w:div w:id="1978218999">
                  <w:marLeft w:val="0"/>
                  <w:marRight w:val="0"/>
                  <w:marTop w:val="0"/>
                  <w:marBottom w:val="0"/>
                  <w:divBdr>
                    <w:top w:val="none" w:sz="0" w:space="0" w:color="auto"/>
                    <w:left w:val="none" w:sz="0" w:space="0" w:color="auto"/>
                    <w:bottom w:val="none" w:sz="0" w:space="0" w:color="auto"/>
                    <w:right w:val="none" w:sz="0" w:space="0" w:color="auto"/>
                  </w:divBdr>
                </w:div>
                <w:div w:id="1317032176">
                  <w:marLeft w:val="0"/>
                  <w:marRight w:val="0"/>
                  <w:marTop w:val="0"/>
                  <w:marBottom w:val="0"/>
                  <w:divBdr>
                    <w:top w:val="none" w:sz="0" w:space="0" w:color="auto"/>
                    <w:left w:val="none" w:sz="0" w:space="0" w:color="auto"/>
                    <w:bottom w:val="none" w:sz="0" w:space="0" w:color="auto"/>
                    <w:right w:val="none" w:sz="0" w:space="0" w:color="auto"/>
                  </w:divBdr>
                </w:div>
                <w:div w:id="533615478">
                  <w:marLeft w:val="0"/>
                  <w:marRight w:val="0"/>
                  <w:marTop w:val="0"/>
                  <w:marBottom w:val="0"/>
                  <w:divBdr>
                    <w:top w:val="none" w:sz="0" w:space="0" w:color="auto"/>
                    <w:left w:val="none" w:sz="0" w:space="0" w:color="auto"/>
                    <w:bottom w:val="none" w:sz="0" w:space="0" w:color="auto"/>
                    <w:right w:val="none" w:sz="0" w:space="0" w:color="auto"/>
                  </w:divBdr>
                </w:div>
                <w:div w:id="160314665">
                  <w:marLeft w:val="0"/>
                  <w:marRight w:val="0"/>
                  <w:marTop w:val="0"/>
                  <w:marBottom w:val="0"/>
                  <w:divBdr>
                    <w:top w:val="none" w:sz="0" w:space="0" w:color="auto"/>
                    <w:left w:val="none" w:sz="0" w:space="0" w:color="auto"/>
                    <w:bottom w:val="none" w:sz="0" w:space="0" w:color="auto"/>
                    <w:right w:val="none" w:sz="0" w:space="0" w:color="auto"/>
                  </w:divBdr>
                </w:div>
                <w:div w:id="1939361135">
                  <w:marLeft w:val="0"/>
                  <w:marRight w:val="0"/>
                  <w:marTop w:val="0"/>
                  <w:marBottom w:val="0"/>
                  <w:divBdr>
                    <w:top w:val="none" w:sz="0" w:space="0" w:color="auto"/>
                    <w:left w:val="none" w:sz="0" w:space="0" w:color="auto"/>
                    <w:bottom w:val="none" w:sz="0" w:space="0" w:color="auto"/>
                    <w:right w:val="none" w:sz="0" w:space="0" w:color="auto"/>
                  </w:divBdr>
                </w:div>
                <w:div w:id="711344982">
                  <w:marLeft w:val="0"/>
                  <w:marRight w:val="0"/>
                  <w:marTop w:val="0"/>
                  <w:marBottom w:val="0"/>
                  <w:divBdr>
                    <w:top w:val="none" w:sz="0" w:space="0" w:color="auto"/>
                    <w:left w:val="none" w:sz="0" w:space="0" w:color="auto"/>
                    <w:bottom w:val="none" w:sz="0" w:space="0" w:color="auto"/>
                    <w:right w:val="none" w:sz="0" w:space="0" w:color="auto"/>
                  </w:divBdr>
                </w:div>
                <w:div w:id="1559244542">
                  <w:marLeft w:val="0"/>
                  <w:marRight w:val="0"/>
                  <w:marTop w:val="0"/>
                  <w:marBottom w:val="0"/>
                  <w:divBdr>
                    <w:top w:val="none" w:sz="0" w:space="0" w:color="auto"/>
                    <w:left w:val="none" w:sz="0" w:space="0" w:color="auto"/>
                    <w:bottom w:val="none" w:sz="0" w:space="0" w:color="auto"/>
                    <w:right w:val="none" w:sz="0" w:space="0" w:color="auto"/>
                  </w:divBdr>
                </w:div>
                <w:div w:id="1244486969">
                  <w:marLeft w:val="0"/>
                  <w:marRight w:val="0"/>
                  <w:marTop w:val="0"/>
                  <w:marBottom w:val="0"/>
                  <w:divBdr>
                    <w:top w:val="none" w:sz="0" w:space="0" w:color="auto"/>
                    <w:left w:val="none" w:sz="0" w:space="0" w:color="auto"/>
                    <w:bottom w:val="none" w:sz="0" w:space="0" w:color="auto"/>
                    <w:right w:val="none" w:sz="0" w:space="0" w:color="auto"/>
                  </w:divBdr>
                </w:div>
                <w:div w:id="1754743326">
                  <w:marLeft w:val="0"/>
                  <w:marRight w:val="0"/>
                  <w:marTop w:val="0"/>
                  <w:marBottom w:val="0"/>
                  <w:divBdr>
                    <w:top w:val="none" w:sz="0" w:space="0" w:color="auto"/>
                    <w:left w:val="none" w:sz="0" w:space="0" w:color="auto"/>
                    <w:bottom w:val="none" w:sz="0" w:space="0" w:color="auto"/>
                    <w:right w:val="none" w:sz="0" w:space="0" w:color="auto"/>
                  </w:divBdr>
                </w:div>
                <w:div w:id="598873315">
                  <w:marLeft w:val="0"/>
                  <w:marRight w:val="0"/>
                  <w:marTop w:val="0"/>
                  <w:marBottom w:val="0"/>
                  <w:divBdr>
                    <w:top w:val="none" w:sz="0" w:space="0" w:color="auto"/>
                    <w:left w:val="none" w:sz="0" w:space="0" w:color="auto"/>
                    <w:bottom w:val="none" w:sz="0" w:space="0" w:color="auto"/>
                    <w:right w:val="none" w:sz="0" w:space="0" w:color="auto"/>
                  </w:divBdr>
                </w:div>
                <w:div w:id="1752043424">
                  <w:marLeft w:val="0"/>
                  <w:marRight w:val="0"/>
                  <w:marTop w:val="0"/>
                  <w:marBottom w:val="0"/>
                  <w:divBdr>
                    <w:top w:val="none" w:sz="0" w:space="0" w:color="auto"/>
                    <w:left w:val="none" w:sz="0" w:space="0" w:color="auto"/>
                    <w:bottom w:val="none" w:sz="0" w:space="0" w:color="auto"/>
                    <w:right w:val="none" w:sz="0" w:space="0" w:color="auto"/>
                  </w:divBdr>
                </w:div>
                <w:div w:id="55857157">
                  <w:marLeft w:val="0"/>
                  <w:marRight w:val="0"/>
                  <w:marTop w:val="0"/>
                  <w:marBottom w:val="0"/>
                  <w:divBdr>
                    <w:top w:val="none" w:sz="0" w:space="0" w:color="auto"/>
                    <w:left w:val="none" w:sz="0" w:space="0" w:color="auto"/>
                    <w:bottom w:val="none" w:sz="0" w:space="0" w:color="auto"/>
                    <w:right w:val="none" w:sz="0" w:space="0" w:color="auto"/>
                  </w:divBdr>
                </w:div>
                <w:div w:id="1624145899">
                  <w:marLeft w:val="0"/>
                  <w:marRight w:val="0"/>
                  <w:marTop w:val="0"/>
                  <w:marBottom w:val="0"/>
                  <w:divBdr>
                    <w:top w:val="none" w:sz="0" w:space="0" w:color="auto"/>
                    <w:left w:val="none" w:sz="0" w:space="0" w:color="auto"/>
                    <w:bottom w:val="none" w:sz="0" w:space="0" w:color="auto"/>
                    <w:right w:val="none" w:sz="0" w:space="0" w:color="auto"/>
                  </w:divBdr>
                </w:div>
                <w:div w:id="83570927">
                  <w:marLeft w:val="0"/>
                  <w:marRight w:val="0"/>
                  <w:marTop w:val="0"/>
                  <w:marBottom w:val="0"/>
                  <w:divBdr>
                    <w:top w:val="none" w:sz="0" w:space="0" w:color="auto"/>
                    <w:left w:val="none" w:sz="0" w:space="0" w:color="auto"/>
                    <w:bottom w:val="none" w:sz="0" w:space="0" w:color="auto"/>
                    <w:right w:val="none" w:sz="0" w:space="0" w:color="auto"/>
                  </w:divBdr>
                </w:div>
                <w:div w:id="1469055332">
                  <w:marLeft w:val="0"/>
                  <w:marRight w:val="0"/>
                  <w:marTop w:val="0"/>
                  <w:marBottom w:val="0"/>
                  <w:divBdr>
                    <w:top w:val="none" w:sz="0" w:space="0" w:color="auto"/>
                    <w:left w:val="none" w:sz="0" w:space="0" w:color="auto"/>
                    <w:bottom w:val="none" w:sz="0" w:space="0" w:color="auto"/>
                    <w:right w:val="none" w:sz="0" w:space="0" w:color="auto"/>
                  </w:divBdr>
                </w:div>
                <w:div w:id="1476876993">
                  <w:marLeft w:val="0"/>
                  <w:marRight w:val="0"/>
                  <w:marTop w:val="0"/>
                  <w:marBottom w:val="0"/>
                  <w:divBdr>
                    <w:top w:val="none" w:sz="0" w:space="0" w:color="auto"/>
                    <w:left w:val="none" w:sz="0" w:space="0" w:color="auto"/>
                    <w:bottom w:val="none" w:sz="0" w:space="0" w:color="auto"/>
                    <w:right w:val="none" w:sz="0" w:space="0" w:color="auto"/>
                  </w:divBdr>
                </w:div>
                <w:div w:id="1345280391">
                  <w:marLeft w:val="0"/>
                  <w:marRight w:val="0"/>
                  <w:marTop w:val="0"/>
                  <w:marBottom w:val="0"/>
                  <w:divBdr>
                    <w:top w:val="none" w:sz="0" w:space="0" w:color="auto"/>
                    <w:left w:val="none" w:sz="0" w:space="0" w:color="auto"/>
                    <w:bottom w:val="none" w:sz="0" w:space="0" w:color="auto"/>
                    <w:right w:val="none" w:sz="0" w:space="0" w:color="auto"/>
                  </w:divBdr>
                </w:div>
                <w:div w:id="549001973">
                  <w:marLeft w:val="0"/>
                  <w:marRight w:val="0"/>
                  <w:marTop w:val="0"/>
                  <w:marBottom w:val="0"/>
                  <w:divBdr>
                    <w:top w:val="none" w:sz="0" w:space="0" w:color="auto"/>
                    <w:left w:val="none" w:sz="0" w:space="0" w:color="auto"/>
                    <w:bottom w:val="none" w:sz="0" w:space="0" w:color="auto"/>
                    <w:right w:val="none" w:sz="0" w:space="0" w:color="auto"/>
                  </w:divBdr>
                </w:div>
                <w:div w:id="1231385873">
                  <w:marLeft w:val="0"/>
                  <w:marRight w:val="0"/>
                  <w:marTop w:val="0"/>
                  <w:marBottom w:val="0"/>
                  <w:divBdr>
                    <w:top w:val="none" w:sz="0" w:space="0" w:color="auto"/>
                    <w:left w:val="none" w:sz="0" w:space="0" w:color="auto"/>
                    <w:bottom w:val="none" w:sz="0" w:space="0" w:color="auto"/>
                    <w:right w:val="none" w:sz="0" w:space="0" w:color="auto"/>
                  </w:divBdr>
                </w:div>
                <w:div w:id="940723455">
                  <w:marLeft w:val="0"/>
                  <w:marRight w:val="0"/>
                  <w:marTop w:val="0"/>
                  <w:marBottom w:val="0"/>
                  <w:divBdr>
                    <w:top w:val="none" w:sz="0" w:space="0" w:color="auto"/>
                    <w:left w:val="none" w:sz="0" w:space="0" w:color="auto"/>
                    <w:bottom w:val="none" w:sz="0" w:space="0" w:color="auto"/>
                    <w:right w:val="none" w:sz="0" w:space="0" w:color="auto"/>
                  </w:divBdr>
                </w:div>
                <w:div w:id="2131823866">
                  <w:marLeft w:val="0"/>
                  <w:marRight w:val="0"/>
                  <w:marTop w:val="0"/>
                  <w:marBottom w:val="0"/>
                  <w:divBdr>
                    <w:top w:val="none" w:sz="0" w:space="0" w:color="auto"/>
                    <w:left w:val="none" w:sz="0" w:space="0" w:color="auto"/>
                    <w:bottom w:val="none" w:sz="0" w:space="0" w:color="auto"/>
                    <w:right w:val="none" w:sz="0" w:space="0" w:color="auto"/>
                  </w:divBdr>
                </w:div>
                <w:div w:id="1863589196">
                  <w:marLeft w:val="0"/>
                  <w:marRight w:val="0"/>
                  <w:marTop w:val="0"/>
                  <w:marBottom w:val="0"/>
                  <w:divBdr>
                    <w:top w:val="none" w:sz="0" w:space="0" w:color="auto"/>
                    <w:left w:val="none" w:sz="0" w:space="0" w:color="auto"/>
                    <w:bottom w:val="none" w:sz="0" w:space="0" w:color="auto"/>
                    <w:right w:val="none" w:sz="0" w:space="0" w:color="auto"/>
                  </w:divBdr>
                </w:div>
                <w:div w:id="206798668">
                  <w:marLeft w:val="0"/>
                  <w:marRight w:val="0"/>
                  <w:marTop w:val="0"/>
                  <w:marBottom w:val="0"/>
                  <w:divBdr>
                    <w:top w:val="none" w:sz="0" w:space="0" w:color="auto"/>
                    <w:left w:val="none" w:sz="0" w:space="0" w:color="auto"/>
                    <w:bottom w:val="none" w:sz="0" w:space="0" w:color="auto"/>
                    <w:right w:val="none" w:sz="0" w:space="0" w:color="auto"/>
                  </w:divBdr>
                </w:div>
                <w:div w:id="687290576">
                  <w:marLeft w:val="0"/>
                  <w:marRight w:val="0"/>
                  <w:marTop w:val="0"/>
                  <w:marBottom w:val="0"/>
                  <w:divBdr>
                    <w:top w:val="none" w:sz="0" w:space="0" w:color="auto"/>
                    <w:left w:val="none" w:sz="0" w:space="0" w:color="auto"/>
                    <w:bottom w:val="none" w:sz="0" w:space="0" w:color="auto"/>
                    <w:right w:val="none" w:sz="0" w:space="0" w:color="auto"/>
                  </w:divBdr>
                </w:div>
                <w:div w:id="797181352">
                  <w:marLeft w:val="0"/>
                  <w:marRight w:val="0"/>
                  <w:marTop w:val="0"/>
                  <w:marBottom w:val="0"/>
                  <w:divBdr>
                    <w:top w:val="none" w:sz="0" w:space="0" w:color="auto"/>
                    <w:left w:val="none" w:sz="0" w:space="0" w:color="auto"/>
                    <w:bottom w:val="none" w:sz="0" w:space="0" w:color="auto"/>
                    <w:right w:val="none" w:sz="0" w:space="0" w:color="auto"/>
                  </w:divBdr>
                </w:div>
                <w:div w:id="357699133">
                  <w:marLeft w:val="0"/>
                  <w:marRight w:val="0"/>
                  <w:marTop w:val="0"/>
                  <w:marBottom w:val="0"/>
                  <w:divBdr>
                    <w:top w:val="none" w:sz="0" w:space="0" w:color="auto"/>
                    <w:left w:val="none" w:sz="0" w:space="0" w:color="auto"/>
                    <w:bottom w:val="none" w:sz="0" w:space="0" w:color="auto"/>
                    <w:right w:val="none" w:sz="0" w:space="0" w:color="auto"/>
                  </w:divBdr>
                </w:div>
                <w:div w:id="1103647027">
                  <w:marLeft w:val="0"/>
                  <w:marRight w:val="0"/>
                  <w:marTop w:val="0"/>
                  <w:marBottom w:val="0"/>
                  <w:divBdr>
                    <w:top w:val="none" w:sz="0" w:space="0" w:color="auto"/>
                    <w:left w:val="none" w:sz="0" w:space="0" w:color="auto"/>
                    <w:bottom w:val="none" w:sz="0" w:space="0" w:color="auto"/>
                    <w:right w:val="none" w:sz="0" w:space="0" w:color="auto"/>
                  </w:divBdr>
                </w:div>
                <w:div w:id="829441643">
                  <w:marLeft w:val="0"/>
                  <w:marRight w:val="0"/>
                  <w:marTop w:val="0"/>
                  <w:marBottom w:val="0"/>
                  <w:divBdr>
                    <w:top w:val="none" w:sz="0" w:space="0" w:color="auto"/>
                    <w:left w:val="none" w:sz="0" w:space="0" w:color="auto"/>
                    <w:bottom w:val="none" w:sz="0" w:space="0" w:color="auto"/>
                    <w:right w:val="none" w:sz="0" w:space="0" w:color="auto"/>
                  </w:divBdr>
                </w:div>
                <w:div w:id="380639880">
                  <w:marLeft w:val="0"/>
                  <w:marRight w:val="0"/>
                  <w:marTop w:val="0"/>
                  <w:marBottom w:val="0"/>
                  <w:divBdr>
                    <w:top w:val="none" w:sz="0" w:space="0" w:color="auto"/>
                    <w:left w:val="none" w:sz="0" w:space="0" w:color="auto"/>
                    <w:bottom w:val="none" w:sz="0" w:space="0" w:color="auto"/>
                    <w:right w:val="none" w:sz="0" w:space="0" w:color="auto"/>
                  </w:divBdr>
                </w:div>
                <w:div w:id="1701513866">
                  <w:marLeft w:val="0"/>
                  <w:marRight w:val="0"/>
                  <w:marTop w:val="0"/>
                  <w:marBottom w:val="0"/>
                  <w:divBdr>
                    <w:top w:val="none" w:sz="0" w:space="0" w:color="auto"/>
                    <w:left w:val="none" w:sz="0" w:space="0" w:color="auto"/>
                    <w:bottom w:val="none" w:sz="0" w:space="0" w:color="auto"/>
                    <w:right w:val="none" w:sz="0" w:space="0" w:color="auto"/>
                  </w:divBdr>
                </w:div>
                <w:div w:id="1334067211">
                  <w:marLeft w:val="0"/>
                  <w:marRight w:val="0"/>
                  <w:marTop w:val="0"/>
                  <w:marBottom w:val="0"/>
                  <w:divBdr>
                    <w:top w:val="none" w:sz="0" w:space="0" w:color="auto"/>
                    <w:left w:val="none" w:sz="0" w:space="0" w:color="auto"/>
                    <w:bottom w:val="none" w:sz="0" w:space="0" w:color="auto"/>
                    <w:right w:val="none" w:sz="0" w:space="0" w:color="auto"/>
                  </w:divBdr>
                </w:div>
                <w:div w:id="2049991166">
                  <w:marLeft w:val="0"/>
                  <w:marRight w:val="0"/>
                  <w:marTop w:val="0"/>
                  <w:marBottom w:val="0"/>
                  <w:divBdr>
                    <w:top w:val="none" w:sz="0" w:space="0" w:color="auto"/>
                    <w:left w:val="none" w:sz="0" w:space="0" w:color="auto"/>
                    <w:bottom w:val="none" w:sz="0" w:space="0" w:color="auto"/>
                    <w:right w:val="none" w:sz="0" w:space="0" w:color="auto"/>
                  </w:divBdr>
                </w:div>
                <w:div w:id="1781488660">
                  <w:marLeft w:val="0"/>
                  <w:marRight w:val="0"/>
                  <w:marTop w:val="0"/>
                  <w:marBottom w:val="0"/>
                  <w:divBdr>
                    <w:top w:val="none" w:sz="0" w:space="0" w:color="auto"/>
                    <w:left w:val="none" w:sz="0" w:space="0" w:color="auto"/>
                    <w:bottom w:val="none" w:sz="0" w:space="0" w:color="auto"/>
                    <w:right w:val="none" w:sz="0" w:space="0" w:color="auto"/>
                  </w:divBdr>
                </w:div>
                <w:div w:id="74866149">
                  <w:marLeft w:val="0"/>
                  <w:marRight w:val="0"/>
                  <w:marTop w:val="0"/>
                  <w:marBottom w:val="0"/>
                  <w:divBdr>
                    <w:top w:val="none" w:sz="0" w:space="0" w:color="auto"/>
                    <w:left w:val="none" w:sz="0" w:space="0" w:color="auto"/>
                    <w:bottom w:val="none" w:sz="0" w:space="0" w:color="auto"/>
                    <w:right w:val="none" w:sz="0" w:space="0" w:color="auto"/>
                  </w:divBdr>
                </w:div>
                <w:div w:id="907349198">
                  <w:marLeft w:val="0"/>
                  <w:marRight w:val="0"/>
                  <w:marTop w:val="0"/>
                  <w:marBottom w:val="0"/>
                  <w:divBdr>
                    <w:top w:val="none" w:sz="0" w:space="0" w:color="auto"/>
                    <w:left w:val="none" w:sz="0" w:space="0" w:color="auto"/>
                    <w:bottom w:val="none" w:sz="0" w:space="0" w:color="auto"/>
                    <w:right w:val="none" w:sz="0" w:space="0" w:color="auto"/>
                  </w:divBdr>
                </w:div>
                <w:div w:id="925263676">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
                <w:div w:id="1925799124">
                  <w:marLeft w:val="0"/>
                  <w:marRight w:val="0"/>
                  <w:marTop w:val="0"/>
                  <w:marBottom w:val="0"/>
                  <w:divBdr>
                    <w:top w:val="none" w:sz="0" w:space="0" w:color="auto"/>
                    <w:left w:val="none" w:sz="0" w:space="0" w:color="auto"/>
                    <w:bottom w:val="none" w:sz="0" w:space="0" w:color="auto"/>
                    <w:right w:val="none" w:sz="0" w:space="0" w:color="auto"/>
                  </w:divBdr>
                </w:div>
                <w:div w:id="1532836350">
                  <w:marLeft w:val="0"/>
                  <w:marRight w:val="0"/>
                  <w:marTop w:val="0"/>
                  <w:marBottom w:val="0"/>
                  <w:divBdr>
                    <w:top w:val="none" w:sz="0" w:space="0" w:color="auto"/>
                    <w:left w:val="none" w:sz="0" w:space="0" w:color="auto"/>
                    <w:bottom w:val="none" w:sz="0" w:space="0" w:color="auto"/>
                    <w:right w:val="none" w:sz="0" w:space="0" w:color="auto"/>
                  </w:divBdr>
                </w:div>
                <w:div w:id="1402675077">
                  <w:marLeft w:val="0"/>
                  <w:marRight w:val="0"/>
                  <w:marTop w:val="0"/>
                  <w:marBottom w:val="0"/>
                  <w:divBdr>
                    <w:top w:val="none" w:sz="0" w:space="0" w:color="auto"/>
                    <w:left w:val="none" w:sz="0" w:space="0" w:color="auto"/>
                    <w:bottom w:val="none" w:sz="0" w:space="0" w:color="auto"/>
                    <w:right w:val="none" w:sz="0" w:space="0" w:color="auto"/>
                  </w:divBdr>
                </w:div>
                <w:div w:id="1359509531">
                  <w:marLeft w:val="0"/>
                  <w:marRight w:val="0"/>
                  <w:marTop w:val="0"/>
                  <w:marBottom w:val="0"/>
                  <w:divBdr>
                    <w:top w:val="none" w:sz="0" w:space="0" w:color="auto"/>
                    <w:left w:val="none" w:sz="0" w:space="0" w:color="auto"/>
                    <w:bottom w:val="none" w:sz="0" w:space="0" w:color="auto"/>
                    <w:right w:val="none" w:sz="0" w:space="0" w:color="auto"/>
                  </w:divBdr>
                </w:div>
                <w:div w:id="1069579283">
                  <w:marLeft w:val="0"/>
                  <w:marRight w:val="0"/>
                  <w:marTop w:val="0"/>
                  <w:marBottom w:val="0"/>
                  <w:divBdr>
                    <w:top w:val="none" w:sz="0" w:space="0" w:color="auto"/>
                    <w:left w:val="none" w:sz="0" w:space="0" w:color="auto"/>
                    <w:bottom w:val="none" w:sz="0" w:space="0" w:color="auto"/>
                    <w:right w:val="none" w:sz="0" w:space="0" w:color="auto"/>
                  </w:divBdr>
                </w:div>
                <w:div w:id="195122031">
                  <w:marLeft w:val="0"/>
                  <w:marRight w:val="0"/>
                  <w:marTop w:val="0"/>
                  <w:marBottom w:val="0"/>
                  <w:divBdr>
                    <w:top w:val="none" w:sz="0" w:space="0" w:color="auto"/>
                    <w:left w:val="none" w:sz="0" w:space="0" w:color="auto"/>
                    <w:bottom w:val="none" w:sz="0" w:space="0" w:color="auto"/>
                    <w:right w:val="none" w:sz="0" w:space="0" w:color="auto"/>
                  </w:divBdr>
                </w:div>
                <w:div w:id="1920672295">
                  <w:marLeft w:val="0"/>
                  <w:marRight w:val="0"/>
                  <w:marTop w:val="0"/>
                  <w:marBottom w:val="0"/>
                  <w:divBdr>
                    <w:top w:val="none" w:sz="0" w:space="0" w:color="auto"/>
                    <w:left w:val="none" w:sz="0" w:space="0" w:color="auto"/>
                    <w:bottom w:val="none" w:sz="0" w:space="0" w:color="auto"/>
                    <w:right w:val="none" w:sz="0" w:space="0" w:color="auto"/>
                  </w:divBdr>
                </w:div>
                <w:div w:id="1025446639">
                  <w:marLeft w:val="0"/>
                  <w:marRight w:val="0"/>
                  <w:marTop w:val="0"/>
                  <w:marBottom w:val="0"/>
                  <w:divBdr>
                    <w:top w:val="none" w:sz="0" w:space="0" w:color="auto"/>
                    <w:left w:val="none" w:sz="0" w:space="0" w:color="auto"/>
                    <w:bottom w:val="none" w:sz="0" w:space="0" w:color="auto"/>
                    <w:right w:val="none" w:sz="0" w:space="0" w:color="auto"/>
                  </w:divBdr>
                </w:div>
                <w:div w:id="1859809029">
                  <w:marLeft w:val="0"/>
                  <w:marRight w:val="0"/>
                  <w:marTop w:val="0"/>
                  <w:marBottom w:val="0"/>
                  <w:divBdr>
                    <w:top w:val="none" w:sz="0" w:space="0" w:color="auto"/>
                    <w:left w:val="none" w:sz="0" w:space="0" w:color="auto"/>
                    <w:bottom w:val="none" w:sz="0" w:space="0" w:color="auto"/>
                    <w:right w:val="none" w:sz="0" w:space="0" w:color="auto"/>
                  </w:divBdr>
                </w:div>
                <w:div w:id="1199464135">
                  <w:marLeft w:val="0"/>
                  <w:marRight w:val="0"/>
                  <w:marTop w:val="0"/>
                  <w:marBottom w:val="0"/>
                  <w:divBdr>
                    <w:top w:val="none" w:sz="0" w:space="0" w:color="auto"/>
                    <w:left w:val="none" w:sz="0" w:space="0" w:color="auto"/>
                    <w:bottom w:val="none" w:sz="0" w:space="0" w:color="auto"/>
                    <w:right w:val="none" w:sz="0" w:space="0" w:color="auto"/>
                  </w:divBdr>
                </w:div>
                <w:div w:id="679236469">
                  <w:marLeft w:val="0"/>
                  <w:marRight w:val="0"/>
                  <w:marTop w:val="0"/>
                  <w:marBottom w:val="0"/>
                  <w:divBdr>
                    <w:top w:val="none" w:sz="0" w:space="0" w:color="auto"/>
                    <w:left w:val="none" w:sz="0" w:space="0" w:color="auto"/>
                    <w:bottom w:val="none" w:sz="0" w:space="0" w:color="auto"/>
                    <w:right w:val="none" w:sz="0" w:space="0" w:color="auto"/>
                  </w:divBdr>
                </w:div>
                <w:div w:id="1199507028">
                  <w:marLeft w:val="0"/>
                  <w:marRight w:val="0"/>
                  <w:marTop w:val="0"/>
                  <w:marBottom w:val="0"/>
                  <w:divBdr>
                    <w:top w:val="none" w:sz="0" w:space="0" w:color="auto"/>
                    <w:left w:val="none" w:sz="0" w:space="0" w:color="auto"/>
                    <w:bottom w:val="none" w:sz="0" w:space="0" w:color="auto"/>
                    <w:right w:val="none" w:sz="0" w:space="0" w:color="auto"/>
                  </w:divBdr>
                </w:div>
                <w:div w:id="1188979630">
                  <w:marLeft w:val="0"/>
                  <w:marRight w:val="0"/>
                  <w:marTop w:val="0"/>
                  <w:marBottom w:val="0"/>
                  <w:divBdr>
                    <w:top w:val="none" w:sz="0" w:space="0" w:color="auto"/>
                    <w:left w:val="none" w:sz="0" w:space="0" w:color="auto"/>
                    <w:bottom w:val="none" w:sz="0" w:space="0" w:color="auto"/>
                    <w:right w:val="none" w:sz="0" w:space="0" w:color="auto"/>
                  </w:divBdr>
                </w:div>
                <w:div w:id="764964251">
                  <w:marLeft w:val="0"/>
                  <w:marRight w:val="0"/>
                  <w:marTop w:val="0"/>
                  <w:marBottom w:val="0"/>
                  <w:divBdr>
                    <w:top w:val="none" w:sz="0" w:space="0" w:color="auto"/>
                    <w:left w:val="none" w:sz="0" w:space="0" w:color="auto"/>
                    <w:bottom w:val="none" w:sz="0" w:space="0" w:color="auto"/>
                    <w:right w:val="none" w:sz="0" w:space="0" w:color="auto"/>
                  </w:divBdr>
                </w:div>
                <w:div w:id="138572150">
                  <w:marLeft w:val="0"/>
                  <w:marRight w:val="0"/>
                  <w:marTop w:val="0"/>
                  <w:marBottom w:val="0"/>
                  <w:divBdr>
                    <w:top w:val="none" w:sz="0" w:space="0" w:color="auto"/>
                    <w:left w:val="none" w:sz="0" w:space="0" w:color="auto"/>
                    <w:bottom w:val="none" w:sz="0" w:space="0" w:color="auto"/>
                    <w:right w:val="none" w:sz="0" w:space="0" w:color="auto"/>
                  </w:divBdr>
                </w:div>
                <w:div w:id="1728529080">
                  <w:marLeft w:val="0"/>
                  <w:marRight w:val="0"/>
                  <w:marTop w:val="0"/>
                  <w:marBottom w:val="0"/>
                  <w:divBdr>
                    <w:top w:val="none" w:sz="0" w:space="0" w:color="auto"/>
                    <w:left w:val="none" w:sz="0" w:space="0" w:color="auto"/>
                    <w:bottom w:val="none" w:sz="0" w:space="0" w:color="auto"/>
                    <w:right w:val="none" w:sz="0" w:space="0" w:color="auto"/>
                  </w:divBdr>
                </w:div>
                <w:div w:id="391663623">
                  <w:marLeft w:val="0"/>
                  <w:marRight w:val="0"/>
                  <w:marTop w:val="0"/>
                  <w:marBottom w:val="0"/>
                  <w:divBdr>
                    <w:top w:val="none" w:sz="0" w:space="0" w:color="auto"/>
                    <w:left w:val="none" w:sz="0" w:space="0" w:color="auto"/>
                    <w:bottom w:val="none" w:sz="0" w:space="0" w:color="auto"/>
                    <w:right w:val="none" w:sz="0" w:space="0" w:color="auto"/>
                  </w:divBdr>
                </w:div>
                <w:div w:id="1183669640">
                  <w:marLeft w:val="0"/>
                  <w:marRight w:val="0"/>
                  <w:marTop w:val="0"/>
                  <w:marBottom w:val="0"/>
                  <w:divBdr>
                    <w:top w:val="none" w:sz="0" w:space="0" w:color="auto"/>
                    <w:left w:val="none" w:sz="0" w:space="0" w:color="auto"/>
                    <w:bottom w:val="none" w:sz="0" w:space="0" w:color="auto"/>
                    <w:right w:val="none" w:sz="0" w:space="0" w:color="auto"/>
                  </w:divBdr>
                </w:div>
                <w:div w:id="1065953061">
                  <w:marLeft w:val="0"/>
                  <w:marRight w:val="0"/>
                  <w:marTop w:val="0"/>
                  <w:marBottom w:val="0"/>
                  <w:divBdr>
                    <w:top w:val="none" w:sz="0" w:space="0" w:color="auto"/>
                    <w:left w:val="none" w:sz="0" w:space="0" w:color="auto"/>
                    <w:bottom w:val="none" w:sz="0" w:space="0" w:color="auto"/>
                    <w:right w:val="none" w:sz="0" w:space="0" w:color="auto"/>
                  </w:divBdr>
                </w:div>
                <w:div w:id="1269040883">
                  <w:marLeft w:val="0"/>
                  <w:marRight w:val="0"/>
                  <w:marTop w:val="0"/>
                  <w:marBottom w:val="0"/>
                  <w:divBdr>
                    <w:top w:val="none" w:sz="0" w:space="0" w:color="auto"/>
                    <w:left w:val="none" w:sz="0" w:space="0" w:color="auto"/>
                    <w:bottom w:val="none" w:sz="0" w:space="0" w:color="auto"/>
                    <w:right w:val="none" w:sz="0" w:space="0" w:color="auto"/>
                  </w:divBdr>
                </w:div>
                <w:div w:id="790128987">
                  <w:marLeft w:val="0"/>
                  <w:marRight w:val="0"/>
                  <w:marTop w:val="0"/>
                  <w:marBottom w:val="0"/>
                  <w:divBdr>
                    <w:top w:val="none" w:sz="0" w:space="0" w:color="auto"/>
                    <w:left w:val="none" w:sz="0" w:space="0" w:color="auto"/>
                    <w:bottom w:val="none" w:sz="0" w:space="0" w:color="auto"/>
                    <w:right w:val="none" w:sz="0" w:space="0" w:color="auto"/>
                  </w:divBdr>
                </w:div>
                <w:div w:id="2087916332">
                  <w:marLeft w:val="0"/>
                  <w:marRight w:val="0"/>
                  <w:marTop w:val="0"/>
                  <w:marBottom w:val="0"/>
                  <w:divBdr>
                    <w:top w:val="none" w:sz="0" w:space="0" w:color="auto"/>
                    <w:left w:val="none" w:sz="0" w:space="0" w:color="auto"/>
                    <w:bottom w:val="none" w:sz="0" w:space="0" w:color="auto"/>
                    <w:right w:val="none" w:sz="0" w:space="0" w:color="auto"/>
                  </w:divBdr>
                </w:div>
                <w:div w:id="2121680637">
                  <w:marLeft w:val="0"/>
                  <w:marRight w:val="0"/>
                  <w:marTop w:val="0"/>
                  <w:marBottom w:val="0"/>
                  <w:divBdr>
                    <w:top w:val="none" w:sz="0" w:space="0" w:color="auto"/>
                    <w:left w:val="none" w:sz="0" w:space="0" w:color="auto"/>
                    <w:bottom w:val="none" w:sz="0" w:space="0" w:color="auto"/>
                    <w:right w:val="none" w:sz="0" w:space="0" w:color="auto"/>
                  </w:divBdr>
                </w:div>
                <w:div w:id="1887598302">
                  <w:marLeft w:val="0"/>
                  <w:marRight w:val="0"/>
                  <w:marTop w:val="0"/>
                  <w:marBottom w:val="0"/>
                  <w:divBdr>
                    <w:top w:val="none" w:sz="0" w:space="0" w:color="auto"/>
                    <w:left w:val="none" w:sz="0" w:space="0" w:color="auto"/>
                    <w:bottom w:val="none" w:sz="0" w:space="0" w:color="auto"/>
                    <w:right w:val="none" w:sz="0" w:space="0" w:color="auto"/>
                  </w:divBdr>
                </w:div>
                <w:div w:id="1583224082">
                  <w:marLeft w:val="0"/>
                  <w:marRight w:val="0"/>
                  <w:marTop w:val="0"/>
                  <w:marBottom w:val="0"/>
                  <w:divBdr>
                    <w:top w:val="none" w:sz="0" w:space="0" w:color="auto"/>
                    <w:left w:val="none" w:sz="0" w:space="0" w:color="auto"/>
                    <w:bottom w:val="none" w:sz="0" w:space="0" w:color="auto"/>
                    <w:right w:val="none" w:sz="0" w:space="0" w:color="auto"/>
                  </w:divBdr>
                </w:div>
                <w:div w:id="1424645931">
                  <w:marLeft w:val="0"/>
                  <w:marRight w:val="0"/>
                  <w:marTop w:val="0"/>
                  <w:marBottom w:val="0"/>
                  <w:divBdr>
                    <w:top w:val="none" w:sz="0" w:space="0" w:color="auto"/>
                    <w:left w:val="none" w:sz="0" w:space="0" w:color="auto"/>
                    <w:bottom w:val="none" w:sz="0" w:space="0" w:color="auto"/>
                    <w:right w:val="none" w:sz="0" w:space="0" w:color="auto"/>
                  </w:divBdr>
                </w:div>
                <w:div w:id="639766217">
                  <w:marLeft w:val="0"/>
                  <w:marRight w:val="0"/>
                  <w:marTop w:val="0"/>
                  <w:marBottom w:val="0"/>
                  <w:divBdr>
                    <w:top w:val="none" w:sz="0" w:space="0" w:color="auto"/>
                    <w:left w:val="none" w:sz="0" w:space="0" w:color="auto"/>
                    <w:bottom w:val="none" w:sz="0" w:space="0" w:color="auto"/>
                    <w:right w:val="none" w:sz="0" w:space="0" w:color="auto"/>
                  </w:divBdr>
                </w:div>
                <w:div w:id="965358235">
                  <w:marLeft w:val="0"/>
                  <w:marRight w:val="0"/>
                  <w:marTop w:val="0"/>
                  <w:marBottom w:val="0"/>
                  <w:divBdr>
                    <w:top w:val="none" w:sz="0" w:space="0" w:color="auto"/>
                    <w:left w:val="none" w:sz="0" w:space="0" w:color="auto"/>
                    <w:bottom w:val="none" w:sz="0" w:space="0" w:color="auto"/>
                    <w:right w:val="none" w:sz="0" w:space="0" w:color="auto"/>
                  </w:divBdr>
                </w:div>
                <w:div w:id="1763647255">
                  <w:marLeft w:val="0"/>
                  <w:marRight w:val="0"/>
                  <w:marTop w:val="0"/>
                  <w:marBottom w:val="0"/>
                  <w:divBdr>
                    <w:top w:val="none" w:sz="0" w:space="0" w:color="auto"/>
                    <w:left w:val="none" w:sz="0" w:space="0" w:color="auto"/>
                    <w:bottom w:val="none" w:sz="0" w:space="0" w:color="auto"/>
                    <w:right w:val="none" w:sz="0" w:space="0" w:color="auto"/>
                  </w:divBdr>
                </w:div>
                <w:div w:id="1014186509">
                  <w:marLeft w:val="0"/>
                  <w:marRight w:val="0"/>
                  <w:marTop w:val="0"/>
                  <w:marBottom w:val="0"/>
                  <w:divBdr>
                    <w:top w:val="none" w:sz="0" w:space="0" w:color="auto"/>
                    <w:left w:val="none" w:sz="0" w:space="0" w:color="auto"/>
                    <w:bottom w:val="none" w:sz="0" w:space="0" w:color="auto"/>
                    <w:right w:val="none" w:sz="0" w:space="0" w:color="auto"/>
                  </w:divBdr>
                </w:div>
                <w:div w:id="415631187">
                  <w:marLeft w:val="0"/>
                  <w:marRight w:val="0"/>
                  <w:marTop w:val="0"/>
                  <w:marBottom w:val="0"/>
                  <w:divBdr>
                    <w:top w:val="none" w:sz="0" w:space="0" w:color="auto"/>
                    <w:left w:val="none" w:sz="0" w:space="0" w:color="auto"/>
                    <w:bottom w:val="none" w:sz="0" w:space="0" w:color="auto"/>
                    <w:right w:val="none" w:sz="0" w:space="0" w:color="auto"/>
                  </w:divBdr>
                </w:div>
                <w:div w:id="102771734">
                  <w:marLeft w:val="0"/>
                  <w:marRight w:val="0"/>
                  <w:marTop w:val="0"/>
                  <w:marBottom w:val="0"/>
                  <w:divBdr>
                    <w:top w:val="none" w:sz="0" w:space="0" w:color="auto"/>
                    <w:left w:val="none" w:sz="0" w:space="0" w:color="auto"/>
                    <w:bottom w:val="none" w:sz="0" w:space="0" w:color="auto"/>
                    <w:right w:val="none" w:sz="0" w:space="0" w:color="auto"/>
                  </w:divBdr>
                </w:div>
                <w:div w:id="1263496153">
                  <w:marLeft w:val="0"/>
                  <w:marRight w:val="0"/>
                  <w:marTop w:val="0"/>
                  <w:marBottom w:val="0"/>
                  <w:divBdr>
                    <w:top w:val="none" w:sz="0" w:space="0" w:color="auto"/>
                    <w:left w:val="none" w:sz="0" w:space="0" w:color="auto"/>
                    <w:bottom w:val="none" w:sz="0" w:space="0" w:color="auto"/>
                    <w:right w:val="none" w:sz="0" w:space="0" w:color="auto"/>
                  </w:divBdr>
                </w:div>
                <w:div w:id="287901717">
                  <w:marLeft w:val="0"/>
                  <w:marRight w:val="0"/>
                  <w:marTop w:val="0"/>
                  <w:marBottom w:val="0"/>
                  <w:divBdr>
                    <w:top w:val="none" w:sz="0" w:space="0" w:color="auto"/>
                    <w:left w:val="none" w:sz="0" w:space="0" w:color="auto"/>
                    <w:bottom w:val="none" w:sz="0" w:space="0" w:color="auto"/>
                    <w:right w:val="none" w:sz="0" w:space="0" w:color="auto"/>
                  </w:divBdr>
                </w:div>
                <w:div w:id="415712645">
                  <w:marLeft w:val="0"/>
                  <w:marRight w:val="0"/>
                  <w:marTop w:val="0"/>
                  <w:marBottom w:val="0"/>
                  <w:divBdr>
                    <w:top w:val="none" w:sz="0" w:space="0" w:color="auto"/>
                    <w:left w:val="none" w:sz="0" w:space="0" w:color="auto"/>
                    <w:bottom w:val="none" w:sz="0" w:space="0" w:color="auto"/>
                    <w:right w:val="none" w:sz="0" w:space="0" w:color="auto"/>
                  </w:divBdr>
                </w:div>
                <w:div w:id="646473944">
                  <w:marLeft w:val="0"/>
                  <w:marRight w:val="0"/>
                  <w:marTop w:val="0"/>
                  <w:marBottom w:val="0"/>
                  <w:divBdr>
                    <w:top w:val="none" w:sz="0" w:space="0" w:color="auto"/>
                    <w:left w:val="none" w:sz="0" w:space="0" w:color="auto"/>
                    <w:bottom w:val="none" w:sz="0" w:space="0" w:color="auto"/>
                    <w:right w:val="none" w:sz="0" w:space="0" w:color="auto"/>
                  </w:divBdr>
                </w:div>
                <w:div w:id="1016421001">
                  <w:marLeft w:val="0"/>
                  <w:marRight w:val="0"/>
                  <w:marTop w:val="0"/>
                  <w:marBottom w:val="0"/>
                  <w:divBdr>
                    <w:top w:val="none" w:sz="0" w:space="0" w:color="auto"/>
                    <w:left w:val="none" w:sz="0" w:space="0" w:color="auto"/>
                    <w:bottom w:val="none" w:sz="0" w:space="0" w:color="auto"/>
                    <w:right w:val="none" w:sz="0" w:space="0" w:color="auto"/>
                  </w:divBdr>
                </w:div>
                <w:div w:id="1413507351">
                  <w:marLeft w:val="0"/>
                  <w:marRight w:val="0"/>
                  <w:marTop w:val="0"/>
                  <w:marBottom w:val="0"/>
                  <w:divBdr>
                    <w:top w:val="none" w:sz="0" w:space="0" w:color="auto"/>
                    <w:left w:val="none" w:sz="0" w:space="0" w:color="auto"/>
                    <w:bottom w:val="none" w:sz="0" w:space="0" w:color="auto"/>
                    <w:right w:val="none" w:sz="0" w:space="0" w:color="auto"/>
                  </w:divBdr>
                </w:div>
                <w:div w:id="973174058">
                  <w:marLeft w:val="0"/>
                  <w:marRight w:val="0"/>
                  <w:marTop w:val="0"/>
                  <w:marBottom w:val="0"/>
                  <w:divBdr>
                    <w:top w:val="none" w:sz="0" w:space="0" w:color="auto"/>
                    <w:left w:val="none" w:sz="0" w:space="0" w:color="auto"/>
                    <w:bottom w:val="none" w:sz="0" w:space="0" w:color="auto"/>
                    <w:right w:val="none" w:sz="0" w:space="0" w:color="auto"/>
                  </w:divBdr>
                </w:div>
                <w:div w:id="9530822">
                  <w:marLeft w:val="0"/>
                  <w:marRight w:val="0"/>
                  <w:marTop w:val="0"/>
                  <w:marBottom w:val="0"/>
                  <w:divBdr>
                    <w:top w:val="none" w:sz="0" w:space="0" w:color="auto"/>
                    <w:left w:val="none" w:sz="0" w:space="0" w:color="auto"/>
                    <w:bottom w:val="none" w:sz="0" w:space="0" w:color="auto"/>
                    <w:right w:val="none" w:sz="0" w:space="0" w:color="auto"/>
                  </w:divBdr>
                </w:div>
                <w:div w:id="2009365221">
                  <w:marLeft w:val="0"/>
                  <w:marRight w:val="0"/>
                  <w:marTop w:val="0"/>
                  <w:marBottom w:val="0"/>
                  <w:divBdr>
                    <w:top w:val="none" w:sz="0" w:space="0" w:color="auto"/>
                    <w:left w:val="none" w:sz="0" w:space="0" w:color="auto"/>
                    <w:bottom w:val="none" w:sz="0" w:space="0" w:color="auto"/>
                    <w:right w:val="none" w:sz="0" w:space="0" w:color="auto"/>
                  </w:divBdr>
                </w:div>
                <w:div w:id="1085541470">
                  <w:marLeft w:val="0"/>
                  <w:marRight w:val="0"/>
                  <w:marTop w:val="0"/>
                  <w:marBottom w:val="0"/>
                  <w:divBdr>
                    <w:top w:val="none" w:sz="0" w:space="0" w:color="auto"/>
                    <w:left w:val="none" w:sz="0" w:space="0" w:color="auto"/>
                    <w:bottom w:val="none" w:sz="0" w:space="0" w:color="auto"/>
                    <w:right w:val="none" w:sz="0" w:space="0" w:color="auto"/>
                  </w:divBdr>
                </w:div>
                <w:div w:id="1866937282">
                  <w:marLeft w:val="0"/>
                  <w:marRight w:val="0"/>
                  <w:marTop w:val="0"/>
                  <w:marBottom w:val="0"/>
                  <w:divBdr>
                    <w:top w:val="none" w:sz="0" w:space="0" w:color="auto"/>
                    <w:left w:val="none" w:sz="0" w:space="0" w:color="auto"/>
                    <w:bottom w:val="none" w:sz="0" w:space="0" w:color="auto"/>
                    <w:right w:val="none" w:sz="0" w:space="0" w:color="auto"/>
                  </w:divBdr>
                </w:div>
                <w:div w:id="775827673">
                  <w:marLeft w:val="0"/>
                  <w:marRight w:val="0"/>
                  <w:marTop w:val="0"/>
                  <w:marBottom w:val="0"/>
                  <w:divBdr>
                    <w:top w:val="none" w:sz="0" w:space="0" w:color="auto"/>
                    <w:left w:val="none" w:sz="0" w:space="0" w:color="auto"/>
                    <w:bottom w:val="none" w:sz="0" w:space="0" w:color="auto"/>
                    <w:right w:val="none" w:sz="0" w:space="0" w:color="auto"/>
                  </w:divBdr>
                </w:div>
                <w:div w:id="287203414">
                  <w:marLeft w:val="0"/>
                  <w:marRight w:val="0"/>
                  <w:marTop w:val="0"/>
                  <w:marBottom w:val="0"/>
                  <w:divBdr>
                    <w:top w:val="none" w:sz="0" w:space="0" w:color="auto"/>
                    <w:left w:val="none" w:sz="0" w:space="0" w:color="auto"/>
                    <w:bottom w:val="none" w:sz="0" w:space="0" w:color="auto"/>
                    <w:right w:val="none" w:sz="0" w:space="0" w:color="auto"/>
                  </w:divBdr>
                </w:div>
                <w:div w:id="1618096868">
                  <w:marLeft w:val="0"/>
                  <w:marRight w:val="0"/>
                  <w:marTop w:val="0"/>
                  <w:marBottom w:val="0"/>
                  <w:divBdr>
                    <w:top w:val="none" w:sz="0" w:space="0" w:color="auto"/>
                    <w:left w:val="none" w:sz="0" w:space="0" w:color="auto"/>
                    <w:bottom w:val="none" w:sz="0" w:space="0" w:color="auto"/>
                    <w:right w:val="none" w:sz="0" w:space="0" w:color="auto"/>
                  </w:divBdr>
                </w:div>
                <w:div w:id="1742213308">
                  <w:marLeft w:val="0"/>
                  <w:marRight w:val="0"/>
                  <w:marTop w:val="0"/>
                  <w:marBottom w:val="0"/>
                  <w:divBdr>
                    <w:top w:val="none" w:sz="0" w:space="0" w:color="auto"/>
                    <w:left w:val="none" w:sz="0" w:space="0" w:color="auto"/>
                    <w:bottom w:val="none" w:sz="0" w:space="0" w:color="auto"/>
                    <w:right w:val="none" w:sz="0" w:space="0" w:color="auto"/>
                  </w:divBdr>
                </w:div>
                <w:div w:id="67382032">
                  <w:marLeft w:val="0"/>
                  <w:marRight w:val="0"/>
                  <w:marTop w:val="0"/>
                  <w:marBottom w:val="0"/>
                  <w:divBdr>
                    <w:top w:val="none" w:sz="0" w:space="0" w:color="auto"/>
                    <w:left w:val="none" w:sz="0" w:space="0" w:color="auto"/>
                    <w:bottom w:val="none" w:sz="0" w:space="0" w:color="auto"/>
                    <w:right w:val="none" w:sz="0" w:space="0" w:color="auto"/>
                  </w:divBdr>
                </w:div>
                <w:div w:id="340622202">
                  <w:marLeft w:val="0"/>
                  <w:marRight w:val="0"/>
                  <w:marTop w:val="0"/>
                  <w:marBottom w:val="0"/>
                  <w:divBdr>
                    <w:top w:val="none" w:sz="0" w:space="0" w:color="auto"/>
                    <w:left w:val="none" w:sz="0" w:space="0" w:color="auto"/>
                    <w:bottom w:val="none" w:sz="0" w:space="0" w:color="auto"/>
                    <w:right w:val="none" w:sz="0" w:space="0" w:color="auto"/>
                  </w:divBdr>
                </w:div>
                <w:div w:id="777211831">
                  <w:marLeft w:val="0"/>
                  <w:marRight w:val="0"/>
                  <w:marTop w:val="0"/>
                  <w:marBottom w:val="0"/>
                  <w:divBdr>
                    <w:top w:val="none" w:sz="0" w:space="0" w:color="auto"/>
                    <w:left w:val="none" w:sz="0" w:space="0" w:color="auto"/>
                    <w:bottom w:val="none" w:sz="0" w:space="0" w:color="auto"/>
                    <w:right w:val="none" w:sz="0" w:space="0" w:color="auto"/>
                  </w:divBdr>
                </w:div>
                <w:div w:id="1295867033">
                  <w:marLeft w:val="0"/>
                  <w:marRight w:val="0"/>
                  <w:marTop w:val="0"/>
                  <w:marBottom w:val="0"/>
                  <w:divBdr>
                    <w:top w:val="none" w:sz="0" w:space="0" w:color="auto"/>
                    <w:left w:val="none" w:sz="0" w:space="0" w:color="auto"/>
                    <w:bottom w:val="none" w:sz="0" w:space="0" w:color="auto"/>
                    <w:right w:val="none" w:sz="0" w:space="0" w:color="auto"/>
                  </w:divBdr>
                </w:div>
                <w:div w:id="1994799136">
                  <w:marLeft w:val="0"/>
                  <w:marRight w:val="0"/>
                  <w:marTop w:val="0"/>
                  <w:marBottom w:val="0"/>
                  <w:divBdr>
                    <w:top w:val="none" w:sz="0" w:space="0" w:color="auto"/>
                    <w:left w:val="none" w:sz="0" w:space="0" w:color="auto"/>
                    <w:bottom w:val="none" w:sz="0" w:space="0" w:color="auto"/>
                    <w:right w:val="none" w:sz="0" w:space="0" w:color="auto"/>
                  </w:divBdr>
                </w:div>
                <w:div w:id="1014694986">
                  <w:marLeft w:val="0"/>
                  <w:marRight w:val="0"/>
                  <w:marTop w:val="0"/>
                  <w:marBottom w:val="0"/>
                  <w:divBdr>
                    <w:top w:val="none" w:sz="0" w:space="0" w:color="auto"/>
                    <w:left w:val="none" w:sz="0" w:space="0" w:color="auto"/>
                    <w:bottom w:val="none" w:sz="0" w:space="0" w:color="auto"/>
                    <w:right w:val="none" w:sz="0" w:space="0" w:color="auto"/>
                  </w:divBdr>
                </w:div>
                <w:div w:id="493374324">
                  <w:marLeft w:val="0"/>
                  <w:marRight w:val="0"/>
                  <w:marTop w:val="0"/>
                  <w:marBottom w:val="0"/>
                  <w:divBdr>
                    <w:top w:val="none" w:sz="0" w:space="0" w:color="auto"/>
                    <w:left w:val="none" w:sz="0" w:space="0" w:color="auto"/>
                    <w:bottom w:val="none" w:sz="0" w:space="0" w:color="auto"/>
                    <w:right w:val="none" w:sz="0" w:space="0" w:color="auto"/>
                  </w:divBdr>
                </w:div>
                <w:div w:id="796068427">
                  <w:marLeft w:val="0"/>
                  <w:marRight w:val="0"/>
                  <w:marTop w:val="0"/>
                  <w:marBottom w:val="0"/>
                  <w:divBdr>
                    <w:top w:val="none" w:sz="0" w:space="0" w:color="auto"/>
                    <w:left w:val="none" w:sz="0" w:space="0" w:color="auto"/>
                    <w:bottom w:val="none" w:sz="0" w:space="0" w:color="auto"/>
                    <w:right w:val="none" w:sz="0" w:space="0" w:color="auto"/>
                  </w:divBdr>
                </w:div>
                <w:div w:id="1471938784">
                  <w:marLeft w:val="0"/>
                  <w:marRight w:val="0"/>
                  <w:marTop w:val="0"/>
                  <w:marBottom w:val="0"/>
                  <w:divBdr>
                    <w:top w:val="none" w:sz="0" w:space="0" w:color="auto"/>
                    <w:left w:val="none" w:sz="0" w:space="0" w:color="auto"/>
                    <w:bottom w:val="none" w:sz="0" w:space="0" w:color="auto"/>
                    <w:right w:val="none" w:sz="0" w:space="0" w:color="auto"/>
                  </w:divBdr>
                </w:div>
                <w:div w:id="324473813">
                  <w:marLeft w:val="0"/>
                  <w:marRight w:val="0"/>
                  <w:marTop w:val="0"/>
                  <w:marBottom w:val="0"/>
                  <w:divBdr>
                    <w:top w:val="none" w:sz="0" w:space="0" w:color="auto"/>
                    <w:left w:val="none" w:sz="0" w:space="0" w:color="auto"/>
                    <w:bottom w:val="none" w:sz="0" w:space="0" w:color="auto"/>
                    <w:right w:val="none" w:sz="0" w:space="0" w:color="auto"/>
                  </w:divBdr>
                </w:div>
                <w:div w:id="1730957347">
                  <w:marLeft w:val="0"/>
                  <w:marRight w:val="0"/>
                  <w:marTop w:val="0"/>
                  <w:marBottom w:val="0"/>
                  <w:divBdr>
                    <w:top w:val="none" w:sz="0" w:space="0" w:color="auto"/>
                    <w:left w:val="none" w:sz="0" w:space="0" w:color="auto"/>
                    <w:bottom w:val="none" w:sz="0" w:space="0" w:color="auto"/>
                    <w:right w:val="none" w:sz="0" w:space="0" w:color="auto"/>
                  </w:divBdr>
                </w:div>
                <w:div w:id="1591502346">
                  <w:marLeft w:val="0"/>
                  <w:marRight w:val="0"/>
                  <w:marTop w:val="0"/>
                  <w:marBottom w:val="0"/>
                  <w:divBdr>
                    <w:top w:val="none" w:sz="0" w:space="0" w:color="auto"/>
                    <w:left w:val="none" w:sz="0" w:space="0" w:color="auto"/>
                    <w:bottom w:val="none" w:sz="0" w:space="0" w:color="auto"/>
                    <w:right w:val="none" w:sz="0" w:space="0" w:color="auto"/>
                  </w:divBdr>
                </w:div>
                <w:div w:id="1126044200">
                  <w:marLeft w:val="0"/>
                  <w:marRight w:val="0"/>
                  <w:marTop w:val="0"/>
                  <w:marBottom w:val="0"/>
                  <w:divBdr>
                    <w:top w:val="none" w:sz="0" w:space="0" w:color="auto"/>
                    <w:left w:val="none" w:sz="0" w:space="0" w:color="auto"/>
                    <w:bottom w:val="none" w:sz="0" w:space="0" w:color="auto"/>
                    <w:right w:val="none" w:sz="0" w:space="0" w:color="auto"/>
                  </w:divBdr>
                </w:div>
                <w:div w:id="71584929">
                  <w:marLeft w:val="0"/>
                  <w:marRight w:val="0"/>
                  <w:marTop w:val="0"/>
                  <w:marBottom w:val="0"/>
                  <w:divBdr>
                    <w:top w:val="none" w:sz="0" w:space="0" w:color="auto"/>
                    <w:left w:val="none" w:sz="0" w:space="0" w:color="auto"/>
                    <w:bottom w:val="none" w:sz="0" w:space="0" w:color="auto"/>
                    <w:right w:val="none" w:sz="0" w:space="0" w:color="auto"/>
                  </w:divBdr>
                </w:div>
                <w:div w:id="1444811587">
                  <w:marLeft w:val="0"/>
                  <w:marRight w:val="0"/>
                  <w:marTop w:val="0"/>
                  <w:marBottom w:val="0"/>
                  <w:divBdr>
                    <w:top w:val="none" w:sz="0" w:space="0" w:color="auto"/>
                    <w:left w:val="none" w:sz="0" w:space="0" w:color="auto"/>
                    <w:bottom w:val="none" w:sz="0" w:space="0" w:color="auto"/>
                    <w:right w:val="none" w:sz="0" w:space="0" w:color="auto"/>
                  </w:divBdr>
                </w:div>
                <w:div w:id="2086101854">
                  <w:marLeft w:val="0"/>
                  <w:marRight w:val="0"/>
                  <w:marTop w:val="0"/>
                  <w:marBottom w:val="0"/>
                  <w:divBdr>
                    <w:top w:val="none" w:sz="0" w:space="0" w:color="auto"/>
                    <w:left w:val="none" w:sz="0" w:space="0" w:color="auto"/>
                    <w:bottom w:val="none" w:sz="0" w:space="0" w:color="auto"/>
                    <w:right w:val="none" w:sz="0" w:space="0" w:color="auto"/>
                  </w:divBdr>
                </w:div>
                <w:div w:id="1041902875">
                  <w:marLeft w:val="0"/>
                  <w:marRight w:val="0"/>
                  <w:marTop w:val="0"/>
                  <w:marBottom w:val="0"/>
                  <w:divBdr>
                    <w:top w:val="none" w:sz="0" w:space="0" w:color="auto"/>
                    <w:left w:val="none" w:sz="0" w:space="0" w:color="auto"/>
                    <w:bottom w:val="none" w:sz="0" w:space="0" w:color="auto"/>
                    <w:right w:val="none" w:sz="0" w:space="0" w:color="auto"/>
                  </w:divBdr>
                </w:div>
                <w:div w:id="2125804223">
                  <w:marLeft w:val="0"/>
                  <w:marRight w:val="0"/>
                  <w:marTop w:val="0"/>
                  <w:marBottom w:val="0"/>
                  <w:divBdr>
                    <w:top w:val="none" w:sz="0" w:space="0" w:color="auto"/>
                    <w:left w:val="none" w:sz="0" w:space="0" w:color="auto"/>
                    <w:bottom w:val="none" w:sz="0" w:space="0" w:color="auto"/>
                    <w:right w:val="none" w:sz="0" w:space="0" w:color="auto"/>
                  </w:divBdr>
                </w:div>
                <w:div w:id="1707287726">
                  <w:marLeft w:val="0"/>
                  <w:marRight w:val="0"/>
                  <w:marTop w:val="0"/>
                  <w:marBottom w:val="0"/>
                  <w:divBdr>
                    <w:top w:val="none" w:sz="0" w:space="0" w:color="auto"/>
                    <w:left w:val="none" w:sz="0" w:space="0" w:color="auto"/>
                    <w:bottom w:val="none" w:sz="0" w:space="0" w:color="auto"/>
                    <w:right w:val="none" w:sz="0" w:space="0" w:color="auto"/>
                  </w:divBdr>
                </w:div>
                <w:div w:id="1156842696">
                  <w:marLeft w:val="0"/>
                  <w:marRight w:val="0"/>
                  <w:marTop w:val="0"/>
                  <w:marBottom w:val="0"/>
                  <w:divBdr>
                    <w:top w:val="none" w:sz="0" w:space="0" w:color="auto"/>
                    <w:left w:val="none" w:sz="0" w:space="0" w:color="auto"/>
                    <w:bottom w:val="none" w:sz="0" w:space="0" w:color="auto"/>
                    <w:right w:val="none" w:sz="0" w:space="0" w:color="auto"/>
                  </w:divBdr>
                </w:div>
                <w:div w:id="1944265248">
                  <w:marLeft w:val="0"/>
                  <w:marRight w:val="0"/>
                  <w:marTop w:val="0"/>
                  <w:marBottom w:val="0"/>
                  <w:divBdr>
                    <w:top w:val="none" w:sz="0" w:space="0" w:color="auto"/>
                    <w:left w:val="none" w:sz="0" w:space="0" w:color="auto"/>
                    <w:bottom w:val="none" w:sz="0" w:space="0" w:color="auto"/>
                    <w:right w:val="none" w:sz="0" w:space="0" w:color="auto"/>
                  </w:divBdr>
                </w:div>
                <w:div w:id="1169517413">
                  <w:marLeft w:val="0"/>
                  <w:marRight w:val="0"/>
                  <w:marTop w:val="0"/>
                  <w:marBottom w:val="0"/>
                  <w:divBdr>
                    <w:top w:val="none" w:sz="0" w:space="0" w:color="auto"/>
                    <w:left w:val="none" w:sz="0" w:space="0" w:color="auto"/>
                    <w:bottom w:val="none" w:sz="0" w:space="0" w:color="auto"/>
                    <w:right w:val="none" w:sz="0" w:space="0" w:color="auto"/>
                  </w:divBdr>
                </w:div>
                <w:div w:id="552739439">
                  <w:marLeft w:val="0"/>
                  <w:marRight w:val="0"/>
                  <w:marTop w:val="0"/>
                  <w:marBottom w:val="0"/>
                  <w:divBdr>
                    <w:top w:val="none" w:sz="0" w:space="0" w:color="auto"/>
                    <w:left w:val="none" w:sz="0" w:space="0" w:color="auto"/>
                    <w:bottom w:val="none" w:sz="0" w:space="0" w:color="auto"/>
                    <w:right w:val="none" w:sz="0" w:space="0" w:color="auto"/>
                  </w:divBdr>
                </w:div>
                <w:div w:id="132451139">
                  <w:marLeft w:val="0"/>
                  <w:marRight w:val="0"/>
                  <w:marTop w:val="0"/>
                  <w:marBottom w:val="0"/>
                  <w:divBdr>
                    <w:top w:val="none" w:sz="0" w:space="0" w:color="auto"/>
                    <w:left w:val="none" w:sz="0" w:space="0" w:color="auto"/>
                    <w:bottom w:val="none" w:sz="0" w:space="0" w:color="auto"/>
                    <w:right w:val="none" w:sz="0" w:space="0" w:color="auto"/>
                  </w:divBdr>
                </w:div>
                <w:div w:id="421756377">
                  <w:marLeft w:val="0"/>
                  <w:marRight w:val="0"/>
                  <w:marTop w:val="0"/>
                  <w:marBottom w:val="0"/>
                  <w:divBdr>
                    <w:top w:val="none" w:sz="0" w:space="0" w:color="auto"/>
                    <w:left w:val="none" w:sz="0" w:space="0" w:color="auto"/>
                    <w:bottom w:val="none" w:sz="0" w:space="0" w:color="auto"/>
                    <w:right w:val="none" w:sz="0" w:space="0" w:color="auto"/>
                  </w:divBdr>
                </w:div>
                <w:div w:id="246698513">
                  <w:marLeft w:val="0"/>
                  <w:marRight w:val="0"/>
                  <w:marTop w:val="0"/>
                  <w:marBottom w:val="0"/>
                  <w:divBdr>
                    <w:top w:val="none" w:sz="0" w:space="0" w:color="auto"/>
                    <w:left w:val="none" w:sz="0" w:space="0" w:color="auto"/>
                    <w:bottom w:val="none" w:sz="0" w:space="0" w:color="auto"/>
                    <w:right w:val="none" w:sz="0" w:space="0" w:color="auto"/>
                  </w:divBdr>
                </w:div>
                <w:div w:id="55905712">
                  <w:marLeft w:val="0"/>
                  <w:marRight w:val="0"/>
                  <w:marTop w:val="0"/>
                  <w:marBottom w:val="0"/>
                  <w:divBdr>
                    <w:top w:val="none" w:sz="0" w:space="0" w:color="auto"/>
                    <w:left w:val="none" w:sz="0" w:space="0" w:color="auto"/>
                    <w:bottom w:val="none" w:sz="0" w:space="0" w:color="auto"/>
                    <w:right w:val="none" w:sz="0" w:space="0" w:color="auto"/>
                  </w:divBdr>
                </w:div>
                <w:div w:id="464080764">
                  <w:marLeft w:val="0"/>
                  <w:marRight w:val="0"/>
                  <w:marTop w:val="0"/>
                  <w:marBottom w:val="0"/>
                  <w:divBdr>
                    <w:top w:val="none" w:sz="0" w:space="0" w:color="auto"/>
                    <w:left w:val="none" w:sz="0" w:space="0" w:color="auto"/>
                    <w:bottom w:val="none" w:sz="0" w:space="0" w:color="auto"/>
                    <w:right w:val="none" w:sz="0" w:space="0" w:color="auto"/>
                  </w:divBdr>
                </w:div>
                <w:div w:id="1775174938">
                  <w:marLeft w:val="0"/>
                  <w:marRight w:val="0"/>
                  <w:marTop w:val="0"/>
                  <w:marBottom w:val="0"/>
                  <w:divBdr>
                    <w:top w:val="none" w:sz="0" w:space="0" w:color="auto"/>
                    <w:left w:val="none" w:sz="0" w:space="0" w:color="auto"/>
                    <w:bottom w:val="none" w:sz="0" w:space="0" w:color="auto"/>
                    <w:right w:val="none" w:sz="0" w:space="0" w:color="auto"/>
                  </w:divBdr>
                </w:div>
                <w:div w:id="791438400">
                  <w:marLeft w:val="0"/>
                  <w:marRight w:val="0"/>
                  <w:marTop w:val="0"/>
                  <w:marBottom w:val="0"/>
                  <w:divBdr>
                    <w:top w:val="none" w:sz="0" w:space="0" w:color="auto"/>
                    <w:left w:val="none" w:sz="0" w:space="0" w:color="auto"/>
                    <w:bottom w:val="none" w:sz="0" w:space="0" w:color="auto"/>
                    <w:right w:val="none" w:sz="0" w:space="0" w:color="auto"/>
                  </w:divBdr>
                </w:div>
                <w:div w:id="73091621">
                  <w:marLeft w:val="0"/>
                  <w:marRight w:val="0"/>
                  <w:marTop w:val="0"/>
                  <w:marBottom w:val="0"/>
                  <w:divBdr>
                    <w:top w:val="none" w:sz="0" w:space="0" w:color="auto"/>
                    <w:left w:val="none" w:sz="0" w:space="0" w:color="auto"/>
                    <w:bottom w:val="none" w:sz="0" w:space="0" w:color="auto"/>
                    <w:right w:val="none" w:sz="0" w:space="0" w:color="auto"/>
                  </w:divBdr>
                </w:div>
                <w:div w:id="272592324">
                  <w:marLeft w:val="0"/>
                  <w:marRight w:val="0"/>
                  <w:marTop w:val="0"/>
                  <w:marBottom w:val="0"/>
                  <w:divBdr>
                    <w:top w:val="none" w:sz="0" w:space="0" w:color="auto"/>
                    <w:left w:val="none" w:sz="0" w:space="0" w:color="auto"/>
                    <w:bottom w:val="none" w:sz="0" w:space="0" w:color="auto"/>
                    <w:right w:val="none" w:sz="0" w:space="0" w:color="auto"/>
                  </w:divBdr>
                </w:div>
                <w:div w:id="699478752">
                  <w:marLeft w:val="0"/>
                  <w:marRight w:val="0"/>
                  <w:marTop w:val="0"/>
                  <w:marBottom w:val="0"/>
                  <w:divBdr>
                    <w:top w:val="none" w:sz="0" w:space="0" w:color="auto"/>
                    <w:left w:val="none" w:sz="0" w:space="0" w:color="auto"/>
                    <w:bottom w:val="none" w:sz="0" w:space="0" w:color="auto"/>
                    <w:right w:val="none" w:sz="0" w:space="0" w:color="auto"/>
                  </w:divBdr>
                </w:div>
                <w:div w:id="1526016759">
                  <w:marLeft w:val="0"/>
                  <w:marRight w:val="0"/>
                  <w:marTop w:val="0"/>
                  <w:marBottom w:val="0"/>
                  <w:divBdr>
                    <w:top w:val="none" w:sz="0" w:space="0" w:color="auto"/>
                    <w:left w:val="none" w:sz="0" w:space="0" w:color="auto"/>
                    <w:bottom w:val="none" w:sz="0" w:space="0" w:color="auto"/>
                    <w:right w:val="none" w:sz="0" w:space="0" w:color="auto"/>
                  </w:divBdr>
                </w:div>
                <w:div w:id="1515999356">
                  <w:marLeft w:val="0"/>
                  <w:marRight w:val="0"/>
                  <w:marTop w:val="0"/>
                  <w:marBottom w:val="0"/>
                  <w:divBdr>
                    <w:top w:val="none" w:sz="0" w:space="0" w:color="auto"/>
                    <w:left w:val="none" w:sz="0" w:space="0" w:color="auto"/>
                    <w:bottom w:val="none" w:sz="0" w:space="0" w:color="auto"/>
                    <w:right w:val="none" w:sz="0" w:space="0" w:color="auto"/>
                  </w:divBdr>
                </w:div>
                <w:div w:id="1341855497">
                  <w:marLeft w:val="0"/>
                  <w:marRight w:val="0"/>
                  <w:marTop w:val="0"/>
                  <w:marBottom w:val="0"/>
                  <w:divBdr>
                    <w:top w:val="none" w:sz="0" w:space="0" w:color="auto"/>
                    <w:left w:val="none" w:sz="0" w:space="0" w:color="auto"/>
                    <w:bottom w:val="none" w:sz="0" w:space="0" w:color="auto"/>
                    <w:right w:val="none" w:sz="0" w:space="0" w:color="auto"/>
                  </w:divBdr>
                </w:div>
                <w:div w:id="925500022">
                  <w:marLeft w:val="0"/>
                  <w:marRight w:val="0"/>
                  <w:marTop w:val="0"/>
                  <w:marBottom w:val="0"/>
                  <w:divBdr>
                    <w:top w:val="none" w:sz="0" w:space="0" w:color="auto"/>
                    <w:left w:val="none" w:sz="0" w:space="0" w:color="auto"/>
                    <w:bottom w:val="none" w:sz="0" w:space="0" w:color="auto"/>
                    <w:right w:val="none" w:sz="0" w:space="0" w:color="auto"/>
                  </w:divBdr>
                </w:div>
                <w:div w:id="1602684977">
                  <w:marLeft w:val="0"/>
                  <w:marRight w:val="0"/>
                  <w:marTop w:val="0"/>
                  <w:marBottom w:val="0"/>
                  <w:divBdr>
                    <w:top w:val="none" w:sz="0" w:space="0" w:color="auto"/>
                    <w:left w:val="none" w:sz="0" w:space="0" w:color="auto"/>
                    <w:bottom w:val="none" w:sz="0" w:space="0" w:color="auto"/>
                    <w:right w:val="none" w:sz="0" w:space="0" w:color="auto"/>
                  </w:divBdr>
                </w:div>
                <w:div w:id="1518546341">
                  <w:marLeft w:val="0"/>
                  <w:marRight w:val="0"/>
                  <w:marTop w:val="0"/>
                  <w:marBottom w:val="0"/>
                  <w:divBdr>
                    <w:top w:val="none" w:sz="0" w:space="0" w:color="auto"/>
                    <w:left w:val="none" w:sz="0" w:space="0" w:color="auto"/>
                    <w:bottom w:val="none" w:sz="0" w:space="0" w:color="auto"/>
                    <w:right w:val="none" w:sz="0" w:space="0" w:color="auto"/>
                  </w:divBdr>
                </w:div>
                <w:div w:id="411128604">
                  <w:marLeft w:val="0"/>
                  <w:marRight w:val="0"/>
                  <w:marTop w:val="0"/>
                  <w:marBottom w:val="0"/>
                  <w:divBdr>
                    <w:top w:val="none" w:sz="0" w:space="0" w:color="auto"/>
                    <w:left w:val="none" w:sz="0" w:space="0" w:color="auto"/>
                    <w:bottom w:val="none" w:sz="0" w:space="0" w:color="auto"/>
                    <w:right w:val="none" w:sz="0" w:space="0" w:color="auto"/>
                  </w:divBdr>
                </w:div>
                <w:div w:id="201209912">
                  <w:marLeft w:val="0"/>
                  <w:marRight w:val="0"/>
                  <w:marTop w:val="0"/>
                  <w:marBottom w:val="0"/>
                  <w:divBdr>
                    <w:top w:val="none" w:sz="0" w:space="0" w:color="auto"/>
                    <w:left w:val="none" w:sz="0" w:space="0" w:color="auto"/>
                    <w:bottom w:val="none" w:sz="0" w:space="0" w:color="auto"/>
                    <w:right w:val="none" w:sz="0" w:space="0" w:color="auto"/>
                  </w:divBdr>
                </w:div>
                <w:div w:id="1663239252">
                  <w:marLeft w:val="0"/>
                  <w:marRight w:val="0"/>
                  <w:marTop w:val="0"/>
                  <w:marBottom w:val="0"/>
                  <w:divBdr>
                    <w:top w:val="none" w:sz="0" w:space="0" w:color="auto"/>
                    <w:left w:val="none" w:sz="0" w:space="0" w:color="auto"/>
                    <w:bottom w:val="none" w:sz="0" w:space="0" w:color="auto"/>
                    <w:right w:val="none" w:sz="0" w:space="0" w:color="auto"/>
                  </w:divBdr>
                </w:div>
                <w:div w:id="437911685">
                  <w:marLeft w:val="0"/>
                  <w:marRight w:val="0"/>
                  <w:marTop w:val="0"/>
                  <w:marBottom w:val="0"/>
                  <w:divBdr>
                    <w:top w:val="none" w:sz="0" w:space="0" w:color="auto"/>
                    <w:left w:val="none" w:sz="0" w:space="0" w:color="auto"/>
                    <w:bottom w:val="none" w:sz="0" w:space="0" w:color="auto"/>
                    <w:right w:val="none" w:sz="0" w:space="0" w:color="auto"/>
                  </w:divBdr>
                </w:div>
                <w:div w:id="1840078999">
                  <w:marLeft w:val="0"/>
                  <w:marRight w:val="0"/>
                  <w:marTop w:val="0"/>
                  <w:marBottom w:val="0"/>
                  <w:divBdr>
                    <w:top w:val="none" w:sz="0" w:space="0" w:color="auto"/>
                    <w:left w:val="none" w:sz="0" w:space="0" w:color="auto"/>
                    <w:bottom w:val="none" w:sz="0" w:space="0" w:color="auto"/>
                    <w:right w:val="none" w:sz="0" w:space="0" w:color="auto"/>
                  </w:divBdr>
                </w:div>
                <w:div w:id="840200613">
                  <w:marLeft w:val="0"/>
                  <w:marRight w:val="0"/>
                  <w:marTop w:val="0"/>
                  <w:marBottom w:val="0"/>
                  <w:divBdr>
                    <w:top w:val="none" w:sz="0" w:space="0" w:color="auto"/>
                    <w:left w:val="none" w:sz="0" w:space="0" w:color="auto"/>
                    <w:bottom w:val="none" w:sz="0" w:space="0" w:color="auto"/>
                    <w:right w:val="none" w:sz="0" w:space="0" w:color="auto"/>
                  </w:divBdr>
                </w:div>
                <w:div w:id="2013412133">
                  <w:marLeft w:val="0"/>
                  <w:marRight w:val="0"/>
                  <w:marTop w:val="0"/>
                  <w:marBottom w:val="0"/>
                  <w:divBdr>
                    <w:top w:val="none" w:sz="0" w:space="0" w:color="auto"/>
                    <w:left w:val="none" w:sz="0" w:space="0" w:color="auto"/>
                    <w:bottom w:val="none" w:sz="0" w:space="0" w:color="auto"/>
                    <w:right w:val="none" w:sz="0" w:space="0" w:color="auto"/>
                  </w:divBdr>
                </w:div>
                <w:div w:id="188491548">
                  <w:marLeft w:val="0"/>
                  <w:marRight w:val="0"/>
                  <w:marTop w:val="0"/>
                  <w:marBottom w:val="0"/>
                  <w:divBdr>
                    <w:top w:val="none" w:sz="0" w:space="0" w:color="auto"/>
                    <w:left w:val="none" w:sz="0" w:space="0" w:color="auto"/>
                    <w:bottom w:val="none" w:sz="0" w:space="0" w:color="auto"/>
                    <w:right w:val="none" w:sz="0" w:space="0" w:color="auto"/>
                  </w:divBdr>
                </w:div>
                <w:div w:id="1946112219">
                  <w:marLeft w:val="0"/>
                  <w:marRight w:val="0"/>
                  <w:marTop w:val="0"/>
                  <w:marBottom w:val="0"/>
                  <w:divBdr>
                    <w:top w:val="none" w:sz="0" w:space="0" w:color="auto"/>
                    <w:left w:val="none" w:sz="0" w:space="0" w:color="auto"/>
                    <w:bottom w:val="none" w:sz="0" w:space="0" w:color="auto"/>
                    <w:right w:val="none" w:sz="0" w:space="0" w:color="auto"/>
                  </w:divBdr>
                </w:div>
                <w:div w:id="2002198143">
                  <w:marLeft w:val="0"/>
                  <w:marRight w:val="0"/>
                  <w:marTop w:val="0"/>
                  <w:marBottom w:val="0"/>
                  <w:divBdr>
                    <w:top w:val="none" w:sz="0" w:space="0" w:color="auto"/>
                    <w:left w:val="none" w:sz="0" w:space="0" w:color="auto"/>
                    <w:bottom w:val="none" w:sz="0" w:space="0" w:color="auto"/>
                    <w:right w:val="none" w:sz="0" w:space="0" w:color="auto"/>
                  </w:divBdr>
                </w:div>
                <w:div w:id="252787779">
                  <w:marLeft w:val="0"/>
                  <w:marRight w:val="0"/>
                  <w:marTop w:val="0"/>
                  <w:marBottom w:val="0"/>
                  <w:divBdr>
                    <w:top w:val="none" w:sz="0" w:space="0" w:color="auto"/>
                    <w:left w:val="none" w:sz="0" w:space="0" w:color="auto"/>
                    <w:bottom w:val="none" w:sz="0" w:space="0" w:color="auto"/>
                    <w:right w:val="none" w:sz="0" w:space="0" w:color="auto"/>
                  </w:divBdr>
                </w:div>
                <w:div w:id="1875727621">
                  <w:marLeft w:val="0"/>
                  <w:marRight w:val="0"/>
                  <w:marTop w:val="0"/>
                  <w:marBottom w:val="0"/>
                  <w:divBdr>
                    <w:top w:val="none" w:sz="0" w:space="0" w:color="auto"/>
                    <w:left w:val="none" w:sz="0" w:space="0" w:color="auto"/>
                    <w:bottom w:val="none" w:sz="0" w:space="0" w:color="auto"/>
                    <w:right w:val="none" w:sz="0" w:space="0" w:color="auto"/>
                  </w:divBdr>
                </w:div>
                <w:div w:id="1165904028">
                  <w:marLeft w:val="0"/>
                  <w:marRight w:val="0"/>
                  <w:marTop w:val="0"/>
                  <w:marBottom w:val="0"/>
                  <w:divBdr>
                    <w:top w:val="none" w:sz="0" w:space="0" w:color="auto"/>
                    <w:left w:val="none" w:sz="0" w:space="0" w:color="auto"/>
                    <w:bottom w:val="none" w:sz="0" w:space="0" w:color="auto"/>
                    <w:right w:val="none" w:sz="0" w:space="0" w:color="auto"/>
                  </w:divBdr>
                </w:div>
                <w:div w:id="673723930">
                  <w:marLeft w:val="0"/>
                  <w:marRight w:val="0"/>
                  <w:marTop w:val="0"/>
                  <w:marBottom w:val="0"/>
                  <w:divBdr>
                    <w:top w:val="none" w:sz="0" w:space="0" w:color="auto"/>
                    <w:left w:val="none" w:sz="0" w:space="0" w:color="auto"/>
                    <w:bottom w:val="none" w:sz="0" w:space="0" w:color="auto"/>
                    <w:right w:val="none" w:sz="0" w:space="0" w:color="auto"/>
                  </w:divBdr>
                </w:div>
                <w:div w:id="148057492">
                  <w:marLeft w:val="0"/>
                  <w:marRight w:val="0"/>
                  <w:marTop w:val="0"/>
                  <w:marBottom w:val="0"/>
                  <w:divBdr>
                    <w:top w:val="none" w:sz="0" w:space="0" w:color="auto"/>
                    <w:left w:val="none" w:sz="0" w:space="0" w:color="auto"/>
                    <w:bottom w:val="none" w:sz="0" w:space="0" w:color="auto"/>
                    <w:right w:val="none" w:sz="0" w:space="0" w:color="auto"/>
                  </w:divBdr>
                </w:div>
                <w:div w:id="181631062">
                  <w:marLeft w:val="0"/>
                  <w:marRight w:val="0"/>
                  <w:marTop w:val="0"/>
                  <w:marBottom w:val="0"/>
                  <w:divBdr>
                    <w:top w:val="none" w:sz="0" w:space="0" w:color="auto"/>
                    <w:left w:val="none" w:sz="0" w:space="0" w:color="auto"/>
                    <w:bottom w:val="none" w:sz="0" w:space="0" w:color="auto"/>
                    <w:right w:val="none" w:sz="0" w:space="0" w:color="auto"/>
                  </w:divBdr>
                </w:div>
                <w:div w:id="877931580">
                  <w:marLeft w:val="0"/>
                  <w:marRight w:val="0"/>
                  <w:marTop w:val="0"/>
                  <w:marBottom w:val="0"/>
                  <w:divBdr>
                    <w:top w:val="none" w:sz="0" w:space="0" w:color="auto"/>
                    <w:left w:val="none" w:sz="0" w:space="0" w:color="auto"/>
                    <w:bottom w:val="none" w:sz="0" w:space="0" w:color="auto"/>
                    <w:right w:val="none" w:sz="0" w:space="0" w:color="auto"/>
                  </w:divBdr>
                </w:div>
                <w:div w:id="2120947417">
                  <w:marLeft w:val="0"/>
                  <w:marRight w:val="0"/>
                  <w:marTop w:val="0"/>
                  <w:marBottom w:val="0"/>
                  <w:divBdr>
                    <w:top w:val="none" w:sz="0" w:space="0" w:color="auto"/>
                    <w:left w:val="none" w:sz="0" w:space="0" w:color="auto"/>
                    <w:bottom w:val="none" w:sz="0" w:space="0" w:color="auto"/>
                    <w:right w:val="none" w:sz="0" w:space="0" w:color="auto"/>
                  </w:divBdr>
                </w:div>
                <w:div w:id="103498897">
                  <w:marLeft w:val="0"/>
                  <w:marRight w:val="0"/>
                  <w:marTop w:val="0"/>
                  <w:marBottom w:val="0"/>
                  <w:divBdr>
                    <w:top w:val="none" w:sz="0" w:space="0" w:color="auto"/>
                    <w:left w:val="none" w:sz="0" w:space="0" w:color="auto"/>
                    <w:bottom w:val="none" w:sz="0" w:space="0" w:color="auto"/>
                    <w:right w:val="none" w:sz="0" w:space="0" w:color="auto"/>
                  </w:divBdr>
                </w:div>
                <w:div w:id="443303791">
                  <w:marLeft w:val="0"/>
                  <w:marRight w:val="0"/>
                  <w:marTop w:val="0"/>
                  <w:marBottom w:val="0"/>
                  <w:divBdr>
                    <w:top w:val="none" w:sz="0" w:space="0" w:color="auto"/>
                    <w:left w:val="none" w:sz="0" w:space="0" w:color="auto"/>
                    <w:bottom w:val="none" w:sz="0" w:space="0" w:color="auto"/>
                    <w:right w:val="none" w:sz="0" w:space="0" w:color="auto"/>
                  </w:divBdr>
                </w:div>
                <w:div w:id="2099593097">
                  <w:marLeft w:val="0"/>
                  <w:marRight w:val="0"/>
                  <w:marTop w:val="0"/>
                  <w:marBottom w:val="0"/>
                  <w:divBdr>
                    <w:top w:val="none" w:sz="0" w:space="0" w:color="auto"/>
                    <w:left w:val="none" w:sz="0" w:space="0" w:color="auto"/>
                    <w:bottom w:val="none" w:sz="0" w:space="0" w:color="auto"/>
                    <w:right w:val="none" w:sz="0" w:space="0" w:color="auto"/>
                  </w:divBdr>
                </w:div>
                <w:div w:id="57676016">
                  <w:marLeft w:val="0"/>
                  <w:marRight w:val="0"/>
                  <w:marTop w:val="0"/>
                  <w:marBottom w:val="0"/>
                  <w:divBdr>
                    <w:top w:val="none" w:sz="0" w:space="0" w:color="auto"/>
                    <w:left w:val="none" w:sz="0" w:space="0" w:color="auto"/>
                    <w:bottom w:val="none" w:sz="0" w:space="0" w:color="auto"/>
                    <w:right w:val="none" w:sz="0" w:space="0" w:color="auto"/>
                  </w:divBdr>
                </w:div>
                <w:div w:id="1307858762">
                  <w:marLeft w:val="0"/>
                  <w:marRight w:val="0"/>
                  <w:marTop w:val="0"/>
                  <w:marBottom w:val="0"/>
                  <w:divBdr>
                    <w:top w:val="none" w:sz="0" w:space="0" w:color="auto"/>
                    <w:left w:val="none" w:sz="0" w:space="0" w:color="auto"/>
                    <w:bottom w:val="none" w:sz="0" w:space="0" w:color="auto"/>
                    <w:right w:val="none" w:sz="0" w:space="0" w:color="auto"/>
                  </w:divBdr>
                </w:div>
                <w:div w:id="1406606115">
                  <w:marLeft w:val="0"/>
                  <w:marRight w:val="0"/>
                  <w:marTop w:val="0"/>
                  <w:marBottom w:val="0"/>
                  <w:divBdr>
                    <w:top w:val="none" w:sz="0" w:space="0" w:color="auto"/>
                    <w:left w:val="none" w:sz="0" w:space="0" w:color="auto"/>
                    <w:bottom w:val="none" w:sz="0" w:space="0" w:color="auto"/>
                    <w:right w:val="none" w:sz="0" w:space="0" w:color="auto"/>
                  </w:divBdr>
                </w:div>
                <w:div w:id="728502573">
                  <w:marLeft w:val="0"/>
                  <w:marRight w:val="0"/>
                  <w:marTop w:val="0"/>
                  <w:marBottom w:val="0"/>
                  <w:divBdr>
                    <w:top w:val="none" w:sz="0" w:space="0" w:color="auto"/>
                    <w:left w:val="none" w:sz="0" w:space="0" w:color="auto"/>
                    <w:bottom w:val="none" w:sz="0" w:space="0" w:color="auto"/>
                    <w:right w:val="none" w:sz="0" w:space="0" w:color="auto"/>
                  </w:divBdr>
                </w:div>
                <w:div w:id="1863088801">
                  <w:marLeft w:val="0"/>
                  <w:marRight w:val="0"/>
                  <w:marTop w:val="0"/>
                  <w:marBottom w:val="0"/>
                  <w:divBdr>
                    <w:top w:val="none" w:sz="0" w:space="0" w:color="auto"/>
                    <w:left w:val="none" w:sz="0" w:space="0" w:color="auto"/>
                    <w:bottom w:val="none" w:sz="0" w:space="0" w:color="auto"/>
                    <w:right w:val="none" w:sz="0" w:space="0" w:color="auto"/>
                  </w:divBdr>
                </w:div>
                <w:div w:id="692802903">
                  <w:marLeft w:val="0"/>
                  <w:marRight w:val="0"/>
                  <w:marTop w:val="0"/>
                  <w:marBottom w:val="0"/>
                  <w:divBdr>
                    <w:top w:val="none" w:sz="0" w:space="0" w:color="auto"/>
                    <w:left w:val="none" w:sz="0" w:space="0" w:color="auto"/>
                    <w:bottom w:val="none" w:sz="0" w:space="0" w:color="auto"/>
                    <w:right w:val="none" w:sz="0" w:space="0" w:color="auto"/>
                  </w:divBdr>
                </w:div>
                <w:div w:id="2135978163">
                  <w:marLeft w:val="0"/>
                  <w:marRight w:val="0"/>
                  <w:marTop w:val="0"/>
                  <w:marBottom w:val="0"/>
                  <w:divBdr>
                    <w:top w:val="none" w:sz="0" w:space="0" w:color="auto"/>
                    <w:left w:val="none" w:sz="0" w:space="0" w:color="auto"/>
                    <w:bottom w:val="none" w:sz="0" w:space="0" w:color="auto"/>
                    <w:right w:val="none" w:sz="0" w:space="0" w:color="auto"/>
                  </w:divBdr>
                </w:div>
                <w:div w:id="1047335336">
                  <w:marLeft w:val="0"/>
                  <w:marRight w:val="0"/>
                  <w:marTop w:val="0"/>
                  <w:marBottom w:val="0"/>
                  <w:divBdr>
                    <w:top w:val="none" w:sz="0" w:space="0" w:color="auto"/>
                    <w:left w:val="none" w:sz="0" w:space="0" w:color="auto"/>
                    <w:bottom w:val="none" w:sz="0" w:space="0" w:color="auto"/>
                    <w:right w:val="none" w:sz="0" w:space="0" w:color="auto"/>
                  </w:divBdr>
                </w:div>
                <w:div w:id="1758865872">
                  <w:marLeft w:val="0"/>
                  <w:marRight w:val="0"/>
                  <w:marTop w:val="0"/>
                  <w:marBottom w:val="0"/>
                  <w:divBdr>
                    <w:top w:val="none" w:sz="0" w:space="0" w:color="auto"/>
                    <w:left w:val="none" w:sz="0" w:space="0" w:color="auto"/>
                    <w:bottom w:val="none" w:sz="0" w:space="0" w:color="auto"/>
                    <w:right w:val="none" w:sz="0" w:space="0" w:color="auto"/>
                  </w:divBdr>
                </w:div>
                <w:div w:id="472871833">
                  <w:marLeft w:val="0"/>
                  <w:marRight w:val="0"/>
                  <w:marTop w:val="0"/>
                  <w:marBottom w:val="0"/>
                  <w:divBdr>
                    <w:top w:val="none" w:sz="0" w:space="0" w:color="auto"/>
                    <w:left w:val="none" w:sz="0" w:space="0" w:color="auto"/>
                    <w:bottom w:val="none" w:sz="0" w:space="0" w:color="auto"/>
                    <w:right w:val="none" w:sz="0" w:space="0" w:color="auto"/>
                  </w:divBdr>
                </w:div>
                <w:div w:id="1280258693">
                  <w:marLeft w:val="0"/>
                  <w:marRight w:val="0"/>
                  <w:marTop w:val="0"/>
                  <w:marBottom w:val="0"/>
                  <w:divBdr>
                    <w:top w:val="none" w:sz="0" w:space="0" w:color="auto"/>
                    <w:left w:val="none" w:sz="0" w:space="0" w:color="auto"/>
                    <w:bottom w:val="none" w:sz="0" w:space="0" w:color="auto"/>
                    <w:right w:val="none" w:sz="0" w:space="0" w:color="auto"/>
                  </w:divBdr>
                </w:div>
                <w:div w:id="640186223">
                  <w:marLeft w:val="0"/>
                  <w:marRight w:val="0"/>
                  <w:marTop w:val="0"/>
                  <w:marBottom w:val="0"/>
                  <w:divBdr>
                    <w:top w:val="none" w:sz="0" w:space="0" w:color="auto"/>
                    <w:left w:val="none" w:sz="0" w:space="0" w:color="auto"/>
                    <w:bottom w:val="none" w:sz="0" w:space="0" w:color="auto"/>
                    <w:right w:val="none" w:sz="0" w:space="0" w:color="auto"/>
                  </w:divBdr>
                </w:div>
                <w:div w:id="413166781">
                  <w:marLeft w:val="0"/>
                  <w:marRight w:val="0"/>
                  <w:marTop w:val="0"/>
                  <w:marBottom w:val="0"/>
                  <w:divBdr>
                    <w:top w:val="none" w:sz="0" w:space="0" w:color="auto"/>
                    <w:left w:val="none" w:sz="0" w:space="0" w:color="auto"/>
                    <w:bottom w:val="none" w:sz="0" w:space="0" w:color="auto"/>
                    <w:right w:val="none" w:sz="0" w:space="0" w:color="auto"/>
                  </w:divBdr>
                </w:div>
                <w:div w:id="1182740209">
                  <w:marLeft w:val="0"/>
                  <w:marRight w:val="0"/>
                  <w:marTop w:val="0"/>
                  <w:marBottom w:val="0"/>
                  <w:divBdr>
                    <w:top w:val="none" w:sz="0" w:space="0" w:color="auto"/>
                    <w:left w:val="none" w:sz="0" w:space="0" w:color="auto"/>
                    <w:bottom w:val="none" w:sz="0" w:space="0" w:color="auto"/>
                    <w:right w:val="none" w:sz="0" w:space="0" w:color="auto"/>
                  </w:divBdr>
                </w:div>
                <w:div w:id="1559708753">
                  <w:marLeft w:val="0"/>
                  <w:marRight w:val="0"/>
                  <w:marTop w:val="0"/>
                  <w:marBottom w:val="0"/>
                  <w:divBdr>
                    <w:top w:val="none" w:sz="0" w:space="0" w:color="auto"/>
                    <w:left w:val="none" w:sz="0" w:space="0" w:color="auto"/>
                    <w:bottom w:val="none" w:sz="0" w:space="0" w:color="auto"/>
                    <w:right w:val="none" w:sz="0" w:space="0" w:color="auto"/>
                  </w:divBdr>
                </w:div>
                <w:div w:id="106582177">
                  <w:marLeft w:val="0"/>
                  <w:marRight w:val="0"/>
                  <w:marTop w:val="0"/>
                  <w:marBottom w:val="0"/>
                  <w:divBdr>
                    <w:top w:val="none" w:sz="0" w:space="0" w:color="auto"/>
                    <w:left w:val="none" w:sz="0" w:space="0" w:color="auto"/>
                    <w:bottom w:val="none" w:sz="0" w:space="0" w:color="auto"/>
                    <w:right w:val="none" w:sz="0" w:space="0" w:color="auto"/>
                  </w:divBdr>
                </w:div>
                <w:div w:id="1031806354">
                  <w:marLeft w:val="0"/>
                  <w:marRight w:val="0"/>
                  <w:marTop w:val="0"/>
                  <w:marBottom w:val="0"/>
                  <w:divBdr>
                    <w:top w:val="none" w:sz="0" w:space="0" w:color="auto"/>
                    <w:left w:val="none" w:sz="0" w:space="0" w:color="auto"/>
                    <w:bottom w:val="none" w:sz="0" w:space="0" w:color="auto"/>
                    <w:right w:val="none" w:sz="0" w:space="0" w:color="auto"/>
                  </w:divBdr>
                </w:div>
                <w:div w:id="104424468">
                  <w:marLeft w:val="0"/>
                  <w:marRight w:val="0"/>
                  <w:marTop w:val="0"/>
                  <w:marBottom w:val="0"/>
                  <w:divBdr>
                    <w:top w:val="none" w:sz="0" w:space="0" w:color="auto"/>
                    <w:left w:val="none" w:sz="0" w:space="0" w:color="auto"/>
                    <w:bottom w:val="none" w:sz="0" w:space="0" w:color="auto"/>
                    <w:right w:val="none" w:sz="0" w:space="0" w:color="auto"/>
                  </w:divBdr>
                </w:div>
                <w:div w:id="1989086886">
                  <w:marLeft w:val="0"/>
                  <w:marRight w:val="0"/>
                  <w:marTop w:val="0"/>
                  <w:marBottom w:val="0"/>
                  <w:divBdr>
                    <w:top w:val="none" w:sz="0" w:space="0" w:color="auto"/>
                    <w:left w:val="none" w:sz="0" w:space="0" w:color="auto"/>
                    <w:bottom w:val="none" w:sz="0" w:space="0" w:color="auto"/>
                    <w:right w:val="none" w:sz="0" w:space="0" w:color="auto"/>
                  </w:divBdr>
                </w:div>
                <w:div w:id="36317122">
                  <w:marLeft w:val="0"/>
                  <w:marRight w:val="0"/>
                  <w:marTop w:val="0"/>
                  <w:marBottom w:val="0"/>
                  <w:divBdr>
                    <w:top w:val="none" w:sz="0" w:space="0" w:color="auto"/>
                    <w:left w:val="none" w:sz="0" w:space="0" w:color="auto"/>
                    <w:bottom w:val="none" w:sz="0" w:space="0" w:color="auto"/>
                    <w:right w:val="none" w:sz="0" w:space="0" w:color="auto"/>
                  </w:divBdr>
                </w:div>
                <w:div w:id="1435977959">
                  <w:marLeft w:val="0"/>
                  <w:marRight w:val="0"/>
                  <w:marTop w:val="0"/>
                  <w:marBottom w:val="0"/>
                  <w:divBdr>
                    <w:top w:val="none" w:sz="0" w:space="0" w:color="auto"/>
                    <w:left w:val="none" w:sz="0" w:space="0" w:color="auto"/>
                    <w:bottom w:val="none" w:sz="0" w:space="0" w:color="auto"/>
                    <w:right w:val="none" w:sz="0" w:space="0" w:color="auto"/>
                  </w:divBdr>
                </w:div>
                <w:div w:id="1415593256">
                  <w:marLeft w:val="0"/>
                  <w:marRight w:val="0"/>
                  <w:marTop w:val="0"/>
                  <w:marBottom w:val="0"/>
                  <w:divBdr>
                    <w:top w:val="none" w:sz="0" w:space="0" w:color="auto"/>
                    <w:left w:val="none" w:sz="0" w:space="0" w:color="auto"/>
                    <w:bottom w:val="none" w:sz="0" w:space="0" w:color="auto"/>
                    <w:right w:val="none" w:sz="0" w:space="0" w:color="auto"/>
                  </w:divBdr>
                </w:div>
                <w:div w:id="1394936549">
                  <w:marLeft w:val="0"/>
                  <w:marRight w:val="0"/>
                  <w:marTop w:val="0"/>
                  <w:marBottom w:val="0"/>
                  <w:divBdr>
                    <w:top w:val="none" w:sz="0" w:space="0" w:color="auto"/>
                    <w:left w:val="none" w:sz="0" w:space="0" w:color="auto"/>
                    <w:bottom w:val="none" w:sz="0" w:space="0" w:color="auto"/>
                    <w:right w:val="none" w:sz="0" w:space="0" w:color="auto"/>
                  </w:divBdr>
                </w:div>
                <w:div w:id="1907034741">
                  <w:marLeft w:val="0"/>
                  <w:marRight w:val="0"/>
                  <w:marTop w:val="0"/>
                  <w:marBottom w:val="0"/>
                  <w:divBdr>
                    <w:top w:val="none" w:sz="0" w:space="0" w:color="auto"/>
                    <w:left w:val="none" w:sz="0" w:space="0" w:color="auto"/>
                    <w:bottom w:val="none" w:sz="0" w:space="0" w:color="auto"/>
                    <w:right w:val="none" w:sz="0" w:space="0" w:color="auto"/>
                  </w:divBdr>
                </w:div>
                <w:div w:id="948975765">
                  <w:marLeft w:val="0"/>
                  <w:marRight w:val="0"/>
                  <w:marTop w:val="0"/>
                  <w:marBottom w:val="0"/>
                  <w:divBdr>
                    <w:top w:val="none" w:sz="0" w:space="0" w:color="auto"/>
                    <w:left w:val="none" w:sz="0" w:space="0" w:color="auto"/>
                    <w:bottom w:val="none" w:sz="0" w:space="0" w:color="auto"/>
                    <w:right w:val="none" w:sz="0" w:space="0" w:color="auto"/>
                  </w:divBdr>
                </w:div>
                <w:div w:id="1232109458">
                  <w:marLeft w:val="0"/>
                  <w:marRight w:val="0"/>
                  <w:marTop w:val="0"/>
                  <w:marBottom w:val="0"/>
                  <w:divBdr>
                    <w:top w:val="none" w:sz="0" w:space="0" w:color="auto"/>
                    <w:left w:val="none" w:sz="0" w:space="0" w:color="auto"/>
                    <w:bottom w:val="none" w:sz="0" w:space="0" w:color="auto"/>
                    <w:right w:val="none" w:sz="0" w:space="0" w:color="auto"/>
                  </w:divBdr>
                </w:div>
                <w:div w:id="978656396">
                  <w:marLeft w:val="0"/>
                  <w:marRight w:val="0"/>
                  <w:marTop w:val="0"/>
                  <w:marBottom w:val="0"/>
                  <w:divBdr>
                    <w:top w:val="none" w:sz="0" w:space="0" w:color="auto"/>
                    <w:left w:val="none" w:sz="0" w:space="0" w:color="auto"/>
                    <w:bottom w:val="none" w:sz="0" w:space="0" w:color="auto"/>
                    <w:right w:val="none" w:sz="0" w:space="0" w:color="auto"/>
                  </w:divBdr>
                </w:div>
                <w:div w:id="941374589">
                  <w:marLeft w:val="0"/>
                  <w:marRight w:val="0"/>
                  <w:marTop w:val="0"/>
                  <w:marBottom w:val="0"/>
                  <w:divBdr>
                    <w:top w:val="none" w:sz="0" w:space="0" w:color="auto"/>
                    <w:left w:val="none" w:sz="0" w:space="0" w:color="auto"/>
                    <w:bottom w:val="none" w:sz="0" w:space="0" w:color="auto"/>
                    <w:right w:val="none" w:sz="0" w:space="0" w:color="auto"/>
                  </w:divBdr>
                </w:div>
                <w:div w:id="393702169">
                  <w:marLeft w:val="0"/>
                  <w:marRight w:val="0"/>
                  <w:marTop w:val="0"/>
                  <w:marBottom w:val="0"/>
                  <w:divBdr>
                    <w:top w:val="none" w:sz="0" w:space="0" w:color="auto"/>
                    <w:left w:val="none" w:sz="0" w:space="0" w:color="auto"/>
                    <w:bottom w:val="none" w:sz="0" w:space="0" w:color="auto"/>
                    <w:right w:val="none" w:sz="0" w:space="0" w:color="auto"/>
                  </w:divBdr>
                </w:div>
                <w:div w:id="1108551341">
                  <w:marLeft w:val="0"/>
                  <w:marRight w:val="0"/>
                  <w:marTop w:val="0"/>
                  <w:marBottom w:val="0"/>
                  <w:divBdr>
                    <w:top w:val="none" w:sz="0" w:space="0" w:color="auto"/>
                    <w:left w:val="none" w:sz="0" w:space="0" w:color="auto"/>
                    <w:bottom w:val="none" w:sz="0" w:space="0" w:color="auto"/>
                    <w:right w:val="none" w:sz="0" w:space="0" w:color="auto"/>
                  </w:divBdr>
                </w:div>
                <w:div w:id="1044207710">
                  <w:marLeft w:val="0"/>
                  <w:marRight w:val="0"/>
                  <w:marTop w:val="0"/>
                  <w:marBottom w:val="0"/>
                  <w:divBdr>
                    <w:top w:val="none" w:sz="0" w:space="0" w:color="auto"/>
                    <w:left w:val="none" w:sz="0" w:space="0" w:color="auto"/>
                    <w:bottom w:val="none" w:sz="0" w:space="0" w:color="auto"/>
                    <w:right w:val="none" w:sz="0" w:space="0" w:color="auto"/>
                  </w:divBdr>
                </w:div>
                <w:div w:id="517233434">
                  <w:marLeft w:val="0"/>
                  <w:marRight w:val="0"/>
                  <w:marTop w:val="0"/>
                  <w:marBottom w:val="0"/>
                  <w:divBdr>
                    <w:top w:val="none" w:sz="0" w:space="0" w:color="auto"/>
                    <w:left w:val="none" w:sz="0" w:space="0" w:color="auto"/>
                    <w:bottom w:val="none" w:sz="0" w:space="0" w:color="auto"/>
                    <w:right w:val="none" w:sz="0" w:space="0" w:color="auto"/>
                  </w:divBdr>
                </w:div>
                <w:div w:id="619724720">
                  <w:marLeft w:val="0"/>
                  <w:marRight w:val="0"/>
                  <w:marTop w:val="0"/>
                  <w:marBottom w:val="0"/>
                  <w:divBdr>
                    <w:top w:val="none" w:sz="0" w:space="0" w:color="auto"/>
                    <w:left w:val="none" w:sz="0" w:space="0" w:color="auto"/>
                    <w:bottom w:val="none" w:sz="0" w:space="0" w:color="auto"/>
                    <w:right w:val="none" w:sz="0" w:space="0" w:color="auto"/>
                  </w:divBdr>
                </w:div>
                <w:div w:id="1322386342">
                  <w:marLeft w:val="0"/>
                  <w:marRight w:val="0"/>
                  <w:marTop w:val="0"/>
                  <w:marBottom w:val="0"/>
                  <w:divBdr>
                    <w:top w:val="none" w:sz="0" w:space="0" w:color="auto"/>
                    <w:left w:val="none" w:sz="0" w:space="0" w:color="auto"/>
                    <w:bottom w:val="none" w:sz="0" w:space="0" w:color="auto"/>
                    <w:right w:val="none" w:sz="0" w:space="0" w:color="auto"/>
                  </w:divBdr>
                </w:div>
                <w:div w:id="2033259673">
                  <w:marLeft w:val="0"/>
                  <w:marRight w:val="0"/>
                  <w:marTop w:val="0"/>
                  <w:marBottom w:val="0"/>
                  <w:divBdr>
                    <w:top w:val="none" w:sz="0" w:space="0" w:color="auto"/>
                    <w:left w:val="none" w:sz="0" w:space="0" w:color="auto"/>
                    <w:bottom w:val="none" w:sz="0" w:space="0" w:color="auto"/>
                    <w:right w:val="none" w:sz="0" w:space="0" w:color="auto"/>
                  </w:divBdr>
                </w:div>
                <w:div w:id="1341348939">
                  <w:marLeft w:val="0"/>
                  <w:marRight w:val="0"/>
                  <w:marTop w:val="0"/>
                  <w:marBottom w:val="0"/>
                  <w:divBdr>
                    <w:top w:val="none" w:sz="0" w:space="0" w:color="auto"/>
                    <w:left w:val="none" w:sz="0" w:space="0" w:color="auto"/>
                    <w:bottom w:val="none" w:sz="0" w:space="0" w:color="auto"/>
                    <w:right w:val="none" w:sz="0" w:space="0" w:color="auto"/>
                  </w:divBdr>
                </w:div>
                <w:div w:id="1065185706">
                  <w:marLeft w:val="0"/>
                  <w:marRight w:val="0"/>
                  <w:marTop w:val="0"/>
                  <w:marBottom w:val="0"/>
                  <w:divBdr>
                    <w:top w:val="none" w:sz="0" w:space="0" w:color="auto"/>
                    <w:left w:val="none" w:sz="0" w:space="0" w:color="auto"/>
                    <w:bottom w:val="none" w:sz="0" w:space="0" w:color="auto"/>
                    <w:right w:val="none" w:sz="0" w:space="0" w:color="auto"/>
                  </w:divBdr>
                </w:div>
                <w:div w:id="1072005046">
                  <w:marLeft w:val="0"/>
                  <w:marRight w:val="0"/>
                  <w:marTop w:val="0"/>
                  <w:marBottom w:val="0"/>
                  <w:divBdr>
                    <w:top w:val="none" w:sz="0" w:space="0" w:color="auto"/>
                    <w:left w:val="none" w:sz="0" w:space="0" w:color="auto"/>
                    <w:bottom w:val="none" w:sz="0" w:space="0" w:color="auto"/>
                    <w:right w:val="none" w:sz="0" w:space="0" w:color="auto"/>
                  </w:divBdr>
                </w:div>
                <w:div w:id="434521039">
                  <w:marLeft w:val="0"/>
                  <w:marRight w:val="0"/>
                  <w:marTop w:val="0"/>
                  <w:marBottom w:val="0"/>
                  <w:divBdr>
                    <w:top w:val="none" w:sz="0" w:space="0" w:color="auto"/>
                    <w:left w:val="none" w:sz="0" w:space="0" w:color="auto"/>
                    <w:bottom w:val="none" w:sz="0" w:space="0" w:color="auto"/>
                    <w:right w:val="none" w:sz="0" w:space="0" w:color="auto"/>
                  </w:divBdr>
                </w:div>
                <w:div w:id="179442192">
                  <w:marLeft w:val="0"/>
                  <w:marRight w:val="0"/>
                  <w:marTop w:val="0"/>
                  <w:marBottom w:val="0"/>
                  <w:divBdr>
                    <w:top w:val="none" w:sz="0" w:space="0" w:color="auto"/>
                    <w:left w:val="none" w:sz="0" w:space="0" w:color="auto"/>
                    <w:bottom w:val="none" w:sz="0" w:space="0" w:color="auto"/>
                    <w:right w:val="none" w:sz="0" w:space="0" w:color="auto"/>
                  </w:divBdr>
                </w:div>
                <w:div w:id="1955093599">
                  <w:marLeft w:val="0"/>
                  <w:marRight w:val="0"/>
                  <w:marTop w:val="0"/>
                  <w:marBottom w:val="0"/>
                  <w:divBdr>
                    <w:top w:val="none" w:sz="0" w:space="0" w:color="auto"/>
                    <w:left w:val="none" w:sz="0" w:space="0" w:color="auto"/>
                    <w:bottom w:val="none" w:sz="0" w:space="0" w:color="auto"/>
                    <w:right w:val="none" w:sz="0" w:space="0" w:color="auto"/>
                  </w:divBdr>
                </w:div>
                <w:div w:id="1009602743">
                  <w:marLeft w:val="0"/>
                  <w:marRight w:val="0"/>
                  <w:marTop w:val="0"/>
                  <w:marBottom w:val="0"/>
                  <w:divBdr>
                    <w:top w:val="none" w:sz="0" w:space="0" w:color="auto"/>
                    <w:left w:val="none" w:sz="0" w:space="0" w:color="auto"/>
                    <w:bottom w:val="none" w:sz="0" w:space="0" w:color="auto"/>
                    <w:right w:val="none" w:sz="0" w:space="0" w:color="auto"/>
                  </w:divBdr>
                </w:div>
                <w:div w:id="730154535">
                  <w:marLeft w:val="0"/>
                  <w:marRight w:val="0"/>
                  <w:marTop w:val="0"/>
                  <w:marBottom w:val="0"/>
                  <w:divBdr>
                    <w:top w:val="none" w:sz="0" w:space="0" w:color="auto"/>
                    <w:left w:val="none" w:sz="0" w:space="0" w:color="auto"/>
                    <w:bottom w:val="none" w:sz="0" w:space="0" w:color="auto"/>
                    <w:right w:val="none" w:sz="0" w:space="0" w:color="auto"/>
                  </w:divBdr>
                </w:div>
                <w:div w:id="1698460612">
                  <w:marLeft w:val="0"/>
                  <w:marRight w:val="0"/>
                  <w:marTop w:val="0"/>
                  <w:marBottom w:val="0"/>
                  <w:divBdr>
                    <w:top w:val="none" w:sz="0" w:space="0" w:color="auto"/>
                    <w:left w:val="none" w:sz="0" w:space="0" w:color="auto"/>
                    <w:bottom w:val="none" w:sz="0" w:space="0" w:color="auto"/>
                    <w:right w:val="none" w:sz="0" w:space="0" w:color="auto"/>
                  </w:divBdr>
                </w:div>
                <w:div w:id="1676303735">
                  <w:marLeft w:val="0"/>
                  <w:marRight w:val="0"/>
                  <w:marTop w:val="0"/>
                  <w:marBottom w:val="0"/>
                  <w:divBdr>
                    <w:top w:val="none" w:sz="0" w:space="0" w:color="auto"/>
                    <w:left w:val="none" w:sz="0" w:space="0" w:color="auto"/>
                    <w:bottom w:val="none" w:sz="0" w:space="0" w:color="auto"/>
                    <w:right w:val="none" w:sz="0" w:space="0" w:color="auto"/>
                  </w:divBdr>
                </w:div>
                <w:div w:id="1269199397">
                  <w:marLeft w:val="0"/>
                  <w:marRight w:val="0"/>
                  <w:marTop w:val="0"/>
                  <w:marBottom w:val="0"/>
                  <w:divBdr>
                    <w:top w:val="none" w:sz="0" w:space="0" w:color="auto"/>
                    <w:left w:val="none" w:sz="0" w:space="0" w:color="auto"/>
                    <w:bottom w:val="none" w:sz="0" w:space="0" w:color="auto"/>
                    <w:right w:val="none" w:sz="0" w:space="0" w:color="auto"/>
                  </w:divBdr>
                </w:div>
                <w:div w:id="822280426">
                  <w:marLeft w:val="0"/>
                  <w:marRight w:val="0"/>
                  <w:marTop w:val="0"/>
                  <w:marBottom w:val="0"/>
                  <w:divBdr>
                    <w:top w:val="none" w:sz="0" w:space="0" w:color="auto"/>
                    <w:left w:val="none" w:sz="0" w:space="0" w:color="auto"/>
                    <w:bottom w:val="none" w:sz="0" w:space="0" w:color="auto"/>
                    <w:right w:val="none" w:sz="0" w:space="0" w:color="auto"/>
                  </w:divBdr>
                </w:div>
                <w:div w:id="178010682">
                  <w:marLeft w:val="0"/>
                  <w:marRight w:val="0"/>
                  <w:marTop w:val="0"/>
                  <w:marBottom w:val="0"/>
                  <w:divBdr>
                    <w:top w:val="none" w:sz="0" w:space="0" w:color="auto"/>
                    <w:left w:val="none" w:sz="0" w:space="0" w:color="auto"/>
                    <w:bottom w:val="none" w:sz="0" w:space="0" w:color="auto"/>
                    <w:right w:val="none" w:sz="0" w:space="0" w:color="auto"/>
                  </w:divBdr>
                </w:div>
                <w:div w:id="1355962815">
                  <w:marLeft w:val="0"/>
                  <w:marRight w:val="0"/>
                  <w:marTop w:val="0"/>
                  <w:marBottom w:val="0"/>
                  <w:divBdr>
                    <w:top w:val="none" w:sz="0" w:space="0" w:color="auto"/>
                    <w:left w:val="none" w:sz="0" w:space="0" w:color="auto"/>
                    <w:bottom w:val="none" w:sz="0" w:space="0" w:color="auto"/>
                    <w:right w:val="none" w:sz="0" w:space="0" w:color="auto"/>
                  </w:divBdr>
                </w:div>
                <w:div w:id="173108274">
                  <w:marLeft w:val="0"/>
                  <w:marRight w:val="0"/>
                  <w:marTop w:val="0"/>
                  <w:marBottom w:val="0"/>
                  <w:divBdr>
                    <w:top w:val="none" w:sz="0" w:space="0" w:color="auto"/>
                    <w:left w:val="none" w:sz="0" w:space="0" w:color="auto"/>
                    <w:bottom w:val="none" w:sz="0" w:space="0" w:color="auto"/>
                    <w:right w:val="none" w:sz="0" w:space="0" w:color="auto"/>
                  </w:divBdr>
                </w:div>
                <w:div w:id="1503933850">
                  <w:marLeft w:val="0"/>
                  <w:marRight w:val="0"/>
                  <w:marTop w:val="0"/>
                  <w:marBottom w:val="0"/>
                  <w:divBdr>
                    <w:top w:val="none" w:sz="0" w:space="0" w:color="auto"/>
                    <w:left w:val="none" w:sz="0" w:space="0" w:color="auto"/>
                    <w:bottom w:val="none" w:sz="0" w:space="0" w:color="auto"/>
                    <w:right w:val="none" w:sz="0" w:space="0" w:color="auto"/>
                  </w:divBdr>
                </w:div>
                <w:div w:id="1758021201">
                  <w:marLeft w:val="0"/>
                  <w:marRight w:val="0"/>
                  <w:marTop w:val="0"/>
                  <w:marBottom w:val="0"/>
                  <w:divBdr>
                    <w:top w:val="none" w:sz="0" w:space="0" w:color="auto"/>
                    <w:left w:val="none" w:sz="0" w:space="0" w:color="auto"/>
                    <w:bottom w:val="none" w:sz="0" w:space="0" w:color="auto"/>
                    <w:right w:val="none" w:sz="0" w:space="0" w:color="auto"/>
                  </w:divBdr>
                </w:div>
                <w:div w:id="652687077">
                  <w:marLeft w:val="0"/>
                  <w:marRight w:val="0"/>
                  <w:marTop w:val="0"/>
                  <w:marBottom w:val="0"/>
                  <w:divBdr>
                    <w:top w:val="none" w:sz="0" w:space="0" w:color="auto"/>
                    <w:left w:val="none" w:sz="0" w:space="0" w:color="auto"/>
                    <w:bottom w:val="none" w:sz="0" w:space="0" w:color="auto"/>
                    <w:right w:val="none" w:sz="0" w:space="0" w:color="auto"/>
                  </w:divBdr>
                </w:div>
                <w:div w:id="382218461">
                  <w:marLeft w:val="0"/>
                  <w:marRight w:val="0"/>
                  <w:marTop w:val="0"/>
                  <w:marBottom w:val="0"/>
                  <w:divBdr>
                    <w:top w:val="none" w:sz="0" w:space="0" w:color="auto"/>
                    <w:left w:val="none" w:sz="0" w:space="0" w:color="auto"/>
                    <w:bottom w:val="none" w:sz="0" w:space="0" w:color="auto"/>
                    <w:right w:val="none" w:sz="0" w:space="0" w:color="auto"/>
                  </w:divBdr>
                </w:div>
                <w:div w:id="301663949">
                  <w:marLeft w:val="0"/>
                  <w:marRight w:val="0"/>
                  <w:marTop w:val="0"/>
                  <w:marBottom w:val="0"/>
                  <w:divBdr>
                    <w:top w:val="none" w:sz="0" w:space="0" w:color="auto"/>
                    <w:left w:val="none" w:sz="0" w:space="0" w:color="auto"/>
                    <w:bottom w:val="none" w:sz="0" w:space="0" w:color="auto"/>
                    <w:right w:val="none" w:sz="0" w:space="0" w:color="auto"/>
                  </w:divBdr>
                </w:div>
                <w:div w:id="1660572311">
                  <w:marLeft w:val="0"/>
                  <w:marRight w:val="0"/>
                  <w:marTop w:val="0"/>
                  <w:marBottom w:val="0"/>
                  <w:divBdr>
                    <w:top w:val="none" w:sz="0" w:space="0" w:color="auto"/>
                    <w:left w:val="none" w:sz="0" w:space="0" w:color="auto"/>
                    <w:bottom w:val="none" w:sz="0" w:space="0" w:color="auto"/>
                    <w:right w:val="none" w:sz="0" w:space="0" w:color="auto"/>
                  </w:divBdr>
                </w:div>
                <w:div w:id="278799500">
                  <w:marLeft w:val="0"/>
                  <w:marRight w:val="0"/>
                  <w:marTop w:val="0"/>
                  <w:marBottom w:val="0"/>
                  <w:divBdr>
                    <w:top w:val="none" w:sz="0" w:space="0" w:color="auto"/>
                    <w:left w:val="none" w:sz="0" w:space="0" w:color="auto"/>
                    <w:bottom w:val="none" w:sz="0" w:space="0" w:color="auto"/>
                    <w:right w:val="none" w:sz="0" w:space="0" w:color="auto"/>
                  </w:divBdr>
                </w:div>
                <w:div w:id="873270915">
                  <w:marLeft w:val="0"/>
                  <w:marRight w:val="0"/>
                  <w:marTop w:val="0"/>
                  <w:marBottom w:val="0"/>
                  <w:divBdr>
                    <w:top w:val="none" w:sz="0" w:space="0" w:color="auto"/>
                    <w:left w:val="none" w:sz="0" w:space="0" w:color="auto"/>
                    <w:bottom w:val="none" w:sz="0" w:space="0" w:color="auto"/>
                    <w:right w:val="none" w:sz="0" w:space="0" w:color="auto"/>
                  </w:divBdr>
                </w:div>
                <w:div w:id="910962554">
                  <w:marLeft w:val="0"/>
                  <w:marRight w:val="0"/>
                  <w:marTop w:val="0"/>
                  <w:marBottom w:val="0"/>
                  <w:divBdr>
                    <w:top w:val="none" w:sz="0" w:space="0" w:color="auto"/>
                    <w:left w:val="none" w:sz="0" w:space="0" w:color="auto"/>
                    <w:bottom w:val="none" w:sz="0" w:space="0" w:color="auto"/>
                    <w:right w:val="none" w:sz="0" w:space="0" w:color="auto"/>
                  </w:divBdr>
                </w:div>
                <w:div w:id="1962296565">
                  <w:marLeft w:val="0"/>
                  <w:marRight w:val="0"/>
                  <w:marTop w:val="0"/>
                  <w:marBottom w:val="0"/>
                  <w:divBdr>
                    <w:top w:val="none" w:sz="0" w:space="0" w:color="auto"/>
                    <w:left w:val="none" w:sz="0" w:space="0" w:color="auto"/>
                    <w:bottom w:val="none" w:sz="0" w:space="0" w:color="auto"/>
                    <w:right w:val="none" w:sz="0" w:space="0" w:color="auto"/>
                  </w:divBdr>
                </w:div>
                <w:div w:id="100493474">
                  <w:marLeft w:val="0"/>
                  <w:marRight w:val="0"/>
                  <w:marTop w:val="0"/>
                  <w:marBottom w:val="0"/>
                  <w:divBdr>
                    <w:top w:val="none" w:sz="0" w:space="0" w:color="auto"/>
                    <w:left w:val="none" w:sz="0" w:space="0" w:color="auto"/>
                    <w:bottom w:val="none" w:sz="0" w:space="0" w:color="auto"/>
                    <w:right w:val="none" w:sz="0" w:space="0" w:color="auto"/>
                  </w:divBdr>
                </w:div>
                <w:div w:id="615914020">
                  <w:marLeft w:val="0"/>
                  <w:marRight w:val="0"/>
                  <w:marTop w:val="0"/>
                  <w:marBottom w:val="0"/>
                  <w:divBdr>
                    <w:top w:val="none" w:sz="0" w:space="0" w:color="auto"/>
                    <w:left w:val="none" w:sz="0" w:space="0" w:color="auto"/>
                    <w:bottom w:val="none" w:sz="0" w:space="0" w:color="auto"/>
                    <w:right w:val="none" w:sz="0" w:space="0" w:color="auto"/>
                  </w:divBdr>
                </w:div>
                <w:div w:id="1462459794">
                  <w:marLeft w:val="0"/>
                  <w:marRight w:val="0"/>
                  <w:marTop w:val="0"/>
                  <w:marBottom w:val="0"/>
                  <w:divBdr>
                    <w:top w:val="none" w:sz="0" w:space="0" w:color="auto"/>
                    <w:left w:val="none" w:sz="0" w:space="0" w:color="auto"/>
                    <w:bottom w:val="none" w:sz="0" w:space="0" w:color="auto"/>
                    <w:right w:val="none" w:sz="0" w:space="0" w:color="auto"/>
                  </w:divBdr>
                </w:div>
                <w:div w:id="1324890188">
                  <w:marLeft w:val="0"/>
                  <w:marRight w:val="0"/>
                  <w:marTop w:val="0"/>
                  <w:marBottom w:val="0"/>
                  <w:divBdr>
                    <w:top w:val="none" w:sz="0" w:space="0" w:color="auto"/>
                    <w:left w:val="none" w:sz="0" w:space="0" w:color="auto"/>
                    <w:bottom w:val="none" w:sz="0" w:space="0" w:color="auto"/>
                    <w:right w:val="none" w:sz="0" w:space="0" w:color="auto"/>
                  </w:divBdr>
                </w:div>
                <w:div w:id="1620574980">
                  <w:marLeft w:val="0"/>
                  <w:marRight w:val="0"/>
                  <w:marTop w:val="0"/>
                  <w:marBottom w:val="0"/>
                  <w:divBdr>
                    <w:top w:val="none" w:sz="0" w:space="0" w:color="auto"/>
                    <w:left w:val="none" w:sz="0" w:space="0" w:color="auto"/>
                    <w:bottom w:val="none" w:sz="0" w:space="0" w:color="auto"/>
                    <w:right w:val="none" w:sz="0" w:space="0" w:color="auto"/>
                  </w:divBdr>
                </w:div>
                <w:div w:id="780106879">
                  <w:marLeft w:val="0"/>
                  <w:marRight w:val="0"/>
                  <w:marTop w:val="0"/>
                  <w:marBottom w:val="0"/>
                  <w:divBdr>
                    <w:top w:val="none" w:sz="0" w:space="0" w:color="auto"/>
                    <w:left w:val="none" w:sz="0" w:space="0" w:color="auto"/>
                    <w:bottom w:val="none" w:sz="0" w:space="0" w:color="auto"/>
                    <w:right w:val="none" w:sz="0" w:space="0" w:color="auto"/>
                  </w:divBdr>
                </w:div>
                <w:div w:id="1284268362">
                  <w:marLeft w:val="0"/>
                  <w:marRight w:val="0"/>
                  <w:marTop w:val="0"/>
                  <w:marBottom w:val="0"/>
                  <w:divBdr>
                    <w:top w:val="none" w:sz="0" w:space="0" w:color="auto"/>
                    <w:left w:val="none" w:sz="0" w:space="0" w:color="auto"/>
                    <w:bottom w:val="none" w:sz="0" w:space="0" w:color="auto"/>
                    <w:right w:val="none" w:sz="0" w:space="0" w:color="auto"/>
                  </w:divBdr>
                </w:div>
                <w:div w:id="1716585039">
                  <w:marLeft w:val="0"/>
                  <w:marRight w:val="0"/>
                  <w:marTop w:val="0"/>
                  <w:marBottom w:val="0"/>
                  <w:divBdr>
                    <w:top w:val="none" w:sz="0" w:space="0" w:color="auto"/>
                    <w:left w:val="none" w:sz="0" w:space="0" w:color="auto"/>
                    <w:bottom w:val="none" w:sz="0" w:space="0" w:color="auto"/>
                    <w:right w:val="none" w:sz="0" w:space="0" w:color="auto"/>
                  </w:divBdr>
                </w:div>
                <w:div w:id="323166326">
                  <w:marLeft w:val="0"/>
                  <w:marRight w:val="0"/>
                  <w:marTop w:val="0"/>
                  <w:marBottom w:val="0"/>
                  <w:divBdr>
                    <w:top w:val="none" w:sz="0" w:space="0" w:color="auto"/>
                    <w:left w:val="none" w:sz="0" w:space="0" w:color="auto"/>
                    <w:bottom w:val="none" w:sz="0" w:space="0" w:color="auto"/>
                    <w:right w:val="none" w:sz="0" w:space="0" w:color="auto"/>
                  </w:divBdr>
                </w:div>
                <w:div w:id="1358388053">
                  <w:marLeft w:val="0"/>
                  <w:marRight w:val="0"/>
                  <w:marTop w:val="0"/>
                  <w:marBottom w:val="0"/>
                  <w:divBdr>
                    <w:top w:val="none" w:sz="0" w:space="0" w:color="auto"/>
                    <w:left w:val="none" w:sz="0" w:space="0" w:color="auto"/>
                    <w:bottom w:val="none" w:sz="0" w:space="0" w:color="auto"/>
                    <w:right w:val="none" w:sz="0" w:space="0" w:color="auto"/>
                  </w:divBdr>
                </w:div>
                <w:div w:id="1737506832">
                  <w:marLeft w:val="0"/>
                  <w:marRight w:val="0"/>
                  <w:marTop w:val="0"/>
                  <w:marBottom w:val="0"/>
                  <w:divBdr>
                    <w:top w:val="none" w:sz="0" w:space="0" w:color="auto"/>
                    <w:left w:val="none" w:sz="0" w:space="0" w:color="auto"/>
                    <w:bottom w:val="none" w:sz="0" w:space="0" w:color="auto"/>
                    <w:right w:val="none" w:sz="0" w:space="0" w:color="auto"/>
                  </w:divBdr>
                </w:div>
                <w:div w:id="963072607">
                  <w:marLeft w:val="0"/>
                  <w:marRight w:val="0"/>
                  <w:marTop w:val="0"/>
                  <w:marBottom w:val="0"/>
                  <w:divBdr>
                    <w:top w:val="none" w:sz="0" w:space="0" w:color="auto"/>
                    <w:left w:val="none" w:sz="0" w:space="0" w:color="auto"/>
                    <w:bottom w:val="none" w:sz="0" w:space="0" w:color="auto"/>
                    <w:right w:val="none" w:sz="0" w:space="0" w:color="auto"/>
                  </w:divBdr>
                </w:div>
                <w:div w:id="346491702">
                  <w:marLeft w:val="0"/>
                  <w:marRight w:val="0"/>
                  <w:marTop w:val="0"/>
                  <w:marBottom w:val="0"/>
                  <w:divBdr>
                    <w:top w:val="none" w:sz="0" w:space="0" w:color="auto"/>
                    <w:left w:val="none" w:sz="0" w:space="0" w:color="auto"/>
                    <w:bottom w:val="none" w:sz="0" w:space="0" w:color="auto"/>
                    <w:right w:val="none" w:sz="0" w:space="0" w:color="auto"/>
                  </w:divBdr>
                </w:div>
                <w:div w:id="408961124">
                  <w:marLeft w:val="0"/>
                  <w:marRight w:val="0"/>
                  <w:marTop w:val="0"/>
                  <w:marBottom w:val="0"/>
                  <w:divBdr>
                    <w:top w:val="none" w:sz="0" w:space="0" w:color="auto"/>
                    <w:left w:val="none" w:sz="0" w:space="0" w:color="auto"/>
                    <w:bottom w:val="none" w:sz="0" w:space="0" w:color="auto"/>
                    <w:right w:val="none" w:sz="0" w:space="0" w:color="auto"/>
                  </w:divBdr>
                </w:div>
                <w:div w:id="1280382389">
                  <w:marLeft w:val="0"/>
                  <w:marRight w:val="0"/>
                  <w:marTop w:val="0"/>
                  <w:marBottom w:val="0"/>
                  <w:divBdr>
                    <w:top w:val="none" w:sz="0" w:space="0" w:color="auto"/>
                    <w:left w:val="none" w:sz="0" w:space="0" w:color="auto"/>
                    <w:bottom w:val="none" w:sz="0" w:space="0" w:color="auto"/>
                    <w:right w:val="none" w:sz="0" w:space="0" w:color="auto"/>
                  </w:divBdr>
                </w:div>
                <w:div w:id="1197044159">
                  <w:marLeft w:val="0"/>
                  <w:marRight w:val="0"/>
                  <w:marTop w:val="0"/>
                  <w:marBottom w:val="0"/>
                  <w:divBdr>
                    <w:top w:val="none" w:sz="0" w:space="0" w:color="auto"/>
                    <w:left w:val="none" w:sz="0" w:space="0" w:color="auto"/>
                    <w:bottom w:val="none" w:sz="0" w:space="0" w:color="auto"/>
                    <w:right w:val="none" w:sz="0" w:space="0" w:color="auto"/>
                  </w:divBdr>
                </w:div>
                <w:div w:id="1519923996">
                  <w:marLeft w:val="0"/>
                  <w:marRight w:val="0"/>
                  <w:marTop w:val="0"/>
                  <w:marBottom w:val="0"/>
                  <w:divBdr>
                    <w:top w:val="none" w:sz="0" w:space="0" w:color="auto"/>
                    <w:left w:val="none" w:sz="0" w:space="0" w:color="auto"/>
                    <w:bottom w:val="none" w:sz="0" w:space="0" w:color="auto"/>
                    <w:right w:val="none" w:sz="0" w:space="0" w:color="auto"/>
                  </w:divBdr>
                </w:div>
                <w:div w:id="1377318495">
                  <w:marLeft w:val="0"/>
                  <w:marRight w:val="0"/>
                  <w:marTop w:val="0"/>
                  <w:marBottom w:val="0"/>
                  <w:divBdr>
                    <w:top w:val="none" w:sz="0" w:space="0" w:color="auto"/>
                    <w:left w:val="none" w:sz="0" w:space="0" w:color="auto"/>
                    <w:bottom w:val="none" w:sz="0" w:space="0" w:color="auto"/>
                    <w:right w:val="none" w:sz="0" w:space="0" w:color="auto"/>
                  </w:divBdr>
                </w:div>
                <w:div w:id="1881433896">
                  <w:marLeft w:val="0"/>
                  <w:marRight w:val="0"/>
                  <w:marTop w:val="0"/>
                  <w:marBottom w:val="0"/>
                  <w:divBdr>
                    <w:top w:val="none" w:sz="0" w:space="0" w:color="auto"/>
                    <w:left w:val="none" w:sz="0" w:space="0" w:color="auto"/>
                    <w:bottom w:val="none" w:sz="0" w:space="0" w:color="auto"/>
                    <w:right w:val="none" w:sz="0" w:space="0" w:color="auto"/>
                  </w:divBdr>
                </w:div>
                <w:div w:id="523246533">
                  <w:marLeft w:val="0"/>
                  <w:marRight w:val="0"/>
                  <w:marTop w:val="0"/>
                  <w:marBottom w:val="0"/>
                  <w:divBdr>
                    <w:top w:val="none" w:sz="0" w:space="0" w:color="auto"/>
                    <w:left w:val="none" w:sz="0" w:space="0" w:color="auto"/>
                    <w:bottom w:val="none" w:sz="0" w:space="0" w:color="auto"/>
                    <w:right w:val="none" w:sz="0" w:space="0" w:color="auto"/>
                  </w:divBdr>
                </w:div>
                <w:div w:id="1747845877">
                  <w:marLeft w:val="0"/>
                  <w:marRight w:val="0"/>
                  <w:marTop w:val="0"/>
                  <w:marBottom w:val="0"/>
                  <w:divBdr>
                    <w:top w:val="none" w:sz="0" w:space="0" w:color="auto"/>
                    <w:left w:val="none" w:sz="0" w:space="0" w:color="auto"/>
                    <w:bottom w:val="none" w:sz="0" w:space="0" w:color="auto"/>
                    <w:right w:val="none" w:sz="0" w:space="0" w:color="auto"/>
                  </w:divBdr>
                </w:div>
                <w:div w:id="2024477077">
                  <w:marLeft w:val="0"/>
                  <w:marRight w:val="0"/>
                  <w:marTop w:val="0"/>
                  <w:marBottom w:val="0"/>
                  <w:divBdr>
                    <w:top w:val="none" w:sz="0" w:space="0" w:color="auto"/>
                    <w:left w:val="none" w:sz="0" w:space="0" w:color="auto"/>
                    <w:bottom w:val="none" w:sz="0" w:space="0" w:color="auto"/>
                    <w:right w:val="none" w:sz="0" w:space="0" w:color="auto"/>
                  </w:divBdr>
                </w:div>
                <w:div w:id="421142190">
                  <w:marLeft w:val="0"/>
                  <w:marRight w:val="0"/>
                  <w:marTop w:val="0"/>
                  <w:marBottom w:val="0"/>
                  <w:divBdr>
                    <w:top w:val="none" w:sz="0" w:space="0" w:color="auto"/>
                    <w:left w:val="none" w:sz="0" w:space="0" w:color="auto"/>
                    <w:bottom w:val="none" w:sz="0" w:space="0" w:color="auto"/>
                    <w:right w:val="none" w:sz="0" w:space="0" w:color="auto"/>
                  </w:divBdr>
                </w:div>
                <w:div w:id="40058193">
                  <w:marLeft w:val="0"/>
                  <w:marRight w:val="0"/>
                  <w:marTop w:val="0"/>
                  <w:marBottom w:val="0"/>
                  <w:divBdr>
                    <w:top w:val="none" w:sz="0" w:space="0" w:color="auto"/>
                    <w:left w:val="none" w:sz="0" w:space="0" w:color="auto"/>
                    <w:bottom w:val="none" w:sz="0" w:space="0" w:color="auto"/>
                    <w:right w:val="none" w:sz="0" w:space="0" w:color="auto"/>
                  </w:divBdr>
                </w:div>
                <w:div w:id="1700006581">
                  <w:marLeft w:val="0"/>
                  <w:marRight w:val="0"/>
                  <w:marTop w:val="0"/>
                  <w:marBottom w:val="0"/>
                  <w:divBdr>
                    <w:top w:val="none" w:sz="0" w:space="0" w:color="auto"/>
                    <w:left w:val="none" w:sz="0" w:space="0" w:color="auto"/>
                    <w:bottom w:val="none" w:sz="0" w:space="0" w:color="auto"/>
                    <w:right w:val="none" w:sz="0" w:space="0" w:color="auto"/>
                  </w:divBdr>
                </w:div>
                <w:div w:id="1521046895">
                  <w:marLeft w:val="0"/>
                  <w:marRight w:val="0"/>
                  <w:marTop w:val="0"/>
                  <w:marBottom w:val="0"/>
                  <w:divBdr>
                    <w:top w:val="none" w:sz="0" w:space="0" w:color="auto"/>
                    <w:left w:val="none" w:sz="0" w:space="0" w:color="auto"/>
                    <w:bottom w:val="none" w:sz="0" w:space="0" w:color="auto"/>
                    <w:right w:val="none" w:sz="0" w:space="0" w:color="auto"/>
                  </w:divBdr>
                </w:div>
                <w:div w:id="783303747">
                  <w:marLeft w:val="0"/>
                  <w:marRight w:val="0"/>
                  <w:marTop w:val="0"/>
                  <w:marBottom w:val="0"/>
                  <w:divBdr>
                    <w:top w:val="none" w:sz="0" w:space="0" w:color="auto"/>
                    <w:left w:val="none" w:sz="0" w:space="0" w:color="auto"/>
                    <w:bottom w:val="none" w:sz="0" w:space="0" w:color="auto"/>
                    <w:right w:val="none" w:sz="0" w:space="0" w:color="auto"/>
                  </w:divBdr>
                </w:div>
                <w:div w:id="1734084116">
                  <w:marLeft w:val="0"/>
                  <w:marRight w:val="0"/>
                  <w:marTop w:val="0"/>
                  <w:marBottom w:val="0"/>
                  <w:divBdr>
                    <w:top w:val="none" w:sz="0" w:space="0" w:color="auto"/>
                    <w:left w:val="none" w:sz="0" w:space="0" w:color="auto"/>
                    <w:bottom w:val="none" w:sz="0" w:space="0" w:color="auto"/>
                    <w:right w:val="none" w:sz="0" w:space="0" w:color="auto"/>
                  </w:divBdr>
                </w:div>
                <w:div w:id="648170076">
                  <w:marLeft w:val="0"/>
                  <w:marRight w:val="0"/>
                  <w:marTop w:val="0"/>
                  <w:marBottom w:val="0"/>
                  <w:divBdr>
                    <w:top w:val="none" w:sz="0" w:space="0" w:color="auto"/>
                    <w:left w:val="none" w:sz="0" w:space="0" w:color="auto"/>
                    <w:bottom w:val="none" w:sz="0" w:space="0" w:color="auto"/>
                    <w:right w:val="none" w:sz="0" w:space="0" w:color="auto"/>
                  </w:divBdr>
                </w:div>
                <w:div w:id="1539513343">
                  <w:marLeft w:val="0"/>
                  <w:marRight w:val="0"/>
                  <w:marTop w:val="0"/>
                  <w:marBottom w:val="0"/>
                  <w:divBdr>
                    <w:top w:val="none" w:sz="0" w:space="0" w:color="auto"/>
                    <w:left w:val="none" w:sz="0" w:space="0" w:color="auto"/>
                    <w:bottom w:val="none" w:sz="0" w:space="0" w:color="auto"/>
                    <w:right w:val="none" w:sz="0" w:space="0" w:color="auto"/>
                  </w:divBdr>
                </w:div>
                <w:div w:id="544608794">
                  <w:marLeft w:val="0"/>
                  <w:marRight w:val="0"/>
                  <w:marTop w:val="0"/>
                  <w:marBottom w:val="0"/>
                  <w:divBdr>
                    <w:top w:val="none" w:sz="0" w:space="0" w:color="auto"/>
                    <w:left w:val="none" w:sz="0" w:space="0" w:color="auto"/>
                    <w:bottom w:val="none" w:sz="0" w:space="0" w:color="auto"/>
                    <w:right w:val="none" w:sz="0" w:space="0" w:color="auto"/>
                  </w:divBdr>
                </w:div>
                <w:div w:id="1865166203">
                  <w:marLeft w:val="0"/>
                  <w:marRight w:val="0"/>
                  <w:marTop w:val="0"/>
                  <w:marBottom w:val="0"/>
                  <w:divBdr>
                    <w:top w:val="none" w:sz="0" w:space="0" w:color="auto"/>
                    <w:left w:val="none" w:sz="0" w:space="0" w:color="auto"/>
                    <w:bottom w:val="none" w:sz="0" w:space="0" w:color="auto"/>
                    <w:right w:val="none" w:sz="0" w:space="0" w:color="auto"/>
                  </w:divBdr>
                </w:div>
                <w:div w:id="1849785955">
                  <w:marLeft w:val="0"/>
                  <w:marRight w:val="0"/>
                  <w:marTop w:val="0"/>
                  <w:marBottom w:val="0"/>
                  <w:divBdr>
                    <w:top w:val="none" w:sz="0" w:space="0" w:color="auto"/>
                    <w:left w:val="none" w:sz="0" w:space="0" w:color="auto"/>
                    <w:bottom w:val="none" w:sz="0" w:space="0" w:color="auto"/>
                    <w:right w:val="none" w:sz="0" w:space="0" w:color="auto"/>
                  </w:divBdr>
                </w:div>
                <w:div w:id="1087460792">
                  <w:marLeft w:val="0"/>
                  <w:marRight w:val="0"/>
                  <w:marTop w:val="0"/>
                  <w:marBottom w:val="0"/>
                  <w:divBdr>
                    <w:top w:val="none" w:sz="0" w:space="0" w:color="auto"/>
                    <w:left w:val="none" w:sz="0" w:space="0" w:color="auto"/>
                    <w:bottom w:val="none" w:sz="0" w:space="0" w:color="auto"/>
                    <w:right w:val="none" w:sz="0" w:space="0" w:color="auto"/>
                  </w:divBdr>
                </w:div>
                <w:div w:id="94062814">
                  <w:marLeft w:val="0"/>
                  <w:marRight w:val="0"/>
                  <w:marTop w:val="0"/>
                  <w:marBottom w:val="0"/>
                  <w:divBdr>
                    <w:top w:val="none" w:sz="0" w:space="0" w:color="auto"/>
                    <w:left w:val="none" w:sz="0" w:space="0" w:color="auto"/>
                    <w:bottom w:val="none" w:sz="0" w:space="0" w:color="auto"/>
                    <w:right w:val="none" w:sz="0" w:space="0" w:color="auto"/>
                  </w:divBdr>
                </w:div>
                <w:div w:id="194929660">
                  <w:marLeft w:val="0"/>
                  <w:marRight w:val="0"/>
                  <w:marTop w:val="0"/>
                  <w:marBottom w:val="0"/>
                  <w:divBdr>
                    <w:top w:val="none" w:sz="0" w:space="0" w:color="auto"/>
                    <w:left w:val="none" w:sz="0" w:space="0" w:color="auto"/>
                    <w:bottom w:val="none" w:sz="0" w:space="0" w:color="auto"/>
                    <w:right w:val="none" w:sz="0" w:space="0" w:color="auto"/>
                  </w:divBdr>
                </w:div>
                <w:div w:id="1777561453">
                  <w:marLeft w:val="0"/>
                  <w:marRight w:val="0"/>
                  <w:marTop w:val="0"/>
                  <w:marBottom w:val="0"/>
                  <w:divBdr>
                    <w:top w:val="none" w:sz="0" w:space="0" w:color="auto"/>
                    <w:left w:val="none" w:sz="0" w:space="0" w:color="auto"/>
                    <w:bottom w:val="none" w:sz="0" w:space="0" w:color="auto"/>
                    <w:right w:val="none" w:sz="0" w:space="0" w:color="auto"/>
                  </w:divBdr>
                </w:div>
                <w:div w:id="1259412442">
                  <w:marLeft w:val="0"/>
                  <w:marRight w:val="0"/>
                  <w:marTop w:val="0"/>
                  <w:marBottom w:val="0"/>
                  <w:divBdr>
                    <w:top w:val="none" w:sz="0" w:space="0" w:color="auto"/>
                    <w:left w:val="none" w:sz="0" w:space="0" w:color="auto"/>
                    <w:bottom w:val="none" w:sz="0" w:space="0" w:color="auto"/>
                    <w:right w:val="none" w:sz="0" w:space="0" w:color="auto"/>
                  </w:divBdr>
                </w:div>
                <w:div w:id="2124299065">
                  <w:marLeft w:val="0"/>
                  <w:marRight w:val="0"/>
                  <w:marTop w:val="0"/>
                  <w:marBottom w:val="0"/>
                  <w:divBdr>
                    <w:top w:val="none" w:sz="0" w:space="0" w:color="auto"/>
                    <w:left w:val="none" w:sz="0" w:space="0" w:color="auto"/>
                    <w:bottom w:val="none" w:sz="0" w:space="0" w:color="auto"/>
                    <w:right w:val="none" w:sz="0" w:space="0" w:color="auto"/>
                  </w:divBdr>
                </w:div>
                <w:div w:id="293171165">
                  <w:marLeft w:val="0"/>
                  <w:marRight w:val="0"/>
                  <w:marTop w:val="0"/>
                  <w:marBottom w:val="0"/>
                  <w:divBdr>
                    <w:top w:val="none" w:sz="0" w:space="0" w:color="auto"/>
                    <w:left w:val="none" w:sz="0" w:space="0" w:color="auto"/>
                    <w:bottom w:val="none" w:sz="0" w:space="0" w:color="auto"/>
                    <w:right w:val="none" w:sz="0" w:space="0" w:color="auto"/>
                  </w:divBdr>
                </w:div>
                <w:div w:id="310838334">
                  <w:marLeft w:val="0"/>
                  <w:marRight w:val="0"/>
                  <w:marTop w:val="0"/>
                  <w:marBottom w:val="0"/>
                  <w:divBdr>
                    <w:top w:val="none" w:sz="0" w:space="0" w:color="auto"/>
                    <w:left w:val="none" w:sz="0" w:space="0" w:color="auto"/>
                    <w:bottom w:val="none" w:sz="0" w:space="0" w:color="auto"/>
                    <w:right w:val="none" w:sz="0" w:space="0" w:color="auto"/>
                  </w:divBdr>
                </w:div>
                <w:div w:id="1042171348">
                  <w:marLeft w:val="0"/>
                  <w:marRight w:val="0"/>
                  <w:marTop w:val="0"/>
                  <w:marBottom w:val="0"/>
                  <w:divBdr>
                    <w:top w:val="none" w:sz="0" w:space="0" w:color="auto"/>
                    <w:left w:val="none" w:sz="0" w:space="0" w:color="auto"/>
                    <w:bottom w:val="none" w:sz="0" w:space="0" w:color="auto"/>
                    <w:right w:val="none" w:sz="0" w:space="0" w:color="auto"/>
                  </w:divBdr>
                </w:div>
                <w:div w:id="1932086191">
                  <w:marLeft w:val="0"/>
                  <w:marRight w:val="0"/>
                  <w:marTop w:val="0"/>
                  <w:marBottom w:val="0"/>
                  <w:divBdr>
                    <w:top w:val="none" w:sz="0" w:space="0" w:color="auto"/>
                    <w:left w:val="none" w:sz="0" w:space="0" w:color="auto"/>
                    <w:bottom w:val="none" w:sz="0" w:space="0" w:color="auto"/>
                    <w:right w:val="none" w:sz="0" w:space="0" w:color="auto"/>
                  </w:divBdr>
                </w:div>
                <w:div w:id="497696086">
                  <w:marLeft w:val="0"/>
                  <w:marRight w:val="0"/>
                  <w:marTop w:val="0"/>
                  <w:marBottom w:val="0"/>
                  <w:divBdr>
                    <w:top w:val="none" w:sz="0" w:space="0" w:color="auto"/>
                    <w:left w:val="none" w:sz="0" w:space="0" w:color="auto"/>
                    <w:bottom w:val="none" w:sz="0" w:space="0" w:color="auto"/>
                    <w:right w:val="none" w:sz="0" w:space="0" w:color="auto"/>
                  </w:divBdr>
                </w:div>
                <w:div w:id="586185872">
                  <w:marLeft w:val="0"/>
                  <w:marRight w:val="0"/>
                  <w:marTop w:val="0"/>
                  <w:marBottom w:val="0"/>
                  <w:divBdr>
                    <w:top w:val="none" w:sz="0" w:space="0" w:color="auto"/>
                    <w:left w:val="none" w:sz="0" w:space="0" w:color="auto"/>
                    <w:bottom w:val="none" w:sz="0" w:space="0" w:color="auto"/>
                    <w:right w:val="none" w:sz="0" w:space="0" w:color="auto"/>
                  </w:divBdr>
                </w:div>
                <w:div w:id="1390499366">
                  <w:marLeft w:val="0"/>
                  <w:marRight w:val="0"/>
                  <w:marTop w:val="0"/>
                  <w:marBottom w:val="0"/>
                  <w:divBdr>
                    <w:top w:val="none" w:sz="0" w:space="0" w:color="auto"/>
                    <w:left w:val="none" w:sz="0" w:space="0" w:color="auto"/>
                    <w:bottom w:val="none" w:sz="0" w:space="0" w:color="auto"/>
                    <w:right w:val="none" w:sz="0" w:space="0" w:color="auto"/>
                  </w:divBdr>
                </w:div>
                <w:div w:id="530071235">
                  <w:marLeft w:val="0"/>
                  <w:marRight w:val="0"/>
                  <w:marTop w:val="0"/>
                  <w:marBottom w:val="0"/>
                  <w:divBdr>
                    <w:top w:val="none" w:sz="0" w:space="0" w:color="auto"/>
                    <w:left w:val="none" w:sz="0" w:space="0" w:color="auto"/>
                    <w:bottom w:val="none" w:sz="0" w:space="0" w:color="auto"/>
                    <w:right w:val="none" w:sz="0" w:space="0" w:color="auto"/>
                  </w:divBdr>
                </w:div>
                <w:div w:id="1689409140">
                  <w:marLeft w:val="0"/>
                  <w:marRight w:val="0"/>
                  <w:marTop w:val="0"/>
                  <w:marBottom w:val="0"/>
                  <w:divBdr>
                    <w:top w:val="none" w:sz="0" w:space="0" w:color="auto"/>
                    <w:left w:val="none" w:sz="0" w:space="0" w:color="auto"/>
                    <w:bottom w:val="none" w:sz="0" w:space="0" w:color="auto"/>
                    <w:right w:val="none" w:sz="0" w:space="0" w:color="auto"/>
                  </w:divBdr>
                </w:div>
                <w:div w:id="827096125">
                  <w:marLeft w:val="0"/>
                  <w:marRight w:val="0"/>
                  <w:marTop w:val="0"/>
                  <w:marBottom w:val="0"/>
                  <w:divBdr>
                    <w:top w:val="none" w:sz="0" w:space="0" w:color="auto"/>
                    <w:left w:val="none" w:sz="0" w:space="0" w:color="auto"/>
                    <w:bottom w:val="none" w:sz="0" w:space="0" w:color="auto"/>
                    <w:right w:val="none" w:sz="0" w:space="0" w:color="auto"/>
                  </w:divBdr>
                </w:div>
                <w:div w:id="1260793322">
                  <w:marLeft w:val="0"/>
                  <w:marRight w:val="0"/>
                  <w:marTop w:val="0"/>
                  <w:marBottom w:val="0"/>
                  <w:divBdr>
                    <w:top w:val="none" w:sz="0" w:space="0" w:color="auto"/>
                    <w:left w:val="none" w:sz="0" w:space="0" w:color="auto"/>
                    <w:bottom w:val="none" w:sz="0" w:space="0" w:color="auto"/>
                    <w:right w:val="none" w:sz="0" w:space="0" w:color="auto"/>
                  </w:divBdr>
                </w:div>
                <w:div w:id="130834411">
                  <w:marLeft w:val="0"/>
                  <w:marRight w:val="0"/>
                  <w:marTop w:val="0"/>
                  <w:marBottom w:val="0"/>
                  <w:divBdr>
                    <w:top w:val="none" w:sz="0" w:space="0" w:color="auto"/>
                    <w:left w:val="none" w:sz="0" w:space="0" w:color="auto"/>
                    <w:bottom w:val="none" w:sz="0" w:space="0" w:color="auto"/>
                    <w:right w:val="none" w:sz="0" w:space="0" w:color="auto"/>
                  </w:divBdr>
                </w:div>
                <w:div w:id="1450054608">
                  <w:marLeft w:val="0"/>
                  <w:marRight w:val="0"/>
                  <w:marTop w:val="0"/>
                  <w:marBottom w:val="0"/>
                  <w:divBdr>
                    <w:top w:val="none" w:sz="0" w:space="0" w:color="auto"/>
                    <w:left w:val="none" w:sz="0" w:space="0" w:color="auto"/>
                    <w:bottom w:val="none" w:sz="0" w:space="0" w:color="auto"/>
                    <w:right w:val="none" w:sz="0" w:space="0" w:color="auto"/>
                  </w:divBdr>
                </w:div>
                <w:div w:id="350573235">
                  <w:marLeft w:val="0"/>
                  <w:marRight w:val="0"/>
                  <w:marTop w:val="0"/>
                  <w:marBottom w:val="0"/>
                  <w:divBdr>
                    <w:top w:val="none" w:sz="0" w:space="0" w:color="auto"/>
                    <w:left w:val="none" w:sz="0" w:space="0" w:color="auto"/>
                    <w:bottom w:val="none" w:sz="0" w:space="0" w:color="auto"/>
                    <w:right w:val="none" w:sz="0" w:space="0" w:color="auto"/>
                  </w:divBdr>
                </w:div>
                <w:div w:id="803081884">
                  <w:marLeft w:val="0"/>
                  <w:marRight w:val="0"/>
                  <w:marTop w:val="0"/>
                  <w:marBottom w:val="0"/>
                  <w:divBdr>
                    <w:top w:val="none" w:sz="0" w:space="0" w:color="auto"/>
                    <w:left w:val="none" w:sz="0" w:space="0" w:color="auto"/>
                    <w:bottom w:val="none" w:sz="0" w:space="0" w:color="auto"/>
                    <w:right w:val="none" w:sz="0" w:space="0" w:color="auto"/>
                  </w:divBdr>
                </w:div>
                <w:div w:id="152139372">
                  <w:marLeft w:val="0"/>
                  <w:marRight w:val="0"/>
                  <w:marTop w:val="0"/>
                  <w:marBottom w:val="0"/>
                  <w:divBdr>
                    <w:top w:val="none" w:sz="0" w:space="0" w:color="auto"/>
                    <w:left w:val="none" w:sz="0" w:space="0" w:color="auto"/>
                    <w:bottom w:val="none" w:sz="0" w:space="0" w:color="auto"/>
                    <w:right w:val="none" w:sz="0" w:space="0" w:color="auto"/>
                  </w:divBdr>
                </w:div>
                <w:div w:id="730424102">
                  <w:marLeft w:val="0"/>
                  <w:marRight w:val="0"/>
                  <w:marTop w:val="0"/>
                  <w:marBottom w:val="0"/>
                  <w:divBdr>
                    <w:top w:val="none" w:sz="0" w:space="0" w:color="auto"/>
                    <w:left w:val="none" w:sz="0" w:space="0" w:color="auto"/>
                    <w:bottom w:val="none" w:sz="0" w:space="0" w:color="auto"/>
                    <w:right w:val="none" w:sz="0" w:space="0" w:color="auto"/>
                  </w:divBdr>
                </w:div>
                <w:div w:id="1112827059">
                  <w:marLeft w:val="0"/>
                  <w:marRight w:val="0"/>
                  <w:marTop w:val="0"/>
                  <w:marBottom w:val="0"/>
                  <w:divBdr>
                    <w:top w:val="none" w:sz="0" w:space="0" w:color="auto"/>
                    <w:left w:val="none" w:sz="0" w:space="0" w:color="auto"/>
                    <w:bottom w:val="none" w:sz="0" w:space="0" w:color="auto"/>
                    <w:right w:val="none" w:sz="0" w:space="0" w:color="auto"/>
                  </w:divBdr>
                </w:div>
                <w:div w:id="1450661402">
                  <w:marLeft w:val="0"/>
                  <w:marRight w:val="0"/>
                  <w:marTop w:val="0"/>
                  <w:marBottom w:val="0"/>
                  <w:divBdr>
                    <w:top w:val="none" w:sz="0" w:space="0" w:color="auto"/>
                    <w:left w:val="none" w:sz="0" w:space="0" w:color="auto"/>
                    <w:bottom w:val="none" w:sz="0" w:space="0" w:color="auto"/>
                    <w:right w:val="none" w:sz="0" w:space="0" w:color="auto"/>
                  </w:divBdr>
                </w:div>
                <w:div w:id="1194418521">
                  <w:marLeft w:val="0"/>
                  <w:marRight w:val="0"/>
                  <w:marTop w:val="0"/>
                  <w:marBottom w:val="0"/>
                  <w:divBdr>
                    <w:top w:val="none" w:sz="0" w:space="0" w:color="auto"/>
                    <w:left w:val="none" w:sz="0" w:space="0" w:color="auto"/>
                    <w:bottom w:val="none" w:sz="0" w:space="0" w:color="auto"/>
                    <w:right w:val="none" w:sz="0" w:space="0" w:color="auto"/>
                  </w:divBdr>
                </w:div>
                <w:div w:id="826627751">
                  <w:marLeft w:val="0"/>
                  <w:marRight w:val="0"/>
                  <w:marTop w:val="0"/>
                  <w:marBottom w:val="0"/>
                  <w:divBdr>
                    <w:top w:val="none" w:sz="0" w:space="0" w:color="auto"/>
                    <w:left w:val="none" w:sz="0" w:space="0" w:color="auto"/>
                    <w:bottom w:val="none" w:sz="0" w:space="0" w:color="auto"/>
                    <w:right w:val="none" w:sz="0" w:space="0" w:color="auto"/>
                  </w:divBdr>
                </w:div>
                <w:div w:id="1553350693">
                  <w:marLeft w:val="0"/>
                  <w:marRight w:val="0"/>
                  <w:marTop w:val="0"/>
                  <w:marBottom w:val="0"/>
                  <w:divBdr>
                    <w:top w:val="none" w:sz="0" w:space="0" w:color="auto"/>
                    <w:left w:val="none" w:sz="0" w:space="0" w:color="auto"/>
                    <w:bottom w:val="none" w:sz="0" w:space="0" w:color="auto"/>
                    <w:right w:val="none" w:sz="0" w:space="0" w:color="auto"/>
                  </w:divBdr>
                </w:div>
                <w:div w:id="1506897256">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992879944">
                  <w:marLeft w:val="0"/>
                  <w:marRight w:val="0"/>
                  <w:marTop w:val="0"/>
                  <w:marBottom w:val="0"/>
                  <w:divBdr>
                    <w:top w:val="none" w:sz="0" w:space="0" w:color="auto"/>
                    <w:left w:val="none" w:sz="0" w:space="0" w:color="auto"/>
                    <w:bottom w:val="none" w:sz="0" w:space="0" w:color="auto"/>
                    <w:right w:val="none" w:sz="0" w:space="0" w:color="auto"/>
                  </w:divBdr>
                </w:div>
                <w:div w:id="1399859279">
                  <w:marLeft w:val="0"/>
                  <w:marRight w:val="0"/>
                  <w:marTop w:val="0"/>
                  <w:marBottom w:val="0"/>
                  <w:divBdr>
                    <w:top w:val="none" w:sz="0" w:space="0" w:color="auto"/>
                    <w:left w:val="none" w:sz="0" w:space="0" w:color="auto"/>
                    <w:bottom w:val="none" w:sz="0" w:space="0" w:color="auto"/>
                    <w:right w:val="none" w:sz="0" w:space="0" w:color="auto"/>
                  </w:divBdr>
                </w:div>
                <w:div w:id="1648823794">
                  <w:marLeft w:val="0"/>
                  <w:marRight w:val="0"/>
                  <w:marTop w:val="0"/>
                  <w:marBottom w:val="0"/>
                  <w:divBdr>
                    <w:top w:val="none" w:sz="0" w:space="0" w:color="auto"/>
                    <w:left w:val="none" w:sz="0" w:space="0" w:color="auto"/>
                    <w:bottom w:val="none" w:sz="0" w:space="0" w:color="auto"/>
                    <w:right w:val="none" w:sz="0" w:space="0" w:color="auto"/>
                  </w:divBdr>
                </w:div>
                <w:div w:id="308485843">
                  <w:marLeft w:val="0"/>
                  <w:marRight w:val="0"/>
                  <w:marTop w:val="0"/>
                  <w:marBottom w:val="0"/>
                  <w:divBdr>
                    <w:top w:val="none" w:sz="0" w:space="0" w:color="auto"/>
                    <w:left w:val="none" w:sz="0" w:space="0" w:color="auto"/>
                    <w:bottom w:val="none" w:sz="0" w:space="0" w:color="auto"/>
                    <w:right w:val="none" w:sz="0" w:space="0" w:color="auto"/>
                  </w:divBdr>
                </w:div>
                <w:div w:id="273221133">
                  <w:marLeft w:val="0"/>
                  <w:marRight w:val="0"/>
                  <w:marTop w:val="0"/>
                  <w:marBottom w:val="0"/>
                  <w:divBdr>
                    <w:top w:val="none" w:sz="0" w:space="0" w:color="auto"/>
                    <w:left w:val="none" w:sz="0" w:space="0" w:color="auto"/>
                    <w:bottom w:val="none" w:sz="0" w:space="0" w:color="auto"/>
                    <w:right w:val="none" w:sz="0" w:space="0" w:color="auto"/>
                  </w:divBdr>
                </w:div>
                <w:div w:id="893538702">
                  <w:marLeft w:val="0"/>
                  <w:marRight w:val="0"/>
                  <w:marTop w:val="0"/>
                  <w:marBottom w:val="0"/>
                  <w:divBdr>
                    <w:top w:val="none" w:sz="0" w:space="0" w:color="auto"/>
                    <w:left w:val="none" w:sz="0" w:space="0" w:color="auto"/>
                    <w:bottom w:val="none" w:sz="0" w:space="0" w:color="auto"/>
                    <w:right w:val="none" w:sz="0" w:space="0" w:color="auto"/>
                  </w:divBdr>
                </w:div>
                <w:div w:id="1438675851">
                  <w:marLeft w:val="0"/>
                  <w:marRight w:val="0"/>
                  <w:marTop w:val="0"/>
                  <w:marBottom w:val="0"/>
                  <w:divBdr>
                    <w:top w:val="none" w:sz="0" w:space="0" w:color="auto"/>
                    <w:left w:val="none" w:sz="0" w:space="0" w:color="auto"/>
                    <w:bottom w:val="none" w:sz="0" w:space="0" w:color="auto"/>
                    <w:right w:val="none" w:sz="0" w:space="0" w:color="auto"/>
                  </w:divBdr>
                </w:div>
                <w:div w:id="1119229023">
                  <w:marLeft w:val="0"/>
                  <w:marRight w:val="0"/>
                  <w:marTop w:val="0"/>
                  <w:marBottom w:val="0"/>
                  <w:divBdr>
                    <w:top w:val="none" w:sz="0" w:space="0" w:color="auto"/>
                    <w:left w:val="none" w:sz="0" w:space="0" w:color="auto"/>
                    <w:bottom w:val="none" w:sz="0" w:space="0" w:color="auto"/>
                    <w:right w:val="none" w:sz="0" w:space="0" w:color="auto"/>
                  </w:divBdr>
                </w:div>
                <w:div w:id="2072386379">
                  <w:marLeft w:val="0"/>
                  <w:marRight w:val="0"/>
                  <w:marTop w:val="0"/>
                  <w:marBottom w:val="0"/>
                  <w:divBdr>
                    <w:top w:val="none" w:sz="0" w:space="0" w:color="auto"/>
                    <w:left w:val="none" w:sz="0" w:space="0" w:color="auto"/>
                    <w:bottom w:val="none" w:sz="0" w:space="0" w:color="auto"/>
                    <w:right w:val="none" w:sz="0" w:space="0" w:color="auto"/>
                  </w:divBdr>
                </w:div>
                <w:div w:id="740762008">
                  <w:marLeft w:val="0"/>
                  <w:marRight w:val="0"/>
                  <w:marTop w:val="0"/>
                  <w:marBottom w:val="0"/>
                  <w:divBdr>
                    <w:top w:val="none" w:sz="0" w:space="0" w:color="auto"/>
                    <w:left w:val="none" w:sz="0" w:space="0" w:color="auto"/>
                    <w:bottom w:val="none" w:sz="0" w:space="0" w:color="auto"/>
                    <w:right w:val="none" w:sz="0" w:space="0" w:color="auto"/>
                  </w:divBdr>
                </w:div>
                <w:div w:id="1716856950">
                  <w:marLeft w:val="0"/>
                  <w:marRight w:val="0"/>
                  <w:marTop w:val="0"/>
                  <w:marBottom w:val="0"/>
                  <w:divBdr>
                    <w:top w:val="none" w:sz="0" w:space="0" w:color="auto"/>
                    <w:left w:val="none" w:sz="0" w:space="0" w:color="auto"/>
                    <w:bottom w:val="none" w:sz="0" w:space="0" w:color="auto"/>
                    <w:right w:val="none" w:sz="0" w:space="0" w:color="auto"/>
                  </w:divBdr>
                </w:div>
                <w:div w:id="1387218674">
                  <w:marLeft w:val="0"/>
                  <w:marRight w:val="0"/>
                  <w:marTop w:val="0"/>
                  <w:marBottom w:val="0"/>
                  <w:divBdr>
                    <w:top w:val="none" w:sz="0" w:space="0" w:color="auto"/>
                    <w:left w:val="none" w:sz="0" w:space="0" w:color="auto"/>
                    <w:bottom w:val="none" w:sz="0" w:space="0" w:color="auto"/>
                    <w:right w:val="none" w:sz="0" w:space="0" w:color="auto"/>
                  </w:divBdr>
                </w:div>
                <w:div w:id="1454515562">
                  <w:marLeft w:val="0"/>
                  <w:marRight w:val="0"/>
                  <w:marTop w:val="0"/>
                  <w:marBottom w:val="0"/>
                  <w:divBdr>
                    <w:top w:val="none" w:sz="0" w:space="0" w:color="auto"/>
                    <w:left w:val="none" w:sz="0" w:space="0" w:color="auto"/>
                    <w:bottom w:val="none" w:sz="0" w:space="0" w:color="auto"/>
                    <w:right w:val="none" w:sz="0" w:space="0" w:color="auto"/>
                  </w:divBdr>
                </w:div>
                <w:div w:id="2004317079">
                  <w:marLeft w:val="0"/>
                  <w:marRight w:val="0"/>
                  <w:marTop w:val="0"/>
                  <w:marBottom w:val="0"/>
                  <w:divBdr>
                    <w:top w:val="none" w:sz="0" w:space="0" w:color="auto"/>
                    <w:left w:val="none" w:sz="0" w:space="0" w:color="auto"/>
                    <w:bottom w:val="none" w:sz="0" w:space="0" w:color="auto"/>
                    <w:right w:val="none" w:sz="0" w:space="0" w:color="auto"/>
                  </w:divBdr>
                </w:div>
                <w:div w:id="267742071">
                  <w:marLeft w:val="0"/>
                  <w:marRight w:val="0"/>
                  <w:marTop w:val="0"/>
                  <w:marBottom w:val="0"/>
                  <w:divBdr>
                    <w:top w:val="none" w:sz="0" w:space="0" w:color="auto"/>
                    <w:left w:val="none" w:sz="0" w:space="0" w:color="auto"/>
                    <w:bottom w:val="none" w:sz="0" w:space="0" w:color="auto"/>
                    <w:right w:val="none" w:sz="0" w:space="0" w:color="auto"/>
                  </w:divBdr>
                </w:div>
                <w:div w:id="1545479561">
                  <w:marLeft w:val="0"/>
                  <w:marRight w:val="0"/>
                  <w:marTop w:val="0"/>
                  <w:marBottom w:val="0"/>
                  <w:divBdr>
                    <w:top w:val="none" w:sz="0" w:space="0" w:color="auto"/>
                    <w:left w:val="none" w:sz="0" w:space="0" w:color="auto"/>
                    <w:bottom w:val="none" w:sz="0" w:space="0" w:color="auto"/>
                    <w:right w:val="none" w:sz="0" w:space="0" w:color="auto"/>
                  </w:divBdr>
                </w:div>
                <w:div w:id="137384141">
                  <w:marLeft w:val="0"/>
                  <w:marRight w:val="0"/>
                  <w:marTop w:val="0"/>
                  <w:marBottom w:val="0"/>
                  <w:divBdr>
                    <w:top w:val="none" w:sz="0" w:space="0" w:color="auto"/>
                    <w:left w:val="none" w:sz="0" w:space="0" w:color="auto"/>
                    <w:bottom w:val="none" w:sz="0" w:space="0" w:color="auto"/>
                    <w:right w:val="none" w:sz="0" w:space="0" w:color="auto"/>
                  </w:divBdr>
                </w:div>
                <w:div w:id="1655602548">
                  <w:marLeft w:val="0"/>
                  <w:marRight w:val="0"/>
                  <w:marTop w:val="0"/>
                  <w:marBottom w:val="0"/>
                  <w:divBdr>
                    <w:top w:val="none" w:sz="0" w:space="0" w:color="auto"/>
                    <w:left w:val="none" w:sz="0" w:space="0" w:color="auto"/>
                    <w:bottom w:val="none" w:sz="0" w:space="0" w:color="auto"/>
                    <w:right w:val="none" w:sz="0" w:space="0" w:color="auto"/>
                  </w:divBdr>
                </w:div>
                <w:div w:id="1978102930">
                  <w:marLeft w:val="0"/>
                  <w:marRight w:val="0"/>
                  <w:marTop w:val="0"/>
                  <w:marBottom w:val="0"/>
                  <w:divBdr>
                    <w:top w:val="none" w:sz="0" w:space="0" w:color="auto"/>
                    <w:left w:val="none" w:sz="0" w:space="0" w:color="auto"/>
                    <w:bottom w:val="none" w:sz="0" w:space="0" w:color="auto"/>
                    <w:right w:val="none" w:sz="0" w:space="0" w:color="auto"/>
                  </w:divBdr>
                </w:div>
                <w:div w:id="634068273">
                  <w:marLeft w:val="0"/>
                  <w:marRight w:val="0"/>
                  <w:marTop w:val="0"/>
                  <w:marBottom w:val="0"/>
                  <w:divBdr>
                    <w:top w:val="none" w:sz="0" w:space="0" w:color="auto"/>
                    <w:left w:val="none" w:sz="0" w:space="0" w:color="auto"/>
                    <w:bottom w:val="none" w:sz="0" w:space="0" w:color="auto"/>
                    <w:right w:val="none" w:sz="0" w:space="0" w:color="auto"/>
                  </w:divBdr>
                </w:div>
                <w:div w:id="1741637413">
                  <w:marLeft w:val="0"/>
                  <w:marRight w:val="0"/>
                  <w:marTop w:val="0"/>
                  <w:marBottom w:val="0"/>
                  <w:divBdr>
                    <w:top w:val="none" w:sz="0" w:space="0" w:color="auto"/>
                    <w:left w:val="none" w:sz="0" w:space="0" w:color="auto"/>
                    <w:bottom w:val="none" w:sz="0" w:space="0" w:color="auto"/>
                    <w:right w:val="none" w:sz="0" w:space="0" w:color="auto"/>
                  </w:divBdr>
                </w:div>
                <w:div w:id="1662809855">
                  <w:marLeft w:val="0"/>
                  <w:marRight w:val="0"/>
                  <w:marTop w:val="0"/>
                  <w:marBottom w:val="0"/>
                  <w:divBdr>
                    <w:top w:val="none" w:sz="0" w:space="0" w:color="auto"/>
                    <w:left w:val="none" w:sz="0" w:space="0" w:color="auto"/>
                    <w:bottom w:val="none" w:sz="0" w:space="0" w:color="auto"/>
                    <w:right w:val="none" w:sz="0" w:space="0" w:color="auto"/>
                  </w:divBdr>
                </w:div>
                <w:div w:id="1326591782">
                  <w:marLeft w:val="0"/>
                  <w:marRight w:val="0"/>
                  <w:marTop w:val="0"/>
                  <w:marBottom w:val="0"/>
                  <w:divBdr>
                    <w:top w:val="none" w:sz="0" w:space="0" w:color="auto"/>
                    <w:left w:val="none" w:sz="0" w:space="0" w:color="auto"/>
                    <w:bottom w:val="none" w:sz="0" w:space="0" w:color="auto"/>
                    <w:right w:val="none" w:sz="0" w:space="0" w:color="auto"/>
                  </w:divBdr>
                </w:div>
                <w:div w:id="1606425741">
                  <w:marLeft w:val="0"/>
                  <w:marRight w:val="0"/>
                  <w:marTop w:val="0"/>
                  <w:marBottom w:val="0"/>
                  <w:divBdr>
                    <w:top w:val="none" w:sz="0" w:space="0" w:color="auto"/>
                    <w:left w:val="none" w:sz="0" w:space="0" w:color="auto"/>
                    <w:bottom w:val="none" w:sz="0" w:space="0" w:color="auto"/>
                    <w:right w:val="none" w:sz="0" w:space="0" w:color="auto"/>
                  </w:divBdr>
                </w:div>
                <w:div w:id="1290209319">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2020958128">
                  <w:marLeft w:val="0"/>
                  <w:marRight w:val="0"/>
                  <w:marTop w:val="0"/>
                  <w:marBottom w:val="0"/>
                  <w:divBdr>
                    <w:top w:val="none" w:sz="0" w:space="0" w:color="auto"/>
                    <w:left w:val="none" w:sz="0" w:space="0" w:color="auto"/>
                    <w:bottom w:val="none" w:sz="0" w:space="0" w:color="auto"/>
                    <w:right w:val="none" w:sz="0" w:space="0" w:color="auto"/>
                  </w:divBdr>
                </w:div>
                <w:div w:id="182016013">
                  <w:marLeft w:val="0"/>
                  <w:marRight w:val="0"/>
                  <w:marTop w:val="0"/>
                  <w:marBottom w:val="0"/>
                  <w:divBdr>
                    <w:top w:val="none" w:sz="0" w:space="0" w:color="auto"/>
                    <w:left w:val="none" w:sz="0" w:space="0" w:color="auto"/>
                    <w:bottom w:val="none" w:sz="0" w:space="0" w:color="auto"/>
                    <w:right w:val="none" w:sz="0" w:space="0" w:color="auto"/>
                  </w:divBdr>
                </w:div>
                <w:div w:id="186257845">
                  <w:marLeft w:val="0"/>
                  <w:marRight w:val="0"/>
                  <w:marTop w:val="0"/>
                  <w:marBottom w:val="0"/>
                  <w:divBdr>
                    <w:top w:val="none" w:sz="0" w:space="0" w:color="auto"/>
                    <w:left w:val="none" w:sz="0" w:space="0" w:color="auto"/>
                    <w:bottom w:val="none" w:sz="0" w:space="0" w:color="auto"/>
                    <w:right w:val="none" w:sz="0" w:space="0" w:color="auto"/>
                  </w:divBdr>
                </w:div>
                <w:div w:id="1603760004">
                  <w:marLeft w:val="0"/>
                  <w:marRight w:val="0"/>
                  <w:marTop w:val="0"/>
                  <w:marBottom w:val="0"/>
                  <w:divBdr>
                    <w:top w:val="none" w:sz="0" w:space="0" w:color="auto"/>
                    <w:left w:val="none" w:sz="0" w:space="0" w:color="auto"/>
                    <w:bottom w:val="none" w:sz="0" w:space="0" w:color="auto"/>
                    <w:right w:val="none" w:sz="0" w:space="0" w:color="auto"/>
                  </w:divBdr>
                </w:div>
                <w:div w:id="1030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890">
      <w:bodyDiv w:val="1"/>
      <w:marLeft w:val="0"/>
      <w:marRight w:val="0"/>
      <w:marTop w:val="0"/>
      <w:marBottom w:val="0"/>
      <w:divBdr>
        <w:top w:val="none" w:sz="0" w:space="0" w:color="auto"/>
        <w:left w:val="none" w:sz="0" w:space="0" w:color="auto"/>
        <w:bottom w:val="none" w:sz="0" w:space="0" w:color="auto"/>
        <w:right w:val="none" w:sz="0" w:space="0" w:color="auto"/>
      </w:divBdr>
      <w:divsChild>
        <w:div w:id="201595957">
          <w:marLeft w:val="0"/>
          <w:marRight w:val="0"/>
          <w:marTop w:val="0"/>
          <w:marBottom w:val="0"/>
          <w:divBdr>
            <w:top w:val="none" w:sz="0" w:space="0" w:color="auto"/>
            <w:left w:val="none" w:sz="0" w:space="0" w:color="auto"/>
            <w:bottom w:val="none" w:sz="0" w:space="0" w:color="auto"/>
            <w:right w:val="none" w:sz="0" w:space="0" w:color="auto"/>
          </w:divBdr>
        </w:div>
        <w:div w:id="507912960">
          <w:marLeft w:val="0"/>
          <w:marRight w:val="0"/>
          <w:marTop w:val="0"/>
          <w:marBottom w:val="0"/>
          <w:divBdr>
            <w:top w:val="none" w:sz="0" w:space="0" w:color="auto"/>
            <w:left w:val="none" w:sz="0" w:space="0" w:color="auto"/>
            <w:bottom w:val="none" w:sz="0" w:space="0" w:color="auto"/>
            <w:right w:val="none" w:sz="0" w:space="0" w:color="auto"/>
          </w:divBdr>
        </w:div>
        <w:div w:id="1297762830">
          <w:marLeft w:val="0"/>
          <w:marRight w:val="0"/>
          <w:marTop w:val="0"/>
          <w:marBottom w:val="0"/>
          <w:divBdr>
            <w:top w:val="none" w:sz="0" w:space="0" w:color="auto"/>
            <w:left w:val="none" w:sz="0" w:space="0" w:color="auto"/>
            <w:bottom w:val="none" w:sz="0" w:space="0" w:color="auto"/>
            <w:right w:val="none" w:sz="0" w:space="0" w:color="auto"/>
          </w:divBdr>
        </w:div>
        <w:div w:id="391923793">
          <w:marLeft w:val="0"/>
          <w:marRight w:val="0"/>
          <w:marTop w:val="0"/>
          <w:marBottom w:val="0"/>
          <w:divBdr>
            <w:top w:val="none" w:sz="0" w:space="0" w:color="auto"/>
            <w:left w:val="none" w:sz="0" w:space="0" w:color="auto"/>
            <w:bottom w:val="none" w:sz="0" w:space="0" w:color="auto"/>
            <w:right w:val="none" w:sz="0" w:space="0" w:color="auto"/>
          </w:divBdr>
        </w:div>
        <w:div w:id="1946620556">
          <w:marLeft w:val="0"/>
          <w:marRight w:val="0"/>
          <w:marTop w:val="0"/>
          <w:marBottom w:val="0"/>
          <w:divBdr>
            <w:top w:val="none" w:sz="0" w:space="0" w:color="auto"/>
            <w:left w:val="none" w:sz="0" w:space="0" w:color="auto"/>
            <w:bottom w:val="none" w:sz="0" w:space="0" w:color="auto"/>
            <w:right w:val="none" w:sz="0" w:space="0" w:color="auto"/>
          </w:divBdr>
        </w:div>
      </w:divsChild>
    </w:div>
    <w:div w:id="736631253">
      <w:bodyDiv w:val="1"/>
      <w:marLeft w:val="0"/>
      <w:marRight w:val="0"/>
      <w:marTop w:val="0"/>
      <w:marBottom w:val="0"/>
      <w:divBdr>
        <w:top w:val="none" w:sz="0" w:space="0" w:color="auto"/>
        <w:left w:val="none" w:sz="0" w:space="0" w:color="auto"/>
        <w:bottom w:val="none" w:sz="0" w:space="0" w:color="auto"/>
        <w:right w:val="none" w:sz="0" w:space="0" w:color="auto"/>
      </w:divBdr>
    </w:div>
    <w:div w:id="947737535">
      <w:bodyDiv w:val="1"/>
      <w:marLeft w:val="0"/>
      <w:marRight w:val="0"/>
      <w:marTop w:val="0"/>
      <w:marBottom w:val="0"/>
      <w:divBdr>
        <w:top w:val="none" w:sz="0" w:space="0" w:color="auto"/>
        <w:left w:val="none" w:sz="0" w:space="0" w:color="auto"/>
        <w:bottom w:val="none" w:sz="0" w:space="0" w:color="auto"/>
        <w:right w:val="none" w:sz="0" w:space="0" w:color="auto"/>
      </w:divBdr>
    </w:div>
    <w:div w:id="1354114369">
      <w:bodyDiv w:val="1"/>
      <w:marLeft w:val="0"/>
      <w:marRight w:val="0"/>
      <w:marTop w:val="0"/>
      <w:marBottom w:val="0"/>
      <w:divBdr>
        <w:top w:val="none" w:sz="0" w:space="0" w:color="auto"/>
        <w:left w:val="none" w:sz="0" w:space="0" w:color="auto"/>
        <w:bottom w:val="none" w:sz="0" w:space="0" w:color="auto"/>
        <w:right w:val="none" w:sz="0" w:space="0" w:color="auto"/>
      </w:divBdr>
      <w:divsChild>
        <w:div w:id="424888774">
          <w:marLeft w:val="0"/>
          <w:marRight w:val="0"/>
          <w:marTop w:val="0"/>
          <w:marBottom w:val="0"/>
          <w:divBdr>
            <w:top w:val="none" w:sz="0" w:space="0" w:color="auto"/>
            <w:left w:val="none" w:sz="0" w:space="0" w:color="auto"/>
            <w:bottom w:val="none" w:sz="0" w:space="0" w:color="auto"/>
            <w:right w:val="none" w:sz="0" w:space="0" w:color="auto"/>
          </w:divBdr>
        </w:div>
      </w:divsChild>
    </w:div>
    <w:div w:id="1392650493">
      <w:bodyDiv w:val="1"/>
      <w:marLeft w:val="0"/>
      <w:marRight w:val="0"/>
      <w:marTop w:val="0"/>
      <w:marBottom w:val="0"/>
      <w:divBdr>
        <w:top w:val="none" w:sz="0" w:space="0" w:color="auto"/>
        <w:left w:val="none" w:sz="0" w:space="0" w:color="auto"/>
        <w:bottom w:val="none" w:sz="0" w:space="0" w:color="auto"/>
        <w:right w:val="none" w:sz="0" w:space="0" w:color="auto"/>
      </w:divBdr>
    </w:div>
    <w:div w:id="1535188615">
      <w:bodyDiv w:val="1"/>
      <w:marLeft w:val="0"/>
      <w:marRight w:val="0"/>
      <w:marTop w:val="0"/>
      <w:marBottom w:val="0"/>
      <w:divBdr>
        <w:top w:val="none" w:sz="0" w:space="0" w:color="auto"/>
        <w:left w:val="none" w:sz="0" w:space="0" w:color="auto"/>
        <w:bottom w:val="none" w:sz="0" w:space="0" w:color="auto"/>
        <w:right w:val="none" w:sz="0" w:space="0" w:color="auto"/>
      </w:divBdr>
    </w:div>
    <w:div w:id="1589385029">
      <w:bodyDiv w:val="1"/>
      <w:marLeft w:val="0"/>
      <w:marRight w:val="0"/>
      <w:marTop w:val="0"/>
      <w:marBottom w:val="0"/>
      <w:divBdr>
        <w:top w:val="none" w:sz="0" w:space="0" w:color="auto"/>
        <w:left w:val="none" w:sz="0" w:space="0" w:color="auto"/>
        <w:bottom w:val="none" w:sz="0" w:space="0" w:color="auto"/>
        <w:right w:val="none" w:sz="0" w:space="0" w:color="auto"/>
      </w:divBdr>
    </w:div>
    <w:div w:id="20729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cha.ph@ssru.ac.th" TargetMode="External"/><Relationship Id="rId13" Type="http://schemas.openxmlformats.org/officeDocument/2006/relationships/hyperlink" Target="mailto:nutcha.ph@ssru.ac.th"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63127312027@ssru.ac.th" TargetMode="External"/><Relationship Id="rId12" Type="http://schemas.openxmlformats.org/officeDocument/2006/relationships/hyperlink" Target="mailto:s63127312027@ssru.ac.th"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mailto:risada.su@ssru.ac.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sada.su@ssru.ac.th" TargetMode="External"/><Relationship Id="rId5" Type="http://schemas.openxmlformats.org/officeDocument/2006/relationships/footnotes" Target="footnotes.xml"/><Relationship Id="rId15" Type="http://schemas.openxmlformats.org/officeDocument/2006/relationships/hyperlink" Target="mailto:charawee.bu@ssru.ac.th" TargetMode="External"/><Relationship Id="rId10" Type="http://schemas.openxmlformats.org/officeDocument/2006/relationships/hyperlink" Target="mailto:charawee.bu@ssru.ac.th" TargetMode="External"/><Relationship Id="rId19" Type="http://schemas.openxmlformats.org/officeDocument/2006/relationships/hyperlink" Target="http://www.nso.go.th/sites/2014/DocLib13/&#3604;&#3657;&#3634;&#3609;ICT/&#3648;&#3607;&#3588;&#3650;&#3609;&#3650;&#3621;&#3618;&#3637;&#3651;&#3609;&#3588;&#3619;&#3633;&#3623;&#3648;&#3619;&#3639;&#3629;&#3609;/" TargetMode="External"/><Relationship Id="rId4" Type="http://schemas.openxmlformats.org/officeDocument/2006/relationships/webSettings" Target="webSettings.xml"/><Relationship Id="rId9" Type="http://schemas.openxmlformats.org/officeDocument/2006/relationships/hyperlink" Target="mailto:ratsamee.ra@ssru.ac.th" TargetMode="External"/><Relationship Id="rId14" Type="http://schemas.openxmlformats.org/officeDocument/2006/relationships/hyperlink" Target="mailto:ratsamee.ra@ssru.ac.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a:t>พฤติกรรมการใช้เครือข่ายสังคมออนไลน์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Sheet1!$B$2:$B$4</c:f>
              <c:strCache>
                <c:ptCount val="3"/>
                <c:pt idx="0">
                  <c:v>1. ด้านการสื่อสาร</c:v>
                </c:pt>
                <c:pt idx="1">
                  <c:v>2. ด้านการบันเทิง</c:v>
                </c:pt>
                <c:pt idx="2">
                  <c:v>3. ด้านการศึกษา</c:v>
                </c:pt>
              </c:strCache>
            </c:strRef>
          </c:cat>
          <c:val>
            <c:numRef>
              <c:f>Sheet1!$C$2:$C$4</c:f>
              <c:numCache>
                <c:formatCode>General</c:formatCode>
                <c:ptCount val="3"/>
                <c:pt idx="0">
                  <c:v>4.0599999999999996</c:v>
                </c:pt>
                <c:pt idx="1">
                  <c:v>4.1399999999999997</c:v>
                </c:pt>
                <c:pt idx="2">
                  <c:v>4.28</c:v>
                </c:pt>
              </c:numCache>
            </c:numRef>
          </c:val>
          <c:extLst>
            <c:ext xmlns:c16="http://schemas.microsoft.com/office/drawing/2014/chart" uri="{C3380CC4-5D6E-409C-BE32-E72D297353CC}">
              <c16:uniqueId val="{00000000-A10D-4BBD-BAB3-EB60053857E8}"/>
            </c:ext>
          </c:extLst>
        </c:ser>
        <c:dLbls>
          <c:showLegendKey val="0"/>
          <c:showVal val="0"/>
          <c:showCatName val="0"/>
          <c:showSerName val="0"/>
          <c:showPercent val="0"/>
          <c:showBubbleSize val="0"/>
        </c:dLbls>
        <c:gapWidth val="219"/>
        <c:overlap val="-27"/>
        <c:axId val="327444576"/>
        <c:axId val="327446976"/>
      </c:barChart>
      <c:catAx>
        <c:axId val="3274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6976"/>
        <c:crosses val="autoZero"/>
        <c:auto val="1"/>
        <c:lblAlgn val="ctr"/>
        <c:lblOffset val="100"/>
        <c:noMultiLvlLbl val="0"/>
      </c:catAx>
      <c:valAx>
        <c:axId val="3274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b="0" i="0" u="none" strike="noStrike" baseline="0">
                <a:effectLst/>
              </a:rPr>
              <a:t>ความต้องการรูปแบบห้องสมุดที่พึงประสงค์ </a:t>
            </a:r>
            <a:endParaRPr lang="th-TH"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Sheet1!$D$20:$D$23</c:f>
              <c:strCache>
                <c:ptCount val="4"/>
                <c:pt idx="0">
                  <c:v>ห้องสมุดมีชีวิต</c:v>
                </c:pt>
                <c:pt idx="1">
                  <c:v>ห้องสมุดผสมผสาน</c:v>
                </c:pt>
                <c:pt idx="2">
                  <c:v>ห้องสมุดดิจิทัล</c:v>
                </c:pt>
                <c:pt idx="3">
                  <c:v>ห้องสมุดเสมือน</c:v>
                </c:pt>
              </c:strCache>
            </c:strRef>
          </c:cat>
          <c:val>
            <c:numRef>
              <c:f>Sheet1!$E$20:$E$23</c:f>
              <c:numCache>
                <c:formatCode>General</c:formatCode>
                <c:ptCount val="4"/>
                <c:pt idx="0">
                  <c:v>4.16</c:v>
                </c:pt>
                <c:pt idx="1">
                  <c:v>4.24</c:v>
                </c:pt>
                <c:pt idx="2">
                  <c:v>4.3499999999999996</c:v>
                </c:pt>
                <c:pt idx="3">
                  <c:v>4.25</c:v>
                </c:pt>
              </c:numCache>
            </c:numRef>
          </c:val>
          <c:extLst>
            <c:ext xmlns:c16="http://schemas.microsoft.com/office/drawing/2014/chart" uri="{C3380CC4-5D6E-409C-BE32-E72D297353CC}">
              <c16:uniqueId val="{00000000-AFD2-406A-BDFA-A63D3E1AD8D9}"/>
            </c:ext>
          </c:extLst>
        </c:ser>
        <c:dLbls>
          <c:showLegendKey val="0"/>
          <c:showVal val="0"/>
          <c:showCatName val="0"/>
          <c:showSerName val="0"/>
          <c:showPercent val="0"/>
          <c:showBubbleSize val="0"/>
        </c:dLbls>
        <c:gapWidth val="219"/>
        <c:overlap val="-27"/>
        <c:axId val="1436288912"/>
        <c:axId val="1436278352"/>
      </c:barChart>
      <c:catAx>
        <c:axId val="14362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78352"/>
        <c:crosses val="autoZero"/>
        <c:auto val="1"/>
        <c:lblAlgn val="ctr"/>
        <c:lblOffset val="100"/>
        <c:noMultiLvlLbl val="0"/>
      </c:catAx>
      <c:valAx>
        <c:axId val="143627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88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3341</Words>
  <Characters>19047</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Nusnichar  Kreaboubarn</cp:lastModifiedBy>
  <cp:revision>37</cp:revision>
  <cp:lastPrinted>2023-05-22T01:34:00Z</cp:lastPrinted>
  <dcterms:created xsi:type="dcterms:W3CDTF">2023-05-22T02:18:00Z</dcterms:created>
  <dcterms:modified xsi:type="dcterms:W3CDTF">2023-05-22T07:07:00Z</dcterms:modified>
</cp:coreProperties>
</file>