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90A52" w14:textId="77777777" w:rsidR="00525110" w:rsidRDefault="00E56E28">
      <w:pPr>
        <w:tabs>
          <w:tab w:val="left" w:pos="0"/>
        </w:tabs>
        <w:spacing w:after="0" w:line="240" w:lineRule="auto"/>
        <w:jc w:val="center"/>
        <w:rPr>
          <w:rFonts w:ascii="TH SarabunPSK" w:eastAsia="Sarabun" w:hAnsi="TH SarabunPSK" w:cs="TH SarabunPSK"/>
          <w:bCs/>
          <w:color w:val="000000"/>
          <w:sz w:val="36"/>
          <w:szCs w:val="36"/>
        </w:rPr>
      </w:pPr>
      <w:r>
        <w:rPr>
          <w:rFonts w:ascii="TH SarabunPSK" w:eastAsia="Sarabun" w:hAnsi="TH SarabunPSK" w:cs="TH SarabunPSK" w:hint="cs"/>
          <w:bCs/>
          <w:color w:val="000000"/>
          <w:sz w:val="36"/>
          <w:szCs w:val="36"/>
          <w:cs/>
          <w:lang w:val="th-TH"/>
        </w:rPr>
        <w:t>การวิเคราะห์ผลตอบแทนการลงทุนของร้านเซเว่น</w:t>
      </w:r>
      <w:r>
        <w:rPr>
          <w:rFonts w:ascii="TH SarabunPSK" w:eastAsia="Sarabun" w:hAnsi="TH SarabunPSK" w:cs="TH SarabunPSK"/>
          <w:bCs/>
          <w:color w:val="000000"/>
          <w:sz w:val="36"/>
          <w:szCs w:val="36"/>
          <w:cs/>
        </w:rPr>
        <w:t>-</w:t>
      </w:r>
      <w:r>
        <w:rPr>
          <w:rFonts w:ascii="TH SarabunPSK" w:eastAsia="Sarabun" w:hAnsi="TH SarabunPSK" w:cs="TH SarabunPSK" w:hint="cs"/>
          <w:bCs/>
          <w:color w:val="000000"/>
          <w:sz w:val="36"/>
          <w:szCs w:val="36"/>
          <w:cs/>
          <w:lang w:val="th-TH"/>
        </w:rPr>
        <w:t>อี</w:t>
      </w:r>
      <w:proofErr w:type="spellStart"/>
      <w:r>
        <w:rPr>
          <w:rFonts w:ascii="TH SarabunPSK" w:eastAsia="Sarabun" w:hAnsi="TH SarabunPSK" w:cs="TH SarabunPSK" w:hint="cs"/>
          <w:bCs/>
          <w:color w:val="000000"/>
          <w:sz w:val="36"/>
          <w:szCs w:val="36"/>
          <w:cs/>
          <w:lang w:val="th-TH"/>
        </w:rPr>
        <w:t>เลฟเว่น</w:t>
      </w:r>
      <w:proofErr w:type="spellEnd"/>
      <w:r>
        <w:rPr>
          <w:rFonts w:ascii="TH SarabunPSK" w:eastAsia="Sarabun" w:hAnsi="TH SarabunPSK" w:cs="TH SarabunPSK"/>
          <w:bCs/>
          <w:color w:val="000000"/>
          <w:sz w:val="36"/>
          <w:szCs w:val="36"/>
          <w:cs/>
        </w:rPr>
        <w:t xml:space="preserve">                                                                                   </w:t>
      </w:r>
    </w:p>
    <w:p w14:paraId="717DD80F" w14:textId="77777777" w:rsidR="00525110" w:rsidRDefault="00E56E28">
      <w:pPr>
        <w:tabs>
          <w:tab w:val="left" w:pos="0"/>
        </w:tabs>
        <w:spacing w:after="0" w:line="240" w:lineRule="auto"/>
        <w:jc w:val="center"/>
        <w:rPr>
          <w:rFonts w:ascii="TH SarabunPSK" w:eastAsia="Sarabun" w:hAnsi="TH SarabunPSK" w:cs="TH SarabunPSK"/>
          <w:color w:val="000000"/>
          <w:sz w:val="36"/>
          <w:szCs w:val="36"/>
        </w:rPr>
      </w:pPr>
      <w:r>
        <w:rPr>
          <w:rFonts w:ascii="TH SarabunPSK" w:eastAsia="Sarabun" w:hAnsi="TH SarabunPSK" w:cs="TH SarabunPSK" w:hint="cs"/>
          <w:bCs/>
          <w:color w:val="000000"/>
          <w:sz w:val="36"/>
          <w:szCs w:val="36"/>
          <w:cs/>
          <w:lang w:val="th-TH"/>
        </w:rPr>
        <w:t>กรณีศึกษาสาขาที่เปิดในอำเภอเมือง</w:t>
      </w:r>
      <w:r>
        <w:rPr>
          <w:rFonts w:ascii="TH SarabunPSK" w:eastAsia="Sarabun" w:hAnsi="TH SarabunPSK" w:cs="TH SarabunPSK"/>
          <w:bCs/>
          <w:color w:val="000000"/>
          <w:sz w:val="36"/>
          <w:szCs w:val="36"/>
          <w:cs/>
        </w:rPr>
        <w:t xml:space="preserve"> </w:t>
      </w:r>
      <w:r>
        <w:rPr>
          <w:rFonts w:ascii="TH SarabunPSK" w:eastAsia="Sarabun" w:hAnsi="TH SarabunPSK" w:cs="TH SarabunPSK" w:hint="cs"/>
          <w:bCs/>
          <w:color w:val="000000"/>
          <w:sz w:val="36"/>
          <w:szCs w:val="36"/>
          <w:cs/>
          <w:lang w:val="th-TH"/>
        </w:rPr>
        <w:t>จังหวัดระนอง</w:t>
      </w:r>
    </w:p>
    <w:p w14:paraId="03D6A36D" w14:textId="77777777" w:rsidR="00525110" w:rsidRDefault="00525110">
      <w:pPr>
        <w:tabs>
          <w:tab w:val="left" w:pos="0"/>
        </w:tabs>
        <w:spacing w:after="0" w:line="240" w:lineRule="auto"/>
        <w:jc w:val="center"/>
        <w:rPr>
          <w:rFonts w:ascii="TH SarabunPSK" w:eastAsia="Sarabun" w:hAnsi="TH SarabunPSK" w:cs="TH SarabunPSK"/>
          <w:color w:val="000000"/>
          <w:sz w:val="28"/>
          <w:szCs w:val="28"/>
        </w:rPr>
      </w:pPr>
    </w:p>
    <w:p w14:paraId="5C483655" w14:textId="77777777" w:rsidR="00525110" w:rsidRDefault="00E56E28">
      <w:pPr>
        <w:tabs>
          <w:tab w:val="left" w:pos="2042"/>
        </w:tabs>
        <w:spacing w:after="0" w:line="240" w:lineRule="auto"/>
        <w:jc w:val="center"/>
        <w:rPr>
          <w:rFonts w:ascii="TH SarabunPSK" w:eastAsia="Sarabun" w:hAnsi="TH SarabunPSK" w:cs="TH SarabunPSK"/>
          <w:color w:val="000000"/>
          <w:sz w:val="32"/>
          <w:szCs w:val="32"/>
        </w:rPr>
      </w:pPr>
      <w:r>
        <w:rPr>
          <w:rFonts w:ascii="TH SarabunPSK" w:eastAsia="Sarabun" w:hAnsi="TH SarabunPSK" w:cs="TH SarabunPSK" w:hint="cs"/>
          <w:bCs/>
          <w:color w:val="000000"/>
          <w:sz w:val="32"/>
          <w:szCs w:val="32"/>
          <w:cs/>
          <w:lang w:val="th-TH"/>
        </w:rPr>
        <w:t>เกศแก้ว</w:t>
      </w:r>
      <w:r>
        <w:rPr>
          <w:rFonts w:ascii="TH SarabunPSK" w:eastAsia="Sarabun" w:hAnsi="TH SarabunPSK" w:cs="TH SarabunPSK"/>
          <w:bCs/>
          <w:color w:val="000000"/>
          <w:sz w:val="32"/>
          <w:szCs w:val="32"/>
          <w:cs/>
        </w:rPr>
        <w:t xml:space="preserve"> </w:t>
      </w:r>
      <w:r>
        <w:rPr>
          <w:rFonts w:ascii="TH SarabunPSK" w:eastAsia="Sarabun" w:hAnsi="TH SarabunPSK" w:cs="TH SarabunPSK" w:hint="cs"/>
          <w:bCs/>
          <w:color w:val="000000"/>
          <w:sz w:val="32"/>
          <w:szCs w:val="32"/>
          <w:cs/>
          <w:lang w:val="th-TH"/>
        </w:rPr>
        <w:t>ประสิทธิ์เจริญ</w:t>
      </w:r>
      <w:r>
        <w:rPr>
          <w:rFonts w:ascii="TH SarabunPSK" w:eastAsia="Sarabun" w:hAnsi="TH SarabunPSK" w:cs="TH SarabunPSK"/>
          <w:b/>
          <w:color w:val="000000"/>
          <w:sz w:val="32"/>
          <w:szCs w:val="32"/>
          <w:vertAlign w:val="superscript"/>
        </w:rPr>
        <w:t xml:space="preserve">1   </w:t>
      </w:r>
      <w:r>
        <w:rPr>
          <w:rFonts w:ascii="TH SarabunPSK" w:eastAsia="Sarabun" w:hAnsi="TH SarabunPSK" w:cs="TH SarabunPSK" w:hint="cs"/>
          <w:bCs/>
          <w:color w:val="000000"/>
          <w:sz w:val="32"/>
          <w:szCs w:val="32"/>
          <w:cs/>
          <w:lang w:val="th-TH"/>
        </w:rPr>
        <w:t>อุทิศ  เสือแก้ว</w:t>
      </w:r>
      <w:r>
        <w:rPr>
          <w:rFonts w:ascii="TH SarabunPSK" w:eastAsia="Sarabun" w:hAnsi="TH SarabunPSK" w:cs="TH SarabunPSK"/>
          <w:b/>
          <w:color w:val="000000"/>
          <w:sz w:val="32"/>
          <w:szCs w:val="32"/>
          <w:vertAlign w:val="superscript"/>
        </w:rPr>
        <w:t xml:space="preserve">2   </w:t>
      </w:r>
      <w:r>
        <w:rPr>
          <w:rFonts w:ascii="TH SarabunPSK" w:eastAsia="Sarabun" w:hAnsi="TH SarabunPSK" w:cs="TH SarabunPSK"/>
          <w:b/>
          <w:bCs/>
          <w:color w:val="000000"/>
          <w:sz w:val="32"/>
          <w:szCs w:val="32"/>
          <w:cs/>
          <w:lang w:val="th-TH"/>
        </w:rPr>
        <w:t xml:space="preserve">และ </w:t>
      </w:r>
      <w:r>
        <w:rPr>
          <w:rFonts w:ascii="TH SarabunPSK" w:eastAsia="Sarabun" w:hAnsi="TH SarabunPSK" w:cs="TH SarabunPSK" w:hint="cs"/>
          <w:bCs/>
          <w:color w:val="000000"/>
          <w:sz w:val="32"/>
          <w:szCs w:val="32"/>
          <w:cs/>
          <w:lang w:val="th-TH"/>
        </w:rPr>
        <w:t xml:space="preserve">นวพร  </w:t>
      </w:r>
      <w:proofErr w:type="spellStart"/>
      <w:r>
        <w:rPr>
          <w:rFonts w:ascii="TH SarabunPSK" w:eastAsia="Sarabun" w:hAnsi="TH SarabunPSK" w:cs="TH SarabunPSK" w:hint="cs"/>
          <w:bCs/>
          <w:color w:val="000000"/>
          <w:sz w:val="32"/>
          <w:szCs w:val="32"/>
          <w:cs/>
          <w:lang w:val="th-TH"/>
        </w:rPr>
        <w:t>ขู้</w:t>
      </w:r>
      <w:proofErr w:type="spellEnd"/>
      <w:r>
        <w:rPr>
          <w:rFonts w:ascii="TH SarabunPSK" w:eastAsia="Sarabun" w:hAnsi="TH SarabunPSK" w:cs="TH SarabunPSK" w:hint="cs"/>
          <w:bCs/>
          <w:color w:val="000000"/>
          <w:sz w:val="32"/>
          <w:szCs w:val="32"/>
          <w:cs/>
          <w:lang w:val="th-TH"/>
        </w:rPr>
        <w:t>เปี</w:t>
      </w:r>
      <w:proofErr w:type="spellStart"/>
      <w:r>
        <w:rPr>
          <w:rFonts w:ascii="TH SarabunPSK" w:eastAsia="Sarabun" w:hAnsi="TH SarabunPSK" w:cs="TH SarabunPSK" w:hint="cs"/>
          <w:bCs/>
          <w:color w:val="000000"/>
          <w:sz w:val="32"/>
          <w:szCs w:val="32"/>
          <w:cs/>
          <w:lang w:val="th-TH"/>
        </w:rPr>
        <w:t>้ยเต้ง</w:t>
      </w:r>
      <w:proofErr w:type="spellEnd"/>
      <w:r>
        <w:rPr>
          <w:rFonts w:ascii="TH SarabunPSK" w:eastAsia="Sarabun" w:hAnsi="TH SarabunPSK" w:cs="TH SarabunPSK"/>
          <w:b/>
          <w:color w:val="000000"/>
          <w:sz w:val="32"/>
          <w:szCs w:val="32"/>
          <w:vertAlign w:val="superscript"/>
        </w:rPr>
        <w:t>3</w:t>
      </w:r>
    </w:p>
    <w:p w14:paraId="59593B63" w14:textId="77777777" w:rsidR="00525110" w:rsidRDefault="00E56E28">
      <w:pPr>
        <w:tabs>
          <w:tab w:val="left" w:pos="2042"/>
        </w:tabs>
        <w:spacing w:after="0" w:line="240" w:lineRule="auto"/>
        <w:jc w:val="center"/>
        <w:rPr>
          <w:rFonts w:ascii="TH SarabunPSK" w:eastAsia="Sarabun" w:hAnsi="TH SarabunPSK" w:cs="TH SarabunPSK"/>
          <w:color w:val="000000"/>
          <w:sz w:val="24"/>
          <w:szCs w:val="24"/>
        </w:rPr>
      </w:pPr>
      <w:r>
        <w:rPr>
          <w:rFonts w:ascii="TH SarabunPSK" w:eastAsia="Sarabun" w:hAnsi="TH SarabunPSK" w:cs="TH SarabunPSK"/>
          <w:b/>
          <w:color w:val="000000"/>
          <w:sz w:val="24"/>
          <w:szCs w:val="24"/>
          <w:vertAlign w:val="superscript"/>
        </w:rPr>
        <w:t>1,2,3</w:t>
      </w:r>
      <w:r>
        <w:rPr>
          <w:rFonts w:ascii="TH SarabunPSK" w:eastAsia="Sarabun" w:hAnsi="TH SarabunPSK" w:cs="TH SarabunPSK" w:hint="cs"/>
          <w:bCs/>
          <w:color w:val="000000"/>
          <w:sz w:val="24"/>
          <w:szCs w:val="24"/>
          <w:cs/>
          <w:lang w:val="th-TH"/>
        </w:rPr>
        <w:t>คณะการบัญชี</w:t>
      </w:r>
      <w:r>
        <w:rPr>
          <w:rFonts w:ascii="TH SarabunPSK" w:eastAsia="Sarabun" w:hAnsi="TH SarabunPSK" w:cs="TH SarabunPSK"/>
          <w:bCs/>
          <w:color w:val="000000"/>
          <w:sz w:val="24"/>
          <w:szCs w:val="24"/>
        </w:rPr>
        <w:t xml:space="preserve"> </w:t>
      </w:r>
      <w:r>
        <w:rPr>
          <w:rFonts w:ascii="TH SarabunPSK" w:eastAsia="Sarabun" w:hAnsi="TH SarabunPSK" w:cs="TH SarabunPSK" w:hint="cs"/>
          <w:bCs/>
          <w:color w:val="000000"/>
          <w:sz w:val="24"/>
          <w:szCs w:val="24"/>
          <w:cs/>
          <w:lang w:val="th-TH"/>
        </w:rPr>
        <w:t>มหาวิทยาลัยรัตนบัณฑิต</w:t>
      </w:r>
      <w:r>
        <w:rPr>
          <w:rFonts w:ascii="TH SarabunPSK" w:eastAsia="Sarabun" w:hAnsi="TH SarabunPSK" w:cs="TH SarabunPSK"/>
          <w:b/>
          <w:color w:val="000000"/>
          <w:sz w:val="24"/>
          <w:szCs w:val="24"/>
        </w:rPr>
        <w:t xml:space="preserve"> </w:t>
      </w:r>
    </w:p>
    <w:p w14:paraId="4F481D01" w14:textId="77777777" w:rsidR="00525110" w:rsidRDefault="00E56E28">
      <w:pPr>
        <w:tabs>
          <w:tab w:val="left" w:pos="2042"/>
        </w:tabs>
        <w:spacing w:after="0" w:line="240" w:lineRule="auto"/>
        <w:jc w:val="center"/>
        <w:rPr>
          <w:rFonts w:ascii="TH SarabunPSK" w:eastAsia="Sarabun" w:hAnsi="TH SarabunPSK" w:cs="TH SarabunPSK"/>
          <w:color w:val="000000"/>
          <w:sz w:val="24"/>
          <w:szCs w:val="24"/>
        </w:rPr>
      </w:pPr>
      <w:r>
        <w:rPr>
          <w:rFonts w:ascii="TH SarabunPSK" w:eastAsia="Sarabun" w:hAnsi="TH SarabunPSK" w:cs="TH SarabunPSK"/>
          <w:b/>
          <w:color w:val="000000"/>
          <w:sz w:val="24"/>
          <w:szCs w:val="24"/>
          <w:vertAlign w:val="superscript"/>
        </w:rPr>
        <w:t>1</w:t>
      </w:r>
      <w:r>
        <w:rPr>
          <w:rFonts w:ascii="TH SarabunPSK" w:eastAsia="Sarabun" w:hAnsi="TH SarabunPSK" w:cs="TH SarabunPSK"/>
          <w:b/>
          <w:color w:val="000000"/>
          <w:sz w:val="24"/>
          <w:szCs w:val="24"/>
        </w:rPr>
        <w:t xml:space="preserve">E-mail: 65021018@rbac.ac.th, </w:t>
      </w:r>
      <w:r>
        <w:rPr>
          <w:rFonts w:ascii="TH SarabunPSK" w:eastAsia="Sarabun" w:hAnsi="TH SarabunPSK" w:cs="TH SarabunPSK"/>
          <w:b/>
          <w:color w:val="000000"/>
          <w:sz w:val="24"/>
          <w:szCs w:val="24"/>
          <w:vertAlign w:val="superscript"/>
        </w:rPr>
        <w:t>2</w:t>
      </w:r>
      <w:r>
        <w:rPr>
          <w:rFonts w:ascii="TH SarabunPSK" w:eastAsia="Sarabun" w:hAnsi="TH SarabunPSK" w:cs="TH SarabunPSK"/>
          <w:b/>
          <w:color w:val="000000"/>
          <w:sz w:val="24"/>
          <w:szCs w:val="24"/>
        </w:rPr>
        <w:t xml:space="preserve">E-mail: utid_s@rbac.ac.th, </w:t>
      </w:r>
      <w:r>
        <w:rPr>
          <w:rFonts w:ascii="TH SarabunPSK" w:eastAsia="Sarabun" w:hAnsi="TH SarabunPSK" w:cs="TH SarabunPSK"/>
          <w:b/>
          <w:color w:val="000000"/>
          <w:sz w:val="24"/>
          <w:szCs w:val="24"/>
          <w:vertAlign w:val="superscript"/>
        </w:rPr>
        <w:t>3</w:t>
      </w:r>
      <w:r>
        <w:rPr>
          <w:rFonts w:ascii="TH SarabunPSK" w:eastAsia="Sarabun" w:hAnsi="TH SarabunPSK" w:cs="TH SarabunPSK"/>
          <w:b/>
          <w:color w:val="000000"/>
          <w:sz w:val="24"/>
          <w:szCs w:val="24"/>
        </w:rPr>
        <w:t xml:space="preserve">E-mail: navaporn_k@rbac.ac.th </w:t>
      </w:r>
    </w:p>
    <w:p w14:paraId="1C8D999D" w14:textId="77777777" w:rsidR="00525110" w:rsidRDefault="00525110">
      <w:pPr>
        <w:tabs>
          <w:tab w:val="left" w:pos="2042"/>
        </w:tabs>
        <w:spacing w:after="0" w:line="240" w:lineRule="auto"/>
        <w:rPr>
          <w:rFonts w:ascii="TH SarabunPSK" w:eastAsia="Sarabun" w:hAnsi="TH SarabunPSK" w:cs="TH SarabunPSK"/>
          <w:color w:val="000000"/>
          <w:sz w:val="28"/>
          <w:szCs w:val="28"/>
        </w:rPr>
      </w:pPr>
    </w:p>
    <w:p w14:paraId="7F4AE53D" w14:textId="77777777" w:rsidR="00525110" w:rsidRDefault="00E56E28">
      <w:pPr>
        <w:tabs>
          <w:tab w:val="center" w:pos="4967"/>
          <w:tab w:val="left" w:pos="7426"/>
        </w:tabs>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บทคัดย่อ</w:t>
      </w:r>
    </w:p>
    <w:p w14:paraId="774940C1" w14:textId="050AEE7D" w:rsidR="00525110" w:rsidRDefault="00E56E28" w:rsidP="002467D8">
      <w:pPr>
        <w:spacing w:after="0" w:line="240" w:lineRule="auto"/>
        <w:ind w:firstLine="567"/>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ab/>
      </w:r>
      <w:r>
        <w:rPr>
          <w:rFonts w:ascii="TH SarabunPSK" w:eastAsia="Sarabun" w:hAnsi="TH SarabunPSK" w:cs="TH SarabunPSK" w:hint="cs"/>
          <w:color w:val="000000"/>
          <w:sz w:val="28"/>
          <w:szCs w:val="28"/>
          <w:cs/>
          <w:lang w:val="th-TH"/>
        </w:rPr>
        <w:t>รายงานฉบับนี้เป็นการศึกษาการวิเคราะห์ผลตอบแทนการลงทุนของร้านเซเว่น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โดยมีวัตถุประสงค์</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 xml:space="preserve">1) </w:t>
      </w:r>
      <w:r>
        <w:rPr>
          <w:rFonts w:ascii="TH SarabunPSK" w:eastAsia="Sarabun" w:hAnsi="TH SarabunPSK" w:cs="TH SarabunPSK" w:hint="cs"/>
          <w:color w:val="000000"/>
          <w:sz w:val="28"/>
          <w:szCs w:val="28"/>
          <w:cs/>
          <w:lang w:val="th-TH"/>
        </w:rPr>
        <w:t>เพื่อวิเคราะห์อัตราผลตอบแทนโดยเฉลี่ยจากการลงทุนของร้านเซเว่น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rPr>
        <w:t xml:space="preserve">     </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 xml:space="preserve">2) </w:t>
      </w:r>
      <w:r>
        <w:rPr>
          <w:rFonts w:ascii="TH SarabunPSK" w:eastAsia="Sarabun" w:hAnsi="TH SarabunPSK" w:cs="TH SarabunPSK" w:hint="cs"/>
          <w:color w:val="000000"/>
          <w:sz w:val="28"/>
          <w:szCs w:val="28"/>
          <w:cs/>
          <w:lang w:val="th-TH"/>
        </w:rPr>
        <w:t>เพื่อวิเคราะห์ระยะเวลาคืนทุนของร้านเซเว่น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 xml:space="preserve">3) </w:t>
      </w:r>
      <w:r>
        <w:rPr>
          <w:rFonts w:ascii="TH SarabunPSK" w:eastAsia="Sarabun" w:hAnsi="TH SarabunPSK" w:cs="TH SarabunPSK" w:hint="cs"/>
          <w:color w:val="000000"/>
          <w:sz w:val="28"/>
          <w:szCs w:val="28"/>
          <w:cs/>
          <w:lang w:val="th-TH"/>
        </w:rPr>
        <w:t>เพื่อวิเคราะห์มูลค่าปัจจุบันสุทธิของร้านเซเว่น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 xml:space="preserve">4) </w:t>
      </w:r>
      <w:r>
        <w:rPr>
          <w:rFonts w:ascii="TH SarabunPSK" w:eastAsia="Sarabun" w:hAnsi="TH SarabunPSK" w:cs="TH SarabunPSK" w:hint="cs"/>
          <w:color w:val="000000"/>
          <w:sz w:val="28"/>
          <w:szCs w:val="28"/>
          <w:cs/>
          <w:lang w:val="th-TH"/>
        </w:rPr>
        <w:t>เพื่อวิเคราะห์ดัชนีกำไรของร้านเซเว่น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และ</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 xml:space="preserve">5) </w:t>
      </w:r>
      <w:r>
        <w:rPr>
          <w:rFonts w:ascii="TH SarabunPSK" w:eastAsia="Sarabun" w:hAnsi="TH SarabunPSK" w:cs="TH SarabunPSK" w:hint="cs"/>
          <w:color w:val="000000"/>
          <w:sz w:val="28"/>
          <w:szCs w:val="28"/>
          <w:cs/>
          <w:lang w:val="th-TH"/>
        </w:rPr>
        <w:t>เพื่อวิเคราะห์อัตราส่วนผลตอบแทนภายในโครงการของร้านเซเว่น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การศึกษาครั้งนี้เป็นการวิจัยเชิงปริมาณ</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 xml:space="preserve">Quantitative Research) </w:t>
      </w:r>
      <w:r>
        <w:rPr>
          <w:rFonts w:ascii="TH SarabunPSK" w:eastAsia="Sarabun" w:hAnsi="TH SarabunPSK" w:cs="TH SarabunPSK" w:hint="cs"/>
          <w:color w:val="000000"/>
          <w:sz w:val="28"/>
          <w:szCs w:val="28"/>
          <w:cs/>
          <w:lang w:val="th-TH"/>
        </w:rPr>
        <w:t>โดยเก็บข้อมูลเกี่ยวกับการลงทุนจากกลุ่มตัวอย่างที่ใช้ในการศึกษาครั้งนี้</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คือ</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เครื่องมือในการเก็บรวบรวมข้อมูลในการศึกษาครั้งนี้</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คือ</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แบบสัมภาษณ์</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ทำการเก็บข้อมูลจากการสัมภาษณ์ผู้ประกอบการร้านเซเว่น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จำนวน</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4</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สาขา</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และใช้</w:t>
      </w:r>
      <w:r>
        <w:rPr>
          <w:rFonts w:ascii="TH SarabunPSK" w:eastAsia="Sarabun" w:hAnsi="TH SarabunPSK" w:cs="TH SarabunPSK" w:hint="cs"/>
          <w:sz w:val="28"/>
          <w:szCs w:val="28"/>
          <w:cs/>
          <w:lang w:val="th-TH"/>
        </w:rPr>
        <w:t>เกณฑ์ชี้วัด</w:t>
      </w:r>
      <w:r>
        <w:rPr>
          <w:rFonts w:ascii="TH SarabunPSK" w:eastAsia="Sarabun" w:hAnsi="TH SarabunPSK" w:cs="TH SarabunPSK" w:hint="cs"/>
          <w:color w:val="000000"/>
          <w:sz w:val="28"/>
          <w:szCs w:val="28"/>
          <w:cs/>
          <w:lang w:val="th-TH"/>
        </w:rPr>
        <w:t>ในการประเมินค่าการลงทุนจำนวน</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5</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วิธีในการนำมาวิเคราะห์ผลตอบแทนการลงทุนของร้านเซเว่น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p>
    <w:p w14:paraId="50462605" w14:textId="43040AE6" w:rsidR="00525110" w:rsidRDefault="00E56E28" w:rsidP="002467D8">
      <w:pPr>
        <w:spacing w:after="0" w:line="240" w:lineRule="auto"/>
        <w:ind w:firstLine="567"/>
        <w:jc w:val="thaiDistribute"/>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lang w:val="th-TH"/>
        </w:rPr>
        <w:t>ผลการศึกษา</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พบว่า</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อัตราผลตอบแทนโดยเฉลี่ยจากการลงทุน</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ระยะเวลาคืนทุน</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มูลค่าปัจจุบันสุทธิ</w:t>
      </w:r>
      <w:r>
        <w:rPr>
          <w:rFonts w:ascii="TH SarabunPSK" w:eastAsia="Sarabun" w:hAnsi="TH SarabunPSK" w:cs="TH SarabunPSK"/>
          <w:color w:val="000000"/>
          <w:sz w:val="28"/>
          <w:szCs w:val="28"/>
        </w:rPr>
        <w:t xml:space="preserve"> </w:t>
      </w:r>
      <w:r>
        <w:rPr>
          <w:rFonts w:ascii="TH SarabunPSK" w:eastAsia="Sarabun" w:hAnsi="TH SarabunPSK" w:cs="TH SarabunPSK" w:hint="cs"/>
          <w:color w:val="000000"/>
          <w:sz w:val="28"/>
          <w:szCs w:val="28"/>
          <w:cs/>
          <w:lang w:val="th-TH"/>
        </w:rPr>
        <w:t>ดัชนีกำไร</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และอัตราส่วนผลตอบแทนภายในโครงการของร้านเซเว่น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ผลลัพธ์ผ่านเกณฑ์การพิจารณาทั้ง</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 xml:space="preserve">5 </w:t>
      </w:r>
      <w:r>
        <w:rPr>
          <w:rFonts w:ascii="TH SarabunPSK" w:eastAsia="Sarabun" w:hAnsi="TH SarabunPSK" w:cs="TH SarabunPSK" w:hint="cs"/>
          <w:color w:val="000000"/>
          <w:sz w:val="28"/>
          <w:szCs w:val="28"/>
          <w:cs/>
          <w:lang w:val="th-TH"/>
        </w:rPr>
        <w:t>วิธี</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แสดงว่าการลงทุนในร้านเซเว่น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w:t>
      </w:r>
      <w:proofErr w:type="spellEnd"/>
      <w:r w:rsidR="009A571A">
        <w:rPr>
          <w:rFonts w:ascii="TH SarabunPSK" w:eastAsia="Sarabun" w:hAnsi="TH SarabunPSK" w:cs="TH SarabunPSK"/>
          <w:sz w:val="28"/>
          <w:szCs w:val="28"/>
        </w:rPr>
        <w:t xml:space="preserve"> </w:t>
      </w:r>
      <w:r w:rsidR="009A571A">
        <w:rPr>
          <w:rFonts w:ascii="TH SarabunPSK" w:eastAsia="Sarabun" w:hAnsi="TH SarabunPSK" w:cs="TH SarabunPSK"/>
          <w:sz w:val="28"/>
          <w:szCs w:val="28"/>
          <w:cs/>
          <w:lang w:val="th-TH"/>
        </w:rPr>
        <w:t xml:space="preserve">ทั้ง </w:t>
      </w:r>
      <w:r w:rsidR="009A571A">
        <w:rPr>
          <w:rFonts w:ascii="TH SarabunPSK" w:eastAsia="Sarabun" w:hAnsi="TH SarabunPSK" w:cs="TH SarabunPSK"/>
          <w:sz w:val="28"/>
          <w:szCs w:val="28"/>
          <w:cs/>
        </w:rPr>
        <w:t xml:space="preserve">2 </w:t>
      </w:r>
      <w:r w:rsidR="009A571A">
        <w:rPr>
          <w:rFonts w:ascii="TH SarabunPSK" w:eastAsia="Sarabun" w:hAnsi="TH SarabunPSK" w:cs="TH SarabunPSK"/>
          <w:sz w:val="28"/>
          <w:szCs w:val="28"/>
          <w:cs/>
          <w:lang w:val="th-TH"/>
        </w:rPr>
        <w:t>ไทด์</w:t>
      </w:r>
      <w:r w:rsidR="009A571A">
        <w:rPr>
          <w:rFonts w:ascii="TH SarabunPSK" w:eastAsia="Sarabun" w:hAnsi="TH SarabunPSK" w:cs="TH SarabunPSK" w:hint="cs"/>
          <w:sz w:val="28"/>
          <w:szCs w:val="28"/>
          <w:cs/>
          <w:lang w:val="th-TH"/>
        </w:rPr>
        <w:t xml:space="preserve"> พบว่า </w:t>
      </w:r>
      <w:r w:rsidR="009A571A">
        <w:rPr>
          <w:rFonts w:ascii="TH SarabunPSK" w:eastAsia="Sarabun" w:hAnsi="TH SarabunPSK" w:cs="TH SarabunPSK"/>
          <w:sz w:val="28"/>
          <w:szCs w:val="28"/>
          <w:cs/>
          <w:lang w:val="th-TH"/>
        </w:rPr>
        <w:t>เซเว่น</w:t>
      </w:r>
      <w:r w:rsidR="009A571A">
        <w:rPr>
          <w:rFonts w:ascii="TH SarabunPSK" w:eastAsia="Sarabun" w:hAnsi="TH SarabunPSK" w:cs="TH SarabunPSK"/>
          <w:sz w:val="28"/>
          <w:szCs w:val="28"/>
          <w:cs/>
        </w:rPr>
        <w:t>-</w:t>
      </w:r>
      <w:r w:rsidR="009A571A">
        <w:rPr>
          <w:rFonts w:ascii="TH SarabunPSK" w:eastAsia="Sarabun" w:hAnsi="TH SarabunPSK" w:cs="TH SarabunPSK"/>
          <w:sz w:val="28"/>
          <w:szCs w:val="28"/>
          <w:cs/>
          <w:lang w:val="th-TH"/>
        </w:rPr>
        <w:t>อี</w:t>
      </w:r>
      <w:proofErr w:type="spellStart"/>
      <w:r w:rsidR="009A571A">
        <w:rPr>
          <w:rFonts w:ascii="TH SarabunPSK" w:eastAsia="Sarabun" w:hAnsi="TH SarabunPSK" w:cs="TH SarabunPSK"/>
          <w:sz w:val="28"/>
          <w:szCs w:val="28"/>
          <w:cs/>
          <w:lang w:val="th-TH"/>
        </w:rPr>
        <w:t>เลฟเว่น</w:t>
      </w:r>
      <w:proofErr w:type="spellEnd"/>
      <w:r w:rsidR="009A571A">
        <w:rPr>
          <w:rFonts w:ascii="TH SarabunPSK" w:eastAsia="Sarabun" w:hAnsi="TH SarabunPSK" w:cs="TH SarabunPSK"/>
          <w:sz w:val="28"/>
          <w:szCs w:val="28"/>
          <w:cs/>
          <w:lang w:val="th-TH"/>
        </w:rPr>
        <w:t xml:space="preserve"> ไทด์ </w:t>
      </w:r>
      <w:r w:rsidR="009A571A">
        <w:rPr>
          <w:rFonts w:ascii="TH SarabunPSK" w:eastAsia="Sarabun" w:hAnsi="TH SarabunPSK" w:cs="TH SarabunPSK"/>
          <w:sz w:val="28"/>
          <w:szCs w:val="28"/>
        </w:rPr>
        <w:t xml:space="preserve">C </w:t>
      </w:r>
      <w:r w:rsidR="009A571A">
        <w:rPr>
          <w:rFonts w:ascii="TH SarabunPSK" w:eastAsia="Sarabun" w:hAnsi="TH SarabunPSK" w:cs="TH SarabunPSK" w:hint="cs"/>
          <w:b/>
          <w:color w:val="000000"/>
          <w:spacing w:val="-4"/>
          <w:sz w:val="28"/>
          <w:szCs w:val="28"/>
          <w:cs/>
        </w:rPr>
        <w:t>เป็นการลงทุนที่คุ้มค่า แต่</w:t>
      </w:r>
      <w:r w:rsidR="009A571A">
        <w:rPr>
          <w:rFonts w:ascii="TH SarabunPSK" w:eastAsia="Sarabun" w:hAnsi="TH SarabunPSK" w:cs="TH SarabunPSK"/>
          <w:sz w:val="28"/>
          <w:szCs w:val="28"/>
          <w:cs/>
          <w:lang w:val="th-TH"/>
        </w:rPr>
        <w:t xml:space="preserve">ไทด์ </w:t>
      </w:r>
      <w:r w:rsidR="009A571A">
        <w:rPr>
          <w:rFonts w:ascii="TH SarabunPSK" w:eastAsia="Sarabun" w:hAnsi="TH SarabunPSK" w:cs="TH SarabunPSK"/>
          <w:sz w:val="28"/>
          <w:szCs w:val="28"/>
        </w:rPr>
        <w:t xml:space="preserve">B </w:t>
      </w:r>
      <w:r w:rsidR="009A571A">
        <w:rPr>
          <w:rFonts w:ascii="TH SarabunPSK" w:eastAsia="Sarabun" w:hAnsi="TH SarabunPSK" w:cs="TH SarabunPSK" w:hint="cs"/>
          <w:b/>
          <w:color w:val="000000"/>
          <w:spacing w:val="-4"/>
          <w:sz w:val="28"/>
          <w:szCs w:val="28"/>
          <w:cs/>
          <w:lang w:val="th-TH"/>
        </w:rPr>
        <w:t>ในส่วนมูลค่าปัจจุบันสุทธิ</w:t>
      </w:r>
      <w:r w:rsidR="009A571A">
        <w:rPr>
          <w:rFonts w:ascii="TH SarabunPSK" w:eastAsia="Sarabun" w:hAnsi="TH SarabunPSK" w:cs="TH SarabunPSK"/>
          <w:b/>
          <w:color w:val="000000"/>
          <w:spacing w:val="-4"/>
          <w:sz w:val="28"/>
          <w:szCs w:val="28"/>
        </w:rPr>
        <w:t xml:space="preserve"> </w:t>
      </w:r>
      <w:r w:rsidR="009A571A">
        <w:rPr>
          <w:rFonts w:ascii="TH SarabunPSK" w:eastAsia="Sarabun" w:hAnsi="TH SarabunPSK" w:cs="TH SarabunPSK" w:hint="cs"/>
          <w:b/>
          <w:color w:val="000000"/>
          <w:spacing w:val="-4"/>
          <w:sz w:val="28"/>
          <w:szCs w:val="28"/>
          <w:cs/>
        </w:rPr>
        <w:t>เป็นการลงทุนที่ไม่คุ้มค่า แต่ใน</w:t>
      </w:r>
      <w:r w:rsidR="009A571A">
        <w:rPr>
          <w:rFonts w:ascii="TH SarabunPSK" w:eastAsia="Sarabun" w:hAnsi="TH SarabunPSK" w:cs="TH SarabunPSK"/>
          <w:color w:val="000000"/>
          <w:sz w:val="28"/>
          <w:szCs w:val="28"/>
          <w:cs/>
          <w:lang w:val="th-TH"/>
        </w:rPr>
        <w:t>อัตราผลตอบแทนโดยเฉลี่ยจากการลงทุน</w:t>
      </w:r>
      <w:r w:rsidR="009A571A">
        <w:rPr>
          <w:rFonts w:ascii="TH SarabunPSK" w:eastAsia="Sarabun" w:hAnsi="TH SarabunPSK" w:cs="TH SarabunPSK" w:hint="cs"/>
          <w:color w:val="000000"/>
          <w:sz w:val="28"/>
          <w:szCs w:val="28"/>
          <w:cs/>
          <w:lang w:val="th-TH"/>
        </w:rPr>
        <w:t xml:space="preserve"> </w:t>
      </w:r>
      <w:r w:rsidR="009A571A">
        <w:rPr>
          <w:rFonts w:ascii="TH SarabunPSK" w:eastAsia="Sarabun" w:hAnsi="TH SarabunPSK" w:cs="TH SarabunPSK"/>
          <w:b/>
          <w:color w:val="000000"/>
          <w:sz w:val="28"/>
          <w:szCs w:val="28"/>
          <w:cs/>
          <w:lang w:val="th-TH"/>
        </w:rPr>
        <w:t>ระยะเวลาคืนทุน</w:t>
      </w:r>
      <w:r w:rsidR="009A571A">
        <w:rPr>
          <w:rFonts w:ascii="TH SarabunPSK" w:eastAsia="Sarabun" w:hAnsi="TH SarabunPSK" w:cs="TH SarabunPSK" w:hint="cs"/>
          <w:b/>
          <w:color w:val="000000"/>
          <w:sz w:val="28"/>
          <w:szCs w:val="28"/>
          <w:cs/>
          <w:lang w:val="th-TH"/>
        </w:rPr>
        <w:t xml:space="preserve"> ดัชนีกำไร</w:t>
      </w:r>
      <w:r w:rsidR="009A571A">
        <w:rPr>
          <w:rFonts w:ascii="TH SarabunPSK" w:eastAsia="Sarabun" w:hAnsi="TH SarabunPSK" w:cs="TH SarabunPSK"/>
          <w:color w:val="000000"/>
          <w:sz w:val="28"/>
          <w:szCs w:val="28"/>
          <w:cs/>
          <w:lang w:val="th-TH"/>
        </w:rPr>
        <w:t xml:space="preserve"> </w:t>
      </w:r>
      <w:r w:rsidR="009A571A">
        <w:rPr>
          <w:rFonts w:ascii="TH SarabunPSK" w:eastAsia="Sarabun" w:hAnsi="TH SarabunPSK" w:cs="TH SarabunPSK" w:hint="cs"/>
          <w:color w:val="000000"/>
          <w:sz w:val="28"/>
          <w:szCs w:val="28"/>
          <w:cs/>
          <w:lang w:val="th-TH"/>
        </w:rPr>
        <w:t>และ</w:t>
      </w:r>
      <w:r w:rsidR="009A571A">
        <w:rPr>
          <w:rFonts w:ascii="TH SarabunPSK" w:eastAsia="Sarabun" w:hAnsi="TH SarabunPSK" w:cs="TH SarabunPSK" w:hint="cs"/>
          <w:b/>
          <w:color w:val="000000"/>
          <w:spacing w:val="-4"/>
          <w:sz w:val="28"/>
          <w:szCs w:val="28"/>
          <w:cs/>
          <w:lang w:val="th-TH"/>
        </w:rPr>
        <w:t>อัตราส่วนผลตอบแทนภายในโครงการ</w:t>
      </w:r>
      <w:r w:rsidR="009A571A">
        <w:rPr>
          <w:rFonts w:ascii="TH SarabunPSK" w:eastAsia="Sarabun" w:hAnsi="TH SarabunPSK" w:cs="TH SarabunPSK"/>
          <w:b/>
          <w:color w:val="000000"/>
          <w:spacing w:val="-4"/>
          <w:sz w:val="28"/>
          <w:szCs w:val="28"/>
          <w:cs/>
        </w:rPr>
        <w:t xml:space="preserve"> </w:t>
      </w:r>
      <w:r w:rsidR="009A571A">
        <w:rPr>
          <w:rFonts w:ascii="TH SarabunPSK" w:eastAsia="Sarabun" w:hAnsi="TH SarabunPSK" w:cs="TH SarabunPSK" w:hint="cs"/>
          <w:b/>
          <w:color w:val="000000"/>
          <w:spacing w:val="-4"/>
          <w:sz w:val="28"/>
          <w:szCs w:val="28"/>
          <w:cs/>
        </w:rPr>
        <w:t>เป็นการลงทุนที่คุ้มค่า</w:t>
      </w:r>
    </w:p>
    <w:p w14:paraId="2E2D7C0A" w14:textId="77777777" w:rsidR="00525110" w:rsidRDefault="00525110">
      <w:pPr>
        <w:spacing w:after="0" w:line="240" w:lineRule="auto"/>
        <w:ind w:firstLine="567"/>
        <w:jc w:val="both"/>
        <w:rPr>
          <w:rFonts w:ascii="TH SarabunPSK" w:eastAsia="Sarabun" w:hAnsi="TH SarabunPSK" w:cs="TH SarabunPSK"/>
          <w:color w:val="000000"/>
          <w:sz w:val="28"/>
          <w:szCs w:val="28"/>
        </w:rPr>
      </w:pPr>
    </w:p>
    <w:p w14:paraId="21FC4687" w14:textId="77777777" w:rsidR="00525110" w:rsidRDefault="00E56E28">
      <w:pPr>
        <w:spacing w:after="0" w:line="240" w:lineRule="auto"/>
        <w:jc w:val="both"/>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คำสำคัญ</w:t>
      </w:r>
      <w:r>
        <w:rPr>
          <w:rFonts w:ascii="TH SarabunPSK" w:eastAsia="Sarabun" w:hAnsi="TH SarabunPSK" w:cs="TH SarabunPSK"/>
          <w:b/>
          <w:color w:val="000000"/>
          <w:sz w:val="28"/>
          <w:szCs w:val="28"/>
        </w:rPr>
        <w:t>:</w:t>
      </w:r>
      <w:r>
        <w:rPr>
          <w:rFonts w:ascii="TH SarabunPSK" w:eastAsia="Sarabun" w:hAnsi="TH SarabunPSK" w:cs="TH SarabunPSK"/>
          <w:color w:val="000000"/>
          <w:sz w:val="28"/>
          <w:szCs w:val="28"/>
        </w:rPr>
        <w:t xml:space="preserve"> </w:t>
      </w:r>
      <w:r>
        <w:rPr>
          <w:rFonts w:ascii="TH SarabunPSK" w:hAnsi="TH SarabunPSK" w:cs="TH SarabunPSK" w:hint="cs"/>
          <w:sz w:val="28"/>
          <w:szCs w:val="28"/>
          <w:cs/>
          <w:lang w:val="th-TH"/>
        </w:rPr>
        <w:t>ผลตอบแทน</w:t>
      </w:r>
      <w:r>
        <w:rPr>
          <w:rFonts w:ascii="TH SarabunPSK" w:hAnsi="TH SarabunPSK" w:cs="TH SarabunPSK" w:hint="cs"/>
          <w:sz w:val="28"/>
          <w:szCs w:val="28"/>
          <w:cs/>
        </w:rPr>
        <w:t xml:space="preserve">, </w:t>
      </w:r>
      <w:r>
        <w:rPr>
          <w:rFonts w:ascii="TH SarabunPSK" w:hAnsi="TH SarabunPSK" w:cs="TH SarabunPSK" w:hint="cs"/>
          <w:sz w:val="28"/>
          <w:szCs w:val="28"/>
          <w:cs/>
          <w:lang w:val="th-TH"/>
        </w:rPr>
        <w:t>การลงทุน</w:t>
      </w:r>
      <w:r>
        <w:rPr>
          <w:rFonts w:ascii="TH SarabunPSK" w:hAnsi="TH SarabunPSK" w:cs="TH SarabunPSK" w:hint="cs"/>
          <w:sz w:val="28"/>
          <w:szCs w:val="28"/>
          <w:cs/>
        </w:rPr>
        <w:t xml:space="preserve">, </w:t>
      </w:r>
      <w:r>
        <w:rPr>
          <w:rFonts w:ascii="TH SarabunPSK" w:hAnsi="TH SarabunPSK" w:cs="TH SarabunPSK" w:hint="cs"/>
          <w:sz w:val="28"/>
          <w:szCs w:val="28"/>
          <w:cs/>
          <w:lang w:val="th-TH"/>
        </w:rPr>
        <w:t>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p>
    <w:p w14:paraId="662A7A0A" w14:textId="77777777" w:rsidR="00525110" w:rsidRDefault="00525110">
      <w:pPr>
        <w:spacing w:after="0" w:line="240" w:lineRule="auto"/>
        <w:rPr>
          <w:rFonts w:ascii="TH SarabunPSK" w:eastAsia="Sarabun" w:hAnsi="TH SarabunPSK" w:cs="TH SarabunPSK"/>
          <w:color w:val="000000"/>
          <w:sz w:val="28"/>
          <w:szCs w:val="28"/>
        </w:rPr>
      </w:pPr>
    </w:p>
    <w:p w14:paraId="0698B90A" w14:textId="77777777" w:rsidR="00525110" w:rsidRDefault="00525110">
      <w:pPr>
        <w:spacing w:after="0" w:line="240" w:lineRule="auto"/>
        <w:rPr>
          <w:rFonts w:ascii="TH SarabunPSK" w:eastAsia="Sarabun" w:hAnsi="TH SarabunPSK" w:cs="TH SarabunPSK"/>
          <w:color w:val="000000"/>
          <w:sz w:val="28"/>
          <w:szCs w:val="28"/>
        </w:rPr>
      </w:pPr>
    </w:p>
    <w:p w14:paraId="2BFF5B39" w14:textId="77777777" w:rsidR="00525110" w:rsidRDefault="00525110">
      <w:pPr>
        <w:spacing w:after="0" w:line="240" w:lineRule="auto"/>
        <w:rPr>
          <w:rFonts w:ascii="TH SarabunPSK" w:eastAsia="Sarabun" w:hAnsi="TH SarabunPSK" w:cs="TH SarabunPSK"/>
          <w:color w:val="000000"/>
          <w:sz w:val="28"/>
          <w:szCs w:val="28"/>
        </w:rPr>
      </w:pPr>
    </w:p>
    <w:p w14:paraId="7E5B6216" w14:textId="77777777" w:rsidR="00525110" w:rsidRDefault="00525110">
      <w:pPr>
        <w:spacing w:after="0" w:line="240" w:lineRule="auto"/>
        <w:rPr>
          <w:rFonts w:ascii="TH SarabunPSK" w:eastAsia="Sarabun" w:hAnsi="TH SarabunPSK" w:cs="TH SarabunPSK"/>
          <w:color w:val="000000"/>
          <w:sz w:val="28"/>
          <w:szCs w:val="28"/>
        </w:rPr>
      </w:pPr>
    </w:p>
    <w:p w14:paraId="12CED1AB" w14:textId="77777777" w:rsidR="00525110" w:rsidRDefault="00525110">
      <w:pPr>
        <w:spacing w:after="0" w:line="240" w:lineRule="auto"/>
        <w:rPr>
          <w:rFonts w:ascii="TH SarabunPSK" w:eastAsia="Sarabun" w:hAnsi="TH SarabunPSK" w:cs="TH SarabunPSK"/>
          <w:color w:val="000000"/>
          <w:sz w:val="28"/>
          <w:szCs w:val="28"/>
        </w:rPr>
      </w:pPr>
    </w:p>
    <w:p w14:paraId="234E4159" w14:textId="77777777" w:rsidR="00525110" w:rsidRDefault="00525110">
      <w:pPr>
        <w:spacing w:after="0" w:line="240" w:lineRule="auto"/>
        <w:rPr>
          <w:rFonts w:ascii="TH SarabunPSK" w:eastAsia="Sarabun" w:hAnsi="TH SarabunPSK" w:cs="TH SarabunPSK"/>
          <w:color w:val="000000"/>
          <w:sz w:val="28"/>
          <w:szCs w:val="28"/>
        </w:rPr>
      </w:pPr>
    </w:p>
    <w:p w14:paraId="0C2DBDF7" w14:textId="77777777" w:rsidR="00525110" w:rsidRDefault="00525110">
      <w:pPr>
        <w:spacing w:after="0" w:line="240" w:lineRule="auto"/>
        <w:rPr>
          <w:rFonts w:ascii="TH SarabunPSK" w:eastAsia="Sarabun" w:hAnsi="TH SarabunPSK" w:cs="TH SarabunPSK"/>
          <w:color w:val="000000"/>
          <w:sz w:val="28"/>
          <w:szCs w:val="28"/>
        </w:rPr>
      </w:pPr>
    </w:p>
    <w:p w14:paraId="51DD5CE9" w14:textId="77777777" w:rsidR="00525110" w:rsidRDefault="00525110">
      <w:pPr>
        <w:spacing w:after="0" w:line="240" w:lineRule="auto"/>
        <w:rPr>
          <w:rFonts w:ascii="TH SarabunPSK" w:eastAsia="Sarabun" w:hAnsi="TH SarabunPSK" w:cs="TH SarabunPSK"/>
          <w:color w:val="000000"/>
          <w:sz w:val="28"/>
          <w:szCs w:val="28"/>
        </w:rPr>
      </w:pPr>
    </w:p>
    <w:p w14:paraId="0A2BE5DE" w14:textId="77777777" w:rsidR="00525110" w:rsidRDefault="00525110">
      <w:pPr>
        <w:spacing w:after="0" w:line="240" w:lineRule="auto"/>
        <w:rPr>
          <w:rFonts w:ascii="TH SarabunPSK" w:eastAsia="Sarabun" w:hAnsi="TH SarabunPSK" w:cs="TH SarabunPSK" w:hint="cs"/>
          <w:color w:val="000000"/>
          <w:sz w:val="28"/>
          <w:szCs w:val="28"/>
        </w:rPr>
      </w:pPr>
    </w:p>
    <w:p w14:paraId="511E2F45" w14:textId="77777777" w:rsidR="00525110" w:rsidRDefault="00E56E28">
      <w:pPr>
        <w:tabs>
          <w:tab w:val="left" w:pos="0"/>
        </w:tabs>
        <w:spacing w:after="0" w:line="240" w:lineRule="auto"/>
        <w:jc w:val="center"/>
        <w:rPr>
          <w:rFonts w:ascii="TH SarabunPSK" w:eastAsia="Sarabun" w:hAnsi="TH SarabunPSK" w:cs="TH SarabunPSK"/>
          <w:b/>
          <w:color w:val="000000"/>
          <w:sz w:val="36"/>
          <w:szCs w:val="36"/>
        </w:rPr>
      </w:pPr>
      <w:r>
        <w:rPr>
          <w:rFonts w:ascii="TH SarabunPSK" w:eastAsia="Sarabun" w:hAnsi="TH SarabunPSK" w:cs="TH SarabunPSK"/>
          <w:b/>
          <w:color w:val="000000"/>
          <w:sz w:val="36"/>
          <w:szCs w:val="36"/>
        </w:rPr>
        <w:lastRenderedPageBreak/>
        <w:t>An Analysis of The Returns on Investment in 7-Eleven</w:t>
      </w:r>
    </w:p>
    <w:p w14:paraId="0E0837B2" w14:textId="77777777" w:rsidR="00525110" w:rsidRDefault="00E56E28">
      <w:pPr>
        <w:tabs>
          <w:tab w:val="left" w:pos="0"/>
        </w:tabs>
        <w:spacing w:after="0" w:line="240" w:lineRule="auto"/>
        <w:jc w:val="center"/>
        <w:rPr>
          <w:rFonts w:ascii="TH SarabunPSK" w:eastAsia="Sarabun" w:hAnsi="TH SarabunPSK" w:cs="TH SarabunPSK"/>
          <w:b/>
          <w:color w:val="000000"/>
          <w:sz w:val="36"/>
          <w:szCs w:val="36"/>
        </w:rPr>
      </w:pPr>
      <w:r>
        <w:rPr>
          <w:rFonts w:ascii="TH SarabunPSK" w:eastAsia="Sarabun" w:hAnsi="TH SarabunPSK" w:cs="TH SarabunPSK"/>
          <w:b/>
          <w:color w:val="000000"/>
          <w:sz w:val="36"/>
          <w:szCs w:val="36"/>
        </w:rPr>
        <w:t>A Case Study in Mueang District, Ranong Province</w:t>
      </w:r>
    </w:p>
    <w:p w14:paraId="6C4D6208" w14:textId="77777777" w:rsidR="00525110" w:rsidRDefault="00525110">
      <w:pPr>
        <w:tabs>
          <w:tab w:val="left" w:pos="2042"/>
        </w:tabs>
        <w:spacing w:after="0" w:line="240" w:lineRule="auto"/>
        <w:rPr>
          <w:rFonts w:ascii="TH SarabunPSK" w:eastAsia="Sarabun" w:hAnsi="TH SarabunPSK" w:cs="TH SarabunPSK"/>
          <w:color w:val="000000"/>
          <w:sz w:val="28"/>
          <w:szCs w:val="28"/>
        </w:rPr>
      </w:pPr>
    </w:p>
    <w:p w14:paraId="6FB6B9D9" w14:textId="77777777" w:rsidR="00525110" w:rsidRDefault="00E56E28">
      <w:pPr>
        <w:tabs>
          <w:tab w:val="left" w:pos="2042"/>
        </w:tabs>
        <w:spacing w:after="0" w:line="240" w:lineRule="auto"/>
        <w:jc w:val="center"/>
        <w:rPr>
          <w:rFonts w:ascii="TH SarabunPSK" w:eastAsia="Sarabun" w:hAnsi="TH SarabunPSK" w:cs="TH SarabunPSK"/>
          <w:color w:val="000000"/>
          <w:sz w:val="32"/>
          <w:szCs w:val="32"/>
        </w:rPr>
      </w:pPr>
      <w:r>
        <w:rPr>
          <w:rFonts w:ascii="TH SarabunPSK" w:eastAsia="Sarabun" w:hAnsi="TH SarabunPSK" w:cs="TH SarabunPSK"/>
          <w:b/>
          <w:color w:val="000000"/>
          <w:sz w:val="32"/>
          <w:szCs w:val="32"/>
        </w:rPr>
        <w:t>Ketkaew Prasitcharoen</w:t>
      </w:r>
      <w:r>
        <w:rPr>
          <w:rFonts w:ascii="TH SarabunPSK" w:eastAsia="Sarabun" w:hAnsi="TH SarabunPSK" w:cs="TH SarabunPSK"/>
          <w:b/>
          <w:color w:val="000000"/>
          <w:sz w:val="32"/>
          <w:szCs w:val="32"/>
          <w:vertAlign w:val="superscript"/>
        </w:rPr>
        <w:t xml:space="preserve">1   </w:t>
      </w:r>
      <w:proofErr w:type="spellStart"/>
      <w:proofErr w:type="gramStart"/>
      <w:r>
        <w:rPr>
          <w:rFonts w:ascii="TH SarabunPSK" w:eastAsia="Sarabun" w:hAnsi="TH SarabunPSK" w:cs="TH SarabunPSK"/>
          <w:b/>
          <w:color w:val="000000"/>
          <w:sz w:val="32"/>
          <w:szCs w:val="32"/>
        </w:rPr>
        <w:t>Utid</w:t>
      </w:r>
      <w:proofErr w:type="spellEnd"/>
      <w:r>
        <w:rPr>
          <w:rFonts w:ascii="TH SarabunPSK" w:eastAsia="Sarabun" w:hAnsi="TH SarabunPSK" w:cs="TH SarabunPSK"/>
          <w:b/>
          <w:color w:val="000000"/>
          <w:sz w:val="32"/>
          <w:szCs w:val="32"/>
        </w:rPr>
        <w:t xml:space="preserve">  Suakaew</w:t>
      </w:r>
      <w:proofErr w:type="gramEnd"/>
      <w:r>
        <w:rPr>
          <w:rFonts w:ascii="TH SarabunPSK" w:eastAsia="Sarabun" w:hAnsi="TH SarabunPSK" w:cs="TH SarabunPSK"/>
          <w:b/>
          <w:color w:val="000000"/>
          <w:sz w:val="32"/>
          <w:szCs w:val="32"/>
          <w:vertAlign w:val="superscript"/>
        </w:rPr>
        <w:t xml:space="preserve">2   </w:t>
      </w:r>
      <w:proofErr w:type="spellStart"/>
      <w:r>
        <w:rPr>
          <w:rFonts w:ascii="TH SarabunPSK" w:eastAsia="Sarabun" w:hAnsi="TH SarabunPSK" w:cs="TH SarabunPSK"/>
          <w:b/>
          <w:color w:val="000000"/>
          <w:sz w:val="32"/>
          <w:szCs w:val="32"/>
        </w:rPr>
        <w:t>Navaporn</w:t>
      </w:r>
      <w:proofErr w:type="spellEnd"/>
      <w:r>
        <w:rPr>
          <w:rFonts w:ascii="TH SarabunPSK" w:eastAsia="Sarabun" w:hAnsi="TH SarabunPSK" w:cs="TH SarabunPSK"/>
          <w:b/>
          <w:color w:val="000000"/>
          <w:sz w:val="32"/>
          <w:szCs w:val="32"/>
        </w:rPr>
        <w:t xml:space="preserve"> Koopeateng</w:t>
      </w:r>
      <w:r>
        <w:rPr>
          <w:rFonts w:ascii="TH SarabunPSK" w:eastAsia="Sarabun" w:hAnsi="TH SarabunPSK" w:cs="TH SarabunPSK"/>
          <w:b/>
          <w:color w:val="000000"/>
          <w:sz w:val="32"/>
          <w:szCs w:val="32"/>
          <w:vertAlign w:val="superscript"/>
        </w:rPr>
        <w:t>3</w:t>
      </w:r>
    </w:p>
    <w:p w14:paraId="5004BE3B" w14:textId="77777777" w:rsidR="00525110" w:rsidRDefault="00E56E28">
      <w:pPr>
        <w:pStyle w:val="ae"/>
        <w:tabs>
          <w:tab w:val="left" w:pos="851"/>
          <w:tab w:val="left" w:pos="1134"/>
        </w:tabs>
        <w:jc w:val="center"/>
        <w:rPr>
          <w:rFonts w:ascii="TH SarabunPSK" w:hAnsi="TH SarabunPSK" w:cs="TH SarabunPSK"/>
          <w:b/>
          <w:bCs/>
          <w:sz w:val="24"/>
          <w:szCs w:val="24"/>
          <w:cs/>
        </w:rPr>
      </w:pPr>
      <w:r>
        <w:rPr>
          <w:rFonts w:ascii="TH SarabunPSK" w:eastAsia="Sarabun" w:hAnsi="TH SarabunPSK" w:cs="TH SarabunPSK"/>
          <w:b/>
          <w:color w:val="000000"/>
          <w:sz w:val="24"/>
          <w:szCs w:val="24"/>
          <w:vertAlign w:val="superscript"/>
        </w:rPr>
        <w:t>1,2,3</w:t>
      </w:r>
      <w:r>
        <w:t xml:space="preserve"> </w:t>
      </w:r>
      <w:r>
        <w:rPr>
          <w:rFonts w:ascii="TH SarabunPSK" w:hAnsi="TH SarabunPSK" w:cs="TH SarabunPSK"/>
          <w:b/>
          <w:bCs/>
          <w:sz w:val="24"/>
          <w:szCs w:val="24"/>
        </w:rPr>
        <w:t>Bachelor of Accountancy Rattana Bundit University</w:t>
      </w:r>
    </w:p>
    <w:p w14:paraId="6102B5C6" w14:textId="77777777" w:rsidR="00525110" w:rsidRDefault="00E56E28">
      <w:pPr>
        <w:tabs>
          <w:tab w:val="left" w:pos="2042"/>
        </w:tabs>
        <w:spacing w:after="0" w:line="240" w:lineRule="auto"/>
        <w:jc w:val="center"/>
        <w:rPr>
          <w:rFonts w:ascii="TH SarabunPSK" w:eastAsia="Sarabun" w:hAnsi="TH SarabunPSK" w:cs="TH SarabunPSK"/>
          <w:color w:val="000000"/>
          <w:sz w:val="24"/>
          <w:szCs w:val="24"/>
        </w:rPr>
      </w:pPr>
      <w:r>
        <w:rPr>
          <w:rFonts w:ascii="TH SarabunPSK" w:eastAsia="Sarabun" w:hAnsi="TH SarabunPSK" w:cs="TH SarabunPSK"/>
          <w:b/>
          <w:color w:val="000000"/>
          <w:sz w:val="24"/>
          <w:szCs w:val="24"/>
          <w:vertAlign w:val="superscript"/>
        </w:rPr>
        <w:t>1</w:t>
      </w:r>
      <w:r>
        <w:rPr>
          <w:rFonts w:ascii="TH SarabunPSK" w:eastAsia="Sarabun" w:hAnsi="TH SarabunPSK" w:cs="TH SarabunPSK"/>
          <w:b/>
          <w:color w:val="000000"/>
          <w:sz w:val="24"/>
          <w:szCs w:val="24"/>
        </w:rPr>
        <w:t xml:space="preserve">E-mail: 65021018@rbac.ac.th, </w:t>
      </w:r>
      <w:r>
        <w:rPr>
          <w:rFonts w:ascii="TH SarabunPSK" w:eastAsia="Sarabun" w:hAnsi="TH SarabunPSK" w:cs="TH SarabunPSK"/>
          <w:b/>
          <w:color w:val="000000"/>
          <w:sz w:val="24"/>
          <w:szCs w:val="24"/>
          <w:vertAlign w:val="superscript"/>
        </w:rPr>
        <w:t>2</w:t>
      </w:r>
      <w:r>
        <w:rPr>
          <w:rFonts w:ascii="TH SarabunPSK" w:eastAsia="Sarabun" w:hAnsi="TH SarabunPSK" w:cs="TH SarabunPSK"/>
          <w:b/>
          <w:color w:val="000000"/>
          <w:sz w:val="24"/>
          <w:szCs w:val="24"/>
        </w:rPr>
        <w:t xml:space="preserve">E-mail: utid_s@rbac.ac.th, </w:t>
      </w:r>
      <w:r>
        <w:rPr>
          <w:rFonts w:ascii="TH SarabunPSK" w:eastAsia="Sarabun" w:hAnsi="TH SarabunPSK" w:cs="TH SarabunPSK"/>
          <w:b/>
          <w:color w:val="000000"/>
          <w:sz w:val="24"/>
          <w:szCs w:val="24"/>
          <w:vertAlign w:val="superscript"/>
        </w:rPr>
        <w:t>3</w:t>
      </w:r>
      <w:r>
        <w:rPr>
          <w:rFonts w:ascii="TH SarabunPSK" w:eastAsia="Sarabun" w:hAnsi="TH SarabunPSK" w:cs="TH SarabunPSK"/>
          <w:b/>
          <w:color w:val="000000"/>
          <w:sz w:val="24"/>
          <w:szCs w:val="24"/>
        </w:rPr>
        <w:t xml:space="preserve">E-mail: navaporn_k@rbac.ac.th </w:t>
      </w:r>
    </w:p>
    <w:p w14:paraId="40044CB0" w14:textId="77777777" w:rsidR="00525110" w:rsidRDefault="00525110">
      <w:pPr>
        <w:tabs>
          <w:tab w:val="center" w:pos="0"/>
        </w:tabs>
        <w:spacing w:after="0" w:line="240" w:lineRule="auto"/>
        <w:jc w:val="center"/>
        <w:rPr>
          <w:rFonts w:ascii="TH SarabunPSK" w:eastAsia="Sarabun" w:hAnsi="TH SarabunPSK" w:cs="TH SarabunPSK"/>
          <w:color w:val="000000"/>
          <w:sz w:val="28"/>
          <w:szCs w:val="28"/>
        </w:rPr>
      </w:pPr>
    </w:p>
    <w:p w14:paraId="7FFEDB05" w14:textId="77777777" w:rsidR="00525110" w:rsidRDefault="00E56E28">
      <w:pPr>
        <w:tabs>
          <w:tab w:val="center" w:pos="0"/>
        </w:tabs>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b/>
          <w:color w:val="000000"/>
          <w:sz w:val="28"/>
          <w:szCs w:val="28"/>
        </w:rPr>
        <w:t>ABSTRACT</w:t>
      </w:r>
    </w:p>
    <w:p w14:paraId="6F253BE9" w14:textId="77777777" w:rsidR="00525110" w:rsidRDefault="00525110">
      <w:pPr>
        <w:tabs>
          <w:tab w:val="center" w:pos="0"/>
        </w:tabs>
        <w:spacing w:after="0" w:line="240" w:lineRule="auto"/>
        <w:jc w:val="center"/>
        <w:rPr>
          <w:rFonts w:ascii="TH SarabunPSK" w:eastAsia="Sarabun" w:hAnsi="TH SarabunPSK" w:cs="TH SarabunPSK"/>
          <w:color w:val="000000"/>
          <w:sz w:val="28"/>
          <w:szCs w:val="28"/>
        </w:rPr>
      </w:pPr>
    </w:p>
    <w:p w14:paraId="02784578" w14:textId="1EFE28E7" w:rsidR="00525110" w:rsidRDefault="00E56E28">
      <w:pPr>
        <w:spacing w:after="0" w:line="240" w:lineRule="auto"/>
        <w:ind w:firstLine="720"/>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This report is a study and analysis of the return on investment of 7-Eleven stores. A case study of </w:t>
      </w:r>
      <w:r w:rsidR="00A80EF5" w:rsidRPr="00A80EF5">
        <w:rPr>
          <w:rFonts w:ascii="TH SarabunPSK" w:eastAsia="Sarabun" w:hAnsi="TH SarabunPSK" w:cs="TH SarabunPSK"/>
          <w:color w:val="000000"/>
          <w:sz w:val="28"/>
          <w:szCs w:val="28"/>
        </w:rPr>
        <w:t>This report is a study of the investment return analysis of 7-Eleven stores, a case study of branches opened in Mueang District, Ranong Province, with the objectives (1) to analyze the average rate of return. From the investment of Seven- Eleven stores, a case study of branches opened in Mueang District, Ranong Province (2) to analyze the payback period of Seven-Eleven stores. A case study of a branch opened in Mueang District, Ranong Province (3) to analyze the net present value of 7-Eleven stores. A case study of a branch opened in Mueang District, Ranong Province (4) to analyze the net worth. Profit of K-Eleven stores A case study of branches opened in Mueang District, Ranong Province and (5) to analyze the return ratio within the project of Cheven-Eleven stores. Case studies of fields Opened in Mueang District, Ranong Province. This study is a quantitative research. (Quantitative Research) by collecting information about The investment from the sample group used in this study is the Kwen-Eleven store. Branches that were opened in Mueang District, Ranong Province. The tool for collecting data in this study was an interview form. Data was collected from interviews with operators of Seven- Eleven stores, a case study of branches that were closed in the district. Mueang Ranong Province, 4 branches, and using investment evaluation criteria of 5 methods to analyze the return on investment of Seven-Eleven stores. Case study of branches opened in Mueang District, Ranong Province</w:t>
      </w:r>
      <w:r>
        <w:rPr>
          <w:rFonts w:ascii="TH SarabunPSK" w:eastAsia="Sarabun" w:hAnsi="TH SarabunPSK" w:cs="TH SarabunPSK"/>
          <w:color w:val="000000"/>
          <w:sz w:val="28"/>
          <w:szCs w:val="28"/>
        </w:rPr>
        <w:t>.</w:t>
      </w:r>
    </w:p>
    <w:p w14:paraId="3BC1AADE" w14:textId="6CDB85CC" w:rsidR="00525110" w:rsidRPr="00C80A24" w:rsidRDefault="00E56E28" w:rsidP="00C80A24">
      <w:pPr>
        <w:jc w:val="thaiDistribute"/>
        <w:rPr>
          <w:rFonts w:ascii="TH SarabunPSK" w:hAnsi="TH SarabunPSK" w:cs="TH SarabunPSK"/>
          <w:sz w:val="28"/>
          <w:szCs w:val="28"/>
        </w:rPr>
      </w:pPr>
      <w:r>
        <w:rPr>
          <w:rFonts w:ascii="TH SarabunPSK" w:eastAsia="Sarabun" w:hAnsi="TH SarabunPSK" w:cs="TH SarabunPSK"/>
          <w:color w:val="000000"/>
          <w:sz w:val="28"/>
          <w:szCs w:val="28"/>
        </w:rPr>
        <w:t xml:space="preserve"> </w:t>
      </w:r>
      <w:r>
        <w:rPr>
          <w:rFonts w:ascii="TH SarabunPSK" w:eastAsia="Sarabun" w:hAnsi="TH SarabunPSK" w:cs="TH SarabunPSK"/>
          <w:color w:val="000000"/>
          <w:sz w:val="28"/>
          <w:szCs w:val="28"/>
        </w:rPr>
        <w:tab/>
      </w:r>
      <w:r w:rsidR="009A571A" w:rsidRPr="009A571A">
        <w:rPr>
          <w:rStyle w:val="rynqvb"/>
          <w:rFonts w:ascii="TH SarabunPSK" w:hAnsi="TH SarabunPSK" w:cs="TH SarabunPSK"/>
          <w:color w:val="3C4043"/>
          <w:sz w:val="28"/>
          <w:szCs w:val="28"/>
        </w:rPr>
        <w:t>The results of the study found that the average rate of return from investment</w:t>
      </w:r>
      <w:r w:rsidR="009A571A" w:rsidRPr="009A571A">
        <w:rPr>
          <w:rFonts w:ascii="TH SarabunPSK" w:hAnsi="TH SarabunPSK" w:cs="TH SarabunPSK"/>
          <w:color w:val="3C4043"/>
          <w:sz w:val="28"/>
          <w:szCs w:val="28"/>
        </w:rPr>
        <w:t xml:space="preserve"> </w:t>
      </w:r>
      <w:bookmarkStart w:id="0" w:name="_Hlk167991897"/>
      <w:r w:rsidR="00C80A24" w:rsidRPr="00C80A24">
        <w:rPr>
          <w:rFonts w:ascii="TH SarabunPSK" w:hAnsi="TH SarabunPSK" w:cs="TH SarabunPSK" w:hint="cs"/>
          <w:sz w:val="28"/>
          <w:szCs w:val="28"/>
        </w:rPr>
        <w:t xml:space="preserve">Payback period Net present value, profit index and return ratio within the project of 7-Eleven stores. A case study of a branch opened in Mueang District, Ranong Province. The results passed the criteria for consideration in all 5 methods, indicating that investment in both 7-Eleven stores found that 7-Eleven Tide C It's a worthwhile investment, but tie B in the net present value section. It is an investment that is not worth it. But at the average rate of </w:t>
      </w:r>
      <w:proofErr w:type="gramStart"/>
      <w:r w:rsidR="00C80A24" w:rsidRPr="00C80A24">
        <w:rPr>
          <w:rFonts w:ascii="TH SarabunPSK" w:hAnsi="TH SarabunPSK" w:cs="TH SarabunPSK" w:hint="cs"/>
          <w:sz w:val="28"/>
          <w:szCs w:val="28"/>
        </w:rPr>
        <w:t>return on investment</w:t>
      </w:r>
      <w:proofErr w:type="gramEnd"/>
      <w:r w:rsidR="00C80A24" w:rsidRPr="00C80A24">
        <w:rPr>
          <w:rFonts w:ascii="TH SarabunPSK" w:hAnsi="TH SarabunPSK" w:cs="TH SarabunPSK" w:hint="cs"/>
          <w:sz w:val="28"/>
          <w:szCs w:val="28"/>
        </w:rPr>
        <w:t xml:space="preserve"> Payback period, profit index and return ratio within the project It is a worthwhile investment.</w:t>
      </w:r>
      <w:bookmarkEnd w:id="0"/>
    </w:p>
    <w:p w14:paraId="0FC4CE95" w14:textId="77777777" w:rsidR="00525110" w:rsidRDefault="00E56E28">
      <w:pPr>
        <w:spacing w:after="0" w:line="240" w:lineRule="auto"/>
        <w:rPr>
          <w:rFonts w:ascii="TH SarabunPSK" w:eastAsia="Sarabun" w:hAnsi="TH SarabunPSK" w:cs="TH SarabunPSK"/>
          <w:color w:val="FFFFFF"/>
          <w:sz w:val="28"/>
          <w:szCs w:val="28"/>
        </w:rPr>
      </w:pPr>
      <w:r>
        <w:rPr>
          <w:rFonts w:ascii="TH SarabunPSK" w:eastAsia="Sarabun" w:hAnsi="TH SarabunPSK" w:cs="TH SarabunPSK"/>
          <w:b/>
          <w:color w:val="000000"/>
          <w:sz w:val="28"/>
          <w:szCs w:val="28"/>
        </w:rPr>
        <w:t>Keywords:</w:t>
      </w:r>
      <w:r>
        <w:rPr>
          <w:rFonts w:ascii="TH SarabunPSK" w:eastAsia="Sarabun" w:hAnsi="TH SarabunPSK" w:cs="TH SarabunPSK"/>
          <w:color w:val="000000"/>
          <w:sz w:val="28"/>
          <w:szCs w:val="28"/>
        </w:rPr>
        <w:t xml:space="preserve"> Returns, Investment, Seven-Eleven</w:t>
      </w:r>
    </w:p>
    <w:p w14:paraId="00EFCF81" w14:textId="77777777" w:rsidR="00A80EF5" w:rsidRDefault="00A80EF5" w:rsidP="00A80EF5">
      <w:pPr>
        <w:spacing w:after="0" w:line="240" w:lineRule="auto"/>
        <w:rPr>
          <w:rFonts w:ascii="TH SarabunPSK" w:eastAsia="Sarabun" w:hAnsi="TH SarabunPSK" w:cs="TH SarabunPSK"/>
          <w:color w:val="000000"/>
          <w:sz w:val="24"/>
          <w:szCs w:val="24"/>
        </w:rPr>
      </w:pPr>
    </w:p>
    <w:p w14:paraId="2D305497" w14:textId="231893EE" w:rsidR="00525110" w:rsidRDefault="00E56E28" w:rsidP="00A80EF5">
      <w:pPr>
        <w:spacing w:after="0" w:line="240" w:lineRule="auto"/>
        <w:jc w:val="center"/>
        <w:rPr>
          <w:rFonts w:ascii="TH SarabunPSK" w:eastAsia="Sarabun" w:hAnsi="TH SarabunPSK" w:cs="TH SarabunPSK"/>
          <w:sz w:val="28"/>
          <w:szCs w:val="28"/>
        </w:rPr>
      </w:pPr>
      <w:r>
        <w:rPr>
          <w:rFonts w:ascii="TH SarabunPSK" w:eastAsia="Sarabun" w:hAnsi="TH SarabunPSK" w:cs="TH SarabunPSK"/>
          <w:b/>
          <w:bCs/>
          <w:sz w:val="28"/>
          <w:szCs w:val="28"/>
          <w:cs/>
          <w:lang w:val="th-TH"/>
        </w:rPr>
        <w:lastRenderedPageBreak/>
        <w:t>บทนำ</w:t>
      </w:r>
    </w:p>
    <w:p w14:paraId="3229F302" w14:textId="77777777" w:rsidR="00525110" w:rsidRDefault="00E56E28">
      <w:pPr>
        <w:spacing w:after="0" w:line="240" w:lineRule="auto"/>
        <w:ind w:firstLine="720"/>
        <w:jc w:val="thaiDistribute"/>
        <w:rPr>
          <w:rFonts w:ascii="TH SarabunPSK" w:eastAsia="Sarabun" w:hAnsi="TH SarabunPSK" w:cs="TH SarabunPSK"/>
          <w:sz w:val="28"/>
          <w:szCs w:val="28"/>
        </w:rPr>
      </w:pPr>
      <w:r>
        <w:rPr>
          <w:rFonts w:ascii="TH SarabunPSK" w:eastAsia="Sarabun" w:hAnsi="TH SarabunPSK" w:cs="TH SarabunPSK" w:hint="cs"/>
          <w:sz w:val="28"/>
          <w:szCs w:val="28"/>
          <w:cs/>
          <w:lang w:val="th-TH"/>
        </w:rPr>
        <w:t>ธุรกิจร้านค้าปลีกสมัยใหม่มีแนวโน้มฟื้นตัวตามภาวะการใช้จ่ายของผู้บริโภค</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โดยเฉพาะการทยอยกลับมาของนักท่องเที่ยวต่างชาติที่มีแนวโน้มเพิ่มขึ้นในอัตราเร่ง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รวมถึงความคืบหน้าของการลงทุนโครงสร้างพื้นฐานที่จะทำให้เกิดการขยายตัวของร้านค้าปลีกสมัยใหม่ตามมา</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อย่างไรก็ตาม</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การแข่งขันของธุรกิจมีแนวโน้มรุนแรงขึ้น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ท่ามกลางปัญหาหนี้ครัวเรือนทรงตัวระดับสูง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โดยการเติบโตของธุรกิจแต่ละประเภทมีความแตกต่างกัน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ซึ่งห้างสรรพสินค้าคาดว่ายอดขายจะเร่งขึ้นอย่างมีนัยสำคัญที่เฉลี่ย</w:t>
      </w:r>
      <w:r>
        <w:rPr>
          <w:rFonts w:ascii="TH SarabunPSK" w:eastAsia="Sarabun" w:hAnsi="TH SarabunPSK" w:cs="TH SarabunPSK"/>
          <w:sz w:val="28"/>
          <w:szCs w:val="28"/>
          <w:cs/>
        </w:rPr>
        <w:t xml:space="preserve"> 4.0 - 5.0% </w:t>
      </w:r>
      <w:r>
        <w:rPr>
          <w:rFonts w:ascii="TH SarabunPSK" w:eastAsia="Sarabun" w:hAnsi="TH SarabunPSK" w:cs="TH SarabunPSK" w:hint="cs"/>
          <w:sz w:val="28"/>
          <w:szCs w:val="28"/>
          <w:cs/>
          <w:lang w:val="th-TH"/>
        </w:rPr>
        <w:t>ต่อปี</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จาก</w:t>
      </w:r>
      <w:r>
        <w:rPr>
          <w:rFonts w:ascii="TH SarabunPSK" w:eastAsia="Sarabun" w:hAnsi="TH SarabunPSK" w:cs="TH SarabunPSK"/>
          <w:sz w:val="28"/>
          <w:szCs w:val="28"/>
          <w:cs/>
        </w:rPr>
        <w:t xml:space="preserve"> 3.5% </w:t>
      </w:r>
      <w:r>
        <w:rPr>
          <w:rFonts w:ascii="TH SarabunPSK" w:eastAsia="Sarabun" w:hAnsi="TH SarabunPSK" w:cs="TH SarabunPSK" w:hint="cs"/>
          <w:sz w:val="28"/>
          <w:szCs w:val="28"/>
          <w:cs/>
          <w:lang w:val="th-TH"/>
        </w:rPr>
        <w:t>ในปี</w:t>
      </w:r>
      <w:r>
        <w:rPr>
          <w:rFonts w:ascii="TH SarabunPSK" w:eastAsia="Sarabun" w:hAnsi="TH SarabunPSK" w:cs="TH SarabunPSK"/>
          <w:sz w:val="28"/>
          <w:szCs w:val="28"/>
          <w:cs/>
        </w:rPr>
        <w:t xml:space="preserve"> 2565 </w:t>
      </w:r>
      <w:r>
        <w:rPr>
          <w:rFonts w:ascii="TH SarabunPSK" w:eastAsia="Sarabun" w:hAnsi="TH SarabunPSK" w:cs="TH SarabunPSK" w:hint="cs"/>
          <w:sz w:val="28"/>
          <w:szCs w:val="28"/>
          <w:cs/>
          <w:lang w:val="th-TH"/>
        </w:rPr>
        <w:t>ผลจากความกังวล</w:t>
      </w:r>
      <w:r>
        <w:rPr>
          <w:rFonts w:ascii="TH SarabunPSK" w:eastAsia="Sarabun" w:hAnsi="TH SarabunPSK" w:cs="TH SarabunPSK"/>
          <w:sz w:val="28"/>
          <w:szCs w:val="28"/>
          <w:cs/>
        </w:rPr>
        <w:t xml:space="preserve"> </w:t>
      </w:r>
      <w:r>
        <w:rPr>
          <w:rFonts w:ascii="TH SarabunPSK" w:eastAsia="Sarabun" w:hAnsi="TH SarabunPSK" w:cs="TH SarabunPSK"/>
          <w:sz w:val="28"/>
          <w:szCs w:val="28"/>
        </w:rPr>
        <w:t xml:space="preserve">covid - </w:t>
      </w:r>
      <w:r>
        <w:rPr>
          <w:rFonts w:ascii="TH SarabunPSK" w:eastAsia="Sarabun" w:hAnsi="TH SarabunPSK" w:cs="TH SarabunPSK"/>
          <w:sz w:val="28"/>
          <w:szCs w:val="28"/>
          <w:cs/>
        </w:rPr>
        <w:t xml:space="preserve">19 </w:t>
      </w:r>
      <w:r>
        <w:rPr>
          <w:rFonts w:ascii="TH SarabunPSK" w:eastAsia="Sarabun" w:hAnsi="TH SarabunPSK" w:cs="TH SarabunPSK" w:hint="cs"/>
          <w:sz w:val="28"/>
          <w:szCs w:val="28"/>
          <w:cs/>
          <w:lang w:val="th-TH"/>
        </w:rPr>
        <w:t>บรรเทาลง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และผู้ประกอบการปรับกลยุทธ์</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โดยให้ความสำคัญกับการพัฒนาแพลตฟอร์ม</w:t>
      </w:r>
      <w:r>
        <w:rPr>
          <w:rFonts w:ascii="TH SarabunPSK" w:eastAsia="Sarabun" w:hAnsi="TH SarabunPSK" w:cs="TH SarabunPSK"/>
          <w:sz w:val="28"/>
          <w:szCs w:val="28"/>
          <w:cs/>
        </w:rPr>
        <w:t xml:space="preserve"> </w:t>
      </w:r>
      <w:r>
        <w:rPr>
          <w:rFonts w:ascii="TH SarabunPSK" w:eastAsia="Sarabun" w:hAnsi="TH SarabunPSK" w:cs="TH SarabunPSK"/>
          <w:sz w:val="28"/>
          <w:szCs w:val="28"/>
        </w:rPr>
        <w:t xml:space="preserve">Omnichannel </w:t>
      </w:r>
      <w:r>
        <w:rPr>
          <w:rFonts w:ascii="TH SarabunPSK" w:eastAsia="Sarabun" w:hAnsi="TH SarabunPSK" w:cs="TH SarabunPSK" w:hint="cs"/>
          <w:sz w:val="28"/>
          <w:szCs w:val="28"/>
          <w:cs/>
          <w:lang w:val="th-TH"/>
        </w:rPr>
        <w:t>และการใช้เทคโนโลยี</w:t>
      </w:r>
      <w:r>
        <w:rPr>
          <w:rFonts w:ascii="TH SarabunPSK" w:eastAsia="Sarabun" w:hAnsi="TH SarabunPSK" w:cs="TH SarabunPSK"/>
          <w:sz w:val="28"/>
          <w:szCs w:val="28"/>
          <w:cs/>
        </w:rPr>
        <w:t xml:space="preserve"> 5</w:t>
      </w:r>
      <w:r>
        <w:rPr>
          <w:rFonts w:ascii="TH SarabunPSK" w:eastAsia="Sarabun" w:hAnsi="TH SarabunPSK" w:cs="TH SarabunPSK"/>
          <w:sz w:val="28"/>
          <w:szCs w:val="28"/>
        </w:rPr>
        <w:t xml:space="preserve">G </w:t>
      </w:r>
      <w:r>
        <w:rPr>
          <w:rFonts w:ascii="TH SarabunPSK" w:eastAsia="Sarabun" w:hAnsi="TH SarabunPSK" w:cs="TH SarabunPSK" w:hint="cs"/>
          <w:sz w:val="28"/>
          <w:szCs w:val="28"/>
          <w:cs/>
          <w:lang w:val="th-TH"/>
        </w:rPr>
        <w:t>และ</w:t>
      </w:r>
      <w:r>
        <w:rPr>
          <w:rFonts w:ascii="TH SarabunPSK" w:eastAsia="Sarabun" w:hAnsi="TH SarabunPSK" w:cs="TH SarabunPSK"/>
          <w:sz w:val="28"/>
          <w:szCs w:val="28"/>
          <w:cs/>
        </w:rPr>
        <w:t xml:space="preserve"> </w:t>
      </w:r>
      <w:r>
        <w:rPr>
          <w:rFonts w:ascii="TH SarabunPSK" w:eastAsia="Sarabun" w:hAnsi="TH SarabunPSK" w:cs="TH SarabunPSK"/>
          <w:sz w:val="28"/>
          <w:szCs w:val="28"/>
        </w:rPr>
        <w:t xml:space="preserve">AR </w:t>
      </w:r>
      <w:r>
        <w:rPr>
          <w:rFonts w:ascii="TH SarabunPSK" w:eastAsia="Sarabun" w:hAnsi="TH SarabunPSK" w:cs="TH SarabunPSK" w:hint="cs"/>
          <w:sz w:val="28"/>
          <w:szCs w:val="28"/>
          <w:cs/>
          <w:lang w:val="th-TH"/>
        </w:rPr>
        <w:t>เพื่อสร้างประสบการณ์ที่ดีแก่ผู้บริโภค</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ผนวกกับมีการขยายการลงทุนสู่ประเทศที่มีศักยภาพทางการตลาด</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จึงช่วยหนุนการเติบโตของรายได้ต่อเนื่อง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สำหรับซู</w:t>
      </w:r>
      <w:proofErr w:type="spellStart"/>
      <w:r>
        <w:rPr>
          <w:rFonts w:ascii="TH SarabunPSK" w:eastAsia="Sarabun" w:hAnsi="TH SarabunPSK" w:cs="TH SarabunPSK" w:hint="cs"/>
          <w:sz w:val="28"/>
          <w:szCs w:val="28"/>
          <w:cs/>
          <w:lang w:val="th-TH"/>
        </w:rPr>
        <w:t>เปอร์</w:t>
      </w:r>
      <w:proofErr w:type="spellEnd"/>
      <w:r>
        <w:rPr>
          <w:rFonts w:ascii="TH SarabunPSK" w:eastAsia="Sarabun" w:hAnsi="TH SarabunPSK" w:cs="TH SarabunPSK" w:hint="cs"/>
          <w:sz w:val="28"/>
          <w:szCs w:val="28"/>
          <w:cs/>
          <w:lang w:val="th-TH"/>
        </w:rPr>
        <w:t>มาร์เก็ตยอดขายมีแนวโน้มเติบโตดีต่อเนื่อง</w:t>
      </w:r>
      <w:r>
        <w:rPr>
          <w:rFonts w:ascii="TH SarabunPSK" w:eastAsia="Sarabun" w:hAnsi="TH SarabunPSK" w:cs="TH SarabunPSK"/>
          <w:sz w:val="28"/>
          <w:szCs w:val="28"/>
          <w:cs/>
        </w:rPr>
        <w:t xml:space="preserve"> 6.0 - 7.0% </w:t>
      </w:r>
      <w:r>
        <w:rPr>
          <w:rFonts w:ascii="TH SarabunPSK" w:eastAsia="Sarabun" w:hAnsi="TH SarabunPSK" w:cs="TH SarabunPSK" w:hint="cs"/>
          <w:sz w:val="28"/>
          <w:szCs w:val="28"/>
          <w:cs/>
          <w:lang w:val="th-TH"/>
        </w:rPr>
        <w:t>ต่อปี</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จาก</w:t>
      </w:r>
      <w:r>
        <w:rPr>
          <w:rFonts w:ascii="TH SarabunPSK" w:eastAsia="Sarabun" w:hAnsi="TH SarabunPSK" w:cs="TH SarabunPSK"/>
          <w:sz w:val="28"/>
          <w:szCs w:val="28"/>
          <w:cs/>
        </w:rPr>
        <w:t xml:space="preserve"> 6.0%  </w:t>
      </w:r>
      <w:r>
        <w:rPr>
          <w:rFonts w:ascii="TH SarabunPSK" w:eastAsia="Sarabun" w:hAnsi="TH SarabunPSK" w:cs="TH SarabunPSK" w:hint="cs"/>
          <w:sz w:val="28"/>
          <w:szCs w:val="28"/>
          <w:cs/>
          <w:lang w:val="th-TH"/>
        </w:rPr>
        <w:t>ปี</w:t>
      </w:r>
      <w:r>
        <w:rPr>
          <w:rFonts w:ascii="TH SarabunPSK" w:eastAsia="Sarabun" w:hAnsi="TH SarabunPSK" w:cs="TH SarabunPSK"/>
          <w:sz w:val="28"/>
          <w:szCs w:val="28"/>
          <w:cs/>
        </w:rPr>
        <w:t xml:space="preserve"> 2565 </w:t>
      </w:r>
      <w:r>
        <w:rPr>
          <w:rFonts w:ascii="TH SarabunPSK" w:eastAsia="Sarabun" w:hAnsi="TH SarabunPSK" w:cs="TH SarabunPSK" w:hint="cs"/>
          <w:sz w:val="28"/>
          <w:szCs w:val="28"/>
          <w:cs/>
          <w:lang w:val="th-TH"/>
        </w:rPr>
        <w:t>เป็นการเติบโตสูงสุดเมื่อเทียบกับร้านค้าปลีกประเภทอื่น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เนื่องจากมีกลยุทธ์การตลาดที่สอดรับกับพฤติกรรมผู้บริโภค</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ซึ่งส่วนใหญ่เป็นกลุ่มลูกค้าระดับกลางบนถึงบนที่มีกำลังซื้อสูง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มีจุดแข็งด้านคุณภาพของสินค้า</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และมีกลยุทธ์ต่างๆ</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อาทิ</w:t>
      </w:r>
      <w:r>
        <w:rPr>
          <w:rFonts w:ascii="TH SarabunPSK" w:eastAsia="Sarabun" w:hAnsi="TH SarabunPSK" w:cs="TH SarabunPSK"/>
          <w:sz w:val="28"/>
          <w:szCs w:val="28"/>
          <w:cs/>
        </w:rPr>
        <w:t xml:space="preserve"> 1. </w:t>
      </w:r>
      <w:r>
        <w:rPr>
          <w:rFonts w:ascii="TH SarabunPSK" w:eastAsia="Sarabun" w:hAnsi="TH SarabunPSK" w:cs="TH SarabunPSK" w:hint="cs"/>
          <w:sz w:val="28"/>
          <w:szCs w:val="28"/>
          <w:cs/>
          <w:lang w:val="th-TH"/>
        </w:rPr>
        <w:t>การปรับรูปแบบร้านค้าเป็นไลฟ์สไตล์พรีเมี่ยมซู</w:t>
      </w:r>
      <w:proofErr w:type="spellStart"/>
      <w:r>
        <w:rPr>
          <w:rFonts w:ascii="TH SarabunPSK" w:eastAsia="Sarabun" w:hAnsi="TH SarabunPSK" w:cs="TH SarabunPSK" w:hint="cs"/>
          <w:sz w:val="28"/>
          <w:szCs w:val="28"/>
          <w:cs/>
          <w:lang w:val="th-TH"/>
        </w:rPr>
        <w:t>เปอร์</w:t>
      </w:r>
      <w:proofErr w:type="spellEnd"/>
      <w:r>
        <w:rPr>
          <w:rFonts w:ascii="TH SarabunPSK" w:eastAsia="Sarabun" w:hAnsi="TH SarabunPSK" w:cs="TH SarabunPSK" w:hint="cs"/>
          <w:sz w:val="28"/>
          <w:szCs w:val="28"/>
          <w:cs/>
          <w:lang w:val="th-TH"/>
        </w:rPr>
        <w:t>มาร์เก็ตที่เน้นสินค้านำเข้าราคาแพง</w:t>
      </w:r>
      <w:r>
        <w:rPr>
          <w:rFonts w:ascii="TH SarabunPSK" w:eastAsia="Sarabun" w:hAnsi="TH SarabunPSK" w:cs="TH SarabunPSK"/>
          <w:sz w:val="28"/>
          <w:szCs w:val="28"/>
          <w:cs/>
        </w:rPr>
        <w:t xml:space="preserve"> 2. </w:t>
      </w:r>
      <w:r>
        <w:rPr>
          <w:rFonts w:ascii="TH SarabunPSK" w:eastAsia="Sarabun" w:hAnsi="TH SarabunPSK" w:cs="TH SarabunPSK" w:hint="cs"/>
          <w:sz w:val="28"/>
          <w:szCs w:val="28"/>
          <w:cs/>
          <w:lang w:val="th-TH"/>
        </w:rPr>
        <w:t>การขยายสาขาในจังหวัดที่มีกำลังซื้อสูง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และ</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rPr>
        <w:t xml:space="preserve">     </w:t>
      </w:r>
      <w:r>
        <w:rPr>
          <w:rFonts w:ascii="TH SarabunPSK" w:eastAsia="Sarabun" w:hAnsi="TH SarabunPSK" w:cs="TH SarabunPSK"/>
          <w:sz w:val="28"/>
          <w:szCs w:val="28"/>
          <w:cs/>
        </w:rPr>
        <w:t xml:space="preserve">3. </w:t>
      </w:r>
      <w:r>
        <w:rPr>
          <w:rFonts w:ascii="TH SarabunPSK" w:eastAsia="Sarabun" w:hAnsi="TH SarabunPSK" w:cs="TH SarabunPSK" w:hint="cs"/>
          <w:sz w:val="28"/>
          <w:szCs w:val="28"/>
          <w:cs/>
          <w:lang w:val="th-TH"/>
        </w:rPr>
        <w:t>การพัฒนารูปแบบการขายผ่านออนไลน์ต่อเนื่อง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เพื่ออำนวยความสะดวกแก่ผู้บริโภค</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ซูเปอร์มาร์เก็ตยังมีความได้เปรียบจากขนาด</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และมีการขยายสาขาในแหล่งชุมชนใหญ่จึงมีผลประกอบการดีต่อเนื่อง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และในส่วนของร้านสะดวกซื้อ</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มินิมาร์ที่คาดยอดขายจะเติบโตเฉลี่ย</w:t>
      </w:r>
      <w:r>
        <w:rPr>
          <w:rFonts w:ascii="TH SarabunPSK" w:eastAsia="Sarabun" w:hAnsi="TH SarabunPSK" w:cs="TH SarabunPSK"/>
          <w:sz w:val="28"/>
          <w:szCs w:val="28"/>
          <w:cs/>
        </w:rPr>
        <w:t xml:space="preserve"> 4.5 - 5.5% </w:t>
      </w:r>
      <w:r>
        <w:rPr>
          <w:rFonts w:ascii="TH SarabunPSK" w:eastAsia="Sarabun" w:hAnsi="TH SarabunPSK" w:cs="TH SarabunPSK" w:hint="cs"/>
          <w:sz w:val="28"/>
          <w:szCs w:val="28"/>
          <w:cs/>
          <w:lang w:val="th-TH"/>
        </w:rPr>
        <w:t>ต่อปี</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จาก</w:t>
      </w:r>
      <w:r>
        <w:rPr>
          <w:rFonts w:ascii="TH SarabunPSK" w:eastAsia="Sarabun" w:hAnsi="TH SarabunPSK" w:cs="TH SarabunPSK"/>
          <w:sz w:val="28"/>
          <w:szCs w:val="28"/>
          <w:cs/>
        </w:rPr>
        <w:t xml:space="preserve"> 4.5% </w:t>
      </w:r>
      <w:r>
        <w:rPr>
          <w:rFonts w:ascii="TH SarabunPSK" w:eastAsia="Sarabun" w:hAnsi="TH SarabunPSK" w:cs="TH SarabunPSK" w:hint="cs"/>
          <w:sz w:val="28"/>
          <w:szCs w:val="28"/>
          <w:cs/>
          <w:lang w:val="th-TH"/>
        </w:rPr>
        <w:t>ปี</w:t>
      </w:r>
      <w:r>
        <w:rPr>
          <w:rFonts w:ascii="TH SarabunPSK" w:eastAsia="Sarabun" w:hAnsi="TH SarabunPSK" w:cs="TH SarabunPSK"/>
          <w:sz w:val="28"/>
          <w:szCs w:val="28"/>
          <w:cs/>
        </w:rPr>
        <w:t xml:space="preserve"> 2565 </w:t>
      </w:r>
      <w:r>
        <w:rPr>
          <w:rFonts w:ascii="TH SarabunPSK" w:eastAsia="Sarabun" w:hAnsi="TH SarabunPSK" w:cs="TH SarabunPSK" w:hint="cs"/>
          <w:sz w:val="28"/>
          <w:szCs w:val="28"/>
          <w:cs/>
          <w:lang w:val="th-TH"/>
        </w:rPr>
        <w:t>ผลจากการมีสาขาจำนวนมากกระจายไปในทุกพื้นที่</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ทั้งยังมีการเพิ่มสินค้าประเภทอาหารพร้อมทาน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และเพิ่มบริการการขายผ่านออนไลน์ต่อเนื่อง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อย่างไรก็ตาม</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การแข่งขันของธุรกิจมีแนวโน้มรุนแรงขึ้น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จากการเปิดสาขาของคู่แข่งในพื้นที่เดียวกันและคู่แข่งทางอ้อม</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โดยเฉพาะซูเปอร์มาร์เก็ตที่เข้ามาชิงส่วนแบ่งตลาดในรูปแบบร้านค้าขนาดเล็ก</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รวมถึงมีการขยายเครือข่ายของผู้ประกอบการรายใหญ่ผ่านร้านค้าโชห่วย</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ส่งผลให้ยอดขายต่อสาขาของร้านสะดวกซื้ออาจไม่สูงเช่นในอดีต</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โดยร้านสะดวกซื้อที่เป็นเจ้าของ</w:t>
      </w:r>
      <w:proofErr w:type="spellStart"/>
      <w:r>
        <w:rPr>
          <w:rFonts w:ascii="TH SarabunPSK" w:eastAsia="Sarabun" w:hAnsi="TH SarabunPSK" w:cs="TH SarabunPSK" w:hint="cs"/>
          <w:sz w:val="28"/>
          <w:szCs w:val="28"/>
          <w:cs/>
          <w:lang w:val="th-TH"/>
        </w:rPr>
        <w:t>แฟ</w:t>
      </w:r>
      <w:proofErr w:type="spellEnd"/>
      <w:r>
        <w:rPr>
          <w:rFonts w:ascii="TH SarabunPSK" w:eastAsia="Sarabun" w:hAnsi="TH SarabunPSK" w:cs="TH SarabunPSK" w:hint="cs"/>
          <w:sz w:val="28"/>
          <w:szCs w:val="28"/>
          <w:cs/>
          <w:lang w:val="th-TH"/>
        </w:rPr>
        <w:t>รนไช</w:t>
      </w:r>
      <w:proofErr w:type="spellStart"/>
      <w:r>
        <w:rPr>
          <w:rFonts w:ascii="TH SarabunPSK" w:eastAsia="Sarabun" w:hAnsi="TH SarabunPSK" w:cs="TH SarabunPSK" w:hint="cs"/>
          <w:sz w:val="28"/>
          <w:szCs w:val="28"/>
          <w:cs/>
          <w:lang w:val="th-TH"/>
        </w:rPr>
        <w:t>ส์</w:t>
      </w:r>
      <w:proofErr w:type="spellEnd"/>
      <w:r>
        <w:rPr>
          <w:rFonts w:ascii="TH SarabunPSK" w:eastAsia="Sarabun" w:hAnsi="TH SarabunPSK" w:cs="TH SarabunPSK" w:hint="cs"/>
          <w:sz w:val="28"/>
          <w:szCs w:val="28"/>
          <w:cs/>
          <w:lang w:val="th-TH"/>
        </w:rPr>
        <w:t>ยังสามารถทำกำไรได้ต่อเนื่อง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ขณะที่ร้านสะดวกซื้อทั่วไปจะมีความเสี่ยงในการดำเนินธุรกิจมากกว่า</w:t>
      </w:r>
      <w:r>
        <w:rPr>
          <w:rFonts w:ascii="TH SarabunPSK" w:eastAsia="Sarabun" w:hAnsi="TH SarabunPSK" w:cs="TH SarabunPSK"/>
          <w:sz w:val="28"/>
          <w:szCs w:val="28"/>
          <w:cs/>
        </w:rPr>
        <w:t xml:space="preserve"> </w:t>
      </w:r>
      <w:bookmarkStart w:id="1" w:name="_Hlk165102465"/>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ธนาคารกรุงศรีอยุธยา</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จำกัด</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มหาชน</w:t>
      </w:r>
      <w:r>
        <w:rPr>
          <w:rFonts w:ascii="TH SarabunPSK" w:eastAsia="Sarabun" w:hAnsi="TH SarabunPSK" w:cs="TH SarabunPSK"/>
          <w:sz w:val="28"/>
          <w:szCs w:val="28"/>
          <w:cs/>
        </w:rPr>
        <w:t>)</w:t>
      </w:r>
      <w:r>
        <w:rPr>
          <w:rFonts w:ascii="TH SarabunPSK" w:eastAsia="Sarabun" w:hAnsi="TH SarabunPSK" w:cs="TH SarabunPSK"/>
          <w:sz w:val="28"/>
          <w:szCs w:val="28"/>
        </w:rPr>
        <w:t xml:space="preserve">, </w:t>
      </w:r>
      <w:r>
        <w:rPr>
          <w:rFonts w:ascii="TH SarabunPSK" w:eastAsia="Sarabun" w:hAnsi="TH SarabunPSK" w:cs="TH SarabunPSK"/>
          <w:sz w:val="28"/>
          <w:szCs w:val="28"/>
          <w:cs/>
        </w:rPr>
        <w:t>256</w:t>
      </w:r>
      <w:r>
        <w:rPr>
          <w:rFonts w:ascii="TH SarabunPSK" w:eastAsia="Sarabun" w:hAnsi="TH SarabunPSK" w:cs="TH SarabunPSK"/>
          <w:sz w:val="28"/>
          <w:szCs w:val="28"/>
        </w:rPr>
        <w:t>5</w:t>
      </w:r>
      <w:r>
        <w:rPr>
          <w:rFonts w:ascii="TH SarabunPSK" w:eastAsia="Sarabun" w:hAnsi="TH SarabunPSK" w:cs="TH SarabunPSK"/>
          <w:sz w:val="28"/>
          <w:szCs w:val="28"/>
          <w:cs/>
        </w:rPr>
        <w:t>)</w:t>
      </w:r>
      <w:bookmarkEnd w:id="1"/>
    </w:p>
    <w:p w14:paraId="0E5C5884" w14:textId="61E34391" w:rsidR="00525110" w:rsidRPr="003146BA" w:rsidRDefault="00E56E28">
      <w:pPr>
        <w:spacing w:after="0" w:line="240" w:lineRule="auto"/>
        <w:jc w:val="thaiDistribute"/>
        <w:rPr>
          <w:rFonts w:ascii="TH SarabunPSK" w:eastAsia="Sarabun" w:hAnsi="TH SarabunPSK" w:cs="TH SarabunPSK"/>
          <w:sz w:val="32"/>
          <w:szCs w:val="32"/>
        </w:rPr>
      </w:pPr>
      <w:r>
        <w:rPr>
          <w:rFonts w:ascii="TH SarabunPSK" w:eastAsia="Sarabun" w:hAnsi="TH SarabunPSK" w:cs="TH SarabunPSK" w:hint="cs"/>
          <w:sz w:val="28"/>
          <w:szCs w:val="28"/>
          <w:cs/>
          <w:lang w:val="th-TH"/>
        </w:rPr>
        <w:t>จากข้อเท็จจริงดังกล่าวข้างต้น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จะพบว่าปัจจุบันการเปิดห้างสรรพสินค้าใหม่</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ซู</w:t>
      </w:r>
      <w:proofErr w:type="spellStart"/>
      <w:r>
        <w:rPr>
          <w:rFonts w:ascii="TH SarabunPSK" w:eastAsia="Sarabun" w:hAnsi="TH SarabunPSK" w:cs="TH SarabunPSK" w:hint="cs"/>
          <w:sz w:val="28"/>
          <w:szCs w:val="28"/>
          <w:cs/>
          <w:lang w:val="th-TH"/>
        </w:rPr>
        <w:t>เปอร์</w:t>
      </w:r>
      <w:proofErr w:type="spellEnd"/>
      <w:r>
        <w:rPr>
          <w:rFonts w:ascii="TH SarabunPSK" w:eastAsia="Sarabun" w:hAnsi="TH SarabunPSK" w:cs="TH SarabunPSK" w:hint="cs"/>
          <w:sz w:val="28"/>
          <w:szCs w:val="28"/>
          <w:cs/>
          <w:lang w:val="th-TH"/>
        </w:rPr>
        <w:t>มาร์เก็ตใหม่</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หรือการขยายสาขาห้างสรรพสินค้าใหม่</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ซู</w:t>
      </w:r>
      <w:proofErr w:type="spellStart"/>
      <w:r>
        <w:rPr>
          <w:rFonts w:ascii="TH SarabunPSK" w:eastAsia="Sarabun" w:hAnsi="TH SarabunPSK" w:cs="TH SarabunPSK" w:hint="cs"/>
          <w:sz w:val="28"/>
          <w:szCs w:val="28"/>
          <w:cs/>
          <w:lang w:val="th-TH"/>
        </w:rPr>
        <w:t>เปอร์</w:t>
      </w:r>
      <w:proofErr w:type="spellEnd"/>
      <w:r>
        <w:rPr>
          <w:rFonts w:ascii="TH SarabunPSK" w:eastAsia="Sarabun" w:hAnsi="TH SarabunPSK" w:cs="TH SarabunPSK" w:hint="cs"/>
          <w:sz w:val="28"/>
          <w:szCs w:val="28"/>
          <w:cs/>
          <w:lang w:val="th-TH"/>
        </w:rPr>
        <w:t>มาร์เก็ตใหม่</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มีจำนวนให้เห็นอยู่ในจำนวนที่ไม่มากนักเมื่อเทียบกับการเปิดสาขาของร้านสะดวกซื้อเซเว่น</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อี</w:t>
      </w:r>
      <w:proofErr w:type="spellStart"/>
      <w:r>
        <w:rPr>
          <w:rFonts w:ascii="TH SarabunPSK" w:eastAsia="Sarabun" w:hAnsi="TH SarabunPSK" w:cs="TH SarabunPSK" w:hint="cs"/>
          <w:sz w:val="28"/>
          <w:szCs w:val="28"/>
          <w:cs/>
          <w:lang w:val="th-TH"/>
        </w:rPr>
        <w:t>เลฟเว่</w:t>
      </w:r>
      <w:proofErr w:type="spellEnd"/>
      <w:r>
        <w:rPr>
          <w:rFonts w:ascii="TH SarabunPSK" w:eastAsia="Sarabun" w:hAnsi="TH SarabunPSK" w:cs="TH SarabunPSK" w:hint="cs"/>
          <w:sz w:val="28"/>
          <w:szCs w:val="28"/>
          <w:cs/>
          <w:lang w:val="th-TH"/>
        </w:rPr>
        <w:t>นของ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ซีพี</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ออ</w:t>
      </w:r>
      <w:proofErr w:type="spellStart"/>
      <w:r>
        <w:rPr>
          <w:rFonts w:ascii="TH SarabunPSK" w:eastAsia="Sarabun" w:hAnsi="TH SarabunPSK" w:cs="TH SarabunPSK" w:hint="cs"/>
          <w:sz w:val="28"/>
          <w:szCs w:val="28"/>
          <w:cs/>
          <w:lang w:val="th-TH"/>
        </w:rPr>
        <w:t>ลล์</w:t>
      </w:r>
      <w:proofErr w:type="spellEnd"/>
      <w:r>
        <w:rPr>
          <w:rFonts w:ascii="TH SarabunPSK" w:eastAsia="Sarabun" w:hAnsi="TH SarabunPSK" w:cs="TH SarabunPSK"/>
          <w:sz w:val="28"/>
          <w:szCs w:val="28"/>
          <w:cs/>
        </w:rPr>
        <w:t xml:space="preserve"> (</w:t>
      </w:r>
      <w:proofErr w:type="spellStart"/>
      <w:r>
        <w:rPr>
          <w:rFonts w:ascii="TH SarabunPSK" w:eastAsia="Sarabun" w:hAnsi="TH SarabunPSK" w:cs="TH SarabunPSK"/>
          <w:sz w:val="28"/>
          <w:szCs w:val="28"/>
        </w:rPr>
        <w:t>CPAll</w:t>
      </w:r>
      <w:proofErr w:type="spellEnd"/>
      <w:r>
        <w:rPr>
          <w:rFonts w:ascii="TH SarabunPSK" w:eastAsia="Sarabun" w:hAnsi="TH SarabunPSK" w:cs="TH SarabunPSK"/>
          <w:sz w:val="28"/>
          <w:szCs w:val="28"/>
        </w:rPr>
        <w:t xml:space="preserve">) </w:t>
      </w:r>
      <w:r>
        <w:rPr>
          <w:rFonts w:ascii="TH SarabunPSK" w:eastAsia="Sarabun" w:hAnsi="TH SarabunPSK" w:cs="TH SarabunPSK" w:hint="cs"/>
          <w:sz w:val="28"/>
          <w:szCs w:val="28"/>
          <w:cs/>
          <w:lang w:val="th-TH"/>
        </w:rPr>
        <w:t>ซึ่งเป็นเชนสโต</w:t>
      </w:r>
      <w:proofErr w:type="spellStart"/>
      <w:r>
        <w:rPr>
          <w:rFonts w:ascii="TH SarabunPSK" w:eastAsia="Sarabun" w:hAnsi="TH SarabunPSK" w:cs="TH SarabunPSK" w:hint="cs"/>
          <w:sz w:val="28"/>
          <w:szCs w:val="28"/>
          <w:cs/>
          <w:lang w:val="th-TH"/>
        </w:rPr>
        <w:t>ร์</w:t>
      </w:r>
      <w:proofErr w:type="spellEnd"/>
      <w:r>
        <w:rPr>
          <w:rFonts w:ascii="TH SarabunPSK" w:eastAsia="Sarabun" w:hAnsi="TH SarabunPSK" w:cs="TH SarabunPSK" w:hint="cs"/>
          <w:sz w:val="28"/>
          <w:szCs w:val="28"/>
          <w:cs/>
          <w:lang w:val="th-TH"/>
        </w:rPr>
        <w:t>เบอร์หนึ่งในประเทศไทย</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กล่าวคือ</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สิ้นปี</w:t>
      </w:r>
      <w:r>
        <w:rPr>
          <w:rFonts w:ascii="TH SarabunPSK" w:eastAsia="Sarabun" w:hAnsi="TH SarabunPSK" w:cs="TH SarabunPSK"/>
          <w:sz w:val="28"/>
          <w:szCs w:val="28"/>
          <w:cs/>
        </w:rPr>
        <w:t xml:space="preserve"> 2565 </w:t>
      </w:r>
      <w:r>
        <w:rPr>
          <w:rFonts w:ascii="TH SarabunPSK" w:eastAsia="Sarabun" w:hAnsi="TH SarabunPSK" w:cs="TH SarabunPSK" w:hint="cs"/>
          <w:sz w:val="28"/>
          <w:szCs w:val="28"/>
          <w:cs/>
          <w:lang w:val="th-TH"/>
        </w:rPr>
        <w:t>มีสาขาทั่วประเทศกว่า</w:t>
      </w:r>
      <w:r>
        <w:rPr>
          <w:rFonts w:ascii="TH SarabunPSK" w:eastAsia="Sarabun" w:hAnsi="TH SarabunPSK" w:cs="TH SarabunPSK"/>
          <w:sz w:val="28"/>
          <w:szCs w:val="28"/>
          <w:cs/>
        </w:rPr>
        <w:t xml:space="preserve"> 13,800 </w:t>
      </w:r>
      <w:r>
        <w:rPr>
          <w:rFonts w:ascii="TH SarabunPSK" w:eastAsia="Sarabun" w:hAnsi="TH SarabunPSK" w:cs="TH SarabunPSK" w:hint="cs"/>
          <w:sz w:val="28"/>
          <w:szCs w:val="28"/>
          <w:cs/>
          <w:lang w:val="th-TH"/>
        </w:rPr>
        <w:t>สาขา</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และปี</w:t>
      </w:r>
      <w:r>
        <w:rPr>
          <w:rFonts w:ascii="TH SarabunPSK" w:eastAsia="Sarabun" w:hAnsi="TH SarabunPSK" w:cs="TH SarabunPSK"/>
          <w:sz w:val="28"/>
          <w:szCs w:val="28"/>
          <w:cs/>
        </w:rPr>
        <w:t xml:space="preserve"> 2566 </w:t>
      </w:r>
      <w:r>
        <w:rPr>
          <w:rFonts w:ascii="TH SarabunPSK" w:eastAsia="Sarabun" w:hAnsi="TH SarabunPSK" w:cs="TH SarabunPSK" w:hint="cs"/>
          <w:sz w:val="28"/>
          <w:szCs w:val="28"/>
          <w:cs/>
          <w:lang w:val="th-TH"/>
        </w:rPr>
        <w:t>ยังคงเดินหน้าขยายสาขาอย่างต่อเนื่องอีก</w:t>
      </w:r>
      <w:r>
        <w:rPr>
          <w:rFonts w:ascii="TH SarabunPSK" w:eastAsia="Sarabun" w:hAnsi="TH SarabunPSK" w:cs="TH SarabunPSK"/>
          <w:sz w:val="28"/>
          <w:szCs w:val="28"/>
          <w:cs/>
        </w:rPr>
        <w:t xml:space="preserve"> 700 </w:t>
      </w:r>
      <w:r>
        <w:rPr>
          <w:rFonts w:ascii="TH SarabunPSK" w:eastAsia="Sarabun" w:hAnsi="TH SarabunPSK" w:cs="TH SarabunPSK" w:hint="cs"/>
          <w:sz w:val="28"/>
          <w:szCs w:val="28"/>
          <w:cs/>
          <w:lang w:val="th-TH"/>
        </w:rPr>
        <w:t>สาขา</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ด้วยงบลงทุน</w:t>
      </w:r>
      <w:r>
        <w:rPr>
          <w:rFonts w:ascii="TH SarabunPSK" w:eastAsia="Sarabun" w:hAnsi="TH SarabunPSK" w:cs="TH SarabunPSK"/>
          <w:sz w:val="28"/>
          <w:szCs w:val="28"/>
          <w:cs/>
        </w:rPr>
        <w:t xml:space="preserve"> 11,000 – 12,000 </w:t>
      </w:r>
      <w:r>
        <w:rPr>
          <w:rFonts w:ascii="TH SarabunPSK" w:eastAsia="Sarabun" w:hAnsi="TH SarabunPSK" w:cs="TH SarabunPSK" w:hint="cs"/>
          <w:sz w:val="28"/>
          <w:szCs w:val="28"/>
          <w:cs/>
          <w:lang w:val="th-TH"/>
        </w:rPr>
        <w:t>ล้านบาท</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ด้วยซีพี</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ออ</w:t>
      </w:r>
      <w:proofErr w:type="spellStart"/>
      <w:r>
        <w:rPr>
          <w:rFonts w:ascii="TH SarabunPSK" w:eastAsia="Sarabun" w:hAnsi="TH SarabunPSK" w:cs="TH SarabunPSK" w:hint="cs"/>
          <w:sz w:val="28"/>
          <w:szCs w:val="28"/>
          <w:cs/>
          <w:lang w:val="th-TH"/>
        </w:rPr>
        <w:t>ลล์</w:t>
      </w:r>
      <w:proofErr w:type="spellEnd"/>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ได้รับสิทธิใช้เครื่องหมายการค้าเซเว่น</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อี</w:t>
      </w:r>
      <w:proofErr w:type="spellStart"/>
      <w:r>
        <w:rPr>
          <w:rFonts w:ascii="TH SarabunPSK" w:eastAsia="Sarabun" w:hAnsi="TH SarabunPSK" w:cs="TH SarabunPSK" w:hint="cs"/>
          <w:sz w:val="28"/>
          <w:szCs w:val="28"/>
          <w:cs/>
          <w:lang w:val="th-TH"/>
        </w:rPr>
        <w:t>เลฟเว่น</w:t>
      </w:r>
      <w:proofErr w:type="spellEnd"/>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จากเซเว่น</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อี</w:t>
      </w:r>
      <w:proofErr w:type="spellStart"/>
      <w:r>
        <w:rPr>
          <w:rFonts w:ascii="TH SarabunPSK" w:eastAsia="Sarabun" w:hAnsi="TH SarabunPSK" w:cs="TH SarabunPSK" w:hint="cs"/>
          <w:sz w:val="28"/>
          <w:szCs w:val="28"/>
          <w:cs/>
          <w:lang w:val="th-TH"/>
        </w:rPr>
        <w:t>เลฟเว่นสหรัฐ</w:t>
      </w:r>
      <w:proofErr w:type="spellEnd"/>
      <w:r>
        <w:rPr>
          <w:rFonts w:ascii="TH SarabunPSK" w:eastAsia="Sarabun" w:hAnsi="TH SarabunPSK" w:cs="TH SarabunPSK" w:hint="cs"/>
          <w:sz w:val="28"/>
          <w:szCs w:val="28"/>
          <w:cs/>
          <w:lang w:val="th-TH"/>
        </w:rPr>
        <w:t>อเมริกา</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ในปี</w:t>
      </w:r>
      <w:r>
        <w:rPr>
          <w:rFonts w:ascii="TH SarabunPSK" w:eastAsia="Sarabun" w:hAnsi="TH SarabunPSK" w:cs="TH SarabunPSK"/>
          <w:sz w:val="28"/>
          <w:szCs w:val="28"/>
          <w:cs/>
        </w:rPr>
        <w:t xml:space="preserve"> 2531 </w:t>
      </w:r>
      <w:r>
        <w:rPr>
          <w:rFonts w:ascii="TH SarabunPSK" w:eastAsia="Sarabun" w:hAnsi="TH SarabunPSK" w:cs="TH SarabunPSK" w:hint="cs"/>
          <w:sz w:val="28"/>
          <w:szCs w:val="28"/>
          <w:cs/>
          <w:lang w:val="th-TH"/>
        </w:rPr>
        <w:t>จากนั้นเปิดร้านเซเว่น</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อี</w:t>
      </w:r>
      <w:proofErr w:type="spellStart"/>
      <w:r>
        <w:rPr>
          <w:rFonts w:ascii="TH SarabunPSK" w:eastAsia="Sarabun" w:hAnsi="TH SarabunPSK" w:cs="TH SarabunPSK" w:hint="cs"/>
          <w:sz w:val="28"/>
          <w:szCs w:val="28"/>
          <w:cs/>
          <w:lang w:val="th-TH"/>
        </w:rPr>
        <w:t>เลฟเว่น</w:t>
      </w:r>
      <w:proofErr w:type="spellEnd"/>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สาขาแรกในไทยบริเวณหัวมุม</w:t>
      </w:r>
      <w:proofErr w:type="spellStart"/>
      <w:r>
        <w:rPr>
          <w:rFonts w:ascii="TH SarabunPSK" w:eastAsia="Sarabun" w:hAnsi="TH SarabunPSK" w:cs="TH SarabunPSK" w:hint="cs"/>
          <w:sz w:val="28"/>
          <w:szCs w:val="28"/>
          <w:cs/>
          <w:lang w:val="th-TH"/>
        </w:rPr>
        <w:t>ถน</w:t>
      </w:r>
      <w:proofErr w:type="spellEnd"/>
      <w:r>
        <w:rPr>
          <w:rFonts w:ascii="TH SarabunPSK" w:eastAsia="Sarabun" w:hAnsi="TH SarabunPSK" w:cs="TH SarabunPSK" w:hint="cs"/>
          <w:sz w:val="28"/>
          <w:szCs w:val="28"/>
          <w:cs/>
          <w:lang w:val="th-TH"/>
        </w:rPr>
        <w:t>นพ</w:t>
      </w:r>
      <w:proofErr w:type="spellStart"/>
      <w:r>
        <w:rPr>
          <w:rFonts w:ascii="TH SarabunPSK" w:eastAsia="Sarabun" w:hAnsi="TH SarabunPSK" w:cs="TH SarabunPSK" w:hint="cs"/>
          <w:sz w:val="28"/>
          <w:szCs w:val="28"/>
          <w:cs/>
          <w:lang w:val="th-TH"/>
        </w:rPr>
        <w:t>ัฒน์</w:t>
      </w:r>
      <w:proofErr w:type="spellEnd"/>
      <w:r>
        <w:rPr>
          <w:rFonts w:ascii="TH SarabunPSK" w:eastAsia="Sarabun" w:hAnsi="TH SarabunPSK" w:cs="TH SarabunPSK" w:hint="cs"/>
          <w:sz w:val="28"/>
          <w:szCs w:val="28"/>
          <w:cs/>
          <w:lang w:val="th-TH"/>
        </w:rPr>
        <w:t>พงศ์</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ในวันที่</w:t>
      </w:r>
      <w:r>
        <w:rPr>
          <w:rFonts w:ascii="TH SarabunPSK" w:eastAsia="Sarabun" w:hAnsi="TH SarabunPSK" w:cs="TH SarabunPSK"/>
          <w:sz w:val="28"/>
          <w:szCs w:val="28"/>
          <w:cs/>
        </w:rPr>
        <w:t xml:space="preserve"> 1 </w:t>
      </w:r>
      <w:r>
        <w:rPr>
          <w:rFonts w:ascii="TH SarabunPSK" w:eastAsia="Sarabun" w:hAnsi="TH SarabunPSK" w:cs="TH SarabunPSK" w:hint="cs"/>
          <w:sz w:val="28"/>
          <w:szCs w:val="28"/>
          <w:cs/>
          <w:lang w:val="th-TH"/>
        </w:rPr>
        <w:t>มิถุนายน</w:t>
      </w:r>
      <w:r>
        <w:rPr>
          <w:rFonts w:ascii="TH SarabunPSK" w:eastAsia="Sarabun" w:hAnsi="TH SarabunPSK" w:cs="TH SarabunPSK"/>
          <w:sz w:val="28"/>
          <w:szCs w:val="28"/>
          <w:cs/>
        </w:rPr>
        <w:t xml:space="preserve"> 2532 </w:t>
      </w:r>
      <w:r>
        <w:rPr>
          <w:rFonts w:ascii="TH SarabunPSK" w:eastAsia="Sarabun" w:hAnsi="TH SarabunPSK" w:cs="TH SarabunPSK" w:hint="cs"/>
          <w:sz w:val="28"/>
          <w:szCs w:val="28"/>
          <w:cs/>
          <w:lang w:val="th-TH"/>
        </w:rPr>
        <w:t>รวมเป็นเวลา</w:t>
      </w:r>
      <w:r>
        <w:rPr>
          <w:rFonts w:ascii="TH SarabunPSK" w:eastAsia="Sarabun" w:hAnsi="TH SarabunPSK" w:cs="TH SarabunPSK"/>
          <w:sz w:val="28"/>
          <w:szCs w:val="28"/>
          <w:cs/>
        </w:rPr>
        <w:t xml:space="preserve"> 34 </w:t>
      </w:r>
      <w:r>
        <w:rPr>
          <w:rFonts w:ascii="TH SarabunPSK" w:eastAsia="Sarabun" w:hAnsi="TH SarabunPSK" w:cs="TH SarabunPSK" w:hint="cs"/>
          <w:sz w:val="28"/>
          <w:szCs w:val="28"/>
          <w:cs/>
          <w:lang w:val="th-TH"/>
        </w:rPr>
        <w:t>ปี</w:t>
      </w:r>
      <w:r>
        <w:rPr>
          <w:rFonts w:ascii="TH SarabunPSK" w:eastAsia="Sarabun" w:hAnsi="TH SarabunPSK" w:cs="TH SarabunPSK"/>
          <w:sz w:val="28"/>
          <w:szCs w:val="28"/>
        </w:rPr>
        <w:t xml:space="preserve"> </w:t>
      </w:r>
      <w:r>
        <w:rPr>
          <w:rFonts w:ascii="TH SarabunPSK" w:eastAsia="Sarabun" w:hAnsi="TH SarabunPSK" w:cs="TH SarabunPSK" w:hint="cs"/>
          <w:sz w:val="28"/>
          <w:szCs w:val="28"/>
          <w:cs/>
          <w:lang w:val="th-TH"/>
        </w:rPr>
        <w:t>จนถึงปัจจุบัน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และเซเว่น</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อี</w:t>
      </w:r>
      <w:proofErr w:type="spellStart"/>
      <w:r>
        <w:rPr>
          <w:rFonts w:ascii="TH SarabunPSK" w:eastAsia="Sarabun" w:hAnsi="TH SarabunPSK" w:cs="TH SarabunPSK" w:hint="cs"/>
          <w:sz w:val="28"/>
          <w:szCs w:val="28"/>
          <w:cs/>
          <w:lang w:val="th-TH"/>
        </w:rPr>
        <w:t>เลฟเว่น</w:t>
      </w:r>
      <w:proofErr w:type="spellEnd"/>
      <w:r>
        <w:rPr>
          <w:rFonts w:ascii="TH SarabunPSK" w:eastAsia="Sarabun" w:hAnsi="TH SarabunPSK" w:cs="TH SarabunPSK" w:hint="cs"/>
          <w:sz w:val="28"/>
          <w:szCs w:val="28"/>
          <w:cs/>
          <w:lang w:val="th-TH"/>
        </w:rPr>
        <w:t>ได้มีการปรับเปลี่ยนรูปแบบร้านมาโดยตลอดจากเดิมในยุคเริ่มต้นเป็นร้านขนาด</w:t>
      </w:r>
      <w:r>
        <w:rPr>
          <w:rFonts w:ascii="TH SarabunPSK" w:eastAsia="Sarabun" w:hAnsi="TH SarabunPSK" w:cs="TH SarabunPSK"/>
          <w:sz w:val="28"/>
          <w:szCs w:val="28"/>
          <w:cs/>
        </w:rPr>
        <w:t xml:space="preserve"> 2 </w:t>
      </w:r>
      <w:r>
        <w:rPr>
          <w:rFonts w:ascii="TH SarabunPSK" w:eastAsia="Sarabun" w:hAnsi="TH SarabunPSK" w:cs="TH SarabunPSK" w:hint="cs"/>
          <w:sz w:val="28"/>
          <w:szCs w:val="28"/>
          <w:cs/>
          <w:lang w:val="th-TH"/>
        </w:rPr>
        <w:t>ห้องแถว</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ทำเลแหล่งชุมชน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ที่พักอาศัย</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เพื่อให้ลูกค้าสะดวกเข้าถึงร้านค้าได้ง่าย</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เป็นทำเลที่สามารถเดินมาใช้บริการได้</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เน้นลูกค้าในระยะทาง</w:t>
      </w:r>
      <w:r>
        <w:rPr>
          <w:rFonts w:ascii="TH SarabunPSK" w:eastAsia="Sarabun" w:hAnsi="TH SarabunPSK" w:cs="TH SarabunPSK"/>
          <w:sz w:val="28"/>
          <w:szCs w:val="28"/>
          <w:cs/>
        </w:rPr>
        <w:t xml:space="preserve"> 1 </w:t>
      </w:r>
      <w:r>
        <w:rPr>
          <w:rFonts w:ascii="TH SarabunPSK" w:eastAsia="Sarabun" w:hAnsi="TH SarabunPSK" w:cs="TH SarabunPSK" w:hint="cs"/>
          <w:sz w:val="28"/>
          <w:szCs w:val="28"/>
          <w:cs/>
          <w:lang w:val="th-TH"/>
        </w:rPr>
        <w:t>กิโลเมตรจากที่ตั้งสาขา</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เมื่อมีลูกค้ามากขึ้นก็ขยายร้านใหญ่ขึ้นเป็น</w:t>
      </w:r>
      <w:r>
        <w:rPr>
          <w:rFonts w:ascii="TH SarabunPSK" w:eastAsia="Sarabun" w:hAnsi="TH SarabunPSK" w:cs="TH SarabunPSK"/>
          <w:sz w:val="28"/>
          <w:szCs w:val="28"/>
          <w:cs/>
        </w:rPr>
        <w:t xml:space="preserve"> 3 </w:t>
      </w:r>
      <w:r>
        <w:rPr>
          <w:rFonts w:ascii="TH SarabunPSK" w:eastAsia="Sarabun" w:hAnsi="TH SarabunPSK" w:cs="TH SarabunPSK" w:hint="cs"/>
          <w:sz w:val="28"/>
          <w:szCs w:val="28"/>
          <w:cs/>
          <w:lang w:val="th-TH"/>
        </w:rPr>
        <w:t>ห้องแถว</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รวมทั้งมีบริการใหม่ๆ</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และสินค้าเพิ่มเข้ามา</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จนถึงปี</w:t>
      </w:r>
      <w:r>
        <w:rPr>
          <w:rFonts w:ascii="TH SarabunPSK" w:eastAsia="Sarabun" w:hAnsi="TH SarabunPSK" w:cs="TH SarabunPSK"/>
          <w:sz w:val="28"/>
          <w:szCs w:val="28"/>
          <w:cs/>
        </w:rPr>
        <w:t xml:space="preserve"> 2556 </w:t>
      </w:r>
      <w:r>
        <w:rPr>
          <w:rFonts w:ascii="TH SarabunPSK" w:eastAsia="Sarabun" w:hAnsi="TH SarabunPSK" w:cs="TH SarabunPSK" w:hint="cs"/>
          <w:sz w:val="28"/>
          <w:szCs w:val="28"/>
          <w:cs/>
          <w:lang w:val="th-TH"/>
        </w:rPr>
        <w:t>เซเว่น</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อี</w:t>
      </w:r>
      <w:proofErr w:type="spellStart"/>
      <w:r>
        <w:rPr>
          <w:rFonts w:ascii="TH SarabunPSK" w:eastAsia="Sarabun" w:hAnsi="TH SarabunPSK" w:cs="TH SarabunPSK" w:hint="cs"/>
          <w:sz w:val="28"/>
          <w:szCs w:val="28"/>
          <w:cs/>
          <w:lang w:val="th-TH"/>
        </w:rPr>
        <w:t>เลฟเว่น</w:t>
      </w:r>
      <w:proofErr w:type="spellEnd"/>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เริ่มเปิดโมเดลใหม่</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เน้นไซส์ไห</w:t>
      </w:r>
      <w:proofErr w:type="spellStart"/>
      <w:r>
        <w:rPr>
          <w:rFonts w:ascii="TH SarabunPSK" w:eastAsia="Sarabun" w:hAnsi="TH SarabunPSK" w:cs="TH SarabunPSK" w:hint="cs"/>
          <w:sz w:val="28"/>
          <w:szCs w:val="28"/>
          <w:cs/>
          <w:lang w:val="th-TH"/>
        </w:rPr>
        <w:t>ญ่</w:t>
      </w:r>
      <w:proofErr w:type="spellEnd"/>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ใช้พื้นที่ว่างก่อสร้างเป็นร้านรูปแบบสแตน</w:t>
      </w:r>
      <w:proofErr w:type="spellStart"/>
      <w:r>
        <w:rPr>
          <w:rFonts w:ascii="TH SarabunPSK" w:eastAsia="Sarabun" w:hAnsi="TH SarabunPSK" w:cs="TH SarabunPSK" w:hint="cs"/>
          <w:sz w:val="28"/>
          <w:szCs w:val="28"/>
          <w:cs/>
          <w:lang w:val="th-TH"/>
        </w:rPr>
        <w:t>ด์อโ</w:t>
      </w:r>
      <w:proofErr w:type="spellEnd"/>
      <w:r>
        <w:rPr>
          <w:rFonts w:ascii="TH SarabunPSK" w:eastAsia="Sarabun" w:hAnsi="TH SarabunPSK" w:cs="TH SarabunPSK" w:hint="cs"/>
          <w:sz w:val="28"/>
          <w:szCs w:val="28"/>
          <w:cs/>
          <w:lang w:val="th-TH"/>
        </w:rPr>
        <w:t>ลน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มีที่จอดรถยนต์หน้าร้าน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โดยทำการเปิดที่สถาบันการจัดการปัญญา</w:t>
      </w:r>
      <w:proofErr w:type="spellStart"/>
      <w:r>
        <w:rPr>
          <w:rFonts w:ascii="TH SarabunPSK" w:eastAsia="Sarabun" w:hAnsi="TH SarabunPSK" w:cs="TH SarabunPSK" w:hint="cs"/>
          <w:sz w:val="28"/>
          <w:szCs w:val="28"/>
          <w:cs/>
          <w:lang w:val="th-TH"/>
        </w:rPr>
        <w:t>ภิวัฒน์</w:t>
      </w:r>
      <w:proofErr w:type="spellEnd"/>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ถนนแจ้งวัฒนะ</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ขนาดพื้นที่รวมประมาณ</w:t>
      </w:r>
      <w:r>
        <w:rPr>
          <w:rFonts w:ascii="TH SarabunPSK" w:eastAsia="Sarabun" w:hAnsi="TH SarabunPSK" w:cs="TH SarabunPSK"/>
          <w:sz w:val="28"/>
          <w:szCs w:val="28"/>
          <w:cs/>
        </w:rPr>
        <w:t xml:space="preserve"> 1 </w:t>
      </w:r>
      <w:r>
        <w:rPr>
          <w:rFonts w:ascii="TH SarabunPSK" w:eastAsia="Sarabun" w:hAnsi="TH SarabunPSK" w:cs="TH SarabunPSK" w:hint="cs"/>
          <w:sz w:val="28"/>
          <w:szCs w:val="28"/>
          <w:cs/>
          <w:lang w:val="th-TH"/>
        </w:rPr>
        <w:t>ไร่</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ลงทุนประมาณ</w:t>
      </w:r>
      <w:r>
        <w:rPr>
          <w:rFonts w:ascii="TH SarabunPSK" w:eastAsia="Sarabun" w:hAnsi="TH SarabunPSK" w:cs="TH SarabunPSK"/>
          <w:sz w:val="28"/>
          <w:szCs w:val="28"/>
          <w:cs/>
        </w:rPr>
        <w:t xml:space="preserve"> 20 </w:t>
      </w:r>
      <w:r>
        <w:rPr>
          <w:rFonts w:ascii="TH SarabunPSK" w:eastAsia="Sarabun" w:hAnsi="TH SarabunPSK" w:cs="TH SarabunPSK" w:hint="cs"/>
          <w:sz w:val="28"/>
          <w:szCs w:val="28"/>
          <w:cs/>
          <w:lang w:val="th-TH"/>
        </w:rPr>
        <w:t>ล้านบาท</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ซึ่งโมเดลเซเว่น</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อี</w:t>
      </w:r>
      <w:proofErr w:type="spellStart"/>
      <w:r>
        <w:rPr>
          <w:rFonts w:ascii="TH SarabunPSK" w:eastAsia="Sarabun" w:hAnsi="TH SarabunPSK" w:cs="TH SarabunPSK" w:hint="cs"/>
          <w:sz w:val="28"/>
          <w:szCs w:val="28"/>
          <w:cs/>
          <w:lang w:val="th-TH"/>
        </w:rPr>
        <w:t>เลฟเว่น</w:t>
      </w:r>
      <w:proofErr w:type="spellEnd"/>
      <w:r>
        <w:rPr>
          <w:rFonts w:ascii="TH SarabunPSK" w:eastAsia="Sarabun" w:hAnsi="TH SarabunPSK" w:cs="TH SarabunPSK" w:hint="cs"/>
          <w:sz w:val="28"/>
          <w:szCs w:val="28"/>
          <w:cs/>
          <w:lang w:val="th-TH"/>
        </w:rPr>
        <w:t>ไซส์ใหญ่นี้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ซีพี</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ออ</w:t>
      </w:r>
      <w:proofErr w:type="spellStart"/>
      <w:r>
        <w:rPr>
          <w:rFonts w:ascii="TH SarabunPSK" w:eastAsia="Sarabun" w:hAnsi="TH SarabunPSK" w:cs="TH SarabunPSK" w:hint="cs"/>
          <w:sz w:val="28"/>
          <w:szCs w:val="28"/>
          <w:cs/>
          <w:lang w:val="th-TH"/>
        </w:rPr>
        <w:t>ลล์</w:t>
      </w:r>
      <w:proofErr w:type="spellEnd"/>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เน้นการลงทุนเองเป็นหลัก</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และได้มีการขยายโมเดลไซส์ใหญ่มากขึ้นจนถึงปัจจุบัน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ด้วยเหตุผลที่ว่า</w:t>
      </w:r>
      <w:r>
        <w:rPr>
          <w:rFonts w:ascii="TH SarabunPSK" w:eastAsia="Sarabun" w:hAnsi="TH SarabunPSK" w:cs="TH SarabunPSK"/>
          <w:sz w:val="28"/>
          <w:szCs w:val="28"/>
          <w:cs/>
        </w:rPr>
        <w:t xml:space="preserve"> 1. </w:t>
      </w:r>
      <w:r>
        <w:rPr>
          <w:rFonts w:ascii="TH SarabunPSK" w:eastAsia="Sarabun" w:hAnsi="TH SarabunPSK" w:cs="TH SarabunPSK" w:hint="cs"/>
          <w:sz w:val="28"/>
          <w:szCs w:val="28"/>
          <w:cs/>
          <w:lang w:val="th-TH"/>
        </w:rPr>
        <w:t>ให้บริการ</w:t>
      </w:r>
      <w:r>
        <w:rPr>
          <w:rFonts w:ascii="TH SarabunPSK" w:eastAsia="Sarabun" w:hAnsi="TH SarabunPSK" w:cs="TH SarabunPSK"/>
          <w:sz w:val="28"/>
          <w:szCs w:val="28"/>
          <w:cs/>
        </w:rPr>
        <w:t xml:space="preserve"> </w:t>
      </w:r>
      <w:r>
        <w:rPr>
          <w:rFonts w:ascii="TH SarabunPSK" w:eastAsia="Sarabun" w:hAnsi="TH SarabunPSK" w:cs="TH SarabunPSK"/>
          <w:sz w:val="28"/>
          <w:szCs w:val="28"/>
        </w:rPr>
        <w:t xml:space="preserve">All Convenience </w:t>
      </w:r>
      <w:r>
        <w:rPr>
          <w:rFonts w:ascii="TH SarabunPSK" w:eastAsia="Sarabun" w:hAnsi="TH SarabunPSK" w:cs="TH SarabunPSK" w:hint="cs"/>
          <w:sz w:val="28"/>
          <w:szCs w:val="28"/>
          <w:cs/>
          <w:lang w:val="th-TH"/>
        </w:rPr>
        <w:t>สะดวกครบจบที่เดียว</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ทั้งออฟไลน์</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ออนไลน์</w:t>
      </w:r>
      <w:r>
        <w:rPr>
          <w:rFonts w:ascii="TH SarabunPSK" w:eastAsia="Sarabun" w:hAnsi="TH SarabunPSK" w:cs="TH SarabunPSK"/>
          <w:sz w:val="28"/>
          <w:szCs w:val="28"/>
          <w:cs/>
        </w:rPr>
        <w:t xml:space="preserve"> 2. </w:t>
      </w:r>
      <w:r>
        <w:rPr>
          <w:rFonts w:ascii="TH SarabunPSK" w:eastAsia="Sarabun" w:hAnsi="TH SarabunPSK" w:cs="TH SarabunPSK" w:hint="cs"/>
          <w:sz w:val="28"/>
          <w:szCs w:val="28"/>
          <w:cs/>
          <w:lang w:val="th-TH"/>
        </w:rPr>
        <w:t>ขยายพื้นที่ให้บริการอาหารและเครื่องดื่ม</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พร้อมเสิร์ฟ</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ชงสด</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อบสด</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ปรุงสด</w:t>
      </w:r>
      <w:r>
        <w:rPr>
          <w:rFonts w:ascii="TH SarabunPSK" w:eastAsia="Sarabun" w:hAnsi="TH SarabunPSK" w:cs="TH SarabunPSK" w:hint="eastAsia"/>
          <w:sz w:val="28"/>
          <w:szCs w:val="28"/>
          <w:cs/>
        </w:rPr>
        <w:t>”</w:t>
      </w:r>
      <w:r>
        <w:rPr>
          <w:rFonts w:ascii="TH SarabunPSK" w:eastAsia="Sarabun" w:hAnsi="TH SarabunPSK" w:cs="TH SarabunPSK"/>
          <w:sz w:val="28"/>
          <w:szCs w:val="28"/>
          <w:cs/>
        </w:rPr>
        <w:t xml:space="preserve"> 3. </w:t>
      </w:r>
      <w:r>
        <w:rPr>
          <w:rFonts w:ascii="TH SarabunPSK" w:eastAsia="Sarabun" w:hAnsi="TH SarabunPSK" w:cs="TH SarabunPSK" w:hint="cs"/>
          <w:sz w:val="28"/>
          <w:szCs w:val="28"/>
          <w:cs/>
          <w:lang w:val="th-TH"/>
        </w:rPr>
        <w:t>ร้านไซส์ใหญ่ใช้เป็นจุดกระจายสินค้าเดบิเวอรี่</w:t>
      </w:r>
      <w:r>
        <w:rPr>
          <w:rFonts w:ascii="TH SarabunPSK" w:eastAsia="Sarabun" w:hAnsi="TH SarabunPSK" w:cs="TH SarabunPSK"/>
          <w:sz w:val="28"/>
          <w:szCs w:val="28"/>
          <w:cs/>
        </w:rPr>
        <w:t xml:space="preserve"> 4. </w:t>
      </w:r>
      <w:r>
        <w:rPr>
          <w:rFonts w:ascii="TH SarabunPSK" w:eastAsia="Sarabun" w:hAnsi="TH SarabunPSK" w:cs="TH SarabunPSK" w:hint="cs"/>
          <w:sz w:val="28"/>
          <w:szCs w:val="28"/>
          <w:cs/>
          <w:lang w:val="th-TH"/>
        </w:rPr>
        <w:t>เสริมบริการใหม่ๆ</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ตาม</w:t>
      </w:r>
      <w:proofErr w:type="spellStart"/>
      <w:r>
        <w:rPr>
          <w:rFonts w:ascii="TH SarabunPSK" w:eastAsia="Sarabun" w:hAnsi="TH SarabunPSK" w:cs="TH SarabunPSK" w:hint="cs"/>
          <w:sz w:val="28"/>
          <w:szCs w:val="28"/>
          <w:cs/>
          <w:lang w:val="th-TH"/>
        </w:rPr>
        <w:t>แท</w:t>
      </w:r>
      <w:proofErr w:type="spellEnd"/>
      <w:r>
        <w:rPr>
          <w:rFonts w:ascii="TH SarabunPSK" w:eastAsia="Sarabun" w:hAnsi="TH SarabunPSK" w:cs="TH SarabunPSK" w:hint="cs"/>
          <w:sz w:val="28"/>
          <w:szCs w:val="28"/>
          <w:cs/>
          <w:lang w:val="th-TH"/>
        </w:rPr>
        <w:t>รนด์ผู้บริโภค</w:t>
      </w:r>
      <w:r>
        <w:rPr>
          <w:rFonts w:ascii="TH SarabunPSK" w:eastAsia="Sarabun" w:hAnsi="TH SarabunPSK" w:cs="TH SarabunPSK"/>
          <w:sz w:val="28"/>
          <w:szCs w:val="28"/>
          <w:cs/>
        </w:rPr>
        <w:t xml:space="preserve"> 5. </w:t>
      </w:r>
      <w:r>
        <w:rPr>
          <w:rFonts w:ascii="TH SarabunPSK" w:eastAsia="Sarabun" w:hAnsi="TH SarabunPSK" w:cs="TH SarabunPSK" w:hint="cs"/>
          <w:sz w:val="28"/>
          <w:szCs w:val="28"/>
          <w:cs/>
          <w:lang w:val="th-TH"/>
        </w:rPr>
        <w:t>ซูเปอร์มาร์เก็ตของชุมชน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ตอบโจทย์เทรนด์ซื้อสินค้าแพ</w:t>
      </w:r>
      <w:proofErr w:type="spellStart"/>
      <w:r>
        <w:rPr>
          <w:rFonts w:ascii="TH SarabunPSK" w:eastAsia="Sarabun" w:hAnsi="TH SarabunPSK" w:cs="TH SarabunPSK" w:hint="cs"/>
          <w:sz w:val="28"/>
          <w:szCs w:val="28"/>
          <w:cs/>
          <w:lang w:val="th-TH"/>
        </w:rPr>
        <w:t>็ค</w:t>
      </w:r>
      <w:proofErr w:type="spellEnd"/>
      <w:r>
        <w:rPr>
          <w:rFonts w:ascii="TH SarabunPSK" w:eastAsia="Sarabun" w:hAnsi="TH SarabunPSK" w:cs="TH SarabunPSK" w:hint="cs"/>
          <w:sz w:val="28"/>
          <w:szCs w:val="28"/>
          <w:cs/>
          <w:lang w:val="th-TH"/>
        </w:rPr>
        <w:t>ใหญ่</w:t>
      </w:r>
      <w:r w:rsidR="003146BA">
        <w:rPr>
          <w:rFonts w:ascii="TH SarabunPSK" w:eastAsia="Sarabun" w:hAnsi="TH SarabunPSK" w:cs="TH SarabunPSK" w:hint="cs"/>
          <w:sz w:val="28"/>
          <w:szCs w:val="28"/>
          <w:cs/>
          <w:lang w:val="th-TH"/>
        </w:rPr>
        <w:t xml:space="preserve">               </w:t>
      </w:r>
      <w:r>
        <w:rPr>
          <w:rFonts w:ascii="TH SarabunPSK" w:eastAsia="Sarabun" w:hAnsi="TH SarabunPSK" w:cs="TH SarabunPSK"/>
          <w:sz w:val="28"/>
          <w:szCs w:val="28"/>
          <w:cs/>
        </w:rPr>
        <w:t xml:space="preserve"> </w:t>
      </w:r>
      <w:r>
        <w:rPr>
          <w:rFonts w:ascii="TH SarabunPSK" w:eastAsia="Sarabun" w:hAnsi="TH SarabunPSK" w:cs="TH SarabunPSK"/>
          <w:sz w:val="28"/>
          <w:szCs w:val="28"/>
          <w:cs/>
        </w:rPr>
        <w:lastRenderedPageBreak/>
        <w:t xml:space="preserve">6. </w:t>
      </w:r>
      <w:r>
        <w:rPr>
          <w:rFonts w:ascii="TH SarabunPSK" w:eastAsia="Sarabun" w:hAnsi="TH SarabunPSK" w:cs="TH SarabunPSK" w:hint="cs"/>
          <w:sz w:val="28"/>
          <w:szCs w:val="28"/>
          <w:cs/>
          <w:lang w:val="th-TH"/>
        </w:rPr>
        <w:t>ร้านไซส์ใหญ่</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จุดเติมสินค้า</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ตู้จำหน่วยสินค้าอัตโนมัติ</w:t>
      </w:r>
      <w:r>
        <w:rPr>
          <w:rFonts w:ascii="TH SarabunPSK" w:eastAsia="Sarabun" w:hAnsi="TH SarabunPSK" w:cs="TH SarabunPSK"/>
          <w:sz w:val="28"/>
          <w:szCs w:val="28"/>
          <w:cs/>
        </w:rPr>
        <w:t xml:space="preserve"> (</w:t>
      </w:r>
      <w:r>
        <w:rPr>
          <w:rFonts w:ascii="TH SarabunPSK" w:eastAsia="Sarabun" w:hAnsi="TH SarabunPSK" w:cs="TH SarabunPSK"/>
          <w:sz w:val="28"/>
          <w:szCs w:val="28"/>
        </w:rPr>
        <w:t xml:space="preserve">Vending Machine) </w:t>
      </w:r>
      <w:r>
        <w:rPr>
          <w:rFonts w:ascii="TH SarabunPSK" w:eastAsia="Sarabun" w:hAnsi="TH SarabunPSK" w:cs="TH SarabunPSK" w:hint="cs"/>
          <w:sz w:val="28"/>
          <w:szCs w:val="28"/>
          <w:cs/>
          <w:lang w:val="th-TH"/>
        </w:rPr>
        <w:t>และ</w:t>
      </w:r>
      <w:r>
        <w:rPr>
          <w:rFonts w:ascii="TH SarabunPSK" w:eastAsia="Sarabun" w:hAnsi="TH SarabunPSK" w:cs="TH SarabunPSK"/>
          <w:sz w:val="28"/>
          <w:szCs w:val="28"/>
          <w:cs/>
        </w:rPr>
        <w:t xml:space="preserve">7. </w:t>
      </w:r>
      <w:r>
        <w:rPr>
          <w:rFonts w:ascii="TH SarabunPSK" w:eastAsia="Sarabun" w:hAnsi="TH SarabunPSK" w:cs="TH SarabunPSK" w:hint="cs"/>
          <w:sz w:val="28"/>
          <w:szCs w:val="28"/>
          <w:cs/>
          <w:lang w:val="th-TH"/>
        </w:rPr>
        <w:t>ให้บริการสถานีชาร์จรถไฟฟ้า</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เป็นต้น</w:t>
      </w:r>
      <w:r w:rsidR="003146BA">
        <w:rPr>
          <w:rFonts w:ascii="TH SarabunPSK" w:hAnsi="TH SarabunPSK" w:cs="TH SarabunPSK"/>
          <w:sz w:val="32"/>
          <w:szCs w:val="32"/>
        </w:rPr>
        <w:t xml:space="preserve">       </w:t>
      </w:r>
      <w:r w:rsidR="003146BA" w:rsidRPr="003146BA">
        <w:rPr>
          <w:rFonts w:ascii="TH SarabunPSK" w:hAnsi="TH SarabunPSK" w:cs="TH SarabunPSK"/>
          <w:sz w:val="32"/>
          <w:szCs w:val="32"/>
        </w:rPr>
        <w:t xml:space="preserve"> </w:t>
      </w:r>
      <w:r w:rsidR="003146BA" w:rsidRPr="003146BA">
        <w:rPr>
          <w:rFonts w:ascii="TH SarabunPSK" w:hAnsi="TH SarabunPSK" w:cs="TH SarabunPSK" w:hint="cs"/>
          <w:sz w:val="28"/>
          <w:szCs w:val="28"/>
          <w:cs/>
        </w:rPr>
        <w:t>(</w:t>
      </w:r>
      <w:r w:rsidR="003146BA" w:rsidRPr="003146BA">
        <w:rPr>
          <w:rStyle w:val="s1"/>
          <w:rFonts w:ascii="TH SarabunPSK" w:hAnsi="TH SarabunPSK" w:cs="TH SarabunPSK"/>
          <w:sz w:val="28"/>
          <w:szCs w:val="28"/>
        </w:rPr>
        <w:t>Brand Buffet</w:t>
      </w:r>
      <w:r w:rsidR="003146BA" w:rsidRPr="003146BA">
        <w:rPr>
          <w:rFonts w:ascii="TH SarabunPSK" w:hAnsi="TH SarabunPSK" w:cs="TH SarabunPSK"/>
          <w:sz w:val="28"/>
          <w:szCs w:val="28"/>
          <w:bdr w:val="none" w:sz="0" w:space="0" w:color="auto" w:frame="1"/>
        </w:rPr>
        <w:t xml:space="preserve">, </w:t>
      </w:r>
      <w:r w:rsidR="003146BA" w:rsidRPr="003146BA">
        <w:rPr>
          <w:rFonts w:ascii="TH SarabunPSK" w:hAnsi="TH SarabunPSK" w:cs="TH SarabunPSK" w:hint="cs"/>
          <w:sz w:val="28"/>
          <w:szCs w:val="28"/>
          <w:bdr w:val="none" w:sz="0" w:space="0" w:color="auto" w:frame="1"/>
          <w:cs/>
        </w:rPr>
        <w:t>2566)</w:t>
      </w:r>
    </w:p>
    <w:p w14:paraId="07BC69B1" w14:textId="77777777" w:rsidR="00525110" w:rsidRDefault="00E56E28">
      <w:pPr>
        <w:spacing w:after="0" w:line="240" w:lineRule="auto"/>
        <w:ind w:firstLine="720"/>
        <w:jc w:val="thaiDistribute"/>
        <w:rPr>
          <w:rFonts w:ascii="TH SarabunPSK" w:eastAsia="Sarabun" w:hAnsi="TH SarabunPSK" w:cs="TH SarabunPSK"/>
          <w:sz w:val="28"/>
          <w:szCs w:val="28"/>
        </w:rPr>
      </w:pPr>
      <w:r>
        <w:rPr>
          <w:rFonts w:ascii="TH SarabunPSK" w:eastAsia="Sarabun" w:hAnsi="TH SarabunPSK" w:cs="TH SarabunPSK" w:hint="cs"/>
          <w:sz w:val="28"/>
          <w:szCs w:val="28"/>
          <w:cs/>
          <w:lang w:val="th-TH"/>
        </w:rPr>
        <w:t>แต่อย่างไรก็ตาม</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ถึงแม้ว่าทิศทางการดำเนินธุรกิจของร้านสะดวกซื้อเซเว่น</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อี</w:t>
      </w:r>
      <w:proofErr w:type="spellStart"/>
      <w:r>
        <w:rPr>
          <w:rFonts w:ascii="TH SarabunPSK" w:eastAsia="Sarabun" w:hAnsi="TH SarabunPSK" w:cs="TH SarabunPSK" w:hint="cs"/>
          <w:sz w:val="28"/>
          <w:szCs w:val="28"/>
          <w:cs/>
          <w:lang w:val="th-TH"/>
        </w:rPr>
        <w:t>เลฟเว่น</w:t>
      </w:r>
      <w:proofErr w:type="spellEnd"/>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มีแนวโน้มขยายสาขาหน้าร้านควบคู่กับการพัฒนาช่องทางการตลาดออนไลน์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รวมถึงการพัฒนาโมเดลธุรกิจรูปแบบใหม่ๆ</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และการประยุกต์ใช้เทคโนโลยีอย่างแพร่หลายมากขึ้น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ซึ่งจะช่วยสร้างความแตกต่างและเพิ่มขีดความสามารถในการแข่งขันของธุรกิจ</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ท่ามกลางการแข่งขันที่ทวีความรุนแรงขึ้นจากผู้ประกอบการที่เร่งขยายฐานลูกค้าให้กว้างและครอบคลุมมากขึ้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เพื่อหนุนการเติบโตของรายได้ในระยะยาว</w:t>
      </w:r>
      <w:r>
        <w:rPr>
          <w:rFonts w:ascii="TH SarabunPSK" w:eastAsia="Sarabun" w:hAnsi="TH SarabunPSK" w:cs="TH SarabunPSK"/>
          <w:sz w:val="28"/>
          <w:szCs w:val="28"/>
          <w:cs/>
        </w:rPr>
        <w:t xml:space="preserve"> </w:t>
      </w:r>
      <w:bookmarkStart w:id="2" w:name="_Hlk165102509"/>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ธนาคารกรุงศรีอยุธยา</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จำกัด</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มหาชน</w:t>
      </w:r>
      <w:r>
        <w:rPr>
          <w:rFonts w:ascii="TH SarabunPSK" w:eastAsia="Sarabun" w:hAnsi="TH SarabunPSK" w:cs="TH SarabunPSK"/>
          <w:sz w:val="28"/>
          <w:szCs w:val="28"/>
          <w:cs/>
        </w:rPr>
        <w:t>)</w:t>
      </w:r>
      <w:r>
        <w:rPr>
          <w:rFonts w:ascii="TH SarabunPSK" w:eastAsia="Sarabun" w:hAnsi="TH SarabunPSK" w:cs="TH SarabunPSK"/>
          <w:sz w:val="28"/>
          <w:szCs w:val="28"/>
        </w:rPr>
        <w:t xml:space="preserve">, </w:t>
      </w:r>
      <w:r>
        <w:rPr>
          <w:rFonts w:ascii="TH SarabunPSK" w:eastAsia="Sarabun" w:hAnsi="TH SarabunPSK" w:cs="TH SarabunPSK"/>
          <w:sz w:val="28"/>
          <w:szCs w:val="28"/>
          <w:cs/>
        </w:rPr>
        <w:t xml:space="preserve">2565) </w:t>
      </w:r>
      <w:bookmarkEnd w:id="2"/>
      <w:r>
        <w:rPr>
          <w:rFonts w:ascii="TH SarabunPSK" w:eastAsia="Sarabun" w:hAnsi="TH SarabunPSK" w:cs="TH SarabunPSK" w:hint="cs"/>
          <w:sz w:val="28"/>
          <w:szCs w:val="28"/>
          <w:cs/>
          <w:lang w:val="th-TH"/>
        </w:rPr>
        <w:t>ส่งผลให้มีนักลงทุนรายใหม่มีความสนใจที่จะลงทุน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นอกจากสิ่งที่กล่าวมาแล้วข้างต้น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นักลงทุนควรให้ความสำคัญในเรื่องผลตอบแทนการลงทุนก่อนตัดสินใจลงทุน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พราะการตัดสินใจลงทุนเป็นการตัดสินใจที่มีความสำคัญต่อธุรกิจที่ลงทุนในสินทรัพย์ถาวรซึ่งมีมูลค่าสู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ลงทุนใช้ระยะเวลายาวนาน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เมื่อได้ตัดสินใจแล้วยากต่อการเปลี่ยนแปลงซึ่งไม่ได้เกิดขึ้นอยู่เสมอๆ</w:t>
      </w:r>
      <w:r>
        <w:rPr>
          <w:rFonts w:ascii="TH SarabunPSK" w:eastAsia="Sarabun" w:hAnsi="TH SarabunPSK" w:cs="TH SarabunPSK"/>
          <w:sz w:val="28"/>
          <w:szCs w:val="28"/>
          <w:cs/>
        </w:rPr>
        <w:t xml:space="preserve"> </w:t>
      </w:r>
      <w:bookmarkStart w:id="3" w:name="_Hlk165102529"/>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ชุมพล</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รอดแจ่ม</w:t>
      </w:r>
      <w:r>
        <w:rPr>
          <w:rFonts w:ascii="TH SarabunPSK" w:eastAsia="Sarabun" w:hAnsi="TH SarabunPSK" w:cs="TH SarabunPSK"/>
          <w:sz w:val="28"/>
          <w:szCs w:val="28"/>
        </w:rPr>
        <w:t xml:space="preserve">, </w:t>
      </w:r>
      <w:r>
        <w:rPr>
          <w:rFonts w:ascii="TH SarabunPSK" w:eastAsia="Sarabun" w:hAnsi="TH SarabunPSK" w:cs="TH SarabunPSK" w:hint="cs"/>
          <w:sz w:val="28"/>
          <w:szCs w:val="28"/>
          <w:cs/>
          <w:lang w:val="th-TH"/>
        </w:rPr>
        <w:t>ม</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ป</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ป</w:t>
      </w:r>
      <w:r>
        <w:rPr>
          <w:rFonts w:ascii="TH SarabunPSK" w:eastAsia="Sarabun" w:hAnsi="TH SarabunPSK" w:cs="TH SarabunPSK"/>
          <w:sz w:val="28"/>
          <w:szCs w:val="28"/>
          <w:cs/>
        </w:rPr>
        <w:t xml:space="preserve">.) </w:t>
      </w:r>
      <w:bookmarkEnd w:id="3"/>
    </w:p>
    <w:p w14:paraId="622F6572" w14:textId="77777777" w:rsidR="00525110" w:rsidRDefault="00E56E28">
      <w:pPr>
        <w:spacing w:after="0" w:line="240" w:lineRule="auto"/>
        <w:ind w:firstLine="720"/>
        <w:jc w:val="thaiDistribute"/>
        <w:rPr>
          <w:rFonts w:ascii="TH SarabunPSK" w:eastAsia="Sarabun" w:hAnsi="TH SarabunPSK" w:cs="TH SarabunPSK"/>
          <w:color w:val="000000"/>
          <w:sz w:val="28"/>
          <w:szCs w:val="28"/>
        </w:rPr>
      </w:pPr>
      <w:r>
        <w:rPr>
          <w:rFonts w:ascii="TH SarabunPSK" w:eastAsia="Sarabun" w:hAnsi="TH SarabunPSK" w:cs="TH SarabunPSK" w:hint="cs"/>
          <w:sz w:val="28"/>
          <w:szCs w:val="28"/>
          <w:cs/>
          <w:lang w:val="th-TH"/>
        </w:rPr>
        <w:t>ด้วยเหตุผลข้างต้น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ผู้วิจัยจึงสนใจศึกษาเกี่ยวกับการวิเคราะห์ผลตอบแทนการลงทุนของร้านเซเว่น</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อี</w:t>
      </w:r>
      <w:proofErr w:type="spellStart"/>
      <w:r>
        <w:rPr>
          <w:rFonts w:ascii="TH SarabunPSK" w:eastAsia="Sarabun" w:hAnsi="TH SarabunPSK" w:cs="TH SarabunPSK" w:hint="cs"/>
          <w:sz w:val="28"/>
          <w:szCs w:val="28"/>
          <w:cs/>
          <w:lang w:val="th-TH"/>
        </w:rPr>
        <w:t>เลฟเว่น</w:t>
      </w:r>
      <w:proofErr w:type="spellEnd"/>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กรณีศึกษาสาขาที่เปิดในอำเภอเมือง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จังหวัดระนอง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ซึ่งมีรายละเอียดเกี่ยวกับจำนวนเงินลงทุนในรูปแบบการลงทุนที่แตกต่างกัน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ที่สามารถนำมาใช้ในการประเมินทางเลือกดังกล่าว</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ผลการวิจัยที่ได้นอกจากจะเป็นประโยชน์ต่อผู้ประกอบการค้าปลีกประเภทร้านสะดวกซื้อแล้ว</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ยังเป็นประโยชน์ต่อผู้ที่สนใจศึกษาเกี่ยวกับการตัดสินใจลงทุนในโครงการต่างๆ</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ได้เป็นอย่างดี</w:t>
      </w:r>
    </w:p>
    <w:p w14:paraId="4F539E74" w14:textId="77777777" w:rsidR="00525110" w:rsidRDefault="00525110">
      <w:pPr>
        <w:spacing w:after="0" w:line="240" w:lineRule="auto"/>
        <w:jc w:val="thaiDistribute"/>
        <w:rPr>
          <w:rFonts w:ascii="TH SarabunPSK" w:eastAsia="Sarabun" w:hAnsi="TH SarabunPSK" w:cs="TH SarabunPSK"/>
          <w:color w:val="000000"/>
          <w:sz w:val="28"/>
          <w:szCs w:val="28"/>
        </w:rPr>
      </w:pPr>
    </w:p>
    <w:p w14:paraId="55F2B263" w14:textId="77777777" w:rsidR="00525110" w:rsidRDefault="00E56E28">
      <w:pP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วัตถุประสงค์การวิจัย</w:t>
      </w:r>
    </w:p>
    <w:p w14:paraId="5AB26F88" w14:textId="77777777" w:rsidR="00525110" w:rsidRDefault="00E56E28">
      <w:pPr>
        <w:spacing w:after="0" w:line="240" w:lineRule="auto"/>
        <w:ind w:firstLine="720"/>
        <w:jc w:val="thaiDistribute"/>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lang w:val="th-TH"/>
        </w:rPr>
        <w:t>วัตถุประสงค์ของการศึกษาในครั้งนี้</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เพื่อวิเคราะห์อัตราผลตอบแทนโดยเฉลี่ยจากการลงทุน</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ระยะเวลาคืนทุน</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มูลค่าปัจจุบันสุทธิ</w:t>
      </w:r>
      <w:r>
        <w:rPr>
          <w:rFonts w:ascii="TH SarabunPSK" w:eastAsia="Sarabun" w:hAnsi="TH SarabunPSK" w:cs="TH SarabunPSK"/>
          <w:color w:val="000000"/>
          <w:sz w:val="28"/>
          <w:szCs w:val="28"/>
        </w:rPr>
        <w:t xml:space="preserve"> </w:t>
      </w:r>
      <w:r>
        <w:rPr>
          <w:rFonts w:ascii="TH SarabunPSK" w:eastAsia="Sarabun" w:hAnsi="TH SarabunPSK" w:cs="TH SarabunPSK" w:hint="cs"/>
          <w:color w:val="000000"/>
          <w:sz w:val="28"/>
          <w:szCs w:val="28"/>
          <w:cs/>
          <w:lang w:val="th-TH"/>
        </w:rPr>
        <w:t>ดัชนีกำไร</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และอัตราส่วนผลตอบแทนภายในโครงการของร้านเซเว่น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p>
    <w:p w14:paraId="0A6DA002" w14:textId="77777777" w:rsidR="00525110" w:rsidRDefault="00E56E28">
      <w:pP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สมมติฐานการวิจัย</w:t>
      </w:r>
    </w:p>
    <w:p w14:paraId="2AA019E9" w14:textId="77777777" w:rsidR="00525110" w:rsidRDefault="00E56E28">
      <w:pPr>
        <w:pStyle w:val="ad"/>
        <w:numPr>
          <w:ilvl w:val="0"/>
          <w:numId w:val="1"/>
        </w:numPr>
        <w:spacing w:after="0" w:line="240" w:lineRule="auto"/>
        <w:ind w:left="0" w:firstLine="360"/>
        <w:jc w:val="thaiDistribute"/>
        <w:rPr>
          <w:rFonts w:ascii="TH SarabunPSK" w:eastAsia="Sarabun" w:hAnsi="TH SarabunPSK" w:cs="TH SarabunPSK"/>
          <w:b/>
          <w:color w:val="000000"/>
          <w:sz w:val="28"/>
        </w:rPr>
      </w:pPr>
      <w:r>
        <w:rPr>
          <w:rFonts w:ascii="TH SarabunPSK" w:eastAsia="Sarabun" w:hAnsi="TH SarabunPSK" w:cs="TH SarabunPSK" w:hint="cs"/>
          <w:b/>
          <w:color w:val="000000"/>
          <w:sz w:val="28"/>
          <w:cs/>
          <w:lang w:val="th-TH"/>
        </w:rPr>
        <w:t>อัตราผลตอบแทนโดยเฉลี่ยจากการลงทุนของร้านเซเว่น</w:t>
      </w:r>
      <w:r>
        <w:rPr>
          <w:rFonts w:ascii="TH SarabunPSK" w:eastAsia="Sarabun" w:hAnsi="TH SarabunPSK" w:cs="TH SarabunPSK"/>
          <w:b/>
          <w:color w:val="000000"/>
          <w:sz w:val="28"/>
          <w:cs/>
        </w:rPr>
        <w:t>-</w:t>
      </w:r>
      <w:r>
        <w:rPr>
          <w:rFonts w:ascii="TH SarabunPSK" w:eastAsia="Sarabun" w:hAnsi="TH SarabunPSK" w:cs="TH SarabunPSK" w:hint="cs"/>
          <w:b/>
          <w:color w:val="000000"/>
          <w:sz w:val="28"/>
          <w:cs/>
          <w:lang w:val="th-TH"/>
        </w:rPr>
        <w:t>อี</w:t>
      </w:r>
      <w:proofErr w:type="spellStart"/>
      <w:r>
        <w:rPr>
          <w:rFonts w:ascii="TH SarabunPSK" w:eastAsia="Sarabun" w:hAnsi="TH SarabunPSK" w:cs="TH SarabunPSK" w:hint="cs"/>
          <w:b/>
          <w:color w:val="000000"/>
          <w:sz w:val="28"/>
          <w:cs/>
          <w:lang w:val="th-TH"/>
        </w:rPr>
        <w:t>เลฟเว่น</w:t>
      </w:r>
      <w:proofErr w:type="spellEnd"/>
      <w:r>
        <w:rPr>
          <w:rFonts w:ascii="TH SarabunPSK" w:eastAsia="Sarabun" w:hAnsi="TH SarabunPSK" w:cs="TH SarabunPSK"/>
          <w:b/>
          <w:color w:val="000000"/>
          <w:sz w:val="28"/>
          <w:cs/>
        </w:rPr>
        <w:t xml:space="preserve"> </w:t>
      </w:r>
      <w:r>
        <w:rPr>
          <w:rFonts w:ascii="TH SarabunPSK" w:eastAsia="Sarabun" w:hAnsi="TH SarabunPSK" w:cs="TH SarabunPSK" w:hint="cs"/>
          <w:b/>
          <w:color w:val="000000"/>
          <w:sz w:val="28"/>
          <w:cs/>
          <w:lang w:val="th-TH"/>
        </w:rPr>
        <w:t>กรณีศึกษาสาขาที่เปิดในอำเภอเมือง</w:t>
      </w:r>
      <w:r>
        <w:rPr>
          <w:rFonts w:ascii="TH SarabunPSK" w:eastAsia="Sarabun" w:hAnsi="TH SarabunPSK" w:cs="TH SarabunPSK"/>
          <w:b/>
          <w:color w:val="000000"/>
          <w:sz w:val="28"/>
          <w:cs/>
        </w:rPr>
        <w:t xml:space="preserve"> </w:t>
      </w:r>
      <w:r>
        <w:rPr>
          <w:rFonts w:ascii="TH SarabunPSK" w:eastAsia="Sarabun" w:hAnsi="TH SarabunPSK" w:cs="TH SarabunPSK" w:hint="cs"/>
          <w:b/>
          <w:color w:val="000000"/>
          <w:sz w:val="28"/>
          <w:cs/>
          <w:lang w:val="th-TH"/>
        </w:rPr>
        <w:t>จังหวัดระนองคุ้มค่าต่อการลงทุน</w:t>
      </w:r>
    </w:p>
    <w:p w14:paraId="5B0EC76D" w14:textId="77777777" w:rsidR="00525110" w:rsidRDefault="00E56E28">
      <w:pPr>
        <w:pStyle w:val="ad"/>
        <w:numPr>
          <w:ilvl w:val="0"/>
          <w:numId w:val="1"/>
        </w:numPr>
        <w:spacing w:after="0" w:line="240" w:lineRule="auto"/>
        <w:ind w:left="0" w:firstLine="360"/>
        <w:jc w:val="thaiDistribute"/>
        <w:rPr>
          <w:rFonts w:ascii="TH SarabunPSK" w:eastAsia="Sarabun" w:hAnsi="TH SarabunPSK" w:cs="TH SarabunPSK"/>
          <w:b/>
          <w:color w:val="000000"/>
          <w:sz w:val="28"/>
        </w:rPr>
      </w:pPr>
      <w:r>
        <w:rPr>
          <w:rFonts w:ascii="TH SarabunPSK" w:eastAsia="Sarabun" w:hAnsi="TH SarabunPSK" w:cs="TH SarabunPSK" w:hint="cs"/>
          <w:b/>
          <w:color w:val="000000"/>
          <w:sz w:val="28"/>
          <w:cs/>
          <w:lang w:val="th-TH"/>
        </w:rPr>
        <w:t>ระยะเวลาคืนทุนของร้านเซเว่น</w:t>
      </w:r>
      <w:r>
        <w:rPr>
          <w:rFonts w:ascii="TH SarabunPSK" w:eastAsia="Sarabun" w:hAnsi="TH SarabunPSK" w:cs="TH SarabunPSK"/>
          <w:b/>
          <w:color w:val="000000"/>
          <w:sz w:val="28"/>
          <w:cs/>
        </w:rPr>
        <w:t>-</w:t>
      </w:r>
      <w:r>
        <w:rPr>
          <w:rFonts w:ascii="TH SarabunPSK" w:eastAsia="Sarabun" w:hAnsi="TH SarabunPSK" w:cs="TH SarabunPSK" w:hint="cs"/>
          <w:b/>
          <w:color w:val="000000"/>
          <w:sz w:val="28"/>
          <w:cs/>
          <w:lang w:val="th-TH"/>
        </w:rPr>
        <w:t>อี</w:t>
      </w:r>
      <w:proofErr w:type="spellStart"/>
      <w:r>
        <w:rPr>
          <w:rFonts w:ascii="TH SarabunPSK" w:eastAsia="Sarabun" w:hAnsi="TH SarabunPSK" w:cs="TH SarabunPSK" w:hint="cs"/>
          <w:b/>
          <w:color w:val="000000"/>
          <w:sz w:val="28"/>
          <w:cs/>
          <w:lang w:val="th-TH"/>
        </w:rPr>
        <w:t>เลฟเว่น</w:t>
      </w:r>
      <w:proofErr w:type="spellEnd"/>
      <w:r>
        <w:rPr>
          <w:rFonts w:ascii="TH SarabunPSK" w:eastAsia="Sarabun" w:hAnsi="TH SarabunPSK" w:cs="TH SarabunPSK"/>
          <w:b/>
          <w:color w:val="000000"/>
          <w:sz w:val="28"/>
          <w:cs/>
        </w:rPr>
        <w:t xml:space="preserve"> </w:t>
      </w:r>
      <w:r>
        <w:rPr>
          <w:rFonts w:ascii="TH SarabunPSK" w:eastAsia="Sarabun" w:hAnsi="TH SarabunPSK" w:cs="TH SarabunPSK" w:hint="cs"/>
          <w:b/>
          <w:color w:val="000000"/>
          <w:sz w:val="28"/>
          <w:cs/>
          <w:lang w:val="th-TH"/>
        </w:rPr>
        <w:t>กรณีศึกษาสาขาที่เปิดในอำเภอเมือง</w:t>
      </w:r>
      <w:r>
        <w:rPr>
          <w:rFonts w:ascii="TH SarabunPSK" w:eastAsia="Sarabun" w:hAnsi="TH SarabunPSK" w:cs="TH SarabunPSK"/>
          <w:b/>
          <w:color w:val="000000"/>
          <w:sz w:val="28"/>
          <w:cs/>
        </w:rPr>
        <w:t xml:space="preserve"> </w:t>
      </w:r>
      <w:r>
        <w:rPr>
          <w:rFonts w:ascii="TH SarabunPSK" w:eastAsia="Sarabun" w:hAnsi="TH SarabunPSK" w:cs="TH SarabunPSK" w:hint="cs"/>
          <w:b/>
          <w:color w:val="000000"/>
          <w:sz w:val="28"/>
          <w:cs/>
          <w:lang w:val="th-TH"/>
        </w:rPr>
        <w:t>จังหวัดระนองคุ้มค่าต่อการลงทุน</w:t>
      </w:r>
    </w:p>
    <w:p w14:paraId="61057AE2" w14:textId="77777777" w:rsidR="00525110" w:rsidRDefault="00E56E28">
      <w:pPr>
        <w:pStyle w:val="ad"/>
        <w:numPr>
          <w:ilvl w:val="0"/>
          <w:numId w:val="1"/>
        </w:numPr>
        <w:spacing w:after="0" w:line="240" w:lineRule="auto"/>
        <w:ind w:left="0" w:firstLine="360"/>
        <w:jc w:val="thaiDistribute"/>
        <w:rPr>
          <w:rFonts w:ascii="TH SarabunPSK" w:eastAsia="Sarabun" w:hAnsi="TH SarabunPSK" w:cs="TH SarabunPSK"/>
          <w:b/>
          <w:color w:val="000000"/>
          <w:sz w:val="28"/>
        </w:rPr>
      </w:pPr>
      <w:r>
        <w:rPr>
          <w:rFonts w:ascii="TH SarabunPSK" w:eastAsia="Sarabun" w:hAnsi="TH SarabunPSK" w:cs="TH SarabunPSK" w:hint="cs"/>
          <w:b/>
          <w:color w:val="000000"/>
          <w:sz w:val="28"/>
          <w:cs/>
          <w:lang w:val="th-TH"/>
        </w:rPr>
        <w:t>มูลค่าปัจจุบันสุทธิของร้านเซเว่น</w:t>
      </w:r>
      <w:r>
        <w:rPr>
          <w:rFonts w:ascii="TH SarabunPSK" w:eastAsia="Sarabun" w:hAnsi="TH SarabunPSK" w:cs="TH SarabunPSK"/>
          <w:b/>
          <w:color w:val="000000"/>
          <w:sz w:val="28"/>
          <w:cs/>
        </w:rPr>
        <w:t>-</w:t>
      </w:r>
      <w:r>
        <w:rPr>
          <w:rFonts w:ascii="TH SarabunPSK" w:eastAsia="Sarabun" w:hAnsi="TH SarabunPSK" w:cs="TH SarabunPSK" w:hint="cs"/>
          <w:b/>
          <w:color w:val="000000"/>
          <w:sz w:val="28"/>
          <w:cs/>
          <w:lang w:val="th-TH"/>
        </w:rPr>
        <w:t>อี</w:t>
      </w:r>
      <w:proofErr w:type="spellStart"/>
      <w:r>
        <w:rPr>
          <w:rFonts w:ascii="TH SarabunPSK" w:eastAsia="Sarabun" w:hAnsi="TH SarabunPSK" w:cs="TH SarabunPSK" w:hint="cs"/>
          <w:b/>
          <w:color w:val="000000"/>
          <w:sz w:val="28"/>
          <w:cs/>
          <w:lang w:val="th-TH"/>
        </w:rPr>
        <w:t>เลฟเว่น</w:t>
      </w:r>
      <w:proofErr w:type="spellEnd"/>
      <w:r>
        <w:rPr>
          <w:rFonts w:ascii="TH SarabunPSK" w:eastAsia="Sarabun" w:hAnsi="TH SarabunPSK" w:cs="TH SarabunPSK"/>
          <w:b/>
          <w:color w:val="000000"/>
          <w:sz w:val="28"/>
          <w:cs/>
        </w:rPr>
        <w:t xml:space="preserve"> </w:t>
      </w:r>
      <w:r>
        <w:rPr>
          <w:rFonts w:ascii="TH SarabunPSK" w:eastAsia="Sarabun" w:hAnsi="TH SarabunPSK" w:cs="TH SarabunPSK" w:hint="cs"/>
          <w:b/>
          <w:color w:val="000000"/>
          <w:sz w:val="28"/>
          <w:cs/>
          <w:lang w:val="th-TH"/>
        </w:rPr>
        <w:t>กรณีศึกษาสาขาที่เปิดในอำเภอเมือง</w:t>
      </w:r>
      <w:r>
        <w:rPr>
          <w:rFonts w:ascii="TH SarabunPSK" w:eastAsia="Sarabun" w:hAnsi="TH SarabunPSK" w:cs="TH SarabunPSK"/>
          <w:b/>
          <w:color w:val="000000"/>
          <w:sz w:val="28"/>
          <w:cs/>
        </w:rPr>
        <w:t xml:space="preserve"> </w:t>
      </w:r>
      <w:r>
        <w:rPr>
          <w:rFonts w:ascii="TH SarabunPSK" w:eastAsia="Sarabun" w:hAnsi="TH SarabunPSK" w:cs="TH SarabunPSK" w:hint="cs"/>
          <w:b/>
          <w:color w:val="000000"/>
          <w:sz w:val="28"/>
          <w:cs/>
          <w:lang w:val="th-TH"/>
        </w:rPr>
        <w:t>จังหวัดระนองคุ้มค่าต่อการลงทุน</w:t>
      </w:r>
    </w:p>
    <w:p w14:paraId="2A482B96" w14:textId="77777777" w:rsidR="00525110" w:rsidRDefault="00E56E28">
      <w:pPr>
        <w:pStyle w:val="ad"/>
        <w:numPr>
          <w:ilvl w:val="0"/>
          <w:numId w:val="1"/>
        </w:numPr>
        <w:spacing w:after="0" w:line="240" w:lineRule="auto"/>
        <w:ind w:left="0" w:firstLine="360"/>
        <w:jc w:val="thaiDistribute"/>
        <w:rPr>
          <w:rFonts w:ascii="TH SarabunPSK" w:eastAsia="Sarabun" w:hAnsi="TH SarabunPSK" w:cs="TH SarabunPSK"/>
          <w:b/>
          <w:color w:val="000000"/>
          <w:sz w:val="28"/>
        </w:rPr>
      </w:pPr>
      <w:r>
        <w:rPr>
          <w:rFonts w:ascii="TH SarabunPSK" w:eastAsia="Sarabun" w:hAnsi="TH SarabunPSK" w:cs="TH SarabunPSK" w:hint="cs"/>
          <w:b/>
          <w:color w:val="000000"/>
          <w:sz w:val="28"/>
          <w:cs/>
          <w:lang w:val="th-TH"/>
        </w:rPr>
        <w:t>ดัชนีกำไรของร้านเซเว่น</w:t>
      </w:r>
      <w:r>
        <w:rPr>
          <w:rFonts w:ascii="TH SarabunPSK" w:eastAsia="Sarabun" w:hAnsi="TH SarabunPSK" w:cs="TH SarabunPSK"/>
          <w:b/>
          <w:color w:val="000000"/>
          <w:sz w:val="28"/>
          <w:cs/>
        </w:rPr>
        <w:t>-</w:t>
      </w:r>
      <w:r>
        <w:rPr>
          <w:rFonts w:ascii="TH SarabunPSK" w:eastAsia="Sarabun" w:hAnsi="TH SarabunPSK" w:cs="TH SarabunPSK" w:hint="cs"/>
          <w:b/>
          <w:color w:val="000000"/>
          <w:sz w:val="28"/>
          <w:cs/>
          <w:lang w:val="th-TH"/>
        </w:rPr>
        <w:t>อี</w:t>
      </w:r>
      <w:proofErr w:type="spellStart"/>
      <w:r>
        <w:rPr>
          <w:rFonts w:ascii="TH SarabunPSK" w:eastAsia="Sarabun" w:hAnsi="TH SarabunPSK" w:cs="TH SarabunPSK" w:hint="cs"/>
          <w:b/>
          <w:color w:val="000000"/>
          <w:sz w:val="28"/>
          <w:cs/>
          <w:lang w:val="th-TH"/>
        </w:rPr>
        <w:t>เลฟเว่น</w:t>
      </w:r>
      <w:proofErr w:type="spellEnd"/>
      <w:r>
        <w:rPr>
          <w:rFonts w:ascii="TH SarabunPSK" w:eastAsia="Sarabun" w:hAnsi="TH SarabunPSK" w:cs="TH SarabunPSK"/>
          <w:b/>
          <w:color w:val="000000"/>
          <w:sz w:val="28"/>
          <w:cs/>
        </w:rPr>
        <w:t xml:space="preserve"> </w:t>
      </w:r>
      <w:r>
        <w:rPr>
          <w:rFonts w:ascii="TH SarabunPSK" w:eastAsia="Sarabun" w:hAnsi="TH SarabunPSK" w:cs="TH SarabunPSK" w:hint="cs"/>
          <w:b/>
          <w:color w:val="000000"/>
          <w:sz w:val="28"/>
          <w:cs/>
          <w:lang w:val="th-TH"/>
        </w:rPr>
        <w:t>กรณีศึกษาสาขาที่เปิดในอำเภอเมือง</w:t>
      </w:r>
      <w:r>
        <w:rPr>
          <w:rFonts w:ascii="TH SarabunPSK" w:eastAsia="Sarabun" w:hAnsi="TH SarabunPSK" w:cs="TH SarabunPSK"/>
          <w:b/>
          <w:color w:val="000000"/>
          <w:sz w:val="28"/>
          <w:cs/>
        </w:rPr>
        <w:t xml:space="preserve"> </w:t>
      </w:r>
      <w:r>
        <w:rPr>
          <w:rFonts w:ascii="TH SarabunPSK" w:eastAsia="Sarabun" w:hAnsi="TH SarabunPSK" w:cs="TH SarabunPSK" w:hint="cs"/>
          <w:b/>
          <w:color w:val="000000"/>
          <w:sz w:val="28"/>
          <w:cs/>
          <w:lang w:val="th-TH"/>
        </w:rPr>
        <w:t>จังหวัดระนองคุ้มค่าต่อการลงทุน</w:t>
      </w:r>
    </w:p>
    <w:p w14:paraId="2DBCDA28" w14:textId="77777777" w:rsidR="00525110" w:rsidRDefault="00E56E28">
      <w:pPr>
        <w:pStyle w:val="ad"/>
        <w:numPr>
          <w:ilvl w:val="0"/>
          <w:numId w:val="1"/>
        </w:numPr>
        <w:spacing w:after="0" w:line="240" w:lineRule="auto"/>
        <w:ind w:left="0" w:firstLine="360"/>
        <w:jc w:val="thaiDistribute"/>
        <w:rPr>
          <w:rFonts w:ascii="TH SarabunPSK" w:eastAsia="Sarabun" w:hAnsi="TH SarabunPSK" w:cs="TH SarabunPSK"/>
          <w:b/>
          <w:color w:val="000000"/>
          <w:sz w:val="28"/>
        </w:rPr>
      </w:pPr>
      <w:r>
        <w:rPr>
          <w:rFonts w:ascii="TH SarabunPSK" w:eastAsia="Sarabun" w:hAnsi="TH SarabunPSK" w:cs="TH SarabunPSK" w:hint="cs"/>
          <w:b/>
          <w:color w:val="000000"/>
          <w:sz w:val="28"/>
          <w:cs/>
          <w:lang w:val="th-TH"/>
        </w:rPr>
        <w:t>อัตราส่วนผลตอบแทนภายในโครงการของร้านเซเว่น</w:t>
      </w:r>
      <w:r>
        <w:rPr>
          <w:rFonts w:ascii="TH SarabunPSK" w:eastAsia="Sarabun" w:hAnsi="TH SarabunPSK" w:cs="TH SarabunPSK"/>
          <w:b/>
          <w:color w:val="000000"/>
          <w:sz w:val="28"/>
          <w:cs/>
        </w:rPr>
        <w:t>-</w:t>
      </w:r>
      <w:r>
        <w:rPr>
          <w:rFonts w:ascii="TH SarabunPSK" w:eastAsia="Sarabun" w:hAnsi="TH SarabunPSK" w:cs="TH SarabunPSK" w:hint="cs"/>
          <w:b/>
          <w:color w:val="000000"/>
          <w:sz w:val="28"/>
          <w:cs/>
          <w:lang w:val="th-TH"/>
        </w:rPr>
        <w:t>อี</w:t>
      </w:r>
      <w:proofErr w:type="spellStart"/>
      <w:r>
        <w:rPr>
          <w:rFonts w:ascii="TH SarabunPSK" w:eastAsia="Sarabun" w:hAnsi="TH SarabunPSK" w:cs="TH SarabunPSK" w:hint="cs"/>
          <w:b/>
          <w:color w:val="000000"/>
          <w:sz w:val="28"/>
          <w:cs/>
          <w:lang w:val="th-TH"/>
        </w:rPr>
        <w:t>เลฟเว่น</w:t>
      </w:r>
      <w:proofErr w:type="spellEnd"/>
      <w:r>
        <w:rPr>
          <w:rFonts w:ascii="TH SarabunPSK" w:eastAsia="Sarabun" w:hAnsi="TH SarabunPSK" w:cs="TH SarabunPSK"/>
          <w:b/>
          <w:color w:val="000000"/>
          <w:sz w:val="28"/>
          <w:cs/>
        </w:rPr>
        <w:t xml:space="preserve"> </w:t>
      </w:r>
      <w:r>
        <w:rPr>
          <w:rFonts w:ascii="TH SarabunPSK" w:eastAsia="Sarabun" w:hAnsi="TH SarabunPSK" w:cs="TH SarabunPSK" w:hint="cs"/>
          <w:b/>
          <w:color w:val="000000"/>
          <w:sz w:val="28"/>
          <w:cs/>
          <w:lang w:val="th-TH"/>
        </w:rPr>
        <w:t>กรณีศึกษาสาขาที่เปิดในอำเภอเมือง</w:t>
      </w:r>
      <w:r>
        <w:rPr>
          <w:rFonts w:ascii="TH SarabunPSK" w:eastAsia="Sarabun" w:hAnsi="TH SarabunPSK" w:cs="TH SarabunPSK"/>
          <w:b/>
          <w:color w:val="000000"/>
          <w:sz w:val="28"/>
          <w:cs/>
        </w:rPr>
        <w:t xml:space="preserve"> </w:t>
      </w:r>
      <w:r>
        <w:rPr>
          <w:rFonts w:ascii="TH SarabunPSK" w:eastAsia="Sarabun" w:hAnsi="TH SarabunPSK" w:cs="TH SarabunPSK" w:hint="cs"/>
          <w:b/>
          <w:color w:val="000000"/>
          <w:sz w:val="28"/>
          <w:cs/>
          <w:lang w:val="th-TH"/>
        </w:rPr>
        <w:t>จังหวัดระนองคุ้มค่าต่อการลงทุน</w:t>
      </w:r>
    </w:p>
    <w:p w14:paraId="410A0101" w14:textId="77777777" w:rsidR="00525110" w:rsidRDefault="00E56E28">
      <w:pP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วิธีดำเนินการวิจัย</w:t>
      </w:r>
    </w:p>
    <w:p w14:paraId="0FDE2022" w14:textId="77777777" w:rsidR="00525110" w:rsidRDefault="00E56E28">
      <w:pPr>
        <w:spacing w:after="0" w:line="240" w:lineRule="auto"/>
        <w:jc w:val="both"/>
        <w:rPr>
          <w:rFonts w:ascii="TH SarabunPSK" w:eastAsia="Sarabun" w:hAnsi="TH SarabunPSK" w:cs="TH SarabunPSK"/>
          <w:color w:val="000000"/>
          <w:sz w:val="28"/>
          <w:szCs w:val="28"/>
        </w:rPr>
      </w:pPr>
      <w:r>
        <w:rPr>
          <w:rFonts w:ascii="TH SarabunPSK" w:eastAsia="Sarabun" w:hAnsi="TH SarabunPSK" w:cs="TH SarabunPSK"/>
          <w:b/>
          <w:color w:val="000000"/>
          <w:sz w:val="28"/>
          <w:szCs w:val="28"/>
        </w:rPr>
        <w:t xml:space="preserve">1. </w:t>
      </w:r>
      <w:r>
        <w:rPr>
          <w:rFonts w:ascii="TH SarabunPSK" w:eastAsia="Sarabun" w:hAnsi="TH SarabunPSK" w:cs="TH SarabunPSK"/>
          <w:b/>
          <w:bCs/>
          <w:color w:val="000000"/>
          <w:sz w:val="28"/>
          <w:szCs w:val="28"/>
          <w:cs/>
          <w:lang w:val="th-TH"/>
        </w:rPr>
        <w:t xml:space="preserve">ประชากรและกลุ่มตัวอย่าง </w:t>
      </w:r>
    </w:p>
    <w:p w14:paraId="6ACAB006" w14:textId="77777777" w:rsidR="00D05809" w:rsidRPr="009D42D8" w:rsidRDefault="00A80EF5" w:rsidP="00A80EF5">
      <w:pPr>
        <w:spacing w:after="0" w:line="240" w:lineRule="auto"/>
        <w:ind w:firstLine="567"/>
        <w:jc w:val="thaiDistribute"/>
        <w:rPr>
          <w:rFonts w:ascii="TH SarabunPSK" w:eastAsia="Sarabun" w:hAnsi="TH SarabunPSK" w:cs="TH SarabunPSK"/>
          <w:sz w:val="28"/>
          <w:szCs w:val="28"/>
          <w:cs/>
          <w:lang w:val="th-TH"/>
        </w:rPr>
      </w:pPr>
      <w:r w:rsidRPr="009D42D8">
        <w:rPr>
          <w:rFonts w:ascii="TH SarabunPSK" w:eastAsia="Sarabun" w:hAnsi="TH SarabunPSK" w:cs="TH SarabunPSK" w:hint="cs"/>
          <w:sz w:val="28"/>
          <w:szCs w:val="28"/>
          <w:cs/>
          <w:lang w:val="th-TH"/>
        </w:rPr>
        <w:t>1.1 ประชากรที่ใช้ในการศึกษาครั้งนี้</w:t>
      </w:r>
      <w:r w:rsidRPr="009D42D8">
        <w:rPr>
          <w:rFonts w:ascii="TH SarabunPSK" w:eastAsia="Sarabun" w:hAnsi="TH SarabunPSK" w:cs="TH SarabunPSK" w:hint="cs"/>
          <w:sz w:val="28"/>
          <w:szCs w:val="28"/>
          <w:cs/>
        </w:rPr>
        <w:t xml:space="preserve"> </w:t>
      </w:r>
      <w:r w:rsidR="00D05809" w:rsidRPr="009D42D8">
        <w:rPr>
          <w:rFonts w:ascii="TH SarabunPSK" w:eastAsia="Sarabun" w:hAnsi="TH SarabunPSK" w:cs="TH SarabunPSK" w:hint="cs"/>
          <w:sz w:val="28"/>
          <w:szCs w:val="28"/>
          <w:cs/>
          <w:lang w:val="th-TH"/>
        </w:rPr>
        <w:t>คือ</w:t>
      </w:r>
      <w:r w:rsidRPr="009D42D8">
        <w:rPr>
          <w:rFonts w:ascii="TH SarabunPSK" w:eastAsia="Sarabun" w:hAnsi="TH SarabunPSK" w:cs="TH SarabunPSK" w:hint="cs"/>
          <w:sz w:val="28"/>
          <w:szCs w:val="28"/>
          <w:cs/>
          <w:lang w:val="th-TH"/>
        </w:rPr>
        <w:t xml:space="preserve"> </w:t>
      </w:r>
    </w:p>
    <w:p w14:paraId="57837E1C" w14:textId="23B1A628" w:rsidR="00525110" w:rsidRPr="009D42D8" w:rsidRDefault="00D05809" w:rsidP="00A80EF5">
      <w:pPr>
        <w:spacing w:after="0" w:line="240" w:lineRule="auto"/>
        <w:ind w:firstLine="567"/>
        <w:jc w:val="thaiDistribute"/>
        <w:rPr>
          <w:rFonts w:ascii="TH SarabunPSK" w:eastAsia="Sarabun" w:hAnsi="TH SarabunPSK" w:cs="TH SarabunPSK"/>
          <w:sz w:val="28"/>
          <w:szCs w:val="28"/>
        </w:rPr>
      </w:pPr>
      <w:r w:rsidRPr="009D42D8">
        <w:rPr>
          <w:rFonts w:ascii="TH SarabunPSK" w:eastAsia="Sarabun" w:hAnsi="TH SarabunPSK" w:cs="TH SarabunPSK" w:hint="cs"/>
          <w:sz w:val="28"/>
          <w:szCs w:val="28"/>
          <w:cs/>
          <w:lang w:val="th-TH"/>
        </w:rPr>
        <w:t xml:space="preserve">      ร้านเซเว่น</w:t>
      </w:r>
      <w:r w:rsidRPr="009D42D8">
        <w:rPr>
          <w:rFonts w:ascii="TH SarabunPSK" w:eastAsia="Sarabun" w:hAnsi="TH SarabunPSK" w:cs="TH SarabunPSK"/>
          <w:sz w:val="28"/>
          <w:szCs w:val="28"/>
          <w:cs/>
        </w:rPr>
        <w:t>-</w:t>
      </w:r>
      <w:r w:rsidRPr="009D42D8">
        <w:rPr>
          <w:rFonts w:ascii="TH SarabunPSK" w:eastAsia="Sarabun" w:hAnsi="TH SarabunPSK" w:cs="TH SarabunPSK" w:hint="cs"/>
          <w:sz w:val="28"/>
          <w:szCs w:val="28"/>
          <w:cs/>
          <w:lang w:val="th-TH"/>
        </w:rPr>
        <w:t>อี</w:t>
      </w:r>
      <w:proofErr w:type="spellStart"/>
      <w:r w:rsidRPr="009D42D8">
        <w:rPr>
          <w:rFonts w:ascii="TH SarabunPSK" w:eastAsia="Sarabun" w:hAnsi="TH SarabunPSK" w:cs="TH SarabunPSK" w:hint="cs"/>
          <w:sz w:val="28"/>
          <w:szCs w:val="28"/>
          <w:cs/>
          <w:lang w:val="th-TH"/>
        </w:rPr>
        <w:t>เลฟเว่น</w:t>
      </w:r>
      <w:proofErr w:type="spellEnd"/>
      <w:r w:rsidRPr="009D42D8">
        <w:rPr>
          <w:rFonts w:ascii="TH SarabunPSK" w:eastAsia="Sarabun" w:hAnsi="TH SarabunPSK" w:cs="TH SarabunPSK"/>
          <w:sz w:val="28"/>
          <w:szCs w:val="28"/>
          <w:cs/>
        </w:rPr>
        <w:t xml:space="preserve"> </w:t>
      </w:r>
      <w:r w:rsidRPr="009D42D8">
        <w:rPr>
          <w:rFonts w:ascii="TH SarabunPSK" w:eastAsia="Sarabun" w:hAnsi="TH SarabunPSK" w:cs="TH SarabunPSK" w:hint="cs"/>
          <w:sz w:val="28"/>
          <w:szCs w:val="28"/>
          <w:cs/>
          <w:lang w:val="th-TH"/>
        </w:rPr>
        <w:t>กรณีศึกษาสาขาที่เปิดในอำเภอเมือง</w:t>
      </w:r>
      <w:r w:rsidRPr="009D42D8">
        <w:rPr>
          <w:rFonts w:ascii="TH SarabunPSK" w:eastAsia="Sarabun" w:hAnsi="TH SarabunPSK" w:cs="TH SarabunPSK"/>
          <w:sz w:val="28"/>
          <w:szCs w:val="28"/>
          <w:cs/>
        </w:rPr>
        <w:t xml:space="preserve"> </w:t>
      </w:r>
      <w:r w:rsidRPr="009D42D8">
        <w:rPr>
          <w:rFonts w:ascii="TH SarabunPSK" w:eastAsia="Sarabun" w:hAnsi="TH SarabunPSK" w:cs="TH SarabunPSK" w:hint="cs"/>
          <w:sz w:val="28"/>
          <w:szCs w:val="28"/>
          <w:cs/>
          <w:lang w:val="th-TH"/>
        </w:rPr>
        <w:t>จังหวัดระนอง</w:t>
      </w:r>
      <w:r w:rsidRPr="009D42D8">
        <w:rPr>
          <w:rFonts w:ascii="TH SarabunPSK" w:eastAsia="Sarabun" w:hAnsi="TH SarabunPSK" w:cs="TH SarabunPSK"/>
          <w:sz w:val="28"/>
          <w:szCs w:val="28"/>
          <w:cs/>
        </w:rPr>
        <w:t xml:space="preserve"> </w:t>
      </w:r>
      <w:r w:rsidRPr="009D42D8">
        <w:rPr>
          <w:rFonts w:ascii="TH SarabunPSK" w:eastAsia="Sarabun" w:hAnsi="TH SarabunPSK" w:cs="TH SarabunPSK" w:hint="cs"/>
          <w:sz w:val="28"/>
          <w:szCs w:val="28"/>
          <w:cs/>
          <w:lang w:val="th-TH"/>
        </w:rPr>
        <w:t>จำนวน</w:t>
      </w:r>
      <w:r w:rsidRPr="009D42D8">
        <w:rPr>
          <w:rFonts w:ascii="TH SarabunPSK" w:eastAsia="Sarabun" w:hAnsi="TH SarabunPSK" w:cs="TH SarabunPSK"/>
          <w:sz w:val="28"/>
          <w:szCs w:val="28"/>
          <w:cs/>
        </w:rPr>
        <w:t xml:space="preserve"> 26 </w:t>
      </w:r>
      <w:r w:rsidRPr="009D42D8">
        <w:rPr>
          <w:rFonts w:ascii="TH SarabunPSK" w:eastAsia="Sarabun" w:hAnsi="TH SarabunPSK" w:cs="TH SarabunPSK" w:hint="cs"/>
          <w:sz w:val="28"/>
          <w:szCs w:val="28"/>
          <w:cs/>
          <w:lang w:val="th-TH"/>
        </w:rPr>
        <w:t>สาขา</w:t>
      </w:r>
      <w:r w:rsidR="009D42D8">
        <w:rPr>
          <w:rFonts w:ascii="TH SarabunPSK" w:eastAsia="Sarabun" w:hAnsi="TH SarabunPSK" w:cs="TH SarabunPSK" w:hint="cs"/>
          <w:sz w:val="28"/>
          <w:szCs w:val="28"/>
          <w:cs/>
          <w:lang w:val="th-TH"/>
        </w:rPr>
        <w:t xml:space="preserve"> </w:t>
      </w:r>
      <w:r w:rsidR="00D45740">
        <w:rPr>
          <w:rFonts w:ascii="TH SarabunPSK" w:eastAsia="Sarabun" w:hAnsi="TH SarabunPSK" w:cs="TH SarabunPSK" w:hint="cs"/>
          <w:sz w:val="28"/>
          <w:szCs w:val="28"/>
          <w:cs/>
        </w:rPr>
        <w:t>(</w:t>
      </w:r>
      <w:r w:rsidR="009D42D8">
        <w:rPr>
          <w:rFonts w:ascii="TH SarabunPSK" w:eastAsia="Sarabun" w:hAnsi="TH SarabunPSK" w:cs="TH SarabunPSK"/>
          <w:sz w:val="28"/>
          <w:szCs w:val="28"/>
          <w:cs/>
        </w:rPr>
        <w:t>7-</w:t>
      </w:r>
      <w:r w:rsidR="009D42D8">
        <w:rPr>
          <w:rFonts w:ascii="TH SarabunPSK" w:eastAsia="Sarabun" w:hAnsi="TH SarabunPSK" w:cs="TH SarabunPSK"/>
          <w:sz w:val="28"/>
          <w:szCs w:val="28"/>
        </w:rPr>
        <w:t>Eleven Thailand</w:t>
      </w:r>
      <w:r w:rsidR="00D45740">
        <w:rPr>
          <w:rFonts w:ascii="TH SarabunPSK" w:eastAsia="Sarabun" w:hAnsi="TH SarabunPSK" w:cs="TH SarabunPSK"/>
          <w:sz w:val="28"/>
          <w:szCs w:val="28"/>
        </w:rPr>
        <w:t xml:space="preserve">, </w:t>
      </w:r>
      <w:r w:rsidR="009D42D8">
        <w:rPr>
          <w:rFonts w:ascii="TH SarabunPSK" w:eastAsia="Sarabun" w:hAnsi="TH SarabunPSK" w:cs="TH SarabunPSK"/>
          <w:sz w:val="28"/>
          <w:szCs w:val="28"/>
          <w:cs/>
        </w:rPr>
        <w:t>2556</w:t>
      </w:r>
      <w:r w:rsidR="009D42D8">
        <w:rPr>
          <w:rFonts w:ascii="TH SarabunPSK" w:eastAsia="Sarabun" w:hAnsi="TH SarabunPSK" w:cs="TH SarabunPSK" w:hint="cs"/>
          <w:sz w:val="28"/>
          <w:szCs w:val="28"/>
          <w:cs/>
        </w:rPr>
        <w:t>)</w:t>
      </w:r>
      <w:bookmarkStart w:id="4" w:name="_Hlk165102674"/>
      <w:r w:rsidR="009D42D8">
        <w:rPr>
          <w:rFonts w:ascii="TH SarabunPSK" w:eastAsia="Sarabun" w:hAnsi="TH SarabunPSK" w:cs="TH SarabunPSK"/>
          <w:sz w:val="28"/>
          <w:szCs w:val="28"/>
        </w:rPr>
        <w:t xml:space="preserve"> </w:t>
      </w:r>
      <w:r w:rsidR="00A80EF5" w:rsidRPr="009D42D8">
        <w:rPr>
          <w:rFonts w:ascii="TH SarabunPSK" w:eastAsia="Sarabun" w:hAnsi="TH SarabunPSK" w:cs="TH SarabunPSK" w:hint="cs"/>
          <w:sz w:val="28"/>
          <w:szCs w:val="28"/>
          <w:cs/>
        </w:rPr>
        <w:t>และมีผู้ให้ข้อมูลแบบเจาะจง</w:t>
      </w:r>
      <w:r w:rsidR="00196545" w:rsidRPr="009D42D8">
        <w:rPr>
          <w:rFonts w:ascii="TH SarabunPSK" w:eastAsia="Sarabun" w:hAnsi="TH SarabunPSK" w:cs="TH SarabunPSK" w:hint="cs"/>
          <w:sz w:val="28"/>
          <w:szCs w:val="28"/>
          <w:cs/>
        </w:rPr>
        <w:t xml:space="preserve"> จำนวน 4 สาขา</w:t>
      </w:r>
      <w:r w:rsidRPr="009D42D8">
        <w:rPr>
          <w:rFonts w:ascii="TH SarabunPSK" w:eastAsia="Sarabun" w:hAnsi="TH SarabunPSK" w:cs="TH SarabunPSK" w:hint="cs"/>
          <w:sz w:val="28"/>
          <w:szCs w:val="28"/>
          <w:cs/>
        </w:rPr>
        <w:t xml:space="preserve"> </w:t>
      </w:r>
      <w:r w:rsidR="00196545" w:rsidRPr="009D42D8">
        <w:rPr>
          <w:rFonts w:ascii="TH SarabunPSK" w:eastAsia="Sarabun" w:hAnsi="TH SarabunPSK" w:cs="TH SarabunPSK" w:hint="cs"/>
          <w:sz w:val="28"/>
          <w:szCs w:val="28"/>
          <w:cs/>
        </w:rPr>
        <w:t xml:space="preserve">สาขาละ 2 คน </w:t>
      </w:r>
      <w:r w:rsidRPr="009D42D8">
        <w:rPr>
          <w:rFonts w:ascii="TH SarabunPSK" w:eastAsia="Sarabun" w:hAnsi="TH SarabunPSK" w:cs="TH SarabunPSK" w:hint="cs"/>
          <w:sz w:val="28"/>
          <w:szCs w:val="28"/>
          <w:cs/>
        </w:rPr>
        <w:t xml:space="preserve">รวมจำนวนทั้งสิ้น </w:t>
      </w:r>
      <w:r w:rsidR="00196545" w:rsidRPr="009D42D8">
        <w:rPr>
          <w:rFonts w:ascii="TH SarabunPSK" w:eastAsia="Sarabun" w:hAnsi="TH SarabunPSK" w:cs="TH SarabunPSK" w:hint="cs"/>
          <w:sz w:val="28"/>
          <w:szCs w:val="28"/>
          <w:cs/>
        </w:rPr>
        <w:t>8</w:t>
      </w:r>
      <w:r w:rsidRPr="009D42D8">
        <w:rPr>
          <w:rFonts w:ascii="TH SarabunPSK" w:eastAsia="Sarabun" w:hAnsi="TH SarabunPSK" w:cs="TH SarabunPSK" w:hint="cs"/>
          <w:sz w:val="28"/>
          <w:szCs w:val="28"/>
          <w:cs/>
        </w:rPr>
        <w:t xml:space="preserve"> </w:t>
      </w:r>
      <w:r w:rsidR="00196545" w:rsidRPr="009D42D8">
        <w:rPr>
          <w:rFonts w:ascii="TH SarabunPSK" w:eastAsia="Sarabun" w:hAnsi="TH SarabunPSK" w:cs="TH SarabunPSK" w:hint="cs"/>
          <w:sz w:val="28"/>
          <w:szCs w:val="28"/>
          <w:cs/>
        </w:rPr>
        <w:t>คน</w:t>
      </w:r>
      <w:r w:rsidRPr="009D42D8">
        <w:rPr>
          <w:rFonts w:ascii="TH SarabunPSK" w:eastAsia="Sarabun" w:hAnsi="TH SarabunPSK" w:cs="TH SarabunPSK" w:hint="cs"/>
          <w:sz w:val="28"/>
          <w:szCs w:val="28"/>
          <w:cs/>
        </w:rPr>
        <w:t xml:space="preserve"> </w:t>
      </w:r>
      <w:r w:rsidRPr="009D42D8">
        <w:rPr>
          <w:rFonts w:ascii="TH SarabunPSK" w:eastAsia="Sarabun" w:hAnsi="TH SarabunPSK" w:cs="TH SarabunPSK" w:hint="cs"/>
          <w:color w:val="000000"/>
          <w:sz w:val="28"/>
          <w:szCs w:val="28"/>
          <w:cs/>
          <w:lang w:val="th-TH"/>
        </w:rPr>
        <w:t>เพื่อวิเคราะห์อัตราผลตอบแทนโดยเฉลี่ยจากการลงทุน</w:t>
      </w:r>
      <w:r w:rsidRPr="009D42D8">
        <w:rPr>
          <w:rFonts w:ascii="TH SarabunPSK" w:eastAsia="Sarabun" w:hAnsi="TH SarabunPSK" w:cs="TH SarabunPSK"/>
          <w:color w:val="000000"/>
          <w:sz w:val="28"/>
          <w:szCs w:val="28"/>
          <w:cs/>
        </w:rPr>
        <w:t xml:space="preserve"> </w:t>
      </w:r>
      <w:r w:rsidRPr="009D42D8">
        <w:rPr>
          <w:rFonts w:ascii="TH SarabunPSK" w:eastAsia="Sarabun" w:hAnsi="TH SarabunPSK" w:cs="TH SarabunPSK" w:hint="cs"/>
          <w:color w:val="000000"/>
          <w:sz w:val="28"/>
          <w:szCs w:val="28"/>
          <w:cs/>
          <w:lang w:val="th-TH"/>
        </w:rPr>
        <w:t>ระยะเวลาคืนทุน</w:t>
      </w:r>
      <w:r w:rsidRPr="009D42D8">
        <w:rPr>
          <w:rFonts w:ascii="TH SarabunPSK" w:eastAsia="Sarabun" w:hAnsi="TH SarabunPSK" w:cs="TH SarabunPSK"/>
          <w:color w:val="000000"/>
          <w:sz w:val="28"/>
          <w:szCs w:val="28"/>
          <w:cs/>
        </w:rPr>
        <w:t xml:space="preserve"> </w:t>
      </w:r>
      <w:r w:rsidRPr="009D42D8">
        <w:rPr>
          <w:rFonts w:ascii="TH SarabunPSK" w:eastAsia="Sarabun" w:hAnsi="TH SarabunPSK" w:cs="TH SarabunPSK" w:hint="cs"/>
          <w:color w:val="000000"/>
          <w:sz w:val="28"/>
          <w:szCs w:val="28"/>
          <w:cs/>
          <w:lang w:val="th-TH"/>
        </w:rPr>
        <w:t>มูลค่าปัจจุบันสุทธิ</w:t>
      </w:r>
      <w:r w:rsidRPr="009D42D8">
        <w:rPr>
          <w:rFonts w:ascii="TH SarabunPSK" w:eastAsia="Sarabun" w:hAnsi="TH SarabunPSK" w:cs="TH SarabunPSK"/>
          <w:color w:val="000000"/>
          <w:sz w:val="28"/>
          <w:szCs w:val="28"/>
        </w:rPr>
        <w:t xml:space="preserve"> </w:t>
      </w:r>
      <w:r w:rsidRPr="009D42D8">
        <w:rPr>
          <w:rFonts w:ascii="TH SarabunPSK" w:eastAsia="Sarabun" w:hAnsi="TH SarabunPSK" w:cs="TH SarabunPSK" w:hint="cs"/>
          <w:color w:val="000000"/>
          <w:sz w:val="28"/>
          <w:szCs w:val="28"/>
          <w:cs/>
          <w:lang w:val="th-TH"/>
        </w:rPr>
        <w:t>ดัชนีกำไร</w:t>
      </w:r>
      <w:r w:rsidRPr="009D42D8">
        <w:rPr>
          <w:rFonts w:ascii="TH SarabunPSK" w:eastAsia="Sarabun" w:hAnsi="TH SarabunPSK" w:cs="TH SarabunPSK"/>
          <w:color w:val="000000"/>
          <w:sz w:val="28"/>
          <w:szCs w:val="28"/>
          <w:cs/>
        </w:rPr>
        <w:t xml:space="preserve"> </w:t>
      </w:r>
      <w:r w:rsidRPr="009D42D8">
        <w:rPr>
          <w:rFonts w:ascii="TH SarabunPSK" w:eastAsia="Sarabun" w:hAnsi="TH SarabunPSK" w:cs="TH SarabunPSK" w:hint="cs"/>
          <w:color w:val="000000"/>
          <w:sz w:val="28"/>
          <w:szCs w:val="28"/>
          <w:cs/>
          <w:lang w:val="th-TH"/>
        </w:rPr>
        <w:t>และอัตราส่วนผลตอบแทนภายในโครงการ ผู้ให้ข้อมูลประกอบด้วย</w:t>
      </w:r>
      <w:r w:rsidR="009D42D8">
        <w:rPr>
          <w:rFonts w:ascii="TH SarabunPSK" w:eastAsia="Sarabun" w:hAnsi="TH SarabunPSK" w:cs="TH SarabunPSK" w:hint="cs"/>
          <w:color w:val="000000"/>
          <w:sz w:val="28"/>
          <w:szCs w:val="28"/>
          <w:cs/>
          <w:lang w:val="th-TH"/>
        </w:rPr>
        <w:t xml:space="preserve"> </w:t>
      </w:r>
      <w:r w:rsidRPr="009D42D8">
        <w:rPr>
          <w:rFonts w:ascii="TH SarabunPSK" w:eastAsia="Sarabun" w:hAnsi="TH SarabunPSK" w:cs="TH SarabunPSK" w:hint="cs"/>
          <w:color w:val="000000"/>
          <w:sz w:val="28"/>
          <w:szCs w:val="28"/>
          <w:cs/>
          <w:lang w:val="th-TH"/>
        </w:rPr>
        <w:t>1</w:t>
      </w:r>
      <w:r w:rsidRPr="009D42D8">
        <w:rPr>
          <w:rFonts w:ascii="TH SarabunPSK" w:eastAsia="Sarabun" w:hAnsi="TH SarabunPSK" w:cs="TH SarabunPSK" w:hint="cs"/>
          <w:color w:val="000000"/>
          <w:sz w:val="28"/>
          <w:szCs w:val="28"/>
          <w:cs/>
        </w:rPr>
        <w:t xml:space="preserve">) ผู้จัดการร้าน 2) </w:t>
      </w:r>
      <w:r w:rsidR="004B63C5" w:rsidRPr="009D42D8">
        <w:rPr>
          <w:rFonts w:ascii="TH SarabunPSK" w:eastAsia="Sarabun" w:hAnsi="TH SarabunPSK" w:cs="TH SarabunPSK" w:hint="cs"/>
          <w:color w:val="000000"/>
          <w:sz w:val="28"/>
          <w:szCs w:val="28"/>
          <w:cs/>
        </w:rPr>
        <w:t>และ</w:t>
      </w:r>
      <w:r w:rsidRPr="009D42D8">
        <w:rPr>
          <w:rFonts w:ascii="TH SarabunPSK" w:eastAsia="Sarabun" w:hAnsi="TH SarabunPSK" w:cs="TH SarabunPSK" w:hint="cs"/>
          <w:color w:val="000000"/>
          <w:sz w:val="28"/>
          <w:szCs w:val="28"/>
          <w:cs/>
        </w:rPr>
        <w:t xml:space="preserve">ผู้ช่วยผู้จัดการร้าน </w:t>
      </w:r>
    </w:p>
    <w:p w14:paraId="052C9A38" w14:textId="77777777" w:rsidR="00D05809" w:rsidRDefault="00D05809" w:rsidP="00A80EF5">
      <w:pPr>
        <w:spacing w:after="0" w:line="240" w:lineRule="auto"/>
        <w:ind w:firstLine="567"/>
        <w:jc w:val="thaiDistribute"/>
        <w:rPr>
          <w:rFonts w:ascii="TH SarabunPSK" w:eastAsia="Sarabun" w:hAnsi="TH SarabunPSK" w:cs="TH SarabunPSK"/>
          <w:sz w:val="28"/>
          <w:szCs w:val="28"/>
          <w:highlight w:val="yellow"/>
        </w:rPr>
      </w:pPr>
    </w:p>
    <w:p w14:paraId="7180B999" w14:textId="77777777" w:rsidR="00C80A24" w:rsidRPr="00196545" w:rsidRDefault="00C80A24" w:rsidP="00A80EF5">
      <w:pPr>
        <w:spacing w:after="0" w:line="240" w:lineRule="auto"/>
        <w:ind w:firstLine="567"/>
        <w:jc w:val="thaiDistribute"/>
        <w:rPr>
          <w:rFonts w:ascii="TH SarabunPSK" w:eastAsia="Sarabun" w:hAnsi="TH SarabunPSK" w:cs="TH SarabunPSK" w:hint="cs"/>
          <w:sz w:val="28"/>
          <w:szCs w:val="28"/>
          <w:highlight w:val="yellow"/>
          <w:cs/>
        </w:rPr>
      </w:pPr>
    </w:p>
    <w:bookmarkEnd w:id="4"/>
    <w:p w14:paraId="0E0C3D9F" w14:textId="77777777" w:rsidR="00D05809" w:rsidRPr="009D42D8" w:rsidRDefault="00D05809">
      <w:pPr>
        <w:spacing w:after="0" w:line="240" w:lineRule="auto"/>
        <w:ind w:firstLine="567"/>
        <w:jc w:val="thaiDistribute"/>
        <w:rPr>
          <w:rFonts w:ascii="TH SarabunPSK" w:eastAsia="Sarabun" w:hAnsi="TH SarabunPSK" w:cs="TH SarabunPSK"/>
          <w:sz w:val="28"/>
          <w:szCs w:val="28"/>
          <w:cs/>
          <w:lang w:val="th-TH"/>
        </w:rPr>
      </w:pPr>
      <w:r w:rsidRPr="009D42D8">
        <w:rPr>
          <w:rFonts w:ascii="TH SarabunPSK" w:eastAsia="Sarabun" w:hAnsi="TH SarabunPSK" w:cs="TH SarabunPSK" w:hint="cs"/>
          <w:sz w:val="28"/>
          <w:szCs w:val="28"/>
          <w:cs/>
          <w:lang w:val="th-TH"/>
        </w:rPr>
        <w:lastRenderedPageBreak/>
        <w:t>1.2 กลุ่มตัวอย่างในการศึกษาครั้งนี้</w:t>
      </w:r>
      <w:r w:rsidRPr="009D42D8">
        <w:rPr>
          <w:rFonts w:ascii="TH SarabunPSK" w:eastAsia="Sarabun" w:hAnsi="TH SarabunPSK" w:cs="TH SarabunPSK"/>
          <w:sz w:val="28"/>
          <w:szCs w:val="28"/>
          <w:cs/>
        </w:rPr>
        <w:t xml:space="preserve"> </w:t>
      </w:r>
      <w:r w:rsidRPr="009D42D8">
        <w:rPr>
          <w:rFonts w:ascii="TH SarabunPSK" w:eastAsia="Sarabun" w:hAnsi="TH SarabunPSK" w:cs="TH SarabunPSK" w:hint="cs"/>
          <w:sz w:val="28"/>
          <w:szCs w:val="28"/>
          <w:cs/>
          <w:lang w:val="th-TH"/>
        </w:rPr>
        <w:t>คือ</w:t>
      </w:r>
    </w:p>
    <w:p w14:paraId="6A89D621" w14:textId="0C885326" w:rsidR="00525110" w:rsidRPr="004B63C5" w:rsidRDefault="00D05809" w:rsidP="004B63C5">
      <w:pPr>
        <w:spacing w:after="0" w:line="240" w:lineRule="auto"/>
        <w:ind w:firstLine="567"/>
        <w:jc w:val="thaiDistribute"/>
        <w:rPr>
          <w:rFonts w:ascii="TH SarabunPSK" w:eastAsia="Sarabun" w:hAnsi="TH SarabunPSK" w:cs="TH SarabunPSK"/>
          <w:sz w:val="28"/>
          <w:szCs w:val="28"/>
          <w:cs/>
        </w:rPr>
      </w:pPr>
      <w:r w:rsidRPr="009D42D8">
        <w:rPr>
          <w:rFonts w:ascii="TH SarabunPSK" w:eastAsia="Sarabun" w:hAnsi="TH SarabunPSK" w:cs="TH SarabunPSK" w:hint="cs"/>
          <w:sz w:val="28"/>
          <w:szCs w:val="28"/>
          <w:cs/>
          <w:lang w:val="th-TH"/>
        </w:rPr>
        <w:t xml:space="preserve">   </w:t>
      </w:r>
      <w:r w:rsidRPr="009D42D8">
        <w:rPr>
          <w:rFonts w:ascii="TH SarabunPSK" w:eastAsia="Sarabun" w:hAnsi="TH SarabunPSK" w:cs="TH SarabunPSK"/>
          <w:sz w:val="28"/>
          <w:szCs w:val="28"/>
          <w:cs/>
        </w:rPr>
        <w:t xml:space="preserve"> </w:t>
      </w:r>
      <w:r w:rsidRPr="009D42D8">
        <w:rPr>
          <w:rFonts w:ascii="TH SarabunPSK" w:eastAsia="Sarabun" w:hAnsi="TH SarabunPSK" w:cs="TH SarabunPSK" w:hint="cs"/>
          <w:sz w:val="28"/>
          <w:szCs w:val="28"/>
          <w:cs/>
          <w:lang w:val="th-TH"/>
        </w:rPr>
        <w:t xml:space="preserve"> ร้านเซเว่น</w:t>
      </w:r>
      <w:r w:rsidRPr="009D42D8">
        <w:rPr>
          <w:rFonts w:ascii="TH SarabunPSK" w:eastAsia="Sarabun" w:hAnsi="TH SarabunPSK" w:cs="TH SarabunPSK"/>
          <w:sz w:val="28"/>
          <w:szCs w:val="28"/>
          <w:cs/>
        </w:rPr>
        <w:t>-</w:t>
      </w:r>
      <w:r w:rsidRPr="009D42D8">
        <w:rPr>
          <w:rFonts w:ascii="TH SarabunPSK" w:eastAsia="Sarabun" w:hAnsi="TH SarabunPSK" w:cs="TH SarabunPSK" w:hint="cs"/>
          <w:sz w:val="28"/>
          <w:szCs w:val="28"/>
          <w:cs/>
          <w:lang w:val="th-TH"/>
        </w:rPr>
        <w:t>อี</w:t>
      </w:r>
      <w:proofErr w:type="spellStart"/>
      <w:r w:rsidRPr="009D42D8">
        <w:rPr>
          <w:rFonts w:ascii="TH SarabunPSK" w:eastAsia="Sarabun" w:hAnsi="TH SarabunPSK" w:cs="TH SarabunPSK" w:hint="cs"/>
          <w:sz w:val="28"/>
          <w:szCs w:val="28"/>
          <w:cs/>
          <w:lang w:val="th-TH"/>
        </w:rPr>
        <w:t>เลฟเว่น</w:t>
      </w:r>
      <w:proofErr w:type="spellEnd"/>
      <w:r w:rsidRPr="009D42D8">
        <w:rPr>
          <w:rFonts w:ascii="TH SarabunPSK" w:eastAsia="Sarabun" w:hAnsi="TH SarabunPSK" w:cs="TH SarabunPSK"/>
          <w:sz w:val="28"/>
          <w:szCs w:val="28"/>
          <w:cs/>
        </w:rPr>
        <w:t xml:space="preserve"> </w:t>
      </w:r>
      <w:r w:rsidRPr="009D42D8">
        <w:rPr>
          <w:rFonts w:ascii="TH SarabunPSK" w:eastAsia="Sarabun" w:hAnsi="TH SarabunPSK" w:cs="TH SarabunPSK" w:hint="cs"/>
          <w:sz w:val="28"/>
          <w:szCs w:val="28"/>
          <w:cs/>
          <w:lang w:val="th-TH"/>
        </w:rPr>
        <w:t>กรณีศึกษาสาขาที่เปิดในอำเภอเมือง</w:t>
      </w:r>
      <w:r w:rsidRPr="009D42D8">
        <w:rPr>
          <w:rFonts w:ascii="TH SarabunPSK" w:eastAsia="Sarabun" w:hAnsi="TH SarabunPSK" w:cs="TH SarabunPSK"/>
          <w:sz w:val="28"/>
          <w:szCs w:val="28"/>
          <w:cs/>
        </w:rPr>
        <w:t xml:space="preserve"> </w:t>
      </w:r>
      <w:r w:rsidRPr="009D42D8">
        <w:rPr>
          <w:rFonts w:ascii="TH SarabunPSK" w:eastAsia="Sarabun" w:hAnsi="TH SarabunPSK" w:cs="TH SarabunPSK" w:hint="cs"/>
          <w:sz w:val="28"/>
          <w:szCs w:val="28"/>
          <w:cs/>
          <w:lang w:val="th-TH"/>
        </w:rPr>
        <w:t>จังหวัดระนอง</w:t>
      </w:r>
      <w:r w:rsidRPr="009D42D8">
        <w:rPr>
          <w:rFonts w:ascii="TH SarabunPSK" w:eastAsia="Sarabun" w:hAnsi="TH SarabunPSK" w:cs="TH SarabunPSK"/>
          <w:sz w:val="28"/>
          <w:szCs w:val="28"/>
          <w:cs/>
        </w:rPr>
        <w:t xml:space="preserve"> </w:t>
      </w:r>
      <w:r w:rsidR="004B63C5" w:rsidRPr="009D42D8">
        <w:rPr>
          <w:rFonts w:ascii="TH SarabunPSK" w:eastAsia="Sarabun" w:hAnsi="TH SarabunPSK" w:cs="TH SarabunPSK" w:hint="cs"/>
          <w:sz w:val="28"/>
          <w:szCs w:val="28"/>
          <w:cs/>
        </w:rPr>
        <w:t>คือ</w:t>
      </w:r>
      <w:r w:rsidR="00196545" w:rsidRPr="009D42D8">
        <w:rPr>
          <w:rFonts w:ascii="TH SarabunPSK" w:eastAsia="Sarabun" w:hAnsi="TH SarabunPSK" w:cs="TH SarabunPSK" w:hint="cs"/>
          <w:sz w:val="28"/>
          <w:szCs w:val="28"/>
          <w:cs/>
        </w:rPr>
        <w:t xml:space="preserve"> </w:t>
      </w:r>
      <w:r w:rsidR="00196545" w:rsidRPr="009D42D8">
        <w:rPr>
          <w:rFonts w:ascii="TH SarabunPSK" w:eastAsia="Sarabun" w:hAnsi="TH SarabunPSK" w:cs="TH SarabunPSK" w:hint="cs"/>
          <w:sz w:val="28"/>
          <w:szCs w:val="28"/>
          <w:cs/>
          <w:lang w:val="th-TH"/>
        </w:rPr>
        <w:t>แบบไทด์</w:t>
      </w:r>
      <w:r w:rsidR="00196545" w:rsidRPr="009D42D8">
        <w:rPr>
          <w:rFonts w:ascii="TH SarabunPSK" w:eastAsia="Sarabun" w:hAnsi="TH SarabunPSK" w:cs="TH SarabunPSK"/>
          <w:sz w:val="28"/>
          <w:szCs w:val="28"/>
          <w:cs/>
        </w:rPr>
        <w:t xml:space="preserve"> </w:t>
      </w:r>
      <w:r w:rsidR="00196545" w:rsidRPr="009D42D8">
        <w:rPr>
          <w:rFonts w:ascii="TH SarabunPSK" w:eastAsia="Sarabun" w:hAnsi="TH SarabunPSK" w:cs="TH SarabunPSK"/>
          <w:sz w:val="28"/>
          <w:szCs w:val="28"/>
        </w:rPr>
        <w:t xml:space="preserve">C </w:t>
      </w:r>
      <w:r w:rsidR="00196545" w:rsidRPr="009D42D8">
        <w:rPr>
          <w:rFonts w:ascii="TH SarabunPSK" w:eastAsia="Sarabun" w:hAnsi="TH SarabunPSK" w:cs="TH SarabunPSK" w:hint="cs"/>
          <w:sz w:val="28"/>
          <w:szCs w:val="28"/>
          <w:cs/>
          <w:lang w:val="th-TH"/>
        </w:rPr>
        <w:t>จำนวน</w:t>
      </w:r>
      <w:r w:rsidR="00196545" w:rsidRPr="009D42D8">
        <w:rPr>
          <w:rFonts w:ascii="TH SarabunPSK" w:eastAsia="Sarabun" w:hAnsi="TH SarabunPSK" w:cs="TH SarabunPSK"/>
          <w:sz w:val="28"/>
          <w:szCs w:val="28"/>
          <w:cs/>
        </w:rPr>
        <w:t xml:space="preserve"> 2 </w:t>
      </w:r>
      <w:r w:rsidR="00196545" w:rsidRPr="009D42D8">
        <w:rPr>
          <w:rFonts w:ascii="TH SarabunPSK" w:eastAsia="Sarabun" w:hAnsi="TH SarabunPSK" w:cs="TH SarabunPSK" w:hint="cs"/>
          <w:sz w:val="28"/>
          <w:szCs w:val="28"/>
          <w:cs/>
          <w:lang w:val="th-TH"/>
        </w:rPr>
        <w:t>สาขา</w:t>
      </w:r>
      <w:r w:rsidR="00196545" w:rsidRPr="009D42D8">
        <w:rPr>
          <w:rFonts w:ascii="TH SarabunPSK" w:eastAsia="Sarabun" w:hAnsi="TH SarabunPSK" w:cs="TH SarabunPSK"/>
          <w:sz w:val="28"/>
          <w:szCs w:val="28"/>
          <w:cs/>
        </w:rPr>
        <w:t xml:space="preserve"> </w:t>
      </w:r>
      <w:r w:rsidR="00196545" w:rsidRPr="009D42D8">
        <w:rPr>
          <w:rFonts w:ascii="TH SarabunPSK" w:eastAsia="Sarabun" w:hAnsi="TH SarabunPSK" w:cs="TH SarabunPSK" w:hint="cs"/>
          <w:sz w:val="28"/>
          <w:szCs w:val="28"/>
          <w:cs/>
          <w:lang w:val="th-TH"/>
        </w:rPr>
        <w:t>และแบบไทด์</w:t>
      </w:r>
      <w:r w:rsidR="00196545" w:rsidRPr="009D42D8">
        <w:rPr>
          <w:rFonts w:ascii="TH SarabunPSK" w:eastAsia="Sarabun" w:hAnsi="TH SarabunPSK" w:cs="TH SarabunPSK"/>
          <w:sz w:val="28"/>
          <w:szCs w:val="28"/>
          <w:cs/>
        </w:rPr>
        <w:t xml:space="preserve"> </w:t>
      </w:r>
      <w:r w:rsidR="00196545" w:rsidRPr="009D42D8">
        <w:rPr>
          <w:rFonts w:ascii="TH SarabunPSK" w:eastAsia="Sarabun" w:hAnsi="TH SarabunPSK" w:cs="TH SarabunPSK"/>
          <w:sz w:val="28"/>
          <w:szCs w:val="28"/>
        </w:rPr>
        <w:t xml:space="preserve">B </w:t>
      </w:r>
      <w:r w:rsidR="00196545" w:rsidRPr="009D42D8">
        <w:rPr>
          <w:rFonts w:ascii="TH SarabunPSK" w:eastAsia="Sarabun" w:hAnsi="TH SarabunPSK" w:cs="TH SarabunPSK" w:hint="cs"/>
          <w:sz w:val="28"/>
          <w:szCs w:val="28"/>
          <w:cs/>
          <w:lang w:val="th-TH"/>
        </w:rPr>
        <w:t>จำนวน</w:t>
      </w:r>
      <w:r w:rsidR="00196545" w:rsidRPr="009D42D8">
        <w:rPr>
          <w:rFonts w:ascii="TH SarabunPSK" w:eastAsia="Sarabun" w:hAnsi="TH SarabunPSK" w:cs="TH SarabunPSK"/>
          <w:sz w:val="28"/>
          <w:szCs w:val="28"/>
          <w:cs/>
        </w:rPr>
        <w:t xml:space="preserve"> 2 </w:t>
      </w:r>
      <w:r w:rsidR="00196545" w:rsidRPr="009D42D8">
        <w:rPr>
          <w:rFonts w:ascii="TH SarabunPSK" w:eastAsia="Sarabun" w:hAnsi="TH SarabunPSK" w:cs="TH SarabunPSK" w:hint="cs"/>
          <w:sz w:val="28"/>
          <w:szCs w:val="28"/>
          <w:cs/>
          <w:lang w:val="th-TH"/>
        </w:rPr>
        <w:t>สาขา</w:t>
      </w:r>
      <w:r w:rsidR="00196545" w:rsidRPr="009D42D8">
        <w:rPr>
          <w:rFonts w:ascii="TH SarabunPSK" w:eastAsia="Sarabun" w:hAnsi="TH SarabunPSK" w:cs="TH SarabunPSK" w:hint="cs"/>
          <w:sz w:val="28"/>
          <w:szCs w:val="28"/>
          <w:cs/>
        </w:rPr>
        <w:t xml:space="preserve"> รวมจำนวนทั้งสิ้น 4 สาขา ผู้ให้ข้อมูลประกอบด้วย</w:t>
      </w:r>
      <w:r w:rsidR="004B63C5" w:rsidRPr="009D42D8">
        <w:rPr>
          <w:rFonts w:ascii="TH SarabunPSK" w:eastAsia="Sarabun" w:hAnsi="TH SarabunPSK" w:cs="TH SarabunPSK" w:hint="cs"/>
          <w:sz w:val="28"/>
          <w:szCs w:val="28"/>
          <w:cs/>
        </w:rPr>
        <w:t xml:space="preserve"> </w:t>
      </w:r>
      <w:r w:rsidR="004B63C5" w:rsidRPr="009D42D8">
        <w:rPr>
          <w:rFonts w:ascii="TH SarabunPSK" w:eastAsia="Sarabun" w:hAnsi="TH SarabunPSK" w:cs="TH SarabunPSK" w:hint="cs"/>
          <w:color w:val="000000"/>
          <w:sz w:val="28"/>
          <w:szCs w:val="28"/>
          <w:cs/>
          <w:lang w:val="th-TH"/>
        </w:rPr>
        <w:t>1</w:t>
      </w:r>
      <w:r w:rsidR="004B63C5" w:rsidRPr="009D42D8">
        <w:rPr>
          <w:rFonts w:ascii="TH SarabunPSK" w:eastAsia="Sarabun" w:hAnsi="TH SarabunPSK" w:cs="TH SarabunPSK" w:hint="cs"/>
          <w:color w:val="000000"/>
          <w:sz w:val="28"/>
          <w:szCs w:val="28"/>
          <w:cs/>
        </w:rPr>
        <w:t>) ผู้จัดการร้าน 2) และผู้ช่วยผู้จัดการร้าน โดยใช้วิธีการเลือกแบบเจาะจง (</w:t>
      </w:r>
      <w:r w:rsidR="00196545" w:rsidRPr="009D42D8">
        <w:rPr>
          <w:rFonts w:ascii="TH SarabunPSK" w:eastAsia="Sarabun" w:hAnsi="TH SarabunPSK" w:cs="TH SarabunPSK"/>
          <w:color w:val="000000"/>
          <w:sz w:val="28"/>
          <w:szCs w:val="28"/>
        </w:rPr>
        <w:t>Purposive Sampling</w:t>
      </w:r>
      <w:r w:rsidR="004B63C5" w:rsidRPr="009D42D8">
        <w:rPr>
          <w:rFonts w:ascii="TH SarabunPSK" w:eastAsia="Sarabun" w:hAnsi="TH SarabunPSK" w:cs="TH SarabunPSK" w:hint="cs"/>
          <w:color w:val="000000"/>
          <w:sz w:val="28"/>
          <w:szCs w:val="28"/>
          <w:cs/>
        </w:rPr>
        <w:t>)</w:t>
      </w:r>
      <w:r w:rsidR="00196545" w:rsidRPr="009D42D8">
        <w:rPr>
          <w:rFonts w:ascii="TH SarabunPSK" w:eastAsia="Sarabun" w:hAnsi="TH SarabunPSK" w:cs="TH SarabunPSK"/>
          <w:sz w:val="28"/>
          <w:szCs w:val="28"/>
        </w:rPr>
        <w:t xml:space="preserve"> </w:t>
      </w:r>
      <w:r w:rsidR="00196545" w:rsidRPr="009D42D8">
        <w:rPr>
          <w:rFonts w:ascii="TH SarabunPSK" w:eastAsia="Sarabun" w:hAnsi="TH SarabunPSK" w:cs="TH SarabunPSK" w:hint="cs"/>
          <w:sz w:val="28"/>
          <w:szCs w:val="28"/>
          <w:cs/>
        </w:rPr>
        <w:t>จำนวน 8 คน</w:t>
      </w:r>
    </w:p>
    <w:p w14:paraId="44E8A7A6" w14:textId="77777777" w:rsidR="00525110" w:rsidRDefault="00E56E28">
      <w:pP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b/>
          <w:color w:val="000000"/>
          <w:sz w:val="28"/>
          <w:szCs w:val="28"/>
        </w:rPr>
        <w:t xml:space="preserve">2. </w:t>
      </w:r>
      <w:r>
        <w:rPr>
          <w:rFonts w:ascii="TH SarabunPSK" w:eastAsia="Sarabun" w:hAnsi="TH SarabunPSK" w:cs="TH SarabunPSK"/>
          <w:b/>
          <w:bCs/>
          <w:color w:val="000000"/>
          <w:sz w:val="28"/>
          <w:szCs w:val="28"/>
          <w:cs/>
          <w:lang w:val="th-TH"/>
        </w:rPr>
        <w:t xml:space="preserve">เครื่องมือที่ใช้ในการวิจัย </w:t>
      </w:r>
    </w:p>
    <w:p w14:paraId="2C746838" w14:textId="77777777" w:rsidR="00525110" w:rsidRDefault="00E56E28">
      <w:pPr>
        <w:spacing w:after="0" w:line="240" w:lineRule="auto"/>
        <w:ind w:firstLine="720"/>
        <w:jc w:val="thaiDistribute"/>
        <w:rPr>
          <w:rFonts w:ascii="TH SarabunPSK" w:eastAsia="Sarabun" w:hAnsi="TH SarabunPSK" w:cs="TH SarabunPSK"/>
          <w:sz w:val="28"/>
          <w:szCs w:val="28"/>
        </w:rPr>
      </w:pPr>
      <w:r>
        <w:rPr>
          <w:rFonts w:ascii="TH SarabunPSK" w:eastAsia="Sarabun" w:hAnsi="TH SarabunPSK" w:cs="TH SarabunPSK" w:hint="cs"/>
          <w:sz w:val="28"/>
          <w:szCs w:val="28"/>
          <w:cs/>
          <w:lang w:val="th-TH"/>
        </w:rPr>
        <w:t>เครื่องมือที่ใช้ในการวิเคราะห์ผลตอบแทนการลงทุนของร้านเซเว่น</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อี</w:t>
      </w:r>
      <w:proofErr w:type="spellStart"/>
      <w:r>
        <w:rPr>
          <w:rFonts w:ascii="TH SarabunPSK" w:eastAsia="Sarabun" w:hAnsi="TH SarabunPSK" w:cs="TH SarabunPSK" w:hint="cs"/>
          <w:sz w:val="28"/>
          <w:szCs w:val="28"/>
          <w:cs/>
          <w:lang w:val="th-TH"/>
        </w:rPr>
        <w:t>เลฟเว่น</w:t>
      </w:r>
      <w:proofErr w:type="spellEnd"/>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กรณีศึกษาสาขาที่เปิดในอำเภอเมือง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จังหวัดระนอง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ผู้ศึกษาได้สร้างตามขั้นตอน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ดังนี้</w:t>
      </w:r>
    </w:p>
    <w:p w14:paraId="08CEE8D1" w14:textId="0D17313C" w:rsidR="00525110" w:rsidRDefault="00E56E28">
      <w:pPr>
        <w:spacing w:after="0" w:line="240" w:lineRule="auto"/>
        <w:jc w:val="thaiDistribute"/>
        <w:rPr>
          <w:rFonts w:ascii="TH SarabunPSK" w:eastAsia="Sarabun" w:hAnsi="TH SarabunPSK" w:cs="TH SarabunPSK"/>
          <w:sz w:val="28"/>
          <w:szCs w:val="28"/>
        </w:rPr>
      </w:pPr>
      <w:r>
        <w:rPr>
          <w:rFonts w:ascii="TH SarabunPSK" w:eastAsia="Sarabun" w:hAnsi="TH SarabunPSK" w:cs="TH SarabunPSK"/>
          <w:sz w:val="28"/>
          <w:szCs w:val="28"/>
        </w:rPr>
        <w:tab/>
      </w:r>
      <w:r w:rsidR="00075E06">
        <w:rPr>
          <w:rFonts w:ascii="TH SarabunPSK" w:eastAsia="Sarabun" w:hAnsi="TH SarabunPSK" w:cs="TH SarabunPSK"/>
          <w:sz w:val="28"/>
          <w:szCs w:val="28"/>
        </w:rPr>
        <w:t>2.1</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ขอหนังสืออนุญาตเพื่อเก็บข้อมูลจากกลุ่มตัวอย่างจากบัณฑิตศึกษา</w:t>
      </w:r>
    </w:p>
    <w:p w14:paraId="04C63D72" w14:textId="16FBC9EB" w:rsidR="00525110" w:rsidRDefault="00E56E28">
      <w:pPr>
        <w:spacing w:after="0" w:line="240" w:lineRule="auto"/>
        <w:jc w:val="thaiDistribute"/>
        <w:rPr>
          <w:rFonts w:ascii="TH SarabunPSK" w:eastAsia="Sarabun" w:hAnsi="TH SarabunPSK" w:cs="TH SarabunPSK"/>
          <w:sz w:val="28"/>
          <w:szCs w:val="28"/>
        </w:rPr>
      </w:pPr>
      <w:r>
        <w:rPr>
          <w:rFonts w:ascii="TH SarabunPSK" w:eastAsia="Sarabun" w:hAnsi="TH SarabunPSK" w:cs="TH SarabunPSK"/>
          <w:sz w:val="28"/>
          <w:szCs w:val="28"/>
        </w:rPr>
        <w:tab/>
      </w:r>
      <w:r w:rsidR="00075E06">
        <w:rPr>
          <w:rFonts w:ascii="TH SarabunPSK" w:eastAsia="Sarabun" w:hAnsi="TH SarabunPSK" w:cs="TH SarabunPSK"/>
          <w:sz w:val="28"/>
          <w:szCs w:val="28"/>
        </w:rPr>
        <w:t>2.2</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เรียบเรียงขั้นตอนการเก็บรวบรวมข้อมูล</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เพื่อให้ได้ข้อมูลที่ครบถ้วน</w:t>
      </w:r>
    </w:p>
    <w:p w14:paraId="00A71CB6" w14:textId="317B05B2" w:rsidR="00BE4816" w:rsidRPr="00C80A24" w:rsidRDefault="00E56E28">
      <w:pPr>
        <w:spacing w:after="0" w:line="240" w:lineRule="auto"/>
        <w:jc w:val="thaiDistribute"/>
        <w:rPr>
          <w:rFonts w:ascii="TH SarabunPSK" w:eastAsia="Sarabun" w:hAnsi="TH SarabunPSK" w:cs="TH SarabunPSK" w:hint="cs"/>
          <w:b/>
          <w:sz w:val="28"/>
          <w:szCs w:val="28"/>
        </w:rPr>
      </w:pPr>
      <w:r>
        <w:rPr>
          <w:rFonts w:ascii="TH SarabunPSK" w:eastAsia="Sarabun" w:hAnsi="TH SarabunPSK" w:cs="TH SarabunPSK"/>
          <w:sz w:val="28"/>
          <w:szCs w:val="28"/>
        </w:rPr>
        <w:tab/>
        <w:t>2.3</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ศึกษาข้อมูลแบบสัมภาษณ์เกี่ยวกับการเก็บข้อมูลการลงทุนจากงานวิจัยที่เกี่ยวข้อง</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โดยผู้ศึกษาได้นำแบบสัมภาษณ์ของ</w:t>
      </w:r>
      <w:r>
        <w:rPr>
          <w:rFonts w:ascii="TH SarabunPSK" w:eastAsia="Sarabun" w:hAnsi="TH SarabunPSK" w:cs="TH SarabunPSK"/>
          <w:sz w:val="28"/>
          <w:szCs w:val="28"/>
          <w:cs/>
        </w:rPr>
        <w:t xml:space="preserve"> </w:t>
      </w:r>
      <w:bookmarkStart w:id="5" w:name="_Hlk165102765"/>
      <w:r>
        <w:rPr>
          <w:rFonts w:ascii="TH SarabunPSK" w:eastAsia="Sarabun" w:hAnsi="TH SarabunPSK" w:cs="TH SarabunPSK" w:hint="cs"/>
          <w:sz w:val="28"/>
          <w:szCs w:val="28"/>
          <w:cs/>
          <w:lang w:val="th-TH"/>
        </w:rPr>
        <w:t>ยุพดี</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มงคลพิทักษ์ทวี</w:t>
      </w:r>
      <w:r>
        <w:rPr>
          <w:rFonts w:ascii="TH SarabunPSK" w:eastAsia="Sarabun" w:hAnsi="TH SarabunPSK" w:cs="TH SarabunPSK"/>
          <w:sz w:val="28"/>
          <w:szCs w:val="28"/>
          <w:cs/>
        </w:rPr>
        <w:t xml:space="preserve"> </w:t>
      </w:r>
      <w:bookmarkEnd w:id="5"/>
      <w:r>
        <w:rPr>
          <w:rFonts w:ascii="TH SarabunPSK" w:eastAsia="Sarabun" w:hAnsi="TH SarabunPSK" w:cs="TH SarabunPSK" w:hint="cs"/>
          <w:sz w:val="28"/>
          <w:szCs w:val="28"/>
          <w:cs/>
          <w:lang w:val="th-TH"/>
        </w:rPr>
        <w:t>ที่ได้ทำวิจัยการวิเคราะห์ผลตอบแทนการลงทุนของร้านเซเว่น</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อี</w:t>
      </w:r>
      <w:proofErr w:type="spellStart"/>
      <w:r>
        <w:rPr>
          <w:rFonts w:ascii="TH SarabunPSK" w:eastAsia="Sarabun" w:hAnsi="TH SarabunPSK" w:cs="TH SarabunPSK" w:hint="cs"/>
          <w:sz w:val="28"/>
          <w:szCs w:val="28"/>
          <w:cs/>
          <w:lang w:val="th-TH"/>
        </w:rPr>
        <w:t>เลฟเว่น</w:t>
      </w:r>
      <w:proofErr w:type="spellEnd"/>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กรณีศึกษาการเปิดสาขาใหม่บริเวณเขตลาดยาว</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พ</w:t>
      </w:r>
      <w:r>
        <w:rPr>
          <w:rFonts w:ascii="TH SarabunPSK" w:eastAsia="Sarabun" w:hAnsi="TH SarabunPSK" w:cs="TH SarabunPSK"/>
          <w:sz w:val="28"/>
          <w:szCs w:val="28"/>
          <w:cs/>
        </w:rPr>
        <w:t>.</w:t>
      </w:r>
      <w:r>
        <w:rPr>
          <w:rFonts w:ascii="TH SarabunPSK" w:eastAsia="Sarabun" w:hAnsi="TH SarabunPSK" w:cs="TH SarabunPSK" w:hint="cs"/>
          <w:sz w:val="28"/>
          <w:szCs w:val="28"/>
          <w:cs/>
          <w:lang w:val="th-TH"/>
        </w:rPr>
        <w:t>ศ</w:t>
      </w:r>
      <w:r>
        <w:rPr>
          <w:rFonts w:ascii="TH SarabunPSK" w:eastAsia="Sarabun" w:hAnsi="TH SarabunPSK" w:cs="TH SarabunPSK"/>
          <w:sz w:val="28"/>
          <w:szCs w:val="28"/>
          <w:cs/>
        </w:rPr>
        <w:t xml:space="preserve">. </w:t>
      </w:r>
      <w:r>
        <w:rPr>
          <w:rFonts w:ascii="TH SarabunPSK" w:eastAsia="Sarabun" w:hAnsi="TH SarabunPSK" w:cs="TH SarabunPSK"/>
          <w:sz w:val="28"/>
          <w:szCs w:val="28"/>
        </w:rPr>
        <w:t>2549</w:t>
      </w:r>
    </w:p>
    <w:p w14:paraId="7EEF4308" w14:textId="77777777" w:rsidR="00525110" w:rsidRDefault="00E56E28">
      <w:pP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b/>
          <w:color w:val="000000"/>
          <w:sz w:val="28"/>
          <w:szCs w:val="28"/>
        </w:rPr>
        <w:t>3.</w:t>
      </w:r>
      <w:r>
        <w:rPr>
          <w:rFonts w:ascii="TH SarabunPSK" w:hAnsi="TH SarabunPSK" w:cs="TH SarabunPSK"/>
          <w:b/>
        </w:rPr>
        <w:t xml:space="preserve"> </w:t>
      </w:r>
      <w:r>
        <w:rPr>
          <w:rFonts w:ascii="TH SarabunPSK" w:eastAsia="Sarabun" w:hAnsi="TH SarabunPSK" w:cs="TH SarabunPSK"/>
          <w:b/>
          <w:bCs/>
          <w:color w:val="000000"/>
          <w:sz w:val="28"/>
          <w:szCs w:val="28"/>
          <w:cs/>
          <w:lang w:val="th-TH"/>
        </w:rPr>
        <w:t xml:space="preserve">การเก็บรวบรวมข้อมูล </w:t>
      </w:r>
    </w:p>
    <w:p w14:paraId="3BEB7B6C" w14:textId="77777777" w:rsidR="00525110" w:rsidRDefault="00E56E28">
      <w:pPr>
        <w:spacing w:after="0" w:line="240" w:lineRule="auto"/>
        <w:ind w:firstLine="720"/>
        <w:jc w:val="thaiDistribute"/>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lang w:val="th-TH"/>
        </w:rPr>
        <w:t>การเก็บรวมรวมข้อมูลครั้งนี้เพื่อให้ได้ข้อมูลที่ครบถ้วนจึงรวบรวมข้อมูลจาก</w:t>
      </w:r>
      <w:r>
        <w:rPr>
          <w:rFonts w:ascii="TH SarabunPSK" w:eastAsia="Sarabun" w:hAnsi="TH SarabunPSK" w:cs="TH SarabunPSK"/>
          <w:color w:val="000000"/>
          <w:sz w:val="28"/>
          <w:szCs w:val="28"/>
          <w:cs/>
        </w:rPr>
        <w:t xml:space="preserve"> 2 </w:t>
      </w:r>
      <w:r>
        <w:rPr>
          <w:rFonts w:ascii="TH SarabunPSK" w:eastAsia="Sarabun" w:hAnsi="TH SarabunPSK" w:cs="TH SarabunPSK" w:hint="cs"/>
          <w:color w:val="000000"/>
          <w:sz w:val="28"/>
          <w:szCs w:val="28"/>
          <w:cs/>
          <w:lang w:val="th-TH"/>
        </w:rPr>
        <w:t>แหล่งข้อมูล</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ดังนี้</w:t>
      </w:r>
    </w:p>
    <w:p w14:paraId="53EABF44" w14:textId="4A7C5C34" w:rsidR="00525110" w:rsidRDefault="00E56E28">
      <w:pPr>
        <w:spacing w:after="0" w:line="240" w:lineRule="auto"/>
        <w:ind w:firstLine="567"/>
        <w:jc w:val="thaiDistribute"/>
        <w:rPr>
          <w:rFonts w:ascii="TH SarabunPSK" w:eastAsia="Sarabun" w:hAnsi="TH SarabunPSK" w:cs="TH SarabunPSK"/>
          <w:color w:val="000000"/>
          <w:sz w:val="28"/>
          <w:szCs w:val="28"/>
          <w:cs/>
        </w:rPr>
      </w:pPr>
      <w:r>
        <w:rPr>
          <w:rFonts w:ascii="TH SarabunPSK" w:eastAsia="Sarabun" w:hAnsi="TH SarabunPSK" w:cs="TH SarabunPSK"/>
          <w:color w:val="000000"/>
          <w:sz w:val="28"/>
          <w:szCs w:val="28"/>
          <w:cs/>
        </w:rPr>
        <w:tab/>
        <w:t xml:space="preserve">3.1 </w:t>
      </w:r>
      <w:r>
        <w:rPr>
          <w:rFonts w:ascii="TH SarabunPSK" w:eastAsia="Sarabun" w:hAnsi="TH SarabunPSK" w:cs="TH SarabunPSK" w:hint="cs"/>
          <w:color w:val="000000"/>
          <w:sz w:val="28"/>
          <w:szCs w:val="28"/>
          <w:cs/>
          <w:lang w:val="th-TH"/>
        </w:rPr>
        <w:t>ข้อมูลปฐมภูมิเป็นการเก็บรวบรวมข้อมูลจากผู้ประกอบการร้านเซเว่น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โดยใช้แบบสัมภาษณ์</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และนำข้อมูลที่ได้ไปวิเคราะห์ผลตอบแทนการลงทุนของร้านเซเว่น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จำนวน</w:t>
      </w:r>
      <w:r>
        <w:rPr>
          <w:rFonts w:ascii="TH SarabunPSK" w:eastAsia="Sarabun" w:hAnsi="TH SarabunPSK" w:cs="TH SarabunPSK"/>
          <w:color w:val="000000"/>
          <w:sz w:val="28"/>
          <w:szCs w:val="28"/>
          <w:cs/>
        </w:rPr>
        <w:t xml:space="preserve"> 4 </w:t>
      </w:r>
      <w:r>
        <w:rPr>
          <w:rFonts w:ascii="TH SarabunPSK" w:eastAsia="Sarabun" w:hAnsi="TH SarabunPSK" w:cs="TH SarabunPSK" w:hint="cs"/>
          <w:color w:val="000000"/>
          <w:sz w:val="28"/>
          <w:szCs w:val="28"/>
          <w:cs/>
          <w:lang w:val="th-TH"/>
        </w:rPr>
        <w:t>สาขา และใช้</w:t>
      </w:r>
      <w:r>
        <w:rPr>
          <w:rFonts w:ascii="TH SarabunPSK" w:eastAsia="Sarabun" w:hAnsi="TH SarabunPSK" w:cs="TH SarabunPSK" w:hint="cs"/>
          <w:sz w:val="28"/>
          <w:szCs w:val="28"/>
          <w:cs/>
          <w:lang w:val="th-TH"/>
        </w:rPr>
        <w:t>เกณฑ์ชี้วัดใน</w:t>
      </w:r>
      <w:r>
        <w:rPr>
          <w:rFonts w:ascii="TH SarabunPSK" w:eastAsia="Sarabun" w:hAnsi="TH SarabunPSK" w:cs="TH SarabunPSK" w:hint="cs"/>
          <w:color w:val="000000"/>
          <w:sz w:val="28"/>
          <w:szCs w:val="28"/>
          <w:cs/>
          <w:lang w:val="th-TH"/>
        </w:rPr>
        <w:t>การประเมินค่าการลงทุนจำนวน</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5</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วิธีในการนำมาวิเคราะห์ผลตอบแทนการลงทุนของร้านเซเว่น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p>
    <w:p w14:paraId="1299D04C" w14:textId="30458360" w:rsidR="00525110" w:rsidRDefault="00075E06">
      <w:pPr>
        <w:spacing w:after="0" w:line="240" w:lineRule="auto"/>
        <w:jc w:val="thaiDistribute"/>
        <w:rPr>
          <w:rFonts w:ascii="TH SarabunPSK" w:hAnsi="TH SarabunPSK" w:cs="TH SarabunPSK"/>
          <w:b/>
          <w:bCs/>
          <w:sz w:val="28"/>
          <w:szCs w:val="28"/>
          <w:cs/>
          <w:lang w:val="th-TH"/>
        </w:rPr>
      </w:pPr>
      <w:r>
        <w:rPr>
          <w:rFonts w:ascii="TH SarabunPSK" w:eastAsia="Sarabun" w:hAnsi="TH SarabunPSK" w:cs="TH SarabunPSK" w:hint="cs"/>
          <w:color w:val="000000"/>
          <w:sz w:val="28"/>
          <w:szCs w:val="28"/>
          <w:cs/>
        </w:rPr>
        <w:t xml:space="preserve">  </w:t>
      </w:r>
      <w:r>
        <w:rPr>
          <w:rFonts w:ascii="TH SarabunPSK" w:eastAsia="Sarabun" w:hAnsi="TH SarabunPSK" w:cs="TH SarabunPSK"/>
          <w:color w:val="000000"/>
          <w:sz w:val="28"/>
          <w:szCs w:val="28"/>
          <w:cs/>
        </w:rPr>
        <w:tab/>
        <w:t xml:space="preserve">3.2 </w:t>
      </w:r>
      <w:r>
        <w:rPr>
          <w:rFonts w:ascii="TH SarabunPSK" w:eastAsia="Sarabun" w:hAnsi="TH SarabunPSK" w:cs="TH SarabunPSK" w:hint="cs"/>
          <w:color w:val="000000"/>
          <w:sz w:val="28"/>
          <w:szCs w:val="28"/>
          <w:cs/>
          <w:lang w:val="th-TH"/>
        </w:rPr>
        <w:t>ข้อมูลทุติยภูมิ</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เป็นข้อมูลที่รวบรวมจากบทความ</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วารสาร</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ข้อมูลทางอินเทอร์เน็ต</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และงานวิจัยที่เกี่ยวข้อง</w:t>
      </w:r>
    </w:p>
    <w:p w14:paraId="31D8BF83" w14:textId="77777777" w:rsidR="00525110" w:rsidRDefault="00E56E28">
      <w:pPr>
        <w:spacing w:after="0" w:line="240" w:lineRule="auto"/>
        <w:jc w:val="thaiDistribute"/>
        <w:rPr>
          <w:rFonts w:ascii="TH SarabunPSK" w:hAnsi="TH SarabunPSK" w:cs="TH SarabunPSK"/>
          <w:b/>
          <w:bCs/>
          <w:sz w:val="28"/>
          <w:szCs w:val="28"/>
        </w:rPr>
      </w:pPr>
      <w:r>
        <w:rPr>
          <w:rFonts w:ascii="TH SarabunPSK" w:hAnsi="TH SarabunPSK" w:cs="TH SarabunPSK" w:hint="cs"/>
          <w:b/>
          <w:bCs/>
          <w:sz w:val="28"/>
          <w:szCs w:val="28"/>
          <w:cs/>
          <w:lang w:val="th-TH"/>
        </w:rPr>
        <w:t>กรอบแนวคิดในการวิจัย</w:t>
      </w:r>
    </w:p>
    <w:p w14:paraId="6337DE81" w14:textId="77777777" w:rsidR="00525110" w:rsidRDefault="00E56E28">
      <w:pPr>
        <w:spacing w:after="0" w:line="240" w:lineRule="auto"/>
        <w:jc w:val="thaiDistribute"/>
        <w:rPr>
          <w:rFonts w:ascii="TH SarabunPSK" w:hAnsi="TH SarabunPSK" w:cs="TH SarabunPSK"/>
          <w:b/>
          <w:bCs/>
          <w:sz w:val="28"/>
          <w:szCs w:val="28"/>
        </w:rPr>
      </w:pPr>
      <w:r>
        <w:rPr>
          <w:rFonts w:ascii="TH SarabunPSK" w:hAnsi="TH SarabunPSK" w:cs="TH SarabunPSK" w:hint="cs"/>
          <w:b/>
          <w:bCs/>
          <w:sz w:val="28"/>
          <w:szCs w:val="28"/>
          <w:cs/>
          <w:lang w:val="th-TH"/>
        </w:rPr>
        <w:t>ตัวแปรต้น</w:t>
      </w:r>
      <w:r>
        <w:rPr>
          <w:rFonts w:ascii="TH SarabunPSK" w:hAnsi="TH SarabunPSK" w:cs="TH SarabunPSK" w:hint="cs"/>
          <w:b/>
          <w:bCs/>
          <w:sz w:val="28"/>
          <w:szCs w:val="28"/>
        </w:rPr>
        <w:t xml:space="preserve"> (Independent Variables)</w:t>
      </w:r>
      <w:r>
        <w:rPr>
          <w:rFonts w:ascii="TH SarabunPSK" w:hAnsi="TH SarabunPSK" w:cs="TH SarabunPSK" w:hint="cs"/>
          <w:b/>
          <w:bCs/>
          <w:sz w:val="28"/>
          <w:szCs w:val="28"/>
        </w:rPr>
        <w:tab/>
        <w:t xml:space="preserve">               </w:t>
      </w:r>
      <w:r>
        <w:rPr>
          <w:rFonts w:ascii="TH SarabunPSK" w:hAnsi="TH SarabunPSK" w:cs="TH SarabunPSK"/>
          <w:b/>
          <w:bCs/>
          <w:sz w:val="28"/>
          <w:szCs w:val="28"/>
        </w:rPr>
        <w:t xml:space="preserve">                 </w:t>
      </w:r>
      <w:r>
        <w:rPr>
          <w:rFonts w:ascii="TH SarabunPSK" w:hAnsi="TH SarabunPSK" w:cs="TH SarabunPSK" w:hint="cs"/>
          <w:b/>
          <w:bCs/>
          <w:sz w:val="28"/>
          <w:szCs w:val="28"/>
        </w:rPr>
        <w:t xml:space="preserve">  </w:t>
      </w:r>
      <w:r>
        <w:rPr>
          <w:rFonts w:ascii="TH SarabunPSK" w:hAnsi="TH SarabunPSK" w:cs="TH SarabunPSK"/>
          <w:b/>
          <w:bCs/>
          <w:sz w:val="28"/>
          <w:szCs w:val="28"/>
        </w:rPr>
        <w:t xml:space="preserve"> </w:t>
      </w:r>
      <w:r>
        <w:rPr>
          <w:rFonts w:ascii="TH SarabunPSK" w:hAnsi="TH SarabunPSK" w:cs="TH SarabunPSK" w:hint="cs"/>
          <w:b/>
          <w:bCs/>
          <w:sz w:val="28"/>
          <w:szCs w:val="28"/>
          <w:cs/>
          <w:lang w:val="th-TH"/>
        </w:rPr>
        <w:t>ตัวแปรตาม</w:t>
      </w:r>
      <w:r>
        <w:rPr>
          <w:rFonts w:ascii="TH SarabunPSK" w:hAnsi="TH SarabunPSK" w:cs="TH SarabunPSK" w:hint="cs"/>
          <w:b/>
          <w:bCs/>
          <w:sz w:val="28"/>
          <w:szCs w:val="28"/>
        </w:rPr>
        <w:t xml:space="preserve"> (Dependent Variables)</w:t>
      </w:r>
    </w:p>
    <w:p w14:paraId="715FD380" w14:textId="3A5CAFD6" w:rsidR="00525110" w:rsidRDefault="009D42D8">
      <w:pPr>
        <w:spacing w:after="0" w:line="240" w:lineRule="auto"/>
        <w:jc w:val="thaiDistribute"/>
        <w:rPr>
          <w:rFonts w:ascii="TH SarabunPSK" w:hAnsi="TH SarabunPSK" w:cs="TH SarabunPSK"/>
          <w:b/>
          <w:bCs/>
          <w:sz w:val="28"/>
          <w:szCs w:val="28"/>
        </w:rPr>
      </w:pPr>
      <w:r>
        <w:rPr>
          <w:noProof/>
        </w:rPr>
        <mc:AlternateContent>
          <mc:Choice Requires="wps">
            <w:drawing>
              <wp:anchor distT="0" distB="0" distL="114300" distR="114300" simplePos="0" relativeHeight="251661312" behindDoc="0" locked="0" layoutInCell="1" allowOverlap="1" wp14:anchorId="2D59133F" wp14:editId="7DAB9414">
                <wp:simplePos x="0" y="0"/>
                <wp:positionH relativeFrom="margin">
                  <wp:posOffset>17780</wp:posOffset>
                </wp:positionH>
                <wp:positionV relativeFrom="paragraph">
                  <wp:posOffset>169545</wp:posOffset>
                </wp:positionV>
                <wp:extent cx="3169285" cy="1748790"/>
                <wp:effectExtent l="0" t="0" r="0" b="3810"/>
                <wp:wrapNone/>
                <wp:docPr id="2045002677" name="สี่เหลี่ยมผืนผ้า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1748790"/>
                        </a:xfrm>
                        <a:prstGeom prst="rect">
                          <a:avLst/>
                        </a:prstGeom>
                        <a:solidFill>
                          <a:sysClr val="window" lastClr="FFFFFF"/>
                        </a:solidFill>
                        <a:ln w="19050" cap="flat" cmpd="sng" algn="ctr">
                          <a:solidFill>
                            <a:sysClr val="windowText" lastClr="000000"/>
                          </a:solidFill>
                          <a:prstDash val="solid"/>
                        </a:ln>
                        <a:effectLst/>
                      </wps:spPr>
                      <wps:txbx>
                        <w:txbxContent>
                          <w:p w14:paraId="2C5D58FD" w14:textId="77777777" w:rsidR="00525110" w:rsidRDefault="00E56E28">
                            <w:pPr>
                              <w:pStyle w:val="a9"/>
                              <w:spacing w:before="0" w:beforeAutospacing="0" w:after="0" w:afterAutospacing="0"/>
                              <w:rPr>
                                <w:b/>
                                <w:bCs/>
                                <w:sz w:val="22"/>
                                <w:szCs w:val="22"/>
                                <w:cs/>
                              </w:rPr>
                            </w:pPr>
                            <w:r>
                              <w:rPr>
                                <w:rFonts w:ascii="TH SarabunIT๙" w:hAnsi="TH SarabunIT๙" w:cs="TH SarabunIT๙" w:hint="cs"/>
                                <w:b/>
                                <w:bCs/>
                                <w:sz w:val="28"/>
                                <w:szCs w:val="28"/>
                                <w:cs/>
                                <w:lang w:val="th-TH"/>
                              </w:rPr>
                              <w:t>ผลตอบแทนการลงทุน</w:t>
                            </w:r>
                          </w:p>
                          <w:p w14:paraId="142BB9A7" w14:textId="77777777" w:rsidR="00525110" w:rsidRDefault="00E56E28">
                            <w:pPr>
                              <w:pStyle w:val="a9"/>
                              <w:spacing w:before="0" w:beforeAutospacing="0" w:after="0" w:afterAutospacing="0"/>
                              <w:rPr>
                                <w:rFonts w:ascii="TH SarabunPSK" w:hAnsi="TH SarabunPSK" w:cs="TH SarabunPSK"/>
                                <w:sz w:val="28"/>
                                <w:szCs w:val="28"/>
                                <w:cs/>
                                <w:lang w:val="th-TH"/>
                              </w:rPr>
                            </w:pPr>
                            <w:r>
                              <w:rPr>
                                <w:rFonts w:ascii="TH SarabunIT๙" w:hAnsi="TH SarabunIT๙" w:cs="TH SarabunIT๙" w:hint="cs"/>
                                <w:sz w:val="28"/>
                                <w:szCs w:val="28"/>
                                <w:cs/>
                              </w:rPr>
                              <w:t>-</w:t>
                            </w:r>
                            <w:r>
                              <w:rPr>
                                <w:rFonts w:ascii="TH SarabunPSK" w:hAnsi="TH SarabunPSK" w:cs="TH SarabunPSK" w:hint="cs"/>
                                <w:sz w:val="28"/>
                                <w:szCs w:val="28"/>
                                <w:cs/>
                                <w:lang w:val="th-TH"/>
                              </w:rPr>
                              <w:t xml:space="preserve"> อัตราผลตอบแทนโดยเฉลี่ยจากการลงทุน </w:t>
                            </w:r>
                          </w:p>
                          <w:p w14:paraId="6C7E0A0A" w14:textId="77777777" w:rsidR="00525110" w:rsidRDefault="00E56E28">
                            <w:pPr>
                              <w:pStyle w:val="a9"/>
                              <w:spacing w:before="0" w:beforeAutospacing="0" w:after="0" w:afterAutospacing="0"/>
                              <w:rPr>
                                <w:rFonts w:ascii="TH SarabunPSK" w:hAnsi="TH SarabunPSK" w:cs="TH SarabunPSK"/>
                                <w:sz w:val="28"/>
                                <w:szCs w:val="28"/>
                              </w:rPr>
                            </w:pPr>
                            <w:r>
                              <w:rPr>
                                <w:rFonts w:ascii="TH SarabunPSK" w:hAnsi="TH SarabunPSK" w:cs="TH SarabunPSK" w:hint="cs"/>
                                <w:sz w:val="28"/>
                                <w:szCs w:val="28"/>
                                <w:cs/>
                                <w:lang w:val="th-TH"/>
                              </w:rPr>
                              <w:t xml:space="preserve">  </w:t>
                            </w:r>
                            <w:r>
                              <w:rPr>
                                <w:rFonts w:ascii="TH SarabunPSK" w:hAnsi="TH SarabunPSK" w:cs="TH SarabunPSK"/>
                                <w:sz w:val="28"/>
                                <w:szCs w:val="28"/>
                              </w:rPr>
                              <w:t>(Average Rate of Return</w:t>
                            </w:r>
                            <w:r>
                              <w:rPr>
                                <w:rFonts w:ascii="TH SarabunPSK" w:hAnsi="TH SarabunPSK" w:cs="TH SarabunPSK"/>
                                <w:sz w:val="28"/>
                                <w:szCs w:val="28"/>
                                <w:cs/>
                              </w:rPr>
                              <w:t xml:space="preserve"> </w:t>
                            </w:r>
                            <w:r>
                              <w:rPr>
                                <w:rFonts w:ascii="TH SarabunPSK" w:hAnsi="TH SarabunPSK" w:cs="TH SarabunPSK"/>
                                <w:sz w:val="28"/>
                                <w:szCs w:val="28"/>
                              </w:rPr>
                              <w:t>on investment: ARR)</w:t>
                            </w:r>
                            <w:r>
                              <w:rPr>
                                <w:rFonts w:ascii="TH SarabunPSK" w:hAnsi="TH SarabunPSK" w:cs="TH SarabunPSK" w:hint="cs"/>
                                <w:sz w:val="28"/>
                                <w:szCs w:val="28"/>
                                <w:cs/>
                              </w:rPr>
                              <w:t xml:space="preserve">    </w:t>
                            </w:r>
                          </w:p>
                          <w:p w14:paraId="3A5421B0" w14:textId="77777777" w:rsidR="00525110" w:rsidRDefault="00E56E28">
                            <w:pPr>
                              <w:pStyle w:val="a9"/>
                              <w:spacing w:before="0" w:beforeAutospacing="0" w:after="0" w:afterAutospacing="0"/>
                              <w:jc w:val="thaiDistribute"/>
                              <w:rPr>
                                <w:rFonts w:ascii="TH SarabunPSK" w:hAnsi="TH SarabunPSK" w:cs="TH SarabunPSK"/>
                                <w:sz w:val="28"/>
                                <w:szCs w:val="28"/>
                              </w:rPr>
                            </w:pPr>
                            <w:r>
                              <w:rPr>
                                <w:rFonts w:ascii="TH SarabunPSK" w:eastAsia="Calibri" w:hAnsi="TH SarabunPSK" w:cs="TH SarabunPSK" w:hint="cs"/>
                                <w:sz w:val="28"/>
                                <w:szCs w:val="28"/>
                                <w:cs/>
                              </w:rPr>
                              <w:t xml:space="preserve">- </w:t>
                            </w:r>
                            <w:r>
                              <w:rPr>
                                <w:rFonts w:ascii="TH SarabunPSK" w:eastAsia="Calibri" w:hAnsi="TH SarabunPSK" w:cs="TH SarabunPSK" w:hint="cs"/>
                                <w:sz w:val="28"/>
                                <w:szCs w:val="28"/>
                                <w:cs/>
                                <w:lang w:val="th-TH"/>
                              </w:rPr>
                              <w:t xml:space="preserve">ระยะเวลาคืนทุน </w:t>
                            </w:r>
                            <w:r>
                              <w:rPr>
                                <w:rFonts w:ascii="TH SarabunPSK" w:eastAsia="Calibri" w:hAnsi="TH SarabunPSK" w:cs="TH SarabunPSK"/>
                                <w:sz w:val="28"/>
                                <w:szCs w:val="28"/>
                              </w:rPr>
                              <w:t>(Payback  Period: PB)</w:t>
                            </w:r>
                            <w:r>
                              <w:rPr>
                                <w:rFonts w:ascii="TH SarabunPSK" w:eastAsia="Calibri" w:hAnsi="TH SarabunPSK" w:cs="TH SarabunPSK" w:hint="cs"/>
                                <w:sz w:val="28"/>
                                <w:szCs w:val="28"/>
                                <w:cs/>
                              </w:rPr>
                              <w:t xml:space="preserve"> </w:t>
                            </w:r>
                          </w:p>
                          <w:p w14:paraId="489D20BF" w14:textId="77777777" w:rsidR="00525110" w:rsidRDefault="00E56E28">
                            <w:pPr>
                              <w:pStyle w:val="a9"/>
                              <w:spacing w:before="0" w:beforeAutospacing="0" w:after="0" w:afterAutospacing="0"/>
                              <w:jc w:val="thaiDistribute"/>
                              <w:rPr>
                                <w:rFonts w:ascii="TH SarabunPSK" w:eastAsia="Calibri" w:hAnsi="TH SarabunPSK" w:cs="TH SarabunPSK"/>
                                <w:sz w:val="28"/>
                                <w:szCs w:val="28"/>
                              </w:rPr>
                            </w:pPr>
                            <w:r>
                              <w:rPr>
                                <w:rFonts w:ascii="TH SarabunPSK" w:eastAsia="Calibri" w:hAnsi="TH SarabunPSK" w:cs="TH SarabunPSK" w:hint="cs"/>
                                <w:sz w:val="28"/>
                                <w:szCs w:val="28"/>
                                <w:cs/>
                              </w:rPr>
                              <w:t xml:space="preserve">- </w:t>
                            </w:r>
                            <w:r>
                              <w:rPr>
                                <w:rFonts w:ascii="TH SarabunPSK" w:eastAsia="Calibri" w:hAnsi="TH SarabunPSK" w:cs="TH SarabunPSK" w:hint="cs"/>
                                <w:sz w:val="28"/>
                                <w:szCs w:val="28"/>
                                <w:cs/>
                                <w:lang w:val="th-TH"/>
                              </w:rPr>
                              <w:t xml:space="preserve">มูลค่าปัจจุบันสุทธิ </w:t>
                            </w:r>
                            <w:r>
                              <w:rPr>
                                <w:rFonts w:ascii="TH SarabunPSK" w:eastAsia="Calibri" w:hAnsi="TH SarabunPSK" w:cs="TH SarabunPSK"/>
                                <w:sz w:val="28"/>
                                <w:szCs w:val="28"/>
                              </w:rPr>
                              <w:t>(Net Present Value: NPV)</w:t>
                            </w:r>
                          </w:p>
                          <w:p w14:paraId="4EFE27FC" w14:textId="77777777" w:rsidR="00525110" w:rsidRDefault="00E56E28">
                            <w:pPr>
                              <w:pStyle w:val="a9"/>
                              <w:spacing w:before="0" w:beforeAutospacing="0" w:after="0" w:afterAutospacing="0"/>
                              <w:jc w:val="thaiDistribute"/>
                              <w:rPr>
                                <w:rFonts w:ascii="TH SarabunPSK" w:eastAsia="Calibri" w:hAnsi="TH SarabunPSK" w:cs="TH SarabunPSK"/>
                                <w:sz w:val="28"/>
                                <w:szCs w:val="28"/>
                              </w:rPr>
                            </w:pPr>
                            <w:r>
                              <w:rPr>
                                <w:rFonts w:ascii="TH SarabunPSK" w:eastAsia="Calibri" w:hAnsi="TH SarabunPSK" w:cs="TH SarabunPSK" w:hint="cs"/>
                                <w:sz w:val="28"/>
                                <w:szCs w:val="28"/>
                                <w:cs/>
                                <w:lang w:val="th-TH"/>
                              </w:rPr>
                              <w:t xml:space="preserve">- ดัชนีกำไร </w:t>
                            </w:r>
                            <w:r>
                              <w:rPr>
                                <w:rFonts w:ascii="TH SarabunPSK" w:eastAsia="Calibri" w:hAnsi="TH SarabunPSK" w:cs="TH SarabunPSK"/>
                                <w:sz w:val="28"/>
                                <w:szCs w:val="28"/>
                              </w:rPr>
                              <w:t>(Profitability Index: PI)</w:t>
                            </w:r>
                          </w:p>
                          <w:p w14:paraId="0750DE45" w14:textId="77777777" w:rsidR="00525110" w:rsidRDefault="00E56E28">
                            <w:pPr>
                              <w:pStyle w:val="a9"/>
                              <w:spacing w:before="0" w:beforeAutospacing="0" w:after="0" w:afterAutospacing="0"/>
                              <w:jc w:val="thaiDistribute"/>
                              <w:rPr>
                                <w:rFonts w:ascii="TH SarabunPSK" w:eastAsia="Calibri" w:hAnsi="TH SarabunPSK" w:cs="TH SarabunPSK"/>
                                <w:sz w:val="28"/>
                                <w:szCs w:val="28"/>
                              </w:rPr>
                            </w:pPr>
                            <w:r>
                              <w:rPr>
                                <w:rFonts w:ascii="TH SarabunPSK" w:eastAsia="Calibri" w:hAnsi="TH SarabunPSK" w:cs="TH SarabunPSK" w:hint="cs"/>
                                <w:sz w:val="28"/>
                                <w:szCs w:val="28"/>
                                <w:cs/>
                              </w:rPr>
                              <w:t xml:space="preserve">- </w:t>
                            </w:r>
                            <w:r>
                              <w:rPr>
                                <w:rFonts w:ascii="TH SarabunPSK" w:eastAsia="Calibri" w:hAnsi="TH SarabunPSK" w:cs="TH SarabunPSK" w:hint="cs"/>
                                <w:sz w:val="28"/>
                                <w:szCs w:val="28"/>
                                <w:cs/>
                                <w:lang w:val="th-TH"/>
                              </w:rPr>
                              <w:t>อัตราส่วนผลตอบแทนภายในโครงการ</w:t>
                            </w:r>
                            <w:r>
                              <w:rPr>
                                <w:rFonts w:ascii="TH SarabunPSK" w:eastAsia="Calibri" w:hAnsi="TH SarabunPSK" w:cs="TH SarabunPSK"/>
                                <w:sz w:val="28"/>
                                <w:szCs w:val="28"/>
                              </w:rPr>
                              <w:t xml:space="preserve"> </w:t>
                            </w:r>
                          </w:p>
                          <w:p w14:paraId="446BA9E0" w14:textId="77777777" w:rsidR="00525110" w:rsidRDefault="00E56E28">
                            <w:pPr>
                              <w:pStyle w:val="a9"/>
                              <w:spacing w:before="0" w:beforeAutospacing="0" w:after="0" w:afterAutospacing="0"/>
                              <w:jc w:val="thaiDistribute"/>
                              <w:rPr>
                                <w:rFonts w:ascii="TH SarabunIT๙" w:hAnsi="TH SarabunIT๙" w:cs="TH SarabunIT๙"/>
                                <w:sz w:val="28"/>
                                <w:szCs w:val="28"/>
                              </w:rPr>
                            </w:pPr>
                            <w:r>
                              <w:rPr>
                                <w:rFonts w:ascii="TH SarabunPSK" w:eastAsia="Calibri" w:hAnsi="TH SarabunPSK" w:cs="TH SarabunPSK"/>
                                <w:sz w:val="28"/>
                                <w:szCs w:val="28"/>
                              </w:rPr>
                              <w:t xml:space="preserve">  (Internal Rate of Return: IRR)</w:t>
                            </w:r>
                          </w:p>
                          <w:p w14:paraId="7160C1AD" w14:textId="77777777" w:rsidR="00525110" w:rsidRDefault="00525110">
                            <w:pPr>
                              <w:spacing w:after="0"/>
                              <w:rPr>
                                <w:rFonts w:asciiTheme="minorBidi" w:hAnsiTheme="minorBidi"/>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D59133F" id="สี่เหลี่ยมผืนผ้า 4" o:spid="_x0000_s1026" style="position:absolute;left:0;text-align:left;margin-left:1.4pt;margin-top:13.35pt;width:249.55pt;height:137.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" fillcolor="window" strokecolor="windowText" strokeweight="1.5pt">
                <v:path arrowok="t"/>
                <v:textbox>
                  <w:txbxContent>
                    <w:p w14:paraId="2C5D58FD" w14:textId="77777777" w:rsidR="00525110" w:rsidRDefault="00E56E28">
                      <w:pPr>
                        <w:pStyle w:val="a9"/>
                        <w:spacing w:before="0" w:beforeAutospacing="0" w:after="0" w:afterAutospacing="0"/>
                        <w:rPr>
                          <w:b/>
                          <w:bCs/>
                          <w:sz w:val="22"/>
                          <w:szCs w:val="22"/>
                          <w:cs/>
                        </w:rPr>
                      </w:pPr>
                      <w:r>
                        <w:rPr>
                          <w:rFonts w:ascii="TH SarabunIT๙" w:hAnsi="TH SarabunIT๙" w:cs="TH SarabunIT๙" w:hint="cs"/>
                          <w:b/>
                          <w:bCs/>
                          <w:sz w:val="28"/>
                          <w:szCs w:val="28"/>
                          <w:cs/>
                          <w:lang w:val="th-TH"/>
                        </w:rPr>
                        <w:t>ผลตอบแทนการลงทุน</w:t>
                      </w:r>
                    </w:p>
                    <w:p w14:paraId="142BB9A7" w14:textId="77777777" w:rsidR="00525110" w:rsidRDefault="00E56E28">
                      <w:pPr>
                        <w:pStyle w:val="a9"/>
                        <w:spacing w:before="0" w:beforeAutospacing="0" w:after="0" w:afterAutospacing="0"/>
                        <w:rPr>
                          <w:rFonts w:ascii="TH SarabunPSK" w:hAnsi="TH SarabunPSK" w:cs="TH SarabunPSK"/>
                          <w:sz w:val="28"/>
                          <w:szCs w:val="28"/>
                          <w:cs/>
                          <w:lang w:val="th-TH"/>
                        </w:rPr>
                      </w:pPr>
                      <w:r>
                        <w:rPr>
                          <w:rFonts w:ascii="TH SarabunIT๙" w:hAnsi="TH SarabunIT๙" w:cs="TH SarabunIT๙" w:hint="cs"/>
                          <w:sz w:val="28"/>
                          <w:szCs w:val="28"/>
                          <w:cs/>
                        </w:rPr>
                        <w:t>-</w:t>
                      </w:r>
                      <w:r>
                        <w:rPr>
                          <w:rFonts w:ascii="TH SarabunPSK" w:hAnsi="TH SarabunPSK" w:cs="TH SarabunPSK" w:hint="cs"/>
                          <w:sz w:val="28"/>
                          <w:szCs w:val="28"/>
                          <w:cs/>
                          <w:lang w:val="th-TH"/>
                        </w:rPr>
                        <w:t xml:space="preserve"> อัตราผลตอบแทนโดยเฉลี่ยจากการลงทุน </w:t>
                      </w:r>
                    </w:p>
                    <w:p w14:paraId="6C7E0A0A" w14:textId="77777777" w:rsidR="00525110" w:rsidRDefault="00E56E28">
                      <w:pPr>
                        <w:pStyle w:val="a9"/>
                        <w:spacing w:before="0" w:beforeAutospacing="0" w:after="0" w:afterAutospacing="0"/>
                        <w:rPr>
                          <w:rFonts w:ascii="TH SarabunPSK" w:hAnsi="TH SarabunPSK" w:cs="TH SarabunPSK"/>
                          <w:sz w:val="28"/>
                          <w:szCs w:val="28"/>
                        </w:rPr>
                      </w:pPr>
                      <w:r>
                        <w:rPr>
                          <w:rFonts w:ascii="TH SarabunPSK" w:hAnsi="TH SarabunPSK" w:cs="TH SarabunPSK" w:hint="cs"/>
                          <w:sz w:val="28"/>
                          <w:szCs w:val="28"/>
                          <w:cs/>
                          <w:lang w:val="th-TH"/>
                        </w:rPr>
                        <w:t xml:space="preserve">  </w:t>
                      </w:r>
                      <w:r>
                        <w:rPr>
                          <w:rFonts w:ascii="TH SarabunPSK" w:hAnsi="TH SarabunPSK" w:cs="TH SarabunPSK"/>
                          <w:sz w:val="28"/>
                          <w:szCs w:val="28"/>
                        </w:rPr>
                        <w:t>(Average Rate of Return</w:t>
                      </w:r>
                      <w:r>
                        <w:rPr>
                          <w:rFonts w:ascii="TH SarabunPSK" w:hAnsi="TH SarabunPSK" w:cs="TH SarabunPSK"/>
                          <w:sz w:val="28"/>
                          <w:szCs w:val="28"/>
                          <w:cs/>
                        </w:rPr>
                        <w:t xml:space="preserve"> </w:t>
                      </w:r>
                      <w:r>
                        <w:rPr>
                          <w:rFonts w:ascii="TH SarabunPSK" w:hAnsi="TH SarabunPSK" w:cs="TH SarabunPSK"/>
                          <w:sz w:val="28"/>
                          <w:szCs w:val="28"/>
                        </w:rPr>
                        <w:t>on investment: ARR)</w:t>
                      </w:r>
                      <w:r>
                        <w:rPr>
                          <w:rFonts w:ascii="TH SarabunPSK" w:hAnsi="TH SarabunPSK" w:cs="TH SarabunPSK" w:hint="cs"/>
                          <w:sz w:val="28"/>
                          <w:szCs w:val="28"/>
                          <w:cs/>
                        </w:rPr>
                        <w:t xml:space="preserve">    </w:t>
                      </w:r>
                    </w:p>
                    <w:p w14:paraId="3A5421B0" w14:textId="77777777" w:rsidR="00525110" w:rsidRDefault="00E56E28">
                      <w:pPr>
                        <w:pStyle w:val="a9"/>
                        <w:spacing w:before="0" w:beforeAutospacing="0" w:after="0" w:afterAutospacing="0"/>
                        <w:jc w:val="thaiDistribute"/>
                        <w:rPr>
                          <w:rFonts w:ascii="TH SarabunPSK" w:hAnsi="TH SarabunPSK" w:cs="TH SarabunPSK"/>
                          <w:sz w:val="28"/>
                          <w:szCs w:val="28"/>
                        </w:rPr>
                      </w:pPr>
                      <w:r>
                        <w:rPr>
                          <w:rFonts w:ascii="TH SarabunPSK" w:eastAsia="Calibri" w:hAnsi="TH SarabunPSK" w:cs="TH SarabunPSK" w:hint="cs"/>
                          <w:sz w:val="28"/>
                          <w:szCs w:val="28"/>
                          <w:cs/>
                        </w:rPr>
                        <w:t xml:space="preserve">- </w:t>
                      </w:r>
                      <w:r>
                        <w:rPr>
                          <w:rFonts w:ascii="TH SarabunPSK" w:eastAsia="Calibri" w:hAnsi="TH SarabunPSK" w:cs="TH SarabunPSK" w:hint="cs"/>
                          <w:sz w:val="28"/>
                          <w:szCs w:val="28"/>
                          <w:cs/>
                          <w:lang w:val="th-TH"/>
                        </w:rPr>
                        <w:t xml:space="preserve">ระยะเวลาคืนทุน </w:t>
                      </w:r>
                      <w:r>
                        <w:rPr>
                          <w:rFonts w:ascii="TH SarabunPSK" w:eastAsia="Calibri" w:hAnsi="TH SarabunPSK" w:cs="TH SarabunPSK"/>
                          <w:sz w:val="28"/>
                          <w:szCs w:val="28"/>
                        </w:rPr>
                        <w:t>(Payback  Period: PB)</w:t>
                      </w:r>
                      <w:r>
                        <w:rPr>
                          <w:rFonts w:ascii="TH SarabunPSK" w:eastAsia="Calibri" w:hAnsi="TH SarabunPSK" w:cs="TH SarabunPSK" w:hint="cs"/>
                          <w:sz w:val="28"/>
                          <w:szCs w:val="28"/>
                          <w:cs/>
                        </w:rPr>
                        <w:t xml:space="preserve"> </w:t>
                      </w:r>
                    </w:p>
                    <w:p w14:paraId="489D20BF" w14:textId="77777777" w:rsidR="00525110" w:rsidRDefault="00E56E28">
                      <w:pPr>
                        <w:pStyle w:val="a9"/>
                        <w:spacing w:before="0" w:beforeAutospacing="0" w:after="0" w:afterAutospacing="0"/>
                        <w:jc w:val="thaiDistribute"/>
                        <w:rPr>
                          <w:rFonts w:ascii="TH SarabunPSK" w:eastAsia="Calibri" w:hAnsi="TH SarabunPSK" w:cs="TH SarabunPSK"/>
                          <w:sz w:val="28"/>
                          <w:szCs w:val="28"/>
                        </w:rPr>
                      </w:pPr>
                      <w:r>
                        <w:rPr>
                          <w:rFonts w:ascii="TH SarabunPSK" w:eastAsia="Calibri" w:hAnsi="TH SarabunPSK" w:cs="TH SarabunPSK" w:hint="cs"/>
                          <w:sz w:val="28"/>
                          <w:szCs w:val="28"/>
                          <w:cs/>
                        </w:rPr>
                        <w:t xml:space="preserve">- </w:t>
                      </w:r>
                      <w:r>
                        <w:rPr>
                          <w:rFonts w:ascii="TH SarabunPSK" w:eastAsia="Calibri" w:hAnsi="TH SarabunPSK" w:cs="TH SarabunPSK" w:hint="cs"/>
                          <w:sz w:val="28"/>
                          <w:szCs w:val="28"/>
                          <w:cs/>
                          <w:lang w:val="th-TH"/>
                        </w:rPr>
                        <w:t xml:space="preserve">มูลค่าปัจจุบันสุทธิ </w:t>
                      </w:r>
                      <w:r>
                        <w:rPr>
                          <w:rFonts w:ascii="TH SarabunPSK" w:eastAsia="Calibri" w:hAnsi="TH SarabunPSK" w:cs="TH SarabunPSK"/>
                          <w:sz w:val="28"/>
                          <w:szCs w:val="28"/>
                        </w:rPr>
                        <w:t>(Net Present Value: NPV)</w:t>
                      </w:r>
                    </w:p>
                    <w:p w14:paraId="4EFE27FC" w14:textId="77777777" w:rsidR="00525110" w:rsidRDefault="00E56E28">
                      <w:pPr>
                        <w:pStyle w:val="a9"/>
                        <w:spacing w:before="0" w:beforeAutospacing="0" w:after="0" w:afterAutospacing="0"/>
                        <w:jc w:val="thaiDistribute"/>
                        <w:rPr>
                          <w:rFonts w:ascii="TH SarabunPSK" w:eastAsia="Calibri" w:hAnsi="TH SarabunPSK" w:cs="TH SarabunPSK"/>
                          <w:sz w:val="28"/>
                          <w:szCs w:val="28"/>
                        </w:rPr>
                      </w:pPr>
                      <w:r>
                        <w:rPr>
                          <w:rFonts w:ascii="TH SarabunPSK" w:eastAsia="Calibri" w:hAnsi="TH SarabunPSK" w:cs="TH SarabunPSK" w:hint="cs"/>
                          <w:sz w:val="28"/>
                          <w:szCs w:val="28"/>
                          <w:cs/>
                          <w:lang w:val="th-TH"/>
                        </w:rPr>
                        <w:t xml:space="preserve">- ดัชนีกำไร </w:t>
                      </w:r>
                      <w:r>
                        <w:rPr>
                          <w:rFonts w:ascii="TH SarabunPSK" w:eastAsia="Calibri" w:hAnsi="TH SarabunPSK" w:cs="TH SarabunPSK"/>
                          <w:sz w:val="28"/>
                          <w:szCs w:val="28"/>
                        </w:rPr>
                        <w:t>(Profitability Index: PI)</w:t>
                      </w:r>
                    </w:p>
                    <w:p w14:paraId="0750DE45" w14:textId="77777777" w:rsidR="00525110" w:rsidRDefault="00E56E28">
                      <w:pPr>
                        <w:pStyle w:val="a9"/>
                        <w:spacing w:before="0" w:beforeAutospacing="0" w:after="0" w:afterAutospacing="0"/>
                        <w:jc w:val="thaiDistribute"/>
                        <w:rPr>
                          <w:rFonts w:ascii="TH SarabunPSK" w:eastAsia="Calibri" w:hAnsi="TH SarabunPSK" w:cs="TH SarabunPSK"/>
                          <w:sz w:val="28"/>
                          <w:szCs w:val="28"/>
                        </w:rPr>
                      </w:pPr>
                      <w:r>
                        <w:rPr>
                          <w:rFonts w:ascii="TH SarabunPSK" w:eastAsia="Calibri" w:hAnsi="TH SarabunPSK" w:cs="TH SarabunPSK" w:hint="cs"/>
                          <w:sz w:val="28"/>
                          <w:szCs w:val="28"/>
                          <w:cs/>
                        </w:rPr>
                        <w:t xml:space="preserve">- </w:t>
                      </w:r>
                      <w:r>
                        <w:rPr>
                          <w:rFonts w:ascii="TH SarabunPSK" w:eastAsia="Calibri" w:hAnsi="TH SarabunPSK" w:cs="TH SarabunPSK" w:hint="cs"/>
                          <w:sz w:val="28"/>
                          <w:szCs w:val="28"/>
                          <w:cs/>
                          <w:lang w:val="th-TH"/>
                        </w:rPr>
                        <w:t>อัตราส่วนผลตอบแทนภายในโครงการ</w:t>
                      </w:r>
                      <w:r>
                        <w:rPr>
                          <w:rFonts w:ascii="TH SarabunPSK" w:eastAsia="Calibri" w:hAnsi="TH SarabunPSK" w:cs="TH SarabunPSK"/>
                          <w:sz w:val="28"/>
                          <w:szCs w:val="28"/>
                        </w:rPr>
                        <w:t xml:space="preserve"> </w:t>
                      </w:r>
                    </w:p>
                    <w:p w14:paraId="446BA9E0" w14:textId="77777777" w:rsidR="00525110" w:rsidRDefault="00E56E28">
                      <w:pPr>
                        <w:pStyle w:val="a9"/>
                        <w:spacing w:before="0" w:beforeAutospacing="0" w:after="0" w:afterAutospacing="0"/>
                        <w:jc w:val="thaiDistribute"/>
                        <w:rPr>
                          <w:rFonts w:ascii="TH SarabunIT๙" w:hAnsi="TH SarabunIT๙" w:cs="TH SarabunIT๙"/>
                          <w:sz w:val="28"/>
                          <w:szCs w:val="28"/>
                        </w:rPr>
                      </w:pPr>
                      <w:r>
                        <w:rPr>
                          <w:rFonts w:ascii="TH SarabunPSK" w:eastAsia="Calibri" w:hAnsi="TH SarabunPSK" w:cs="TH SarabunPSK"/>
                          <w:sz w:val="28"/>
                          <w:szCs w:val="28"/>
                        </w:rPr>
                        <w:t xml:space="preserve">  (Internal Rate of Return: IRR)</w:t>
                      </w:r>
                    </w:p>
                    <w:p w14:paraId="7160C1AD" w14:textId="77777777" w:rsidR="00525110" w:rsidRDefault="00525110">
                      <w:pPr>
                        <w:spacing w:after="0"/>
                        <w:rPr>
                          <w:rFonts w:asciiTheme="minorBidi" w:hAnsiTheme="minorBidi"/>
                          <w:b/>
                          <w:bCs/>
                          <w:sz w:val="28"/>
                          <w:szCs w:val="28"/>
                        </w:rPr>
                      </w:pPr>
                    </w:p>
                  </w:txbxContent>
                </v:textbox>
                <w10:wrap anchorx="margin"/>
              </v:rect>
            </w:pict>
          </mc:Fallback>
        </mc:AlternateContent>
      </w:r>
    </w:p>
    <w:p w14:paraId="0441D123" w14:textId="77777777" w:rsidR="00525110" w:rsidRDefault="00525110">
      <w:pPr>
        <w:spacing w:after="0" w:line="240" w:lineRule="auto"/>
        <w:jc w:val="thaiDistribute"/>
        <w:rPr>
          <w:rFonts w:ascii="TH SarabunPSK" w:hAnsi="TH SarabunPSK" w:cs="TH SarabunPSK"/>
          <w:b/>
          <w:bCs/>
          <w:sz w:val="28"/>
          <w:szCs w:val="28"/>
        </w:rPr>
      </w:pPr>
    </w:p>
    <w:p w14:paraId="6C00D419" w14:textId="0A274A0D" w:rsidR="00525110" w:rsidRDefault="009D42D8">
      <w:pPr>
        <w:spacing w:after="0" w:line="240" w:lineRule="auto"/>
        <w:jc w:val="thaiDistribute"/>
        <w:rPr>
          <w:rFonts w:ascii="TH SarabunPSK" w:hAnsi="TH SarabunPSK" w:cs="TH SarabunPSK"/>
          <w:b/>
          <w:bCs/>
          <w:sz w:val="28"/>
          <w:szCs w:val="28"/>
        </w:rPr>
      </w:pPr>
      <w:r>
        <w:rPr>
          <w:noProof/>
        </w:rPr>
        <mc:AlternateContent>
          <mc:Choice Requires="wps">
            <w:drawing>
              <wp:anchor distT="0" distB="0" distL="114300" distR="114300" simplePos="0" relativeHeight="251662336" behindDoc="0" locked="0" layoutInCell="1" allowOverlap="1" wp14:anchorId="3E6C38AB" wp14:editId="28BA3245">
                <wp:simplePos x="0" y="0"/>
                <wp:positionH relativeFrom="column">
                  <wp:posOffset>3943985</wp:posOffset>
                </wp:positionH>
                <wp:positionV relativeFrom="paragraph">
                  <wp:posOffset>10795</wp:posOffset>
                </wp:positionV>
                <wp:extent cx="1733550" cy="1259205"/>
                <wp:effectExtent l="0" t="0" r="0" b="0"/>
                <wp:wrapNone/>
                <wp:docPr id="2126660660" name="สี่เหลี่ยมผืนผ้า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1259205"/>
                        </a:xfrm>
                        <a:prstGeom prst="rect">
                          <a:avLst/>
                        </a:prstGeom>
                        <a:solidFill>
                          <a:sysClr val="window" lastClr="FFFFFF"/>
                        </a:solidFill>
                        <a:ln w="19050" cap="flat" cmpd="sng" algn="ctr">
                          <a:solidFill>
                            <a:sysClr val="windowText" lastClr="000000"/>
                          </a:solidFill>
                          <a:prstDash val="solid"/>
                        </a:ln>
                        <a:effectLst/>
                      </wps:spPr>
                      <wps:txbx>
                        <w:txbxContent>
                          <w:p w14:paraId="2F3D6445" w14:textId="77777777" w:rsidR="00525110" w:rsidRDefault="00E56E28">
                            <w:pPr>
                              <w:spacing w:after="0"/>
                              <w:jc w:val="center"/>
                              <w:rPr>
                                <w:rFonts w:ascii="TH SarabunPSK" w:hAnsi="TH SarabunPSK" w:cs="TH SarabunPSK"/>
                                <w:b/>
                                <w:bCs/>
                                <w:sz w:val="28"/>
                                <w:szCs w:val="28"/>
                                <w:cs/>
                                <w:lang w:val="th-TH"/>
                              </w:rPr>
                            </w:pPr>
                            <w:r>
                              <w:rPr>
                                <w:rFonts w:ascii="TH SarabunPSK" w:hAnsi="TH SarabunPSK" w:cs="TH SarabunPSK" w:hint="cs"/>
                                <w:b/>
                                <w:bCs/>
                                <w:sz w:val="28"/>
                                <w:szCs w:val="28"/>
                                <w:cs/>
                                <w:lang w:val="th-TH"/>
                              </w:rPr>
                              <w:t>ผลที่ได้จากการวิเคราะห์ข้อมูล</w:t>
                            </w:r>
                          </w:p>
                          <w:p w14:paraId="613C7D56" w14:textId="77777777" w:rsidR="00525110" w:rsidRDefault="00E56E28">
                            <w:pPr>
                              <w:spacing w:after="0"/>
                              <w:jc w:val="center"/>
                              <w:rPr>
                                <w:rFonts w:ascii="TH SarabunPSK" w:hAnsi="TH SarabunPSK" w:cs="TH SarabunPSK"/>
                                <w:b/>
                                <w:bCs/>
                                <w:sz w:val="28"/>
                                <w:szCs w:val="28"/>
                                <w:cs/>
                                <w:lang w:val="th-TH"/>
                              </w:rPr>
                            </w:pPr>
                            <w:r>
                              <w:rPr>
                                <w:rFonts w:ascii="TH SarabunPSK" w:hAnsi="TH SarabunPSK" w:cs="TH SarabunPSK" w:hint="cs"/>
                                <w:b/>
                                <w:bCs/>
                                <w:sz w:val="28"/>
                                <w:szCs w:val="28"/>
                                <w:cs/>
                                <w:lang w:val="th-TH"/>
                              </w:rPr>
                              <w:t>ของ</w:t>
                            </w:r>
                            <w:r>
                              <w:rPr>
                                <w:rFonts w:ascii="TH SarabunPSK" w:hAnsi="TH SarabunPSK" w:cs="TH SarabunPSK"/>
                                <w:b/>
                                <w:bCs/>
                                <w:sz w:val="28"/>
                                <w:szCs w:val="28"/>
                                <w:cs/>
                                <w:lang w:val="th-TH"/>
                              </w:rPr>
                              <w:t>ร้าน</w:t>
                            </w:r>
                            <w:r>
                              <w:rPr>
                                <w:rStyle w:val="a3"/>
                                <w:rFonts w:ascii="TH SarabunPSK" w:hAnsi="TH SarabunPSK" w:cs="TH SarabunPSK"/>
                                <w:b/>
                                <w:bCs/>
                                <w:i w:val="0"/>
                                <w:iCs w:val="0"/>
                                <w:sz w:val="28"/>
                                <w:szCs w:val="28"/>
                                <w:shd w:val="clear" w:color="auto" w:fill="FFFFFF"/>
                                <w:cs/>
                                <w:lang w:val="th-TH"/>
                              </w:rPr>
                              <w:t>เซเว่น</w:t>
                            </w:r>
                            <w:r>
                              <w:rPr>
                                <w:rFonts w:ascii="TH SarabunPSK" w:hAnsi="TH SarabunPSK" w:cs="TH SarabunPSK"/>
                                <w:b/>
                                <w:bCs/>
                                <w:i/>
                                <w:iCs/>
                                <w:sz w:val="28"/>
                                <w:szCs w:val="28"/>
                                <w:shd w:val="clear" w:color="auto" w:fill="FFFFFF"/>
                              </w:rPr>
                              <w:t>-</w:t>
                            </w:r>
                            <w:r>
                              <w:rPr>
                                <w:rStyle w:val="a3"/>
                                <w:rFonts w:ascii="TH SarabunPSK" w:hAnsi="TH SarabunPSK" w:cs="TH SarabunPSK"/>
                                <w:b/>
                                <w:bCs/>
                                <w:i w:val="0"/>
                                <w:iCs w:val="0"/>
                                <w:sz w:val="28"/>
                                <w:szCs w:val="28"/>
                                <w:shd w:val="clear" w:color="auto" w:fill="FFFFFF"/>
                                <w:cs/>
                                <w:lang w:val="th-TH"/>
                              </w:rPr>
                              <w:t>อี</w:t>
                            </w:r>
                            <w:proofErr w:type="spellStart"/>
                            <w:r>
                              <w:rPr>
                                <w:rStyle w:val="a3"/>
                                <w:rFonts w:ascii="TH SarabunPSK" w:hAnsi="TH SarabunPSK" w:cs="TH SarabunPSK"/>
                                <w:b/>
                                <w:bCs/>
                                <w:i w:val="0"/>
                                <w:iCs w:val="0"/>
                                <w:sz w:val="28"/>
                                <w:szCs w:val="28"/>
                                <w:shd w:val="clear" w:color="auto" w:fill="FFFFFF"/>
                                <w:cs/>
                                <w:lang w:val="th-TH"/>
                              </w:rPr>
                              <w:t>เลฟเว่น</w:t>
                            </w:r>
                            <w:proofErr w:type="spellEnd"/>
                          </w:p>
                          <w:p w14:paraId="68A13703" w14:textId="77777777" w:rsidR="00525110" w:rsidRDefault="00E56E28">
                            <w:pPr>
                              <w:spacing w:after="0"/>
                              <w:jc w:val="thaiDistribute"/>
                              <w:rPr>
                                <w:rFonts w:ascii="TH SarabunPSK" w:hAnsi="TH SarabunPSK" w:cs="TH SarabunPSK"/>
                                <w:b/>
                                <w:bCs/>
                                <w:sz w:val="28"/>
                                <w:szCs w:val="28"/>
                                <w:cs/>
                                <w:lang w:val="th-TH"/>
                              </w:rPr>
                            </w:pPr>
                            <w:r>
                              <w:rPr>
                                <w:rFonts w:ascii="TH SarabunPSK" w:hAnsi="TH SarabunPSK" w:cs="TH SarabunPSK" w:hint="cs"/>
                                <w:sz w:val="28"/>
                                <w:szCs w:val="28"/>
                                <w:cs/>
                              </w:rPr>
                              <w:t>-</w:t>
                            </w:r>
                            <w:r>
                              <w:rPr>
                                <w:rFonts w:ascii="TH SarabunPSK" w:hAnsi="TH SarabunPSK" w:cs="TH SarabunPSK"/>
                                <w:sz w:val="28"/>
                                <w:szCs w:val="28"/>
                              </w:rPr>
                              <w:t xml:space="preserve"> </w:t>
                            </w:r>
                            <w:r>
                              <w:rPr>
                                <w:rFonts w:ascii="TH SarabunPSK" w:hAnsi="TH SarabunPSK" w:cs="TH SarabunPSK" w:hint="cs"/>
                                <w:sz w:val="28"/>
                                <w:szCs w:val="28"/>
                                <w:cs/>
                                <w:lang w:val="th-TH"/>
                              </w:rPr>
                              <w:t>การลงทุนที่คุ้มค่า</w:t>
                            </w:r>
                          </w:p>
                          <w:p w14:paraId="0BC86814" w14:textId="77777777" w:rsidR="00525110" w:rsidRDefault="00E56E28">
                            <w:pPr>
                              <w:spacing w:after="0"/>
                              <w:jc w:val="thaiDistribute"/>
                              <w:rPr>
                                <w:rFonts w:asciiTheme="minorBidi" w:hAnsiTheme="minorBidi"/>
                                <w:sz w:val="28"/>
                                <w:szCs w:val="28"/>
                                <w:cs/>
                              </w:rPr>
                            </w:pPr>
                            <w:r>
                              <w:rPr>
                                <w:rFonts w:ascii="TH SarabunPSK" w:hAnsi="TH SarabunPSK" w:cs="TH SarabunPSK" w:hint="cs"/>
                                <w:sz w:val="28"/>
                                <w:szCs w:val="28"/>
                                <w:cs/>
                              </w:rPr>
                              <w:t>-</w:t>
                            </w:r>
                            <w:r>
                              <w:rPr>
                                <w:rFonts w:ascii="TH SarabunPSK" w:hAnsi="TH SarabunPSK" w:cs="TH SarabunPSK"/>
                                <w:sz w:val="28"/>
                                <w:szCs w:val="28"/>
                              </w:rPr>
                              <w:t xml:space="preserve"> </w:t>
                            </w:r>
                            <w:r>
                              <w:rPr>
                                <w:rFonts w:ascii="TH SarabunPSK" w:hAnsi="TH SarabunPSK" w:cs="TH SarabunPSK" w:hint="cs"/>
                                <w:sz w:val="28"/>
                                <w:szCs w:val="28"/>
                                <w:cs/>
                                <w:lang w:val="th-TH"/>
                              </w:rPr>
                              <w:t>การลงทุนที่ไม่คุ้มค่า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E6C38AB" id="สี่เหลี่ยมผืนผ้า 3" o:spid="_x0000_s1027" style="position:absolute;left:0;text-align:left;margin-left:310.55pt;margin-top:.85pt;width:136.5pt;height:9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" fillcolor="window" strokecolor="windowText" strokeweight="1.5pt">
                <v:path arrowok="t"/>
                <v:textbox>
                  <w:txbxContent>
                    <w:p w14:paraId="2F3D6445" w14:textId="77777777" w:rsidR="00525110" w:rsidRDefault="00E56E28">
                      <w:pPr>
                        <w:spacing w:after="0"/>
                        <w:jc w:val="center"/>
                        <w:rPr>
                          <w:rFonts w:ascii="TH SarabunPSK" w:hAnsi="TH SarabunPSK" w:cs="TH SarabunPSK"/>
                          <w:b/>
                          <w:bCs/>
                          <w:sz w:val="28"/>
                          <w:szCs w:val="28"/>
                          <w:cs/>
                          <w:lang w:val="th-TH"/>
                        </w:rPr>
                      </w:pPr>
                      <w:r>
                        <w:rPr>
                          <w:rFonts w:ascii="TH SarabunPSK" w:hAnsi="TH SarabunPSK" w:cs="TH SarabunPSK" w:hint="cs"/>
                          <w:b/>
                          <w:bCs/>
                          <w:sz w:val="28"/>
                          <w:szCs w:val="28"/>
                          <w:cs/>
                          <w:lang w:val="th-TH"/>
                        </w:rPr>
                        <w:t>ผลที่ได้จากการวิเคราะห์ข้อมูล</w:t>
                      </w:r>
                    </w:p>
                    <w:p w14:paraId="613C7D56" w14:textId="77777777" w:rsidR="00525110" w:rsidRDefault="00E56E28">
                      <w:pPr>
                        <w:spacing w:after="0"/>
                        <w:jc w:val="center"/>
                        <w:rPr>
                          <w:rFonts w:ascii="TH SarabunPSK" w:hAnsi="TH SarabunPSK" w:cs="TH SarabunPSK"/>
                          <w:b/>
                          <w:bCs/>
                          <w:sz w:val="28"/>
                          <w:szCs w:val="28"/>
                          <w:cs/>
                          <w:lang w:val="th-TH"/>
                        </w:rPr>
                      </w:pPr>
                      <w:r>
                        <w:rPr>
                          <w:rFonts w:ascii="TH SarabunPSK" w:hAnsi="TH SarabunPSK" w:cs="TH SarabunPSK" w:hint="cs"/>
                          <w:b/>
                          <w:bCs/>
                          <w:sz w:val="28"/>
                          <w:szCs w:val="28"/>
                          <w:cs/>
                          <w:lang w:val="th-TH"/>
                        </w:rPr>
                        <w:t>ของ</w:t>
                      </w:r>
                      <w:r>
                        <w:rPr>
                          <w:rFonts w:ascii="TH SarabunPSK" w:hAnsi="TH SarabunPSK" w:cs="TH SarabunPSK"/>
                          <w:b/>
                          <w:bCs/>
                          <w:sz w:val="28"/>
                          <w:szCs w:val="28"/>
                          <w:cs/>
                          <w:lang w:val="th-TH"/>
                        </w:rPr>
                        <w:t>ร้าน</w:t>
                      </w:r>
                      <w:r>
                        <w:rPr>
                          <w:rStyle w:val="a3"/>
                          <w:rFonts w:ascii="TH SarabunPSK" w:hAnsi="TH SarabunPSK" w:cs="TH SarabunPSK"/>
                          <w:b/>
                          <w:bCs/>
                          <w:i w:val="0"/>
                          <w:iCs w:val="0"/>
                          <w:sz w:val="28"/>
                          <w:szCs w:val="28"/>
                          <w:shd w:val="clear" w:color="auto" w:fill="FFFFFF"/>
                          <w:cs/>
                          <w:lang w:val="th-TH"/>
                        </w:rPr>
                        <w:t>เซเว่น</w:t>
                      </w:r>
                      <w:r>
                        <w:rPr>
                          <w:rFonts w:ascii="TH SarabunPSK" w:hAnsi="TH SarabunPSK" w:cs="TH SarabunPSK"/>
                          <w:b/>
                          <w:bCs/>
                          <w:i/>
                          <w:iCs/>
                          <w:sz w:val="28"/>
                          <w:szCs w:val="28"/>
                          <w:shd w:val="clear" w:color="auto" w:fill="FFFFFF"/>
                        </w:rPr>
                        <w:t>-</w:t>
                      </w:r>
                      <w:r>
                        <w:rPr>
                          <w:rStyle w:val="a3"/>
                          <w:rFonts w:ascii="TH SarabunPSK" w:hAnsi="TH SarabunPSK" w:cs="TH SarabunPSK"/>
                          <w:b/>
                          <w:bCs/>
                          <w:i w:val="0"/>
                          <w:iCs w:val="0"/>
                          <w:sz w:val="28"/>
                          <w:szCs w:val="28"/>
                          <w:shd w:val="clear" w:color="auto" w:fill="FFFFFF"/>
                          <w:cs/>
                          <w:lang w:val="th-TH"/>
                        </w:rPr>
                        <w:t>อี</w:t>
                      </w:r>
                      <w:proofErr w:type="spellStart"/>
                      <w:r>
                        <w:rPr>
                          <w:rStyle w:val="a3"/>
                          <w:rFonts w:ascii="TH SarabunPSK" w:hAnsi="TH SarabunPSK" w:cs="TH SarabunPSK"/>
                          <w:b/>
                          <w:bCs/>
                          <w:i w:val="0"/>
                          <w:iCs w:val="0"/>
                          <w:sz w:val="28"/>
                          <w:szCs w:val="28"/>
                          <w:shd w:val="clear" w:color="auto" w:fill="FFFFFF"/>
                          <w:cs/>
                          <w:lang w:val="th-TH"/>
                        </w:rPr>
                        <w:t>เลฟเว่น</w:t>
                      </w:r>
                      <w:proofErr w:type="spellEnd"/>
                    </w:p>
                    <w:p w14:paraId="68A13703" w14:textId="77777777" w:rsidR="00525110" w:rsidRDefault="00E56E28">
                      <w:pPr>
                        <w:spacing w:after="0"/>
                        <w:jc w:val="thaiDistribute"/>
                        <w:rPr>
                          <w:rFonts w:ascii="TH SarabunPSK" w:hAnsi="TH SarabunPSK" w:cs="TH SarabunPSK"/>
                          <w:b/>
                          <w:bCs/>
                          <w:sz w:val="28"/>
                          <w:szCs w:val="28"/>
                          <w:cs/>
                          <w:lang w:val="th-TH"/>
                        </w:rPr>
                      </w:pPr>
                      <w:r>
                        <w:rPr>
                          <w:rFonts w:ascii="TH SarabunPSK" w:hAnsi="TH SarabunPSK" w:cs="TH SarabunPSK" w:hint="cs"/>
                          <w:sz w:val="28"/>
                          <w:szCs w:val="28"/>
                          <w:cs/>
                        </w:rPr>
                        <w:t>-</w:t>
                      </w:r>
                      <w:r>
                        <w:rPr>
                          <w:rFonts w:ascii="TH SarabunPSK" w:hAnsi="TH SarabunPSK" w:cs="TH SarabunPSK"/>
                          <w:sz w:val="28"/>
                          <w:szCs w:val="28"/>
                        </w:rPr>
                        <w:t xml:space="preserve"> </w:t>
                      </w:r>
                      <w:r>
                        <w:rPr>
                          <w:rFonts w:ascii="TH SarabunPSK" w:hAnsi="TH SarabunPSK" w:cs="TH SarabunPSK" w:hint="cs"/>
                          <w:sz w:val="28"/>
                          <w:szCs w:val="28"/>
                          <w:cs/>
                          <w:lang w:val="th-TH"/>
                        </w:rPr>
                        <w:t>การลงทุนที่คุ้มค่า</w:t>
                      </w:r>
                    </w:p>
                    <w:p w14:paraId="0BC86814" w14:textId="77777777" w:rsidR="00525110" w:rsidRDefault="00E56E28">
                      <w:pPr>
                        <w:spacing w:after="0"/>
                        <w:jc w:val="thaiDistribute"/>
                        <w:rPr>
                          <w:rFonts w:asciiTheme="minorBidi" w:hAnsiTheme="minorBidi"/>
                          <w:sz w:val="28"/>
                          <w:szCs w:val="28"/>
                          <w:cs/>
                        </w:rPr>
                      </w:pPr>
                      <w:r>
                        <w:rPr>
                          <w:rFonts w:ascii="TH SarabunPSK" w:hAnsi="TH SarabunPSK" w:cs="TH SarabunPSK" w:hint="cs"/>
                          <w:sz w:val="28"/>
                          <w:szCs w:val="28"/>
                          <w:cs/>
                        </w:rPr>
                        <w:t>-</w:t>
                      </w:r>
                      <w:r>
                        <w:rPr>
                          <w:rFonts w:ascii="TH SarabunPSK" w:hAnsi="TH SarabunPSK" w:cs="TH SarabunPSK"/>
                          <w:sz w:val="28"/>
                          <w:szCs w:val="28"/>
                        </w:rPr>
                        <w:t xml:space="preserve"> </w:t>
                      </w:r>
                      <w:r>
                        <w:rPr>
                          <w:rFonts w:ascii="TH SarabunPSK" w:hAnsi="TH SarabunPSK" w:cs="TH SarabunPSK" w:hint="cs"/>
                          <w:sz w:val="28"/>
                          <w:szCs w:val="28"/>
                          <w:cs/>
                          <w:lang w:val="th-TH"/>
                        </w:rPr>
                        <w:t>การลงทุนที่ไม่คุ้มค่า</w:t>
                      </w:r>
                    </w:p>
                  </w:txbxContent>
                </v:textbox>
              </v:rect>
            </w:pict>
          </mc:Fallback>
        </mc:AlternateContent>
      </w:r>
    </w:p>
    <w:p w14:paraId="76D5BF9C" w14:textId="77777777" w:rsidR="00525110" w:rsidRDefault="00525110">
      <w:pPr>
        <w:spacing w:after="0" w:line="240" w:lineRule="auto"/>
        <w:jc w:val="thaiDistribute"/>
        <w:rPr>
          <w:rFonts w:ascii="TH SarabunPSK" w:hAnsi="TH SarabunPSK" w:cs="TH SarabunPSK"/>
          <w:b/>
          <w:bCs/>
          <w:sz w:val="28"/>
          <w:szCs w:val="28"/>
        </w:rPr>
      </w:pPr>
    </w:p>
    <w:p w14:paraId="0124BFAF" w14:textId="77777777" w:rsidR="00525110" w:rsidRDefault="00525110">
      <w:pPr>
        <w:spacing w:after="0" w:line="240" w:lineRule="auto"/>
        <w:jc w:val="thaiDistribute"/>
        <w:rPr>
          <w:rFonts w:ascii="TH SarabunPSK" w:hAnsi="TH SarabunPSK" w:cs="TH SarabunPSK"/>
          <w:b/>
          <w:bCs/>
          <w:sz w:val="28"/>
          <w:szCs w:val="28"/>
        </w:rPr>
      </w:pPr>
    </w:p>
    <w:p w14:paraId="79DA415C" w14:textId="7DF98DAA" w:rsidR="00525110" w:rsidRDefault="009D42D8">
      <w:pPr>
        <w:spacing w:after="0" w:line="240" w:lineRule="auto"/>
        <w:jc w:val="thaiDistribute"/>
        <w:rPr>
          <w:rFonts w:ascii="TH SarabunPSK" w:hAnsi="TH SarabunPSK" w:cs="TH SarabunPSK"/>
          <w:b/>
          <w:bCs/>
          <w:sz w:val="28"/>
          <w:szCs w:val="28"/>
        </w:rPr>
      </w:pPr>
      <w:r>
        <w:rPr>
          <w:noProof/>
        </w:rPr>
        <mc:AlternateContent>
          <mc:Choice Requires="wps">
            <w:drawing>
              <wp:anchor distT="4294967295" distB="4294967295" distL="114300" distR="114300" simplePos="0" relativeHeight="251659264" behindDoc="0" locked="0" layoutInCell="1" allowOverlap="1" wp14:anchorId="371CC13F" wp14:editId="66524A4E">
                <wp:simplePos x="0" y="0"/>
                <wp:positionH relativeFrom="column">
                  <wp:posOffset>3185795</wp:posOffset>
                </wp:positionH>
                <wp:positionV relativeFrom="paragraph">
                  <wp:posOffset>7619</wp:posOffset>
                </wp:positionV>
                <wp:extent cx="757555" cy="0"/>
                <wp:effectExtent l="38100" t="76200" r="4445" b="114300"/>
                <wp:wrapNone/>
                <wp:docPr id="1319168156" name="ลูกศรเชื่อมต่อแบบตรง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755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E64051E" id="_x0000_t32" coordsize="21600,21600" o:spt="32" o:oned="t" path="m,l21600,21600e" filled="f">
                <v:path arrowok="t" fillok="f" o:connecttype="none"/>
                <o:lock v:ext="edit" shapetype="t"/>
              </v:shapetype>
              <v:shape id="ลูกศรเชื่อมต่อแบบตรง 2" o:spid="_x0000_s1026" type="#_x0000_t32" style="position:absolute;margin-left:250.85pt;margin-top:.6pt;width:59.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" strokecolor="#4f81bd [3204]" strokeweight="2pt">
                <v:stroke endarrow="block"/>
                <v:shadow on="t" color="black" opacity="24903f" origin=",.5" offset="0,.55556mm"/>
                <o:lock v:ext="edit" shapetype="f"/>
              </v:shape>
            </w:pict>
          </mc:Fallback>
        </mc:AlternateContent>
      </w:r>
    </w:p>
    <w:p w14:paraId="450A6DBE" w14:textId="77777777" w:rsidR="00525110" w:rsidRDefault="00525110">
      <w:pPr>
        <w:spacing w:after="0" w:line="240" w:lineRule="auto"/>
        <w:jc w:val="thaiDistribute"/>
        <w:rPr>
          <w:rFonts w:ascii="TH SarabunPSK" w:hAnsi="TH SarabunPSK" w:cs="TH SarabunPSK"/>
          <w:b/>
          <w:bCs/>
          <w:sz w:val="28"/>
          <w:szCs w:val="28"/>
        </w:rPr>
      </w:pPr>
    </w:p>
    <w:p w14:paraId="3C20F90D" w14:textId="77777777" w:rsidR="00525110" w:rsidRDefault="00525110">
      <w:pPr>
        <w:spacing w:after="0" w:line="240" w:lineRule="auto"/>
        <w:jc w:val="thaiDistribute"/>
        <w:rPr>
          <w:rFonts w:ascii="TH SarabunPSK" w:hAnsi="TH SarabunPSK" w:cs="TH SarabunPSK"/>
          <w:b/>
          <w:bCs/>
          <w:sz w:val="28"/>
          <w:szCs w:val="28"/>
        </w:rPr>
      </w:pPr>
    </w:p>
    <w:p w14:paraId="42B4A29B" w14:textId="77777777" w:rsidR="00525110" w:rsidRDefault="00525110" w:rsidP="00075E06">
      <w:pPr>
        <w:spacing w:after="0" w:line="240" w:lineRule="auto"/>
        <w:jc w:val="thaiDistribute"/>
        <w:rPr>
          <w:rFonts w:ascii="TH SarabunPSK" w:eastAsia="Sarabun" w:hAnsi="TH SarabunPSK" w:cs="TH SarabunPSK"/>
          <w:color w:val="000000"/>
          <w:sz w:val="28"/>
          <w:szCs w:val="28"/>
        </w:rPr>
      </w:pPr>
    </w:p>
    <w:p w14:paraId="26052F7C" w14:textId="77777777" w:rsidR="00BE4816" w:rsidRDefault="00BE4816">
      <w:pPr>
        <w:spacing w:after="0" w:line="240" w:lineRule="auto"/>
        <w:jc w:val="both"/>
        <w:rPr>
          <w:rFonts w:ascii="TH SarabunPSK" w:eastAsia="Sarabun" w:hAnsi="TH SarabunPSK" w:cs="TH SarabunPSK"/>
          <w:b/>
          <w:color w:val="000000"/>
          <w:sz w:val="28"/>
          <w:szCs w:val="28"/>
        </w:rPr>
      </w:pPr>
    </w:p>
    <w:p w14:paraId="26CEDA12" w14:textId="77777777" w:rsidR="00525110" w:rsidRDefault="00E56E28">
      <w:pPr>
        <w:spacing w:after="0" w:line="240" w:lineRule="auto"/>
        <w:jc w:val="both"/>
        <w:rPr>
          <w:rFonts w:ascii="TH SarabunPSK" w:eastAsia="Sarabun" w:hAnsi="TH SarabunPSK" w:cs="TH SarabunPSK"/>
          <w:color w:val="000000"/>
          <w:sz w:val="28"/>
          <w:szCs w:val="28"/>
        </w:rPr>
      </w:pPr>
      <w:r>
        <w:rPr>
          <w:rFonts w:ascii="TH SarabunPSK" w:eastAsia="Sarabun" w:hAnsi="TH SarabunPSK" w:cs="TH SarabunPSK"/>
          <w:b/>
          <w:color w:val="000000"/>
          <w:sz w:val="28"/>
          <w:szCs w:val="28"/>
        </w:rPr>
        <w:t xml:space="preserve">4. </w:t>
      </w:r>
      <w:r>
        <w:rPr>
          <w:rFonts w:ascii="TH SarabunPSK" w:eastAsia="Sarabun" w:hAnsi="TH SarabunPSK" w:cs="TH SarabunPSK"/>
          <w:b/>
          <w:bCs/>
          <w:color w:val="000000"/>
          <w:sz w:val="28"/>
          <w:szCs w:val="28"/>
          <w:cs/>
          <w:lang w:val="th-TH"/>
        </w:rPr>
        <w:t xml:space="preserve">การวิเคราะห์ข้อมูล </w:t>
      </w:r>
    </w:p>
    <w:p w14:paraId="68909C22" w14:textId="77777777" w:rsidR="00525110" w:rsidRDefault="00E56E28">
      <w:pPr>
        <w:spacing w:after="0" w:line="240" w:lineRule="auto"/>
        <w:ind w:firstLine="720"/>
        <w:jc w:val="thaiDistribute"/>
        <w:rPr>
          <w:rFonts w:ascii="TH SarabunPSK" w:eastAsia="Sarabun" w:hAnsi="TH SarabunPSK" w:cs="TH SarabunPSK"/>
          <w:sz w:val="28"/>
          <w:szCs w:val="28"/>
        </w:rPr>
      </w:pPr>
      <w:r>
        <w:rPr>
          <w:rFonts w:ascii="TH SarabunPSK" w:eastAsia="Sarabun" w:hAnsi="TH SarabunPSK" w:cs="TH SarabunPSK" w:hint="cs"/>
          <w:sz w:val="28"/>
          <w:szCs w:val="28"/>
          <w:cs/>
          <w:lang w:val="th-TH"/>
        </w:rPr>
        <w:t>การศึกษาครั้งนี้ทำการวิเคราะห์ข้อมูล</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โดย</w:t>
      </w:r>
      <w:r>
        <w:rPr>
          <w:rFonts w:ascii="TH SarabunPSK" w:eastAsia="Sarabun" w:hAnsi="TH SarabunPSK" w:cs="TH SarabunPSK" w:hint="cs"/>
          <w:color w:val="000000"/>
          <w:sz w:val="28"/>
          <w:szCs w:val="28"/>
          <w:cs/>
          <w:lang w:val="th-TH"/>
        </w:rPr>
        <w:t>ใช้</w:t>
      </w:r>
      <w:r>
        <w:rPr>
          <w:rFonts w:ascii="TH SarabunPSK" w:eastAsia="Sarabun" w:hAnsi="TH SarabunPSK" w:cs="TH SarabunPSK" w:hint="cs"/>
          <w:sz w:val="28"/>
          <w:szCs w:val="28"/>
          <w:cs/>
          <w:lang w:val="th-TH"/>
        </w:rPr>
        <w:t>เกณฑ์ชี้วัดใน</w:t>
      </w:r>
      <w:r>
        <w:rPr>
          <w:rFonts w:ascii="TH SarabunPSK" w:eastAsia="Sarabun" w:hAnsi="TH SarabunPSK" w:cs="TH SarabunPSK" w:hint="cs"/>
          <w:color w:val="000000"/>
          <w:sz w:val="28"/>
          <w:szCs w:val="28"/>
          <w:cs/>
          <w:lang w:val="th-TH"/>
        </w:rPr>
        <w:t>การประเมินค่าการลงทุนจำนวน</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5</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วิธีในการนำมาวิเคราะห์ผลตอบแทนการลงทุนของร้านเซเว่น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 xml:space="preserve">จังหวัดระนอง </w:t>
      </w:r>
      <w:r>
        <w:rPr>
          <w:rFonts w:ascii="TH SarabunPSK" w:eastAsia="Sarabun" w:hAnsi="TH SarabunPSK" w:cs="TH SarabunPSK" w:hint="cs"/>
          <w:sz w:val="28"/>
          <w:szCs w:val="28"/>
          <w:cs/>
          <w:lang w:val="th-TH"/>
        </w:rPr>
        <w:t>ได้แก่</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วิเคราะห์อัตราผลตอบแทนโดยเฉลี่ย</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วิเคราะห์ระยะเวลาคืนทุน</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วิเคราะห์มูลค่าปัจจุบันสุทธิ</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วิเคราะห์ดัชนีกำไร</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และวิเคราะห์อัตราส่วนผลตอบแทนภายในโครงการ</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เพื่อนำผลลัพธ์มาพิจารณาว่าเป็นการลงทุนที่คุ้มค่าหรือไม่คุ้มค่า</w:t>
      </w:r>
    </w:p>
    <w:p w14:paraId="0EC2BC04" w14:textId="77777777" w:rsidR="00525110" w:rsidRDefault="00E56E28">
      <w:pPr>
        <w:spacing w:after="0" w:line="240" w:lineRule="auto"/>
        <w:ind w:firstLine="720"/>
        <w:jc w:val="thaiDistribute"/>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lang w:val="th-TH"/>
        </w:rPr>
        <w:lastRenderedPageBreak/>
        <w:t>สถิติที่ใช้ในการวิเคราะห์ข้อมูล ได้แก่ สถิติเชิงพรรณนา</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 xml:space="preserve">Descriptive Statistic) </w:t>
      </w:r>
      <w:r>
        <w:rPr>
          <w:rFonts w:ascii="TH SarabunPSK" w:eastAsia="Sarabun" w:hAnsi="TH SarabunPSK" w:cs="TH SarabunPSK" w:hint="cs"/>
          <w:color w:val="000000"/>
          <w:sz w:val="28"/>
          <w:szCs w:val="28"/>
          <w:cs/>
          <w:lang w:val="th-TH"/>
        </w:rPr>
        <w:t>สำหรับการวิเคราะห์ผลตอบแทนการลงทุนของร้านเซเว่น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และใช้อธิบายผลวิเคราะห์ที่ได้</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โดยการนำตัวเลขเกี่ยวกับการลงทุนมาแทนค่าลงในสูตรการคำนวณ</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เพื่อวิเคราะห์ผลตอบแทนจากการลงทุนของร้านเซเว่น</w:t>
      </w:r>
      <w:r>
        <w:rPr>
          <w:rFonts w:ascii="TH SarabunPSK" w:eastAsia="Sarabun" w:hAnsi="TH SarabunPSK" w:cs="TH SarabunPSK"/>
          <w:color w:val="000000"/>
          <w:sz w:val="28"/>
          <w:szCs w:val="28"/>
          <w:cs/>
        </w:rPr>
        <w:t>-</w:t>
      </w:r>
      <w:r>
        <w:rPr>
          <w:rFonts w:ascii="TH SarabunPSK" w:eastAsia="Sarabun" w:hAnsi="TH SarabunPSK" w:cs="TH SarabunPSK" w:hint="cs"/>
          <w:color w:val="000000"/>
          <w:sz w:val="28"/>
          <w:szCs w:val="28"/>
          <w:cs/>
          <w:lang w:val="th-TH"/>
        </w:rPr>
        <w:t>อี</w:t>
      </w:r>
      <w:proofErr w:type="spellStart"/>
      <w:r>
        <w:rPr>
          <w:rFonts w:ascii="TH SarabunPSK" w:eastAsia="Sarabun" w:hAnsi="TH SarabunPSK" w:cs="TH SarabunPSK" w:hint="cs"/>
          <w:color w:val="000000"/>
          <w:sz w:val="28"/>
          <w:szCs w:val="28"/>
          <w:cs/>
          <w:lang w:val="th-TH"/>
        </w:rPr>
        <w:t>เลฟเว่น</w:t>
      </w:r>
      <w:proofErr w:type="spellEnd"/>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กรณีศึกษาสาขาที่เปิดในอำเภอเมือง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จังหวัดระนอง</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และนำผลที่ได้จากการวิเคราะห์มาตอบสมมติฐานการวิจัย</w:t>
      </w:r>
    </w:p>
    <w:p w14:paraId="5FB39C00" w14:textId="77777777" w:rsidR="00525110" w:rsidRDefault="00525110">
      <w:pPr>
        <w:spacing w:after="0" w:line="240" w:lineRule="auto"/>
        <w:jc w:val="center"/>
        <w:rPr>
          <w:rFonts w:ascii="TH SarabunPSK" w:eastAsia="Sarabun" w:hAnsi="TH SarabunPSK" w:cs="TH SarabunPSK"/>
          <w:color w:val="000000"/>
          <w:sz w:val="28"/>
          <w:szCs w:val="28"/>
        </w:rPr>
      </w:pPr>
    </w:p>
    <w:p w14:paraId="08748ED6" w14:textId="77777777" w:rsidR="00525110" w:rsidRDefault="00E56E28">
      <w:pP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ผลการวิจัย</w:t>
      </w:r>
    </w:p>
    <w:p w14:paraId="7A984B41" w14:textId="79F20498" w:rsidR="00525110" w:rsidRDefault="00E56E28">
      <w:pPr>
        <w:spacing w:after="0" w:line="240" w:lineRule="auto"/>
        <w:ind w:firstLine="709"/>
        <w:jc w:val="thaiDistribute"/>
        <w:rPr>
          <w:rFonts w:ascii="TH SarabunPSK" w:hAnsi="TH SarabunPSK" w:cs="TH SarabunPSK"/>
          <w:sz w:val="28"/>
          <w:szCs w:val="28"/>
        </w:rPr>
      </w:pPr>
      <w:r>
        <w:rPr>
          <w:rFonts w:ascii="TH SarabunPSK" w:hAnsi="TH SarabunPSK" w:cs="TH SarabunPSK" w:hint="cs"/>
          <w:sz w:val="28"/>
          <w:szCs w:val="28"/>
          <w:cs/>
          <w:lang w:val="th-TH"/>
        </w:rPr>
        <w:t>การวิเคราะห์ผลตอบแทนการลงทุนของร้านเซเว่น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rPr>
        <w:t xml:space="preserve"> </w:t>
      </w:r>
      <w:r>
        <w:rPr>
          <w:rFonts w:ascii="TH SarabunPSK" w:hAnsi="TH SarabunPSK" w:cs="TH SarabunPSK" w:hint="cs"/>
          <w:sz w:val="28"/>
          <w:szCs w:val="28"/>
          <w:cs/>
          <w:lang w:val="th-TH"/>
        </w:rPr>
        <w:t>กรณีศึกษาสาขาที่เปิดในอำเภอเมือง</w:t>
      </w:r>
      <w:r>
        <w:rPr>
          <w:rFonts w:ascii="TH SarabunPSK" w:hAnsi="TH SarabunPSK" w:cs="TH SarabunPSK" w:hint="cs"/>
          <w:sz w:val="28"/>
          <w:szCs w:val="28"/>
        </w:rPr>
        <w:t xml:space="preserve"> </w:t>
      </w:r>
      <w:r>
        <w:rPr>
          <w:rFonts w:ascii="TH SarabunPSK" w:hAnsi="TH SarabunPSK" w:cs="TH SarabunPSK" w:hint="cs"/>
          <w:sz w:val="28"/>
          <w:szCs w:val="28"/>
          <w:cs/>
          <w:lang w:val="th-TH"/>
        </w:rPr>
        <w:t>จังหวัดระนอง</w:t>
      </w:r>
      <w:r>
        <w:rPr>
          <w:rFonts w:ascii="TH SarabunPSK" w:hAnsi="TH SarabunPSK" w:cs="TH SarabunPSK" w:hint="cs"/>
          <w:sz w:val="28"/>
          <w:szCs w:val="28"/>
        </w:rPr>
        <w:t xml:space="preserve"> </w:t>
      </w:r>
      <w:r>
        <w:rPr>
          <w:rFonts w:ascii="TH SarabunPSK" w:hAnsi="TH SarabunPSK" w:cs="TH SarabunPSK" w:hint="cs"/>
          <w:sz w:val="28"/>
          <w:szCs w:val="28"/>
          <w:cs/>
          <w:lang w:val="th-TH"/>
        </w:rPr>
        <w:t>แบ่งตามลักษณะการลงทุนออกเป็น</w:t>
      </w:r>
      <w:r>
        <w:rPr>
          <w:rFonts w:ascii="TH SarabunPSK" w:hAnsi="TH SarabunPSK" w:cs="TH SarabunPSK" w:hint="cs"/>
          <w:sz w:val="28"/>
          <w:szCs w:val="28"/>
        </w:rPr>
        <w:t xml:space="preserve"> 2 </w:t>
      </w:r>
      <w:r>
        <w:rPr>
          <w:rFonts w:ascii="TH SarabunPSK" w:hAnsi="TH SarabunPSK" w:cs="TH SarabunPSK" w:hint="cs"/>
          <w:sz w:val="28"/>
          <w:szCs w:val="28"/>
          <w:cs/>
          <w:lang w:val="th-TH"/>
        </w:rPr>
        <w:t>ไทด์ คือ ไทด์</w:t>
      </w:r>
      <w:r>
        <w:rPr>
          <w:rFonts w:ascii="TH SarabunPSK" w:hAnsi="TH SarabunPSK" w:cs="TH SarabunPSK" w:hint="cs"/>
          <w:sz w:val="28"/>
          <w:szCs w:val="28"/>
        </w:rPr>
        <w:t xml:space="preserve"> C</w:t>
      </w:r>
      <w:r w:rsidR="00A907FE">
        <w:rPr>
          <w:rFonts w:ascii="TH SarabunPSK" w:hAnsi="TH SarabunPSK" w:cs="TH SarabunPSK"/>
          <w:sz w:val="28"/>
          <w:szCs w:val="28"/>
        </w:rPr>
        <w:t xml:space="preserve"> </w:t>
      </w:r>
      <w:r w:rsidR="00A907FE">
        <w:rPr>
          <w:rFonts w:ascii="TH SarabunPSK" w:hAnsi="TH SarabunPSK" w:cs="TH SarabunPSK" w:hint="cs"/>
          <w:sz w:val="28"/>
          <w:szCs w:val="28"/>
          <w:cs/>
        </w:rPr>
        <w:t xml:space="preserve">ระยะเวลาดำเนินการ 10 ปี </w:t>
      </w:r>
      <w:r>
        <w:rPr>
          <w:rFonts w:ascii="TH SarabunPSK" w:hAnsi="TH SarabunPSK" w:cs="TH SarabunPSK" w:hint="cs"/>
          <w:sz w:val="28"/>
          <w:szCs w:val="28"/>
        </w:rPr>
        <w:t xml:space="preserve"> </w:t>
      </w:r>
      <w:r w:rsidR="00A907FE">
        <w:rPr>
          <w:rFonts w:ascii="TH SarabunPSK" w:hAnsi="TH SarabunPSK" w:cs="TH SarabunPSK" w:hint="cs"/>
          <w:sz w:val="28"/>
          <w:szCs w:val="28"/>
          <w:cs/>
          <w:lang w:val="th-TH"/>
        </w:rPr>
        <w:t>เป็น</w:t>
      </w:r>
      <w:r>
        <w:rPr>
          <w:rFonts w:ascii="TH SarabunPSK" w:hAnsi="TH SarabunPSK" w:cs="TH SarabunPSK" w:hint="cs"/>
          <w:sz w:val="28"/>
          <w:szCs w:val="28"/>
          <w:cs/>
          <w:lang w:val="th-TH"/>
        </w:rPr>
        <w:t>จำนวน</w:t>
      </w:r>
      <w:r>
        <w:rPr>
          <w:rFonts w:ascii="TH SarabunPSK" w:hAnsi="TH SarabunPSK" w:cs="TH SarabunPSK" w:hint="cs"/>
          <w:sz w:val="28"/>
          <w:szCs w:val="28"/>
        </w:rPr>
        <w:t xml:space="preserve"> 2 </w:t>
      </w:r>
      <w:r>
        <w:rPr>
          <w:rFonts w:ascii="TH SarabunPSK" w:hAnsi="TH SarabunPSK" w:cs="TH SarabunPSK" w:hint="cs"/>
          <w:sz w:val="28"/>
          <w:szCs w:val="28"/>
          <w:cs/>
          <w:lang w:val="th-TH"/>
        </w:rPr>
        <w:t>สาขา</w:t>
      </w:r>
      <w:r>
        <w:rPr>
          <w:rFonts w:ascii="TH SarabunPSK" w:hAnsi="TH SarabunPSK" w:cs="TH SarabunPSK" w:hint="cs"/>
          <w:sz w:val="28"/>
          <w:szCs w:val="28"/>
        </w:rPr>
        <w:t xml:space="preserve"> </w:t>
      </w:r>
      <w:r>
        <w:rPr>
          <w:rFonts w:ascii="TH SarabunPSK" w:hAnsi="TH SarabunPSK" w:cs="TH SarabunPSK" w:hint="cs"/>
          <w:sz w:val="28"/>
          <w:szCs w:val="28"/>
          <w:cs/>
          <w:lang w:val="th-TH"/>
        </w:rPr>
        <w:t>และไทด์</w:t>
      </w:r>
      <w:r>
        <w:rPr>
          <w:rFonts w:ascii="TH SarabunPSK" w:hAnsi="TH SarabunPSK" w:cs="TH SarabunPSK" w:hint="cs"/>
          <w:sz w:val="28"/>
          <w:szCs w:val="28"/>
        </w:rPr>
        <w:t xml:space="preserve"> B </w:t>
      </w:r>
      <w:r w:rsidR="00A907FE">
        <w:rPr>
          <w:rFonts w:ascii="TH SarabunPSK" w:hAnsi="TH SarabunPSK" w:cs="TH SarabunPSK" w:hint="cs"/>
          <w:sz w:val="28"/>
          <w:szCs w:val="28"/>
          <w:cs/>
          <w:lang w:val="th-TH"/>
        </w:rPr>
        <w:t>ระยะเวลาดำเนินการ 6 ปี เป็น</w:t>
      </w:r>
      <w:r>
        <w:rPr>
          <w:rFonts w:ascii="TH SarabunPSK" w:hAnsi="TH SarabunPSK" w:cs="TH SarabunPSK" w:hint="cs"/>
          <w:sz w:val="28"/>
          <w:szCs w:val="28"/>
          <w:cs/>
          <w:lang w:val="th-TH"/>
        </w:rPr>
        <w:t>จำนวน</w:t>
      </w:r>
      <w:r>
        <w:rPr>
          <w:rFonts w:ascii="TH SarabunPSK" w:hAnsi="TH SarabunPSK" w:cs="TH SarabunPSK" w:hint="cs"/>
          <w:sz w:val="28"/>
          <w:szCs w:val="28"/>
        </w:rPr>
        <w:t xml:space="preserve"> 2 </w:t>
      </w:r>
      <w:r>
        <w:rPr>
          <w:rFonts w:ascii="TH SarabunPSK" w:hAnsi="TH SarabunPSK" w:cs="TH SarabunPSK" w:hint="cs"/>
          <w:sz w:val="28"/>
          <w:szCs w:val="28"/>
          <w:cs/>
          <w:lang w:val="th-TH"/>
        </w:rPr>
        <w:t>สาขา โดยใช้เกณฑ์การประเมินค่าการลงทุนจำนวน</w:t>
      </w:r>
      <w:r>
        <w:rPr>
          <w:rFonts w:ascii="TH SarabunPSK" w:hAnsi="TH SarabunPSK" w:cs="TH SarabunPSK" w:hint="cs"/>
          <w:sz w:val="28"/>
          <w:szCs w:val="28"/>
        </w:rPr>
        <w:t xml:space="preserve"> 5 </w:t>
      </w:r>
      <w:r>
        <w:rPr>
          <w:rFonts w:ascii="TH SarabunPSK" w:hAnsi="TH SarabunPSK" w:cs="TH SarabunPSK" w:hint="cs"/>
          <w:sz w:val="28"/>
          <w:szCs w:val="28"/>
          <w:cs/>
          <w:lang w:val="th-TH"/>
        </w:rPr>
        <w:t>วิธี คือ</w:t>
      </w:r>
      <w:r>
        <w:rPr>
          <w:rFonts w:ascii="TH SarabunPSK" w:hAnsi="TH SarabunPSK" w:cs="TH SarabunPSK" w:hint="cs"/>
          <w:sz w:val="28"/>
          <w:szCs w:val="28"/>
        </w:rPr>
        <w:t xml:space="preserve"> </w:t>
      </w:r>
      <w:r>
        <w:rPr>
          <w:rFonts w:ascii="TH SarabunPSK" w:hAnsi="TH SarabunPSK" w:cs="TH SarabunPSK" w:hint="cs"/>
          <w:sz w:val="28"/>
          <w:szCs w:val="28"/>
          <w:cs/>
          <w:lang w:val="th-TH"/>
        </w:rPr>
        <w:t>อัตราผลตอบแทนโดยเฉลี่ยจากการลงทุน</w:t>
      </w:r>
      <w:r>
        <w:rPr>
          <w:rFonts w:ascii="TH SarabunPSK" w:hAnsi="TH SarabunPSK" w:cs="TH SarabunPSK" w:hint="cs"/>
          <w:sz w:val="28"/>
          <w:szCs w:val="28"/>
        </w:rPr>
        <w:t xml:space="preserve"> (Average Rate of Return on investment: ARR) </w:t>
      </w:r>
      <w:r>
        <w:rPr>
          <w:rFonts w:ascii="TH SarabunPSK" w:hAnsi="TH SarabunPSK" w:cs="TH SarabunPSK" w:hint="cs"/>
          <w:spacing w:val="-4"/>
          <w:sz w:val="28"/>
          <w:szCs w:val="28"/>
          <w:cs/>
          <w:lang w:val="th-TH"/>
        </w:rPr>
        <w:t>ระยะเวลาคืนทุน</w:t>
      </w:r>
      <w:r>
        <w:rPr>
          <w:rFonts w:ascii="TH SarabunPSK" w:hAnsi="TH SarabunPSK" w:cs="TH SarabunPSK" w:hint="cs"/>
          <w:spacing w:val="-4"/>
          <w:sz w:val="28"/>
          <w:szCs w:val="28"/>
        </w:rPr>
        <w:t xml:space="preserve"> (Payback  Period: PB) </w:t>
      </w:r>
      <w:r>
        <w:rPr>
          <w:rFonts w:ascii="TH SarabunPSK" w:hAnsi="TH SarabunPSK" w:cs="TH SarabunPSK" w:hint="cs"/>
          <w:spacing w:val="-4"/>
          <w:sz w:val="28"/>
          <w:szCs w:val="28"/>
          <w:cs/>
          <w:lang w:val="th-TH"/>
        </w:rPr>
        <w:t>มูลค่าปัจจุบันสุทธิ</w:t>
      </w:r>
      <w:r>
        <w:rPr>
          <w:rFonts w:ascii="TH SarabunPSK" w:hAnsi="TH SarabunPSK" w:cs="TH SarabunPSK" w:hint="cs"/>
          <w:spacing w:val="-4"/>
          <w:sz w:val="28"/>
          <w:szCs w:val="28"/>
        </w:rPr>
        <w:t xml:space="preserve"> (Net Present Value: NPV) </w:t>
      </w:r>
      <w:r>
        <w:rPr>
          <w:rFonts w:ascii="TH SarabunPSK" w:hAnsi="TH SarabunPSK" w:cs="TH SarabunPSK" w:hint="cs"/>
          <w:spacing w:val="-4"/>
          <w:sz w:val="28"/>
          <w:szCs w:val="28"/>
          <w:cs/>
          <w:lang w:val="th-TH"/>
        </w:rPr>
        <w:t>ดัชนีกำไร</w:t>
      </w:r>
      <w:r>
        <w:rPr>
          <w:rFonts w:ascii="TH SarabunPSK" w:hAnsi="TH SarabunPSK" w:cs="TH SarabunPSK" w:hint="cs"/>
          <w:spacing w:val="-4"/>
          <w:sz w:val="28"/>
          <w:szCs w:val="28"/>
        </w:rPr>
        <w:t xml:space="preserve"> (Profitability Index: PI)</w:t>
      </w:r>
      <w:r>
        <w:rPr>
          <w:rFonts w:ascii="TH SarabunPSK" w:hAnsi="TH SarabunPSK" w:cs="TH SarabunPSK" w:hint="cs"/>
          <w:sz w:val="28"/>
          <w:szCs w:val="28"/>
        </w:rPr>
        <w:t xml:space="preserve"> </w:t>
      </w:r>
      <w:r>
        <w:rPr>
          <w:rFonts w:ascii="TH SarabunPSK" w:hAnsi="TH SarabunPSK" w:cs="TH SarabunPSK" w:hint="cs"/>
          <w:sz w:val="28"/>
          <w:szCs w:val="28"/>
          <w:cs/>
          <w:lang w:val="th-TH"/>
        </w:rPr>
        <w:t>และอัตราส่วนผลตอบแทนภายในโครงการ</w:t>
      </w:r>
      <w:r>
        <w:rPr>
          <w:rFonts w:ascii="TH SarabunPSK" w:hAnsi="TH SarabunPSK" w:cs="TH SarabunPSK" w:hint="cs"/>
          <w:sz w:val="28"/>
          <w:szCs w:val="28"/>
        </w:rPr>
        <w:t xml:space="preserve"> (Internal Rate of Return: IRR) </w:t>
      </w:r>
      <w:r>
        <w:rPr>
          <w:rFonts w:ascii="TH SarabunPSK" w:hAnsi="TH SarabunPSK" w:cs="TH SarabunPSK" w:hint="cs"/>
          <w:sz w:val="28"/>
          <w:szCs w:val="28"/>
          <w:cs/>
          <w:lang w:val="th-TH"/>
        </w:rPr>
        <w:t>มีผลการวิเคราะห์ดังนี้</w:t>
      </w:r>
    </w:p>
    <w:p w14:paraId="3F8C0090" w14:textId="77777777" w:rsidR="00525110" w:rsidRDefault="00E56E28">
      <w:pPr>
        <w:pStyle w:val="a6"/>
        <w:numPr>
          <w:ilvl w:val="0"/>
          <w:numId w:val="2"/>
        </w:numPr>
        <w:tabs>
          <w:tab w:val="left" w:pos="851"/>
          <w:tab w:val="left" w:pos="1134"/>
        </w:tabs>
        <w:ind w:left="709" w:firstLine="0"/>
        <w:jc w:val="thaiDistribute"/>
        <w:rPr>
          <w:rFonts w:ascii="TH SarabunPSK" w:hAnsi="TH SarabunPSK" w:cs="TH SarabunPSK"/>
          <w:b/>
          <w:bCs/>
          <w:sz w:val="28"/>
        </w:rPr>
      </w:pPr>
      <w:r>
        <w:rPr>
          <w:rFonts w:ascii="TH SarabunPSK" w:hAnsi="TH SarabunPSK" w:cs="TH SarabunPSK" w:hint="cs"/>
          <w:b/>
          <w:bCs/>
          <w:sz w:val="28"/>
          <w:cs/>
          <w:lang w:val="th-TH"/>
        </w:rPr>
        <w:t>อัตราผลตอบแทนโดยเฉลี่ยจากการลงทุน</w:t>
      </w:r>
      <w:r>
        <w:rPr>
          <w:rFonts w:ascii="TH SarabunPSK" w:hAnsi="TH SarabunPSK" w:cs="TH SarabunPSK" w:hint="cs"/>
          <w:b/>
          <w:bCs/>
          <w:sz w:val="28"/>
        </w:rPr>
        <w:t xml:space="preserve"> (Average Rate of Return on</w:t>
      </w:r>
      <w:r>
        <w:rPr>
          <w:rFonts w:ascii="TH SarabunPSK" w:hAnsi="TH SarabunPSK" w:cs="TH SarabunPSK"/>
          <w:b/>
          <w:bCs/>
          <w:sz w:val="28"/>
        </w:rPr>
        <w:t xml:space="preserve"> </w:t>
      </w:r>
      <w:r>
        <w:rPr>
          <w:rFonts w:ascii="TH SarabunPSK" w:hAnsi="TH SarabunPSK" w:cs="TH SarabunPSK" w:hint="cs"/>
          <w:b/>
          <w:bCs/>
          <w:sz w:val="28"/>
        </w:rPr>
        <w:t>investment: ARR)</w:t>
      </w:r>
    </w:p>
    <w:p w14:paraId="78FE6934" w14:textId="77777777" w:rsidR="00525110" w:rsidRDefault="00E56E28">
      <w:pPr>
        <w:pStyle w:val="a6"/>
        <w:tabs>
          <w:tab w:val="left" w:pos="1276"/>
          <w:tab w:val="left" w:pos="4962"/>
          <w:tab w:val="left" w:pos="5670"/>
        </w:tabs>
        <w:spacing w:before="240" w:after="240"/>
        <w:ind w:firstLine="709"/>
        <w:jc w:val="thaiDistribute"/>
        <w:rPr>
          <w:rFonts w:ascii="TH SarabunPSK" w:hAnsi="TH SarabunPSK" w:cs="TH SarabunPSK"/>
          <w:sz w:val="28"/>
          <w:cs/>
          <w:lang w:val="th-TH"/>
        </w:rPr>
      </w:pPr>
      <w:r>
        <w:rPr>
          <w:rFonts w:ascii="TH SarabunPSK" w:hAnsi="TH SarabunPSK" w:cs="TH SarabunPSK"/>
          <w:sz w:val="28"/>
        </w:rPr>
        <w:tab/>
      </w:r>
      <w:r>
        <w:rPr>
          <w:rFonts w:ascii="TH SarabunPSK" w:hAnsi="TH SarabunPSK" w:cs="TH SarabunPSK" w:hint="cs"/>
          <w:sz w:val="28"/>
          <w:cs/>
          <w:lang w:val="th-TH"/>
        </w:rPr>
        <w:t>อัตราผลตอบแทนโดยเฉลี่ยจากการลงทุน</w:t>
      </w:r>
      <w:r>
        <w:rPr>
          <w:rFonts w:ascii="TH SarabunPSK" w:hAnsi="TH SarabunPSK" w:cs="TH SarabunPSK"/>
          <w:sz w:val="28"/>
          <w:cs/>
        </w:rPr>
        <w:tab/>
      </w:r>
      <w:r>
        <w:rPr>
          <w:rFonts w:ascii="TH SarabunPSK" w:hAnsi="TH SarabunPSK" w:cs="TH SarabunPSK"/>
          <w:sz w:val="28"/>
          <w:cs/>
        </w:rPr>
        <w:tab/>
      </w:r>
      <w:r>
        <w:rPr>
          <w:rFonts w:ascii="TH SarabunPSK" w:hAnsi="TH SarabunPSK" w:cs="TH SarabunPSK" w:hint="cs"/>
          <w:sz w:val="28"/>
        </w:rPr>
        <w:t xml:space="preserve">= </w:t>
      </w:r>
      <w:r>
        <w:rPr>
          <w:rFonts w:ascii="TH SarabunPSK" w:hAnsi="TH SarabunPSK" w:cs="TH SarabunPSK"/>
          <w:sz w:val="28"/>
        </w:rPr>
        <w:tab/>
      </w:r>
      <w:r>
        <w:rPr>
          <w:rFonts w:ascii="TH SarabunPSK" w:hAnsi="TH SarabunPSK" w:cs="TH SarabunPSK" w:hint="cs"/>
          <w:sz w:val="28"/>
          <w:cs/>
          <w:lang w:val="th-TH"/>
        </w:rPr>
        <w:t>กำไรสุทธิถัวเฉลี่ยต่อปี/เงินลงทุนสุทธิ</w:t>
      </w:r>
    </w:p>
    <w:p w14:paraId="5316E860" w14:textId="77777777" w:rsidR="00525110" w:rsidRDefault="00E56E28">
      <w:pPr>
        <w:pStyle w:val="a6"/>
        <w:tabs>
          <w:tab w:val="left" w:pos="1276"/>
          <w:tab w:val="left" w:pos="4962"/>
          <w:tab w:val="left" w:pos="5670"/>
        </w:tabs>
        <w:ind w:firstLine="709"/>
        <w:jc w:val="thaiDistribute"/>
        <w:rPr>
          <w:rFonts w:ascii="TH SarabunPSK" w:hAnsi="TH SarabunPSK" w:cs="TH SarabunPSK"/>
          <w:b/>
          <w:bCs/>
          <w:sz w:val="28"/>
        </w:rPr>
      </w:pPr>
      <w:r>
        <w:rPr>
          <w:rFonts w:ascii="TH SarabunPSK" w:hAnsi="TH SarabunPSK" w:cs="TH SarabunPSK"/>
          <w:sz w:val="28"/>
          <w:cs/>
          <w:lang w:val="th-TH"/>
        </w:rPr>
        <w:tab/>
      </w:r>
      <w:r>
        <w:rPr>
          <w:rFonts w:ascii="TH SarabunPSK" w:hAnsi="TH SarabunPSK" w:cs="TH SarabunPSK" w:hint="cs"/>
          <w:b/>
          <w:bCs/>
          <w:sz w:val="28"/>
          <w:cs/>
          <w:lang w:val="th-TH"/>
        </w:rPr>
        <w:t>ไทด์</w:t>
      </w:r>
      <w:r>
        <w:rPr>
          <w:rFonts w:ascii="TH SarabunPSK" w:hAnsi="TH SarabunPSK" w:cs="TH SarabunPSK" w:hint="cs"/>
          <w:b/>
          <w:bCs/>
          <w:sz w:val="28"/>
        </w:rPr>
        <w:t xml:space="preserve"> C             </w:t>
      </w:r>
    </w:p>
    <w:p w14:paraId="30DD87B6" w14:textId="77777777" w:rsidR="00525110" w:rsidRDefault="00E56E28">
      <w:pPr>
        <w:pStyle w:val="a6"/>
        <w:tabs>
          <w:tab w:val="left" w:pos="1276"/>
          <w:tab w:val="left" w:pos="4962"/>
          <w:tab w:val="left" w:pos="5670"/>
        </w:tabs>
        <w:ind w:firstLine="709"/>
        <w:jc w:val="thaiDistribute"/>
        <w:rPr>
          <w:rFonts w:ascii="TH SarabunPSK" w:hAnsi="TH SarabunPSK" w:cs="TH SarabunPSK"/>
          <w:sz w:val="28"/>
          <w:cs/>
          <w:lang w:val="th-TH"/>
        </w:rPr>
      </w:pPr>
      <w:r>
        <w:rPr>
          <w:rFonts w:ascii="TH SarabunPSK" w:hAnsi="TH SarabunPSK" w:cs="TH SarabunPSK"/>
          <w:sz w:val="28"/>
          <w:cs/>
        </w:rPr>
        <w:tab/>
      </w:r>
      <w:r>
        <w:rPr>
          <w:rFonts w:ascii="TH SarabunPSK" w:hAnsi="TH SarabunPSK" w:cs="TH SarabunPSK" w:hint="cs"/>
          <w:sz w:val="28"/>
          <w:cs/>
          <w:lang w:val="th-TH"/>
        </w:rPr>
        <w:t>กำไรสุทธิถัวเฉลี่ยต่อปี</w:t>
      </w:r>
      <w:r>
        <w:rPr>
          <w:rFonts w:ascii="TH SarabunPSK" w:hAnsi="TH SarabunPSK" w:cs="TH SarabunPSK" w:hint="cs"/>
          <w:sz w:val="28"/>
        </w:rPr>
        <w:t xml:space="preserve"> </w:t>
      </w:r>
      <w:r>
        <w:rPr>
          <w:rFonts w:ascii="TH SarabunPSK" w:hAnsi="TH SarabunPSK" w:cs="TH SarabunPSK"/>
          <w:sz w:val="28"/>
        </w:rPr>
        <w:tab/>
        <w:t xml:space="preserve">       </w:t>
      </w:r>
      <w:r>
        <w:rPr>
          <w:rFonts w:ascii="TH SarabunPSK" w:hAnsi="TH SarabunPSK" w:cs="TH SarabunPSK"/>
          <w:sz w:val="28"/>
        </w:rPr>
        <w:tab/>
      </w:r>
      <w:r>
        <w:rPr>
          <w:rFonts w:ascii="TH SarabunPSK" w:hAnsi="TH SarabunPSK" w:cs="TH SarabunPSK" w:hint="cs"/>
          <w:sz w:val="28"/>
        </w:rPr>
        <w:t xml:space="preserve">= </w:t>
      </w:r>
      <w:r>
        <w:rPr>
          <w:rFonts w:ascii="TH SarabunPSK" w:hAnsi="TH SarabunPSK" w:cs="TH SarabunPSK"/>
          <w:sz w:val="28"/>
        </w:rPr>
        <w:tab/>
      </w:r>
      <w:r>
        <w:rPr>
          <w:rFonts w:ascii="TH SarabunPSK" w:hAnsi="TH SarabunPSK" w:cs="TH SarabunPSK" w:hint="cs"/>
          <w:sz w:val="28"/>
        </w:rPr>
        <w:t xml:space="preserve">6,890,414.65/5 </w:t>
      </w:r>
      <w:r>
        <w:rPr>
          <w:rFonts w:ascii="TH SarabunPSK" w:hAnsi="TH SarabunPSK" w:cs="TH SarabunPSK"/>
          <w:sz w:val="28"/>
        </w:rPr>
        <w:t xml:space="preserve">   </w:t>
      </w:r>
      <w:r>
        <w:rPr>
          <w:rFonts w:ascii="TH SarabunPSK" w:hAnsi="TH SarabunPSK" w:cs="TH SarabunPSK" w:hint="cs"/>
          <w:sz w:val="28"/>
        </w:rPr>
        <w:t xml:space="preserve">= </w:t>
      </w:r>
      <w:r>
        <w:rPr>
          <w:rFonts w:ascii="TH SarabunPSK" w:hAnsi="TH SarabunPSK" w:cs="TH SarabunPSK"/>
          <w:sz w:val="28"/>
        </w:rPr>
        <w:tab/>
      </w:r>
      <w:r>
        <w:rPr>
          <w:rFonts w:ascii="TH SarabunPSK" w:hAnsi="TH SarabunPSK" w:cs="TH SarabunPSK" w:hint="cs"/>
          <w:sz w:val="28"/>
        </w:rPr>
        <w:t>1,378,082.93</w:t>
      </w:r>
      <w:r>
        <w:rPr>
          <w:rFonts w:ascii="TH SarabunPSK" w:hAnsi="TH SarabunPSK" w:cs="TH SarabunPSK"/>
          <w:sz w:val="28"/>
        </w:rPr>
        <w:t xml:space="preserve"> </w:t>
      </w:r>
      <w:r>
        <w:rPr>
          <w:rFonts w:ascii="TH SarabunPSK" w:hAnsi="TH SarabunPSK" w:cs="TH SarabunPSK" w:hint="cs"/>
          <w:sz w:val="28"/>
          <w:cs/>
          <w:lang w:val="th-TH"/>
        </w:rPr>
        <w:t xml:space="preserve">บาท </w:t>
      </w:r>
      <w:r>
        <w:rPr>
          <w:rFonts w:ascii="TH SarabunPSK" w:hAnsi="TH SarabunPSK" w:cs="TH SarabunPSK" w:hint="cs"/>
          <w:sz w:val="28"/>
        </w:rPr>
        <w:t xml:space="preserve">  </w:t>
      </w:r>
    </w:p>
    <w:p w14:paraId="3DAC2CFB" w14:textId="77777777" w:rsidR="00525110" w:rsidRDefault="00E56E28">
      <w:pPr>
        <w:pStyle w:val="a6"/>
        <w:tabs>
          <w:tab w:val="left" w:pos="1276"/>
          <w:tab w:val="left" w:pos="4962"/>
          <w:tab w:val="left" w:pos="5670"/>
        </w:tabs>
        <w:ind w:firstLine="709"/>
        <w:jc w:val="thaiDistribute"/>
        <w:rPr>
          <w:rFonts w:ascii="TH SarabunPSK" w:hAnsi="TH SarabunPSK" w:cs="TH SarabunPSK"/>
          <w:sz w:val="28"/>
        </w:rPr>
      </w:pPr>
      <w:r>
        <w:rPr>
          <w:rFonts w:ascii="TH SarabunPSK" w:hAnsi="TH SarabunPSK" w:cs="TH SarabunPSK"/>
          <w:sz w:val="28"/>
          <w:cs/>
          <w:lang w:val="th-TH"/>
        </w:rPr>
        <w:tab/>
      </w:r>
      <w:r>
        <w:rPr>
          <w:rFonts w:ascii="TH SarabunPSK" w:hAnsi="TH SarabunPSK" w:cs="TH SarabunPSK" w:hint="cs"/>
          <w:sz w:val="28"/>
          <w:cs/>
          <w:lang w:val="th-TH"/>
        </w:rPr>
        <w:t>อัตราผลตอบแทนโดยเฉลี่ยจากการลงทุน</w:t>
      </w:r>
      <w:r>
        <w:rPr>
          <w:rFonts w:ascii="TH SarabunPSK" w:hAnsi="TH SarabunPSK" w:cs="TH SarabunPSK" w:hint="cs"/>
          <w:sz w:val="28"/>
        </w:rPr>
        <w:t xml:space="preserve">         </w:t>
      </w:r>
      <w:r>
        <w:rPr>
          <w:rFonts w:ascii="TH SarabunPSK" w:hAnsi="TH SarabunPSK" w:cs="TH SarabunPSK"/>
          <w:sz w:val="28"/>
        </w:rPr>
        <w:tab/>
      </w:r>
      <w:r>
        <w:rPr>
          <w:rFonts w:ascii="TH SarabunPSK" w:hAnsi="TH SarabunPSK" w:cs="TH SarabunPSK" w:hint="cs"/>
          <w:sz w:val="28"/>
        </w:rPr>
        <w:t>=</w:t>
      </w:r>
      <w:r>
        <w:rPr>
          <w:rFonts w:ascii="TH SarabunPSK" w:hAnsi="TH SarabunPSK" w:cs="TH SarabunPSK"/>
          <w:sz w:val="28"/>
        </w:rPr>
        <w:t xml:space="preserve"> </w:t>
      </w:r>
      <w:r>
        <w:rPr>
          <w:rFonts w:ascii="TH SarabunPSK" w:hAnsi="TH SarabunPSK" w:cs="TH SarabunPSK"/>
          <w:sz w:val="28"/>
        </w:rPr>
        <w:tab/>
      </w:r>
      <w:r>
        <w:rPr>
          <w:rFonts w:ascii="TH SarabunPSK" w:hAnsi="TH SarabunPSK" w:cs="TH SarabunPSK" w:hint="cs"/>
          <w:sz w:val="28"/>
        </w:rPr>
        <w:t>1,378,082.93/4,920,000.00</w:t>
      </w:r>
      <w:r>
        <w:rPr>
          <w:rFonts w:ascii="TH SarabunPSK" w:hAnsi="TH SarabunPSK" w:cs="TH SarabunPSK"/>
          <w:sz w:val="28"/>
        </w:rPr>
        <w:t xml:space="preserve"> </w:t>
      </w:r>
      <w:r>
        <w:rPr>
          <w:rFonts w:ascii="TH SarabunPSK" w:hAnsi="TH SarabunPSK" w:cs="TH SarabunPSK" w:hint="cs"/>
          <w:sz w:val="28"/>
        </w:rPr>
        <w:t>x100</w:t>
      </w:r>
      <w:r>
        <w:rPr>
          <w:rFonts w:ascii="TH SarabunPSK" w:hAnsi="TH SarabunPSK" w:cs="TH SarabunPSK"/>
          <w:sz w:val="28"/>
        </w:rPr>
        <w:tab/>
      </w:r>
    </w:p>
    <w:p w14:paraId="11466730" w14:textId="77777777" w:rsidR="00525110" w:rsidRDefault="00E56E28">
      <w:pPr>
        <w:pStyle w:val="a6"/>
        <w:tabs>
          <w:tab w:val="left" w:pos="1276"/>
          <w:tab w:val="left" w:pos="4962"/>
          <w:tab w:val="left" w:pos="5670"/>
        </w:tabs>
        <w:ind w:firstLine="709"/>
        <w:jc w:val="thaiDistribute"/>
        <w:rPr>
          <w:rFonts w:ascii="TH SarabunPSK" w:hAnsi="TH SarabunPSK" w:cs="TH SarabunPSK"/>
          <w:sz w:val="28"/>
          <w:cs/>
          <w:lang w:val="th-TH"/>
        </w:rPr>
      </w:pPr>
      <w:r>
        <w:rPr>
          <w:rFonts w:ascii="TH SarabunPSK" w:hAnsi="TH SarabunPSK" w:cs="TH SarabunPSK"/>
          <w:sz w:val="28"/>
        </w:rPr>
        <w:tab/>
      </w:r>
      <w:r>
        <w:rPr>
          <w:rFonts w:ascii="TH SarabunPSK" w:hAnsi="TH SarabunPSK" w:cs="TH SarabunPSK"/>
          <w:sz w:val="28"/>
        </w:rPr>
        <w:tab/>
      </w:r>
      <w:r>
        <w:rPr>
          <w:rFonts w:ascii="TH SarabunPSK" w:hAnsi="TH SarabunPSK" w:cs="TH SarabunPSK"/>
          <w:sz w:val="28"/>
        </w:rPr>
        <w:tab/>
      </w:r>
      <w:r>
        <w:rPr>
          <w:rFonts w:ascii="TH SarabunPSK" w:hAnsi="TH SarabunPSK" w:cs="TH SarabunPSK" w:hint="cs"/>
          <w:sz w:val="28"/>
        </w:rPr>
        <w:t xml:space="preserve">= </w:t>
      </w:r>
      <w:r>
        <w:rPr>
          <w:rFonts w:ascii="TH SarabunPSK" w:hAnsi="TH SarabunPSK" w:cs="TH SarabunPSK"/>
          <w:sz w:val="28"/>
        </w:rPr>
        <w:tab/>
      </w:r>
      <w:r>
        <w:rPr>
          <w:rFonts w:ascii="TH SarabunPSK" w:hAnsi="TH SarabunPSK" w:cs="TH SarabunPSK" w:hint="cs"/>
          <w:sz w:val="28"/>
        </w:rPr>
        <w:t>28.00%</w:t>
      </w:r>
    </w:p>
    <w:p w14:paraId="54F15349" w14:textId="77777777" w:rsidR="00525110" w:rsidRDefault="00E56E28">
      <w:pPr>
        <w:pStyle w:val="a6"/>
        <w:tabs>
          <w:tab w:val="left" w:pos="1276"/>
          <w:tab w:val="left" w:pos="4962"/>
          <w:tab w:val="left" w:pos="5670"/>
        </w:tabs>
        <w:ind w:firstLine="709"/>
        <w:jc w:val="thaiDistribute"/>
        <w:rPr>
          <w:rFonts w:ascii="TH SarabunPSK" w:hAnsi="TH SarabunPSK" w:cs="TH SarabunPSK"/>
          <w:b/>
          <w:bCs/>
          <w:sz w:val="28"/>
        </w:rPr>
      </w:pPr>
      <w:r>
        <w:rPr>
          <w:rFonts w:ascii="TH SarabunPSK" w:hAnsi="TH SarabunPSK" w:cs="TH SarabunPSK"/>
          <w:sz w:val="28"/>
          <w:cs/>
          <w:lang w:val="th-TH"/>
        </w:rPr>
        <w:tab/>
      </w:r>
      <w:r>
        <w:rPr>
          <w:rFonts w:ascii="TH SarabunPSK" w:hAnsi="TH SarabunPSK" w:cs="TH SarabunPSK" w:hint="cs"/>
          <w:b/>
          <w:bCs/>
          <w:sz w:val="28"/>
          <w:cs/>
          <w:lang w:val="th-TH"/>
        </w:rPr>
        <w:t>ไทด์</w:t>
      </w:r>
      <w:r>
        <w:rPr>
          <w:rFonts w:ascii="TH SarabunPSK" w:hAnsi="TH SarabunPSK" w:cs="TH SarabunPSK" w:hint="cs"/>
          <w:b/>
          <w:bCs/>
          <w:sz w:val="28"/>
        </w:rPr>
        <w:t xml:space="preserve"> </w:t>
      </w:r>
      <w:r>
        <w:rPr>
          <w:rFonts w:ascii="TH SarabunPSK" w:hAnsi="TH SarabunPSK" w:cs="TH SarabunPSK"/>
          <w:b/>
          <w:bCs/>
          <w:sz w:val="28"/>
        </w:rPr>
        <w:t>B</w:t>
      </w:r>
      <w:r>
        <w:rPr>
          <w:rFonts w:ascii="TH SarabunPSK" w:hAnsi="TH SarabunPSK" w:cs="TH SarabunPSK" w:hint="cs"/>
          <w:b/>
          <w:bCs/>
          <w:sz w:val="28"/>
        </w:rPr>
        <w:t xml:space="preserve">             </w:t>
      </w:r>
    </w:p>
    <w:p w14:paraId="4914EFDC" w14:textId="77777777" w:rsidR="00525110" w:rsidRDefault="00E56E28">
      <w:pPr>
        <w:pStyle w:val="a6"/>
        <w:tabs>
          <w:tab w:val="left" w:pos="1276"/>
          <w:tab w:val="left" w:pos="4962"/>
          <w:tab w:val="left" w:pos="5670"/>
        </w:tabs>
        <w:ind w:firstLine="709"/>
        <w:jc w:val="thaiDistribute"/>
        <w:rPr>
          <w:rFonts w:ascii="TH SarabunPSK" w:hAnsi="TH SarabunPSK" w:cs="TH SarabunPSK"/>
          <w:sz w:val="28"/>
        </w:rPr>
      </w:pPr>
      <w:r>
        <w:rPr>
          <w:rFonts w:ascii="TH SarabunPSK" w:hAnsi="TH SarabunPSK" w:cs="TH SarabunPSK"/>
          <w:b/>
          <w:bCs/>
          <w:sz w:val="28"/>
          <w:cs/>
        </w:rPr>
        <w:tab/>
      </w:r>
      <w:r>
        <w:rPr>
          <w:rFonts w:ascii="TH SarabunPSK" w:hAnsi="TH SarabunPSK" w:cs="TH SarabunPSK" w:hint="cs"/>
          <w:sz w:val="28"/>
          <w:cs/>
          <w:lang w:val="th-TH"/>
        </w:rPr>
        <w:t>กำไรสุทธิถัวเฉลี่ยต่อปี</w:t>
      </w:r>
      <w:r>
        <w:rPr>
          <w:rFonts w:ascii="TH SarabunPSK" w:hAnsi="TH SarabunPSK" w:cs="TH SarabunPSK"/>
          <w:sz w:val="28"/>
        </w:rPr>
        <w:tab/>
      </w:r>
      <w:r>
        <w:rPr>
          <w:rFonts w:ascii="TH SarabunPSK" w:hAnsi="TH SarabunPSK" w:cs="TH SarabunPSK"/>
          <w:sz w:val="28"/>
        </w:rPr>
        <w:tab/>
      </w:r>
      <w:r>
        <w:rPr>
          <w:rFonts w:ascii="TH SarabunPSK" w:hAnsi="TH SarabunPSK" w:cs="TH SarabunPSK" w:hint="cs"/>
          <w:sz w:val="28"/>
        </w:rPr>
        <w:t xml:space="preserve">= </w:t>
      </w:r>
      <w:r>
        <w:rPr>
          <w:rFonts w:ascii="TH SarabunPSK" w:hAnsi="TH SarabunPSK" w:cs="TH SarabunPSK"/>
          <w:sz w:val="28"/>
        </w:rPr>
        <w:tab/>
      </w:r>
      <w:r>
        <w:rPr>
          <w:rFonts w:ascii="TH SarabunPSK" w:hAnsi="TH SarabunPSK" w:cs="TH SarabunPSK" w:hint="cs"/>
          <w:sz w:val="28"/>
        </w:rPr>
        <w:t xml:space="preserve">3,796,667.74/5 </w:t>
      </w:r>
      <w:r>
        <w:rPr>
          <w:rFonts w:ascii="TH SarabunPSK" w:hAnsi="TH SarabunPSK" w:cs="TH SarabunPSK"/>
          <w:sz w:val="28"/>
        </w:rPr>
        <w:t xml:space="preserve">    </w:t>
      </w:r>
      <w:r>
        <w:rPr>
          <w:rFonts w:ascii="TH SarabunPSK" w:hAnsi="TH SarabunPSK" w:cs="TH SarabunPSK" w:hint="cs"/>
          <w:sz w:val="28"/>
        </w:rPr>
        <w:t xml:space="preserve">= </w:t>
      </w:r>
      <w:r>
        <w:rPr>
          <w:rFonts w:ascii="TH SarabunPSK" w:hAnsi="TH SarabunPSK" w:cs="TH SarabunPSK"/>
          <w:sz w:val="28"/>
        </w:rPr>
        <w:tab/>
      </w:r>
      <w:r>
        <w:rPr>
          <w:rFonts w:ascii="TH SarabunPSK" w:hAnsi="TH SarabunPSK" w:cs="TH SarabunPSK" w:hint="cs"/>
          <w:sz w:val="28"/>
        </w:rPr>
        <w:t xml:space="preserve">759,333.55  </w:t>
      </w:r>
      <w:r>
        <w:rPr>
          <w:rFonts w:ascii="TH SarabunPSK" w:hAnsi="TH SarabunPSK" w:cs="TH SarabunPSK" w:hint="cs"/>
          <w:sz w:val="28"/>
          <w:cs/>
          <w:lang w:val="th-TH"/>
        </w:rPr>
        <w:t xml:space="preserve">บาท </w:t>
      </w:r>
      <w:r>
        <w:rPr>
          <w:rFonts w:ascii="TH SarabunPSK" w:hAnsi="TH SarabunPSK" w:cs="TH SarabunPSK" w:hint="cs"/>
          <w:sz w:val="28"/>
        </w:rPr>
        <w:t xml:space="preserve">    </w:t>
      </w:r>
    </w:p>
    <w:p w14:paraId="4342AAAE" w14:textId="77777777" w:rsidR="00525110" w:rsidRDefault="00E56E28">
      <w:pPr>
        <w:pStyle w:val="a6"/>
        <w:tabs>
          <w:tab w:val="left" w:pos="1276"/>
          <w:tab w:val="left" w:pos="4962"/>
          <w:tab w:val="left" w:pos="5670"/>
        </w:tabs>
        <w:ind w:firstLine="709"/>
        <w:jc w:val="thaiDistribute"/>
        <w:rPr>
          <w:rFonts w:ascii="TH SarabunPSK" w:hAnsi="TH SarabunPSK" w:cs="TH SarabunPSK"/>
          <w:sz w:val="28"/>
        </w:rPr>
      </w:pPr>
      <w:r>
        <w:rPr>
          <w:rFonts w:ascii="TH SarabunPSK" w:hAnsi="TH SarabunPSK" w:cs="TH SarabunPSK"/>
          <w:sz w:val="28"/>
        </w:rPr>
        <w:tab/>
      </w:r>
      <w:r>
        <w:rPr>
          <w:rFonts w:ascii="TH SarabunPSK" w:hAnsi="TH SarabunPSK" w:cs="TH SarabunPSK" w:hint="cs"/>
          <w:sz w:val="28"/>
          <w:cs/>
          <w:lang w:val="th-TH"/>
        </w:rPr>
        <w:t>อัตราผลตอบแทนโดยเฉลี่ยจากการลงทุน</w:t>
      </w:r>
      <w:r>
        <w:rPr>
          <w:rFonts w:ascii="TH SarabunPSK" w:hAnsi="TH SarabunPSK" w:cs="TH SarabunPSK" w:hint="cs"/>
          <w:sz w:val="28"/>
        </w:rPr>
        <w:t xml:space="preserve">      </w:t>
      </w:r>
      <w:r>
        <w:rPr>
          <w:rFonts w:ascii="TH SarabunPSK" w:hAnsi="TH SarabunPSK" w:cs="TH SarabunPSK"/>
          <w:sz w:val="28"/>
        </w:rPr>
        <w:tab/>
      </w:r>
      <w:r>
        <w:rPr>
          <w:rFonts w:ascii="TH SarabunPSK" w:hAnsi="TH SarabunPSK" w:cs="TH SarabunPSK" w:hint="cs"/>
          <w:sz w:val="28"/>
        </w:rPr>
        <w:t xml:space="preserve">= </w:t>
      </w:r>
      <w:r>
        <w:rPr>
          <w:rFonts w:ascii="TH SarabunPSK" w:hAnsi="TH SarabunPSK" w:cs="TH SarabunPSK"/>
          <w:sz w:val="28"/>
        </w:rPr>
        <w:tab/>
      </w:r>
      <w:r>
        <w:rPr>
          <w:rFonts w:ascii="TH SarabunPSK" w:hAnsi="TH SarabunPSK" w:cs="TH SarabunPSK" w:hint="cs"/>
          <w:sz w:val="28"/>
        </w:rPr>
        <w:t>759,333.55/3,230,000.00 x 100</w:t>
      </w:r>
    </w:p>
    <w:p w14:paraId="1D038E58" w14:textId="2FFB78D2" w:rsidR="00525110" w:rsidRPr="00BE4816" w:rsidRDefault="00E56E28" w:rsidP="00BE4816">
      <w:pPr>
        <w:pStyle w:val="a6"/>
        <w:tabs>
          <w:tab w:val="left" w:pos="1276"/>
          <w:tab w:val="left" w:pos="4962"/>
          <w:tab w:val="left" w:pos="5670"/>
        </w:tabs>
        <w:ind w:firstLine="709"/>
        <w:jc w:val="thaiDistribute"/>
        <w:rPr>
          <w:rFonts w:ascii="TH SarabunPSK" w:hAnsi="TH SarabunPSK" w:cs="TH SarabunPSK"/>
          <w:sz w:val="28"/>
          <w:cs/>
          <w:lang w:val="th-TH"/>
        </w:rPr>
      </w:pPr>
      <w:r>
        <w:rPr>
          <w:rFonts w:ascii="TH SarabunPSK" w:hAnsi="TH SarabunPSK" w:cs="TH SarabunPSK"/>
          <w:sz w:val="28"/>
        </w:rPr>
        <w:tab/>
      </w:r>
      <w:r>
        <w:rPr>
          <w:rFonts w:ascii="TH SarabunPSK" w:hAnsi="TH SarabunPSK" w:cs="TH SarabunPSK"/>
          <w:sz w:val="28"/>
        </w:rPr>
        <w:tab/>
      </w:r>
      <w:r>
        <w:rPr>
          <w:rFonts w:ascii="TH SarabunPSK" w:hAnsi="TH SarabunPSK" w:cs="TH SarabunPSK"/>
          <w:sz w:val="28"/>
        </w:rPr>
        <w:tab/>
      </w:r>
      <w:r>
        <w:rPr>
          <w:rFonts w:ascii="TH SarabunPSK" w:hAnsi="TH SarabunPSK" w:cs="TH SarabunPSK" w:hint="cs"/>
          <w:sz w:val="28"/>
        </w:rPr>
        <w:t xml:space="preserve">=  </w:t>
      </w:r>
      <w:r>
        <w:rPr>
          <w:rFonts w:ascii="TH SarabunPSK" w:hAnsi="TH SarabunPSK" w:cs="TH SarabunPSK"/>
          <w:sz w:val="28"/>
        </w:rPr>
        <w:tab/>
      </w:r>
      <w:r>
        <w:rPr>
          <w:rFonts w:ascii="TH SarabunPSK" w:hAnsi="TH SarabunPSK" w:cs="TH SarabunPSK" w:hint="cs"/>
          <w:sz w:val="28"/>
        </w:rPr>
        <w:t>23.08%</w:t>
      </w:r>
    </w:p>
    <w:p w14:paraId="2C788B6E" w14:textId="77777777" w:rsidR="00525110" w:rsidRDefault="00E56E28">
      <w:pP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lang w:val="th-TH"/>
        </w:rPr>
        <w:t>จากผลการวิเคราะห์อัตราผลตอบแทนโดยเฉลี่ยจากการลงทุน</w:t>
      </w:r>
      <w:r>
        <w:rPr>
          <w:rFonts w:ascii="TH SarabunPSK" w:hAnsi="TH SarabunPSK" w:cs="TH SarabunPSK" w:hint="cs"/>
          <w:spacing w:val="-2"/>
          <w:sz w:val="28"/>
          <w:szCs w:val="28"/>
          <w:cs/>
          <w:lang w:val="th-TH"/>
        </w:rPr>
        <w:t xml:space="preserve"> พบว่า เซเว่น</w:t>
      </w:r>
      <w:r>
        <w:rPr>
          <w:rFonts w:ascii="TH SarabunPSK" w:hAnsi="TH SarabunPSK" w:cs="TH SarabunPSK" w:hint="cs"/>
          <w:spacing w:val="-2"/>
          <w:sz w:val="28"/>
          <w:szCs w:val="28"/>
        </w:rPr>
        <w:t>-</w:t>
      </w:r>
      <w:r>
        <w:rPr>
          <w:rFonts w:ascii="TH SarabunPSK" w:hAnsi="TH SarabunPSK" w:cs="TH SarabunPSK" w:hint="cs"/>
          <w:spacing w:val="-2"/>
          <w:sz w:val="28"/>
          <w:szCs w:val="28"/>
          <w:cs/>
          <w:lang w:val="th-TH"/>
        </w:rPr>
        <w:t>อี</w:t>
      </w:r>
      <w:proofErr w:type="spellStart"/>
      <w:r>
        <w:rPr>
          <w:rFonts w:ascii="TH SarabunPSK" w:hAnsi="TH SarabunPSK" w:cs="TH SarabunPSK" w:hint="cs"/>
          <w:spacing w:val="-2"/>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C </w:t>
      </w:r>
      <w:r>
        <w:rPr>
          <w:rFonts w:ascii="TH SarabunPSK" w:hAnsi="TH SarabunPSK" w:cs="TH SarabunPSK" w:hint="cs"/>
          <w:sz w:val="28"/>
          <w:szCs w:val="28"/>
          <w:cs/>
          <w:lang w:val="th-TH"/>
        </w:rPr>
        <w:t>มีอัตราผลตอบแทนโดยเฉลี่ยเท่ากับ</w:t>
      </w:r>
      <w:r>
        <w:rPr>
          <w:rFonts w:ascii="TH SarabunPSK" w:hAnsi="TH SarabunPSK" w:cs="TH SarabunPSK" w:hint="cs"/>
          <w:sz w:val="28"/>
          <w:szCs w:val="28"/>
        </w:rPr>
        <w:t xml:space="preserve"> 28.00% </w:t>
      </w:r>
      <w:r>
        <w:rPr>
          <w:rFonts w:ascii="TH SarabunPSK" w:hAnsi="TH SarabunPSK" w:cs="TH SarabunPSK" w:hint="cs"/>
          <w:sz w:val="28"/>
          <w:szCs w:val="28"/>
          <w:cs/>
          <w:lang w:val="th-TH"/>
        </w:rPr>
        <w:t>และเซเว่น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B </w:t>
      </w:r>
      <w:r>
        <w:rPr>
          <w:rFonts w:ascii="TH SarabunPSK" w:hAnsi="TH SarabunPSK" w:cs="TH SarabunPSK" w:hint="cs"/>
          <w:sz w:val="28"/>
          <w:szCs w:val="28"/>
          <w:cs/>
          <w:lang w:val="th-TH"/>
        </w:rPr>
        <w:t>มีอัตราผลตอบแทนโดยเฉลี่ยกับ</w:t>
      </w:r>
      <w:r>
        <w:rPr>
          <w:rFonts w:ascii="TH SarabunPSK" w:hAnsi="TH SarabunPSK" w:cs="TH SarabunPSK" w:hint="cs"/>
          <w:sz w:val="28"/>
          <w:szCs w:val="28"/>
        </w:rPr>
        <w:t xml:space="preserve"> 23.08% </w:t>
      </w:r>
      <w:r>
        <w:rPr>
          <w:rFonts w:ascii="TH SarabunPSK" w:hAnsi="TH SarabunPSK" w:cs="TH SarabunPSK" w:hint="cs"/>
          <w:sz w:val="28"/>
          <w:szCs w:val="28"/>
          <w:cs/>
          <w:lang w:val="th-TH"/>
        </w:rPr>
        <w:t>เมื่อพิจารณาเปรียบเทียบระหว่าง 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C </w:t>
      </w:r>
      <w:r>
        <w:rPr>
          <w:rFonts w:ascii="TH SarabunPSK" w:hAnsi="TH SarabunPSK" w:cs="TH SarabunPSK" w:hint="cs"/>
          <w:sz w:val="28"/>
          <w:szCs w:val="28"/>
          <w:cs/>
          <w:lang w:val="th-TH"/>
        </w:rPr>
        <w:t>กับเซเว่น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B </w:t>
      </w:r>
      <w:r>
        <w:rPr>
          <w:rFonts w:ascii="TH SarabunPSK" w:hAnsi="TH SarabunPSK" w:cs="TH SarabunPSK" w:hint="cs"/>
          <w:sz w:val="28"/>
          <w:szCs w:val="28"/>
          <w:cs/>
          <w:lang w:val="th-TH"/>
        </w:rPr>
        <w:t>พบว่า การลงทุนในเซเว่น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C </w:t>
      </w:r>
      <w:r>
        <w:rPr>
          <w:rFonts w:ascii="TH SarabunPSK" w:hAnsi="TH SarabunPSK" w:cs="TH SarabunPSK" w:hint="cs"/>
          <w:sz w:val="28"/>
          <w:szCs w:val="28"/>
          <w:cs/>
          <w:lang w:val="th-TH"/>
        </w:rPr>
        <w:t>มีอัตราผลตอบแทนสูงกว่าเซเว่น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B </w:t>
      </w:r>
    </w:p>
    <w:p w14:paraId="2789BD0D" w14:textId="77777777" w:rsidR="00525110" w:rsidRDefault="00525110">
      <w:pPr>
        <w:spacing w:after="0" w:line="240" w:lineRule="auto"/>
        <w:ind w:firstLine="720"/>
        <w:jc w:val="thaiDistribute"/>
        <w:rPr>
          <w:rFonts w:ascii="TH SarabunPSK" w:hAnsi="TH SarabunPSK" w:cs="TH SarabunPSK"/>
          <w:sz w:val="28"/>
          <w:szCs w:val="28"/>
        </w:rPr>
      </w:pPr>
    </w:p>
    <w:p w14:paraId="6A265723" w14:textId="77777777" w:rsidR="00525110" w:rsidRDefault="00E56E28">
      <w:pPr>
        <w:spacing w:after="0" w:line="240" w:lineRule="auto"/>
        <w:ind w:firstLine="720"/>
        <w:jc w:val="thaiDistribute"/>
        <w:rPr>
          <w:rFonts w:ascii="TH SarabunPSK" w:hAnsi="TH SarabunPSK" w:cs="TH SarabunPSK"/>
          <w:b/>
          <w:bCs/>
          <w:sz w:val="28"/>
          <w:szCs w:val="28"/>
        </w:rPr>
      </w:pPr>
      <w:r>
        <w:rPr>
          <w:rFonts w:ascii="TH SarabunPSK" w:hAnsi="TH SarabunPSK" w:cs="TH SarabunPSK"/>
          <w:b/>
          <w:bCs/>
          <w:sz w:val="28"/>
          <w:szCs w:val="28"/>
        </w:rPr>
        <w:t>2)</w:t>
      </w:r>
      <w:r>
        <w:rPr>
          <w:rFonts w:ascii="TH SarabunPSK" w:hAnsi="TH SarabunPSK" w:cs="TH SarabunPSK" w:hint="cs"/>
          <w:b/>
          <w:bCs/>
          <w:sz w:val="28"/>
          <w:szCs w:val="28"/>
        </w:rPr>
        <w:t xml:space="preserve"> </w:t>
      </w:r>
      <w:r>
        <w:rPr>
          <w:rFonts w:ascii="TH SarabunPSK" w:hAnsi="TH SarabunPSK" w:cs="TH SarabunPSK" w:hint="cs"/>
          <w:b/>
          <w:bCs/>
          <w:sz w:val="28"/>
          <w:szCs w:val="28"/>
          <w:cs/>
          <w:lang w:val="th-TH"/>
        </w:rPr>
        <w:t>ระยะเวลาคืนทุน</w:t>
      </w:r>
      <w:r>
        <w:rPr>
          <w:rFonts w:ascii="TH SarabunPSK" w:hAnsi="TH SarabunPSK" w:cs="TH SarabunPSK" w:hint="cs"/>
          <w:b/>
          <w:bCs/>
          <w:sz w:val="28"/>
          <w:szCs w:val="28"/>
        </w:rPr>
        <w:t xml:space="preserve"> (Payback Period: PB)</w:t>
      </w:r>
    </w:p>
    <w:p w14:paraId="5BE9DB7D" w14:textId="77777777" w:rsidR="00525110" w:rsidRDefault="00E56E28">
      <w:pPr>
        <w:spacing w:after="0" w:line="240" w:lineRule="auto"/>
        <w:ind w:left="720" w:firstLine="720"/>
        <w:jc w:val="thaiDistribute"/>
        <w:rPr>
          <w:rFonts w:ascii="TH SarabunPSK" w:hAnsi="TH SarabunPSK" w:cs="TH SarabunPSK"/>
          <w:sz w:val="28"/>
          <w:szCs w:val="28"/>
        </w:rPr>
      </w:pPr>
      <w:r>
        <w:rPr>
          <w:rFonts w:ascii="TH SarabunPSK" w:hAnsi="TH SarabunPSK" w:cs="TH SarabunPSK" w:hint="cs"/>
          <w:b/>
          <w:bCs/>
          <w:sz w:val="28"/>
          <w:szCs w:val="28"/>
        </w:rPr>
        <w:t xml:space="preserve">       </w:t>
      </w:r>
      <w:r>
        <w:rPr>
          <w:rFonts w:ascii="TH SarabunPSK" w:hAnsi="TH SarabunPSK" w:cs="TH SarabunPSK" w:hint="cs"/>
          <w:sz w:val="28"/>
          <w:szCs w:val="28"/>
          <w:cs/>
          <w:lang w:val="th-TH"/>
        </w:rPr>
        <w:t>ระยะเวลาคืนทุน ไทด์</w:t>
      </w:r>
      <w:r>
        <w:rPr>
          <w:rFonts w:ascii="TH SarabunPSK" w:hAnsi="TH SarabunPSK" w:cs="TH SarabunPSK" w:hint="cs"/>
          <w:sz w:val="28"/>
          <w:szCs w:val="28"/>
        </w:rPr>
        <w:t xml:space="preserve"> C </w:t>
      </w:r>
      <w:r>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3 + 768,614.12/1,344,889.52</w:t>
      </w:r>
    </w:p>
    <w:p w14:paraId="35963B54" w14:textId="77777777" w:rsidR="00525110" w:rsidRDefault="00E56E28">
      <w:pPr>
        <w:spacing w:after="0" w:line="240" w:lineRule="auto"/>
        <w:ind w:left="720" w:firstLine="720"/>
        <w:jc w:val="thaiDistribute"/>
        <w:rPr>
          <w:rFonts w:ascii="TH SarabunPSK" w:hAnsi="TH SarabunPSK" w:cs="TH SarabunPSK"/>
          <w:sz w:val="28"/>
          <w:szCs w:val="28"/>
        </w:rPr>
      </w:pP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 xml:space="preserve">3.57 </w:t>
      </w:r>
      <w:r>
        <w:rPr>
          <w:rFonts w:ascii="TH SarabunPSK" w:hAnsi="TH SarabunPSK" w:cs="TH SarabunPSK" w:hint="cs"/>
          <w:sz w:val="28"/>
          <w:szCs w:val="28"/>
          <w:cs/>
          <w:lang w:val="th-TH"/>
        </w:rPr>
        <w:t>ปี</w:t>
      </w:r>
    </w:p>
    <w:p w14:paraId="5F6ED516" w14:textId="77777777" w:rsidR="00525110" w:rsidRDefault="00E56E28">
      <w:pPr>
        <w:spacing w:after="0" w:line="240" w:lineRule="auto"/>
        <w:ind w:left="720" w:firstLine="720"/>
        <w:jc w:val="thaiDistribute"/>
        <w:rPr>
          <w:rFonts w:ascii="TH SarabunPSK" w:hAnsi="TH SarabunPSK" w:cs="TH SarabunPSK"/>
          <w:sz w:val="28"/>
          <w:szCs w:val="28"/>
        </w:rPr>
      </w:pPr>
      <w:r>
        <w:rPr>
          <w:rFonts w:ascii="TH SarabunPSK" w:hAnsi="TH SarabunPSK" w:cs="TH SarabunPSK" w:hint="cs"/>
          <w:b/>
          <w:bCs/>
          <w:sz w:val="28"/>
          <w:szCs w:val="28"/>
        </w:rPr>
        <w:t xml:space="preserve">       </w:t>
      </w:r>
      <w:r>
        <w:rPr>
          <w:rFonts w:ascii="TH SarabunPSK" w:hAnsi="TH SarabunPSK" w:cs="TH SarabunPSK" w:hint="cs"/>
          <w:sz w:val="28"/>
          <w:szCs w:val="28"/>
          <w:cs/>
          <w:lang w:val="th-TH"/>
        </w:rPr>
        <w:t>ระยะเวลาคืนทุน ไทด์</w:t>
      </w:r>
      <w:r>
        <w:rPr>
          <w:rFonts w:ascii="TH SarabunPSK" w:hAnsi="TH SarabunPSK" w:cs="TH SarabunPSK" w:hint="cs"/>
          <w:sz w:val="28"/>
          <w:szCs w:val="28"/>
        </w:rPr>
        <w:t xml:space="preserve"> B </w:t>
      </w:r>
      <w:r>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4 + 229,456.95/841,124.69</w:t>
      </w:r>
    </w:p>
    <w:p w14:paraId="39F1A973" w14:textId="77777777" w:rsidR="00525110" w:rsidRDefault="00E56E28">
      <w:pPr>
        <w:spacing w:line="240" w:lineRule="auto"/>
        <w:ind w:left="720" w:firstLine="720"/>
        <w:jc w:val="thaiDistribute"/>
        <w:rPr>
          <w:rFonts w:ascii="TH SarabunPSK" w:hAnsi="TH SarabunPSK" w:cs="TH SarabunPSK"/>
          <w:sz w:val="28"/>
          <w:szCs w:val="28"/>
        </w:rPr>
      </w:pP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 xml:space="preserve">4.27 </w:t>
      </w:r>
      <w:r>
        <w:rPr>
          <w:rFonts w:ascii="TH SarabunPSK" w:hAnsi="TH SarabunPSK" w:cs="TH SarabunPSK" w:hint="cs"/>
          <w:sz w:val="28"/>
          <w:szCs w:val="28"/>
          <w:cs/>
          <w:lang w:val="th-TH"/>
        </w:rPr>
        <w:t>ปี</w:t>
      </w:r>
    </w:p>
    <w:p w14:paraId="06FE6F4E" w14:textId="77777777" w:rsidR="00525110" w:rsidRDefault="00E56E28">
      <w:pPr>
        <w:spacing w:after="0" w:line="240" w:lineRule="auto"/>
        <w:ind w:firstLine="720"/>
        <w:jc w:val="both"/>
        <w:rPr>
          <w:rFonts w:ascii="TH SarabunPSK" w:hAnsi="TH SarabunPSK" w:cs="TH SarabunPSK"/>
          <w:sz w:val="28"/>
          <w:szCs w:val="28"/>
        </w:rPr>
      </w:pPr>
      <w:r>
        <w:rPr>
          <w:rFonts w:ascii="TH SarabunPSK" w:hAnsi="TH SarabunPSK" w:cs="TH SarabunPSK" w:hint="cs"/>
          <w:sz w:val="28"/>
          <w:szCs w:val="28"/>
          <w:cs/>
          <w:lang w:val="th-TH"/>
        </w:rPr>
        <w:lastRenderedPageBreak/>
        <w:t>จากผลการวิเคราะห์ระยะเวลาคืนทุน</w:t>
      </w:r>
      <w:r>
        <w:rPr>
          <w:rFonts w:ascii="TH SarabunPSK" w:hAnsi="TH SarabunPSK" w:cs="TH SarabunPSK" w:hint="cs"/>
          <w:sz w:val="28"/>
          <w:szCs w:val="28"/>
        </w:rPr>
        <w:t xml:space="preserve"> </w:t>
      </w:r>
      <w:r>
        <w:rPr>
          <w:rFonts w:ascii="TH SarabunPSK" w:hAnsi="TH SarabunPSK" w:cs="TH SarabunPSK" w:hint="cs"/>
          <w:sz w:val="28"/>
          <w:szCs w:val="28"/>
          <w:cs/>
          <w:lang w:val="th-TH"/>
        </w:rPr>
        <w:t>พบว่า 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C </w:t>
      </w:r>
      <w:r>
        <w:rPr>
          <w:rFonts w:ascii="TH SarabunPSK" w:hAnsi="TH SarabunPSK" w:cs="TH SarabunPSK" w:hint="cs"/>
          <w:sz w:val="28"/>
          <w:szCs w:val="28"/>
          <w:cs/>
          <w:lang w:val="th-TH"/>
        </w:rPr>
        <w:t>มีระยะเวลาคืนทุน</w:t>
      </w:r>
      <w:r>
        <w:rPr>
          <w:rFonts w:ascii="TH SarabunPSK" w:hAnsi="TH SarabunPSK" w:cs="TH SarabunPSK" w:hint="cs"/>
          <w:sz w:val="28"/>
          <w:szCs w:val="28"/>
        </w:rPr>
        <w:t xml:space="preserve"> 3.57 </w:t>
      </w:r>
      <w:r>
        <w:rPr>
          <w:rFonts w:ascii="TH SarabunPSK" w:hAnsi="TH SarabunPSK" w:cs="TH SarabunPSK" w:hint="cs"/>
          <w:sz w:val="28"/>
          <w:szCs w:val="28"/>
          <w:cs/>
          <w:lang w:val="th-TH"/>
        </w:rPr>
        <w:t>ปี และเซเว่น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B </w:t>
      </w:r>
      <w:r>
        <w:rPr>
          <w:rFonts w:ascii="TH SarabunPSK" w:hAnsi="TH SarabunPSK" w:cs="TH SarabunPSK" w:hint="cs"/>
          <w:sz w:val="28"/>
          <w:szCs w:val="28"/>
          <w:cs/>
          <w:lang w:val="th-TH"/>
        </w:rPr>
        <w:t>มีระยะเวลาคืนทุน</w:t>
      </w:r>
      <w:r>
        <w:rPr>
          <w:rFonts w:ascii="TH SarabunPSK" w:hAnsi="TH SarabunPSK" w:cs="TH SarabunPSK" w:hint="cs"/>
          <w:sz w:val="28"/>
          <w:szCs w:val="28"/>
        </w:rPr>
        <w:t xml:space="preserve"> 4.27 </w:t>
      </w:r>
      <w:r>
        <w:rPr>
          <w:rFonts w:ascii="TH SarabunPSK" w:hAnsi="TH SarabunPSK" w:cs="TH SarabunPSK" w:hint="cs"/>
          <w:sz w:val="28"/>
          <w:szCs w:val="28"/>
          <w:cs/>
          <w:lang w:val="th-TH"/>
        </w:rPr>
        <w:t>ปี</w:t>
      </w:r>
      <w:r>
        <w:rPr>
          <w:rFonts w:ascii="TH SarabunPSK" w:hAnsi="TH SarabunPSK" w:cs="TH SarabunPSK" w:hint="cs"/>
          <w:sz w:val="28"/>
          <w:szCs w:val="28"/>
        </w:rPr>
        <w:t xml:space="preserve"> </w:t>
      </w:r>
      <w:r>
        <w:rPr>
          <w:rFonts w:ascii="TH SarabunPSK" w:hAnsi="TH SarabunPSK" w:cs="TH SarabunPSK" w:hint="cs"/>
          <w:sz w:val="28"/>
          <w:szCs w:val="28"/>
          <w:cs/>
          <w:lang w:val="th-TH"/>
        </w:rPr>
        <w:t>เมื่อพิจารณาเปรียบเทียบระหว่างเซเว่น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C </w:t>
      </w:r>
      <w:r>
        <w:rPr>
          <w:rFonts w:ascii="TH SarabunPSK" w:hAnsi="TH SarabunPSK" w:cs="TH SarabunPSK" w:hint="cs"/>
          <w:sz w:val="28"/>
          <w:szCs w:val="28"/>
          <w:cs/>
          <w:lang w:val="th-TH"/>
        </w:rPr>
        <w:t>กับเซเว่น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B </w:t>
      </w:r>
      <w:r>
        <w:rPr>
          <w:rFonts w:ascii="TH SarabunPSK" w:hAnsi="TH SarabunPSK" w:cs="TH SarabunPSK" w:hint="cs"/>
          <w:sz w:val="28"/>
          <w:szCs w:val="28"/>
          <w:cs/>
          <w:lang w:val="th-TH"/>
        </w:rPr>
        <w:t>พบว่า ระยะเวลาคืนทุนเซเว่น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C </w:t>
      </w:r>
      <w:r>
        <w:rPr>
          <w:rFonts w:ascii="TH SarabunPSK" w:hAnsi="TH SarabunPSK" w:cs="TH SarabunPSK" w:hint="cs"/>
          <w:sz w:val="28"/>
          <w:szCs w:val="28"/>
          <w:cs/>
          <w:lang w:val="th-TH"/>
        </w:rPr>
        <w:t>มีระยะเวลาคืนทุนน้อยกว่าเซเว่น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B</w:t>
      </w:r>
    </w:p>
    <w:p w14:paraId="6A00C499" w14:textId="77777777" w:rsidR="00525110" w:rsidRDefault="00525110">
      <w:pPr>
        <w:spacing w:after="0"/>
        <w:ind w:left="720" w:firstLine="720"/>
        <w:jc w:val="both"/>
        <w:rPr>
          <w:rFonts w:ascii="TH SarabunPSK" w:hAnsi="TH SarabunPSK" w:cs="TH SarabunPSK"/>
          <w:sz w:val="28"/>
          <w:szCs w:val="28"/>
        </w:rPr>
      </w:pPr>
    </w:p>
    <w:p w14:paraId="3A830370" w14:textId="77777777" w:rsidR="00525110" w:rsidRDefault="00E56E28">
      <w:pPr>
        <w:spacing w:after="0"/>
        <w:ind w:firstLine="720"/>
        <w:jc w:val="both"/>
        <w:rPr>
          <w:rFonts w:ascii="TH SarabunPSK" w:hAnsi="TH SarabunPSK" w:cs="TH SarabunPSK"/>
          <w:b/>
          <w:bCs/>
          <w:sz w:val="28"/>
          <w:szCs w:val="28"/>
        </w:rPr>
      </w:pPr>
      <w:r>
        <w:rPr>
          <w:rFonts w:ascii="TH SarabunPSK" w:hAnsi="TH SarabunPSK" w:cs="TH SarabunPSK" w:hint="cs"/>
          <w:b/>
          <w:bCs/>
          <w:sz w:val="28"/>
          <w:szCs w:val="28"/>
          <w:cs/>
        </w:rPr>
        <w:t xml:space="preserve">3) </w:t>
      </w:r>
      <w:r>
        <w:rPr>
          <w:rFonts w:ascii="TH SarabunPSK" w:hAnsi="TH SarabunPSK" w:cs="TH SarabunPSK" w:hint="cs"/>
          <w:b/>
          <w:bCs/>
          <w:sz w:val="28"/>
          <w:szCs w:val="28"/>
          <w:cs/>
          <w:lang w:val="th-TH"/>
        </w:rPr>
        <w:t>มูลค่าปัจจุบันสุทธิ</w:t>
      </w:r>
      <w:r>
        <w:rPr>
          <w:rFonts w:ascii="TH SarabunPSK" w:hAnsi="TH SarabunPSK" w:cs="TH SarabunPSK" w:hint="cs"/>
          <w:b/>
          <w:bCs/>
          <w:sz w:val="28"/>
          <w:szCs w:val="28"/>
        </w:rPr>
        <w:t xml:space="preserve"> (Net Present Value: NPV)</w:t>
      </w:r>
    </w:p>
    <w:p w14:paraId="4F27C211" w14:textId="6021806F" w:rsidR="00525110" w:rsidRDefault="00E56E28">
      <w:pPr>
        <w:spacing w:after="0"/>
        <w:ind w:left="720" w:firstLine="720"/>
        <w:jc w:val="both"/>
        <w:rPr>
          <w:rFonts w:ascii="TH SarabunPSK" w:hAnsi="TH SarabunPSK" w:cs="TH SarabunPSK"/>
          <w:sz w:val="28"/>
          <w:szCs w:val="28"/>
        </w:rPr>
      </w:pPr>
      <w:r>
        <w:rPr>
          <w:rFonts w:ascii="TH SarabunPSK" w:hAnsi="TH SarabunPSK" w:cs="TH SarabunPSK" w:hint="cs"/>
          <w:sz w:val="28"/>
          <w:szCs w:val="28"/>
        </w:rPr>
        <w:t xml:space="preserve">        </w:t>
      </w:r>
      <w:r>
        <w:rPr>
          <w:rFonts w:ascii="TH SarabunPSK" w:hAnsi="TH SarabunPSK" w:cs="TH SarabunPSK" w:hint="cs"/>
          <w:sz w:val="28"/>
          <w:szCs w:val="28"/>
          <w:cs/>
          <w:lang w:val="th-TH"/>
        </w:rPr>
        <w:t>มูลค่าปัจจุบันสุทธิ</w:t>
      </w:r>
      <w:r>
        <w:rPr>
          <w:rFonts w:ascii="TH SarabunPSK" w:hAnsi="TH SarabunPSK" w:cs="TH SarabunPSK" w:hint="cs"/>
          <w:sz w:val="28"/>
          <w:szCs w:val="28"/>
        </w:rPr>
        <w:t xml:space="preserve">            </w:t>
      </w:r>
      <w:r>
        <w:rPr>
          <w:rFonts w:ascii="TH SarabunPSK" w:hAnsi="TH SarabunPSK" w:cs="TH SarabunPSK" w:hint="cs"/>
          <w:sz w:val="28"/>
          <w:szCs w:val="28"/>
          <w:cs/>
        </w:rPr>
        <w:tab/>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PV.</w:t>
      </w:r>
      <w:r>
        <w:rPr>
          <w:rFonts w:ascii="TH SarabunPSK" w:hAnsi="TH SarabunPSK" w:cs="TH SarabunPSK" w:hint="cs"/>
          <w:sz w:val="28"/>
          <w:szCs w:val="28"/>
          <w:cs/>
          <w:lang w:val="th-TH"/>
        </w:rPr>
        <w:t>เงินสดเข้า</w:t>
      </w:r>
      <w:r>
        <w:rPr>
          <w:rFonts w:ascii="TH SarabunPSK" w:hAnsi="TH SarabunPSK" w:cs="TH SarabunPSK" w:hint="cs"/>
          <w:sz w:val="28"/>
          <w:szCs w:val="28"/>
        </w:rPr>
        <w:t xml:space="preserve"> – PV.</w:t>
      </w:r>
      <w:r w:rsidR="00BE4816">
        <w:rPr>
          <w:rFonts w:ascii="TH SarabunPSK" w:hAnsi="TH SarabunPSK" w:cs="TH SarabunPSK" w:hint="cs"/>
          <w:sz w:val="28"/>
          <w:szCs w:val="28"/>
          <w:cs/>
          <w:lang w:val="th-TH"/>
        </w:rPr>
        <w:t>เงิน</w:t>
      </w:r>
      <w:r>
        <w:rPr>
          <w:rFonts w:ascii="TH SarabunPSK" w:hAnsi="TH SarabunPSK" w:cs="TH SarabunPSK" w:hint="cs"/>
          <w:sz w:val="28"/>
          <w:szCs w:val="28"/>
          <w:cs/>
          <w:lang w:val="th-TH"/>
        </w:rPr>
        <w:t>สดออก</w:t>
      </w:r>
    </w:p>
    <w:p w14:paraId="434CF2F9" w14:textId="77777777" w:rsidR="00525110" w:rsidRDefault="00E56E28">
      <w:pPr>
        <w:spacing w:after="0"/>
        <w:ind w:left="720" w:firstLine="720"/>
        <w:jc w:val="both"/>
        <w:rPr>
          <w:rFonts w:ascii="TH SarabunPSK" w:hAnsi="TH SarabunPSK" w:cs="TH SarabunPSK"/>
          <w:sz w:val="28"/>
          <w:szCs w:val="28"/>
        </w:rPr>
      </w:pPr>
      <w:r>
        <w:rPr>
          <w:rFonts w:ascii="TH SarabunPSK" w:hAnsi="TH SarabunPSK" w:cs="TH SarabunPSK" w:hint="cs"/>
          <w:sz w:val="28"/>
          <w:szCs w:val="28"/>
        </w:rPr>
        <w:t xml:space="preserve">        </w:t>
      </w:r>
      <w:r>
        <w:rPr>
          <w:rFonts w:ascii="TH SarabunPSK" w:hAnsi="TH SarabunPSK" w:cs="TH SarabunPSK" w:hint="cs"/>
          <w:sz w:val="28"/>
          <w:szCs w:val="28"/>
          <w:cs/>
          <w:lang w:val="th-TH"/>
        </w:rPr>
        <w:t>มูลค่าปัจจุบันสุทธิ</w:t>
      </w:r>
      <w:r>
        <w:rPr>
          <w:rFonts w:ascii="TH SarabunPSK" w:hAnsi="TH SarabunPSK" w:cs="TH SarabunPSK" w:hint="cs"/>
          <w:sz w:val="28"/>
          <w:szCs w:val="28"/>
        </w:rPr>
        <w:t xml:space="preserve"> </w:t>
      </w:r>
      <w:r>
        <w:rPr>
          <w:rFonts w:ascii="TH SarabunPSK" w:hAnsi="TH SarabunPSK" w:cs="TH SarabunPSK" w:hint="cs"/>
          <w:sz w:val="28"/>
          <w:szCs w:val="28"/>
          <w:cs/>
          <w:lang w:val="th-TH"/>
        </w:rPr>
        <w:t>ไทด์</w:t>
      </w:r>
      <w:r>
        <w:rPr>
          <w:rFonts w:ascii="TH SarabunPSK" w:hAnsi="TH SarabunPSK" w:cs="TH SarabunPSK" w:hint="cs"/>
          <w:sz w:val="28"/>
          <w:szCs w:val="28"/>
        </w:rPr>
        <w:t xml:space="preserve"> C    </w:t>
      </w:r>
      <w:r>
        <w:rPr>
          <w:rFonts w:ascii="TH SarabunPSK" w:hAnsi="TH SarabunPSK" w:cs="TH SarabunPSK"/>
          <w:sz w:val="28"/>
          <w:szCs w:val="28"/>
        </w:rPr>
        <w:t xml:space="preserve"> </w:t>
      </w:r>
      <w:r>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5,548,945.71 – 4,920,000.00</w:t>
      </w:r>
      <w:r>
        <w:rPr>
          <w:rFonts w:ascii="TH SarabunPSK" w:hAnsi="TH SarabunPSK" w:cs="TH SarabunPSK" w:hint="cs"/>
          <w:sz w:val="28"/>
          <w:szCs w:val="28"/>
        </w:rPr>
        <w:tab/>
        <w:t xml:space="preserve">      </w:t>
      </w:r>
    </w:p>
    <w:p w14:paraId="7A120A67" w14:textId="77777777" w:rsidR="00525110" w:rsidRDefault="00E56E28">
      <w:pPr>
        <w:spacing w:after="0"/>
        <w:jc w:val="both"/>
        <w:rPr>
          <w:rFonts w:ascii="TH SarabunPSK" w:hAnsi="TH SarabunPSK" w:cs="TH SarabunPSK"/>
          <w:sz w:val="28"/>
          <w:szCs w:val="28"/>
        </w:rPr>
      </w:pPr>
      <w:r>
        <w:rPr>
          <w:rFonts w:ascii="TH SarabunPSK" w:hAnsi="TH SarabunPSK" w:cs="TH SarabunPSK" w:hint="cs"/>
          <w:sz w:val="28"/>
          <w:szCs w:val="28"/>
        </w:rPr>
        <w:t xml:space="preserve">                </w:t>
      </w:r>
      <w:r>
        <w:rPr>
          <w:rFonts w:ascii="TH SarabunPSK" w:hAnsi="TH SarabunPSK" w:cs="TH SarabunPSK" w:hint="cs"/>
          <w:sz w:val="28"/>
          <w:szCs w:val="28"/>
        </w:rPr>
        <w:tab/>
      </w:r>
      <w:r>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sz w:val="28"/>
          <w:szCs w:val="28"/>
        </w:rPr>
        <w:t xml:space="preserve"> </w:t>
      </w:r>
      <w:r>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 xml:space="preserve">628,945.71 </w:t>
      </w:r>
      <w:r>
        <w:rPr>
          <w:rFonts w:ascii="TH SarabunPSK" w:hAnsi="TH SarabunPSK" w:cs="TH SarabunPSK" w:hint="cs"/>
          <w:sz w:val="28"/>
          <w:szCs w:val="28"/>
          <w:cs/>
          <w:lang w:val="th-TH"/>
        </w:rPr>
        <w:t>บาท</w:t>
      </w:r>
    </w:p>
    <w:p w14:paraId="21260A5B" w14:textId="77777777" w:rsidR="00525110" w:rsidRDefault="00E56E28">
      <w:pPr>
        <w:spacing w:after="0"/>
        <w:ind w:left="1440" w:firstLine="545"/>
        <w:jc w:val="both"/>
        <w:rPr>
          <w:rFonts w:ascii="TH SarabunPSK" w:hAnsi="TH SarabunPSK" w:cs="TH SarabunPSK"/>
          <w:sz w:val="28"/>
          <w:szCs w:val="28"/>
        </w:rPr>
      </w:pPr>
      <w:r>
        <w:rPr>
          <w:rFonts w:ascii="TH SarabunPSK" w:hAnsi="TH SarabunPSK" w:cs="TH SarabunPSK" w:hint="cs"/>
          <w:sz w:val="28"/>
          <w:szCs w:val="28"/>
          <w:cs/>
          <w:lang w:val="th-TH"/>
        </w:rPr>
        <w:t>มูลค่าปัจจุบันสุทธิ ไทด์</w:t>
      </w:r>
      <w:r>
        <w:rPr>
          <w:rFonts w:ascii="TH SarabunPSK" w:hAnsi="TH SarabunPSK" w:cs="TH SarabunPSK" w:hint="cs"/>
          <w:sz w:val="28"/>
          <w:szCs w:val="28"/>
        </w:rPr>
        <w:t xml:space="preserve"> B  </w:t>
      </w:r>
      <w:r>
        <w:rPr>
          <w:rFonts w:ascii="TH SarabunPSK" w:hAnsi="TH SarabunPSK" w:cs="TH SarabunPSK"/>
          <w:sz w:val="28"/>
          <w:szCs w:val="28"/>
        </w:rPr>
        <w:tab/>
      </w:r>
      <w:r>
        <w:rPr>
          <w:rFonts w:ascii="TH SarabunPSK" w:hAnsi="TH SarabunPSK" w:cs="TH SarabunPSK" w:hint="cs"/>
          <w:sz w:val="28"/>
          <w:szCs w:val="28"/>
        </w:rPr>
        <w:t>=</w:t>
      </w:r>
      <w:r>
        <w:rPr>
          <w:rFonts w:ascii="TH SarabunPSK" w:hAnsi="TH SarabunPSK" w:cs="TH SarabunPSK"/>
          <w:sz w:val="28"/>
          <w:szCs w:val="28"/>
        </w:rPr>
        <w:t xml:space="preserve"> </w:t>
      </w:r>
      <w:r>
        <w:rPr>
          <w:rFonts w:ascii="TH SarabunPSK" w:hAnsi="TH SarabunPSK" w:cs="TH SarabunPSK"/>
          <w:sz w:val="28"/>
          <w:szCs w:val="28"/>
        </w:rPr>
        <w:tab/>
      </w:r>
      <w:r>
        <w:rPr>
          <w:rFonts w:ascii="TH SarabunPSK" w:hAnsi="TH SarabunPSK" w:cs="TH SarabunPSK" w:hint="cs"/>
          <w:sz w:val="28"/>
          <w:szCs w:val="28"/>
        </w:rPr>
        <w:t>3,062,503.63 – 3,230,000.0</w:t>
      </w:r>
      <w:r>
        <w:rPr>
          <w:rFonts w:ascii="TH SarabunPSK" w:hAnsi="TH SarabunPSK" w:cs="TH SarabunPSK"/>
          <w:sz w:val="28"/>
          <w:szCs w:val="28"/>
        </w:rPr>
        <w:t>0</w:t>
      </w:r>
    </w:p>
    <w:p w14:paraId="4B67FF21" w14:textId="5D56EE49" w:rsidR="00525110" w:rsidRDefault="00E56E28">
      <w:pPr>
        <w:ind w:left="3600" w:firstLine="720"/>
        <w:jc w:val="both"/>
        <w:rPr>
          <w:rFonts w:ascii="TH SarabunPSK" w:hAnsi="TH SarabunPSK" w:cs="TH SarabunPSK"/>
          <w:sz w:val="28"/>
          <w:szCs w:val="28"/>
        </w:rPr>
      </w:pPr>
      <w:r>
        <w:rPr>
          <w:rFonts w:ascii="TH SarabunPSK" w:hAnsi="TH SarabunPSK" w:cs="TH SarabunPSK" w:hint="cs"/>
          <w:sz w:val="28"/>
          <w:szCs w:val="28"/>
        </w:rPr>
        <w:t xml:space="preserve">= </w:t>
      </w:r>
      <w:r>
        <w:rPr>
          <w:rFonts w:ascii="TH SarabunPSK" w:hAnsi="TH SarabunPSK" w:cs="TH SarabunPSK"/>
          <w:sz w:val="28"/>
          <w:szCs w:val="28"/>
        </w:rPr>
        <w:tab/>
      </w:r>
      <w:r w:rsidR="00BE4816">
        <w:rPr>
          <w:rFonts w:ascii="TH SarabunPSK" w:hAnsi="TH SarabunPSK" w:cs="TH SarabunPSK"/>
          <w:sz w:val="28"/>
          <w:szCs w:val="28"/>
        </w:rPr>
        <w:t>-</w:t>
      </w:r>
      <w:r>
        <w:rPr>
          <w:rFonts w:ascii="TH SarabunPSK" w:hAnsi="TH SarabunPSK" w:cs="TH SarabunPSK" w:hint="cs"/>
          <w:sz w:val="28"/>
          <w:szCs w:val="28"/>
        </w:rPr>
        <w:t xml:space="preserve">167,496.37 </w:t>
      </w:r>
      <w:r>
        <w:rPr>
          <w:rFonts w:ascii="TH SarabunPSK" w:hAnsi="TH SarabunPSK" w:cs="TH SarabunPSK" w:hint="cs"/>
          <w:sz w:val="28"/>
          <w:szCs w:val="28"/>
          <w:cs/>
          <w:lang w:val="th-TH"/>
        </w:rPr>
        <w:t>บาท</w:t>
      </w:r>
    </w:p>
    <w:p w14:paraId="6FB3660F" w14:textId="004904DC" w:rsidR="00525110" w:rsidRDefault="00E56E28">
      <w:pP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lang w:val="th-TH"/>
        </w:rPr>
        <w:t>จากผลการวิเคราะห์มูลค่าปัจจุบันสุทธิ พบว่า</w:t>
      </w:r>
      <w:r>
        <w:rPr>
          <w:rFonts w:ascii="TH SarabunPSK" w:hAnsi="TH SarabunPSK" w:cs="TH SarabunPSK" w:hint="cs"/>
          <w:sz w:val="28"/>
          <w:szCs w:val="28"/>
        </w:rPr>
        <w:t xml:space="preserve"> </w:t>
      </w:r>
      <w:r>
        <w:rPr>
          <w:rFonts w:ascii="TH SarabunPSK" w:hAnsi="TH SarabunPSK" w:cs="TH SarabunPSK" w:hint="cs"/>
          <w:sz w:val="28"/>
          <w:szCs w:val="28"/>
          <w:cs/>
          <w:lang w:val="th-TH"/>
        </w:rPr>
        <w:t>มูลค่าปัจจุบันสุทธิ</w:t>
      </w:r>
      <w:r>
        <w:rPr>
          <w:rFonts w:ascii="TH SarabunPSK" w:hAnsi="TH SarabunPSK" w:cs="TH SarabunPSK" w:hint="cs"/>
          <w:sz w:val="28"/>
          <w:szCs w:val="28"/>
        </w:rPr>
        <w:t xml:space="preserve"> </w:t>
      </w:r>
      <w:r>
        <w:rPr>
          <w:rFonts w:ascii="TH SarabunPSK" w:hAnsi="TH SarabunPSK" w:cs="TH SarabunPSK" w:hint="cs"/>
          <w:sz w:val="28"/>
          <w:szCs w:val="28"/>
          <w:cs/>
          <w:lang w:val="th-TH"/>
        </w:rPr>
        <w:t>ณ ระดับผลตอบแทนที่ต้องการ</w:t>
      </w:r>
      <w:r>
        <w:rPr>
          <w:rFonts w:ascii="TH SarabunPSK" w:hAnsi="TH SarabunPSK" w:cs="TH SarabunPSK" w:hint="cs"/>
          <w:sz w:val="28"/>
          <w:szCs w:val="28"/>
        </w:rPr>
        <w:t xml:space="preserve"> 8% </w:t>
      </w:r>
      <w:r>
        <w:rPr>
          <w:rFonts w:ascii="TH SarabunPSK" w:hAnsi="TH SarabunPSK" w:cs="TH SarabunPSK" w:hint="cs"/>
          <w:sz w:val="28"/>
          <w:szCs w:val="28"/>
          <w:cs/>
          <w:lang w:val="th-TH"/>
        </w:rPr>
        <w:t>ของเซเว่น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C </w:t>
      </w:r>
      <w:r>
        <w:rPr>
          <w:rFonts w:ascii="TH SarabunPSK" w:hAnsi="TH SarabunPSK" w:cs="TH SarabunPSK" w:hint="cs"/>
          <w:sz w:val="28"/>
          <w:szCs w:val="28"/>
          <w:cs/>
          <w:lang w:val="th-TH"/>
        </w:rPr>
        <w:t>เท่ากับ</w:t>
      </w:r>
      <w:r>
        <w:rPr>
          <w:rFonts w:ascii="TH SarabunPSK" w:hAnsi="TH SarabunPSK" w:cs="TH SarabunPSK" w:hint="cs"/>
          <w:sz w:val="28"/>
          <w:szCs w:val="28"/>
        </w:rPr>
        <w:t xml:space="preserve"> 628,945.71 </w:t>
      </w:r>
      <w:r>
        <w:rPr>
          <w:rFonts w:ascii="TH SarabunPSK" w:hAnsi="TH SarabunPSK" w:cs="TH SarabunPSK" w:hint="cs"/>
          <w:sz w:val="28"/>
          <w:szCs w:val="28"/>
          <w:cs/>
          <w:lang w:val="th-TH"/>
        </w:rPr>
        <w:t>บาท</w:t>
      </w:r>
      <w:r>
        <w:rPr>
          <w:rFonts w:ascii="TH SarabunPSK" w:hAnsi="TH SarabunPSK" w:cs="TH SarabunPSK" w:hint="cs"/>
          <w:sz w:val="28"/>
          <w:szCs w:val="28"/>
        </w:rPr>
        <w:t xml:space="preserve"> </w:t>
      </w:r>
      <w:r>
        <w:rPr>
          <w:rFonts w:ascii="TH SarabunPSK" w:hAnsi="TH SarabunPSK" w:cs="TH SarabunPSK" w:hint="cs"/>
          <w:sz w:val="28"/>
          <w:szCs w:val="28"/>
          <w:cs/>
          <w:lang w:val="th-TH"/>
        </w:rPr>
        <w:t>และมูลค่าปัจจุบันสุทธิของเซเว่น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B </w:t>
      </w:r>
      <w:r>
        <w:rPr>
          <w:rFonts w:ascii="TH SarabunPSK" w:hAnsi="TH SarabunPSK" w:cs="TH SarabunPSK" w:hint="cs"/>
          <w:sz w:val="28"/>
          <w:szCs w:val="28"/>
          <w:cs/>
          <w:lang w:val="th-TH"/>
        </w:rPr>
        <w:t>เท่ากับ</w:t>
      </w:r>
      <w:r>
        <w:rPr>
          <w:rFonts w:ascii="TH SarabunPSK" w:hAnsi="TH SarabunPSK" w:cs="TH SarabunPSK" w:hint="cs"/>
          <w:sz w:val="28"/>
          <w:szCs w:val="28"/>
        </w:rPr>
        <w:t xml:space="preserve"> </w:t>
      </w:r>
      <w:r w:rsidR="00BE4816">
        <w:rPr>
          <w:rFonts w:ascii="TH SarabunPSK" w:hAnsi="TH SarabunPSK" w:cs="TH SarabunPSK"/>
          <w:sz w:val="28"/>
          <w:szCs w:val="28"/>
        </w:rPr>
        <w:t>-</w:t>
      </w:r>
      <w:r>
        <w:rPr>
          <w:rFonts w:ascii="TH SarabunPSK" w:hAnsi="TH SarabunPSK" w:cs="TH SarabunPSK" w:hint="cs"/>
          <w:sz w:val="28"/>
          <w:szCs w:val="28"/>
        </w:rPr>
        <w:t xml:space="preserve">167,496.37  </w:t>
      </w:r>
      <w:r>
        <w:rPr>
          <w:rFonts w:ascii="TH SarabunPSK" w:hAnsi="TH SarabunPSK" w:cs="TH SarabunPSK" w:hint="cs"/>
          <w:sz w:val="28"/>
          <w:szCs w:val="28"/>
          <w:cs/>
          <w:lang w:val="th-TH"/>
        </w:rPr>
        <w:t>บาท</w:t>
      </w:r>
      <w:r>
        <w:rPr>
          <w:rFonts w:ascii="TH SarabunPSK" w:hAnsi="TH SarabunPSK" w:cs="TH SarabunPSK" w:hint="cs"/>
          <w:sz w:val="28"/>
          <w:szCs w:val="28"/>
        </w:rPr>
        <w:t xml:space="preserve"> </w:t>
      </w:r>
    </w:p>
    <w:p w14:paraId="7086B031" w14:textId="6229F4FE" w:rsidR="00525110" w:rsidRDefault="00E56E28" w:rsidP="00075E06">
      <w:pP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lang w:val="th-TH"/>
        </w:rPr>
        <w:t>เมื่อพิจารณาเปรียบเทียบระหว่างเซเว่น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C </w:t>
      </w:r>
      <w:r>
        <w:rPr>
          <w:rFonts w:ascii="TH SarabunPSK" w:hAnsi="TH SarabunPSK" w:cs="TH SarabunPSK" w:hint="cs"/>
          <w:sz w:val="28"/>
          <w:szCs w:val="28"/>
          <w:cs/>
          <w:lang w:val="th-TH"/>
        </w:rPr>
        <w:t>กับเซเว่น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B </w:t>
      </w:r>
      <w:r>
        <w:rPr>
          <w:rFonts w:ascii="TH SarabunPSK" w:hAnsi="TH SarabunPSK" w:cs="TH SarabunPSK" w:hint="cs"/>
          <w:sz w:val="28"/>
          <w:szCs w:val="28"/>
          <w:cs/>
          <w:lang w:val="th-TH"/>
        </w:rPr>
        <w:t>พบว่า มูลค่าปัจจุบันสุทธิเซเว่น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C </w:t>
      </w:r>
      <w:r>
        <w:rPr>
          <w:rFonts w:ascii="TH SarabunPSK" w:hAnsi="TH SarabunPSK" w:cs="TH SarabunPSK" w:hint="cs"/>
          <w:sz w:val="28"/>
          <w:szCs w:val="28"/>
          <w:cs/>
          <w:lang w:val="th-TH"/>
        </w:rPr>
        <w:t>ให้ผลตอบแทนสูงกว่าเซเว่น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B </w:t>
      </w:r>
    </w:p>
    <w:p w14:paraId="2374DF4E" w14:textId="77777777" w:rsidR="00075E06" w:rsidRPr="00075E06" w:rsidRDefault="00075E06" w:rsidP="00075E06">
      <w:pPr>
        <w:spacing w:after="0" w:line="240" w:lineRule="auto"/>
        <w:ind w:firstLine="720"/>
        <w:jc w:val="thaiDistribute"/>
        <w:rPr>
          <w:rFonts w:ascii="TH SarabunPSK" w:hAnsi="TH SarabunPSK" w:cs="TH SarabunPSK"/>
          <w:sz w:val="24"/>
          <w:szCs w:val="24"/>
        </w:rPr>
      </w:pPr>
    </w:p>
    <w:p w14:paraId="7A223DE2" w14:textId="77777777" w:rsidR="00525110" w:rsidRDefault="00E56E28" w:rsidP="00075E06">
      <w:pPr>
        <w:spacing w:after="0" w:line="240" w:lineRule="auto"/>
        <w:ind w:firstLine="720"/>
        <w:jc w:val="thaiDistribute"/>
        <w:rPr>
          <w:rFonts w:ascii="TH SarabunPSK" w:hAnsi="TH SarabunPSK" w:cs="TH SarabunPSK"/>
          <w:b/>
          <w:bCs/>
          <w:sz w:val="28"/>
          <w:szCs w:val="28"/>
        </w:rPr>
      </w:pPr>
      <w:r>
        <w:rPr>
          <w:rFonts w:ascii="TH SarabunPSK" w:hAnsi="TH SarabunPSK" w:cs="TH SarabunPSK" w:hint="cs"/>
          <w:b/>
          <w:bCs/>
          <w:sz w:val="28"/>
          <w:szCs w:val="28"/>
          <w:cs/>
        </w:rPr>
        <w:t xml:space="preserve">4) </w:t>
      </w:r>
      <w:r>
        <w:rPr>
          <w:rFonts w:ascii="TH SarabunPSK" w:hAnsi="TH SarabunPSK" w:cs="TH SarabunPSK" w:hint="cs"/>
          <w:b/>
          <w:bCs/>
          <w:sz w:val="28"/>
          <w:szCs w:val="28"/>
          <w:cs/>
          <w:lang w:val="th-TH"/>
        </w:rPr>
        <w:t>ดัชนีกำไร</w:t>
      </w:r>
      <w:r>
        <w:rPr>
          <w:rFonts w:ascii="TH SarabunPSK" w:hAnsi="TH SarabunPSK" w:cs="TH SarabunPSK" w:hint="cs"/>
          <w:b/>
          <w:bCs/>
          <w:sz w:val="28"/>
          <w:szCs w:val="28"/>
        </w:rPr>
        <w:t xml:space="preserve"> (Profitability Index: PI)</w:t>
      </w:r>
    </w:p>
    <w:p w14:paraId="0EAD117F" w14:textId="5354A224" w:rsidR="00525110" w:rsidRDefault="00E56E28">
      <w:pPr>
        <w:spacing w:after="0" w:line="240" w:lineRule="auto"/>
        <w:ind w:left="720" w:firstLine="720"/>
        <w:jc w:val="thaiDistribute"/>
        <w:rPr>
          <w:rFonts w:ascii="TH SarabunPSK" w:hAnsi="TH SarabunPSK" w:cs="TH SarabunPSK"/>
          <w:color w:val="92D050"/>
          <w:sz w:val="28"/>
          <w:szCs w:val="28"/>
        </w:rPr>
      </w:pPr>
      <w:r>
        <w:rPr>
          <w:rFonts w:ascii="TH SarabunPSK" w:hAnsi="TH SarabunPSK" w:cs="TH SarabunPSK" w:hint="cs"/>
          <w:color w:val="92D050"/>
          <w:sz w:val="28"/>
          <w:szCs w:val="28"/>
        </w:rPr>
        <w:t xml:space="preserve">      </w:t>
      </w:r>
      <w:r w:rsidR="009D42D8">
        <w:rPr>
          <w:rFonts w:ascii="TH SarabunPSK" w:hAnsi="TH SarabunPSK" w:cs="TH SarabunPSK"/>
          <w:color w:val="92D050"/>
          <w:sz w:val="28"/>
          <w:szCs w:val="28"/>
        </w:rPr>
        <w:tab/>
        <w:t xml:space="preserve">  </w:t>
      </w:r>
      <w:r>
        <w:rPr>
          <w:rFonts w:ascii="TH SarabunPSK" w:hAnsi="TH SarabunPSK" w:cs="TH SarabunPSK" w:hint="cs"/>
          <w:sz w:val="28"/>
          <w:szCs w:val="28"/>
          <w:cs/>
          <w:lang w:val="th-TH"/>
        </w:rPr>
        <w:t xml:space="preserve">ดัชนีกำไร </w:t>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PV.</w:t>
      </w:r>
      <w:r>
        <w:rPr>
          <w:rFonts w:ascii="TH SarabunPSK" w:hAnsi="TH SarabunPSK" w:cs="TH SarabunPSK" w:hint="cs"/>
          <w:sz w:val="28"/>
          <w:szCs w:val="28"/>
          <w:cs/>
          <w:lang w:val="th-TH"/>
        </w:rPr>
        <w:t>เงินเข้า</w:t>
      </w:r>
      <w:r>
        <w:rPr>
          <w:rFonts w:ascii="TH SarabunPSK" w:hAnsi="TH SarabunPSK" w:cs="TH SarabunPSK" w:hint="cs"/>
          <w:sz w:val="28"/>
          <w:szCs w:val="28"/>
        </w:rPr>
        <w:t>/PV.</w:t>
      </w:r>
      <w:r>
        <w:rPr>
          <w:rFonts w:ascii="TH SarabunPSK" w:hAnsi="TH SarabunPSK" w:cs="TH SarabunPSK" w:hint="cs"/>
          <w:sz w:val="28"/>
          <w:szCs w:val="28"/>
          <w:cs/>
          <w:lang w:val="th-TH"/>
        </w:rPr>
        <w:t>เงินออก</w:t>
      </w:r>
    </w:p>
    <w:p w14:paraId="2084FB7F" w14:textId="7A5D4F42" w:rsidR="00525110" w:rsidRDefault="00E56E28">
      <w:pPr>
        <w:spacing w:after="0" w:line="240" w:lineRule="auto"/>
        <w:ind w:left="720" w:firstLine="720"/>
        <w:jc w:val="thaiDistribute"/>
        <w:rPr>
          <w:rFonts w:ascii="TH SarabunPSK" w:hAnsi="TH SarabunPSK" w:cs="TH SarabunPSK"/>
          <w:sz w:val="28"/>
          <w:szCs w:val="28"/>
        </w:rPr>
      </w:pPr>
      <w:r>
        <w:rPr>
          <w:rFonts w:ascii="TH SarabunPSK" w:hAnsi="TH SarabunPSK" w:cs="TH SarabunPSK" w:hint="cs"/>
          <w:sz w:val="28"/>
          <w:szCs w:val="28"/>
        </w:rPr>
        <w:t xml:space="preserve">    </w:t>
      </w:r>
      <w:r w:rsidR="009D42D8">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hint="cs"/>
          <w:sz w:val="28"/>
          <w:szCs w:val="28"/>
          <w:cs/>
          <w:lang w:val="th-TH"/>
        </w:rPr>
        <w:t>ดัชนีกำไร</w:t>
      </w:r>
      <w:r>
        <w:rPr>
          <w:rFonts w:ascii="TH SarabunPSK" w:hAnsi="TH SarabunPSK" w:cs="TH SarabunPSK" w:hint="cs"/>
          <w:sz w:val="28"/>
          <w:szCs w:val="28"/>
        </w:rPr>
        <w:t xml:space="preserve"> </w:t>
      </w:r>
      <w:r>
        <w:rPr>
          <w:rFonts w:ascii="TH SarabunPSK" w:hAnsi="TH SarabunPSK" w:cs="TH SarabunPSK" w:hint="cs"/>
          <w:sz w:val="28"/>
          <w:szCs w:val="28"/>
          <w:cs/>
          <w:lang w:val="th-TH"/>
        </w:rPr>
        <w:t>ไทด์</w:t>
      </w:r>
      <w:r>
        <w:rPr>
          <w:rFonts w:ascii="TH SarabunPSK" w:hAnsi="TH SarabunPSK" w:cs="TH SarabunPSK" w:hint="cs"/>
          <w:sz w:val="28"/>
          <w:szCs w:val="28"/>
        </w:rPr>
        <w:t xml:space="preserve"> C      </w:t>
      </w:r>
      <w:r>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5,548,945.71/4,920,000.00</w:t>
      </w:r>
      <w:r>
        <w:rPr>
          <w:rFonts w:ascii="TH SarabunPSK" w:hAnsi="TH SarabunPSK" w:cs="TH SarabunPSK" w:hint="cs"/>
          <w:sz w:val="28"/>
          <w:szCs w:val="28"/>
        </w:rPr>
        <w:tab/>
        <w:t xml:space="preserve">      </w:t>
      </w:r>
      <w:r>
        <w:rPr>
          <w:rFonts w:ascii="TH SarabunPSK" w:hAnsi="TH SarabunPSK" w:cs="TH SarabunPSK" w:hint="cs"/>
          <w:sz w:val="28"/>
          <w:szCs w:val="28"/>
        </w:rPr>
        <w:tab/>
      </w:r>
    </w:p>
    <w:p w14:paraId="28B1001E" w14:textId="68B69E38" w:rsidR="00525110" w:rsidRDefault="00E56E28">
      <w:pPr>
        <w:spacing w:after="0" w:line="240" w:lineRule="auto"/>
        <w:jc w:val="thaiDistribute"/>
        <w:rPr>
          <w:rFonts w:ascii="TH SarabunPSK" w:hAnsi="TH SarabunPSK" w:cs="TH SarabunPSK"/>
          <w:sz w:val="28"/>
          <w:szCs w:val="28"/>
        </w:rPr>
      </w:pPr>
      <w:r>
        <w:rPr>
          <w:rFonts w:ascii="TH SarabunPSK" w:hAnsi="TH SarabunPSK" w:cs="TH SarabunPSK" w:hint="cs"/>
          <w:sz w:val="28"/>
          <w:szCs w:val="28"/>
        </w:rPr>
        <w:t xml:space="preserve">                </w:t>
      </w:r>
      <w:r>
        <w:rPr>
          <w:rFonts w:ascii="TH SarabunPSK" w:hAnsi="TH SarabunPSK" w:cs="TH SarabunPSK" w:hint="cs"/>
          <w:sz w:val="28"/>
          <w:szCs w:val="28"/>
        </w:rPr>
        <w:tab/>
      </w:r>
      <w:r>
        <w:rPr>
          <w:rFonts w:ascii="TH SarabunPSK" w:hAnsi="TH SarabunPSK" w:cs="TH SarabunPSK" w:hint="cs"/>
          <w:sz w:val="28"/>
          <w:szCs w:val="28"/>
        </w:rPr>
        <w:tab/>
      </w:r>
      <w:r w:rsidR="009D42D8">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sz w:val="28"/>
          <w:szCs w:val="28"/>
        </w:rPr>
        <w:t xml:space="preserve"> </w:t>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 xml:space="preserve">1.13 </w:t>
      </w:r>
      <w:r>
        <w:rPr>
          <w:rFonts w:ascii="TH SarabunPSK" w:hAnsi="TH SarabunPSK" w:cs="TH SarabunPSK" w:hint="cs"/>
          <w:sz w:val="28"/>
          <w:szCs w:val="28"/>
          <w:cs/>
          <w:lang w:val="th-TH"/>
        </w:rPr>
        <w:t>เท่า</w:t>
      </w:r>
    </w:p>
    <w:p w14:paraId="295E5598" w14:textId="40E0C54D" w:rsidR="00525110" w:rsidRDefault="00E56E28">
      <w:pPr>
        <w:spacing w:after="0" w:line="240" w:lineRule="auto"/>
        <w:jc w:val="thaiDistribute"/>
        <w:rPr>
          <w:rFonts w:ascii="TH SarabunPSK" w:hAnsi="TH SarabunPSK" w:cs="TH SarabunPSK"/>
          <w:sz w:val="28"/>
          <w:szCs w:val="28"/>
        </w:rPr>
      </w:pPr>
      <w:r>
        <w:rPr>
          <w:rFonts w:ascii="TH SarabunPSK" w:hAnsi="TH SarabunPSK" w:cs="TH SarabunPSK" w:hint="cs"/>
          <w:sz w:val="28"/>
          <w:szCs w:val="28"/>
        </w:rPr>
        <w:t xml:space="preserve">                </w:t>
      </w:r>
      <w:r w:rsidR="009D42D8">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hint="cs"/>
          <w:sz w:val="28"/>
          <w:szCs w:val="28"/>
          <w:cs/>
          <w:lang w:val="th-TH"/>
        </w:rPr>
        <w:t>ดัชนีกำไร ไทด์</w:t>
      </w:r>
      <w:r>
        <w:rPr>
          <w:rFonts w:ascii="TH SarabunPSK" w:hAnsi="TH SarabunPSK" w:cs="TH SarabunPSK" w:hint="cs"/>
          <w:sz w:val="28"/>
          <w:szCs w:val="28"/>
        </w:rPr>
        <w:t xml:space="preserve"> B        </w:t>
      </w:r>
      <w:r>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3,062,503.63/3,230,000.00</w:t>
      </w:r>
    </w:p>
    <w:p w14:paraId="230661C4" w14:textId="09FDF796" w:rsidR="00525110" w:rsidRDefault="00E56E28">
      <w:pPr>
        <w:jc w:val="thaiDistribute"/>
        <w:rPr>
          <w:rFonts w:ascii="TH SarabunPSK" w:hAnsi="TH SarabunPSK" w:cs="TH SarabunPSK"/>
          <w:spacing w:val="-2"/>
          <w:sz w:val="28"/>
          <w:szCs w:val="28"/>
        </w:rPr>
      </w:pPr>
      <w:r>
        <w:rPr>
          <w:rFonts w:ascii="TH SarabunPSK" w:hAnsi="TH SarabunPSK" w:cs="TH SarabunPSK" w:hint="cs"/>
          <w:sz w:val="28"/>
          <w:szCs w:val="28"/>
        </w:rPr>
        <w:t xml:space="preserve">                        </w:t>
      </w:r>
      <w:r w:rsidR="009D42D8">
        <w:rPr>
          <w:rFonts w:ascii="TH SarabunPSK" w:hAnsi="TH SarabunPSK" w:cs="TH SarabunPSK"/>
          <w:sz w:val="28"/>
          <w:szCs w:val="28"/>
        </w:rPr>
        <w:tab/>
      </w:r>
      <w:r>
        <w:rPr>
          <w:rFonts w:ascii="TH SarabunPSK" w:hAnsi="TH SarabunPSK" w:cs="TH SarabunPSK" w:hint="cs"/>
          <w:sz w:val="28"/>
          <w:szCs w:val="28"/>
        </w:rPr>
        <w:t xml:space="preserve">                                  </w:t>
      </w:r>
      <w:r>
        <w:rPr>
          <w:rFonts w:ascii="TH SarabunPSK" w:hAnsi="TH SarabunPSK" w:cs="TH SarabunPSK"/>
          <w:sz w:val="28"/>
          <w:szCs w:val="28"/>
        </w:rPr>
        <w:tab/>
        <w:t>=</w:t>
      </w:r>
      <w:r>
        <w:rPr>
          <w:rFonts w:ascii="TH SarabunPSK" w:hAnsi="TH SarabunPSK" w:cs="TH SarabunPSK" w:hint="cs"/>
          <w:sz w:val="28"/>
          <w:szCs w:val="28"/>
        </w:rPr>
        <w:t xml:space="preserve"> </w:t>
      </w:r>
      <w:r>
        <w:rPr>
          <w:rFonts w:ascii="TH SarabunPSK" w:hAnsi="TH SarabunPSK" w:cs="TH SarabunPSK"/>
          <w:sz w:val="28"/>
          <w:szCs w:val="28"/>
        </w:rPr>
        <w:tab/>
      </w:r>
      <w:r>
        <w:rPr>
          <w:rFonts w:ascii="TH SarabunPSK" w:hAnsi="TH SarabunPSK" w:cs="TH SarabunPSK" w:hint="cs"/>
          <w:sz w:val="28"/>
          <w:szCs w:val="28"/>
        </w:rPr>
        <w:t xml:space="preserve">0.95 </w:t>
      </w:r>
      <w:r>
        <w:rPr>
          <w:rFonts w:ascii="TH SarabunPSK" w:hAnsi="TH SarabunPSK" w:cs="TH SarabunPSK" w:hint="cs"/>
          <w:sz w:val="28"/>
          <w:szCs w:val="28"/>
          <w:cs/>
          <w:lang w:val="th-TH"/>
        </w:rPr>
        <w:t>เท่า</w:t>
      </w:r>
    </w:p>
    <w:p w14:paraId="4F9A76C6" w14:textId="2093D39D" w:rsidR="00525110" w:rsidRPr="00075E06" w:rsidRDefault="00E56E28" w:rsidP="00075E06">
      <w:pPr>
        <w:spacing w:line="240" w:lineRule="auto"/>
        <w:ind w:firstLine="720"/>
        <w:jc w:val="thaiDistribute"/>
        <w:rPr>
          <w:rFonts w:ascii="TH SarabunPSK" w:hAnsi="TH SarabunPSK" w:cs="TH SarabunPSK"/>
          <w:sz w:val="28"/>
          <w:szCs w:val="28"/>
        </w:rPr>
      </w:pPr>
      <w:r>
        <w:rPr>
          <w:rFonts w:ascii="TH SarabunPSK" w:hAnsi="TH SarabunPSK" w:cs="TH SarabunPSK" w:hint="cs"/>
          <w:spacing w:val="-2"/>
          <w:sz w:val="28"/>
          <w:szCs w:val="28"/>
          <w:cs/>
          <w:lang w:val="th-TH"/>
        </w:rPr>
        <w:t>จากผลการวิเคราดัชนีกำไร พบว่า</w:t>
      </w:r>
      <w:r>
        <w:rPr>
          <w:rFonts w:ascii="TH SarabunPSK" w:hAnsi="TH SarabunPSK" w:cs="TH SarabunPSK" w:hint="cs"/>
          <w:spacing w:val="-2"/>
          <w:sz w:val="28"/>
          <w:szCs w:val="28"/>
        </w:rPr>
        <w:t xml:space="preserve"> </w:t>
      </w:r>
      <w:r>
        <w:rPr>
          <w:rFonts w:ascii="TH SarabunPSK" w:hAnsi="TH SarabunPSK" w:cs="TH SarabunPSK" w:hint="cs"/>
          <w:spacing w:val="-2"/>
          <w:sz w:val="28"/>
          <w:szCs w:val="28"/>
          <w:cs/>
          <w:lang w:val="th-TH"/>
        </w:rPr>
        <w:t>เซเว่น</w:t>
      </w:r>
      <w:r>
        <w:rPr>
          <w:rFonts w:ascii="TH SarabunPSK" w:hAnsi="TH SarabunPSK" w:cs="TH SarabunPSK" w:hint="cs"/>
          <w:spacing w:val="-2"/>
          <w:sz w:val="28"/>
          <w:szCs w:val="28"/>
        </w:rPr>
        <w:t>-</w:t>
      </w:r>
      <w:r>
        <w:rPr>
          <w:rFonts w:ascii="TH SarabunPSK" w:hAnsi="TH SarabunPSK" w:cs="TH SarabunPSK" w:hint="cs"/>
          <w:spacing w:val="-2"/>
          <w:sz w:val="28"/>
          <w:szCs w:val="28"/>
          <w:cs/>
          <w:lang w:val="th-TH"/>
        </w:rPr>
        <w:t>อี</w:t>
      </w:r>
      <w:proofErr w:type="spellStart"/>
      <w:r>
        <w:rPr>
          <w:rFonts w:ascii="TH SarabunPSK" w:hAnsi="TH SarabunPSK" w:cs="TH SarabunPSK" w:hint="cs"/>
          <w:spacing w:val="-2"/>
          <w:sz w:val="28"/>
          <w:szCs w:val="28"/>
          <w:cs/>
          <w:lang w:val="th-TH"/>
        </w:rPr>
        <w:t>เลฟเว่น</w:t>
      </w:r>
      <w:proofErr w:type="spellEnd"/>
      <w:r>
        <w:rPr>
          <w:rFonts w:ascii="TH SarabunPSK" w:hAnsi="TH SarabunPSK" w:cs="TH SarabunPSK" w:hint="cs"/>
          <w:spacing w:val="-2"/>
          <w:sz w:val="28"/>
          <w:szCs w:val="28"/>
          <w:cs/>
          <w:lang w:val="th-TH"/>
        </w:rPr>
        <w:t xml:space="preserve"> ไทด์</w:t>
      </w:r>
      <w:r>
        <w:rPr>
          <w:rFonts w:ascii="TH SarabunPSK" w:hAnsi="TH SarabunPSK" w:cs="TH SarabunPSK" w:hint="cs"/>
          <w:spacing w:val="-2"/>
          <w:sz w:val="28"/>
          <w:szCs w:val="28"/>
        </w:rPr>
        <w:t xml:space="preserve"> C </w:t>
      </w:r>
      <w:r>
        <w:rPr>
          <w:rFonts w:ascii="TH SarabunPSK" w:hAnsi="TH SarabunPSK" w:cs="TH SarabunPSK" w:hint="cs"/>
          <w:spacing w:val="-2"/>
          <w:sz w:val="28"/>
          <w:szCs w:val="28"/>
          <w:cs/>
          <w:lang w:val="th-TH"/>
        </w:rPr>
        <w:t>มีดัชนีกำไรเท่ากับ</w:t>
      </w:r>
      <w:r>
        <w:rPr>
          <w:rFonts w:ascii="TH SarabunPSK" w:hAnsi="TH SarabunPSK" w:cs="TH SarabunPSK"/>
          <w:spacing w:val="-2"/>
          <w:sz w:val="28"/>
          <w:szCs w:val="28"/>
        </w:rPr>
        <w:t xml:space="preserve"> </w:t>
      </w:r>
      <w:r>
        <w:rPr>
          <w:rFonts w:ascii="TH SarabunPSK" w:hAnsi="TH SarabunPSK" w:cs="TH SarabunPSK" w:hint="cs"/>
          <w:spacing w:val="-2"/>
          <w:sz w:val="28"/>
          <w:szCs w:val="28"/>
        </w:rPr>
        <w:t xml:space="preserve">1.13 </w:t>
      </w:r>
      <w:r>
        <w:rPr>
          <w:rFonts w:ascii="TH SarabunPSK" w:hAnsi="TH SarabunPSK" w:cs="TH SarabunPSK" w:hint="cs"/>
          <w:spacing w:val="-2"/>
          <w:sz w:val="28"/>
          <w:szCs w:val="28"/>
          <w:cs/>
          <w:lang w:val="th-TH"/>
        </w:rPr>
        <w:t>เท่า</w:t>
      </w:r>
      <w:r>
        <w:rPr>
          <w:rFonts w:ascii="TH SarabunPSK" w:hAnsi="TH SarabunPSK" w:cs="TH SarabunPSK" w:hint="cs"/>
          <w:sz w:val="28"/>
          <w:szCs w:val="28"/>
          <w:cs/>
          <w:lang w:val="th-TH"/>
        </w:rPr>
        <w:t xml:space="preserve"> และเซเว่น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B </w:t>
      </w:r>
      <w:r>
        <w:rPr>
          <w:rFonts w:ascii="TH SarabunPSK" w:hAnsi="TH SarabunPSK" w:cs="TH SarabunPSK" w:hint="cs"/>
          <w:sz w:val="28"/>
          <w:szCs w:val="28"/>
          <w:cs/>
          <w:lang w:val="th-TH"/>
        </w:rPr>
        <w:t>มีดัชนีกำไรเท่ากับ</w:t>
      </w:r>
      <w:r>
        <w:rPr>
          <w:rFonts w:ascii="TH SarabunPSK" w:hAnsi="TH SarabunPSK" w:cs="TH SarabunPSK" w:hint="cs"/>
          <w:sz w:val="28"/>
          <w:szCs w:val="28"/>
        </w:rPr>
        <w:t xml:space="preserve"> 0.95 </w:t>
      </w:r>
      <w:r>
        <w:rPr>
          <w:rFonts w:ascii="TH SarabunPSK" w:hAnsi="TH SarabunPSK" w:cs="TH SarabunPSK" w:hint="cs"/>
          <w:sz w:val="28"/>
          <w:szCs w:val="28"/>
          <w:cs/>
          <w:lang w:val="th-TH"/>
        </w:rPr>
        <w:t>เท่า</w:t>
      </w:r>
      <w:r>
        <w:rPr>
          <w:rFonts w:ascii="TH SarabunPSK" w:hAnsi="TH SarabunPSK" w:cs="TH SarabunPSK" w:hint="cs"/>
          <w:sz w:val="28"/>
          <w:szCs w:val="28"/>
        </w:rPr>
        <w:t xml:space="preserve"> </w:t>
      </w:r>
      <w:r>
        <w:rPr>
          <w:rFonts w:ascii="TH SarabunPSK" w:hAnsi="TH SarabunPSK" w:cs="TH SarabunPSK" w:hint="cs"/>
          <w:sz w:val="28"/>
          <w:szCs w:val="28"/>
          <w:cs/>
          <w:lang w:val="th-TH"/>
        </w:rPr>
        <w:t>เมื่อพิจารณาเปรียบเทียบระหว่างเซเว่น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C </w:t>
      </w:r>
      <w:r>
        <w:rPr>
          <w:rFonts w:ascii="TH SarabunPSK" w:hAnsi="TH SarabunPSK" w:cs="TH SarabunPSK" w:hint="cs"/>
          <w:sz w:val="28"/>
          <w:szCs w:val="28"/>
          <w:cs/>
          <w:lang w:val="th-TH"/>
        </w:rPr>
        <w:t>กับเซเว่น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B </w:t>
      </w:r>
      <w:r>
        <w:rPr>
          <w:rFonts w:ascii="TH SarabunPSK" w:hAnsi="TH SarabunPSK" w:cs="TH SarabunPSK" w:hint="cs"/>
          <w:sz w:val="28"/>
          <w:szCs w:val="28"/>
          <w:cs/>
          <w:lang w:val="th-TH"/>
        </w:rPr>
        <w:t>พบว่า ดัชนีกำไรเซเว่น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C </w:t>
      </w:r>
      <w:r>
        <w:rPr>
          <w:rFonts w:ascii="TH SarabunPSK" w:hAnsi="TH SarabunPSK" w:cs="TH SarabunPSK" w:hint="cs"/>
          <w:sz w:val="28"/>
          <w:szCs w:val="28"/>
          <w:cs/>
          <w:lang w:val="th-TH"/>
        </w:rPr>
        <w:t>ให้ผลตอบแทนสูงกว่าเซเว่น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ไทด์</w:t>
      </w:r>
      <w:r>
        <w:rPr>
          <w:rFonts w:ascii="TH SarabunPSK" w:hAnsi="TH SarabunPSK" w:cs="TH SarabunPSK" w:hint="cs"/>
          <w:sz w:val="28"/>
          <w:szCs w:val="28"/>
        </w:rPr>
        <w:t xml:space="preserve"> B</w:t>
      </w:r>
    </w:p>
    <w:p w14:paraId="0C4C19EE" w14:textId="77777777" w:rsidR="00BE4816" w:rsidRDefault="00E56E28">
      <w:pPr>
        <w:spacing w:after="0"/>
        <w:rPr>
          <w:rFonts w:ascii="TH SarabunPSK" w:hAnsi="TH SarabunPSK" w:cs="TH SarabunPSK"/>
          <w:b/>
          <w:bCs/>
          <w:color w:val="FF0000"/>
          <w:sz w:val="28"/>
          <w:szCs w:val="28"/>
        </w:rPr>
      </w:pPr>
      <w:r>
        <w:rPr>
          <w:rFonts w:ascii="TH SarabunPSK" w:hAnsi="TH SarabunPSK" w:cs="TH SarabunPSK" w:hint="cs"/>
          <w:b/>
          <w:bCs/>
          <w:color w:val="FF0000"/>
          <w:sz w:val="28"/>
          <w:szCs w:val="28"/>
        </w:rPr>
        <w:tab/>
      </w:r>
    </w:p>
    <w:p w14:paraId="73CB767F" w14:textId="5E8B872B" w:rsidR="00525110" w:rsidRDefault="00E56E28">
      <w:pPr>
        <w:spacing w:after="0"/>
        <w:rPr>
          <w:rFonts w:ascii="TH SarabunPSK" w:hAnsi="TH SarabunPSK" w:cs="TH SarabunPSK"/>
          <w:b/>
          <w:bCs/>
          <w:sz w:val="28"/>
          <w:szCs w:val="28"/>
        </w:rPr>
      </w:pPr>
      <w:r>
        <w:rPr>
          <w:rFonts w:ascii="TH SarabunPSK" w:hAnsi="TH SarabunPSK" w:cs="TH SarabunPSK" w:hint="cs"/>
          <w:b/>
          <w:bCs/>
          <w:sz w:val="28"/>
          <w:szCs w:val="28"/>
          <w:cs/>
        </w:rPr>
        <w:t xml:space="preserve">5) </w:t>
      </w:r>
      <w:r>
        <w:rPr>
          <w:rFonts w:ascii="TH SarabunPSK" w:hAnsi="TH SarabunPSK" w:cs="TH SarabunPSK" w:hint="cs"/>
          <w:b/>
          <w:bCs/>
          <w:sz w:val="28"/>
          <w:szCs w:val="28"/>
          <w:cs/>
          <w:lang w:val="th-TH"/>
        </w:rPr>
        <w:t>อัตราผลตอบแทนภายในโครงการ</w:t>
      </w:r>
      <w:r>
        <w:rPr>
          <w:rFonts w:ascii="TH SarabunPSK" w:hAnsi="TH SarabunPSK" w:cs="TH SarabunPSK" w:hint="cs"/>
          <w:b/>
          <w:bCs/>
          <w:sz w:val="28"/>
          <w:szCs w:val="28"/>
        </w:rPr>
        <w:t xml:space="preserve"> (Internal Rate of Return: IRR)</w:t>
      </w:r>
    </w:p>
    <w:p w14:paraId="62ECBC37" w14:textId="0890C595" w:rsidR="00525110" w:rsidRDefault="00E56E28" w:rsidP="009D42D8">
      <w:pP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lang w:val="th-TH"/>
        </w:rPr>
        <w:t>การวิเคราะห์ผลตอบแทนภายในของร้านเซเว่น</w:t>
      </w:r>
      <w:r>
        <w:rPr>
          <w:rFonts w:ascii="TH SarabunPSK" w:hAnsi="TH SarabunPSK" w:cs="TH SarabunPSK" w:hint="cs"/>
          <w:sz w:val="28"/>
          <w:szCs w:val="28"/>
        </w:rPr>
        <w:t>-</w:t>
      </w:r>
      <w:r>
        <w:rPr>
          <w:rFonts w:ascii="TH SarabunPSK" w:hAnsi="TH SarabunPSK" w:cs="TH SarabunPSK" w:hint="cs"/>
          <w:sz w:val="28"/>
          <w:szCs w:val="28"/>
          <w:cs/>
          <w:lang w:val="th-TH"/>
        </w:rPr>
        <w:t>อี</w:t>
      </w:r>
      <w:proofErr w:type="spellStart"/>
      <w:r>
        <w:rPr>
          <w:rFonts w:ascii="TH SarabunPSK" w:hAnsi="TH SarabunPSK" w:cs="TH SarabunPSK" w:hint="cs"/>
          <w:sz w:val="28"/>
          <w:szCs w:val="28"/>
          <w:cs/>
          <w:lang w:val="th-TH"/>
        </w:rPr>
        <w:t>เลฟเว่น</w:t>
      </w:r>
      <w:proofErr w:type="spellEnd"/>
      <w:r>
        <w:rPr>
          <w:rFonts w:ascii="TH SarabunPSK" w:hAnsi="TH SarabunPSK" w:cs="TH SarabunPSK" w:hint="cs"/>
          <w:sz w:val="28"/>
          <w:szCs w:val="28"/>
          <w:cs/>
          <w:lang w:val="th-TH"/>
        </w:rPr>
        <w:t xml:space="preserve"> ใช้วิธีการสุ่มโดยหา</w:t>
      </w:r>
      <w:r>
        <w:rPr>
          <w:rFonts w:ascii="TH SarabunPSK" w:hAnsi="TH SarabunPSK" w:cs="TH SarabunPSK" w:hint="cs"/>
          <w:sz w:val="28"/>
          <w:szCs w:val="28"/>
        </w:rPr>
        <w:t xml:space="preserve"> PV. </w:t>
      </w:r>
      <w:r>
        <w:rPr>
          <w:rFonts w:ascii="TH SarabunPSK" w:hAnsi="TH SarabunPSK" w:cs="TH SarabunPSK" w:hint="cs"/>
          <w:sz w:val="28"/>
          <w:szCs w:val="28"/>
          <w:cs/>
          <w:lang w:val="th-TH"/>
        </w:rPr>
        <w:t>เงินสดเข้า เนื่องจากมีเงินสดเข้าไม่เท่ากันทุกปี และได้ทำการหาค่าที่สูงกว่าเงินลงทุน และค่าที่ตำกว่าเงินลงทุน ดังนี้</w:t>
      </w:r>
    </w:p>
    <w:p w14:paraId="65A53C5A" w14:textId="77777777" w:rsidR="009D42D8" w:rsidRPr="009D42D8" w:rsidRDefault="009D42D8" w:rsidP="009D42D8">
      <w:pPr>
        <w:spacing w:after="0"/>
        <w:ind w:left="1440" w:firstLine="720"/>
        <w:rPr>
          <w:rFonts w:ascii="TH SarabunPSK" w:hAnsi="TH SarabunPSK" w:cs="TH SarabunPSK"/>
          <w:sz w:val="28"/>
          <w:szCs w:val="28"/>
        </w:rPr>
      </w:pPr>
      <w:r w:rsidRPr="009D42D8">
        <w:rPr>
          <w:rFonts w:ascii="TH SarabunPSK" w:hAnsi="TH SarabunPSK" w:cs="TH SarabunPSK" w:hint="cs"/>
          <w:sz w:val="28"/>
          <w:szCs w:val="28"/>
          <w:cs/>
          <w:lang w:val="th-TH"/>
        </w:rPr>
        <w:t>อัตราผลตอบแทนภายในโครงการ ไทด์</w:t>
      </w:r>
      <w:r w:rsidRPr="009D42D8">
        <w:rPr>
          <w:rFonts w:ascii="TH SarabunPSK" w:hAnsi="TH SarabunPSK" w:cs="TH SarabunPSK" w:hint="cs"/>
          <w:sz w:val="28"/>
          <w:szCs w:val="28"/>
        </w:rPr>
        <w:t xml:space="preserve"> C  </w:t>
      </w:r>
      <w:r w:rsidRPr="009D42D8">
        <w:rPr>
          <w:rFonts w:ascii="TH SarabunPSK" w:hAnsi="TH SarabunPSK" w:cs="TH SarabunPSK" w:hint="cs"/>
          <w:sz w:val="28"/>
          <w:szCs w:val="28"/>
          <w:cs/>
          <w:lang w:val="th-TH"/>
        </w:rPr>
        <w:t>อัตราผลตอบแทนที่สุ่มได้</w:t>
      </w:r>
      <w:r w:rsidRPr="009D42D8">
        <w:rPr>
          <w:rFonts w:ascii="TH SarabunPSK" w:hAnsi="TH SarabunPSK" w:cs="TH SarabunPSK" w:hint="cs"/>
          <w:sz w:val="28"/>
          <w:szCs w:val="28"/>
        </w:rPr>
        <w:t xml:space="preserve"> 12% </w:t>
      </w:r>
      <w:r w:rsidRPr="009D42D8">
        <w:rPr>
          <w:rFonts w:ascii="TH SarabunPSK" w:hAnsi="TH SarabunPSK" w:cs="TH SarabunPSK" w:hint="cs"/>
          <w:sz w:val="28"/>
          <w:szCs w:val="28"/>
          <w:cs/>
          <w:lang w:val="th-TH"/>
        </w:rPr>
        <w:t>กับ</w:t>
      </w:r>
      <w:r w:rsidRPr="009D42D8">
        <w:rPr>
          <w:rFonts w:ascii="TH SarabunPSK" w:hAnsi="TH SarabunPSK" w:cs="TH SarabunPSK" w:hint="cs"/>
          <w:sz w:val="28"/>
          <w:szCs w:val="28"/>
        </w:rPr>
        <w:t xml:space="preserve"> 13%</w:t>
      </w:r>
    </w:p>
    <w:p w14:paraId="0F092AC8" w14:textId="6C8A1842" w:rsidR="009D42D8" w:rsidRPr="009D42D8" w:rsidRDefault="009D42D8" w:rsidP="009D42D8">
      <w:pPr>
        <w:spacing w:after="0"/>
        <w:ind w:left="1440" w:firstLine="720"/>
        <w:rPr>
          <w:rFonts w:ascii="TH SarabunPSK" w:hAnsi="TH SarabunPSK" w:cs="TH SarabunPSK"/>
          <w:sz w:val="28"/>
          <w:szCs w:val="28"/>
        </w:rPr>
      </w:pPr>
      <w:r w:rsidRPr="009D42D8">
        <w:rPr>
          <w:rFonts w:ascii="TH SarabunPSK" w:hAnsi="TH SarabunPSK" w:cs="TH SarabunPSK" w:hint="cs"/>
          <w:sz w:val="28"/>
          <w:szCs w:val="28"/>
        </w:rPr>
        <w:t>PV                        5,</w:t>
      </w:r>
      <w:r w:rsidRPr="009D42D8">
        <w:rPr>
          <w:rFonts w:ascii="TH SarabunPSK" w:hAnsi="TH SarabunPSK" w:cs="TH SarabunPSK"/>
          <w:sz w:val="28"/>
          <w:szCs w:val="28"/>
        </w:rPr>
        <w:t xml:space="preserve">406,200.00   </w:t>
      </w:r>
      <w:r w:rsidRPr="009D42D8">
        <w:rPr>
          <w:rFonts w:ascii="TH SarabunPSK" w:hAnsi="TH SarabunPSK" w:cs="TH SarabunPSK" w:hint="cs"/>
          <w:sz w:val="28"/>
          <w:szCs w:val="28"/>
          <w:cs/>
          <w:lang w:val="th-TH"/>
        </w:rPr>
        <w:t xml:space="preserve">อัตราผลตอบแทน </w:t>
      </w:r>
      <w:r w:rsidRPr="009D42D8">
        <w:rPr>
          <w:rFonts w:ascii="TH SarabunPSK" w:hAnsi="TH SarabunPSK" w:cs="TH SarabunPSK" w:hint="cs"/>
          <w:sz w:val="28"/>
          <w:szCs w:val="28"/>
        </w:rPr>
        <w:t xml:space="preserve">  12%</w:t>
      </w:r>
    </w:p>
    <w:p w14:paraId="6DBAE537" w14:textId="08D180D5" w:rsidR="009D42D8" w:rsidRPr="009D42D8" w:rsidRDefault="009D42D8" w:rsidP="009D42D8">
      <w:pPr>
        <w:spacing w:after="0"/>
        <w:ind w:left="1440" w:firstLine="720"/>
        <w:rPr>
          <w:rFonts w:ascii="TH SarabunPSK" w:hAnsi="TH SarabunPSK" w:cs="TH SarabunPSK"/>
          <w:sz w:val="28"/>
          <w:szCs w:val="28"/>
        </w:rPr>
      </w:pPr>
      <w:r w:rsidRPr="009D42D8">
        <w:rPr>
          <w:rFonts w:ascii="TH SarabunPSK" w:hAnsi="TH SarabunPSK" w:cs="TH SarabunPSK" w:hint="cs"/>
          <w:sz w:val="28"/>
          <w:szCs w:val="28"/>
        </w:rPr>
        <w:t>PV                        4,920,000.00</w:t>
      </w:r>
      <w:r w:rsidRPr="009D42D8">
        <w:rPr>
          <w:rFonts w:ascii="TH SarabunPSK" w:hAnsi="TH SarabunPSK" w:cs="TH SarabunPSK"/>
          <w:sz w:val="28"/>
          <w:szCs w:val="28"/>
        </w:rPr>
        <w:t xml:space="preserve">   </w:t>
      </w:r>
      <w:r w:rsidRPr="009D42D8">
        <w:rPr>
          <w:rFonts w:ascii="TH SarabunPSK" w:hAnsi="TH SarabunPSK" w:cs="TH SarabunPSK" w:hint="cs"/>
          <w:sz w:val="28"/>
          <w:szCs w:val="28"/>
          <w:cs/>
          <w:lang w:val="th-TH"/>
        </w:rPr>
        <w:t>อัตราผลตอบแทน</w:t>
      </w:r>
      <w:r w:rsidRPr="009D42D8">
        <w:rPr>
          <w:rFonts w:ascii="TH SarabunPSK" w:hAnsi="TH SarabunPSK" w:cs="TH SarabunPSK" w:hint="cs"/>
          <w:sz w:val="28"/>
          <w:szCs w:val="28"/>
        </w:rPr>
        <w:t xml:space="preserve">  </w:t>
      </w:r>
      <w:r w:rsidRPr="009D42D8">
        <w:rPr>
          <w:rFonts w:ascii="TH SarabunPSK" w:hAnsi="TH SarabunPSK" w:cs="TH SarabunPSK"/>
          <w:sz w:val="28"/>
          <w:szCs w:val="28"/>
        </w:rPr>
        <w:t xml:space="preserve"> </w:t>
      </w:r>
      <w:r w:rsidRPr="009D42D8">
        <w:rPr>
          <w:rFonts w:ascii="TH SarabunPSK" w:hAnsi="TH SarabunPSK" w:cs="TH SarabunPSK" w:hint="cs"/>
          <w:sz w:val="28"/>
          <w:szCs w:val="28"/>
        </w:rPr>
        <w:t>13%</w:t>
      </w:r>
    </w:p>
    <w:p w14:paraId="35F84F6A" w14:textId="684831BC" w:rsidR="009D42D8" w:rsidRPr="009D42D8" w:rsidRDefault="009D42D8" w:rsidP="009D42D8">
      <w:pPr>
        <w:spacing w:after="0"/>
        <w:ind w:left="1440" w:firstLine="720"/>
        <w:rPr>
          <w:rFonts w:ascii="TH SarabunPSK" w:hAnsi="TH SarabunPSK" w:cs="TH SarabunPSK"/>
          <w:sz w:val="28"/>
          <w:szCs w:val="28"/>
        </w:rPr>
      </w:pPr>
      <w:r w:rsidRPr="009D42D8">
        <w:rPr>
          <w:rFonts w:ascii="TH SarabunPSK" w:hAnsi="TH SarabunPSK" w:cs="TH SarabunPSK" w:hint="cs"/>
          <w:sz w:val="28"/>
          <w:szCs w:val="28"/>
        </w:rPr>
        <w:t xml:space="preserve">PV </w:t>
      </w:r>
      <w:r w:rsidRPr="009D42D8">
        <w:rPr>
          <w:rFonts w:ascii="TH SarabunPSK" w:hAnsi="TH SarabunPSK" w:cs="TH SarabunPSK" w:hint="cs"/>
          <w:sz w:val="28"/>
          <w:szCs w:val="28"/>
          <w:cs/>
          <w:lang w:val="th-TH"/>
        </w:rPr>
        <w:t xml:space="preserve">ต่างกัน </w:t>
      </w:r>
      <w:r w:rsidRPr="009D42D8">
        <w:rPr>
          <w:rFonts w:ascii="TH SarabunPSK" w:hAnsi="TH SarabunPSK" w:cs="TH SarabunPSK" w:hint="cs"/>
          <w:sz w:val="28"/>
          <w:szCs w:val="28"/>
        </w:rPr>
        <w:t xml:space="preserve">                </w:t>
      </w:r>
      <w:r w:rsidRPr="009D42D8">
        <w:rPr>
          <w:rFonts w:ascii="TH SarabunPSK" w:hAnsi="TH SarabunPSK" w:cs="TH SarabunPSK"/>
          <w:sz w:val="28"/>
          <w:szCs w:val="28"/>
        </w:rPr>
        <w:t>486,200.00</w:t>
      </w:r>
      <w:r w:rsidRPr="009D42D8">
        <w:rPr>
          <w:rFonts w:ascii="TH SarabunPSK" w:hAnsi="TH SarabunPSK" w:cs="TH SarabunPSK" w:hint="cs"/>
          <w:sz w:val="28"/>
          <w:szCs w:val="28"/>
        </w:rPr>
        <w:t xml:space="preserve"> </w:t>
      </w:r>
      <w:r w:rsidRPr="009D42D8">
        <w:rPr>
          <w:rFonts w:ascii="TH SarabunPSK" w:hAnsi="TH SarabunPSK" w:cs="TH SarabunPSK"/>
          <w:sz w:val="28"/>
          <w:szCs w:val="28"/>
        </w:rPr>
        <w:t xml:space="preserve">  </w:t>
      </w:r>
      <w:r w:rsidRPr="009D42D8">
        <w:rPr>
          <w:rFonts w:ascii="TH SarabunPSK" w:hAnsi="TH SarabunPSK" w:cs="TH SarabunPSK" w:hint="cs"/>
          <w:sz w:val="28"/>
          <w:szCs w:val="28"/>
          <w:cs/>
          <w:lang w:val="th-TH"/>
        </w:rPr>
        <w:t xml:space="preserve">อัตราต่างกัน </w:t>
      </w:r>
      <w:r w:rsidRPr="009D42D8">
        <w:rPr>
          <w:rFonts w:ascii="TH SarabunPSK" w:hAnsi="TH SarabunPSK" w:cs="TH SarabunPSK" w:hint="cs"/>
          <w:sz w:val="28"/>
          <w:szCs w:val="28"/>
        </w:rPr>
        <w:t xml:space="preserve">         </w:t>
      </w:r>
      <w:r w:rsidRPr="009D42D8">
        <w:rPr>
          <w:rFonts w:ascii="TH SarabunPSK" w:hAnsi="TH SarabunPSK" w:cs="TH SarabunPSK"/>
          <w:sz w:val="28"/>
          <w:szCs w:val="28"/>
        </w:rPr>
        <w:t xml:space="preserve"> </w:t>
      </w:r>
      <w:r w:rsidRPr="009D42D8">
        <w:rPr>
          <w:rFonts w:ascii="TH SarabunPSK" w:hAnsi="TH SarabunPSK" w:cs="TH SarabunPSK" w:hint="cs"/>
          <w:sz w:val="28"/>
          <w:szCs w:val="28"/>
        </w:rPr>
        <w:t>1%</w:t>
      </w:r>
    </w:p>
    <w:p w14:paraId="120B66A9" w14:textId="34A8E8A4" w:rsidR="009D42D8" w:rsidRPr="009D42D8" w:rsidRDefault="009D42D8" w:rsidP="009D42D8">
      <w:pPr>
        <w:spacing w:after="0"/>
        <w:ind w:left="1440" w:firstLine="720"/>
        <w:rPr>
          <w:rFonts w:ascii="TH SarabunPSK" w:hAnsi="TH SarabunPSK" w:cs="TH SarabunPSK"/>
          <w:sz w:val="28"/>
          <w:szCs w:val="28"/>
          <w:cs/>
        </w:rPr>
      </w:pPr>
      <w:r w:rsidRPr="009D42D8">
        <w:rPr>
          <w:rFonts w:ascii="TH SarabunPSK" w:hAnsi="TH SarabunPSK" w:cs="TH SarabunPSK" w:hint="cs"/>
          <w:sz w:val="28"/>
          <w:szCs w:val="28"/>
          <w:cs/>
          <w:lang w:val="th-TH"/>
        </w:rPr>
        <w:lastRenderedPageBreak/>
        <w:t>ผลต่าง</w:t>
      </w:r>
      <w:r w:rsidRPr="009D42D8">
        <w:rPr>
          <w:rFonts w:ascii="TH SarabunPSK" w:hAnsi="TH SarabunPSK" w:cs="TH SarabunPSK" w:hint="cs"/>
          <w:sz w:val="28"/>
          <w:szCs w:val="28"/>
        </w:rPr>
        <w:t xml:space="preserve"> PV </w:t>
      </w:r>
      <w:r w:rsidRPr="009D42D8">
        <w:rPr>
          <w:rFonts w:ascii="TH SarabunPSK" w:hAnsi="TH SarabunPSK" w:cs="TH SarabunPSK" w:hint="cs"/>
          <w:sz w:val="28"/>
          <w:szCs w:val="28"/>
          <w:cs/>
          <w:lang w:val="th-TH"/>
        </w:rPr>
        <w:t>กับ</w:t>
      </w:r>
      <w:r w:rsidRPr="009D42D8">
        <w:rPr>
          <w:rFonts w:ascii="TH SarabunPSK" w:hAnsi="TH SarabunPSK" w:cs="TH SarabunPSK" w:hint="cs"/>
          <w:sz w:val="28"/>
          <w:szCs w:val="28"/>
          <w:cs/>
        </w:rPr>
        <w:t>อัตราผลตอบแทนภายในโครงการ</w:t>
      </w:r>
    </w:p>
    <w:p w14:paraId="5A6E0A01" w14:textId="4E35FF52" w:rsidR="009D42D8" w:rsidRPr="009D42D8" w:rsidRDefault="009D42D8" w:rsidP="009D42D8">
      <w:pPr>
        <w:spacing w:after="0"/>
        <w:ind w:left="2160" w:firstLine="720"/>
        <w:rPr>
          <w:rFonts w:ascii="TH SarabunPSK" w:hAnsi="TH SarabunPSK" w:cs="TH SarabunPSK"/>
          <w:sz w:val="28"/>
          <w:szCs w:val="28"/>
        </w:rPr>
      </w:pPr>
      <w:r>
        <w:rPr>
          <w:rFonts w:ascii="TH SarabunPSK" w:hAnsi="TH SarabunPSK" w:cs="TH SarabunPSK"/>
          <w:sz w:val="28"/>
          <w:szCs w:val="28"/>
        </w:rPr>
        <w:t xml:space="preserve">          </w:t>
      </w:r>
      <w:r w:rsidRPr="009D42D8">
        <w:rPr>
          <w:rFonts w:ascii="TH SarabunPSK" w:hAnsi="TH SarabunPSK" w:cs="TH SarabunPSK"/>
          <w:sz w:val="28"/>
          <w:szCs w:val="28"/>
        </w:rPr>
        <w:t>486,200.00</w:t>
      </w:r>
      <w:r w:rsidRPr="009D42D8">
        <w:rPr>
          <w:rFonts w:ascii="TH SarabunPSK" w:hAnsi="TH SarabunPSK" w:cs="TH SarabunPSK" w:hint="cs"/>
          <w:sz w:val="28"/>
          <w:szCs w:val="28"/>
        </w:rPr>
        <w:t xml:space="preserve"> x 1/</w:t>
      </w:r>
      <w:r w:rsidRPr="009D42D8">
        <w:rPr>
          <w:rFonts w:ascii="TH SarabunPSK" w:hAnsi="TH SarabunPSK" w:cs="TH SarabunPSK"/>
          <w:sz w:val="28"/>
          <w:szCs w:val="28"/>
        </w:rPr>
        <w:t xml:space="preserve">3,856,768.62 </w:t>
      </w:r>
      <w:r w:rsidRPr="009D42D8">
        <w:rPr>
          <w:rFonts w:ascii="TH SarabunPSK" w:hAnsi="TH SarabunPSK" w:cs="TH SarabunPSK" w:hint="cs"/>
          <w:sz w:val="28"/>
          <w:szCs w:val="28"/>
        </w:rPr>
        <w:t>= 0.</w:t>
      </w:r>
      <w:r w:rsidRPr="009D42D8">
        <w:rPr>
          <w:rFonts w:ascii="TH SarabunPSK" w:hAnsi="TH SarabunPSK" w:cs="TH SarabunPSK"/>
          <w:sz w:val="28"/>
          <w:szCs w:val="28"/>
        </w:rPr>
        <w:t>13</w:t>
      </w:r>
      <w:r w:rsidRPr="009D42D8">
        <w:rPr>
          <w:rFonts w:ascii="TH SarabunPSK" w:hAnsi="TH SarabunPSK" w:cs="TH SarabunPSK" w:hint="cs"/>
          <w:sz w:val="28"/>
          <w:szCs w:val="28"/>
        </w:rPr>
        <w:t>%</w:t>
      </w:r>
    </w:p>
    <w:p w14:paraId="4A82B36F" w14:textId="2950E0FA" w:rsidR="009D42D8" w:rsidRPr="009D42D8" w:rsidRDefault="009D42D8" w:rsidP="009D42D8">
      <w:pPr>
        <w:spacing w:after="0"/>
        <w:ind w:left="720" w:firstLine="720"/>
        <w:rPr>
          <w:rFonts w:ascii="TH SarabunPSK" w:hAnsi="TH SarabunPSK" w:cs="TH SarabunPSK"/>
          <w:sz w:val="28"/>
          <w:szCs w:val="28"/>
        </w:rPr>
      </w:pPr>
      <w:r w:rsidRPr="009D42D8">
        <w:rPr>
          <w:rFonts w:ascii="TH SarabunPSK" w:hAnsi="TH SarabunPSK" w:cs="TH SarabunPSK" w:hint="cs"/>
          <w:sz w:val="28"/>
          <w:szCs w:val="28"/>
          <w:cs/>
          <w:lang w:val="th-TH"/>
        </w:rPr>
        <w:t>ดังนั้น อัตราผลตอบแทนภายในโครงการของเซเว่น</w:t>
      </w:r>
      <w:r w:rsidRPr="009D42D8">
        <w:rPr>
          <w:rFonts w:ascii="TH SarabunPSK" w:hAnsi="TH SarabunPSK" w:cs="TH SarabunPSK" w:hint="cs"/>
          <w:sz w:val="28"/>
          <w:szCs w:val="28"/>
        </w:rPr>
        <w:t>-</w:t>
      </w:r>
      <w:r w:rsidRPr="009D42D8">
        <w:rPr>
          <w:rFonts w:ascii="TH SarabunPSK" w:hAnsi="TH SarabunPSK" w:cs="TH SarabunPSK" w:hint="cs"/>
          <w:sz w:val="28"/>
          <w:szCs w:val="28"/>
          <w:cs/>
          <w:lang w:val="th-TH"/>
        </w:rPr>
        <w:t>อี</w:t>
      </w:r>
      <w:proofErr w:type="spellStart"/>
      <w:r w:rsidRPr="009D42D8">
        <w:rPr>
          <w:rFonts w:ascii="TH SarabunPSK" w:hAnsi="TH SarabunPSK" w:cs="TH SarabunPSK" w:hint="cs"/>
          <w:sz w:val="28"/>
          <w:szCs w:val="28"/>
          <w:cs/>
          <w:lang w:val="th-TH"/>
        </w:rPr>
        <w:t>เลฟเ</w:t>
      </w:r>
      <w:proofErr w:type="spellEnd"/>
      <w:r w:rsidRPr="009D42D8">
        <w:rPr>
          <w:rFonts w:ascii="TH SarabunPSK" w:hAnsi="TH SarabunPSK" w:cs="TH SarabunPSK" w:hint="cs"/>
          <w:sz w:val="28"/>
          <w:szCs w:val="28"/>
          <w:cs/>
          <w:lang w:val="th-TH"/>
        </w:rPr>
        <w:t>วน ไทด์</w:t>
      </w:r>
      <w:r w:rsidRPr="009D42D8">
        <w:rPr>
          <w:rFonts w:ascii="TH SarabunPSK" w:hAnsi="TH SarabunPSK" w:cs="TH SarabunPSK" w:hint="cs"/>
          <w:sz w:val="28"/>
          <w:szCs w:val="28"/>
        </w:rPr>
        <w:t xml:space="preserve"> C</w:t>
      </w:r>
    </w:p>
    <w:p w14:paraId="64356E8D" w14:textId="70DD1B50" w:rsidR="009D42D8" w:rsidRPr="009D42D8" w:rsidRDefault="009D42D8" w:rsidP="009D42D8">
      <w:pPr>
        <w:spacing w:after="0"/>
        <w:ind w:left="3600"/>
        <w:rPr>
          <w:rFonts w:ascii="TH SarabunPSK" w:hAnsi="TH SarabunPSK" w:cs="TH SarabunPSK"/>
          <w:sz w:val="28"/>
          <w:szCs w:val="28"/>
        </w:rPr>
      </w:pPr>
      <w:r w:rsidRPr="009D42D8">
        <w:rPr>
          <w:rFonts w:ascii="TH SarabunPSK" w:hAnsi="TH SarabunPSK" w:cs="TH SarabunPSK" w:hint="cs"/>
          <w:sz w:val="28"/>
          <w:szCs w:val="28"/>
        </w:rPr>
        <w:t>= (12%+0.</w:t>
      </w:r>
      <w:r w:rsidRPr="009D42D8">
        <w:rPr>
          <w:rFonts w:ascii="TH SarabunPSK" w:hAnsi="TH SarabunPSK" w:cs="TH SarabunPSK"/>
          <w:sz w:val="28"/>
          <w:szCs w:val="28"/>
        </w:rPr>
        <w:t>13</w:t>
      </w:r>
      <w:r w:rsidRPr="009D42D8">
        <w:rPr>
          <w:rFonts w:ascii="TH SarabunPSK" w:hAnsi="TH SarabunPSK" w:cs="TH SarabunPSK" w:hint="cs"/>
          <w:sz w:val="28"/>
          <w:szCs w:val="28"/>
        </w:rPr>
        <w:t>%) = 12.</w:t>
      </w:r>
      <w:r w:rsidRPr="009D42D8">
        <w:rPr>
          <w:rFonts w:ascii="TH SarabunPSK" w:hAnsi="TH SarabunPSK" w:cs="TH SarabunPSK"/>
          <w:sz w:val="28"/>
          <w:szCs w:val="28"/>
        </w:rPr>
        <w:t>13</w:t>
      </w:r>
      <w:r w:rsidRPr="009D42D8">
        <w:rPr>
          <w:rFonts w:ascii="TH SarabunPSK" w:hAnsi="TH SarabunPSK" w:cs="TH SarabunPSK" w:hint="cs"/>
          <w:sz w:val="28"/>
          <w:szCs w:val="28"/>
        </w:rPr>
        <w:t>%</w:t>
      </w:r>
    </w:p>
    <w:p w14:paraId="70DF1540" w14:textId="374D362D" w:rsidR="009D42D8" w:rsidRPr="009D42D8" w:rsidRDefault="009D42D8" w:rsidP="009D42D8">
      <w:pPr>
        <w:spacing w:after="0" w:line="240" w:lineRule="auto"/>
        <w:ind w:left="720"/>
        <w:rPr>
          <w:rFonts w:ascii="TH SarabunPSK" w:hAnsi="TH SarabunPSK" w:cs="TH SarabunPSK"/>
          <w:sz w:val="28"/>
          <w:szCs w:val="28"/>
        </w:rPr>
      </w:pPr>
      <w:r w:rsidRPr="009D42D8">
        <w:rPr>
          <w:rFonts w:ascii="TH SarabunPSK" w:hAnsi="TH SarabunPSK" w:cs="TH SarabunPSK" w:hint="cs"/>
          <w:sz w:val="28"/>
          <w:szCs w:val="28"/>
          <w:cs/>
          <w:lang w:val="th-TH"/>
        </w:rPr>
        <w:t>อัตราผลตอบแทนภายในโครงการ ไทด์</w:t>
      </w:r>
      <w:r w:rsidRPr="009D42D8">
        <w:rPr>
          <w:rFonts w:ascii="TH SarabunPSK" w:hAnsi="TH SarabunPSK" w:cs="TH SarabunPSK" w:hint="cs"/>
          <w:sz w:val="28"/>
          <w:szCs w:val="28"/>
        </w:rPr>
        <w:t xml:space="preserve"> B  </w:t>
      </w:r>
      <w:r w:rsidRPr="009D42D8">
        <w:rPr>
          <w:rFonts w:ascii="TH SarabunPSK" w:hAnsi="TH SarabunPSK" w:cs="TH SarabunPSK" w:hint="cs"/>
          <w:sz w:val="28"/>
          <w:szCs w:val="28"/>
          <w:cs/>
          <w:lang w:val="th-TH"/>
        </w:rPr>
        <w:t>อัตราผลตอบแทนที่สุ่มได้</w:t>
      </w:r>
      <w:r w:rsidRPr="009D42D8">
        <w:rPr>
          <w:rFonts w:ascii="TH SarabunPSK" w:hAnsi="TH SarabunPSK" w:cs="TH SarabunPSK" w:hint="cs"/>
          <w:sz w:val="28"/>
          <w:szCs w:val="28"/>
        </w:rPr>
        <w:t xml:space="preserve"> 6% </w:t>
      </w:r>
      <w:r w:rsidRPr="009D42D8">
        <w:rPr>
          <w:rFonts w:ascii="TH SarabunPSK" w:hAnsi="TH SarabunPSK" w:cs="TH SarabunPSK" w:hint="cs"/>
          <w:sz w:val="28"/>
          <w:szCs w:val="28"/>
          <w:cs/>
          <w:lang w:val="th-TH"/>
        </w:rPr>
        <w:t>กับ</w:t>
      </w:r>
      <w:r w:rsidRPr="009D42D8">
        <w:rPr>
          <w:rFonts w:ascii="TH SarabunPSK" w:hAnsi="TH SarabunPSK" w:cs="TH SarabunPSK" w:hint="cs"/>
          <w:sz w:val="28"/>
          <w:szCs w:val="28"/>
        </w:rPr>
        <w:t xml:space="preserve"> 7%</w:t>
      </w:r>
    </w:p>
    <w:p w14:paraId="393F2605" w14:textId="32E89082" w:rsidR="009D42D8" w:rsidRPr="009D42D8" w:rsidRDefault="009D42D8" w:rsidP="009D42D8">
      <w:pPr>
        <w:spacing w:after="0" w:line="240" w:lineRule="auto"/>
        <w:ind w:left="1440" w:firstLine="720"/>
        <w:rPr>
          <w:rFonts w:ascii="TH SarabunPSK" w:hAnsi="TH SarabunPSK" w:cs="TH SarabunPSK"/>
          <w:sz w:val="28"/>
          <w:szCs w:val="28"/>
        </w:rPr>
      </w:pPr>
      <w:r w:rsidRPr="009D42D8">
        <w:rPr>
          <w:rFonts w:ascii="TH SarabunPSK" w:hAnsi="TH SarabunPSK" w:cs="TH SarabunPSK" w:hint="cs"/>
          <w:sz w:val="28"/>
          <w:szCs w:val="28"/>
        </w:rPr>
        <w:t xml:space="preserve">PV                   </w:t>
      </w:r>
      <w:r>
        <w:rPr>
          <w:rFonts w:ascii="TH SarabunPSK" w:hAnsi="TH SarabunPSK" w:cs="TH SarabunPSK"/>
          <w:sz w:val="28"/>
          <w:szCs w:val="28"/>
        </w:rPr>
        <w:t xml:space="preserve"> </w:t>
      </w:r>
      <w:r w:rsidRPr="009D42D8">
        <w:rPr>
          <w:rFonts w:ascii="TH SarabunPSK" w:hAnsi="TH SarabunPSK" w:cs="TH SarabunPSK" w:hint="cs"/>
          <w:sz w:val="28"/>
          <w:szCs w:val="28"/>
        </w:rPr>
        <w:t xml:space="preserve"> </w:t>
      </w:r>
      <w:r w:rsidRPr="009D42D8">
        <w:rPr>
          <w:rFonts w:ascii="TH SarabunPSK" w:hAnsi="TH SarabunPSK" w:cs="TH SarabunPSK"/>
          <w:sz w:val="28"/>
          <w:szCs w:val="28"/>
        </w:rPr>
        <w:t xml:space="preserve">4,221,100.00  </w:t>
      </w:r>
      <w:r w:rsidRPr="009D42D8">
        <w:rPr>
          <w:rFonts w:ascii="TH SarabunPSK" w:hAnsi="TH SarabunPSK" w:cs="TH SarabunPSK" w:hint="cs"/>
          <w:sz w:val="28"/>
          <w:szCs w:val="28"/>
          <w:cs/>
          <w:lang w:val="th-TH"/>
        </w:rPr>
        <w:t xml:space="preserve">อัตราผลตอบแทน </w:t>
      </w:r>
      <w:r w:rsidRPr="009D42D8">
        <w:rPr>
          <w:rFonts w:ascii="TH SarabunPSK" w:hAnsi="TH SarabunPSK" w:cs="TH SarabunPSK" w:hint="cs"/>
          <w:sz w:val="28"/>
          <w:szCs w:val="28"/>
        </w:rPr>
        <w:t xml:space="preserve">  6%</w:t>
      </w:r>
    </w:p>
    <w:p w14:paraId="46A26BB4" w14:textId="38713668" w:rsidR="009D42D8" w:rsidRPr="009D42D8" w:rsidRDefault="009D42D8" w:rsidP="009D42D8">
      <w:pPr>
        <w:spacing w:after="0"/>
        <w:ind w:left="1440" w:firstLine="720"/>
        <w:rPr>
          <w:rFonts w:ascii="TH SarabunPSK" w:hAnsi="TH SarabunPSK" w:cs="TH SarabunPSK"/>
          <w:sz w:val="28"/>
          <w:szCs w:val="28"/>
        </w:rPr>
      </w:pPr>
      <w:r w:rsidRPr="009D42D8">
        <w:rPr>
          <w:rFonts w:ascii="TH SarabunPSK" w:hAnsi="TH SarabunPSK" w:cs="TH SarabunPSK" w:hint="cs"/>
          <w:sz w:val="28"/>
          <w:szCs w:val="28"/>
        </w:rPr>
        <w:t xml:space="preserve">                   </w:t>
      </w:r>
      <w:r>
        <w:rPr>
          <w:rFonts w:ascii="TH SarabunPSK" w:hAnsi="TH SarabunPSK" w:cs="TH SarabunPSK"/>
          <w:sz w:val="28"/>
          <w:szCs w:val="28"/>
        </w:rPr>
        <w:tab/>
      </w:r>
      <w:r w:rsidRPr="009D42D8">
        <w:rPr>
          <w:rFonts w:ascii="TH SarabunPSK" w:hAnsi="TH SarabunPSK" w:cs="TH SarabunPSK" w:hint="cs"/>
          <w:sz w:val="28"/>
          <w:szCs w:val="28"/>
        </w:rPr>
        <w:t xml:space="preserve"> 3,230,000.00</w:t>
      </w:r>
      <w:r w:rsidRPr="009D42D8">
        <w:rPr>
          <w:rFonts w:ascii="TH SarabunPSK" w:hAnsi="TH SarabunPSK" w:cs="TH SarabunPSK"/>
          <w:sz w:val="28"/>
          <w:szCs w:val="28"/>
        </w:rPr>
        <w:t xml:space="preserve">  </w:t>
      </w:r>
      <w:r w:rsidRPr="009D42D8">
        <w:rPr>
          <w:rFonts w:ascii="TH SarabunPSK" w:hAnsi="TH SarabunPSK" w:cs="TH SarabunPSK" w:hint="cs"/>
          <w:sz w:val="28"/>
          <w:szCs w:val="28"/>
          <w:cs/>
          <w:lang w:val="th-TH"/>
        </w:rPr>
        <w:t>อัตราผลตอบแทน</w:t>
      </w:r>
      <w:r w:rsidRPr="009D42D8">
        <w:rPr>
          <w:rFonts w:ascii="TH SarabunPSK" w:hAnsi="TH SarabunPSK" w:cs="TH SarabunPSK" w:hint="cs"/>
          <w:sz w:val="28"/>
          <w:szCs w:val="28"/>
        </w:rPr>
        <w:t xml:space="preserve">   7%</w:t>
      </w:r>
    </w:p>
    <w:p w14:paraId="600AA2B8" w14:textId="732B5EAD" w:rsidR="009D42D8" w:rsidRPr="009D42D8" w:rsidRDefault="009D42D8" w:rsidP="009D42D8">
      <w:pPr>
        <w:spacing w:after="0"/>
        <w:ind w:left="1440" w:firstLine="720"/>
        <w:rPr>
          <w:rFonts w:ascii="TH SarabunPSK" w:hAnsi="TH SarabunPSK" w:cs="TH SarabunPSK"/>
          <w:sz w:val="28"/>
          <w:szCs w:val="28"/>
        </w:rPr>
      </w:pPr>
      <w:r w:rsidRPr="009D42D8">
        <w:rPr>
          <w:rFonts w:ascii="TH SarabunPSK" w:hAnsi="TH SarabunPSK" w:cs="TH SarabunPSK" w:hint="cs"/>
          <w:sz w:val="28"/>
          <w:szCs w:val="28"/>
        </w:rPr>
        <w:t xml:space="preserve">PV </w:t>
      </w:r>
      <w:r w:rsidRPr="009D42D8">
        <w:rPr>
          <w:rFonts w:ascii="TH SarabunPSK" w:hAnsi="TH SarabunPSK" w:cs="TH SarabunPSK" w:hint="cs"/>
          <w:sz w:val="28"/>
          <w:szCs w:val="28"/>
          <w:cs/>
          <w:lang w:val="th-TH"/>
        </w:rPr>
        <w:t xml:space="preserve">ต่างกัน </w:t>
      </w:r>
      <w:r w:rsidRPr="009D42D8">
        <w:rPr>
          <w:rFonts w:ascii="TH SarabunPSK" w:hAnsi="TH SarabunPSK" w:cs="TH SarabunPSK" w:hint="cs"/>
          <w:sz w:val="28"/>
          <w:szCs w:val="28"/>
        </w:rPr>
        <w:t xml:space="preserve">           </w:t>
      </w:r>
      <w:r>
        <w:rPr>
          <w:rFonts w:ascii="TH SarabunPSK" w:hAnsi="TH SarabunPSK" w:cs="TH SarabunPSK"/>
          <w:sz w:val="28"/>
          <w:szCs w:val="28"/>
        </w:rPr>
        <w:t xml:space="preserve"> </w:t>
      </w:r>
      <w:r w:rsidRPr="009D42D8">
        <w:rPr>
          <w:rFonts w:ascii="TH SarabunPSK" w:hAnsi="TH SarabunPSK" w:cs="TH SarabunPSK"/>
          <w:sz w:val="28"/>
          <w:szCs w:val="28"/>
        </w:rPr>
        <w:t>991,100.00</w:t>
      </w:r>
      <w:r w:rsidRPr="009D42D8">
        <w:rPr>
          <w:rFonts w:ascii="TH SarabunPSK" w:hAnsi="TH SarabunPSK" w:cs="TH SarabunPSK" w:hint="cs"/>
          <w:sz w:val="28"/>
          <w:szCs w:val="28"/>
        </w:rPr>
        <w:t xml:space="preserve"> </w:t>
      </w:r>
      <w:r w:rsidRPr="009D42D8">
        <w:rPr>
          <w:rFonts w:ascii="TH SarabunPSK" w:hAnsi="TH SarabunPSK" w:cs="TH SarabunPSK"/>
          <w:sz w:val="28"/>
          <w:szCs w:val="28"/>
        </w:rPr>
        <w:t xml:space="preserve">  </w:t>
      </w:r>
      <w:r w:rsidRPr="009D42D8">
        <w:rPr>
          <w:rFonts w:ascii="TH SarabunPSK" w:hAnsi="TH SarabunPSK" w:cs="TH SarabunPSK" w:hint="cs"/>
          <w:sz w:val="28"/>
          <w:szCs w:val="28"/>
          <w:cs/>
          <w:lang w:val="th-TH"/>
        </w:rPr>
        <w:t xml:space="preserve">อัตราต่างกัน </w:t>
      </w:r>
      <w:r w:rsidRPr="009D42D8">
        <w:rPr>
          <w:rFonts w:ascii="TH SarabunPSK" w:hAnsi="TH SarabunPSK" w:cs="TH SarabunPSK" w:hint="cs"/>
          <w:sz w:val="28"/>
          <w:szCs w:val="28"/>
        </w:rPr>
        <w:t xml:space="preserve">         1%</w:t>
      </w:r>
    </w:p>
    <w:p w14:paraId="13114DE1" w14:textId="0D157136" w:rsidR="009D42D8" w:rsidRPr="009D42D8" w:rsidRDefault="009D42D8" w:rsidP="009D42D8">
      <w:pPr>
        <w:spacing w:after="0"/>
        <w:ind w:left="720"/>
        <w:rPr>
          <w:rFonts w:ascii="TH SarabunPSK" w:hAnsi="TH SarabunPSK" w:cs="TH SarabunPSK"/>
          <w:sz w:val="28"/>
          <w:szCs w:val="28"/>
        </w:rPr>
      </w:pPr>
      <w:r w:rsidRPr="009D42D8">
        <w:rPr>
          <w:rFonts w:ascii="TH SarabunPSK" w:hAnsi="TH SarabunPSK" w:cs="TH SarabunPSK" w:hint="cs"/>
          <w:sz w:val="28"/>
          <w:szCs w:val="28"/>
          <w:cs/>
          <w:lang w:val="th-TH"/>
        </w:rPr>
        <w:t>ผลต่าง</w:t>
      </w:r>
      <w:r w:rsidRPr="009D42D8">
        <w:rPr>
          <w:rFonts w:ascii="TH SarabunPSK" w:hAnsi="TH SarabunPSK" w:cs="TH SarabunPSK" w:hint="cs"/>
          <w:sz w:val="28"/>
          <w:szCs w:val="28"/>
        </w:rPr>
        <w:t xml:space="preserve"> PV </w:t>
      </w:r>
      <w:r w:rsidRPr="009D42D8">
        <w:rPr>
          <w:rFonts w:ascii="TH SarabunPSK" w:hAnsi="TH SarabunPSK" w:cs="TH SarabunPSK" w:hint="cs"/>
          <w:sz w:val="28"/>
          <w:szCs w:val="28"/>
          <w:cs/>
          <w:lang w:val="th-TH"/>
        </w:rPr>
        <w:t>กับ</w:t>
      </w:r>
      <w:r w:rsidRPr="009D42D8">
        <w:rPr>
          <w:rFonts w:ascii="TH SarabunPSK" w:hAnsi="TH SarabunPSK" w:cs="TH SarabunPSK" w:hint="cs"/>
          <w:sz w:val="28"/>
          <w:szCs w:val="28"/>
          <w:cs/>
        </w:rPr>
        <w:t>อัตราผลตอบแทนภายในโครงการ</w:t>
      </w:r>
    </w:p>
    <w:p w14:paraId="19E56CD5" w14:textId="0E5275B4" w:rsidR="009D42D8" w:rsidRPr="009D42D8" w:rsidRDefault="009D42D8" w:rsidP="009D42D8">
      <w:pPr>
        <w:spacing w:after="0"/>
        <w:ind w:left="2160" w:firstLine="720"/>
        <w:rPr>
          <w:rFonts w:ascii="TH SarabunPSK" w:hAnsi="TH SarabunPSK" w:cs="TH SarabunPSK"/>
          <w:sz w:val="28"/>
          <w:szCs w:val="28"/>
        </w:rPr>
      </w:pPr>
      <w:r>
        <w:rPr>
          <w:rFonts w:ascii="TH SarabunPSK" w:hAnsi="TH SarabunPSK" w:cs="TH SarabunPSK"/>
          <w:sz w:val="28"/>
          <w:szCs w:val="28"/>
        </w:rPr>
        <w:t xml:space="preserve">         </w:t>
      </w:r>
      <w:r w:rsidRPr="009D42D8">
        <w:rPr>
          <w:rFonts w:ascii="TH SarabunPSK" w:hAnsi="TH SarabunPSK" w:cs="TH SarabunPSK" w:hint="cs"/>
          <w:sz w:val="28"/>
          <w:szCs w:val="28"/>
        </w:rPr>
        <w:t>9</w:t>
      </w:r>
      <w:r w:rsidRPr="009D42D8">
        <w:rPr>
          <w:rFonts w:ascii="TH SarabunPSK" w:hAnsi="TH SarabunPSK" w:cs="TH SarabunPSK"/>
          <w:sz w:val="28"/>
          <w:szCs w:val="28"/>
        </w:rPr>
        <w:t>91</w:t>
      </w:r>
      <w:r w:rsidRPr="009D42D8">
        <w:rPr>
          <w:rFonts w:ascii="TH SarabunPSK" w:hAnsi="TH SarabunPSK" w:cs="TH SarabunPSK" w:hint="cs"/>
          <w:sz w:val="28"/>
          <w:szCs w:val="28"/>
        </w:rPr>
        <w:t>,</w:t>
      </w:r>
      <w:r w:rsidRPr="009D42D8">
        <w:rPr>
          <w:rFonts w:ascii="TH SarabunPSK" w:hAnsi="TH SarabunPSK" w:cs="TH SarabunPSK"/>
          <w:sz w:val="28"/>
          <w:szCs w:val="28"/>
        </w:rPr>
        <w:t>100.00</w:t>
      </w:r>
      <w:r w:rsidRPr="009D42D8">
        <w:rPr>
          <w:rFonts w:ascii="TH SarabunPSK" w:hAnsi="TH SarabunPSK" w:cs="TH SarabunPSK" w:hint="cs"/>
          <w:sz w:val="28"/>
          <w:szCs w:val="28"/>
        </w:rPr>
        <w:t xml:space="preserve"> x 1/</w:t>
      </w:r>
      <w:r w:rsidRPr="009D42D8">
        <w:rPr>
          <w:rFonts w:ascii="TH SarabunPSK" w:hAnsi="TH SarabunPSK" w:cs="TH SarabunPSK"/>
          <w:sz w:val="28"/>
          <w:szCs w:val="28"/>
        </w:rPr>
        <w:t xml:space="preserve">3,270,852.39 </w:t>
      </w:r>
      <w:r w:rsidRPr="009D42D8">
        <w:rPr>
          <w:rFonts w:ascii="TH SarabunPSK" w:hAnsi="TH SarabunPSK" w:cs="TH SarabunPSK" w:hint="cs"/>
          <w:sz w:val="28"/>
          <w:szCs w:val="28"/>
        </w:rPr>
        <w:t>= 0.</w:t>
      </w:r>
      <w:r w:rsidRPr="009D42D8">
        <w:rPr>
          <w:rFonts w:ascii="TH SarabunPSK" w:hAnsi="TH SarabunPSK" w:cs="TH SarabunPSK"/>
          <w:sz w:val="28"/>
          <w:szCs w:val="28"/>
        </w:rPr>
        <w:t>30</w:t>
      </w:r>
      <w:r w:rsidRPr="009D42D8">
        <w:rPr>
          <w:rFonts w:ascii="TH SarabunPSK" w:hAnsi="TH SarabunPSK" w:cs="TH SarabunPSK" w:hint="cs"/>
          <w:sz w:val="28"/>
          <w:szCs w:val="28"/>
        </w:rPr>
        <w:t>%</w:t>
      </w:r>
    </w:p>
    <w:p w14:paraId="118CF4C8" w14:textId="73198A55" w:rsidR="009D42D8" w:rsidRPr="009D42D8" w:rsidRDefault="009D42D8" w:rsidP="009D42D8">
      <w:pPr>
        <w:spacing w:after="0"/>
        <w:ind w:left="720"/>
        <w:rPr>
          <w:rFonts w:ascii="TH SarabunPSK" w:hAnsi="TH SarabunPSK" w:cs="TH SarabunPSK"/>
          <w:sz w:val="28"/>
          <w:szCs w:val="28"/>
        </w:rPr>
      </w:pPr>
      <w:r w:rsidRPr="009D42D8">
        <w:rPr>
          <w:rFonts w:ascii="TH SarabunPSK" w:hAnsi="TH SarabunPSK" w:cs="TH SarabunPSK" w:hint="cs"/>
          <w:sz w:val="28"/>
          <w:szCs w:val="28"/>
          <w:cs/>
          <w:lang w:val="th-TH"/>
        </w:rPr>
        <w:t>ดังนั้น อัตราผลตอบแทนภายในโครงการของเซเว่น</w:t>
      </w:r>
      <w:r w:rsidRPr="009D42D8">
        <w:rPr>
          <w:rFonts w:ascii="TH SarabunPSK" w:hAnsi="TH SarabunPSK" w:cs="TH SarabunPSK" w:hint="cs"/>
          <w:sz w:val="28"/>
          <w:szCs w:val="28"/>
        </w:rPr>
        <w:t>-</w:t>
      </w:r>
      <w:r w:rsidRPr="009D42D8">
        <w:rPr>
          <w:rFonts w:ascii="TH SarabunPSK" w:hAnsi="TH SarabunPSK" w:cs="TH SarabunPSK" w:hint="cs"/>
          <w:sz w:val="28"/>
          <w:szCs w:val="28"/>
          <w:cs/>
          <w:lang w:val="th-TH"/>
        </w:rPr>
        <w:t>อี</w:t>
      </w:r>
      <w:proofErr w:type="spellStart"/>
      <w:r w:rsidRPr="009D42D8">
        <w:rPr>
          <w:rFonts w:ascii="TH SarabunPSK" w:hAnsi="TH SarabunPSK" w:cs="TH SarabunPSK" w:hint="cs"/>
          <w:sz w:val="28"/>
          <w:szCs w:val="28"/>
          <w:cs/>
          <w:lang w:val="th-TH"/>
        </w:rPr>
        <w:t>เลฟเ</w:t>
      </w:r>
      <w:proofErr w:type="spellEnd"/>
      <w:r w:rsidRPr="009D42D8">
        <w:rPr>
          <w:rFonts w:ascii="TH SarabunPSK" w:hAnsi="TH SarabunPSK" w:cs="TH SarabunPSK" w:hint="cs"/>
          <w:sz w:val="28"/>
          <w:szCs w:val="28"/>
          <w:cs/>
          <w:lang w:val="th-TH"/>
        </w:rPr>
        <w:t>วน ไทด์</w:t>
      </w:r>
      <w:r w:rsidRPr="009D42D8">
        <w:rPr>
          <w:rFonts w:ascii="TH SarabunPSK" w:hAnsi="TH SarabunPSK" w:cs="TH SarabunPSK" w:hint="cs"/>
          <w:sz w:val="28"/>
          <w:szCs w:val="28"/>
        </w:rPr>
        <w:t xml:space="preserve"> B</w:t>
      </w:r>
    </w:p>
    <w:p w14:paraId="36902FFE" w14:textId="34F8A1F9" w:rsidR="009D42D8" w:rsidRPr="009D42D8" w:rsidRDefault="009D42D8" w:rsidP="009D42D8">
      <w:pPr>
        <w:spacing w:after="0"/>
        <w:ind w:left="2880" w:firstLine="720"/>
        <w:rPr>
          <w:rFonts w:ascii="TH SarabunPSK" w:hAnsi="TH SarabunPSK" w:cs="TH SarabunPSK"/>
          <w:sz w:val="28"/>
          <w:szCs w:val="28"/>
        </w:rPr>
      </w:pPr>
      <w:r w:rsidRPr="009D42D8">
        <w:rPr>
          <w:rFonts w:ascii="TH SarabunPSK" w:hAnsi="TH SarabunPSK" w:cs="TH SarabunPSK" w:hint="cs"/>
          <w:sz w:val="28"/>
          <w:szCs w:val="28"/>
        </w:rPr>
        <w:t>= (6%+0.</w:t>
      </w:r>
      <w:r w:rsidRPr="009D42D8">
        <w:rPr>
          <w:rFonts w:ascii="TH SarabunPSK" w:hAnsi="TH SarabunPSK" w:cs="TH SarabunPSK"/>
          <w:sz w:val="28"/>
          <w:szCs w:val="28"/>
        </w:rPr>
        <w:t>30</w:t>
      </w:r>
      <w:r w:rsidRPr="009D42D8">
        <w:rPr>
          <w:rFonts w:ascii="TH SarabunPSK" w:hAnsi="TH SarabunPSK" w:cs="TH SarabunPSK" w:hint="cs"/>
          <w:sz w:val="28"/>
          <w:szCs w:val="28"/>
        </w:rPr>
        <w:t>%) = 6.</w:t>
      </w:r>
      <w:r w:rsidRPr="009D42D8">
        <w:rPr>
          <w:rFonts w:ascii="TH SarabunPSK" w:hAnsi="TH SarabunPSK" w:cs="TH SarabunPSK"/>
          <w:sz w:val="28"/>
          <w:szCs w:val="28"/>
        </w:rPr>
        <w:t>30</w:t>
      </w:r>
      <w:r w:rsidRPr="009D42D8">
        <w:rPr>
          <w:rFonts w:ascii="TH SarabunPSK" w:hAnsi="TH SarabunPSK" w:cs="TH SarabunPSK" w:hint="cs"/>
          <w:sz w:val="28"/>
          <w:szCs w:val="28"/>
        </w:rPr>
        <w:t>%</w:t>
      </w:r>
    </w:p>
    <w:p w14:paraId="548E0009" w14:textId="65DBBBCE" w:rsidR="009D42D8" w:rsidRPr="009D42D8" w:rsidRDefault="009D42D8" w:rsidP="009D42D8">
      <w:pPr>
        <w:spacing w:after="0"/>
        <w:ind w:firstLine="720"/>
        <w:jc w:val="thaiDistribute"/>
        <w:rPr>
          <w:rFonts w:ascii="TH SarabunPSK" w:hAnsi="TH SarabunPSK" w:cs="TH SarabunPSK"/>
          <w:sz w:val="28"/>
          <w:szCs w:val="28"/>
        </w:rPr>
      </w:pPr>
      <w:r w:rsidRPr="009D42D8">
        <w:rPr>
          <w:rFonts w:ascii="TH SarabunPSK" w:hAnsi="TH SarabunPSK" w:cs="TH SarabunPSK" w:hint="cs"/>
          <w:sz w:val="28"/>
          <w:szCs w:val="28"/>
          <w:cs/>
          <w:lang w:val="th-TH"/>
        </w:rPr>
        <w:t>จากการวิเคราะห์อัตราผลตอบแทนภายในโครงการ</w:t>
      </w:r>
      <w:r w:rsidRPr="009D42D8">
        <w:rPr>
          <w:rFonts w:ascii="TH SarabunPSK" w:hAnsi="TH SarabunPSK" w:cs="TH SarabunPSK" w:hint="cs"/>
          <w:sz w:val="28"/>
          <w:szCs w:val="28"/>
        </w:rPr>
        <w:t xml:space="preserve"> </w:t>
      </w:r>
      <w:r w:rsidRPr="009D42D8">
        <w:rPr>
          <w:rFonts w:ascii="TH SarabunPSK" w:hAnsi="TH SarabunPSK" w:cs="TH SarabunPSK" w:hint="cs"/>
          <w:sz w:val="28"/>
          <w:szCs w:val="28"/>
          <w:cs/>
          <w:lang w:val="th-TH"/>
        </w:rPr>
        <w:t>พบว่า อัตราผลตอบแทนภายในโครงการของร้านเซเว่น</w:t>
      </w:r>
      <w:r w:rsidRPr="009D42D8">
        <w:rPr>
          <w:rFonts w:ascii="TH SarabunPSK" w:hAnsi="TH SarabunPSK" w:cs="TH SarabunPSK" w:hint="cs"/>
          <w:sz w:val="28"/>
          <w:szCs w:val="28"/>
        </w:rPr>
        <w:t>-</w:t>
      </w:r>
      <w:r>
        <w:rPr>
          <w:rFonts w:ascii="TH SarabunPSK" w:hAnsi="TH SarabunPSK" w:cs="TH SarabunPSK"/>
          <w:sz w:val="28"/>
          <w:szCs w:val="28"/>
        </w:rPr>
        <w:t xml:space="preserve">     </w:t>
      </w:r>
      <w:r w:rsidRPr="009D42D8">
        <w:rPr>
          <w:rFonts w:ascii="TH SarabunPSK" w:hAnsi="TH SarabunPSK" w:cs="TH SarabunPSK" w:hint="cs"/>
          <w:sz w:val="28"/>
          <w:szCs w:val="28"/>
          <w:cs/>
          <w:lang w:val="th-TH"/>
        </w:rPr>
        <w:t>อี</w:t>
      </w:r>
      <w:proofErr w:type="spellStart"/>
      <w:r w:rsidRPr="009D42D8">
        <w:rPr>
          <w:rFonts w:ascii="TH SarabunPSK" w:hAnsi="TH SarabunPSK" w:cs="TH SarabunPSK" w:hint="cs"/>
          <w:sz w:val="28"/>
          <w:szCs w:val="28"/>
          <w:cs/>
          <w:lang w:val="th-TH"/>
        </w:rPr>
        <w:t>เลฟเว่น</w:t>
      </w:r>
      <w:proofErr w:type="spellEnd"/>
      <w:r w:rsidRPr="009D42D8">
        <w:rPr>
          <w:rFonts w:ascii="TH SarabunPSK" w:hAnsi="TH SarabunPSK" w:cs="TH SarabunPSK" w:hint="cs"/>
          <w:sz w:val="28"/>
          <w:szCs w:val="28"/>
          <w:cs/>
          <w:lang w:val="th-TH"/>
        </w:rPr>
        <w:t xml:space="preserve"> ไทด์</w:t>
      </w:r>
      <w:r w:rsidRPr="009D42D8">
        <w:rPr>
          <w:rFonts w:ascii="TH SarabunPSK" w:hAnsi="TH SarabunPSK" w:cs="TH SarabunPSK" w:hint="cs"/>
          <w:sz w:val="28"/>
          <w:szCs w:val="28"/>
        </w:rPr>
        <w:t xml:space="preserve"> C </w:t>
      </w:r>
      <w:r w:rsidRPr="009D42D8">
        <w:rPr>
          <w:rFonts w:ascii="TH SarabunPSK" w:hAnsi="TH SarabunPSK" w:cs="TH SarabunPSK" w:hint="cs"/>
          <w:sz w:val="28"/>
          <w:szCs w:val="28"/>
          <w:cs/>
          <w:lang w:val="th-TH"/>
        </w:rPr>
        <w:t>เท่ากับ</w:t>
      </w:r>
      <w:r w:rsidRPr="009D42D8">
        <w:rPr>
          <w:rFonts w:ascii="TH SarabunPSK" w:hAnsi="TH SarabunPSK" w:cs="TH SarabunPSK" w:hint="cs"/>
          <w:sz w:val="28"/>
          <w:szCs w:val="28"/>
        </w:rPr>
        <w:t xml:space="preserve"> 12.</w:t>
      </w:r>
      <w:r w:rsidRPr="009D42D8">
        <w:rPr>
          <w:rFonts w:ascii="TH SarabunPSK" w:hAnsi="TH SarabunPSK" w:cs="TH SarabunPSK"/>
          <w:sz w:val="28"/>
          <w:szCs w:val="28"/>
        </w:rPr>
        <w:t>13</w:t>
      </w:r>
      <w:r w:rsidRPr="009D42D8">
        <w:rPr>
          <w:rFonts w:ascii="TH SarabunPSK" w:hAnsi="TH SarabunPSK" w:cs="TH SarabunPSK" w:hint="cs"/>
          <w:sz w:val="28"/>
          <w:szCs w:val="28"/>
        </w:rPr>
        <w:t xml:space="preserve">% </w:t>
      </w:r>
      <w:r w:rsidRPr="009D42D8">
        <w:rPr>
          <w:rFonts w:ascii="TH SarabunPSK" w:hAnsi="TH SarabunPSK" w:cs="TH SarabunPSK" w:hint="cs"/>
          <w:sz w:val="28"/>
          <w:szCs w:val="28"/>
          <w:cs/>
          <w:lang w:val="th-TH"/>
        </w:rPr>
        <w:t>และอัตราผลตอบแทนภายในโครงการของร้านเซเว่น</w:t>
      </w:r>
      <w:r w:rsidRPr="009D42D8">
        <w:rPr>
          <w:rFonts w:ascii="TH SarabunPSK" w:hAnsi="TH SarabunPSK" w:cs="TH SarabunPSK" w:hint="cs"/>
          <w:sz w:val="28"/>
          <w:szCs w:val="28"/>
        </w:rPr>
        <w:t>-</w:t>
      </w:r>
      <w:r w:rsidRPr="009D42D8">
        <w:rPr>
          <w:rFonts w:ascii="TH SarabunPSK" w:hAnsi="TH SarabunPSK" w:cs="TH SarabunPSK" w:hint="cs"/>
          <w:sz w:val="28"/>
          <w:szCs w:val="28"/>
          <w:cs/>
          <w:lang w:val="th-TH"/>
        </w:rPr>
        <w:t>อี</w:t>
      </w:r>
      <w:proofErr w:type="spellStart"/>
      <w:r w:rsidRPr="009D42D8">
        <w:rPr>
          <w:rFonts w:ascii="TH SarabunPSK" w:hAnsi="TH SarabunPSK" w:cs="TH SarabunPSK" w:hint="cs"/>
          <w:sz w:val="28"/>
          <w:szCs w:val="28"/>
          <w:cs/>
          <w:lang w:val="th-TH"/>
        </w:rPr>
        <w:t>เลฟเว่น</w:t>
      </w:r>
      <w:proofErr w:type="spellEnd"/>
      <w:r w:rsidRPr="009D42D8">
        <w:rPr>
          <w:rFonts w:ascii="TH SarabunPSK" w:hAnsi="TH SarabunPSK" w:cs="TH SarabunPSK" w:hint="cs"/>
          <w:sz w:val="28"/>
          <w:szCs w:val="28"/>
          <w:cs/>
          <w:lang w:val="th-TH"/>
        </w:rPr>
        <w:t xml:space="preserve"> ไทด์</w:t>
      </w:r>
      <w:r w:rsidRPr="009D42D8">
        <w:rPr>
          <w:rFonts w:ascii="TH SarabunPSK" w:hAnsi="TH SarabunPSK" w:cs="TH SarabunPSK" w:hint="cs"/>
          <w:sz w:val="28"/>
          <w:szCs w:val="28"/>
        </w:rPr>
        <w:t xml:space="preserve"> B </w:t>
      </w:r>
      <w:r w:rsidRPr="009D42D8">
        <w:rPr>
          <w:rFonts w:ascii="TH SarabunPSK" w:hAnsi="TH SarabunPSK" w:cs="TH SarabunPSK" w:hint="cs"/>
          <w:sz w:val="28"/>
          <w:szCs w:val="28"/>
          <w:cs/>
          <w:lang w:val="th-TH"/>
        </w:rPr>
        <w:t>เท่ากับ</w:t>
      </w:r>
      <w:r w:rsidRPr="009D42D8">
        <w:rPr>
          <w:rFonts w:ascii="TH SarabunPSK" w:hAnsi="TH SarabunPSK" w:cs="TH SarabunPSK" w:hint="cs"/>
          <w:sz w:val="28"/>
          <w:szCs w:val="28"/>
        </w:rPr>
        <w:t xml:space="preserve"> 6.</w:t>
      </w:r>
      <w:r w:rsidRPr="009D42D8">
        <w:rPr>
          <w:rFonts w:ascii="TH SarabunPSK" w:hAnsi="TH SarabunPSK" w:cs="TH SarabunPSK"/>
          <w:sz w:val="28"/>
          <w:szCs w:val="28"/>
        </w:rPr>
        <w:t>30</w:t>
      </w:r>
      <w:r w:rsidRPr="009D42D8">
        <w:rPr>
          <w:rFonts w:ascii="TH SarabunPSK" w:hAnsi="TH SarabunPSK" w:cs="TH SarabunPSK" w:hint="cs"/>
          <w:sz w:val="28"/>
          <w:szCs w:val="28"/>
        </w:rPr>
        <w:t>%</w:t>
      </w:r>
    </w:p>
    <w:p w14:paraId="539EED92" w14:textId="5C899EAD" w:rsidR="00525110" w:rsidRPr="009A571A" w:rsidRDefault="009D42D8" w:rsidP="009A571A">
      <w:pPr>
        <w:ind w:firstLine="720"/>
        <w:jc w:val="thaiDistribute"/>
      </w:pPr>
      <w:r w:rsidRPr="009D42D8">
        <w:rPr>
          <w:rFonts w:ascii="TH SarabunPSK" w:hAnsi="TH SarabunPSK" w:cs="TH SarabunPSK" w:hint="cs"/>
          <w:sz w:val="28"/>
          <w:szCs w:val="28"/>
          <w:cs/>
          <w:lang w:val="th-TH"/>
        </w:rPr>
        <w:t>เมื่อพิจารณาเปรียบเทียบระหว่างเซเว่น</w:t>
      </w:r>
      <w:r w:rsidRPr="009D42D8">
        <w:rPr>
          <w:rFonts w:ascii="TH SarabunPSK" w:hAnsi="TH SarabunPSK" w:cs="TH SarabunPSK" w:hint="cs"/>
          <w:sz w:val="28"/>
          <w:szCs w:val="28"/>
        </w:rPr>
        <w:t>-</w:t>
      </w:r>
      <w:r w:rsidRPr="009D42D8">
        <w:rPr>
          <w:rFonts w:ascii="TH SarabunPSK" w:hAnsi="TH SarabunPSK" w:cs="TH SarabunPSK" w:hint="cs"/>
          <w:sz w:val="28"/>
          <w:szCs w:val="28"/>
          <w:cs/>
          <w:lang w:val="th-TH"/>
        </w:rPr>
        <w:t>อี</w:t>
      </w:r>
      <w:proofErr w:type="spellStart"/>
      <w:r w:rsidRPr="009D42D8">
        <w:rPr>
          <w:rFonts w:ascii="TH SarabunPSK" w:hAnsi="TH SarabunPSK" w:cs="TH SarabunPSK" w:hint="cs"/>
          <w:sz w:val="28"/>
          <w:szCs w:val="28"/>
          <w:cs/>
          <w:lang w:val="th-TH"/>
        </w:rPr>
        <w:t>เลฟเว่น</w:t>
      </w:r>
      <w:proofErr w:type="spellEnd"/>
      <w:r w:rsidRPr="009D42D8">
        <w:rPr>
          <w:rFonts w:ascii="TH SarabunPSK" w:hAnsi="TH SarabunPSK" w:cs="TH SarabunPSK" w:hint="cs"/>
          <w:sz w:val="28"/>
          <w:szCs w:val="28"/>
          <w:cs/>
          <w:lang w:val="th-TH"/>
        </w:rPr>
        <w:t xml:space="preserve"> ไทด์</w:t>
      </w:r>
      <w:r w:rsidRPr="009D42D8">
        <w:rPr>
          <w:rFonts w:ascii="TH SarabunPSK" w:hAnsi="TH SarabunPSK" w:cs="TH SarabunPSK" w:hint="cs"/>
          <w:sz w:val="28"/>
          <w:szCs w:val="28"/>
        </w:rPr>
        <w:t xml:space="preserve"> C </w:t>
      </w:r>
      <w:r w:rsidRPr="009D42D8">
        <w:rPr>
          <w:rFonts w:ascii="TH SarabunPSK" w:hAnsi="TH SarabunPSK" w:cs="TH SarabunPSK" w:hint="cs"/>
          <w:sz w:val="28"/>
          <w:szCs w:val="28"/>
          <w:cs/>
          <w:lang w:val="th-TH"/>
        </w:rPr>
        <w:t>กับเซเว่น</w:t>
      </w:r>
      <w:r w:rsidRPr="009D42D8">
        <w:rPr>
          <w:rFonts w:ascii="TH SarabunPSK" w:hAnsi="TH SarabunPSK" w:cs="TH SarabunPSK" w:hint="cs"/>
          <w:sz w:val="28"/>
          <w:szCs w:val="28"/>
        </w:rPr>
        <w:t>-</w:t>
      </w:r>
      <w:r w:rsidRPr="009D42D8">
        <w:rPr>
          <w:rFonts w:ascii="TH SarabunPSK" w:hAnsi="TH SarabunPSK" w:cs="TH SarabunPSK" w:hint="cs"/>
          <w:sz w:val="28"/>
          <w:szCs w:val="28"/>
          <w:cs/>
          <w:lang w:val="th-TH"/>
        </w:rPr>
        <w:t>อี</w:t>
      </w:r>
      <w:proofErr w:type="spellStart"/>
      <w:r w:rsidRPr="009D42D8">
        <w:rPr>
          <w:rFonts w:ascii="TH SarabunPSK" w:hAnsi="TH SarabunPSK" w:cs="TH SarabunPSK" w:hint="cs"/>
          <w:sz w:val="28"/>
          <w:szCs w:val="28"/>
          <w:cs/>
          <w:lang w:val="th-TH"/>
        </w:rPr>
        <w:t>เลฟเว่น</w:t>
      </w:r>
      <w:proofErr w:type="spellEnd"/>
      <w:r w:rsidRPr="009D42D8">
        <w:rPr>
          <w:rFonts w:ascii="TH SarabunPSK" w:hAnsi="TH SarabunPSK" w:cs="TH SarabunPSK" w:hint="cs"/>
          <w:sz w:val="28"/>
          <w:szCs w:val="28"/>
          <w:cs/>
          <w:lang w:val="th-TH"/>
        </w:rPr>
        <w:t xml:space="preserve"> ไทด์</w:t>
      </w:r>
      <w:r w:rsidRPr="009D42D8">
        <w:rPr>
          <w:rFonts w:ascii="TH SarabunPSK" w:hAnsi="TH SarabunPSK" w:cs="TH SarabunPSK" w:hint="cs"/>
          <w:sz w:val="28"/>
          <w:szCs w:val="28"/>
        </w:rPr>
        <w:t xml:space="preserve"> B </w:t>
      </w:r>
      <w:r w:rsidRPr="009D42D8">
        <w:rPr>
          <w:rFonts w:ascii="TH SarabunPSK" w:hAnsi="TH SarabunPSK" w:cs="TH SarabunPSK" w:hint="cs"/>
          <w:sz w:val="28"/>
          <w:szCs w:val="28"/>
          <w:cs/>
          <w:lang w:val="th-TH"/>
        </w:rPr>
        <w:t>พบว่า</w:t>
      </w:r>
      <w:r w:rsidRPr="009D42D8">
        <w:rPr>
          <w:rFonts w:ascii="TH SarabunPSK" w:hAnsi="TH SarabunPSK" w:cs="TH SarabunPSK" w:hint="cs"/>
          <w:sz w:val="28"/>
          <w:szCs w:val="28"/>
        </w:rPr>
        <w:t xml:space="preserve"> </w:t>
      </w:r>
      <w:r w:rsidRPr="009D42D8">
        <w:rPr>
          <w:rFonts w:ascii="TH SarabunPSK" w:hAnsi="TH SarabunPSK" w:cs="TH SarabunPSK" w:hint="cs"/>
          <w:sz w:val="28"/>
          <w:szCs w:val="28"/>
          <w:cs/>
          <w:lang w:val="th-TH"/>
        </w:rPr>
        <w:t>อัตราผลตอบแทนภายในโครงการเซเว่น</w:t>
      </w:r>
      <w:r w:rsidRPr="009D42D8">
        <w:rPr>
          <w:rFonts w:ascii="TH SarabunPSK" w:hAnsi="TH SarabunPSK" w:cs="TH SarabunPSK" w:hint="cs"/>
          <w:sz w:val="28"/>
          <w:szCs w:val="28"/>
        </w:rPr>
        <w:t>-</w:t>
      </w:r>
      <w:r w:rsidRPr="009D42D8">
        <w:rPr>
          <w:rFonts w:ascii="TH SarabunPSK" w:hAnsi="TH SarabunPSK" w:cs="TH SarabunPSK" w:hint="cs"/>
          <w:sz w:val="28"/>
          <w:szCs w:val="28"/>
          <w:cs/>
          <w:lang w:val="th-TH"/>
        </w:rPr>
        <w:t>อี</w:t>
      </w:r>
      <w:proofErr w:type="spellStart"/>
      <w:r w:rsidRPr="009D42D8">
        <w:rPr>
          <w:rFonts w:ascii="TH SarabunPSK" w:hAnsi="TH SarabunPSK" w:cs="TH SarabunPSK" w:hint="cs"/>
          <w:sz w:val="28"/>
          <w:szCs w:val="28"/>
          <w:cs/>
          <w:lang w:val="th-TH"/>
        </w:rPr>
        <w:t>เลฟเว่น</w:t>
      </w:r>
      <w:proofErr w:type="spellEnd"/>
      <w:r w:rsidRPr="009D42D8">
        <w:rPr>
          <w:rFonts w:ascii="TH SarabunPSK" w:hAnsi="TH SarabunPSK" w:cs="TH SarabunPSK" w:hint="cs"/>
          <w:sz w:val="28"/>
          <w:szCs w:val="28"/>
          <w:cs/>
          <w:lang w:val="th-TH"/>
        </w:rPr>
        <w:t xml:space="preserve"> ไทด์</w:t>
      </w:r>
      <w:r w:rsidRPr="009D42D8">
        <w:rPr>
          <w:rFonts w:ascii="TH SarabunPSK" w:hAnsi="TH SarabunPSK" w:cs="TH SarabunPSK" w:hint="cs"/>
          <w:sz w:val="28"/>
          <w:szCs w:val="28"/>
        </w:rPr>
        <w:t xml:space="preserve"> C </w:t>
      </w:r>
      <w:r w:rsidRPr="009D42D8">
        <w:rPr>
          <w:rFonts w:ascii="TH SarabunPSK" w:hAnsi="TH SarabunPSK" w:cs="TH SarabunPSK" w:hint="cs"/>
          <w:sz w:val="28"/>
          <w:szCs w:val="28"/>
          <w:cs/>
          <w:lang w:val="th-TH"/>
        </w:rPr>
        <w:t>ให้ผลตอบแทนสูงกว่าเซเว่น</w:t>
      </w:r>
      <w:r w:rsidRPr="009D42D8">
        <w:rPr>
          <w:rFonts w:ascii="TH SarabunPSK" w:hAnsi="TH SarabunPSK" w:cs="TH SarabunPSK" w:hint="cs"/>
          <w:sz w:val="28"/>
          <w:szCs w:val="28"/>
        </w:rPr>
        <w:t>-</w:t>
      </w:r>
      <w:r w:rsidRPr="009D42D8">
        <w:rPr>
          <w:rFonts w:ascii="TH SarabunPSK" w:hAnsi="TH SarabunPSK" w:cs="TH SarabunPSK" w:hint="cs"/>
          <w:sz w:val="28"/>
          <w:szCs w:val="28"/>
          <w:cs/>
          <w:lang w:val="th-TH"/>
        </w:rPr>
        <w:t>อี</w:t>
      </w:r>
      <w:proofErr w:type="spellStart"/>
      <w:r w:rsidRPr="009D42D8">
        <w:rPr>
          <w:rFonts w:ascii="TH SarabunPSK" w:hAnsi="TH SarabunPSK" w:cs="TH SarabunPSK" w:hint="cs"/>
          <w:sz w:val="28"/>
          <w:szCs w:val="28"/>
          <w:cs/>
          <w:lang w:val="th-TH"/>
        </w:rPr>
        <w:t>เลฟเว่น</w:t>
      </w:r>
      <w:proofErr w:type="spellEnd"/>
      <w:r w:rsidRPr="009D42D8">
        <w:rPr>
          <w:rFonts w:ascii="TH SarabunPSK" w:hAnsi="TH SarabunPSK" w:cs="TH SarabunPSK" w:hint="cs"/>
          <w:sz w:val="28"/>
          <w:szCs w:val="28"/>
          <w:cs/>
          <w:lang w:val="th-TH"/>
        </w:rPr>
        <w:t xml:space="preserve"> ไทด์</w:t>
      </w:r>
      <w:r w:rsidRPr="009D42D8">
        <w:rPr>
          <w:rFonts w:ascii="TH SarabunPSK" w:hAnsi="TH SarabunPSK" w:cs="TH SarabunPSK" w:hint="cs"/>
          <w:sz w:val="28"/>
          <w:szCs w:val="28"/>
        </w:rPr>
        <w:t xml:space="preserve"> B</w:t>
      </w:r>
    </w:p>
    <w:p w14:paraId="130CDB73" w14:textId="77777777" w:rsidR="00525110" w:rsidRDefault="00E56E28">
      <w:pP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สรุปผลและอภิปรายผล</w:t>
      </w:r>
    </w:p>
    <w:p w14:paraId="6F4B8358" w14:textId="77777777" w:rsidR="00525110" w:rsidRDefault="00E56E28">
      <w:pPr>
        <w:spacing w:after="0" w:line="240" w:lineRule="auto"/>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สรุปผล</w:t>
      </w:r>
    </w:p>
    <w:p w14:paraId="3EFACC7E" w14:textId="34793C00" w:rsidR="00525110" w:rsidRDefault="00E56E28">
      <w:pPr>
        <w:spacing w:after="0" w:line="240" w:lineRule="auto"/>
        <w:ind w:firstLine="720"/>
        <w:jc w:val="thaiDistribute"/>
        <w:rPr>
          <w:rFonts w:ascii="TH SarabunPSK" w:eastAsia="Sarabun" w:hAnsi="TH SarabunPSK" w:cs="TH SarabunPSK"/>
          <w:b/>
          <w:color w:val="000000"/>
          <w:sz w:val="28"/>
          <w:szCs w:val="28"/>
        </w:rPr>
      </w:pPr>
      <w:r>
        <w:rPr>
          <w:rFonts w:ascii="TH SarabunPSK" w:eastAsia="Sarabun" w:hAnsi="TH SarabunPSK" w:cs="TH SarabunPSK"/>
          <w:color w:val="000000"/>
          <w:sz w:val="28"/>
          <w:szCs w:val="28"/>
          <w:cs/>
          <w:lang w:val="th-TH"/>
        </w:rPr>
        <w:t xml:space="preserve">อัตราผลตอบแทนโดยเฉลี่ยจากการลงทุน </w:t>
      </w:r>
      <w:r>
        <w:rPr>
          <w:rFonts w:ascii="TH SarabunPSK" w:eastAsia="Sarabun" w:hAnsi="TH SarabunPSK" w:cs="TH SarabunPSK"/>
          <w:color w:val="000000"/>
          <w:sz w:val="28"/>
          <w:szCs w:val="28"/>
          <w:cs/>
        </w:rPr>
        <w:t>(</w:t>
      </w:r>
      <w:r>
        <w:rPr>
          <w:rFonts w:ascii="TH SarabunPSK" w:eastAsia="Sarabun" w:hAnsi="TH SarabunPSK" w:cs="TH SarabunPSK"/>
          <w:color w:val="000000"/>
          <w:sz w:val="28"/>
          <w:szCs w:val="28"/>
        </w:rPr>
        <w:t>Average Rate of Return on investment: ARR)</w:t>
      </w:r>
      <w:r>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cs/>
          <w:lang w:val="th-TH"/>
        </w:rPr>
        <w:t>ของร้านเซเว่น</w:t>
      </w:r>
      <w:r>
        <w:rPr>
          <w:rFonts w:ascii="TH SarabunPSK" w:eastAsia="Sarabun" w:hAnsi="TH SarabunPSK" w:cs="TH SarabunPSK"/>
          <w:color w:val="000000"/>
          <w:sz w:val="28"/>
          <w:szCs w:val="28"/>
          <w:cs/>
        </w:rPr>
        <w:t>-</w:t>
      </w:r>
      <w:r>
        <w:rPr>
          <w:rFonts w:ascii="TH SarabunPSK" w:eastAsia="Sarabun" w:hAnsi="TH SarabunPSK" w:cs="TH SarabunPSK"/>
          <w:color w:val="000000"/>
          <w:sz w:val="28"/>
          <w:szCs w:val="28"/>
          <w:cs/>
          <w:lang w:val="th-TH"/>
        </w:rPr>
        <w:t>อิ</w:t>
      </w:r>
      <w:proofErr w:type="spellStart"/>
      <w:r>
        <w:rPr>
          <w:rFonts w:ascii="TH SarabunPSK" w:eastAsia="Sarabun" w:hAnsi="TH SarabunPSK" w:cs="TH SarabunPSK"/>
          <w:color w:val="000000"/>
          <w:sz w:val="28"/>
          <w:szCs w:val="28"/>
          <w:cs/>
          <w:lang w:val="th-TH"/>
        </w:rPr>
        <w:t>เลฟเว่น</w:t>
      </w:r>
      <w:proofErr w:type="spellEnd"/>
      <w:r>
        <w:rPr>
          <w:rFonts w:ascii="TH SarabunPSK" w:eastAsia="Sarabun" w:hAnsi="TH SarabunPSK" w:cs="TH SarabunPSK"/>
          <w:color w:val="000000"/>
          <w:sz w:val="28"/>
          <w:szCs w:val="28"/>
        </w:rPr>
        <w:t xml:space="preserve"> </w:t>
      </w:r>
      <w:r>
        <w:rPr>
          <w:rFonts w:ascii="TH SarabunPSK" w:eastAsia="Sarabun" w:hAnsi="TH SarabunPSK" w:cs="TH SarabunPSK"/>
          <w:color w:val="000000"/>
          <w:sz w:val="28"/>
          <w:szCs w:val="28"/>
          <w:cs/>
          <w:lang w:val="th-TH"/>
        </w:rPr>
        <w:t>พบว่า เซเว่น</w:t>
      </w:r>
      <w:r>
        <w:rPr>
          <w:rFonts w:ascii="TH SarabunPSK" w:eastAsia="Sarabun" w:hAnsi="TH SarabunPSK" w:cs="TH SarabunPSK"/>
          <w:color w:val="000000"/>
          <w:sz w:val="28"/>
          <w:szCs w:val="28"/>
          <w:cs/>
        </w:rPr>
        <w:t>-</w:t>
      </w:r>
      <w:r>
        <w:rPr>
          <w:rFonts w:ascii="TH SarabunPSK" w:eastAsia="Sarabun" w:hAnsi="TH SarabunPSK" w:cs="TH SarabunPSK"/>
          <w:color w:val="000000"/>
          <w:sz w:val="28"/>
          <w:szCs w:val="28"/>
          <w:cs/>
          <w:lang w:val="th-TH"/>
        </w:rPr>
        <w:t>อี</w:t>
      </w:r>
      <w:proofErr w:type="spellStart"/>
      <w:r>
        <w:rPr>
          <w:rFonts w:ascii="TH SarabunPSK" w:eastAsia="Sarabun" w:hAnsi="TH SarabunPSK" w:cs="TH SarabunPSK"/>
          <w:color w:val="000000"/>
          <w:sz w:val="28"/>
          <w:szCs w:val="28"/>
          <w:cs/>
          <w:lang w:val="th-TH"/>
        </w:rPr>
        <w:t>เลฟเว่น</w:t>
      </w:r>
      <w:proofErr w:type="spellEnd"/>
      <w:r>
        <w:rPr>
          <w:rFonts w:ascii="TH SarabunPSK" w:eastAsia="Sarabun" w:hAnsi="TH SarabunPSK" w:cs="TH SarabunPSK"/>
          <w:color w:val="000000"/>
          <w:sz w:val="28"/>
          <w:szCs w:val="28"/>
          <w:cs/>
          <w:lang w:val="th-TH"/>
        </w:rPr>
        <w:t xml:space="preserve"> ไทด์ </w:t>
      </w:r>
      <w:r>
        <w:rPr>
          <w:rFonts w:ascii="TH SarabunPSK" w:eastAsia="Sarabun" w:hAnsi="TH SarabunPSK" w:cs="TH SarabunPSK"/>
          <w:color w:val="000000"/>
          <w:sz w:val="28"/>
          <w:szCs w:val="28"/>
        </w:rPr>
        <w:t xml:space="preserve">C </w:t>
      </w:r>
      <w:r>
        <w:rPr>
          <w:rFonts w:ascii="TH SarabunPSK" w:eastAsia="Sarabun" w:hAnsi="TH SarabunPSK" w:cs="TH SarabunPSK"/>
          <w:color w:val="000000"/>
          <w:sz w:val="28"/>
          <w:szCs w:val="28"/>
          <w:cs/>
          <w:lang w:val="th-TH"/>
        </w:rPr>
        <w:t>มีอัตราผลตอ</w:t>
      </w:r>
      <w:r>
        <w:rPr>
          <w:rFonts w:ascii="TH SarabunPSK" w:eastAsia="Sarabun" w:hAnsi="TH SarabunPSK" w:cs="TH SarabunPSK" w:hint="cs"/>
          <w:color w:val="000000"/>
          <w:sz w:val="28"/>
          <w:szCs w:val="28"/>
          <w:cs/>
          <w:lang w:val="th-TH"/>
        </w:rPr>
        <w:t>บ</w:t>
      </w:r>
      <w:r>
        <w:rPr>
          <w:rFonts w:ascii="TH SarabunPSK" w:eastAsia="Sarabun" w:hAnsi="TH SarabunPSK" w:cs="TH SarabunPSK"/>
          <w:color w:val="000000"/>
          <w:sz w:val="28"/>
          <w:szCs w:val="28"/>
          <w:cs/>
          <w:lang w:val="th-TH"/>
        </w:rPr>
        <w:t xml:space="preserve">แทนโดยเฉลี่ยเท่ากับ </w:t>
      </w:r>
      <w:r>
        <w:rPr>
          <w:rFonts w:ascii="TH SarabunPSK" w:eastAsia="Sarabun" w:hAnsi="TH SarabunPSK" w:cs="TH SarabunPSK"/>
          <w:color w:val="000000"/>
          <w:sz w:val="28"/>
          <w:szCs w:val="28"/>
          <w:cs/>
        </w:rPr>
        <w:t xml:space="preserve">28.00% </w:t>
      </w:r>
      <w:r>
        <w:rPr>
          <w:rFonts w:ascii="TH SarabunPSK" w:eastAsia="Sarabun" w:hAnsi="TH SarabunPSK" w:cs="TH SarabunPSK"/>
          <w:color w:val="000000"/>
          <w:sz w:val="28"/>
          <w:szCs w:val="28"/>
          <w:cs/>
          <w:lang w:val="th-TH"/>
        </w:rPr>
        <w:t>และเซเว่น</w:t>
      </w:r>
      <w:r>
        <w:rPr>
          <w:rFonts w:ascii="TH SarabunPSK" w:eastAsia="Sarabun" w:hAnsi="TH SarabunPSK" w:cs="TH SarabunPSK"/>
          <w:color w:val="000000"/>
          <w:sz w:val="28"/>
          <w:szCs w:val="28"/>
          <w:cs/>
        </w:rPr>
        <w:t>-</w:t>
      </w:r>
      <w:r>
        <w:rPr>
          <w:rFonts w:ascii="TH SarabunPSK" w:eastAsia="Sarabun" w:hAnsi="TH SarabunPSK" w:cs="TH SarabunPSK"/>
          <w:color w:val="000000"/>
          <w:sz w:val="28"/>
          <w:szCs w:val="28"/>
          <w:cs/>
          <w:lang w:val="th-TH"/>
        </w:rPr>
        <w:t>อี</w:t>
      </w:r>
      <w:proofErr w:type="spellStart"/>
      <w:r>
        <w:rPr>
          <w:rFonts w:ascii="TH SarabunPSK" w:eastAsia="Sarabun" w:hAnsi="TH SarabunPSK" w:cs="TH SarabunPSK"/>
          <w:color w:val="000000"/>
          <w:sz w:val="28"/>
          <w:szCs w:val="28"/>
          <w:cs/>
          <w:lang w:val="th-TH"/>
        </w:rPr>
        <w:t>เลฟเว่น</w:t>
      </w:r>
      <w:proofErr w:type="spellEnd"/>
      <w:r>
        <w:rPr>
          <w:rFonts w:ascii="TH SarabunPSK" w:eastAsia="Sarabun" w:hAnsi="TH SarabunPSK" w:cs="TH SarabunPSK"/>
          <w:color w:val="000000"/>
          <w:sz w:val="28"/>
          <w:szCs w:val="28"/>
          <w:cs/>
          <w:lang w:val="th-TH"/>
        </w:rPr>
        <w:t xml:space="preserve"> ไทด์ </w:t>
      </w:r>
      <w:r>
        <w:rPr>
          <w:rFonts w:ascii="TH SarabunPSK" w:eastAsia="Sarabun" w:hAnsi="TH SarabunPSK" w:cs="TH SarabunPSK"/>
          <w:color w:val="000000"/>
          <w:sz w:val="28"/>
          <w:szCs w:val="28"/>
        </w:rPr>
        <w:t xml:space="preserve">B </w:t>
      </w:r>
      <w:r>
        <w:rPr>
          <w:rFonts w:ascii="TH SarabunPSK" w:eastAsia="Sarabun" w:hAnsi="TH SarabunPSK" w:cs="TH SarabunPSK"/>
          <w:color w:val="000000"/>
          <w:sz w:val="28"/>
          <w:szCs w:val="28"/>
          <w:cs/>
          <w:lang w:val="th-TH"/>
        </w:rPr>
        <w:t>มีอัตราผลตอ</w:t>
      </w:r>
      <w:r>
        <w:rPr>
          <w:rFonts w:ascii="TH SarabunPSK" w:eastAsia="Sarabun" w:hAnsi="TH SarabunPSK" w:cs="TH SarabunPSK" w:hint="cs"/>
          <w:color w:val="000000"/>
          <w:sz w:val="28"/>
          <w:szCs w:val="28"/>
          <w:cs/>
          <w:lang w:val="th-TH"/>
        </w:rPr>
        <w:t>บ</w:t>
      </w:r>
      <w:r>
        <w:rPr>
          <w:rFonts w:ascii="TH SarabunPSK" w:eastAsia="Sarabun" w:hAnsi="TH SarabunPSK" w:cs="TH SarabunPSK"/>
          <w:color w:val="000000"/>
          <w:sz w:val="28"/>
          <w:szCs w:val="28"/>
          <w:cs/>
          <w:lang w:val="th-TH"/>
        </w:rPr>
        <w:t xml:space="preserve">แทนโดยเฉลี่ยกับ </w:t>
      </w:r>
      <w:r>
        <w:rPr>
          <w:rFonts w:ascii="TH SarabunPSK" w:eastAsia="Sarabun" w:hAnsi="TH SarabunPSK" w:cs="TH SarabunPSK"/>
          <w:color w:val="000000"/>
          <w:sz w:val="28"/>
          <w:szCs w:val="28"/>
          <w:cs/>
        </w:rPr>
        <w:t xml:space="preserve">23.08% </w:t>
      </w:r>
      <w:r w:rsidR="00BE4816">
        <w:rPr>
          <w:rFonts w:ascii="TH SarabunPSK" w:eastAsia="Sarabun" w:hAnsi="TH SarabunPSK" w:cs="TH SarabunPSK"/>
          <w:sz w:val="28"/>
          <w:szCs w:val="28"/>
          <w:cs/>
          <w:lang w:val="th-TH"/>
        </w:rPr>
        <w:t xml:space="preserve">พบว่า </w:t>
      </w:r>
      <w:r w:rsidR="00BA36A3">
        <w:rPr>
          <w:rFonts w:ascii="TH SarabunPSK" w:eastAsia="Sarabun" w:hAnsi="TH SarabunPSK" w:cs="TH SarabunPSK"/>
          <w:color w:val="000000"/>
          <w:sz w:val="28"/>
          <w:szCs w:val="28"/>
          <w:cs/>
          <w:lang w:val="th-TH"/>
        </w:rPr>
        <w:t>อัตรา</w:t>
      </w:r>
      <w:r w:rsidR="00BE4816">
        <w:rPr>
          <w:rFonts w:ascii="TH SarabunPSK" w:eastAsia="Sarabun" w:hAnsi="TH SarabunPSK" w:cs="TH SarabunPSK"/>
          <w:color w:val="000000"/>
          <w:sz w:val="28"/>
          <w:szCs w:val="28"/>
          <w:cs/>
          <w:lang w:val="th-TH"/>
        </w:rPr>
        <w:t xml:space="preserve">ผลตอบแทนโดยเฉลี่ยจากการลงทุน </w:t>
      </w:r>
      <w:r w:rsidR="00BE4816">
        <w:rPr>
          <w:rFonts w:ascii="TH SarabunPSK" w:eastAsia="Sarabun" w:hAnsi="TH SarabunPSK" w:cs="TH SarabunPSK"/>
          <w:sz w:val="28"/>
          <w:szCs w:val="28"/>
          <w:cs/>
          <w:lang w:val="th-TH"/>
        </w:rPr>
        <w:t>ในเซเว่น</w:t>
      </w:r>
      <w:r w:rsidR="00BE4816">
        <w:rPr>
          <w:rFonts w:ascii="TH SarabunPSK" w:eastAsia="Sarabun" w:hAnsi="TH SarabunPSK" w:cs="TH SarabunPSK"/>
          <w:sz w:val="28"/>
          <w:szCs w:val="28"/>
          <w:cs/>
        </w:rPr>
        <w:t>-</w:t>
      </w:r>
      <w:r w:rsidR="00BE4816">
        <w:rPr>
          <w:rFonts w:ascii="TH SarabunPSK" w:eastAsia="Sarabun" w:hAnsi="TH SarabunPSK" w:cs="TH SarabunPSK"/>
          <w:sz w:val="28"/>
          <w:szCs w:val="28"/>
          <w:cs/>
          <w:lang w:val="th-TH"/>
        </w:rPr>
        <w:t>อี</w:t>
      </w:r>
      <w:proofErr w:type="spellStart"/>
      <w:r w:rsidR="00BE4816">
        <w:rPr>
          <w:rFonts w:ascii="TH SarabunPSK" w:eastAsia="Sarabun" w:hAnsi="TH SarabunPSK" w:cs="TH SarabunPSK"/>
          <w:sz w:val="28"/>
          <w:szCs w:val="28"/>
          <w:cs/>
          <w:lang w:val="th-TH"/>
        </w:rPr>
        <w:t>เลฟเว่น</w:t>
      </w:r>
      <w:proofErr w:type="spellEnd"/>
      <w:r w:rsidR="00BE4816">
        <w:rPr>
          <w:rFonts w:ascii="TH SarabunPSK" w:eastAsia="Sarabun" w:hAnsi="TH SarabunPSK" w:cs="TH SarabunPSK"/>
          <w:sz w:val="28"/>
          <w:szCs w:val="28"/>
          <w:cs/>
          <w:lang w:val="th-TH"/>
        </w:rPr>
        <w:t xml:space="preserve"> ไทด์ </w:t>
      </w:r>
      <w:r w:rsidR="00BE4816">
        <w:rPr>
          <w:rFonts w:ascii="TH SarabunPSK" w:eastAsia="Sarabun" w:hAnsi="TH SarabunPSK" w:cs="TH SarabunPSK"/>
          <w:sz w:val="28"/>
          <w:szCs w:val="28"/>
        </w:rPr>
        <w:t xml:space="preserve">C </w:t>
      </w:r>
      <w:r w:rsidR="00BE4816">
        <w:rPr>
          <w:rFonts w:ascii="TH SarabunPSK" w:eastAsia="Sarabun" w:hAnsi="TH SarabunPSK" w:cs="TH SarabunPSK"/>
          <w:sz w:val="28"/>
          <w:szCs w:val="28"/>
          <w:cs/>
          <w:lang w:val="th-TH"/>
        </w:rPr>
        <w:t>มีอัตราผลตอบแทนสูงกว่าเซเว่น</w:t>
      </w:r>
      <w:r w:rsidR="00BE4816">
        <w:rPr>
          <w:rFonts w:ascii="TH SarabunPSK" w:eastAsia="Sarabun" w:hAnsi="TH SarabunPSK" w:cs="TH SarabunPSK"/>
          <w:sz w:val="28"/>
          <w:szCs w:val="28"/>
          <w:cs/>
        </w:rPr>
        <w:t>-</w:t>
      </w:r>
      <w:r w:rsidR="00BE4816">
        <w:rPr>
          <w:rFonts w:ascii="TH SarabunPSK" w:eastAsia="Sarabun" w:hAnsi="TH SarabunPSK" w:cs="TH SarabunPSK"/>
          <w:sz w:val="28"/>
          <w:szCs w:val="28"/>
          <w:cs/>
          <w:lang w:val="th-TH"/>
        </w:rPr>
        <w:t>อี</w:t>
      </w:r>
      <w:proofErr w:type="spellStart"/>
      <w:r w:rsidR="00BE4816">
        <w:rPr>
          <w:rFonts w:ascii="TH SarabunPSK" w:eastAsia="Sarabun" w:hAnsi="TH SarabunPSK" w:cs="TH SarabunPSK"/>
          <w:sz w:val="28"/>
          <w:szCs w:val="28"/>
          <w:cs/>
          <w:lang w:val="th-TH"/>
        </w:rPr>
        <w:t>เลฟเว่น</w:t>
      </w:r>
      <w:proofErr w:type="spellEnd"/>
      <w:r w:rsidR="00BE4816">
        <w:rPr>
          <w:rFonts w:ascii="TH SarabunPSK" w:eastAsia="Sarabun" w:hAnsi="TH SarabunPSK" w:cs="TH SarabunPSK"/>
          <w:sz w:val="28"/>
          <w:szCs w:val="28"/>
          <w:cs/>
          <w:lang w:val="th-TH"/>
        </w:rPr>
        <w:t xml:space="preserve"> ไทด์ </w:t>
      </w:r>
      <w:r w:rsidR="00BE4816">
        <w:rPr>
          <w:rFonts w:ascii="TH SarabunPSK" w:eastAsia="Sarabun" w:hAnsi="TH SarabunPSK" w:cs="TH SarabunPSK"/>
          <w:sz w:val="28"/>
          <w:szCs w:val="28"/>
        </w:rPr>
        <w:t xml:space="preserve">B </w:t>
      </w:r>
      <w:r w:rsidR="00BE4816">
        <w:rPr>
          <w:rFonts w:ascii="TH SarabunPSK" w:eastAsia="Sarabun" w:hAnsi="TH SarabunPSK" w:cs="TH SarabunPSK"/>
          <w:sz w:val="28"/>
          <w:szCs w:val="28"/>
          <w:cs/>
          <w:lang w:val="th-TH"/>
        </w:rPr>
        <w:t xml:space="preserve">แต่ทั้ง </w:t>
      </w:r>
      <w:r w:rsidR="00BE4816">
        <w:rPr>
          <w:rFonts w:ascii="TH SarabunPSK" w:eastAsia="Sarabun" w:hAnsi="TH SarabunPSK" w:cs="TH SarabunPSK"/>
          <w:sz w:val="28"/>
          <w:szCs w:val="28"/>
          <w:cs/>
        </w:rPr>
        <w:t xml:space="preserve">2 </w:t>
      </w:r>
      <w:r w:rsidR="00BE4816">
        <w:rPr>
          <w:rFonts w:ascii="TH SarabunPSK" w:eastAsia="Sarabun" w:hAnsi="TH SarabunPSK" w:cs="TH SarabunPSK"/>
          <w:sz w:val="28"/>
          <w:szCs w:val="28"/>
          <w:cs/>
          <w:lang w:val="th-TH"/>
        </w:rPr>
        <w:t>ไทด์ ถือว่าเป็นการลงทุนที่คุ้มค่า</w:t>
      </w:r>
    </w:p>
    <w:p w14:paraId="3683CBA0" w14:textId="11C8CC73" w:rsidR="00525110" w:rsidRDefault="00E56E28">
      <w:pPr>
        <w:spacing w:after="0" w:line="240" w:lineRule="auto"/>
        <w:ind w:firstLine="720"/>
        <w:jc w:val="thaiDistribute"/>
        <w:rPr>
          <w:rFonts w:ascii="TH SarabunPSK" w:eastAsia="Sarabun" w:hAnsi="TH SarabunPSK" w:cs="TH SarabunPSK"/>
          <w:b/>
          <w:color w:val="000000"/>
          <w:sz w:val="28"/>
          <w:szCs w:val="28"/>
        </w:rPr>
      </w:pPr>
      <w:r>
        <w:rPr>
          <w:rFonts w:ascii="TH SarabunPSK" w:eastAsia="Sarabun" w:hAnsi="TH SarabunPSK" w:cs="TH SarabunPSK"/>
          <w:b/>
          <w:color w:val="000000"/>
          <w:sz w:val="28"/>
          <w:szCs w:val="28"/>
          <w:cs/>
          <w:lang w:val="th-TH"/>
        </w:rPr>
        <w:t xml:space="preserve">ระยะเวลาคืนทุน </w:t>
      </w:r>
      <w:r>
        <w:rPr>
          <w:rFonts w:ascii="TH SarabunPSK" w:eastAsia="Sarabun" w:hAnsi="TH SarabunPSK" w:cs="TH SarabunPSK"/>
          <w:b/>
          <w:color w:val="000000"/>
          <w:sz w:val="28"/>
          <w:szCs w:val="28"/>
          <w:cs/>
        </w:rPr>
        <w:t>(</w:t>
      </w:r>
      <w:r>
        <w:rPr>
          <w:rFonts w:ascii="TH SarabunPSK" w:eastAsia="Sarabun" w:hAnsi="TH SarabunPSK" w:cs="TH SarabunPSK"/>
          <w:bCs/>
          <w:color w:val="000000"/>
          <w:sz w:val="28"/>
          <w:szCs w:val="28"/>
        </w:rPr>
        <w:t>Payback  Period: PB)</w:t>
      </w:r>
      <w:r>
        <w:rPr>
          <w:rFonts w:ascii="TH SarabunPSK" w:eastAsia="Sarabun" w:hAnsi="TH SarabunPSK" w:cs="TH SarabunPSK"/>
          <w:b/>
          <w:color w:val="000000"/>
          <w:sz w:val="28"/>
          <w:szCs w:val="28"/>
        </w:rPr>
        <w:t xml:space="preserve"> </w:t>
      </w:r>
      <w:r>
        <w:rPr>
          <w:rFonts w:ascii="TH SarabunPSK" w:eastAsia="Sarabun" w:hAnsi="TH SarabunPSK" w:cs="TH SarabunPSK"/>
          <w:b/>
          <w:color w:val="000000"/>
          <w:sz w:val="28"/>
          <w:szCs w:val="28"/>
          <w:cs/>
          <w:lang w:val="th-TH"/>
        </w:rPr>
        <w:t>ของร้านเซเว่น</w:t>
      </w:r>
      <w:r>
        <w:rPr>
          <w:rFonts w:ascii="TH SarabunPSK" w:eastAsia="Sarabun" w:hAnsi="TH SarabunPSK" w:cs="TH SarabunPSK"/>
          <w:b/>
          <w:color w:val="000000"/>
          <w:sz w:val="28"/>
          <w:szCs w:val="28"/>
          <w:cs/>
        </w:rPr>
        <w:t>-</w:t>
      </w:r>
      <w:r>
        <w:rPr>
          <w:rFonts w:ascii="TH SarabunPSK" w:eastAsia="Sarabun" w:hAnsi="TH SarabunPSK" w:cs="TH SarabunPSK"/>
          <w:b/>
          <w:color w:val="000000"/>
          <w:sz w:val="28"/>
          <w:szCs w:val="28"/>
          <w:cs/>
          <w:lang w:val="th-TH"/>
        </w:rPr>
        <w:t>อี</w:t>
      </w:r>
      <w:proofErr w:type="spellStart"/>
      <w:r>
        <w:rPr>
          <w:rFonts w:ascii="TH SarabunPSK" w:eastAsia="Sarabun" w:hAnsi="TH SarabunPSK" w:cs="TH SarabunPSK"/>
          <w:b/>
          <w:color w:val="000000"/>
          <w:sz w:val="28"/>
          <w:szCs w:val="28"/>
          <w:cs/>
          <w:lang w:val="th-TH"/>
        </w:rPr>
        <w:t>เลฟเว่น</w:t>
      </w:r>
      <w:proofErr w:type="spellEnd"/>
      <w:r>
        <w:rPr>
          <w:rFonts w:ascii="TH SarabunPSK" w:eastAsia="Sarabun" w:hAnsi="TH SarabunPSK" w:cs="TH SarabunPSK"/>
          <w:b/>
          <w:color w:val="000000"/>
          <w:sz w:val="28"/>
          <w:szCs w:val="28"/>
          <w:cs/>
          <w:lang w:val="th-TH"/>
        </w:rPr>
        <w:t xml:space="preserve"> ไทด์ </w:t>
      </w:r>
      <w:r>
        <w:rPr>
          <w:rFonts w:ascii="TH SarabunPSK" w:eastAsia="Sarabun" w:hAnsi="TH SarabunPSK" w:cs="TH SarabunPSK"/>
          <w:bCs/>
          <w:color w:val="000000"/>
          <w:sz w:val="28"/>
          <w:szCs w:val="28"/>
        </w:rPr>
        <w:t>C</w:t>
      </w:r>
      <w:r>
        <w:rPr>
          <w:rFonts w:ascii="TH SarabunPSK" w:eastAsia="Sarabun" w:hAnsi="TH SarabunPSK" w:cs="TH SarabunPSK"/>
          <w:b/>
          <w:color w:val="000000"/>
          <w:sz w:val="28"/>
          <w:szCs w:val="28"/>
        </w:rPr>
        <w:t xml:space="preserve"> </w:t>
      </w:r>
      <w:r>
        <w:rPr>
          <w:rFonts w:ascii="TH SarabunPSK" w:eastAsia="Sarabun" w:hAnsi="TH SarabunPSK" w:cs="TH SarabunPSK"/>
          <w:b/>
          <w:color w:val="000000"/>
          <w:sz w:val="28"/>
          <w:szCs w:val="28"/>
          <w:cs/>
          <w:lang w:val="th-TH"/>
        </w:rPr>
        <w:t xml:space="preserve">มีระยะเวลาคืนทุน </w:t>
      </w:r>
      <w:r>
        <w:rPr>
          <w:rFonts w:ascii="TH SarabunPSK" w:eastAsia="Sarabun" w:hAnsi="TH SarabunPSK" w:cs="TH SarabunPSK"/>
          <w:bCs/>
          <w:color w:val="000000"/>
          <w:sz w:val="28"/>
          <w:szCs w:val="28"/>
        </w:rPr>
        <w:t>3.57</w:t>
      </w:r>
      <w:r>
        <w:rPr>
          <w:rFonts w:ascii="TH SarabunPSK" w:eastAsia="Sarabun" w:hAnsi="TH SarabunPSK" w:cs="TH SarabunPSK"/>
          <w:bCs/>
          <w:color w:val="000000"/>
          <w:sz w:val="28"/>
          <w:szCs w:val="28"/>
          <w:cs/>
        </w:rPr>
        <w:t xml:space="preserve"> </w:t>
      </w:r>
      <w:r>
        <w:rPr>
          <w:rFonts w:ascii="TH SarabunPSK" w:eastAsia="Sarabun" w:hAnsi="TH SarabunPSK" w:cs="TH SarabunPSK"/>
          <w:b/>
          <w:color w:val="000000"/>
          <w:sz w:val="28"/>
          <w:szCs w:val="28"/>
          <w:cs/>
          <w:lang w:val="th-TH"/>
        </w:rPr>
        <w:t>ปี และเซเว่น</w:t>
      </w:r>
      <w:r>
        <w:rPr>
          <w:rFonts w:ascii="TH SarabunPSK" w:eastAsia="Sarabun" w:hAnsi="TH SarabunPSK" w:cs="TH SarabunPSK"/>
          <w:b/>
          <w:color w:val="000000"/>
          <w:sz w:val="28"/>
          <w:szCs w:val="28"/>
          <w:cs/>
        </w:rPr>
        <w:t>-</w:t>
      </w:r>
      <w:r>
        <w:rPr>
          <w:rFonts w:ascii="TH SarabunPSK" w:eastAsia="Sarabun" w:hAnsi="TH SarabunPSK" w:cs="TH SarabunPSK"/>
          <w:b/>
          <w:color w:val="000000"/>
          <w:sz w:val="28"/>
          <w:szCs w:val="28"/>
          <w:cs/>
          <w:lang w:val="th-TH"/>
        </w:rPr>
        <w:t>อี</w:t>
      </w:r>
      <w:proofErr w:type="spellStart"/>
      <w:r>
        <w:rPr>
          <w:rFonts w:ascii="TH SarabunPSK" w:eastAsia="Sarabun" w:hAnsi="TH SarabunPSK" w:cs="TH SarabunPSK"/>
          <w:b/>
          <w:color w:val="000000"/>
          <w:sz w:val="28"/>
          <w:szCs w:val="28"/>
          <w:cs/>
          <w:lang w:val="th-TH"/>
        </w:rPr>
        <w:t>เลฟเว่น</w:t>
      </w:r>
      <w:proofErr w:type="spellEnd"/>
      <w:r>
        <w:rPr>
          <w:rFonts w:ascii="TH SarabunPSK" w:eastAsia="Sarabun" w:hAnsi="TH SarabunPSK" w:cs="TH SarabunPSK"/>
          <w:b/>
          <w:color w:val="000000"/>
          <w:sz w:val="28"/>
          <w:szCs w:val="28"/>
          <w:cs/>
          <w:lang w:val="th-TH"/>
        </w:rPr>
        <w:t xml:space="preserve"> ไทด์ </w:t>
      </w:r>
      <w:r>
        <w:rPr>
          <w:rFonts w:ascii="TH SarabunPSK" w:eastAsia="Sarabun" w:hAnsi="TH SarabunPSK" w:cs="TH SarabunPSK"/>
          <w:bCs/>
          <w:color w:val="000000"/>
          <w:sz w:val="28"/>
          <w:szCs w:val="28"/>
        </w:rPr>
        <w:t>B</w:t>
      </w:r>
      <w:r>
        <w:rPr>
          <w:rFonts w:ascii="TH SarabunPSK" w:eastAsia="Sarabun" w:hAnsi="TH SarabunPSK" w:cs="TH SarabunPSK"/>
          <w:b/>
          <w:color w:val="000000"/>
          <w:sz w:val="28"/>
          <w:szCs w:val="28"/>
        </w:rPr>
        <w:t xml:space="preserve"> </w:t>
      </w:r>
      <w:r>
        <w:rPr>
          <w:rFonts w:ascii="TH SarabunPSK" w:eastAsia="Sarabun" w:hAnsi="TH SarabunPSK" w:cs="TH SarabunPSK"/>
          <w:b/>
          <w:color w:val="000000"/>
          <w:sz w:val="28"/>
          <w:szCs w:val="28"/>
          <w:cs/>
          <w:lang w:val="th-TH"/>
        </w:rPr>
        <w:t xml:space="preserve">มีระยะเวลาคืนทุน </w:t>
      </w:r>
      <w:r>
        <w:rPr>
          <w:rFonts w:ascii="TH SarabunPSK" w:eastAsia="Sarabun" w:hAnsi="TH SarabunPSK" w:cs="TH SarabunPSK"/>
          <w:bCs/>
          <w:color w:val="000000"/>
          <w:sz w:val="28"/>
          <w:szCs w:val="28"/>
        </w:rPr>
        <w:t>4.27</w:t>
      </w:r>
      <w:r>
        <w:rPr>
          <w:rFonts w:ascii="TH SarabunPSK" w:eastAsia="Sarabun" w:hAnsi="TH SarabunPSK" w:cs="TH SarabunPSK"/>
          <w:b/>
          <w:color w:val="000000"/>
          <w:sz w:val="28"/>
          <w:szCs w:val="28"/>
          <w:cs/>
        </w:rPr>
        <w:t xml:space="preserve"> </w:t>
      </w:r>
      <w:r>
        <w:rPr>
          <w:rFonts w:ascii="TH SarabunPSK" w:eastAsia="Sarabun" w:hAnsi="TH SarabunPSK" w:cs="TH SarabunPSK"/>
          <w:b/>
          <w:color w:val="000000"/>
          <w:sz w:val="28"/>
          <w:szCs w:val="28"/>
          <w:cs/>
          <w:lang w:val="th-TH"/>
        </w:rPr>
        <w:t xml:space="preserve">ปี </w:t>
      </w:r>
      <w:r w:rsidR="00BE4816">
        <w:rPr>
          <w:rFonts w:ascii="TH SarabunPSK" w:eastAsia="Sarabun" w:hAnsi="TH SarabunPSK" w:cs="TH SarabunPSK"/>
          <w:sz w:val="28"/>
          <w:szCs w:val="28"/>
          <w:cs/>
          <w:lang w:val="th-TH"/>
        </w:rPr>
        <w:t xml:space="preserve">พบว่า </w:t>
      </w:r>
      <w:r w:rsidR="00BE4816">
        <w:rPr>
          <w:rFonts w:ascii="TH SarabunPSK" w:eastAsia="Sarabun" w:hAnsi="TH SarabunPSK" w:cs="TH SarabunPSK"/>
          <w:b/>
          <w:color w:val="000000"/>
          <w:sz w:val="28"/>
          <w:szCs w:val="28"/>
          <w:cs/>
          <w:lang w:val="th-TH"/>
        </w:rPr>
        <w:t xml:space="preserve">ระยะเวลาคืนทุน </w:t>
      </w:r>
      <w:r w:rsidR="00BE4816">
        <w:rPr>
          <w:rFonts w:ascii="TH SarabunPSK" w:eastAsia="Sarabun" w:hAnsi="TH SarabunPSK" w:cs="TH SarabunPSK"/>
          <w:sz w:val="28"/>
          <w:szCs w:val="28"/>
          <w:cs/>
          <w:lang w:val="th-TH"/>
        </w:rPr>
        <w:t>ในเซเว่น</w:t>
      </w:r>
      <w:r w:rsidR="00BE4816">
        <w:rPr>
          <w:rFonts w:ascii="TH SarabunPSK" w:eastAsia="Sarabun" w:hAnsi="TH SarabunPSK" w:cs="TH SarabunPSK"/>
          <w:sz w:val="28"/>
          <w:szCs w:val="28"/>
          <w:cs/>
        </w:rPr>
        <w:t>-</w:t>
      </w:r>
      <w:r w:rsidR="00BE4816">
        <w:rPr>
          <w:rFonts w:ascii="TH SarabunPSK" w:eastAsia="Sarabun" w:hAnsi="TH SarabunPSK" w:cs="TH SarabunPSK"/>
          <w:sz w:val="28"/>
          <w:szCs w:val="28"/>
          <w:cs/>
          <w:lang w:val="th-TH"/>
        </w:rPr>
        <w:t>อี</w:t>
      </w:r>
      <w:proofErr w:type="spellStart"/>
      <w:r w:rsidR="00BE4816">
        <w:rPr>
          <w:rFonts w:ascii="TH SarabunPSK" w:eastAsia="Sarabun" w:hAnsi="TH SarabunPSK" w:cs="TH SarabunPSK"/>
          <w:sz w:val="28"/>
          <w:szCs w:val="28"/>
          <w:cs/>
          <w:lang w:val="th-TH"/>
        </w:rPr>
        <w:t>เลฟเว่น</w:t>
      </w:r>
      <w:proofErr w:type="spellEnd"/>
      <w:r w:rsidR="00BE4816">
        <w:rPr>
          <w:rFonts w:ascii="TH SarabunPSK" w:eastAsia="Sarabun" w:hAnsi="TH SarabunPSK" w:cs="TH SarabunPSK"/>
          <w:sz w:val="28"/>
          <w:szCs w:val="28"/>
          <w:cs/>
          <w:lang w:val="th-TH"/>
        </w:rPr>
        <w:t xml:space="preserve"> ไทด์ </w:t>
      </w:r>
      <w:r w:rsidR="00BE4816">
        <w:rPr>
          <w:rFonts w:ascii="TH SarabunPSK" w:eastAsia="Sarabun" w:hAnsi="TH SarabunPSK" w:cs="TH SarabunPSK"/>
          <w:sz w:val="28"/>
          <w:szCs w:val="28"/>
        </w:rPr>
        <w:t xml:space="preserve">C </w:t>
      </w:r>
      <w:r w:rsidR="00BE4816">
        <w:rPr>
          <w:rFonts w:ascii="TH SarabunPSK" w:eastAsia="Sarabun" w:hAnsi="TH SarabunPSK" w:cs="TH SarabunPSK"/>
          <w:sz w:val="28"/>
          <w:szCs w:val="28"/>
          <w:cs/>
          <w:lang w:val="th-TH"/>
        </w:rPr>
        <w:t>มี</w:t>
      </w:r>
      <w:r w:rsidR="00BE4816">
        <w:rPr>
          <w:rFonts w:ascii="TH SarabunPSK" w:eastAsia="Sarabun" w:hAnsi="TH SarabunPSK" w:cs="TH SarabunPSK"/>
          <w:b/>
          <w:color w:val="000000"/>
          <w:sz w:val="28"/>
          <w:szCs w:val="28"/>
          <w:cs/>
          <w:lang w:val="th-TH"/>
        </w:rPr>
        <w:t xml:space="preserve">ระยะเวลาคืนทุน </w:t>
      </w:r>
      <w:r w:rsidR="00BE4816">
        <w:rPr>
          <w:rFonts w:ascii="TH SarabunPSK" w:eastAsia="Sarabun" w:hAnsi="TH SarabunPSK" w:cs="TH SarabunPSK" w:hint="cs"/>
          <w:sz w:val="28"/>
          <w:szCs w:val="28"/>
          <w:cs/>
        </w:rPr>
        <w:t>น้อย</w:t>
      </w:r>
      <w:r w:rsidR="00BE4816">
        <w:rPr>
          <w:rFonts w:ascii="TH SarabunPSK" w:eastAsia="Sarabun" w:hAnsi="TH SarabunPSK" w:cs="TH SarabunPSK"/>
          <w:sz w:val="28"/>
          <w:szCs w:val="28"/>
          <w:cs/>
          <w:lang w:val="th-TH"/>
        </w:rPr>
        <w:t>กว่าเซเว่น</w:t>
      </w:r>
      <w:r w:rsidR="00BE4816">
        <w:rPr>
          <w:rFonts w:ascii="TH SarabunPSK" w:eastAsia="Sarabun" w:hAnsi="TH SarabunPSK" w:cs="TH SarabunPSK"/>
          <w:sz w:val="28"/>
          <w:szCs w:val="28"/>
          <w:cs/>
        </w:rPr>
        <w:t>-</w:t>
      </w:r>
      <w:r w:rsidR="00BE4816">
        <w:rPr>
          <w:rFonts w:ascii="TH SarabunPSK" w:eastAsia="Sarabun" w:hAnsi="TH SarabunPSK" w:cs="TH SarabunPSK"/>
          <w:sz w:val="28"/>
          <w:szCs w:val="28"/>
          <w:cs/>
          <w:lang w:val="th-TH"/>
        </w:rPr>
        <w:t>อี</w:t>
      </w:r>
      <w:proofErr w:type="spellStart"/>
      <w:r w:rsidR="00BE4816">
        <w:rPr>
          <w:rFonts w:ascii="TH SarabunPSK" w:eastAsia="Sarabun" w:hAnsi="TH SarabunPSK" w:cs="TH SarabunPSK"/>
          <w:sz w:val="28"/>
          <w:szCs w:val="28"/>
          <w:cs/>
          <w:lang w:val="th-TH"/>
        </w:rPr>
        <w:t>เลฟเว่น</w:t>
      </w:r>
      <w:proofErr w:type="spellEnd"/>
      <w:r w:rsidR="00BE4816">
        <w:rPr>
          <w:rFonts w:ascii="TH SarabunPSK" w:eastAsia="Sarabun" w:hAnsi="TH SarabunPSK" w:cs="TH SarabunPSK"/>
          <w:sz w:val="28"/>
          <w:szCs w:val="28"/>
          <w:cs/>
          <w:lang w:val="th-TH"/>
        </w:rPr>
        <w:t xml:space="preserve"> ไทด์ </w:t>
      </w:r>
      <w:r w:rsidR="00BE4816">
        <w:rPr>
          <w:rFonts w:ascii="TH SarabunPSK" w:eastAsia="Sarabun" w:hAnsi="TH SarabunPSK" w:cs="TH SarabunPSK"/>
          <w:sz w:val="28"/>
          <w:szCs w:val="28"/>
        </w:rPr>
        <w:t xml:space="preserve">B </w:t>
      </w:r>
      <w:r w:rsidR="00BE4816">
        <w:rPr>
          <w:rFonts w:ascii="TH SarabunPSK" w:eastAsia="Sarabun" w:hAnsi="TH SarabunPSK" w:cs="TH SarabunPSK"/>
          <w:sz w:val="28"/>
          <w:szCs w:val="28"/>
          <w:cs/>
          <w:lang w:val="th-TH"/>
        </w:rPr>
        <w:t xml:space="preserve">แต่ทั้ง </w:t>
      </w:r>
      <w:r w:rsidR="00BE4816">
        <w:rPr>
          <w:rFonts w:ascii="TH SarabunPSK" w:eastAsia="Sarabun" w:hAnsi="TH SarabunPSK" w:cs="TH SarabunPSK"/>
          <w:sz w:val="28"/>
          <w:szCs w:val="28"/>
          <w:cs/>
        </w:rPr>
        <w:t xml:space="preserve">2 </w:t>
      </w:r>
      <w:r w:rsidR="00BE4816">
        <w:rPr>
          <w:rFonts w:ascii="TH SarabunPSK" w:eastAsia="Sarabun" w:hAnsi="TH SarabunPSK" w:cs="TH SarabunPSK"/>
          <w:sz w:val="28"/>
          <w:szCs w:val="28"/>
          <w:cs/>
          <w:lang w:val="th-TH"/>
        </w:rPr>
        <w:t>ไทด์ ถือว่าเป็นการลงทุนที่คุ้มค่า</w:t>
      </w:r>
    </w:p>
    <w:p w14:paraId="79278865" w14:textId="493F0971" w:rsidR="00525110" w:rsidRPr="00BA36A3" w:rsidRDefault="00E56E28">
      <w:pPr>
        <w:spacing w:after="0" w:line="240" w:lineRule="auto"/>
        <w:ind w:firstLine="720"/>
        <w:jc w:val="thaiDistribute"/>
        <w:rPr>
          <w:rFonts w:ascii="TH SarabunPSK" w:eastAsia="Sarabun" w:hAnsi="TH SarabunPSK" w:cs="TH SarabunPSK"/>
          <w:b/>
          <w:color w:val="000000"/>
          <w:spacing w:val="-4"/>
          <w:sz w:val="28"/>
          <w:szCs w:val="28"/>
          <w:cs/>
        </w:rPr>
      </w:pPr>
      <w:r>
        <w:rPr>
          <w:rFonts w:ascii="TH SarabunPSK" w:eastAsia="Sarabun" w:hAnsi="TH SarabunPSK" w:cs="TH SarabunPSK" w:hint="cs"/>
          <w:b/>
          <w:color w:val="000000"/>
          <w:spacing w:val="-4"/>
          <w:sz w:val="28"/>
          <w:szCs w:val="28"/>
          <w:cs/>
          <w:lang w:val="th-TH"/>
        </w:rPr>
        <w:t>มูลค่าปัจจุบันสุทธิ</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bCs/>
          <w:color w:val="000000"/>
          <w:spacing w:val="-4"/>
          <w:sz w:val="28"/>
          <w:szCs w:val="28"/>
        </w:rPr>
        <w:t xml:space="preserve">Net Present Value: NPV) </w:t>
      </w:r>
      <w:r>
        <w:rPr>
          <w:rFonts w:ascii="TH SarabunPSK" w:eastAsia="Sarabun" w:hAnsi="TH SarabunPSK" w:cs="TH SarabunPSK" w:hint="cs"/>
          <w:b/>
          <w:color w:val="000000"/>
          <w:spacing w:val="-4"/>
          <w:sz w:val="28"/>
          <w:szCs w:val="28"/>
          <w:cs/>
          <w:lang w:val="th-TH"/>
        </w:rPr>
        <w:t>พบว่า</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hint="cs"/>
          <w:b/>
          <w:color w:val="000000"/>
          <w:spacing w:val="-4"/>
          <w:sz w:val="28"/>
          <w:szCs w:val="28"/>
          <w:cs/>
          <w:lang w:val="th-TH"/>
        </w:rPr>
        <w:t>มูลค่าปัจจุบันสุทธิ</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hint="cs"/>
          <w:b/>
          <w:color w:val="000000"/>
          <w:spacing w:val="-4"/>
          <w:sz w:val="28"/>
          <w:szCs w:val="28"/>
          <w:cs/>
          <w:lang w:val="th-TH"/>
        </w:rPr>
        <w:t>ณ</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hint="cs"/>
          <w:b/>
          <w:color w:val="000000"/>
          <w:spacing w:val="-4"/>
          <w:sz w:val="28"/>
          <w:szCs w:val="28"/>
          <w:cs/>
          <w:lang w:val="th-TH"/>
        </w:rPr>
        <w:t>ระดับผลตอบแทนที่ต้องการ</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bCs/>
          <w:color w:val="000000"/>
          <w:spacing w:val="-4"/>
          <w:sz w:val="28"/>
          <w:szCs w:val="28"/>
        </w:rPr>
        <w:t>8%</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hint="cs"/>
          <w:b/>
          <w:color w:val="000000"/>
          <w:spacing w:val="-4"/>
          <w:sz w:val="28"/>
          <w:szCs w:val="28"/>
          <w:cs/>
          <w:lang w:val="th-TH"/>
        </w:rPr>
        <w:t>ของเซเว่น</w:t>
      </w:r>
      <w:r>
        <w:rPr>
          <w:rFonts w:ascii="TH SarabunPSK" w:eastAsia="Sarabun" w:hAnsi="TH SarabunPSK" w:cs="TH SarabunPSK"/>
          <w:b/>
          <w:color w:val="000000"/>
          <w:spacing w:val="-4"/>
          <w:sz w:val="28"/>
          <w:szCs w:val="28"/>
          <w:cs/>
        </w:rPr>
        <w:t>-</w:t>
      </w:r>
      <w:r>
        <w:rPr>
          <w:rFonts w:ascii="TH SarabunPSK" w:eastAsia="Sarabun" w:hAnsi="TH SarabunPSK" w:cs="TH SarabunPSK" w:hint="cs"/>
          <w:b/>
          <w:color w:val="000000"/>
          <w:spacing w:val="-4"/>
          <w:sz w:val="28"/>
          <w:szCs w:val="28"/>
          <w:cs/>
          <w:lang w:val="th-TH"/>
        </w:rPr>
        <w:t>อี</w:t>
      </w:r>
      <w:proofErr w:type="spellStart"/>
      <w:r>
        <w:rPr>
          <w:rFonts w:ascii="TH SarabunPSK" w:eastAsia="Sarabun" w:hAnsi="TH SarabunPSK" w:cs="TH SarabunPSK" w:hint="cs"/>
          <w:b/>
          <w:color w:val="000000"/>
          <w:spacing w:val="-4"/>
          <w:sz w:val="28"/>
          <w:szCs w:val="28"/>
          <w:cs/>
          <w:lang w:val="th-TH"/>
        </w:rPr>
        <w:t>เลฟเว่น</w:t>
      </w:r>
      <w:proofErr w:type="spellEnd"/>
      <w:r>
        <w:rPr>
          <w:rFonts w:ascii="TH SarabunPSK" w:eastAsia="Sarabun" w:hAnsi="TH SarabunPSK" w:cs="TH SarabunPSK"/>
          <w:b/>
          <w:color w:val="000000"/>
          <w:spacing w:val="-4"/>
          <w:sz w:val="28"/>
          <w:szCs w:val="28"/>
          <w:cs/>
        </w:rPr>
        <w:t xml:space="preserve"> </w:t>
      </w:r>
      <w:r>
        <w:rPr>
          <w:rFonts w:ascii="TH SarabunPSK" w:eastAsia="Sarabun" w:hAnsi="TH SarabunPSK" w:cs="TH SarabunPSK" w:hint="cs"/>
          <w:b/>
          <w:color w:val="000000"/>
          <w:spacing w:val="-4"/>
          <w:sz w:val="28"/>
          <w:szCs w:val="28"/>
          <w:cs/>
          <w:lang w:val="th-TH"/>
        </w:rPr>
        <w:t>ไทด์</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bCs/>
          <w:color w:val="000000"/>
          <w:spacing w:val="-4"/>
          <w:sz w:val="28"/>
          <w:szCs w:val="28"/>
        </w:rPr>
        <w:t>C</w:t>
      </w:r>
      <w:r>
        <w:rPr>
          <w:rFonts w:ascii="TH SarabunPSK" w:eastAsia="Sarabun" w:hAnsi="TH SarabunPSK" w:cs="TH SarabunPSK"/>
          <w:b/>
          <w:color w:val="000000"/>
          <w:spacing w:val="-4"/>
          <w:sz w:val="28"/>
          <w:szCs w:val="28"/>
        </w:rPr>
        <w:t xml:space="preserve"> </w:t>
      </w:r>
      <w:r>
        <w:rPr>
          <w:rFonts w:ascii="TH SarabunPSK" w:eastAsia="Sarabun" w:hAnsi="TH SarabunPSK" w:cs="TH SarabunPSK" w:hint="cs"/>
          <w:b/>
          <w:color w:val="000000"/>
          <w:spacing w:val="-4"/>
          <w:sz w:val="28"/>
          <w:szCs w:val="28"/>
          <w:cs/>
          <w:lang w:val="th-TH"/>
        </w:rPr>
        <w:t>เท่ากับ</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bCs/>
          <w:color w:val="000000"/>
          <w:spacing w:val="-4"/>
          <w:sz w:val="28"/>
          <w:szCs w:val="28"/>
        </w:rPr>
        <w:t>628,945.71</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hint="cs"/>
          <w:b/>
          <w:color w:val="000000"/>
          <w:spacing w:val="-4"/>
          <w:sz w:val="28"/>
          <w:szCs w:val="28"/>
          <w:cs/>
          <w:lang w:val="th-TH"/>
        </w:rPr>
        <w:t>บาท</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hint="cs"/>
          <w:b/>
          <w:color w:val="000000"/>
          <w:spacing w:val="-4"/>
          <w:sz w:val="28"/>
          <w:szCs w:val="28"/>
          <w:cs/>
          <w:lang w:val="th-TH"/>
        </w:rPr>
        <w:t>และมูลค่าปัจจุบันสุทธิของเซเว่น</w:t>
      </w:r>
      <w:r>
        <w:rPr>
          <w:rFonts w:ascii="TH SarabunPSK" w:eastAsia="Sarabun" w:hAnsi="TH SarabunPSK" w:cs="TH SarabunPSK"/>
          <w:b/>
          <w:color w:val="000000"/>
          <w:spacing w:val="-4"/>
          <w:sz w:val="28"/>
          <w:szCs w:val="28"/>
          <w:cs/>
        </w:rPr>
        <w:t>-</w:t>
      </w:r>
      <w:r>
        <w:rPr>
          <w:rFonts w:ascii="TH SarabunPSK" w:eastAsia="Sarabun" w:hAnsi="TH SarabunPSK" w:cs="TH SarabunPSK" w:hint="cs"/>
          <w:b/>
          <w:color w:val="000000"/>
          <w:spacing w:val="-4"/>
          <w:sz w:val="28"/>
          <w:szCs w:val="28"/>
          <w:cs/>
          <w:lang w:val="th-TH"/>
        </w:rPr>
        <w:t>อี</w:t>
      </w:r>
      <w:proofErr w:type="spellStart"/>
      <w:r>
        <w:rPr>
          <w:rFonts w:ascii="TH SarabunPSK" w:eastAsia="Sarabun" w:hAnsi="TH SarabunPSK" w:cs="TH SarabunPSK" w:hint="cs"/>
          <w:b/>
          <w:color w:val="000000"/>
          <w:spacing w:val="-4"/>
          <w:sz w:val="28"/>
          <w:szCs w:val="28"/>
          <w:cs/>
          <w:lang w:val="th-TH"/>
        </w:rPr>
        <w:t>เลฟเว่น</w:t>
      </w:r>
      <w:proofErr w:type="spellEnd"/>
      <w:r>
        <w:rPr>
          <w:rFonts w:ascii="TH SarabunPSK" w:eastAsia="Sarabun" w:hAnsi="TH SarabunPSK" w:cs="TH SarabunPSK"/>
          <w:b/>
          <w:color w:val="000000"/>
          <w:spacing w:val="-4"/>
          <w:sz w:val="28"/>
          <w:szCs w:val="28"/>
          <w:cs/>
        </w:rPr>
        <w:t xml:space="preserve"> </w:t>
      </w:r>
      <w:r>
        <w:rPr>
          <w:rFonts w:ascii="TH SarabunPSK" w:eastAsia="Sarabun" w:hAnsi="TH SarabunPSK" w:cs="TH SarabunPSK" w:hint="cs"/>
          <w:b/>
          <w:color w:val="000000"/>
          <w:spacing w:val="-4"/>
          <w:sz w:val="28"/>
          <w:szCs w:val="28"/>
          <w:cs/>
          <w:lang w:val="th-TH"/>
        </w:rPr>
        <w:t>ไทด์</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bCs/>
          <w:color w:val="000000"/>
          <w:spacing w:val="-4"/>
          <w:sz w:val="28"/>
          <w:szCs w:val="28"/>
        </w:rPr>
        <w:t>B</w:t>
      </w:r>
      <w:r>
        <w:rPr>
          <w:rFonts w:ascii="TH SarabunPSK" w:eastAsia="Sarabun" w:hAnsi="TH SarabunPSK" w:cs="TH SarabunPSK"/>
          <w:b/>
          <w:color w:val="000000"/>
          <w:spacing w:val="-4"/>
          <w:sz w:val="28"/>
          <w:szCs w:val="28"/>
        </w:rPr>
        <w:t xml:space="preserve"> </w:t>
      </w:r>
      <w:r>
        <w:rPr>
          <w:rFonts w:ascii="TH SarabunPSK" w:eastAsia="Sarabun" w:hAnsi="TH SarabunPSK" w:cs="TH SarabunPSK" w:hint="cs"/>
          <w:b/>
          <w:color w:val="000000"/>
          <w:spacing w:val="-4"/>
          <w:sz w:val="28"/>
          <w:szCs w:val="28"/>
          <w:cs/>
          <w:lang w:val="th-TH"/>
        </w:rPr>
        <w:t>เท่ากับ</w:t>
      </w:r>
      <w:r>
        <w:rPr>
          <w:rFonts w:ascii="TH SarabunPSK" w:eastAsia="Sarabun" w:hAnsi="TH SarabunPSK" w:cs="TH SarabunPSK"/>
          <w:b/>
          <w:color w:val="000000"/>
          <w:spacing w:val="-4"/>
          <w:sz w:val="28"/>
          <w:szCs w:val="28"/>
          <w:cs/>
        </w:rPr>
        <w:t xml:space="preserve"> </w:t>
      </w:r>
      <w:r w:rsidR="00BE4816">
        <w:rPr>
          <w:rFonts w:ascii="TH SarabunPSK" w:eastAsia="Sarabun" w:hAnsi="TH SarabunPSK" w:cs="TH SarabunPSK" w:hint="cs"/>
          <w:b/>
          <w:color w:val="000000"/>
          <w:spacing w:val="-4"/>
          <w:sz w:val="28"/>
          <w:szCs w:val="28"/>
          <w:cs/>
        </w:rPr>
        <w:t>-</w:t>
      </w:r>
      <w:r>
        <w:rPr>
          <w:rFonts w:ascii="TH SarabunPSK" w:eastAsia="Sarabun" w:hAnsi="TH SarabunPSK" w:cs="TH SarabunPSK"/>
          <w:bCs/>
          <w:color w:val="000000"/>
          <w:spacing w:val="-4"/>
          <w:sz w:val="28"/>
          <w:szCs w:val="28"/>
        </w:rPr>
        <w:t>167,496.37</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hint="cs"/>
          <w:b/>
          <w:color w:val="000000"/>
          <w:spacing w:val="-4"/>
          <w:sz w:val="28"/>
          <w:szCs w:val="28"/>
          <w:cs/>
          <w:lang w:val="th-TH"/>
        </w:rPr>
        <w:t>บาท</w:t>
      </w:r>
      <w:r>
        <w:rPr>
          <w:rFonts w:ascii="TH SarabunPSK" w:eastAsia="Sarabun" w:hAnsi="TH SarabunPSK" w:cs="TH SarabunPSK"/>
          <w:b/>
          <w:color w:val="000000"/>
          <w:spacing w:val="-4"/>
          <w:sz w:val="28"/>
          <w:szCs w:val="28"/>
          <w:cs/>
        </w:rPr>
        <w:t xml:space="preserve"> </w:t>
      </w:r>
      <w:r w:rsidR="00BE4816">
        <w:rPr>
          <w:rFonts w:ascii="TH SarabunPSK" w:eastAsia="Sarabun" w:hAnsi="TH SarabunPSK" w:cs="TH SarabunPSK"/>
          <w:sz w:val="28"/>
          <w:szCs w:val="28"/>
          <w:cs/>
          <w:lang w:val="th-TH"/>
        </w:rPr>
        <w:t xml:space="preserve">พบว่า </w:t>
      </w:r>
      <w:r w:rsidR="00BA36A3">
        <w:rPr>
          <w:rFonts w:ascii="TH SarabunPSK" w:eastAsia="Sarabun" w:hAnsi="TH SarabunPSK" w:cs="TH SarabunPSK" w:hint="cs"/>
          <w:b/>
          <w:color w:val="000000"/>
          <w:spacing w:val="-4"/>
          <w:sz w:val="28"/>
          <w:szCs w:val="28"/>
          <w:cs/>
          <w:lang w:val="th-TH"/>
        </w:rPr>
        <w:t>มูลค่าปัจจุบันสุทธิ</w:t>
      </w:r>
      <w:r w:rsidR="00BA36A3">
        <w:rPr>
          <w:rFonts w:ascii="TH SarabunPSK" w:eastAsia="Sarabun" w:hAnsi="TH SarabunPSK" w:cs="TH SarabunPSK"/>
          <w:b/>
          <w:color w:val="000000"/>
          <w:spacing w:val="-4"/>
          <w:sz w:val="28"/>
          <w:szCs w:val="28"/>
          <w:cs/>
        </w:rPr>
        <w:t xml:space="preserve"> </w:t>
      </w:r>
      <w:r w:rsidR="00BA36A3">
        <w:rPr>
          <w:rFonts w:ascii="TH SarabunPSK" w:eastAsia="Sarabun" w:hAnsi="TH SarabunPSK" w:cs="TH SarabunPSK" w:hint="cs"/>
          <w:sz w:val="28"/>
          <w:szCs w:val="28"/>
          <w:cs/>
          <w:lang w:val="th-TH"/>
        </w:rPr>
        <w:t xml:space="preserve"> </w:t>
      </w:r>
      <w:r w:rsidR="00BE4816">
        <w:rPr>
          <w:rFonts w:ascii="TH SarabunPSK" w:eastAsia="Sarabun" w:hAnsi="TH SarabunPSK" w:cs="TH SarabunPSK"/>
          <w:sz w:val="28"/>
          <w:szCs w:val="28"/>
          <w:cs/>
          <w:lang w:val="th-TH"/>
        </w:rPr>
        <w:t>ในเซเว่น</w:t>
      </w:r>
      <w:r w:rsidR="00BE4816">
        <w:rPr>
          <w:rFonts w:ascii="TH SarabunPSK" w:eastAsia="Sarabun" w:hAnsi="TH SarabunPSK" w:cs="TH SarabunPSK"/>
          <w:sz w:val="28"/>
          <w:szCs w:val="28"/>
          <w:cs/>
        </w:rPr>
        <w:t>-</w:t>
      </w:r>
      <w:r w:rsidR="00BE4816">
        <w:rPr>
          <w:rFonts w:ascii="TH SarabunPSK" w:eastAsia="Sarabun" w:hAnsi="TH SarabunPSK" w:cs="TH SarabunPSK"/>
          <w:sz w:val="28"/>
          <w:szCs w:val="28"/>
          <w:cs/>
          <w:lang w:val="th-TH"/>
        </w:rPr>
        <w:t>อี</w:t>
      </w:r>
      <w:proofErr w:type="spellStart"/>
      <w:r w:rsidR="00BE4816">
        <w:rPr>
          <w:rFonts w:ascii="TH SarabunPSK" w:eastAsia="Sarabun" w:hAnsi="TH SarabunPSK" w:cs="TH SarabunPSK"/>
          <w:sz w:val="28"/>
          <w:szCs w:val="28"/>
          <w:cs/>
          <w:lang w:val="th-TH"/>
        </w:rPr>
        <w:t>เลฟเว่น</w:t>
      </w:r>
      <w:proofErr w:type="spellEnd"/>
      <w:r w:rsidR="00BE4816">
        <w:rPr>
          <w:rFonts w:ascii="TH SarabunPSK" w:eastAsia="Sarabun" w:hAnsi="TH SarabunPSK" w:cs="TH SarabunPSK"/>
          <w:sz w:val="28"/>
          <w:szCs w:val="28"/>
          <w:cs/>
          <w:lang w:val="th-TH"/>
        </w:rPr>
        <w:t xml:space="preserve"> ไทด์ </w:t>
      </w:r>
      <w:r w:rsidR="00BE4816">
        <w:rPr>
          <w:rFonts w:ascii="TH SarabunPSK" w:eastAsia="Sarabun" w:hAnsi="TH SarabunPSK" w:cs="TH SarabunPSK"/>
          <w:sz w:val="28"/>
          <w:szCs w:val="28"/>
        </w:rPr>
        <w:t xml:space="preserve">C </w:t>
      </w:r>
      <w:r w:rsidR="00BE4816">
        <w:rPr>
          <w:rFonts w:ascii="TH SarabunPSK" w:eastAsia="Sarabun" w:hAnsi="TH SarabunPSK" w:cs="TH SarabunPSK"/>
          <w:sz w:val="28"/>
          <w:szCs w:val="28"/>
          <w:cs/>
          <w:lang w:val="th-TH"/>
        </w:rPr>
        <w:t>มี</w:t>
      </w:r>
      <w:r w:rsidR="00BA36A3">
        <w:rPr>
          <w:rFonts w:ascii="TH SarabunPSK" w:eastAsia="Sarabun" w:hAnsi="TH SarabunPSK" w:cs="TH SarabunPSK" w:hint="cs"/>
          <w:b/>
          <w:color w:val="000000"/>
          <w:spacing w:val="-4"/>
          <w:sz w:val="28"/>
          <w:szCs w:val="28"/>
          <w:cs/>
          <w:lang w:val="th-TH"/>
        </w:rPr>
        <w:t>มูลค่าปัจจุบันสุทธิ</w:t>
      </w:r>
      <w:r w:rsidR="00BA36A3">
        <w:rPr>
          <w:rFonts w:ascii="TH SarabunPSK" w:eastAsia="Sarabun" w:hAnsi="TH SarabunPSK" w:cs="TH SarabunPSK"/>
          <w:b/>
          <w:color w:val="000000"/>
          <w:spacing w:val="-4"/>
          <w:sz w:val="28"/>
          <w:szCs w:val="28"/>
          <w:cs/>
        </w:rPr>
        <w:t xml:space="preserve"> </w:t>
      </w:r>
      <w:r w:rsidR="00BA36A3">
        <w:rPr>
          <w:rFonts w:ascii="TH SarabunPSK" w:eastAsia="Sarabun" w:hAnsi="TH SarabunPSK" w:cs="TH SarabunPSK" w:hint="cs"/>
          <w:sz w:val="28"/>
          <w:szCs w:val="28"/>
          <w:cs/>
        </w:rPr>
        <w:t>สูง</w:t>
      </w:r>
      <w:r w:rsidR="00BE4816">
        <w:rPr>
          <w:rFonts w:ascii="TH SarabunPSK" w:eastAsia="Sarabun" w:hAnsi="TH SarabunPSK" w:cs="TH SarabunPSK"/>
          <w:sz w:val="28"/>
          <w:szCs w:val="28"/>
          <w:cs/>
          <w:lang w:val="th-TH"/>
        </w:rPr>
        <w:t>กว่าเซเว่น</w:t>
      </w:r>
      <w:r w:rsidR="00BE4816">
        <w:rPr>
          <w:rFonts w:ascii="TH SarabunPSK" w:eastAsia="Sarabun" w:hAnsi="TH SarabunPSK" w:cs="TH SarabunPSK"/>
          <w:sz w:val="28"/>
          <w:szCs w:val="28"/>
          <w:cs/>
        </w:rPr>
        <w:t>-</w:t>
      </w:r>
      <w:r w:rsidR="00BE4816">
        <w:rPr>
          <w:rFonts w:ascii="TH SarabunPSK" w:eastAsia="Sarabun" w:hAnsi="TH SarabunPSK" w:cs="TH SarabunPSK"/>
          <w:sz w:val="28"/>
          <w:szCs w:val="28"/>
          <w:cs/>
          <w:lang w:val="th-TH"/>
        </w:rPr>
        <w:t>อี</w:t>
      </w:r>
      <w:proofErr w:type="spellStart"/>
      <w:r w:rsidR="00BE4816">
        <w:rPr>
          <w:rFonts w:ascii="TH SarabunPSK" w:eastAsia="Sarabun" w:hAnsi="TH SarabunPSK" w:cs="TH SarabunPSK"/>
          <w:sz w:val="28"/>
          <w:szCs w:val="28"/>
          <w:cs/>
          <w:lang w:val="th-TH"/>
        </w:rPr>
        <w:t>เลฟเว่น</w:t>
      </w:r>
      <w:proofErr w:type="spellEnd"/>
      <w:r w:rsidR="00BE4816">
        <w:rPr>
          <w:rFonts w:ascii="TH SarabunPSK" w:eastAsia="Sarabun" w:hAnsi="TH SarabunPSK" w:cs="TH SarabunPSK"/>
          <w:sz w:val="28"/>
          <w:szCs w:val="28"/>
          <w:cs/>
          <w:lang w:val="th-TH"/>
        </w:rPr>
        <w:t xml:space="preserve"> ไทด์ </w:t>
      </w:r>
      <w:r w:rsidR="00BE4816">
        <w:rPr>
          <w:rFonts w:ascii="TH SarabunPSK" w:eastAsia="Sarabun" w:hAnsi="TH SarabunPSK" w:cs="TH SarabunPSK"/>
          <w:sz w:val="28"/>
          <w:szCs w:val="28"/>
        </w:rPr>
        <w:t xml:space="preserve">B </w:t>
      </w:r>
      <w:r w:rsidR="00BE4816">
        <w:rPr>
          <w:rFonts w:ascii="TH SarabunPSK" w:eastAsia="Sarabun" w:hAnsi="TH SarabunPSK" w:cs="TH SarabunPSK"/>
          <w:sz w:val="28"/>
          <w:szCs w:val="28"/>
          <w:cs/>
          <w:lang w:val="th-TH"/>
        </w:rPr>
        <w:t xml:space="preserve">แต่ทั้ง </w:t>
      </w:r>
      <w:r w:rsidR="00BE4816">
        <w:rPr>
          <w:rFonts w:ascii="TH SarabunPSK" w:eastAsia="Sarabun" w:hAnsi="TH SarabunPSK" w:cs="TH SarabunPSK"/>
          <w:sz w:val="28"/>
          <w:szCs w:val="28"/>
          <w:cs/>
        </w:rPr>
        <w:t xml:space="preserve">2 </w:t>
      </w:r>
      <w:r w:rsidR="00BE4816">
        <w:rPr>
          <w:rFonts w:ascii="TH SarabunPSK" w:eastAsia="Sarabun" w:hAnsi="TH SarabunPSK" w:cs="TH SarabunPSK"/>
          <w:sz w:val="28"/>
          <w:szCs w:val="28"/>
          <w:cs/>
          <w:lang w:val="th-TH"/>
        </w:rPr>
        <w:t>ไทด์ ถือว่า</w:t>
      </w:r>
      <w:r w:rsidR="00BA36A3">
        <w:rPr>
          <w:rFonts w:ascii="TH SarabunPSK" w:eastAsia="Sarabun" w:hAnsi="TH SarabunPSK" w:cs="TH SarabunPSK"/>
          <w:sz w:val="28"/>
          <w:szCs w:val="28"/>
          <w:cs/>
          <w:lang w:val="th-TH"/>
        </w:rPr>
        <w:t xml:space="preserve">ไทด์ </w:t>
      </w:r>
      <w:r w:rsidR="00BA36A3">
        <w:rPr>
          <w:rFonts w:ascii="TH SarabunPSK" w:eastAsia="Sarabun" w:hAnsi="TH SarabunPSK" w:cs="TH SarabunPSK"/>
          <w:sz w:val="28"/>
          <w:szCs w:val="28"/>
        </w:rPr>
        <w:t>C</w:t>
      </w:r>
      <w:r w:rsidR="00BA36A3">
        <w:rPr>
          <w:rFonts w:ascii="TH SarabunPSK" w:eastAsia="Sarabun" w:hAnsi="TH SarabunPSK" w:cs="TH SarabunPSK"/>
          <w:b/>
          <w:color w:val="000000"/>
          <w:spacing w:val="-4"/>
          <w:sz w:val="28"/>
          <w:szCs w:val="28"/>
        </w:rPr>
        <w:t xml:space="preserve"> </w:t>
      </w:r>
      <w:r w:rsidR="00BA36A3">
        <w:rPr>
          <w:rFonts w:ascii="TH SarabunPSK" w:eastAsia="Sarabun" w:hAnsi="TH SarabunPSK" w:cs="TH SarabunPSK" w:hint="cs"/>
          <w:b/>
          <w:color w:val="000000"/>
          <w:spacing w:val="-4"/>
          <w:sz w:val="28"/>
          <w:szCs w:val="28"/>
          <w:cs/>
        </w:rPr>
        <w:t>เป็นการลงทุนที่คุ้มค่า แต่</w:t>
      </w:r>
      <w:r w:rsidR="00BA36A3">
        <w:rPr>
          <w:rFonts w:ascii="TH SarabunPSK" w:eastAsia="Sarabun" w:hAnsi="TH SarabunPSK" w:cs="TH SarabunPSK"/>
          <w:sz w:val="28"/>
          <w:szCs w:val="28"/>
          <w:cs/>
          <w:lang w:val="th-TH"/>
        </w:rPr>
        <w:t xml:space="preserve">ไทด์ </w:t>
      </w:r>
      <w:r w:rsidR="00BA36A3">
        <w:rPr>
          <w:rFonts w:ascii="TH SarabunPSK" w:eastAsia="Sarabun" w:hAnsi="TH SarabunPSK" w:cs="TH SarabunPSK"/>
          <w:sz w:val="28"/>
          <w:szCs w:val="28"/>
        </w:rPr>
        <w:t>B</w:t>
      </w:r>
      <w:r w:rsidR="00BA36A3">
        <w:rPr>
          <w:rFonts w:ascii="TH SarabunPSK" w:eastAsia="Sarabun" w:hAnsi="TH SarabunPSK" w:cs="TH SarabunPSK"/>
          <w:b/>
          <w:color w:val="000000"/>
          <w:spacing w:val="-4"/>
          <w:sz w:val="28"/>
          <w:szCs w:val="28"/>
        </w:rPr>
        <w:t xml:space="preserve"> </w:t>
      </w:r>
      <w:r w:rsidR="00BA36A3">
        <w:rPr>
          <w:rFonts w:ascii="TH SarabunPSK" w:eastAsia="Sarabun" w:hAnsi="TH SarabunPSK" w:cs="TH SarabunPSK" w:hint="cs"/>
          <w:b/>
          <w:color w:val="000000"/>
          <w:spacing w:val="-4"/>
          <w:sz w:val="28"/>
          <w:szCs w:val="28"/>
          <w:cs/>
        </w:rPr>
        <w:t>เป็นการลงทุนที่ไม่คุ้มค่า</w:t>
      </w:r>
    </w:p>
    <w:p w14:paraId="7CA891A2" w14:textId="765EC856" w:rsidR="00525110" w:rsidRDefault="00E56E28">
      <w:pPr>
        <w:spacing w:after="0" w:line="240" w:lineRule="auto"/>
        <w:ind w:firstLine="720"/>
        <w:jc w:val="thaiDistribute"/>
        <w:rPr>
          <w:rFonts w:ascii="TH SarabunPSK" w:eastAsia="Sarabun" w:hAnsi="TH SarabunPSK" w:cs="TH SarabunPSK"/>
          <w:b/>
          <w:color w:val="000000"/>
          <w:sz w:val="28"/>
          <w:szCs w:val="28"/>
        </w:rPr>
      </w:pPr>
      <w:r>
        <w:rPr>
          <w:rFonts w:ascii="TH SarabunPSK" w:eastAsia="Sarabun" w:hAnsi="TH SarabunPSK" w:cs="TH SarabunPSK" w:hint="cs"/>
          <w:b/>
          <w:color w:val="000000"/>
          <w:sz w:val="28"/>
          <w:szCs w:val="28"/>
          <w:cs/>
          <w:lang w:val="th-TH"/>
        </w:rPr>
        <w:t>ดัชนีกำไร</w:t>
      </w:r>
      <w:r>
        <w:rPr>
          <w:rFonts w:ascii="TH SarabunPSK" w:eastAsia="Sarabun" w:hAnsi="TH SarabunPSK" w:cs="TH SarabunPSK"/>
          <w:b/>
          <w:color w:val="000000"/>
          <w:sz w:val="28"/>
          <w:szCs w:val="28"/>
          <w:cs/>
        </w:rPr>
        <w:t xml:space="preserve"> (</w:t>
      </w:r>
      <w:r>
        <w:rPr>
          <w:rFonts w:ascii="TH SarabunPSK" w:eastAsia="Sarabun" w:hAnsi="TH SarabunPSK" w:cs="TH SarabunPSK"/>
          <w:bCs/>
          <w:color w:val="000000"/>
          <w:sz w:val="28"/>
          <w:szCs w:val="28"/>
        </w:rPr>
        <w:t>Profitability Index: PI)</w:t>
      </w:r>
      <w:r>
        <w:rPr>
          <w:rFonts w:ascii="TH SarabunPSK" w:eastAsia="Sarabun" w:hAnsi="TH SarabunPSK" w:cs="TH SarabunPSK"/>
          <w:b/>
          <w:color w:val="000000"/>
          <w:sz w:val="28"/>
          <w:szCs w:val="28"/>
        </w:rPr>
        <w:t xml:space="preserve"> </w:t>
      </w:r>
      <w:r>
        <w:rPr>
          <w:rFonts w:ascii="TH SarabunPSK" w:eastAsia="Sarabun" w:hAnsi="TH SarabunPSK" w:cs="TH SarabunPSK" w:hint="cs"/>
          <w:b/>
          <w:color w:val="000000"/>
          <w:sz w:val="28"/>
          <w:szCs w:val="28"/>
          <w:cs/>
          <w:lang w:val="th-TH"/>
        </w:rPr>
        <w:t>เซเว่น</w:t>
      </w:r>
      <w:r>
        <w:rPr>
          <w:rFonts w:ascii="TH SarabunPSK" w:eastAsia="Sarabun" w:hAnsi="TH SarabunPSK" w:cs="TH SarabunPSK"/>
          <w:b/>
          <w:color w:val="000000"/>
          <w:sz w:val="28"/>
          <w:szCs w:val="28"/>
          <w:cs/>
        </w:rPr>
        <w:t>-</w:t>
      </w:r>
      <w:r>
        <w:rPr>
          <w:rFonts w:ascii="TH SarabunPSK" w:eastAsia="Sarabun" w:hAnsi="TH SarabunPSK" w:cs="TH SarabunPSK" w:hint="cs"/>
          <w:b/>
          <w:color w:val="000000"/>
          <w:sz w:val="28"/>
          <w:szCs w:val="28"/>
          <w:cs/>
          <w:lang w:val="th-TH"/>
        </w:rPr>
        <w:t>อี</w:t>
      </w:r>
      <w:proofErr w:type="spellStart"/>
      <w:r>
        <w:rPr>
          <w:rFonts w:ascii="TH SarabunPSK" w:eastAsia="Sarabun" w:hAnsi="TH SarabunPSK" w:cs="TH SarabunPSK" w:hint="cs"/>
          <w:b/>
          <w:color w:val="000000"/>
          <w:sz w:val="28"/>
          <w:szCs w:val="28"/>
          <w:cs/>
          <w:lang w:val="th-TH"/>
        </w:rPr>
        <w:t>เลฟเว่น</w:t>
      </w:r>
      <w:proofErr w:type="spellEnd"/>
      <w:r>
        <w:rPr>
          <w:rFonts w:ascii="TH SarabunPSK" w:eastAsia="Sarabun" w:hAnsi="TH SarabunPSK" w:cs="TH SarabunPSK"/>
          <w:b/>
          <w:color w:val="000000"/>
          <w:sz w:val="28"/>
          <w:szCs w:val="28"/>
          <w:cs/>
        </w:rPr>
        <w:t xml:space="preserve"> </w:t>
      </w:r>
      <w:r>
        <w:rPr>
          <w:rFonts w:ascii="TH SarabunPSK" w:eastAsia="Sarabun" w:hAnsi="TH SarabunPSK" w:cs="TH SarabunPSK" w:hint="cs"/>
          <w:b/>
          <w:color w:val="000000"/>
          <w:sz w:val="28"/>
          <w:szCs w:val="28"/>
          <w:cs/>
          <w:lang w:val="th-TH"/>
        </w:rPr>
        <w:t>ไทด์</w:t>
      </w:r>
      <w:r>
        <w:rPr>
          <w:rFonts w:ascii="TH SarabunPSK" w:eastAsia="Sarabun" w:hAnsi="TH SarabunPSK" w:cs="TH SarabunPSK"/>
          <w:b/>
          <w:color w:val="000000"/>
          <w:sz w:val="28"/>
          <w:szCs w:val="28"/>
          <w:cs/>
        </w:rPr>
        <w:t xml:space="preserve"> </w:t>
      </w:r>
      <w:r>
        <w:rPr>
          <w:rFonts w:ascii="TH SarabunPSK" w:eastAsia="Sarabun" w:hAnsi="TH SarabunPSK" w:cs="TH SarabunPSK"/>
          <w:bCs/>
          <w:color w:val="000000"/>
          <w:sz w:val="28"/>
          <w:szCs w:val="28"/>
        </w:rPr>
        <w:t>C</w:t>
      </w:r>
      <w:r>
        <w:rPr>
          <w:rFonts w:ascii="TH SarabunPSK" w:eastAsia="Sarabun" w:hAnsi="TH SarabunPSK" w:cs="TH SarabunPSK"/>
          <w:b/>
          <w:color w:val="000000"/>
          <w:sz w:val="28"/>
          <w:szCs w:val="28"/>
        </w:rPr>
        <w:t xml:space="preserve"> </w:t>
      </w:r>
      <w:r>
        <w:rPr>
          <w:rFonts w:ascii="TH SarabunPSK" w:eastAsia="Sarabun" w:hAnsi="TH SarabunPSK" w:cs="TH SarabunPSK" w:hint="cs"/>
          <w:b/>
          <w:color w:val="000000"/>
          <w:sz w:val="28"/>
          <w:szCs w:val="28"/>
          <w:cs/>
          <w:lang w:val="th-TH"/>
        </w:rPr>
        <w:t>มีดัชนีกำไรเท่ากับ</w:t>
      </w:r>
      <w:r>
        <w:rPr>
          <w:rFonts w:ascii="TH SarabunPSK" w:eastAsia="Sarabun" w:hAnsi="TH SarabunPSK" w:cs="TH SarabunPSK"/>
          <w:b/>
          <w:color w:val="000000"/>
          <w:sz w:val="28"/>
          <w:szCs w:val="28"/>
          <w:cs/>
        </w:rPr>
        <w:t xml:space="preserve"> </w:t>
      </w:r>
      <w:r>
        <w:rPr>
          <w:rFonts w:ascii="TH SarabunPSK" w:eastAsia="Sarabun" w:hAnsi="TH SarabunPSK" w:cs="TH SarabunPSK"/>
          <w:bCs/>
          <w:color w:val="000000"/>
          <w:sz w:val="28"/>
          <w:szCs w:val="28"/>
        </w:rPr>
        <w:t>1.13</w:t>
      </w:r>
      <w:r>
        <w:rPr>
          <w:rFonts w:ascii="TH SarabunPSK" w:eastAsia="Sarabun" w:hAnsi="TH SarabunPSK" w:cs="TH SarabunPSK"/>
          <w:b/>
          <w:color w:val="000000"/>
          <w:sz w:val="28"/>
          <w:szCs w:val="28"/>
          <w:cs/>
        </w:rPr>
        <w:t xml:space="preserve"> </w:t>
      </w:r>
      <w:r>
        <w:rPr>
          <w:rFonts w:ascii="TH SarabunPSK" w:eastAsia="Sarabun" w:hAnsi="TH SarabunPSK" w:cs="TH SarabunPSK" w:hint="cs"/>
          <w:b/>
          <w:color w:val="000000"/>
          <w:sz w:val="28"/>
          <w:szCs w:val="28"/>
          <w:cs/>
          <w:lang w:val="th-TH"/>
        </w:rPr>
        <w:t>เท่า</w:t>
      </w:r>
      <w:r>
        <w:rPr>
          <w:rFonts w:ascii="TH SarabunPSK" w:eastAsia="Sarabun" w:hAnsi="TH SarabunPSK" w:cs="TH SarabunPSK"/>
          <w:b/>
          <w:color w:val="000000"/>
          <w:sz w:val="28"/>
          <w:szCs w:val="28"/>
          <w:cs/>
        </w:rPr>
        <w:t xml:space="preserve"> </w:t>
      </w:r>
      <w:r>
        <w:rPr>
          <w:rFonts w:ascii="TH SarabunPSK" w:eastAsia="Sarabun" w:hAnsi="TH SarabunPSK" w:cs="TH SarabunPSK" w:hint="cs"/>
          <w:b/>
          <w:color w:val="000000"/>
          <w:sz w:val="28"/>
          <w:szCs w:val="28"/>
          <w:cs/>
          <w:lang w:val="th-TH"/>
        </w:rPr>
        <w:t>และเซเว่น</w:t>
      </w:r>
      <w:r>
        <w:rPr>
          <w:rFonts w:ascii="TH SarabunPSK" w:eastAsia="Sarabun" w:hAnsi="TH SarabunPSK" w:cs="TH SarabunPSK"/>
          <w:b/>
          <w:color w:val="000000"/>
          <w:sz w:val="28"/>
          <w:szCs w:val="28"/>
          <w:cs/>
        </w:rPr>
        <w:t>-</w:t>
      </w:r>
      <w:r>
        <w:rPr>
          <w:rFonts w:ascii="TH SarabunPSK" w:eastAsia="Sarabun" w:hAnsi="TH SarabunPSK" w:cs="TH SarabunPSK" w:hint="cs"/>
          <w:b/>
          <w:color w:val="000000"/>
          <w:sz w:val="28"/>
          <w:szCs w:val="28"/>
          <w:cs/>
          <w:lang w:val="th-TH"/>
        </w:rPr>
        <w:t>อี</w:t>
      </w:r>
      <w:proofErr w:type="spellStart"/>
      <w:r>
        <w:rPr>
          <w:rFonts w:ascii="TH SarabunPSK" w:eastAsia="Sarabun" w:hAnsi="TH SarabunPSK" w:cs="TH SarabunPSK" w:hint="cs"/>
          <w:b/>
          <w:color w:val="000000"/>
          <w:sz w:val="28"/>
          <w:szCs w:val="28"/>
          <w:cs/>
          <w:lang w:val="th-TH"/>
        </w:rPr>
        <w:t>เลฟเว่น</w:t>
      </w:r>
      <w:proofErr w:type="spellEnd"/>
      <w:r>
        <w:rPr>
          <w:rFonts w:ascii="TH SarabunPSK" w:eastAsia="Sarabun" w:hAnsi="TH SarabunPSK" w:cs="TH SarabunPSK"/>
          <w:b/>
          <w:color w:val="000000"/>
          <w:sz w:val="28"/>
          <w:szCs w:val="28"/>
          <w:cs/>
        </w:rPr>
        <w:t xml:space="preserve"> </w:t>
      </w:r>
      <w:r>
        <w:rPr>
          <w:rFonts w:ascii="TH SarabunPSK" w:eastAsia="Sarabun" w:hAnsi="TH SarabunPSK" w:cs="TH SarabunPSK" w:hint="cs"/>
          <w:b/>
          <w:color w:val="000000"/>
          <w:sz w:val="28"/>
          <w:szCs w:val="28"/>
          <w:cs/>
          <w:lang w:val="th-TH"/>
        </w:rPr>
        <w:t>ไทด์</w:t>
      </w:r>
      <w:r>
        <w:rPr>
          <w:rFonts w:ascii="TH SarabunPSK" w:eastAsia="Sarabun" w:hAnsi="TH SarabunPSK" w:cs="TH SarabunPSK"/>
          <w:bCs/>
          <w:color w:val="000000"/>
          <w:sz w:val="28"/>
          <w:szCs w:val="28"/>
          <w:cs/>
        </w:rPr>
        <w:t xml:space="preserve"> </w:t>
      </w:r>
      <w:r>
        <w:rPr>
          <w:rFonts w:ascii="TH SarabunPSK" w:eastAsia="Sarabun" w:hAnsi="TH SarabunPSK" w:cs="TH SarabunPSK"/>
          <w:bCs/>
          <w:color w:val="000000"/>
          <w:sz w:val="28"/>
          <w:szCs w:val="28"/>
        </w:rPr>
        <w:t>B</w:t>
      </w:r>
      <w:r>
        <w:rPr>
          <w:rFonts w:ascii="TH SarabunPSK" w:eastAsia="Sarabun" w:hAnsi="TH SarabunPSK" w:cs="TH SarabunPSK"/>
          <w:b/>
          <w:color w:val="000000"/>
          <w:sz w:val="28"/>
          <w:szCs w:val="28"/>
        </w:rPr>
        <w:t xml:space="preserve"> </w:t>
      </w:r>
      <w:r>
        <w:rPr>
          <w:rFonts w:ascii="TH SarabunPSK" w:eastAsia="Sarabun" w:hAnsi="TH SarabunPSK" w:cs="TH SarabunPSK" w:hint="cs"/>
          <w:b/>
          <w:color w:val="000000"/>
          <w:sz w:val="28"/>
          <w:szCs w:val="28"/>
          <w:cs/>
          <w:lang w:val="th-TH"/>
        </w:rPr>
        <w:t>มีดัชนีกำไรเท่ากับ</w:t>
      </w:r>
      <w:r>
        <w:rPr>
          <w:rFonts w:ascii="TH SarabunPSK" w:eastAsia="Sarabun" w:hAnsi="TH SarabunPSK" w:cs="TH SarabunPSK"/>
          <w:b/>
          <w:color w:val="000000"/>
          <w:sz w:val="28"/>
          <w:szCs w:val="28"/>
          <w:cs/>
        </w:rPr>
        <w:t xml:space="preserve"> </w:t>
      </w:r>
      <w:r>
        <w:rPr>
          <w:rFonts w:ascii="TH SarabunPSK" w:eastAsia="Sarabun" w:hAnsi="TH SarabunPSK" w:cs="TH SarabunPSK"/>
          <w:bCs/>
          <w:color w:val="000000"/>
          <w:sz w:val="28"/>
          <w:szCs w:val="28"/>
        </w:rPr>
        <w:t>0.95</w:t>
      </w:r>
      <w:r>
        <w:rPr>
          <w:rFonts w:ascii="TH SarabunPSK" w:eastAsia="Sarabun" w:hAnsi="TH SarabunPSK" w:cs="TH SarabunPSK"/>
          <w:b/>
          <w:color w:val="000000"/>
          <w:sz w:val="28"/>
          <w:szCs w:val="28"/>
          <w:cs/>
        </w:rPr>
        <w:t xml:space="preserve"> </w:t>
      </w:r>
      <w:r>
        <w:rPr>
          <w:rFonts w:ascii="TH SarabunPSK" w:eastAsia="Sarabun" w:hAnsi="TH SarabunPSK" w:cs="TH SarabunPSK" w:hint="cs"/>
          <w:b/>
          <w:color w:val="000000"/>
          <w:sz w:val="28"/>
          <w:szCs w:val="28"/>
          <w:cs/>
          <w:lang w:val="th-TH"/>
        </w:rPr>
        <w:t>เท่า</w:t>
      </w:r>
      <w:r>
        <w:rPr>
          <w:rFonts w:ascii="TH SarabunPSK" w:eastAsia="Sarabun" w:hAnsi="TH SarabunPSK" w:cs="TH SarabunPSK"/>
          <w:b/>
          <w:color w:val="000000"/>
          <w:sz w:val="28"/>
          <w:szCs w:val="28"/>
          <w:cs/>
        </w:rPr>
        <w:t xml:space="preserve"> </w:t>
      </w:r>
      <w:r>
        <w:rPr>
          <w:rFonts w:ascii="TH SarabunPSK" w:eastAsia="Sarabun" w:hAnsi="TH SarabunPSK" w:cs="TH SarabunPSK" w:hint="cs"/>
          <w:b/>
          <w:color w:val="000000"/>
          <w:sz w:val="28"/>
          <w:szCs w:val="28"/>
          <w:cs/>
          <w:lang w:val="th-TH"/>
        </w:rPr>
        <w:t>แสดงให้เห็นว่า</w:t>
      </w:r>
      <w:r>
        <w:rPr>
          <w:rFonts w:ascii="TH SarabunPSK" w:eastAsia="Sarabun" w:hAnsi="TH SarabunPSK" w:cs="TH SarabunPSK"/>
          <w:b/>
          <w:color w:val="000000"/>
          <w:sz w:val="28"/>
          <w:szCs w:val="28"/>
          <w:cs/>
        </w:rPr>
        <w:t xml:space="preserve"> </w:t>
      </w:r>
      <w:r>
        <w:rPr>
          <w:rFonts w:ascii="TH SarabunPSK" w:eastAsia="Sarabun" w:hAnsi="TH SarabunPSK" w:cs="TH SarabunPSK" w:hint="cs"/>
          <w:b/>
          <w:color w:val="000000"/>
          <w:sz w:val="28"/>
          <w:szCs w:val="28"/>
          <w:cs/>
          <w:lang w:val="th-TH"/>
        </w:rPr>
        <w:t>ดัชนีกำไร</w:t>
      </w:r>
      <w:r>
        <w:rPr>
          <w:rFonts w:ascii="TH SarabunPSK" w:eastAsia="Sarabun" w:hAnsi="TH SarabunPSK" w:cs="TH SarabunPSK"/>
          <w:b/>
          <w:color w:val="000000"/>
          <w:sz w:val="28"/>
          <w:szCs w:val="28"/>
          <w:cs/>
        </w:rPr>
        <w:t xml:space="preserve"> </w:t>
      </w:r>
      <w:r>
        <w:rPr>
          <w:rFonts w:ascii="TH SarabunPSK" w:eastAsia="Sarabun" w:hAnsi="TH SarabunPSK" w:cs="TH SarabunPSK" w:hint="cs"/>
          <w:b/>
          <w:color w:val="000000"/>
          <w:sz w:val="28"/>
          <w:szCs w:val="28"/>
          <w:cs/>
          <w:lang w:val="th-TH"/>
        </w:rPr>
        <w:t>ไทด์</w:t>
      </w:r>
      <w:r>
        <w:rPr>
          <w:rFonts w:ascii="TH SarabunPSK" w:eastAsia="Sarabun" w:hAnsi="TH SarabunPSK" w:cs="TH SarabunPSK"/>
          <w:b/>
          <w:color w:val="000000"/>
          <w:sz w:val="28"/>
          <w:szCs w:val="28"/>
          <w:cs/>
        </w:rPr>
        <w:t xml:space="preserve"> </w:t>
      </w:r>
      <w:r>
        <w:rPr>
          <w:rFonts w:ascii="TH SarabunPSK" w:eastAsia="Sarabun" w:hAnsi="TH SarabunPSK" w:cs="TH SarabunPSK"/>
          <w:bCs/>
          <w:color w:val="000000"/>
          <w:sz w:val="28"/>
          <w:szCs w:val="28"/>
        </w:rPr>
        <w:t>C</w:t>
      </w:r>
      <w:r w:rsidR="00BA36A3">
        <w:rPr>
          <w:rFonts w:ascii="TH SarabunPSK" w:eastAsia="Sarabun" w:hAnsi="TH SarabunPSK" w:cs="TH SarabunPSK"/>
          <w:b/>
          <w:color w:val="000000"/>
          <w:sz w:val="28"/>
          <w:szCs w:val="28"/>
        </w:rPr>
        <w:t xml:space="preserve"> </w:t>
      </w:r>
      <w:r w:rsidR="00BA36A3">
        <w:rPr>
          <w:rFonts w:ascii="TH SarabunPSK" w:eastAsia="Sarabun" w:hAnsi="TH SarabunPSK" w:cs="TH SarabunPSK"/>
          <w:sz w:val="28"/>
          <w:szCs w:val="28"/>
          <w:cs/>
          <w:lang w:val="th-TH"/>
        </w:rPr>
        <w:t xml:space="preserve">พบว่า </w:t>
      </w:r>
      <w:r w:rsidR="00BA36A3">
        <w:rPr>
          <w:rFonts w:ascii="TH SarabunPSK" w:eastAsia="Sarabun" w:hAnsi="TH SarabunPSK" w:cs="TH SarabunPSK" w:hint="cs"/>
          <w:b/>
          <w:color w:val="000000"/>
          <w:sz w:val="28"/>
          <w:szCs w:val="28"/>
          <w:cs/>
          <w:lang w:val="th-TH"/>
        </w:rPr>
        <w:t>ดัชนีกำไร</w:t>
      </w:r>
      <w:r w:rsidR="00BA36A3">
        <w:rPr>
          <w:rFonts w:ascii="TH SarabunPSK" w:eastAsia="Sarabun" w:hAnsi="TH SarabunPSK" w:cs="TH SarabunPSK"/>
          <w:color w:val="000000"/>
          <w:sz w:val="28"/>
          <w:szCs w:val="28"/>
          <w:cs/>
          <w:lang w:val="th-TH"/>
        </w:rPr>
        <w:t xml:space="preserve"> </w:t>
      </w:r>
      <w:r w:rsidR="00BA36A3">
        <w:rPr>
          <w:rFonts w:ascii="TH SarabunPSK" w:eastAsia="Sarabun" w:hAnsi="TH SarabunPSK" w:cs="TH SarabunPSK"/>
          <w:sz w:val="28"/>
          <w:szCs w:val="28"/>
          <w:cs/>
          <w:lang w:val="th-TH"/>
        </w:rPr>
        <w:t>ในเซเว่น</w:t>
      </w:r>
      <w:r w:rsidR="00BA36A3">
        <w:rPr>
          <w:rFonts w:ascii="TH SarabunPSK" w:eastAsia="Sarabun" w:hAnsi="TH SarabunPSK" w:cs="TH SarabunPSK"/>
          <w:sz w:val="28"/>
          <w:szCs w:val="28"/>
          <w:cs/>
        </w:rPr>
        <w:t>-</w:t>
      </w:r>
      <w:r w:rsidR="00BA36A3">
        <w:rPr>
          <w:rFonts w:ascii="TH SarabunPSK" w:eastAsia="Sarabun" w:hAnsi="TH SarabunPSK" w:cs="TH SarabunPSK"/>
          <w:sz w:val="28"/>
          <w:szCs w:val="28"/>
          <w:cs/>
          <w:lang w:val="th-TH"/>
        </w:rPr>
        <w:t>อี</w:t>
      </w:r>
      <w:proofErr w:type="spellStart"/>
      <w:r w:rsidR="00BA36A3">
        <w:rPr>
          <w:rFonts w:ascii="TH SarabunPSK" w:eastAsia="Sarabun" w:hAnsi="TH SarabunPSK" w:cs="TH SarabunPSK"/>
          <w:sz w:val="28"/>
          <w:szCs w:val="28"/>
          <w:cs/>
          <w:lang w:val="th-TH"/>
        </w:rPr>
        <w:t>เลฟเว่น</w:t>
      </w:r>
      <w:proofErr w:type="spellEnd"/>
      <w:r w:rsidR="00BA36A3">
        <w:rPr>
          <w:rFonts w:ascii="TH SarabunPSK" w:eastAsia="Sarabun" w:hAnsi="TH SarabunPSK" w:cs="TH SarabunPSK"/>
          <w:sz w:val="28"/>
          <w:szCs w:val="28"/>
          <w:cs/>
          <w:lang w:val="th-TH"/>
        </w:rPr>
        <w:t xml:space="preserve"> ไทด์ </w:t>
      </w:r>
      <w:r w:rsidR="00BA36A3">
        <w:rPr>
          <w:rFonts w:ascii="TH SarabunPSK" w:eastAsia="Sarabun" w:hAnsi="TH SarabunPSK" w:cs="TH SarabunPSK"/>
          <w:sz w:val="28"/>
          <w:szCs w:val="28"/>
        </w:rPr>
        <w:t xml:space="preserve">C </w:t>
      </w:r>
      <w:r w:rsidR="00BA36A3">
        <w:rPr>
          <w:rFonts w:ascii="TH SarabunPSK" w:eastAsia="Sarabun" w:hAnsi="TH SarabunPSK" w:cs="TH SarabunPSK"/>
          <w:sz w:val="28"/>
          <w:szCs w:val="28"/>
          <w:cs/>
          <w:lang w:val="th-TH"/>
        </w:rPr>
        <w:t>มี</w:t>
      </w:r>
      <w:r w:rsidR="00BA36A3">
        <w:rPr>
          <w:rFonts w:ascii="TH SarabunPSK" w:eastAsia="Sarabun" w:hAnsi="TH SarabunPSK" w:cs="TH SarabunPSK" w:hint="cs"/>
          <w:b/>
          <w:color w:val="000000"/>
          <w:sz w:val="28"/>
          <w:szCs w:val="28"/>
          <w:cs/>
          <w:lang w:val="th-TH"/>
        </w:rPr>
        <w:t>ดัชนีกำไร</w:t>
      </w:r>
      <w:r w:rsidR="00BA36A3">
        <w:rPr>
          <w:rFonts w:ascii="TH SarabunPSK" w:eastAsia="Sarabun" w:hAnsi="TH SarabunPSK" w:cs="TH SarabunPSK"/>
          <w:b/>
          <w:color w:val="000000"/>
          <w:sz w:val="28"/>
          <w:szCs w:val="28"/>
          <w:cs/>
        </w:rPr>
        <w:t xml:space="preserve"> </w:t>
      </w:r>
      <w:r w:rsidR="00BA36A3">
        <w:rPr>
          <w:rFonts w:ascii="TH SarabunPSK" w:eastAsia="Sarabun" w:hAnsi="TH SarabunPSK" w:cs="TH SarabunPSK"/>
          <w:sz w:val="28"/>
          <w:szCs w:val="28"/>
          <w:cs/>
          <w:lang w:val="th-TH"/>
        </w:rPr>
        <w:t>สูงกว่าเซเว่น</w:t>
      </w:r>
      <w:r w:rsidR="00BA36A3">
        <w:rPr>
          <w:rFonts w:ascii="TH SarabunPSK" w:eastAsia="Sarabun" w:hAnsi="TH SarabunPSK" w:cs="TH SarabunPSK"/>
          <w:sz w:val="28"/>
          <w:szCs w:val="28"/>
          <w:cs/>
        </w:rPr>
        <w:t>-</w:t>
      </w:r>
      <w:r w:rsidR="00BA36A3">
        <w:rPr>
          <w:rFonts w:ascii="TH SarabunPSK" w:eastAsia="Sarabun" w:hAnsi="TH SarabunPSK" w:cs="TH SarabunPSK"/>
          <w:sz w:val="28"/>
          <w:szCs w:val="28"/>
          <w:cs/>
          <w:lang w:val="th-TH"/>
        </w:rPr>
        <w:t>อี</w:t>
      </w:r>
      <w:proofErr w:type="spellStart"/>
      <w:r w:rsidR="00BA36A3">
        <w:rPr>
          <w:rFonts w:ascii="TH SarabunPSK" w:eastAsia="Sarabun" w:hAnsi="TH SarabunPSK" w:cs="TH SarabunPSK"/>
          <w:sz w:val="28"/>
          <w:szCs w:val="28"/>
          <w:cs/>
          <w:lang w:val="th-TH"/>
        </w:rPr>
        <w:t>เลฟเว่น</w:t>
      </w:r>
      <w:proofErr w:type="spellEnd"/>
      <w:r w:rsidR="00BA36A3">
        <w:rPr>
          <w:rFonts w:ascii="TH SarabunPSK" w:eastAsia="Sarabun" w:hAnsi="TH SarabunPSK" w:cs="TH SarabunPSK"/>
          <w:sz w:val="28"/>
          <w:szCs w:val="28"/>
          <w:cs/>
          <w:lang w:val="th-TH"/>
        </w:rPr>
        <w:t xml:space="preserve"> ไทด์ </w:t>
      </w:r>
      <w:r w:rsidR="00BA36A3">
        <w:rPr>
          <w:rFonts w:ascii="TH SarabunPSK" w:eastAsia="Sarabun" w:hAnsi="TH SarabunPSK" w:cs="TH SarabunPSK"/>
          <w:sz w:val="28"/>
          <w:szCs w:val="28"/>
        </w:rPr>
        <w:t xml:space="preserve">B </w:t>
      </w:r>
      <w:r w:rsidR="00BA36A3">
        <w:rPr>
          <w:rFonts w:ascii="TH SarabunPSK" w:eastAsia="Sarabun" w:hAnsi="TH SarabunPSK" w:cs="TH SarabunPSK"/>
          <w:sz w:val="28"/>
          <w:szCs w:val="28"/>
          <w:cs/>
          <w:lang w:val="th-TH"/>
        </w:rPr>
        <w:t xml:space="preserve">แต่ทั้ง </w:t>
      </w:r>
      <w:r w:rsidR="00BA36A3">
        <w:rPr>
          <w:rFonts w:ascii="TH SarabunPSK" w:eastAsia="Sarabun" w:hAnsi="TH SarabunPSK" w:cs="TH SarabunPSK"/>
          <w:sz w:val="28"/>
          <w:szCs w:val="28"/>
          <w:cs/>
        </w:rPr>
        <w:t xml:space="preserve">2 </w:t>
      </w:r>
      <w:r w:rsidR="00BA36A3">
        <w:rPr>
          <w:rFonts w:ascii="TH SarabunPSK" w:eastAsia="Sarabun" w:hAnsi="TH SarabunPSK" w:cs="TH SarabunPSK"/>
          <w:sz w:val="28"/>
          <w:szCs w:val="28"/>
          <w:cs/>
          <w:lang w:val="th-TH"/>
        </w:rPr>
        <w:t>ไทด์ ถือว่าเป็นการลงทุนที่คุ้มค่า</w:t>
      </w:r>
      <w:r>
        <w:rPr>
          <w:rFonts w:ascii="TH SarabunPSK" w:eastAsia="Sarabun" w:hAnsi="TH SarabunPSK" w:cs="TH SarabunPSK"/>
          <w:b/>
          <w:color w:val="000000"/>
          <w:sz w:val="28"/>
          <w:szCs w:val="28"/>
        </w:rPr>
        <w:t xml:space="preserve"> </w:t>
      </w:r>
    </w:p>
    <w:p w14:paraId="3FD75615" w14:textId="48031E5A" w:rsidR="00525110" w:rsidRDefault="00E56E28" w:rsidP="00075E06">
      <w:pPr>
        <w:spacing w:after="0" w:line="240" w:lineRule="auto"/>
        <w:ind w:firstLine="720"/>
        <w:jc w:val="thaiDistribute"/>
        <w:rPr>
          <w:rFonts w:ascii="TH SarabunPSK" w:eastAsia="Sarabun" w:hAnsi="TH SarabunPSK" w:cs="TH SarabunPSK"/>
          <w:b/>
          <w:color w:val="000000"/>
          <w:spacing w:val="-4"/>
          <w:sz w:val="28"/>
          <w:szCs w:val="28"/>
        </w:rPr>
      </w:pPr>
      <w:r>
        <w:rPr>
          <w:rFonts w:ascii="TH SarabunPSK" w:eastAsia="Sarabun" w:hAnsi="TH SarabunPSK" w:cs="TH SarabunPSK" w:hint="cs"/>
          <w:b/>
          <w:color w:val="000000"/>
          <w:spacing w:val="-4"/>
          <w:sz w:val="28"/>
          <w:szCs w:val="28"/>
          <w:cs/>
          <w:lang w:val="th-TH"/>
        </w:rPr>
        <w:lastRenderedPageBreak/>
        <w:t>อัตราส่วนผลตอบแทนภายในโครงการ</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bCs/>
          <w:color w:val="000000"/>
          <w:spacing w:val="-4"/>
          <w:sz w:val="28"/>
          <w:szCs w:val="28"/>
        </w:rPr>
        <w:t>Internal Rate of Return: IRR)</w:t>
      </w:r>
      <w:r>
        <w:rPr>
          <w:rFonts w:ascii="TH SarabunPSK" w:eastAsia="Sarabun" w:hAnsi="TH SarabunPSK" w:cs="TH SarabunPSK"/>
          <w:b/>
          <w:color w:val="000000"/>
          <w:spacing w:val="-4"/>
          <w:sz w:val="28"/>
          <w:szCs w:val="28"/>
        </w:rPr>
        <w:t xml:space="preserve"> </w:t>
      </w:r>
      <w:r>
        <w:rPr>
          <w:rFonts w:ascii="TH SarabunPSK" w:eastAsia="Sarabun" w:hAnsi="TH SarabunPSK" w:cs="TH SarabunPSK" w:hint="cs"/>
          <w:b/>
          <w:color w:val="000000"/>
          <w:spacing w:val="-4"/>
          <w:sz w:val="28"/>
          <w:szCs w:val="28"/>
          <w:cs/>
          <w:lang w:val="th-TH"/>
        </w:rPr>
        <w:t>อัตราผลตอบแทนภายในโครงการของร้านเซเว่น</w:t>
      </w:r>
      <w:r>
        <w:rPr>
          <w:rFonts w:ascii="TH SarabunPSK" w:eastAsia="Sarabun" w:hAnsi="TH SarabunPSK" w:cs="TH SarabunPSK"/>
          <w:b/>
          <w:color w:val="000000"/>
          <w:spacing w:val="-4"/>
          <w:sz w:val="28"/>
          <w:szCs w:val="28"/>
          <w:cs/>
        </w:rPr>
        <w:t>-</w:t>
      </w:r>
      <w:r>
        <w:rPr>
          <w:rFonts w:ascii="TH SarabunPSK" w:eastAsia="Sarabun" w:hAnsi="TH SarabunPSK" w:cs="TH SarabunPSK" w:hint="cs"/>
          <w:b/>
          <w:color w:val="000000"/>
          <w:spacing w:val="-4"/>
          <w:sz w:val="28"/>
          <w:szCs w:val="28"/>
          <w:cs/>
          <w:lang w:val="th-TH"/>
        </w:rPr>
        <w:t>อี</w:t>
      </w:r>
      <w:proofErr w:type="spellStart"/>
      <w:r>
        <w:rPr>
          <w:rFonts w:ascii="TH SarabunPSK" w:eastAsia="Sarabun" w:hAnsi="TH SarabunPSK" w:cs="TH SarabunPSK" w:hint="cs"/>
          <w:b/>
          <w:color w:val="000000"/>
          <w:spacing w:val="-4"/>
          <w:sz w:val="28"/>
          <w:szCs w:val="28"/>
          <w:cs/>
          <w:lang w:val="th-TH"/>
        </w:rPr>
        <w:t>เลฟเว่น</w:t>
      </w:r>
      <w:proofErr w:type="spellEnd"/>
      <w:r>
        <w:rPr>
          <w:rFonts w:ascii="TH SarabunPSK" w:eastAsia="Sarabun" w:hAnsi="TH SarabunPSK" w:cs="TH SarabunPSK"/>
          <w:b/>
          <w:color w:val="000000"/>
          <w:spacing w:val="-4"/>
          <w:sz w:val="28"/>
          <w:szCs w:val="28"/>
          <w:cs/>
        </w:rPr>
        <w:t xml:space="preserve"> </w:t>
      </w:r>
      <w:r>
        <w:rPr>
          <w:rFonts w:ascii="TH SarabunPSK" w:eastAsia="Sarabun" w:hAnsi="TH SarabunPSK" w:cs="TH SarabunPSK" w:hint="cs"/>
          <w:b/>
          <w:color w:val="000000"/>
          <w:spacing w:val="-4"/>
          <w:sz w:val="28"/>
          <w:szCs w:val="28"/>
          <w:cs/>
          <w:lang w:val="th-TH"/>
        </w:rPr>
        <w:t>ไทด์</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bCs/>
          <w:color w:val="000000"/>
          <w:spacing w:val="-4"/>
          <w:sz w:val="28"/>
          <w:szCs w:val="28"/>
        </w:rPr>
        <w:t>C</w:t>
      </w:r>
      <w:r>
        <w:rPr>
          <w:rFonts w:ascii="TH SarabunPSK" w:eastAsia="Sarabun" w:hAnsi="TH SarabunPSK" w:cs="TH SarabunPSK"/>
          <w:b/>
          <w:color w:val="000000"/>
          <w:spacing w:val="-4"/>
          <w:sz w:val="28"/>
          <w:szCs w:val="28"/>
        </w:rPr>
        <w:t xml:space="preserve"> </w:t>
      </w:r>
      <w:r>
        <w:rPr>
          <w:rFonts w:ascii="TH SarabunPSK" w:eastAsia="Sarabun" w:hAnsi="TH SarabunPSK" w:cs="TH SarabunPSK" w:hint="cs"/>
          <w:b/>
          <w:color w:val="000000"/>
          <w:spacing w:val="-4"/>
          <w:sz w:val="28"/>
          <w:szCs w:val="28"/>
          <w:cs/>
          <w:lang w:val="th-TH"/>
        </w:rPr>
        <w:t>เท่ากับ</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bCs/>
          <w:color w:val="000000"/>
          <w:spacing w:val="-4"/>
          <w:sz w:val="28"/>
          <w:szCs w:val="28"/>
        </w:rPr>
        <w:t>12.78%</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hint="cs"/>
          <w:b/>
          <w:color w:val="000000"/>
          <w:spacing w:val="-4"/>
          <w:sz w:val="28"/>
          <w:szCs w:val="28"/>
          <w:cs/>
          <w:lang w:val="th-TH"/>
        </w:rPr>
        <w:t>และอัตราผลตอบแทนภายในโครงการของร้านเซเว่น</w:t>
      </w:r>
      <w:r>
        <w:rPr>
          <w:rFonts w:ascii="TH SarabunPSK" w:eastAsia="Sarabun" w:hAnsi="TH SarabunPSK" w:cs="TH SarabunPSK"/>
          <w:b/>
          <w:color w:val="000000"/>
          <w:spacing w:val="-4"/>
          <w:sz w:val="28"/>
          <w:szCs w:val="28"/>
          <w:cs/>
        </w:rPr>
        <w:t>-</w:t>
      </w:r>
      <w:r>
        <w:rPr>
          <w:rFonts w:ascii="TH SarabunPSK" w:eastAsia="Sarabun" w:hAnsi="TH SarabunPSK" w:cs="TH SarabunPSK" w:hint="cs"/>
          <w:b/>
          <w:color w:val="000000"/>
          <w:spacing w:val="-4"/>
          <w:sz w:val="28"/>
          <w:szCs w:val="28"/>
          <w:cs/>
          <w:lang w:val="th-TH"/>
        </w:rPr>
        <w:t>อี</w:t>
      </w:r>
      <w:proofErr w:type="spellStart"/>
      <w:r>
        <w:rPr>
          <w:rFonts w:ascii="TH SarabunPSK" w:eastAsia="Sarabun" w:hAnsi="TH SarabunPSK" w:cs="TH SarabunPSK" w:hint="cs"/>
          <w:b/>
          <w:color w:val="000000"/>
          <w:spacing w:val="-4"/>
          <w:sz w:val="28"/>
          <w:szCs w:val="28"/>
          <w:cs/>
          <w:lang w:val="th-TH"/>
        </w:rPr>
        <w:t>เลฟเว่น</w:t>
      </w:r>
      <w:proofErr w:type="spellEnd"/>
      <w:r>
        <w:rPr>
          <w:rFonts w:ascii="TH SarabunPSK" w:eastAsia="Sarabun" w:hAnsi="TH SarabunPSK" w:cs="TH SarabunPSK"/>
          <w:b/>
          <w:color w:val="000000"/>
          <w:spacing w:val="-4"/>
          <w:sz w:val="28"/>
          <w:szCs w:val="28"/>
          <w:cs/>
        </w:rPr>
        <w:t xml:space="preserve"> </w:t>
      </w:r>
      <w:r>
        <w:rPr>
          <w:rFonts w:ascii="TH SarabunPSK" w:eastAsia="Sarabun" w:hAnsi="TH SarabunPSK" w:cs="TH SarabunPSK" w:hint="cs"/>
          <w:b/>
          <w:color w:val="000000"/>
          <w:spacing w:val="-4"/>
          <w:sz w:val="28"/>
          <w:szCs w:val="28"/>
          <w:cs/>
          <w:lang w:val="th-TH"/>
        </w:rPr>
        <w:t>ไทด์</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bCs/>
          <w:color w:val="000000"/>
          <w:spacing w:val="-4"/>
          <w:sz w:val="28"/>
          <w:szCs w:val="28"/>
        </w:rPr>
        <w:t>B</w:t>
      </w:r>
      <w:r>
        <w:rPr>
          <w:rFonts w:ascii="TH SarabunPSK" w:eastAsia="Sarabun" w:hAnsi="TH SarabunPSK" w:cs="TH SarabunPSK"/>
          <w:b/>
          <w:color w:val="000000"/>
          <w:spacing w:val="-4"/>
          <w:sz w:val="28"/>
          <w:szCs w:val="28"/>
        </w:rPr>
        <w:t xml:space="preserve"> </w:t>
      </w:r>
      <w:r>
        <w:rPr>
          <w:rFonts w:ascii="TH SarabunPSK" w:eastAsia="Sarabun" w:hAnsi="TH SarabunPSK" w:cs="TH SarabunPSK" w:hint="cs"/>
          <w:b/>
          <w:color w:val="000000"/>
          <w:spacing w:val="-4"/>
          <w:sz w:val="28"/>
          <w:szCs w:val="28"/>
          <w:cs/>
          <w:lang w:val="th-TH"/>
        </w:rPr>
        <w:t>เท่ากับ</w:t>
      </w:r>
      <w:r>
        <w:rPr>
          <w:rFonts w:ascii="TH SarabunPSK" w:eastAsia="Sarabun" w:hAnsi="TH SarabunPSK" w:cs="TH SarabunPSK"/>
          <w:b/>
          <w:color w:val="000000"/>
          <w:spacing w:val="-4"/>
          <w:sz w:val="28"/>
          <w:szCs w:val="28"/>
          <w:cs/>
        </w:rPr>
        <w:t xml:space="preserve"> </w:t>
      </w:r>
      <w:r>
        <w:rPr>
          <w:rFonts w:ascii="TH SarabunPSK" w:eastAsia="Sarabun" w:hAnsi="TH SarabunPSK" w:cs="TH SarabunPSK"/>
          <w:bCs/>
          <w:color w:val="000000"/>
          <w:spacing w:val="-4"/>
          <w:sz w:val="28"/>
          <w:szCs w:val="28"/>
        </w:rPr>
        <w:t>6.02%</w:t>
      </w:r>
      <w:r>
        <w:rPr>
          <w:rFonts w:ascii="TH SarabunPSK" w:eastAsia="Sarabun" w:hAnsi="TH SarabunPSK" w:cs="TH SarabunPSK"/>
          <w:b/>
          <w:color w:val="000000"/>
          <w:spacing w:val="-4"/>
          <w:sz w:val="28"/>
          <w:szCs w:val="28"/>
          <w:cs/>
        </w:rPr>
        <w:t xml:space="preserve"> </w:t>
      </w:r>
      <w:r w:rsidR="00BA36A3">
        <w:rPr>
          <w:rFonts w:ascii="TH SarabunPSK" w:eastAsia="Sarabun" w:hAnsi="TH SarabunPSK" w:cs="TH SarabunPSK"/>
          <w:sz w:val="28"/>
          <w:szCs w:val="28"/>
          <w:cs/>
          <w:lang w:val="th-TH"/>
        </w:rPr>
        <w:t xml:space="preserve">พบว่า </w:t>
      </w:r>
      <w:r w:rsidR="00BA36A3">
        <w:rPr>
          <w:rFonts w:ascii="TH SarabunPSK" w:eastAsia="Sarabun" w:hAnsi="TH SarabunPSK" w:cs="TH SarabunPSK" w:hint="cs"/>
          <w:b/>
          <w:color w:val="000000"/>
          <w:spacing w:val="-4"/>
          <w:sz w:val="28"/>
          <w:szCs w:val="28"/>
          <w:cs/>
          <w:lang w:val="th-TH"/>
        </w:rPr>
        <w:t>อัตราส่วนผลตอบแทนภายในโครงการ</w:t>
      </w:r>
      <w:r w:rsidR="00BA36A3">
        <w:rPr>
          <w:rFonts w:ascii="TH SarabunPSK" w:eastAsia="Sarabun" w:hAnsi="TH SarabunPSK" w:cs="TH SarabunPSK"/>
          <w:b/>
          <w:color w:val="000000"/>
          <w:spacing w:val="-4"/>
          <w:sz w:val="28"/>
          <w:szCs w:val="28"/>
          <w:cs/>
        </w:rPr>
        <w:t xml:space="preserve"> </w:t>
      </w:r>
      <w:r w:rsidR="00BA36A3">
        <w:rPr>
          <w:rFonts w:ascii="TH SarabunPSK" w:eastAsia="Sarabun" w:hAnsi="TH SarabunPSK" w:cs="TH SarabunPSK"/>
          <w:sz w:val="28"/>
          <w:szCs w:val="28"/>
          <w:cs/>
          <w:lang w:val="th-TH"/>
        </w:rPr>
        <w:t>ในเซเว่น</w:t>
      </w:r>
      <w:r w:rsidR="00BA36A3">
        <w:rPr>
          <w:rFonts w:ascii="TH SarabunPSK" w:eastAsia="Sarabun" w:hAnsi="TH SarabunPSK" w:cs="TH SarabunPSK"/>
          <w:sz w:val="28"/>
          <w:szCs w:val="28"/>
          <w:cs/>
        </w:rPr>
        <w:t>-</w:t>
      </w:r>
      <w:r w:rsidR="00BA36A3">
        <w:rPr>
          <w:rFonts w:ascii="TH SarabunPSK" w:eastAsia="Sarabun" w:hAnsi="TH SarabunPSK" w:cs="TH SarabunPSK"/>
          <w:sz w:val="28"/>
          <w:szCs w:val="28"/>
          <w:cs/>
          <w:lang w:val="th-TH"/>
        </w:rPr>
        <w:t>อี</w:t>
      </w:r>
      <w:proofErr w:type="spellStart"/>
      <w:r w:rsidR="00BA36A3">
        <w:rPr>
          <w:rFonts w:ascii="TH SarabunPSK" w:eastAsia="Sarabun" w:hAnsi="TH SarabunPSK" w:cs="TH SarabunPSK"/>
          <w:sz w:val="28"/>
          <w:szCs w:val="28"/>
          <w:cs/>
          <w:lang w:val="th-TH"/>
        </w:rPr>
        <w:t>เลฟเว่น</w:t>
      </w:r>
      <w:proofErr w:type="spellEnd"/>
      <w:r w:rsidR="00BA36A3">
        <w:rPr>
          <w:rFonts w:ascii="TH SarabunPSK" w:eastAsia="Sarabun" w:hAnsi="TH SarabunPSK" w:cs="TH SarabunPSK"/>
          <w:sz w:val="28"/>
          <w:szCs w:val="28"/>
          <w:cs/>
          <w:lang w:val="th-TH"/>
        </w:rPr>
        <w:t xml:space="preserve"> ไทด์ </w:t>
      </w:r>
      <w:r w:rsidR="00BA36A3">
        <w:rPr>
          <w:rFonts w:ascii="TH SarabunPSK" w:eastAsia="Sarabun" w:hAnsi="TH SarabunPSK" w:cs="TH SarabunPSK"/>
          <w:sz w:val="28"/>
          <w:szCs w:val="28"/>
        </w:rPr>
        <w:t xml:space="preserve">C </w:t>
      </w:r>
      <w:r w:rsidR="00BA36A3">
        <w:rPr>
          <w:rFonts w:ascii="TH SarabunPSK" w:eastAsia="Sarabun" w:hAnsi="TH SarabunPSK" w:cs="TH SarabunPSK"/>
          <w:sz w:val="28"/>
          <w:szCs w:val="28"/>
          <w:cs/>
          <w:lang w:val="th-TH"/>
        </w:rPr>
        <w:t>มี</w:t>
      </w:r>
      <w:r w:rsidR="00BA36A3">
        <w:rPr>
          <w:rFonts w:ascii="TH SarabunPSK" w:eastAsia="Sarabun" w:hAnsi="TH SarabunPSK" w:cs="TH SarabunPSK" w:hint="cs"/>
          <w:b/>
          <w:color w:val="000000"/>
          <w:spacing w:val="-4"/>
          <w:sz w:val="28"/>
          <w:szCs w:val="28"/>
          <w:cs/>
          <w:lang w:val="th-TH"/>
        </w:rPr>
        <w:t>อัตราส่วนผลตอบแทนภายในโครงการ</w:t>
      </w:r>
      <w:r w:rsidR="00BA36A3">
        <w:rPr>
          <w:rFonts w:ascii="TH SarabunPSK" w:eastAsia="Sarabun" w:hAnsi="TH SarabunPSK" w:cs="TH SarabunPSK"/>
          <w:b/>
          <w:color w:val="000000"/>
          <w:spacing w:val="-4"/>
          <w:sz w:val="28"/>
          <w:szCs w:val="28"/>
          <w:cs/>
        </w:rPr>
        <w:t xml:space="preserve"> </w:t>
      </w:r>
      <w:r w:rsidR="00BA36A3">
        <w:rPr>
          <w:rFonts w:ascii="TH SarabunPSK" w:eastAsia="Sarabun" w:hAnsi="TH SarabunPSK" w:cs="TH SarabunPSK"/>
          <w:sz w:val="28"/>
          <w:szCs w:val="28"/>
          <w:cs/>
          <w:lang w:val="th-TH"/>
        </w:rPr>
        <w:t>สูงกว่าเซเว่น</w:t>
      </w:r>
      <w:r w:rsidR="00BA36A3">
        <w:rPr>
          <w:rFonts w:ascii="TH SarabunPSK" w:eastAsia="Sarabun" w:hAnsi="TH SarabunPSK" w:cs="TH SarabunPSK"/>
          <w:sz w:val="28"/>
          <w:szCs w:val="28"/>
          <w:cs/>
        </w:rPr>
        <w:t>-</w:t>
      </w:r>
      <w:r w:rsidR="00BA36A3">
        <w:rPr>
          <w:rFonts w:ascii="TH SarabunPSK" w:eastAsia="Sarabun" w:hAnsi="TH SarabunPSK" w:cs="TH SarabunPSK"/>
          <w:sz w:val="28"/>
          <w:szCs w:val="28"/>
          <w:cs/>
          <w:lang w:val="th-TH"/>
        </w:rPr>
        <w:t>อี</w:t>
      </w:r>
      <w:proofErr w:type="spellStart"/>
      <w:r w:rsidR="00BA36A3">
        <w:rPr>
          <w:rFonts w:ascii="TH SarabunPSK" w:eastAsia="Sarabun" w:hAnsi="TH SarabunPSK" w:cs="TH SarabunPSK"/>
          <w:sz w:val="28"/>
          <w:szCs w:val="28"/>
          <w:cs/>
          <w:lang w:val="th-TH"/>
        </w:rPr>
        <w:t>เลฟเว่น</w:t>
      </w:r>
      <w:proofErr w:type="spellEnd"/>
      <w:r w:rsidR="00BA36A3">
        <w:rPr>
          <w:rFonts w:ascii="TH SarabunPSK" w:eastAsia="Sarabun" w:hAnsi="TH SarabunPSK" w:cs="TH SarabunPSK"/>
          <w:sz w:val="28"/>
          <w:szCs w:val="28"/>
          <w:cs/>
          <w:lang w:val="th-TH"/>
        </w:rPr>
        <w:t xml:space="preserve"> ไทด์ </w:t>
      </w:r>
      <w:r w:rsidR="00BA36A3">
        <w:rPr>
          <w:rFonts w:ascii="TH SarabunPSK" w:eastAsia="Sarabun" w:hAnsi="TH SarabunPSK" w:cs="TH SarabunPSK"/>
          <w:sz w:val="28"/>
          <w:szCs w:val="28"/>
        </w:rPr>
        <w:t xml:space="preserve">B </w:t>
      </w:r>
      <w:r w:rsidR="00BA36A3">
        <w:rPr>
          <w:rFonts w:ascii="TH SarabunPSK" w:eastAsia="Sarabun" w:hAnsi="TH SarabunPSK" w:cs="TH SarabunPSK"/>
          <w:sz w:val="28"/>
          <w:szCs w:val="28"/>
          <w:cs/>
          <w:lang w:val="th-TH"/>
        </w:rPr>
        <w:t xml:space="preserve">แต่ทั้ง </w:t>
      </w:r>
      <w:r w:rsidR="00BA36A3">
        <w:rPr>
          <w:rFonts w:ascii="TH SarabunPSK" w:eastAsia="Sarabun" w:hAnsi="TH SarabunPSK" w:cs="TH SarabunPSK"/>
          <w:sz w:val="28"/>
          <w:szCs w:val="28"/>
          <w:cs/>
        </w:rPr>
        <w:t xml:space="preserve">2 </w:t>
      </w:r>
      <w:r w:rsidR="00BA36A3">
        <w:rPr>
          <w:rFonts w:ascii="TH SarabunPSK" w:eastAsia="Sarabun" w:hAnsi="TH SarabunPSK" w:cs="TH SarabunPSK"/>
          <w:sz w:val="28"/>
          <w:szCs w:val="28"/>
          <w:cs/>
          <w:lang w:val="th-TH"/>
        </w:rPr>
        <w:t>ไทด์ ถือว่าเป็นการลงทุนที่คุ้มค่า</w:t>
      </w:r>
    </w:p>
    <w:p w14:paraId="3AB03485" w14:textId="77777777" w:rsidR="00BA36A3" w:rsidRDefault="00BA36A3" w:rsidP="00075E06">
      <w:pPr>
        <w:spacing w:after="0" w:line="240" w:lineRule="auto"/>
        <w:rPr>
          <w:rFonts w:ascii="TH SarabunPSK" w:eastAsia="Sarabun" w:hAnsi="TH SarabunPSK" w:cs="TH SarabunPSK"/>
          <w:b/>
          <w:bCs/>
          <w:sz w:val="28"/>
          <w:szCs w:val="28"/>
          <w:cs/>
          <w:lang w:val="th-TH"/>
        </w:rPr>
      </w:pPr>
    </w:p>
    <w:p w14:paraId="430E47F6" w14:textId="27951320" w:rsidR="00525110" w:rsidRDefault="00E56E28" w:rsidP="00075E06">
      <w:pPr>
        <w:spacing w:after="0" w:line="240" w:lineRule="auto"/>
        <w:rPr>
          <w:rFonts w:ascii="TH SarabunPSK" w:eastAsia="Sarabun" w:hAnsi="TH SarabunPSK" w:cs="TH SarabunPSK"/>
          <w:sz w:val="28"/>
          <w:szCs w:val="28"/>
        </w:rPr>
      </w:pPr>
      <w:r>
        <w:rPr>
          <w:rFonts w:ascii="TH SarabunPSK" w:eastAsia="Sarabun" w:hAnsi="TH SarabunPSK" w:cs="TH SarabunPSK"/>
          <w:b/>
          <w:bCs/>
          <w:sz w:val="28"/>
          <w:szCs w:val="28"/>
          <w:cs/>
          <w:lang w:val="th-TH"/>
        </w:rPr>
        <w:t>อภิปรายผล</w:t>
      </w:r>
    </w:p>
    <w:p w14:paraId="15EB7B2A" w14:textId="4A3ACBED" w:rsidR="00525110" w:rsidRDefault="00E56E28">
      <w:pPr>
        <w:spacing w:after="0" w:line="240" w:lineRule="auto"/>
        <w:ind w:firstLine="720"/>
        <w:jc w:val="thaiDistribute"/>
        <w:rPr>
          <w:rFonts w:ascii="TH SarabunPSK" w:eastAsia="Sarabun" w:hAnsi="TH SarabunPSK" w:cs="TH SarabunPSK"/>
          <w:b/>
          <w:sz w:val="28"/>
          <w:szCs w:val="28"/>
        </w:rPr>
      </w:pPr>
      <w:r>
        <w:rPr>
          <w:rFonts w:ascii="TH SarabunPSK" w:eastAsia="Sarabun" w:hAnsi="TH SarabunPSK" w:cs="TH SarabunPSK"/>
          <w:sz w:val="28"/>
          <w:szCs w:val="28"/>
          <w:cs/>
          <w:lang w:val="th-TH"/>
        </w:rPr>
        <w:t xml:space="preserve">อัตราผลตอบแทนโดยเฉลี่ยจากการลงทุน </w:t>
      </w:r>
      <w:r>
        <w:rPr>
          <w:rFonts w:ascii="TH SarabunPSK" w:eastAsia="Sarabun" w:hAnsi="TH SarabunPSK" w:cs="TH SarabunPSK"/>
          <w:sz w:val="28"/>
          <w:szCs w:val="28"/>
          <w:cs/>
        </w:rPr>
        <w:t>(</w:t>
      </w:r>
      <w:r>
        <w:rPr>
          <w:rFonts w:ascii="TH SarabunPSK" w:eastAsia="Sarabun" w:hAnsi="TH SarabunPSK" w:cs="TH SarabunPSK"/>
          <w:sz w:val="28"/>
          <w:szCs w:val="28"/>
        </w:rPr>
        <w:t>Average Rate of Return on investment: ARR)</w:t>
      </w:r>
      <w:r>
        <w:rPr>
          <w:rFonts w:ascii="TH SarabunPSK" w:eastAsia="Sarabun" w:hAnsi="TH SarabunPSK" w:cs="TH SarabunPSK"/>
          <w:sz w:val="28"/>
          <w:szCs w:val="28"/>
          <w:cs/>
        </w:rPr>
        <w:t xml:space="preserve"> </w:t>
      </w:r>
      <w:r>
        <w:rPr>
          <w:rFonts w:ascii="TH SarabunPSK" w:eastAsia="Sarabun" w:hAnsi="TH SarabunPSK" w:cs="TH SarabunPSK"/>
          <w:sz w:val="28"/>
          <w:szCs w:val="28"/>
          <w:cs/>
          <w:lang w:val="th-TH"/>
        </w:rPr>
        <w:t>ของร้านเซเว่น</w:t>
      </w:r>
      <w:r>
        <w:rPr>
          <w:rFonts w:ascii="TH SarabunPSK" w:eastAsia="Sarabun" w:hAnsi="TH SarabunPSK" w:cs="TH SarabunPSK"/>
          <w:sz w:val="28"/>
          <w:szCs w:val="28"/>
          <w:cs/>
        </w:rPr>
        <w:t>-</w:t>
      </w:r>
      <w:r>
        <w:rPr>
          <w:rFonts w:ascii="TH SarabunPSK" w:eastAsia="Sarabun" w:hAnsi="TH SarabunPSK" w:cs="TH SarabunPSK"/>
          <w:sz w:val="28"/>
          <w:szCs w:val="28"/>
          <w:cs/>
          <w:lang w:val="th-TH"/>
        </w:rPr>
        <w:t>อิ</w:t>
      </w:r>
      <w:proofErr w:type="spellStart"/>
      <w:r>
        <w:rPr>
          <w:rFonts w:ascii="TH SarabunPSK" w:eastAsia="Sarabun" w:hAnsi="TH SarabunPSK" w:cs="TH SarabunPSK"/>
          <w:sz w:val="28"/>
          <w:szCs w:val="28"/>
          <w:cs/>
          <w:lang w:val="th-TH"/>
        </w:rPr>
        <w:t>เลฟเว่น</w:t>
      </w:r>
      <w:proofErr w:type="spellEnd"/>
      <w:r>
        <w:rPr>
          <w:rFonts w:ascii="TH SarabunPSK" w:eastAsia="Sarabun" w:hAnsi="TH SarabunPSK" w:cs="TH SarabunPSK"/>
          <w:sz w:val="28"/>
          <w:szCs w:val="28"/>
        </w:rPr>
        <w:t xml:space="preserve"> </w:t>
      </w:r>
      <w:r>
        <w:rPr>
          <w:rFonts w:ascii="TH SarabunPSK" w:eastAsia="Sarabun" w:hAnsi="TH SarabunPSK" w:cs="TH SarabunPSK"/>
          <w:sz w:val="28"/>
          <w:szCs w:val="28"/>
          <w:cs/>
          <w:lang w:val="th-TH"/>
        </w:rPr>
        <w:t xml:space="preserve">ทั้ง </w:t>
      </w:r>
      <w:r>
        <w:rPr>
          <w:rFonts w:ascii="TH SarabunPSK" w:eastAsia="Sarabun" w:hAnsi="TH SarabunPSK" w:cs="TH SarabunPSK"/>
          <w:sz w:val="28"/>
          <w:szCs w:val="28"/>
          <w:cs/>
        </w:rPr>
        <w:t xml:space="preserve">2 </w:t>
      </w:r>
      <w:r>
        <w:rPr>
          <w:rFonts w:ascii="TH SarabunPSK" w:eastAsia="Sarabun" w:hAnsi="TH SarabunPSK" w:cs="TH SarabunPSK"/>
          <w:sz w:val="28"/>
          <w:szCs w:val="28"/>
          <w:cs/>
          <w:lang w:val="th-TH"/>
        </w:rPr>
        <w:t>ไทด์</w:t>
      </w:r>
      <w:r w:rsidR="00BA36A3">
        <w:rPr>
          <w:rFonts w:ascii="TH SarabunPSK" w:eastAsia="Sarabun" w:hAnsi="TH SarabunPSK" w:cs="TH SarabunPSK" w:hint="cs"/>
          <w:sz w:val="28"/>
          <w:szCs w:val="28"/>
          <w:cs/>
          <w:lang w:val="th-TH"/>
        </w:rPr>
        <w:t xml:space="preserve"> พบว่า </w:t>
      </w:r>
      <w:r w:rsidR="00BA36A3">
        <w:rPr>
          <w:rFonts w:ascii="TH SarabunPSK" w:eastAsia="Sarabun" w:hAnsi="TH SarabunPSK" w:cs="TH SarabunPSK"/>
          <w:sz w:val="28"/>
          <w:szCs w:val="28"/>
          <w:cs/>
          <w:lang w:val="th-TH"/>
        </w:rPr>
        <w:t>เซเว่น</w:t>
      </w:r>
      <w:r w:rsidR="00BA36A3">
        <w:rPr>
          <w:rFonts w:ascii="TH SarabunPSK" w:eastAsia="Sarabun" w:hAnsi="TH SarabunPSK" w:cs="TH SarabunPSK"/>
          <w:sz w:val="28"/>
          <w:szCs w:val="28"/>
          <w:cs/>
        </w:rPr>
        <w:t>-</w:t>
      </w:r>
      <w:r w:rsidR="00BA36A3">
        <w:rPr>
          <w:rFonts w:ascii="TH SarabunPSK" w:eastAsia="Sarabun" w:hAnsi="TH SarabunPSK" w:cs="TH SarabunPSK"/>
          <w:sz w:val="28"/>
          <w:szCs w:val="28"/>
          <w:cs/>
          <w:lang w:val="th-TH"/>
        </w:rPr>
        <w:t>อี</w:t>
      </w:r>
      <w:proofErr w:type="spellStart"/>
      <w:r w:rsidR="00BA36A3">
        <w:rPr>
          <w:rFonts w:ascii="TH SarabunPSK" w:eastAsia="Sarabun" w:hAnsi="TH SarabunPSK" w:cs="TH SarabunPSK"/>
          <w:sz w:val="28"/>
          <w:szCs w:val="28"/>
          <w:cs/>
          <w:lang w:val="th-TH"/>
        </w:rPr>
        <w:t>เลฟเว่น</w:t>
      </w:r>
      <w:proofErr w:type="spellEnd"/>
      <w:r w:rsidR="00BA36A3">
        <w:rPr>
          <w:rFonts w:ascii="TH SarabunPSK" w:eastAsia="Sarabun" w:hAnsi="TH SarabunPSK" w:cs="TH SarabunPSK"/>
          <w:sz w:val="28"/>
          <w:szCs w:val="28"/>
          <w:cs/>
          <w:lang w:val="th-TH"/>
        </w:rPr>
        <w:t xml:space="preserve"> ไทด์ </w:t>
      </w:r>
      <w:r w:rsidR="00BA36A3">
        <w:rPr>
          <w:rFonts w:ascii="TH SarabunPSK" w:eastAsia="Sarabun" w:hAnsi="TH SarabunPSK" w:cs="TH SarabunPSK"/>
          <w:sz w:val="28"/>
          <w:szCs w:val="28"/>
        </w:rPr>
        <w:t xml:space="preserve">C </w:t>
      </w:r>
      <w:r w:rsidR="00BA36A3">
        <w:rPr>
          <w:rFonts w:ascii="TH SarabunPSK" w:eastAsia="Sarabun" w:hAnsi="TH SarabunPSK" w:cs="TH SarabunPSK" w:hint="cs"/>
          <w:b/>
          <w:color w:val="000000"/>
          <w:spacing w:val="-4"/>
          <w:sz w:val="28"/>
          <w:szCs w:val="28"/>
          <w:cs/>
        </w:rPr>
        <w:t>เป็นการลงทุนที่คุ้มค่า แต่</w:t>
      </w:r>
      <w:r w:rsidR="00BA36A3">
        <w:rPr>
          <w:rFonts w:ascii="TH SarabunPSK" w:eastAsia="Sarabun" w:hAnsi="TH SarabunPSK" w:cs="TH SarabunPSK"/>
          <w:sz w:val="28"/>
          <w:szCs w:val="28"/>
          <w:cs/>
          <w:lang w:val="th-TH"/>
        </w:rPr>
        <w:t xml:space="preserve">ไทด์ </w:t>
      </w:r>
      <w:r w:rsidR="00BA36A3">
        <w:rPr>
          <w:rFonts w:ascii="TH SarabunPSK" w:eastAsia="Sarabun" w:hAnsi="TH SarabunPSK" w:cs="TH SarabunPSK"/>
          <w:sz w:val="28"/>
          <w:szCs w:val="28"/>
        </w:rPr>
        <w:t xml:space="preserve">B </w:t>
      </w:r>
      <w:r w:rsidR="00BA36A3">
        <w:rPr>
          <w:rFonts w:ascii="TH SarabunPSK" w:eastAsia="Sarabun" w:hAnsi="TH SarabunPSK" w:cs="TH SarabunPSK" w:hint="cs"/>
          <w:b/>
          <w:color w:val="000000"/>
          <w:spacing w:val="-4"/>
          <w:sz w:val="28"/>
          <w:szCs w:val="28"/>
          <w:cs/>
          <w:lang w:val="th-TH"/>
        </w:rPr>
        <w:t>ในส่วนมูลค่าปัจจุบันสุทธิ</w:t>
      </w:r>
      <w:r w:rsidR="00BA36A3">
        <w:rPr>
          <w:rFonts w:ascii="TH SarabunPSK" w:eastAsia="Sarabun" w:hAnsi="TH SarabunPSK" w:cs="TH SarabunPSK"/>
          <w:b/>
          <w:color w:val="000000"/>
          <w:spacing w:val="-4"/>
          <w:sz w:val="28"/>
          <w:szCs w:val="28"/>
        </w:rPr>
        <w:t xml:space="preserve"> </w:t>
      </w:r>
      <w:r w:rsidR="00BA36A3">
        <w:rPr>
          <w:rFonts w:ascii="TH SarabunPSK" w:eastAsia="Sarabun" w:hAnsi="TH SarabunPSK" w:cs="TH SarabunPSK" w:hint="cs"/>
          <w:b/>
          <w:color w:val="000000"/>
          <w:spacing w:val="-4"/>
          <w:sz w:val="28"/>
          <w:szCs w:val="28"/>
          <w:cs/>
        </w:rPr>
        <w:t>เป็นการลงทุนที่ไม่คุ้มค่า แต่ใน</w:t>
      </w:r>
      <w:r w:rsidR="00BA36A3">
        <w:rPr>
          <w:rFonts w:ascii="TH SarabunPSK" w:eastAsia="Sarabun" w:hAnsi="TH SarabunPSK" w:cs="TH SarabunPSK"/>
          <w:color w:val="000000"/>
          <w:sz w:val="28"/>
          <w:szCs w:val="28"/>
          <w:cs/>
          <w:lang w:val="th-TH"/>
        </w:rPr>
        <w:t>อัตราผลตอบแทนโดยเฉลี่ยจากการลงทุน</w:t>
      </w:r>
      <w:r w:rsidR="00BA36A3">
        <w:rPr>
          <w:rFonts w:ascii="TH SarabunPSK" w:eastAsia="Sarabun" w:hAnsi="TH SarabunPSK" w:cs="TH SarabunPSK" w:hint="cs"/>
          <w:color w:val="000000"/>
          <w:sz w:val="28"/>
          <w:szCs w:val="28"/>
          <w:cs/>
          <w:lang w:val="th-TH"/>
        </w:rPr>
        <w:t xml:space="preserve"> </w:t>
      </w:r>
      <w:r w:rsidR="00BA36A3">
        <w:rPr>
          <w:rFonts w:ascii="TH SarabunPSK" w:eastAsia="Sarabun" w:hAnsi="TH SarabunPSK" w:cs="TH SarabunPSK"/>
          <w:b/>
          <w:color w:val="000000"/>
          <w:sz w:val="28"/>
          <w:szCs w:val="28"/>
          <w:cs/>
          <w:lang w:val="th-TH"/>
        </w:rPr>
        <w:t>ระยะเวลาคืนทุน</w:t>
      </w:r>
      <w:r w:rsidR="00BA36A3">
        <w:rPr>
          <w:rFonts w:ascii="TH SarabunPSK" w:eastAsia="Sarabun" w:hAnsi="TH SarabunPSK" w:cs="TH SarabunPSK" w:hint="cs"/>
          <w:b/>
          <w:color w:val="000000"/>
          <w:sz w:val="28"/>
          <w:szCs w:val="28"/>
          <w:cs/>
          <w:lang w:val="th-TH"/>
        </w:rPr>
        <w:t xml:space="preserve"> ดัชนีกำไร</w:t>
      </w:r>
      <w:r w:rsidR="00BA36A3">
        <w:rPr>
          <w:rFonts w:ascii="TH SarabunPSK" w:eastAsia="Sarabun" w:hAnsi="TH SarabunPSK" w:cs="TH SarabunPSK"/>
          <w:color w:val="000000"/>
          <w:sz w:val="28"/>
          <w:szCs w:val="28"/>
          <w:cs/>
          <w:lang w:val="th-TH"/>
        </w:rPr>
        <w:t xml:space="preserve"> </w:t>
      </w:r>
      <w:r w:rsidR="00BA36A3">
        <w:rPr>
          <w:rFonts w:ascii="TH SarabunPSK" w:eastAsia="Sarabun" w:hAnsi="TH SarabunPSK" w:cs="TH SarabunPSK" w:hint="cs"/>
          <w:color w:val="000000"/>
          <w:sz w:val="28"/>
          <w:szCs w:val="28"/>
          <w:cs/>
          <w:lang w:val="th-TH"/>
        </w:rPr>
        <w:t>และ</w:t>
      </w:r>
      <w:r w:rsidR="00BA36A3">
        <w:rPr>
          <w:rFonts w:ascii="TH SarabunPSK" w:eastAsia="Sarabun" w:hAnsi="TH SarabunPSK" w:cs="TH SarabunPSK" w:hint="cs"/>
          <w:b/>
          <w:color w:val="000000"/>
          <w:spacing w:val="-4"/>
          <w:sz w:val="28"/>
          <w:szCs w:val="28"/>
          <w:cs/>
          <w:lang w:val="th-TH"/>
        </w:rPr>
        <w:t>อัตราส่วนผลตอบแทนภายในโครงการ</w:t>
      </w:r>
      <w:r w:rsidR="00BA36A3">
        <w:rPr>
          <w:rFonts w:ascii="TH SarabunPSK" w:eastAsia="Sarabun" w:hAnsi="TH SarabunPSK" w:cs="TH SarabunPSK"/>
          <w:b/>
          <w:color w:val="000000"/>
          <w:spacing w:val="-4"/>
          <w:sz w:val="28"/>
          <w:szCs w:val="28"/>
          <w:cs/>
        </w:rPr>
        <w:t xml:space="preserve"> </w:t>
      </w:r>
      <w:r w:rsidR="00BA36A3">
        <w:rPr>
          <w:rFonts w:ascii="TH SarabunPSK" w:eastAsia="Sarabun" w:hAnsi="TH SarabunPSK" w:cs="TH SarabunPSK" w:hint="cs"/>
          <w:b/>
          <w:color w:val="000000"/>
          <w:spacing w:val="-4"/>
          <w:sz w:val="28"/>
          <w:szCs w:val="28"/>
          <w:cs/>
        </w:rPr>
        <w:t>เป็นการลงทุนที่คุ้มค่า</w:t>
      </w:r>
      <w:r>
        <w:rPr>
          <w:rFonts w:ascii="TH SarabunPSK" w:eastAsia="Sarabun" w:hAnsi="TH SarabunPSK" w:cs="TH SarabunPSK"/>
          <w:sz w:val="28"/>
          <w:szCs w:val="28"/>
          <w:cs/>
          <w:lang w:val="th-TH"/>
        </w:rPr>
        <w:t xml:space="preserve"> เพราะให้อัตราผลตอบแทนสูงกว่าอัตราผลตอบแทนที่ต้องการ คือ </w:t>
      </w:r>
      <w:r>
        <w:rPr>
          <w:rFonts w:ascii="TH SarabunPSK" w:eastAsia="Sarabun" w:hAnsi="TH SarabunPSK" w:cs="TH SarabunPSK"/>
          <w:sz w:val="28"/>
          <w:szCs w:val="28"/>
          <w:cs/>
        </w:rPr>
        <w:t xml:space="preserve">8% </w:t>
      </w:r>
      <w:r>
        <w:rPr>
          <w:rFonts w:ascii="TH SarabunPSK" w:eastAsia="Sarabun" w:hAnsi="TH SarabunPSK" w:cs="TH SarabunPSK"/>
          <w:sz w:val="28"/>
          <w:szCs w:val="28"/>
          <w:cs/>
          <w:lang w:val="th-TH"/>
        </w:rPr>
        <w:t xml:space="preserve">ซึ่งตรงกับ </w:t>
      </w:r>
      <w:bookmarkStart w:id="6" w:name="_Hlk165103327"/>
      <w:r>
        <w:rPr>
          <w:rFonts w:ascii="TH SarabunPSK" w:eastAsia="Sarabun" w:hAnsi="TH SarabunPSK" w:cs="TH SarabunPSK"/>
          <w:sz w:val="28"/>
          <w:szCs w:val="28"/>
          <w:cs/>
          <w:lang w:val="th-TH"/>
        </w:rPr>
        <w:t xml:space="preserve">ศศิวิมล มีอำพล </w:t>
      </w:r>
      <w:r>
        <w:rPr>
          <w:rFonts w:ascii="TH SarabunPSK" w:eastAsia="Sarabun" w:hAnsi="TH SarabunPSK" w:cs="TH SarabunPSK"/>
          <w:sz w:val="28"/>
          <w:szCs w:val="28"/>
          <w:cs/>
        </w:rPr>
        <w:t xml:space="preserve">(2553) </w:t>
      </w:r>
      <w:r>
        <w:rPr>
          <w:rFonts w:ascii="TH SarabunPSK" w:eastAsia="Sarabun" w:hAnsi="TH SarabunPSK" w:cs="TH SarabunPSK" w:hint="cs"/>
          <w:b/>
          <w:sz w:val="28"/>
          <w:szCs w:val="28"/>
          <w:cs/>
          <w:lang w:val="th-TH"/>
        </w:rPr>
        <w:t>และสมนึก</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เอื้อจิระพง</w:t>
      </w:r>
      <w:proofErr w:type="spellStart"/>
      <w:r>
        <w:rPr>
          <w:rFonts w:ascii="TH SarabunPSK" w:eastAsia="Sarabun" w:hAnsi="TH SarabunPSK" w:cs="TH SarabunPSK" w:hint="cs"/>
          <w:b/>
          <w:sz w:val="28"/>
          <w:szCs w:val="28"/>
          <w:cs/>
          <w:lang w:val="th-TH"/>
        </w:rPr>
        <w:t>ษ์</w:t>
      </w:r>
      <w:proofErr w:type="spellEnd"/>
      <w:r>
        <w:rPr>
          <w:rFonts w:ascii="TH SarabunPSK" w:eastAsia="Sarabun" w:hAnsi="TH SarabunPSK" w:cs="TH SarabunPSK" w:hint="cs"/>
          <w:b/>
          <w:sz w:val="28"/>
          <w:szCs w:val="28"/>
          <w:cs/>
          <w:lang w:val="th-TH"/>
        </w:rPr>
        <w:t>พันธ์</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2552)</w:t>
      </w:r>
      <w:r>
        <w:rPr>
          <w:rFonts w:ascii="TH SarabunPSK" w:eastAsia="Sarabun" w:hAnsi="TH SarabunPSK" w:cs="TH SarabunPSK"/>
          <w:b/>
          <w:sz w:val="28"/>
          <w:szCs w:val="28"/>
        </w:rPr>
        <w:t xml:space="preserve"> </w:t>
      </w:r>
      <w:bookmarkEnd w:id="6"/>
      <w:r>
        <w:rPr>
          <w:rFonts w:ascii="TH SarabunPSK" w:eastAsia="Sarabun" w:hAnsi="TH SarabunPSK" w:cs="TH SarabunPSK"/>
          <w:sz w:val="28"/>
          <w:szCs w:val="28"/>
          <w:cs/>
          <w:lang w:val="th-TH"/>
        </w:rPr>
        <w:t>ที่กล่าวไว้ว่า เกณฑ์ในการตัดสินใจลงทุน ถ้าผลตอบแทนโดยเฉลี่ยจากการลงทุนสูงกว่าอัตราผลตอบแทนที่ต้องการก็สามารถที่จะลงทุนได้ และสอดคล้องกับ</w:t>
      </w:r>
      <w:bookmarkStart w:id="7" w:name="_Hlk165103343"/>
      <w:r>
        <w:rPr>
          <w:rFonts w:ascii="TH SarabunPSK" w:eastAsia="Sarabun" w:hAnsi="TH SarabunPSK" w:cs="TH SarabunPSK"/>
          <w:sz w:val="28"/>
          <w:szCs w:val="28"/>
          <w:cs/>
          <w:lang w:val="th-TH"/>
        </w:rPr>
        <w:t xml:space="preserve">วันทนา รัตนสาคร </w:t>
      </w:r>
      <w:r>
        <w:rPr>
          <w:rFonts w:ascii="TH SarabunPSK" w:eastAsia="Sarabun" w:hAnsi="TH SarabunPSK" w:cs="TH SarabunPSK"/>
          <w:sz w:val="28"/>
          <w:szCs w:val="28"/>
          <w:cs/>
        </w:rPr>
        <w:t xml:space="preserve">(2548) </w:t>
      </w:r>
      <w:bookmarkEnd w:id="7"/>
      <w:r>
        <w:rPr>
          <w:rFonts w:ascii="TH SarabunPSK" w:eastAsia="Sarabun" w:hAnsi="TH SarabunPSK" w:cs="TH SarabunPSK"/>
          <w:sz w:val="28"/>
          <w:szCs w:val="28"/>
          <w:cs/>
          <w:lang w:val="th-TH"/>
        </w:rPr>
        <w:t xml:space="preserve">พบว่า ผลตอบแทนสุทธิจากการลงทุนตลอด </w:t>
      </w:r>
      <w:r>
        <w:rPr>
          <w:rFonts w:ascii="TH SarabunPSK" w:eastAsia="Sarabun" w:hAnsi="TH SarabunPSK" w:cs="TH SarabunPSK"/>
          <w:sz w:val="28"/>
          <w:szCs w:val="28"/>
          <w:cs/>
        </w:rPr>
        <w:t xml:space="preserve">10 </w:t>
      </w:r>
      <w:r>
        <w:rPr>
          <w:rFonts w:ascii="TH SarabunPSK" w:eastAsia="Sarabun" w:hAnsi="TH SarabunPSK" w:cs="TH SarabunPSK"/>
          <w:sz w:val="28"/>
          <w:szCs w:val="28"/>
          <w:cs/>
          <w:lang w:val="th-TH"/>
        </w:rPr>
        <w:t>ปี ซึ่งคุ้มค่าต่อการลงทุนร้านเซเว่น</w:t>
      </w:r>
      <w:r>
        <w:rPr>
          <w:rFonts w:ascii="TH SarabunPSK" w:eastAsia="Sarabun" w:hAnsi="TH SarabunPSK" w:cs="TH SarabunPSK"/>
          <w:sz w:val="28"/>
          <w:szCs w:val="28"/>
          <w:cs/>
        </w:rPr>
        <w:t>-</w:t>
      </w:r>
      <w:r>
        <w:rPr>
          <w:rFonts w:ascii="TH SarabunPSK" w:eastAsia="Sarabun" w:hAnsi="TH SarabunPSK" w:cs="TH SarabunPSK"/>
          <w:sz w:val="28"/>
          <w:szCs w:val="28"/>
          <w:cs/>
          <w:lang w:val="th-TH"/>
        </w:rPr>
        <w:t>อี</w:t>
      </w:r>
      <w:proofErr w:type="spellStart"/>
      <w:r>
        <w:rPr>
          <w:rFonts w:ascii="TH SarabunPSK" w:eastAsia="Sarabun" w:hAnsi="TH SarabunPSK" w:cs="TH SarabunPSK"/>
          <w:sz w:val="28"/>
          <w:szCs w:val="28"/>
          <w:cs/>
          <w:lang w:val="th-TH"/>
        </w:rPr>
        <w:t>เลฟเว่น</w:t>
      </w:r>
      <w:proofErr w:type="spellEnd"/>
      <w:r>
        <w:rPr>
          <w:rFonts w:ascii="TH SarabunPSK" w:eastAsia="Sarabun" w:hAnsi="TH SarabunPSK" w:cs="TH SarabunPSK"/>
          <w:sz w:val="28"/>
          <w:szCs w:val="28"/>
          <w:cs/>
          <w:lang w:val="th-TH"/>
        </w:rPr>
        <w:t xml:space="preserve"> ในจังหวัดเชียงใหม่ เมื่อพิจารณาเปรียบเทียบระหว่าง เซเว่น</w:t>
      </w:r>
      <w:r>
        <w:rPr>
          <w:rFonts w:ascii="TH SarabunPSK" w:eastAsia="Sarabun" w:hAnsi="TH SarabunPSK" w:cs="TH SarabunPSK"/>
          <w:sz w:val="28"/>
          <w:szCs w:val="28"/>
          <w:cs/>
        </w:rPr>
        <w:t>-</w:t>
      </w:r>
      <w:r>
        <w:rPr>
          <w:rFonts w:ascii="TH SarabunPSK" w:eastAsia="Sarabun" w:hAnsi="TH SarabunPSK" w:cs="TH SarabunPSK"/>
          <w:sz w:val="28"/>
          <w:szCs w:val="28"/>
          <w:cs/>
          <w:lang w:val="th-TH"/>
        </w:rPr>
        <w:t>อี</w:t>
      </w:r>
      <w:proofErr w:type="spellStart"/>
      <w:r>
        <w:rPr>
          <w:rFonts w:ascii="TH SarabunPSK" w:eastAsia="Sarabun" w:hAnsi="TH SarabunPSK" w:cs="TH SarabunPSK"/>
          <w:sz w:val="28"/>
          <w:szCs w:val="28"/>
          <w:cs/>
          <w:lang w:val="th-TH"/>
        </w:rPr>
        <w:t>เลฟเว่น</w:t>
      </w:r>
      <w:proofErr w:type="spellEnd"/>
      <w:r>
        <w:rPr>
          <w:rFonts w:ascii="TH SarabunPSK" w:eastAsia="Sarabun" w:hAnsi="TH SarabunPSK" w:cs="TH SarabunPSK"/>
          <w:sz w:val="28"/>
          <w:szCs w:val="28"/>
          <w:cs/>
          <w:lang w:val="th-TH"/>
        </w:rPr>
        <w:t xml:space="preserve"> ไทด์ </w:t>
      </w:r>
      <w:r>
        <w:rPr>
          <w:rFonts w:ascii="TH SarabunPSK" w:eastAsia="Sarabun" w:hAnsi="TH SarabunPSK" w:cs="TH SarabunPSK"/>
          <w:sz w:val="28"/>
          <w:szCs w:val="28"/>
        </w:rPr>
        <w:t xml:space="preserve">C </w:t>
      </w:r>
      <w:r>
        <w:rPr>
          <w:rFonts w:ascii="TH SarabunPSK" w:eastAsia="Sarabun" w:hAnsi="TH SarabunPSK" w:cs="TH SarabunPSK"/>
          <w:sz w:val="28"/>
          <w:szCs w:val="28"/>
          <w:cs/>
          <w:lang w:val="th-TH"/>
        </w:rPr>
        <w:t>กับเซเว่น</w:t>
      </w:r>
      <w:r>
        <w:rPr>
          <w:rFonts w:ascii="TH SarabunPSK" w:eastAsia="Sarabun" w:hAnsi="TH SarabunPSK" w:cs="TH SarabunPSK"/>
          <w:sz w:val="28"/>
          <w:szCs w:val="28"/>
          <w:cs/>
        </w:rPr>
        <w:t>-</w:t>
      </w:r>
      <w:r>
        <w:rPr>
          <w:rFonts w:ascii="TH SarabunPSK" w:eastAsia="Sarabun" w:hAnsi="TH SarabunPSK" w:cs="TH SarabunPSK"/>
          <w:sz w:val="28"/>
          <w:szCs w:val="28"/>
          <w:cs/>
          <w:lang w:val="th-TH"/>
        </w:rPr>
        <w:t>อี</w:t>
      </w:r>
      <w:proofErr w:type="spellStart"/>
      <w:r>
        <w:rPr>
          <w:rFonts w:ascii="TH SarabunPSK" w:eastAsia="Sarabun" w:hAnsi="TH SarabunPSK" w:cs="TH SarabunPSK"/>
          <w:sz w:val="28"/>
          <w:szCs w:val="28"/>
          <w:cs/>
          <w:lang w:val="th-TH"/>
        </w:rPr>
        <w:t>เลฟเว่น</w:t>
      </w:r>
      <w:proofErr w:type="spellEnd"/>
      <w:r>
        <w:rPr>
          <w:rFonts w:ascii="TH SarabunPSK" w:eastAsia="Sarabun" w:hAnsi="TH SarabunPSK" w:cs="TH SarabunPSK"/>
          <w:sz w:val="28"/>
          <w:szCs w:val="28"/>
          <w:cs/>
          <w:lang w:val="th-TH"/>
        </w:rPr>
        <w:t xml:space="preserve"> ไทด์ </w:t>
      </w:r>
      <w:r>
        <w:rPr>
          <w:rFonts w:ascii="TH SarabunPSK" w:eastAsia="Sarabun" w:hAnsi="TH SarabunPSK" w:cs="TH SarabunPSK"/>
          <w:sz w:val="28"/>
          <w:szCs w:val="28"/>
        </w:rPr>
        <w:t xml:space="preserve">B </w:t>
      </w:r>
      <w:r>
        <w:rPr>
          <w:rFonts w:ascii="TH SarabunPSK" w:eastAsia="Sarabun" w:hAnsi="TH SarabunPSK" w:cs="TH SarabunPSK"/>
          <w:sz w:val="28"/>
          <w:szCs w:val="28"/>
          <w:cs/>
          <w:lang w:val="th-TH"/>
        </w:rPr>
        <w:t>พบว่า การลงทุนในเซเว่น</w:t>
      </w:r>
      <w:r>
        <w:rPr>
          <w:rFonts w:ascii="TH SarabunPSK" w:eastAsia="Sarabun" w:hAnsi="TH SarabunPSK" w:cs="TH SarabunPSK"/>
          <w:sz w:val="28"/>
          <w:szCs w:val="28"/>
          <w:cs/>
        </w:rPr>
        <w:t>-</w:t>
      </w:r>
      <w:r>
        <w:rPr>
          <w:rFonts w:ascii="TH SarabunPSK" w:eastAsia="Sarabun" w:hAnsi="TH SarabunPSK" w:cs="TH SarabunPSK"/>
          <w:sz w:val="28"/>
          <w:szCs w:val="28"/>
          <w:cs/>
          <w:lang w:val="th-TH"/>
        </w:rPr>
        <w:t>อี</w:t>
      </w:r>
      <w:proofErr w:type="spellStart"/>
      <w:r>
        <w:rPr>
          <w:rFonts w:ascii="TH SarabunPSK" w:eastAsia="Sarabun" w:hAnsi="TH SarabunPSK" w:cs="TH SarabunPSK"/>
          <w:sz w:val="28"/>
          <w:szCs w:val="28"/>
          <w:cs/>
          <w:lang w:val="th-TH"/>
        </w:rPr>
        <w:t>เลฟเว่น</w:t>
      </w:r>
      <w:proofErr w:type="spellEnd"/>
      <w:r>
        <w:rPr>
          <w:rFonts w:ascii="TH SarabunPSK" w:eastAsia="Sarabun" w:hAnsi="TH SarabunPSK" w:cs="TH SarabunPSK"/>
          <w:sz w:val="28"/>
          <w:szCs w:val="28"/>
          <w:cs/>
          <w:lang w:val="th-TH"/>
        </w:rPr>
        <w:t xml:space="preserve"> ไทด์ </w:t>
      </w:r>
      <w:r>
        <w:rPr>
          <w:rFonts w:ascii="TH SarabunPSK" w:eastAsia="Sarabun" w:hAnsi="TH SarabunPSK" w:cs="TH SarabunPSK"/>
          <w:sz w:val="28"/>
          <w:szCs w:val="28"/>
        </w:rPr>
        <w:t xml:space="preserve">C </w:t>
      </w:r>
      <w:r>
        <w:rPr>
          <w:rFonts w:ascii="TH SarabunPSK" w:eastAsia="Sarabun" w:hAnsi="TH SarabunPSK" w:cs="TH SarabunPSK"/>
          <w:sz w:val="28"/>
          <w:szCs w:val="28"/>
          <w:cs/>
          <w:lang w:val="th-TH"/>
        </w:rPr>
        <w:t>มีอัตราผลตอบแทนสูงกว่าเซเว่น</w:t>
      </w:r>
      <w:r>
        <w:rPr>
          <w:rFonts w:ascii="TH SarabunPSK" w:eastAsia="Sarabun" w:hAnsi="TH SarabunPSK" w:cs="TH SarabunPSK"/>
          <w:sz w:val="28"/>
          <w:szCs w:val="28"/>
          <w:cs/>
        </w:rPr>
        <w:t>-</w:t>
      </w:r>
      <w:r>
        <w:rPr>
          <w:rFonts w:ascii="TH SarabunPSK" w:eastAsia="Sarabun" w:hAnsi="TH SarabunPSK" w:cs="TH SarabunPSK"/>
          <w:sz w:val="28"/>
          <w:szCs w:val="28"/>
          <w:cs/>
          <w:lang w:val="th-TH"/>
        </w:rPr>
        <w:t>อี</w:t>
      </w:r>
      <w:proofErr w:type="spellStart"/>
      <w:r>
        <w:rPr>
          <w:rFonts w:ascii="TH SarabunPSK" w:eastAsia="Sarabun" w:hAnsi="TH SarabunPSK" w:cs="TH SarabunPSK"/>
          <w:sz w:val="28"/>
          <w:szCs w:val="28"/>
          <w:cs/>
          <w:lang w:val="th-TH"/>
        </w:rPr>
        <w:t>เลฟเว่น</w:t>
      </w:r>
      <w:proofErr w:type="spellEnd"/>
      <w:r>
        <w:rPr>
          <w:rFonts w:ascii="TH SarabunPSK" w:eastAsia="Sarabun" w:hAnsi="TH SarabunPSK" w:cs="TH SarabunPSK"/>
          <w:sz w:val="28"/>
          <w:szCs w:val="28"/>
          <w:cs/>
          <w:lang w:val="th-TH"/>
        </w:rPr>
        <w:t xml:space="preserve"> ไทด์ </w:t>
      </w:r>
      <w:r>
        <w:rPr>
          <w:rFonts w:ascii="TH SarabunPSK" w:eastAsia="Sarabun" w:hAnsi="TH SarabunPSK" w:cs="TH SarabunPSK"/>
          <w:sz w:val="28"/>
          <w:szCs w:val="28"/>
        </w:rPr>
        <w:t xml:space="preserve">B </w:t>
      </w:r>
      <w:r>
        <w:rPr>
          <w:rFonts w:ascii="TH SarabunPSK" w:eastAsia="Sarabun" w:hAnsi="TH SarabunPSK" w:cs="TH SarabunPSK"/>
          <w:sz w:val="28"/>
          <w:szCs w:val="28"/>
          <w:cs/>
          <w:lang w:val="th-TH"/>
        </w:rPr>
        <w:t xml:space="preserve">แต่ทั้ง </w:t>
      </w:r>
      <w:r>
        <w:rPr>
          <w:rFonts w:ascii="TH SarabunPSK" w:eastAsia="Sarabun" w:hAnsi="TH SarabunPSK" w:cs="TH SarabunPSK"/>
          <w:sz w:val="28"/>
          <w:szCs w:val="28"/>
          <w:cs/>
        </w:rPr>
        <w:t xml:space="preserve">2 </w:t>
      </w:r>
      <w:r>
        <w:rPr>
          <w:rFonts w:ascii="TH SarabunPSK" w:eastAsia="Sarabun" w:hAnsi="TH SarabunPSK" w:cs="TH SarabunPSK"/>
          <w:sz w:val="28"/>
          <w:szCs w:val="28"/>
          <w:cs/>
          <w:lang w:val="th-TH"/>
        </w:rPr>
        <w:t>ไทด์ ถือว่าเป็นการลงทุนที่คุ้มค่า</w:t>
      </w:r>
    </w:p>
    <w:p w14:paraId="05E0C916" w14:textId="77777777" w:rsidR="00525110" w:rsidRDefault="00E56E28">
      <w:pPr>
        <w:spacing w:after="0" w:line="240" w:lineRule="auto"/>
        <w:ind w:firstLine="720"/>
        <w:jc w:val="thaiDistribute"/>
        <w:rPr>
          <w:rFonts w:ascii="TH SarabunPSK" w:eastAsia="Sarabun" w:hAnsi="TH SarabunPSK" w:cs="TH SarabunPSK"/>
          <w:b/>
          <w:sz w:val="28"/>
          <w:szCs w:val="28"/>
        </w:rPr>
      </w:pPr>
      <w:r>
        <w:rPr>
          <w:rFonts w:ascii="TH SarabunPSK" w:eastAsia="Sarabun" w:hAnsi="TH SarabunPSK" w:cs="TH SarabunPSK"/>
          <w:b/>
          <w:spacing w:val="-6"/>
          <w:sz w:val="28"/>
          <w:szCs w:val="28"/>
          <w:cs/>
          <w:lang w:val="th-TH"/>
        </w:rPr>
        <w:t xml:space="preserve">ระยะเวลาคืนทุน </w:t>
      </w:r>
      <w:r>
        <w:rPr>
          <w:rFonts w:ascii="TH SarabunPSK" w:eastAsia="Sarabun" w:hAnsi="TH SarabunPSK" w:cs="TH SarabunPSK"/>
          <w:b/>
          <w:spacing w:val="-6"/>
          <w:sz w:val="28"/>
          <w:szCs w:val="28"/>
          <w:cs/>
        </w:rPr>
        <w:t>(</w:t>
      </w:r>
      <w:r>
        <w:rPr>
          <w:rFonts w:ascii="TH SarabunPSK" w:eastAsia="Sarabun" w:hAnsi="TH SarabunPSK" w:cs="TH SarabunPSK"/>
          <w:bCs/>
          <w:spacing w:val="-6"/>
          <w:sz w:val="28"/>
          <w:szCs w:val="28"/>
        </w:rPr>
        <w:t>Payback  Period: PB)</w:t>
      </w:r>
      <w:r>
        <w:rPr>
          <w:rFonts w:ascii="TH SarabunPSK" w:eastAsia="Sarabun" w:hAnsi="TH SarabunPSK" w:cs="TH SarabunPSK"/>
          <w:b/>
          <w:spacing w:val="-6"/>
          <w:sz w:val="28"/>
          <w:szCs w:val="28"/>
        </w:rPr>
        <w:t xml:space="preserve"> </w:t>
      </w:r>
      <w:r>
        <w:rPr>
          <w:rFonts w:ascii="TH SarabunPSK" w:eastAsia="Sarabun" w:hAnsi="TH SarabunPSK" w:cs="TH SarabunPSK"/>
          <w:b/>
          <w:spacing w:val="-6"/>
          <w:sz w:val="28"/>
          <w:szCs w:val="28"/>
          <w:cs/>
          <w:lang w:val="th-TH"/>
        </w:rPr>
        <w:t>ของร้านเซเว่น</w:t>
      </w:r>
      <w:r>
        <w:rPr>
          <w:rFonts w:ascii="TH SarabunPSK" w:eastAsia="Sarabun" w:hAnsi="TH SarabunPSK" w:cs="TH SarabunPSK"/>
          <w:b/>
          <w:spacing w:val="-6"/>
          <w:sz w:val="28"/>
          <w:szCs w:val="28"/>
          <w:cs/>
        </w:rPr>
        <w:t>-</w:t>
      </w:r>
      <w:r>
        <w:rPr>
          <w:rFonts w:ascii="TH SarabunPSK" w:eastAsia="Sarabun" w:hAnsi="TH SarabunPSK" w:cs="TH SarabunPSK"/>
          <w:b/>
          <w:spacing w:val="-6"/>
          <w:sz w:val="28"/>
          <w:szCs w:val="28"/>
          <w:cs/>
          <w:lang w:val="th-TH"/>
        </w:rPr>
        <w:t>อี</w:t>
      </w:r>
      <w:proofErr w:type="spellStart"/>
      <w:r>
        <w:rPr>
          <w:rFonts w:ascii="TH SarabunPSK" w:eastAsia="Sarabun" w:hAnsi="TH SarabunPSK" w:cs="TH SarabunPSK"/>
          <w:b/>
          <w:spacing w:val="-6"/>
          <w:sz w:val="28"/>
          <w:szCs w:val="28"/>
          <w:cs/>
          <w:lang w:val="th-TH"/>
        </w:rPr>
        <w:t>เลฟเว่น</w:t>
      </w:r>
      <w:proofErr w:type="spellEnd"/>
      <w:r>
        <w:rPr>
          <w:rFonts w:ascii="TH SarabunPSK" w:eastAsia="Sarabun" w:hAnsi="TH SarabunPSK" w:cs="TH SarabunPSK"/>
          <w:b/>
          <w:spacing w:val="-6"/>
          <w:sz w:val="28"/>
          <w:szCs w:val="28"/>
          <w:cs/>
          <w:lang w:val="th-TH"/>
        </w:rPr>
        <w:t xml:space="preserve"> ทั้ง </w:t>
      </w:r>
      <w:r>
        <w:rPr>
          <w:rFonts w:ascii="TH SarabunPSK" w:eastAsia="Sarabun" w:hAnsi="TH SarabunPSK" w:cs="TH SarabunPSK"/>
          <w:bCs/>
          <w:spacing w:val="-6"/>
          <w:sz w:val="28"/>
          <w:szCs w:val="28"/>
        </w:rPr>
        <w:t>2</w:t>
      </w:r>
      <w:r>
        <w:rPr>
          <w:rFonts w:ascii="TH SarabunPSK" w:eastAsia="Sarabun" w:hAnsi="TH SarabunPSK" w:cs="TH SarabunPSK"/>
          <w:b/>
          <w:spacing w:val="-6"/>
          <w:sz w:val="28"/>
          <w:szCs w:val="28"/>
          <w:cs/>
        </w:rPr>
        <w:t xml:space="preserve"> </w:t>
      </w:r>
      <w:r>
        <w:rPr>
          <w:rFonts w:ascii="TH SarabunPSK" w:eastAsia="Sarabun" w:hAnsi="TH SarabunPSK" w:cs="TH SarabunPSK"/>
          <w:b/>
          <w:spacing w:val="-6"/>
          <w:sz w:val="28"/>
          <w:szCs w:val="28"/>
          <w:cs/>
          <w:lang w:val="th-TH"/>
        </w:rPr>
        <w:t>ไทด์</w:t>
      </w:r>
      <w:r>
        <w:rPr>
          <w:rFonts w:ascii="TH SarabunPSK" w:eastAsia="Sarabun" w:hAnsi="TH SarabunPSK" w:cs="TH SarabunPSK" w:hint="cs"/>
          <w:b/>
          <w:spacing w:val="-6"/>
          <w:sz w:val="28"/>
          <w:szCs w:val="28"/>
          <w:cs/>
        </w:rPr>
        <w:t xml:space="preserve"> </w:t>
      </w:r>
      <w:r>
        <w:rPr>
          <w:rFonts w:ascii="TH SarabunPSK" w:eastAsia="Sarabun" w:hAnsi="TH SarabunPSK" w:cs="TH SarabunPSK" w:hint="cs"/>
          <w:b/>
          <w:spacing w:val="-6"/>
          <w:sz w:val="28"/>
          <w:szCs w:val="28"/>
          <w:cs/>
          <w:lang w:val="th-TH"/>
        </w:rPr>
        <w:t xml:space="preserve">ต่ำกว่า </w:t>
      </w:r>
      <w:r>
        <w:rPr>
          <w:rFonts w:ascii="TH SarabunPSK" w:eastAsia="Sarabun" w:hAnsi="TH SarabunPSK" w:cs="TH SarabunPSK" w:hint="cs"/>
          <w:b/>
          <w:spacing w:val="-6"/>
          <w:sz w:val="28"/>
          <w:szCs w:val="28"/>
          <w:cs/>
        </w:rPr>
        <w:t xml:space="preserve">5 </w:t>
      </w:r>
      <w:r>
        <w:rPr>
          <w:rFonts w:ascii="TH SarabunPSK" w:eastAsia="Sarabun" w:hAnsi="TH SarabunPSK" w:cs="TH SarabunPSK" w:hint="cs"/>
          <w:b/>
          <w:spacing w:val="-6"/>
          <w:sz w:val="28"/>
          <w:szCs w:val="28"/>
          <w:cs/>
          <w:lang w:val="th-TH"/>
        </w:rPr>
        <w:t>ปี</w:t>
      </w:r>
      <w:r>
        <w:rPr>
          <w:rFonts w:ascii="TH SarabunPSK" w:eastAsia="Sarabun" w:hAnsi="TH SarabunPSK" w:cs="TH SarabunPSK"/>
          <w:b/>
          <w:spacing w:val="-6"/>
          <w:sz w:val="28"/>
          <w:szCs w:val="28"/>
          <w:cs/>
        </w:rPr>
        <w:t xml:space="preserve"> </w:t>
      </w:r>
      <w:r>
        <w:rPr>
          <w:rFonts w:ascii="TH SarabunPSK" w:eastAsia="Sarabun" w:hAnsi="TH SarabunPSK" w:cs="TH SarabunPSK"/>
          <w:b/>
          <w:spacing w:val="-6"/>
          <w:sz w:val="28"/>
          <w:szCs w:val="28"/>
          <w:cs/>
          <w:lang w:val="th-TH"/>
        </w:rPr>
        <w:t>ซึ่งตรงกับ ศศิวิมล</w:t>
      </w:r>
      <w:r>
        <w:rPr>
          <w:rFonts w:ascii="TH SarabunPSK" w:eastAsia="Sarabun" w:hAnsi="TH SarabunPSK" w:cs="TH SarabunPSK" w:hint="cs"/>
          <w:b/>
          <w:spacing w:val="-6"/>
          <w:sz w:val="28"/>
          <w:szCs w:val="28"/>
          <w:cs/>
        </w:rPr>
        <w:t xml:space="preserve"> </w:t>
      </w:r>
      <w:r>
        <w:rPr>
          <w:rFonts w:ascii="TH SarabunPSK" w:eastAsia="Sarabun" w:hAnsi="TH SarabunPSK" w:cs="TH SarabunPSK"/>
          <w:b/>
          <w:spacing w:val="-6"/>
          <w:sz w:val="28"/>
          <w:szCs w:val="28"/>
          <w:cs/>
        </w:rPr>
        <w:t xml:space="preserve"> </w:t>
      </w:r>
      <w:r>
        <w:rPr>
          <w:rFonts w:ascii="TH SarabunPSK" w:eastAsia="Sarabun" w:hAnsi="TH SarabunPSK" w:cs="TH SarabunPSK"/>
          <w:b/>
          <w:spacing w:val="-6"/>
          <w:sz w:val="28"/>
          <w:szCs w:val="28"/>
          <w:cs/>
          <w:lang w:val="th-TH"/>
        </w:rPr>
        <w:t xml:space="preserve">มีอำพล </w:t>
      </w:r>
      <w:r>
        <w:rPr>
          <w:rFonts w:ascii="TH SarabunPSK" w:eastAsia="Sarabun" w:hAnsi="TH SarabunPSK" w:cs="TH SarabunPSK"/>
          <w:b/>
          <w:spacing w:val="-6"/>
          <w:sz w:val="28"/>
          <w:szCs w:val="28"/>
          <w:cs/>
        </w:rPr>
        <w:t>(</w:t>
      </w:r>
      <w:r>
        <w:rPr>
          <w:rFonts w:ascii="TH SarabunPSK" w:eastAsia="Sarabun" w:hAnsi="TH SarabunPSK" w:cs="TH SarabunPSK"/>
          <w:bCs/>
          <w:spacing w:val="-6"/>
          <w:sz w:val="28"/>
          <w:szCs w:val="28"/>
        </w:rPr>
        <w:t>2553)</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และสมนึก</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เอื้อจิระพง</w:t>
      </w:r>
      <w:proofErr w:type="spellStart"/>
      <w:r>
        <w:rPr>
          <w:rFonts w:ascii="TH SarabunPSK" w:eastAsia="Sarabun" w:hAnsi="TH SarabunPSK" w:cs="TH SarabunPSK" w:hint="cs"/>
          <w:b/>
          <w:sz w:val="28"/>
          <w:szCs w:val="28"/>
          <w:cs/>
          <w:lang w:val="th-TH"/>
        </w:rPr>
        <w:t>ษ์</w:t>
      </w:r>
      <w:proofErr w:type="spellEnd"/>
      <w:r>
        <w:rPr>
          <w:rFonts w:ascii="TH SarabunPSK" w:eastAsia="Sarabun" w:hAnsi="TH SarabunPSK" w:cs="TH SarabunPSK" w:hint="cs"/>
          <w:b/>
          <w:sz w:val="28"/>
          <w:szCs w:val="28"/>
          <w:cs/>
          <w:lang w:val="th-TH"/>
        </w:rPr>
        <w:t>พันธ์</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2552)</w:t>
      </w:r>
      <w:r>
        <w:rPr>
          <w:rFonts w:ascii="TH SarabunPSK" w:eastAsia="Sarabun" w:hAnsi="TH SarabunPSK" w:cs="TH SarabunPSK"/>
          <w:b/>
          <w:sz w:val="28"/>
          <w:szCs w:val="28"/>
        </w:rPr>
        <w:t xml:space="preserve"> </w:t>
      </w:r>
      <w:r>
        <w:rPr>
          <w:rFonts w:ascii="TH SarabunPSK" w:eastAsia="Sarabun" w:hAnsi="TH SarabunPSK" w:cs="TH SarabunPSK"/>
          <w:b/>
          <w:sz w:val="28"/>
          <w:szCs w:val="28"/>
          <w:cs/>
          <w:lang w:val="th-TH"/>
        </w:rPr>
        <w:t xml:space="preserve">กล่าวไว้ว่า เกณฑ์ในการตัดสินใจลงทุน ถ้าระยะเวลาคืนทุนน้อยระยะเวลาคืนทุนที่ต้องการก็สามารถที่จะลงทุนได้ ซึ่งระยะเวลาคืนทุนที่ต้องการอยู่ที่ </w:t>
      </w:r>
      <w:r>
        <w:rPr>
          <w:rFonts w:ascii="TH SarabunPSK" w:eastAsia="Sarabun" w:hAnsi="TH SarabunPSK" w:cs="TH SarabunPSK"/>
          <w:bCs/>
          <w:sz w:val="28"/>
          <w:szCs w:val="28"/>
        </w:rPr>
        <w:t>5</w:t>
      </w:r>
      <w:r>
        <w:rPr>
          <w:rFonts w:ascii="TH SarabunPSK" w:eastAsia="Sarabun" w:hAnsi="TH SarabunPSK" w:cs="TH SarabunPSK"/>
          <w:b/>
          <w:sz w:val="28"/>
          <w:szCs w:val="28"/>
          <w:cs/>
        </w:rPr>
        <w:t xml:space="preserve"> </w:t>
      </w:r>
      <w:r>
        <w:rPr>
          <w:rFonts w:ascii="TH SarabunPSK" w:eastAsia="Sarabun" w:hAnsi="TH SarabunPSK" w:cs="TH SarabunPSK"/>
          <w:b/>
          <w:sz w:val="28"/>
          <w:szCs w:val="28"/>
          <w:cs/>
          <w:lang w:val="th-TH"/>
        </w:rPr>
        <w:t>ปี สอดคล้องกับ</w:t>
      </w:r>
      <w:bookmarkStart w:id="8" w:name="_Hlk165103368"/>
      <w:r>
        <w:rPr>
          <w:rFonts w:ascii="TH SarabunPSK" w:eastAsia="Sarabun" w:hAnsi="TH SarabunPSK" w:cs="TH SarabunPSK"/>
          <w:b/>
          <w:sz w:val="28"/>
          <w:szCs w:val="28"/>
          <w:cs/>
          <w:lang w:val="th-TH"/>
        </w:rPr>
        <w:t xml:space="preserve">วันทนา รัตนสาคร </w:t>
      </w:r>
      <w:r>
        <w:rPr>
          <w:rFonts w:ascii="TH SarabunPSK" w:eastAsia="Sarabun" w:hAnsi="TH SarabunPSK" w:cs="TH SarabunPSK"/>
          <w:b/>
          <w:sz w:val="28"/>
          <w:szCs w:val="28"/>
          <w:cs/>
        </w:rPr>
        <w:t>(</w:t>
      </w:r>
      <w:r>
        <w:rPr>
          <w:rFonts w:ascii="TH SarabunPSK" w:eastAsia="Sarabun" w:hAnsi="TH SarabunPSK" w:cs="TH SarabunPSK"/>
          <w:bCs/>
          <w:sz w:val="28"/>
          <w:szCs w:val="28"/>
        </w:rPr>
        <w:t>2548)</w:t>
      </w:r>
      <w:r>
        <w:rPr>
          <w:rFonts w:ascii="TH SarabunPSK" w:eastAsia="Sarabun" w:hAnsi="TH SarabunPSK" w:cs="TH SarabunPSK"/>
          <w:b/>
          <w:sz w:val="28"/>
          <w:szCs w:val="28"/>
        </w:rPr>
        <w:t xml:space="preserve"> </w:t>
      </w:r>
      <w:bookmarkEnd w:id="8"/>
      <w:r>
        <w:rPr>
          <w:rFonts w:ascii="TH SarabunPSK" w:eastAsia="Sarabun" w:hAnsi="TH SarabunPSK" w:cs="TH SarabunPSK"/>
          <w:b/>
          <w:sz w:val="28"/>
          <w:szCs w:val="28"/>
          <w:cs/>
          <w:lang w:val="th-TH"/>
        </w:rPr>
        <w:t xml:space="preserve">พบว่า มีผลตอบแทนสุทธิจากการลงทุนตลอด </w:t>
      </w:r>
      <w:r>
        <w:rPr>
          <w:rFonts w:ascii="TH SarabunPSK" w:eastAsia="Sarabun" w:hAnsi="TH SarabunPSK" w:cs="TH SarabunPSK"/>
          <w:bCs/>
          <w:sz w:val="28"/>
          <w:szCs w:val="28"/>
        </w:rPr>
        <w:t>10</w:t>
      </w:r>
      <w:r>
        <w:rPr>
          <w:rFonts w:ascii="TH SarabunPSK" w:eastAsia="Sarabun" w:hAnsi="TH SarabunPSK" w:cs="TH SarabunPSK"/>
          <w:b/>
          <w:sz w:val="28"/>
          <w:szCs w:val="28"/>
          <w:cs/>
        </w:rPr>
        <w:t xml:space="preserve"> </w:t>
      </w:r>
      <w:r>
        <w:rPr>
          <w:rFonts w:ascii="TH SarabunPSK" w:eastAsia="Sarabun" w:hAnsi="TH SarabunPSK" w:cs="TH SarabunPSK"/>
          <w:b/>
          <w:sz w:val="28"/>
          <w:szCs w:val="28"/>
          <w:cs/>
          <w:lang w:val="th-TH"/>
        </w:rPr>
        <w:t>ปี ซึ่งคุ้มค่าต่อการลงทุนร้านเซเว่น</w:t>
      </w:r>
      <w:r>
        <w:rPr>
          <w:rFonts w:ascii="TH SarabunPSK" w:eastAsia="Sarabun" w:hAnsi="TH SarabunPSK" w:cs="TH SarabunPSK"/>
          <w:b/>
          <w:sz w:val="28"/>
          <w:szCs w:val="28"/>
          <w:cs/>
        </w:rPr>
        <w:t>-</w:t>
      </w:r>
      <w:r>
        <w:rPr>
          <w:rFonts w:ascii="TH SarabunPSK" w:eastAsia="Sarabun" w:hAnsi="TH SarabunPSK" w:cs="TH SarabunPSK"/>
          <w:b/>
          <w:sz w:val="28"/>
          <w:szCs w:val="28"/>
          <w:cs/>
          <w:lang w:val="th-TH"/>
        </w:rPr>
        <w:t>อี</w:t>
      </w:r>
      <w:proofErr w:type="spellStart"/>
      <w:r>
        <w:rPr>
          <w:rFonts w:ascii="TH SarabunPSK" w:eastAsia="Sarabun" w:hAnsi="TH SarabunPSK" w:cs="TH SarabunPSK"/>
          <w:b/>
          <w:sz w:val="28"/>
          <w:szCs w:val="28"/>
          <w:cs/>
          <w:lang w:val="th-TH"/>
        </w:rPr>
        <w:t>เลฟเว่น</w:t>
      </w:r>
      <w:proofErr w:type="spellEnd"/>
      <w:r>
        <w:rPr>
          <w:rFonts w:ascii="TH SarabunPSK" w:eastAsia="Sarabun" w:hAnsi="TH SarabunPSK" w:cs="TH SarabunPSK"/>
          <w:b/>
          <w:sz w:val="28"/>
          <w:szCs w:val="28"/>
          <w:cs/>
          <w:lang w:val="th-TH"/>
        </w:rPr>
        <w:t xml:space="preserve"> ในจังหวัดเชียงใหม่</w:t>
      </w:r>
      <w:r>
        <w:rPr>
          <w:rFonts w:ascii="TH SarabunPSK" w:eastAsia="Sarabun" w:hAnsi="TH SarabunPSK" w:cs="TH SarabunPSK"/>
          <w:b/>
          <w:sz w:val="28"/>
          <w:szCs w:val="28"/>
        </w:rPr>
        <w:t xml:space="preserve"> </w:t>
      </w:r>
      <w:r>
        <w:rPr>
          <w:rFonts w:ascii="TH SarabunPSK" w:eastAsia="Sarabun" w:hAnsi="TH SarabunPSK" w:cs="TH SarabunPSK"/>
          <w:b/>
          <w:sz w:val="28"/>
          <w:szCs w:val="28"/>
          <w:cs/>
          <w:lang w:val="th-TH"/>
        </w:rPr>
        <w:t>เมื่อพิจารณาเปรียบเทียบระหว่างเซเว่น</w:t>
      </w:r>
      <w:r>
        <w:rPr>
          <w:rFonts w:ascii="TH SarabunPSK" w:eastAsia="Sarabun" w:hAnsi="TH SarabunPSK" w:cs="TH SarabunPSK"/>
          <w:b/>
          <w:sz w:val="28"/>
          <w:szCs w:val="28"/>
          <w:cs/>
        </w:rPr>
        <w:t>-</w:t>
      </w:r>
      <w:r>
        <w:rPr>
          <w:rFonts w:ascii="TH SarabunPSK" w:eastAsia="Sarabun" w:hAnsi="TH SarabunPSK" w:cs="TH SarabunPSK"/>
          <w:b/>
          <w:sz w:val="28"/>
          <w:szCs w:val="28"/>
          <w:cs/>
          <w:lang w:val="th-TH"/>
        </w:rPr>
        <w:t>อี</w:t>
      </w:r>
      <w:proofErr w:type="spellStart"/>
      <w:r>
        <w:rPr>
          <w:rFonts w:ascii="TH SarabunPSK" w:eastAsia="Sarabun" w:hAnsi="TH SarabunPSK" w:cs="TH SarabunPSK"/>
          <w:b/>
          <w:sz w:val="28"/>
          <w:szCs w:val="28"/>
          <w:cs/>
          <w:lang w:val="th-TH"/>
        </w:rPr>
        <w:t>เลฟเว่น</w:t>
      </w:r>
      <w:proofErr w:type="spellEnd"/>
      <w:r>
        <w:rPr>
          <w:rFonts w:ascii="TH SarabunPSK" w:eastAsia="Sarabun" w:hAnsi="TH SarabunPSK" w:cs="TH SarabunPSK"/>
          <w:b/>
          <w:sz w:val="28"/>
          <w:szCs w:val="28"/>
          <w:cs/>
          <w:lang w:val="th-TH"/>
        </w:rPr>
        <w:t xml:space="preserve"> ไทด์ </w:t>
      </w:r>
      <w:r>
        <w:rPr>
          <w:rFonts w:ascii="TH SarabunPSK" w:eastAsia="Sarabun" w:hAnsi="TH SarabunPSK" w:cs="TH SarabunPSK"/>
          <w:bCs/>
          <w:sz w:val="28"/>
          <w:szCs w:val="28"/>
        </w:rPr>
        <w:t>C</w:t>
      </w:r>
      <w:r>
        <w:rPr>
          <w:rFonts w:ascii="TH SarabunPSK" w:eastAsia="Sarabun" w:hAnsi="TH SarabunPSK" w:cs="TH SarabunPSK"/>
          <w:b/>
          <w:sz w:val="28"/>
          <w:szCs w:val="28"/>
        </w:rPr>
        <w:t xml:space="preserve"> </w:t>
      </w:r>
      <w:r>
        <w:rPr>
          <w:rFonts w:ascii="TH SarabunPSK" w:eastAsia="Sarabun" w:hAnsi="TH SarabunPSK" w:cs="TH SarabunPSK"/>
          <w:b/>
          <w:sz w:val="28"/>
          <w:szCs w:val="28"/>
          <w:cs/>
          <w:lang w:val="th-TH"/>
        </w:rPr>
        <w:t>กับเซเว่น</w:t>
      </w:r>
      <w:r>
        <w:rPr>
          <w:rFonts w:ascii="TH SarabunPSK" w:eastAsia="Sarabun" w:hAnsi="TH SarabunPSK" w:cs="TH SarabunPSK"/>
          <w:b/>
          <w:sz w:val="28"/>
          <w:szCs w:val="28"/>
          <w:cs/>
        </w:rPr>
        <w:t>-</w:t>
      </w:r>
      <w:r>
        <w:rPr>
          <w:rFonts w:ascii="TH SarabunPSK" w:eastAsia="Sarabun" w:hAnsi="TH SarabunPSK" w:cs="TH SarabunPSK"/>
          <w:b/>
          <w:sz w:val="28"/>
          <w:szCs w:val="28"/>
          <w:cs/>
          <w:lang w:val="th-TH"/>
        </w:rPr>
        <w:t>อี</w:t>
      </w:r>
      <w:proofErr w:type="spellStart"/>
      <w:r>
        <w:rPr>
          <w:rFonts w:ascii="TH SarabunPSK" w:eastAsia="Sarabun" w:hAnsi="TH SarabunPSK" w:cs="TH SarabunPSK"/>
          <w:b/>
          <w:sz w:val="28"/>
          <w:szCs w:val="28"/>
          <w:cs/>
          <w:lang w:val="th-TH"/>
        </w:rPr>
        <w:t>เลฟเว่น</w:t>
      </w:r>
      <w:proofErr w:type="spellEnd"/>
      <w:r>
        <w:rPr>
          <w:rFonts w:ascii="TH SarabunPSK" w:eastAsia="Sarabun" w:hAnsi="TH SarabunPSK" w:cs="TH SarabunPSK"/>
          <w:b/>
          <w:sz w:val="28"/>
          <w:szCs w:val="28"/>
          <w:cs/>
          <w:lang w:val="th-TH"/>
        </w:rPr>
        <w:t xml:space="preserve"> ไทด์ </w:t>
      </w:r>
      <w:r>
        <w:rPr>
          <w:rFonts w:ascii="TH SarabunPSK" w:eastAsia="Sarabun" w:hAnsi="TH SarabunPSK" w:cs="TH SarabunPSK"/>
          <w:bCs/>
          <w:sz w:val="28"/>
          <w:szCs w:val="28"/>
        </w:rPr>
        <w:t>B</w:t>
      </w:r>
      <w:r>
        <w:rPr>
          <w:rFonts w:ascii="TH SarabunPSK" w:eastAsia="Sarabun" w:hAnsi="TH SarabunPSK" w:cs="TH SarabunPSK"/>
          <w:b/>
          <w:sz w:val="28"/>
          <w:szCs w:val="28"/>
        </w:rPr>
        <w:t xml:space="preserve"> </w:t>
      </w:r>
      <w:r>
        <w:rPr>
          <w:rFonts w:ascii="TH SarabunPSK" w:eastAsia="Sarabun" w:hAnsi="TH SarabunPSK" w:cs="TH SarabunPSK"/>
          <w:b/>
          <w:sz w:val="28"/>
          <w:szCs w:val="28"/>
          <w:cs/>
          <w:lang w:val="th-TH"/>
        </w:rPr>
        <w:t>พบว่า ระยะเวลาคืนทุนเซเว่น</w:t>
      </w:r>
      <w:r>
        <w:rPr>
          <w:rFonts w:ascii="TH SarabunPSK" w:eastAsia="Sarabun" w:hAnsi="TH SarabunPSK" w:cs="TH SarabunPSK"/>
          <w:b/>
          <w:sz w:val="28"/>
          <w:szCs w:val="28"/>
          <w:cs/>
        </w:rPr>
        <w:t>-</w:t>
      </w:r>
      <w:r>
        <w:rPr>
          <w:rFonts w:ascii="TH SarabunPSK" w:eastAsia="Sarabun" w:hAnsi="TH SarabunPSK" w:cs="TH SarabunPSK"/>
          <w:b/>
          <w:sz w:val="28"/>
          <w:szCs w:val="28"/>
          <w:cs/>
          <w:lang w:val="th-TH"/>
        </w:rPr>
        <w:t>อี</w:t>
      </w:r>
      <w:proofErr w:type="spellStart"/>
      <w:r>
        <w:rPr>
          <w:rFonts w:ascii="TH SarabunPSK" w:eastAsia="Sarabun" w:hAnsi="TH SarabunPSK" w:cs="TH SarabunPSK"/>
          <w:b/>
          <w:sz w:val="28"/>
          <w:szCs w:val="28"/>
          <w:cs/>
          <w:lang w:val="th-TH"/>
        </w:rPr>
        <w:t>เลฟเว่น</w:t>
      </w:r>
      <w:proofErr w:type="spellEnd"/>
      <w:r>
        <w:rPr>
          <w:rFonts w:ascii="TH SarabunPSK" w:eastAsia="Sarabun" w:hAnsi="TH SarabunPSK" w:cs="TH SarabunPSK"/>
          <w:b/>
          <w:sz w:val="28"/>
          <w:szCs w:val="28"/>
          <w:cs/>
          <w:lang w:val="th-TH"/>
        </w:rPr>
        <w:t xml:space="preserve"> ไทด์ </w:t>
      </w:r>
      <w:r>
        <w:rPr>
          <w:rFonts w:ascii="TH SarabunPSK" w:eastAsia="Sarabun" w:hAnsi="TH SarabunPSK" w:cs="TH SarabunPSK"/>
          <w:bCs/>
          <w:sz w:val="28"/>
          <w:szCs w:val="28"/>
        </w:rPr>
        <w:t>C</w:t>
      </w:r>
      <w:r>
        <w:rPr>
          <w:rFonts w:ascii="TH SarabunPSK" w:eastAsia="Sarabun" w:hAnsi="TH SarabunPSK" w:cs="TH SarabunPSK"/>
          <w:b/>
          <w:sz w:val="28"/>
          <w:szCs w:val="28"/>
        </w:rPr>
        <w:t xml:space="preserve"> </w:t>
      </w:r>
      <w:r>
        <w:rPr>
          <w:rFonts w:ascii="TH SarabunPSK" w:eastAsia="Sarabun" w:hAnsi="TH SarabunPSK" w:cs="TH SarabunPSK"/>
          <w:b/>
          <w:sz w:val="28"/>
          <w:szCs w:val="28"/>
          <w:cs/>
          <w:lang w:val="th-TH"/>
        </w:rPr>
        <w:t>มีระยะเวลาคืนทุนน้อยกว่าเซเว่น</w:t>
      </w:r>
      <w:r>
        <w:rPr>
          <w:rFonts w:ascii="TH SarabunPSK" w:eastAsia="Sarabun" w:hAnsi="TH SarabunPSK" w:cs="TH SarabunPSK"/>
          <w:b/>
          <w:sz w:val="28"/>
          <w:szCs w:val="28"/>
          <w:cs/>
        </w:rPr>
        <w:t>-</w:t>
      </w:r>
      <w:r>
        <w:rPr>
          <w:rFonts w:ascii="TH SarabunPSK" w:eastAsia="Sarabun" w:hAnsi="TH SarabunPSK" w:cs="TH SarabunPSK"/>
          <w:b/>
          <w:sz w:val="28"/>
          <w:szCs w:val="28"/>
          <w:cs/>
          <w:lang w:val="th-TH"/>
        </w:rPr>
        <w:t>อี</w:t>
      </w:r>
      <w:proofErr w:type="spellStart"/>
      <w:r>
        <w:rPr>
          <w:rFonts w:ascii="TH SarabunPSK" w:eastAsia="Sarabun" w:hAnsi="TH SarabunPSK" w:cs="TH SarabunPSK"/>
          <w:b/>
          <w:sz w:val="28"/>
          <w:szCs w:val="28"/>
          <w:cs/>
          <w:lang w:val="th-TH"/>
        </w:rPr>
        <w:t>เลฟเว่น</w:t>
      </w:r>
      <w:proofErr w:type="spellEnd"/>
      <w:r>
        <w:rPr>
          <w:rFonts w:ascii="TH SarabunPSK" w:eastAsia="Sarabun" w:hAnsi="TH SarabunPSK" w:cs="TH SarabunPSK"/>
          <w:b/>
          <w:sz w:val="28"/>
          <w:szCs w:val="28"/>
          <w:cs/>
          <w:lang w:val="th-TH"/>
        </w:rPr>
        <w:t xml:space="preserve"> ไทด์ </w:t>
      </w:r>
      <w:r>
        <w:rPr>
          <w:rFonts w:ascii="TH SarabunPSK" w:eastAsia="Sarabun" w:hAnsi="TH SarabunPSK" w:cs="TH SarabunPSK"/>
          <w:bCs/>
          <w:sz w:val="28"/>
          <w:szCs w:val="28"/>
        </w:rPr>
        <w:t>B</w:t>
      </w:r>
      <w:r>
        <w:rPr>
          <w:rFonts w:ascii="TH SarabunPSK" w:eastAsia="Sarabun" w:hAnsi="TH SarabunPSK" w:cs="TH SarabunPSK"/>
          <w:b/>
          <w:sz w:val="28"/>
          <w:szCs w:val="28"/>
        </w:rPr>
        <w:t xml:space="preserve"> </w:t>
      </w:r>
      <w:r>
        <w:rPr>
          <w:rFonts w:ascii="TH SarabunPSK" w:eastAsia="Sarabun" w:hAnsi="TH SarabunPSK" w:cs="TH SarabunPSK"/>
          <w:b/>
          <w:sz w:val="28"/>
          <w:szCs w:val="28"/>
          <w:cs/>
          <w:lang w:val="th-TH"/>
        </w:rPr>
        <w:t xml:space="preserve">แต่ทั้ง </w:t>
      </w:r>
      <w:r>
        <w:rPr>
          <w:rFonts w:ascii="TH SarabunPSK" w:eastAsia="Sarabun" w:hAnsi="TH SarabunPSK" w:cs="TH SarabunPSK"/>
          <w:bCs/>
          <w:sz w:val="28"/>
          <w:szCs w:val="28"/>
        </w:rPr>
        <w:t>2</w:t>
      </w:r>
      <w:r>
        <w:rPr>
          <w:rFonts w:ascii="TH SarabunPSK" w:eastAsia="Sarabun" w:hAnsi="TH SarabunPSK" w:cs="TH SarabunPSK"/>
          <w:b/>
          <w:sz w:val="28"/>
          <w:szCs w:val="28"/>
        </w:rPr>
        <w:t xml:space="preserve"> </w:t>
      </w:r>
      <w:r>
        <w:rPr>
          <w:rFonts w:ascii="TH SarabunPSK" w:eastAsia="Sarabun" w:hAnsi="TH SarabunPSK" w:cs="TH SarabunPSK"/>
          <w:b/>
          <w:sz w:val="28"/>
          <w:szCs w:val="28"/>
          <w:cs/>
          <w:lang w:val="th-TH"/>
        </w:rPr>
        <w:t>ไทด์ ถือว่าเป็นการลงทุนที่คุ้มค่า</w:t>
      </w:r>
    </w:p>
    <w:p w14:paraId="1B8F07C4" w14:textId="77777777" w:rsidR="00525110" w:rsidRDefault="00E56E28">
      <w:pPr>
        <w:spacing w:after="0" w:line="240" w:lineRule="auto"/>
        <w:ind w:firstLine="720"/>
        <w:jc w:val="thaiDistribute"/>
        <w:rPr>
          <w:rFonts w:ascii="TH SarabunPSK" w:eastAsia="Sarabun" w:hAnsi="TH SarabunPSK" w:cs="TH SarabunPSK"/>
          <w:b/>
          <w:sz w:val="28"/>
          <w:szCs w:val="28"/>
        </w:rPr>
      </w:pPr>
      <w:r>
        <w:rPr>
          <w:rFonts w:ascii="TH SarabunPSK" w:eastAsia="Sarabun" w:hAnsi="TH SarabunPSK" w:cs="TH SarabunPSK" w:hint="cs"/>
          <w:b/>
          <w:sz w:val="28"/>
          <w:szCs w:val="28"/>
          <w:cs/>
          <w:lang w:val="th-TH"/>
        </w:rPr>
        <w:t>มูลค่าปัจจุบันสุทธิ</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 xml:space="preserve">Net Present Value: NPV) </w:t>
      </w:r>
      <w:r>
        <w:rPr>
          <w:rFonts w:ascii="TH SarabunPSK" w:eastAsia="Sarabun" w:hAnsi="TH SarabunPSK" w:cs="TH SarabunPSK" w:hint="cs"/>
          <w:b/>
          <w:sz w:val="28"/>
          <w:szCs w:val="28"/>
          <w:cs/>
          <w:lang w:val="th-TH"/>
        </w:rPr>
        <w:t>ณ</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ระดับผลตอบแทนที่ต้องการ</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8%</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ร้านเซเว่น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hint="cs"/>
          <w:b/>
          <w:sz w:val="28"/>
          <w:szCs w:val="28"/>
          <w:cs/>
          <w:lang w:val="th-TH"/>
        </w:rPr>
        <w:t>ให้ผลตอบแทนมากกว่าอัตราผลตอบแทนที่ต้องการ</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ซึ่งตรงกับ</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ศศิวิมล</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มีอำพล</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2553)</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และสมนึก</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เอื้อจิระพง</w:t>
      </w:r>
      <w:proofErr w:type="spellStart"/>
      <w:r>
        <w:rPr>
          <w:rFonts w:ascii="TH SarabunPSK" w:eastAsia="Sarabun" w:hAnsi="TH SarabunPSK" w:cs="TH SarabunPSK" w:hint="cs"/>
          <w:b/>
          <w:sz w:val="28"/>
          <w:szCs w:val="28"/>
          <w:cs/>
          <w:lang w:val="th-TH"/>
        </w:rPr>
        <w:t>ษ์</w:t>
      </w:r>
      <w:proofErr w:type="spellEnd"/>
      <w:r>
        <w:rPr>
          <w:rFonts w:ascii="TH SarabunPSK" w:eastAsia="Sarabun" w:hAnsi="TH SarabunPSK" w:cs="TH SarabunPSK" w:hint="cs"/>
          <w:b/>
          <w:sz w:val="28"/>
          <w:szCs w:val="28"/>
          <w:cs/>
          <w:lang w:val="th-TH"/>
        </w:rPr>
        <w:t>พันธ์</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2552)</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ที่กล่าวไว้ว่า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เกณฑ์ในการตัดสินใจลงทุน</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ถ้ามูลค่าปัจจุบันสุทธิเป็นบวก</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แสดงว่าการลงทุนให้ผลตอบแทนมากกว่าอัตราผลตอบแทนขั้นต่ำ</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สามารถที่จะลงทุนได้</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และสอดคล้องกับยุพดี</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มงคลพิทักษ์ทวี</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2549)</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พบว่า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ผลลัพธ์ผ่านเกณฑ์การพิจารณา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แสดงว่าการลงทุนในร้านเซเว่น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hint="cs"/>
          <w:b/>
          <w:sz w:val="28"/>
          <w:szCs w:val="28"/>
          <w:cs/>
          <w:lang w:val="th-TH"/>
        </w:rPr>
        <w:t>ให้ผลตอบแทนที่คุ้มค่า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สอดคล้องกับวันทนา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รัตนสาคร</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2548)</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พบว่า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มีผลตอบแทนสุทธิจากการลงทุนตลอด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10</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ปี</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ซึ่งคุ้มค่าต่อการลงทุนร้านเซเว่น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ในจังหวัดเชียงใหม่</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และสอดคล้องกับ</w:t>
      </w:r>
      <w:bookmarkStart w:id="9" w:name="_Hlk165103423"/>
      <w:r>
        <w:rPr>
          <w:rFonts w:ascii="TH SarabunPSK" w:eastAsia="Sarabun" w:hAnsi="TH SarabunPSK" w:cs="TH SarabunPSK" w:hint="cs"/>
          <w:b/>
          <w:sz w:val="28"/>
          <w:szCs w:val="28"/>
          <w:cs/>
          <w:lang w:val="th-TH"/>
        </w:rPr>
        <w:t>วิภารัตน์</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จุ้ยมูล</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2561)</w:t>
      </w:r>
      <w:r>
        <w:rPr>
          <w:rFonts w:ascii="TH SarabunPSK" w:eastAsia="Sarabun" w:hAnsi="TH SarabunPSK" w:cs="TH SarabunPSK"/>
          <w:b/>
          <w:sz w:val="28"/>
          <w:szCs w:val="28"/>
        </w:rPr>
        <w:t xml:space="preserve"> </w:t>
      </w:r>
      <w:bookmarkEnd w:id="9"/>
      <w:r>
        <w:rPr>
          <w:rFonts w:ascii="TH SarabunPSK" w:eastAsia="Sarabun" w:hAnsi="TH SarabunPSK" w:cs="TH SarabunPSK" w:hint="cs"/>
          <w:b/>
          <w:sz w:val="28"/>
          <w:szCs w:val="28"/>
          <w:cs/>
          <w:lang w:val="th-TH"/>
        </w:rPr>
        <w:t>พบว่า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ผลลัพธ์ผ่านเกณฑ์การพิจารณา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แสดงว่าการลงทุนธุรกิจขยายร้านอาหารซีฟูด</w:t>
      </w:r>
      <w:proofErr w:type="spellStart"/>
      <w:r>
        <w:rPr>
          <w:rFonts w:ascii="TH SarabunPSK" w:eastAsia="Sarabun" w:hAnsi="TH SarabunPSK" w:cs="TH SarabunPSK" w:hint="cs"/>
          <w:b/>
          <w:sz w:val="28"/>
          <w:szCs w:val="28"/>
          <w:cs/>
          <w:lang w:val="th-TH"/>
        </w:rPr>
        <w:t>ส์</w:t>
      </w:r>
      <w:proofErr w:type="spellEnd"/>
      <w:r>
        <w:rPr>
          <w:rFonts w:ascii="TH SarabunPSK" w:eastAsia="Sarabun" w:hAnsi="TH SarabunPSK" w:cs="TH SarabunPSK" w:hint="cs"/>
          <w:b/>
          <w:sz w:val="28"/>
          <w:szCs w:val="28"/>
          <w:cs/>
          <w:lang w:val="th-TH"/>
        </w:rPr>
        <w:t>มีความเป็นไปได้และยังน่าสนใจในการลงทุน</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เมื่อพิจารณาเปรียบเทียบระหว่างเซเว่น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C</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กับเซเว่น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B</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พบว่า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มูลค่าปัจจุบันสุทธิเซเว่น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C</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ให้ผลตอบแทนสูงกว่าเซเว่น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B</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แต่ทั้ง</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ถือว่าเป็นการลงทุนที่คุ้มค่า</w:t>
      </w:r>
      <w:r>
        <w:rPr>
          <w:rFonts w:ascii="TH SarabunPSK" w:eastAsia="Sarabun" w:hAnsi="TH SarabunPSK" w:cs="TH SarabunPSK"/>
          <w:b/>
          <w:sz w:val="28"/>
          <w:szCs w:val="28"/>
          <w:cs/>
        </w:rPr>
        <w:t xml:space="preserve">   </w:t>
      </w:r>
    </w:p>
    <w:p w14:paraId="5929BB93" w14:textId="77777777" w:rsidR="00525110" w:rsidRDefault="00E56E28">
      <w:pPr>
        <w:spacing w:after="0" w:line="240" w:lineRule="auto"/>
        <w:ind w:firstLine="720"/>
        <w:jc w:val="thaiDistribute"/>
        <w:rPr>
          <w:rFonts w:ascii="TH SarabunPSK" w:eastAsia="Sarabun" w:hAnsi="TH SarabunPSK" w:cs="TH SarabunPSK"/>
          <w:b/>
          <w:sz w:val="28"/>
          <w:szCs w:val="28"/>
        </w:rPr>
      </w:pPr>
      <w:r>
        <w:rPr>
          <w:rFonts w:ascii="TH SarabunPSK" w:eastAsia="Sarabun" w:hAnsi="TH SarabunPSK" w:cs="TH SarabunPSK" w:hint="cs"/>
          <w:b/>
          <w:sz w:val="28"/>
          <w:szCs w:val="28"/>
          <w:cs/>
          <w:lang w:val="th-TH"/>
        </w:rPr>
        <w:t>ดัชนีกำไร</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Profitability Index: PI)</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C</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มีดัชนีกำไรเท่ากับ</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1.13</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เท่า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และเซเว่น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Cs/>
          <w:sz w:val="28"/>
          <w:szCs w:val="28"/>
          <w:cs/>
        </w:rPr>
        <w:t xml:space="preserve"> </w:t>
      </w:r>
      <w:r>
        <w:rPr>
          <w:rFonts w:ascii="TH SarabunPSK" w:eastAsia="Sarabun" w:hAnsi="TH SarabunPSK" w:cs="TH SarabunPSK"/>
          <w:bCs/>
          <w:sz w:val="28"/>
          <w:szCs w:val="28"/>
        </w:rPr>
        <w:t>B</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มีดัชนีกำไรเท่ากับ</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0.95</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เท่า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แสดงให้เห็นว่า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ดัชนีกำไร</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C</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ซึ่งตรงกับ</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ศศิวิมล</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มีอำพล</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2553)</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สมนึก</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และเอื้อจิระพง</w:t>
      </w:r>
      <w:proofErr w:type="spellStart"/>
      <w:r>
        <w:rPr>
          <w:rFonts w:ascii="TH SarabunPSK" w:eastAsia="Sarabun" w:hAnsi="TH SarabunPSK" w:cs="TH SarabunPSK" w:hint="cs"/>
          <w:b/>
          <w:sz w:val="28"/>
          <w:szCs w:val="28"/>
          <w:cs/>
          <w:lang w:val="th-TH"/>
        </w:rPr>
        <w:t>ษ์</w:t>
      </w:r>
      <w:proofErr w:type="spellEnd"/>
      <w:r>
        <w:rPr>
          <w:rFonts w:ascii="TH SarabunPSK" w:eastAsia="Sarabun" w:hAnsi="TH SarabunPSK" w:cs="TH SarabunPSK" w:hint="cs"/>
          <w:b/>
          <w:sz w:val="28"/>
          <w:szCs w:val="28"/>
          <w:cs/>
          <w:lang w:val="th-TH"/>
        </w:rPr>
        <w:t>พันธ์</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2552)</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ที่กล่าวไว้ว่า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เกณฑ์ในการตัดสินใจลงทุน</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ถ้าดัชนีกำไรที่ได้มากกว่า</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1</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สามารถที่จะลงทุนได้</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สอดคล้องกับวันทนา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รัตนสาคร</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2548)</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พบว่า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มีค่ามากกว่า</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1</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ซึ่งคุ้มค่าต่อการลงทุนร้านเซเว่น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ในจังหวัดเชียงใหม่</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เมื่อพิจารณาเปรียบเทียบระหว่างเซเว่น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C</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กับเซเว่น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B</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พบว่า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ดัชนีกำไรเซเว่น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C</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ให้</w:t>
      </w:r>
      <w:r>
        <w:rPr>
          <w:rFonts w:ascii="TH SarabunPSK" w:eastAsia="Sarabun" w:hAnsi="TH SarabunPSK" w:cs="TH SarabunPSK" w:hint="cs"/>
          <w:b/>
          <w:sz w:val="28"/>
          <w:szCs w:val="28"/>
          <w:cs/>
          <w:lang w:val="th-TH"/>
        </w:rPr>
        <w:lastRenderedPageBreak/>
        <w:t>ผลตอบแทนสูงกว่าเซเว่น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B</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และควรเลือกลงทุนเซเว่น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Cs/>
          <w:sz w:val="28"/>
          <w:szCs w:val="28"/>
          <w:cs/>
        </w:rPr>
        <w:t xml:space="preserve"> </w:t>
      </w:r>
      <w:r>
        <w:rPr>
          <w:rFonts w:ascii="TH SarabunPSK" w:eastAsia="Sarabun" w:hAnsi="TH SarabunPSK" w:cs="TH SarabunPSK"/>
          <w:bCs/>
          <w:sz w:val="28"/>
          <w:szCs w:val="28"/>
        </w:rPr>
        <w:t>C</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เพราะให้ผลตอบแทนสูงกว่าเซเว่น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B</w:t>
      </w:r>
    </w:p>
    <w:p w14:paraId="2A57DEA2" w14:textId="49AE7260" w:rsidR="00525110" w:rsidRPr="009D42D8" w:rsidRDefault="00E56E28" w:rsidP="009D42D8">
      <w:pPr>
        <w:spacing w:after="0" w:line="240" w:lineRule="auto"/>
        <w:ind w:firstLine="720"/>
        <w:jc w:val="thaiDistribute"/>
        <w:rPr>
          <w:rFonts w:ascii="TH SarabunPSK" w:eastAsia="Sarabun" w:hAnsi="TH SarabunPSK" w:cs="TH SarabunPSK"/>
          <w:b/>
          <w:sz w:val="28"/>
          <w:szCs w:val="28"/>
        </w:rPr>
      </w:pPr>
      <w:r>
        <w:rPr>
          <w:rFonts w:ascii="TH SarabunPSK" w:eastAsia="Sarabun" w:hAnsi="TH SarabunPSK" w:cs="TH SarabunPSK" w:hint="cs"/>
          <w:b/>
          <w:sz w:val="28"/>
          <w:szCs w:val="28"/>
          <w:cs/>
          <w:lang w:val="th-TH"/>
        </w:rPr>
        <w:t>อัตราส่วนผลตอบแทนภายในโครงการ</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Internal Rate of Return: IRR)</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อัตราผลตอบแทนภายในโครงการของร้านเซเว่น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C</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ให้ผลตอบแทนมากกว่าอัตราผลตอบแทนที่ต้องการ</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แต่ร้านเซเว่น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B</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ให้ผลตอบแทนต่ำกว่าอัตราผลตอบแทนที่ต้องการ</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คือ</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8%</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ซึ่งตรงกับ</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ศศิวิมล</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มีอำพล</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2553)</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และสมนึก</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เอื้อจิระพง</w:t>
      </w:r>
      <w:proofErr w:type="spellStart"/>
      <w:r>
        <w:rPr>
          <w:rFonts w:ascii="TH SarabunPSK" w:eastAsia="Sarabun" w:hAnsi="TH SarabunPSK" w:cs="TH SarabunPSK" w:hint="cs"/>
          <w:b/>
          <w:sz w:val="28"/>
          <w:szCs w:val="28"/>
          <w:cs/>
          <w:lang w:val="th-TH"/>
        </w:rPr>
        <w:t>ษ์</w:t>
      </w:r>
      <w:proofErr w:type="spellEnd"/>
      <w:r>
        <w:rPr>
          <w:rFonts w:ascii="TH SarabunPSK" w:eastAsia="Sarabun" w:hAnsi="TH SarabunPSK" w:cs="TH SarabunPSK" w:hint="cs"/>
          <w:b/>
          <w:sz w:val="28"/>
          <w:szCs w:val="28"/>
          <w:cs/>
          <w:lang w:val="th-TH"/>
        </w:rPr>
        <w:t>พันธ์</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2552)</w:t>
      </w:r>
      <w:r>
        <w:rPr>
          <w:rFonts w:ascii="TH SarabunPSK" w:eastAsia="Sarabun" w:hAnsi="TH SarabunPSK" w:cs="TH SarabunPSK"/>
          <w:b/>
          <w:sz w:val="28"/>
          <w:szCs w:val="28"/>
        </w:rPr>
        <w:t xml:space="preserve"> </w:t>
      </w:r>
      <w:r w:rsidR="00C80A24">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ที่กล่าวไว้ว่า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เกณฑ์ในการตัดสินใจลงทุน</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ถ้าถ้าอัตราผลตอบแทนภายในโครงการสูงกว่าอัตราผลตอบแทนที่ต้องการก็สามารถที่จะลงทุนได้</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สอดคล้องกับวันทนา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รัตนสาคร</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2548)</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พบว่า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อัตราผลตอบแทนภายในของโครงการมีค่าเท่ากับร้อยละ</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22.57</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ซึ่งสูงกว่าอัตราผลตอบแทนที่ต้องการ</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แสดงว่าอัตราผลตอบแทนภายในมีค่ามากกว่า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ซึ่งคุ้มค่าต่อการลงทุนร้านเซเว่น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ในจังหวัดเชียงใหม่</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และสอดคล้องกับยุพดี</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มงคลพิทักษ์ทวี</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2549)</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พบว่า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ผลลัพธ์ผ่านเกณฑ์การพิจารณา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แสดงว่าการลงทุนในร้านเซเว่น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hint="cs"/>
          <w:b/>
          <w:sz w:val="28"/>
          <w:szCs w:val="28"/>
          <w:cs/>
          <w:lang w:val="th-TH"/>
        </w:rPr>
        <w:t>ให้ผลตอบแทนที่คุ้มค่า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และสอดคล้องกับวิภารัตน์</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จุ้ยมูล</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2561)</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พบว่า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ผลลัพธ์ผ่านเกณฑ์การพิจารณา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แสดงว่าการลงทุนธุรกิจขยายร้านอาหารซีฟูด</w:t>
      </w:r>
      <w:proofErr w:type="spellStart"/>
      <w:r>
        <w:rPr>
          <w:rFonts w:ascii="TH SarabunPSK" w:eastAsia="Sarabun" w:hAnsi="TH SarabunPSK" w:cs="TH SarabunPSK" w:hint="cs"/>
          <w:b/>
          <w:sz w:val="28"/>
          <w:szCs w:val="28"/>
          <w:cs/>
          <w:lang w:val="th-TH"/>
        </w:rPr>
        <w:t>ส์</w:t>
      </w:r>
      <w:proofErr w:type="spellEnd"/>
      <w:r>
        <w:rPr>
          <w:rFonts w:ascii="TH SarabunPSK" w:eastAsia="Sarabun" w:hAnsi="TH SarabunPSK" w:cs="TH SarabunPSK" w:hint="cs"/>
          <w:b/>
          <w:sz w:val="28"/>
          <w:szCs w:val="28"/>
          <w:cs/>
          <w:lang w:val="th-TH"/>
        </w:rPr>
        <w:t>มีความเป็นไปได้และยังน่าสนใจในการลงทุน</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เมื่อพิจารณาเปรียบเทียบระหว่างเซเว่น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C</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กับเซเว่น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Cs/>
          <w:sz w:val="28"/>
          <w:szCs w:val="28"/>
          <w:cs/>
        </w:rPr>
        <w:t xml:space="preserve"> </w:t>
      </w:r>
      <w:r>
        <w:rPr>
          <w:rFonts w:ascii="TH SarabunPSK" w:eastAsia="Sarabun" w:hAnsi="TH SarabunPSK" w:cs="TH SarabunPSK"/>
          <w:bCs/>
          <w:sz w:val="28"/>
          <w:szCs w:val="28"/>
        </w:rPr>
        <w:t>B</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พบว่า</w:t>
      </w:r>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อัตราผลตอบแทนภายในโครงการเซเว่น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C</w:t>
      </w:r>
      <w:r>
        <w:rPr>
          <w:rFonts w:ascii="TH SarabunPSK" w:eastAsia="Sarabun" w:hAnsi="TH SarabunPSK" w:cs="TH SarabunPSK"/>
          <w:b/>
          <w:sz w:val="28"/>
          <w:szCs w:val="28"/>
        </w:rPr>
        <w:t xml:space="preserve"> </w:t>
      </w:r>
      <w:r>
        <w:rPr>
          <w:rFonts w:ascii="TH SarabunPSK" w:eastAsia="Sarabun" w:hAnsi="TH SarabunPSK" w:cs="TH SarabunPSK" w:hint="cs"/>
          <w:b/>
          <w:sz w:val="28"/>
          <w:szCs w:val="28"/>
          <w:cs/>
          <w:lang w:val="th-TH"/>
        </w:rPr>
        <w:t>ให้ผลตอบแทนสูงกว่าเซเว่น</w:t>
      </w:r>
      <w:r>
        <w:rPr>
          <w:rFonts w:ascii="TH SarabunPSK" w:eastAsia="Sarabun" w:hAnsi="TH SarabunPSK" w:cs="TH SarabunPSK"/>
          <w:b/>
          <w:sz w:val="28"/>
          <w:szCs w:val="28"/>
          <w:cs/>
        </w:rPr>
        <w:t>-</w:t>
      </w:r>
      <w:r>
        <w:rPr>
          <w:rFonts w:ascii="TH SarabunPSK" w:eastAsia="Sarabun" w:hAnsi="TH SarabunPSK" w:cs="TH SarabunPSK" w:hint="cs"/>
          <w:b/>
          <w:sz w:val="28"/>
          <w:szCs w:val="28"/>
          <w:cs/>
          <w:lang w:val="th-TH"/>
        </w:rPr>
        <w:t>อี</w:t>
      </w:r>
      <w:proofErr w:type="spellStart"/>
      <w:r>
        <w:rPr>
          <w:rFonts w:ascii="TH SarabunPSK" w:eastAsia="Sarabun" w:hAnsi="TH SarabunPSK" w:cs="TH SarabunPSK" w:hint="cs"/>
          <w:b/>
          <w:sz w:val="28"/>
          <w:szCs w:val="28"/>
          <w:cs/>
          <w:lang w:val="th-TH"/>
        </w:rPr>
        <w:t>เลฟเว่น</w:t>
      </w:r>
      <w:proofErr w:type="spellEnd"/>
      <w:r>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lang w:val="th-TH"/>
        </w:rPr>
        <w:t>ไทด์</w:t>
      </w:r>
      <w:r>
        <w:rPr>
          <w:rFonts w:ascii="TH SarabunPSK" w:eastAsia="Sarabun" w:hAnsi="TH SarabunPSK" w:cs="TH SarabunPSK"/>
          <w:b/>
          <w:sz w:val="28"/>
          <w:szCs w:val="28"/>
          <w:cs/>
        </w:rPr>
        <w:t xml:space="preserve"> </w:t>
      </w:r>
      <w:r>
        <w:rPr>
          <w:rFonts w:ascii="TH SarabunPSK" w:eastAsia="Sarabun" w:hAnsi="TH SarabunPSK" w:cs="TH SarabunPSK"/>
          <w:bCs/>
          <w:sz w:val="28"/>
          <w:szCs w:val="28"/>
        </w:rPr>
        <w:t>B</w:t>
      </w:r>
      <w:r>
        <w:rPr>
          <w:rFonts w:ascii="TH SarabunPSK" w:eastAsia="Sarabun" w:hAnsi="TH SarabunPSK" w:cs="TH SarabunPSK"/>
          <w:b/>
          <w:sz w:val="28"/>
          <w:szCs w:val="28"/>
        </w:rPr>
        <w:t xml:space="preserve"> </w:t>
      </w:r>
      <w:r w:rsidR="009A571A">
        <w:rPr>
          <w:rFonts w:ascii="TH SarabunPSK" w:eastAsia="Sarabun" w:hAnsi="TH SarabunPSK" w:cs="TH SarabunPSK" w:hint="cs"/>
          <w:sz w:val="28"/>
          <w:szCs w:val="28"/>
          <w:cs/>
          <w:lang w:val="th-TH"/>
        </w:rPr>
        <w:t xml:space="preserve">พบว่า </w:t>
      </w:r>
      <w:r w:rsidR="009A571A">
        <w:rPr>
          <w:rFonts w:ascii="TH SarabunPSK" w:eastAsia="Sarabun" w:hAnsi="TH SarabunPSK" w:cs="TH SarabunPSK"/>
          <w:sz w:val="28"/>
          <w:szCs w:val="28"/>
          <w:cs/>
          <w:lang w:val="th-TH"/>
        </w:rPr>
        <w:t>เซเว่น</w:t>
      </w:r>
      <w:r w:rsidR="009A571A">
        <w:rPr>
          <w:rFonts w:ascii="TH SarabunPSK" w:eastAsia="Sarabun" w:hAnsi="TH SarabunPSK" w:cs="TH SarabunPSK"/>
          <w:sz w:val="28"/>
          <w:szCs w:val="28"/>
          <w:cs/>
        </w:rPr>
        <w:t>-</w:t>
      </w:r>
      <w:r w:rsidR="009A571A">
        <w:rPr>
          <w:rFonts w:ascii="TH SarabunPSK" w:eastAsia="Sarabun" w:hAnsi="TH SarabunPSK" w:cs="TH SarabunPSK"/>
          <w:sz w:val="28"/>
          <w:szCs w:val="28"/>
          <w:cs/>
          <w:lang w:val="th-TH"/>
        </w:rPr>
        <w:t>อี</w:t>
      </w:r>
      <w:proofErr w:type="spellStart"/>
      <w:r w:rsidR="009A571A">
        <w:rPr>
          <w:rFonts w:ascii="TH SarabunPSK" w:eastAsia="Sarabun" w:hAnsi="TH SarabunPSK" w:cs="TH SarabunPSK"/>
          <w:sz w:val="28"/>
          <w:szCs w:val="28"/>
          <w:cs/>
          <w:lang w:val="th-TH"/>
        </w:rPr>
        <w:t>เลฟเว่น</w:t>
      </w:r>
      <w:proofErr w:type="spellEnd"/>
      <w:r w:rsidR="009A571A">
        <w:rPr>
          <w:rFonts w:ascii="TH SarabunPSK" w:eastAsia="Sarabun" w:hAnsi="TH SarabunPSK" w:cs="TH SarabunPSK"/>
          <w:sz w:val="28"/>
          <w:szCs w:val="28"/>
          <w:cs/>
          <w:lang w:val="th-TH"/>
        </w:rPr>
        <w:t xml:space="preserve"> ไทด์ </w:t>
      </w:r>
      <w:r w:rsidR="009A571A">
        <w:rPr>
          <w:rFonts w:ascii="TH SarabunPSK" w:eastAsia="Sarabun" w:hAnsi="TH SarabunPSK" w:cs="TH SarabunPSK"/>
          <w:sz w:val="28"/>
          <w:szCs w:val="28"/>
        </w:rPr>
        <w:t xml:space="preserve">C </w:t>
      </w:r>
      <w:r w:rsidR="009A571A">
        <w:rPr>
          <w:rFonts w:ascii="TH SarabunPSK" w:eastAsia="Sarabun" w:hAnsi="TH SarabunPSK" w:cs="TH SarabunPSK" w:hint="cs"/>
          <w:b/>
          <w:color w:val="000000"/>
          <w:spacing w:val="-4"/>
          <w:sz w:val="28"/>
          <w:szCs w:val="28"/>
          <w:cs/>
        </w:rPr>
        <w:t>เป็นการลงทุนที่คุ้มค่า แต่</w:t>
      </w:r>
      <w:r w:rsidR="009A571A">
        <w:rPr>
          <w:rFonts w:ascii="TH SarabunPSK" w:eastAsia="Sarabun" w:hAnsi="TH SarabunPSK" w:cs="TH SarabunPSK"/>
          <w:sz w:val="28"/>
          <w:szCs w:val="28"/>
          <w:cs/>
          <w:lang w:val="th-TH"/>
        </w:rPr>
        <w:t xml:space="preserve">ไทด์ </w:t>
      </w:r>
      <w:r w:rsidR="009A571A">
        <w:rPr>
          <w:rFonts w:ascii="TH SarabunPSK" w:eastAsia="Sarabun" w:hAnsi="TH SarabunPSK" w:cs="TH SarabunPSK"/>
          <w:sz w:val="28"/>
          <w:szCs w:val="28"/>
        </w:rPr>
        <w:t xml:space="preserve">B </w:t>
      </w:r>
      <w:r w:rsidR="009A571A">
        <w:rPr>
          <w:rFonts w:ascii="TH SarabunPSK" w:eastAsia="Sarabun" w:hAnsi="TH SarabunPSK" w:cs="TH SarabunPSK" w:hint="cs"/>
          <w:b/>
          <w:color w:val="000000"/>
          <w:spacing w:val="-4"/>
          <w:sz w:val="28"/>
          <w:szCs w:val="28"/>
          <w:cs/>
          <w:lang w:val="th-TH"/>
        </w:rPr>
        <w:t>ในส่วนมูลค่าปัจจุบันสุทธิ</w:t>
      </w:r>
      <w:r w:rsidR="009A571A">
        <w:rPr>
          <w:rFonts w:ascii="TH SarabunPSK" w:eastAsia="Sarabun" w:hAnsi="TH SarabunPSK" w:cs="TH SarabunPSK"/>
          <w:b/>
          <w:color w:val="000000"/>
          <w:spacing w:val="-4"/>
          <w:sz w:val="28"/>
          <w:szCs w:val="28"/>
        </w:rPr>
        <w:t xml:space="preserve"> </w:t>
      </w:r>
      <w:r w:rsidR="009A571A">
        <w:rPr>
          <w:rFonts w:ascii="TH SarabunPSK" w:eastAsia="Sarabun" w:hAnsi="TH SarabunPSK" w:cs="TH SarabunPSK" w:hint="cs"/>
          <w:b/>
          <w:color w:val="000000"/>
          <w:spacing w:val="-4"/>
          <w:sz w:val="28"/>
          <w:szCs w:val="28"/>
          <w:cs/>
        </w:rPr>
        <w:t>เป็นการลงทุนที่ไม่คุ้มค่า แต่ใน</w:t>
      </w:r>
      <w:r w:rsidR="009A571A">
        <w:rPr>
          <w:rFonts w:ascii="TH SarabunPSK" w:eastAsia="Sarabun" w:hAnsi="TH SarabunPSK" w:cs="TH SarabunPSK"/>
          <w:color w:val="000000"/>
          <w:sz w:val="28"/>
          <w:szCs w:val="28"/>
          <w:cs/>
          <w:lang w:val="th-TH"/>
        </w:rPr>
        <w:t>อัตราผลตอบแทนโดยเฉลี่ยจากการลงทุน</w:t>
      </w:r>
      <w:r w:rsidR="009A571A">
        <w:rPr>
          <w:rFonts w:ascii="TH SarabunPSK" w:eastAsia="Sarabun" w:hAnsi="TH SarabunPSK" w:cs="TH SarabunPSK" w:hint="cs"/>
          <w:color w:val="000000"/>
          <w:sz w:val="28"/>
          <w:szCs w:val="28"/>
          <w:cs/>
          <w:lang w:val="th-TH"/>
        </w:rPr>
        <w:t xml:space="preserve"> </w:t>
      </w:r>
      <w:r w:rsidR="009A571A">
        <w:rPr>
          <w:rFonts w:ascii="TH SarabunPSK" w:eastAsia="Sarabun" w:hAnsi="TH SarabunPSK" w:cs="TH SarabunPSK"/>
          <w:b/>
          <w:color w:val="000000"/>
          <w:sz w:val="28"/>
          <w:szCs w:val="28"/>
          <w:cs/>
          <w:lang w:val="th-TH"/>
        </w:rPr>
        <w:t>ระยะเวลาคืนทุน</w:t>
      </w:r>
      <w:r w:rsidR="009A571A">
        <w:rPr>
          <w:rFonts w:ascii="TH SarabunPSK" w:eastAsia="Sarabun" w:hAnsi="TH SarabunPSK" w:cs="TH SarabunPSK" w:hint="cs"/>
          <w:b/>
          <w:color w:val="000000"/>
          <w:sz w:val="28"/>
          <w:szCs w:val="28"/>
          <w:cs/>
          <w:lang w:val="th-TH"/>
        </w:rPr>
        <w:t xml:space="preserve"> ดัชนีกำไร</w:t>
      </w:r>
      <w:r w:rsidR="009A571A">
        <w:rPr>
          <w:rFonts w:ascii="TH SarabunPSK" w:eastAsia="Sarabun" w:hAnsi="TH SarabunPSK" w:cs="TH SarabunPSK"/>
          <w:color w:val="000000"/>
          <w:sz w:val="28"/>
          <w:szCs w:val="28"/>
          <w:cs/>
          <w:lang w:val="th-TH"/>
        </w:rPr>
        <w:t xml:space="preserve"> </w:t>
      </w:r>
      <w:r w:rsidR="009A571A">
        <w:rPr>
          <w:rFonts w:ascii="TH SarabunPSK" w:eastAsia="Sarabun" w:hAnsi="TH SarabunPSK" w:cs="TH SarabunPSK" w:hint="cs"/>
          <w:color w:val="000000"/>
          <w:sz w:val="28"/>
          <w:szCs w:val="28"/>
          <w:cs/>
          <w:lang w:val="th-TH"/>
        </w:rPr>
        <w:t>และ</w:t>
      </w:r>
      <w:r w:rsidR="009A571A">
        <w:rPr>
          <w:rFonts w:ascii="TH SarabunPSK" w:eastAsia="Sarabun" w:hAnsi="TH SarabunPSK" w:cs="TH SarabunPSK" w:hint="cs"/>
          <w:b/>
          <w:color w:val="000000"/>
          <w:spacing w:val="-4"/>
          <w:sz w:val="28"/>
          <w:szCs w:val="28"/>
          <w:cs/>
          <w:lang w:val="th-TH"/>
        </w:rPr>
        <w:t>อัตราส่วนผลตอบแทนภายในโครงการ</w:t>
      </w:r>
      <w:r w:rsidR="009A571A">
        <w:rPr>
          <w:rFonts w:ascii="TH SarabunPSK" w:eastAsia="Sarabun" w:hAnsi="TH SarabunPSK" w:cs="TH SarabunPSK"/>
          <w:b/>
          <w:color w:val="000000"/>
          <w:spacing w:val="-4"/>
          <w:sz w:val="28"/>
          <w:szCs w:val="28"/>
          <w:cs/>
        </w:rPr>
        <w:t xml:space="preserve"> </w:t>
      </w:r>
      <w:r w:rsidR="009A571A">
        <w:rPr>
          <w:rFonts w:ascii="TH SarabunPSK" w:eastAsia="Sarabun" w:hAnsi="TH SarabunPSK" w:cs="TH SarabunPSK" w:hint="cs"/>
          <w:b/>
          <w:color w:val="000000"/>
          <w:spacing w:val="-4"/>
          <w:sz w:val="28"/>
          <w:szCs w:val="28"/>
          <w:cs/>
        </w:rPr>
        <w:t>เป็นการลงทุนที่คุ้มค่า</w:t>
      </w:r>
    </w:p>
    <w:p w14:paraId="0804B5C3" w14:textId="77777777" w:rsidR="00525110" w:rsidRDefault="00E56E28">
      <w:pP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ข้อเสนอแนะ</w:t>
      </w:r>
    </w:p>
    <w:p w14:paraId="37BDA333" w14:textId="77777777" w:rsidR="00525110" w:rsidRDefault="00E56E28">
      <w:pPr>
        <w:spacing w:after="0" w:line="240" w:lineRule="auto"/>
        <w:jc w:val="both"/>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 xml:space="preserve">ข้อเสนอแนะในการนำผลวิจัยไปใช้หรือข้อเสนอแนะเชิงนโยบาย </w:t>
      </w:r>
    </w:p>
    <w:p w14:paraId="012ABF90" w14:textId="620611BB" w:rsidR="00525110" w:rsidRDefault="00E56E28">
      <w:pPr>
        <w:spacing w:after="0" w:line="240" w:lineRule="auto"/>
        <w:jc w:val="thaiDistribute"/>
        <w:rPr>
          <w:rFonts w:ascii="TH SarabunPSK" w:eastAsia="Sarabun" w:hAnsi="TH SarabunPSK" w:cs="TH SarabunPSK"/>
          <w:color w:val="000000"/>
          <w:sz w:val="28"/>
          <w:szCs w:val="28"/>
          <w:cs/>
        </w:rPr>
      </w:pPr>
      <w:r>
        <w:rPr>
          <w:rFonts w:ascii="TH SarabunPSK" w:eastAsia="Sarabun" w:hAnsi="TH SarabunPSK" w:cs="TH SarabunPSK"/>
          <w:color w:val="000000"/>
          <w:sz w:val="28"/>
          <w:szCs w:val="28"/>
        </w:rPr>
        <w:tab/>
        <w:t xml:space="preserve">1. </w:t>
      </w:r>
      <w:r>
        <w:rPr>
          <w:rFonts w:ascii="TH SarabunPSK" w:eastAsia="Sarabun" w:hAnsi="TH SarabunPSK" w:cs="TH SarabunPSK" w:hint="cs"/>
          <w:color w:val="000000"/>
          <w:sz w:val="28"/>
          <w:szCs w:val="28"/>
          <w:cs/>
          <w:lang w:val="th-TH"/>
        </w:rPr>
        <w:t>ผู้จัดการ</w:t>
      </w:r>
      <w:r>
        <w:rPr>
          <w:rFonts w:ascii="TH SarabunPSK" w:eastAsia="Sarabun" w:hAnsi="TH SarabunPSK" w:cs="TH SarabunPSK"/>
          <w:sz w:val="28"/>
          <w:szCs w:val="28"/>
          <w:cs/>
          <w:lang w:val="th-TH"/>
        </w:rPr>
        <w:t>ร้าน</w:t>
      </w:r>
      <w:r w:rsidR="00E72021">
        <w:rPr>
          <w:rFonts w:ascii="TH SarabunPSK" w:eastAsia="Sarabun" w:hAnsi="TH SarabunPSK" w:cs="TH SarabunPSK" w:hint="cs"/>
          <w:sz w:val="28"/>
          <w:szCs w:val="28"/>
          <w:cs/>
          <w:lang w:val="th-TH"/>
        </w:rPr>
        <w:t xml:space="preserve"> และผู้ช่วยผู้จัดการร้าน </w:t>
      </w:r>
      <w:r>
        <w:rPr>
          <w:rFonts w:ascii="TH SarabunPSK" w:eastAsia="Sarabun" w:hAnsi="TH SarabunPSK" w:cs="TH SarabunPSK"/>
          <w:sz w:val="28"/>
          <w:szCs w:val="28"/>
          <w:cs/>
          <w:lang w:val="th-TH"/>
        </w:rPr>
        <w:t>เซเว่น</w:t>
      </w:r>
      <w:r>
        <w:rPr>
          <w:rFonts w:ascii="TH SarabunPSK" w:eastAsia="Sarabun" w:hAnsi="TH SarabunPSK" w:cs="TH SarabunPSK"/>
          <w:sz w:val="28"/>
          <w:szCs w:val="28"/>
          <w:cs/>
        </w:rPr>
        <w:t>-</w:t>
      </w:r>
      <w:r>
        <w:rPr>
          <w:rFonts w:ascii="TH SarabunPSK" w:eastAsia="Sarabun" w:hAnsi="TH SarabunPSK" w:cs="TH SarabunPSK"/>
          <w:sz w:val="28"/>
          <w:szCs w:val="28"/>
          <w:cs/>
          <w:lang w:val="th-TH"/>
        </w:rPr>
        <w:t>อิ</w:t>
      </w:r>
      <w:proofErr w:type="spellStart"/>
      <w:r>
        <w:rPr>
          <w:rFonts w:ascii="TH SarabunPSK" w:eastAsia="Sarabun" w:hAnsi="TH SarabunPSK" w:cs="TH SarabunPSK"/>
          <w:sz w:val="28"/>
          <w:szCs w:val="28"/>
          <w:cs/>
          <w:lang w:val="th-TH"/>
        </w:rPr>
        <w:t>เลฟเว่น</w:t>
      </w:r>
      <w:proofErr w:type="spellEnd"/>
      <w:r>
        <w:rPr>
          <w:rFonts w:ascii="TH SarabunPSK" w:eastAsia="Sarabun" w:hAnsi="TH SarabunPSK" w:cs="TH SarabunPSK" w:hint="cs"/>
          <w:sz w:val="28"/>
          <w:szCs w:val="28"/>
          <w:cs/>
        </w:rPr>
        <w:t xml:space="preserve"> </w:t>
      </w:r>
      <w:r>
        <w:rPr>
          <w:rFonts w:ascii="TH SarabunPSK" w:eastAsia="Sarabun" w:hAnsi="TH SarabunPSK" w:cs="TH SarabunPSK" w:hint="cs"/>
          <w:sz w:val="28"/>
          <w:szCs w:val="28"/>
          <w:cs/>
          <w:lang w:val="th-TH"/>
        </w:rPr>
        <w:t xml:space="preserve">ไทด์ </w:t>
      </w:r>
      <w:r w:rsidR="00E72021">
        <w:rPr>
          <w:rFonts w:ascii="TH SarabunPSK" w:eastAsia="Sarabun" w:hAnsi="TH SarabunPSK" w:cs="TH SarabunPSK"/>
          <w:sz w:val="28"/>
          <w:szCs w:val="28"/>
        </w:rPr>
        <w:t>B</w:t>
      </w:r>
      <w:r>
        <w:rPr>
          <w:rFonts w:ascii="TH SarabunPSK" w:eastAsia="Sarabun" w:hAnsi="TH SarabunPSK" w:cs="TH SarabunPSK" w:hint="cs"/>
          <w:sz w:val="28"/>
          <w:szCs w:val="28"/>
          <w:cs/>
        </w:rPr>
        <w:t xml:space="preserve"> </w:t>
      </w:r>
      <w:r>
        <w:rPr>
          <w:rFonts w:ascii="TH SarabunPSK" w:eastAsia="Sarabun" w:hAnsi="TH SarabunPSK" w:cs="TH SarabunPSK" w:hint="cs"/>
          <w:sz w:val="28"/>
          <w:szCs w:val="28"/>
          <w:cs/>
          <w:lang w:val="th-TH"/>
        </w:rPr>
        <w:t>ควรมีนโยบายลดค่าใช้จ่าย หรือมีนโยบายเพิ่มรายได้ เพื่อจะทำให้ดัชนีกำไรมีผล</w:t>
      </w:r>
      <w:proofErr w:type="spellStart"/>
      <w:r>
        <w:rPr>
          <w:rFonts w:ascii="TH SarabunPSK" w:eastAsia="Sarabun" w:hAnsi="TH SarabunPSK" w:cs="TH SarabunPSK" w:hint="cs"/>
          <w:sz w:val="28"/>
          <w:szCs w:val="28"/>
          <w:cs/>
          <w:lang w:val="th-TH"/>
        </w:rPr>
        <w:t>ลัพท์</w:t>
      </w:r>
      <w:proofErr w:type="spellEnd"/>
      <w:r>
        <w:rPr>
          <w:rFonts w:ascii="TH SarabunPSK" w:eastAsia="Sarabun" w:hAnsi="TH SarabunPSK" w:cs="TH SarabunPSK" w:hint="cs"/>
          <w:sz w:val="28"/>
          <w:szCs w:val="28"/>
          <w:cs/>
          <w:lang w:val="th-TH"/>
        </w:rPr>
        <w:t xml:space="preserve">มากกว่า </w:t>
      </w:r>
      <w:r>
        <w:rPr>
          <w:rFonts w:ascii="TH SarabunPSK" w:eastAsia="Sarabun" w:hAnsi="TH SarabunPSK" w:cs="TH SarabunPSK"/>
          <w:sz w:val="28"/>
          <w:szCs w:val="28"/>
        </w:rPr>
        <w:t>1</w:t>
      </w:r>
      <w:r>
        <w:rPr>
          <w:rFonts w:ascii="TH SarabunPSK" w:eastAsia="Sarabun" w:hAnsi="TH SarabunPSK" w:cs="TH SarabunPSK" w:hint="cs"/>
          <w:sz w:val="28"/>
          <w:szCs w:val="28"/>
          <w:cs/>
        </w:rPr>
        <w:t xml:space="preserve"> </w:t>
      </w:r>
    </w:p>
    <w:p w14:paraId="6003973B" w14:textId="77777777" w:rsidR="00525110" w:rsidRDefault="00E56E28">
      <w:pPr>
        <w:spacing w:after="0" w:line="240" w:lineRule="auto"/>
        <w:ind w:firstLine="720"/>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2. </w:t>
      </w:r>
      <w:r>
        <w:rPr>
          <w:rFonts w:ascii="TH SarabunPSK" w:eastAsia="Sarabun" w:hAnsi="TH SarabunPSK" w:cs="TH SarabunPSK" w:hint="cs"/>
          <w:color w:val="000000"/>
          <w:sz w:val="28"/>
          <w:szCs w:val="28"/>
          <w:cs/>
          <w:lang w:val="th-TH"/>
        </w:rPr>
        <w:t>ผู้ที่ใช้ข้อมูลในการตัดสินใจ นอกจากใช้ผลตอบแทนเพื่อช่วยในการตัดสินใจลงทุนเปิดร้าน</w:t>
      </w:r>
      <w:r>
        <w:rPr>
          <w:rFonts w:ascii="TH SarabunPSK" w:eastAsia="Sarabun" w:hAnsi="TH SarabunPSK" w:cs="TH SarabunPSK"/>
          <w:sz w:val="28"/>
          <w:szCs w:val="28"/>
          <w:cs/>
          <w:lang w:val="th-TH"/>
        </w:rPr>
        <w:t>ร้านเซเว่น</w:t>
      </w:r>
      <w:r>
        <w:rPr>
          <w:rFonts w:ascii="TH SarabunPSK" w:eastAsia="Sarabun" w:hAnsi="TH SarabunPSK" w:cs="TH SarabunPSK"/>
          <w:sz w:val="28"/>
          <w:szCs w:val="28"/>
          <w:cs/>
        </w:rPr>
        <w:t>-</w:t>
      </w:r>
      <w:r>
        <w:rPr>
          <w:rFonts w:ascii="TH SarabunPSK" w:eastAsia="Sarabun" w:hAnsi="TH SarabunPSK" w:cs="TH SarabunPSK"/>
          <w:sz w:val="28"/>
          <w:szCs w:val="28"/>
          <w:cs/>
          <w:lang w:val="th-TH"/>
        </w:rPr>
        <w:t>อิ</w:t>
      </w:r>
      <w:proofErr w:type="spellStart"/>
      <w:r>
        <w:rPr>
          <w:rFonts w:ascii="TH SarabunPSK" w:eastAsia="Sarabun" w:hAnsi="TH SarabunPSK" w:cs="TH SarabunPSK"/>
          <w:sz w:val="28"/>
          <w:szCs w:val="28"/>
          <w:cs/>
          <w:lang w:val="th-TH"/>
        </w:rPr>
        <w:t>เลฟเว่น</w:t>
      </w:r>
      <w:proofErr w:type="spellEnd"/>
      <w:r>
        <w:rPr>
          <w:rFonts w:ascii="TH SarabunPSK" w:eastAsia="Sarabun" w:hAnsi="TH SarabunPSK" w:cs="TH SarabunPSK" w:hint="cs"/>
          <w:sz w:val="28"/>
          <w:szCs w:val="28"/>
          <w:cs/>
          <w:lang w:val="th-TH"/>
        </w:rPr>
        <w:t xml:space="preserve">แล้ว </w:t>
      </w:r>
      <w:r>
        <w:rPr>
          <w:rFonts w:ascii="TH SarabunPSK" w:eastAsia="Sarabun" w:hAnsi="TH SarabunPSK" w:cs="TH SarabunPSK" w:hint="cs"/>
          <w:color w:val="000000"/>
          <w:sz w:val="28"/>
          <w:szCs w:val="28"/>
          <w:cs/>
          <w:lang w:val="th-TH"/>
        </w:rPr>
        <w:t xml:space="preserve">ควรศึกษาปัจจัยอื่นๆ ประกอบด้วย เช่น สภาพแวดล้อม สภาพเศรษฐกิจ กลุ่มลูกค้า เป็นต้น  </w:t>
      </w:r>
    </w:p>
    <w:p w14:paraId="04CD9AD0" w14:textId="77777777" w:rsidR="00525110" w:rsidRDefault="00E56E28">
      <w:pPr>
        <w:spacing w:after="0" w:line="240" w:lineRule="auto"/>
        <w:jc w:val="both"/>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 xml:space="preserve">ข้อเสนอแนะในการวิจัยครั้งต่อไป </w:t>
      </w:r>
    </w:p>
    <w:p w14:paraId="5EB8DD7A" w14:textId="77777777" w:rsidR="00525110" w:rsidRDefault="00E56E28">
      <w:pP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ab/>
        <w:t xml:space="preserve">1. </w:t>
      </w:r>
      <w:r>
        <w:rPr>
          <w:rFonts w:ascii="TH SarabunPSK" w:eastAsia="Sarabun" w:hAnsi="TH SarabunPSK" w:cs="TH SarabunPSK" w:hint="cs"/>
          <w:color w:val="000000"/>
          <w:sz w:val="28"/>
          <w:szCs w:val="28"/>
          <w:cs/>
          <w:lang w:val="th-TH"/>
        </w:rPr>
        <w:t>ควรมีการวิเคราะห์เกี่ยวกับการเพิ่มขึ้นของค่าใช้จ่าย</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โดยใช้วิธีการประมาณ</w:t>
      </w:r>
      <w:r>
        <w:rPr>
          <w:rFonts w:ascii="TH SarabunPSK" w:eastAsia="Sarabun" w:hAnsi="TH SarabunPSK" w:cs="TH SarabunPSK"/>
          <w:color w:val="000000"/>
          <w:sz w:val="28"/>
          <w:szCs w:val="28"/>
          <w:cs/>
        </w:rPr>
        <w:t xml:space="preserve"> </w:t>
      </w:r>
      <w:r>
        <w:rPr>
          <w:rFonts w:ascii="TH SarabunPSK" w:eastAsia="Sarabun" w:hAnsi="TH SarabunPSK" w:cs="TH SarabunPSK" w:hint="cs"/>
          <w:color w:val="000000"/>
          <w:sz w:val="28"/>
          <w:szCs w:val="28"/>
          <w:cs/>
          <w:lang w:val="th-TH"/>
        </w:rPr>
        <w:t>เพื่อจะได้มีข้อมูลในการตัดสินใจในการลงทุนที่เพียงพอกว่าเดิม</w:t>
      </w:r>
    </w:p>
    <w:p w14:paraId="79D32287" w14:textId="4466A5AA" w:rsidR="00525110" w:rsidRDefault="00E56E28" w:rsidP="00C80A24">
      <w:pPr>
        <w:spacing w:after="0" w:line="240" w:lineRule="auto"/>
        <w:ind w:firstLine="720"/>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2. </w:t>
      </w:r>
      <w:r>
        <w:rPr>
          <w:rFonts w:ascii="TH SarabunPSK" w:eastAsia="Sarabun" w:hAnsi="TH SarabunPSK" w:cs="TH SarabunPSK" w:hint="cs"/>
          <w:color w:val="000000"/>
          <w:sz w:val="28"/>
          <w:szCs w:val="28"/>
          <w:cs/>
          <w:lang w:val="th-TH"/>
        </w:rPr>
        <w:t>ควรมีการศึกษากลุ่มตัวอย่างอื่น ๆ เพื่อให้ได้ข้อมูลที่หลากหลาย และอาจเกิดความรู้ใหม่ที่เป็นประโยชน์</w:t>
      </w:r>
    </w:p>
    <w:p w14:paraId="33E084FD" w14:textId="77777777" w:rsidR="00525110" w:rsidRDefault="00E56E28">
      <w:pP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เอกสารอ้างอิง</w:t>
      </w:r>
    </w:p>
    <w:p w14:paraId="475A9FC6" w14:textId="77777777" w:rsidR="00525110" w:rsidRDefault="00E56E28">
      <w:pP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hint="cs"/>
          <w:sz w:val="28"/>
          <w:szCs w:val="28"/>
          <w:cs/>
          <w:lang w:val="th-TH"/>
        </w:rPr>
        <w:t>ธนาคารกรุงศรีอยุธยา</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จำกัด</w:t>
      </w:r>
      <w:r>
        <w:rPr>
          <w:rFonts w:ascii="TH SarabunPSK" w:eastAsia="Sarabun" w:hAnsi="TH SarabunPSK" w:cs="TH SarabunPSK"/>
          <w:sz w:val="28"/>
          <w:szCs w:val="28"/>
          <w:cs/>
        </w:rPr>
        <w:t xml:space="preserve"> (</w:t>
      </w:r>
      <w:r>
        <w:rPr>
          <w:rFonts w:ascii="TH SarabunPSK" w:eastAsia="Sarabun" w:hAnsi="TH SarabunPSK" w:cs="TH SarabunPSK" w:hint="cs"/>
          <w:sz w:val="28"/>
          <w:szCs w:val="28"/>
          <w:cs/>
          <w:lang w:val="th-TH"/>
        </w:rPr>
        <w:t>มหาชน</w:t>
      </w:r>
      <w:r>
        <w:rPr>
          <w:rFonts w:ascii="TH SarabunPSK" w:eastAsia="Sarabun" w:hAnsi="TH SarabunPSK" w:cs="TH SarabunPSK" w:hint="cs"/>
          <w:sz w:val="28"/>
          <w:szCs w:val="28"/>
          <w:cs/>
        </w:rPr>
        <w:t>)</w:t>
      </w:r>
      <w:r>
        <w:rPr>
          <w:rFonts w:ascii="TH SarabunPSK" w:eastAsia="Sarabun" w:hAnsi="TH SarabunPSK" w:cs="TH SarabunPSK"/>
          <w:sz w:val="28"/>
          <w:szCs w:val="28"/>
        </w:rPr>
        <w:t xml:space="preserve">, (2565). </w:t>
      </w:r>
      <w:r>
        <w:rPr>
          <w:rFonts w:ascii="TH SarabunPSK" w:hAnsi="TH SarabunPSK" w:cs="TH SarabunPSK"/>
          <w:i/>
          <w:iCs/>
          <w:color w:val="222222"/>
          <w:sz w:val="28"/>
          <w:szCs w:val="28"/>
          <w:cs/>
          <w:lang w:val="th-TH"/>
        </w:rPr>
        <w:t>ร้านค้าปลีกสมัยใหม่</w:t>
      </w:r>
      <w:r>
        <w:rPr>
          <w:rFonts w:ascii="Krungsri-Condensed-Bold" w:hAnsi="Krungsri-Condensed-Bold" w:cstheme="minorBidi"/>
          <w:b/>
          <w:color w:val="222222"/>
        </w:rPr>
        <w:t xml:space="preserve"> </w:t>
      </w:r>
      <w:r>
        <w:rPr>
          <w:rFonts w:ascii="TH SarabunPSK" w:eastAsia="Sarabun" w:hAnsi="TH SarabunPSK" w:cs="TH SarabunPSK"/>
          <w:i/>
          <w:color w:val="000000"/>
          <w:sz w:val="28"/>
          <w:szCs w:val="28"/>
        </w:rPr>
        <w:t>:</w:t>
      </w:r>
      <w:r>
        <w:rPr>
          <w:rFonts w:ascii="TH SarabunPSK" w:eastAsia="Sarabun" w:hAnsi="TH SarabunPSK" w:cs="TH SarabunPSK"/>
          <w:i/>
          <w:sz w:val="28"/>
          <w:szCs w:val="28"/>
        </w:rPr>
        <w:t xml:space="preserve"> </w:t>
      </w:r>
      <w:r>
        <w:rPr>
          <w:rFonts w:ascii="TH SarabunPSK" w:hAnsi="TH SarabunPSK" w:cs="TH SarabunPSK"/>
          <w:i/>
          <w:iCs/>
          <w:color w:val="222222"/>
          <w:sz w:val="28"/>
          <w:szCs w:val="28"/>
          <w:cs/>
          <w:lang w:val="th-TH"/>
        </w:rPr>
        <w:t>แนวโน้มธุรกิจ</w:t>
      </w:r>
      <w:r>
        <w:rPr>
          <w:rFonts w:ascii="TH SarabunPSK" w:hAnsi="TH SarabunPSK" w:cs="TH SarabunPSK"/>
          <w:i/>
          <w:iCs/>
          <w:color w:val="222222"/>
          <w:sz w:val="28"/>
          <w:szCs w:val="28"/>
          <w:cs/>
        </w:rPr>
        <w:t>/</w:t>
      </w:r>
      <w:r>
        <w:rPr>
          <w:rFonts w:ascii="TH SarabunPSK" w:hAnsi="TH SarabunPSK" w:cs="TH SarabunPSK"/>
          <w:i/>
          <w:iCs/>
          <w:color w:val="222222"/>
          <w:sz w:val="28"/>
          <w:szCs w:val="28"/>
          <w:cs/>
          <w:lang w:val="th-TH"/>
        </w:rPr>
        <w:t xml:space="preserve">อุตสาหกรรมปี </w:t>
      </w:r>
      <w:r>
        <w:rPr>
          <w:rFonts w:ascii="TH SarabunPSK" w:hAnsi="TH SarabunPSK" w:cs="TH SarabunPSK"/>
          <w:i/>
          <w:iCs/>
          <w:color w:val="222222"/>
          <w:sz w:val="24"/>
          <w:szCs w:val="24"/>
        </w:rPr>
        <w:t xml:space="preserve">2566-2568 </w:t>
      </w:r>
      <w:r>
        <w:rPr>
          <w:rFonts w:ascii="TH SarabunPSK" w:hAnsi="TH SarabunPSK" w:cs="TH SarabunPSK"/>
          <w:i/>
          <w:iCs/>
          <w:color w:val="222222"/>
          <w:sz w:val="28"/>
          <w:szCs w:val="28"/>
          <w:cs/>
          <w:lang w:val="th-TH"/>
        </w:rPr>
        <w:t>ธุรกิจร้านค้าปลีกสมัยใหม่</w:t>
      </w:r>
      <w:r>
        <w:rPr>
          <w:rFonts w:ascii="TH SarabunPSK" w:hAnsi="TH SarabunPSK" w:cs="TH SarabunPSK"/>
          <w:i/>
          <w:iCs/>
          <w:color w:val="222222"/>
        </w:rPr>
        <w:t xml:space="preserve">. </w:t>
      </w:r>
      <w:r>
        <w:rPr>
          <w:rFonts w:ascii="TH SarabunPSK" w:hAnsi="TH SarabunPSK" w:cs="TH SarabunPSK"/>
          <w:sz w:val="28"/>
          <w:szCs w:val="28"/>
        </w:rPr>
        <w:t>https://shorturl.asia/Va92T</w:t>
      </w:r>
    </w:p>
    <w:p w14:paraId="7AB03BCE" w14:textId="77777777" w:rsidR="00525110" w:rsidRDefault="00E56E28">
      <w:pPr>
        <w:spacing w:after="0" w:line="240" w:lineRule="auto"/>
        <w:jc w:val="both"/>
        <w:rPr>
          <w:rFonts w:ascii="TH SarabunPSK" w:eastAsia="Sarabun" w:hAnsi="TH SarabunPSK" w:cs="TH SarabunPSK"/>
          <w:color w:val="000000"/>
          <w:sz w:val="28"/>
          <w:szCs w:val="28"/>
        </w:rPr>
      </w:pPr>
      <w:r>
        <w:rPr>
          <w:rStyle w:val="16"/>
          <w:rFonts w:ascii="TH SarabunPSK" w:hAnsi="TH SarabunPSK" w:cs="TH SarabunPSK"/>
          <w:i w:val="0"/>
          <w:iCs w:val="0"/>
          <w:sz w:val="28"/>
          <w:szCs w:val="28"/>
          <w:shd w:val="clear" w:color="auto" w:fill="FFFFFF"/>
          <w:cs/>
          <w:lang w:val="th-TH"/>
        </w:rPr>
        <w:t>ชุมพล รอดแจ่ม</w:t>
      </w:r>
      <w:r>
        <w:rPr>
          <w:rStyle w:val="16"/>
          <w:rFonts w:ascii="TH SarabunPSK" w:hAnsi="TH SarabunPSK" w:cs="TH SarabunPSK" w:hint="cs"/>
          <w:sz w:val="28"/>
          <w:szCs w:val="28"/>
          <w:shd w:val="clear" w:color="auto" w:fill="FFFFFF"/>
          <w:cs/>
        </w:rPr>
        <w:t>.</w:t>
      </w:r>
      <w:r>
        <w:rPr>
          <w:rFonts w:ascii="TH SarabunPSK" w:eastAsia="Sarabun" w:hAnsi="TH SarabunPSK" w:cs="TH SarabunPSK"/>
          <w:sz w:val="28"/>
          <w:szCs w:val="28"/>
        </w:rPr>
        <w:t xml:space="preserve"> (</w:t>
      </w:r>
      <w:r>
        <w:rPr>
          <w:rFonts w:ascii="TH SarabunPSK" w:eastAsia="Sarabun" w:hAnsi="TH SarabunPSK" w:cs="TH SarabunPSK" w:hint="cs"/>
          <w:sz w:val="28"/>
          <w:szCs w:val="28"/>
          <w:cs/>
          <w:lang w:val="th-TH"/>
        </w:rPr>
        <w:t>ม</w:t>
      </w:r>
      <w:r>
        <w:rPr>
          <w:rFonts w:ascii="TH SarabunPSK" w:eastAsia="Sarabun" w:hAnsi="TH SarabunPSK" w:cs="TH SarabunPSK" w:hint="cs"/>
          <w:sz w:val="28"/>
          <w:szCs w:val="28"/>
          <w:cs/>
        </w:rPr>
        <w:t>.</w:t>
      </w:r>
      <w:r>
        <w:rPr>
          <w:rFonts w:ascii="TH SarabunPSK" w:eastAsia="Sarabun" w:hAnsi="TH SarabunPSK" w:cs="TH SarabunPSK" w:hint="cs"/>
          <w:sz w:val="28"/>
          <w:szCs w:val="28"/>
          <w:cs/>
          <w:lang w:val="th-TH"/>
        </w:rPr>
        <w:t>ป</w:t>
      </w:r>
      <w:r>
        <w:rPr>
          <w:rFonts w:ascii="TH SarabunPSK" w:eastAsia="Sarabun" w:hAnsi="TH SarabunPSK" w:cs="TH SarabunPSK" w:hint="cs"/>
          <w:sz w:val="28"/>
          <w:szCs w:val="28"/>
          <w:cs/>
        </w:rPr>
        <w:t>.</w:t>
      </w:r>
      <w:r>
        <w:rPr>
          <w:rFonts w:ascii="TH SarabunPSK" w:eastAsia="Sarabun" w:hAnsi="TH SarabunPSK" w:cs="TH SarabunPSK" w:hint="cs"/>
          <w:sz w:val="28"/>
          <w:szCs w:val="28"/>
          <w:cs/>
          <w:lang w:val="th-TH"/>
        </w:rPr>
        <w:t>ป</w:t>
      </w:r>
      <w:r>
        <w:rPr>
          <w:rFonts w:ascii="TH SarabunPSK" w:eastAsia="Sarabun" w:hAnsi="TH SarabunPSK" w:cs="TH SarabunPSK"/>
          <w:sz w:val="28"/>
          <w:szCs w:val="28"/>
        </w:rPr>
        <w:t xml:space="preserve">). </w:t>
      </w:r>
      <w:r>
        <w:rPr>
          <w:rStyle w:val="16"/>
          <w:rFonts w:ascii="TH SarabunPSK" w:hAnsi="TH SarabunPSK" w:cs="TH SarabunPSK" w:hint="cs"/>
          <w:sz w:val="28"/>
          <w:szCs w:val="28"/>
          <w:cs/>
          <w:lang w:val="th-TH"/>
        </w:rPr>
        <w:t>การประเมินโครงการลงทุน</w:t>
      </w:r>
      <w:r>
        <w:rPr>
          <w:rFonts w:ascii="TH SarabunPSK" w:eastAsia="Sarabun" w:hAnsi="TH SarabunPSK" w:cs="TH SarabunPSK"/>
          <w:i/>
          <w:color w:val="000000"/>
          <w:sz w:val="28"/>
          <w:szCs w:val="28"/>
        </w:rPr>
        <w:t xml:space="preserve"> :</w:t>
      </w:r>
      <w:r>
        <w:rPr>
          <w:rFonts w:ascii="TH SarabunPSK" w:eastAsia="Sarabun" w:hAnsi="TH SarabunPSK" w:cs="TH SarabunPSK"/>
          <w:i/>
          <w:sz w:val="28"/>
          <w:szCs w:val="28"/>
        </w:rPr>
        <w:t xml:space="preserve"> </w:t>
      </w:r>
      <w:r>
        <w:rPr>
          <w:rFonts w:ascii="TH SarabunPSK" w:eastAsia="Sarabun" w:hAnsi="TH SarabunPSK" w:cs="TH SarabunPSK" w:hint="cs"/>
          <w:iCs/>
          <w:sz w:val="28"/>
          <w:szCs w:val="28"/>
          <w:cs/>
          <w:lang w:val="th-TH"/>
        </w:rPr>
        <w:t>การตัดสินใจการลงทุน</w:t>
      </w:r>
      <w:r>
        <w:rPr>
          <w:rFonts w:ascii="TH SarabunPSK" w:hAnsi="TH SarabunPSK" w:cs="TH SarabunPSK"/>
          <w:i/>
          <w:iCs/>
          <w:color w:val="222222"/>
        </w:rPr>
        <w:t>.</w:t>
      </w:r>
      <w:r>
        <w:rPr>
          <w:rFonts w:ascii="TH SarabunPSK" w:eastAsia="Sarabun" w:hAnsi="TH SarabunPSK" w:cs="TH SarabunPSK"/>
          <w:i/>
          <w:sz w:val="28"/>
          <w:szCs w:val="28"/>
        </w:rPr>
        <w:t xml:space="preserve"> </w:t>
      </w:r>
      <w:r>
        <w:rPr>
          <w:rFonts w:ascii="TH SarabunPSK" w:hAnsi="TH SarabunPSK" w:cs="TH SarabunPSK"/>
          <w:sz w:val="28"/>
          <w:szCs w:val="28"/>
        </w:rPr>
        <w:t>https://shorturl.asia/eck5p</w:t>
      </w:r>
    </w:p>
    <w:p w14:paraId="6E5C918A" w14:textId="60635697" w:rsidR="00525110" w:rsidRDefault="00E56E28" w:rsidP="003146BA">
      <w:pPr>
        <w:pStyle w:val="a9"/>
        <w:spacing w:before="0" w:beforeAutospacing="0" w:after="0" w:afterAutospacing="0"/>
        <w:ind w:right="119"/>
        <w:jc w:val="thaiDistribute"/>
        <w:rPr>
          <w:rFonts w:ascii="TH SarabunPSK" w:eastAsia="Calibri" w:hAnsi="TH SarabunPSK" w:cs="TH SarabunPSK"/>
          <w:sz w:val="28"/>
          <w:szCs w:val="28"/>
        </w:rPr>
      </w:pPr>
      <w:r>
        <w:rPr>
          <w:rFonts w:ascii="TH SarabunPSK" w:eastAsia="Calibri" w:hAnsi="TH SarabunPSK" w:cs="TH SarabunPSK"/>
          <w:sz w:val="28"/>
          <w:szCs w:val="28"/>
          <w:cs/>
          <w:lang w:val="th-TH"/>
        </w:rPr>
        <w:t>ศศิวิมล มีอำพล</w:t>
      </w:r>
      <w:r>
        <w:rPr>
          <w:rFonts w:ascii="TH SarabunPSK" w:eastAsia="Calibri" w:hAnsi="TH SarabunPSK" w:cs="TH SarabunPSK"/>
          <w:sz w:val="28"/>
          <w:szCs w:val="28"/>
        </w:rPr>
        <w:t xml:space="preserve">. (2553). </w:t>
      </w:r>
      <w:r>
        <w:rPr>
          <w:rFonts w:ascii="TH SarabunPSK" w:eastAsia="Calibri" w:hAnsi="TH SarabunPSK" w:cs="TH SarabunPSK" w:hint="cs"/>
          <w:i/>
          <w:iCs/>
          <w:sz w:val="28"/>
          <w:szCs w:val="28"/>
          <w:cs/>
          <w:lang w:val="th-TH"/>
        </w:rPr>
        <w:t>การบัญชีเพื่อการจัดการ</w:t>
      </w:r>
      <w:r>
        <w:rPr>
          <w:rFonts w:ascii="TH SarabunPSK" w:eastAsia="Calibri" w:hAnsi="TH SarabunPSK" w:cs="TH SarabunPSK"/>
          <w:sz w:val="28"/>
          <w:szCs w:val="28"/>
        </w:rPr>
        <w:t xml:space="preserve">, </w:t>
      </w:r>
      <w:r>
        <w:rPr>
          <w:rFonts w:ascii="TH SarabunPSK" w:eastAsia="Calibri" w:hAnsi="TH SarabunPSK" w:cs="TH SarabunPSK" w:hint="cs"/>
          <w:sz w:val="28"/>
          <w:szCs w:val="28"/>
          <w:cs/>
          <w:lang w:val="th-TH"/>
        </w:rPr>
        <w:t>พิมพ์ครั้งที่</w:t>
      </w:r>
      <w:r>
        <w:rPr>
          <w:rFonts w:ascii="TH SarabunPSK" w:eastAsia="Calibri" w:hAnsi="TH SarabunPSK" w:cs="TH SarabunPSK" w:hint="cs"/>
          <w:sz w:val="28"/>
          <w:szCs w:val="28"/>
          <w:cs/>
        </w:rPr>
        <w:t>20</w:t>
      </w:r>
      <w:r>
        <w:rPr>
          <w:rFonts w:ascii="TH SarabunPSK" w:eastAsia="Calibri" w:hAnsi="TH SarabunPSK" w:cs="TH SarabunPSK"/>
          <w:sz w:val="28"/>
          <w:szCs w:val="28"/>
        </w:rPr>
        <w:t>,</w:t>
      </w:r>
      <w:r>
        <w:rPr>
          <w:rFonts w:ascii="TH SarabunPSK" w:eastAsia="Calibri" w:hAnsi="TH SarabunPSK" w:cs="TH SarabunPSK" w:hint="cs"/>
          <w:sz w:val="28"/>
          <w:szCs w:val="28"/>
          <w:cs/>
        </w:rPr>
        <w:t xml:space="preserve"> </w:t>
      </w:r>
      <w:r>
        <w:rPr>
          <w:rFonts w:ascii="TH SarabunPSK" w:eastAsia="Calibri" w:hAnsi="TH SarabunPSK" w:cs="TH SarabunPSK" w:hint="cs"/>
          <w:sz w:val="28"/>
          <w:szCs w:val="28"/>
          <w:cs/>
          <w:lang w:val="th-TH"/>
        </w:rPr>
        <w:t>บทที่</w:t>
      </w:r>
      <w:r>
        <w:rPr>
          <w:rFonts w:ascii="TH SarabunPSK" w:eastAsia="Calibri" w:hAnsi="TH SarabunPSK" w:cs="TH SarabunPSK" w:hint="cs"/>
          <w:sz w:val="28"/>
          <w:szCs w:val="28"/>
          <w:cs/>
        </w:rPr>
        <w:t>14</w:t>
      </w:r>
      <w:r>
        <w:rPr>
          <w:rFonts w:ascii="TH SarabunPSK" w:eastAsia="Calibri" w:hAnsi="TH SarabunPSK" w:cs="TH SarabunPSK"/>
          <w:sz w:val="28"/>
          <w:szCs w:val="28"/>
        </w:rPr>
        <w:t>,</w:t>
      </w:r>
      <w:r>
        <w:rPr>
          <w:rFonts w:ascii="TH SarabunPSK" w:eastAsia="Calibri" w:hAnsi="TH SarabunPSK" w:cs="TH SarabunPSK" w:hint="cs"/>
          <w:sz w:val="28"/>
          <w:szCs w:val="28"/>
          <w:cs/>
        </w:rPr>
        <w:t xml:space="preserve"> </w:t>
      </w:r>
      <w:r>
        <w:rPr>
          <w:rFonts w:ascii="TH SarabunPSK" w:eastAsia="Calibri" w:hAnsi="TH SarabunPSK" w:cs="TH SarabunPSK" w:hint="cs"/>
          <w:sz w:val="28"/>
          <w:szCs w:val="28"/>
          <w:cs/>
          <w:lang w:val="th-TH"/>
        </w:rPr>
        <w:t>หน้า</w:t>
      </w:r>
      <w:r>
        <w:rPr>
          <w:rFonts w:ascii="TH SarabunPSK" w:eastAsia="Calibri" w:hAnsi="TH SarabunPSK" w:cs="TH SarabunPSK"/>
          <w:sz w:val="28"/>
          <w:szCs w:val="28"/>
        </w:rPr>
        <w:t xml:space="preserve">7,9,13, </w:t>
      </w:r>
      <w:r>
        <w:rPr>
          <w:rFonts w:ascii="TH SarabunPSK" w:eastAsia="Calibri" w:hAnsi="TH SarabunPSK" w:cs="TH SarabunPSK" w:hint="cs"/>
          <w:sz w:val="28"/>
          <w:szCs w:val="28"/>
          <w:cs/>
          <w:lang w:val="th-TH"/>
        </w:rPr>
        <w:t>สำนักพิมพ์</w:t>
      </w:r>
      <w:r w:rsidR="00C80A24" w:rsidRPr="00C80A24">
        <w:rPr>
          <w:rFonts w:ascii="TH SarabunPSK" w:eastAsia="Calibri" w:hAnsi="TH SarabunPSK" w:cs="TH SarabunPSK" w:hint="cs"/>
          <w:sz w:val="28"/>
          <w:szCs w:val="28"/>
          <w:cs/>
        </w:rPr>
        <w:t>กรุงเทพฯอินโฟ</w:t>
      </w:r>
      <w:proofErr w:type="spellStart"/>
      <w:r w:rsidR="00C80A24" w:rsidRPr="00C80A24">
        <w:rPr>
          <w:rFonts w:ascii="TH SarabunPSK" w:eastAsia="Calibri" w:hAnsi="TH SarabunPSK" w:cs="TH SarabunPSK" w:hint="cs"/>
          <w:sz w:val="28"/>
          <w:szCs w:val="28"/>
          <w:cs/>
        </w:rPr>
        <w:t>ไม</w:t>
      </w:r>
      <w:proofErr w:type="spellEnd"/>
      <w:r w:rsidR="00C80A24" w:rsidRPr="00C80A24">
        <w:rPr>
          <w:rFonts w:ascii="TH SarabunPSK" w:eastAsia="Calibri" w:hAnsi="TH SarabunPSK" w:cs="TH SarabunPSK" w:hint="cs"/>
          <w:sz w:val="28"/>
          <w:szCs w:val="28"/>
          <w:cs/>
        </w:rPr>
        <w:t>นิ่ง</w:t>
      </w:r>
      <w:r>
        <w:rPr>
          <w:rFonts w:ascii="TH SarabunPSK" w:eastAsia="Calibri" w:hAnsi="TH SarabunPSK" w:cs="TH SarabunPSK"/>
          <w:sz w:val="28"/>
          <w:szCs w:val="28"/>
          <w:cs/>
          <w:lang w:val="th-TH"/>
        </w:rPr>
        <w:t>สมนึก เอื้อจิระพง</w:t>
      </w:r>
      <w:proofErr w:type="spellStart"/>
      <w:r>
        <w:rPr>
          <w:rFonts w:ascii="TH SarabunPSK" w:eastAsia="Calibri" w:hAnsi="TH SarabunPSK" w:cs="TH SarabunPSK"/>
          <w:sz w:val="28"/>
          <w:szCs w:val="28"/>
          <w:cs/>
          <w:lang w:val="th-TH"/>
        </w:rPr>
        <w:t>ษ์</w:t>
      </w:r>
      <w:proofErr w:type="spellEnd"/>
      <w:r>
        <w:rPr>
          <w:rFonts w:ascii="TH SarabunPSK" w:eastAsia="Calibri" w:hAnsi="TH SarabunPSK" w:cs="TH SarabunPSK"/>
          <w:sz w:val="28"/>
          <w:szCs w:val="28"/>
          <w:cs/>
          <w:lang w:val="th-TH"/>
        </w:rPr>
        <w:t>พันธ์</w:t>
      </w:r>
      <w:r>
        <w:rPr>
          <w:rFonts w:ascii="TH SarabunPSK" w:eastAsia="Calibri" w:hAnsi="TH SarabunPSK" w:cs="TH SarabunPSK"/>
          <w:sz w:val="28"/>
          <w:szCs w:val="28"/>
        </w:rPr>
        <w:t>. (255</w:t>
      </w:r>
      <w:r>
        <w:rPr>
          <w:rFonts w:ascii="TH SarabunPSK" w:eastAsia="Calibri" w:hAnsi="TH SarabunPSK" w:cs="TH SarabunPSK" w:hint="cs"/>
          <w:sz w:val="28"/>
          <w:szCs w:val="28"/>
          <w:cs/>
        </w:rPr>
        <w:t>2</w:t>
      </w:r>
      <w:r>
        <w:rPr>
          <w:rFonts w:ascii="TH SarabunPSK" w:eastAsia="Calibri" w:hAnsi="TH SarabunPSK" w:cs="TH SarabunPSK"/>
          <w:sz w:val="28"/>
          <w:szCs w:val="28"/>
        </w:rPr>
        <w:t xml:space="preserve">). </w:t>
      </w:r>
      <w:r>
        <w:rPr>
          <w:rFonts w:ascii="TH SarabunPSK" w:eastAsia="Calibri" w:hAnsi="TH SarabunPSK" w:cs="TH SarabunPSK" w:hint="cs"/>
          <w:i/>
          <w:iCs/>
          <w:sz w:val="28"/>
          <w:szCs w:val="28"/>
          <w:cs/>
          <w:lang w:val="th-TH"/>
        </w:rPr>
        <w:t>การบัญชีบริหาร</w:t>
      </w:r>
      <w:r>
        <w:rPr>
          <w:rFonts w:ascii="TH SarabunPSK" w:eastAsia="Calibri" w:hAnsi="TH SarabunPSK" w:cs="TH SarabunPSK"/>
          <w:sz w:val="28"/>
          <w:szCs w:val="28"/>
        </w:rPr>
        <w:t xml:space="preserve">, </w:t>
      </w:r>
      <w:r>
        <w:rPr>
          <w:rFonts w:ascii="TH SarabunPSK" w:eastAsia="Calibri" w:hAnsi="TH SarabunPSK" w:cs="TH SarabunPSK" w:hint="cs"/>
          <w:sz w:val="28"/>
          <w:szCs w:val="28"/>
          <w:cs/>
          <w:lang w:val="th-TH"/>
        </w:rPr>
        <w:t>ฉบับปรุบรุงล่าสุด</w:t>
      </w:r>
      <w:r>
        <w:rPr>
          <w:rFonts w:ascii="TH SarabunPSK" w:hAnsi="TH SarabunPSK" w:cs="TH SarabunPSK"/>
          <w:i/>
          <w:iCs/>
          <w:color w:val="222222"/>
        </w:rPr>
        <w:t>.</w:t>
      </w:r>
      <w:r>
        <w:rPr>
          <w:rFonts w:ascii="TH SarabunPSK" w:eastAsia="Calibri" w:hAnsi="TH SarabunPSK" w:cs="TH SarabunPSK"/>
          <w:sz w:val="28"/>
          <w:szCs w:val="28"/>
        </w:rPr>
        <w:t xml:space="preserve"> </w:t>
      </w:r>
      <w:r>
        <w:rPr>
          <w:rFonts w:ascii="TH SarabunPSK" w:eastAsia="Calibri" w:hAnsi="TH SarabunPSK" w:cs="TH SarabunPSK" w:hint="cs"/>
          <w:sz w:val="28"/>
          <w:szCs w:val="28"/>
          <w:cs/>
          <w:lang w:val="th-TH"/>
        </w:rPr>
        <w:t>สำนักพิมพ์แมคกรอ</w:t>
      </w:r>
      <w:r>
        <w:rPr>
          <w:rFonts w:ascii="TH SarabunPSK" w:eastAsia="Calibri" w:hAnsi="TH SarabunPSK" w:cs="TH SarabunPSK" w:hint="cs"/>
          <w:sz w:val="28"/>
          <w:szCs w:val="28"/>
          <w:cs/>
        </w:rPr>
        <w:t>-</w:t>
      </w:r>
      <w:proofErr w:type="spellStart"/>
      <w:r>
        <w:rPr>
          <w:rFonts w:ascii="TH SarabunPSK" w:eastAsia="Calibri" w:hAnsi="TH SarabunPSK" w:cs="TH SarabunPSK" w:hint="cs"/>
          <w:sz w:val="28"/>
          <w:szCs w:val="28"/>
          <w:cs/>
          <w:lang w:val="th-TH"/>
        </w:rPr>
        <w:t>ฮิล</w:t>
      </w:r>
      <w:proofErr w:type="spellEnd"/>
    </w:p>
    <w:p w14:paraId="70483C3D" w14:textId="77777777" w:rsidR="00525110" w:rsidRDefault="00E56E28">
      <w:pPr>
        <w:pStyle w:val="a9"/>
        <w:shd w:val="clear" w:color="auto" w:fill="FFFFFF"/>
        <w:spacing w:before="0" w:beforeAutospacing="0" w:after="0" w:afterAutospacing="0"/>
        <w:ind w:right="119"/>
        <w:jc w:val="thaiDistribute"/>
        <w:rPr>
          <w:rFonts w:ascii="TH SarabunPSK" w:eastAsia="Calibri" w:hAnsi="TH SarabunPSK" w:cs="TH SarabunPSK"/>
          <w:sz w:val="28"/>
          <w:szCs w:val="28"/>
        </w:rPr>
      </w:pPr>
      <w:r>
        <w:rPr>
          <w:rFonts w:ascii="TH SarabunPSK" w:eastAsia="Sarabun" w:hAnsi="TH SarabunPSK" w:cs="TH SarabunPSK" w:hint="cs"/>
          <w:color w:val="000000"/>
          <w:sz w:val="28"/>
          <w:szCs w:val="28"/>
          <w:cs/>
          <w:lang w:val="th-TH"/>
        </w:rPr>
        <w:t>วันทนา รัตนาคาร</w:t>
      </w:r>
      <w:r>
        <w:rPr>
          <w:rFonts w:ascii="TH SarabunPSK" w:eastAsia="Sarabun" w:hAnsi="TH SarabunPSK" w:cs="TH SarabunPSK"/>
          <w:color w:val="000000"/>
          <w:sz w:val="28"/>
          <w:szCs w:val="28"/>
        </w:rPr>
        <w:t xml:space="preserve"> (</w:t>
      </w:r>
      <w:r>
        <w:rPr>
          <w:rFonts w:ascii="TH SarabunPSK" w:eastAsia="Sarabun" w:hAnsi="TH SarabunPSK" w:cs="TH SarabunPSK" w:hint="cs"/>
          <w:color w:val="000000"/>
          <w:sz w:val="28"/>
          <w:szCs w:val="28"/>
          <w:cs/>
        </w:rPr>
        <w:t>2548</w:t>
      </w:r>
      <w:r>
        <w:rPr>
          <w:rFonts w:ascii="TH SarabunPSK" w:eastAsia="Sarabun" w:hAnsi="TH SarabunPSK" w:cs="TH SarabunPSK"/>
          <w:color w:val="000000"/>
          <w:sz w:val="28"/>
          <w:szCs w:val="28"/>
        </w:rPr>
        <w:t xml:space="preserve">). </w:t>
      </w:r>
      <w:r>
        <w:rPr>
          <w:rFonts w:ascii="TH SarabunPSK" w:eastAsia="Calibri" w:hAnsi="TH SarabunPSK" w:cs="TH SarabunPSK" w:hint="cs"/>
          <w:sz w:val="28"/>
          <w:szCs w:val="28"/>
          <w:cs/>
          <w:lang w:val="th-TH"/>
        </w:rPr>
        <w:t>การวิเคราะห์ธุรกิจร้านเซเว่นอี</w:t>
      </w:r>
      <w:proofErr w:type="spellStart"/>
      <w:r>
        <w:rPr>
          <w:rFonts w:ascii="TH SarabunPSK" w:eastAsia="Calibri" w:hAnsi="TH SarabunPSK" w:cs="TH SarabunPSK" w:hint="cs"/>
          <w:sz w:val="28"/>
          <w:szCs w:val="28"/>
          <w:cs/>
          <w:lang w:val="th-TH"/>
        </w:rPr>
        <w:t>เลฟเว่น</w:t>
      </w:r>
      <w:proofErr w:type="spellEnd"/>
      <w:r>
        <w:rPr>
          <w:rFonts w:ascii="TH SarabunPSK" w:eastAsia="Calibri" w:hAnsi="TH SarabunPSK" w:cs="TH SarabunPSK" w:hint="cs"/>
          <w:sz w:val="28"/>
          <w:szCs w:val="28"/>
          <w:cs/>
          <w:lang w:val="th-TH"/>
        </w:rPr>
        <w:t xml:space="preserve"> ในจังหวัดเชียงใหม่</w:t>
      </w:r>
      <w:r>
        <w:rPr>
          <w:rFonts w:ascii="TH SarabunPSK" w:eastAsia="Sarabun" w:hAnsi="TH SarabunPSK" w:cs="TH SarabunPSK"/>
          <w:color w:val="000000"/>
          <w:sz w:val="28"/>
          <w:szCs w:val="28"/>
        </w:rPr>
        <w:t xml:space="preserve">. </w:t>
      </w:r>
      <w:r>
        <w:rPr>
          <w:rFonts w:ascii="TH SarabunPSK" w:eastAsia="Calibri" w:hAnsi="TH SarabunPSK" w:cs="TH SarabunPSK"/>
          <w:kern w:val="0"/>
          <w:sz w:val="28"/>
          <w:szCs w:val="28"/>
          <w:cs/>
          <w:lang w:val="th-TH"/>
        </w:rPr>
        <w:t>มหาวิทยาลัยเชียงใหม่</w:t>
      </w:r>
      <w:r>
        <w:rPr>
          <w:rFonts w:ascii="TH SarabunPSK" w:eastAsia="Sarabun" w:hAnsi="TH SarabunPSK" w:cs="TH SarabunPSK"/>
          <w:color w:val="000000"/>
          <w:sz w:val="28"/>
          <w:szCs w:val="28"/>
        </w:rPr>
        <w:t xml:space="preserve">. </w:t>
      </w:r>
      <w:r>
        <w:rPr>
          <w:rFonts w:ascii="TH SarabunPSK" w:hAnsi="TH SarabunPSK" w:cs="TH SarabunPSK"/>
          <w:sz w:val="28"/>
          <w:szCs w:val="28"/>
        </w:rPr>
        <w:tab/>
      </w:r>
      <w:hyperlink r:id="rId8" w:tgtFrame="_blank" w:history="1">
        <w:r>
          <w:rPr>
            <w:rStyle w:val="a8"/>
            <w:rFonts w:ascii="TH SarabunPSK" w:hAnsi="TH SarabunPSK" w:cs="TH SarabunPSK"/>
            <w:color w:val="auto"/>
            <w:sz w:val="28"/>
            <w:szCs w:val="28"/>
            <w:u w:val="none"/>
            <w:shd w:val="clear" w:color="auto" w:fill="FFFFFF"/>
          </w:rPr>
          <w:t>http://cmuir.cmu.ac.th/handle/6653943832/10725</w:t>
        </w:r>
      </w:hyperlink>
    </w:p>
    <w:p w14:paraId="1E3BD996" w14:textId="77777777" w:rsidR="00525110" w:rsidRDefault="00E56E28">
      <w:pPr>
        <w:pStyle w:val="a9"/>
        <w:shd w:val="clear" w:color="auto" w:fill="FFFFFF"/>
        <w:spacing w:before="0" w:beforeAutospacing="0" w:after="0" w:afterAutospacing="0"/>
        <w:ind w:right="119"/>
        <w:jc w:val="thaiDistribute"/>
        <w:rPr>
          <w:rFonts w:ascii="TH SarabunPSK" w:eastAsia="Calibri" w:hAnsi="TH SarabunPSK" w:cs="TH SarabunPSK"/>
          <w:sz w:val="28"/>
          <w:szCs w:val="28"/>
        </w:rPr>
      </w:pPr>
      <w:r>
        <w:rPr>
          <w:rFonts w:ascii="TH SarabunPSK" w:eastAsia="Calibri" w:hAnsi="TH SarabunPSK" w:cs="TH SarabunPSK"/>
          <w:sz w:val="28"/>
          <w:szCs w:val="28"/>
          <w:cs/>
          <w:lang w:val="th-TH"/>
        </w:rPr>
        <w:t>ยุพดี มงคลพิทักษ์ทวี</w:t>
      </w:r>
      <w:r>
        <w:rPr>
          <w:rFonts w:ascii="TH SarabunPSK" w:eastAsia="Sarabun" w:hAnsi="TH SarabunPSK" w:cs="TH SarabunPSK"/>
          <w:color w:val="000000"/>
          <w:sz w:val="28"/>
          <w:szCs w:val="28"/>
        </w:rPr>
        <w:t>. (</w:t>
      </w:r>
      <w:r>
        <w:rPr>
          <w:rFonts w:ascii="TH SarabunPSK" w:eastAsia="Sarabun" w:hAnsi="TH SarabunPSK" w:cs="TH SarabunPSK" w:hint="cs"/>
          <w:color w:val="000000"/>
          <w:sz w:val="28"/>
          <w:szCs w:val="28"/>
          <w:cs/>
        </w:rPr>
        <w:t>25</w:t>
      </w:r>
      <w:r>
        <w:rPr>
          <w:rFonts w:ascii="TH SarabunPSK" w:eastAsia="Sarabun" w:hAnsi="TH SarabunPSK" w:cs="TH SarabunPSK"/>
          <w:color w:val="000000"/>
          <w:sz w:val="28"/>
          <w:szCs w:val="28"/>
        </w:rPr>
        <w:t>4</w:t>
      </w:r>
      <w:r>
        <w:rPr>
          <w:rFonts w:ascii="TH SarabunPSK" w:eastAsia="Sarabun" w:hAnsi="TH SarabunPSK" w:cs="TH SarabunPSK" w:hint="cs"/>
          <w:color w:val="000000"/>
          <w:sz w:val="28"/>
          <w:szCs w:val="28"/>
          <w:cs/>
        </w:rPr>
        <w:t>9</w:t>
      </w:r>
      <w:r>
        <w:rPr>
          <w:rFonts w:ascii="TH SarabunPSK" w:eastAsia="Sarabun" w:hAnsi="TH SarabunPSK" w:cs="TH SarabunPSK"/>
          <w:color w:val="000000"/>
          <w:sz w:val="28"/>
          <w:szCs w:val="28"/>
        </w:rPr>
        <w:t>).</w:t>
      </w:r>
      <w:r>
        <w:rPr>
          <w:rFonts w:ascii="TH SarabunPSK" w:eastAsia="Sarabun" w:hAnsi="TH SarabunPSK" w:cs="TH SarabunPSK"/>
          <w:i/>
          <w:color w:val="000000"/>
          <w:sz w:val="28"/>
          <w:szCs w:val="28"/>
        </w:rPr>
        <w:t xml:space="preserve"> </w:t>
      </w:r>
      <w:r>
        <w:rPr>
          <w:rFonts w:ascii="TH SarabunPSK" w:eastAsia="Calibri" w:hAnsi="TH SarabunPSK" w:cs="TH SarabunPSK" w:hint="cs"/>
          <w:sz w:val="28"/>
          <w:szCs w:val="28"/>
          <w:cs/>
          <w:lang w:val="th-TH"/>
        </w:rPr>
        <w:t>การวิเคราะห์ผลตอบแทนการลงทุนของร้านเซเว่นอี</w:t>
      </w:r>
      <w:proofErr w:type="spellStart"/>
      <w:r>
        <w:rPr>
          <w:rFonts w:ascii="TH SarabunPSK" w:eastAsia="Calibri" w:hAnsi="TH SarabunPSK" w:cs="TH SarabunPSK" w:hint="cs"/>
          <w:sz w:val="28"/>
          <w:szCs w:val="28"/>
          <w:cs/>
          <w:lang w:val="th-TH"/>
        </w:rPr>
        <w:t>เลฟเว่น</w:t>
      </w:r>
      <w:proofErr w:type="spellEnd"/>
      <w:r>
        <w:rPr>
          <w:rFonts w:ascii="TH SarabunPSK" w:eastAsia="Calibri" w:hAnsi="TH SarabunPSK" w:cs="TH SarabunPSK"/>
          <w:sz w:val="28"/>
          <w:szCs w:val="28"/>
        </w:rPr>
        <w:t xml:space="preserve">: </w:t>
      </w:r>
      <w:r>
        <w:rPr>
          <w:rFonts w:ascii="TH SarabunPSK" w:eastAsia="Calibri" w:hAnsi="TH SarabunPSK" w:cs="TH SarabunPSK"/>
          <w:sz w:val="28"/>
          <w:szCs w:val="28"/>
          <w:cs/>
          <w:lang w:val="th-TH"/>
        </w:rPr>
        <w:t>กรณีศึกษาการเปิด สาขาใหม่</w:t>
      </w:r>
      <w:r>
        <w:rPr>
          <w:rFonts w:ascii="TH SarabunPSK" w:eastAsia="Calibri" w:hAnsi="TH SarabunPSK" w:cs="TH SarabunPSK" w:hint="cs"/>
          <w:sz w:val="28"/>
          <w:szCs w:val="28"/>
          <w:cs/>
        </w:rPr>
        <w:tab/>
      </w:r>
      <w:r>
        <w:rPr>
          <w:rFonts w:ascii="TH SarabunPSK" w:eastAsia="Calibri" w:hAnsi="TH SarabunPSK" w:cs="TH SarabunPSK"/>
          <w:sz w:val="28"/>
          <w:szCs w:val="28"/>
          <w:cs/>
          <w:lang w:val="th-TH"/>
        </w:rPr>
        <w:t>บริเวณแขวงลวดยาว</w:t>
      </w:r>
      <w:r>
        <w:rPr>
          <w:rFonts w:ascii="TH SarabunPSK" w:eastAsia="Sarabun" w:hAnsi="TH SarabunPSK" w:cs="TH SarabunPSK"/>
          <w:color w:val="000000"/>
          <w:sz w:val="28"/>
          <w:szCs w:val="28"/>
        </w:rPr>
        <w:t xml:space="preserve">. </w:t>
      </w:r>
      <w:r>
        <w:rPr>
          <w:rFonts w:ascii="TH SarabunPSK" w:eastAsia="Calibri" w:hAnsi="TH SarabunPSK" w:cs="TH SarabunPSK" w:hint="cs"/>
          <w:sz w:val="28"/>
          <w:szCs w:val="28"/>
          <w:cs/>
          <w:lang w:val="th-TH"/>
        </w:rPr>
        <w:t>มหาวิทยาลัยรามคำแหง</w:t>
      </w:r>
      <w:r>
        <w:rPr>
          <w:rFonts w:ascii="TH SarabunPSK" w:eastAsia="Calibri" w:hAnsi="TH SarabunPSK" w:cs="TH SarabunPSK"/>
          <w:sz w:val="28"/>
          <w:szCs w:val="28"/>
        </w:rPr>
        <w:t xml:space="preserve">. </w:t>
      </w:r>
      <w:r>
        <w:rPr>
          <w:rFonts w:ascii="TH SarabunPSK" w:eastAsia="Calibri" w:hAnsi="TH SarabunPSK" w:cs="TH SarabunPSK" w:hint="cs"/>
          <w:sz w:val="28"/>
          <w:szCs w:val="28"/>
          <w:cs/>
          <w:lang w:val="th-TH"/>
        </w:rPr>
        <w:t>กรุงเทพฯ</w:t>
      </w:r>
      <w:r>
        <w:rPr>
          <w:rFonts w:ascii="TH SarabunPSK" w:eastAsia="Calibri" w:hAnsi="TH SarabunPSK" w:cs="TH SarabunPSK"/>
          <w:sz w:val="28"/>
          <w:szCs w:val="28"/>
        </w:rPr>
        <w:t>.</w:t>
      </w:r>
    </w:p>
    <w:p w14:paraId="791718D8" w14:textId="77777777" w:rsidR="00525110" w:rsidRDefault="00E56E28">
      <w:pPr>
        <w:pStyle w:val="a9"/>
        <w:shd w:val="clear" w:color="auto" w:fill="FFFFFF"/>
        <w:spacing w:before="0" w:beforeAutospacing="0" w:after="0" w:afterAutospacing="0"/>
        <w:ind w:left="709" w:right="119" w:hanging="709"/>
        <w:rPr>
          <w:rFonts w:ascii="TH SarabunPSK" w:eastAsia="Calibri" w:hAnsi="TH SarabunPSK" w:cs="TH SarabunPSK"/>
        </w:rPr>
      </w:pPr>
      <w:r>
        <w:rPr>
          <w:rFonts w:ascii="TH SarabunPSK" w:eastAsia="Calibri" w:hAnsi="TH SarabunPSK" w:cs="TH SarabunPSK"/>
          <w:sz w:val="28"/>
          <w:szCs w:val="28"/>
          <w:cs/>
          <w:lang w:val="th-TH"/>
        </w:rPr>
        <w:lastRenderedPageBreak/>
        <w:t>วิภารัตน์ จุ้ยมูล</w:t>
      </w:r>
      <w:r>
        <w:rPr>
          <w:rFonts w:ascii="TH SarabunPSK" w:eastAsia="Sarabun" w:hAnsi="TH SarabunPSK" w:cs="TH SarabunPSK"/>
          <w:color w:val="000000"/>
        </w:rPr>
        <w:t xml:space="preserve">. </w:t>
      </w:r>
      <w:r>
        <w:rPr>
          <w:rFonts w:ascii="TH SarabunPSK" w:eastAsia="Sarabun" w:hAnsi="TH SarabunPSK" w:cs="TH SarabunPSK"/>
          <w:color w:val="000000"/>
          <w:sz w:val="28"/>
          <w:szCs w:val="28"/>
        </w:rPr>
        <w:t>(</w:t>
      </w:r>
      <w:r>
        <w:rPr>
          <w:rFonts w:ascii="TH SarabunPSK" w:eastAsia="Sarabun" w:hAnsi="TH SarabunPSK" w:cs="TH SarabunPSK" w:hint="cs"/>
          <w:color w:val="000000"/>
          <w:sz w:val="28"/>
          <w:szCs w:val="28"/>
          <w:cs/>
        </w:rPr>
        <w:t>2561)</w:t>
      </w:r>
      <w:r>
        <w:rPr>
          <w:rFonts w:ascii="TH SarabunPSK" w:eastAsia="Calibri" w:hAnsi="TH SarabunPSK" w:cs="TH SarabunPSK" w:hint="cs"/>
          <w:sz w:val="32"/>
          <w:szCs w:val="32"/>
          <w:cs/>
        </w:rPr>
        <w:t xml:space="preserve">. </w:t>
      </w:r>
      <w:r>
        <w:rPr>
          <w:rFonts w:ascii="TH SarabunPSK" w:eastAsia="Calibri" w:hAnsi="TH SarabunPSK" w:cs="TH SarabunPSK" w:hint="cs"/>
          <w:sz w:val="28"/>
          <w:szCs w:val="28"/>
          <w:cs/>
          <w:lang w:val="th-TH"/>
        </w:rPr>
        <w:t>การ</w:t>
      </w:r>
      <w:r>
        <w:rPr>
          <w:rFonts w:ascii="TH SarabunPSK" w:eastAsia="Calibri" w:hAnsi="TH SarabunPSK" w:cs="TH SarabunPSK"/>
          <w:sz w:val="28"/>
          <w:szCs w:val="28"/>
          <w:cs/>
          <w:lang w:val="th-TH"/>
        </w:rPr>
        <w:t>วิเคราะห์ความเป็นไปได้ในการลงทุนธุรกิจขยายร้านอาหาร กุลณิชา ซีฟูด</w:t>
      </w:r>
      <w:proofErr w:type="spellStart"/>
      <w:r>
        <w:rPr>
          <w:rFonts w:ascii="TH SarabunPSK" w:eastAsia="Calibri" w:hAnsi="TH SarabunPSK" w:cs="TH SarabunPSK"/>
          <w:sz w:val="28"/>
          <w:szCs w:val="28"/>
          <w:cs/>
          <w:lang w:val="th-TH"/>
        </w:rPr>
        <w:t>ส์</w:t>
      </w:r>
      <w:proofErr w:type="spellEnd"/>
      <w:r>
        <w:rPr>
          <w:rFonts w:ascii="TH SarabunPSK" w:eastAsia="Sarabun" w:hAnsi="TH SarabunPSK" w:cs="TH SarabunPSK"/>
          <w:color w:val="000000"/>
          <w:sz w:val="28"/>
          <w:szCs w:val="28"/>
        </w:rPr>
        <w:t xml:space="preserve">. </w:t>
      </w:r>
      <w:r>
        <w:rPr>
          <w:rFonts w:ascii="TH SarabunPSK" w:eastAsia="Calibri" w:hAnsi="TH SarabunPSK" w:cs="TH SarabunPSK"/>
          <w:sz w:val="28"/>
          <w:szCs w:val="28"/>
          <w:cs/>
          <w:lang w:val="th-TH"/>
        </w:rPr>
        <w:t>มหาวิทยาลัยหอการค้าไทย</w:t>
      </w:r>
      <w:r>
        <w:rPr>
          <w:rFonts w:ascii="TH SarabunPSK" w:eastAsia="Calibri" w:hAnsi="TH SarabunPSK" w:cs="TH SarabunPSK"/>
        </w:rPr>
        <w:t>.</w:t>
      </w:r>
    </w:p>
    <w:p w14:paraId="06211002" w14:textId="77777777" w:rsidR="00525110" w:rsidRDefault="00E56E28">
      <w:pPr>
        <w:spacing w:after="0" w:line="240" w:lineRule="auto"/>
        <w:jc w:val="both"/>
        <w:rPr>
          <w:rFonts w:ascii="TH SarabunPSK" w:eastAsia="Sarabun" w:hAnsi="TH SarabunPSK" w:cs="TH SarabunPSK"/>
          <w:sz w:val="28"/>
          <w:szCs w:val="28"/>
        </w:rPr>
      </w:pPr>
      <w:r>
        <w:rPr>
          <w:rFonts w:ascii="TH SarabunPSK" w:eastAsia="Sarabun" w:hAnsi="TH SarabunPSK" w:cs="TH SarabunPSK"/>
          <w:sz w:val="28"/>
          <w:szCs w:val="28"/>
          <w:cs/>
        </w:rPr>
        <w:t>7-</w:t>
      </w:r>
      <w:r>
        <w:rPr>
          <w:rFonts w:ascii="TH SarabunPSK" w:eastAsia="Sarabun" w:hAnsi="TH SarabunPSK" w:cs="TH SarabunPSK"/>
          <w:sz w:val="28"/>
          <w:szCs w:val="28"/>
        </w:rPr>
        <w:t xml:space="preserve">Eleven Thailand. </w:t>
      </w:r>
      <w:r>
        <w:rPr>
          <w:rFonts w:ascii="TH SarabunPSK" w:eastAsia="Sarabun" w:hAnsi="TH SarabunPSK" w:cs="TH SarabunPSK" w:hint="cs"/>
          <w:sz w:val="28"/>
          <w:szCs w:val="28"/>
          <w:cs/>
        </w:rPr>
        <w:t>(</w:t>
      </w:r>
      <w:r>
        <w:rPr>
          <w:rFonts w:ascii="TH SarabunPSK" w:eastAsia="Sarabun" w:hAnsi="TH SarabunPSK" w:cs="TH SarabunPSK"/>
          <w:sz w:val="28"/>
          <w:szCs w:val="28"/>
          <w:cs/>
        </w:rPr>
        <w:t>2556</w:t>
      </w:r>
      <w:r>
        <w:rPr>
          <w:rFonts w:ascii="TH SarabunPSK" w:eastAsia="Sarabun" w:hAnsi="TH SarabunPSK" w:cs="TH SarabunPSK" w:hint="cs"/>
          <w:sz w:val="28"/>
          <w:szCs w:val="28"/>
          <w:cs/>
        </w:rPr>
        <w:t>)</w:t>
      </w:r>
      <w:r>
        <w:rPr>
          <w:rFonts w:ascii="TH SarabunPSK" w:eastAsia="Sarabun" w:hAnsi="TH SarabunPSK" w:cs="TH SarabunPSK"/>
          <w:sz w:val="28"/>
          <w:szCs w:val="28"/>
        </w:rPr>
        <w:t xml:space="preserve">. </w:t>
      </w:r>
      <w:r>
        <w:rPr>
          <w:rFonts w:ascii="TH SarabunPSK" w:eastAsia="Sarabun" w:hAnsi="TH SarabunPSK" w:cs="TH SarabunPSK" w:hint="cs"/>
          <w:sz w:val="28"/>
          <w:szCs w:val="28"/>
          <w:cs/>
        </w:rPr>
        <w:t>ค้นหาร้าน</w:t>
      </w:r>
      <w:r>
        <w:rPr>
          <w:rFonts w:ascii="TH SarabunPSK" w:eastAsia="Sarabun" w:hAnsi="TH SarabunPSK" w:cs="TH SarabunPSK"/>
          <w:sz w:val="28"/>
          <w:szCs w:val="28"/>
        </w:rPr>
        <w:t xml:space="preserve">. </w:t>
      </w:r>
      <w:hyperlink r:id="rId9" w:history="1">
        <w:r>
          <w:rPr>
            <w:rStyle w:val="a8"/>
            <w:rFonts w:ascii="TH SarabunPSK" w:hAnsi="TH SarabunPSK" w:cs="TH SarabunPSK"/>
            <w:color w:val="auto"/>
            <w:sz w:val="28"/>
            <w:szCs w:val="28"/>
            <w:u w:val="none"/>
          </w:rPr>
          <w:t>https://7eleven.co.th</w:t>
        </w:r>
      </w:hyperlink>
      <w:r>
        <w:rPr>
          <w:rFonts w:ascii="TH SarabunPSK" w:hAnsi="TH SarabunPSK" w:cs="TH SarabunPSK"/>
          <w:sz w:val="28"/>
          <w:szCs w:val="28"/>
        </w:rPr>
        <w:t xml:space="preserve"> /find-store</w:t>
      </w:r>
    </w:p>
    <w:p w14:paraId="4D40AE4E" w14:textId="31304004" w:rsidR="00525110" w:rsidRPr="009A571A" w:rsidRDefault="003146BA" w:rsidP="009A571A">
      <w:pPr>
        <w:pStyle w:val="a9"/>
        <w:shd w:val="clear" w:color="auto" w:fill="FFFFFF"/>
        <w:spacing w:before="0" w:beforeAutospacing="0" w:after="0" w:afterAutospacing="0"/>
        <w:ind w:left="709" w:right="119" w:hanging="709"/>
        <w:rPr>
          <w:rFonts w:ascii="TH SarabunPSK" w:eastAsia="Calibri" w:hAnsi="TH SarabunPSK" w:cs="TH SarabunPSK"/>
          <w:sz w:val="32"/>
          <w:szCs w:val="32"/>
        </w:rPr>
      </w:pPr>
      <w:r w:rsidRPr="003146BA">
        <w:rPr>
          <w:rFonts w:ascii="TH SarabunPSK" w:hAnsi="TH SarabunPSK" w:cs="TH SarabunPSK" w:hint="cs"/>
          <w:sz w:val="28"/>
          <w:szCs w:val="28"/>
        </w:rPr>
        <w:t xml:space="preserve">Brand Buffet. </w:t>
      </w:r>
      <w:r w:rsidRPr="003146BA">
        <w:rPr>
          <w:rFonts w:ascii="TH SarabunPSK" w:hAnsi="TH SarabunPSK" w:cs="TH SarabunPSK" w:hint="cs"/>
          <w:sz w:val="28"/>
          <w:szCs w:val="28"/>
          <w:cs/>
        </w:rPr>
        <w:t xml:space="preserve">(2566). </w:t>
      </w:r>
      <w:hyperlink r:id="rId10" w:history="1">
        <w:r w:rsidRPr="003146BA">
          <w:rPr>
            <w:rStyle w:val="a8"/>
            <w:rFonts w:ascii="TH SarabunPSK" w:hAnsi="TH SarabunPSK" w:cs="TH SarabunPSK" w:hint="cs"/>
            <w:color w:val="auto"/>
            <w:sz w:val="28"/>
            <w:szCs w:val="28"/>
            <w:u w:val="none"/>
            <w:cs/>
          </w:rPr>
          <w:t xml:space="preserve">แล็บการตลาดของ </w:t>
        </w:r>
        <w:r w:rsidRPr="003146BA">
          <w:rPr>
            <w:rStyle w:val="a8"/>
            <w:rFonts w:ascii="TH SarabunPSK" w:hAnsi="TH SarabunPSK" w:cs="TH SarabunPSK" w:hint="cs"/>
            <w:color w:val="auto"/>
            <w:sz w:val="28"/>
            <w:szCs w:val="28"/>
            <w:u w:val="none"/>
          </w:rPr>
          <w:t xml:space="preserve">SME </w:t>
        </w:r>
        <w:r w:rsidRPr="003146BA">
          <w:rPr>
            <w:rStyle w:val="a8"/>
            <w:rFonts w:ascii="TH SarabunPSK" w:hAnsi="TH SarabunPSK" w:cs="TH SarabunPSK" w:hint="cs"/>
            <w:color w:val="auto"/>
            <w:sz w:val="28"/>
            <w:szCs w:val="28"/>
            <w:u w:val="none"/>
            <w:cs/>
          </w:rPr>
          <w:t xml:space="preserve">ทำความรู้จักอีกหนึ่งบทบาท ร้านเซเว่น อีเลฟเว่น </w:t>
        </w:r>
      </w:hyperlink>
      <w:hyperlink r:id="rId11" w:history="1">
        <w:r w:rsidRPr="003146BA">
          <w:rPr>
            <w:rStyle w:val="a8"/>
            <w:rFonts w:ascii="TH SarabunPSK" w:hAnsi="TH SarabunPSK" w:cs="TH SarabunPSK" w:hint="cs"/>
            <w:color w:val="auto"/>
            <w:sz w:val="28"/>
            <w:szCs w:val="28"/>
            <w:u w:val="none"/>
            <w:cs/>
          </w:rPr>
          <w:t xml:space="preserve">เปิดเหตุผลทำไม </w:t>
        </w:r>
        <w:r w:rsidRPr="003146BA">
          <w:rPr>
            <w:rStyle w:val="a8"/>
            <w:rFonts w:ascii="TH SarabunPSK" w:hAnsi="TH SarabunPSK" w:cs="TH SarabunPSK" w:hint="cs"/>
            <w:color w:val="auto"/>
            <w:sz w:val="28"/>
            <w:szCs w:val="28"/>
            <w:u w:val="none"/>
          </w:rPr>
          <w:t xml:space="preserve">7-Eleven </w:t>
        </w:r>
        <w:r w:rsidRPr="003146BA">
          <w:rPr>
            <w:rStyle w:val="a8"/>
            <w:rFonts w:ascii="TH SarabunPSK" w:hAnsi="TH SarabunPSK" w:cs="TH SarabunPSK" w:hint="cs"/>
            <w:color w:val="auto"/>
            <w:sz w:val="28"/>
            <w:szCs w:val="28"/>
            <w:u w:val="none"/>
            <w:cs/>
          </w:rPr>
          <w:t xml:space="preserve">เน้นร้านไซส์ใหญ่-มีที่จอดรถ ปี </w:t>
        </w:r>
        <w:r w:rsidRPr="003146BA">
          <w:rPr>
            <w:rStyle w:val="a8"/>
            <w:rFonts w:ascii="TH SarabunPSK" w:hAnsi="TH SarabunPSK" w:cs="TH SarabunPSK" w:hint="cs"/>
            <w:color w:val="auto"/>
            <w:sz w:val="28"/>
            <w:szCs w:val="28"/>
            <w:u w:val="none"/>
          </w:rPr>
          <w:t xml:space="preserve">2566 </w:t>
        </w:r>
        <w:r w:rsidRPr="003146BA">
          <w:rPr>
            <w:rStyle w:val="a8"/>
            <w:rFonts w:ascii="TH SarabunPSK" w:hAnsi="TH SarabunPSK" w:cs="TH SarabunPSK" w:hint="cs"/>
            <w:color w:val="auto"/>
            <w:sz w:val="28"/>
            <w:szCs w:val="28"/>
            <w:u w:val="none"/>
            <w:cs/>
          </w:rPr>
          <w:t xml:space="preserve">ยังเดินหน้าขยายอีก </w:t>
        </w:r>
        <w:r w:rsidRPr="003146BA">
          <w:rPr>
            <w:rStyle w:val="a8"/>
            <w:rFonts w:ascii="TH SarabunPSK" w:hAnsi="TH SarabunPSK" w:cs="TH SarabunPSK" w:hint="cs"/>
            <w:color w:val="auto"/>
            <w:sz w:val="28"/>
            <w:szCs w:val="28"/>
            <w:u w:val="none"/>
          </w:rPr>
          <w:t xml:space="preserve">700 </w:t>
        </w:r>
        <w:r w:rsidRPr="003146BA">
          <w:rPr>
            <w:rStyle w:val="a8"/>
            <w:rFonts w:ascii="TH SarabunPSK" w:hAnsi="TH SarabunPSK" w:cs="TH SarabunPSK" w:hint="cs"/>
            <w:color w:val="auto"/>
            <w:sz w:val="28"/>
            <w:szCs w:val="28"/>
            <w:u w:val="none"/>
            <w:cs/>
          </w:rPr>
          <w:t>สาขา-</w:t>
        </w:r>
        <w:r w:rsidRPr="003146BA">
          <w:rPr>
            <w:rStyle w:val="a8"/>
            <w:rFonts w:ascii="TH SarabunPSK" w:hAnsi="TH SarabunPSK" w:cs="TH SarabunPSK" w:hint="cs"/>
            <w:color w:val="auto"/>
            <w:sz w:val="28"/>
            <w:szCs w:val="28"/>
            <w:u w:val="none"/>
          </w:rPr>
          <w:t>Brand Buffet</w:t>
        </w:r>
      </w:hyperlink>
      <w:r w:rsidRPr="003146BA">
        <w:rPr>
          <w:rFonts w:ascii="TH SarabunPSK" w:hAnsi="TH SarabunPSK" w:cs="TH SarabunPSK" w:hint="cs"/>
          <w:sz w:val="28"/>
          <w:szCs w:val="28"/>
        </w:rPr>
        <w:t xml:space="preserve"> 2566. </w:t>
      </w:r>
      <w:r>
        <w:rPr>
          <w:rFonts w:ascii="TH SarabunPSK" w:hAnsi="TH SarabunPSK" w:cs="TH SarabunPSK"/>
          <w:sz w:val="28"/>
          <w:szCs w:val="28"/>
        </w:rPr>
        <w:t xml:space="preserve">          </w:t>
      </w:r>
      <w:r w:rsidRPr="003146BA">
        <w:rPr>
          <w:rFonts w:ascii="TH SarabunPSK" w:hAnsi="TH SarabunPSK" w:cs="TH SarabunPSK" w:hint="cs"/>
          <w:sz w:val="28"/>
          <w:szCs w:val="28"/>
          <w:cs/>
        </w:rPr>
        <w:t xml:space="preserve">สืบค้นจาก </w:t>
      </w:r>
      <w:r w:rsidRPr="003146BA">
        <w:rPr>
          <w:rFonts w:ascii="TH SarabunPSK" w:hAnsi="TH SarabunPSK" w:cs="TH SarabunPSK" w:hint="cs"/>
          <w:sz w:val="28"/>
          <w:szCs w:val="28"/>
        </w:rPr>
        <w:t>https://www.brandbuffet.in.th/2022/12/cpall-plans-to-expand-around-700-new-stores-of-7-eleven-in-2023</w:t>
      </w:r>
      <w:r w:rsidRPr="004600A3">
        <w:rPr>
          <w:rFonts w:ascii="TH SarabunPSK" w:hAnsi="TH SarabunPSK" w:cs="TH SarabunPSK" w:hint="cs"/>
          <w:sz w:val="32"/>
          <w:szCs w:val="32"/>
        </w:rPr>
        <w:t>/</w:t>
      </w:r>
    </w:p>
    <w:p w14:paraId="456BB72F" w14:textId="77777777" w:rsidR="00525110" w:rsidRDefault="00525110">
      <w:pPr>
        <w:spacing w:after="0" w:line="240" w:lineRule="auto"/>
        <w:rPr>
          <w:rFonts w:ascii="TH SarabunPSK" w:eastAsia="Sarabun" w:hAnsi="TH SarabunPSK" w:cs="TH SarabunPSK"/>
          <w:sz w:val="24"/>
          <w:szCs w:val="24"/>
        </w:rPr>
      </w:pPr>
    </w:p>
    <w:sectPr w:rsidR="00525110">
      <w:headerReference w:type="default" r:id="rId12"/>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038AE5" w14:textId="77777777" w:rsidR="006B680E" w:rsidRDefault="006B680E">
      <w:pPr>
        <w:spacing w:line="240" w:lineRule="auto"/>
      </w:pPr>
      <w:r>
        <w:separator/>
      </w:r>
    </w:p>
  </w:endnote>
  <w:endnote w:type="continuationSeparator" w:id="0">
    <w:p w14:paraId="768C22EF" w14:textId="77777777" w:rsidR="006B680E" w:rsidRDefault="006B6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58168D-83D9-4D33-842E-D21C008DFB96}"/>
    <w:embedBold r:id="rId2" w:fontKey="{CF66FD2E-BFB9-4AF5-A739-BFDD5B82B2CB}"/>
    <w:embedItalic r:id="rId3" w:fontKey="{7B7790A5-4AFB-4245-A093-F328FF7EE381}"/>
    <w:embedBoldItalic r:id="rId4" w:fontKey="{D3D786AC-979D-4647-B565-4CC7ABA2DF52}"/>
  </w:font>
  <w:font w:name="Angsana New">
    <w:panose1 w:val="02020603050405020304"/>
    <w:charset w:val="00"/>
    <w:family w:val="roman"/>
    <w:pitch w:val="variable"/>
    <w:sig w:usb0="81000003" w:usb1="00000000" w:usb2="00000000" w:usb3="00000000" w:csb0="00010001" w:csb1="00000000"/>
    <w:embedRegular r:id="rId5" w:fontKey="{DD250681-9AE9-4226-84AC-EF95AA4041AC}"/>
  </w:font>
  <w:font w:name="Tahoma">
    <w:panose1 w:val="020B0604030504040204"/>
    <w:charset w:val="00"/>
    <w:family w:val="swiss"/>
    <w:pitch w:val="variable"/>
    <w:sig w:usb0="E1002EFF" w:usb1="C000605B" w:usb2="00000029" w:usb3="00000000" w:csb0="000101FF" w:csb1="00000000"/>
    <w:embedRegular r:id="rId6" w:fontKey="{B213FA04-4ABA-43F5-B954-3BEA60F4FF0E}"/>
    <w:embedBold r:id="rId7" w:fontKey="{327A648D-BDC6-4C64-BF86-695560BACB98}"/>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8" w:fontKey="{DB29DF72-4C1D-44B3-9799-4D7D3BA15F6B}"/>
    <w:embedItalic r:id="rId9" w:fontKey="{B7660E9B-9F71-475B-A146-8F462B3A5E40}"/>
  </w:font>
  <w:font w:name="Cordia New">
    <w:panose1 w:val="020B0304020202020204"/>
    <w:charset w:val="00"/>
    <w:family w:val="swiss"/>
    <w:pitch w:val="variable"/>
    <w:sig w:usb0="81000003" w:usb1="00000000" w:usb2="00000000" w:usb3="00000000" w:csb0="00010001" w:csb1="00000000"/>
    <w:embedRegular r:id="rId10" w:fontKey="{BD16AF27-23F8-43C4-9AA0-A200D03BDD9E}"/>
    <w:embedBold r:id="rId11" w:fontKey="{6D731774-4045-4714-8E59-21AB66BB13D3}"/>
  </w:font>
  <w:font w:name="TH SarabunPSK">
    <w:charset w:val="DE"/>
    <w:family w:val="swiss"/>
    <w:pitch w:val="variable"/>
    <w:sig w:usb0="01000003" w:usb1="00000000" w:usb2="00000000" w:usb3="00000000" w:csb0="00010111" w:csb1="00000000"/>
    <w:embedRegular r:id="rId12" w:fontKey="{E15A65F2-F2D8-426C-83D8-E1334793DF3B}"/>
    <w:embedBold r:id="rId13" w:fontKey="{2998751D-E738-4090-98D6-2E5A113A69CF}"/>
    <w:embedItalic r:id="rId14" w:fontKey="{8F61D4E6-D836-4F95-8C18-51C06846F896}"/>
    <w:embedBoldItalic r:id="rId15" w:fontKey="{3113DA20-94CD-46FB-BB75-6C27E559AAFC}"/>
  </w:font>
  <w:font w:name="Sarabun">
    <w:altName w:val="Calibri"/>
    <w:charset w:val="00"/>
    <w:family w:val="auto"/>
    <w:pitch w:val="default"/>
    <w:embedRegular r:id="rId16" w:fontKey="{2ED1FAE4-8F6B-4DBC-8D13-457CBAADF92F}"/>
    <w:embedBold r:id="rId17" w:fontKey="{667BE3C0-D82C-4248-BEC2-DB7A077B0812}"/>
    <w:embedItalic r:id="rId18" w:fontKey="{9E09D6E5-3A63-4515-924D-A0EAB49999F7}"/>
  </w:font>
  <w:font w:name="TH SarabunIT๙">
    <w:altName w:val="Browallia New"/>
    <w:charset w:val="00"/>
    <w:family w:val="swiss"/>
    <w:pitch w:val="variable"/>
    <w:sig w:usb0="A100006F" w:usb1="5000205A" w:usb2="00000000" w:usb3="00000000" w:csb0="00010183" w:csb1="00000000"/>
    <w:embedRegular r:id="rId19" w:fontKey="{B8955EF1-72B9-4503-A358-98A6F01D6C67}"/>
    <w:embedBold r:id="rId20" w:fontKey="{F9D6A212-1924-4466-B9D8-17414B68C1C9}"/>
  </w:font>
  <w:font w:name="Krungsri-Condensed-Bold">
    <w:altName w:val="Times New Roman"/>
    <w:charset w:val="00"/>
    <w:family w:val="roman"/>
    <w:pitch w:val="default"/>
    <w:embedBold r:id="rId21" w:fontKey="{FD61A064-67AE-4E26-B267-1C54DC1FBB4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2" w:fontKey="{69C22468-13CA-4EAE-B62D-A310A4403C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26013" w14:textId="77777777" w:rsidR="006B680E" w:rsidRDefault="006B680E">
      <w:pPr>
        <w:spacing w:after="0"/>
      </w:pPr>
      <w:r>
        <w:separator/>
      </w:r>
    </w:p>
  </w:footnote>
  <w:footnote w:type="continuationSeparator" w:id="0">
    <w:p w14:paraId="49472818" w14:textId="77777777" w:rsidR="006B680E" w:rsidRDefault="006B68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1B70B" w14:textId="77777777" w:rsidR="00525110" w:rsidRDefault="00E56E28">
    <w:pPr>
      <w:tabs>
        <w:tab w:val="left" w:pos="0"/>
        <w:tab w:val="right" w:pos="10170"/>
      </w:tabs>
      <w:spacing w:after="0" w:line="240" w:lineRule="auto"/>
      <w:jc w:val="right"/>
      <w:rPr>
        <w:rFonts w:ascii="TH SarabunPSK" w:eastAsia="Sarabun" w:hAnsi="TH SarabunPSK" w:cs="TH SarabunPSK"/>
        <w:color w:val="000000"/>
        <w:sz w:val="28"/>
        <w:szCs w:val="28"/>
      </w:rPr>
    </w:pPr>
    <w:r>
      <w:rPr>
        <w:rFonts w:ascii="TH SarabunPSK" w:eastAsia="Sarabun" w:hAnsi="TH SarabunPSK" w:cs="TH SarabunPSK"/>
        <w:b/>
        <w:color w:val="000000"/>
        <w:sz w:val="24"/>
        <w:szCs w:val="24"/>
      </w:rPr>
      <w:t xml:space="preserve">                                                                                                                             </w:t>
    </w:r>
    <w:r>
      <w:rPr>
        <w:rFonts w:ascii="TH SarabunPSK" w:eastAsia="Sarabun" w:hAnsi="TH SarabunPSK" w:cs="TH SarabunPSK"/>
        <w:b/>
        <w:bCs/>
        <w:color w:val="000000"/>
        <w:sz w:val="28"/>
        <w:szCs w:val="28"/>
        <w:cs/>
        <w:lang w:val="th-TH"/>
      </w:rPr>
      <w:t>การประชุมวิชาการระดับชาติ</w:t>
    </w:r>
    <w:r>
      <w:rPr>
        <w:rFonts w:ascii="TH SarabunPSK" w:eastAsia="Sarabun" w:hAnsi="TH SarabunPSK" w:cs="TH SarabunPSK"/>
        <w:b/>
        <w:color w:val="000000"/>
        <w:sz w:val="24"/>
        <w:szCs w:val="24"/>
      </w:rPr>
      <w:t xml:space="preserve">                       </w:t>
    </w:r>
  </w:p>
  <w:p w14:paraId="3D180374" w14:textId="77777777" w:rsidR="00525110" w:rsidRDefault="00E56E28">
    <w:pPr>
      <w:tabs>
        <w:tab w:val="left" w:pos="0"/>
        <w:tab w:val="right" w:pos="10170"/>
      </w:tabs>
      <w:spacing w:after="0" w:line="240" w:lineRule="auto"/>
      <w:jc w:val="right"/>
      <w:rPr>
        <w:rFonts w:ascii="TH SarabunPSK" w:eastAsia="Sarabun" w:hAnsi="TH SarabunPSK" w:cs="TH SarabunPSK"/>
        <w:color w:val="000000"/>
        <w:sz w:val="28"/>
        <w:szCs w:val="28"/>
      </w:rPr>
    </w:pPr>
    <w:r>
      <w:rPr>
        <w:rFonts w:ascii="TH SarabunPSK" w:eastAsia="Sarabun" w:hAnsi="TH SarabunPSK" w:cs="TH SarabunPSK"/>
        <w:b/>
        <w:bCs/>
        <w:color w:val="000000"/>
        <w:sz w:val="28"/>
        <w:szCs w:val="28"/>
        <w:cs/>
        <w:lang w:val="th-TH"/>
      </w:rPr>
      <w:t>การศึกษาเพื่อพัฒนาการเรียนรู้ ประจำปี</w:t>
    </w:r>
    <w:r>
      <w:rPr>
        <w:rFonts w:ascii="TH SarabunPSK" w:eastAsia="Sarabun" w:hAnsi="TH SarabunPSK" w:cs="TH SarabunPSK"/>
        <w:color w:val="000000"/>
        <w:sz w:val="28"/>
        <w:szCs w:val="28"/>
      </w:rPr>
      <w:t xml:space="preserve"> </w:t>
    </w:r>
    <w:r>
      <w:rPr>
        <w:rFonts w:ascii="TH SarabunPSK" w:eastAsia="Sarabun" w:hAnsi="TH SarabunPSK" w:cs="TH SarabunPSK"/>
        <w:b/>
        <w:color w:val="000000"/>
        <w:sz w:val="28"/>
        <w:szCs w:val="28"/>
      </w:rPr>
      <w:t>2567</w:t>
    </w:r>
  </w:p>
  <w:p w14:paraId="5D49468A" w14:textId="2D4A4BE4" w:rsidR="00525110" w:rsidRDefault="009D42D8">
    <w:pPr>
      <w:spacing w:after="0" w:line="240" w:lineRule="auto"/>
      <w:rPr>
        <w:rFonts w:ascii="TH SarabunPSK" w:hAnsi="TH SarabunPSK" w:cs="TH SarabunPSK"/>
        <w:color w:val="000000"/>
      </w:rPr>
    </w:pPr>
    <w:r>
      <w:rPr>
        <w:noProof/>
      </w:rPr>
      <mc:AlternateContent>
        <mc:Choice Requires="wps">
          <w:drawing>
            <wp:anchor distT="0" distB="0" distL="114300" distR="114300" simplePos="0" relativeHeight="251660288" behindDoc="0" locked="0" layoutInCell="1" allowOverlap="1" wp14:anchorId="04001199" wp14:editId="316FE8FF">
              <wp:simplePos x="0" y="0"/>
              <wp:positionH relativeFrom="column">
                <wp:posOffset>88900</wp:posOffset>
              </wp:positionH>
              <wp:positionV relativeFrom="paragraph">
                <wp:posOffset>63500</wp:posOffset>
              </wp:positionV>
              <wp:extent cx="5676900" cy="12700"/>
              <wp:effectExtent l="0" t="0" r="0" b="6350"/>
              <wp:wrapNone/>
              <wp:docPr id="1167969984" name="ลูกศรเชื่อมต่อแบบตรง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27640AAA" id="_x0000_t32" coordsize="21600,21600" o:spt="32" o:oned="t" path="m,l21600,21600e" filled="f">
              <v:path arrowok="t" fillok="f" o:connecttype="none"/>
              <o:lock v:ext="edit" shapetype="t"/>
            </v:shapetype>
            <v:shape id="ลูกศรเชื่อมต่อแบบตรง 1" o:spid="_x0000_s1026" type="#_x0000_t32" style="position:absolute;margin-left:7pt;margin-top:5pt;width:447pt;height: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">
              <v:stroke joinstyle="miter"/>
              <o:lock v:ext="edit" shapetype="f"/>
            </v:shape>
          </w:pict>
        </mc:Fallback>
      </mc:AlternateContent>
    </w:r>
  </w:p>
  <w:p w14:paraId="5F240E52" w14:textId="77777777" w:rsidR="00525110" w:rsidRDefault="00525110">
    <w:pP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41F94"/>
    <w:multiLevelType w:val="multilevel"/>
    <w:tmpl w:val="1A141F94"/>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9C2012"/>
    <w:multiLevelType w:val="multilevel"/>
    <w:tmpl w:val="429C2012"/>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num w:numId="1" w16cid:durableId="1559824905">
    <w:abstractNumId w:val="0"/>
  </w:num>
  <w:num w:numId="2" w16cid:durableId="459232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embedTrueTypeFonts/>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3E9A"/>
    <w:rsid w:val="00004D20"/>
    <w:rsid w:val="00010D24"/>
    <w:rsid w:val="00075E06"/>
    <w:rsid w:val="000A6246"/>
    <w:rsid w:val="00155902"/>
    <w:rsid w:val="0017710D"/>
    <w:rsid w:val="00196545"/>
    <w:rsid w:val="001D47F4"/>
    <w:rsid w:val="001E27E6"/>
    <w:rsid w:val="001F4DF9"/>
    <w:rsid w:val="002467D8"/>
    <w:rsid w:val="002B3E9A"/>
    <w:rsid w:val="002F345D"/>
    <w:rsid w:val="002F509F"/>
    <w:rsid w:val="002F7FBE"/>
    <w:rsid w:val="003146BA"/>
    <w:rsid w:val="0033506C"/>
    <w:rsid w:val="00351226"/>
    <w:rsid w:val="003E2A70"/>
    <w:rsid w:val="00426476"/>
    <w:rsid w:val="00440A7A"/>
    <w:rsid w:val="004B63C5"/>
    <w:rsid w:val="00523D68"/>
    <w:rsid w:val="00525110"/>
    <w:rsid w:val="00545B7B"/>
    <w:rsid w:val="005627E7"/>
    <w:rsid w:val="00596429"/>
    <w:rsid w:val="005971C9"/>
    <w:rsid w:val="005A3AB4"/>
    <w:rsid w:val="005C0F07"/>
    <w:rsid w:val="005E1B6E"/>
    <w:rsid w:val="00607D24"/>
    <w:rsid w:val="006A4DBA"/>
    <w:rsid w:val="006B680E"/>
    <w:rsid w:val="007449F5"/>
    <w:rsid w:val="00781C3B"/>
    <w:rsid w:val="007F4728"/>
    <w:rsid w:val="007F5E7C"/>
    <w:rsid w:val="008A2EE1"/>
    <w:rsid w:val="008E0E17"/>
    <w:rsid w:val="008E33E4"/>
    <w:rsid w:val="00981EAB"/>
    <w:rsid w:val="009A571A"/>
    <w:rsid w:val="009D42D8"/>
    <w:rsid w:val="00A0740A"/>
    <w:rsid w:val="00A34975"/>
    <w:rsid w:val="00A80EF5"/>
    <w:rsid w:val="00A907FE"/>
    <w:rsid w:val="00AA747A"/>
    <w:rsid w:val="00AF0E76"/>
    <w:rsid w:val="00AF1DD9"/>
    <w:rsid w:val="00B006F6"/>
    <w:rsid w:val="00B513DE"/>
    <w:rsid w:val="00BA36A3"/>
    <w:rsid w:val="00BE4816"/>
    <w:rsid w:val="00BE7E11"/>
    <w:rsid w:val="00C21CF7"/>
    <w:rsid w:val="00C80A24"/>
    <w:rsid w:val="00C936BB"/>
    <w:rsid w:val="00C9384D"/>
    <w:rsid w:val="00D05809"/>
    <w:rsid w:val="00D14231"/>
    <w:rsid w:val="00D43B45"/>
    <w:rsid w:val="00D45740"/>
    <w:rsid w:val="00DA785C"/>
    <w:rsid w:val="00DD45D3"/>
    <w:rsid w:val="00E45BDE"/>
    <w:rsid w:val="00E56E28"/>
    <w:rsid w:val="00E72021"/>
    <w:rsid w:val="00EA4A23"/>
    <w:rsid w:val="00EE2DC3"/>
    <w:rsid w:val="00FE6901"/>
    <w:rsid w:val="117C49B0"/>
    <w:rsid w:val="59210A0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410B34D"/>
  <w15:docId w15:val="{578D0D75-3C02-41A0-9B83-4DC16572C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paragraph" w:styleId="a4">
    <w:name w:val="footer"/>
    <w:basedOn w:val="a"/>
    <w:link w:val="a5"/>
    <w:uiPriority w:val="99"/>
    <w:unhideWhenUsed/>
    <w:qFormat/>
    <w:pPr>
      <w:tabs>
        <w:tab w:val="center" w:pos="4513"/>
        <w:tab w:val="right" w:pos="9026"/>
      </w:tabs>
      <w:spacing w:after="0" w:line="240" w:lineRule="auto"/>
    </w:pPr>
    <w:rPr>
      <w:rFonts w:cs="Angsana New"/>
      <w:szCs w:val="28"/>
    </w:rPr>
  </w:style>
  <w:style w:type="paragraph" w:styleId="a6">
    <w:name w:val="header"/>
    <w:basedOn w:val="a"/>
    <w:link w:val="a7"/>
    <w:uiPriority w:val="99"/>
    <w:unhideWhenUsed/>
    <w:qFormat/>
    <w:pPr>
      <w:tabs>
        <w:tab w:val="center" w:pos="4513"/>
        <w:tab w:val="right" w:pos="9026"/>
      </w:tabs>
      <w:spacing w:after="0" w:line="240" w:lineRule="auto"/>
    </w:pPr>
    <w:rPr>
      <w:rFonts w:cs="Angsana New"/>
      <w:szCs w:val="28"/>
    </w:rPr>
  </w:style>
  <w:style w:type="character" w:styleId="a8">
    <w:name w:val="Hyperlink"/>
    <w:basedOn w:val="a0"/>
    <w:uiPriority w:val="99"/>
    <w:semiHidden/>
    <w:unhideWhenUsed/>
    <w:qFormat/>
    <w:rPr>
      <w:color w:val="0000FF"/>
      <w:u w:val="single"/>
    </w:rPr>
  </w:style>
  <w:style w:type="paragraph" w:styleId="a9">
    <w:name w:val="Normal (Web)"/>
    <w:basedOn w:val="a"/>
    <w:uiPriority w:val="99"/>
    <w:unhideWhenUsed/>
    <w:qFormat/>
    <w:pPr>
      <w:spacing w:before="100" w:beforeAutospacing="1" w:after="100" w:afterAutospacing="1" w:line="240" w:lineRule="auto"/>
    </w:pPr>
    <w:rPr>
      <w:rFonts w:ascii="Tahoma" w:eastAsia="DengXian" w:hAnsi="Tahoma" w:cs="Tahoma"/>
      <w:kern w:val="2"/>
      <w:sz w:val="24"/>
      <w:szCs w:val="24"/>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
    <w:next w:val="a"/>
    <w:uiPriority w:val="10"/>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Style12">
    <w:name w:val="_Style 12"/>
    <w:basedOn w:val="TableNormal1"/>
    <w:qFormat/>
    <w:tblPr>
      <w:tblCellMar>
        <w:left w:w="108" w:type="dxa"/>
        <w:right w:w="108" w:type="dxa"/>
      </w:tblCellMar>
    </w:tblPr>
  </w:style>
  <w:style w:type="character" w:customStyle="1" w:styleId="a7">
    <w:name w:val="หัวกระดาษ อักขระ"/>
    <w:basedOn w:val="a0"/>
    <w:link w:val="a6"/>
    <w:uiPriority w:val="99"/>
    <w:qFormat/>
    <w:rPr>
      <w:rFonts w:cs="Angsana New"/>
      <w:szCs w:val="28"/>
    </w:rPr>
  </w:style>
  <w:style w:type="character" w:customStyle="1" w:styleId="a5">
    <w:name w:val="ท้ายกระดาษ อักขระ"/>
    <w:basedOn w:val="a0"/>
    <w:link w:val="a4"/>
    <w:uiPriority w:val="99"/>
    <w:qFormat/>
    <w:rPr>
      <w:rFonts w:cs="Angsana New"/>
      <w:szCs w:val="28"/>
    </w:rPr>
  </w:style>
  <w:style w:type="paragraph" w:customStyle="1" w:styleId="10">
    <w:name w:val="ไม่มีการเว้นระยะห่าง1"/>
    <w:basedOn w:val="a"/>
    <w:qFormat/>
    <w:pPr>
      <w:spacing w:after="0" w:line="240" w:lineRule="auto"/>
    </w:pPr>
    <w:rPr>
      <w:rFonts w:ascii="Angsana New" w:hAnsi="Angsana New" w:cs="Angsana New"/>
      <w:sz w:val="32"/>
      <w:szCs w:val="32"/>
    </w:rPr>
  </w:style>
  <w:style w:type="character" w:customStyle="1" w:styleId="16">
    <w:name w:val="16"/>
    <w:basedOn w:val="a0"/>
    <w:qFormat/>
    <w:rPr>
      <w:rFonts w:ascii="Times New Roman" w:hAnsi="Times New Roman" w:cs="Times New Roman" w:hint="default"/>
      <w:i/>
      <w:iCs/>
    </w:rPr>
  </w:style>
  <w:style w:type="paragraph" w:styleId="ad">
    <w:name w:val="List Paragraph"/>
    <w:basedOn w:val="a"/>
    <w:uiPriority w:val="34"/>
    <w:qFormat/>
    <w:pPr>
      <w:ind w:left="720"/>
      <w:contextualSpacing/>
    </w:pPr>
    <w:rPr>
      <w:rFonts w:cs="Angsana New"/>
      <w:szCs w:val="28"/>
    </w:rPr>
  </w:style>
  <w:style w:type="paragraph" w:styleId="ae">
    <w:name w:val="No Spacing"/>
    <w:link w:val="af"/>
    <w:uiPriority w:val="1"/>
    <w:qFormat/>
    <w:rPr>
      <w:rFonts w:cs="Cordia New"/>
      <w:sz w:val="22"/>
      <w:szCs w:val="28"/>
    </w:rPr>
  </w:style>
  <w:style w:type="character" w:customStyle="1" w:styleId="af">
    <w:name w:val="ไม่มีการเว้นระยะห่าง อักขระ"/>
    <w:link w:val="ae"/>
    <w:uiPriority w:val="1"/>
    <w:qFormat/>
    <w:rPr>
      <w:rFonts w:cs="Cordia New"/>
      <w:szCs w:val="28"/>
    </w:rPr>
  </w:style>
  <w:style w:type="character" w:customStyle="1" w:styleId="s1">
    <w:name w:val="s1"/>
    <w:basedOn w:val="a0"/>
    <w:rsid w:val="003146BA"/>
  </w:style>
  <w:style w:type="character" w:customStyle="1" w:styleId="rynqvb">
    <w:name w:val="rynqvb"/>
    <w:basedOn w:val="a0"/>
    <w:rsid w:val="009A5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3648;&#3611;&#3636;&#3604;&#3648;&#3627;&#3605;&#3640;&#3612;&#3621;&#3607;&#3635;&#3652;&#3617;%207-Eleven%20&#3648;&#3609;&#3657;&#3609;&#3619;&#3657;&#3634;&#3609;&#3652;&#3595;&#3626;&#3660;&#3651;&#3627;&#3597;&#3656;-&#3617;&#3637;&#3607;&#3637;&#3656;&#3592;&#3629;&#3604;&#3619;&#3606;%20&#3611;&#3637;%202566%20&#3618;&#3633;&#3591;&#3648;&#3604;&#3636;&#3609;&#3627;&#3609;&#3657;&#3634;&#3586;&#3618;&#3634;&#3618;&#3629;&#3637;&#3585;%20700%20&#3626;&#3634;&#3586;&#3634;%20-%20%20%20Brand%20Buffet" TargetMode="External"/><Relationship Id="rId5" Type="http://schemas.openxmlformats.org/officeDocument/2006/relationships/webSettings" Target="webSettings.xml"/><Relationship Id="rId10" Type="http://schemas.openxmlformats.org/officeDocument/2006/relationships/hyperlink" Target="https://www.brandbuffet.in.th/2017/08/seven-eleven-sme-management/" TargetMode="External"/><Relationship Id="rId4" Type="http://schemas.openxmlformats.org/officeDocument/2006/relationships/settings" Target="settings.xml"/><Relationship Id="rId9" Type="http://schemas.openxmlformats.org/officeDocument/2006/relationships/hyperlink" Target="https://7eleven.co.th"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4089</Words>
  <Characters>23310</Characters>
  <Application>Microsoft Office Word</Application>
  <DocSecurity>0</DocSecurity>
  <Lines>194</Lines>
  <Paragraphs>54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ketkaew Prasitcharoen</cp:lastModifiedBy>
  <cp:revision>4</cp:revision>
  <dcterms:created xsi:type="dcterms:W3CDTF">2024-05-21T09:17:00Z</dcterms:created>
  <dcterms:modified xsi:type="dcterms:W3CDTF">2024-05-30T13:34:00Z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1054-12.2.0.13489</vt:lpwstr>
  </property>
  <property fmtid="{D5CDD505-2E9C-101B-9397-08002B2CF9AE}" pid="3" name="ICV">
    <vt:lpwstr>0DAAB245798D4EFB9565EDB99EC0FCE6_13</vt:lpwstr>
  </property>
</Properties>
</file>