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0C722" w14:textId="77777777" w:rsidR="003D52D2" w:rsidRDefault="003D52D2" w:rsidP="0092642B">
      <w:pPr>
        <w:contextualSpacing/>
        <w:jc w:val="center"/>
        <w:rPr>
          <w:rFonts w:ascii="TH SarabunPSK" w:hAnsi="TH SarabunPSK" w:cs="TH SarabunPSK"/>
          <w:b/>
          <w:bCs/>
          <w:sz w:val="36"/>
          <w:szCs w:val="36"/>
        </w:rPr>
      </w:pPr>
    </w:p>
    <w:p w14:paraId="79DECC9D" w14:textId="07BA530D" w:rsidR="0006017A" w:rsidRPr="00ED0FD3" w:rsidRDefault="0006017A" w:rsidP="0092642B">
      <w:pPr>
        <w:contextualSpacing/>
        <w:jc w:val="center"/>
        <w:rPr>
          <w:rFonts w:ascii="TH SarabunPSK" w:hAnsi="TH SarabunPSK" w:cs="TH SarabunPSK"/>
          <w:b/>
          <w:bCs/>
          <w:sz w:val="36"/>
          <w:szCs w:val="36"/>
        </w:rPr>
      </w:pPr>
      <w:r w:rsidRPr="00ED0FD3">
        <w:rPr>
          <w:rFonts w:ascii="TH SarabunPSK" w:hAnsi="TH SarabunPSK" w:cs="TH SarabunPSK" w:hint="cs"/>
          <w:b/>
          <w:bCs/>
          <w:sz w:val="36"/>
          <w:szCs w:val="36"/>
          <w:cs/>
        </w:rPr>
        <w:t>ทักษ</w:t>
      </w:r>
      <w:r w:rsidR="009C5082" w:rsidRPr="00ED0FD3">
        <w:rPr>
          <w:rFonts w:ascii="TH SarabunPSK" w:hAnsi="TH SarabunPSK" w:cs="TH SarabunPSK" w:hint="cs"/>
          <w:b/>
          <w:bCs/>
          <w:sz w:val="36"/>
          <w:szCs w:val="36"/>
          <w:cs/>
        </w:rPr>
        <w:t>ะของ</w:t>
      </w:r>
      <w:r w:rsidRPr="00ED0FD3">
        <w:rPr>
          <w:rFonts w:ascii="TH SarabunPSK" w:hAnsi="TH SarabunPSK" w:cs="TH SarabunPSK" w:hint="cs"/>
          <w:b/>
          <w:bCs/>
          <w:sz w:val="36"/>
          <w:szCs w:val="36"/>
          <w:cs/>
        </w:rPr>
        <w:t xml:space="preserve">ผู้บริหารสถานศึกษาในศตวรรษที่ </w:t>
      </w:r>
      <w:r w:rsidRPr="00ED0FD3">
        <w:rPr>
          <w:rFonts w:ascii="TH SarabunPSK" w:hAnsi="TH SarabunPSK" w:cs="TH SarabunPSK"/>
          <w:b/>
          <w:bCs/>
          <w:sz w:val="36"/>
          <w:szCs w:val="36"/>
        </w:rPr>
        <w:t>21</w:t>
      </w:r>
    </w:p>
    <w:p w14:paraId="5676499D" w14:textId="77777777" w:rsidR="00394558" w:rsidRPr="00ED0FD3" w:rsidRDefault="00394558" w:rsidP="0092642B">
      <w:pPr>
        <w:contextualSpacing/>
        <w:jc w:val="center"/>
        <w:rPr>
          <w:rFonts w:ascii="TH SarabunPSK" w:hAnsi="TH SarabunPSK" w:cs="TH SarabunPSK"/>
          <w:b/>
          <w:bCs/>
          <w:sz w:val="36"/>
          <w:szCs w:val="36"/>
        </w:rPr>
      </w:pPr>
    </w:p>
    <w:p w14:paraId="44BBCA85" w14:textId="2453F12A" w:rsidR="00DB6AA3" w:rsidRPr="00ED0FD3" w:rsidRDefault="00DB6AA3" w:rsidP="0092642B">
      <w:pPr>
        <w:contextualSpacing/>
        <w:jc w:val="center"/>
        <w:rPr>
          <w:rFonts w:ascii="TH SarabunPSK" w:eastAsiaTheme="minorHAnsi" w:hAnsi="TH SarabunPSK" w:cs="TH SarabunPSK"/>
          <w:b/>
          <w:bCs/>
          <w:color w:val="000000" w:themeColor="text1"/>
          <w:sz w:val="32"/>
          <w:szCs w:val="32"/>
        </w:rPr>
      </w:pPr>
      <w:r w:rsidRPr="00ED0FD3">
        <w:rPr>
          <w:rFonts w:ascii="TH SarabunPSK" w:eastAsiaTheme="minorHAnsi" w:hAnsi="TH SarabunPSK" w:cs="TH SarabunPSK"/>
          <w:b/>
          <w:bCs/>
          <w:color w:val="000000" w:themeColor="text1"/>
          <w:sz w:val="32"/>
          <w:szCs w:val="32"/>
          <w:cs/>
        </w:rPr>
        <w:t xml:space="preserve">เสาวลักษณ์  สงสีสุข </w:t>
      </w:r>
      <w:r w:rsidRPr="00ED0FD3">
        <w:rPr>
          <w:rFonts w:ascii="TH SarabunPSK" w:eastAsiaTheme="minorHAnsi" w:hAnsi="TH SarabunPSK" w:cs="TH SarabunPSK"/>
          <w:b/>
          <w:bCs/>
          <w:color w:val="000000" w:themeColor="text1"/>
          <w:sz w:val="32"/>
          <w:szCs w:val="32"/>
          <w:vertAlign w:val="superscript"/>
          <w:cs/>
        </w:rPr>
        <w:t>1</w:t>
      </w:r>
      <w:r w:rsidRPr="00ED0FD3">
        <w:rPr>
          <w:rFonts w:ascii="TH SarabunPSK" w:eastAsiaTheme="minorHAnsi" w:hAnsi="TH SarabunPSK" w:cs="TH SarabunPSK"/>
          <w:b/>
          <w:bCs/>
          <w:color w:val="000000" w:themeColor="text1"/>
          <w:sz w:val="32"/>
          <w:szCs w:val="32"/>
          <w:cs/>
        </w:rPr>
        <w:t xml:space="preserve"> </w:t>
      </w:r>
      <w:r w:rsidR="009C5082" w:rsidRPr="00ED0FD3">
        <w:rPr>
          <w:rFonts w:ascii="TH SarabunPSK" w:eastAsiaTheme="minorHAnsi" w:hAnsi="TH SarabunPSK" w:cs="TH SarabunPSK" w:hint="cs"/>
          <w:b/>
          <w:bCs/>
          <w:color w:val="000000" w:themeColor="text1"/>
          <w:sz w:val="32"/>
          <w:szCs w:val="32"/>
          <w:cs/>
        </w:rPr>
        <w:t>และนันทิยา  น้อยจันทร์</w:t>
      </w:r>
      <w:r w:rsidRPr="00ED0FD3">
        <w:rPr>
          <w:rFonts w:ascii="TH SarabunPSK" w:eastAsiaTheme="minorHAnsi" w:hAnsi="TH SarabunPSK" w:cs="TH SarabunPSK"/>
          <w:b/>
          <w:bCs/>
          <w:color w:val="000000" w:themeColor="text1"/>
          <w:sz w:val="32"/>
          <w:szCs w:val="32"/>
          <w:vertAlign w:val="superscript"/>
          <w:cs/>
        </w:rPr>
        <w:t>2</w:t>
      </w:r>
    </w:p>
    <w:p w14:paraId="3B69F8B6" w14:textId="6648480A" w:rsidR="009C5082" w:rsidRPr="00ED0FD3" w:rsidRDefault="00E60762" w:rsidP="0092642B">
      <w:pPr>
        <w:contextualSpacing/>
        <w:jc w:val="center"/>
        <w:rPr>
          <w:rFonts w:ascii="TH SarabunPSK" w:eastAsiaTheme="minorHAnsi" w:hAnsi="TH SarabunPSK" w:cs="TH SarabunPSK"/>
          <w:b/>
          <w:bCs/>
          <w:color w:val="000000" w:themeColor="text1"/>
        </w:rPr>
      </w:pPr>
      <w:r w:rsidRPr="00E60762">
        <w:rPr>
          <w:rFonts w:ascii="TH SarabunPSK" w:eastAsiaTheme="minorHAnsi" w:hAnsi="TH SarabunPSK" w:cs="TH SarabunPSK"/>
          <w:b/>
          <w:bCs/>
          <w:color w:val="000000" w:themeColor="text1"/>
          <w:vertAlign w:val="superscript"/>
        </w:rPr>
        <w:t>1</w:t>
      </w:r>
      <w:r>
        <w:rPr>
          <w:rFonts w:ascii="TH SarabunPSK" w:eastAsiaTheme="minorHAnsi" w:hAnsi="TH SarabunPSK" w:cs="TH SarabunPSK"/>
          <w:b/>
          <w:bCs/>
          <w:color w:val="000000" w:themeColor="text1"/>
          <w:vertAlign w:val="superscript"/>
        </w:rPr>
        <w:t>,</w:t>
      </w:r>
      <w:r w:rsidRPr="00E60762">
        <w:rPr>
          <w:rFonts w:ascii="TH SarabunPSK" w:eastAsiaTheme="minorHAnsi" w:hAnsi="TH SarabunPSK" w:cs="TH SarabunPSK"/>
          <w:b/>
          <w:bCs/>
          <w:color w:val="000000" w:themeColor="text1"/>
          <w:vertAlign w:val="superscript"/>
        </w:rPr>
        <w:t>2</w:t>
      </w:r>
      <w:r w:rsidR="009C5082" w:rsidRPr="00ED0FD3">
        <w:rPr>
          <w:rFonts w:ascii="TH SarabunPSK" w:eastAsiaTheme="minorHAnsi" w:hAnsi="TH SarabunPSK" w:cs="TH SarabunPSK"/>
          <w:b/>
          <w:bCs/>
          <w:color w:val="000000" w:themeColor="text1"/>
          <w:cs/>
        </w:rPr>
        <w:t>สาขาวิชาการบริหารการศึกษา บัณฑิตวิทยาลัย</w:t>
      </w:r>
      <w:r w:rsidR="00E956FB">
        <w:rPr>
          <w:rFonts w:ascii="TH SarabunPSK" w:eastAsiaTheme="minorHAnsi" w:hAnsi="TH SarabunPSK" w:cs="TH SarabunPSK"/>
          <w:b/>
          <w:bCs/>
          <w:color w:val="000000" w:themeColor="text1"/>
        </w:rPr>
        <w:t xml:space="preserve"> </w:t>
      </w:r>
      <w:r w:rsidR="009C5082" w:rsidRPr="00ED0FD3">
        <w:rPr>
          <w:rFonts w:ascii="TH SarabunPSK" w:eastAsiaTheme="minorHAnsi" w:hAnsi="TH SarabunPSK" w:cs="TH SarabunPSK"/>
          <w:b/>
          <w:bCs/>
          <w:color w:val="000000" w:themeColor="text1"/>
          <w:cs/>
        </w:rPr>
        <w:t>มหาวิทยาลัยราชภัฏสวนสุนันทา</w:t>
      </w:r>
    </w:p>
    <w:p w14:paraId="3A988B49" w14:textId="40B9DD93" w:rsidR="001567AE" w:rsidRPr="00ED0FD3" w:rsidRDefault="00E60762" w:rsidP="0092642B">
      <w:pPr>
        <w:contextualSpacing/>
        <w:jc w:val="center"/>
        <w:rPr>
          <w:rFonts w:ascii="TH SarabunPSK" w:eastAsiaTheme="minorHAnsi" w:hAnsi="TH SarabunPSK" w:cs="TH SarabunPSK"/>
          <w:b/>
          <w:bCs/>
          <w:color w:val="000000" w:themeColor="text1"/>
          <w:cs/>
        </w:rPr>
      </w:pPr>
      <w:r w:rsidRPr="00E60762">
        <w:rPr>
          <w:rFonts w:ascii="TH SarabunPSK" w:eastAsiaTheme="minorHAnsi" w:hAnsi="TH SarabunPSK" w:cs="TH SarabunPSK"/>
          <w:b/>
          <w:bCs/>
          <w:color w:val="000000" w:themeColor="text1"/>
          <w:vertAlign w:val="superscript"/>
        </w:rPr>
        <w:t>1</w:t>
      </w:r>
      <w:r w:rsidR="001567AE" w:rsidRPr="00ED0FD3">
        <w:rPr>
          <w:rFonts w:ascii="TH SarabunPSK" w:eastAsiaTheme="minorHAnsi" w:hAnsi="TH SarabunPSK" w:cs="TH SarabunPSK"/>
          <w:b/>
          <w:bCs/>
          <w:color w:val="000000" w:themeColor="text1"/>
        </w:rPr>
        <w:t>Email: s65561802024@ssru.ac.th,</w:t>
      </w:r>
      <w:r>
        <w:rPr>
          <w:rFonts w:ascii="TH SarabunPSK" w:eastAsiaTheme="minorHAnsi" w:hAnsi="TH SarabunPSK" w:cs="TH SarabunPSK"/>
          <w:b/>
          <w:bCs/>
          <w:color w:val="000000" w:themeColor="text1"/>
        </w:rPr>
        <w:t xml:space="preserve"> </w:t>
      </w:r>
      <w:r w:rsidRPr="00E60762">
        <w:rPr>
          <w:rFonts w:ascii="TH SarabunPSK" w:eastAsiaTheme="minorHAnsi" w:hAnsi="TH SarabunPSK" w:cs="TH SarabunPSK"/>
          <w:b/>
          <w:bCs/>
          <w:color w:val="000000" w:themeColor="text1"/>
          <w:vertAlign w:val="superscript"/>
        </w:rPr>
        <w:t>2</w:t>
      </w:r>
      <w:r w:rsidRPr="00E60762">
        <w:rPr>
          <w:rFonts w:ascii="TH SarabunPSK" w:eastAsiaTheme="minorHAnsi" w:hAnsi="TH SarabunPSK" w:cs="TH SarabunPSK"/>
          <w:b/>
          <w:bCs/>
          <w:color w:val="000000" w:themeColor="text1"/>
        </w:rPr>
        <w:t xml:space="preserve"> </w:t>
      </w:r>
      <w:r w:rsidRPr="00ED0FD3">
        <w:rPr>
          <w:rFonts w:ascii="TH SarabunPSK" w:eastAsiaTheme="minorHAnsi" w:hAnsi="TH SarabunPSK" w:cs="TH SarabunPSK"/>
          <w:b/>
          <w:bCs/>
          <w:color w:val="000000" w:themeColor="text1"/>
        </w:rPr>
        <w:t xml:space="preserve">Email: </w:t>
      </w:r>
      <w:r w:rsidR="009C5082" w:rsidRPr="00ED0FD3">
        <w:rPr>
          <w:rFonts w:ascii="TH SarabunPSK" w:eastAsiaTheme="minorHAnsi" w:hAnsi="TH SarabunPSK" w:cs="TH SarabunPSK"/>
          <w:b/>
          <w:bCs/>
          <w:color w:val="000000" w:themeColor="text1"/>
        </w:rPr>
        <w:t>nuntiya.no@ssru.ac.th</w:t>
      </w:r>
    </w:p>
    <w:p w14:paraId="05A98070" w14:textId="77777777" w:rsidR="00E374B1" w:rsidRPr="00ED0FD3" w:rsidRDefault="00E374B1" w:rsidP="00445342">
      <w:pPr>
        <w:rPr>
          <w:rFonts w:ascii="TH SarabunPSK" w:eastAsiaTheme="minorHAnsi" w:hAnsi="TH SarabunPSK" w:cs="TH SarabunPSK"/>
          <w:color w:val="000000" w:themeColor="text1"/>
          <w:sz w:val="32"/>
          <w:szCs w:val="32"/>
        </w:rPr>
      </w:pPr>
    </w:p>
    <w:p w14:paraId="16F68790" w14:textId="5C640F3D" w:rsidR="00445342" w:rsidRPr="00ED0FD3" w:rsidRDefault="00445342" w:rsidP="00C9488C">
      <w:pPr>
        <w:jc w:val="center"/>
        <w:rPr>
          <w:rFonts w:ascii="TH SarabunPSK" w:eastAsiaTheme="minorHAnsi" w:hAnsi="TH SarabunPSK" w:cs="TH SarabunPSK"/>
          <w:b/>
          <w:bCs/>
          <w:color w:val="000000" w:themeColor="text1"/>
          <w:sz w:val="28"/>
          <w:szCs w:val="28"/>
        </w:rPr>
      </w:pPr>
      <w:r w:rsidRPr="00ED0FD3">
        <w:rPr>
          <w:rFonts w:ascii="TH SarabunPSK" w:eastAsiaTheme="minorHAnsi" w:hAnsi="TH SarabunPSK" w:cs="TH SarabunPSK" w:hint="cs"/>
          <w:b/>
          <w:bCs/>
          <w:color w:val="000000" w:themeColor="text1"/>
          <w:sz w:val="28"/>
          <w:szCs w:val="28"/>
          <w:cs/>
        </w:rPr>
        <w:t>บทคัดย่อ</w:t>
      </w:r>
    </w:p>
    <w:p w14:paraId="22AAE99F" w14:textId="792B4CF7" w:rsidR="00D80C8F" w:rsidRPr="00ED0FD3" w:rsidRDefault="00461589" w:rsidP="009477D6">
      <w:pPr>
        <w:jc w:val="thaiDistribute"/>
        <w:rPr>
          <w:rFonts w:ascii="TH SarabunPSK" w:hAnsi="TH SarabunPSK" w:cs="TH SarabunPSK"/>
          <w:sz w:val="28"/>
          <w:szCs w:val="28"/>
        </w:rPr>
      </w:pPr>
      <w:r w:rsidRPr="00ED0FD3">
        <w:rPr>
          <w:rFonts w:ascii="TH SarabunPSK" w:eastAsiaTheme="minorHAnsi" w:hAnsi="TH SarabunPSK" w:cs="TH SarabunPSK"/>
          <w:b/>
          <w:bCs/>
          <w:color w:val="000000" w:themeColor="text1"/>
          <w:sz w:val="28"/>
          <w:szCs w:val="28"/>
          <w:cs/>
        </w:rPr>
        <w:tab/>
      </w:r>
      <w:r w:rsidRPr="00ED0FD3">
        <w:rPr>
          <w:rFonts w:ascii="TH SarabunPSK" w:eastAsiaTheme="minorHAnsi" w:hAnsi="TH SarabunPSK" w:cs="TH SarabunPSK" w:hint="cs"/>
          <w:color w:val="000000" w:themeColor="text1"/>
          <w:sz w:val="28"/>
          <w:szCs w:val="28"/>
          <w:cs/>
        </w:rPr>
        <w:t>บทความวิชาการ</w:t>
      </w:r>
      <w:r w:rsidR="00D22596" w:rsidRPr="00ED0FD3">
        <w:rPr>
          <w:rFonts w:ascii="TH SarabunPSK" w:eastAsiaTheme="minorHAnsi" w:hAnsi="TH SarabunPSK" w:cs="TH SarabunPSK" w:hint="cs"/>
          <w:color w:val="000000" w:themeColor="text1"/>
          <w:sz w:val="28"/>
          <w:szCs w:val="28"/>
          <w:cs/>
        </w:rPr>
        <w:t>นี้</w:t>
      </w:r>
      <w:r w:rsidR="00B92937">
        <w:rPr>
          <w:rFonts w:ascii="TH SarabunPSK" w:eastAsiaTheme="minorHAnsi" w:hAnsi="TH SarabunPSK" w:cs="TH SarabunPSK" w:hint="cs"/>
          <w:color w:val="000000" w:themeColor="text1"/>
          <w:sz w:val="28"/>
          <w:szCs w:val="28"/>
          <w:cs/>
        </w:rPr>
        <w:t>เป็นการศึกษา</w:t>
      </w:r>
      <w:r w:rsidR="009C5082" w:rsidRPr="00ED0FD3">
        <w:rPr>
          <w:rFonts w:ascii="TH SarabunPSK" w:eastAsiaTheme="minorHAnsi" w:hAnsi="TH SarabunPSK" w:cs="TH SarabunPSK"/>
          <w:color w:val="000000" w:themeColor="text1"/>
          <w:sz w:val="28"/>
          <w:szCs w:val="28"/>
          <w:cs/>
        </w:rPr>
        <w:t>ทักษะของผู้บริหารสถานศึกษาในศตวรรษที่ 21</w:t>
      </w:r>
      <w:r w:rsidR="009C5082" w:rsidRPr="00ED0FD3">
        <w:rPr>
          <w:rFonts w:ascii="TH SarabunPSK" w:eastAsiaTheme="minorHAnsi" w:hAnsi="TH SarabunPSK" w:cs="TH SarabunPSK" w:hint="cs"/>
          <w:color w:val="000000" w:themeColor="text1"/>
          <w:sz w:val="28"/>
          <w:szCs w:val="28"/>
          <w:cs/>
        </w:rPr>
        <w:t xml:space="preserve"> </w:t>
      </w:r>
      <w:r w:rsidR="00B92937">
        <w:rPr>
          <w:rFonts w:ascii="TH SarabunPSK" w:eastAsiaTheme="minorHAnsi" w:hAnsi="TH SarabunPSK" w:cs="TH SarabunPSK" w:hint="cs"/>
          <w:color w:val="000000" w:themeColor="text1"/>
          <w:sz w:val="28"/>
          <w:szCs w:val="28"/>
          <w:cs/>
        </w:rPr>
        <w:t>ซึ่งเป็น</w:t>
      </w:r>
      <w:r w:rsidR="00D22596" w:rsidRPr="00ED0FD3">
        <w:rPr>
          <w:rFonts w:ascii="TH SarabunPSK" w:hAnsi="TH SarabunPSK" w:cs="TH SarabunPSK" w:hint="cs"/>
          <w:sz w:val="28"/>
          <w:szCs w:val="28"/>
          <w:cs/>
        </w:rPr>
        <w:t>ทักษะที่</w:t>
      </w:r>
      <w:r w:rsidR="00D22596" w:rsidRPr="00ED0FD3">
        <w:rPr>
          <w:rFonts w:ascii="TH SarabunPSK" w:hAnsi="TH SarabunPSK" w:cs="TH SarabunPSK"/>
          <w:sz w:val="28"/>
          <w:szCs w:val="28"/>
          <w:cs/>
        </w:rPr>
        <w:t>สำคัญในการใช้ชีวิตและทำงาน</w:t>
      </w:r>
      <w:r w:rsidR="00D22596" w:rsidRPr="00ED0FD3">
        <w:rPr>
          <w:rFonts w:ascii="TH SarabunPSK" w:hAnsi="TH SarabunPSK" w:cs="TH SarabunPSK" w:hint="cs"/>
          <w:sz w:val="28"/>
          <w:szCs w:val="28"/>
          <w:cs/>
        </w:rPr>
        <w:t xml:space="preserve"> </w:t>
      </w:r>
      <w:r w:rsidR="00AE366C">
        <w:rPr>
          <w:rFonts w:ascii="TH SarabunPSK" w:hAnsi="TH SarabunPSK" w:cs="TH SarabunPSK" w:hint="cs"/>
          <w:sz w:val="28"/>
          <w:szCs w:val="28"/>
          <w:cs/>
        </w:rPr>
        <w:t xml:space="preserve"> </w:t>
      </w:r>
      <w:r w:rsidR="00D80C8F" w:rsidRPr="00ED0FD3">
        <w:rPr>
          <w:rFonts w:ascii="TH SarabunPSK" w:hAnsi="TH SarabunPSK" w:cs="TH SarabunPSK"/>
          <w:sz w:val="28"/>
          <w:szCs w:val="28"/>
          <w:cs/>
        </w:rPr>
        <w:t>วันที่โลกมีเปลี่ยนผ่าน</w:t>
      </w:r>
      <w:r w:rsidR="00696B5E">
        <w:rPr>
          <w:rFonts w:ascii="TH SarabunPSK" w:hAnsi="TH SarabunPSK" w:cs="TH SarabunPSK" w:hint="cs"/>
          <w:sz w:val="28"/>
          <w:szCs w:val="28"/>
          <w:cs/>
        </w:rPr>
        <w:t>ไปอย่าง</w:t>
      </w:r>
      <w:r w:rsidR="00D80C8F" w:rsidRPr="00ED0FD3">
        <w:rPr>
          <w:rFonts w:ascii="TH SarabunPSK" w:hAnsi="TH SarabunPSK" w:cs="TH SarabunPSK"/>
          <w:sz w:val="28"/>
          <w:szCs w:val="28"/>
          <w:cs/>
        </w:rPr>
        <w:t xml:space="preserve">อย่างรวดเร็ว </w:t>
      </w:r>
      <w:r w:rsidR="00D80C8F" w:rsidRPr="00ED0FD3">
        <w:rPr>
          <w:rFonts w:ascii="TH SarabunPSK" w:hAnsi="TH SarabunPSK" w:cs="TH SarabunPSK"/>
          <w:sz w:val="28"/>
          <w:szCs w:val="28"/>
        </w:rPr>
        <w:t>“</w:t>
      </w:r>
      <w:r w:rsidR="00D80C8F" w:rsidRPr="00ED0FD3">
        <w:rPr>
          <w:rFonts w:ascii="TH SarabunPSK" w:hAnsi="TH SarabunPSK" w:cs="TH SarabunPSK"/>
          <w:sz w:val="28"/>
          <w:szCs w:val="28"/>
          <w:cs/>
        </w:rPr>
        <w:t>ระบบการศึกษา</w:t>
      </w:r>
      <w:r w:rsidR="00D80C8F" w:rsidRPr="00ED0FD3">
        <w:rPr>
          <w:rFonts w:ascii="TH SarabunPSK" w:hAnsi="TH SarabunPSK" w:cs="TH SarabunPSK"/>
          <w:sz w:val="28"/>
          <w:szCs w:val="28"/>
        </w:rPr>
        <w:t xml:space="preserve">” </w:t>
      </w:r>
      <w:r w:rsidR="00D80C8F" w:rsidRPr="00ED0FD3">
        <w:rPr>
          <w:rFonts w:ascii="TH SarabunPSK" w:hAnsi="TH SarabunPSK" w:cs="TH SarabunPSK"/>
          <w:sz w:val="28"/>
          <w:szCs w:val="28"/>
          <w:cs/>
        </w:rPr>
        <w:t>ถือเป็นระบบในการเตรียมกำลังคน</w:t>
      </w:r>
      <w:r w:rsidR="00696B5E">
        <w:rPr>
          <w:rFonts w:ascii="TH SarabunPSK" w:hAnsi="TH SarabunPSK" w:cs="TH SarabunPSK" w:hint="cs"/>
          <w:sz w:val="28"/>
          <w:szCs w:val="28"/>
          <w:cs/>
        </w:rPr>
        <w:t>เพื่อ</w:t>
      </w:r>
      <w:r w:rsidR="00D80C8F" w:rsidRPr="00ED0FD3">
        <w:rPr>
          <w:rFonts w:ascii="TH SarabunPSK" w:hAnsi="TH SarabunPSK" w:cs="TH SarabunPSK"/>
          <w:sz w:val="28"/>
          <w:szCs w:val="28"/>
          <w:cs/>
        </w:rPr>
        <w:t xml:space="preserve">ปรับตัวให้เท่าทันการเปลี่ยนแปลงที่เกิดขึ้น ทว่าการจะทำให้เด็กมีทักษะศตวรรษที่ 21 </w:t>
      </w:r>
      <w:r w:rsidR="00E60762">
        <w:rPr>
          <w:rFonts w:ascii="TH SarabunPSK" w:hAnsi="TH SarabunPSK" w:cs="TH SarabunPSK" w:hint="cs"/>
          <w:sz w:val="28"/>
          <w:szCs w:val="28"/>
          <w:cs/>
        </w:rPr>
        <w:t>เกิดขึ้น</w:t>
      </w:r>
      <w:r w:rsidR="00D80C8F" w:rsidRPr="00ED0FD3">
        <w:rPr>
          <w:rFonts w:ascii="TH SarabunPSK" w:hAnsi="TH SarabunPSK" w:cs="TH SarabunPSK"/>
          <w:sz w:val="28"/>
          <w:szCs w:val="28"/>
          <w:cs/>
        </w:rPr>
        <w:t xml:space="preserve">ได้ </w:t>
      </w:r>
      <w:r w:rsidR="00D80C8F" w:rsidRPr="00ED0FD3">
        <w:rPr>
          <w:rFonts w:ascii="TH SarabunPSK" w:hAnsi="TH SarabunPSK" w:cs="TH SarabunPSK"/>
          <w:sz w:val="28"/>
          <w:szCs w:val="28"/>
        </w:rPr>
        <w:t>“</w:t>
      </w:r>
      <w:r w:rsidR="00D80C8F" w:rsidRPr="00ED0FD3">
        <w:rPr>
          <w:rFonts w:ascii="TH SarabunPSK" w:hAnsi="TH SarabunPSK" w:cs="TH SarabunPSK"/>
          <w:sz w:val="28"/>
          <w:szCs w:val="28"/>
          <w:cs/>
        </w:rPr>
        <w:t>ผู้บริหารสถานศึกษา</w:t>
      </w:r>
      <w:r w:rsidR="00D80C8F" w:rsidRPr="00ED0FD3">
        <w:rPr>
          <w:rFonts w:ascii="TH SarabunPSK" w:hAnsi="TH SarabunPSK" w:cs="TH SarabunPSK"/>
          <w:sz w:val="28"/>
          <w:szCs w:val="28"/>
        </w:rPr>
        <w:t xml:space="preserve">” </w:t>
      </w:r>
      <w:r w:rsidR="00D80C8F" w:rsidRPr="00ED0FD3">
        <w:rPr>
          <w:rFonts w:ascii="TH SarabunPSK" w:hAnsi="TH SarabunPSK" w:cs="TH SarabunPSK"/>
          <w:sz w:val="28"/>
          <w:szCs w:val="28"/>
          <w:cs/>
        </w:rPr>
        <w:t>ต้องมีทักษะสมรรถนะเสริมการเรียนรู้ของครูผู้สอนร่วมด้วย เพราะ</w:t>
      </w:r>
      <w:r w:rsidR="009477D6" w:rsidRPr="00ED0FD3">
        <w:rPr>
          <w:rFonts w:ascii="TH SarabunPSK" w:hAnsi="TH SarabunPSK" w:cs="TH SarabunPSK" w:hint="cs"/>
          <w:sz w:val="28"/>
          <w:szCs w:val="28"/>
          <w:cs/>
        </w:rPr>
        <w:t>ผู้</w:t>
      </w:r>
      <w:r w:rsidR="00D80C8F" w:rsidRPr="00ED0FD3">
        <w:rPr>
          <w:rFonts w:ascii="TH SarabunPSK" w:hAnsi="TH SarabunPSK" w:cs="TH SarabunPSK" w:hint="cs"/>
          <w:sz w:val="28"/>
          <w:szCs w:val="28"/>
          <w:cs/>
        </w:rPr>
        <w:t>บริหารสถานศึกษ</w:t>
      </w:r>
      <w:r w:rsidR="00696B5E">
        <w:rPr>
          <w:rFonts w:ascii="TH SarabunPSK" w:hAnsi="TH SarabunPSK" w:cs="TH SarabunPSK" w:hint="cs"/>
          <w:sz w:val="28"/>
          <w:szCs w:val="28"/>
          <w:cs/>
        </w:rPr>
        <w:t>า</w:t>
      </w:r>
      <w:r w:rsidR="00D80C8F" w:rsidRPr="00ED0FD3">
        <w:rPr>
          <w:rFonts w:ascii="TH SarabunPSK" w:hAnsi="TH SarabunPSK" w:cs="TH SarabunPSK"/>
          <w:sz w:val="28"/>
          <w:szCs w:val="28"/>
          <w:cs/>
        </w:rPr>
        <w:t xml:space="preserve">มีบทบาทสำคัญอย่างมากในการพัฒนาการศึกษา พัฒนาครู พัฒนาเด็ก </w:t>
      </w:r>
      <w:r w:rsidR="00D80C8F" w:rsidRPr="00ED0FD3">
        <w:rPr>
          <w:rFonts w:ascii="TH SarabunPSK" w:hAnsi="TH SarabunPSK" w:cs="TH SarabunPSK" w:hint="cs"/>
          <w:sz w:val="28"/>
          <w:szCs w:val="28"/>
          <w:cs/>
        </w:rPr>
        <w:t>ซึ่ง</w:t>
      </w:r>
      <w:r w:rsidR="00D80C8F" w:rsidRPr="00ED0FD3">
        <w:rPr>
          <w:rFonts w:ascii="TH SarabunPSK" w:hAnsi="TH SarabunPSK" w:cs="TH SarabunPSK"/>
          <w:sz w:val="28"/>
          <w:szCs w:val="28"/>
          <w:cs/>
        </w:rPr>
        <w:t>ทักษะที่ผู้บริหารสถานศึกษา</w:t>
      </w:r>
      <w:r w:rsidR="00B92937">
        <w:rPr>
          <w:rFonts w:ascii="TH SarabunPSK" w:hAnsi="TH SarabunPSK" w:cs="TH SarabunPSK" w:hint="cs"/>
          <w:sz w:val="28"/>
          <w:szCs w:val="28"/>
          <w:cs/>
        </w:rPr>
        <w:t>ควร</w:t>
      </w:r>
      <w:r w:rsidR="00D80C8F" w:rsidRPr="00ED0FD3">
        <w:rPr>
          <w:rFonts w:ascii="TH SarabunPSK" w:hAnsi="TH SarabunPSK" w:cs="TH SarabunPSK"/>
          <w:sz w:val="28"/>
          <w:szCs w:val="28"/>
          <w:cs/>
        </w:rPr>
        <w:t>มีเพื่อนำไปสู่การพัฒนาครู พัฒนาเด็ก</w:t>
      </w:r>
      <w:r w:rsidR="009477D6" w:rsidRPr="00ED0FD3">
        <w:rPr>
          <w:rFonts w:ascii="TH SarabunPSK" w:hAnsi="TH SarabunPSK" w:cs="TH SarabunPSK" w:hint="cs"/>
          <w:sz w:val="28"/>
          <w:szCs w:val="28"/>
          <w:cs/>
        </w:rPr>
        <w:t xml:space="preserve"> ผู้บริหารสถานศึกษาต้อง</w:t>
      </w:r>
      <w:r w:rsidR="00D80C8F" w:rsidRPr="00ED0FD3">
        <w:rPr>
          <w:rFonts w:ascii="TH SarabunPSK" w:hAnsi="TH SarabunPSK" w:cs="TH SarabunPSK"/>
          <w:sz w:val="28"/>
          <w:szCs w:val="28"/>
          <w:cs/>
        </w:rPr>
        <w:t>มีทักษะสำคัญๆ</w:t>
      </w:r>
      <w:r w:rsidR="00D80C8F" w:rsidRPr="00ED0FD3">
        <w:rPr>
          <w:rFonts w:ascii="TH SarabunPSK" w:hAnsi="TH SarabunPSK" w:cs="TH SarabunPSK" w:hint="cs"/>
          <w:sz w:val="28"/>
          <w:szCs w:val="28"/>
          <w:cs/>
        </w:rPr>
        <w:t xml:space="preserve"> คือ </w:t>
      </w:r>
      <w:r w:rsidR="00D80C8F" w:rsidRPr="00ED0FD3">
        <w:rPr>
          <w:rFonts w:ascii="TH SarabunPSK" w:hAnsi="TH SarabunPSK" w:cs="TH SarabunPSK"/>
          <w:sz w:val="28"/>
          <w:szCs w:val="28"/>
          <w:cs/>
        </w:rPr>
        <w:t>ต้อง</w:t>
      </w:r>
      <w:r w:rsidR="00696B5E">
        <w:rPr>
          <w:rFonts w:ascii="TH SarabunPSK" w:hAnsi="TH SarabunPSK" w:cs="TH SarabunPSK" w:hint="cs"/>
          <w:sz w:val="28"/>
          <w:szCs w:val="28"/>
          <w:cs/>
        </w:rPr>
        <w:t>มีการ</w:t>
      </w:r>
      <w:r w:rsidR="00D80C8F" w:rsidRPr="00E60762">
        <w:rPr>
          <w:rFonts w:ascii="TH SarabunPSK" w:hAnsi="TH SarabunPSK" w:cs="TH SarabunPSK" w:hint="cs"/>
          <w:sz w:val="28"/>
          <w:szCs w:val="28"/>
          <w:cs/>
        </w:rPr>
        <w:t>ปรับตัว  ต้อง</w:t>
      </w:r>
      <w:r w:rsidR="00D80C8F" w:rsidRPr="00E60762">
        <w:rPr>
          <w:rFonts w:ascii="TH SarabunPSK" w:hAnsi="TH SarabunPSK" w:cs="TH SarabunPSK" w:hint="cs"/>
          <w:color w:val="374151"/>
          <w:sz w:val="28"/>
          <w:szCs w:val="28"/>
          <w:shd w:val="clear" w:color="auto" w:fill="FFFFFF"/>
          <w:cs/>
        </w:rPr>
        <w:t>มีทักษะในการเป็นผู้นำการเปลี่ยนแปลง</w:t>
      </w:r>
      <w:r w:rsidR="00D80C8F" w:rsidRPr="00E60762">
        <w:rPr>
          <w:rFonts w:ascii="TH SarabunPSK" w:hAnsi="TH SarabunPSK" w:cs="TH SarabunPSK" w:hint="cs"/>
          <w:sz w:val="28"/>
          <w:szCs w:val="28"/>
          <w:cs/>
        </w:rPr>
        <w:t xml:space="preserve"> </w:t>
      </w:r>
      <w:r w:rsidR="00E60762" w:rsidRPr="00E60762">
        <w:rPr>
          <w:rFonts w:ascii="TH SarabunPSK" w:hAnsi="TH SarabunPSK" w:cs="TH SarabunPSK" w:hint="cs"/>
          <w:sz w:val="28"/>
          <w:szCs w:val="28"/>
          <w:cs/>
        </w:rPr>
        <w:t>มีทักษะในการสื่อสาร ทักษะด้านเทคโนโลยีดิจิทัล</w:t>
      </w:r>
      <w:r w:rsidR="00D80C8F" w:rsidRPr="00E60762">
        <w:rPr>
          <w:rFonts w:ascii="TH SarabunPSK" w:hAnsi="TH SarabunPSK" w:cs="TH SarabunPSK" w:hint="cs"/>
          <w:sz w:val="28"/>
          <w:szCs w:val="28"/>
          <w:cs/>
        </w:rPr>
        <w:t xml:space="preserve"> ต้องมีทักษะในการวางแผน </w:t>
      </w:r>
      <w:r w:rsidR="00AE366C" w:rsidRPr="00E60762">
        <w:rPr>
          <w:rFonts w:ascii="TH SarabunPSK" w:hAnsi="TH SarabunPSK" w:cs="TH SarabunPSK" w:hint="cs"/>
          <w:sz w:val="28"/>
          <w:szCs w:val="28"/>
          <w:cs/>
        </w:rPr>
        <w:t>ทักษะ</w:t>
      </w:r>
      <w:r w:rsidR="00D80C8F" w:rsidRPr="00E60762">
        <w:rPr>
          <w:rFonts w:ascii="TH SarabunPSK" w:hAnsi="TH SarabunPSK" w:cs="TH SarabunPSK" w:hint="cs"/>
          <w:sz w:val="28"/>
          <w:szCs w:val="28"/>
          <w:cs/>
        </w:rPr>
        <w:t xml:space="preserve">การจัดการ </w:t>
      </w:r>
      <w:r w:rsidR="00AE366C" w:rsidRPr="00E60762">
        <w:rPr>
          <w:rFonts w:ascii="TH SarabunPSK" w:hAnsi="TH SarabunPSK" w:cs="TH SarabunPSK" w:hint="cs"/>
          <w:sz w:val="28"/>
          <w:szCs w:val="28"/>
          <w:cs/>
        </w:rPr>
        <w:t xml:space="preserve"> </w:t>
      </w:r>
      <w:r w:rsidR="00D80C8F" w:rsidRPr="00E60762">
        <w:rPr>
          <w:rFonts w:ascii="TH SarabunPSK" w:hAnsi="TH SarabunPSK" w:cs="TH SarabunPSK" w:hint="cs"/>
          <w:sz w:val="28"/>
          <w:szCs w:val="28"/>
          <w:cs/>
        </w:rPr>
        <w:t>การกำหนดกลยุทธ์  การเป็นผู้นำทางวิชาการ</w:t>
      </w:r>
      <w:r w:rsidR="009477D6" w:rsidRPr="00E60762">
        <w:rPr>
          <w:rFonts w:ascii="TH SarabunPSK" w:hAnsi="TH SarabunPSK" w:cs="TH SarabunPSK" w:hint="cs"/>
          <w:sz w:val="28"/>
          <w:szCs w:val="28"/>
          <w:cs/>
        </w:rPr>
        <w:t xml:space="preserve">  มีทักษะศึกษา</w:t>
      </w:r>
      <w:r w:rsidR="00696B5E" w:rsidRPr="00E60762">
        <w:rPr>
          <w:rFonts w:ascii="TH SarabunPSK" w:hAnsi="TH SarabunPSK" w:cs="TH SarabunPSK" w:hint="cs"/>
          <w:sz w:val="28"/>
          <w:szCs w:val="28"/>
          <w:cs/>
        </w:rPr>
        <w:t>ในการศึกษ</w:t>
      </w:r>
      <w:r w:rsidR="00AE366C" w:rsidRPr="00E60762">
        <w:rPr>
          <w:rFonts w:ascii="TH SarabunPSK" w:hAnsi="TH SarabunPSK" w:cs="TH SarabunPSK" w:hint="cs"/>
          <w:sz w:val="28"/>
          <w:szCs w:val="28"/>
          <w:cs/>
        </w:rPr>
        <w:t>า</w:t>
      </w:r>
      <w:r w:rsidR="009477D6" w:rsidRPr="00E60762">
        <w:rPr>
          <w:rFonts w:ascii="TH SarabunPSK" w:hAnsi="TH SarabunPSK" w:cs="TH SarabunPSK" w:hint="cs"/>
          <w:sz w:val="28"/>
          <w:szCs w:val="28"/>
          <w:cs/>
        </w:rPr>
        <w:t>ห้องเรียน และจะต้องมีทักษะในการเป็นโค้ชชิ่ง (</w:t>
      </w:r>
      <w:r w:rsidR="009477D6" w:rsidRPr="00E60762">
        <w:rPr>
          <w:rFonts w:ascii="TH SarabunPSK" w:hAnsi="TH SarabunPSK" w:cs="TH SarabunPSK" w:hint="cs"/>
          <w:sz w:val="28"/>
          <w:szCs w:val="28"/>
        </w:rPr>
        <w:t>Coaching)</w:t>
      </w:r>
      <w:r w:rsidR="009477D6" w:rsidRPr="00E60762">
        <w:rPr>
          <w:rFonts w:ascii="TH SarabunPSK" w:hAnsi="TH SarabunPSK" w:cs="TH SarabunPSK" w:hint="cs"/>
          <w:sz w:val="28"/>
          <w:szCs w:val="28"/>
          <w:cs/>
        </w:rPr>
        <w:t xml:space="preserve"> เพื่อการพัฒนาองค์กร และ</w:t>
      </w:r>
      <w:r w:rsidR="00AE366C" w:rsidRPr="00E60762">
        <w:rPr>
          <w:rFonts w:ascii="TH SarabunPSK" w:hAnsi="TH SarabunPSK" w:cs="TH SarabunPSK" w:hint="cs"/>
          <w:sz w:val="28"/>
          <w:szCs w:val="28"/>
          <w:cs/>
        </w:rPr>
        <w:t>พัฒนา</w:t>
      </w:r>
      <w:r w:rsidR="009477D6" w:rsidRPr="00E60762">
        <w:rPr>
          <w:rFonts w:ascii="TH SarabunPSK" w:hAnsi="TH SarabunPSK" w:cs="TH SarabunPSK" w:hint="cs"/>
          <w:sz w:val="28"/>
          <w:szCs w:val="28"/>
          <w:cs/>
        </w:rPr>
        <w:t>ระบบการศึกษาให้สู่เป้าหมายสูงสุด</w:t>
      </w:r>
    </w:p>
    <w:p w14:paraId="0C23C36D" w14:textId="530CD116" w:rsidR="00375EA7" w:rsidRPr="00ED0FD3" w:rsidRDefault="00375EA7" w:rsidP="00375EA7">
      <w:pPr>
        <w:ind w:firstLine="720"/>
        <w:jc w:val="thaiDistribute"/>
        <w:rPr>
          <w:rFonts w:ascii="TH SarabunPSK" w:hAnsi="TH SarabunPSK" w:cs="TH SarabunPSK"/>
          <w:sz w:val="28"/>
          <w:szCs w:val="28"/>
        </w:rPr>
      </w:pPr>
    </w:p>
    <w:p w14:paraId="342D4CD3" w14:textId="7BB28F6B" w:rsidR="001567AE" w:rsidRPr="00ED0FD3" w:rsidRDefault="00375EA7" w:rsidP="002262FC">
      <w:pPr>
        <w:jc w:val="thaiDistribute"/>
        <w:rPr>
          <w:rFonts w:ascii="TH SarabunPSK" w:hAnsi="TH SarabunPSK" w:cs="TH SarabunPSK"/>
          <w:sz w:val="28"/>
          <w:szCs w:val="28"/>
        </w:rPr>
      </w:pPr>
      <w:r w:rsidRPr="00ED0FD3">
        <w:rPr>
          <w:rFonts w:ascii="TH SarabunPSK" w:hAnsi="TH SarabunPSK" w:cs="TH SarabunPSK"/>
          <w:b/>
          <w:bCs/>
          <w:sz w:val="28"/>
          <w:szCs w:val="28"/>
          <w:cs/>
        </w:rPr>
        <w:t>คำสำคัญ</w:t>
      </w:r>
      <w:r w:rsidRPr="00ED0FD3">
        <w:rPr>
          <w:rFonts w:ascii="TH SarabunPSK" w:hAnsi="TH SarabunPSK" w:cs="TH SarabunPSK"/>
          <w:sz w:val="28"/>
          <w:szCs w:val="28"/>
          <w:cs/>
        </w:rPr>
        <w:t xml:space="preserve"> </w:t>
      </w:r>
      <w:r w:rsidR="002262FC" w:rsidRPr="00ED0FD3">
        <w:rPr>
          <w:rFonts w:ascii="TH SarabunPSK" w:hAnsi="TH SarabunPSK" w:cs="TH SarabunPSK"/>
          <w:sz w:val="28"/>
          <w:szCs w:val="28"/>
        </w:rPr>
        <w:t xml:space="preserve">: </w:t>
      </w:r>
      <w:r w:rsidRPr="00ED0FD3">
        <w:rPr>
          <w:rFonts w:ascii="TH SarabunPSK" w:hAnsi="TH SarabunPSK" w:cs="TH SarabunPSK"/>
          <w:sz w:val="28"/>
          <w:szCs w:val="28"/>
          <w:cs/>
        </w:rPr>
        <w:t>ผู้บริหารสถานศึกษา</w:t>
      </w:r>
      <w:r w:rsidRPr="00ED0FD3">
        <w:rPr>
          <w:rFonts w:ascii="TH SarabunPSK" w:hAnsi="TH SarabunPSK" w:cs="TH SarabunPSK"/>
          <w:sz w:val="28"/>
          <w:szCs w:val="28"/>
        </w:rPr>
        <w:t>,</w:t>
      </w:r>
      <w:r w:rsidR="001567AE" w:rsidRPr="00ED0FD3">
        <w:rPr>
          <w:rFonts w:ascii="TH SarabunPSK" w:hAnsi="TH SarabunPSK" w:cs="TH SarabunPSK" w:hint="cs"/>
          <w:sz w:val="28"/>
          <w:szCs w:val="28"/>
          <w:cs/>
        </w:rPr>
        <w:t xml:space="preserve"> </w:t>
      </w:r>
      <w:r w:rsidR="006949F5" w:rsidRPr="00ED0FD3">
        <w:rPr>
          <w:rFonts w:ascii="TH SarabunPSK" w:hAnsi="TH SarabunPSK" w:cs="TH SarabunPSK"/>
          <w:sz w:val="28"/>
          <w:szCs w:val="28"/>
          <w:cs/>
        </w:rPr>
        <w:t>ทักษะของผู้บริหารสถานศึกษา</w:t>
      </w:r>
      <w:r w:rsidR="006949F5" w:rsidRPr="00ED0FD3">
        <w:rPr>
          <w:rFonts w:ascii="TH SarabunPSK" w:hAnsi="TH SarabunPSK" w:cs="TH SarabunPSK"/>
          <w:sz w:val="28"/>
          <w:szCs w:val="28"/>
        </w:rPr>
        <w:t>,</w:t>
      </w:r>
      <w:r w:rsidRPr="00ED0FD3">
        <w:rPr>
          <w:rFonts w:ascii="TH SarabunPSK" w:hAnsi="TH SarabunPSK" w:cs="TH SarabunPSK"/>
          <w:sz w:val="28"/>
          <w:szCs w:val="28"/>
          <w:cs/>
        </w:rPr>
        <w:t>ศตวรรษที่ 21</w:t>
      </w:r>
    </w:p>
    <w:p w14:paraId="0EF02B71"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7BBD18A4"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34B95614"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2C4DAC87"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520F37B3"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0DE0AA81"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535DB48A"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5FC0B70A"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1276CF48"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191468F8"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41596FFB"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2154D88F"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03BFFFC0"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117B01A0"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35525B21" w14:textId="77777777" w:rsidR="00394558" w:rsidRDefault="00394558" w:rsidP="00ED0FD3">
      <w:pPr>
        <w:pStyle w:val="a5"/>
        <w:contextualSpacing/>
        <w:mirrorIndents/>
        <w:jc w:val="center"/>
        <w:rPr>
          <w:rFonts w:ascii="TH SarabunPSK" w:hAnsi="TH SarabunPSK" w:cs="TH SarabunPSK"/>
          <w:b/>
          <w:bCs/>
          <w:color w:val="000000" w:themeColor="text1"/>
          <w:sz w:val="28"/>
          <w:szCs w:val="28"/>
        </w:rPr>
      </w:pPr>
    </w:p>
    <w:p w14:paraId="43B7AFA4" w14:textId="77777777" w:rsidR="005F7878" w:rsidRDefault="005F7878" w:rsidP="003D52D2">
      <w:pPr>
        <w:contextualSpacing/>
        <w:jc w:val="center"/>
        <w:rPr>
          <w:rFonts w:ascii="TH SarabunPSK" w:hAnsi="TH SarabunPSK" w:cs="TH SarabunPSK"/>
          <w:b/>
          <w:bCs/>
          <w:sz w:val="36"/>
          <w:szCs w:val="36"/>
        </w:rPr>
      </w:pPr>
    </w:p>
    <w:p w14:paraId="340E1C12" w14:textId="6C1D8657" w:rsidR="003D52D2" w:rsidRDefault="003D52D2" w:rsidP="003D52D2">
      <w:pPr>
        <w:contextualSpacing/>
        <w:jc w:val="center"/>
        <w:rPr>
          <w:rFonts w:ascii="TH SarabunPSK" w:hAnsi="TH SarabunPSK" w:cs="TH SarabunPSK"/>
          <w:b/>
          <w:bCs/>
          <w:sz w:val="36"/>
          <w:szCs w:val="36"/>
        </w:rPr>
      </w:pPr>
      <w:r w:rsidRPr="00ED0FD3">
        <w:rPr>
          <w:rFonts w:ascii="TH SarabunPSK" w:hAnsi="TH SarabunPSK" w:cs="TH SarabunPSK"/>
          <w:b/>
          <w:bCs/>
          <w:sz w:val="36"/>
          <w:szCs w:val="36"/>
        </w:rPr>
        <w:t xml:space="preserve">Skills of educational administrators in the </w:t>
      </w:r>
      <w:r w:rsidRPr="00ED0FD3">
        <w:rPr>
          <w:rFonts w:ascii="TH SarabunPSK" w:hAnsi="TH SarabunPSK" w:cs="TH SarabunPSK"/>
          <w:b/>
          <w:bCs/>
          <w:sz w:val="36"/>
          <w:szCs w:val="36"/>
          <w:cs/>
        </w:rPr>
        <w:t>21</w:t>
      </w:r>
      <w:r w:rsidRPr="00ED0FD3">
        <w:rPr>
          <w:rFonts w:ascii="TH SarabunPSK" w:hAnsi="TH SarabunPSK" w:cs="TH SarabunPSK"/>
          <w:b/>
          <w:bCs/>
          <w:sz w:val="36"/>
          <w:szCs w:val="36"/>
        </w:rPr>
        <w:t>st century</w:t>
      </w:r>
    </w:p>
    <w:p w14:paraId="7B7460BA" w14:textId="75AA1A18" w:rsidR="003D52D2" w:rsidRPr="00B3660C" w:rsidRDefault="003D52D2" w:rsidP="003D52D2">
      <w:pPr>
        <w:pStyle w:val="a5"/>
        <w:contextualSpacing/>
        <w:mirrorIndents/>
        <w:jc w:val="center"/>
        <w:rPr>
          <w:rFonts w:ascii="TH SarabunPSK" w:hAnsi="TH SarabunPSK" w:cs="TH SarabunPSK"/>
          <w:b/>
          <w:bCs/>
          <w:color w:val="000000" w:themeColor="text1"/>
          <w:sz w:val="32"/>
          <w:szCs w:val="32"/>
        </w:rPr>
      </w:pPr>
      <w:r w:rsidRPr="00B3660C">
        <w:rPr>
          <w:rFonts w:ascii="TH SarabunPSK" w:hAnsi="TH SarabunPSK" w:cs="TH SarabunPSK"/>
          <w:b/>
          <w:bCs/>
          <w:color w:val="000000" w:themeColor="text1"/>
          <w:sz w:val="32"/>
          <w:szCs w:val="32"/>
        </w:rPr>
        <w:t>Saowal</w:t>
      </w:r>
      <w:r w:rsidR="0085550C">
        <w:rPr>
          <w:rFonts w:ascii="TH SarabunPSK" w:hAnsi="TH SarabunPSK" w:cs="TH SarabunPSK"/>
          <w:b/>
          <w:bCs/>
          <w:color w:val="000000" w:themeColor="text1"/>
          <w:sz w:val="32"/>
          <w:szCs w:val="32"/>
        </w:rPr>
        <w:t>uc</w:t>
      </w:r>
      <w:r w:rsidRPr="00B3660C">
        <w:rPr>
          <w:rFonts w:ascii="TH SarabunPSK" w:hAnsi="TH SarabunPSK" w:cs="TH SarabunPSK"/>
          <w:b/>
          <w:bCs/>
          <w:color w:val="000000" w:themeColor="text1"/>
          <w:sz w:val="32"/>
          <w:szCs w:val="32"/>
        </w:rPr>
        <w:t>k Songseesuk</w:t>
      </w:r>
      <w:r w:rsidR="00E60762" w:rsidRPr="00B3660C">
        <w:rPr>
          <w:rFonts w:ascii="TH SarabunPSK" w:hAnsi="TH SarabunPSK" w:cs="TH SarabunPSK"/>
          <w:b/>
          <w:bCs/>
          <w:color w:val="000000" w:themeColor="text1"/>
          <w:sz w:val="32"/>
          <w:szCs w:val="32"/>
          <w:vertAlign w:val="superscript"/>
        </w:rPr>
        <w:t>1</w:t>
      </w:r>
      <w:r w:rsidRPr="00B3660C">
        <w:rPr>
          <w:rFonts w:ascii="TH SarabunPSK" w:hAnsi="TH SarabunPSK" w:cs="TH SarabunPSK"/>
          <w:b/>
          <w:bCs/>
          <w:color w:val="000000" w:themeColor="text1"/>
          <w:sz w:val="32"/>
          <w:szCs w:val="32"/>
        </w:rPr>
        <w:t xml:space="preserve"> and N</w:t>
      </w:r>
      <w:r w:rsidR="00F236F5">
        <w:rPr>
          <w:rFonts w:ascii="TH SarabunPSK" w:hAnsi="TH SarabunPSK" w:cs="TH SarabunPSK"/>
          <w:b/>
          <w:bCs/>
          <w:color w:val="000000" w:themeColor="text1"/>
          <w:sz w:val="32"/>
          <w:szCs w:val="32"/>
        </w:rPr>
        <w:t>u</w:t>
      </w:r>
      <w:r w:rsidRPr="00B3660C">
        <w:rPr>
          <w:rFonts w:ascii="TH SarabunPSK" w:hAnsi="TH SarabunPSK" w:cs="TH SarabunPSK"/>
          <w:b/>
          <w:bCs/>
          <w:color w:val="000000" w:themeColor="text1"/>
          <w:sz w:val="32"/>
          <w:szCs w:val="32"/>
        </w:rPr>
        <w:t>ntiya Noichan</w:t>
      </w:r>
      <w:r w:rsidR="00E60762" w:rsidRPr="00B3660C">
        <w:rPr>
          <w:rFonts w:ascii="TH SarabunPSK" w:hAnsi="TH SarabunPSK" w:cs="TH SarabunPSK"/>
          <w:b/>
          <w:bCs/>
          <w:color w:val="000000" w:themeColor="text1"/>
          <w:sz w:val="32"/>
          <w:szCs w:val="32"/>
          <w:vertAlign w:val="superscript"/>
        </w:rPr>
        <w:t>2</w:t>
      </w:r>
    </w:p>
    <w:p w14:paraId="0403992E" w14:textId="79F73120" w:rsidR="003D52D2" w:rsidRPr="00B3660C" w:rsidRDefault="00E956FB" w:rsidP="003D52D2">
      <w:pPr>
        <w:pStyle w:val="a5"/>
        <w:contextualSpacing/>
        <w:mirrorIndents/>
        <w:jc w:val="center"/>
        <w:rPr>
          <w:rFonts w:ascii="TH SarabunPSK" w:hAnsi="TH SarabunPSK" w:cs="TH SarabunPSK"/>
          <w:b/>
          <w:bCs/>
          <w:color w:val="000000" w:themeColor="text1"/>
        </w:rPr>
      </w:pPr>
      <w:r w:rsidRPr="00B3660C">
        <w:rPr>
          <w:rFonts w:ascii="TH SarabunPSK" w:hAnsi="TH SarabunPSK" w:cs="TH SarabunPSK"/>
          <w:b/>
          <w:bCs/>
          <w:color w:val="000000" w:themeColor="text1"/>
          <w:vertAlign w:val="superscript"/>
        </w:rPr>
        <w:t>1,2</w:t>
      </w:r>
      <w:r w:rsidR="003D52D2" w:rsidRPr="00B3660C">
        <w:rPr>
          <w:rFonts w:ascii="TH SarabunPSK" w:hAnsi="TH SarabunPSK" w:cs="TH SarabunPSK"/>
          <w:b/>
          <w:bCs/>
          <w:color w:val="000000" w:themeColor="text1"/>
        </w:rPr>
        <w:t>Educational Administration, Graduate School</w:t>
      </w:r>
      <w:r w:rsidRPr="00B3660C">
        <w:rPr>
          <w:rFonts w:ascii="TH SarabunPSK" w:hAnsi="TH SarabunPSK" w:cs="TH SarabunPSK"/>
          <w:b/>
          <w:bCs/>
          <w:color w:val="000000" w:themeColor="text1"/>
        </w:rPr>
        <w:t xml:space="preserve"> </w:t>
      </w:r>
      <w:r w:rsidR="003D52D2" w:rsidRPr="00B3660C">
        <w:rPr>
          <w:rFonts w:ascii="TH SarabunPSK" w:hAnsi="TH SarabunPSK" w:cs="TH SarabunPSK"/>
          <w:b/>
          <w:bCs/>
          <w:color w:val="000000" w:themeColor="text1"/>
        </w:rPr>
        <w:t>Suan Sunandha Rajabhat University</w:t>
      </w:r>
    </w:p>
    <w:p w14:paraId="641EB5B7" w14:textId="29E5FF43" w:rsidR="003D52D2" w:rsidRPr="00B3660C" w:rsidRDefault="00E956FB" w:rsidP="003D52D2">
      <w:pPr>
        <w:pStyle w:val="a5"/>
        <w:contextualSpacing/>
        <w:mirrorIndents/>
        <w:jc w:val="center"/>
        <w:rPr>
          <w:rFonts w:ascii="TH SarabunPSK" w:hAnsi="TH SarabunPSK" w:cs="TH SarabunPSK"/>
          <w:b/>
          <w:bCs/>
          <w:color w:val="000000" w:themeColor="text1"/>
        </w:rPr>
      </w:pPr>
      <w:r w:rsidRPr="00B3660C">
        <w:rPr>
          <w:rFonts w:ascii="TH SarabunPSK" w:hAnsi="TH SarabunPSK" w:cs="TH SarabunPSK"/>
          <w:b/>
          <w:bCs/>
          <w:color w:val="000000" w:themeColor="text1"/>
          <w:vertAlign w:val="superscript"/>
        </w:rPr>
        <w:t>1</w:t>
      </w:r>
      <w:r w:rsidR="003D52D2" w:rsidRPr="00B3660C">
        <w:rPr>
          <w:rFonts w:ascii="TH SarabunPSK" w:hAnsi="TH SarabunPSK" w:cs="TH SarabunPSK"/>
          <w:b/>
          <w:bCs/>
          <w:color w:val="000000" w:themeColor="text1"/>
        </w:rPr>
        <w:t xml:space="preserve">Email: s65561802024@ssru.ac.th, </w:t>
      </w:r>
      <w:r w:rsidRPr="00B3660C">
        <w:rPr>
          <w:rFonts w:ascii="TH SarabunPSK" w:hAnsi="TH SarabunPSK" w:cs="TH SarabunPSK"/>
          <w:b/>
          <w:bCs/>
          <w:color w:val="000000" w:themeColor="text1"/>
          <w:vertAlign w:val="superscript"/>
        </w:rPr>
        <w:t>2</w:t>
      </w:r>
      <w:r w:rsidRPr="00B3660C">
        <w:rPr>
          <w:rFonts w:ascii="TH SarabunPSK" w:hAnsi="TH SarabunPSK" w:cs="TH SarabunPSK"/>
          <w:b/>
          <w:bCs/>
          <w:color w:val="000000" w:themeColor="text1"/>
        </w:rPr>
        <w:t xml:space="preserve">Email: </w:t>
      </w:r>
      <w:r w:rsidR="003D52D2" w:rsidRPr="00B3660C">
        <w:rPr>
          <w:rFonts w:ascii="TH SarabunPSK" w:hAnsi="TH SarabunPSK" w:cs="TH SarabunPSK"/>
          <w:b/>
          <w:bCs/>
          <w:color w:val="000000" w:themeColor="text1"/>
        </w:rPr>
        <w:t>nuntiya.no@ssru.ac.th</w:t>
      </w:r>
    </w:p>
    <w:p w14:paraId="7FEC7040" w14:textId="77777777" w:rsidR="00B92937" w:rsidRDefault="00B92937" w:rsidP="00ED0FD3">
      <w:pPr>
        <w:pStyle w:val="a5"/>
        <w:contextualSpacing/>
        <w:mirrorIndents/>
        <w:jc w:val="center"/>
        <w:rPr>
          <w:rFonts w:ascii="TH SarabunPSK" w:hAnsi="TH SarabunPSK" w:cs="TH SarabunPSK"/>
          <w:b/>
          <w:bCs/>
          <w:color w:val="000000" w:themeColor="text1"/>
          <w:sz w:val="28"/>
          <w:szCs w:val="28"/>
        </w:rPr>
      </w:pPr>
    </w:p>
    <w:p w14:paraId="51C8549F" w14:textId="77777777" w:rsidR="005F7878" w:rsidRDefault="001567AE" w:rsidP="005F7878">
      <w:pPr>
        <w:pStyle w:val="a5"/>
        <w:contextualSpacing/>
        <w:mirrorIndents/>
        <w:jc w:val="center"/>
        <w:rPr>
          <w:rFonts w:ascii="TH SarabunPSK" w:hAnsi="TH SarabunPSK" w:cs="TH SarabunPSK"/>
          <w:b/>
          <w:bCs/>
          <w:color w:val="000000" w:themeColor="text1"/>
          <w:sz w:val="28"/>
          <w:szCs w:val="28"/>
          <w:cs/>
        </w:rPr>
      </w:pPr>
      <w:r w:rsidRPr="00ED0FD3">
        <w:rPr>
          <w:rFonts w:ascii="TH SarabunPSK" w:hAnsi="TH SarabunPSK" w:cs="TH SarabunPSK"/>
          <w:b/>
          <w:bCs/>
          <w:color w:val="000000" w:themeColor="text1"/>
          <w:sz w:val="28"/>
          <w:szCs w:val="28"/>
        </w:rPr>
        <w:t>Abs</w:t>
      </w:r>
      <w:r w:rsidR="0039675D" w:rsidRPr="00ED0FD3">
        <w:rPr>
          <w:rFonts w:ascii="TH SarabunPSK" w:hAnsi="TH SarabunPSK" w:cs="TH SarabunPSK"/>
          <w:b/>
          <w:bCs/>
          <w:color w:val="000000" w:themeColor="text1"/>
          <w:sz w:val="28"/>
          <w:szCs w:val="28"/>
        </w:rPr>
        <w:t>tract</w:t>
      </w:r>
    </w:p>
    <w:p w14:paraId="77D4226E" w14:textId="0D63295D" w:rsidR="001C5B77" w:rsidRPr="005F7878" w:rsidRDefault="005F7878" w:rsidP="005F7878">
      <w:pPr>
        <w:pStyle w:val="a5"/>
        <w:contextualSpacing/>
        <w:mirrorIndents/>
        <w:jc w:val="thaiDistribute"/>
        <w:rPr>
          <w:rFonts w:ascii="TH SarabunPSK" w:hAnsi="TH SarabunPSK" w:cs="TH SarabunPSK"/>
          <w:b/>
          <w:bCs/>
          <w:color w:val="FF0000"/>
          <w:sz w:val="28"/>
          <w:szCs w:val="28"/>
        </w:rPr>
      </w:pPr>
      <w:r>
        <w:rPr>
          <w:rFonts w:ascii="TH SarabunPSK" w:hAnsi="TH SarabunPSK" w:cs="TH SarabunPSK"/>
          <w:b/>
          <w:bCs/>
          <w:color w:val="000000" w:themeColor="text1"/>
          <w:sz w:val="28"/>
          <w:szCs w:val="28"/>
        </w:rPr>
        <w:tab/>
      </w:r>
      <w:r w:rsidR="00E60762" w:rsidRPr="00E60762">
        <w:rPr>
          <w:rFonts w:ascii="TH SarabunPSK" w:hAnsi="TH SarabunPSK" w:cs="TH SarabunPSK"/>
          <w:color w:val="000000"/>
          <w:sz w:val="32"/>
          <w:szCs w:val="32"/>
        </w:rPr>
        <w:t>This academic paper is a study of the skills of school administrators in the 21 century, which are important skills to live and work.  The days when the world is changing rapidly The "education system" is considered a system to prepare the workforce to adapt to the changes that occur. However, in order for children to have 21 century skills, "school administrators" must have skills to enhance the learning of teachers as well, because school administrators play a very important role in educational development, teacher development, child development. To develop children, school administrators must have important skills.  Must have transformational leadership skills. Communication skills, digital technology skills, planning skills, management skills, strategic formulation, academic leadership, educational skills in classroom education, and coaching skills for organizational development and education system development to achieve the ultimate goal</w:t>
      </w:r>
      <w:r w:rsidR="00E60762">
        <w:rPr>
          <w:rFonts w:ascii="TH SarabunPSK" w:hAnsi="TH SarabunPSK" w:cs="TH SarabunPSK"/>
          <w:color w:val="000000"/>
          <w:sz w:val="32"/>
          <w:szCs w:val="32"/>
        </w:rPr>
        <w:t>.</w:t>
      </w:r>
    </w:p>
    <w:p w14:paraId="35F9B0D1" w14:textId="77777777" w:rsidR="005F7878" w:rsidRDefault="005F7878" w:rsidP="005F7878">
      <w:pPr>
        <w:pStyle w:val="a5"/>
        <w:contextualSpacing/>
        <w:jc w:val="thaiDistribute"/>
        <w:rPr>
          <w:rFonts w:ascii="TH SarabunPSK" w:hAnsi="TH SarabunPSK" w:cs="TH SarabunPSK"/>
          <w:b/>
          <w:bCs/>
          <w:sz w:val="28"/>
          <w:szCs w:val="28"/>
        </w:rPr>
      </w:pPr>
    </w:p>
    <w:p w14:paraId="18254DF4" w14:textId="303680D8" w:rsidR="00AA7E44" w:rsidRPr="00ED0FD3" w:rsidRDefault="0039675D" w:rsidP="005F7878">
      <w:pPr>
        <w:pStyle w:val="a5"/>
        <w:contextualSpacing/>
        <w:jc w:val="thaiDistribute"/>
        <w:rPr>
          <w:rFonts w:ascii="TH SarabunPSK" w:hAnsi="TH SarabunPSK" w:cs="TH SarabunPSK"/>
          <w:b/>
          <w:bCs/>
          <w:sz w:val="36"/>
          <w:szCs w:val="36"/>
        </w:rPr>
      </w:pPr>
      <w:r w:rsidRPr="00ED0FD3">
        <w:rPr>
          <w:rFonts w:ascii="TH SarabunPSK" w:hAnsi="TH SarabunPSK" w:cs="TH SarabunPSK"/>
          <w:b/>
          <w:bCs/>
          <w:sz w:val="28"/>
          <w:szCs w:val="28"/>
        </w:rPr>
        <w:t>Keywords</w:t>
      </w:r>
      <w:r w:rsidR="002262FC" w:rsidRPr="00ED0FD3">
        <w:rPr>
          <w:rFonts w:ascii="TH SarabunPSK" w:hAnsi="TH SarabunPSK" w:cs="TH SarabunPSK"/>
          <w:b/>
          <w:bCs/>
          <w:sz w:val="36"/>
          <w:szCs w:val="36"/>
        </w:rPr>
        <w:t xml:space="preserve"> : </w:t>
      </w:r>
      <w:r w:rsidR="001C5B77" w:rsidRPr="001C5B77">
        <w:rPr>
          <w:rFonts w:ascii="TH SarabunPSK" w:hAnsi="TH SarabunPSK" w:cs="TH SarabunPSK" w:hint="cs"/>
          <w:color w:val="000000"/>
          <w:sz w:val="32"/>
          <w:szCs w:val="32"/>
        </w:rPr>
        <w:t>school administrator, school administrator skills, 21 century</w:t>
      </w:r>
    </w:p>
    <w:p w14:paraId="5DC63849" w14:textId="60D661D7" w:rsidR="00696B5E" w:rsidRDefault="00696B5E" w:rsidP="00AA7E44">
      <w:pPr>
        <w:pStyle w:val="a5"/>
        <w:contextualSpacing/>
        <w:jc w:val="thaiDistribute"/>
        <w:rPr>
          <w:rFonts w:ascii="TH SarabunPSK" w:hAnsi="TH SarabunPSK" w:cs="TH SarabunPSK"/>
          <w:b/>
          <w:bCs/>
          <w:sz w:val="32"/>
          <w:szCs w:val="32"/>
        </w:rPr>
      </w:pPr>
    </w:p>
    <w:p w14:paraId="1B745877" w14:textId="76359515" w:rsidR="001C5B77" w:rsidRDefault="001C5B77" w:rsidP="00AA7E44">
      <w:pPr>
        <w:pStyle w:val="a5"/>
        <w:contextualSpacing/>
        <w:jc w:val="thaiDistribute"/>
        <w:rPr>
          <w:rFonts w:ascii="TH SarabunPSK" w:hAnsi="TH SarabunPSK" w:cs="TH SarabunPSK"/>
          <w:b/>
          <w:bCs/>
          <w:sz w:val="32"/>
          <w:szCs w:val="32"/>
        </w:rPr>
      </w:pPr>
    </w:p>
    <w:p w14:paraId="00A5306F" w14:textId="5C3FB1B8" w:rsidR="00B92937" w:rsidRDefault="00B92937" w:rsidP="00AA7E44">
      <w:pPr>
        <w:pStyle w:val="a5"/>
        <w:contextualSpacing/>
        <w:jc w:val="thaiDistribute"/>
        <w:rPr>
          <w:rFonts w:ascii="TH SarabunPSK" w:hAnsi="TH SarabunPSK" w:cs="TH SarabunPSK"/>
          <w:b/>
          <w:bCs/>
          <w:sz w:val="32"/>
          <w:szCs w:val="32"/>
        </w:rPr>
      </w:pPr>
    </w:p>
    <w:p w14:paraId="1291BDCF" w14:textId="7C2B6498" w:rsidR="00B92937" w:rsidRDefault="00B92937" w:rsidP="00AA7E44">
      <w:pPr>
        <w:pStyle w:val="a5"/>
        <w:contextualSpacing/>
        <w:jc w:val="thaiDistribute"/>
        <w:rPr>
          <w:rFonts w:ascii="TH SarabunPSK" w:hAnsi="TH SarabunPSK" w:cs="TH SarabunPSK"/>
          <w:b/>
          <w:bCs/>
          <w:sz w:val="32"/>
          <w:szCs w:val="32"/>
        </w:rPr>
      </w:pPr>
    </w:p>
    <w:p w14:paraId="27BF167A" w14:textId="68CE1884" w:rsidR="00B92937" w:rsidRDefault="00B92937" w:rsidP="00AA7E44">
      <w:pPr>
        <w:pStyle w:val="a5"/>
        <w:contextualSpacing/>
        <w:jc w:val="thaiDistribute"/>
        <w:rPr>
          <w:rFonts w:ascii="TH SarabunPSK" w:hAnsi="TH SarabunPSK" w:cs="TH SarabunPSK"/>
          <w:b/>
          <w:bCs/>
          <w:sz w:val="32"/>
          <w:szCs w:val="32"/>
        </w:rPr>
      </w:pPr>
    </w:p>
    <w:p w14:paraId="458F63C2" w14:textId="28F2E138" w:rsidR="00B92937" w:rsidRDefault="00B92937" w:rsidP="00AA7E44">
      <w:pPr>
        <w:pStyle w:val="a5"/>
        <w:contextualSpacing/>
        <w:jc w:val="thaiDistribute"/>
        <w:rPr>
          <w:rFonts w:ascii="TH SarabunPSK" w:hAnsi="TH SarabunPSK" w:cs="TH SarabunPSK"/>
          <w:b/>
          <w:bCs/>
          <w:sz w:val="32"/>
          <w:szCs w:val="32"/>
        </w:rPr>
      </w:pPr>
    </w:p>
    <w:p w14:paraId="08B6EFB9" w14:textId="6D173F88" w:rsidR="00B92937" w:rsidRDefault="00B92937" w:rsidP="00AA7E44">
      <w:pPr>
        <w:pStyle w:val="a5"/>
        <w:contextualSpacing/>
        <w:jc w:val="thaiDistribute"/>
        <w:rPr>
          <w:rFonts w:ascii="TH SarabunPSK" w:hAnsi="TH SarabunPSK" w:cs="TH SarabunPSK"/>
          <w:b/>
          <w:bCs/>
          <w:sz w:val="32"/>
          <w:szCs w:val="32"/>
        </w:rPr>
      </w:pPr>
    </w:p>
    <w:p w14:paraId="2FED2E82" w14:textId="391DEC7F" w:rsidR="00B92937" w:rsidRDefault="00B92937" w:rsidP="00AA7E44">
      <w:pPr>
        <w:pStyle w:val="a5"/>
        <w:contextualSpacing/>
        <w:jc w:val="thaiDistribute"/>
        <w:rPr>
          <w:rFonts w:ascii="TH SarabunPSK" w:hAnsi="TH SarabunPSK" w:cs="TH SarabunPSK"/>
          <w:b/>
          <w:bCs/>
          <w:sz w:val="32"/>
          <w:szCs w:val="32"/>
        </w:rPr>
      </w:pPr>
    </w:p>
    <w:p w14:paraId="4C06919D" w14:textId="330D06D5" w:rsidR="00B92937" w:rsidRDefault="00B92937" w:rsidP="00AA7E44">
      <w:pPr>
        <w:pStyle w:val="a5"/>
        <w:contextualSpacing/>
        <w:jc w:val="thaiDistribute"/>
        <w:rPr>
          <w:rFonts w:ascii="TH SarabunPSK" w:hAnsi="TH SarabunPSK" w:cs="TH SarabunPSK"/>
          <w:b/>
          <w:bCs/>
          <w:sz w:val="32"/>
          <w:szCs w:val="32"/>
        </w:rPr>
      </w:pPr>
    </w:p>
    <w:p w14:paraId="15CBE835" w14:textId="4A97F007" w:rsidR="00B92937" w:rsidRDefault="00B92937" w:rsidP="00AA7E44">
      <w:pPr>
        <w:pStyle w:val="a5"/>
        <w:contextualSpacing/>
        <w:jc w:val="thaiDistribute"/>
        <w:rPr>
          <w:rFonts w:ascii="TH SarabunPSK" w:hAnsi="TH SarabunPSK" w:cs="TH SarabunPSK"/>
          <w:b/>
          <w:bCs/>
          <w:sz w:val="32"/>
          <w:szCs w:val="32"/>
        </w:rPr>
      </w:pPr>
    </w:p>
    <w:p w14:paraId="41E00DEA" w14:textId="4B82ADE3" w:rsidR="00B92937" w:rsidRDefault="00B92937" w:rsidP="00AA7E44">
      <w:pPr>
        <w:pStyle w:val="a5"/>
        <w:contextualSpacing/>
        <w:jc w:val="thaiDistribute"/>
        <w:rPr>
          <w:rFonts w:ascii="TH SarabunPSK" w:hAnsi="TH SarabunPSK" w:cs="TH SarabunPSK"/>
          <w:b/>
          <w:bCs/>
          <w:sz w:val="32"/>
          <w:szCs w:val="32"/>
        </w:rPr>
      </w:pPr>
    </w:p>
    <w:p w14:paraId="6F55BC2C" w14:textId="4720D49A" w:rsidR="00B92937" w:rsidRDefault="00B92937" w:rsidP="00AA7E44">
      <w:pPr>
        <w:pStyle w:val="a5"/>
        <w:contextualSpacing/>
        <w:jc w:val="thaiDistribute"/>
        <w:rPr>
          <w:rFonts w:ascii="TH SarabunPSK" w:hAnsi="TH SarabunPSK" w:cs="TH SarabunPSK"/>
          <w:b/>
          <w:bCs/>
          <w:sz w:val="32"/>
          <w:szCs w:val="32"/>
        </w:rPr>
      </w:pPr>
    </w:p>
    <w:p w14:paraId="5188F215" w14:textId="77777777" w:rsidR="00B92937" w:rsidRPr="00ED0FD3" w:rsidRDefault="00B92937" w:rsidP="00AA7E44">
      <w:pPr>
        <w:pStyle w:val="a5"/>
        <w:contextualSpacing/>
        <w:jc w:val="thaiDistribute"/>
        <w:rPr>
          <w:rFonts w:ascii="TH SarabunPSK" w:hAnsi="TH SarabunPSK" w:cs="TH SarabunPSK"/>
          <w:b/>
          <w:bCs/>
          <w:sz w:val="32"/>
          <w:szCs w:val="32"/>
        </w:rPr>
      </w:pPr>
    </w:p>
    <w:p w14:paraId="5607B2DE" w14:textId="00965242" w:rsidR="00D65A44" w:rsidRPr="00ED0FD3" w:rsidRDefault="00DB6AA3" w:rsidP="002262FC">
      <w:pPr>
        <w:pStyle w:val="a5"/>
        <w:contextualSpacing/>
        <w:jc w:val="center"/>
        <w:rPr>
          <w:rFonts w:ascii="TH SarabunPSK" w:hAnsi="TH SarabunPSK" w:cs="TH SarabunPSK"/>
          <w:b/>
          <w:bCs/>
          <w:sz w:val="28"/>
          <w:szCs w:val="28"/>
        </w:rPr>
      </w:pPr>
      <w:r w:rsidRPr="00ED0FD3">
        <w:rPr>
          <w:rFonts w:ascii="TH SarabunPSK" w:hAnsi="TH SarabunPSK" w:cs="TH SarabunPSK" w:hint="cs"/>
          <w:b/>
          <w:bCs/>
          <w:sz w:val="28"/>
          <w:szCs w:val="28"/>
          <w:cs/>
        </w:rPr>
        <w:t>บทนำ</w:t>
      </w:r>
    </w:p>
    <w:p w14:paraId="218BBE56" w14:textId="08827BBF" w:rsidR="00D65A44" w:rsidRPr="00ED0FD3" w:rsidRDefault="006949F5" w:rsidP="00D65A44">
      <w:pPr>
        <w:pStyle w:val="a5"/>
        <w:ind w:firstLine="720"/>
        <w:contextualSpacing/>
        <w:jc w:val="thaiDistribute"/>
        <w:rPr>
          <w:rFonts w:ascii="TH SarabunPSK" w:hAnsi="TH SarabunPSK" w:cs="TH SarabunPSK"/>
          <w:color w:val="000000" w:themeColor="text1"/>
          <w:sz w:val="28"/>
          <w:szCs w:val="28"/>
        </w:rPr>
      </w:pPr>
      <w:r w:rsidRPr="00ED0FD3">
        <w:rPr>
          <w:rFonts w:ascii="TH SarabunPSK" w:hAnsi="TH SarabunPSK" w:cs="TH SarabunPSK"/>
          <w:color w:val="000000" w:themeColor="text1"/>
          <w:sz w:val="28"/>
          <w:szCs w:val="28"/>
          <w:cs/>
        </w:rPr>
        <w:t>พระราชบัญญัติระเบียบข้าราชการครูและบุคลากรทางการศึกษา พ.ศ.2547</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แก้ไขเพิ่มเติม (ฉบับที่ 2) พ.ศ.2551 และ (ฉบับที่ 3) พ.ศ.2553 มาตรา 27</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ให้ผู้บริหารสถานศึกษาเป็นผู้บังคับบัญชาของข้าราชการครูและบุคลากรทางการศึกษาในสถานศึกษา และมีอำนาจและหน้าที่ ดังต่อไปนี้</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1</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ควบคุม ดูแลให้การบริหารงานบุคคลในสถานศึกษาสอดคล้องกับนโยบาย กฎ ระเบียบ ข้อบังคับหลักเกณฑ์และวิธีการตามที่ ก.ค.ศ. และ อ.ก.ค.ศ. เขตพื้นที่การศึกษา กำหนด</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2</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พิจารณาเสนอความดีความชอบของข้าราชการครูและบุคลากรทางการศึกษาในสถานศึกษา3</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 xml:space="preserve"> ส่งเสริม สนับสนุนข้าราชการครูและบุคลากรทางการศึกษาในสถานศึกษาให้มีการพัฒนาอย่างต่อเนื่อง</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4</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จัดทำมาตรฐาน ภาระงานสำหรับข้าราชการครูและบุคลากรทางการศึกษาในสถานศึกษา</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5</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ประเมินผลการปฏิบัติงานตามมาตรฐานของข้าราชการครูและบุคลากรทางการศึกษาเพื่อเสนออ.ก.ค.ศ. เขตพื้นที่การศึกษา</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6</w:t>
      </w:r>
      <w:r w:rsidR="00103C38" w:rsidRPr="00ED0FD3">
        <w:rPr>
          <w:rFonts w:ascii="TH SarabunPSK" w:hAnsi="TH SarabunPSK" w:cs="TH SarabunPSK"/>
          <w:color w:val="000000" w:themeColor="text1"/>
          <w:sz w:val="28"/>
          <w:szCs w:val="28"/>
        </w:rPr>
        <w:t>.</w:t>
      </w:r>
      <w:r w:rsidRPr="00ED0FD3">
        <w:rPr>
          <w:rFonts w:ascii="TH SarabunPSK" w:hAnsi="TH SarabunPSK" w:cs="TH SarabunPSK"/>
          <w:color w:val="000000" w:themeColor="text1"/>
          <w:sz w:val="28"/>
          <w:szCs w:val="28"/>
          <w:cs/>
        </w:rPr>
        <w:t>ปฏิบัติหน้าที่อื่นตามที่บัญญัติไว้ในพระราชบัญญัติไว้ในพระราชบัญญัตินี้ กฎหมายอื่นหรือตาม</w:t>
      </w:r>
      <w:r w:rsidR="00CC5EB6" w:rsidRPr="00ED0FD3">
        <w:rPr>
          <w:rFonts w:ascii="TH SarabunPSK" w:hAnsi="TH SarabunPSK" w:cs="TH SarabunPSK" w:hint="cs"/>
          <w:color w:val="000000" w:themeColor="text1"/>
          <w:sz w:val="28"/>
          <w:szCs w:val="28"/>
          <w:cs/>
        </w:rPr>
        <w:t>ที่</w:t>
      </w:r>
      <w:r w:rsidRPr="00ED0FD3">
        <w:rPr>
          <w:rFonts w:ascii="TH SarabunPSK" w:hAnsi="TH SarabunPSK" w:cs="TH SarabunPSK"/>
          <w:color w:val="000000" w:themeColor="text1"/>
          <w:sz w:val="28"/>
          <w:szCs w:val="28"/>
          <w:cs/>
        </w:rPr>
        <w:t>อ.ก.ค.ศ. เขตพื้นที่การศึกษาหรือคณะกรรมการสถานศึกษามอบหมาย</w:t>
      </w:r>
      <w:r w:rsidRPr="00ED0FD3">
        <w:rPr>
          <w:rFonts w:ascii="TH SarabunPSK" w:hAnsi="TH SarabunPSK" w:cs="TH SarabunPSK"/>
          <w:color w:val="000000" w:themeColor="text1"/>
          <w:sz w:val="28"/>
          <w:szCs w:val="28"/>
        </w:rPr>
        <w:t xml:space="preserve"> (</w:t>
      </w:r>
      <w:r w:rsidRPr="00ED0FD3">
        <w:rPr>
          <w:rFonts w:ascii="TH SarabunPSK" w:hAnsi="TH SarabunPSK" w:cs="TH SarabunPSK" w:hint="cs"/>
          <w:color w:val="000000" w:themeColor="text1"/>
          <w:sz w:val="28"/>
          <w:szCs w:val="28"/>
          <w:cs/>
        </w:rPr>
        <w:t>สำนักงานข้าราชการครูและบุคลากรทางการศึกษา</w:t>
      </w:r>
      <w:r w:rsidRPr="00ED0FD3">
        <w:rPr>
          <w:rFonts w:ascii="TH SarabunPSK" w:hAnsi="TH SarabunPSK" w:cs="TH SarabunPSK"/>
          <w:color w:val="000000" w:themeColor="text1"/>
          <w:sz w:val="28"/>
          <w:szCs w:val="28"/>
        </w:rPr>
        <w:t>, 2553)</w:t>
      </w:r>
    </w:p>
    <w:p w14:paraId="7C9B84FA" w14:textId="7EDA3658" w:rsidR="00103C38" w:rsidRPr="00ED0FD3" w:rsidRDefault="00924BC0" w:rsidP="005B02B4">
      <w:pPr>
        <w:pStyle w:val="a5"/>
        <w:ind w:firstLine="720"/>
        <w:contextualSpacing/>
        <w:jc w:val="thaiDistribute"/>
        <w:rPr>
          <w:rFonts w:ascii="TH SarabunPSK" w:hAnsi="TH SarabunPSK" w:cs="TH SarabunPSK"/>
          <w:color w:val="000000" w:themeColor="text1"/>
          <w:sz w:val="28"/>
          <w:szCs w:val="28"/>
        </w:rPr>
      </w:pPr>
      <w:r w:rsidRPr="00ED0FD3">
        <w:rPr>
          <w:rFonts w:ascii="TH SarabunPSK" w:hAnsi="TH SarabunPSK" w:cs="TH SarabunPSK" w:hint="cs"/>
          <w:color w:val="000000" w:themeColor="text1"/>
          <w:sz w:val="28"/>
          <w:szCs w:val="28"/>
          <w:cs/>
        </w:rPr>
        <w:t>การบริหารงานใน</w:t>
      </w:r>
      <w:r w:rsidR="006D6E4D" w:rsidRPr="00ED0FD3">
        <w:rPr>
          <w:rFonts w:ascii="TH SarabunPSK" w:hAnsi="TH SarabunPSK" w:cs="TH SarabunPSK" w:hint="cs"/>
          <w:color w:val="000000" w:themeColor="text1"/>
          <w:sz w:val="28"/>
          <w:szCs w:val="28"/>
          <w:cs/>
        </w:rPr>
        <w:t>สถานศึกษาเพื่อ</w:t>
      </w:r>
      <w:r w:rsidRPr="00ED0FD3">
        <w:rPr>
          <w:rFonts w:ascii="TH SarabunPSK" w:hAnsi="TH SarabunPSK" w:cs="TH SarabunPSK" w:hint="cs"/>
          <w:color w:val="000000" w:themeColor="text1"/>
          <w:sz w:val="28"/>
          <w:szCs w:val="28"/>
          <w:cs/>
        </w:rPr>
        <w:t>ให้เกิดประส</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ทธิภาพ และประสิทธิผลน</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นผ</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บริหาร</w:t>
      </w:r>
      <w:r w:rsidR="009C37AB" w:rsidRPr="00ED0FD3">
        <w:rPr>
          <w:rFonts w:ascii="TH SarabunPSK" w:hAnsi="TH SarabunPSK" w:cs="TH SarabunPSK" w:hint="cs"/>
          <w:color w:val="000000" w:themeColor="text1"/>
          <w:sz w:val="28"/>
          <w:szCs w:val="28"/>
          <w:cs/>
        </w:rPr>
        <w:t>สถานศึกษา</w:t>
      </w:r>
      <w:r w:rsidRPr="00ED0FD3">
        <w:rPr>
          <w:rFonts w:ascii="TH SarabunPSK" w:hAnsi="TH SarabunPSK" w:cs="TH SarabunPSK" w:hint="cs"/>
          <w:color w:val="000000" w:themeColor="text1"/>
          <w:sz w:val="28"/>
          <w:szCs w:val="28"/>
          <w:cs/>
        </w:rPr>
        <w:t>มีส่วนสําคัญในการขับเคลื่อนให</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w:t>
      </w:r>
      <w:r w:rsidR="00E42BE0" w:rsidRPr="00ED0FD3">
        <w:rPr>
          <w:rFonts w:ascii="TH SarabunPSK" w:hAnsi="TH SarabunPSK" w:cs="TH SarabunPSK" w:hint="cs"/>
          <w:color w:val="000000" w:themeColor="text1"/>
          <w:sz w:val="28"/>
          <w:szCs w:val="28"/>
          <w:cs/>
        </w:rPr>
        <w:t>เ</w:t>
      </w:r>
      <w:r w:rsidRPr="00ED0FD3">
        <w:rPr>
          <w:rFonts w:ascii="TH SarabunPSK" w:hAnsi="TH SarabunPSK" w:cs="TH SarabunPSK" w:hint="cs"/>
          <w:color w:val="000000" w:themeColor="text1"/>
          <w:sz w:val="28"/>
          <w:szCs w:val="28"/>
          <w:cs/>
        </w:rPr>
        <w:t xml:space="preserve">ป็นไปตามเป้าหมายของโรงเรียน </w:t>
      </w:r>
      <w:r w:rsidR="009C37AB" w:rsidRPr="00ED0FD3">
        <w:rPr>
          <w:rFonts w:ascii="TH SarabunPSK" w:hAnsi="TH SarabunPSK" w:cs="TH SarabunPSK" w:hint="cs"/>
          <w:color w:val="000000" w:themeColor="text1"/>
          <w:sz w:val="28"/>
          <w:szCs w:val="28"/>
          <w:cs/>
        </w:rPr>
        <w:t>และต้องมี</w:t>
      </w:r>
      <w:r w:rsidRPr="00ED0FD3">
        <w:rPr>
          <w:rFonts w:ascii="TH SarabunPSK" w:hAnsi="TH SarabunPSK" w:cs="TH SarabunPSK" w:hint="cs"/>
          <w:color w:val="000000" w:themeColor="text1"/>
          <w:sz w:val="28"/>
          <w:szCs w:val="28"/>
          <w:cs/>
        </w:rPr>
        <w:t>ทักษะการบริหาร</w:t>
      </w:r>
      <w:r w:rsidR="009C37AB" w:rsidRPr="00ED0FD3">
        <w:rPr>
          <w:rFonts w:ascii="TH SarabunPSK" w:hAnsi="TH SarabunPSK" w:cs="TH SarabunPSK" w:hint="cs"/>
          <w:color w:val="000000" w:themeColor="text1"/>
          <w:sz w:val="28"/>
          <w:szCs w:val="28"/>
          <w:cs/>
        </w:rPr>
        <w:t>ซึ่ง</w:t>
      </w:r>
      <w:r w:rsidRPr="00ED0FD3">
        <w:rPr>
          <w:rFonts w:ascii="TH SarabunPSK" w:hAnsi="TH SarabunPSK" w:cs="TH SarabunPSK" w:hint="cs"/>
          <w:color w:val="000000" w:themeColor="text1"/>
          <w:sz w:val="28"/>
          <w:szCs w:val="28"/>
          <w:cs/>
        </w:rPr>
        <w:t>เป็นสิ่งสําคัญของผู้บริหารที่</w:t>
      </w:r>
      <w:r w:rsidR="005B02B4" w:rsidRPr="00ED0FD3">
        <w:rPr>
          <w:rFonts w:ascii="TH SarabunPSK" w:hAnsi="TH SarabunPSK" w:cs="TH SarabunPSK" w:hint="cs"/>
          <w:color w:val="000000" w:themeColor="text1"/>
          <w:sz w:val="28"/>
          <w:szCs w:val="28"/>
          <w:cs/>
        </w:rPr>
        <w:t>ต้อง</w:t>
      </w:r>
      <w:r w:rsidRPr="00ED0FD3">
        <w:rPr>
          <w:rFonts w:ascii="TH SarabunPSK" w:hAnsi="TH SarabunPSK" w:cs="TH SarabunPSK" w:hint="cs"/>
          <w:color w:val="000000" w:themeColor="text1"/>
          <w:sz w:val="28"/>
          <w:szCs w:val="28"/>
          <w:cs/>
        </w:rPr>
        <w:t xml:space="preserve">มี </w:t>
      </w:r>
      <w:r w:rsidR="004954CC" w:rsidRPr="00ED0FD3">
        <w:rPr>
          <w:rFonts w:ascii="TH SarabunPSK" w:hAnsi="TH SarabunPSK" w:cs="TH SarabunPSK" w:hint="cs"/>
          <w:color w:val="000000" w:themeColor="text1"/>
          <w:sz w:val="28"/>
          <w:szCs w:val="28"/>
          <w:cs/>
        </w:rPr>
        <w:t>โดยเฉพาะอย่างยิ่ง</w:t>
      </w:r>
      <w:r w:rsidRPr="00ED0FD3">
        <w:rPr>
          <w:rFonts w:ascii="TH SarabunPSK" w:hAnsi="TH SarabunPSK" w:cs="TH SarabunPSK" w:hint="cs"/>
          <w:color w:val="000000" w:themeColor="text1"/>
          <w:sz w:val="28"/>
          <w:szCs w:val="28"/>
          <w:cs/>
        </w:rPr>
        <w:t>ผ</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บริหาร</w:t>
      </w:r>
      <w:r w:rsidR="009C37AB" w:rsidRPr="00ED0FD3">
        <w:rPr>
          <w:rFonts w:ascii="TH SarabunPSK" w:hAnsi="TH SarabunPSK" w:cs="TH SarabunPSK" w:hint="cs"/>
          <w:color w:val="000000" w:themeColor="text1"/>
          <w:sz w:val="28"/>
          <w:szCs w:val="28"/>
          <w:cs/>
        </w:rPr>
        <w:t>สถานศึกษา</w:t>
      </w:r>
      <w:r w:rsidRPr="00ED0FD3">
        <w:rPr>
          <w:rFonts w:ascii="TH SarabunPSK" w:hAnsi="TH SarabunPSK" w:cs="TH SarabunPSK" w:hint="cs"/>
          <w:color w:val="000000" w:themeColor="text1"/>
          <w:sz w:val="28"/>
          <w:szCs w:val="28"/>
          <w:cs/>
        </w:rPr>
        <w:t xml:space="preserve">ในศตวรรษที่ </w:t>
      </w:r>
      <w:r w:rsidRPr="00ED0FD3">
        <w:rPr>
          <w:rFonts w:ascii="TH SarabunPSK" w:hAnsi="TH SarabunPSK" w:cs="TH SarabunPSK" w:hint="cs"/>
          <w:color w:val="000000" w:themeColor="text1"/>
          <w:sz w:val="28"/>
          <w:szCs w:val="28"/>
        </w:rPr>
        <w:t>21</w:t>
      </w:r>
      <w:r w:rsidRPr="00ED0FD3">
        <w:rPr>
          <w:rFonts w:ascii="TH SarabunPSK" w:hAnsi="TH SarabunPSK" w:cs="TH SarabunPSK" w:hint="cs"/>
          <w:color w:val="000000" w:themeColor="text1"/>
          <w:sz w:val="28"/>
          <w:szCs w:val="28"/>
          <w:cs/>
        </w:rPr>
        <w:t xml:space="preserve"> </w:t>
      </w:r>
      <w:r w:rsidR="004954CC" w:rsidRPr="00ED0FD3">
        <w:rPr>
          <w:rFonts w:ascii="TH SarabunPSK" w:hAnsi="TH SarabunPSK" w:cs="TH SarabunPSK" w:hint="cs"/>
          <w:color w:val="000000" w:themeColor="text1"/>
          <w:sz w:val="28"/>
          <w:szCs w:val="28"/>
          <w:cs/>
        </w:rPr>
        <w:t>ซึ่งเป็นยุคที่เปลี่ยนแปล</w:t>
      </w:r>
      <w:r w:rsidR="00DF1DD2">
        <w:rPr>
          <w:rFonts w:ascii="TH SarabunPSK" w:hAnsi="TH SarabunPSK" w:cs="TH SarabunPSK" w:hint="cs"/>
          <w:color w:val="000000" w:themeColor="text1"/>
          <w:sz w:val="28"/>
          <w:szCs w:val="28"/>
          <w:cs/>
        </w:rPr>
        <w:t>ง</w:t>
      </w:r>
      <w:r w:rsidR="004954CC" w:rsidRPr="00ED0FD3">
        <w:rPr>
          <w:rFonts w:ascii="TH SarabunPSK" w:hAnsi="TH SarabunPSK" w:cs="TH SarabunPSK" w:hint="cs"/>
          <w:color w:val="000000" w:themeColor="text1"/>
          <w:sz w:val="28"/>
          <w:szCs w:val="28"/>
          <w:cs/>
        </w:rPr>
        <w:t>ตลอดเวลาผู้บริหารสถานศึกษา</w:t>
      </w:r>
      <w:r w:rsidRPr="00ED0FD3">
        <w:rPr>
          <w:rFonts w:ascii="TH SarabunPSK" w:hAnsi="TH SarabunPSK" w:cs="TH SarabunPSK" w:hint="cs"/>
          <w:color w:val="000000" w:themeColor="text1"/>
          <w:sz w:val="28"/>
          <w:szCs w:val="28"/>
          <w:cs/>
        </w:rPr>
        <w:t>ต้องม</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ความสามารถ ความทันสมัยในเรื่องเทคโนโลยี มีการทํางานอย่างสร้างสรรค์ ม</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การวางแผน</w:t>
      </w:r>
      <w:r w:rsidR="005B02B4"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hint="cs"/>
          <w:color w:val="000000" w:themeColor="text1"/>
          <w:sz w:val="28"/>
          <w:szCs w:val="28"/>
          <w:cs/>
        </w:rPr>
        <w:t>กําหนดเป้าหมายของโรงเรียน</w:t>
      </w:r>
      <w:r w:rsidR="005B02B4"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hint="cs"/>
          <w:color w:val="000000" w:themeColor="text1"/>
          <w:sz w:val="28"/>
          <w:szCs w:val="28"/>
          <w:cs/>
        </w:rPr>
        <w:t>มีการสื่อสารที่มีประสิทธิภาพ และมีความสามารถในการสร้างสัมพันธ์กับบุคคลอื่น ม</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การพัฒนาทักษะตนเองเพื่อให้สามารถนํามาปรับใช้ในการบริหารโรงเรียนให</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ม</w:t>
      </w:r>
      <w:r w:rsidR="00E42BE0" w:rsidRPr="00ED0FD3">
        <w:rPr>
          <w:rFonts w:ascii="TH SarabunPSK" w:hAnsi="TH SarabunPSK" w:cs="TH SarabunPSK" w:hint="cs"/>
          <w:color w:val="000000" w:themeColor="text1"/>
          <w:sz w:val="28"/>
          <w:szCs w:val="28"/>
          <w:cs/>
        </w:rPr>
        <w:t>ี</w:t>
      </w:r>
      <w:r w:rsidRPr="00ED0FD3">
        <w:rPr>
          <w:rFonts w:ascii="TH SarabunPSK" w:hAnsi="TH SarabunPSK" w:cs="TH SarabunPSK" w:hint="cs"/>
          <w:color w:val="000000" w:themeColor="text1"/>
          <w:sz w:val="28"/>
          <w:szCs w:val="28"/>
          <w:cs/>
        </w:rPr>
        <w:t>ประสิทธิภาพ</w:t>
      </w:r>
      <w:r w:rsidR="008D348A" w:rsidRPr="00ED0FD3">
        <w:rPr>
          <w:rFonts w:ascii="TH SarabunPSK" w:hAnsi="TH SarabunPSK" w:cs="TH SarabunPSK" w:hint="cs"/>
          <w:color w:val="000000" w:themeColor="text1"/>
          <w:sz w:val="28"/>
          <w:szCs w:val="28"/>
        </w:rPr>
        <w:t xml:space="preserve"> </w:t>
      </w:r>
      <w:r w:rsidRPr="00ED0FD3">
        <w:rPr>
          <w:rFonts w:ascii="TH SarabunPSK" w:hAnsi="TH SarabunPSK" w:cs="TH SarabunPSK" w:hint="cs"/>
          <w:color w:val="000000" w:themeColor="text1"/>
          <w:sz w:val="28"/>
          <w:szCs w:val="28"/>
          <w:cs/>
        </w:rPr>
        <w:t>(สัตตบุษย์ โพธิรท</w:t>
      </w:r>
      <w:r w:rsidRPr="00ED0FD3">
        <w:rPr>
          <w:rFonts w:ascii="TH SarabunPSK" w:hAnsi="TH SarabunPSK" w:cs="TH SarabunPSK" w:hint="cs"/>
          <w:color w:val="000000" w:themeColor="text1"/>
          <w:sz w:val="28"/>
          <w:szCs w:val="28"/>
        </w:rPr>
        <w:t xml:space="preserve">, </w:t>
      </w:r>
      <w:r w:rsidRPr="00ED0FD3">
        <w:rPr>
          <w:rFonts w:ascii="TH SarabunPSK" w:hAnsi="TH SarabunPSK" w:cs="TH SarabunPSK" w:hint="cs"/>
          <w:color w:val="000000" w:themeColor="text1"/>
          <w:sz w:val="28"/>
          <w:szCs w:val="28"/>
          <w:cs/>
        </w:rPr>
        <w:t>256</w:t>
      </w:r>
      <w:r w:rsidRPr="00ED0FD3">
        <w:rPr>
          <w:rFonts w:ascii="TH SarabunPSK" w:hAnsi="TH SarabunPSK" w:cs="TH SarabunPSK" w:hint="cs"/>
          <w:color w:val="000000" w:themeColor="text1"/>
          <w:sz w:val="28"/>
          <w:szCs w:val="28"/>
        </w:rPr>
        <w:t>4</w:t>
      </w:r>
      <w:r w:rsidRPr="00ED0FD3">
        <w:rPr>
          <w:rFonts w:ascii="TH SarabunPSK" w:hAnsi="TH SarabunPSK" w:cs="TH SarabunPSK" w:hint="cs"/>
          <w:color w:val="000000" w:themeColor="text1"/>
          <w:sz w:val="28"/>
          <w:szCs w:val="28"/>
          <w:cs/>
        </w:rPr>
        <w:t>)</w:t>
      </w:r>
      <w:r w:rsidR="005B02B4" w:rsidRPr="00ED0FD3">
        <w:rPr>
          <w:rFonts w:ascii="TH SarabunPSK" w:hAnsi="TH SarabunPSK" w:cs="TH SarabunPSK"/>
          <w:color w:val="000000" w:themeColor="text1"/>
          <w:sz w:val="28"/>
          <w:szCs w:val="28"/>
        </w:rPr>
        <w:t xml:space="preserve"> </w:t>
      </w:r>
      <w:r w:rsidR="00517333" w:rsidRPr="00ED0FD3">
        <w:rPr>
          <w:rFonts w:ascii="TH SarabunPSK" w:hAnsi="TH SarabunPSK" w:cs="TH SarabunPSK" w:hint="cs"/>
          <w:color w:val="000000" w:themeColor="text1"/>
          <w:sz w:val="28"/>
          <w:szCs w:val="28"/>
          <w:cs/>
        </w:rPr>
        <w:t xml:space="preserve">ทักษะในการปฏิบัติงานของผู้บริหารสถานศึกษาในศตวรรษที่ </w:t>
      </w:r>
      <w:r w:rsidR="00517333" w:rsidRPr="00ED0FD3">
        <w:rPr>
          <w:rFonts w:ascii="TH SarabunPSK" w:hAnsi="TH SarabunPSK" w:cs="TH SarabunPSK"/>
          <w:color w:val="000000" w:themeColor="text1"/>
          <w:sz w:val="28"/>
          <w:szCs w:val="28"/>
        </w:rPr>
        <w:t xml:space="preserve">21 </w:t>
      </w:r>
      <w:r w:rsidR="00517333" w:rsidRPr="00ED0FD3">
        <w:rPr>
          <w:rFonts w:ascii="TH SarabunPSK" w:hAnsi="TH SarabunPSK" w:cs="TH SarabunPSK" w:hint="cs"/>
          <w:color w:val="000000" w:themeColor="text1"/>
          <w:sz w:val="28"/>
          <w:szCs w:val="28"/>
          <w:cs/>
        </w:rPr>
        <w:t>จึงมีความสำคัญอย่างมากในการบริหารจัดการ ในสถานศึกษาให้พัฒนาตามทันโลกที่เรียกว่า ยุคไร้พรมแดน ต้องอาศัยการจัดการศึกษาที่มีประสิทธิภาพและให้สอดคล้องกับนโยบาย</w:t>
      </w:r>
      <w:r w:rsidR="00517333" w:rsidRPr="00ED0FD3">
        <w:rPr>
          <w:rFonts w:ascii="TH SarabunPSK" w:hAnsi="TH SarabunPSK" w:cs="TH SarabunPSK"/>
          <w:color w:val="000000" w:themeColor="text1"/>
          <w:sz w:val="28"/>
          <w:szCs w:val="28"/>
          <w:cs/>
        </w:rPr>
        <w:t>การศึกษา</w:t>
      </w:r>
      <w:r w:rsidR="00517333" w:rsidRPr="00ED0FD3">
        <w:rPr>
          <w:rFonts w:ascii="TH SarabunPSK" w:hAnsi="TH SarabunPSK" w:cs="TH SarabunPSK" w:hint="cs"/>
          <w:color w:val="000000" w:themeColor="text1"/>
          <w:sz w:val="28"/>
          <w:szCs w:val="28"/>
          <w:cs/>
        </w:rPr>
        <w:t xml:space="preserve">  </w:t>
      </w:r>
      <w:r w:rsidR="00517333" w:rsidRPr="00ED0FD3">
        <w:rPr>
          <w:rFonts w:ascii="TH SarabunPSK" w:hAnsi="TH SarabunPSK" w:cs="TH SarabunPSK"/>
          <w:color w:val="000000" w:themeColor="text1"/>
          <w:sz w:val="28"/>
          <w:szCs w:val="28"/>
          <w:cs/>
        </w:rPr>
        <w:t>กับบริบทของผู้เรียน บริบทของโรงเรียน</w:t>
      </w:r>
      <w:r w:rsidR="00517333" w:rsidRPr="00ED0FD3">
        <w:rPr>
          <w:rFonts w:ascii="TH SarabunPSK" w:hAnsi="TH SarabunPSK" w:cs="TH SarabunPSK" w:hint="cs"/>
          <w:color w:val="000000" w:themeColor="text1"/>
          <w:sz w:val="28"/>
          <w:szCs w:val="28"/>
          <w:cs/>
        </w:rPr>
        <w:t xml:space="preserve">โดยผู้บริหาร </w:t>
      </w:r>
      <w:r w:rsidR="00517333" w:rsidRPr="00ED0FD3">
        <w:rPr>
          <w:rFonts w:ascii="TH SarabunPSK" w:hAnsi="TH SarabunPSK" w:cs="TH SarabunPSK"/>
          <w:color w:val="000000" w:themeColor="text1"/>
          <w:sz w:val="28"/>
          <w:szCs w:val="28"/>
          <w:cs/>
        </w:rPr>
        <w:t xml:space="preserve">สถานศึกษาในศตวรรษ 21 </w:t>
      </w:r>
      <w:r w:rsidR="00517333" w:rsidRPr="00ED0FD3">
        <w:rPr>
          <w:rFonts w:ascii="TH SarabunPSK" w:hAnsi="TH SarabunPSK" w:cs="TH SarabunPSK" w:hint="cs"/>
          <w:color w:val="000000" w:themeColor="text1"/>
          <w:sz w:val="28"/>
          <w:szCs w:val="28"/>
          <w:cs/>
        </w:rPr>
        <w:t>ควรมีคุณลักษณะ คือ</w:t>
      </w:r>
      <w:r w:rsidR="00517333" w:rsidRPr="00ED0FD3">
        <w:rPr>
          <w:rFonts w:ascii="TH SarabunPSK" w:hAnsi="TH SarabunPSK" w:cs="TH SarabunPSK"/>
          <w:color w:val="000000" w:themeColor="text1"/>
          <w:sz w:val="28"/>
          <w:szCs w:val="28"/>
          <w:cs/>
        </w:rPr>
        <w:t>การมีวิสัยทัศน</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 xml:space="preserve"> ความสามารถทางวิชาการ การสื่อสาร และเทคโนโลยีการเป</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นนักริเริ่มสร</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างสรรค</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และ</w:t>
      </w:r>
      <w:r w:rsidR="00DF1DD2">
        <w:rPr>
          <w:rFonts w:ascii="TH SarabunPSK" w:hAnsi="TH SarabunPSK" w:cs="TH SarabunPSK" w:hint="cs"/>
          <w:color w:val="000000" w:themeColor="text1"/>
          <w:sz w:val="28"/>
          <w:szCs w:val="28"/>
          <w:cs/>
        </w:rPr>
        <w:t>การเป็น</w:t>
      </w:r>
      <w:r w:rsidR="00517333" w:rsidRPr="00ED0FD3">
        <w:rPr>
          <w:rFonts w:ascii="TH SarabunPSK" w:hAnsi="TH SarabunPSK" w:cs="TH SarabunPSK"/>
          <w:color w:val="000000" w:themeColor="text1"/>
          <w:sz w:val="28"/>
          <w:szCs w:val="28"/>
          <w:cs/>
        </w:rPr>
        <w:t>นักสร</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างพลังและแรงบันดาลใจเชิงบวก ตัวแบบที่ดี และสร</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างชุมชนแห</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งการเรียนรู</w:t>
      </w:r>
      <w:r w:rsidR="00517333" w:rsidRPr="00ED0FD3">
        <w:rPr>
          <w:rFonts w:ascii="TH SarabunPSK" w:hAnsi="TH SarabunPSK" w:cs="TH SarabunPSK" w:hint="cs"/>
          <w:color w:val="000000" w:themeColor="text1"/>
          <w:sz w:val="28"/>
          <w:szCs w:val="28"/>
          <w:cs/>
        </w:rPr>
        <w:t xml:space="preserve">้ </w:t>
      </w:r>
      <w:r w:rsidR="00517333" w:rsidRPr="00ED0FD3">
        <w:rPr>
          <w:rFonts w:ascii="TH SarabunPSK" w:hAnsi="TH SarabunPSK" w:cs="TH SarabunPSK"/>
          <w:color w:val="000000" w:themeColor="text1"/>
          <w:sz w:val="28"/>
          <w:szCs w:val="28"/>
        </w:rPr>
        <w:t>(</w:t>
      </w:r>
      <w:r w:rsidR="00517333" w:rsidRPr="00ED0FD3">
        <w:rPr>
          <w:rFonts w:ascii="TH SarabunPSK" w:hAnsi="TH SarabunPSK" w:cs="TH SarabunPSK"/>
          <w:color w:val="000000" w:themeColor="text1"/>
          <w:sz w:val="28"/>
          <w:szCs w:val="28"/>
          <w:cs/>
        </w:rPr>
        <w:t>กณ</w:t>
      </w:r>
      <w:r w:rsidR="00517333" w:rsidRPr="00ED0FD3">
        <w:rPr>
          <w:rFonts w:ascii="TH SarabunPSK" w:hAnsi="TH SarabunPSK" w:cs="TH SarabunPSK" w:hint="cs"/>
          <w:color w:val="000000" w:themeColor="text1"/>
          <w:sz w:val="28"/>
          <w:szCs w:val="28"/>
          <w:cs/>
        </w:rPr>
        <w:t>ิ</w:t>
      </w:r>
      <w:r w:rsidR="00517333" w:rsidRPr="00ED0FD3">
        <w:rPr>
          <w:rFonts w:ascii="TH SarabunPSK" w:hAnsi="TH SarabunPSK" w:cs="TH SarabunPSK"/>
          <w:color w:val="000000" w:themeColor="text1"/>
          <w:sz w:val="28"/>
          <w:szCs w:val="28"/>
          <w:cs/>
        </w:rPr>
        <w:t>ษฐา ทองสมุทร</w:t>
      </w:r>
      <w:r w:rsidR="00517333" w:rsidRPr="00ED0FD3">
        <w:rPr>
          <w:rFonts w:ascii="TH SarabunPSK" w:hAnsi="TH SarabunPSK" w:cs="TH SarabunPSK"/>
          <w:color w:val="000000" w:themeColor="text1"/>
          <w:sz w:val="28"/>
          <w:szCs w:val="28"/>
        </w:rPr>
        <w:t>, 2561)</w:t>
      </w:r>
    </w:p>
    <w:p w14:paraId="5EBD4CC0" w14:textId="7E7D198D" w:rsidR="005B02B4" w:rsidRPr="00ED0FD3" w:rsidRDefault="006765A4" w:rsidP="005B02B4">
      <w:pPr>
        <w:pStyle w:val="a5"/>
        <w:ind w:firstLine="720"/>
        <w:contextualSpacing/>
        <w:jc w:val="thaiDistribute"/>
        <w:rPr>
          <w:rFonts w:ascii="TH SarabunPSK" w:hAnsi="TH SarabunPSK" w:cs="TH SarabunPSK"/>
          <w:color w:val="000000" w:themeColor="text1"/>
          <w:sz w:val="28"/>
          <w:szCs w:val="28"/>
          <w:cs/>
        </w:rPr>
      </w:pPr>
      <w:r w:rsidRPr="00ED0FD3">
        <w:rPr>
          <w:rFonts w:ascii="TH SarabunPSK" w:hAnsi="TH SarabunPSK" w:cs="TH SarabunPSK" w:hint="cs"/>
          <w:color w:val="000000" w:themeColor="text1"/>
          <w:sz w:val="28"/>
          <w:szCs w:val="28"/>
          <w:cs/>
        </w:rPr>
        <w:t>จากที่กล่าวมาข้างต้นผู้เขียนมีความสนใจศึกษา</w:t>
      </w:r>
      <w:r w:rsidRPr="00ED0FD3">
        <w:rPr>
          <w:rFonts w:ascii="TH SarabunPSK" w:hAnsi="TH SarabunPSK" w:cs="TH SarabunPSK"/>
          <w:color w:val="000000" w:themeColor="text1"/>
          <w:sz w:val="28"/>
          <w:szCs w:val="28"/>
          <w:cs/>
        </w:rPr>
        <w:t>ทักษะของผู้บริหารสถานศึกษาในศตวรรษที่ 21</w:t>
      </w:r>
      <w:r w:rsidRPr="00ED0FD3">
        <w:rPr>
          <w:rFonts w:ascii="TH SarabunPSK" w:hAnsi="TH SarabunPSK" w:cs="TH SarabunPSK" w:hint="cs"/>
          <w:color w:val="000000" w:themeColor="text1"/>
          <w:sz w:val="28"/>
          <w:szCs w:val="28"/>
          <w:cs/>
        </w:rPr>
        <w:t xml:space="preserve"> ซึ่งเป็นทักษะที่มีความสำคัญและมีความจำเป็นอย่างมากของผู้บริหารสถานศึกษา ในการจัดการศึกษา เพื่อให้สถานศึกษามีประสิทธิภาพและประสิทธิผล และบรร</w:t>
      </w:r>
      <w:r w:rsidR="00176324">
        <w:rPr>
          <w:rFonts w:ascii="TH SarabunPSK" w:hAnsi="TH SarabunPSK" w:cs="TH SarabunPSK" w:hint="cs"/>
          <w:color w:val="000000" w:themeColor="text1"/>
          <w:sz w:val="28"/>
          <w:szCs w:val="28"/>
          <w:cs/>
        </w:rPr>
        <w:t>ลุ</w:t>
      </w:r>
      <w:r w:rsidRPr="00ED0FD3">
        <w:rPr>
          <w:rFonts w:ascii="TH SarabunPSK" w:hAnsi="TH SarabunPSK" w:cs="TH SarabunPSK" w:hint="cs"/>
          <w:color w:val="000000" w:themeColor="text1"/>
          <w:sz w:val="28"/>
          <w:szCs w:val="28"/>
          <w:cs/>
        </w:rPr>
        <w:t>จุดมุ่งหมายที่แต่ละสถานศึกษาได้กำหนดไว้ เพื่อให้ก้าวทันยุคที่มีการเปลี่ยนแปลงตลอดเวลา และก้าวทันเทคโนโลยีดิจิทัล ซึ่งประเด็นสำคัญที่ควรศึกษา</w:t>
      </w:r>
      <w:r w:rsidRPr="00ED0FD3">
        <w:rPr>
          <w:rFonts w:ascii="TH SarabunPSK" w:hAnsi="TH SarabunPSK" w:cs="TH SarabunPSK"/>
          <w:color w:val="000000" w:themeColor="text1"/>
          <w:sz w:val="28"/>
          <w:szCs w:val="28"/>
          <w:cs/>
        </w:rPr>
        <w:t>ทักษะของผู้บริหารสถานศึกษาในศตวรรษที่ 21</w:t>
      </w:r>
      <w:r w:rsidRPr="00ED0FD3">
        <w:rPr>
          <w:rFonts w:ascii="TH SarabunPSK" w:hAnsi="TH SarabunPSK" w:cs="TH SarabunPSK" w:hint="cs"/>
          <w:color w:val="000000" w:themeColor="text1"/>
          <w:sz w:val="28"/>
          <w:szCs w:val="28"/>
          <w:cs/>
        </w:rPr>
        <w:t xml:space="preserve"> มีดังต่อไปนี้</w:t>
      </w:r>
    </w:p>
    <w:p w14:paraId="0B275F59" w14:textId="77777777" w:rsidR="00C9488C" w:rsidRPr="00ED0FD3" w:rsidRDefault="00C9488C" w:rsidP="00C62122">
      <w:pPr>
        <w:pStyle w:val="a5"/>
        <w:spacing w:before="0" w:beforeAutospacing="0" w:after="0" w:afterAutospacing="0"/>
        <w:contextualSpacing/>
        <w:jc w:val="thaiDistribute"/>
        <w:rPr>
          <w:rFonts w:ascii="TH SarabunPSK" w:hAnsi="TH SarabunPSK" w:cs="TH SarabunPSK"/>
          <w:b/>
          <w:bCs/>
          <w:sz w:val="36"/>
          <w:szCs w:val="36"/>
        </w:rPr>
      </w:pPr>
    </w:p>
    <w:p w14:paraId="2B7337DC" w14:textId="08F307A9" w:rsidR="00517333" w:rsidRPr="00ED0FD3" w:rsidRDefault="00C62122" w:rsidP="00C9488C">
      <w:pPr>
        <w:pStyle w:val="a5"/>
        <w:spacing w:before="0" w:beforeAutospacing="0" w:after="0" w:afterAutospacing="0"/>
        <w:contextualSpacing/>
        <w:jc w:val="center"/>
        <w:rPr>
          <w:rFonts w:ascii="TH SarabunPSK" w:hAnsi="TH SarabunPSK" w:cs="TH SarabunPSK"/>
          <w:color w:val="000000" w:themeColor="text1"/>
          <w:sz w:val="28"/>
          <w:szCs w:val="28"/>
        </w:rPr>
      </w:pPr>
      <w:r w:rsidRPr="00ED0FD3">
        <w:rPr>
          <w:rFonts w:ascii="TH SarabunPSK" w:hAnsi="TH SarabunPSK" w:cs="TH SarabunPSK" w:hint="cs"/>
          <w:b/>
          <w:bCs/>
          <w:sz w:val="28"/>
          <w:szCs w:val="28"/>
          <w:cs/>
        </w:rPr>
        <w:t>การบริหารสถานศึกษา</w:t>
      </w:r>
    </w:p>
    <w:p w14:paraId="0F6EB571" w14:textId="0435D417" w:rsidR="00C62122" w:rsidRPr="00ED0FD3" w:rsidRDefault="00C62122" w:rsidP="00C62122">
      <w:pPr>
        <w:pStyle w:val="a5"/>
        <w:spacing w:before="0" w:beforeAutospacing="0" w:after="0" w:afterAutospacing="0"/>
        <w:contextualSpacing/>
        <w:jc w:val="thaiDistribute"/>
        <w:rPr>
          <w:rFonts w:ascii="TH SarabunPSK" w:hAnsi="TH SarabunPSK" w:cs="TH SarabunPSK"/>
          <w:b/>
          <w:bCs/>
          <w:color w:val="000000" w:themeColor="text1"/>
          <w:sz w:val="28"/>
          <w:szCs w:val="28"/>
        </w:rPr>
      </w:pPr>
      <w:r w:rsidRPr="00ED0FD3">
        <w:rPr>
          <w:rFonts w:ascii="TH SarabunPSK" w:hAnsi="TH SarabunPSK" w:cs="TH SarabunPSK"/>
          <w:b/>
          <w:bCs/>
          <w:sz w:val="28"/>
          <w:szCs w:val="28"/>
        </w:rPr>
        <w:t>1.</w:t>
      </w:r>
      <w:r w:rsidRPr="00ED0FD3">
        <w:rPr>
          <w:rFonts w:ascii="TH SarabunPSK" w:hAnsi="TH SarabunPSK" w:cs="TH SarabunPSK"/>
          <w:b/>
          <w:bCs/>
          <w:sz w:val="28"/>
          <w:szCs w:val="28"/>
          <w:cs/>
        </w:rPr>
        <w:t>ความหมายของการบร</w:t>
      </w:r>
      <w:r w:rsidRPr="00ED0FD3">
        <w:rPr>
          <w:rFonts w:ascii="TH SarabunPSK" w:hAnsi="TH SarabunPSK" w:cs="TH SarabunPSK" w:hint="cs"/>
          <w:b/>
          <w:bCs/>
          <w:sz w:val="28"/>
          <w:szCs w:val="28"/>
          <w:cs/>
        </w:rPr>
        <w:t>ิ</w:t>
      </w:r>
      <w:r w:rsidRPr="00ED0FD3">
        <w:rPr>
          <w:rFonts w:ascii="TH SarabunPSK" w:hAnsi="TH SarabunPSK" w:cs="TH SarabunPSK"/>
          <w:b/>
          <w:bCs/>
          <w:sz w:val="28"/>
          <w:szCs w:val="28"/>
          <w:cs/>
        </w:rPr>
        <w:t>หาร</w:t>
      </w:r>
      <w:r w:rsidRPr="00ED0FD3">
        <w:rPr>
          <w:rFonts w:ascii="TH SarabunPSK" w:hAnsi="TH SarabunPSK" w:cs="TH SarabunPSK" w:hint="cs"/>
          <w:b/>
          <w:bCs/>
          <w:sz w:val="28"/>
          <w:szCs w:val="28"/>
          <w:cs/>
        </w:rPr>
        <w:t>สถานศึกษา</w:t>
      </w:r>
    </w:p>
    <w:p w14:paraId="5FD36D26" w14:textId="48289BFE" w:rsidR="00C62122" w:rsidRPr="00ED0FD3" w:rsidRDefault="0085071D" w:rsidP="00C62122">
      <w:pPr>
        <w:pStyle w:val="a5"/>
        <w:spacing w:before="0" w:beforeAutospacing="0" w:after="0" w:afterAutospacing="0"/>
        <w:contextualSpacing/>
        <w:jc w:val="thaiDistribute"/>
        <w:rPr>
          <w:rFonts w:ascii="TH SarabunPSK" w:hAnsi="TH SarabunPSK" w:cs="TH SarabunPSK"/>
          <w:color w:val="000000" w:themeColor="text1"/>
          <w:sz w:val="28"/>
          <w:szCs w:val="28"/>
        </w:rPr>
      </w:pPr>
      <w:r w:rsidRPr="00ED0FD3">
        <w:rPr>
          <w:rFonts w:ascii="TH SarabunPSK" w:hAnsi="TH SarabunPSK" w:cs="TH SarabunPSK"/>
          <w:color w:val="000000" w:themeColor="text1"/>
          <w:sz w:val="28"/>
          <w:szCs w:val="28"/>
          <w:cs/>
        </w:rPr>
        <w:tab/>
      </w:r>
      <w:r w:rsidRPr="00ED0FD3">
        <w:rPr>
          <w:rFonts w:ascii="TH SarabunPSK" w:hAnsi="TH SarabunPSK" w:cs="TH SarabunPSK" w:hint="cs"/>
          <w:color w:val="000000" w:themeColor="text1"/>
          <w:sz w:val="28"/>
          <w:szCs w:val="28"/>
          <w:cs/>
        </w:rPr>
        <w:t>ก</w:t>
      </w:r>
      <w:r w:rsidRPr="00ED0FD3">
        <w:rPr>
          <w:rFonts w:ascii="TH SarabunPSK" w:hAnsi="TH SarabunPSK" w:cs="TH SarabunPSK"/>
          <w:color w:val="000000" w:themeColor="text1"/>
          <w:sz w:val="28"/>
          <w:szCs w:val="28"/>
          <w:cs/>
        </w:rPr>
        <w:t>ารบริหารสถานศึกษาเป็นแนวทาง</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และขั</w:t>
      </w:r>
      <w:r w:rsidRPr="00ED0FD3">
        <w:rPr>
          <w:rFonts w:ascii="TH SarabunPSK" w:hAnsi="TH SarabunPSK" w:cs="TH SarabunPSK" w:hint="cs"/>
          <w:color w:val="000000" w:themeColor="text1"/>
          <w:sz w:val="28"/>
          <w:szCs w:val="28"/>
          <w:cs/>
        </w:rPr>
        <w:t>้</w:t>
      </w:r>
      <w:r w:rsidRPr="00ED0FD3">
        <w:rPr>
          <w:rFonts w:ascii="TH SarabunPSK" w:hAnsi="TH SarabunPSK" w:cs="TH SarabunPSK"/>
          <w:color w:val="000000" w:themeColor="text1"/>
          <w:sz w:val="28"/>
          <w:szCs w:val="28"/>
          <w:cs/>
        </w:rPr>
        <w:t>นตอน</w:t>
      </w:r>
      <w:r w:rsidRPr="00ED0FD3">
        <w:rPr>
          <w:rFonts w:ascii="TH SarabunPSK" w:hAnsi="TH SarabunPSK" w:cs="TH SarabunPSK" w:hint="cs"/>
          <w:color w:val="000000" w:themeColor="text1"/>
          <w:sz w:val="28"/>
          <w:szCs w:val="28"/>
          <w:cs/>
        </w:rPr>
        <w:t>วิธีการ</w:t>
      </w:r>
      <w:r w:rsidRPr="00ED0FD3">
        <w:rPr>
          <w:rFonts w:ascii="TH SarabunPSK" w:hAnsi="TH SarabunPSK" w:cs="TH SarabunPSK"/>
          <w:color w:val="000000" w:themeColor="text1"/>
          <w:sz w:val="28"/>
          <w:szCs w:val="28"/>
          <w:cs/>
        </w:rPr>
        <w:t>ที</w:t>
      </w:r>
      <w:r w:rsidRPr="00ED0FD3">
        <w:rPr>
          <w:rFonts w:ascii="TH SarabunPSK" w:hAnsi="TH SarabunPSK" w:cs="TH SarabunPSK" w:hint="cs"/>
          <w:color w:val="000000" w:themeColor="text1"/>
          <w:sz w:val="28"/>
          <w:szCs w:val="28"/>
          <w:cs/>
        </w:rPr>
        <w:t>่</w:t>
      </w:r>
      <w:r w:rsidRPr="00ED0FD3">
        <w:rPr>
          <w:rFonts w:ascii="TH SarabunPSK" w:hAnsi="TH SarabunPSK" w:cs="TH SarabunPSK"/>
          <w:color w:val="000000" w:themeColor="text1"/>
          <w:sz w:val="28"/>
          <w:szCs w:val="28"/>
          <w:cs/>
        </w:rPr>
        <w:t>แสดงให้เห็นถึง</w:t>
      </w:r>
      <w:r w:rsidRPr="00ED0FD3">
        <w:rPr>
          <w:rFonts w:ascii="TH SarabunPSK" w:hAnsi="TH SarabunPSK" w:cs="TH SarabunPSK" w:hint="cs"/>
          <w:color w:val="000000" w:themeColor="text1"/>
          <w:sz w:val="28"/>
          <w:szCs w:val="28"/>
          <w:cs/>
        </w:rPr>
        <w:t xml:space="preserve">  </w:t>
      </w:r>
      <w:r w:rsidRPr="00ED0FD3">
        <w:rPr>
          <w:rFonts w:ascii="TH SarabunPSK" w:hAnsi="TH SarabunPSK" w:cs="TH SarabunPSK"/>
          <w:color w:val="000000" w:themeColor="text1"/>
          <w:sz w:val="28"/>
          <w:szCs w:val="28"/>
          <w:cs/>
        </w:rPr>
        <w:t>การจัดการของสถานศึกษา ประกอบด้วย การวางแผน การจัดองค์การ การสั</w:t>
      </w:r>
      <w:r w:rsidR="00D44C26">
        <w:rPr>
          <w:rFonts w:ascii="TH SarabunPSK" w:hAnsi="TH SarabunPSK" w:cs="TH SarabunPSK" w:hint="cs"/>
          <w:color w:val="000000" w:themeColor="text1"/>
          <w:sz w:val="28"/>
          <w:szCs w:val="28"/>
          <w:cs/>
        </w:rPr>
        <w:t>่</w:t>
      </w:r>
      <w:r w:rsidRPr="00ED0FD3">
        <w:rPr>
          <w:rFonts w:ascii="TH SarabunPSK" w:hAnsi="TH SarabunPSK" w:cs="TH SarabunPSK"/>
          <w:color w:val="000000" w:themeColor="text1"/>
          <w:sz w:val="28"/>
          <w:szCs w:val="28"/>
          <w:cs/>
        </w:rPr>
        <w:t>งการ การประสานงาน และการควบคุมงาน เพื</w:t>
      </w:r>
      <w:r w:rsidRPr="00ED0FD3">
        <w:rPr>
          <w:rFonts w:ascii="TH SarabunPSK" w:hAnsi="TH SarabunPSK" w:cs="TH SarabunPSK" w:hint="cs"/>
          <w:color w:val="000000" w:themeColor="text1"/>
          <w:sz w:val="28"/>
          <w:szCs w:val="28"/>
          <w:cs/>
        </w:rPr>
        <w:t>่</w:t>
      </w:r>
      <w:r w:rsidRPr="00ED0FD3">
        <w:rPr>
          <w:rFonts w:ascii="TH SarabunPSK" w:hAnsi="TH SarabunPSK" w:cs="TH SarabunPSK"/>
          <w:color w:val="000000" w:themeColor="text1"/>
          <w:sz w:val="28"/>
          <w:szCs w:val="28"/>
          <w:cs/>
        </w:rPr>
        <w:t>อให้</w:t>
      </w:r>
      <w:r w:rsidRPr="00ED0FD3">
        <w:rPr>
          <w:rFonts w:ascii="TH SarabunPSK" w:hAnsi="TH SarabunPSK" w:cs="TH SarabunPSK" w:hint="cs"/>
          <w:color w:val="000000" w:themeColor="text1"/>
          <w:sz w:val="28"/>
          <w:szCs w:val="28"/>
          <w:cs/>
        </w:rPr>
        <w:t>สถานศึกษาดำเนินงานต่างๆ ให้บรรลุงจุดหมายมีนักวิชาการ</w:t>
      </w:r>
      <w:r w:rsidR="00C62122" w:rsidRPr="00ED0FD3">
        <w:rPr>
          <w:rFonts w:ascii="TH SarabunPSK" w:hAnsi="TH SarabunPSK" w:cs="TH SarabunPSK" w:hint="cs"/>
          <w:sz w:val="28"/>
          <w:szCs w:val="28"/>
          <w:cs/>
        </w:rPr>
        <w:t>ได้ให้ความหมาย</w:t>
      </w:r>
      <w:r w:rsidR="00C62122" w:rsidRPr="00ED0FD3">
        <w:rPr>
          <w:rFonts w:ascii="TH SarabunPSK" w:hAnsi="TH SarabunPSK" w:cs="TH SarabunPSK"/>
          <w:sz w:val="28"/>
          <w:szCs w:val="28"/>
          <w:cs/>
        </w:rPr>
        <w:t>ของการบร</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หาร</w:t>
      </w:r>
      <w:r w:rsidR="00C62122" w:rsidRPr="00ED0FD3">
        <w:rPr>
          <w:rFonts w:ascii="TH SarabunPSK" w:hAnsi="TH SarabunPSK" w:cs="TH SarabunPSK" w:hint="cs"/>
          <w:sz w:val="28"/>
          <w:szCs w:val="28"/>
          <w:cs/>
        </w:rPr>
        <w:t xml:space="preserve">สถานศึกษาไว้ว่า </w:t>
      </w:r>
      <w:r w:rsidRPr="00ED0FD3">
        <w:rPr>
          <w:rFonts w:ascii="TH SarabunPSK" w:hAnsi="TH SarabunPSK" w:cs="TH SarabunPSK" w:hint="cs"/>
          <w:sz w:val="28"/>
          <w:szCs w:val="28"/>
          <w:cs/>
        </w:rPr>
        <w:t>การบริหารสถานศึกษา เป็น</w:t>
      </w:r>
      <w:r w:rsidR="00C62122" w:rsidRPr="00ED0FD3">
        <w:rPr>
          <w:rFonts w:ascii="TH SarabunPSK" w:hAnsi="TH SarabunPSK" w:cs="TH SarabunPSK"/>
          <w:sz w:val="28"/>
          <w:szCs w:val="28"/>
          <w:cs/>
        </w:rPr>
        <w:t>กิจกรรมที่</w:t>
      </w:r>
      <w:r w:rsidR="00C62122" w:rsidRPr="00ED0FD3">
        <w:rPr>
          <w:rFonts w:ascii="TH SarabunPSK" w:hAnsi="TH SarabunPSK" w:cs="TH SarabunPSK" w:hint="cs"/>
          <w:sz w:val="28"/>
          <w:szCs w:val="28"/>
          <w:cs/>
        </w:rPr>
        <w:t>ปฏิบัติ</w:t>
      </w:r>
      <w:r w:rsidR="00C62122" w:rsidRPr="00ED0FD3">
        <w:rPr>
          <w:rFonts w:ascii="TH SarabunPSK" w:hAnsi="TH SarabunPSK" w:cs="TH SarabunPSK"/>
          <w:sz w:val="28"/>
          <w:szCs w:val="28"/>
          <w:cs/>
        </w:rPr>
        <w:t xml:space="preserve">ร่วมกันตั้งแต่สองคนขึ้นไป </w:t>
      </w:r>
      <w:r w:rsidR="00C62122" w:rsidRPr="00ED0FD3">
        <w:rPr>
          <w:rFonts w:ascii="TH SarabunPSK" w:hAnsi="TH SarabunPSK" w:cs="TH SarabunPSK" w:hint="cs"/>
          <w:sz w:val="28"/>
          <w:szCs w:val="28"/>
          <w:cs/>
        </w:rPr>
        <w:t>มีการ</w:t>
      </w:r>
      <w:r w:rsidR="00C62122" w:rsidRPr="00ED0FD3">
        <w:rPr>
          <w:rFonts w:ascii="TH SarabunPSK" w:hAnsi="TH SarabunPSK" w:cs="TH SarabunPSK"/>
          <w:sz w:val="28"/>
          <w:szCs w:val="28"/>
          <w:cs/>
        </w:rPr>
        <w:t>ท</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งานร่วมกันระหว่างผู้บริหารสถานศึกษากับบุคลากร เพื่อ</w:t>
      </w:r>
      <w:r w:rsidR="00C62122" w:rsidRPr="00ED0FD3">
        <w:rPr>
          <w:rFonts w:ascii="TH SarabunPSK" w:hAnsi="TH SarabunPSK" w:cs="TH SarabunPSK" w:hint="cs"/>
          <w:sz w:val="28"/>
          <w:szCs w:val="28"/>
          <w:cs/>
        </w:rPr>
        <w:t>ให้</w:t>
      </w:r>
      <w:r w:rsidR="00C62122" w:rsidRPr="00ED0FD3">
        <w:rPr>
          <w:rFonts w:ascii="TH SarabunPSK" w:hAnsi="TH SarabunPSK" w:cs="TH SarabunPSK"/>
          <w:sz w:val="28"/>
          <w:szCs w:val="28"/>
          <w:cs/>
        </w:rPr>
        <w:t>บรรลุเป้าหมาย บรรลุวัตถุประสงค์ที่ตั้งไว้ โดยใช้ทั้งศาสตร์และศิลป์ ในการบริหารเพื่อเกิดประโยชน์สูงสุดกับสถานศึกษา ซึ่ง</w:t>
      </w:r>
      <w:r w:rsidR="00C62122" w:rsidRPr="00ED0FD3">
        <w:rPr>
          <w:rFonts w:ascii="TH SarabunPSK" w:hAnsi="TH SarabunPSK" w:cs="TH SarabunPSK" w:hint="cs"/>
          <w:sz w:val="28"/>
          <w:szCs w:val="28"/>
          <w:cs/>
        </w:rPr>
        <w:t>มีความ</w:t>
      </w:r>
      <w:r w:rsidR="00C62122" w:rsidRPr="00ED0FD3">
        <w:rPr>
          <w:rFonts w:ascii="TH SarabunPSK" w:hAnsi="TH SarabunPSK" w:cs="TH SarabunPSK"/>
          <w:sz w:val="28"/>
          <w:szCs w:val="28"/>
          <w:cs/>
        </w:rPr>
        <w:t>เกี่ยวข้องกับ ครู นักเรียน</w:t>
      </w:r>
      <w:r w:rsidR="00C62122" w:rsidRPr="00ED0FD3">
        <w:rPr>
          <w:rFonts w:ascii="TH SarabunPSK" w:hAnsi="TH SarabunPSK" w:cs="TH SarabunPSK"/>
          <w:sz w:val="28"/>
          <w:szCs w:val="28"/>
        </w:rPr>
        <w:t xml:space="preserve"> </w:t>
      </w:r>
      <w:r w:rsidR="00C62122" w:rsidRPr="00ED0FD3">
        <w:rPr>
          <w:rFonts w:ascii="TH SarabunPSK" w:hAnsi="TH SarabunPSK" w:cs="TH SarabunPSK"/>
          <w:sz w:val="28"/>
          <w:szCs w:val="28"/>
          <w:cs/>
        </w:rPr>
        <w:t>การเรียนการสอน โดยการก</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หนดแผนวิธีการ</w:t>
      </w:r>
      <w:r w:rsidR="00C62122" w:rsidRPr="00ED0FD3">
        <w:rPr>
          <w:rFonts w:ascii="TH SarabunPSK" w:hAnsi="TH SarabunPSK" w:cs="TH SarabunPSK" w:hint="cs"/>
          <w:sz w:val="28"/>
          <w:szCs w:val="28"/>
          <w:cs/>
        </w:rPr>
        <w:t xml:space="preserve"> ขั้นตอน</w:t>
      </w:r>
      <w:r w:rsidR="00C62122" w:rsidRPr="00ED0FD3">
        <w:rPr>
          <w:rFonts w:ascii="TH SarabunPSK" w:hAnsi="TH SarabunPSK" w:cs="TH SarabunPSK"/>
          <w:sz w:val="28"/>
          <w:szCs w:val="28"/>
          <w:cs/>
        </w:rPr>
        <w:t xml:space="preserve"> </w:t>
      </w:r>
      <w:r w:rsidR="00C62122" w:rsidRPr="00ED0FD3">
        <w:rPr>
          <w:rFonts w:ascii="TH SarabunPSK" w:hAnsi="TH SarabunPSK" w:cs="TH SarabunPSK" w:hint="cs"/>
          <w:sz w:val="28"/>
          <w:szCs w:val="28"/>
          <w:cs/>
        </w:rPr>
        <w:t>การ</w:t>
      </w:r>
      <w:r w:rsidR="00C62122" w:rsidRPr="00ED0FD3">
        <w:rPr>
          <w:rFonts w:ascii="TH SarabunPSK" w:hAnsi="TH SarabunPSK" w:cs="TH SarabunPSK"/>
          <w:sz w:val="28"/>
          <w:szCs w:val="28"/>
          <w:cs/>
        </w:rPr>
        <w:t>ด</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เนินการร่วมกัน ปฏิบัติงานไว้อย่างมีระบบ ระเบียบ</w:t>
      </w:r>
      <w:r w:rsidR="00C62122" w:rsidRPr="00ED0FD3">
        <w:rPr>
          <w:rFonts w:ascii="TH SarabunPSK" w:hAnsi="TH SarabunPSK" w:cs="TH SarabunPSK"/>
          <w:sz w:val="28"/>
          <w:szCs w:val="28"/>
        </w:rPr>
        <w:t xml:space="preserve"> </w:t>
      </w:r>
      <w:r w:rsidR="00C62122" w:rsidRPr="00ED0FD3">
        <w:rPr>
          <w:rFonts w:ascii="TH SarabunPSK" w:hAnsi="TH SarabunPSK" w:cs="TH SarabunPSK" w:hint="cs"/>
          <w:sz w:val="28"/>
          <w:szCs w:val="28"/>
          <w:cs/>
        </w:rPr>
        <w:t xml:space="preserve">แบบแผน </w:t>
      </w:r>
      <w:r w:rsidR="00C62122" w:rsidRPr="00ED0FD3">
        <w:rPr>
          <w:rFonts w:ascii="TH SarabunPSK" w:hAnsi="TH SarabunPSK" w:cs="TH SarabunPSK"/>
          <w:sz w:val="28"/>
          <w:szCs w:val="28"/>
          <w:cs/>
        </w:rPr>
        <w:t>เพื่อในการใช้ทรัพยากรให้คุ้มค่า ทั้งคน เวลา และทรัพย์สินอื่น ๆ ต้องค</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นึงถึงสถานศึกษาเป็นส</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คัญ</w:t>
      </w:r>
      <w:r w:rsidRPr="00ED0FD3">
        <w:rPr>
          <w:rFonts w:ascii="TH SarabunPSK" w:hAnsi="TH SarabunPSK" w:cs="TH SarabunPSK" w:hint="cs"/>
          <w:sz w:val="28"/>
          <w:szCs w:val="28"/>
          <w:cs/>
        </w:rPr>
        <w:t xml:space="preserve"> </w:t>
      </w:r>
      <w:r w:rsidRPr="00ED0FD3">
        <w:rPr>
          <w:rFonts w:ascii="TH SarabunPSK" w:hAnsi="TH SarabunPSK" w:cs="TH SarabunPSK"/>
          <w:sz w:val="28"/>
          <w:szCs w:val="28"/>
        </w:rPr>
        <w:t>(</w:t>
      </w:r>
      <w:r w:rsidRPr="00ED0FD3">
        <w:rPr>
          <w:rFonts w:ascii="TH SarabunPSK" w:hAnsi="TH SarabunPSK" w:cs="TH SarabunPSK"/>
          <w:sz w:val="28"/>
          <w:szCs w:val="28"/>
          <w:cs/>
        </w:rPr>
        <w:t>ปกิตตา ปานเกษม</w:t>
      </w:r>
      <w:r w:rsidRPr="00ED0FD3">
        <w:rPr>
          <w:rFonts w:ascii="TH SarabunPSK" w:hAnsi="TH SarabunPSK" w:cs="TH SarabunPSK"/>
          <w:sz w:val="28"/>
          <w:szCs w:val="28"/>
        </w:rPr>
        <w:t>,</w:t>
      </w:r>
      <w:r w:rsidR="001D777E" w:rsidRPr="00ED0FD3">
        <w:rPr>
          <w:rFonts w:ascii="TH SarabunPSK" w:hAnsi="TH SarabunPSK" w:cs="TH SarabunPSK" w:hint="cs"/>
          <w:sz w:val="28"/>
          <w:szCs w:val="28"/>
          <w:cs/>
        </w:rPr>
        <w:t xml:space="preserve"> </w:t>
      </w:r>
      <w:r w:rsidRPr="00ED0FD3">
        <w:rPr>
          <w:rFonts w:ascii="TH SarabunPSK" w:hAnsi="TH SarabunPSK" w:cs="TH SarabunPSK"/>
          <w:sz w:val="28"/>
          <w:szCs w:val="28"/>
        </w:rPr>
        <w:t>2565)</w:t>
      </w:r>
      <w:r w:rsidRPr="00ED0FD3">
        <w:rPr>
          <w:rFonts w:ascii="TH SarabunPSK" w:hAnsi="TH SarabunPSK" w:cs="TH SarabunPSK" w:hint="cs"/>
          <w:color w:val="000000" w:themeColor="text1"/>
          <w:sz w:val="28"/>
          <w:szCs w:val="28"/>
          <w:cs/>
        </w:rPr>
        <w:t xml:space="preserve"> </w:t>
      </w:r>
      <w:r w:rsidR="00DF547A" w:rsidRPr="00ED0FD3">
        <w:rPr>
          <w:rFonts w:ascii="TH SarabunPSK" w:hAnsi="TH SarabunPSK" w:cs="TH SarabunPSK"/>
          <w:sz w:val="28"/>
          <w:szCs w:val="28"/>
          <w:cs/>
        </w:rPr>
        <w:t>การด</w:t>
      </w:r>
      <w:r w:rsidR="00DF547A" w:rsidRPr="00ED0FD3">
        <w:rPr>
          <w:rFonts w:ascii="TH SarabunPSK" w:hAnsi="TH SarabunPSK" w:cs="TH SarabunPSK" w:hint="cs"/>
          <w:sz w:val="28"/>
          <w:szCs w:val="28"/>
          <w:cs/>
        </w:rPr>
        <w:t>ำ</w:t>
      </w:r>
      <w:r w:rsidR="00DF547A" w:rsidRPr="00ED0FD3">
        <w:rPr>
          <w:rFonts w:ascii="TH SarabunPSK" w:hAnsi="TH SarabunPSK" w:cs="TH SarabunPSK"/>
          <w:sz w:val="28"/>
          <w:szCs w:val="28"/>
          <w:cs/>
        </w:rPr>
        <w:t>เนินการ</w:t>
      </w:r>
      <w:r w:rsidR="00DF547A" w:rsidRPr="00ED0FD3">
        <w:rPr>
          <w:rFonts w:ascii="TH SarabunPSK" w:hAnsi="TH SarabunPSK" w:cs="TH SarabunPSK"/>
          <w:sz w:val="28"/>
          <w:szCs w:val="28"/>
        </w:rPr>
        <w:t xml:space="preserve"> </w:t>
      </w:r>
      <w:r w:rsidR="00DF547A" w:rsidRPr="00ED0FD3">
        <w:rPr>
          <w:rFonts w:ascii="TH SarabunPSK" w:hAnsi="TH SarabunPSK" w:cs="TH SarabunPSK"/>
          <w:sz w:val="28"/>
          <w:szCs w:val="28"/>
          <w:cs/>
        </w:rPr>
        <w:t>ต่าง ๆ ภายในสถานศึกษา อาศัยหน้าที่การบริหารที่ส</w:t>
      </w:r>
      <w:r w:rsidR="00DF547A" w:rsidRPr="00ED0FD3">
        <w:rPr>
          <w:rFonts w:ascii="TH SarabunPSK" w:hAnsi="TH SarabunPSK" w:cs="TH SarabunPSK" w:hint="cs"/>
          <w:sz w:val="28"/>
          <w:szCs w:val="28"/>
          <w:cs/>
        </w:rPr>
        <w:t>ำ</w:t>
      </w:r>
      <w:r w:rsidR="00DF547A" w:rsidRPr="00ED0FD3">
        <w:rPr>
          <w:rFonts w:ascii="TH SarabunPSK" w:hAnsi="TH SarabunPSK" w:cs="TH SarabunPSK"/>
          <w:sz w:val="28"/>
          <w:szCs w:val="28"/>
          <w:cs/>
        </w:rPr>
        <w:t>คัญ คือ การวางแผน การจัดองค์การ การน</w:t>
      </w:r>
      <w:r w:rsidR="00DF547A" w:rsidRPr="00ED0FD3">
        <w:rPr>
          <w:rFonts w:ascii="TH SarabunPSK" w:hAnsi="TH SarabunPSK" w:cs="TH SarabunPSK" w:hint="cs"/>
          <w:sz w:val="28"/>
          <w:szCs w:val="28"/>
          <w:cs/>
        </w:rPr>
        <w:t>ำ</w:t>
      </w:r>
      <w:r w:rsidR="00DF547A" w:rsidRPr="00ED0FD3">
        <w:rPr>
          <w:rFonts w:ascii="TH SarabunPSK" w:hAnsi="TH SarabunPSK" w:cs="TH SarabunPSK"/>
          <w:sz w:val="28"/>
          <w:szCs w:val="28"/>
          <w:cs/>
        </w:rPr>
        <w:t xml:space="preserve"> </w:t>
      </w:r>
      <w:r w:rsidR="00DF547A" w:rsidRPr="00ED0FD3">
        <w:rPr>
          <w:rFonts w:ascii="TH SarabunPSK" w:hAnsi="TH SarabunPSK" w:cs="TH SarabunPSK"/>
          <w:sz w:val="28"/>
          <w:szCs w:val="28"/>
          <w:cs/>
        </w:rPr>
        <w:lastRenderedPageBreak/>
        <w:t>และการควบคุม เพื่อให้งานของสถานศึกษาตามขอบข่ายการบริหารสถานศึกษาตามที่ก</w:t>
      </w:r>
      <w:r w:rsidR="00DF547A" w:rsidRPr="00ED0FD3">
        <w:rPr>
          <w:rFonts w:ascii="TH SarabunPSK" w:hAnsi="TH SarabunPSK" w:cs="TH SarabunPSK" w:hint="cs"/>
          <w:sz w:val="28"/>
          <w:szCs w:val="28"/>
          <w:cs/>
        </w:rPr>
        <w:t>ำ</w:t>
      </w:r>
      <w:r w:rsidR="00DF547A" w:rsidRPr="00ED0FD3">
        <w:rPr>
          <w:rFonts w:ascii="TH SarabunPSK" w:hAnsi="TH SarabunPSK" w:cs="TH SarabunPSK"/>
          <w:sz w:val="28"/>
          <w:szCs w:val="28"/>
          <w:cs/>
        </w:rPr>
        <w:t>หนดไว้</w:t>
      </w:r>
      <w:r w:rsidR="00DF547A" w:rsidRPr="00ED0FD3">
        <w:rPr>
          <w:rFonts w:ascii="TH SarabunPSK" w:hAnsi="TH SarabunPSK" w:cs="TH SarabunPSK"/>
          <w:sz w:val="28"/>
          <w:szCs w:val="28"/>
        </w:rPr>
        <w:t xml:space="preserve"> </w:t>
      </w:r>
      <w:r w:rsidR="00DF547A" w:rsidRPr="00ED0FD3">
        <w:rPr>
          <w:rFonts w:ascii="TH SarabunPSK" w:hAnsi="TH SarabunPSK" w:cs="TH SarabunPSK"/>
          <w:sz w:val="28"/>
          <w:szCs w:val="28"/>
          <w:cs/>
        </w:rPr>
        <w:t>ในพระราชบัญญัติการศึกษาแห่งชาติ พ.ศ.</w:t>
      </w:r>
      <w:r w:rsidR="00DF547A" w:rsidRPr="00ED0FD3">
        <w:rPr>
          <w:rFonts w:ascii="TH SarabunPSK" w:hAnsi="TH SarabunPSK" w:cs="TH SarabunPSK"/>
          <w:sz w:val="28"/>
          <w:szCs w:val="28"/>
        </w:rPr>
        <w:t xml:space="preserve">2542 </w:t>
      </w:r>
      <w:r w:rsidR="00DF547A" w:rsidRPr="00ED0FD3">
        <w:rPr>
          <w:rFonts w:ascii="TH SarabunPSK" w:hAnsi="TH SarabunPSK" w:cs="TH SarabunPSK"/>
          <w:sz w:val="28"/>
          <w:szCs w:val="28"/>
          <w:cs/>
        </w:rPr>
        <w:t xml:space="preserve">แก้ไขเพิ่มเติม (ฉบับที่ </w:t>
      </w:r>
      <w:r w:rsidR="00DF547A" w:rsidRPr="00ED0FD3">
        <w:rPr>
          <w:rFonts w:ascii="TH SarabunPSK" w:hAnsi="TH SarabunPSK" w:cs="TH SarabunPSK"/>
          <w:sz w:val="28"/>
          <w:szCs w:val="28"/>
        </w:rPr>
        <w:t xml:space="preserve">2) </w:t>
      </w:r>
      <w:r w:rsidR="00DF547A" w:rsidRPr="00ED0FD3">
        <w:rPr>
          <w:rFonts w:ascii="TH SarabunPSK" w:hAnsi="TH SarabunPSK" w:cs="TH SarabunPSK"/>
          <w:sz w:val="28"/>
          <w:szCs w:val="28"/>
          <w:cs/>
        </w:rPr>
        <w:t>พ.ศ.</w:t>
      </w:r>
      <w:r w:rsidR="00DF547A" w:rsidRPr="00ED0FD3">
        <w:rPr>
          <w:rFonts w:ascii="TH SarabunPSK" w:hAnsi="TH SarabunPSK" w:cs="TH SarabunPSK"/>
          <w:sz w:val="28"/>
          <w:szCs w:val="28"/>
        </w:rPr>
        <w:t xml:space="preserve">2545 </w:t>
      </w:r>
      <w:r w:rsidR="00DF547A" w:rsidRPr="00ED0FD3">
        <w:rPr>
          <w:rFonts w:ascii="TH SarabunPSK" w:hAnsi="TH SarabunPSK" w:cs="TH SarabunPSK"/>
          <w:sz w:val="28"/>
          <w:szCs w:val="28"/>
          <w:cs/>
        </w:rPr>
        <w:t>ประกอบด้วย</w:t>
      </w:r>
      <w:r w:rsidR="00DF547A" w:rsidRPr="00ED0FD3">
        <w:rPr>
          <w:rFonts w:ascii="TH SarabunPSK" w:hAnsi="TH SarabunPSK" w:cs="TH SarabunPSK"/>
          <w:sz w:val="28"/>
          <w:szCs w:val="28"/>
        </w:rPr>
        <w:t xml:space="preserve"> </w:t>
      </w:r>
      <w:r w:rsidR="00DF547A" w:rsidRPr="00ED0FD3">
        <w:rPr>
          <w:rFonts w:ascii="TH SarabunPSK" w:hAnsi="TH SarabunPSK" w:cs="TH SarabunPSK"/>
          <w:sz w:val="28"/>
          <w:szCs w:val="28"/>
          <w:cs/>
        </w:rPr>
        <w:t xml:space="preserve">งานทั้ง </w:t>
      </w:r>
      <w:r w:rsidR="00DF547A" w:rsidRPr="00ED0FD3">
        <w:rPr>
          <w:rFonts w:ascii="TH SarabunPSK" w:hAnsi="TH SarabunPSK" w:cs="TH SarabunPSK"/>
          <w:sz w:val="28"/>
          <w:szCs w:val="28"/>
        </w:rPr>
        <w:t xml:space="preserve">4 </w:t>
      </w:r>
      <w:r w:rsidR="00DF547A" w:rsidRPr="00ED0FD3">
        <w:rPr>
          <w:rFonts w:ascii="TH SarabunPSK" w:hAnsi="TH SarabunPSK" w:cs="TH SarabunPSK"/>
          <w:sz w:val="28"/>
          <w:szCs w:val="28"/>
          <w:cs/>
        </w:rPr>
        <w:t>ด้าน ได้แก่ การบริหารงานวิชาการ การบริหารงานงบประมาณ การบริหารงานบุคคล และ</w:t>
      </w:r>
      <w:r w:rsidR="00DF547A" w:rsidRPr="00ED0FD3">
        <w:rPr>
          <w:rFonts w:ascii="TH SarabunPSK" w:hAnsi="TH SarabunPSK" w:cs="TH SarabunPSK"/>
          <w:sz w:val="28"/>
          <w:szCs w:val="28"/>
        </w:rPr>
        <w:t xml:space="preserve"> </w:t>
      </w:r>
      <w:r w:rsidR="00DF547A" w:rsidRPr="00ED0FD3">
        <w:rPr>
          <w:rFonts w:ascii="TH SarabunPSK" w:hAnsi="TH SarabunPSK" w:cs="TH SarabunPSK"/>
          <w:sz w:val="28"/>
          <w:szCs w:val="28"/>
          <w:cs/>
        </w:rPr>
        <w:t xml:space="preserve">การบริหารงานทั่วไป </w:t>
      </w:r>
      <w:r w:rsidR="00D44C26">
        <w:rPr>
          <w:rFonts w:ascii="TH SarabunPSK" w:hAnsi="TH SarabunPSK" w:cs="TH SarabunPSK" w:hint="cs"/>
          <w:sz w:val="28"/>
          <w:szCs w:val="28"/>
          <w:cs/>
        </w:rPr>
        <w:t>เพื่อให้</w:t>
      </w:r>
      <w:r w:rsidR="00DF547A" w:rsidRPr="00ED0FD3">
        <w:rPr>
          <w:rFonts w:ascii="TH SarabunPSK" w:hAnsi="TH SarabunPSK" w:cs="TH SarabunPSK"/>
          <w:sz w:val="28"/>
          <w:szCs w:val="28"/>
          <w:cs/>
        </w:rPr>
        <w:t>บรรลุวัตถุประสงค์ในการจัดการศึกษา</w:t>
      </w:r>
      <w:r w:rsidRPr="00ED0FD3">
        <w:rPr>
          <w:rFonts w:ascii="TH SarabunPSK" w:hAnsi="TH SarabunPSK" w:cs="TH SarabunPSK" w:hint="cs"/>
          <w:sz w:val="28"/>
          <w:szCs w:val="28"/>
          <w:cs/>
        </w:rPr>
        <w:t xml:space="preserve"> </w:t>
      </w:r>
      <w:r w:rsidRPr="00ED0FD3">
        <w:rPr>
          <w:rFonts w:ascii="TH SarabunPSK" w:hAnsi="TH SarabunPSK" w:cs="TH SarabunPSK"/>
          <w:sz w:val="28"/>
          <w:szCs w:val="28"/>
        </w:rPr>
        <w:t>(</w:t>
      </w:r>
      <w:r w:rsidRPr="00ED0FD3">
        <w:rPr>
          <w:rFonts w:ascii="TH SarabunPSK" w:hAnsi="TH SarabunPSK" w:cs="TH SarabunPSK"/>
          <w:sz w:val="28"/>
          <w:szCs w:val="28"/>
          <w:cs/>
        </w:rPr>
        <w:t>ยุทธนา วาโยหะ</w:t>
      </w:r>
      <w:r w:rsidRPr="00ED0FD3">
        <w:rPr>
          <w:rFonts w:ascii="TH SarabunPSK" w:hAnsi="TH SarabunPSK" w:cs="TH SarabunPSK"/>
          <w:sz w:val="28"/>
          <w:szCs w:val="28"/>
        </w:rPr>
        <w:t>,</w:t>
      </w:r>
      <w:r w:rsidR="001D777E" w:rsidRPr="00ED0FD3">
        <w:rPr>
          <w:rFonts w:ascii="TH SarabunPSK" w:hAnsi="TH SarabunPSK" w:cs="TH SarabunPSK" w:hint="cs"/>
          <w:sz w:val="28"/>
          <w:szCs w:val="28"/>
          <w:cs/>
        </w:rPr>
        <w:t xml:space="preserve"> </w:t>
      </w:r>
      <w:r w:rsidRPr="00ED0FD3">
        <w:rPr>
          <w:rFonts w:ascii="TH SarabunPSK" w:hAnsi="TH SarabunPSK" w:cs="TH SarabunPSK"/>
          <w:sz w:val="28"/>
          <w:szCs w:val="28"/>
        </w:rPr>
        <w:t xml:space="preserve">2563) </w:t>
      </w:r>
    </w:p>
    <w:p w14:paraId="7E5CD12D" w14:textId="15C2EA49" w:rsidR="009C37AB" w:rsidRPr="00ED0FD3" w:rsidRDefault="00C62122" w:rsidP="00C62122">
      <w:pPr>
        <w:pStyle w:val="a5"/>
        <w:spacing w:before="0" w:beforeAutospacing="0" w:after="0" w:afterAutospacing="0"/>
        <w:contextualSpacing/>
        <w:jc w:val="thaiDistribute"/>
        <w:rPr>
          <w:rFonts w:ascii="TH SarabunPSK" w:hAnsi="TH SarabunPSK" w:cs="TH SarabunPSK"/>
          <w:b/>
          <w:bCs/>
          <w:color w:val="000000" w:themeColor="text1"/>
          <w:sz w:val="28"/>
          <w:szCs w:val="28"/>
        </w:rPr>
      </w:pPr>
      <w:r w:rsidRPr="00ED0FD3">
        <w:rPr>
          <w:rFonts w:ascii="TH SarabunPSK" w:hAnsi="TH SarabunPSK" w:cs="TH SarabunPSK"/>
          <w:sz w:val="28"/>
          <w:szCs w:val="28"/>
        </w:rPr>
        <w:tab/>
      </w:r>
      <w:r w:rsidRPr="00ED0FD3">
        <w:rPr>
          <w:rFonts w:ascii="TH SarabunPSK" w:hAnsi="TH SarabunPSK" w:cs="TH SarabunPSK" w:hint="cs"/>
          <w:sz w:val="28"/>
          <w:szCs w:val="28"/>
          <w:cs/>
        </w:rPr>
        <w:t>จากการศึกษา</w:t>
      </w:r>
      <w:r w:rsidR="00803138" w:rsidRPr="00ED0FD3">
        <w:rPr>
          <w:rFonts w:ascii="TH SarabunPSK" w:hAnsi="TH SarabunPSK" w:cs="TH SarabunPSK" w:hint="cs"/>
          <w:sz w:val="28"/>
          <w:szCs w:val="28"/>
          <w:cs/>
        </w:rPr>
        <w:t>จึง</w:t>
      </w:r>
      <w:r w:rsidRPr="00ED0FD3">
        <w:rPr>
          <w:rFonts w:ascii="TH SarabunPSK" w:hAnsi="TH SarabunPSK" w:cs="TH SarabunPSK" w:hint="cs"/>
          <w:sz w:val="28"/>
          <w:szCs w:val="28"/>
          <w:cs/>
        </w:rPr>
        <w:t>สรุป</w:t>
      </w:r>
      <w:r w:rsidR="00803138" w:rsidRPr="00ED0FD3">
        <w:rPr>
          <w:rFonts w:ascii="TH SarabunPSK" w:hAnsi="TH SarabunPSK" w:cs="TH SarabunPSK" w:hint="cs"/>
          <w:sz w:val="28"/>
          <w:szCs w:val="28"/>
          <w:cs/>
        </w:rPr>
        <w:t>ความหมาย</w:t>
      </w:r>
      <w:r w:rsidR="00803138" w:rsidRPr="00ED0FD3">
        <w:rPr>
          <w:rFonts w:ascii="TH SarabunPSK" w:hAnsi="TH SarabunPSK" w:cs="TH SarabunPSK"/>
          <w:sz w:val="28"/>
          <w:szCs w:val="28"/>
          <w:cs/>
        </w:rPr>
        <w:t>ของการบร</w:t>
      </w:r>
      <w:r w:rsidR="00803138" w:rsidRPr="00ED0FD3">
        <w:rPr>
          <w:rFonts w:ascii="TH SarabunPSK" w:hAnsi="TH SarabunPSK" w:cs="TH SarabunPSK" w:hint="cs"/>
          <w:sz w:val="28"/>
          <w:szCs w:val="28"/>
          <w:cs/>
        </w:rPr>
        <w:t>ิ</w:t>
      </w:r>
      <w:r w:rsidR="00803138" w:rsidRPr="00ED0FD3">
        <w:rPr>
          <w:rFonts w:ascii="TH SarabunPSK" w:hAnsi="TH SarabunPSK" w:cs="TH SarabunPSK"/>
          <w:sz w:val="28"/>
          <w:szCs w:val="28"/>
          <w:cs/>
        </w:rPr>
        <w:t>หาร</w:t>
      </w:r>
      <w:r w:rsidR="00803138" w:rsidRPr="00ED0FD3">
        <w:rPr>
          <w:rFonts w:ascii="TH SarabunPSK" w:hAnsi="TH SarabunPSK" w:cs="TH SarabunPSK" w:hint="cs"/>
          <w:sz w:val="28"/>
          <w:szCs w:val="28"/>
          <w:cs/>
        </w:rPr>
        <w:t>สถานศึกษา</w:t>
      </w:r>
      <w:r w:rsidRPr="00ED0FD3">
        <w:rPr>
          <w:rFonts w:ascii="TH SarabunPSK" w:hAnsi="TH SarabunPSK" w:cs="TH SarabunPSK" w:hint="cs"/>
          <w:sz w:val="28"/>
          <w:szCs w:val="28"/>
          <w:cs/>
        </w:rPr>
        <w:t>ได้ว่า คือ กระบวนการที่ผู้บริหารสถานศึกษา</w:t>
      </w:r>
      <w:r w:rsidRPr="00ED0FD3">
        <w:rPr>
          <w:rFonts w:ascii="TH SarabunPSK" w:hAnsi="TH SarabunPSK" w:cs="TH SarabunPSK"/>
          <w:sz w:val="28"/>
          <w:szCs w:val="28"/>
          <w:cs/>
        </w:rPr>
        <w:t>ด</w:t>
      </w:r>
      <w:r w:rsidRPr="00ED0FD3">
        <w:rPr>
          <w:rFonts w:ascii="TH SarabunPSK" w:hAnsi="TH SarabunPSK" w:cs="TH SarabunPSK" w:hint="cs"/>
          <w:sz w:val="28"/>
          <w:szCs w:val="28"/>
          <w:cs/>
        </w:rPr>
        <w:t>ำ</w:t>
      </w:r>
      <w:r w:rsidRPr="00ED0FD3">
        <w:rPr>
          <w:rFonts w:ascii="TH SarabunPSK" w:hAnsi="TH SarabunPSK" w:cs="TH SarabunPSK"/>
          <w:sz w:val="28"/>
          <w:szCs w:val="28"/>
          <w:cs/>
        </w:rPr>
        <w:t>เนินงานต่าง ๆ ในการจัดกิจกรรม</w:t>
      </w:r>
      <w:r w:rsidRPr="00ED0FD3">
        <w:rPr>
          <w:rFonts w:ascii="TH SarabunPSK" w:hAnsi="TH SarabunPSK" w:cs="TH SarabunPSK" w:hint="cs"/>
          <w:sz w:val="28"/>
          <w:szCs w:val="28"/>
          <w:cs/>
        </w:rPr>
        <w:t>ทั้งภายในและภายนอกสถานศึกษาโดยขั้นตอน  วิธีการ และแนวทางปฏิบัติอย่างมีระบบเพื่อให้การดำเนินงานประสบผลสำเร็จตามวัตถุประสงค์ที่ตั้งไว้</w:t>
      </w:r>
      <w:r w:rsidRPr="00ED0FD3">
        <w:rPr>
          <w:rFonts w:ascii="TH SarabunPSK" w:hAnsi="TH SarabunPSK" w:cs="TH SarabunPSK"/>
          <w:sz w:val="28"/>
          <w:szCs w:val="28"/>
          <w:cs/>
        </w:rPr>
        <w:t>โดยใช้ทั้งศาสตร์และศิลป์ในการบริหารเพื่อเกิดประโยชน์สูงสุดกับสถานศึกษา</w:t>
      </w:r>
      <w:r w:rsidR="00803138" w:rsidRPr="00ED0FD3">
        <w:rPr>
          <w:rFonts w:ascii="TH SarabunPSK" w:hAnsi="TH SarabunPSK" w:cs="TH SarabunPSK" w:hint="cs"/>
          <w:b/>
          <w:bCs/>
          <w:color w:val="000000" w:themeColor="text1"/>
          <w:sz w:val="28"/>
          <w:szCs w:val="28"/>
          <w:cs/>
        </w:rPr>
        <w:t xml:space="preserve"> </w:t>
      </w:r>
    </w:p>
    <w:p w14:paraId="09871BC5" w14:textId="02B566CF" w:rsidR="00C62122" w:rsidRPr="00ED0FD3" w:rsidRDefault="00C62122" w:rsidP="00C62122">
      <w:pPr>
        <w:pStyle w:val="a5"/>
        <w:spacing w:before="0" w:beforeAutospacing="0" w:after="0" w:afterAutospacing="0"/>
        <w:contextualSpacing/>
        <w:jc w:val="thaiDistribute"/>
        <w:rPr>
          <w:rFonts w:ascii="TH SarabunPSK" w:hAnsi="TH SarabunPSK" w:cs="TH SarabunPSK"/>
          <w:b/>
          <w:bCs/>
          <w:color w:val="000000" w:themeColor="text1"/>
          <w:sz w:val="28"/>
          <w:szCs w:val="28"/>
        </w:rPr>
      </w:pPr>
      <w:r w:rsidRPr="00ED0FD3">
        <w:rPr>
          <w:rFonts w:ascii="TH SarabunPSK" w:hAnsi="TH SarabunPSK" w:cs="TH SarabunPSK"/>
          <w:b/>
          <w:bCs/>
          <w:sz w:val="28"/>
          <w:szCs w:val="28"/>
        </w:rPr>
        <w:t>2.</w:t>
      </w:r>
      <w:r w:rsidRPr="00ED0FD3">
        <w:rPr>
          <w:rFonts w:ascii="TH SarabunPSK" w:hAnsi="TH SarabunPSK" w:cs="TH SarabunPSK"/>
          <w:b/>
          <w:bCs/>
          <w:sz w:val="28"/>
          <w:szCs w:val="28"/>
          <w:cs/>
        </w:rPr>
        <w:t xml:space="preserve"> ความ</w:t>
      </w:r>
      <w:r w:rsidRPr="00ED0FD3">
        <w:rPr>
          <w:rFonts w:ascii="TH SarabunPSK" w:hAnsi="TH SarabunPSK" w:cs="TH SarabunPSK" w:hint="cs"/>
          <w:b/>
          <w:bCs/>
          <w:sz w:val="28"/>
          <w:szCs w:val="28"/>
          <w:cs/>
        </w:rPr>
        <w:t>สำคัญ</w:t>
      </w:r>
      <w:r w:rsidRPr="00ED0FD3">
        <w:rPr>
          <w:rFonts w:ascii="TH SarabunPSK" w:hAnsi="TH SarabunPSK" w:cs="TH SarabunPSK"/>
          <w:b/>
          <w:bCs/>
          <w:sz w:val="28"/>
          <w:szCs w:val="28"/>
          <w:cs/>
        </w:rPr>
        <w:t>ของการบร</w:t>
      </w:r>
      <w:r w:rsidRPr="00ED0FD3">
        <w:rPr>
          <w:rFonts w:ascii="TH SarabunPSK" w:hAnsi="TH SarabunPSK" w:cs="TH SarabunPSK" w:hint="cs"/>
          <w:b/>
          <w:bCs/>
          <w:sz w:val="28"/>
          <w:szCs w:val="28"/>
          <w:cs/>
        </w:rPr>
        <w:t>ิ</w:t>
      </w:r>
      <w:r w:rsidRPr="00ED0FD3">
        <w:rPr>
          <w:rFonts w:ascii="TH SarabunPSK" w:hAnsi="TH SarabunPSK" w:cs="TH SarabunPSK"/>
          <w:b/>
          <w:bCs/>
          <w:sz w:val="28"/>
          <w:szCs w:val="28"/>
          <w:cs/>
        </w:rPr>
        <w:t>หาร</w:t>
      </w:r>
      <w:r w:rsidRPr="00ED0FD3">
        <w:rPr>
          <w:rFonts w:ascii="TH SarabunPSK" w:hAnsi="TH SarabunPSK" w:cs="TH SarabunPSK" w:hint="cs"/>
          <w:b/>
          <w:bCs/>
          <w:sz w:val="28"/>
          <w:szCs w:val="28"/>
          <w:cs/>
        </w:rPr>
        <w:t>สถานศึกษา</w:t>
      </w:r>
    </w:p>
    <w:p w14:paraId="0B365768" w14:textId="729CABAE" w:rsidR="009C37AB" w:rsidRPr="00ED0FD3" w:rsidRDefault="00803138" w:rsidP="00803138">
      <w:pPr>
        <w:pStyle w:val="a5"/>
        <w:spacing w:before="0" w:beforeAutospacing="0" w:after="0" w:afterAutospacing="0"/>
        <w:contextualSpacing/>
        <w:jc w:val="thaiDistribute"/>
        <w:rPr>
          <w:rFonts w:ascii="TH SarabunPSK" w:hAnsi="TH SarabunPSK" w:cs="TH SarabunPSK"/>
          <w:color w:val="000000" w:themeColor="text1"/>
          <w:sz w:val="28"/>
          <w:szCs w:val="28"/>
        </w:rPr>
      </w:pPr>
      <w:r w:rsidRPr="00ED0FD3">
        <w:rPr>
          <w:rFonts w:ascii="TH SarabunPSK" w:hAnsi="TH SarabunPSK" w:cs="TH SarabunPSK"/>
          <w:b/>
          <w:bCs/>
          <w:color w:val="000000" w:themeColor="text1"/>
          <w:sz w:val="28"/>
          <w:szCs w:val="28"/>
          <w:cs/>
        </w:rPr>
        <w:tab/>
      </w:r>
      <w:r w:rsidRPr="00ED0FD3">
        <w:rPr>
          <w:rFonts w:ascii="TH SarabunPSK" w:hAnsi="TH SarabunPSK" w:cs="TH SarabunPSK"/>
          <w:color w:val="000000" w:themeColor="text1"/>
          <w:sz w:val="28"/>
          <w:szCs w:val="28"/>
          <w:cs/>
        </w:rPr>
        <w:t>การบริหารสถานศึกษา</w:t>
      </w:r>
      <w:r w:rsidRPr="00ED0FD3">
        <w:rPr>
          <w:rFonts w:ascii="TH SarabunPSK" w:hAnsi="TH SarabunPSK" w:cs="TH SarabunPSK" w:hint="cs"/>
          <w:color w:val="000000" w:themeColor="text1"/>
          <w:sz w:val="28"/>
          <w:szCs w:val="28"/>
          <w:cs/>
        </w:rPr>
        <w:t>จะเป็นสิ่งที่</w:t>
      </w:r>
      <w:r w:rsidRPr="00ED0FD3">
        <w:rPr>
          <w:rFonts w:ascii="TH SarabunPSK" w:hAnsi="TH SarabunPSK" w:cs="TH SarabunPSK"/>
          <w:color w:val="000000" w:themeColor="text1"/>
          <w:sz w:val="28"/>
          <w:szCs w:val="28"/>
          <w:cs/>
        </w:rPr>
        <w:t>ช่วยให้คุณภาพ ของมนุษย์ดําเนินกิจกรรมได้อย่างมีประสิทธิภาพ และมุ่งให้เกิดการพัฒนาบุคลากรต่างๆ ของสถานศึกษา</w:t>
      </w:r>
      <w:r w:rsidRPr="00ED0FD3">
        <w:rPr>
          <w:rFonts w:ascii="TH SarabunPSK" w:hAnsi="TH SarabunPSK" w:cs="TH SarabunPSK" w:hint="cs"/>
          <w:color w:val="000000" w:themeColor="text1"/>
          <w:sz w:val="28"/>
          <w:szCs w:val="28"/>
          <w:cs/>
        </w:rPr>
        <w:t xml:space="preserve"> การบริหารสถานศึกษาจึงมีความสำคัญ </w:t>
      </w:r>
      <w:r w:rsidR="00DF5BB3" w:rsidRPr="00DF5BB3">
        <w:rPr>
          <w:rFonts w:ascii="TH SarabunPSK" w:hAnsi="TH SarabunPSK" w:cs="TH SarabunPSK"/>
          <w:color w:val="000000" w:themeColor="text1"/>
          <w:sz w:val="28"/>
          <w:szCs w:val="28"/>
          <w:cs/>
        </w:rPr>
        <w:t>การบริหารจัดการที่ดีของผู้บริหารสถานศึกษามีการบริหารจัดการอย่างเป็นระบบ ดำเนินการอย่างต่อเนื่อง มีบุคคลและหน่วยงานที่รับผิดชอบเข้าร่วมดำเนินการ มีรูปแบบ ขั้นตอน กติกา และวิธีดำเนินการ มีการพัฒนาทักษะความรู้และสั่งสมทักษะประสบการณ์กำหนดเป้าหมายและการวางแผนในการทำงาน นำมาซึ่งความสำเร็จลุล่วงในการปฏิบัติงาน การยอมรับจากบุคคลภายในและนอกสถานศึกษา มีทรัพยากรสนับสนุน และมีกระบวนการประเมินผลการศึกษาเที่ยงตรง และเชื่อถือได้ รวมทั้งการจัดการที่ดีและมีประสิทธิภาพของผู้บริหารสถานศึกษาที่เป็นสิ่งสำคัญต่อความก้าวหน้าและความสำเร็จต่อการจัดการศึกษา</w:t>
      </w:r>
      <w:r w:rsidR="00DF5BB3">
        <w:rPr>
          <w:rFonts w:ascii="TH SarabunPSK" w:hAnsi="TH SarabunPSK" w:cs="TH SarabunPSK" w:hint="cs"/>
          <w:color w:val="000000" w:themeColor="text1"/>
          <w:sz w:val="28"/>
          <w:szCs w:val="28"/>
          <w:cs/>
        </w:rPr>
        <w:t xml:space="preserve"> </w:t>
      </w:r>
      <w:r w:rsidRPr="00ED0FD3">
        <w:rPr>
          <w:rFonts w:ascii="TH SarabunPSK" w:hAnsi="TH SarabunPSK" w:cs="TH SarabunPSK"/>
          <w:sz w:val="28"/>
          <w:szCs w:val="28"/>
        </w:rPr>
        <w:t>(</w:t>
      </w:r>
      <w:r w:rsidR="00DF5BB3" w:rsidRPr="00DF5BB3">
        <w:rPr>
          <w:rFonts w:ascii="TH SarabunPSK" w:hAnsi="TH SarabunPSK" w:cs="TH SarabunPSK"/>
          <w:sz w:val="28"/>
          <w:szCs w:val="28"/>
          <w:cs/>
        </w:rPr>
        <w:t>ศรัญญา  น้อยพิมาย</w:t>
      </w:r>
      <w:r w:rsidRPr="00ED0FD3">
        <w:rPr>
          <w:rFonts w:ascii="TH SarabunPSK" w:hAnsi="TH SarabunPSK" w:cs="TH SarabunPSK"/>
          <w:sz w:val="28"/>
          <w:szCs w:val="28"/>
        </w:rPr>
        <w:t>, 256</w:t>
      </w:r>
      <w:r w:rsidR="00DF5BB3">
        <w:rPr>
          <w:rFonts w:ascii="TH SarabunPSK" w:hAnsi="TH SarabunPSK" w:cs="TH SarabunPSK"/>
          <w:sz w:val="28"/>
          <w:szCs w:val="28"/>
        </w:rPr>
        <w:t>2</w:t>
      </w:r>
      <w:r w:rsidRPr="00ED0FD3">
        <w:rPr>
          <w:rFonts w:ascii="TH SarabunPSK" w:hAnsi="TH SarabunPSK" w:cs="TH SarabunPSK"/>
          <w:sz w:val="28"/>
          <w:szCs w:val="28"/>
        </w:rPr>
        <w:t xml:space="preserve">) </w:t>
      </w:r>
      <w:r w:rsidR="00B24031" w:rsidRPr="00ED0FD3">
        <w:rPr>
          <w:rFonts w:ascii="TH SarabunPSK" w:hAnsi="TH SarabunPSK" w:cs="TH SarabunPSK"/>
          <w:color w:val="000000" w:themeColor="text1"/>
          <w:sz w:val="28"/>
          <w:szCs w:val="28"/>
          <w:cs/>
        </w:rPr>
        <w:t>การบริหารสถานศึกษา</w:t>
      </w:r>
      <w:r w:rsidR="00B24031" w:rsidRPr="00ED0FD3">
        <w:rPr>
          <w:rFonts w:ascii="TH SarabunPSK" w:hAnsi="TH SarabunPSK" w:cs="TH SarabunPSK" w:hint="cs"/>
          <w:color w:val="000000" w:themeColor="text1"/>
          <w:sz w:val="28"/>
          <w:szCs w:val="28"/>
          <w:cs/>
        </w:rPr>
        <w:t>มีความสำคัญ มี</w:t>
      </w:r>
      <w:r w:rsidR="00C62122" w:rsidRPr="00ED0FD3">
        <w:rPr>
          <w:rFonts w:ascii="TH SarabunPSK" w:hAnsi="TH SarabunPSK" w:cs="TH SarabunPSK"/>
          <w:sz w:val="28"/>
          <w:szCs w:val="28"/>
          <w:cs/>
        </w:rPr>
        <w:t>การพ</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ฒนาในทุก ๆ ด</w:t>
      </w:r>
      <w:r w:rsidR="00C62122" w:rsidRPr="00ED0FD3">
        <w:rPr>
          <w:rFonts w:ascii="TH SarabunPSK" w:hAnsi="TH SarabunPSK" w:cs="TH SarabunPSK" w:hint="cs"/>
          <w:sz w:val="28"/>
          <w:szCs w:val="28"/>
          <w:cs/>
        </w:rPr>
        <w:t>้า</w:t>
      </w:r>
      <w:r w:rsidR="00C62122" w:rsidRPr="00ED0FD3">
        <w:rPr>
          <w:rFonts w:ascii="TH SarabunPSK" w:hAnsi="TH SarabunPSK" w:cs="TH SarabunPSK"/>
          <w:sz w:val="28"/>
          <w:szCs w:val="28"/>
          <w:cs/>
        </w:rPr>
        <w:t>นโดยการก</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หนดทิศทางและข</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บเคลื่อนนโยบายในการด</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เนินงานอย</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างเป็นระบบ มีการประเมินอย</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างต่อเนื่อง</w:t>
      </w:r>
      <w:r w:rsidR="00C62122" w:rsidRPr="00ED0FD3">
        <w:rPr>
          <w:rFonts w:ascii="TH SarabunPSK" w:hAnsi="TH SarabunPSK" w:cs="TH SarabunPSK" w:hint="cs"/>
          <w:sz w:val="28"/>
          <w:szCs w:val="28"/>
          <w:cs/>
        </w:rPr>
        <w:t xml:space="preserve"> มีความ</w:t>
      </w:r>
      <w:r w:rsidR="00C62122" w:rsidRPr="00ED0FD3">
        <w:rPr>
          <w:rFonts w:ascii="TH SarabunPSK" w:hAnsi="TH SarabunPSK" w:cs="TH SarabunPSK"/>
          <w:sz w:val="28"/>
          <w:szCs w:val="28"/>
          <w:cs/>
        </w:rPr>
        <w:t>เที่ยงตรง มุ่งบริหารจ</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ดการให้เกิดประสิทธิผลต่อการเรียนการสอนของสถานศึกษาอย</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างมีคุณภาพ</w:t>
      </w:r>
      <w:r w:rsidR="00C62122" w:rsidRPr="00ED0FD3">
        <w:rPr>
          <w:rFonts w:ascii="TH SarabunPSK" w:hAnsi="TH SarabunPSK" w:cs="TH SarabunPSK" w:hint="cs"/>
          <w:sz w:val="28"/>
          <w:szCs w:val="28"/>
          <w:cs/>
        </w:rPr>
        <w:t>และ</w:t>
      </w:r>
      <w:r w:rsidR="00C62122" w:rsidRPr="00ED0FD3">
        <w:rPr>
          <w:rFonts w:ascii="TH SarabunPSK" w:hAnsi="TH SarabunPSK" w:cs="TH SarabunPSK"/>
          <w:sz w:val="28"/>
          <w:szCs w:val="28"/>
          <w:cs/>
        </w:rPr>
        <w:t>บรรลุเป้าหมายไม่ได้มีข้อจ</w:t>
      </w:r>
      <w:r w:rsidR="00C62122" w:rsidRPr="00ED0FD3">
        <w:rPr>
          <w:rFonts w:ascii="TH SarabunPSK" w:hAnsi="TH SarabunPSK" w:cs="TH SarabunPSK" w:hint="cs"/>
          <w:sz w:val="28"/>
          <w:szCs w:val="28"/>
          <w:cs/>
        </w:rPr>
        <w:t>ำ</w:t>
      </w:r>
      <w:r w:rsidR="00C62122" w:rsidRPr="00ED0FD3">
        <w:rPr>
          <w:rFonts w:ascii="TH SarabunPSK" w:hAnsi="TH SarabunPSK" w:cs="TH SarabunPSK"/>
          <w:sz w:val="28"/>
          <w:szCs w:val="28"/>
          <w:cs/>
        </w:rPr>
        <w:t>ก</w:t>
      </w:r>
      <w:r w:rsidR="00C62122" w:rsidRPr="00ED0FD3">
        <w:rPr>
          <w:rFonts w:ascii="TH SarabunPSK" w:hAnsi="TH SarabunPSK" w:cs="TH SarabunPSK" w:hint="cs"/>
          <w:sz w:val="28"/>
          <w:szCs w:val="28"/>
          <w:cs/>
        </w:rPr>
        <w:t>ั</w:t>
      </w:r>
      <w:r w:rsidR="00C62122" w:rsidRPr="00ED0FD3">
        <w:rPr>
          <w:rFonts w:ascii="TH SarabunPSK" w:hAnsi="TH SarabunPSK" w:cs="TH SarabunPSK"/>
          <w:sz w:val="28"/>
          <w:szCs w:val="28"/>
          <w:cs/>
        </w:rPr>
        <w:t>ดเกี่ยวกับขนาดของสถานศึกษา โดยใช้ทรัพยากรและกลวิธีที่เหมาะสม</w:t>
      </w:r>
      <w:r w:rsidR="00B24031" w:rsidRPr="00ED0FD3">
        <w:rPr>
          <w:rFonts w:ascii="TH SarabunPSK" w:hAnsi="TH SarabunPSK" w:cs="TH SarabunPSK" w:hint="cs"/>
          <w:sz w:val="28"/>
          <w:szCs w:val="28"/>
          <w:cs/>
        </w:rPr>
        <w:t xml:space="preserve"> </w:t>
      </w:r>
      <w:r w:rsidR="00B24031" w:rsidRPr="00ED0FD3">
        <w:rPr>
          <w:rFonts w:ascii="TH SarabunPSK" w:hAnsi="TH SarabunPSK" w:cs="TH SarabunPSK"/>
          <w:sz w:val="28"/>
          <w:szCs w:val="28"/>
        </w:rPr>
        <w:t>(</w:t>
      </w:r>
      <w:r w:rsidRPr="00ED0FD3">
        <w:rPr>
          <w:rFonts w:ascii="TH SarabunPSK" w:hAnsi="TH SarabunPSK" w:cs="TH SarabunPSK"/>
          <w:sz w:val="28"/>
          <w:szCs w:val="28"/>
          <w:cs/>
        </w:rPr>
        <w:t>ณรงค์ชัย บุญประเสริฐ</w:t>
      </w:r>
      <w:r w:rsidR="00B24031" w:rsidRPr="00ED0FD3">
        <w:rPr>
          <w:rFonts w:ascii="TH SarabunPSK" w:hAnsi="TH SarabunPSK" w:cs="TH SarabunPSK"/>
          <w:sz w:val="28"/>
          <w:szCs w:val="28"/>
        </w:rPr>
        <w:t>,</w:t>
      </w:r>
      <w:r w:rsidR="001D777E" w:rsidRPr="00ED0FD3">
        <w:rPr>
          <w:rFonts w:ascii="TH SarabunPSK" w:hAnsi="TH SarabunPSK" w:cs="TH SarabunPSK" w:hint="cs"/>
          <w:sz w:val="28"/>
          <w:szCs w:val="28"/>
          <w:cs/>
        </w:rPr>
        <w:t xml:space="preserve"> </w:t>
      </w:r>
      <w:r w:rsidRPr="00ED0FD3">
        <w:rPr>
          <w:rFonts w:ascii="TH SarabunPSK" w:hAnsi="TH SarabunPSK" w:cs="TH SarabunPSK"/>
          <w:sz w:val="28"/>
          <w:szCs w:val="28"/>
        </w:rPr>
        <w:t xml:space="preserve">2563) </w:t>
      </w:r>
    </w:p>
    <w:p w14:paraId="3E70ED58" w14:textId="2598170C" w:rsidR="00C62122" w:rsidRPr="00ED0FD3" w:rsidRDefault="00C62122" w:rsidP="00C62122">
      <w:pPr>
        <w:pStyle w:val="a5"/>
        <w:spacing w:before="0" w:beforeAutospacing="0" w:after="0" w:afterAutospacing="0"/>
        <w:contextualSpacing/>
        <w:jc w:val="thaiDistribute"/>
        <w:rPr>
          <w:rFonts w:ascii="TH SarabunPSK" w:hAnsi="TH SarabunPSK" w:cs="TH SarabunPSK"/>
          <w:b/>
          <w:bCs/>
          <w:color w:val="000000" w:themeColor="text1"/>
          <w:sz w:val="28"/>
          <w:szCs w:val="28"/>
        </w:rPr>
      </w:pPr>
      <w:r w:rsidRPr="00ED0FD3">
        <w:rPr>
          <w:rFonts w:ascii="TH SarabunPSK" w:hAnsi="TH SarabunPSK" w:cs="TH SarabunPSK"/>
          <w:sz w:val="28"/>
          <w:szCs w:val="28"/>
        </w:rPr>
        <w:tab/>
      </w:r>
      <w:r w:rsidRPr="00ED0FD3">
        <w:rPr>
          <w:rFonts w:ascii="TH SarabunPSK" w:hAnsi="TH SarabunPSK" w:cs="TH SarabunPSK" w:hint="cs"/>
          <w:sz w:val="28"/>
          <w:szCs w:val="28"/>
          <w:cs/>
        </w:rPr>
        <w:t>จากการศึกษา</w:t>
      </w:r>
      <w:r w:rsidR="00B24031" w:rsidRPr="00ED0FD3">
        <w:rPr>
          <w:rFonts w:ascii="TH SarabunPSK" w:hAnsi="TH SarabunPSK" w:cs="TH SarabunPSK" w:hint="cs"/>
          <w:sz w:val="28"/>
          <w:szCs w:val="28"/>
          <w:cs/>
        </w:rPr>
        <w:t>ความสำคัญของ</w:t>
      </w:r>
      <w:r w:rsidR="00B24031" w:rsidRPr="00ED0FD3">
        <w:rPr>
          <w:rFonts w:ascii="TH SarabunPSK" w:hAnsi="TH SarabunPSK" w:cs="TH SarabunPSK"/>
          <w:sz w:val="28"/>
          <w:szCs w:val="28"/>
          <w:cs/>
        </w:rPr>
        <w:t>การบร</w:t>
      </w:r>
      <w:r w:rsidR="00B24031" w:rsidRPr="00ED0FD3">
        <w:rPr>
          <w:rFonts w:ascii="TH SarabunPSK" w:hAnsi="TH SarabunPSK" w:cs="TH SarabunPSK" w:hint="cs"/>
          <w:sz w:val="28"/>
          <w:szCs w:val="28"/>
          <w:cs/>
        </w:rPr>
        <w:t>ิ</w:t>
      </w:r>
      <w:r w:rsidR="00B24031" w:rsidRPr="00ED0FD3">
        <w:rPr>
          <w:rFonts w:ascii="TH SarabunPSK" w:hAnsi="TH SarabunPSK" w:cs="TH SarabunPSK"/>
          <w:sz w:val="28"/>
          <w:szCs w:val="28"/>
          <w:cs/>
        </w:rPr>
        <w:t>หาร</w:t>
      </w:r>
      <w:r w:rsidR="00B24031" w:rsidRPr="00ED0FD3">
        <w:rPr>
          <w:rFonts w:ascii="TH SarabunPSK" w:hAnsi="TH SarabunPSK" w:cs="TH SarabunPSK" w:hint="cs"/>
          <w:sz w:val="28"/>
          <w:szCs w:val="28"/>
          <w:cs/>
        </w:rPr>
        <w:t>สถานศึกษา</w:t>
      </w:r>
      <w:r w:rsidRPr="00ED0FD3">
        <w:rPr>
          <w:rFonts w:ascii="TH SarabunPSK" w:hAnsi="TH SarabunPSK" w:cs="TH SarabunPSK" w:hint="cs"/>
          <w:sz w:val="28"/>
          <w:szCs w:val="28"/>
          <w:cs/>
        </w:rPr>
        <w:t>สรุปได้ว่า  ก</w:t>
      </w:r>
      <w:r w:rsidRPr="00ED0FD3">
        <w:rPr>
          <w:rFonts w:ascii="TH SarabunPSK" w:hAnsi="TH SarabunPSK" w:cs="TH SarabunPSK"/>
          <w:sz w:val="28"/>
          <w:szCs w:val="28"/>
          <w:cs/>
        </w:rPr>
        <w:t>ารบริหารจัดการ</w:t>
      </w:r>
      <w:r w:rsidRPr="00ED0FD3">
        <w:rPr>
          <w:rFonts w:ascii="TH SarabunPSK" w:hAnsi="TH SarabunPSK" w:cs="TH SarabunPSK" w:hint="cs"/>
          <w:sz w:val="28"/>
          <w:szCs w:val="28"/>
          <w:cs/>
        </w:rPr>
        <w:t>องค์กร</w:t>
      </w:r>
      <w:r w:rsidRPr="00ED0FD3">
        <w:rPr>
          <w:rFonts w:ascii="TH SarabunPSK" w:hAnsi="TH SarabunPSK" w:cs="TH SarabunPSK"/>
          <w:sz w:val="28"/>
          <w:szCs w:val="28"/>
          <w:cs/>
        </w:rPr>
        <w:t>ที่ดีของผู้บริหารสถานศึกษา</w:t>
      </w:r>
      <w:r w:rsidR="00CB137E" w:rsidRPr="00ED0FD3">
        <w:rPr>
          <w:rFonts w:ascii="TH SarabunPSK" w:hAnsi="TH SarabunPSK" w:cs="TH SarabunPSK" w:hint="cs"/>
          <w:sz w:val="28"/>
          <w:szCs w:val="28"/>
          <w:cs/>
        </w:rPr>
        <w:t xml:space="preserve"> </w:t>
      </w:r>
      <w:r w:rsidR="00DF547A" w:rsidRPr="00ED0FD3">
        <w:rPr>
          <w:rFonts w:ascii="TH SarabunPSK" w:hAnsi="TH SarabunPSK" w:cs="TH SarabunPSK" w:hint="cs"/>
          <w:sz w:val="28"/>
          <w:szCs w:val="28"/>
          <w:cs/>
        </w:rPr>
        <w:t>ต้อง</w:t>
      </w:r>
      <w:r w:rsidRPr="00ED0FD3">
        <w:rPr>
          <w:rFonts w:ascii="TH SarabunPSK" w:hAnsi="TH SarabunPSK" w:cs="TH SarabunPSK"/>
          <w:sz w:val="28"/>
          <w:szCs w:val="28"/>
          <w:cs/>
        </w:rPr>
        <w:t xml:space="preserve">มีการบริหารจัดการอย่างเป็นระบบ </w:t>
      </w:r>
      <w:r w:rsidRPr="00ED0FD3">
        <w:rPr>
          <w:rFonts w:ascii="TH SarabunPSK" w:hAnsi="TH SarabunPSK" w:cs="TH SarabunPSK" w:hint="cs"/>
          <w:sz w:val="28"/>
          <w:szCs w:val="28"/>
          <w:cs/>
        </w:rPr>
        <w:t>และม</w:t>
      </w:r>
      <w:r w:rsidR="00DF547A" w:rsidRPr="00ED0FD3">
        <w:rPr>
          <w:rFonts w:ascii="TH SarabunPSK" w:hAnsi="TH SarabunPSK" w:cs="TH SarabunPSK" w:hint="cs"/>
          <w:sz w:val="28"/>
          <w:szCs w:val="28"/>
          <w:cs/>
        </w:rPr>
        <w:t>ี</w:t>
      </w:r>
      <w:r w:rsidRPr="00ED0FD3">
        <w:rPr>
          <w:rFonts w:ascii="TH SarabunPSK" w:hAnsi="TH SarabunPSK" w:cs="TH SarabunPSK" w:hint="cs"/>
          <w:sz w:val="28"/>
          <w:szCs w:val="28"/>
          <w:cs/>
        </w:rPr>
        <w:t>การ</w:t>
      </w:r>
      <w:r w:rsidRPr="00ED0FD3">
        <w:rPr>
          <w:rFonts w:ascii="TH SarabunPSK" w:hAnsi="TH SarabunPSK" w:cs="TH SarabunPSK"/>
          <w:sz w:val="28"/>
          <w:szCs w:val="28"/>
          <w:cs/>
        </w:rPr>
        <w:t>ดำเนินการอย่างต่อเนื่อง</w:t>
      </w:r>
      <w:r w:rsidRPr="00ED0FD3">
        <w:rPr>
          <w:rFonts w:ascii="TH SarabunPSK" w:hAnsi="TH SarabunPSK" w:cs="TH SarabunPSK" w:hint="cs"/>
          <w:sz w:val="28"/>
          <w:szCs w:val="28"/>
          <w:cs/>
        </w:rPr>
        <w:t xml:space="preserve"> โดยมีบุคคล หน่วยงานที่เกี่ยวข้องเข้าร่วม</w:t>
      </w:r>
      <w:r w:rsidR="00DF547A" w:rsidRPr="00ED0FD3">
        <w:rPr>
          <w:rFonts w:ascii="TH SarabunPSK" w:hAnsi="TH SarabunPSK" w:cs="TH SarabunPSK" w:hint="cs"/>
          <w:sz w:val="28"/>
          <w:szCs w:val="28"/>
          <w:cs/>
        </w:rPr>
        <w:t>ในการ</w:t>
      </w:r>
      <w:r w:rsidRPr="00ED0FD3">
        <w:rPr>
          <w:rFonts w:ascii="TH SarabunPSK" w:hAnsi="TH SarabunPSK" w:cs="TH SarabunPSK" w:hint="cs"/>
          <w:sz w:val="28"/>
          <w:szCs w:val="28"/>
          <w:cs/>
        </w:rPr>
        <w:t>ดำเนินการ  มีการพัฒนาทักษะทั้งความรู้และประสบการณ์ มีการวางแผนในการดำเนินการซึ่งนำมาซึ่งความสำเร็จและบรรลุตามวัตถุประสงค์</w:t>
      </w:r>
    </w:p>
    <w:p w14:paraId="748D58B7" w14:textId="77777777" w:rsidR="00CC5EB6" w:rsidRPr="00ED0FD3" w:rsidRDefault="00CC5EB6" w:rsidP="00DB6AA3">
      <w:pPr>
        <w:jc w:val="both"/>
        <w:rPr>
          <w:rFonts w:ascii="TH SarabunPSK" w:hAnsi="TH SarabunPSK" w:cs="TH SarabunPSK"/>
          <w:b/>
          <w:bCs/>
          <w:sz w:val="28"/>
          <w:szCs w:val="28"/>
        </w:rPr>
      </w:pPr>
    </w:p>
    <w:p w14:paraId="08214A15" w14:textId="75495A29" w:rsidR="00DB6AA3" w:rsidRPr="00ED0FD3" w:rsidRDefault="0006017A" w:rsidP="00C9488C">
      <w:pPr>
        <w:jc w:val="center"/>
        <w:rPr>
          <w:rFonts w:ascii="TH SarabunPSK" w:hAnsi="TH SarabunPSK" w:cs="TH SarabunPSK"/>
          <w:b/>
          <w:bCs/>
          <w:sz w:val="28"/>
          <w:szCs w:val="28"/>
        </w:rPr>
      </w:pPr>
      <w:r w:rsidRPr="00ED0FD3">
        <w:rPr>
          <w:rFonts w:ascii="TH SarabunPSK" w:hAnsi="TH SarabunPSK" w:cs="TH SarabunPSK" w:hint="cs"/>
          <w:b/>
          <w:bCs/>
          <w:sz w:val="28"/>
          <w:szCs w:val="28"/>
          <w:cs/>
        </w:rPr>
        <w:t>ทักษะ</w:t>
      </w:r>
      <w:r w:rsidR="00DB6AA3" w:rsidRPr="00ED0FD3">
        <w:rPr>
          <w:rFonts w:ascii="TH SarabunPSK" w:hAnsi="TH SarabunPSK" w:cs="TH SarabunPSK" w:hint="cs"/>
          <w:b/>
          <w:bCs/>
          <w:sz w:val="28"/>
          <w:szCs w:val="28"/>
          <w:cs/>
        </w:rPr>
        <w:t>ของผู้บริหารสถานศึกษา</w:t>
      </w:r>
    </w:p>
    <w:p w14:paraId="62443DC0" w14:textId="3F46303D" w:rsidR="009C37AB" w:rsidRPr="00ED0FD3" w:rsidRDefault="009C37AB" w:rsidP="009C37AB">
      <w:pPr>
        <w:jc w:val="both"/>
        <w:rPr>
          <w:rFonts w:ascii="TH SarabunPSK" w:hAnsi="TH SarabunPSK" w:cs="TH SarabunPSK"/>
          <w:b/>
          <w:bCs/>
          <w:sz w:val="28"/>
          <w:szCs w:val="28"/>
        </w:rPr>
      </w:pPr>
      <w:r w:rsidRPr="00ED0FD3">
        <w:rPr>
          <w:rFonts w:ascii="TH SarabunPSK" w:hAnsi="TH SarabunPSK" w:cs="TH SarabunPSK"/>
          <w:b/>
          <w:bCs/>
          <w:sz w:val="28"/>
          <w:szCs w:val="28"/>
        </w:rPr>
        <w:t>1.</w:t>
      </w:r>
      <w:r w:rsidRPr="00ED0FD3">
        <w:rPr>
          <w:rFonts w:ascii="TH SarabunPSK" w:hAnsi="TH SarabunPSK" w:cs="TH SarabunPSK" w:hint="cs"/>
          <w:b/>
          <w:bCs/>
          <w:sz w:val="28"/>
          <w:szCs w:val="28"/>
          <w:cs/>
        </w:rPr>
        <w:t>ความหมายของผู้บริหารสถานศึกษา</w:t>
      </w:r>
    </w:p>
    <w:p w14:paraId="5756B44E" w14:textId="1615C348" w:rsidR="00BE74EF" w:rsidRPr="00ED0FD3" w:rsidRDefault="00B24031" w:rsidP="000A2E13">
      <w:pPr>
        <w:jc w:val="thaiDistribute"/>
        <w:rPr>
          <w:rFonts w:ascii="TH SarabunPSK" w:hAnsi="TH SarabunPSK" w:cs="TH SarabunPSK"/>
          <w:sz w:val="28"/>
          <w:szCs w:val="28"/>
        </w:rPr>
      </w:pPr>
      <w:r w:rsidRPr="00ED0FD3">
        <w:rPr>
          <w:rFonts w:ascii="TH SarabunPSK" w:hAnsi="TH SarabunPSK" w:cs="TH SarabunPSK"/>
          <w:sz w:val="28"/>
          <w:szCs w:val="28"/>
          <w:cs/>
        </w:rPr>
        <w:tab/>
        <w:t>ผู้ที่</w:t>
      </w:r>
      <w:r w:rsidRPr="00ED0FD3">
        <w:rPr>
          <w:rFonts w:ascii="TH SarabunPSK" w:hAnsi="TH SarabunPSK" w:cs="TH SarabunPSK" w:hint="cs"/>
          <w:sz w:val="28"/>
          <w:szCs w:val="28"/>
          <w:cs/>
        </w:rPr>
        <w:t>มีบทบาทและมีความสำคัญอย่างยิ่งในการบริหารสถานศึกษานั่น</w:t>
      </w:r>
      <w:r w:rsidR="000A2E13" w:rsidRPr="00ED0FD3">
        <w:rPr>
          <w:rFonts w:ascii="TH SarabunPSK" w:hAnsi="TH SarabunPSK" w:cs="TH SarabunPSK" w:hint="cs"/>
          <w:sz w:val="28"/>
          <w:szCs w:val="28"/>
          <w:cs/>
        </w:rPr>
        <w:t xml:space="preserve"> </w:t>
      </w:r>
      <w:r w:rsidRPr="00ED0FD3">
        <w:rPr>
          <w:rFonts w:ascii="TH SarabunPSK" w:hAnsi="TH SarabunPSK" w:cs="TH SarabunPSK" w:hint="cs"/>
          <w:sz w:val="28"/>
          <w:szCs w:val="28"/>
          <w:cs/>
        </w:rPr>
        <w:t>คือผู้บริหารสถานศึกษา ซึ่ง</w:t>
      </w:r>
      <w:r w:rsidRPr="00ED0FD3">
        <w:rPr>
          <w:rFonts w:ascii="TH SarabunPSK" w:hAnsi="TH SarabunPSK" w:cs="TH SarabunPSK"/>
          <w:sz w:val="28"/>
          <w:szCs w:val="28"/>
          <w:cs/>
        </w:rPr>
        <w:t>ได้รับการคัดเลือกให้มาท</w:t>
      </w:r>
      <w:r w:rsidRPr="00ED0FD3">
        <w:rPr>
          <w:rFonts w:ascii="TH SarabunPSK" w:hAnsi="TH SarabunPSK" w:cs="TH SarabunPSK" w:hint="cs"/>
          <w:sz w:val="28"/>
          <w:szCs w:val="28"/>
          <w:cs/>
        </w:rPr>
        <w:t>ำ</w:t>
      </w:r>
      <w:r w:rsidRPr="00ED0FD3">
        <w:rPr>
          <w:rFonts w:ascii="TH SarabunPSK" w:hAnsi="TH SarabunPSK" w:cs="TH SarabunPSK"/>
          <w:sz w:val="28"/>
          <w:szCs w:val="28"/>
          <w:cs/>
        </w:rPr>
        <w:t>หน้าที่หัวหน้าสถานศึกษามีหน้าที่และความรับผิดชอบในการบริหารจัดการ เกี่ยวกับการจัดการศึกษาของสถานศึกษาในภาพรวม</w:t>
      </w:r>
      <w:r w:rsidRPr="00ED0FD3">
        <w:rPr>
          <w:rFonts w:ascii="TH SarabunPSK" w:hAnsi="TH SarabunPSK" w:cs="TH SarabunPSK" w:hint="cs"/>
          <w:sz w:val="28"/>
          <w:szCs w:val="28"/>
          <w:cs/>
        </w:rPr>
        <w:t xml:space="preserve"> เป็น</w:t>
      </w:r>
      <w:r w:rsidR="009C37AB" w:rsidRPr="00ED0FD3">
        <w:rPr>
          <w:rFonts w:ascii="TH SarabunPSK" w:hAnsi="TH SarabunPSK" w:cs="TH SarabunPSK"/>
          <w:sz w:val="28"/>
          <w:szCs w:val="28"/>
          <w:cs/>
        </w:rPr>
        <w:t>ผู้</w:t>
      </w:r>
      <w:r w:rsidR="00D87063" w:rsidRPr="00ED0FD3">
        <w:rPr>
          <w:rFonts w:ascii="TH SarabunPSK" w:hAnsi="TH SarabunPSK" w:cs="TH SarabunPSK" w:hint="cs"/>
          <w:sz w:val="28"/>
          <w:szCs w:val="28"/>
          <w:cs/>
        </w:rPr>
        <w:t>ที่</w:t>
      </w:r>
      <w:r w:rsidR="009C37AB" w:rsidRPr="00ED0FD3">
        <w:rPr>
          <w:rFonts w:ascii="TH SarabunPSK" w:hAnsi="TH SarabunPSK" w:cs="TH SarabunPSK"/>
          <w:sz w:val="28"/>
          <w:szCs w:val="28"/>
          <w:cs/>
        </w:rPr>
        <w:t>ดำเนินงานในด้านต่าง ๆ ของสถานศึกษา โดยใช้หลักเกณฑ์และหลักวิชาการมาประยุกต์ ใช้ทั้งศาสตร์และศิลป์รวมถึงวิธีการเพื่อให้ผู้ปฏิบัติทำงานจนสำเร็จตามวัตถุประสงค์ของสถานศึกษา เพื่อให้ผลการดำเนินงานบรรลุผลตามเป้าหมาย</w:t>
      </w:r>
      <w:r w:rsidRPr="00ED0FD3">
        <w:rPr>
          <w:rFonts w:ascii="TH SarabunPSK" w:hAnsi="TH SarabunPSK" w:cs="TH SarabunPSK"/>
          <w:sz w:val="28"/>
          <w:szCs w:val="28"/>
        </w:rPr>
        <w:t xml:space="preserve"> (</w:t>
      </w:r>
      <w:r w:rsidRPr="00ED0FD3">
        <w:rPr>
          <w:rFonts w:ascii="TH SarabunPSK" w:hAnsi="TH SarabunPSK" w:cs="TH SarabunPSK"/>
          <w:sz w:val="28"/>
          <w:szCs w:val="28"/>
          <w:cs/>
        </w:rPr>
        <w:t>เบญจพร สุคนธร</w:t>
      </w:r>
      <w:r w:rsidRPr="00ED0FD3">
        <w:rPr>
          <w:rFonts w:ascii="TH SarabunPSK" w:hAnsi="TH SarabunPSK" w:cs="TH SarabunPSK"/>
          <w:sz w:val="28"/>
          <w:szCs w:val="28"/>
        </w:rPr>
        <w:t>,</w:t>
      </w:r>
      <w:r w:rsidR="001D777E" w:rsidRPr="00ED0FD3">
        <w:rPr>
          <w:rFonts w:ascii="TH SarabunPSK" w:hAnsi="TH SarabunPSK" w:cs="TH SarabunPSK" w:hint="cs"/>
          <w:sz w:val="28"/>
          <w:szCs w:val="28"/>
          <w:cs/>
        </w:rPr>
        <w:t xml:space="preserve"> </w:t>
      </w:r>
      <w:r w:rsidRPr="00ED0FD3">
        <w:rPr>
          <w:rFonts w:ascii="TH SarabunPSK" w:hAnsi="TH SarabunPSK" w:cs="TH SarabunPSK"/>
          <w:sz w:val="28"/>
          <w:szCs w:val="28"/>
        </w:rPr>
        <w:t>2565)</w:t>
      </w:r>
      <w:r w:rsidR="001D777E" w:rsidRPr="00ED0FD3">
        <w:rPr>
          <w:rFonts w:ascii="TH SarabunPSK" w:hAnsi="TH SarabunPSK" w:cs="TH SarabunPSK" w:hint="cs"/>
          <w:sz w:val="28"/>
          <w:szCs w:val="28"/>
          <w:cs/>
        </w:rPr>
        <w:t xml:space="preserve"> </w:t>
      </w:r>
      <w:r w:rsidRPr="00ED0FD3">
        <w:rPr>
          <w:rFonts w:ascii="TH SarabunPSK" w:hAnsi="TH SarabunPSK" w:cs="TH SarabunPSK"/>
          <w:sz w:val="28"/>
          <w:szCs w:val="28"/>
        </w:rPr>
        <w:t xml:space="preserve"> </w:t>
      </w:r>
      <w:r w:rsidRPr="00ED0FD3">
        <w:rPr>
          <w:rFonts w:ascii="TH SarabunPSK" w:hAnsi="TH SarabunPSK" w:cs="TH SarabunPSK" w:hint="cs"/>
          <w:sz w:val="28"/>
          <w:szCs w:val="28"/>
          <w:cs/>
        </w:rPr>
        <w:t>อีกทั้งเป็น</w:t>
      </w:r>
      <w:r w:rsidR="00BE74EF" w:rsidRPr="00ED0FD3">
        <w:rPr>
          <w:rFonts w:ascii="TH SarabunPSK" w:hAnsi="TH SarabunPSK" w:cs="TH SarabunPSK"/>
          <w:sz w:val="28"/>
          <w:szCs w:val="28"/>
          <w:cs/>
        </w:rPr>
        <w:t>ผู้ที่มีบทบาทส</w:t>
      </w:r>
      <w:r w:rsidR="00BE74EF" w:rsidRPr="00ED0FD3">
        <w:rPr>
          <w:rFonts w:ascii="TH SarabunPSK" w:hAnsi="TH SarabunPSK" w:cs="TH SarabunPSK" w:hint="cs"/>
          <w:sz w:val="28"/>
          <w:szCs w:val="28"/>
          <w:cs/>
        </w:rPr>
        <w:t>ำ</w:t>
      </w:r>
      <w:r w:rsidR="00BE74EF" w:rsidRPr="00ED0FD3">
        <w:rPr>
          <w:rFonts w:ascii="TH SarabunPSK" w:hAnsi="TH SarabunPSK" w:cs="TH SarabunPSK"/>
          <w:sz w:val="28"/>
          <w:szCs w:val="28"/>
          <w:cs/>
        </w:rPr>
        <w:t>คัญในการมุ่งส่งเสริม พัฒนาบริหารจัดการและด</w:t>
      </w:r>
      <w:r w:rsidR="00BE74EF" w:rsidRPr="00ED0FD3">
        <w:rPr>
          <w:rFonts w:ascii="TH SarabunPSK" w:hAnsi="TH SarabunPSK" w:cs="TH SarabunPSK" w:hint="cs"/>
          <w:sz w:val="28"/>
          <w:szCs w:val="28"/>
          <w:cs/>
        </w:rPr>
        <w:t>ำ</w:t>
      </w:r>
      <w:r w:rsidR="00BE74EF" w:rsidRPr="00ED0FD3">
        <w:rPr>
          <w:rFonts w:ascii="TH SarabunPSK" w:hAnsi="TH SarabunPSK" w:cs="TH SarabunPSK"/>
          <w:sz w:val="28"/>
          <w:szCs w:val="28"/>
          <w:cs/>
        </w:rPr>
        <w:t xml:space="preserve">เนินการให้นักเรียนทุกคนได้เกิดการเรียนรู้อย่างมีคุณภาพ และมุ่งมั่นในการที่จะจัดการศึกษาที่สมบูรณ์แบบ โดยให้เกิดผลในทุกด้านและทุกมิติกับนักเรียน เพื่อให้เกิดความเข้มแข็งของชุมชนที่สามารถพึ่งพาตนเองได้ </w:t>
      </w:r>
      <w:r w:rsidR="00BE74EF" w:rsidRPr="00ED0FD3">
        <w:rPr>
          <w:rFonts w:ascii="TH SarabunPSK" w:hAnsi="TH SarabunPSK" w:cs="TH SarabunPSK" w:hint="cs"/>
          <w:sz w:val="28"/>
          <w:szCs w:val="28"/>
          <w:cs/>
        </w:rPr>
        <w:t>จน</w:t>
      </w:r>
      <w:r w:rsidR="00BE74EF" w:rsidRPr="00ED0FD3">
        <w:rPr>
          <w:rFonts w:ascii="TH SarabunPSK" w:hAnsi="TH SarabunPSK" w:cs="TH SarabunPSK"/>
          <w:sz w:val="28"/>
          <w:szCs w:val="28"/>
          <w:cs/>
        </w:rPr>
        <w:t>น</w:t>
      </w:r>
      <w:r w:rsidR="00BE74EF" w:rsidRPr="00ED0FD3">
        <w:rPr>
          <w:rFonts w:ascii="TH SarabunPSK" w:hAnsi="TH SarabunPSK" w:cs="TH SarabunPSK" w:hint="cs"/>
          <w:sz w:val="28"/>
          <w:szCs w:val="28"/>
          <w:cs/>
        </w:rPr>
        <w:t>ำ</w:t>
      </w:r>
      <w:r w:rsidR="00BE74EF" w:rsidRPr="00ED0FD3">
        <w:rPr>
          <w:rFonts w:ascii="TH SarabunPSK" w:hAnsi="TH SarabunPSK" w:cs="TH SarabunPSK"/>
          <w:sz w:val="28"/>
          <w:szCs w:val="28"/>
          <w:cs/>
        </w:rPr>
        <w:t>ไปสู่ความเป็นสถานศึกษาที่สมบูรณ์ และบรรลุเป้าหมายของการจัดการศึกษา โดยอาศัยความรู้ ความสามารถ และคุณลักษณะเฉพาะตัว</w:t>
      </w:r>
      <w:r w:rsidRPr="00ED0FD3">
        <w:rPr>
          <w:rFonts w:ascii="TH SarabunPSK" w:hAnsi="TH SarabunPSK" w:cs="TH SarabunPSK" w:hint="cs"/>
          <w:sz w:val="28"/>
          <w:szCs w:val="28"/>
          <w:cs/>
        </w:rPr>
        <w:t xml:space="preserve"> </w:t>
      </w:r>
      <w:r w:rsidRPr="00ED0FD3">
        <w:rPr>
          <w:rFonts w:ascii="TH SarabunPSK" w:hAnsi="TH SarabunPSK" w:cs="TH SarabunPSK"/>
          <w:sz w:val="28"/>
          <w:szCs w:val="28"/>
        </w:rPr>
        <w:t>(</w:t>
      </w:r>
      <w:r w:rsidRPr="00ED0FD3">
        <w:rPr>
          <w:rFonts w:ascii="TH SarabunPSK" w:hAnsi="TH SarabunPSK" w:cs="TH SarabunPSK"/>
          <w:sz w:val="28"/>
          <w:szCs w:val="28"/>
          <w:cs/>
        </w:rPr>
        <w:t>สมจินต์ มุสิกรังศรี</w:t>
      </w:r>
      <w:r w:rsidRPr="00ED0FD3">
        <w:rPr>
          <w:rFonts w:ascii="TH SarabunPSK" w:hAnsi="TH SarabunPSK" w:cs="TH SarabunPSK"/>
          <w:sz w:val="28"/>
          <w:szCs w:val="28"/>
        </w:rPr>
        <w:t>,</w:t>
      </w:r>
      <w:r w:rsidR="000A2E13" w:rsidRPr="00ED0FD3">
        <w:rPr>
          <w:rFonts w:ascii="TH SarabunPSK" w:hAnsi="TH SarabunPSK" w:cs="TH SarabunPSK" w:hint="cs"/>
          <w:sz w:val="28"/>
          <w:szCs w:val="28"/>
          <w:cs/>
        </w:rPr>
        <w:t xml:space="preserve"> </w:t>
      </w:r>
      <w:r w:rsidRPr="00ED0FD3">
        <w:rPr>
          <w:rFonts w:ascii="TH SarabunPSK" w:hAnsi="TH SarabunPSK" w:cs="TH SarabunPSK"/>
          <w:sz w:val="28"/>
          <w:szCs w:val="28"/>
        </w:rPr>
        <w:t>2564)</w:t>
      </w:r>
    </w:p>
    <w:p w14:paraId="146D85C8" w14:textId="58F03D31" w:rsidR="00461A44" w:rsidRDefault="00DF547A" w:rsidP="00D21B3A">
      <w:pPr>
        <w:spacing w:before="100" w:beforeAutospacing="1" w:after="100" w:afterAutospacing="1"/>
        <w:ind w:firstLine="720"/>
        <w:contextualSpacing/>
        <w:jc w:val="thaiDistribute"/>
        <w:rPr>
          <w:rFonts w:ascii="TH SarabunPSK" w:hAnsi="TH SarabunPSK" w:cs="TH SarabunPSK"/>
          <w:b/>
          <w:bCs/>
          <w:sz w:val="28"/>
          <w:szCs w:val="28"/>
        </w:rPr>
      </w:pPr>
      <w:r w:rsidRPr="00ED0FD3">
        <w:rPr>
          <w:rFonts w:ascii="TH SarabunPSK" w:hAnsi="TH SarabunPSK" w:cs="TH SarabunPSK" w:hint="cs"/>
          <w:sz w:val="28"/>
          <w:szCs w:val="28"/>
          <w:cs/>
        </w:rPr>
        <w:lastRenderedPageBreak/>
        <w:t>จากการศึกษา</w:t>
      </w:r>
      <w:r w:rsidRPr="00ED0FD3">
        <w:rPr>
          <w:rFonts w:ascii="TH SarabunPSK" w:hAnsi="TH SarabunPSK" w:cs="TH SarabunPSK"/>
          <w:sz w:val="28"/>
          <w:szCs w:val="28"/>
          <w:cs/>
        </w:rPr>
        <w:t>ความหมายของผ</w:t>
      </w:r>
      <w:r w:rsidRPr="00ED0FD3">
        <w:rPr>
          <w:rFonts w:ascii="TH SarabunPSK" w:hAnsi="TH SarabunPSK" w:cs="TH SarabunPSK" w:hint="cs"/>
          <w:sz w:val="28"/>
          <w:szCs w:val="28"/>
          <w:cs/>
        </w:rPr>
        <w:t>ู้</w:t>
      </w:r>
      <w:r w:rsidRPr="00ED0FD3">
        <w:rPr>
          <w:rFonts w:ascii="TH SarabunPSK" w:hAnsi="TH SarabunPSK" w:cs="TH SarabunPSK"/>
          <w:sz w:val="28"/>
          <w:szCs w:val="28"/>
          <w:cs/>
        </w:rPr>
        <w:t>บร</w:t>
      </w:r>
      <w:r w:rsidRPr="00ED0FD3">
        <w:rPr>
          <w:rFonts w:ascii="TH SarabunPSK" w:hAnsi="TH SarabunPSK" w:cs="TH SarabunPSK" w:hint="cs"/>
          <w:sz w:val="28"/>
          <w:szCs w:val="28"/>
          <w:cs/>
        </w:rPr>
        <w:t>ิ</w:t>
      </w:r>
      <w:r w:rsidRPr="00ED0FD3">
        <w:rPr>
          <w:rFonts w:ascii="TH SarabunPSK" w:hAnsi="TH SarabunPSK" w:cs="TH SarabunPSK"/>
          <w:sz w:val="28"/>
          <w:szCs w:val="28"/>
          <w:cs/>
        </w:rPr>
        <w:t>หารสถานศึกษา</w:t>
      </w:r>
      <w:r w:rsidRPr="00ED0FD3">
        <w:rPr>
          <w:rFonts w:ascii="TH SarabunPSK" w:hAnsi="TH SarabunPSK" w:cs="TH SarabunPSK" w:hint="cs"/>
          <w:sz w:val="28"/>
          <w:szCs w:val="28"/>
          <w:cs/>
        </w:rPr>
        <w:t>สรุปได้ว่า</w:t>
      </w:r>
      <w:r w:rsidRPr="00ED0FD3">
        <w:rPr>
          <w:rFonts w:ascii="TH SarabunPSK" w:hAnsi="TH SarabunPSK" w:cs="TH SarabunPSK"/>
          <w:sz w:val="28"/>
          <w:szCs w:val="28"/>
        </w:rPr>
        <w:t xml:space="preserve">  </w:t>
      </w:r>
      <w:r w:rsidRPr="00ED0FD3">
        <w:rPr>
          <w:rFonts w:ascii="TH SarabunPSK" w:hAnsi="TH SarabunPSK" w:cs="TH SarabunPSK"/>
          <w:sz w:val="28"/>
          <w:szCs w:val="28"/>
          <w:cs/>
        </w:rPr>
        <w:t>ผู้บริหารสถานศึกษา</w:t>
      </w:r>
      <w:r w:rsidRPr="00ED0FD3">
        <w:rPr>
          <w:rFonts w:ascii="TH SarabunPSK" w:hAnsi="TH SarabunPSK" w:cs="TH SarabunPSK" w:hint="cs"/>
          <w:sz w:val="28"/>
          <w:szCs w:val="28"/>
          <w:cs/>
        </w:rPr>
        <w:t xml:space="preserve"> คือบุคลากรวิชาชีพ ที่ทำหน้าที่ในการรับผิดชอบในการบริหารจัดการสถาน</w:t>
      </w:r>
      <w:r w:rsidR="00101632">
        <w:rPr>
          <w:rFonts w:ascii="TH SarabunPSK" w:hAnsi="TH SarabunPSK" w:cs="TH SarabunPSK" w:hint="cs"/>
          <w:sz w:val="28"/>
          <w:szCs w:val="28"/>
          <w:cs/>
        </w:rPr>
        <w:t>ศึกษา</w:t>
      </w:r>
      <w:r w:rsidRPr="00ED0FD3">
        <w:rPr>
          <w:rFonts w:ascii="TH SarabunPSK" w:hAnsi="TH SarabunPSK" w:cs="TH SarabunPSK" w:hint="cs"/>
          <w:sz w:val="28"/>
          <w:szCs w:val="28"/>
          <w:cs/>
        </w:rPr>
        <w:t xml:space="preserve"> ดำเนินงานภายในองค์กร</w:t>
      </w:r>
      <w:r w:rsidR="000A2E13" w:rsidRPr="00ED0FD3">
        <w:rPr>
          <w:rFonts w:ascii="TH SarabunPSK" w:hAnsi="TH SarabunPSK" w:cs="TH SarabunPSK"/>
          <w:sz w:val="28"/>
          <w:szCs w:val="28"/>
        </w:rPr>
        <w:t xml:space="preserve"> </w:t>
      </w:r>
      <w:r w:rsidR="000A2E13" w:rsidRPr="00ED0FD3">
        <w:rPr>
          <w:rFonts w:ascii="TH SarabunPSK" w:hAnsi="TH SarabunPSK" w:cs="TH SarabunPSK" w:hint="cs"/>
          <w:sz w:val="28"/>
          <w:szCs w:val="28"/>
          <w:cs/>
        </w:rPr>
        <w:t xml:space="preserve">มุ่งพัฒนาการศึกษา </w:t>
      </w:r>
      <w:r w:rsidRPr="00ED0FD3">
        <w:rPr>
          <w:rFonts w:ascii="TH SarabunPSK" w:hAnsi="TH SarabunPSK" w:cs="TH SarabunPSK" w:hint="cs"/>
          <w:sz w:val="28"/>
          <w:szCs w:val="28"/>
          <w:cs/>
        </w:rPr>
        <w:t>โดยใช้ทั้งศาสตร์และศิลป์รวมทั้งวิธีการต่างๆ เพื่อให้ผู้ปฏิบัติงานทำงานจนบรรลุวัตถุประสงค์</w:t>
      </w:r>
    </w:p>
    <w:p w14:paraId="3EF64D56" w14:textId="75608F7C" w:rsidR="00461A44" w:rsidRPr="00ED0FD3" w:rsidRDefault="00461A44" w:rsidP="00461A44">
      <w:pPr>
        <w:jc w:val="both"/>
        <w:rPr>
          <w:rFonts w:ascii="TH SarabunPSK" w:hAnsi="TH SarabunPSK" w:cs="TH SarabunPSK"/>
          <w:b/>
          <w:bCs/>
          <w:sz w:val="28"/>
          <w:szCs w:val="28"/>
        </w:rPr>
      </w:pPr>
      <w:r>
        <w:rPr>
          <w:rFonts w:ascii="TH SarabunPSK" w:hAnsi="TH SarabunPSK" w:cs="TH SarabunPSK"/>
          <w:b/>
          <w:bCs/>
          <w:sz w:val="28"/>
          <w:szCs w:val="28"/>
        </w:rPr>
        <w:t>2</w:t>
      </w:r>
      <w:r w:rsidRPr="00ED0FD3">
        <w:rPr>
          <w:rFonts w:ascii="TH SarabunPSK" w:hAnsi="TH SarabunPSK" w:cs="TH SarabunPSK"/>
          <w:b/>
          <w:bCs/>
          <w:sz w:val="28"/>
          <w:szCs w:val="28"/>
        </w:rPr>
        <w:t>.</w:t>
      </w:r>
      <w:r w:rsidRPr="00ED0FD3">
        <w:rPr>
          <w:rFonts w:ascii="TH SarabunPSK" w:hAnsi="TH SarabunPSK" w:cs="TH SarabunPSK" w:hint="cs"/>
          <w:b/>
          <w:bCs/>
          <w:sz w:val="28"/>
          <w:szCs w:val="28"/>
          <w:cs/>
        </w:rPr>
        <w:t>ความ</w:t>
      </w:r>
      <w:r>
        <w:rPr>
          <w:rFonts w:ascii="TH SarabunPSK" w:hAnsi="TH SarabunPSK" w:cs="TH SarabunPSK" w:hint="cs"/>
          <w:b/>
          <w:bCs/>
          <w:sz w:val="28"/>
          <w:szCs w:val="28"/>
          <w:cs/>
        </w:rPr>
        <w:t>สำคัญ</w:t>
      </w:r>
      <w:r w:rsidRPr="00ED0FD3">
        <w:rPr>
          <w:rFonts w:ascii="TH SarabunPSK" w:hAnsi="TH SarabunPSK" w:cs="TH SarabunPSK" w:hint="cs"/>
          <w:b/>
          <w:bCs/>
          <w:sz w:val="28"/>
          <w:szCs w:val="28"/>
          <w:cs/>
        </w:rPr>
        <w:t>ของผู้บริหารสถานศึกษา</w:t>
      </w:r>
    </w:p>
    <w:p w14:paraId="7AE600F6" w14:textId="1A69AC51" w:rsidR="00461A44" w:rsidRPr="007E4B16" w:rsidRDefault="00461A44" w:rsidP="0024179E">
      <w:pPr>
        <w:spacing w:before="100" w:beforeAutospacing="1" w:after="100" w:afterAutospacing="1"/>
        <w:ind w:firstLine="720"/>
        <w:contextualSpacing/>
        <w:jc w:val="thaiDistribute"/>
        <w:rPr>
          <w:rFonts w:ascii="TH SarabunPSK" w:hAnsi="TH SarabunPSK" w:cs="TH SarabunPSK"/>
          <w:b/>
          <w:bCs/>
          <w:sz w:val="28"/>
          <w:szCs w:val="28"/>
        </w:rPr>
      </w:pPr>
      <w:r w:rsidRPr="007E4B16">
        <w:rPr>
          <w:rFonts w:ascii="TH SarabunPSK" w:hAnsi="TH SarabunPSK" w:cs="TH SarabunPSK"/>
          <w:sz w:val="28"/>
          <w:szCs w:val="28"/>
          <w:cs/>
        </w:rPr>
        <w:t>ผู้บริหารสถานศึกษามีความส</w:t>
      </w:r>
      <w:r w:rsidRPr="007E4B16">
        <w:rPr>
          <w:rFonts w:ascii="TH SarabunPSK" w:hAnsi="TH SarabunPSK" w:cs="TH SarabunPSK" w:hint="cs"/>
          <w:sz w:val="28"/>
          <w:szCs w:val="28"/>
          <w:cs/>
        </w:rPr>
        <w:t>ำ</w:t>
      </w:r>
      <w:r w:rsidRPr="007E4B16">
        <w:rPr>
          <w:rFonts w:ascii="TH SarabunPSK" w:hAnsi="TH SarabunPSK" w:cs="TH SarabunPSK"/>
          <w:sz w:val="28"/>
          <w:szCs w:val="28"/>
          <w:cs/>
        </w:rPr>
        <w:t>คัญต่อการจัดการศึกษา เป็นผู้วางแผนระบบการท</w:t>
      </w:r>
      <w:r w:rsidRPr="007E4B16">
        <w:rPr>
          <w:rFonts w:ascii="TH SarabunPSK" w:hAnsi="TH SarabunPSK" w:cs="TH SarabunPSK" w:hint="cs"/>
          <w:sz w:val="28"/>
          <w:szCs w:val="28"/>
          <w:cs/>
        </w:rPr>
        <w:t>ำ</w:t>
      </w:r>
      <w:r w:rsidRPr="007E4B16">
        <w:rPr>
          <w:rFonts w:ascii="TH SarabunPSK" w:hAnsi="TH SarabunPSK" w:cs="TH SarabunPSK"/>
          <w:sz w:val="28"/>
          <w:szCs w:val="28"/>
          <w:cs/>
        </w:rPr>
        <w:t>งานภายในโรงเรียนให้เป็นไปอย่างราบรื่นต้องเป็นผู้ที่มีความรู้ ศิลปวิทยาการ คุณธรรม</w:t>
      </w:r>
      <w:r w:rsidRPr="007E4B16">
        <w:rPr>
          <w:rFonts w:ascii="TH SarabunPSK" w:hAnsi="TH SarabunPSK" w:cs="TH SarabunPSK"/>
          <w:sz w:val="28"/>
          <w:szCs w:val="28"/>
        </w:rPr>
        <w:t xml:space="preserve"> </w:t>
      </w:r>
      <w:r w:rsidRPr="007E4B16">
        <w:rPr>
          <w:rFonts w:ascii="TH SarabunPSK" w:hAnsi="TH SarabunPSK" w:cs="TH SarabunPSK"/>
          <w:sz w:val="28"/>
          <w:szCs w:val="28"/>
          <w:cs/>
        </w:rPr>
        <w:t>จริยธรรมในการบริหารงาน อีกท</w:t>
      </w:r>
      <w:r w:rsidRPr="007E4B16">
        <w:rPr>
          <w:rFonts w:ascii="TH SarabunPSK" w:hAnsi="TH SarabunPSK" w:cs="TH SarabunPSK" w:hint="cs"/>
          <w:sz w:val="28"/>
          <w:szCs w:val="28"/>
          <w:cs/>
        </w:rPr>
        <w:t>ั้ง</w:t>
      </w:r>
      <w:r w:rsidRPr="007E4B16">
        <w:rPr>
          <w:rFonts w:ascii="TH SarabunPSK" w:hAnsi="TH SarabunPSK" w:cs="TH SarabunPSK"/>
          <w:sz w:val="28"/>
          <w:szCs w:val="28"/>
          <w:cs/>
        </w:rPr>
        <w:t>ย</w:t>
      </w:r>
      <w:r w:rsidRPr="007E4B16">
        <w:rPr>
          <w:rFonts w:ascii="TH SarabunPSK" w:hAnsi="TH SarabunPSK" w:cs="TH SarabunPSK" w:hint="cs"/>
          <w:sz w:val="28"/>
          <w:szCs w:val="28"/>
          <w:cs/>
        </w:rPr>
        <w:t>ั</w:t>
      </w:r>
      <w:r w:rsidRPr="007E4B16">
        <w:rPr>
          <w:rFonts w:ascii="TH SarabunPSK" w:hAnsi="TH SarabunPSK" w:cs="TH SarabunPSK"/>
          <w:sz w:val="28"/>
          <w:szCs w:val="28"/>
          <w:cs/>
        </w:rPr>
        <w:t>งเป็นศูนยร์วมของความศรัทธาและความเลื่อมใสของผู</w:t>
      </w:r>
      <w:r w:rsidRPr="007E4B16">
        <w:rPr>
          <w:rFonts w:ascii="TH SarabunPSK" w:hAnsi="TH SarabunPSK" w:cs="TH SarabunPSK" w:hint="cs"/>
          <w:sz w:val="28"/>
          <w:szCs w:val="28"/>
          <w:cs/>
        </w:rPr>
        <w:t>้</w:t>
      </w:r>
      <w:r w:rsidRPr="007E4B16">
        <w:rPr>
          <w:rFonts w:ascii="TH SarabunPSK" w:hAnsi="TH SarabunPSK" w:cs="TH SarabunPSK"/>
          <w:sz w:val="28"/>
          <w:szCs w:val="28"/>
          <w:cs/>
        </w:rPr>
        <w:t>ร</w:t>
      </w:r>
      <w:r w:rsidRPr="007E4B16">
        <w:rPr>
          <w:rFonts w:ascii="TH SarabunPSK" w:hAnsi="TH SarabunPSK" w:cs="TH SarabunPSK" w:hint="cs"/>
          <w:sz w:val="28"/>
          <w:szCs w:val="28"/>
          <w:cs/>
        </w:rPr>
        <w:t>่</w:t>
      </w:r>
      <w:r w:rsidRPr="007E4B16">
        <w:rPr>
          <w:rFonts w:ascii="TH SarabunPSK" w:hAnsi="TH SarabunPSK" w:cs="TH SarabunPSK"/>
          <w:sz w:val="28"/>
          <w:szCs w:val="28"/>
          <w:cs/>
        </w:rPr>
        <w:t>วมงาน</w:t>
      </w:r>
      <w:r w:rsidRPr="007E4B16">
        <w:rPr>
          <w:rFonts w:ascii="TH SarabunPSK" w:hAnsi="TH SarabunPSK" w:cs="TH SarabunPSK"/>
          <w:sz w:val="28"/>
          <w:szCs w:val="28"/>
        </w:rPr>
        <w:t xml:space="preserve"> </w:t>
      </w:r>
      <w:r w:rsidRPr="007E4B16">
        <w:rPr>
          <w:rFonts w:ascii="TH SarabunPSK" w:hAnsi="TH SarabunPSK" w:cs="TH SarabunPSK"/>
          <w:sz w:val="28"/>
          <w:szCs w:val="28"/>
          <w:cs/>
        </w:rPr>
        <w:t>เพื่อผลักดันให้สถานศึกษาบรรลุวัตถุประสงค์ที่ก</w:t>
      </w:r>
      <w:r w:rsidRPr="007E4B16">
        <w:rPr>
          <w:rFonts w:ascii="TH SarabunPSK" w:hAnsi="TH SarabunPSK" w:cs="TH SarabunPSK" w:hint="cs"/>
          <w:sz w:val="28"/>
          <w:szCs w:val="28"/>
          <w:cs/>
        </w:rPr>
        <w:t>ำ</w:t>
      </w:r>
      <w:r w:rsidRPr="007E4B16">
        <w:rPr>
          <w:rFonts w:ascii="TH SarabunPSK" w:hAnsi="TH SarabunPSK" w:cs="TH SarabunPSK"/>
          <w:sz w:val="28"/>
          <w:szCs w:val="28"/>
          <w:cs/>
        </w:rPr>
        <w:t>หนดไว</w:t>
      </w:r>
      <w:r w:rsidRPr="007E4B16">
        <w:rPr>
          <w:rFonts w:ascii="TH SarabunPSK" w:hAnsi="TH SarabunPSK" w:cs="TH SarabunPSK" w:hint="cs"/>
          <w:sz w:val="28"/>
          <w:szCs w:val="28"/>
          <w:cs/>
        </w:rPr>
        <w:t>้</w:t>
      </w:r>
      <w:r w:rsidRPr="007E4B16">
        <w:rPr>
          <w:rFonts w:ascii="TH SarabunPSK" w:hAnsi="TH SarabunPSK" w:cs="TH SarabunPSK"/>
          <w:sz w:val="28"/>
          <w:szCs w:val="28"/>
          <w:cs/>
        </w:rPr>
        <w:t>ผู</w:t>
      </w:r>
      <w:r w:rsidRPr="007E4B16">
        <w:rPr>
          <w:rFonts w:ascii="TH SarabunPSK" w:hAnsi="TH SarabunPSK" w:cs="TH SarabunPSK" w:hint="cs"/>
          <w:sz w:val="28"/>
          <w:szCs w:val="28"/>
          <w:cs/>
        </w:rPr>
        <w:t>้</w:t>
      </w:r>
      <w:r w:rsidRPr="007E4B16">
        <w:rPr>
          <w:rFonts w:ascii="TH SarabunPSK" w:hAnsi="TH SarabunPSK" w:cs="TH SarabunPSK"/>
          <w:sz w:val="28"/>
          <w:szCs w:val="28"/>
          <w:cs/>
        </w:rPr>
        <w:t>บริหารสถานศึกษา</w:t>
      </w:r>
      <w:r w:rsidR="007637F8" w:rsidRPr="007E4B16">
        <w:rPr>
          <w:rFonts w:ascii="TH SarabunPSK" w:hAnsi="TH SarabunPSK" w:cs="TH SarabunPSK" w:hint="cs"/>
          <w:sz w:val="28"/>
          <w:szCs w:val="28"/>
          <w:cs/>
        </w:rPr>
        <w:t>ถือว่า</w:t>
      </w:r>
      <w:r w:rsidRPr="007E4B16">
        <w:rPr>
          <w:rFonts w:ascii="TH SarabunPSK" w:hAnsi="TH SarabunPSK" w:cs="TH SarabunPSK"/>
          <w:sz w:val="28"/>
          <w:szCs w:val="28"/>
          <w:cs/>
        </w:rPr>
        <w:t>เป</w:t>
      </w:r>
      <w:r w:rsidRPr="007E4B16">
        <w:rPr>
          <w:rFonts w:ascii="TH SarabunPSK" w:hAnsi="TH SarabunPSK" w:cs="TH SarabunPSK" w:hint="cs"/>
          <w:sz w:val="28"/>
          <w:szCs w:val="28"/>
          <w:cs/>
        </w:rPr>
        <w:t>็</w:t>
      </w:r>
      <w:r w:rsidRPr="007E4B16">
        <w:rPr>
          <w:rFonts w:ascii="TH SarabunPSK" w:hAnsi="TH SarabunPSK" w:cs="TH SarabunPSK"/>
          <w:sz w:val="28"/>
          <w:szCs w:val="28"/>
          <w:cs/>
        </w:rPr>
        <w:t>นหัวใจ</w:t>
      </w:r>
      <w:r w:rsidR="007637F8" w:rsidRPr="007E4B16">
        <w:rPr>
          <w:rFonts w:ascii="TH SarabunPSK" w:hAnsi="TH SarabunPSK" w:cs="TH SarabunPSK" w:hint="cs"/>
          <w:sz w:val="28"/>
          <w:szCs w:val="28"/>
          <w:cs/>
        </w:rPr>
        <w:t>สำคัญ</w:t>
      </w:r>
      <w:r w:rsidRPr="007E4B16">
        <w:rPr>
          <w:rFonts w:ascii="TH SarabunPSK" w:hAnsi="TH SarabunPSK" w:cs="TH SarabunPSK"/>
          <w:sz w:val="28"/>
          <w:szCs w:val="28"/>
          <w:cs/>
        </w:rPr>
        <w:t>ในการปฏิรูป</w:t>
      </w:r>
      <w:r w:rsidRPr="007E4B16">
        <w:rPr>
          <w:rFonts w:ascii="TH SarabunPSK" w:hAnsi="TH SarabunPSK" w:cs="TH SarabunPSK"/>
          <w:sz w:val="28"/>
          <w:szCs w:val="28"/>
        </w:rPr>
        <w:t xml:space="preserve"> (</w:t>
      </w:r>
      <w:r w:rsidRPr="007E4B16">
        <w:rPr>
          <w:rFonts w:ascii="TH SarabunPSK" w:hAnsi="TH SarabunPSK" w:cs="TH SarabunPSK"/>
          <w:sz w:val="28"/>
          <w:szCs w:val="28"/>
          <w:cs/>
        </w:rPr>
        <w:t>ปิยาภรณ์ พูลชัย</w:t>
      </w:r>
      <w:r w:rsidRPr="007E4B16">
        <w:rPr>
          <w:rFonts w:ascii="TH SarabunPSK" w:hAnsi="TH SarabunPSK" w:cs="TH SarabunPSK"/>
          <w:sz w:val="28"/>
          <w:szCs w:val="28"/>
        </w:rPr>
        <w:t>, 2565)</w:t>
      </w:r>
      <w:r w:rsidR="007637F8" w:rsidRPr="007E4B16">
        <w:rPr>
          <w:rFonts w:ascii="TH SarabunPSK" w:hAnsi="TH SarabunPSK" w:cs="TH SarabunPSK" w:hint="cs"/>
          <w:sz w:val="28"/>
          <w:szCs w:val="28"/>
          <w:cs/>
        </w:rPr>
        <w:t xml:space="preserve"> </w:t>
      </w:r>
      <w:r w:rsidR="007637F8" w:rsidRPr="007E4B16">
        <w:rPr>
          <w:rFonts w:ascii="TH SarabunPSK" w:hAnsi="TH SarabunPSK" w:cs="TH SarabunPSK"/>
          <w:sz w:val="28"/>
          <w:szCs w:val="28"/>
          <w:cs/>
        </w:rPr>
        <w:t>และเป็นบุคคลสําคัญที่จะนําพาสถานศึกษาสู่ความเป็นเลิศในการบริหารจัดการ โดยใช้กระบวนการบริหารที่เน้นการมีส่วนร่วมของบุคลากรทุกฝ่ายทั้งภายในและภายนอกสถานศึกษาเป็นบุคคลที่มีความสําคัญที่จะนําสถานศึกษาไปสู่ความสําเร็จ เพราะเป็นผู้ที่ได้รับการมอบหมายจากผู้บังคับบัญชาให้เป็นผู้ใช้อํานาจหน้าที่และทําหน้าที่บริหารทรัพยากรต่าง ๆ ที่มีอยู่อย่างจํากัดให้เกิด</w:t>
      </w:r>
      <w:r w:rsidR="007637F8" w:rsidRPr="007E4B16">
        <w:rPr>
          <w:rFonts w:ascii="TH SarabunPSK" w:hAnsi="TH SarabunPSK" w:cs="TH SarabunPSK" w:hint="cs"/>
          <w:sz w:val="28"/>
          <w:szCs w:val="28"/>
          <w:cs/>
        </w:rPr>
        <w:t xml:space="preserve">ประโยชน์สูงสุด </w:t>
      </w:r>
      <w:r w:rsidR="007637F8" w:rsidRPr="007E4B16">
        <w:rPr>
          <w:rFonts w:ascii="TH SarabunPSK" w:hAnsi="TH SarabunPSK" w:cs="TH SarabunPSK"/>
          <w:sz w:val="28"/>
          <w:szCs w:val="28"/>
        </w:rPr>
        <w:t>(</w:t>
      </w:r>
      <w:r w:rsidR="007637F8" w:rsidRPr="007E4B16">
        <w:rPr>
          <w:rFonts w:ascii="TH SarabunPSK" w:hAnsi="TH SarabunPSK" w:cs="TH SarabunPSK"/>
          <w:sz w:val="28"/>
          <w:szCs w:val="28"/>
          <w:cs/>
        </w:rPr>
        <w:t xml:space="preserve">วัชราภรณ์ คงเกิด </w:t>
      </w:r>
      <w:r w:rsidR="007637F8" w:rsidRPr="007E4B16">
        <w:rPr>
          <w:rFonts w:ascii="TH SarabunPSK" w:hAnsi="TH SarabunPSK" w:cs="TH SarabunPSK"/>
          <w:sz w:val="28"/>
          <w:szCs w:val="28"/>
        </w:rPr>
        <w:t>,2561)</w:t>
      </w:r>
    </w:p>
    <w:p w14:paraId="753CF9C0" w14:textId="2D12AB78" w:rsidR="0024179E" w:rsidRPr="007E4B16" w:rsidRDefault="007637F8" w:rsidP="0024179E">
      <w:pPr>
        <w:spacing w:before="100" w:beforeAutospacing="1" w:after="100" w:afterAutospacing="1"/>
        <w:ind w:firstLine="720"/>
        <w:contextualSpacing/>
        <w:jc w:val="thaiDistribute"/>
        <w:rPr>
          <w:rFonts w:ascii="TH SarabunPSK" w:hAnsi="TH SarabunPSK" w:cs="TH SarabunPSK"/>
          <w:sz w:val="28"/>
          <w:szCs w:val="28"/>
          <w:cs/>
        </w:rPr>
      </w:pPr>
      <w:r w:rsidRPr="007E4B16">
        <w:rPr>
          <w:rFonts w:ascii="TH SarabunPSK" w:hAnsi="TH SarabunPSK" w:cs="TH SarabunPSK" w:hint="cs"/>
          <w:sz w:val="28"/>
          <w:szCs w:val="28"/>
          <w:cs/>
        </w:rPr>
        <w:t>สรุปได้ว่า</w:t>
      </w:r>
      <w:r w:rsidRPr="007E4B16">
        <w:rPr>
          <w:rFonts w:ascii="TH SarabunPSK" w:hAnsi="TH SarabunPSK" w:cs="TH SarabunPSK"/>
          <w:sz w:val="28"/>
          <w:szCs w:val="28"/>
        </w:rPr>
        <w:t xml:space="preserve"> </w:t>
      </w:r>
      <w:r w:rsidRPr="007E4B16">
        <w:rPr>
          <w:rFonts w:ascii="TH SarabunPSK" w:hAnsi="TH SarabunPSK" w:cs="TH SarabunPSK" w:hint="cs"/>
          <w:sz w:val="28"/>
          <w:szCs w:val="28"/>
          <w:cs/>
        </w:rPr>
        <w:t>ผู้บริหารสถานศึกษาถือว่าเป็นหัวใจสำคัญในการที่จะนำพาองค์กรไปสู่เป้าหมายที่ตั้งไว้จนสำเร็จ ต้องเป็นผู้ที่มีความรู้ มีทั้งศาสตร์และศิลป์ในการบริหารจัดการสถานศึกษา รวมไปถึงการปกครองคน อีกทั้งการสร้างความเชื่อมั่นและความศรัทธาต่อบุคคลทั้งภายในและภายนอกองค์กร และเป็นพลังที่สำคัญที่จะนำพาองค์กรให้สู่จุดหมาย</w:t>
      </w:r>
      <w:r w:rsidR="007E4B16" w:rsidRPr="007E4B16">
        <w:rPr>
          <w:rFonts w:ascii="TH SarabunPSK" w:hAnsi="TH SarabunPSK" w:cs="TH SarabunPSK" w:hint="cs"/>
          <w:sz w:val="28"/>
          <w:szCs w:val="28"/>
          <w:cs/>
        </w:rPr>
        <w:t>และมีประสิทธิภาพ</w:t>
      </w:r>
    </w:p>
    <w:p w14:paraId="0B1D6BA2" w14:textId="6B91AC56" w:rsidR="009C0A58" w:rsidRPr="00ED0FD3" w:rsidRDefault="00461A44" w:rsidP="0024179E">
      <w:pPr>
        <w:spacing w:before="100" w:beforeAutospacing="1" w:after="100" w:afterAutospacing="1"/>
        <w:contextualSpacing/>
        <w:jc w:val="thaiDistribute"/>
        <w:rPr>
          <w:rFonts w:ascii="TH SarabunPSK" w:hAnsi="TH SarabunPSK" w:cs="TH SarabunPSK"/>
          <w:b/>
          <w:bCs/>
          <w:sz w:val="28"/>
          <w:szCs w:val="28"/>
        </w:rPr>
      </w:pPr>
      <w:r>
        <w:rPr>
          <w:rFonts w:ascii="TH SarabunPSK" w:hAnsi="TH SarabunPSK" w:cs="TH SarabunPSK"/>
          <w:b/>
          <w:bCs/>
          <w:sz w:val="28"/>
          <w:szCs w:val="28"/>
        </w:rPr>
        <w:t>3</w:t>
      </w:r>
      <w:r w:rsidR="009C37AB" w:rsidRPr="00ED0FD3">
        <w:rPr>
          <w:rFonts w:ascii="TH SarabunPSK" w:hAnsi="TH SarabunPSK" w:cs="TH SarabunPSK"/>
          <w:b/>
          <w:bCs/>
          <w:sz w:val="28"/>
          <w:szCs w:val="28"/>
        </w:rPr>
        <w:t>.</w:t>
      </w:r>
      <w:r w:rsidR="00CB0A27" w:rsidRPr="00ED0FD3">
        <w:rPr>
          <w:rFonts w:ascii="TH SarabunPSK" w:hAnsi="TH SarabunPSK" w:cs="TH SarabunPSK" w:hint="cs"/>
          <w:b/>
          <w:bCs/>
          <w:sz w:val="28"/>
          <w:szCs w:val="28"/>
          <w:cs/>
        </w:rPr>
        <w:t>ความหมายของทักษะของผู้บริหารสถานศึกษา</w:t>
      </w:r>
    </w:p>
    <w:p w14:paraId="7FBCEBFA" w14:textId="55179336" w:rsidR="00E374B1" w:rsidRPr="00ED0FD3" w:rsidRDefault="000A2E13" w:rsidP="009C0A58">
      <w:pPr>
        <w:ind w:firstLine="720"/>
        <w:jc w:val="thaiDistribute"/>
        <w:rPr>
          <w:rFonts w:ascii="TH SarabunPSK" w:hAnsi="TH SarabunPSK" w:cs="TH SarabunPSK"/>
          <w:b/>
          <w:bCs/>
          <w:sz w:val="28"/>
          <w:szCs w:val="28"/>
          <w:cs/>
        </w:rPr>
      </w:pPr>
      <w:r w:rsidRPr="00ED0FD3">
        <w:rPr>
          <w:rFonts w:ascii="TH SarabunPSK" w:hAnsi="TH SarabunPSK" w:cs="TH SarabunPSK" w:hint="cs"/>
          <w:sz w:val="28"/>
          <w:szCs w:val="28"/>
          <w:cs/>
        </w:rPr>
        <w:t>การจะนำพาสถานศึกษาให้ไปสู่จุด</w:t>
      </w:r>
      <w:r w:rsidR="00CA796C" w:rsidRPr="00ED0FD3">
        <w:rPr>
          <w:rFonts w:ascii="TH SarabunPSK" w:hAnsi="TH SarabunPSK" w:cs="TH SarabunPSK" w:hint="cs"/>
          <w:sz w:val="28"/>
          <w:szCs w:val="28"/>
          <w:cs/>
        </w:rPr>
        <w:t>มุ่ง</w:t>
      </w:r>
      <w:r w:rsidRPr="00ED0FD3">
        <w:rPr>
          <w:rFonts w:ascii="TH SarabunPSK" w:hAnsi="TH SarabunPSK" w:cs="TH SarabunPSK" w:hint="cs"/>
          <w:sz w:val="28"/>
          <w:szCs w:val="28"/>
          <w:cs/>
        </w:rPr>
        <w:t>หมาย</w:t>
      </w:r>
      <w:r w:rsidR="00CA796C" w:rsidRPr="00ED0FD3">
        <w:rPr>
          <w:rFonts w:ascii="TH SarabunPSK" w:hAnsi="TH SarabunPSK" w:cs="TH SarabunPSK" w:hint="cs"/>
          <w:sz w:val="28"/>
          <w:szCs w:val="28"/>
          <w:cs/>
        </w:rPr>
        <w:t>ที่ตั้งไว้</w:t>
      </w:r>
      <w:r w:rsidRPr="00ED0FD3">
        <w:rPr>
          <w:rFonts w:ascii="TH SarabunPSK" w:hAnsi="TH SarabunPSK" w:cs="TH SarabunPSK" w:hint="cs"/>
          <w:sz w:val="28"/>
          <w:szCs w:val="28"/>
          <w:cs/>
        </w:rPr>
        <w:t xml:space="preserve"> ผู้บริหารสถานศึกษาต้องมีทักษะในการบริหารจัดการมี</w:t>
      </w:r>
      <w:r w:rsidR="00B42491" w:rsidRPr="00ED0FD3">
        <w:rPr>
          <w:rFonts w:ascii="TH SarabunPSK" w:hAnsi="TH SarabunPSK" w:cs="TH SarabunPSK" w:hint="cs"/>
          <w:sz w:val="28"/>
          <w:szCs w:val="28"/>
          <w:cs/>
        </w:rPr>
        <w:t>ความสามารถในบริหารงานตามภารกิจหลักซึ่งมีความสำคัญมาก อาศัยการท</w:t>
      </w:r>
      <w:r w:rsidR="00AF72BF" w:rsidRPr="00ED0FD3">
        <w:rPr>
          <w:rFonts w:ascii="TH SarabunPSK" w:hAnsi="TH SarabunPSK" w:cs="TH SarabunPSK" w:hint="cs"/>
          <w:sz w:val="28"/>
          <w:szCs w:val="28"/>
          <w:cs/>
        </w:rPr>
        <w:t>ำ</w:t>
      </w:r>
      <w:r w:rsidR="00B42491" w:rsidRPr="00ED0FD3">
        <w:rPr>
          <w:rFonts w:ascii="TH SarabunPSK" w:hAnsi="TH SarabunPSK" w:cs="TH SarabunPSK" w:hint="cs"/>
          <w:sz w:val="28"/>
          <w:szCs w:val="28"/>
          <w:cs/>
        </w:rPr>
        <w:t>งานร่วมกับครูซึ่งผู้บริหารสถานศึกษาต้องคำนึงถึงความแตกต่างของครู เมื่อมีการท</w:t>
      </w:r>
      <w:r w:rsidR="00AF72BF" w:rsidRPr="00ED0FD3">
        <w:rPr>
          <w:rFonts w:ascii="TH SarabunPSK" w:hAnsi="TH SarabunPSK" w:cs="TH SarabunPSK" w:hint="cs"/>
          <w:sz w:val="28"/>
          <w:szCs w:val="28"/>
          <w:cs/>
        </w:rPr>
        <w:t>ำ</w:t>
      </w:r>
      <w:r w:rsidR="00B42491" w:rsidRPr="00ED0FD3">
        <w:rPr>
          <w:rFonts w:ascii="TH SarabunPSK" w:hAnsi="TH SarabunPSK" w:cs="TH SarabunPSK" w:hint="cs"/>
          <w:sz w:val="28"/>
          <w:szCs w:val="28"/>
          <w:cs/>
        </w:rPr>
        <w:t>งานร่วมกัน</w:t>
      </w:r>
      <w:r w:rsidRPr="00ED0FD3">
        <w:rPr>
          <w:rFonts w:ascii="TH SarabunPSK" w:hAnsi="TH SarabunPSK" w:cs="TH SarabunPSK"/>
          <w:sz w:val="28"/>
          <w:szCs w:val="28"/>
        </w:rPr>
        <w:t xml:space="preserve"> </w:t>
      </w:r>
      <w:r w:rsidR="00B42491" w:rsidRPr="00ED0FD3">
        <w:rPr>
          <w:rFonts w:ascii="TH SarabunPSK" w:hAnsi="TH SarabunPSK" w:cs="TH SarabunPSK" w:hint="cs"/>
          <w:sz w:val="28"/>
          <w:szCs w:val="28"/>
          <w:cs/>
        </w:rPr>
        <w:t>โดยการมีทักษะทางการบริหารต่อการบริหารจัดการ</w:t>
      </w:r>
      <w:r w:rsidR="00AF72BF" w:rsidRPr="00ED0FD3">
        <w:rPr>
          <w:rFonts w:ascii="TH SarabunPSK" w:hAnsi="TH SarabunPSK" w:cs="TH SarabunPSK" w:hint="cs"/>
          <w:sz w:val="28"/>
          <w:szCs w:val="28"/>
          <w:cs/>
        </w:rPr>
        <w:t>อย่าง</w:t>
      </w:r>
      <w:r w:rsidR="00B42491" w:rsidRPr="00ED0FD3">
        <w:rPr>
          <w:rFonts w:ascii="TH SarabunPSK" w:hAnsi="TH SarabunPSK" w:cs="TH SarabunPSK" w:hint="cs"/>
          <w:sz w:val="28"/>
          <w:szCs w:val="28"/>
          <w:cs/>
        </w:rPr>
        <w:t>มีประสิทธิภาพ</w:t>
      </w:r>
      <w:r w:rsidRPr="00ED0FD3">
        <w:rPr>
          <w:rFonts w:ascii="TH SarabunPSK" w:hAnsi="TH SarabunPSK" w:cs="TH SarabunPSK" w:hint="cs"/>
          <w:sz w:val="28"/>
          <w:szCs w:val="28"/>
          <w:cs/>
        </w:rPr>
        <w:t xml:space="preserve"> </w:t>
      </w:r>
      <w:r w:rsidRPr="00ED0FD3">
        <w:rPr>
          <w:rFonts w:ascii="TH SarabunPSK" w:hAnsi="TH SarabunPSK" w:cs="TH SarabunPSK"/>
          <w:sz w:val="28"/>
          <w:szCs w:val="28"/>
        </w:rPr>
        <w:t>(</w:t>
      </w:r>
      <w:r w:rsidRPr="00ED0FD3">
        <w:rPr>
          <w:rFonts w:ascii="TH SarabunPSK" w:hAnsi="TH SarabunPSK" w:cs="TH SarabunPSK" w:hint="cs"/>
          <w:sz w:val="28"/>
          <w:szCs w:val="28"/>
          <w:cs/>
        </w:rPr>
        <w:t>สุณิสา แพทย์พิพัฒน์</w:t>
      </w:r>
      <w:r w:rsidRPr="00ED0FD3">
        <w:rPr>
          <w:rFonts w:ascii="TH SarabunPSK" w:hAnsi="TH SarabunPSK" w:cs="TH SarabunPSK"/>
          <w:sz w:val="28"/>
          <w:szCs w:val="28"/>
        </w:rPr>
        <w:t>,</w:t>
      </w:r>
      <w:r w:rsidR="001D777E" w:rsidRPr="00ED0FD3">
        <w:rPr>
          <w:rFonts w:ascii="TH SarabunPSK" w:hAnsi="TH SarabunPSK" w:cs="TH SarabunPSK" w:hint="cs"/>
          <w:sz w:val="28"/>
          <w:szCs w:val="28"/>
          <w:cs/>
        </w:rPr>
        <w:t xml:space="preserve"> </w:t>
      </w:r>
      <w:r w:rsidRPr="00ED0FD3">
        <w:rPr>
          <w:rFonts w:ascii="TH SarabunPSK" w:hAnsi="TH SarabunPSK" w:cs="TH SarabunPSK" w:hint="cs"/>
          <w:sz w:val="28"/>
          <w:szCs w:val="28"/>
        </w:rPr>
        <w:t>2564)</w:t>
      </w:r>
      <w:r w:rsidRPr="00ED0FD3">
        <w:rPr>
          <w:rFonts w:ascii="TH SarabunPSK" w:hAnsi="TH SarabunPSK" w:cs="TH SarabunPSK" w:hint="cs"/>
          <w:sz w:val="28"/>
          <w:szCs w:val="28"/>
          <w:cs/>
        </w:rPr>
        <w:t xml:space="preserve"> รวมถึงมี</w:t>
      </w:r>
      <w:r w:rsidR="00F14465" w:rsidRPr="00ED0FD3">
        <w:rPr>
          <w:rFonts w:cs="TH SarabunPSK"/>
          <w:sz w:val="28"/>
          <w:szCs w:val="28"/>
          <w:cs/>
        </w:rPr>
        <w:t>ความรู้ ความสามารถ ความชำนาญของผู้บริหาร</w:t>
      </w:r>
      <w:r w:rsidR="0038059A" w:rsidRPr="00ED0FD3">
        <w:rPr>
          <w:rFonts w:cs="TH SarabunPSK" w:hint="cs"/>
          <w:sz w:val="28"/>
          <w:szCs w:val="28"/>
          <w:cs/>
        </w:rPr>
        <w:t>สถานศึกษา</w:t>
      </w:r>
      <w:r w:rsidR="00F14465" w:rsidRPr="00ED0FD3">
        <w:rPr>
          <w:rFonts w:cs="TH SarabunPSK"/>
          <w:sz w:val="28"/>
          <w:szCs w:val="28"/>
          <w:cs/>
        </w:rPr>
        <w:t>ในการบริหารจัดการ</w:t>
      </w:r>
      <w:r w:rsidR="0038059A" w:rsidRPr="00ED0FD3">
        <w:rPr>
          <w:rFonts w:cs="TH SarabunPSK" w:hint="cs"/>
          <w:sz w:val="28"/>
          <w:szCs w:val="28"/>
          <w:cs/>
        </w:rPr>
        <w:t>องค์กร</w:t>
      </w:r>
      <w:r w:rsidR="00F14465" w:rsidRPr="00ED0FD3">
        <w:rPr>
          <w:rFonts w:cs="TH SarabunPSK"/>
          <w:sz w:val="28"/>
          <w:szCs w:val="28"/>
          <w:cs/>
        </w:rPr>
        <w:t xml:space="preserve">อย่างมีระบบ </w:t>
      </w:r>
      <w:r w:rsidR="0038059A" w:rsidRPr="00ED0FD3">
        <w:rPr>
          <w:rFonts w:cs="TH SarabunPSK" w:hint="cs"/>
          <w:sz w:val="28"/>
          <w:szCs w:val="28"/>
          <w:cs/>
        </w:rPr>
        <w:t>มี</w:t>
      </w:r>
      <w:r w:rsidR="00F14465" w:rsidRPr="00ED0FD3">
        <w:rPr>
          <w:rFonts w:cs="TH SarabunPSK"/>
          <w:sz w:val="28"/>
          <w:szCs w:val="28"/>
          <w:cs/>
        </w:rPr>
        <w:t>ระเบียบ แบบแผน เป็นทักษะของผู้บริหาร</w:t>
      </w:r>
      <w:r w:rsidR="0038059A" w:rsidRPr="00ED0FD3">
        <w:rPr>
          <w:rFonts w:cs="TH SarabunPSK" w:hint="cs"/>
          <w:sz w:val="28"/>
          <w:szCs w:val="28"/>
          <w:cs/>
        </w:rPr>
        <w:t>สถานศึกษา</w:t>
      </w:r>
      <w:r w:rsidR="00F14465" w:rsidRPr="00ED0FD3">
        <w:rPr>
          <w:rFonts w:cs="TH SarabunPSK"/>
          <w:sz w:val="28"/>
          <w:szCs w:val="28"/>
          <w:cs/>
        </w:rPr>
        <w:t>ที่สามารถพัฒนาได้และเป็นส่วนสำคัญในการเสริมสร้างทักษะด้านอื่น ๆ ทำให้การทำงาน</w:t>
      </w:r>
      <w:r w:rsidR="0038059A" w:rsidRPr="00ED0FD3">
        <w:rPr>
          <w:rFonts w:cs="TH SarabunPSK" w:hint="cs"/>
          <w:sz w:val="28"/>
          <w:szCs w:val="28"/>
          <w:cs/>
        </w:rPr>
        <w:t xml:space="preserve">  </w:t>
      </w:r>
      <w:r w:rsidR="00F14465" w:rsidRPr="00ED0FD3">
        <w:rPr>
          <w:rFonts w:cs="TH SarabunPSK"/>
          <w:sz w:val="28"/>
          <w:szCs w:val="28"/>
          <w:cs/>
        </w:rPr>
        <w:t xml:space="preserve">ให้บรรลุสู่เป้าหมายปลายทางขององค์กรอย่างรวดเร็วและถูกต้อง </w:t>
      </w:r>
      <w:r w:rsidR="0038059A" w:rsidRPr="00ED0FD3">
        <w:rPr>
          <w:rFonts w:cs="TH SarabunPSK" w:hint="cs"/>
          <w:sz w:val="28"/>
          <w:szCs w:val="28"/>
          <w:cs/>
        </w:rPr>
        <w:t xml:space="preserve"> </w:t>
      </w:r>
      <w:r w:rsidR="00F14465" w:rsidRPr="00ED0FD3">
        <w:rPr>
          <w:rFonts w:cs="TH SarabunPSK"/>
          <w:sz w:val="28"/>
          <w:szCs w:val="28"/>
          <w:cs/>
        </w:rPr>
        <w:t>โดยใช้ทรัพยากรภายในองค์กรอย่างมีประสิทธิภาพ โดยผ่านกระบวนการทางการบริหารอย่างมีระบบ</w:t>
      </w:r>
      <w:r w:rsidRPr="00ED0FD3">
        <w:rPr>
          <w:rFonts w:ascii="TH SarabunPSK" w:hAnsi="TH SarabunPSK" w:cs="TH SarabunPSK" w:hint="cs"/>
          <w:sz w:val="28"/>
          <w:szCs w:val="28"/>
          <w:cs/>
        </w:rPr>
        <w:t xml:space="preserve"> </w:t>
      </w:r>
      <w:r w:rsidRPr="00ED0FD3">
        <w:rPr>
          <w:rFonts w:ascii="TH SarabunPSK" w:hAnsi="TH SarabunPSK" w:cs="TH SarabunPSK"/>
          <w:sz w:val="28"/>
          <w:szCs w:val="28"/>
        </w:rPr>
        <w:t>(</w:t>
      </w:r>
      <w:r w:rsidRPr="00ED0FD3">
        <w:rPr>
          <w:rFonts w:ascii="TH SarabunPSK" w:hAnsi="TH SarabunPSK" w:cs="TH SarabunPSK" w:hint="cs"/>
          <w:sz w:val="28"/>
          <w:szCs w:val="28"/>
          <w:cs/>
        </w:rPr>
        <w:t>น้ำฝน พิทักษ์โรจนกุล</w:t>
      </w:r>
      <w:r w:rsidRPr="00ED0FD3">
        <w:rPr>
          <w:rFonts w:ascii="TH SarabunPSK" w:hAnsi="TH SarabunPSK" w:cs="TH SarabunPSK"/>
          <w:sz w:val="28"/>
          <w:szCs w:val="28"/>
        </w:rPr>
        <w:t>,</w:t>
      </w:r>
      <w:r w:rsidR="003F1510" w:rsidRPr="00ED0FD3">
        <w:rPr>
          <w:rFonts w:ascii="TH SarabunPSK" w:hAnsi="TH SarabunPSK" w:cs="TH SarabunPSK" w:hint="cs"/>
          <w:sz w:val="28"/>
          <w:szCs w:val="28"/>
          <w:cs/>
        </w:rPr>
        <w:t xml:space="preserve"> </w:t>
      </w:r>
      <w:r w:rsidRPr="00ED0FD3">
        <w:rPr>
          <w:rFonts w:ascii="TH SarabunPSK" w:hAnsi="TH SarabunPSK" w:cs="TH SarabunPSK" w:hint="cs"/>
          <w:sz w:val="28"/>
          <w:szCs w:val="28"/>
        </w:rPr>
        <w:t>2565)</w:t>
      </w:r>
      <w:r w:rsidRPr="00ED0FD3">
        <w:rPr>
          <w:rFonts w:ascii="TH SarabunPSK" w:hAnsi="TH SarabunPSK" w:cs="TH SarabunPSK"/>
          <w:sz w:val="28"/>
          <w:szCs w:val="28"/>
        </w:rPr>
        <w:t xml:space="preserve"> </w:t>
      </w:r>
    </w:p>
    <w:p w14:paraId="64B2BADD" w14:textId="68D34107" w:rsidR="004954CC" w:rsidRPr="00ED0FD3" w:rsidRDefault="0038059A" w:rsidP="00657693">
      <w:pPr>
        <w:ind w:firstLine="720"/>
        <w:jc w:val="thaiDistribute"/>
        <w:rPr>
          <w:rFonts w:ascii="TH SarabunPSK" w:hAnsi="TH SarabunPSK" w:cs="TH SarabunPSK"/>
          <w:sz w:val="28"/>
          <w:szCs w:val="28"/>
        </w:rPr>
      </w:pPr>
      <w:r w:rsidRPr="00ED0FD3">
        <w:rPr>
          <w:rFonts w:ascii="TH SarabunPSK" w:hAnsi="TH SarabunPSK" w:cs="TH SarabunPSK" w:hint="cs"/>
          <w:sz w:val="28"/>
          <w:szCs w:val="28"/>
          <w:cs/>
        </w:rPr>
        <w:t>สรุปได้</w:t>
      </w:r>
      <w:r w:rsidR="00DB6AA3" w:rsidRPr="00ED0FD3">
        <w:rPr>
          <w:rFonts w:ascii="TH SarabunPSK" w:hAnsi="TH SarabunPSK" w:cs="TH SarabunPSK" w:hint="cs"/>
          <w:sz w:val="28"/>
          <w:szCs w:val="28"/>
          <w:cs/>
        </w:rPr>
        <w:t xml:space="preserve">ว่า </w:t>
      </w:r>
      <w:r w:rsidR="0037727B" w:rsidRPr="00ED0FD3">
        <w:rPr>
          <w:rFonts w:ascii="TH SarabunPSK" w:hAnsi="TH SarabunPSK" w:cs="TH SarabunPSK" w:hint="cs"/>
          <w:sz w:val="28"/>
          <w:szCs w:val="28"/>
          <w:cs/>
        </w:rPr>
        <w:t xml:space="preserve">ทักษะของผู้บริหารสถานศึกษา </w:t>
      </w:r>
      <w:r w:rsidR="000A2E13" w:rsidRPr="00ED0FD3">
        <w:rPr>
          <w:rFonts w:ascii="TH SarabunPSK" w:hAnsi="TH SarabunPSK" w:cs="TH SarabunPSK" w:hint="cs"/>
          <w:sz w:val="28"/>
          <w:szCs w:val="28"/>
          <w:cs/>
        </w:rPr>
        <w:t>เป็น</w:t>
      </w:r>
      <w:r w:rsidR="00872B20" w:rsidRPr="00ED0FD3">
        <w:rPr>
          <w:rFonts w:ascii="TH SarabunPSK" w:hAnsi="TH SarabunPSK" w:cs="TH SarabunPSK" w:hint="cs"/>
          <w:sz w:val="28"/>
          <w:szCs w:val="28"/>
          <w:cs/>
        </w:rPr>
        <w:t xml:space="preserve">  </w:t>
      </w:r>
      <w:r w:rsidR="0037727B" w:rsidRPr="00ED0FD3">
        <w:rPr>
          <w:rFonts w:ascii="TH SarabunPSK" w:hAnsi="TH SarabunPSK" w:cs="TH SarabunPSK" w:hint="cs"/>
          <w:sz w:val="28"/>
          <w:szCs w:val="28"/>
          <w:cs/>
        </w:rPr>
        <w:t>ลักษณะเฉพาะบุคคลที่</w:t>
      </w:r>
      <w:r w:rsidR="00F14465" w:rsidRPr="00ED0FD3">
        <w:rPr>
          <w:rFonts w:ascii="TH SarabunPSK" w:hAnsi="TH SarabunPSK" w:cs="TH SarabunPSK" w:hint="cs"/>
          <w:sz w:val="28"/>
          <w:szCs w:val="28"/>
          <w:cs/>
        </w:rPr>
        <w:t>ใน</w:t>
      </w:r>
      <w:r w:rsidR="0037727B" w:rsidRPr="00ED0FD3">
        <w:rPr>
          <w:rFonts w:ascii="TH SarabunPSK" w:hAnsi="TH SarabunPSK" w:cs="TH SarabunPSK" w:hint="cs"/>
          <w:sz w:val="28"/>
          <w:szCs w:val="28"/>
          <w:cs/>
        </w:rPr>
        <w:t>การบริหารจัดการสถานศึกษามาอย่างยาวนาน  มีทั้งศาสตร์และศิลป์ ทักษะกระบวน</w:t>
      </w:r>
      <w:r w:rsidR="00F14465" w:rsidRPr="00ED0FD3">
        <w:rPr>
          <w:rFonts w:ascii="TH SarabunPSK" w:hAnsi="TH SarabunPSK" w:cs="TH SarabunPSK" w:hint="cs"/>
          <w:sz w:val="28"/>
          <w:szCs w:val="28"/>
          <w:cs/>
        </w:rPr>
        <w:t>การใน</w:t>
      </w:r>
      <w:r w:rsidR="0037727B" w:rsidRPr="00ED0FD3">
        <w:rPr>
          <w:rFonts w:ascii="TH SarabunPSK" w:hAnsi="TH SarabunPSK" w:cs="TH SarabunPSK" w:hint="cs"/>
          <w:sz w:val="28"/>
          <w:szCs w:val="28"/>
          <w:cs/>
        </w:rPr>
        <w:t>การบริหาร เพื่อเป็นกลไกในการขับเคลื่อนดำเนินงานให้บรรลุเป้าหมาย</w:t>
      </w:r>
      <w:r w:rsidR="00F14465" w:rsidRPr="00ED0FD3">
        <w:rPr>
          <w:rFonts w:ascii="TH SarabunPSK" w:hAnsi="TH SarabunPSK" w:cs="TH SarabunPSK" w:hint="cs"/>
          <w:sz w:val="28"/>
          <w:szCs w:val="28"/>
          <w:cs/>
        </w:rPr>
        <w:t xml:space="preserve"> </w:t>
      </w:r>
      <w:r w:rsidR="0037727B" w:rsidRPr="00ED0FD3">
        <w:rPr>
          <w:rFonts w:ascii="TH SarabunPSK" w:hAnsi="TH SarabunPSK" w:cs="TH SarabunPSK" w:hint="cs"/>
          <w:sz w:val="28"/>
          <w:szCs w:val="28"/>
          <w:cs/>
        </w:rPr>
        <w:t xml:space="preserve"> มีเทคนิควิธีตลอดจนความสามารถในการสื่อสาร มีทักษะการใช้เทคโนโลยีสารสนเทศ </w:t>
      </w:r>
      <w:r w:rsidRPr="00ED0FD3">
        <w:rPr>
          <w:rFonts w:ascii="TH SarabunPSK" w:hAnsi="TH SarabunPSK" w:cs="TH SarabunPSK" w:hint="cs"/>
          <w:sz w:val="28"/>
          <w:szCs w:val="28"/>
          <w:cs/>
        </w:rPr>
        <w:t>ทักษะในการ</w:t>
      </w:r>
      <w:r w:rsidR="0037727B" w:rsidRPr="00ED0FD3">
        <w:rPr>
          <w:rFonts w:ascii="TH SarabunPSK" w:hAnsi="TH SarabunPSK" w:cs="TH SarabunPSK" w:hint="cs"/>
          <w:sz w:val="28"/>
          <w:szCs w:val="28"/>
          <w:cs/>
        </w:rPr>
        <w:t>การจัดการทรัพยากร มีมนุษยสัมพันธ์ มีความคิดกว้างไกลสร้างแรงจูงใจในการปฏิบัติงาน มีความรู้และเข้าใจแก้ไขปัญหา สามารถบริหารงานเพื่อให้บรรลุผลสำเร็จอย่างมีประสิทธิภาพและประสิทธิผล</w:t>
      </w:r>
    </w:p>
    <w:p w14:paraId="07EB08D7" w14:textId="77777777" w:rsidR="008D6B64" w:rsidRPr="00ED0FD3" w:rsidRDefault="008D6B64" w:rsidP="00657693">
      <w:pPr>
        <w:ind w:firstLine="720"/>
        <w:jc w:val="thaiDistribute"/>
        <w:rPr>
          <w:rFonts w:ascii="TH SarabunPSK" w:hAnsi="TH SarabunPSK" w:cs="TH SarabunPSK"/>
          <w:sz w:val="32"/>
          <w:szCs w:val="32"/>
        </w:rPr>
      </w:pPr>
    </w:p>
    <w:p w14:paraId="427EF8EE" w14:textId="77777777" w:rsidR="0024179E" w:rsidRDefault="00E374B1" w:rsidP="0024179E">
      <w:pPr>
        <w:jc w:val="center"/>
        <w:rPr>
          <w:rFonts w:ascii="TH SarabunPSK" w:hAnsi="TH SarabunPSK" w:cs="TH SarabunPSK"/>
          <w:b/>
          <w:bCs/>
          <w:sz w:val="28"/>
          <w:szCs w:val="28"/>
        </w:rPr>
      </w:pPr>
      <w:r w:rsidRPr="00ED0FD3">
        <w:rPr>
          <w:rFonts w:ascii="TH SarabunPSK" w:hAnsi="TH SarabunPSK" w:cs="TH SarabunPSK" w:hint="cs"/>
          <w:b/>
          <w:bCs/>
          <w:sz w:val="28"/>
          <w:szCs w:val="28"/>
          <w:cs/>
        </w:rPr>
        <w:t xml:space="preserve">ทักษะของผู้บริหารสถานศึกษาในศตวรรษที่ </w:t>
      </w:r>
      <w:r w:rsidRPr="00ED0FD3">
        <w:rPr>
          <w:rFonts w:ascii="TH SarabunPSK" w:hAnsi="TH SarabunPSK" w:cs="TH SarabunPSK"/>
          <w:b/>
          <w:bCs/>
          <w:sz w:val="28"/>
          <w:szCs w:val="28"/>
        </w:rPr>
        <w:t>21</w:t>
      </w:r>
    </w:p>
    <w:p w14:paraId="06DD0777" w14:textId="1F595E2F" w:rsidR="00E374B1" w:rsidRPr="00ED0FD3" w:rsidRDefault="00E374B1" w:rsidP="0024179E">
      <w:pPr>
        <w:rPr>
          <w:rFonts w:ascii="TH SarabunPSK" w:hAnsi="TH SarabunPSK" w:cs="TH SarabunPSK"/>
          <w:b/>
          <w:bCs/>
          <w:sz w:val="28"/>
          <w:szCs w:val="28"/>
        </w:rPr>
      </w:pPr>
      <w:r w:rsidRPr="00ED0FD3">
        <w:rPr>
          <w:rFonts w:ascii="TH SarabunPSK" w:hAnsi="TH SarabunPSK" w:cs="TH SarabunPSK"/>
          <w:b/>
          <w:bCs/>
          <w:sz w:val="28"/>
          <w:szCs w:val="28"/>
        </w:rPr>
        <w:t>1.</w:t>
      </w:r>
      <w:r w:rsidRPr="00ED0FD3">
        <w:rPr>
          <w:rFonts w:ascii="TH SarabunPSK" w:hAnsi="TH SarabunPSK" w:cs="TH SarabunPSK" w:hint="cs"/>
          <w:b/>
          <w:bCs/>
          <w:sz w:val="28"/>
          <w:szCs w:val="28"/>
          <w:cs/>
        </w:rPr>
        <w:t>ความหมาย</w:t>
      </w:r>
      <w:r w:rsidRPr="00ED0FD3">
        <w:rPr>
          <w:rFonts w:ascii="TH SarabunPSK" w:hAnsi="TH SarabunPSK" w:cs="TH SarabunPSK"/>
          <w:b/>
          <w:bCs/>
          <w:sz w:val="28"/>
          <w:szCs w:val="28"/>
          <w:cs/>
        </w:rPr>
        <w:t>ทักษะในศตวรรษท</w:t>
      </w:r>
      <w:r w:rsidR="00CB137E" w:rsidRPr="00ED0FD3">
        <w:rPr>
          <w:rFonts w:ascii="TH SarabunPSK" w:hAnsi="TH SarabunPSK" w:cs="TH SarabunPSK" w:hint="cs"/>
          <w:b/>
          <w:bCs/>
          <w:sz w:val="28"/>
          <w:szCs w:val="28"/>
          <w:cs/>
        </w:rPr>
        <w:t>ี่</w:t>
      </w:r>
      <w:r w:rsidRPr="00ED0FD3">
        <w:rPr>
          <w:rFonts w:ascii="TH SarabunPSK" w:hAnsi="TH SarabunPSK" w:cs="TH SarabunPSK"/>
          <w:b/>
          <w:bCs/>
          <w:sz w:val="28"/>
          <w:szCs w:val="28"/>
          <w:cs/>
        </w:rPr>
        <w:t xml:space="preserve"> 21</w:t>
      </w:r>
    </w:p>
    <w:p w14:paraId="178241BB" w14:textId="5C4F4E4F" w:rsidR="00E374B1" w:rsidRPr="00ED0FD3" w:rsidRDefault="000A2E13" w:rsidP="0010609B">
      <w:pPr>
        <w:ind w:firstLine="720"/>
        <w:jc w:val="thaiDistribute"/>
        <w:rPr>
          <w:rFonts w:ascii="TH SarabunPSK" w:hAnsi="TH SarabunPSK" w:cs="TH SarabunPSK"/>
          <w:color w:val="000000" w:themeColor="text1"/>
          <w:sz w:val="28"/>
          <w:szCs w:val="28"/>
        </w:rPr>
      </w:pPr>
      <w:r w:rsidRPr="00ED0FD3">
        <w:rPr>
          <w:rFonts w:ascii="TH SarabunPSK" w:hAnsi="TH SarabunPSK" w:cs="TH SarabunPSK"/>
          <w:sz w:val="28"/>
          <w:szCs w:val="28"/>
          <w:cs/>
        </w:rPr>
        <w:t xml:space="preserve">ปัจจุบันเรากำลังอยู่ในศตวรรษที่ </w:t>
      </w:r>
      <w:r w:rsidRPr="00ED0FD3">
        <w:rPr>
          <w:rFonts w:ascii="TH SarabunPSK" w:hAnsi="TH SarabunPSK" w:cs="TH SarabunPSK"/>
          <w:sz w:val="28"/>
          <w:szCs w:val="28"/>
        </w:rPr>
        <w:t>21</w:t>
      </w:r>
      <w:r w:rsidRPr="00ED0FD3">
        <w:rPr>
          <w:rFonts w:ascii="TH SarabunPSK" w:hAnsi="TH SarabunPSK" w:cs="TH SarabunPSK"/>
          <w:sz w:val="28"/>
          <w:szCs w:val="28"/>
          <w:cs/>
        </w:rPr>
        <w:t xml:space="preserve"> โลกได้เข้าสู่สังคมที่เรียกว่า </w:t>
      </w:r>
      <w:r w:rsidRPr="00ED0FD3">
        <w:rPr>
          <w:rFonts w:ascii="TH SarabunPSK" w:hAnsi="TH SarabunPSK" w:cs="TH SarabunPSK"/>
          <w:sz w:val="28"/>
          <w:szCs w:val="28"/>
        </w:rPr>
        <w:t>“</w:t>
      </w:r>
      <w:r w:rsidRPr="00ED0FD3">
        <w:rPr>
          <w:rFonts w:ascii="TH SarabunPSK" w:hAnsi="TH SarabunPSK" w:cs="TH SarabunPSK"/>
          <w:sz w:val="28"/>
          <w:szCs w:val="28"/>
          <w:cs/>
        </w:rPr>
        <w:t>สังคมความรู้</w:t>
      </w:r>
      <w:r w:rsidRPr="00ED0FD3">
        <w:rPr>
          <w:rFonts w:ascii="TH SarabunPSK" w:hAnsi="TH SarabunPSK" w:cs="TH SarabunPSK"/>
          <w:sz w:val="28"/>
          <w:szCs w:val="28"/>
        </w:rPr>
        <w:t xml:space="preserve">” </w:t>
      </w:r>
      <w:r w:rsidRPr="00ED0FD3">
        <w:rPr>
          <w:rFonts w:ascii="TH SarabunPSK" w:hAnsi="TH SarabunPSK" w:cs="TH SarabunPSK"/>
          <w:sz w:val="28"/>
          <w:szCs w:val="28"/>
          <w:cs/>
        </w:rPr>
        <w:t>ความรู้ใหม่ๆ เกิดขึ้นทุกวันและเราสามารถรับความรู้ได้จากหลายช่องทางและได้รับอย่างรวดเร็ว คนท่องเก่ง เรียนเก่ง จำเก่ง ไม่ใช่ตัวเลือกที่ดีที่สุดอีกแล้ว แต่คนที่พร้อมจะเรียนรู้สิ่งใหม่ๆ คือคนที่สังคมโลกต้องการ</w:t>
      </w:r>
      <w:r w:rsidRPr="00ED0FD3">
        <w:rPr>
          <w:rFonts w:ascii="TH SarabunPSK" w:hAnsi="TH SarabunPSK" w:cs="TH SarabunPSK" w:hint="cs"/>
          <w:sz w:val="28"/>
          <w:szCs w:val="28"/>
          <w:cs/>
        </w:rPr>
        <w:t xml:space="preserve"> </w:t>
      </w:r>
      <w:r w:rsidRPr="00ED0FD3">
        <w:rPr>
          <w:rFonts w:ascii="TH SarabunPSK" w:hAnsi="TH SarabunPSK" w:cs="TH SarabunPSK"/>
          <w:sz w:val="28"/>
          <w:szCs w:val="28"/>
          <w:cs/>
        </w:rPr>
        <w:t>เราจะต้องเตรียมพร้อมเพื่อให้สามารถรับมือกับการเปลี่ยนแปลงของสังคมและปัญหาระดับโลกเหล่านี้</w:t>
      </w:r>
      <w:r w:rsidR="00643A0A" w:rsidRPr="00ED0FD3">
        <w:rPr>
          <w:rFonts w:ascii="TH SarabunPSK" w:hAnsi="TH SarabunPSK" w:cs="TH SarabunPSK" w:hint="cs"/>
          <w:b/>
          <w:bCs/>
          <w:sz w:val="28"/>
          <w:szCs w:val="28"/>
          <w:cs/>
        </w:rPr>
        <w:t xml:space="preserve"> </w:t>
      </w:r>
      <w:r w:rsidR="00643A0A" w:rsidRPr="00ED0FD3">
        <w:rPr>
          <w:rFonts w:ascii="TH SarabunPSK" w:hAnsi="TH SarabunPSK" w:cs="TH SarabunPSK" w:hint="cs"/>
          <w:sz w:val="28"/>
          <w:szCs w:val="28"/>
          <w:cs/>
        </w:rPr>
        <w:t xml:space="preserve">ทักษะแห่งศวรรษที่ </w:t>
      </w:r>
      <w:r w:rsidR="00643A0A" w:rsidRPr="00ED0FD3">
        <w:rPr>
          <w:rFonts w:ascii="TH SarabunPSK" w:hAnsi="TH SarabunPSK" w:cs="TH SarabunPSK"/>
          <w:sz w:val="28"/>
          <w:szCs w:val="28"/>
        </w:rPr>
        <w:t xml:space="preserve">21 </w:t>
      </w:r>
      <w:r w:rsidR="00643A0A" w:rsidRPr="00ED0FD3">
        <w:rPr>
          <w:rFonts w:ascii="TH SarabunPSK" w:hAnsi="TH SarabunPSK" w:cs="TH SarabunPSK" w:hint="cs"/>
          <w:sz w:val="28"/>
          <w:szCs w:val="28"/>
          <w:cs/>
        </w:rPr>
        <w:t>คือ</w:t>
      </w:r>
      <w:r w:rsidR="00643A0A" w:rsidRPr="00ED0FD3">
        <w:rPr>
          <w:rFonts w:ascii="TH SarabunPSK" w:hAnsi="TH SarabunPSK" w:cs="TH SarabunPSK" w:hint="cs"/>
          <w:b/>
          <w:bCs/>
          <w:sz w:val="28"/>
          <w:szCs w:val="28"/>
          <w:cs/>
        </w:rPr>
        <w:t xml:space="preserve"> </w:t>
      </w:r>
      <w:r w:rsidR="00235610" w:rsidRPr="00ED0FD3">
        <w:rPr>
          <w:rFonts w:ascii="TH SarabunPSK" w:hAnsi="TH SarabunPSK" w:cs="TH SarabunPSK"/>
          <w:sz w:val="28"/>
          <w:szCs w:val="28"/>
          <w:cs/>
        </w:rPr>
        <w:t>ความรู้ ความสามารถของพลเมือง</w:t>
      </w:r>
      <w:r w:rsidR="00643A0A" w:rsidRPr="00ED0FD3">
        <w:rPr>
          <w:rFonts w:ascii="TH SarabunPSK" w:hAnsi="TH SarabunPSK" w:cs="TH SarabunPSK" w:hint="cs"/>
          <w:sz w:val="28"/>
          <w:szCs w:val="28"/>
          <w:cs/>
        </w:rPr>
        <w:t xml:space="preserve"> </w:t>
      </w:r>
      <w:r w:rsidR="00235610" w:rsidRPr="00ED0FD3">
        <w:rPr>
          <w:rFonts w:ascii="TH SarabunPSK" w:hAnsi="TH SarabunPSK" w:cs="TH SarabunPSK"/>
          <w:sz w:val="28"/>
          <w:szCs w:val="28"/>
          <w:cs/>
        </w:rPr>
        <w:t>เป็นทักษะที่พึงมีเพื่อ</w:t>
      </w:r>
      <w:r w:rsidR="00235610" w:rsidRPr="00ED0FD3">
        <w:rPr>
          <w:rFonts w:ascii="TH SarabunPSK" w:hAnsi="TH SarabunPSK" w:cs="TH SarabunPSK" w:hint="cs"/>
          <w:sz w:val="28"/>
          <w:szCs w:val="28"/>
          <w:cs/>
        </w:rPr>
        <w:t>ปรับ</w:t>
      </w:r>
      <w:r w:rsidR="00235610" w:rsidRPr="00ED0FD3">
        <w:rPr>
          <w:rFonts w:ascii="TH SarabunPSK" w:hAnsi="TH SarabunPSK" w:cs="TH SarabunPSK"/>
          <w:sz w:val="28"/>
          <w:szCs w:val="28"/>
          <w:cs/>
        </w:rPr>
        <w:t>ใช้ใน</w:t>
      </w:r>
      <w:r w:rsidR="00235610" w:rsidRPr="00ED0FD3">
        <w:rPr>
          <w:rFonts w:ascii="TH SarabunPSK" w:hAnsi="TH SarabunPSK" w:cs="TH SarabunPSK" w:hint="cs"/>
          <w:sz w:val="28"/>
          <w:szCs w:val="28"/>
          <w:cs/>
        </w:rPr>
        <w:t>ด้าน</w:t>
      </w:r>
      <w:r w:rsidR="00235610" w:rsidRPr="00ED0FD3">
        <w:rPr>
          <w:rFonts w:ascii="TH SarabunPSK" w:hAnsi="TH SarabunPSK" w:cs="TH SarabunPSK"/>
          <w:sz w:val="28"/>
          <w:szCs w:val="28"/>
          <w:cs/>
        </w:rPr>
        <w:t xml:space="preserve">การทำงาน การเรียนรู้ การดำรงชีวิต </w:t>
      </w:r>
      <w:r w:rsidR="00235610" w:rsidRPr="00ED0FD3">
        <w:rPr>
          <w:rFonts w:ascii="TH SarabunPSK" w:hAnsi="TH SarabunPSK" w:cs="TH SarabunPSK" w:hint="cs"/>
          <w:sz w:val="28"/>
          <w:szCs w:val="28"/>
          <w:cs/>
        </w:rPr>
        <w:t>การ</w:t>
      </w:r>
      <w:r w:rsidR="00235610" w:rsidRPr="00ED0FD3">
        <w:rPr>
          <w:rFonts w:ascii="TH SarabunPSK" w:hAnsi="TH SarabunPSK" w:cs="TH SarabunPSK"/>
          <w:sz w:val="28"/>
          <w:szCs w:val="28"/>
          <w:cs/>
        </w:rPr>
        <w:t xml:space="preserve">รู้จักคิด </w:t>
      </w:r>
      <w:r w:rsidR="00235610" w:rsidRPr="00ED0FD3">
        <w:rPr>
          <w:rFonts w:ascii="TH SarabunPSK" w:hAnsi="TH SarabunPSK" w:cs="TH SarabunPSK" w:hint="cs"/>
          <w:sz w:val="28"/>
          <w:szCs w:val="28"/>
          <w:cs/>
        </w:rPr>
        <w:t>การ</w:t>
      </w:r>
      <w:r w:rsidR="00235610" w:rsidRPr="00ED0FD3">
        <w:rPr>
          <w:rFonts w:ascii="TH SarabunPSK" w:hAnsi="TH SarabunPSK" w:cs="TH SarabunPSK"/>
          <w:sz w:val="28"/>
          <w:szCs w:val="28"/>
          <w:cs/>
        </w:rPr>
        <w:t>รู้จักแก้ไขปัญหา มีทักษะในการติดต่อสื่อสาร การทำงานร่วมกับผู้อื่น เพื่อให้อยู่ในโลกยุคโลกาภิวัตน์ที่มีรูปแบบเศรษฐกิจ การเมืองการปกครอง รวมถึงวิวัฒนาการของโลกที่เปลี่ยนไปให้</w:t>
      </w:r>
      <w:r w:rsidR="00235610" w:rsidRPr="00ED0FD3">
        <w:rPr>
          <w:rFonts w:ascii="TH SarabunPSK" w:hAnsi="TH SarabunPSK" w:cs="TH SarabunPSK"/>
          <w:sz w:val="28"/>
          <w:szCs w:val="28"/>
          <w:cs/>
        </w:rPr>
        <w:lastRenderedPageBreak/>
        <w:t>ประสบความสำเร็จตามเป้าหมายอย่างมีประสิทธิภาพ และดำรงชีวิตในสังคมได้อย่างมีความสุข</w:t>
      </w:r>
      <w:r w:rsidR="00643A0A" w:rsidRPr="00ED0FD3">
        <w:rPr>
          <w:rFonts w:ascii="TH SarabunPSK" w:hAnsi="TH SarabunPSK" w:cs="TH SarabunPSK"/>
          <w:sz w:val="28"/>
          <w:szCs w:val="28"/>
        </w:rPr>
        <w:t xml:space="preserve"> </w:t>
      </w:r>
      <w:r w:rsidR="00643A0A" w:rsidRPr="00ED0FD3">
        <w:rPr>
          <w:rFonts w:ascii="TH SarabunPSK" w:hAnsi="TH SarabunPSK" w:cs="TH SarabunPSK"/>
          <w:color w:val="000000" w:themeColor="text1"/>
          <w:sz w:val="28"/>
          <w:szCs w:val="28"/>
        </w:rPr>
        <w:t>(</w:t>
      </w:r>
      <w:r w:rsidR="00643A0A" w:rsidRPr="00ED0FD3">
        <w:rPr>
          <w:rFonts w:ascii="TH SarabunPSK" w:hAnsi="TH SarabunPSK" w:cs="TH SarabunPSK" w:hint="cs"/>
          <w:color w:val="000000" w:themeColor="text1"/>
          <w:sz w:val="28"/>
          <w:szCs w:val="28"/>
          <w:cs/>
        </w:rPr>
        <w:t>ปรีชา นาราศี</w:t>
      </w:r>
      <w:r w:rsidR="00643A0A" w:rsidRPr="00ED0FD3">
        <w:rPr>
          <w:rFonts w:ascii="TH SarabunPSK" w:hAnsi="TH SarabunPSK" w:cs="TH SarabunPSK"/>
          <w:color w:val="000000" w:themeColor="text1"/>
          <w:sz w:val="28"/>
          <w:szCs w:val="28"/>
        </w:rPr>
        <w:t>,</w:t>
      </w:r>
      <w:r w:rsidR="003F1510" w:rsidRPr="00ED0FD3">
        <w:rPr>
          <w:rFonts w:ascii="TH SarabunPSK" w:hAnsi="TH SarabunPSK" w:cs="TH SarabunPSK" w:hint="cs"/>
          <w:color w:val="000000" w:themeColor="text1"/>
          <w:sz w:val="28"/>
          <w:szCs w:val="28"/>
          <w:cs/>
        </w:rPr>
        <w:t xml:space="preserve"> </w:t>
      </w:r>
      <w:r w:rsidR="00643A0A" w:rsidRPr="00ED0FD3">
        <w:rPr>
          <w:rFonts w:ascii="TH SarabunPSK" w:hAnsi="TH SarabunPSK" w:cs="TH SarabunPSK"/>
          <w:color w:val="000000" w:themeColor="text1"/>
          <w:sz w:val="28"/>
          <w:szCs w:val="28"/>
        </w:rPr>
        <w:t xml:space="preserve">2564) </w:t>
      </w:r>
      <w:r w:rsidR="00F63945" w:rsidRPr="00ED0FD3">
        <w:rPr>
          <w:rFonts w:ascii="TH SarabunPSK" w:hAnsi="TH SarabunPSK" w:cs="TH SarabunPSK"/>
          <w:sz w:val="28"/>
          <w:szCs w:val="28"/>
          <w:cs/>
        </w:rPr>
        <w:t>การเรียนรู</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เพื่อให</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ได</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 xml:space="preserve">วิชาแกนและแนวคิดสําคัญในศตวรรษที่ </w:t>
      </w:r>
      <w:r w:rsidR="0010609B" w:rsidRPr="00ED0FD3">
        <w:rPr>
          <w:rFonts w:ascii="TH SarabunPSK" w:hAnsi="TH SarabunPSK" w:cs="TH SarabunPSK"/>
          <w:sz w:val="28"/>
          <w:szCs w:val="28"/>
        </w:rPr>
        <w:t>21</w:t>
      </w:r>
      <w:r w:rsidR="00F63945" w:rsidRPr="00ED0FD3">
        <w:rPr>
          <w:rFonts w:ascii="TH SarabunPSK" w:hAnsi="TH SarabunPSK" w:cs="TH SarabunPSK"/>
          <w:sz w:val="28"/>
          <w:szCs w:val="28"/>
          <w:cs/>
        </w:rPr>
        <w:t xml:space="preserve"> คือต</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องให</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ได</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ทั้งสาระวิชา และได</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 xml:space="preserve">ทักษะ </w:t>
      </w:r>
      <w:r w:rsidR="000C3FDC" w:rsidRPr="00ED0FD3">
        <w:rPr>
          <w:rFonts w:ascii="TH SarabunPSK" w:hAnsi="TH SarabunPSK" w:cs="TH SarabunPSK"/>
          <w:sz w:val="28"/>
          <w:szCs w:val="28"/>
        </w:rPr>
        <w:t>3</w:t>
      </w:r>
      <w:r w:rsidR="00F63945" w:rsidRPr="00ED0FD3">
        <w:rPr>
          <w:rFonts w:ascii="TH SarabunPSK" w:hAnsi="TH SarabunPSK" w:cs="TH SarabunPSK"/>
          <w:sz w:val="28"/>
          <w:szCs w:val="28"/>
          <w:cs/>
        </w:rPr>
        <w:t xml:space="preserve"> กลุ</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ม คือ ทักษะชีวิตและการทํางาน ทักษะการเรียนรู</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และนวัตกรรม และทักษะด</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านสารสนเทศ สื่อและเทคโนโลยี</w:t>
      </w:r>
      <w:r w:rsidR="00F63945" w:rsidRPr="00ED0FD3">
        <w:rPr>
          <w:rFonts w:ascii="TH SarabunPSK" w:hAnsi="TH SarabunPSK" w:cs="TH SarabunPSK" w:hint="cs"/>
          <w:sz w:val="28"/>
          <w:szCs w:val="28"/>
          <w:cs/>
        </w:rPr>
        <w:t xml:space="preserve"> </w:t>
      </w:r>
      <w:r w:rsidR="00F63945" w:rsidRPr="00ED0FD3">
        <w:rPr>
          <w:rFonts w:ascii="TH SarabunPSK" w:hAnsi="TH SarabunPSK" w:cs="TH SarabunPSK"/>
          <w:sz w:val="28"/>
          <w:szCs w:val="28"/>
          <w:cs/>
        </w:rPr>
        <w:t>สัจธรรมของการเรียนรู</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สมัยใหม</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ก็คือว</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าคนเราจะเรียนได</w:t>
      </w:r>
      <w:r w:rsidR="00F63945" w:rsidRPr="00ED0FD3">
        <w:rPr>
          <w:rFonts w:ascii="TH SarabunPSK" w:hAnsi="TH SarabunPSK" w:cs="TH SarabunPSK" w:hint="cs"/>
          <w:sz w:val="28"/>
          <w:szCs w:val="28"/>
          <w:cs/>
        </w:rPr>
        <w:t xml:space="preserve">้ </w:t>
      </w:r>
      <w:r w:rsidR="00F63945" w:rsidRPr="00ED0FD3">
        <w:rPr>
          <w:rFonts w:ascii="TH SarabunPSK" w:hAnsi="TH SarabunPSK" w:cs="TH SarabunPSK"/>
          <w:sz w:val="28"/>
          <w:szCs w:val="28"/>
          <w:cs/>
        </w:rPr>
        <w:t>ต</w:t>
      </w:r>
      <w:r w:rsidR="00F63945" w:rsidRPr="00ED0FD3">
        <w:rPr>
          <w:rFonts w:ascii="TH SarabunPSK" w:hAnsi="TH SarabunPSK" w:cs="TH SarabunPSK" w:hint="cs"/>
          <w:sz w:val="28"/>
          <w:szCs w:val="28"/>
          <w:cs/>
        </w:rPr>
        <w:t>้</w:t>
      </w:r>
      <w:r w:rsidR="00F63945" w:rsidRPr="00ED0FD3">
        <w:rPr>
          <w:rFonts w:ascii="TH SarabunPSK" w:hAnsi="TH SarabunPSK" w:cs="TH SarabunPSK"/>
          <w:sz w:val="28"/>
          <w:szCs w:val="28"/>
          <w:cs/>
        </w:rPr>
        <w:t>องลงมือทํา</w:t>
      </w:r>
      <w:r w:rsidR="0010609B" w:rsidRPr="00ED0FD3">
        <w:rPr>
          <w:rFonts w:ascii="TH SarabunPSK" w:hAnsi="TH SarabunPSK" w:cs="TH SarabunPSK"/>
          <w:sz w:val="28"/>
          <w:szCs w:val="28"/>
          <w:cs/>
        </w:rPr>
        <w:t>ด</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วยตนเองเท</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านั้นเพราะฉะนั้นในการเรียนเป</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นการฝ</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 xml:space="preserve">กลงมือทํา </w:t>
      </w:r>
      <w:r w:rsidR="0010609B" w:rsidRPr="00ED0FD3">
        <w:rPr>
          <w:rFonts w:ascii="TH SarabunPSK" w:hAnsi="TH SarabunPSK" w:cs="TH SarabunPSK"/>
          <w:sz w:val="28"/>
          <w:szCs w:val="28"/>
        </w:rPr>
        <w:t xml:space="preserve">Learning by Doing and Thinking </w:t>
      </w:r>
      <w:r w:rsidR="0010609B" w:rsidRPr="00ED0FD3">
        <w:rPr>
          <w:rFonts w:ascii="TH SarabunPSK" w:hAnsi="TH SarabunPSK" w:cs="TH SarabunPSK"/>
          <w:sz w:val="28"/>
          <w:szCs w:val="28"/>
          <w:cs/>
        </w:rPr>
        <w:t>ด</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วย เพื่อที่จะให</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 xml:space="preserve">เกิดทักษะ </w:t>
      </w:r>
      <w:r w:rsidR="000C3FDC" w:rsidRPr="00ED0FD3">
        <w:rPr>
          <w:rFonts w:ascii="TH SarabunPSK" w:hAnsi="TH SarabunPSK" w:cs="TH SarabunPSK"/>
          <w:sz w:val="28"/>
          <w:szCs w:val="28"/>
        </w:rPr>
        <w:t>3</w:t>
      </w:r>
      <w:r w:rsidR="0010609B" w:rsidRPr="00ED0FD3">
        <w:rPr>
          <w:rFonts w:ascii="TH SarabunPSK" w:hAnsi="TH SarabunPSK" w:cs="TH SarabunPSK"/>
          <w:sz w:val="28"/>
          <w:szCs w:val="28"/>
          <w:cs/>
        </w:rPr>
        <w:t xml:space="preserve"> ด</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าน คือทักษะชีวิตและการทํางาน ทักษะการเรียนรู</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และนวัตกรรม และทักษะด</w:t>
      </w:r>
      <w:r w:rsidR="0010609B" w:rsidRPr="00ED0FD3">
        <w:rPr>
          <w:rFonts w:ascii="TH SarabunPSK" w:hAnsi="TH SarabunPSK" w:cs="TH SarabunPSK" w:hint="cs"/>
          <w:sz w:val="28"/>
          <w:szCs w:val="28"/>
          <w:cs/>
        </w:rPr>
        <w:t>้</w:t>
      </w:r>
      <w:r w:rsidR="0010609B" w:rsidRPr="00ED0FD3">
        <w:rPr>
          <w:rFonts w:ascii="TH SarabunPSK" w:hAnsi="TH SarabunPSK" w:cs="TH SarabunPSK"/>
          <w:sz w:val="28"/>
          <w:szCs w:val="28"/>
          <w:cs/>
        </w:rPr>
        <w:t>านสารสนเทศ สื่อและเทคโนโลยี</w:t>
      </w:r>
      <w:r w:rsidR="00643A0A" w:rsidRPr="00ED0FD3">
        <w:rPr>
          <w:rFonts w:ascii="TH SarabunPSK" w:hAnsi="TH SarabunPSK" w:cs="TH SarabunPSK"/>
          <w:color w:val="000000" w:themeColor="text1"/>
          <w:sz w:val="28"/>
          <w:szCs w:val="28"/>
        </w:rPr>
        <w:t xml:space="preserve"> (</w:t>
      </w:r>
      <w:r w:rsidR="00643A0A" w:rsidRPr="00ED0FD3">
        <w:rPr>
          <w:rFonts w:ascii="TH SarabunPSK" w:hAnsi="TH SarabunPSK" w:cs="TH SarabunPSK" w:hint="cs"/>
          <w:color w:val="000000" w:themeColor="text1"/>
          <w:sz w:val="28"/>
          <w:szCs w:val="28"/>
          <w:cs/>
        </w:rPr>
        <w:t>วิจารณ์  พานิช</w:t>
      </w:r>
      <w:r w:rsidR="00643A0A" w:rsidRPr="00ED0FD3">
        <w:rPr>
          <w:rFonts w:ascii="TH SarabunPSK" w:hAnsi="TH SarabunPSK" w:cs="TH SarabunPSK"/>
          <w:color w:val="000000" w:themeColor="text1"/>
          <w:sz w:val="28"/>
          <w:szCs w:val="28"/>
        </w:rPr>
        <w:t>,</w:t>
      </w:r>
      <w:r w:rsidR="003F1510" w:rsidRPr="00ED0FD3">
        <w:rPr>
          <w:rFonts w:ascii="TH SarabunPSK" w:hAnsi="TH SarabunPSK" w:cs="TH SarabunPSK" w:hint="cs"/>
          <w:color w:val="000000" w:themeColor="text1"/>
          <w:sz w:val="28"/>
          <w:szCs w:val="28"/>
          <w:cs/>
        </w:rPr>
        <w:t xml:space="preserve"> </w:t>
      </w:r>
      <w:r w:rsidR="00643A0A" w:rsidRPr="00ED0FD3">
        <w:rPr>
          <w:rFonts w:ascii="TH SarabunPSK" w:hAnsi="TH SarabunPSK" w:cs="TH SarabunPSK"/>
          <w:color w:val="000000" w:themeColor="text1"/>
          <w:sz w:val="28"/>
          <w:szCs w:val="28"/>
        </w:rPr>
        <w:t xml:space="preserve">2556) </w:t>
      </w:r>
      <w:r w:rsidR="00643A0A" w:rsidRPr="00ED0FD3">
        <w:rPr>
          <w:rFonts w:ascii="TH SarabunPSK" w:hAnsi="TH SarabunPSK" w:cs="TH SarabunPSK" w:hint="cs"/>
          <w:color w:val="000000" w:themeColor="text1"/>
          <w:sz w:val="28"/>
          <w:szCs w:val="28"/>
          <w:cs/>
        </w:rPr>
        <w:t xml:space="preserve"> </w:t>
      </w:r>
    </w:p>
    <w:p w14:paraId="02CD6797" w14:textId="697C2375" w:rsidR="007E4B16" w:rsidRPr="007E4B16" w:rsidRDefault="004954CC" w:rsidP="007E4B16">
      <w:pPr>
        <w:ind w:firstLine="720"/>
        <w:jc w:val="thaiDistribute"/>
        <w:rPr>
          <w:rFonts w:ascii="TH SarabunPSK" w:hAnsi="TH SarabunPSK" w:cs="TH SarabunPSK"/>
          <w:sz w:val="28"/>
          <w:szCs w:val="28"/>
        </w:rPr>
      </w:pPr>
      <w:r w:rsidRPr="00ED0FD3">
        <w:rPr>
          <w:rFonts w:ascii="TH SarabunPSK" w:hAnsi="TH SarabunPSK" w:cs="TH SarabunPSK" w:hint="cs"/>
          <w:sz w:val="28"/>
          <w:szCs w:val="28"/>
          <w:cs/>
        </w:rPr>
        <w:t>จากการศึกษาความ</w:t>
      </w:r>
      <w:r w:rsidRPr="00ED0FD3">
        <w:rPr>
          <w:rFonts w:ascii="TH SarabunPSK" w:hAnsi="TH SarabunPSK" w:cs="TH SarabunPSK"/>
          <w:sz w:val="28"/>
          <w:szCs w:val="28"/>
          <w:cs/>
        </w:rPr>
        <w:t xml:space="preserve">หมายของทักษะในศตวรรษที่ </w:t>
      </w:r>
      <w:r w:rsidRPr="00ED0FD3">
        <w:rPr>
          <w:rFonts w:ascii="TH SarabunPSK" w:hAnsi="TH SarabunPSK" w:cs="TH SarabunPSK"/>
          <w:sz w:val="28"/>
          <w:szCs w:val="28"/>
        </w:rPr>
        <w:t>21</w:t>
      </w:r>
      <w:r w:rsidRPr="00ED0FD3">
        <w:rPr>
          <w:rFonts w:ascii="TH SarabunPSK" w:hAnsi="TH SarabunPSK" w:cs="TH SarabunPSK" w:hint="cs"/>
          <w:sz w:val="28"/>
          <w:szCs w:val="28"/>
          <w:cs/>
        </w:rPr>
        <w:t xml:space="preserve"> สรุปได้ว่า ความรู้ความสามารถขอ</w:t>
      </w:r>
      <w:r w:rsidR="00F92C37" w:rsidRPr="00ED0FD3">
        <w:rPr>
          <w:rFonts w:ascii="TH SarabunPSK" w:hAnsi="TH SarabunPSK" w:cs="TH SarabunPSK" w:hint="cs"/>
          <w:sz w:val="28"/>
          <w:szCs w:val="28"/>
          <w:cs/>
        </w:rPr>
        <w:t>ง</w:t>
      </w:r>
      <w:r w:rsidRPr="00ED0FD3">
        <w:rPr>
          <w:rFonts w:ascii="TH SarabunPSK" w:hAnsi="TH SarabunPSK" w:cs="TH SarabunPSK" w:hint="cs"/>
          <w:sz w:val="28"/>
          <w:szCs w:val="28"/>
          <w:cs/>
        </w:rPr>
        <w:t>พลเมืองโลก</w:t>
      </w:r>
      <w:r w:rsidR="00F92C37" w:rsidRPr="00ED0FD3">
        <w:rPr>
          <w:rFonts w:ascii="TH SarabunPSK" w:hAnsi="TH SarabunPSK" w:cs="TH SarabunPSK" w:hint="cs"/>
          <w:sz w:val="28"/>
          <w:szCs w:val="28"/>
          <w:cs/>
        </w:rPr>
        <w:t>ที่พึงมี เพื่อให้ก้าวทันต่อการแปลงเปลี่ยนของโลกอยู่ตลอดเวลา ทั้งการเปลี่ยนแปลงของเศรษฐกิจ การเมืองการปกครอง  การศึกษา  รวมถึงวิวัฒนาการต่างๆของเทศโนโลยี เป็น</w:t>
      </w:r>
      <w:r w:rsidR="0092642B" w:rsidRPr="00ED0FD3">
        <w:rPr>
          <w:rFonts w:ascii="TH SarabunPSK" w:hAnsi="TH SarabunPSK" w:cs="TH SarabunPSK" w:hint="cs"/>
          <w:sz w:val="28"/>
          <w:szCs w:val="28"/>
          <w:cs/>
        </w:rPr>
        <w:t>ทักษะใน</w:t>
      </w:r>
      <w:r w:rsidR="00F92C37" w:rsidRPr="00ED0FD3">
        <w:rPr>
          <w:rFonts w:ascii="TH SarabunPSK" w:hAnsi="TH SarabunPSK" w:cs="TH SarabunPSK" w:hint="cs"/>
          <w:sz w:val="28"/>
          <w:szCs w:val="28"/>
          <w:cs/>
        </w:rPr>
        <w:t>การเรียนรู้สมัยใหม่ที่มนุษย์ได้เ</w:t>
      </w:r>
      <w:r w:rsidR="0092642B" w:rsidRPr="00ED0FD3">
        <w:rPr>
          <w:rFonts w:ascii="TH SarabunPSK" w:hAnsi="TH SarabunPSK" w:cs="TH SarabunPSK" w:hint="cs"/>
          <w:sz w:val="28"/>
          <w:szCs w:val="28"/>
          <w:cs/>
        </w:rPr>
        <w:t>ป็</w:t>
      </w:r>
      <w:r w:rsidR="00F92C37" w:rsidRPr="00ED0FD3">
        <w:rPr>
          <w:rFonts w:ascii="TH SarabunPSK" w:hAnsi="TH SarabunPSK" w:cs="TH SarabunPSK" w:hint="cs"/>
          <w:sz w:val="28"/>
          <w:szCs w:val="28"/>
          <w:cs/>
        </w:rPr>
        <w:t>นผู้ลงม</w:t>
      </w:r>
      <w:r w:rsidR="007D32FF">
        <w:rPr>
          <w:rFonts w:ascii="TH SarabunPSK" w:hAnsi="TH SarabunPSK" w:cs="TH SarabunPSK" w:hint="cs"/>
          <w:sz w:val="28"/>
          <w:szCs w:val="28"/>
          <w:cs/>
        </w:rPr>
        <w:t>ื</w:t>
      </w:r>
      <w:r w:rsidR="00F92C37" w:rsidRPr="00ED0FD3">
        <w:rPr>
          <w:rFonts w:ascii="TH SarabunPSK" w:hAnsi="TH SarabunPSK" w:cs="TH SarabunPSK" w:hint="cs"/>
          <w:sz w:val="28"/>
          <w:szCs w:val="28"/>
          <w:cs/>
        </w:rPr>
        <w:t>อกระทำด้วยตนเอง ไม่ว่าจะป็นทักษะ</w:t>
      </w:r>
      <w:r w:rsidR="0092642B" w:rsidRPr="00ED0FD3">
        <w:rPr>
          <w:rFonts w:ascii="TH SarabunPSK" w:hAnsi="TH SarabunPSK" w:cs="TH SarabunPSK" w:hint="cs"/>
          <w:sz w:val="28"/>
          <w:szCs w:val="28"/>
          <w:cs/>
        </w:rPr>
        <w:t>ด้าน</w:t>
      </w:r>
      <w:r w:rsidR="0092642B" w:rsidRPr="00ED0FD3">
        <w:rPr>
          <w:rFonts w:ascii="TH SarabunPSK" w:hAnsi="TH SarabunPSK" w:cs="TH SarabunPSK"/>
          <w:sz w:val="28"/>
          <w:szCs w:val="28"/>
          <w:cs/>
        </w:rPr>
        <w:t xml:space="preserve">การทำงาน การเรียนรู้ </w:t>
      </w:r>
      <w:r w:rsidR="0092642B" w:rsidRPr="00ED0FD3">
        <w:rPr>
          <w:rFonts w:ascii="TH SarabunPSK" w:hAnsi="TH SarabunPSK" w:cs="TH SarabunPSK" w:hint="cs"/>
          <w:sz w:val="28"/>
          <w:szCs w:val="28"/>
          <w:cs/>
        </w:rPr>
        <w:t>และ</w:t>
      </w:r>
      <w:r w:rsidR="0092642B" w:rsidRPr="00ED0FD3">
        <w:rPr>
          <w:rFonts w:ascii="TH SarabunPSK" w:hAnsi="TH SarabunPSK" w:cs="TH SarabunPSK"/>
          <w:sz w:val="28"/>
          <w:szCs w:val="28"/>
          <w:cs/>
        </w:rPr>
        <w:t xml:space="preserve">การดำรงชีวิต </w:t>
      </w:r>
      <w:r w:rsidR="0092642B" w:rsidRPr="00ED0FD3">
        <w:rPr>
          <w:rFonts w:ascii="TH SarabunPSK" w:hAnsi="TH SarabunPSK" w:cs="TH SarabunPSK" w:hint="cs"/>
          <w:sz w:val="28"/>
          <w:szCs w:val="28"/>
          <w:cs/>
        </w:rPr>
        <w:t>การ</w:t>
      </w:r>
      <w:r w:rsidR="0092642B" w:rsidRPr="00ED0FD3">
        <w:rPr>
          <w:rFonts w:ascii="TH SarabunPSK" w:hAnsi="TH SarabunPSK" w:cs="TH SarabunPSK"/>
          <w:sz w:val="28"/>
          <w:szCs w:val="28"/>
          <w:cs/>
        </w:rPr>
        <w:t>รู้จักคิด แก้ไขปัญหา ทักษะติดต่อสื่อสาร การทำงานร่วมกับผู้อื่น</w:t>
      </w:r>
      <w:r w:rsidR="0092642B" w:rsidRPr="00ED0FD3">
        <w:rPr>
          <w:rFonts w:ascii="TH SarabunPSK" w:hAnsi="TH SarabunPSK" w:cs="TH SarabunPSK" w:hint="cs"/>
          <w:sz w:val="28"/>
          <w:szCs w:val="28"/>
          <w:cs/>
        </w:rPr>
        <w:t xml:space="preserve"> </w:t>
      </w:r>
      <w:r w:rsidR="0092642B" w:rsidRPr="00ED0FD3">
        <w:rPr>
          <w:rFonts w:ascii="TH SarabunPSK" w:hAnsi="TH SarabunPSK" w:cs="TH SarabunPSK"/>
          <w:sz w:val="28"/>
          <w:szCs w:val="28"/>
          <w:cs/>
        </w:rPr>
        <w:t>ทักษะการเรียนรู</w:t>
      </w:r>
      <w:r w:rsidR="0092642B" w:rsidRPr="00ED0FD3">
        <w:rPr>
          <w:rFonts w:ascii="TH SarabunPSK" w:hAnsi="TH SarabunPSK" w:cs="TH SarabunPSK" w:hint="cs"/>
          <w:sz w:val="28"/>
          <w:szCs w:val="28"/>
          <w:cs/>
        </w:rPr>
        <w:t>้</w:t>
      </w:r>
      <w:r w:rsidR="0092642B" w:rsidRPr="00ED0FD3">
        <w:rPr>
          <w:rFonts w:ascii="TH SarabunPSK" w:hAnsi="TH SarabunPSK" w:cs="TH SarabunPSK"/>
          <w:sz w:val="28"/>
          <w:szCs w:val="28"/>
          <w:cs/>
        </w:rPr>
        <w:t>และนวัตกรรม และทักษะด</w:t>
      </w:r>
      <w:r w:rsidR="0092642B" w:rsidRPr="00ED0FD3">
        <w:rPr>
          <w:rFonts w:ascii="TH SarabunPSK" w:hAnsi="TH SarabunPSK" w:cs="TH SarabunPSK" w:hint="cs"/>
          <w:sz w:val="28"/>
          <w:szCs w:val="28"/>
          <w:cs/>
        </w:rPr>
        <w:t>้</w:t>
      </w:r>
      <w:r w:rsidR="0092642B" w:rsidRPr="00ED0FD3">
        <w:rPr>
          <w:rFonts w:ascii="TH SarabunPSK" w:hAnsi="TH SarabunPSK" w:cs="TH SarabunPSK"/>
          <w:sz w:val="28"/>
          <w:szCs w:val="28"/>
          <w:cs/>
        </w:rPr>
        <w:t>านสารสนเทศสื่อและเทคโนโลยี</w:t>
      </w:r>
    </w:p>
    <w:p w14:paraId="2558FE23" w14:textId="07B1A291" w:rsidR="00E374B1" w:rsidRPr="00ED0FD3" w:rsidRDefault="00E374B1" w:rsidP="00E374B1">
      <w:pPr>
        <w:jc w:val="both"/>
        <w:rPr>
          <w:rFonts w:ascii="TH SarabunPSK" w:hAnsi="TH SarabunPSK" w:cs="TH SarabunPSK"/>
          <w:b/>
          <w:bCs/>
          <w:sz w:val="28"/>
          <w:szCs w:val="28"/>
        </w:rPr>
      </w:pPr>
      <w:r w:rsidRPr="00ED0FD3">
        <w:rPr>
          <w:rFonts w:ascii="TH SarabunPSK" w:hAnsi="TH SarabunPSK" w:cs="TH SarabunPSK"/>
          <w:b/>
          <w:bCs/>
          <w:sz w:val="28"/>
          <w:szCs w:val="28"/>
        </w:rPr>
        <w:t>2.</w:t>
      </w:r>
      <w:r w:rsidRPr="00ED0FD3">
        <w:rPr>
          <w:rFonts w:ascii="TH SarabunPSK" w:hAnsi="TH SarabunPSK" w:cs="TH SarabunPSK" w:hint="cs"/>
          <w:b/>
          <w:bCs/>
          <w:sz w:val="28"/>
          <w:szCs w:val="28"/>
          <w:cs/>
        </w:rPr>
        <w:t xml:space="preserve">ทักษะของผู้บริหารสถานศึกษาในศตวรรษที่ </w:t>
      </w:r>
      <w:r w:rsidRPr="00ED0FD3">
        <w:rPr>
          <w:rFonts w:ascii="TH SarabunPSK" w:hAnsi="TH SarabunPSK" w:cs="TH SarabunPSK"/>
          <w:b/>
          <w:bCs/>
          <w:sz w:val="28"/>
          <w:szCs w:val="28"/>
        </w:rPr>
        <w:t>21</w:t>
      </w:r>
    </w:p>
    <w:p w14:paraId="03D7789F" w14:textId="313B8758" w:rsidR="000C4420" w:rsidRPr="00ED0FD3" w:rsidRDefault="00643A0A" w:rsidP="00C5584C">
      <w:pPr>
        <w:jc w:val="thaiDistribute"/>
        <w:rPr>
          <w:rFonts w:ascii="TH SarabunPSK" w:hAnsi="TH SarabunPSK" w:cs="TH SarabunPSK"/>
          <w:sz w:val="28"/>
          <w:szCs w:val="28"/>
          <w:cs/>
        </w:rPr>
      </w:pPr>
      <w:r w:rsidRPr="00ED0FD3">
        <w:rPr>
          <w:rFonts w:ascii="TH SarabunPSK" w:hAnsi="TH SarabunPSK" w:cs="TH SarabunPSK"/>
          <w:sz w:val="28"/>
          <w:szCs w:val="28"/>
        </w:rPr>
        <w:t xml:space="preserve">            </w:t>
      </w:r>
      <w:r w:rsidRPr="00ED0FD3">
        <w:rPr>
          <w:rFonts w:ascii="TH SarabunPSK" w:hAnsi="TH SarabunPSK" w:cs="TH SarabunPSK" w:hint="cs"/>
          <w:sz w:val="28"/>
          <w:szCs w:val="28"/>
          <w:cs/>
        </w:rPr>
        <w:t>ในยุคที่กำลังเกิดการเปลี่ยนแปลงอยู่ตลอดเวลา การขับเคลื่อนการศึกษากับยุคที่เราเรียกว่า ศ</w:t>
      </w:r>
      <w:r w:rsidR="007D32FF">
        <w:rPr>
          <w:rFonts w:ascii="TH SarabunPSK" w:hAnsi="TH SarabunPSK" w:cs="TH SarabunPSK" w:hint="cs"/>
          <w:sz w:val="28"/>
          <w:szCs w:val="28"/>
          <w:cs/>
        </w:rPr>
        <w:t>ต</w:t>
      </w:r>
      <w:r w:rsidRPr="00ED0FD3">
        <w:rPr>
          <w:rFonts w:ascii="TH SarabunPSK" w:hAnsi="TH SarabunPSK" w:cs="TH SarabunPSK" w:hint="cs"/>
          <w:sz w:val="28"/>
          <w:szCs w:val="28"/>
          <w:cs/>
        </w:rPr>
        <w:t>วรรษที่</w:t>
      </w:r>
      <w:r w:rsidRPr="00ED0FD3">
        <w:rPr>
          <w:rFonts w:ascii="TH SarabunPSK" w:hAnsi="TH SarabunPSK" w:cs="TH SarabunPSK"/>
          <w:sz w:val="28"/>
          <w:szCs w:val="28"/>
        </w:rPr>
        <w:t xml:space="preserve">21 </w:t>
      </w:r>
      <w:r w:rsidRPr="00ED0FD3">
        <w:rPr>
          <w:rFonts w:ascii="TH SarabunPSK" w:hAnsi="TH SarabunPSK" w:cs="TH SarabunPSK" w:hint="cs"/>
          <w:sz w:val="28"/>
          <w:szCs w:val="28"/>
          <w:cs/>
        </w:rPr>
        <w:t xml:space="preserve">ทักษะของผู้บริหารสถานศึกษา จึงเป็นสิ่งที่สำคัญอย่างยิ่งในการที่จะพัฒนา และนำพาองค์กรทางการศึกษาไปสู่จุดหมาย </w:t>
      </w:r>
      <w:r w:rsidR="003F1510" w:rsidRPr="00ED0FD3">
        <w:rPr>
          <w:rFonts w:ascii="TH SarabunPSK" w:hAnsi="TH SarabunPSK" w:cs="TH SarabunPSK" w:hint="cs"/>
          <w:sz w:val="28"/>
          <w:szCs w:val="28"/>
          <w:cs/>
        </w:rPr>
        <w:t>ซึ่งผู้บริหารสถานศึกษาต้องเป็น</w:t>
      </w:r>
      <w:r w:rsidR="009C37AB" w:rsidRPr="00ED0FD3">
        <w:rPr>
          <w:rFonts w:ascii="TH SarabunPSK" w:hAnsi="TH SarabunPSK" w:cs="TH SarabunPSK" w:hint="cs"/>
          <w:sz w:val="28"/>
          <w:szCs w:val="28"/>
          <w:cs/>
        </w:rPr>
        <w:t xml:space="preserve"> </w:t>
      </w:r>
      <w:r w:rsidR="003F1510" w:rsidRPr="00ED0FD3">
        <w:rPr>
          <w:rFonts w:ascii="TH SarabunPSK" w:hAnsi="TH SarabunPSK" w:cs="TH SarabunPSK" w:hint="cs"/>
          <w:sz w:val="28"/>
          <w:szCs w:val="28"/>
          <w:cs/>
        </w:rPr>
        <w:t>ผู้มี</w:t>
      </w:r>
      <w:r w:rsidR="009C37AB" w:rsidRPr="00ED0FD3">
        <w:rPr>
          <w:rFonts w:ascii="TH SarabunPSK" w:hAnsi="TH SarabunPSK" w:cs="TH SarabunPSK"/>
          <w:sz w:val="28"/>
          <w:szCs w:val="28"/>
          <w:cs/>
        </w:rPr>
        <w:t>ความรู้ความสามารถในการปรับตัวตามบทบาทหน้าที่ เพื่อเปลี่ยนแปลงบรรยากาศของการทำงานริเริ่มสร้างสรรค์ด้านการสื่อสาร เปิดรับแง่มุมใหม่ๆ และสามารถนำความรู้ ความชำนาญมาปฏิบัติงานบริหารจัดการทรัพยากรบุคคลและอื่นๆ ที่มีอยู่อย่างมีประสิทธิภาพ โดยผ่านกระบวนการบริหารอย่างเป็นระบบ เพื่อพัฒนาสถานศึกษาให้ไปสู่เป้าหมายและเป็นที่ยอมรับของคนทั่วไปท</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งเชิงทฤษฏีทักษะปฏิบัติบทบาทหน้าที่มีคุณธรรมจริยธรรมและประสบการณ์บริหารสถานศึกษาเพื่อพัฒนาสถานศึกษาให้เป็นองค์กรอย่างมีประสิทธิภาพ</w:t>
      </w:r>
      <w:r w:rsidR="003F1510" w:rsidRPr="00ED0FD3">
        <w:rPr>
          <w:rFonts w:ascii="TH SarabunPSK" w:hAnsi="TH SarabunPSK" w:cs="TH SarabunPSK" w:hint="cs"/>
          <w:sz w:val="28"/>
          <w:szCs w:val="28"/>
          <w:cs/>
        </w:rPr>
        <w:t xml:space="preserve"> </w:t>
      </w:r>
      <w:r w:rsidR="003F1510" w:rsidRPr="00ED0FD3">
        <w:rPr>
          <w:rFonts w:ascii="TH SarabunPSK" w:hAnsi="TH SarabunPSK" w:cs="TH SarabunPSK"/>
          <w:sz w:val="28"/>
          <w:szCs w:val="28"/>
        </w:rPr>
        <w:t>(</w:t>
      </w:r>
      <w:r w:rsidR="003F1510" w:rsidRPr="00ED0FD3">
        <w:rPr>
          <w:rFonts w:ascii="TH SarabunPSK" w:hAnsi="TH SarabunPSK" w:cs="TH SarabunPSK"/>
          <w:sz w:val="28"/>
          <w:szCs w:val="28"/>
          <w:cs/>
        </w:rPr>
        <w:t>ปัทมพร  พงษ</w:t>
      </w:r>
      <w:r w:rsidR="003F1510" w:rsidRPr="00ED0FD3">
        <w:rPr>
          <w:rFonts w:ascii="TH SarabunPSK" w:hAnsi="TH SarabunPSK" w:cs="TH SarabunPSK" w:hint="cs"/>
          <w:sz w:val="28"/>
          <w:szCs w:val="28"/>
          <w:cs/>
        </w:rPr>
        <w:t>์</w:t>
      </w:r>
      <w:r w:rsidR="003F1510" w:rsidRPr="00ED0FD3">
        <w:rPr>
          <w:rFonts w:ascii="TH SarabunPSK" w:hAnsi="TH SarabunPSK" w:cs="TH SarabunPSK"/>
          <w:sz w:val="28"/>
          <w:szCs w:val="28"/>
          <w:cs/>
        </w:rPr>
        <w:t>เพชร</w:t>
      </w:r>
      <w:r w:rsidR="003F1510" w:rsidRPr="00ED0FD3">
        <w:rPr>
          <w:rFonts w:ascii="TH SarabunPSK" w:hAnsi="TH SarabunPSK" w:cs="TH SarabunPSK"/>
          <w:sz w:val="28"/>
          <w:szCs w:val="28"/>
        </w:rPr>
        <w:t>, 2561)</w:t>
      </w:r>
      <w:r w:rsidR="003F1510" w:rsidRPr="00ED0FD3">
        <w:rPr>
          <w:sz w:val="28"/>
          <w:szCs w:val="28"/>
        </w:rPr>
        <w:t xml:space="preserve">  </w:t>
      </w:r>
      <w:r w:rsidR="003F1510" w:rsidRPr="00ED0FD3">
        <w:rPr>
          <w:rFonts w:ascii="TH SarabunPSK" w:hAnsi="TH SarabunPSK" w:cs="TH SarabunPSK" w:hint="cs"/>
          <w:sz w:val="28"/>
          <w:szCs w:val="28"/>
          <w:cs/>
        </w:rPr>
        <w:t>ต้องมี</w:t>
      </w:r>
      <w:r w:rsidR="009C37AB" w:rsidRPr="00ED0FD3">
        <w:rPr>
          <w:rFonts w:ascii="TH SarabunPSK" w:hAnsi="TH SarabunPSK" w:cs="TH SarabunPSK"/>
          <w:sz w:val="28"/>
          <w:szCs w:val="28"/>
          <w:cs/>
        </w:rPr>
        <w:t>บทบาทในฐานะผู้น</w:t>
      </w:r>
      <w:r w:rsidR="009C37AB" w:rsidRPr="00ED0FD3">
        <w:rPr>
          <w:rFonts w:ascii="TH SarabunPSK" w:hAnsi="TH SarabunPSK" w:cs="TH SarabunPSK" w:hint="cs"/>
          <w:sz w:val="28"/>
          <w:szCs w:val="28"/>
          <w:cs/>
        </w:rPr>
        <w:t>ำ</w:t>
      </w:r>
      <w:r w:rsidR="009C37AB" w:rsidRPr="00ED0FD3">
        <w:rPr>
          <w:rFonts w:ascii="TH SarabunPSK" w:hAnsi="TH SarabunPSK" w:cs="TH SarabunPSK"/>
          <w:sz w:val="28"/>
          <w:szCs w:val="28"/>
          <w:cs/>
        </w:rPr>
        <w:t>ทางวิชาการรักษาระเบียบวินัย บทบาทในฐานะผู้ประเมิน ทบทวนนโยบาย การบริหารหลักสูตรและการสอน การก</w:t>
      </w:r>
      <w:r w:rsidR="009C37AB" w:rsidRPr="00ED0FD3">
        <w:rPr>
          <w:rFonts w:ascii="TH SarabunPSK" w:hAnsi="TH SarabunPSK" w:cs="TH SarabunPSK" w:hint="cs"/>
          <w:sz w:val="28"/>
          <w:szCs w:val="28"/>
          <w:cs/>
        </w:rPr>
        <w:t>ำ</w:t>
      </w:r>
      <w:r w:rsidR="009C37AB" w:rsidRPr="00ED0FD3">
        <w:rPr>
          <w:rFonts w:ascii="TH SarabunPSK" w:hAnsi="TH SarabunPSK" w:cs="TH SarabunPSK"/>
          <w:sz w:val="28"/>
          <w:szCs w:val="28"/>
          <w:cs/>
        </w:rPr>
        <w:t>หนดตารางการปฏิบ</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ต</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งาน</w:t>
      </w:r>
      <w:r w:rsidR="00940682" w:rsidRPr="00ED0FD3">
        <w:rPr>
          <w:rFonts w:ascii="TH SarabunPSK" w:hAnsi="TH SarabunPSK" w:cs="TH SarabunPSK" w:hint="cs"/>
          <w:sz w:val="28"/>
          <w:szCs w:val="28"/>
          <w:cs/>
        </w:rPr>
        <w:t xml:space="preserve">  </w:t>
      </w:r>
      <w:r w:rsidR="009C37AB" w:rsidRPr="00ED0FD3">
        <w:rPr>
          <w:rFonts w:ascii="TH SarabunPSK" w:hAnsi="TH SarabunPSK" w:cs="TH SarabunPSK"/>
          <w:sz w:val="28"/>
          <w:szCs w:val="28"/>
          <w:cs/>
        </w:rPr>
        <w:t>การสร้างบรรยากาศและว</w:t>
      </w:r>
      <w:r w:rsidR="009C37AB" w:rsidRPr="00ED0FD3">
        <w:rPr>
          <w:rFonts w:ascii="TH SarabunPSK" w:hAnsi="TH SarabunPSK" w:cs="TH SarabunPSK" w:hint="cs"/>
          <w:sz w:val="28"/>
          <w:szCs w:val="28"/>
          <w:cs/>
        </w:rPr>
        <w:t>ัฒ</w:t>
      </w:r>
      <w:r w:rsidR="009C37AB" w:rsidRPr="00ED0FD3">
        <w:rPr>
          <w:rFonts w:ascii="TH SarabunPSK" w:hAnsi="TH SarabunPSK" w:cs="TH SarabunPSK"/>
          <w:sz w:val="28"/>
          <w:szCs w:val="28"/>
          <w:cs/>
        </w:rPr>
        <w:t>นธรรมการเรียนรู้</w:t>
      </w:r>
      <w:r w:rsidR="00940682" w:rsidRPr="00ED0FD3">
        <w:rPr>
          <w:rFonts w:ascii="TH SarabunPSK" w:hAnsi="TH SarabunPSK" w:cs="TH SarabunPSK" w:hint="cs"/>
          <w:sz w:val="28"/>
          <w:szCs w:val="28"/>
          <w:cs/>
        </w:rPr>
        <w:t xml:space="preserve"> </w:t>
      </w:r>
      <w:r w:rsidR="009C37AB" w:rsidRPr="00ED0FD3">
        <w:rPr>
          <w:rFonts w:ascii="TH SarabunPSK" w:hAnsi="TH SarabunPSK" w:cs="TH SarabunPSK"/>
          <w:sz w:val="28"/>
          <w:szCs w:val="28"/>
          <w:cs/>
        </w:rPr>
        <w:t>การส่งเสริมการพ</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ฒนาครูและบุคลากร บทบาทในการประชาส</w:t>
      </w:r>
      <w:r w:rsidR="009C37AB" w:rsidRPr="00ED0FD3">
        <w:rPr>
          <w:rFonts w:ascii="TH SarabunPSK" w:hAnsi="TH SarabunPSK" w:cs="TH SarabunPSK" w:hint="cs"/>
          <w:sz w:val="28"/>
          <w:szCs w:val="28"/>
          <w:cs/>
        </w:rPr>
        <w:t>ัม</w:t>
      </w:r>
      <w:r w:rsidR="009C37AB" w:rsidRPr="00ED0FD3">
        <w:rPr>
          <w:rFonts w:ascii="TH SarabunPSK" w:hAnsi="TH SarabunPSK" w:cs="TH SarabunPSK"/>
          <w:sz w:val="28"/>
          <w:szCs w:val="28"/>
          <w:cs/>
        </w:rPr>
        <w:t>พ</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น</w:t>
      </w:r>
      <w:r w:rsidR="009C37AB" w:rsidRPr="00ED0FD3">
        <w:rPr>
          <w:rFonts w:ascii="TH SarabunPSK" w:hAnsi="TH SarabunPSK" w:cs="TH SarabunPSK" w:hint="cs"/>
          <w:sz w:val="28"/>
          <w:szCs w:val="28"/>
          <w:cs/>
        </w:rPr>
        <w:t>ธ์</w:t>
      </w:r>
      <w:r w:rsidR="00940682" w:rsidRPr="00ED0FD3">
        <w:rPr>
          <w:rFonts w:ascii="TH SarabunPSK" w:hAnsi="TH SarabunPSK" w:cs="TH SarabunPSK" w:hint="cs"/>
          <w:sz w:val="28"/>
          <w:szCs w:val="28"/>
          <w:cs/>
        </w:rPr>
        <w:t xml:space="preserve"> </w:t>
      </w:r>
      <w:r w:rsidR="009C37AB" w:rsidRPr="00ED0FD3">
        <w:rPr>
          <w:rFonts w:ascii="TH SarabunPSK" w:hAnsi="TH SarabunPSK" w:cs="TH SarabunPSK"/>
          <w:sz w:val="28"/>
          <w:szCs w:val="28"/>
          <w:cs/>
        </w:rPr>
        <w:t>การประสานส</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มพ</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นธ</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ก</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บชุมชน และการปฏิบ</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ต</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ตนเป็นแบบอย</w:t>
      </w:r>
      <w:r w:rsidR="009C37AB" w:rsidRPr="00ED0FD3">
        <w:rPr>
          <w:rFonts w:ascii="TH SarabunPSK" w:hAnsi="TH SarabunPSK" w:cs="TH SarabunPSK" w:hint="cs"/>
          <w:sz w:val="28"/>
          <w:szCs w:val="28"/>
          <w:cs/>
        </w:rPr>
        <w:t>่</w:t>
      </w:r>
      <w:r w:rsidR="009C37AB" w:rsidRPr="00ED0FD3">
        <w:rPr>
          <w:rFonts w:ascii="TH SarabunPSK" w:hAnsi="TH SarabunPSK" w:cs="TH SarabunPSK"/>
          <w:sz w:val="28"/>
          <w:szCs w:val="28"/>
          <w:cs/>
        </w:rPr>
        <w:t>างที่ดี</w:t>
      </w:r>
      <w:r w:rsidR="003F1510" w:rsidRPr="00ED0FD3">
        <w:rPr>
          <w:rFonts w:ascii="TH SarabunPSK" w:hAnsi="TH SarabunPSK" w:cs="TH SarabunPSK" w:hint="cs"/>
          <w:sz w:val="28"/>
          <w:szCs w:val="28"/>
          <w:cs/>
        </w:rPr>
        <w:t xml:space="preserve"> </w:t>
      </w:r>
      <w:r w:rsidR="003F1510" w:rsidRPr="00ED0FD3">
        <w:rPr>
          <w:rFonts w:ascii="TH SarabunPSK" w:hAnsi="TH SarabunPSK" w:cs="TH SarabunPSK"/>
          <w:sz w:val="28"/>
          <w:szCs w:val="28"/>
        </w:rPr>
        <w:t>(</w:t>
      </w:r>
      <w:r w:rsidR="003F1510" w:rsidRPr="00ED0FD3">
        <w:rPr>
          <w:rFonts w:ascii="TH SarabunPSK" w:hAnsi="TH SarabunPSK" w:cs="TH SarabunPSK"/>
          <w:sz w:val="28"/>
          <w:szCs w:val="28"/>
          <w:cs/>
        </w:rPr>
        <w:t>ศรสวรรค</w:t>
      </w:r>
      <w:r w:rsidR="003F1510" w:rsidRPr="00ED0FD3">
        <w:rPr>
          <w:rFonts w:ascii="TH SarabunPSK" w:hAnsi="TH SarabunPSK" w:cs="TH SarabunPSK" w:hint="cs"/>
          <w:sz w:val="28"/>
          <w:szCs w:val="28"/>
          <w:cs/>
        </w:rPr>
        <w:t xml:space="preserve">์  </w:t>
      </w:r>
      <w:r w:rsidR="003F1510" w:rsidRPr="00ED0FD3">
        <w:rPr>
          <w:rFonts w:ascii="TH SarabunPSK" w:hAnsi="TH SarabunPSK" w:cs="TH SarabunPSK"/>
          <w:sz w:val="28"/>
          <w:szCs w:val="28"/>
          <w:cs/>
        </w:rPr>
        <w:t>บุญณกรณ</w:t>
      </w:r>
      <w:r w:rsidR="003F1510" w:rsidRPr="00ED0FD3">
        <w:rPr>
          <w:rFonts w:ascii="TH SarabunPSK" w:hAnsi="TH SarabunPSK" w:cs="TH SarabunPSK" w:hint="cs"/>
          <w:sz w:val="28"/>
          <w:szCs w:val="28"/>
          <w:cs/>
        </w:rPr>
        <w:t>์</w:t>
      </w:r>
      <w:r w:rsidR="003F1510" w:rsidRPr="00ED0FD3">
        <w:rPr>
          <w:rFonts w:ascii="TH SarabunPSK" w:hAnsi="TH SarabunPSK" w:cs="TH SarabunPSK"/>
          <w:sz w:val="28"/>
          <w:szCs w:val="28"/>
          <w:cs/>
        </w:rPr>
        <w:t>ชัย</w:t>
      </w:r>
      <w:r w:rsidR="003F1510" w:rsidRPr="00ED0FD3">
        <w:rPr>
          <w:rFonts w:ascii="TH SarabunPSK" w:hAnsi="TH SarabunPSK" w:cs="TH SarabunPSK" w:hint="cs"/>
          <w:sz w:val="28"/>
          <w:szCs w:val="28"/>
          <w:cs/>
        </w:rPr>
        <w:t xml:space="preserve"> </w:t>
      </w:r>
      <w:r w:rsidR="003F1510" w:rsidRPr="00ED0FD3">
        <w:rPr>
          <w:rFonts w:ascii="TH SarabunPSK" w:hAnsi="TH SarabunPSK" w:cs="TH SarabunPSK"/>
          <w:sz w:val="28"/>
          <w:szCs w:val="28"/>
        </w:rPr>
        <w:t>,2561)</w:t>
      </w:r>
      <w:r w:rsidR="003F1510" w:rsidRPr="00ED0FD3">
        <w:rPr>
          <w:sz w:val="28"/>
          <w:szCs w:val="28"/>
        </w:rPr>
        <w:t xml:space="preserve"> </w:t>
      </w:r>
      <w:r w:rsidR="003F1510" w:rsidRPr="00ED0FD3">
        <w:rPr>
          <w:rFonts w:ascii="TH SarabunPSK" w:hAnsi="TH SarabunPSK" w:cs="TH SarabunPSK"/>
          <w:sz w:val="28"/>
          <w:szCs w:val="28"/>
          <w:cs/>
        </w:rPr>
        <w:t>จะต้องมีความพร้อมในการเป็นผู้นำแห่งศตวรรษที่ 21</w:t>
      </w:r>
      <w:r w:rsidR="003F1510" w:rsidRPr="00ED0FD3">
        <w:rPr>
          <w:rFonts w:ascii="TH SarabunPSK" w:hAnsi="TH SarabunPSK" w:cs="TH SarabunPSK"/>
          <w:sz w:val="28"/>
          <w:szCs w:val="28"/>
        </w:rPr>
        <w:t xml:space="preserve"> </w:t>
      </w:r>
      <w:r w:rsidR="003F1510" w:rsidRPr="00ED0FD3">
        <w:rPr>
          <w:rFonts w:ascii="TH SarabunPSK" w:hAnsi="TH SarabunPSK" w:cs="TH SarabunPSK"/>
          <w:sz w:val="28"/>
          <w:szCs w:val="28"/>
          <w:cs/>
        </w:rPr>
        <w:t>อย่างน้อย 5 ทักษะ ได้แก่ 1</w:t>
      </w:r>
      <w:r w:rsidR="003F1510" w:rsidRPr="00ED0FD3">
        <w:rPr>
          <w:rFonts w:ascii="TH SarabunPSK" w:hAnsi="TH SarabunPSK" w:cs="TH SarabunPSK"/>
          <w:sz w:val="28"/>
          <w:szCs w:val="28"/>
        </w:rPr>
        <w:t xml:space="preserve">. </w:t>
      </w:r>
      <w:r w:rsidR="003F1510" w:rsidRPr="00ED0FD3">
        <w:rPr>
          <w:rFonts w:ascii="TH SarabunPSK" w:hAnsi="TH SarabunPSK" w:cs="TH SarabunPSK" w:hint="cs"/>
          <w:sz w:val="28"/>
          <w:szCs w:val="28"/>
          <w:cs/>
        </w:rPr>
        <w:t>ทักษะ</w:t>
      </w:r>
      <w:r w:rsidR="003F1510" w:rsidRPr="00ED0FD3">
        <w:rPr>
          <w:rFonts w:ascii="TH SarabunPSK" w:hAnsi="TH SarabunPSK" w:cs="TH SarabunPSK"/>
          <w:sz w:val="28"/>
          <w:szCs w:val="28"/>
          <w:cs/>
        </w:rPr>
        <w:t>ความเป็นผู้นำทางการศึกษา</w:t>
      </w:r>
      <w:r w:rsidR="003F1510" w:rsidRPr="00ED0FD3">
        <w:rPr>
          <w:rFonts w:ascii="TH SarabunPSK" w:hAnsi="TH SarabunPSK" w:cs="TH SarabunPSK"/>
          <w:sz w:val="28"/>
          <w:szCs w:val="28"/>
        </w:rPr>
        <w:t xml:space="preserve"> </w:t>
      </w:r>
      <w:r w:rsidR="003F1510" w:rsidRPr="00ED0FD3">
        <w:rPr>
          <w:rFonts w:ascii="TH SarabunPSK" w:hAnsi="TH SarabunPSK" w:cs="TH SarabunPSK"/>
          <w:sz w:val="28"/>
          <w:szCs w:val="28"/>
          <w:cs/>
        </w:rPr>
        <w:t>2</w:t>
      </w:r>
      <w:r w:rsidR="003F1510" w:rsidRPr="00ED0FD3">
        <w:rPr>
          <w:rFonts w:ascii="TH SarabunPSK" w:hAnsi="TH SarabunPSK" w:cs="TH SarabunPSK"/>
          <w:sz w:val="28"/>
          <w:szCs w:val="28"/>
        </w:rPr>
        <w:t xml:space="preserve">. </w:t>
      </w:r>
      <w:r w:rsidR="003F1510" w:rsidRPr="00ED0FD3">
        <w:rPr>
          <w:rFonts w:ascii="TH SarabunPSK" w:hAnsi="TH SarabunPSK" w:cs="TH SarabunPSK" w:hint="cs"/>
          <w:sz w:val="28"/>
          <w:szCs w:val="28"/>
          <w:cs/>
        </w:rPr>
        <w:t>ทักษะความเป็นผู้นำการเปลี่ยนแปลง</w:t>
      </w:r>
      <w:r w:rsidR="003F1510" w:rsidRPr="00ED0FD3">
        <w:rPr>
          <w:rFonts w:ascii="TH SarabunPSK" w:hAnsi="TH SarabunPSK" w:cs="TH SarabunPSK"/>
          <w:sz w:val="28"/>
          <w:szCs w:val="28"/>
        </w:rPr>
        <w:t xml:space="preserve"> </w:t>
      </w:r>
      <w:r w:rsidR="003F1510" w:rsidRPr="00ED0FD3">
        <w:rPr>
          <w:rFonts w:ascii="TH SarabunPSK" w:hAnsi="TH SarabunPSK" w:cs="TH SarabunPSK"/>
          <w:sz w:val="28"/>
          <w:szCs w:val="28"/>
          <w:cs/>
        </w:rPr>
        <w:t>3</w:t>
      </w:r>
      <w:r w:rsidR="003F1510" w:rsidRPr="00ED0FD3">
        <w:rPr>
          <w:rFonts w:ascii="TH SarabunPSK" w:hAnsi="TH SarabunPSK" w:cs="TH SarabunPSK"/>
          <w:sz w:val="28"/>
          <w:szCs w:val="28"/>
        </w:rPr>
        <w:t xml:space="preserve">. </w:t>
      </w:r>
      <w:r w:rsidR="003F1510" w:rsidRPr="00ED0FD3">
        <w:rPr>
          <w:rFonts w:ascii="TH SarabunPSK" w:hAnsi="TH SarabunPSK" w:cs="TH SarabunPSK" w:hint="cs"/>
          <w:sz w:val="28"/>
          <w:szCs w:val="28"/>
          <w:cs/>
        </w:rPr>
        <w:t xml:space="preserve">ทักษะการทำงานเป็นทีม </w:t>
      </w:r>
      <w:r w:rsidR="003F1510" w:rsidRPr="00ED0FD3">
        <w:rPr>
          <w:rFonts w:ascii="TH SarabunPSK" w:hAnsi="TH SarabunPSK" w:cs="TH SarabunPSK"/>
          <w:sz w:val="28"/>
          <w:szCs w:val="28"/>
          <w:cs/>
        </w:rPr>
        <w:t>4</w:t>
      </w:r>
      <w:r w:rsidR="003F1510" w:rsidRPr="00ED0FD3">
        <w:rPr>
          <w:rFonts w:ascii="TH SarabunPSK" w:hAnsi="TH SarabunPSK" w:cs="TH SarabunPSK"/>
          <w:sz w:val="28"/>
          <w:szCs w:val="28"/>
        </w:rPr>
        <w:t xml:space="preserve">. </w:t>
      </w:r>
      <w:r w:rsidR="003F1510" w:rsidRPr="00ED0FD3">
        <w:rPr>
          <w:rFonts w:ascii="TH SarabunPSK" w:hAnsi="TH SarabunPSK" w:cs="TH SarabunPSK" w:hint="cs"/>
          <w:sz w:val="28"/>
          <w:szCs w:val="28"/>
          <w:cs/>
        </w:rPr>
        <w:t>ทักษะ</w:t>
      </w:r>
      <w:r w:rsidR="003F1510" w:rsidRPr="00ED0FD3">
        <w:rPr>
          <w:rFonts w:ascii="TH SarabunPSK" w:hAnsi="TH SarabunPSK" w:cs="TH SarabunPSK"/>
          <w:sz w:val="28"/>
          <w:szCs w:val="28"/>
          <w:cs/>
        </w:rPr>
        <w:t>ความเป็นผู้นำที่เน้นความเข้มแข็ง 5</w:t>
      </w:r>
      <w:r w:rsidR="003F1510" w:rsidRPr="00ED0FD3">
        <w:rPr>
          <w:rFonts w:ascii="TH SarabunPSK" w:hAnsi="TH SarabunPSK" w:cs="TH SarabunPSK"/>
          <w:sz w:val="28"/>
          <w:szCs w:val="28"/>
        </w:rPr>
        <w:t xml:space="preserve">. </w:t>
      </w:r>
      <w:r w:rsidR="003F1510" w:rsidRPr="00ED0FD3">
        <w:rPr>
          <w:rFonts w:ascii="TH SarabunPSK" w:hAnsi="TH SarabunPSK" w:cs="TH SarabunPSK" w:hint="cs"/>
          <w:sz w:val="28"/>
          <w:szCs w:val="28"/>
          <w:cs/>
        </w:rPr>
        <w:t xml:space="preserve">ทักษะการสร้างแรงจูง </w:t>
      </w:r>
      <w:r w:rsidR="003F1510" w:rsidRPr="00ED0FD3">
        <w:rPr>
          <w:rFonts w:ascii="TH SarabunPSK" w:hAnsi="TH SarabunPSK" w:cs="TH SarabunPSK"/>
          <w:sz w:val="28"/>
          <w:szCs w:val="28"/>
          <w:cs/>
        </w:rPr>
        <w:t>ใจโดยมีทักษะพื้นฐานที่สำคัญของการคิดอย่างมีวิจารณญาณและการแก้ปัญหา ความคิดสร้างสรรค์และนวัตกรรม ความเข้าใจข้ามวัฒนธรรม การสื่อสาร และการรู้เท่าทันสื่อ</w:t>
      </w:r>
      <w:r w:rsidR="003F1510" w:rsidRPr="00ED0FD3">
        <w:rPr>
          <w:rFonts w:ascii="TH SarabunPSK" w:hAnsi="TH SarabunPSK" w:cs="TH SarabunPSK" w:hint="cs"/>
          <w:sz w:val="28"/>
          <w:szCs w:val="28"/>
          <w:cs/>
        </w:rPr>
        <w:t xml:space="preserve"> </w:t>
      </w:r>
      <w:r w:rsidR="003F1510" w:rsidRPr="00ED0FD3">
        <w:rPr>
          <w:rFonts w:ascii="TH SarabunPSK" w:hAnsi="TH SarabunPSK" w:cs="TH SarabunPSK"/>
          <w:sz w:val="28"/>
          <w:szCs w:val="28"/>
        </w:rPr>
        <w:t>(</w:t>
      </w:r>
      <w:r w:rsidR="007C5348" w:rsidRPr="00602573">
        <w:rPr>
          <w:rFonts w:ascii="TH SarabunPSK" w:hAnsi="TH SarabunPSK" w:cs="TH SarabunPSK"/>
          <w:color w:val="000000" w:themeColor="text1"/>
          <w:sz w:val="28"/>
          <w:szCs w:val="28"/>
        </w:rPr>
        <w:t>Marina Olga</w:t>
      </w:r>
      <w:r w:rsidR="007C5348">
        <w:rPr>
          <w:rFonts w:ascii="TH SarabunPSK" w:hAnsi="TH SarabunPSK" w:cs="TH SarabunPSK"/>
          <w:color w:val="000000" w:themeColor="text1"/>
          <w:sz w:val="28"/>
          <w:szCs w:val="28"/>
        </w:rPr>
        <w:t xml:space="preserve">, </w:t>
      </w:r>
      <w:r w:rsidR="007C5348" w:rsidRPr="00602573">
        <w:rPr>
          <w:rFonts w:ascii="TH SarabunPSK" w:hAnsi="TH SarabunPSK" w:cs="TH SarabunPSK"/>
          <w:color w:val="000000" w:themeColor="text1"/>
          <w:sz w:val="28"/>
          <w:szCs w:val="28"/>
        </w:rPr>
        <w:t>Thomas Susanne</w:t>
      </w:r>
      <w:r w:rsidR="007C5348">
        <w:rPr>
          <w:rFonts w:ascii="TH SarabunPSK" w:hAnsi="TH SarabunPSK" w:cs="TH SarabunPSK"/>
          <w:color w:val="000000" w:themeColor="text1"/>
          <w:sz w:val="28"/>
          <w:szCs w:val="28"/>
        </w:rPr>
        <w:t xml:space="preserve">, </w:t>
      </w:r>
      <w:r w:rsidR="007C5348" w:rsidRPr="00602573">
        <w:rPr>
          <w:rFonts w:ascii="TH SarabunPSK" w:hAnsi="TH SarabunPSK" w:cs="TH SarabunPSK"/>
          <w:color w:val="000000" w:themeColor="text1"/>
          <w:sz w:val="28"/>
          <w:szCs w:val="28"/>
        </w:rPr>
        <w:t>Pornputtkul</w:t>
      </w:r>
      <w:r w:rsidR="007C5348">
        <w:rPr>
          <w:rFonts w:ascii="TH SarabunPSK" w:hAnsi="TH SarabunPSK" w:cs="TH SarabunPSK"/>
          <w:color w:val="000000" w:themeColor="text1"/>
          <w:sz w:val="28"/>
          <w:szCs w:val="28"/>
        </w:rPr>
        <w:t xml:space="preserve"> </w:t>
      </w:r>
      <w:r w:rsidR="007C5348" w:rsidRPr="00602573">
        <w:rPr>
          <w:rFonts w:ascii="TH SarabunPSK" w:hAnsi="TH SarabunPSK" w:cs="TH SarabunPSK"/>
          <w:color w:val="000000" w:themeColor="text1"/>
          <w:sz w:val="28"/>
          <w:szCs w:val="28"/>
        </w:rPr>
        <w:t>Swana</w:t>
      </w:r>
      <w:r w:rsidR="007C5348">
        <w:rPr>
          <w:rFonts w:ascii="TH SarabunPSK" w:hAnsi="TH SarabunPSK" w:cs="TH SarabunPSK"/>
          <w:color w:val="000000" w:themeColor="text1"/>
          <w:sz w:val="28"/>
          <w:szCs w:val="28"/>
        </w:rPr>
        <w:t xml:space="preserve"> &amp; </w:t>
      </w:r>
      <w:r w:rsidR="007C5348" w:rsidRPr="00602573">
        <w:rPr>
          <w:rFonts w:ascii="TH SarabunPSK" w:hAnsi="TH SarabunPSK" w:cs="TH SarabunPSK"/>
          <w:color w:val="000000" w:themeColor="text1"/>
          <w:sz w:val="28"/>
          <w:szCs w:val="28"/>
        </w:rPr>
        <w:t>Surungkapiprat</w:t>
      </w:r>
      <w:r w:rsidR="007C5348">
        <w:rPr>
          <w:rFonts w:ascii="TH SarabunPSK" w:hAnsi="TH SarabunPSK" w:cs="TH SarabunPSK"/>
          <w:color w:val="000000" w:themeColor="text1"/>
          <w:sz w:val="28"/>
          <w:szCs w:val="28"/>
        </w:rPr>
        <w:t xml:space="preserve"> </w:t>
      </w:r>
      <w:r w:rsidR="007C5348" w:rsidRPr="00602573">
        <w:rPr>
          <w:rFonts w:ascii="TH SarabunPSK" w:hAnsi="TH SarabunPSK" w:cs="TH SarabunPSK"/>
          <w:color w:val="000000" w:themeColor="text1"/>
          <w:sz w:val="28"/>
          <w:szCs w:val="28"/>
        </w:rPr>
        <w:t>Jirasak</w:t>
      </w:r>
      <w:r w:rsidR="007C5348">
        <w:rPr>
          <w:rFonts w:ascii="TH SarabunPSK" w:hAnsi="TH SarabunPSK" w:cs="TH SarabunPSK"/>
          <w:color w:val="000000" w:themeColor="text1"/>
          <w:sz w:val="28"/>
          <w:szCs w:val="28"/>
        </w:rPr>
        <w:t>.</w:t>
      </w:r>
      <w:r w:rsidR="003F1510" w:rsidRPr="00ED0FD3">
        <w:rPr>
          <w:rFonts w:ascii="TH SarabunPSK" w:hAnsi="TH SarabunPSK" w:cs="TH SarabunPSK"/>
          <w:color w:val="000000" w:themeColor="text1"/>
          <w:sz w:val="28"/>
          <w:szCs w:val="28"/>
        </w:rPr>
        <w:t>,</w:t>
      </w:r>
      <w:r w:rsidR="00F7402A">
        <w:rPr>
          <w:rFonts w:ascii="TH SarabunPSK" w:hAnsi="TH SarabunPSK" w:cs="TH SarabunPSK"/>
          <w:color w:val="000000" w:themeColor="text1"/>
          <w:sz w:val="28"/>
          <w:szCs w:val="28"/>
        </w:rPr>
        <w:t>2017</w:t>
      </w:r>
      <w:r w:rsidR="000C4420" w:rsidRPr="00ED0FD3">
        <w:rPr>
          <w:rFonts w:ascii="TH SarabunPSK" w:hAnsi="TH SarabunPSK" w:cs="TH SarabunPSK"/>
          <w:color w:val="000000" w:themeColor="text1"/>
          <w:sz w:val="28"/>
          <w:szCs w:val="28"/>
        </w:rPr>
        <w:t xml:space="preserve">) </w:t>
      </w:r>
      <w:r w:rsidR="000C4420" w:rsidRPr="00ED0FD3">
        <w:rPr>
          <w:rFonts w:ascii="TH SarabunPSK" w:hAnsi="TH SarabunPSK" w:cs="TH SarabunPSK" w:hint="cs"/>
          <w:sz w:val="28"/>
          <w:szCs w:val="28"/>
          <w:cs/>
        </w:rPr>
        <w:t>การบริหารจัดการสมัยใหม่</w:t>
      </w:r>
      <w:r w:rsidR="002F2A27" w:rsidRPr="00ED0FD3">
        <w:rPr>
          <w:rFonts w:ascii="TH SarabunPSK" w:hAnsi="TH SarabunPSK" w:cs="TH SarabunPSK" w:hint="cs"/>
          <w:sz w:val="28"/>
          <w:szCs w:val="28"/>
          <w:cs/>
        </w:rPr>
        <w:t xml:space="preserve">ตามแนวคิดของ </w:t>
      </w:r>
      <w:r w:rsidR="002F2A27" w:rsidRPr="00ED0FD3">
        <w:rPr>
          <w:rFonts w:ascii="TH SarabunPSK" w:hAnsi="TH SarabunPSK" w:cs="TH SarabunPSK"/>
          <w:sz w:val="28"/>
          <w:szCs w:val="28"/>
        </w:rPr>
        <w:t xml:space="preserve">Peter F Drucker </w:t>
      </w:r>
      <w:r w:rsidR="002F2A27" w:rsidRPr="00ED0FD3">
        <w:rPr>
          <w:rFonts w:ascii="TH SarabunPSK" w:hAnsi="TH SarabunPSK" w:cs="TH SarabunPSK" w:hint="cs"/>
          <w:sz w:val="28"/>
          <w:szCs w:val="28"/>
          <w:cs/>
        </w:rPr>
        <w:t>ที่นำ</w:t>
      </w:r>
      <w:r w:rsidR="000C4420" w:rsidRPr="00ED0FD3">
        <w:rPr>
          <w:rFonts w:ascii="TH SarabunPSK" w:hAnsi="TH SarabunPSK" w:cs="TH SarabunPSK" w:hint="cs"/>
          <w:sz w:val="28"/>
          <w:szCs w:val="28"/>
          <w:cs/>
        </w:rPr>
        <w:t>มาปรับใช้กับการบริหารสถานศึกษาดังนี้</w:t>
      </w:r>
      <w:r w:rsidR="00C5584C" w:rsidRPr="00ED0FD3">
        <w:rPr>
          <w:rFonts w:ascii="TH SarabunPSK" w:hAnsi="TH SarabunPSK" w:cs="TH SarabunPSK" w:hint="cs"/>
          <w:sz w:val="28"/>
          <w:szCs w:val="28"/>
          <w:cs/>
        </w:rPr>
        <w:t xml:space="preserve"> </w:t>
      </w:r>
      <w:r w:rsidR="0024179E" w:rsidRPr="0024179E">
        <w:rPr>
          <w:rFonts w:ascii="TH SarabunPSK" w:hAnsi="TH SarabunPSK" w:cs="TH SarabunPSK"/>
          <w:sz w:val="28"/>
          <w:szCs w:val="28"/>
        </w:rPr>
        <w:t>1.Planning</w:t>
      </w:r>
      <w:r w:rsidR="0024179E">
        <w:rPr>
          <w:rFonts w:ascii="TH SarabunPSK" w:hAnsi="TH SarabunPSK" w:cs="TH SarabunPSK" w:hint="cs"/>
          <w:sz w:val="28"/>
          <w:szCs w:val="28"/>
          <w:cs/>
        </w:rPr>
        <w:t xml:space="preserve"> </w:t>
      </w:r>
      <w:r w:rsidR="0024179E" w:rsidRPr="0024179E">
        <w:rPr>
          <w:rFonts w:ascii="TH SarabunPSK" w:hAnsi="TH SarabunPSK" w:cs="TH SarabunPSK"/>
          <w:sz w:val="28"/>
          <w:szCs w:val="28"/>
          <w:cs/>
        </w:rPr>
        <w:t>การวางแผนเป</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นการกําหนดหน</w:t>
      </w:r>
      <w:r w:rsidR="0024179E">
        <w:rPr>
          <w:rFonts w:ascii="TH SarabunPSK" w:hAnsi="TH SarabunPSK" w:cs="TH SarabunPSK" w:hint="cs"/>
          <w:sz w:val="28"/>
          <w:szCs w:val="28"/>
          <w:cs/>
        </w:rPr>
        <w:t>้า</w:t>
      </w:r>
      <w:r w:rsidR="0024179E" w:rsidRPr="0024179E">
        <w:rPr>
          <w:rFonts w:ascii="TH SarabunPSK" w:hAnsi="TH SarabunPSK" w:cs="TH SarabunPSK"/>
          <w:sz w:val="28"/>
          <w:szCs w:val="28"/>
          <w:cs/>
        </w:rPr>
        <w:t>ที่การงานที่ต</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องปฏิบัติ เพื่อให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บรรลุ เป</w:t>
      </w:r>
      <w:r w:rsidR="0024179E">
        <w:rPr>
          <w:rFonts w:ascii="TH SarabunPSK" w:hAnsi="TH SarabunPSK" w:cs="TH SarabunPSK" w:hint="cs"/>
          <w:sz w:val="28"/>
          <w:szCs w:val="28"/>
          <w:cs/>
        </w:rPr>
        <w:t>้า</w:t>
      </w:r>
      <w:r w:rsidR="0024179E" w:rsidRPr="0024179E">
        <w:rPr>
          <w:rFonts w:ascii="TH SarabunPSK" w:hAnsi="TH SarabunPSK" w:cs="TH SarabunPSK"/>
          <w:sz w:val="28"/>
          <w:szCs w:val="28"/>
          <w:cs/>
        </w:rPr>
        <w:t>หมายขององค</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การเพื่อให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สําเร็จตามแผนที่วางไว</w:t>
      </w:r>
      <w:r w:rsidR="0024179E">
        <w:rPr>
          <w:rFonts w:ascii="TH SarabunPSK" w:hAnsi="TH SarabunPSK" w:cs="TH SarabunPSK" w:hint="cs"/>
          <w:sz w:val="28"/>
          <w:szCs w:val="28"/>
          <w:cs/>
        </w:rPr>
        <w:t>้</w:t>
      </w:r>
      <w:r w:rsidR="0024179E" w:rsidRPr="0024179E">
        <w:rPr>
          <w:rFonts w:ascii="TH SarabunPSK" w:hAnsi="TH SarabunPSK" w:cs="TH SarabunPSK"/>
          <w:sz w:val="28"/>
          <w:szCs w:val="28"/>
        </w:rPr>
        <w:t xml:space="preserve"> 2.Organizing</w:t>
      </w:r>
      <w:r w:rsidR="0024179E" w:rsidRPr="0024179E">
        <w:rPr>
          <w:rFonts w:ascii="TH SarabunPSK" w:hAnsi="TH SarabunPSK" w:cs="TH SarabunPSK"/>
          <w:sz w:val="28"/>
          <w:szCs w:val="28"/>
          <w:cs/>
        </w:rPr>
        <w:t>การจัดองค</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การเป</w:t>
      </w:r>
      <w:r w:rsidR="0024179E">
        <w:rPr>
          <w:rFonts w:ascii="TH SarabunPSK" w:hAnsi="TH SarabunPSK" w:cs="TH SarabunPSK" w:hint="cs"/>
          <w:sz w:val="28"/>
          <w:szCs w:val="28"/>
          <w:cs/>
        </w:rPr>
        <w:t>็น</w:t>
      </w:r>
      <w:r w:rsidR="0024179E" w:rsidRPr="0024179E">
        <w:rPr>
          <w:rFonts w:ascii="TH SarabunPSK" w:hAnsi="TH SarabunPSK" w:cs="TH SarabunPSK"/>
          <w:sz w:val="28"/>
          <w:szCs w:val="28"/>
          <w:cs/>
        </w:rPr>
        <w:t>การมอบหมายงานให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บุคลากรในแผนกหรือฝ</w:t>
      </w:r>
      <w:r w:rsidR="0024179E">
        <w:rPr>
          <w:rFonts w:ascii="TH SarabunPSK" w:hAnsi="TH SarabunPSK" w:cs="TH SarabunPSK" w:hint="cs"/>
          <w:sz w:val="28"/>
          <w:szCs w:val="28"/>
          <w:cs/>
        </w:rPr>
        <w:t>่า</w:t>
      </w:r>
      <w:r w:rsidR="0024179E" w:rsidRPr="0024179E">
        <w:rPr>
          <w:rFonts w:ascii="TH SarabunPSK" w:hAnsi="TH SarabunPSK" w:cs="TH SarabunPSK"/>
          <w:sz w:val="28"/>
          <w:szCs w:val="28"/>
          <w:cs/>
        </w:rPr>
        <w:t>ยได</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ปฏิบัติเพื่อให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บรรลุเป</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าหมายตามแผนที่วางไว</w:t>
      </w:r>
      <w:r w:rsidR="0024179E">
        <w:rPr>
          <w:rFonts w:ascii="TH SarabunPSK" w:hAnsi="TH SarabunPSK" w:cs="TH SarabunPSK" w:hint="cs"/>
          <w:sz w:val="28"/>
          <w:szCs w:val="28"/>
          <w:cs/>
        </w:rPr>
        <w:t>้</w:t>
      </w:r>
      <w:r w:rsidR="0024179E" w:rsidRPr="0024179E">
        <w:rPr>
          <w:rFonts w:ascii="TH SarabunPSK" w:hAnsi="TH SarabunPSK" w:cs="TH SarabunPSK"/>
          <w:sz w:val="28"/>
          <w:szCs w:val="28"/>
        </w:rPr>
        <w:t xml:space="preserve"> </w:t>
      </w:r>
      <w:r w:rsidR="0024179E" w:rsidRPr="0024179E">
        <w:rPr>
          <w:rFonts w:ascii="TH SarabunPSK" w:hAnsi="TH SarabunPSK" w:cs="TH SarabunPSK"/>
          <w:sz w:val="28"/>
          <w:szCs w:val="28"/>
          <w:cs/>
        </w:rPr>
        <w:t>เมื่อแผนกหรือฝ</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ายประสบความสําเร็จก็จะทําให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องค</w:t>
      </w:r>
      <w:r w:rsidR="0024179E">
        <w:rPr>
          <w:rFonts w:ascii="TH SarabunPSK" w:hAnsi="TH SarabunPSK" w:cs="TH SarabunPSK" w:hint="cs"/>
          <w:sz w:val="28"/>
          <w:szCs w:val="28"/>
          <w:cs/>
        </w:rPr>
        <w:t>์ก</w:t>
      </w:r>
      <w:r w:rsidR="0024179E" w:rsidRPr="0024179E">
        <w:rPr>
          <w:rFonts w:ascii="TH SarabunPSK" w:hAnsi="TH SarabunPSK" w:cs="TH SarabunPSK"/>
          <w:sz w:val="28"/>
          <w:szCs w:val="28"/>
          <w:cs/>
        </w:rPr>
        <w:t>รประสบความสําเร็จไปด</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 xml:space="preserve">วย </w:t>
      </w:r>
      <w:r w:rsidR="0024179E" w:rsidRPr="0024179E">
        <w:rPr>
          <w:rFonts w:ascii="TH SarabunPSK" w:hAnsi="TH SarabunPSK" w:cs="TH SarabunPSK"/>
          <w:sz w:val="28"/>
          <w:szCs w:val="28"/>
        </w:rPr>
        <w:t xml:space="preserve">3. Leading </w:t>
      </w:r>
      <w:r w:rsidR="0024179E" w:rsidRPr="0024179E">
        <w:rPr>
          <w:rFonts w:ascii="TH SarabunPSK" w:hAnsi="TH SarabunPSK" w:cs="TH SarabunPSK"/>
          <w:sz w:val="28"/>
          <w:szCs w:val="28"/>
          <w:cs/>
        </w:rPr>
        <w:t>การนําเป</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นการจูงใจ การชักนํา การกระตุ</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นและชี้ทิศทาง ให</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ดําเนินไปสู</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บรรลุเป</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าหมาย โดยการเพิ่มผลผลิตและเน</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นมนุษย</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สัมพันธ</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ทําเกิดระดับผลผลิตในระยะยาวที่สูง กว</w:t>
      </w:r>
      <w:r w:rsidR="0024179E">
        <w:rPr>
          <w:rFonts w:ascii="TH SarabunPSK" w:hAnsi="TH SarabunPSK" w:cs="TH SarabunPSK" w:hint="cs"/>
          <w:sz w:val="28"/>
          <w:szCs w:val="28"/>
          <w:cs/>
        </w:rPr>
        <w:t>่า</w:t>
      </w:r>
      <w:r w:rsidR="0024179E" w:rsidRPr="0024179E">
        <w:rPr>
          <w:rFonts w:ascii="TH SarabunPSK" w:hAnsi="TH SarabunPSK" w:cs="TH SarabunPSK"/>
          <w:sz w:val="28"/>
          <w:szCs w:val="28"/>
          <w:cs/>
        </w:rPr>
        <w:t>ภาวะงานเพราะคนมักไม</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ค</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 xml:space="preserve">อยชอบภาวะงาน </w:t>
      </w:r>
      <w:r w:rsidR="0024179E" w:rsidRPr="0024179E">
        <w:rPr>
          <w:rFonts w:ascii="TH SarabunPSK" w:hAnsi="TH SarabunPSK" w:cs="TH SarabunPSK"/>
          <w:sz w:val="28"/>
          <w:szCs w:val="28"/>
        </w:rPr>
        <w:t xml:space="preserve">4. Controlling </w:t>
      </w:r>
      <w:r w:rsidR="0024179E" w:rsidRPr="0024179E">
        <w:rPr>
          <w:rFonts w:ascii="TH SarabunPSK" w:hAnsi="TH SarabunPSK" w:cs="TH SarabunPSK"/>
          <w:sz w:val="28"/>
          <w:szCs w:val="28"/>
          <w:cs/>
        </w:rPr>
        <w:t>การควบคุม เป</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นภาระหน</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าที่ของผู</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บริหาร ที่จะต</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อง รวบรวมข</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อมูลเพื่อประเมินผลดําเนินงาน เปรียบเทียบผลงานป</w:t>
      </w:r>
      <w:r w:rsidR="007D32FF">
        <w:rPr>
          <w:rFonts w:ascii="TH SarabunPSK" w:hAnsi="TH SarabunPSK" w:cs="TH SarabunPSK" w:hint="cs"/>
          <w:sz w:val="28"/>
          <w:szCs w:val="28"/>
          <w:cs/>
        </w:rPr>
        <w:t>ั</w:t>
      </w:r>
      <w:r w:rsidR="0024179E" w:rsidRPr="0024179E">
        <w:rPr>
          <w:rFonts w:ascii="TH SarabunPSK" w:hAnsi="TH SarabunPSK" w:cs="TH SarabunPSK"/>
          <w:sz w:val="28"/>
          <w:szCs w:val="28"/>
          <w:cs/>
        </w:rPr>
        <w:t>จจุบันกับเกณฑ</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มาตรฐานที่ตั้งไว</w:t>
      </w:r>
      <w:r w:rsidR="0024179E">
        <w:rPr>
          <w:rFonts w:ascii="TH SarabunPSK" w:hAnsi="TH SarabunPSK" w:cs="TH SarabunPSK" w:hint="cs"/>
          <w:sz w:val="28"/>
          <w:szCs w:val="28"/>
          <w:cs/>
        </w:rPr>
        <w:t>้</w:t>
      </w:r>
      <w:r w:rsidR="0024179E" w:rsidRPr="0024179E">
        <w:rPr>
          <w:rFonts w:ascii="TH SarabunPSK" w:hAnsi="TH SarabunPSK" w:cs="TH SarabunPSK"/>
          <w:sz w:val="28"/>
          <w:szCs w:val="28"/>
        </w:rPr>
        <w:t xml:space="preserve"> </w:t>
      </w:r>
      <w:r w:rsidR="0024179E" w:rsidRPr="0024179E">
        <w:rPr>
          <w:rFonts w:ascii="TH SarabunPSK" w:hAnsi="TH SarabunPSK" w:cs="TH SarabunPSK"/>
          <w:sz w:val="28"/>
          <w:szCs w:val="28"/>
          <w:cs/>
        </w:rPr>
        <w:t>และ ทําการตัดสินใจไปตามเกณฑ</w:t>
      </w:r>
      <w:r w:rsidR="0024179E">
        <w:rPr>
          <w:rFonts w:ascii="TH SarabunPSK" w:hAnsi="TH SarabunPSK" w:cs="TH SarabunPSK" w:hint="cs"/>
          <w:sz w:val="28"/>
          <w:szCs w:val="28"/>
          <w:cs/>
        </w:rPr>
        <w:t>์</w:t>
      </w:r>
      <w:r w:rsidR="0024179E" w:rsidRPr="0024179E">
        <w:rPr>
          <w:rFonts w:ascii="TH SarabunPSK" w:hAnsi="TH SarabunPSK" w:cs="TH SarabunPSK"/>
          <w:sz w:val="28"/>
          <w:szCs w:val="28"/>
          <w:cs/>
        </w:rPr>
        <w:t>หรือไม</w:t>
      </w:r>
      <w:r w:rsidR="0024179E">
        <w:rPr>
          <w:rFonts w:ascii="TH SarabunPSK" w:hAnsi="TH SarabunPSK" w:cs="TH SarabunPSK" w:hint="cs"/>
          <w:sz w:val="28"/>
          <w:szCs w:val="28"/>
          <w:cs/>
        </w:rPr>
        <w:t xml:space="preserve">่ </w:t>
      </w:r>
      <w:r w:rsidR="002F2A27" w:rsidRPr="00ED0FD3">
        <w:rPr>
          <w:rFonts w:ascii="TH SarabunPSK" w:hAnsi="TH SarabunPSK" w:cs="TH SarabunPSK"/>
          <w:sz w:val="28"/>
          <w:szCs w:val="28"/>
        </w:rPr>
        <w:t xml:space="preserve">(Peter F Drucker ,2005) </w:t>
      </w:r>
    </w:p>
    <w:p w14:paraId="3CF41963" w14:textId="706D9607" w:rsidR="00C5584C" w:rsidRDefault="009C37AB" w:rsidP="00C5584C">
      <w:pPr>
        <w:jc w:val="thaiDistribute"/>
        <w:rPr>
          <w:rFonts w:ascii="TH SarabunPSK" w:hAnsi="TH SarabunPSK" w:cs="TH SarabunPSK"/>
          <w:sz w:val="28"/>
          <w:szCs w:val="28"/>
        </w:rPr>
      </w:pPr>
      <w:r w:rsidRPr="00ED0FD3">
        <w:rPr>
          <w:rFonts w:ascii="TH SarabunPSK" w:hAnsi="TH SarabunPSK" w:cs="TH SarabunPSK"/>
          <w:sz w:val="28"/>
          <w:szCs w:val="28"/>
          <w:cs/>
        </w:rPr>
        <w:tab/>
      </w:r>
      <w:r w:rsidR="003F1510" w:rsidRPr="00ED0FD3">
        <w:rPr>
          <w:rFonts w:ascii="TH SarabunPSK" w:hAnsi="TH SarabunPSK" w:cs="TH SarabunPSK" w:hint="cs"/>
          <w:sz w:val="28"/>
          <w:szCs w:val="28"/>
          <w:cs/>
        </w:rPr>
        <w:t>จากที่กล่าวมา</w:t>
      </w:r>
      <w:r w:rsidRPr="00ED0FD3">
        <w:rPr>
          <w:rFonts w:ascii="TH SarabunPSK" w:hAnsi="TH SarabunPSK" w:cs="TH SarabunPSK" w:hint="cs"/>
          <w:sz w:val="28"/>
          <w:szCs w:val="28"/>
          <w:cs/>
        </w:rPr>
        <w:t>สามารถสรุปได้ว่า</w:t>
      </w:r>
      <w:r w:rsidRPr="00ED0FD3">
        <w:rPr>
          <w:rFonts w:ascii="TH SarabunPSK" w:hAnsi="TH SarabunPSK" w:cs="TH SarabunPSK"/>
          <w:sz w:val="28"/>
          <w:szCs w:val="28"/>
          <w:cs/>
        </w:rPr>
        <w:t>ผู้บริหารสถานศึกษาจึงต้องเป็นผู้ที่มีสมรรถนะสูงสอดคล้องกับสภาวการณ์เปลี่ยนแปลงที่เกิดข</w:t>
      </w:r>
      <w:r w:rsidRPr="00ED0FD3">
        <w:rPr>
          <w:rFonts w:ascii="TH SarabunPSK" w:hAnsi="TH SarabunPSK" w:cs="TH SarabunPSK" w:hint="cs"/>
          <w:sz w:val="28"/>
          <w:szCs w:val="28"/>
          <w:cs/>
        </w:rPr>
        <w:t>ึ้</w:t>
      </w:r>
      <w:r w:rsidRPr="00ED0FD3">
        <w:rPr>
          <w:rFonts w:ascii="TH SarabunPSK" w:hAnsi="TH SarabunPSK" w:cs="TH SarabunPSK"/>
          <w:sz w:val="28"/>
          <w:szCs w:val="28"/>
          <w:cs/>
        </w:rPr>
        <w:t>น</w:t>
      </w:r>
      <w:r w:rsidRPr="00ED0FD3">
        <w:rPr>
          <w:rFonts w:ascii="TH SarabunPSK" w:hAnsi="TH SarabunPSK" w:cs="TH SarabunPSK" w:hint="cs"/>
          <w:b/>
          <w:bCs/>
          <w:sz w:val="28"/>
          <w:szCs w:val="28"/>
          <w:cs/>
        </w:rPr>
        <w:t xml:space="preserve"> </w:t>
      </w:r>
      <w:r w:rsidRPr="00ED0FD3">
        <w:rPr>
          <w:rFonts w:ascii="TH SarabunPSK" w:hAnsi="TH SarabunPSK" w:cs="TH SarabunPSK"/>
          <w:sz w:val="28"/>
          <w:szCs w:val="28"/>
          <w:cs/>
        </w:rPr>
        <w:t>ทำงานริเริ่มสร้างสรรค์ด้านการสื่อสาร เปิดรับแง่มุมใหม่ๆ และสามารถนำความรู้ ความชำนาญมาปฏิบัติงานบริหารจัดการทรัพยากรบุคคลและอื่นๆ ที่มีอยู่อย่างมีประสิทธิภาพ โดยผ่านกระบวนการบริหาร</w:t>
      </w:r>
      <w:r w:rsidRPr="00ED0FD3">
        <w:rPr>
          <w:rFonts w:ascii="TH SarabunPSK" w:hAnsi="TH SarabunPSK" w:cs="TH SarabunPSK" w:hint="cs"/>
          <w:sz w:val="28"/>
          <w:szCs w:val="28"/>
          <w:cs/>
        </w:rPr>
        <w:t xml:space="preserve"> </w:t>
      </w:r>
      <w:r w:rsidRPr="00ED0FD3">
        <w:rPr>
          <w:rFonts w:ascii="TH SarabunPSK" w:hAnsi="TH SarabunPSK" w:cs="TH SarabunPSK"/>
          <w:sz w:val="28"/>
          <w:szCs w:val="28"/>
          <w:cs/>
        </w:rPr>
        <w:t>เป็นผู้น</w:t>
      </w:r>
      <w:r w:rsidRPr="00ED0FD3">
        <w:rPr>
          <w:rFonts w:ascii="TH SarabunPSK" w:hAnsi="TH SarabunPSK" w:cs="TH SarabunPSK" w:hint="cs"/>
          <w:sz w:val="28"/>
          <w:szCs w:val="28"/>
          <w:cs/>
        </w:rPr>
        <w:t>ำ</w:t>
      </w:r>
      <w:r w:rsidRPr="00ED0FD3">
        <w:rPr>
          <w:rFonts w:ascii="TH SarabunPSK" w:hAnsi="TH SarabunPSK" w:cs="TH SarabunPSK"/>
          <w:sz w:val="28"/>
          <w:szCs w:val="28"/>
          <w:cs/>
        </w:rPr>
        <w:t>ทางด้าน</w:t>
      </w:r>
      <w:r w:rsidRPr="00ED0FD3">
        <w:rPr>
          <w:rFonts w:ascii="TH SarabunPSK" w:hAnsi="TH SarabunPSK" w:cs="TH SarabunPSK"/>
          <w:sz w:val="28"/>
          <w:szCs w:val="28"/>
          <w:cs/>
        </w:rPr>
        <w:lastRenderedPageBreak/>
        <w:t>เทคโนโลยีสารสนเทศ</w:t>
      </w:r>
      <w:r w:rsidRPr="00ED0FD3">
        <w:rPr>
          <w:rFonts w:ascii="TH SarabunPSK" w:hAnsi="TH SarabunPSK" w:cs="TH SarabunPSK" w:hint="cs"/>
          <w:sz w:val="28"/>
          <w:szCs w:val="28"/>
          <w:cs/>
        </w:rPr>
        <w:t xml:space="preserve"> </w:t>
      </w:r>
      <w:r w:rsidRPr="00ED0FD3">
        <w:rPr>
          <w:rFonts w:ascii="TH SarabunPSK" w:hAnsi="TH SarabunPSK" w:cs="TH SarabunPSK"/>
          <w:sz w:val="28"/>
          <w:szCs w:val="28"/>
          <w:cs/>
        </w:rPr>
        <w:t>เท่าทันการเปลี่ยนแปลง มีความพร้อมในทุกสถานการณ</w:t>
      </w:r>
      <w:r w:rsidR="00707A2C">
        <w:rPr>
          <w:rFonts w:ascii="TH SarabunPSK" w:hAnsi="TH SarabunPSK" w:cs="TH SarabunPSK" w:hint="cs"/>
          <w:sz w:val="28"/>
          <w:szCs w:val="28"/>
          <w:cs/>
        </w:rPr>
        <w:t xml:space="preserve">์  อีกทั้งยังเป็นผู้ที่มีบทบาทสำคัญในการขับเคลื่อนองค์กร ไม่ว่าจะเป็น บทบาทของความเป็นผู้นำ มีระเบียบวินัย ความรับผิดชอบ รวมทั้งบทบาทในการบริหารงานด้านต่างๆ ไม่ว่าจะเป็นการทบทวนนโยบาย การมีวิสัยทัศน์ การบริหารจัดการบุคคลในองค์กร รวมถึงการสร้างบรรยากาศในองค์ และการสร้างแรงจูงใจ และที่สำคัญการที่องค์กรจะประสบความสำเร็จผู้บริหารสถานศึกษา ต้องมีทักษะในการเป็นผู้นำทางการศึกษา เป็นผู้นำทางวิชาการ มีทักษะการทำงานร่วมกับผู้อื่นและทำงานเป็นทีม และเตรียมความพร้อมเพื่อรับกับความเปลี่ยนแปลงอยู่เสมอ </w:t>
      </w:r>
    </w:p>
    <w:p w14:paraId="0AB38A07" w14:textId="77777777" w:rsidR="00707A2C" w:rsidRPr="00ED0FD3" w:rsidRDefault="00707A2C" w:rsidP="00C5584C">
      <w:pPr>
        <w:jc w:val="thaiDistribute"/>
        <w:rPr>
          <w:rFonts w:ascii="TH SarabunPSK" w:hAnsi="TH SarabunPSK" w:cs="TH SarabunPSK"/>
          <w:sz w:val="28"/>
          <w:szCs w:val="28"/>
          <w:cs/>
        </w:rPr>
      </w:pPr>
    </w:p>
    <w:p w14:paraId="74C46EDC" w14:textId="164510A3" w:rsidR="00AA79E7" w:rsidRPr="00ED0FD3" w:rsidRDefault="00C5333B" w:rsidP="00C9488C">
      <w:pPr>
        <w:jc w:val="center"/>
        <w:rPr>
          <w:rFonts w:ascii="TH SarabunPSK" w:hAnsi="TH SarabunPSK" w:cs="TH SarabunPSK"/>
          <w:sz w:val="28"/>
          <w:szCs w:val="28"/>
        </w:rPr>
      </w:pPr>
      <w:r w:rsidRPr="00ED0FD3">
        <w:rPr>
          <w:rFonts w:cs="TH SarabunPSK" w:hint="cs"/>
          <w:b/>
          <w:bCs/>
          <w:color w:val="000000" w:themeColor="text1"/>
          <w:sz w:val="28"/>
          <w:szCs w:val="28"/>
          <w:cs/>
        </w:rPr>
        <w:t>บท</w:t>
      </w:r>
      <w:r w:rsidR="00705513" w:rsidRPr="00ED0FD3">
        <w:rPr>
          <w:rFonts w:cs="TH SarabunPSK" w:hint="cs"/>
          <w:b/>
          <w:bCs/>
          <w:color w:val="000000" w:themeColor="text1"/>
          <w:sz w:val="28"/>
          <w:szCs w:val="28"/>
          <w:cs/>
        </w:rPr>
        <w:t>สรุป</w:t>
      </w:r>
    </w:p>
    <w:p w14:paraId="7F6A4F54" w14:textId="376CF7B5" w:rsidR="008D6B64" w:rsidRPr="00ED0FD3" w:rsidRDefault="006D6E4D" w:rsidP="00C5584C">
      <w:pPr>
        <w:pStyle w:val="a3"/>
        <w:jc w:val="thaiDistribute"/>
        <w:rPr>
          <w:rFonts w:cs="TH SarabunPSK"/>
          <w:sz w:val="28"/>
          <w:szCs w:val="28"/>
        </w:rPr>
      </w:pPr>
      <w:r w:rsidRPr="00ED0FD3">
        <w:rPr>
          <w:rFonts w:cs="TH SarabunPSK"/>
          <w:sz w:val="28"/>
          <w:szCs w:val="28"/>
          <w:cs/>
        </w:rPr>
        <w:tab/>
      </w:r>
      <w:r w:rsidR="00955249" w:rsidRPr="00ED0FD3">
        <w:rPr>
          <w:rFonts w:cs="TH SarabunPSK" w:hint="cs"/>
          <w:sz w:val="28"/>
          <w:szCs w:val="28"/>
          <w:cs/>
        </w:rPr>
        <w:t>โลกมี</w:t>
      </w:r>
      <w:r w:rsidRPr="00ED0FD3">
        <w:rPr>
          <w:rFonts w:cs="TH SarabunPSK"/>
          <w:sz w:val="28"/>
          <w:szCs w:val="28"/>
          <w:cs/>
        </w:rPr>
        <w:t>ความเปลี่ยนแปลงที่เกิดขึ้นอยู่ตลอดเวลาในช่วงนี้</w:t>
      </w:r>
      <w:r w:rsidR="00955249" w:rsidRPr="00ED0FD3">
        <w:rPr>
          <w:rFonts w:cs="TH SarabunPSK" w:hint="cs"/>
          <w:sz w:val="28"/>
          <w:szCs w:val="28"/>
          <w:cs/>
        </w:rPr>
        <w:t xml:space="preserve"> </w:t>
      </w:r>
      <w:r w:rsidR="00461A44">
        <w:rPr>
          <w:rFonts w:cs="TH SarabunPSK" w:hint="cs"/>
          <w:sz w:val="28"/>
          <w:szCs w:val="28"/>
          <w:cs/>
        </w:rPr>
        <w:t>ผู้คน</w:t>
      </w:r>
      <w:r w:rsidR="00763452">
        <w:rPr>
          <w:rFonts w:cs="TH SarabunPSK" w:hint="cs"/>
          <w:sz w:val="28"/>
          <w:szCs w:val="28"/>
          <w:cs/>
        </w:rPr>
        <w:t>จะ</w:t>
      </w:r>
      <w:r w:rsidRPr="00ED0FD3">
        <w:rPr>
          <w:rFonts w:cs="TH SarabunPSK"/>
          <w:sz w:val="28"/>
          <w:szCs w:val="28"/>
          <w:cs/>
        </w:rPr>
        <w:t xml:space="preserve">ต้องปรับตัวให้พร้อมสำหรับการเผชิญกับสิ่งใหม่อยู่เสมอ </w:t>
      </w:r>
      <w:r w:rsidR="00955249" w:rsidRPr="00ED0FD3">
        <w:rPr>
          <w:rFonts w:cs="TH SarabunPSK" w:hint="cs"/>
          <w:sz w:val="28"/>
          <w:szCs w:val="28"/>
          <w:cs/>
        </w:rPr>
        <w:t>ทั้ง</w:t>
      </w:r>
      <w:r w:rsidR="00CA60CB" w:rsidRPr="00ED0FD3">
        <w:rPr>
          <w:rFonts w:cs="TH SarabunPSK" w:hint="cs"/>
          <w:sz w:val="28"/>
          <w:szCs w:val="28"/>
          <w:cs/>
        </w:rPr>
        <w:t xml:space="preserve">การเปลี่ยนแปลงของเศรฐกิจ การเมืองการปกครอง รวมทั้งการศึกษา </w:t>
      </w:r>
      <w:r w:rsidRPr="00ED0FD3">
        <w:rPr>
          <w:rFonts w:cs="TH SarabunPSK"/>
          <w:sz w:val="28"/>
          <w:szCs w:val="28"/>
          <w:cs/>
        </w:rPr>
        <w:t>ทำให้การพัฒนาทักษะจะสามารถช่วยให้</w:t>
      </w:r>
      <w:r w:rsidRPr="00ED0FD3">
        <w:rPr>
          <w:rFonts w:cs="TH SarabunPSK" w:hint="cs"/>
          <w:sz w:val="28"/>
          <w:szCs w:val="28"/>
          <w:cs/>
        </w:rPr>
        <w:t>มนุษย์</w:t>
      </w:r>
      <w:r w:rsidRPr="00ED0FD3">
        <w:rPr>
          <w:rFonts w:cs="TH SarabunPSK"/>
          <w:sz w:val="28"/>
          <w:szCs w:val="28"/>
          <w:cs/>
        </w:rPr>
        <w:t xml:space="preserve">มีความพร้อมที่จะทำสิ่งต่าง ๆ ได้อย่างมีประสิทธิภาพ </w:t>
      </w:r>
      <w:r w:rsidR="00CA60CB" w:rsidRPr="00ED0FD3">
        <w:rPr>
          <w:rFonts w:cs="TH SarabunPSK" w:hint="cs"/>
          <w:sz w:val="28"/>
          <w:szCs w:val="28"/>
          <w:cs/>
        </w:rPr>
        <w:t xml:space="preserve"> โดยเฉพาะอย่างยิ่งด้านการศึกษาที่มีความสำคัญ</w:t>
      </w:r>
      <w:r w:rsidR="00763452">
        <w:rPr>
          <w:rFonts w:cs="TH SarabunPSK" w:hint="cs"/>
          <w:sz w:val="28"/>
          <w:szCs w:val="28"/>
          <w:cs/>
        </w:rPr>
        <w:t>อย่างยิ่งในการที่</w:t>
      </w:r>
      <w:r w:rsidR="00CA60CB" w:rsidRPr="00ED0FD3">
        <w:rPr>
          <w:rFonts w:cs="TH SarabunPSK" w:hint="cs"/>
          <w:sz w:val="28"/>
          <w:szCs w:val="28"/>
          <w:cs/>
        </w:rPr>
        <w:t>พัฒนามนุษย์ให้เป็นพลโลกที่มี</w:t>
      </w:r>
      <w:r w:rsidR="00763452">
        <w:rPr>
          <w:rFonts w:cs="TH SarabunPSK" w:hint="cs"/>
          <w:sz w:val="28"/>
          <w:szCs w:val="28"/>
          <w:cs/>
        </w:rPr>
        <w:t>ความสมบูรณ์ และมี</w:t>
      </w:r>
      <w:r w:rsidR="00CA60CB" w:rsidRPr="00ED0FD3">
        <w:rPr>
          <w:rFonts w:cs="TH SarabunPSK" w:hint="cs"/>
          <w:sz w:val="28"/>
          <w:szCs w:val="28"/>
          <w:cs/>
        </w:rPr>
        <w:t xml:space="preserve">คุณภาพ </w:t>
      </w:r>
      <w:r w:rsidR="00955249" w:rsidRPr="00ED0FD3">
        <w:rPr>
          <w:rFonts w:cs="TH SarabunPSK" w:hint="cs"/>
          <w:sz w:val="28"/>
          <w:szCs w:val="28"/>
          <w:cs/>
        </w:rPr>
        <w:t>ผู้บริหารสถานศึกษาจึง</w:t>
      </w:r>
      <w:r w:rsidR="00FD49F8" w:rsidRPr="00ED0FD3">
        <w:rPr>
          <w:rFonts w:cs="TH SarabunPSK" w:hint="cs"/>
          <w:sz w:val="28"/>
          <w:szCs w:val="28"/>
          <w:cs/>
        </w:rPr>
        <w:t>เป็น</w:t>
      </w:r>
      <w:r w:rsidR="00955249" w:rsidRPr="00ED0FD3">
        <w:rPr>
          <w:rFonts w:cs="TH SarabunPSK" w:hint="cs"/>
          <w:sz w:val="28"/>
          <w:szCs w:val="28"/>
          <w:cs/>
        </w:rPr>
        <w:t>ผู้ที่มีความสำคัญในการขับเคลื่อนคุณภาพการศึกษาให้ก้าวทันต่อ</w:t>
      </w:r>
      <w:r w:rsidR="00763452">
        <w:rPr>
          <w:rFonts w:cs="TH SarabunPSK" w:hint="cs"/>
          <w:sz w:val="28"/>
          <w:szCs w:val="28"/>
          <w:cs/>
        </w:rPr>
        <w:t>โลกปัจจุบัน นั่นคือโลกใน</w:t>
      </w:r>
      <w:r w:rsidR="00955249" w:rsidRPr="00ED0FD3">
        <w:rPr>
          <w:rFonts w:cs="TH SarabunPSK" w:hint="cs"/>
          <w:sz w:val="28"/>
          <w:szCs w:val="28"/>
          <w:cs/>
        </w:rPr>
        <w:t xml:space="preserve">ยุคแห่งศวรรษที่ </w:t>
      </w:r>
      <w:r w:rsidR="00955249" w:rsidRPr="00ED0FD3">
        <w:rPr>
          <w:rFonts w:cs="TH SarabunPSK"/>
          <w:sz w:val="28"/>
          <w:szCs w:val="28"/>
        </w:rPr>
        <w:t xml:space="preserve">21 </w:t>
      </w:r>
      <w:r w:rsidR="00763452">
        <w:rPr>
          <w:rFonts w:cs="TH SarabunPSK" w:hint="cs"/>
          <w:sz w:val="28"/>
          <w:szCs w:val="28"/>
          <w:cs/>
        </w:rPr>
        <w:t>การจะขับเคลื่อนการศึกษาหรือพัฒนาองค์กรให้เป็นองค์กรที่มีคุณภาพทั้ง</w:t>
      </w:r>
      <w:r w:rsidR="00461A44">
        <w:rPr>
          <w:rFonts w:cs="TH SarabunPSK" w:hint="cs"/>
          <w:sz w:val="28"/>
          <w:szCs w:val="28"/>
          <w:cs/>
        </w:rPr>
        <w:t>ด้าน</w:t>
      </w:r>
      <w:r w:rsidR="00763452">
        <w:rPr>
          <w:rFonts w:cs="TH SarabunPSK" w:hint="cs"/>
          <w:sz w:val="28"/>
          <w:szCs w:val="28"/>
          <w:cs/>
        </w:rPr>
        <w:t xml:space="preserve">ประสิทธิภาพและประสิทธิผล </w:t>
      </w:r>
      <w:r w:rsidR="00955249" w:rsidRPr="00ED0FD3">
        <w:rPr>
          <w:rFonts w:cs="TH SarabunPSK" w:hint="cs"/>
          <w:sz w:val="28"/>
          <w:szCs w:val="28"/>
          <w:cs/>
        </w:rPr>
        <w:t>ผู้บริหารสถานศึกษา</w:t>
      </w:r>
      <w:r w:rsidR="00763452">
        <w:rPr>
          <w:rFonts w:cs="TH SarabunPSK" w:hint="cs"/>
          <w:sz w:val="28"/>
          <w:szCs w:val="28"/>
          <w:cs/>
        </w:rPr>
        <w:t>เอง</w:t>
      </w:r>
      <w:r w:rsidR="00955249" w:rsidRPr="00ED0FD3">
        <w:rPr>
          <w:rFonts w:cs="TH SarabunPSK" w:hint="cs"/>
          <w:sz w:val="28"/>
          <w:szCs w:val="28"/>
          <w:cs/>
        </w:rPr>
        <w:t>จึงจำเป็นต้องมีทักษะในการบริหารงาน</w:t>
      </w:r>
      <w:r w:rsidR="00763452">
        <w:rPr>
          <w:rFonts w:cs="TH SarabunPSK" w:hint="cs"/>
          <w:sz w:val="28"/>
          <w:szCs w:val="28"/>
          <w:cs/>
        </w:rPr>
        <w:t>ทั้ง</w:t>
      </w:r>
      <w:r w:rsidR="00955249" w:rsidRPr="00ED0FD3">
        <w:rPr>
          <w:rFonts w:cs="TH SarabunPSK" w:hint="cs"/>
          <w:sz w:val="28"/>
          <w:szCs w:val="28"/>
          <w:cs/>
        </w:rPr>
        <w:t>ภายใน</w:t>
      </w:r>
      <w:r w:rsidR="00763452">
        <w:rPr>
          <w:rFonts w:cs="TH SarabunPSK" w:hint="cs"/>
          <w:sz w:val="28"/>
          <w:szCs w:val="28"/>
          <w:cs/>
        </w:rPr>
        <w:t>และภายนอก</w:t>
      </w:r>
      <w:r w:rsidR="00955249" w:rsidRPr="00ED0FD3">
        <w:rPr>
          <w:rFonts w:cs="TH SarabunPSK" w:hint="cs"/>
          <w:sz w:val="28"/>
          <w:szCs w:val="28"/>
          <w:cs/>
        </w:rPr>
        <w:t>องค์กรให้บรรลุตามเป้าหมายและมีประสิทธิภาพไม่ว่าจะเป็น</w:t>
      </w:r>
      <w:r w:rsidR="00955249" w:rsidRPr="00ED0FD3">
        <w:rPr>
          <w:rFonts w:cs="TH SarabunPSK"/>
          <w:sz w:val="28"/>
          <w:szCs w:val="28"/>
          <w:cs/>
        </w:rPr>
        <w:t>การวางแผน</w:t>
      </w:r>
      <w:r w:rsidR="00461A44">
        <w:rPr>
          <w:rFonts w:cs="TH SarabunPSK" w:hint="cs"/>
          <w:sz w:val="28"/>
          <w:szCs w:val="28"/>
          <w:cs/>
        </w:rPr>
        <w:t xml:space="preserve">งานในองค์ทั้ง </w:t>
      </w:r>
      <w:r w:rsidR="00461A44">
        <w:rPr>
          <w:rFonts w:cs="TH SarabunPSK"/>
          <w:sz w:val="28"/>
          <w:szCs w:val="28"/>
        </w:rPr>
        <w:t>4</w:t>
      </w:r>
      <w:r w:rsidR="00461A44">
        <w:rPr>
          <w:rFonts w:cs="TH SarabunPSK" w:hint="cs"/>
          <w:sz w:val="28"/>
          <w:szCs w:val="28"/>
          <w:cs/>
        </w:rPr>
        <w:t xml:space="preserve"> ฝ่าย</w:t>
      </w:r>
      <w:r w:rsidR="00955249" w:rsidRPr="00ED0FD3">
        <w:rPr>
          <w:rFonts w:cs="TH SarabunPSK" w:hint="cs"/>
          <w:sz w:val="28"/>
          <w:szCs w:val="28"/>
          <w:cs/>
        </w:rPr>
        <w:t xml:space="preserve"> </w:t>
      </w:r>
      <w:r w:rsidR="00955249" w:rsidRPr="00ED0FD3">
        <w:rPr>
          <w:rFonts w:cs="TH SarabunPSK"/>
          <w:sz w:val="28"/>
          <w:szCs w:val="28"/>
          <w:cs/>
        </w:rPr>
        <w:t>การ</w:t>
      </w:r>
      <w:r w:rsidR="00955249" w:rsidRPr="00ED0FD3">
        <w:rPr>
          <w:rFonts w:cs="TH SarabunPSK" w:hint="cs"/>
          <w:sz w:val="28"/>
          <w:szCs w:val="28"/>
          <w:cs/>
        </w:rPr>
        <w:t>สร้างแรง</w:t>
      </w:r>
      <w:r w:rsidR="00955249" w:rsidRPr="00ED0FD3">
        <w:rPr>
          <w:rFonts w:cs="TH SarabunPSK"/>
          <w:sz w:val="28"/>
          <w:szCs w:val="28"/>
          <w:cs/>
        </w:rPr>
        <w:t>จูงใจ</w:t>
      </w:r>
      <w:r w:rsidR="00955249" w:rsidRPr="00ED0FD3">
        <w:rPr>
          <w:rFonts w:cs="TH SarabunPSK" w:hint="cs"/>
          <w:sz w:val="28"/>
          <w:szCs w:val="28"/>
          <w:cs/>
        </w:rPr>
        <w:t xml:space="preserve"> </w:t>
      </w:r>
      <w:r w:rsidR="00955249" w:rsidRPr="00ED0FD3">
        <w:rPr>
          <w:rFonts w:cs="TH SarabunPSK"/>
          <w:sz w:val="28"/>
          <w:szCs w:val="28"/>
          <w:cs/>
        </w:rPr>
        <w:t>การควบคุม</w:t>
      </w:r>
      <w:r w:rsidR="00955249" w:rsidRPr="00ED0FD3">
        <w:rPr>
          <w:rFonts w:cs="TH SarabunPSK" w:hint="cs"/>
          <w:sz w:val="28"/>
          <w:szCs w:val="28"/>
          <w:cs/>
        </w:rPr>
        <w:t xml:space="preserve"> มี</w:t>
      </w:r>
      <w:r w:rsidR="00955249" w:rsidRPr="00ED0FD3">
        <w:rPr>
          <w:rFonts w:cs="TH SarabunPSK"/>
          <w:sz w:val="28"/>
          <w:szCs w:val="28"/>
          <w:cs/>
        </w:rPr>
        <w:t>ความเป็นผู้นำทางการศึกษา</w:t>
      </w:r>
      <w:r w:rsidR="00955249" w:rsidRPr="00ED0FD3">
        <w:rPr>
          <w:rFonts w:cs="TH SarabunPSK" w:hint="cs"/>
          <w:sz w:val="28"/>
          <w:szCs w:val="28"/>
          <w:cs/>
        </w:rPr>
        <w:t xml:space="preserve"> เป็นผู้นำการเปลี่ยนแปลง การทำงานเป็นทีม</w:t>
      </w:r>
      <w:r w:rsidR="00EA29CC" w:rsidRPr="00ED0FD3">
        <w:rPr>
          <w:rFonts w:cs="TH SarabunPSK" w:hint="cs"/>
          <w:sz w:val="28"/>
          <w:szCs w:val="28"/>
          <w:cs/>
        </w:rPr>
        <w:t xml:space="preserve"> มี</w:t>
      </w:r>
      <w:r w:rsidR="00955249" w:rsidRPr="00ED0FD3">
        <w:rPr>
          <w:rFonts w:cs="TH SarabunPSK"/>
          <w:sz w:val="28"/>
          <w:szCs w:val="28"/>
          <w:cs/>
        </w:rPr>
        <w:t>วิจารณญาณ</w:t>
      </w:r>
      <w:r w:rsidR="00EA29CC" w:rsidRPr="00ED0FD3">
        <w:rPr>
          <w:rFonts w:cs="TH SarabunPSK" w:hint="cs"/>
          <w:sz w:val="28"/>
          <w:szCs w:val="28"/>
          <w:cs/>
        </w:rPr>
        <w:t>ใน</w:t>
      </w:r>
      <w:r w:rsidR="00955249" w:rsidRPr="00ED0FD3">
        <w:rPr>
          <w:rFonts w:cs="TH SarabunPSK"/>
          <w:sz w:val="28"/>
          <w:szCs w:val="28"/>
          <w:cs/>
        </w:rPr>
        <w:t xml:space="preserve">การแก้ปัญหา </w:t>
      </w:r>
      <w:r w:rsidR="00EA29CC" w:rsidRPr="00ED0FD3">
        <w:rPr>
          <w:rFonts w:cs="TH SarabunPSK" w:hint="cs"/>
          <w:sz w:val="28"/>
          <w:szCs w:val="28"/>
          <w:cs/>
        </w:rPr>
        <w:t>มี</w:t>
      </w:r>
      <w:r w:rsidR="00955249" w:rsidRPr="00ED0FD3">
        <w:rPr>
          <w:rFonts w:cs="TH SarabunPSK"/>
          <w:sz w:val="28"/>
          <w:szCs w:val="28"/>
          <w:cs/>
        </w:rPr>
        <w:t xml:space="preserve">ความคิดสร้างสรรค์และนวัตกรรม </w:t>
      </w:r>
      <w:r w:rsidR="00EA29CC" w:rsidRPr="00ED0FD3">
        <w:rPr>
          <w:rFonts w:cs="TH SarabunPSK" w:hint="cs"/>
          <w:sz w:val="28"/>
          <w:szCs w:val="28"/>
          <w:cs/>
        </w:rPr>
        <w:t>มีทักษะใน</w:t>
      </w:r>
      <w:r w:rsidR="00955249" w:rsidRPr="00ED0FD3">
        <w:rPr>
          <w:rFonts w:cs="TH SarabunPSK"/>
          <w:sz w:val="28"/>
          <w:szCs w:val="28"/>
          <w:cs/>
        </w:rPr>
        <w:t>การสื่อสาร และการรู้เท่าทันสื่อ</w:t>
      </w:r>
      <w:r w:rsidR="00EA29CC" w:rsidRPr="00ED0FD3">
        <w:rPr>
          <w:rFonts w:cs="TH SarabunPSK" w:hint="cs"/>
          <w:sz w:val="28"/>
          <w:szCs w:val="28"/>
          <w:cs/>
        </w:rPr>
        <w:t>เทคโนโลยี</w:t>
      </w:r>
      <w:r w:rsidR="00461A44">
        <w:rPr>
          <w:rFonts w:cs="TH SarabunPSK" w:hint="cs"/>
          <w:sz w:val="28"/>
          <w:szCs w:val="28"/>
          <w:cs/>
        </w:rPr>
        <w:t>ดิจิทัล</w:t>
      </w:r>
      <w:r w:rsidR="00EA29CC" w:rsidRPr="00ED0FD3">
        <w:rPr>
          <w:rFonts w:cs="TH SarabunPSK" w:hint="cs"/>
          <w:sz w:val="28"/>
          <w:szCs w:val="28"/>
          <w:cs/>
        </w:rPr>
        <w:t xml:space="preserve"> ซึ่งเป็นสิ่งที่ผู้บริหารสถานศึกษาในศวรรษที่</w:t>
      </w:r>
      <w:r w:rsidR="00FD49F8" w:rsidRPr="00ED0FD3">
        <w:rPr>
          <w:rFonts w:cs="TH SarabunPSK" w:hint="cs"/>
          <w:sz w:val="28"/>
          <w:szCs w:val="28"/>
          <w:cs/>
        </w:rPr>
        <w:t xml:space="preserve"> </w:t>
      </w:r>
      <w:r w:rsidR="00EA29CC" w:rsidRPr="00ED0FD3">
        <w:rPr>
          <w:rFonts w:cs="TH SarabunPSK"/>
          <w:sz w:val="28"/>
          <w:szCs w:val="28"/>
        </w:rPr>
        <w:t xml:space="preserve">21 </w:t>
      </w:r>
      <w:r w:rsidR="00EA29CC" w:rsidRPr="00ED0FD3">
        <w:rPr>
          <w:rFonts w:cs="TH SarabunPSK" w:hint="cs"/>
          <w:sz w:val="28"/>
          <w:szCs w:val="28"/>
          <w:cs/>
        </w:rPr>
        <w:t>นำมาบริหารจัดการองค์กรให้เกิดประสิทธิภาพสูงสุ</w:t>
      </w:r>
      <w:r w:rsidR="00444E0B" w:rsidRPr="00ED0FD3">
        <w:rPr>
          <w:rFonts w:cs="TH SarabunPSK" w:hint="cs"/>
          <w:sz w:val="28"/>
          <w:szCs w:val="28"/>
          <w:cs/>
        </w:rPr>
        <w:t>ด</w:t>
      </w:r>
      <w:r w:rsidR="00461A44">
        <w:rPr>
          <w:rFonts w:cs="TH SarabunPSK" w:hint="cs"/>
          <w:sz w:val="28"/>
          <w:szCs w:val="28"/>
          <w:cs/>
        </w:rPr>
        <w:t xml:space="preserve">  </w:t>
      </w:r>
    </w:p>
    <w:p w14:paraId="1048B5C1" w14:textId="20163560" w:rsidR="00C5333B" w:rsidRDefault="00C5333B" w:rsidP="00C5584C">
      <w:pPr>
        <w:pStyle w:val="a3"/>
        <w:jc w:val="thaiDistribute"/>
        <w:rPr>
          <w:rFonts w:cs="TH SarabunPSK"/>
          <w:b/>
          <w:bCs/>
          <w:sz w:val="28"/>
          <w:szCs w:val="28"/>
        </w:rPr>
      </w:pPr>
    </w:p>
    <w:p w14:paraId="0F0A6522" w14:textId="24C2EE3C" w:rsidR="0024179E" w:rsidRDefault="0024179E" w:rsidP="00C5584C">
      <w:pPr>
        <w:pStyle w:val="a3"/>
        <w:jc w:val="thaiDistribute"/>
        <w:rPr>
          <w:rFonts w:cs="TH SarabunPSK"/>
          <w:b/>
          <w:bCs/>
          <w:sz w:val="36"/>
          <w:szCs w:val="36"/>
        </w:rPr>
      </w:pPr>
    </w:p>
    <w:p w14:paraId="653A3668" w14:textId="05461FFB" w:rsidR="00707A2C" w:rsidRDefault="00707A2C" w:rsidP="00C5584C">
      <w:pPr>
        <w:pStyle w:val="a3"/>
        <w:jc w:val="thaiDistribute"/>
        <w:rPr>
          <w:rFonts w:cs="TH SarabunPSK"/>
          <w:b/>
          <w:bCs/>
          <w:sz w:val="36"/>
          <w:szCs w:val="36"/>
        </w:rPr>
      </w:pPr>
    </w:p>
    <w:p w14:paraId="6E459EBF" w14:textId="7FE7F8EC" w:rsidR="00707A2C" w:rsidRDefault="00707A2C" w:rsidP="00C5584C">
      <w:pPr>
        <w:pStyle w:val="a3"/>
        <w:jc w:val="thaiDistribute"/>
        <w:rPr>
          <w:rFonts w:cs="TH SarabunPSK"/>
          <w:b/>
          <w:bCs/>
          <w:sz w:val="36"/>
          <w:szCs w:val="36"/>
        </w:rPr>
      </w:pPr>
    </w:p>
    <w:p w14:paraId="0145798A" w14:textId="615443BA" w:rsidR="00707A2C" w:rsidRDefault="00707A2C" w:rsidP="00C5584C">
      <w:pPr>
        <w:pStyle w:val="a3"/>
        <w:jc w:val="thaiDistribute"/>
        <w:rPr>
          <w:rFonts w:cs="TH SarabunPSK"/>
          <w:b/>
          <w:bCs/>
          <w:sz w:val="36"/>
          <w:szCs w:val="36"/>
        </w:rPr>
      </w:pPr>
    </w:p>
    <w:p w14:paraId="78B710EF" w14:textId="22118861" w:rsidR="00707A2C" w:rsidRDefault="00707A2C" w:rsidP="00C5584C">
      <w:pPr>
        <w:pStyle w:val="a3"/>
        <w:jc w:val="thaiDistribute"/>
        <w:rPr>
          <w:rFonts w:cs="TH SarabunPSK"/>
          <w:b/>
          <w:bCs/>
          <w:sz w:val="36"/>
          <w:szCs w:val="36"/>
        </w:rPr>
      </w:pPr>
    </w:p>
    <w:p w14:paraId="15A9A5EA" w14:textId="284ED016" w:rsidR="00707A2C" w:rsidRDefault="00707A2C" w:rsidP="00C5584C">
      <w:pPr>
        <w:pStyle w:val="a3"/>
        <w:jc w:val="thaiDistribute"/>
        <w:rPr>
          <w:rFonts w:cs="TH SarabunPSK"/>
          <w:b/>
          <w:bCs/>
          <w:sz w:val="36"/>
          <w:szCs w:val="36"/>
        </w:rPr>
      </w:pPr>
    </w:p>
    <w:p w14:paraId="729199CE" w14:textId="56C66E6B" w:rsidR="00707A2C" w:rsidRDefault="00707A2C" w:rsidP="00C5584C">
      <w:pPr>
        <w:pStyle w:val="a3"/>
        <w:jc w:val="thaiDistribute"/>
        <w:rPr>
          <w:rFonts w:cs="TH SarabunPSK"/>
          <w:b/>
          <w:bCs/>
          <w:sz w:val="36"/>
          <w:szCs w:val="36"/>
        </w:rPr>
      </w:pPr>
    </w:p>
    <w:p w14:paraId="1586DF02" w14:textId="722604EC" w:rsidR="00707A2C" w:rsidRDefault="00707A2C" w:rsidP="00C5584C">
      <w:pPr>
        <w:pStyle w:val="a3"/>
        <w:jc w:val="thaiDistribute"/>
        <w:rPr>
          <w:rFonts w:cs="TH SarabunPSK"/>
          <w:b/>
          <w:bCs/>
          <w:sz w:val="36"/>
          <w:szCs w:val="36"/>
        </w:rPr>
      </w:pPr>
    </w:p>
    <w:p w14:paraId="3797D097" w14:textId="5629F843" w:rsidR="00707A2C" w:rsidRDefault="00707A2C" w:rsidP="00C5584C">
      <w:pPr>
        <w:pStyle w:val="a3"/>
        <w:jc w:val="thaiDistribute"/>
        <w:rPr>
          <w:rFonts w:cs="TH SarabunPSK"/>
          <w:b/>
          <w:bCs/>
          <w:sz w:val="36"/>
          <w:szCs w:val="36"/>
        </w:rPr>
      </w:pPr>
    </w:p>
    <w:p w14:paraId="746018D8" w14:textId="0D6F688B" w:rsidR="00763452" w:rsidRDefault="00763452" w:rsidP="00C5584C">
      <w:pPr>
        <w:pStyle w:val="a3"/>
        <w:jc w:val="thaiDistribute"/>
        <w:rPr>
          <w:rFonts w:cs="TH SarabunPSK"/>
          <w:b/>
          <w:bCs/>
          <w:sz w:val="36"/>
          <w:szCs w:val="36"/>
        </w:rPr>
      </w:pPr>
    </w:p>
    <w:p w14:paraId="060A43FD" w14:textId="52DEF552" w:rsidR="007E4B16" w:rsidRDefault="007E4B16" w:rsidP="00C5584C">
      <w:pPr>
        <w:pStyle w:val="a3"/>
        <w:jc w:val="thaiDistribute"/>
        <w:rPr>
          <w:rFonts w:cs="TH SarabunPSK"/>
          <w:b/>
          <w:bCs/>
          <w:sz w:val="36"/>
          <w:szCs w:val="36"/>
        </w:rPr>
      </w:pPr>
    </w:p>
    <w:p w14:paraId="7CFBBBAF" w14:textId="628BFE9F" w:rsidR="007E4B16" w:rsidRDefault="007E4B16" w:rsidP="00C5584C">
      <w:pPr>
        <w:pStyle w:val="a3"/>
        <w:jc w:val="thaiDistribute"/>
        <w:rPr>
          <w:rFonts w:cs="TH SarabunPSK"/>
          <w:b/>
          <w:bCs/>
          <w:sz w:val="36"/>
          <w:szCs w:val="36"/>
        </w:rPr>
      </w:pPr>
    </w:p>
    <w:p w14:paraId="2FB40C8E" w14:textId="6CEA915E" w:rsidR="003272F6" w:rsidRDefault="003272F6" w:rsidP="00C5584C">
      <w:pPr>
        <w:pStyle w:val="a3"/>
        <w:jc w:val="thaiDistribute"/>
        <w:rPr>
          <w:rFonts w:cs="TH SarabunPSK"/>
          <w:b/>
          <w:bCs/>
          <w:sz w:val="36"/>
          <w:szCs w:val="36"/>
        </w:rPr>
      </w:pPr>
    </w:p>
    <w:p w14:paraId="7DD7A3A7" w14:textId="54AE3C12" w:rsidR="00AD1EBF" w:rsidRDefault="00AD1EBF" w:rsidP="00C5584C">
      <w:pPr>
        <w:pStyle w:val="a3"/>
        <w:jc w:val="thaiDistribute"/>
        <w:rPr>
          <w:rFonts w:cs="TH SarabunPSK"/>
          <w:b/>
          <w:bCs/>
          <w:sz w:val="36"/>
          <w:szCs w:val="36"/>
        </w:rPr>
      </w:pPr>
    </w:p>
    <w:p w14:paraId="3B4368DD" w14:textId="77777777" w:rsidR="00AD1EBF" w:rsidRPr="00ED0FD3" w:rsidRDefault="00AD1EBF" w:rsidP="00C5584C">
      <w:pPr>
        <w:pStyle w:val="a3"/>
        <w:jc w:val="thaiDistribute"/>
        <w:rPr>
          <w:rFonts w:cs="TH SarabunPSK" w:hint="cs"/>
          <w:b/>
          <w:bCs/>
          <w:sz w:val="36"/>
          <w:szCs w:val="36"/>
        </w:rPr>
      </w:pPr>
    </w:p>
    <w:p w14:paraId="68A7C89C" w14:textId="602DC462" w:rsidR="008D6B64" w:rsidRPr="003651E7" w:rsidRDefault="00C5333B" w:rsidP="00C5333B">
      <w:pPr>
        <w:pStyle w:val="a3"/>
        <w:jc w:val="center"/>
        <w:rPr>
          <w:rFonts w:cs="TH SarabunPSK"/>
          <w:b/>
          <w:bCs/>
          <w:sz w:val="28"/>
          <w:szCs w:val="28"/>
        </w:rPr>
      </w:pPr>
      <w:r w:rsidRPr="003651E7">
        <w:rPr>
          <w:rFonts w:cs="TH SarabunPSK" w:hint="cs"/>
          <w:b/>
          <w:bCs/>
          <w:sz w:val="28"/>
          <w:szCs w:val="28"/>
          <w:cs/>
        </w:rPr>
        <w:t>เอกสาร</w:t>
      </w:r>
      <w:r w:rsidR="00EE18C4" w:rsidRPr="003651E7">
        <w:rPr>
          <w:rFonts w:cs="TH SarabunPSK" w:hint="cs"/>
          <w:b/>
          <w:bCs/>
          <w:sz w:val="28"/>
          <w:szCs w:val="28"/>
          <w:cs/>
        </w:rPr>
        <w:t>อ้</w:t>
      </w:r>
      <w:r w:rsidR="00444E0B" w:rsidRPr="003651E7">
        <w:rPr>
          <w:rFonts w:cs="TH SarabunPSK" w:hint="cs"/>
          <w:b/>
          <w:bCs/>
          <w:sz w:val="28"/>
          <w:szCs w:val="28"/>
          <w:cs/>
        </w:rPr>
        <w:t>า</w:t>
      </w:r>
      <w:r w:rsidR="00EE18C4" w:rsidRPr="003651E7">
        <w:rPr>
          <w:rFonts w:cs="TH SarabunPSK" w:hint="cs"/>
          <w:b/>
          <w:bCs/>
          <w:sz w:val="28"/>
          <w:szCs w:val="28"/>
          <w:cs/>
        </w:rPr>
        <w:t>งอิง</w:t>
      </w:r>
    </w:p>
    <w:p w14:paraId="6B524452" w14:textId="3073B622" w:rsidR="003651E7" w:rsidRDefault="00734079" w:rsidP="008D6B64">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น้ำฝน พิทักษ์โรจนกุล</w:t>
      </w:r>
      <w:r w:rsidR="003651E7">
        <w:rPr>
          <w:rFonts w:ascii="TH SarabunPSK" w:hAnsi="TH SarabunPSK" w:cs="TH SarabunPSK"/>
          <w:sz w:val="28"/>
          <w:szCs w:val="28"/>
        </w:rPr>
        <w:t>.</w:t>
      </w:r>
      <w:r w:rsidRPr="003651E7">
        <w:rPr>
          <w:rFonts w:ascii="TH SarabunPSK" w:hAnsi="TH SarabunPSK" w:cs="TH SarabunPSK" w:hint="cs"/>
          <w:sz w:val="28"/>
          <w:szCs w:val="28"/>
        </w:rPr>
        <w:t xml:space="preserve">(2565). </w:t>
      </w:r>
      <w:r w:rsidRPr="003651E7">
        <w:rPr>
          <w:rFonts w:ascii="TH SarabunPSK" w:hAnsi="TH SarabunPSK" w:cs="TH SarabunPSK" w:hint="cs"/>
          <w:sz w:val="28"/>
          <w:szCs w:val="28"/>
          <w:cs/>
        </w:rPr>
        <w:t>ทักษะการบริหารของผู้บริหารสถานศึกษาในช่วงการแพร่ระบาดของโรคติด</w:t>
      </w:r>
      <w:r w:rsidRPr="003651E7">
        <w:rPr>
          <w:rFonts w:ascii="TH SarabunPSK" w:hAnsi="TH SarabunPSK" w:cs="TH SarabunPSK" w:hint="cs"/>
          <w:sz w:val="28"/>
          <w:szCs w:val="28"/>
        </w:rPr>
        <w:t xml:space="preserve"> </w:t>
      </w:r>
      <w:r w:rsidRPr="003651E7">
        <w:rPr>
          <w:rFonts w:ascii="TH SarabunPSK" w:hAnsi="TH SarabunPSK" w:cs="TH SarabunPSK" w:hint="cs"/>
          <w:sz w:val="28"/>
          <w:szCs w:val="28"/>
          <w:cs/>
        </w:rPr>
        <w:t xml:space="preserve">เชื้อไวรัสโคโรนา </w:t>
      </w:r>
      <w:r w:rsidRPr="003651E7">
        <w:rPr>
          <w:rFonts w:ascii="TH SarabunPSK" w:hAnsi="TH SarabunPSK" w:cs="TH SarabunPSK" w:hint="cs"/>
          <w:sz w:val="28"/>
          <w:szCs w:val="28"/>
        </w:rPr>
        <w:t xml:space="preserve">2019 </w:t>
      </w:r>
      <w:r w:rsidRPr="003651E7">
        <w:rPr>
          <w:rFonts w:ascii="TH SarabunPSK" w:hAnsi="TH SarabunPSK" w:cs="TH SarabunPSK" w:hint="cs"/>
          <w:sz w:val="28"/>
          <w:szCs w:val="28"/>
          <w:cs/>
        </w:rPr>
        <w:t>ที่ส่งผลต่อการจัดสภาพแวดล้อมของโรงเรียนในสังกัด</w:t>
      </w:r>
      <w:r w:rsidRPr="003651E7">
        <w:rPr>
          <w:rFonts w:ascii="TH SarabunPSK" w:hAnsi="TH SarabunPSK" w:cs="TH SarabunPSK" w:hint="cs"/>
          <w:sz w:val="28"/>
          <w:szCs w:val="28"/>
        </w:rPr>
        <w:t xml:space="preserve"> </w:t>
      </w:r>
      <w:r w:rsidRPr="003651E7">
        <w:rPr>
          <w:rFonts w:ascii="TH SarabunPSK" w:hAnsi="TH SarabunPSK" w:cs="TH SarabunPSK" w:hint="cs"/>
          <w:sz w:val="28"/>
          <w:szCs w:val="28"/>
          <w:cs/>
        </w:rPr>
        <w:t>องค์กรปกครองส่ว</w:t>
      </w:r>
      <w:r w:rsidR="008D6B64" w:rsidRPr="003651E7">
        <w:rPr>
          <w:rFonts w:ascii="TH SarabunPSK" w:hAnsi="TH SarabunPSK" w:cs="TH SarabunPSK" w:hint="cs"/>
          <w:sz w:val="28"/>
          <w:szCs w:val="28"/>
          <w:cs/>
        </w:rPr>
        <w:t>น</w:t>
      </w:r>
      <w:r w:rsidRPr="003651E7">
        <w:rPr>
          <w:rFonts w:ascii="TH SarabunPSK" w:hAnsi="TH SarabunPSK" w:cs="TH SarabunPSK" w:hint="cs"/>
          <w:sz w:val="28"/>
          <w:szCs w:val="28"/>
          <w:cs/>
        </w:rPr>
        <w:t>ท้องถิ่นในจังหวัดชลบุรี</w:t>
      </w:r>
    </w:p>
    <w:p w14:paraId="7CC1A904" w14:textId="2C18C875" w:rsidR="00734079" w:rsidRPr="003651E7" w:rsidRDefault="003651E7" w:rsidP="008D6B64">
      <w:pPr>
        <w:ind w:left="851" w:hanging="851"/>
        <w:rPr>
          <w:rFonts w:ascii="TH SarabunPSK" w:hAnsi="TH SarabunPSK" w:cs="TH SarabunPSK"/>
          <w:sz w:val="28"/>
          <w:szCs w:val="28"/>
        </w:rPr>
      </w:pPr>
      <w:r>
        <w:rPr>
          <w:rFonts w:ascii="TH SarabunPSK" w:hAnsi="TH SarabunPSK" w:cs="TH SarabunPSK"/>
          <w:color w:val="000000" w:themeColor="text1"/>
          <w:sz w:val="28"/>
          <w:szCs w:val="28"/>
        </w:rPr>
        <w:t xml:space="preserve">              </w:t>
      </w:r>
      <w:r w:rsidR="00AC3FE4">
        <w:rPr>
          <w:rFonts w:ascii="TH SarabunPSK" w:hAnsi="TH SarabunPSK" w:cs="TH SarabunPSK"/>
          <w:color w:val="000000" w:themeColor="text1"/>
          <w:sz w:val="28"/>
          <w:szCs w:val="28"/>
        </w:rPr>
        <w:t>[</w:t>
      </w:r>
      <w:r w:rsidR="00734079" w:rsidRPr="003651E7">
        <w:rPr>
          <w:rFonts w:ascii="TH SarabunPSK" w:hAnsi="TH SarabunPSK" w:cs="TH SarabunPSK" w:hint="cs"/>
          <w:sz w:val="28"/>
          <w:szCs w:val="28"/>
          <w:cs/>
        </w:rPr>
        <w:t>การค้นคว้าอิสระปริญญามหาบัณฑิต</w:t>
      </w:r>
      <w:r w:rsidR="00AC3FE4">
        <w:rPr>
          <w:rFonts w:ascii="TH SarabunPSK" w:hAnsi="TH SarabunPSK" w:cs="TH SarabunPSK"/>
          <w:color w:val="000000" w:themeColor="text1"/>
          <w:sz w:val="28"/>
          <w:szCs w:val="28"/>
        </w:rPr>
        <w:t>]</w:t>
      </w:r>
      <w:r w:rsidR="00734079" w:rsidRPr="003651E7">
        <w:rPr>
          <w:rFonts w:ascii="TH SarabunPSK" w:hAnsi="TH SarabunPSK" w:cs="TH SarabunPSK" w:hint="cs"/>
          <w:color w:val="000000" w:themeColor="text1"/>
          <w:sz w:val="28"/>
          <w:szCs w:val="28"/>
        </w:rPr>
        <w:t xml:space="preserve">. </w:t>
      </w:r>
      <w:r w:rsidR="00734079" w:rsidRPr="003651E7">
        <w:rPr>
          <w:rFonts w:ascii="TH SarabunPSK" w:hAnsi="TH SarabunPSK" w:cs="TH SarabunPSK" w:hint="cs"/>
          <w:color w:val="000000" w:themeColor="text1"/>
          <w:sz w:val="28"/>
          <w:szCs w:val="28"/>
          <w:cs/>
        </w:rPr>
        <w:t xml:space="preserve"> </w:t>
      </w:r>
      <w:r w:rsidR="00734079" w:rsidRPr="003651E7">
        <w:rPr>
          <w:rFonts w:ascii="TH SarabunPSK" w:hAnsi="TH SarabunPSK" w:cs="TH SarabunPSK" w:hint="cs"/>
          <w:sz w:val="28"/>
          <w:szCs w:val="28"/>
          <w:cs/>
        </w:rPr>
        <w:t>มหาวิทยาลัยพะเยา</w:t>
      </w:r>
      <w:r w:rsidR="00734079" w:rsidRPr="003651E7">
        <w:rPr>
          <w:rFonts w:ascii="TH SarabunPSK" w:hAnsi="TH SarabunPSK" w:cs="TH SarabunPSK" w:hint="cs"/>
          <w:sz w:val="28"/>
          <w:szCs w:val="28"/>
        </w:rPr>
        <w:t>.</w:t>
      </w:r>
    </w:p>
    <w:p w14:paraId="56E3D079" w14:textId="326FFF1C" w:rsidR="00734079" w:rsidRPr="003651E7" w:rsidRDefault="00734079" w:rsidP="00734079">
      <w:pPr>
        <w:jc w:val="both"/>
        <w:rPr>
          <w:rFonts w:ascii="TH SarabunPSK" w:hAnsi="TH SarabunPSK" w:cs="TH SarabunPSK"/>
          <w:color w:val="000000" w:themeColor="text1"/>
          <w:sz w:val="28"/>
          <w:szCs w:val="28"/>
        </w:rPr>
      </w:pPr>
      <w:r w:rsidRPr="003651E7">
        <w:rPr>
          <w:rFonts w:ascii="TH SarabunPSK" w:hAnsi="TH SarabunPSK" w:cs="TH SarabunPSK" w:hint="cs"/>
          <w:sz w:val="28"/>
          <w:szCs w:val="28"/>
          <w:cs/>
        </w:rPr>
        <w:t xml:space="preserve">             </w:t>
      </w:r>
      <w:r w:rsidR="003651E7">
        <w:rPr>
          <w:rFonts w:ascii="TH SarabunPSK" w:hAnsi="TH SarabunPSK" w:cs="TH SarabunPSK"/>
          <w:color w:val="000000" w:themeColor="text1"/>
          <w:sz w:val="28"/>
          <w:szCs w:val="28"/>
        </w:rPr>
        <w:t xml:space="preserve"> </w:t>
      </w:r>
      <w:r w:rsidRPr="003651E7">
        <w:rPr>
          <w:rFonts w:ascii="TH SarabunPSK" w:hAnsi="TH SarabunPSK" w:cs="TH SarabunPSK" w:hint="cs"/>
          <w:color w:val="000000" w:themeColor="text1"/>
          <w:sz w:val="28"/>
          <w:szCs w:val="28"/>
        </w:rPr>
        <w:t>http://www.updc.clm.up.ac.th/bitstream/</w:t>
      </w:r>
      <w:r w:rsidRPr="003651E7">
        <w:rPr>
          <w:rFonts w:ascii="TH SarabunPSK" w:hAnsi="TH SarabunPSK" w:cs="TH SarabunPSK" w:hint="cs"/>
          <w:color w:val="000000" w:themeColor="text1"/>
          <w:sz w:val="28"/>
          <w:szCs w:val="28"/>
          <w:cs/>
        </w:rPr>
        <w:t xml:space="preserve">123456789/2004/1/ </w:t>
      </w:r>
      <w:r w:rsidRPr="003651E7">
        <w:rPr>
          <w:rFonts w:ascii="TH SarabunPSK" w:hAnsi="TH SarabunPSK" w:cs="TH SarabunPSK" w:hint="cs"/>
          <w:color w:val="000000" w:themeColor="text1"/>
          <w:sz w:val="28"/>
          <w:szCs w:val="28"/>
        </w:rPr>
        <w:t>Namfon%</w:t>
      </w:r>
      <w:r w:rsidRPr="003651E7">
        <w:rPr>
          <w:rFonts w:ascii="TH SarabunPSK" w:hAnsi="TH SarabunPSK" w:cs="TH SarabunPSK" w:hint="cs"/>
          <w:color w:val="000000" w:themeColor="text1"/>
          <w:sz w:val="28"/>
          <w:szCs w:val="28"/>
          <w:cs/>
        </w:rPr>
        <w:t>20</w:t>
      </w:r>
      <w:r w:rsidRPr="003651E7">
        <w:rPr>
          <w:rFonts w:ascii="TH SarabunPSK" w:hAnsi="TH SarabunPSK" w:cs="TH SarabunPSK" w:hint="cs"/>
          <w:color w:val="000000" w:themeColor="text1"/>
          <w:sz w:val="28"/>
          <w:szCs w:val="28"/>
        </w:rPr>
        <w:t>Pitzxrodjanakul.pdf</w:t>
      </w:r>
    </w:p>
    <w:p w14:paraId="4F8EC52D" w14:textId="7694AB3E" w:rsidR="00734079" w:rsidRPr="003651E7" w:rsidRDefault="00734079" w:rsidP="00734079">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เบญจพร สุคนธร</w:t>
      </w:r>
      <w:r w:rsidR="003651E7">
        <w:rPr>
          <w:rFonts w:ascii="TH SarabunPSK" w:hAnsi="TH SarabunPSK" w:cs="TH SarabunPSK"/>
          <w:sz w:val="28"/>
          <w:szCs w:val="28"/>
        </w:rPr>
        <w:t xml:space="preserve">. </w:t>
      </w:r>
      <w:r w:rsidRPr="003651E7">
        <w:rPr>
          <w:rFonts w:ascii="TH SarabunPSK" w:hAnsi="TH SarabunPSK" w:cs="TH SarabunPSK" w:hint="cs"/>
          <w:sz w:val="28"/>
          <w:szCs w:val="28"/>
        </w:rPr>
        <w:t>(2565)</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sz w:val="28"/>
          <w:szCs w:val="28"/>
          <w:cs/>
        </w:rPr>
        <w:t>บทบาทของผู้บริหารสถานศึกษาในการส่งเสริมการจัดการเรียนการสอนออนไลน์</w:t>
      </w:r>
      <w:r w:rsidRPr="003651E7">
        <w:rPr>
          <w:rFonts w:ascii="TH SarabunPSK" w:hAnsi="TH SarabunPSK" w:cs="TH SarabunPSK" w:hint="cs"/>
          <w:sz w:val="28"/>
          <w:szCs w:val="28"/>
        </w:rPr>
        <w:t xml:space="preserve">  </w:t>
      </w:r>
      <w:r w:rsidRPr="003651E7">
        <w:rPr>
          <w:rFonts w:ascii="TH SarabunPSK" w:hAnsi="TH SarabunPSK" w:cs="TH SarabunPSK" w:hint="cs"/>
          <w:sz w:val="28"/>
          <w:szCs w:val="28"/>
          <w:cs/>
        </w:rPr>
        <w:t xml:space="preserve">สังกัดสำนักงานเขตพื้นที่การศึกษามัธยมศึกษา กรุงเทพมหานคร เขต </w:t>
      </w:r>
      <w:r w:rsidRPr="003651E7">
        <w:rPr>
          <w:rFonts w:ascii="TH SarabunPSK" w:hAnsi="TH SarabunPSK" w:cs="TH SarabunPSK" w:hint="cs"/>
          <w:sz w:val="28"/>
          <w:szCs w:val="28"/>
        </w:rPr>
        <w:t>2</w:t>
      </w:r>
    </w:p>
    <w:p w14:paraId="332F3660" w14:textId="097A154B" w:rsidR="00734079" w:rsidRPr="003651E7" w:rsidRDefault="00734079" w:rsidP="00734079">
      <w:pPr>
        <w:rPr>
          <w:rFonts w:ascii="TH SarabunPSK" w:hAnsi="TH SarabunPSK" w:cs="TH SarabunPSK"/>
          <w:sz w:val="28"/>
          <w:szCs w:val="28"/>
        </w:rPr>
      </w:pPr>
      <w:r w:rsidRPr="003651E7">
        <w:rPr>
          <w:rFonts w:ascii="TH SarabunPSK" w:hAnsi="TH SarabunPSK" w:cs="TH SarabunPSK" w:hint="cs"/>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sz w:val="28"/>
          <w:szCs w:val="28"/>
          <w:cs/>
        </w:rPr>
        <w:t>มหาวิทยาลัยเกริก</w:t>
      </w:r>
      <w:r w:rsidRPr="003651E7">
        <w:rPr>
          <w:rFonts w:ascii="TH SarabunPSK" w:hAnsi="TH SarabunPSK" w:cs="TH SarabunPSK" w:hint="cs"/>
          <w:sz w:val="28"/>
          <w:szCs w:val="28"/>
        </w:rPr>
        <w:t>.</w:t>
      </w:r>
    </w:p>
    <w:p w14:paraId="46C6B15B" w14:textId="777E8933" w:rsidR="00734079" w:rsidRPr="003651E7" w:rsidRDefault="00734079" w:rsidP="00734079">
      <w:pPr>
        <w:rPr>
          <w:rFonts w:ascii="TH SarabunPSK" w:hAnsi="TH SarabunPSK" w:cs="TH SarabunPSK"/>
          <w:sz w:val="28"/>
          <w:szCs w:val="28"/>
        </w:rPr>
      </w:pPr>
      <w:r w:rsidRPr="003651E7">
        <w:rPr>
          <w:rFonts w:ascii="TH SarabunPSK" w:hAnsi="TH SarabunPSK" w:cs="TH SarabunPSK" w:hint="cs"/>
          <w:sz w:val="28"/>
          <w:szCs w:val="28"/>
          <w:cs/>
        </w:rPr>
        <w:t xml:space="preserve">            </w:t>
      </w:r>
      <w:r w:rsidR="003651E7">
        <w:rPr>
          <w:rFonts w:ascii="TH SarabunPSK" w:hAnsi="TH SarabunPSK" w:cs="TH SarabunPSK"/>
          <w:sz w:val="28"/>
          <w:szCs w:val="28"/>
        </w:rPr>
        <w:t xml:space="preserve">  </w:t>
      </w:r>
      <w:r w:rsidRPr="003651E7">
        <w:rPr>
          <w:rFonts w:ascii="TH SarabunPSK" w:hAnsi="TH SarabunPSK" w:cs="TH SarabunPSK" w:hint="cs"/>
          <w:sz w:val="28"/>
          <w:szCs w:val="28"/>
        </w:rPr>
        <w:t>https://mis.krirk.ac.th/librarytext/ED/2565/F_Benjaporn_Sukontorn.pdf</w:t>
      </w:r>
      <w:r w:rsidR="00E956FB">
        <w:rPr>
          <w:rFonts w:ascii="TH SarabunPSK" w:hAnsi="TH SarabunPSK" w:cs="TH SarabunPSK"/>
          <w:sz w:val="28"/>
          <w:szCs w:val="28"/>
        </w:rPr>
        <w:t>.</w:t>
      </w:r>
    </w:p>
    <w:p w14:paraId="2D9F45DB" w14:textId="0D73F789" w:rsidR="00734079" w:rsidRPr="003651E7" w:rsidRDefault="00734079" w:rsidP="00734079">
      <w:pPr>
        <w:rPr>
          <w:rFonts w:ascii="TH SarabunPSK" w:hAnsi="TH SarabunPSK" w:cs="TH SarabunPSK"/>
          <w:color w:val="000000" w:themeColor="text1"/>
          <w:sz w:val="28"/>
          <w:szCs w:val="28"/>
        </w:rPr>
      </w:pPr>
      <w:r w:rsidRPr="003651E7">
        <w:rPr>
          <w:rFonts w:ascii="TH SarabunPSK" w:hAnsi="TH SarabunPSK" w:cs="TH SarabunPSK" w:hint="cs"/>
          <w:sz w:val="28"/>
          <w:szCs w:val="28"/>
          <w:cs/>
        </w:rPr>
        <w:t>ปกิตตา ปานเกษม</w:t>
      </w:r>
      <w:r w:rsidR="003651E7">
        <w:rPr>
          <w:rFonts w:ascii="TH SarabunPSK" w:hAnsi="TH SarabunPSK" w:cs="TH SarabunPSK"/>
          <w:sz w:val="28"/>
          <w:szCs w:val="28"/>
        </w:rPr>
        <w:t>.</w:t>
      </w:r>
      <w:r w:rsidRPr="003651E7">
        <w:rPr>
          <w:rFonts w:ascii="TH SarabunPSK" w:hAnsi="TH SarabunPSK" w:cs="TH SarabunPSK" w:hint="cs"/>
          <w:sz w:val="28"/>
          <w:szCs w:val="28"/>
          <w:cs/>
        </w:rPr>
        <w:t xml:space="preserve"> </w:t>
      </w:r>
      <w:r w:rsidRPr="003651E7">
        <w:rPr>
          <w:rFonts w:ascii="TH SarabunPSK" w:hAnsi="TH SarabunPSK" w:cs="TH SarabunPSK" w:hint="cs"/>
          <w:sz w:val="28"/>
          <w:szCs w:val="28"/>
        </w:rPr>
        <w:t>(2565)</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การบริหารจัดการสถานศึกษาขนาดเล็กที่ดำรงอยู่ได้ด้วยตนเอง (</w:t>
      </w:r>
      <w:r w:rsidRPr="003651E7">
        <w:rPr>
          <w:rFonts w:ascii="TH SarabunPSK" w:hAnsi="TH SarabunPSK" w:cs="TH SarabunPSK" w:hint="cs"/>
          <w:color w:val="000000" w:themeColor="text1"/>
          <w:sz w:val="28"/>
          <w:szCs w:val="28"/>
        </w:rPr>
        <w:t>Stand</w:t>
      </w:r>
      <w:r w:rsidR="00AC3FE4" w:rsidRPr="00AC3FE4">
        <w:rPr>
          <w:rFonts w:ascii="TH SarabunPSK" w:hAnsi="TH SarabunPSK" w:cs="TH SarabunPSK" w:hint="cs"/>
          <w:color w:val="000000" w:themeColor="text1"/>
          <w:sz w:val="28"/>
          <w:szCs w:val="28"/>
        </w:rPr>
        <w:t xml:space="preserve"> </w:t>
      </w:r>
      <w:r w:rsidR="00AC3FE4" w:rsidRPr="003651E7">
        <w:rPr>
          <w:rFonts w:ascii="TH SarabunPSK" w:hAnsi="TH SarabunPSK" w:cs="TH SarabunPSK" w:hint="cs"/>
          <w:color w:val="000000" w:themeColor="text1"/>
          <w:sz w:val="28"/>
          <w:szCs w:val="28"/>
        </w:rPr>
        <w:t>Alone)</w:t>
      </w:r>
    </w:p>
    <w:p w14:paraId="5247BC3F" w14:textId="052D4644" w:rsidR="00734079" w:rsidRPr="003651E7" w:rsidRDefault="00734079" w:rsidP="00734079">
      <w:pPr>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สังกัดสำนักงานเขตพื้นที่การศึกษาประถมศึกษาสุโขทัย เขต 2 </w:t>
      </w:r>
    </w:p>
    <w:p w14:paraId="250DA6FD" w14:textId="0F2E0957" w:rsidR="00734079" w:rsidRPr="003651E7" w:rsidRDefault="00734079" w:rsidP="00734079">
      <w:pPr>
        <w:rPr>
          <w:rFonts w:ascii="TH SarabunPSK" w:hAnsi="TH SarabunPSK" w:cs="TH SarabunPSK"/>
          <w:color w:val="000000" w:themeColor="text1"/>
          <w:sz w:val="28"/>
          <w:szCs w:val="28"/>
        </w:rPr>
      </w:pPr>
      <w:r w:rsidRPr="003651E7">
        <w:rPr>
          <w:rFonts w:ascii="TH SarabunPSK" w:hAnsi="TH SarabunPSK" w:cs="TH SarabunPSK" w:hint="cs"/>
          <w:sz w:val="28"/>
          <w:szCs w:val="28"/>
          <w:cs/>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sz w:val="28"/>
          <w:szCs w:val="28"/>
        </w:rPr>
        <w:t>]</w:t>
      </w:r>
      <w:r w:rsidRPr="003651E7">
        <w:rPr>
          <w:rFonts w:ascii="TH SarabunPSK" w:hAnsi="TH SarabunPSK" w:cs="TH SarabunPSK" w:hint="cs"/>
          <w:sz w:val="28"/>
          <w:szCs w:val="28"/>
        </w:rPr>
        <w:t xml:space="preserve">. </w:t>
      </w:r>
      <w:r w:rsidRPr="003651E7">
        <w:rPr>
          <w:rFonts w:ascii="TH SarabunPSK" w:hAnsi="TH SarabunPSK" w:cs="TH SarabunPSK" w:hint="cs"/>
          <w:color w:val="000000" w:themeColor="text1"/>
          <w:sz w:val="28"/>
          <w:szCs w:val="28"/>
          <w:cs/>
        </w:rPr>
        <w:t>มหาวิทยาลัยราชภัฏอุตรดิตถ์</w:t>
      </w:r>
      <w:r w:rsidR="003651E7">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cs/>
        </w:rPr>
        <w:t xml:space="preserve"> </w:t>
      </w:r>
    </w:p>
    <w:p w14:paraId="784296C7" w14:textId="7EC8B320" w:rsidR="00734079" w:rsidRPr="003651E7" w:rsidRDefault="00734079" w:rsidP="00734079">
      <w:pPr>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w:t>
      </w:r>
      <w:r w:rsidRPr="003651E7">
        <w:rPr>
          <w:rFonts w:ascii="TH SarabunPSK" w:hAnsi="TH SarabunPSK" w:cs="TH SarabunPSK" w:hint="cs"/>
          <w:color w:val="000000" w:themeColor="text1"/>
          <w:sz w:val="28"/>
          <w:szCs w:val="28"/>
        </w:rPr>
        <w:t>http://</w:t>
      </w:r>
      <w:r w:rsidRPr="003651E7">
        <w:rPr>
          <w:rFonts w:ascii="TH SarabunPSK" w:hAnsi="TH SarabunPSK" w:cs="TH SarabunPSK" w:hint="cs"/>
          <w:color w:val="000000" w:themeColor="text1"/>
          <w:sz w:val="28"/>
          <w:szCs w:val="28"/>
          <w:cs/>
        </w:rPr>
        <w:t>202.29.52.112/</w:t>
      </w:r>
      <w:r w:rsidRPr="003651E7">
        <w:rPr>
          <w:rFonts w:ascii="TH SarabunPSK" w:hAnsi="TH SarabunPSK" w:cs="TH SarabunPSK" w:hint="cs"/>
          <w:color w:val="000000" w:themeColor="text1"/>
          <w:sz w:val="28"/>
          <w:szCs w:val="28"/>
        </w:rPr>
        <w:t>dspace/bitstream/</w:t>
      </w:r>
      <w:r w:rsidRPr="003651E7">
        <w:rPr>
          <w:rFonts w:ascii="TH SarabunPSK" w:hAnsi="TH SarabunPSK" w:cs="TH SarabunPSK" w:hint="cs"/>
          <w:color w:val="000000" w:themeColor="text1"/>
          <w:sz w:val="28"/>
          <w:szCs w:val="28"/>
          <w:cs/>
        </w:rPr>
        <w:t>123456789/158/1/63551140113.</w:t>
      </w:r>
      <w:r w:rsidRPr="003651E7">
        <w:rPr>
          <w:rFonts w:ascii="TH SarabunPSK" w:hAnsi="TH SarabunPSK" w:cs="TH SarabunPSK" w:hint="cs"/>
          <w:color w:val="000000" w:themeColor="text1"/>
          <w:sz w:val="28"/>
          <w:szCs w:val="28"/>
        </w:rPr>
        <w:t>pdf</w:t>
      </w:r>
    </w:p>
    <w:p w14:paraId="168322FD" w14:textId="735BEE58" w:rsidR="007E4B16" w:rsidRDefault="007E4B16" w:rsidP="003651E7">
      <w:pPr>
        <w:rPr>
          <w:rFonts w:ascii="TH SarabunPSK" w:hAnsi="TH SarabunPSK" w:cs="TH SarabunPSK"/>
          <w:color w:val="000000" w:themeColor="text1"/>
          <w:sz w:val="28"/>
          <w:szCs w:val="28"/>
        </w:rPr>
      </w:pPr>
      <w:r w:rsidRPr="003651E7">
        <w:rPr>
          <w:rFonts w:ascii="TH SarabunPSK" w:hAnsi="TH SarabunPSK" w:cs="TH SarabunPSK"/>
          <w:sz w:val="28"/>
          <w:szCs w:val="28"/>
          <w:cs/>
        </w:rPr>
        <w:t>ปิยาภรณ์ พูลชัย</w:t>
      </w:r>
      <w:r w:rsidRPr="003651E7">
        <w:rPr>
          <w:rFonts w:ascii="TH SarabunPSK" w:hAnsi="TH SarabunPSK" w:cs="TH SarabunPSK"/>
          <w:sz w:val="28"/>
          <w:szCs w:val="28"/>
        </w:rPr>
        <w:t>.</w:t>
      </w:r>
      <w:r w:rsidR="003651E7">
        <w:rPr>
          <w:rFonts w:ascii="TH SarabunPSK" w:hAnsi="TH SarabunPSK" w:cs="TH SarabunPSK"/>
          <w:sz w:val="28"/>
          <w:szCs w:val="28"/>
        </w:rPr>
        <w:t xml:space="preserve"> </w:t>
      </w:r>
      <w:r w:rsidRPr="003651E7">
        <w:rPr>
          <w:rFonts w:ascii="TH SarabunPSK" w:hAnsi="TH SarabunPSK" w:cs="TH SarabunPSK"/>
          <w:sz w:val="28"/>
          <w:szCs w:val="28"/>
        </w:rPr>
        <w:t>(2565</w:t>
      </w:r>
      <w:r w:rsidRPr="003651E7">
        <w:rPr>
          <w:rFonts w:ascii="TH SarabunPSK" w:hAnsi="TH SarabunPSK" w:cs="TH SarabunPSK"/>
          <w:color w:val="000000" w:themeColor="text1"/>
          <w:sz w:val="28"/>
          <w:szCs w:val="28"/>
        </w:rPr>
        <w:t>).</w:t>
      </w:r>
      <w:r w:rsidR="003651E7">
        <w:rPr>
          <w:rFonts w:ascii="TH SarabunPSK" w:hAnsi="TH SarabunPSK" w:cs="TH SarabunPSK"/>
          <w:color w:val="000000" w:themeColor="text1"/>
          <w:sz w:val="28"/>
          <w:szCs w:val="28"/>
        </w:rPr>
        <w:t xml:space="preserve"> </w:t>
      </w:r>
      <w:r w:rsidRPr="003651E7">
        <w:rPr>
          <w:rFonts w:ascii="TH SarabunPSK" w:hAnsi="TH SarabunPSK" w:cs="TH SarabunPSK"/>
          <w:color w:val="000000" w:themeColor="text1"/>
          <w:sz w:val="28"/>
          <w:szCs w:val="28"/>
          <w:cs/>
        </w:rPr>
        <w:t>บทบาทของผู้บริหารสถานศึกษาในการส่งเสริมการจัดการเรียนการสอนที่เน้นผู้เรียนเป็นส</w:t>
      </w:r>
      <w:r w:rsidRPr="003651E7">
        <w:rPr>
          <w:rFonts w:ascii="TH SarabunPSK" w:hAnsi="TH SarabunPSK" w:cs="TH SarabunPSK" w:hint="cs"/>
          <w:color w:val="000000" w:themeColor="text1"/>
          <w:sz w:val="28"/>
          <w:szCs w:val="28"/>
          <w:cs/>
        </w:rPr>
        <w:t>ำ</w:t>
      </w:r>
      <w:r w:rsidRPr="003651E7">
        <w:rPr>
          <w:rFonts w:ascii="TH SarabunPSK" w:hAnsi="TH SarabunPSK" w:cs="TH SarabunPSK"/>
          <w:color w:val="000000" w:themeColor="text1"/>
          <w:sz w:val="28"/>
          <w:szCs w:val="28"/>
          <w:cs/>
        </w:rPr>
        <w:t xml:space="preserve">คัญ </w:t>
      </w:r>
      <w:r w:rsidR="003651E7">
        <w:rPr>
          <w:rFonts w:ascii="TH SarabunPSK" w:hAnsi="TH SarabunPSK" w:cs="TH SarabunPSK"/>
          <w:color w:val="000000" w:themeColor="text1"/>
          <w:sz w:val="28"/>
          <w:szCs w:val="28"/>
        </w:rPr>
        <w:t xml:space="preserve">   </w:t>
      </w:r>
    </w:p>
    <w:p w14:paraId="074D8A0F" w14:textId="77777777" w:rsidR="003651E7" w:rsidRDefault="003651E7" w:rsidP="003651E7">
      <w:pPr>
        <w:rPr>
          <w:rFonts w:ascii="TH SarabunPSK" w:hAnsi="TH SarabunPSK" w:cs="TH SarabunPSK"/>
          <w:sz w:val="28"/>
          <w:szCs w:val="28"/>
        </w:rPr>
      </w:pPr>
      <w:r>
        <w:rPr>
          <w:rFonts w:ascii="TH SarabunPSK" w:hAnsi="TH SarabunPSK" w:cs="TH SarabunPSK"/>
          <w:color w:val="000000" w:themeColor="text1"/>
          <w:sz w:val="28"/>
          <w:szCs w:val="28"/>
        </w:rPr>
        <w:t xml:space="preserve">              </w:t>
      </w:r>
      <w:r w:rsidRPr="003651E7">
        <w:rPr>
          <w:rFonts w:ascii="TH SarabunPSK" w:hAnsi="TH SarabunPSK" w:cs="TH SarabunPSK"/>
          <w:color w:val="000000" w:themeColor="text1"/>
          <w:sz w:val="28"/>
          <w:szCs w:val="28"/>
          <w:cs/>
        </w:rPr>
        <w:t>ตามความคดิเห็นของครูผู้สอน สังก</w:t>
      </w:r>
      <w:r w:rsidRPr="003651E7">
        <w:rPr>
          <w:rFonts w:ascii="TH SarabunPSK" w:hAnsi="TH SarabunPSK" w:cs="TH SarabunPSK" w:hint="cs"/>
          <w:color w:val="000000" w:themeColor="text1"/>
          <w:sz w:val="28"/>
          <w:szCs w:val="28"/>
          <w:cs/>
        </w:rPr>
        <w:t>ั</w:t>
      </w:r>
      <w:r w:rsidRPr="003651E7">
        <w:rPr>
          <w:rFonts w:ascii="TH SarabunPSK" w:hAnsi="TH SarabunPSK" w:cs="TH SarabunPSK"/>
          <w:color w:val="000000" w:themeColor="text1"/>
          <w:sz w:val="28"/>
          <w:szCs w:val="28"/>
          <w:cs/>
        </w:rPr>
        <w:t>ดส</w:t>
      </w:r>
      <w:r w:rsidRPr="003651E7">
        <w:rPr>
          <w:rFonts w:ascii="TH SarabunPSK" w:hAnsi="TH SarabunPSK" w:cs="TH SarabunPSK" w:hint="cs"/>
          <w:color w:val="000000" w:themeColor="text1"/>
          <w:sz w:val="28"/>
          <w:szCs w:val="28"/>
          <w:cs/>
        </w:rPr>
        <w:t>ำ</w:t>
      </w:r>
      <w:r w:rsidRPr="003651E7">
        <w:rPr>
          <w:rFonts w:ascii="TH SarabunPSK" w:hAnsi="TH SarabunPSK" w:cs="TH SarabunPSK"/>
          <w:color w:val="000000" w:themeColor="text1"/>
          <w:sz w:val="28"/>
          <w:szCs w:val="28"/>
          <w:cs/>
        </w:rPr>
        <w:t>นักงานเขตพ</w:t>
      </w:r>
      <w:r w:rsidRPr="003651E7">
        <w:rPr>
          <w:rFonts w:ascii="TH SarabunPSK" w:hAnsi="TH SarabunPSK" w:cs="TH SarabunPSK" w:hint="cs"/>
          <w:color w:val="000000" w:themeColor="text1"/>
          <w:sz w:val="28"/>
          <w:szCs w:val="28"/>
          <w:cs/>
        </w:rPr>
        <w:t>ื้</w:t>
      </w:r>
      <w:r w:rsidRPr="003651E7">
        <w:rPr>
          <w:rFonts w:ascii="TH SarabunPSK" w:hAnsi="TH SarabunPSK" w:cs="TH SarabunPSK"/>
          <w:color w:val="000000" w:themeColor="text1"/>
          <w:sz w:val="28"/>
          <w:szCs w:val="28"/>
          <w:cs/>
        </w:rPr>
        <w:t>นที่การศึกษาประถมศึกษาจันทบุร</w:t>
      </w:r>
      <w:r w:rsidRPr="003651E7">
        <w:rPr>
          <w:rFonts w:ascii="TH SarabunPSK" w:hAnsi="TH SarabunPSK" w:cs="TH SarabunPSK" w:hint="cs"/>
          <w:color w:val="000000" w:themeColor="text1"/>
          <w:sz w:val="28"/>
          <w:szCs w:val="28"/>
          <w:cs/>
        </w:rPr>
        <w:t xml:space="preserve">ี </w:t>
      </w:r>
    </w:p>
    <w:p w14:paraId="5808B585" w14:textId="4497ABE9" w:rsidR="003651E7" w:rsidRPr="003651E7" w:rsidRDefault="003651E7" w:rsidP="003651E7">
      <w:pPr>
        <w:rPr>
          <w:rFonts w:ascii="TH SarabunPSK" w:hAnsi="TH SarabunPSK" w:cs="TH SarabunPSK"/>
          <w:color w:val="000000" w:themeColor="text1"/>
          <w:sz w:val="28"/>
          <w:szCs w:val="28"/>
        </w:rPr>
      </w:pPr>
      <w:r>
        <w:rPr>
          <w:rFonts w:ascii="TH SarabunPSK" w:hAnsi="TH SarabunPSK" w:cs="TH SarabunPSK"/>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sz w:val="28"/>
          <w:szCs w:val="28"/>
        </w:rPr>
        <w:t>]</w:t>
      </w:r>
      <w:r>
        <w:rPr>
          <w:rFonts w:ascii="TH SarabunPSK" w:hAnsi="TH SarabunPSK" w:cs="TH SarabunPSK"/>
          <w:sz w:val="28"/>
          <w:szCs w:val="28"/>
        </w:rPr>
        <w:t xml:space="preserve">. </w:t>
      </w:r>
      <w:r w:rsidRPr="003651E7">
        <w:rPr>
          <w:rFonts w:ascii="TH SarabunPSK" w:hAnsi="TH SarabunPSK" w:cs="TH SarabunPSK" w:hint="cs"/>
          <w:sz w:val="28"/>
          <w:szCs w:val="28"/>
          <w:cs/>
        </w:rPr>
        <w:t>มหาวิทยาลยัราชภัฏรำไพพรรณี</w:t>
      </w:r>
      <w:r>
        <w:rPr>
          <w:rFonts w:ascii="TH SarabunPSK" w:hAnsi="TH SarabunPSK" w:cs="TH SarabunPSK"/>
          <w:color w:val="000000" w:themeColor="text1"/>
          <w:sz w:val="28"/>
          <w:szCs w:val="28"/>
        </w:rPr>
        <w:t>.</w:t>
      </w:r>
    </w:p>
    <w:p w14:paraId="72794C3D" w14:textId="0D9A9C5B" w:rsidR="007E4B16" w:rsidRPr="003651E7" w:rsidRDefault="003651E7" w:rsidP="00734079">
      <w:pPr>
        <w:rPr>
          <w:rFonts w:ascii="TH SarabunPSK" w:hAnsi="TH SarabunPSK" w:cs="TH SarabunPSK"/>
          <w:sz w:val="28"/>
          <w:szCs w:val="28"/>
        </w:rPr>
      </w:pPr>
      <w:r>
        <w:rPr>
          <w:rFonts w:ascii="TH SarabunPSK" w:hAnsi="TH SarabunPSK" w:cs="TH SarabunPSK"/>
          <w:color w:val="000000" w:themeColor="text1"/>
          <w:sz w:val="28"/>
          <w:szCs w:val="28"/>
        </w:rPr>
        <w:t xml:space="preserve">              </w:t>
      </w:r>
      <w:r w:rsidR="007E4B16" w:rsidRPr="003651E7">
        <w:rPr>
          <w:rFonts w:ascii="TH SarabunPSK" w:hAnsi="TH SarabunPSK" w:cs="TH SarabunPSK" w:hint="cs"/>
          <w:sz w:val="28"/>
          <w:szCs w:val="28"/>
        </w:rPr>
        <w:t>https://etheses.rbru.ac.th/pdf-uploads/allfile-456-file01-2023-03-17-10-51-02.pdf</w:t>
      </w:r>
    </w:p>
    <w:p w14:paraId="3B4DF8D3" w14:textId="54D9D6F5" w:rsidR="00FB3821" w:rsidRPr="003651E7" w:rsidRDefault="00FB3821" w:rsidP="00FB3821">
      <w:pPr>
        <w:pStyle w:val="a5"/>
        <w:spacing w:before="0" w:beforeAutospacing="0" w:after="0" w:afterAutospacing="0"/>
        <w:rPr>
          <w:rFonts w:ascii="TH SarabunPSK" w:hAnsi="TH SarabunPSK" w:cs="TH SarabunPSK"/>
          <w:sz w:val="28"/>
          <w:szCs w:val="28"/>
        </w:rPr>
      </w:pPr>
      <w:r w:rsidRPr="003651E7">
        <w:rPr>
          <w:rFonts w:ascii="TH SarabunPSK" w:hAnsi="TH SarabunPSK" w:cs="TH SarabunPSK" w:hint="cs"/>
          <w:color w:val="000000" w:themeColor="text1"/>
          <w:sz w:val="28"/>
          <w:szCs w:val="28"/>
          <w:cs/>
        </w:rPr>
        <w:t>ปรีชา นาราศี</w:t>
      </w:r>
      <w:r w:rsidR="003651E7">
        <w:rPr>
          <w:rFonts w:ascii="TH SarabunPSK" w:hAnsi="TH SarabunPSK" w:cs="TH SarabunPSK"/>
          <w:color w:val="000000" w:themeColor="text1"/>
          <w:sz w:val="28"/>
          <w:szCs w:val="28"/>
        </w:rPr>
        <w:t xml:space="preserve">. </w:t>
      </w:r>
      <w:r w:rsidRPr="003651E7">
        <w:rPr>
          <w:rFonts w:ascii="TH SarabunPSK" w:hAnsi="TH SarabunPSK" w:cs="TH SarabunPSK" w:hint="cs"/>
          <w:color w:val="000000" w:themeColor="text1"/>
          <w:sz w:val="28"/>
          <w:szCs w:val="28"/>
        </w:rPr>
        <w:t xml:space="preserve">(2564). </w:t>
      </w:r>
      <w:r w:rsidRPr="003651E7">
        <w:rPr>
          <w:rFonts w:ascii="TH SarabunPSK" w:hAnsi="TH SarabunPSK" w:cs="TH SarabunPSK" w:hint="cs"/>
          <w:sz w:val="28"/>
          <w:szCs w:val="28"/>
          <w:cs/>
        </w:rPr>
        <w:t xml:space="preserve">แนวทางการพัฒนาทักษะในศตวรรษที่ </w:t>
      </w:r>
      <w:r w:rsidRPr="003651E7">
        <w:rPr>
          <w:rFonts w:ascii="TH SarabunPSK" w:hAnsi="TH SarabunPSK" w:cs="TH SarabunPSK" w:hint="cs"/>
          <w:sz w:val="28"/>
          <w:szCs w:val="28"/>
        </w:rPr>
        <w:t xml:space="preserve">21 </w:t>
      </w:r>
      <w:r w:rsidRPr="003651E7">
        <w:rPr>
          <w:rFonts w:ascii="TH SarabunPSK" w:hAnsi="TH SarabunPSK" w:cs="TH SarabunPSK" w:hint="cs"/>
          <w:sz w:val="28"/>
          <w:szCs w:val="28"/>
          <w:cs/>
        </w:rPr>
        <w:t>สำหรับครูประถมศึกษาจังหวัดสระบุรี</w:t>
      </w:r>
    </w:p>
    <w:p w14:paraId="394F9D61" w14:textId="47BE6CA7" w:rsidR="00FB3821" w:rsidRPr="003651E7" w:rsidRDefault="00FB3821" w:rsidP="00FB3821">
      <w:pPr>
        <w:pStyle w:val="a5"/>
        <w:spacing w:before="0" w:beforeAutospacing="0" w:after="0" w:afterAutospacing="0"/>
        <w:rPr>
          <w:rFonts w:ascii="TH SarabunPSK" w:hAnsi="TH SarabunPSK" w:cs="TH SarabunPSK"/>
          <w:sz w:val="28"/>
          <w:szCs w:val="28"/>
        </w:rPr>
      </w:pPr>
      <w:r w:rsidRPr="003651E7">
        <w:rPr>
          <w:rFonts w:ascii="TH SarabunPSK" w:hAnsi="TH SarabunPSK" w:cs="TH SarabunPSK" w:hint="cs"/>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sz w:val="28"/>
          <w:szCs w:val="28"/>
          <w:cs/>
        </w:rPr>
        <w:t>มหาวิทยาลัยเทคโนโลยีราชมงคลธัญบุรี</w:t>
      </w:r>
      <w:r w:rsidRPr="003651E7">
        <w:rPr>
          <w:rFonts w:ascii="TH SarabunPSK" w:hAnsi="TH SarabunPSK" w:cs="TH SarabunPSK" w:hint="cs"/>
          <w:sz w:val="28"/>
          <w:szCs w:val="28"/>
        </w:rPr>
        <w:t>.</w:t>
      </w:r>
    </w:p>
    <w:p w14:paraId="1E97A97E" w14:textId="595BDF09" w:rsidR="00FB3821" w:rsidRDefault="00FB3821" w:rsidP="00FB3821">
      <w:pPr>
        <w:ind w:left="851" w:hanging="851"/>
        <w:jc w:val="both"/>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rPr>
        <w:t xml:space="preserve">               http://www.repository.rmutt.ac.th/dspace/bitstream/</w:t>
      </w:r>
      <w:r w:rsidRPr="003651E7">
        <w:rPr>
          <w:rFonts w:ascii="TH SarabunPSK" w:hAnsi="TH SarabunPSK" w:cs="TH SarabunPSK" w:hint="cs"/>
          <w:color w:val="000000" w:themeColor="text1"/>
          <w:sz w:val="28"/>
          <w:szCs w:val="28"/>
          <w:cs/>
        </w:rPr>
        <w:t>123456789/3951/1/</w:t>
      </w:r>
      <w:r w:rsidRPr="003651E7">
        <w:rPr>
          <w:rFonts w:ascii="TH SarabunPSK" w:hAnsi="TH SarabunPSK" w:cs="TH SarabunPSK" w:hint="cs"/>
          <w:color w:val="000000" w:themeColor="text1"/>
          <w:sz w:val="28"/>
          <w:szCs w:val="28"/>
        </w:rPr>
        <w:t>RMUTT-</w:t>
      </w:r>
      <w:r w:rsidRPr="003651E7">
        <w:rPr>
          <w:rFonts w:ascii="TH SarabunPSK" w:hAnsi="TH SarabunPSK" w:cs="TH SarabunPSK" w:hint="cs"/>
          <w:color w:val="000000" w:themeColor="text1"/>
          <w:sz w:val="28"/>
          <w:szCs w:val="28"/>
          <w:cs/>
        </w:rPr>
        <w:t xml:space="preserve"> 170467.</w:t>
      </w:r>
      <w:r w:rsidRPr="003651E7">
        <w:rPr>
          <w:rFonts w:ascii="TH SarabunPSK" w:hAnsi="TH SarabunPSK" w:cs="TH SarabunPSK" w:hint="cs"/>
          <w:color w:val="000000" w:themeColor="text1"/>
          <w:sz w:val="28"/>
          <w:szCs w:val="28"/>
        </w:rPr>
        <w:t>pdf.</w:t>
      </w:r>
    </w:p>
    <w:p w14:paraId="26122CE8" w14:textId="77777777" w:rsidR="00F85790" w:rsidRDefault="00F85790" w:rsidP="00F85790">
      <w:pPr>
        <w:ind w:left="851" w:hanging="851"/>
        <w:rPr>
          <w:rFonts w:ascii="TH SarabunPSK" w:hAnsi="TH SarabunPSK" w:cs="TH SarabunPSK"/>
          <w:color w:val="000000" w:themeColor="text1"/>
          <w:sz w:val="28"/>
          <w:szCs w:val="28"/>
        </w:rPr>
      </w:pPr>
      <w:r w:rsidRPr="00F85790">
        <w:rPr>
          <w:rFonts w:ascii="TH SarabunPSK" w:hAnsi="TH SarabunPSK" w:cs="TH SarabunPSK"/>
          <w:color w:val="000000" w:themeColor="text1"/>
          <w:sz w:val="28"/>
          <w:szCs w:val="28"/>
          <w:cs/>
        </w:rPr>
        <w:t>ศรัญญา น้อยพิมาย</w:t>
      </w:r>
      <w:r>
        <w:rPr>
          <w:rFonts w:ascii="TH SarabunPSK" w:hAnsi="TH SarabunPSK" w:cs="TH SarabunPSK"/>
          <w:color w:val="000000" w:themeColor="text1"/>
          <w:sz w:val="28"/>
          <w:szCs w:val="28"/>
        </w:rPr>
        <w:t xml:space="preserve">. (2562). </w:t>
      </w:r>
      <w:r w:rsidRPr="00F85790">
        <w:rPr>
          <w:rFonts w:ascii="TH SarabunPSK" w:hAnsi="TH SarabunPSK" w:cs="TH SarabunPSK"/>
          <w:color w:val="000000" w:themeColor="text1"/>
          <w:sz w:val="28"/>
          <w:szCs w:val="28"/>
          <w:cs/>
        </w:rPr>
        <w:t>ทักษะการบริหารของผู้บริหารสถานศึกษา สังกัดสำนักงานเขตพื้นที่การศึกษาประถมศึกษาปทุมธานี เขต</w:t>
      </w:r>
      <w:r w:rsidRPr="00F85790">
        <w:rPr>
          <w:rFonts w:ascii="TH SarabunPSK" w:hAnsi="TH SarabunPSK" w:cs="TH SarabunPSK"/>
          <w:color w:val="000000" w:themeColor="text1"/>
          <w:sz w:val="28"/>
          <w:szCs w:val="28"/>
        </w:rPr>
        <w:t xml:space="preserve">2. </w:t>
      </w:r>
    </w:p>
    <w:p w14:paraId="5B697FC0" w14:textId="5B859AF9" w:rsidR="00F85790" w:rsidRPr="00F85790" w:rsidRDefault="00F85790" w:rsidP="00F85790">
      <w:pPr>
        <w:ind w:left="851" w:hanging="851"/>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Pr>
          <w:rFonts w:ascii="TH SarabunPSK" w:hAnsi="TH SarabunPSK" w:cs="TH SarabunPSK"/>
          <w:sz w:val="28"/>
          <w:szCs w:val="28"/>
        </w:rPr>
        <w:t>[</w:t>
      </w:r>
      <w:r>
        <w:rPr>
          <w:rFonts w:ascii="TH SarabunPSK" w:hAnsi="TH SarabunPSK" w:cs="TH SarabunPSK" w:hint="cs"/>
          <w:sz w:val="28"/>
          <w:szCs w:val="28"/>
          <w:cs/>
        </w:rPr>
        <w:t>วิทยานิพนธ์ปริญญาม</w:t>
      </w:r>
      <w:r w:rsidRPr="003651E7">
        <w:rPr>
          <w:rFonts w:ascii="TH SarabunPSK" w:hAnsi="TH SarabunPSK" w:cs="TH SarabunPSK" w:hint="cs"/>
          <w:sz w:val="28"/>
          <w:szCs w:val="28"/>
          <w:cs/>
        </w:rPr>
        <w:t>หาบัณฑิต</w:t>
      </w:r>
      <w:r>
        <w:rPr>
          <w:rFonts w:ascii="TH SarabunPSK" w:hAnsi="TH SarabunPSK" w:cs="TH SarabunPSK"/>
          <w:sz w:val="28"/>
          <w:szCs w:val="28"/>
        </w:rPr>
        <w:t xml:space="preserve">]. </w:t>
      </w:r>
      <w:r w:rsidRPr="00F85790">
        <w:rPr>
          <w:rFonts w:ascii="TH SarabunPSK" w:hAnsi="TH SarabunPSK" w:cs="TH SarabunPSK"/>
          <w:color w:val="000000" w:themeColor="text1"/>
          <w:sz w:val="28"/>
          <w:szCs w:val="28"/>
          <w:cs/>
        </w:rPr>
        <w:t xml:space="preserve">มหาวิทยาลัยเทคโนโลยีราชมงคลธัญบุรี </w:t>
      </w:r>
    </w:p>
    <w:p w14:paraId="34884266" w14:textId="13C7D3BA" w:rsidR="00F85790" w:rsidRPr="003651E7" w:rsidRDefault="00F85790" w:rsidP="00F85790">
      <w:pPr>
        <w:ind w:left="851" w:hanging="851"/>
        <w:jc w:val="both"/>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Pr="00F85790">
        <w:rPr>
          <w:rFonts w:ascii="TH SarabunPSK" w:hAnsi="TH SarabunPSK" w:cs="TH SarabunPSK"/>
          <w:color w:val="000000" w:themeColor="text1"/>
          <w:sz w:val="28"/>
          <w:szCs w:val="28"/>
        </w:rPr>
        <w:t>http://www.repository.rmutt.ac.th/dspace/bitstream/123456789/3820/1/RMUTT-167653.pdf</w:t>
      </w:r>
    </w:p>
    <w:p w14:paraId="4780A914" w14:textId="1EC30AE8" w:rsidR="003651E7" w:rsidRDefault="00745CB2" w:rsidP="00537FE2">
      <w:pPr>
        <w:ind w:left="851" w:hanging="851"/>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สัตตบุษย์ โพธิรุท</w:t>
      </w:r>
      <w:r w:rsidRPr="003651E7">
        <w:rPr>
          <w:rFonts w:ascii="TH SarabunPSK" w:hAnsi="TH SarabunPSK" w:cs="TH SarabunPSK" w:hint="cs"/>
          <w:color w:val="000000" w:themeColor="text1"/>
          <w:sz w:val="28"/>
          <w:szCs w:val="28"/>
        </w:rPr>
        <w:t xml:space="preserve">. (2564). </w:t>
      </w:r>
      <w:r w:rsidRPr="003651E7">
        <w:rPr>
          <w:rFonts w:ascii="TH SarabunPSK" w:hAnsi="TH SarabunPSK" w:cs="TH SarabunPSK" w:hint="cs"/>
          <w:color w:val="000000" w:themeColor="text1"/>
          <w:sz w:val="28"/>
          <w:szCs w:val="28"/>
          <w:cs/>
        </w:rPr>
        <w:t>ทักษะการบริหารของผู้บริหารโรงเรียนในศตวรรษที่ 21 ที่ส่งผลต่อประสิทธิผลโรงเรีย</w:t>
      </w:r>
      <w:r w:rsidR="00537FE2" w:rsidRPr="003651E7">
        <w:rPr>
          <w:rFonts w:ascii="TH SarabunPSK" w:hAnsi="TH SarabunPSK" w:cs="TH SarabunPSK" w:hint="cs"/>
          <w:color w:val="000000" w:themeColor="text1"/>
          <w:sz w:val="28"/>
          <w:szCs w:val="28"/>
          <w:cs/>
        </w:rPr>
        <w:t>น</w:t>
      </w:r>
      <w:r w:rsidRPr="003651E7">
        <w:rPr>
          <w:rFonts w:ascii="TH SarabunPSK" w:hAnsi="TH SarabunPSK" w:cs="TH SarabunPSK" w:hint="cs"/>
          <w:color w:val="000000" w:themeColor="text1"/>
          <w:sz w:val="28"/>
          <w:szCs w:val="28"/>
          <w:cs/>
        </w:rPr>
        <w:t>สังกัดสํานักงานเขตพื้นที่การศึกษามัธยมศึกษา เขต 21</w:t>
      </w:r>
    </w:p>
    <w:p w14:paraId="09E064D2" w14:textId="17FFBE20" w:rsidR="003651E7" w:rsidRDefault="003651E7" w:rsidP="00537FE2">
      <w:pPr>
        <w:ind w:left="851" w:hanging="851"/>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00AC3FE4">
        <w:rPr>
          <w:rFonts w:ascii="TH SarabunPSK" w:hAnsi="TH SarabunPSK" w:cs="TH SarabunPSK"/>
          <w:color w:val="000000" w:themeColor="text1"/>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00745CB2" w:rsidRPr="003651E7">
        <w:rPr>
          <w:rFonts w:ascii="TH SarabunPSK" w:hAnsi="TH SarabunPSK" w:cs="TH SarabunPSK" w:hint="cs"/>
          <w:color w:val="000000" w:themeColor="text1"/>
          <w:sz w:val="28"/>
          <w:szCs w:val="28"/>
          <w:cs/>
        </w:rPr>
        <w:t>.</w:t>
      </w:r>
      <w:r w:rsidR="00745CB2" w:rsidRPr="003651E7">
        <w:rPr>
          <w:rFonts w:ascii="TH SarabunPSK" w:hAnsi="TH SarabunPSK" w:cs="TH SarabunPSK" w:hint="cs"/>
          <w:color w:val="000000" w:themeColor="text1"/>
          <w:sz w:val="28"/>
          <w:szCs w:val="28"/>
        </w:rPr>
        <w:t xml:space="preserve"> </w:t>
      </w:r>
      <w:r w:rsidR="00745CB2" w:rsidRPr="003651E7">
        <w:rPr>
          <w:rFonts w:ascii="TH SarabunPSK" w:hAnsi="TH SarabunPSK" w:cs="TH SarabunPSK" w:hint="cs"/>
          <w:color w:val="000000" w:themeColor="text1"/>
          <w:sz w:val="28"/>
          <w:szCs w:val="28"/>
          <w:cs/>
        </w:rPr>
        <w:t>มหาวิทยาลัยราชภัฏสกลนคร</w:t>
      </w:r>
      <w:r w:rsidR="00745CB2" w:rsidRPr="003651E7">
        <w:rPr>
          <w:rFonts w:ascii="TH SarabunPSK" w:hAnsi="TH SarabunPSK" w:cs="TH SarabunPSK" w:hint="cs"/>
          <w:color w:val="000000" w:themeColor="text1"/>
          <w:sz w:val="28"/>
          <w:szCs w:val="28"/>
        </w:rPr>
        <w:t>.</w:t>
      </w:r>
      <w:r w:rsidR="00537FE2" w:rsidRPr="003651E7">
        <w:rPr>
          <w:rFonts w:ascii="TH SarabunPSK" w:hAnsi="TH SarabunPSK" w:cs="TH SarabunPSK" w:hint="cs"/>
          <w:color w:val="000000" w:themeColor="text1"/>
          <w:sz w:val="28"/>
          <w:szCs w:val="28"/>
        </w:rPr>
        <w:t xml:space="preserve"> </w:t>
      </w:r>
      <w:r w:rsidR="00651A25" w:rsidRPr="003651E7">
        <w:rPr>
          <w:rFonts w:ascii="TH SarabunPSK" w:hAnsi="TH SarabunPSK" w:cs="TH SarabunPSK" w:hint="cs"/>
          <w:color w:val="000000" w:themeColor="text1"/>
          <w:sz w:val="28"/>
          <w:szCs w:val="28"/>
          <w:cs/>
        </w:rPr>
        <w:t xml:space="preserve"> </w:t>
      </w:r>
      <w:r w:rsidR="00745CB2" w:rsidRPr="003651E7">
        <w:rPr>
          <w:rFonts w:ascii="TH SarabunPSK" w:hAnsi="TH SarabunPSK" w:cs="TH SarabunPSK" w:hint="cs"/>
          <w:color w:val="000000" w:themeColor="text1"/>
          <w:sz w:val="28"/>
          <w:szCs w:val="28"/>
          <w:cs/>
        </w:rPr>
        <w:t xml:space="preserve"> </w:t>
      </w:r>
    </w:p>
    <w:p w14:paraId="1F0FE625" w14:textId="4A72A092" w:rsidR="00745CB2" w:rsidRPr="003651E7" w:rsidRDefault="003651E7" w:rsidP="003651E7">
      <w:pPr>
        <w:ind w:left="851" w:hanging="851"/>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00745CB2" w:rsidRPr="003651E7">
        <w:rPr>
          <w:rFonts w:ascii="TH SarabunPSK" w:hAnsi="TH SarabunPSK" w:cs="TH SarabunPSK" w:hint="cs"/>
          <w:color w:val="000000" w:themeColor="text1"/>
          <w:sz w:val="28"/>
          <w:szCs w:val="28"/>
        </w:rPr>
        <w:t>https://gsmis.snru.ac.th/e-</w:t>
      </w:r>
      <w:r w:rsidR="00537FE2" w:rsidRPr="003651E7">
        <w:rPr>
          <w:rFonts w:ascii="TH SarabunPSK" w:hAnsi="TH SarabunPSK" w:cs="TH SarabunPSK" w:hint="cs"/>
          <w:color w:val="000000" w:themeColor="text1"/>
          <w:sz w:val="28"/>
          <w:szCs w:val="28"/>
        </w:rPr>
        <w:t xml:space="preserve"> thesis/file_att1/2021121562421229104 </w:t>
      </w:r>
      <w:r w:rsidR="00745CB2" w:rsidRPr="003651E7">
        <w:rPr>
          <w:rFonts w:ascii="TH SarabunPSK" w:hAnsi="TH SarabunPSK" w:cs="TH SarabunPSK" w:hint="cs"/>
          <w:color w:val="000000" w:themeColor="text1"/>
          <w:sz w:val="28"/>
          <w:szCs w:val="28"/>
        </w:rPr>
        <w:t>_fulltext.pdf</w:t>
      </w:r>
    </w:p>
    <w:p w14:paraId="42BBC311" w14:textId="335E5695" w:rsidR="00745CB2" w:rsidRPr="003651E7" w:rsidRDefault="00745CB2" w:rsidP="00ED17D7">
      <w:pPr>
        <w:ind w:left="851" w:hanging="851"/>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สุณิสา แพทย์พิพัฒน์</w:t>
      </w:r>
      <w:r w:rsidRPr="003651E7">
        <w:rPr>
          <w:rFonts w:ascii="TH SarabunPSK" w:hAnsi="TH SarabunPSK" w:cs="TH SarabunPSK" w:hint="cs"/>
          <w:color w:val="000000" w:themeColor="text1"/>
          <w:sz w:val="28"/>
          <w:szCs w:val="28"/>
        </w:rPr>
        <w:t>. (2564).</w:t>
      </w:r>
      <w:r w:rsidRPr="003651E7">
        <w:rPr>
          <w:rFonts w:ascii="TH SarabunPSK" w:hAnsi="TH SarabunPSK" w:cs="TH SarabunPSK" w:hint="cs"/>
          <w:color w:val="000000" w:themeColor="text1"/>
          <w:sz w:val="28"/>
          <w:szCs w:val="28"/>
          <w:cs/>
        </w:rPr>
        <w:t xml:space="preserve"> ทักษะของผู้บริหารสถานศึกษาในศตวรรษที่ 21 ที่ส่งผลต่อชุมชนการเรียนรู้ทา</w:t>
      </w:r>
      <w:r w:rsidR="00ED17D7" w:rsidRPr="003651E7">
        <w:rPr>
          <w:rFonts w:ascii="TH SarabunPSK" w:hAnsi="TH SarabunPSK" w:cs="TH SarabunPSK" w:hint="cs"/>
          <w:color w:val="000000" w:themeColor="text1"/>
          <w:sz w:val="28"/>
          <w:szCs w:val="28"/>
          <w:cs/>
        </w:rPr>
        <w:t>ง</w:t>
      </w:r>
      <w:r w:rsidRPr="003651E7">
        <w:rPr>
          <w:rFonts w:ascii="TH SarabunPSK" w:hAnsi="TH SarabunPSK" w:cs="TH SarabunPSK" w:hint="cs"/>
          <w:color w:val="000000" w:themeColor="text1"/>
          <w:sz w:val="28"/>
          <w:szCs w:val="28"/>
          <w:cs/>
        </w:rPr>
        <w:t>วิชาชีพในสถานศึกษา สังกัดสำนักงานเขตพื้นที่การศึกษาประถมศึกษาจันทบุรี</w:t>
      </w:r>
      <w:r w:rsidRPr="003651E7">
        <w:rPr>
          <w:rFonts w:ascii="TH SarabunPSK" w:hAnsi="TH SarabunPSK" w:cs="TH SarabunPSK" w:hint="cs"/>
          <w:color w:val="000000" w:themeColor="text1"/>
          <w:sz w:val="28"/>
          <w:szCs w:val="28"/>
        </w:rPr>
        <w:t xml:space="preserve">. </w:t>
      </w:r>
    </w:p>
    <w:p w14:paraId="39FBB653" w14:textId="6C9CCD25" w:rsidR="00745CB2" w:rsidRPr="003651E7" w:rsidRDefault="00745CB2" w:rsidP="00745CB2">
      <w:pPr>
        <w:ind w:left="993" w:hanging="99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rPr>
        <w:t xml:space="preserve"> </w:t>
      </w:r>
      <w:r w:rsidR="00AC3FE4">
        <w:rPr>
          <w:rFonts w:ascii="TH SarabunPSK" w:hAnsi="TH SarabunPSK" w:cs="TH SarabunPSK"/>
          <w:color w:val="000000" w:themeColor="text1"/>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มหาวิทยาลัยราชภัฏรำไพพรรณี</w:t>
      </w:r>
      <w:r w:rsidRPr="003651E7">
        <w:rPr>
          <w:rFonts w:ascii="TH SarabunPSK" w:hAnsi="TH SarabunPSK" w:cs="TH SarabunPSK" w:hint="cs"/>
          <w:color w:val="000000" w:themeColor="text1"/>
          <w:sz w:val="28"/>
          <w:szCs w:val="28"/>
        </w:rPr>
        <w:t>.</w:t>
      </w:r>
      <w:r w:rsidRPr="003651E7">
        <w:rPr>
          <w:rFonts w:ascii="TH SarabunPSK" w:hAnsi="TH SarabunPSK" w:cs="TH SarabunPSK" w:hint="cs"/>
          <w:color w:val="000000" w:themeColor="text1"/>
          <w:sz w:val="28"/>
          <w:szCs w:val="28"/>
          <w:cs/>
        </w:rPr>
        <w:t xml:space="preserve"> </w:t>
      </w:r>
    </w:p>
    <w:p w14:paraId="70A1AE8A" w14:textId="52DEDA89" w:rsidR="00745CB2" w:rsidRPr="003651E7" w:rsidRDefault="00745CB2" w:rsidP="000F33CF">
      <w:pPr>
        <w:ind w:left="993" w:hanging="27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rPr>
        <w:t xml:space="preserve">  https://etheses.rbru.ac.th/pdf-uploads/allfile-393-file01-2021-09-27-13-49-39.pdf</w:t>
      </w:r>
    </w:p>
    <w:p w14:paraId="64187112" w14:textId="77777777" w:rsidR="003651E7" w:rsidRDefault="00FB3821" w:rsidP="00FB3821">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สมจินต์ มุสิกรังศรี</w:t>
      </w:r>
      <w:r w:rsidR="003651E7">
        <w:rPr>
          <w:rFonts w:ascii="TH SarabunPSK" w:hAnsi="TH SarabunPSK" w:cs="TH SarabunPSK"/>
          <w:sz w:val="28"/>
          <w:szCs w:val="28"/>
        </w:rPr>
        <w:t>.</w:t>
      </w:r>
      <w:r w:rsidRPr="003651E7">
        <w:rPr>
          <w:rFonts w:ascii="TH SarabunPSK" w:hAnsi="TH SarabunPSK" w:cs="TH SarabunPSK" w:hint="cs"/>
          <w:sz w:val="28"/>
          <w:szCs w:val="28"/>
        </w:rPr>
        <w:t xml:space="preserve"> (2564). </w:t>
      </w:r>
      <w:r w:rsidRPr="003651E7">
        <w:rPr>
          <w:rFonts w:ascii="TH SarabunPSK" w:hAnsi="TH SarabunPSK" w:cs="TH SarabunPSK" w:hint="cs"/>
          <w:color w:val="000000" w:themeColor="text1"/>
          <w:sz w:val="28"/>
          <w:szCs w:val="28"/>
          <w:cs/>
        </w:rPr>
        <w:t xml:space="preserve">คุณสมบัติของผู้บริหารสถานศึกษาในศตวรรษที่ </w:t>
      </w:r>
      <w:r w:rsidRPr="003651E7">
        <w:rPr>
          <w:rFonts w:ascii="TH SarabunPSK" w:hAnsi="TH SarabunPSK" w:cs="TH SarabunPSK" w:hint="cs"/>
          <w:color w:val="000000" w:themeColor="text1"/>
          <w:sz w:val="28"/>
          <w:szCs w:val="28"/>
        </w:rPr>
        <w:t>21</w:t>
      </w:r>
      <w:r w:rsidRPr="003651E7">
        <w:rPr>
          <w:rFonts w:ascii="TH SarabunPSK" w:hAnsi="TH SarabunPSK" w:cs="TH SarabunPSK" w:hint="cs"/>
          <w:color w:val="000000" w:themeColor="text1"/>
          <w:sz w:val="28"/>
          <w:szCs w:val="28"/>
          <w:cs/>
        </w:rPr>
        <w:t xml:space="preserve"> ในโรงเรียนมัธยมศึกษาสหวิทยา</w:t>
      </w:r>
      <w:r w:rsidRPr="003651E7">
        <w:rPr>
          <w:rFonts w:ascii="TH SarabunPSK" w:hAnsi="TH SarabunPSK" w:cs="TH SarabunPSK" w:hint="cs"/>
          <w:color w:val="000000" w:themeColor="text1"/>
          <w:sz w:val="28"/>
          <w:szCs w:val="28"/>
        </w:rPr>
        <w:t xml:space="preserve"> </w:t>
      </w:r>
    </w:p>
    <w:p w14:paraId="0B199C63" w14:textId="6A82C3C6" w:rsidR="003651E7" w:rsidRDefault="003651E7" w:rsidP="00FB3821">
      <w:pPr>
        <w:ind w:left="851" w:hanging="851"/>
        <w:rPr>
          <w:rFonts w:ascii="TH SarabunPSK" w:hAnsi="TH SarabunPSK" w:cs="TH SarabunPSK"/>
          <w:sz w:val="28"/>
          <w:szCs w:val="28"/>
        </w:rPr>
      </w:pPr>
      <w:r>
        <w:rPr>
          <w:rFonts w:ascii="TH SarabunPSK" w:hAnsi="TH SarabunPSK" w:cs="TH SarabunPSK"/>
          <w:sz w:val="28"/>
          <w:szCs w:val="28"/>
        </w:rPr>
        <w:t xml:space="preserve">              </w:t>
      </w:r>
      <w:r w:rsidR="00FB3821" w:rsidRPr="003651E7">
        <w:rPr>
          <w:rFonts w:ascii="TH SarabunPSK" w:hAnsi="TH SarabunPSK" w:cs="TH SarabunPSK" w:hint="cs"/>
          <w:color w:val="000000" w:themeColor="text1"/>
          <w:sz w:val="28"/>
          <w:szCs w:val="28"/>
          <w:cs/>
        </w:rPr>
        <w:t>เขตสองทะเล จังหวัดสงขลา</w:t>
      </w:r>
    </w:p>
    <w:p w14:paraId="10FBFC74" w14:textId="7AB14A2D" w:rsidR="00FB3821" w:rsidRPr="003651E7" w:rsidRDefault="003651E7" w:rsidP="00FB3821">
      <w:pPr>
        <w:ind w:left="851" w:hanging="851"/>
        <w:rPr>
          <w:rFonts w:ascii="TH SarabunPSK" w:hAnsi="TH SarabunPSK" w:cs="TH SarabunPSK"/>
          <w:sz w:val="28"/>
          <w:szCs w:val="28"/>
        </w:rPr>
      </w:pPr>
      <w:r>
        <w:rPr>
          <w:rFonts w:ascii="TH SarabunPSK" w:hAnsi="TH SarabunPSK" w:cs="TH SarabunPSK"/>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E55A1B"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00FB3821" w:rsidRPr="003651E7">
        <w:rPr>
          <w:rFonts w:ascii="TH SarabunPSK" w:hAnsi="TH SarabunPSK" w:cs="TH SarabunPSK" w:hint="cs"/>
          <w:color w:val="000000" w:themeColor="text1"/>
          <w:sz w:val="28"/>
          <w:szCs w:val="28"/>
        </w:rPr>
        <w:t xml:space="preserve">. </w:t>
      </w:r>
      <w:r w:rsidR="00FB3821" w:rsidRPr="003651E7">
        <w:rPr>
          <w:rFonts w:ascii="TH SarabunPSK" w:hAnsi="TH SarabunPSK" w:cs="TH SarabunPSK" w:hint="cs"/>
          <w:color w:val="000000" w:themeColor="text1"/>
          <w:sz w:val="28"/>
          <w:szCs w:val="28"/>
          <w:cs/>
        </w:rPr>
        <w:t>มหาวิทยาลัยหาดใหญ่</w:t>
      </w:r>
      <w:r w:rsidR="00FB3821" w:rsidRPr="003651E7">
        <w:rPr>
          <w:rFonts w:ascii="TH SarabunPSK" w:hAnsi="TH SarabunPSK" w:cs="TH SarabunPSK" w:hint="cs"/>
          <w:color w:val="000000" w:themeColor="text1"/>
          <w:sz w:val="28"/>
          <w:szCs w:val="28"/>
        </w:rPr>
        <w:t>.</w:t>
      </w:r>
    </w:p>
    <w:p w14:paraId="56297F0D" w14:textId="4539BB9A" w:rsidR="00FB3821" w:rsidRPr="003651E7" w:rsidRDefault="00FB3821" w:rsidP="00FB3821">
      <w:pPr>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rPr>
        <w:t xml:space="preserve">              https://oar.hu.ac.th/wp-content/uploads/2023/04/5919050001.pdf</w:t>
      </w:r>
    </w:p>
    <w:p w14:paraId="28CF1589" w14:textId="77777777" w:rsidR="003651E7" w:rsidRDefault="003651E7" w:rsidP="00FB3821">
      <w:pPr>
        <w:ind w:left="851" w:hanging="851"/>
        <w:rPr>
          <w:rFonts w:ascii="TH SarabunPSK" w:hAnsi="TH SarabunPSK" w:cs="TH SarabunPSK"/>
          <w:sz w:val="28"/>
          <w:szCs w:val="28"/>
        </w:rPr>
      </w:pPr>
    </w:p>
    <w:p w14:paraId="4282B00D" w14:textId="2AA8CD0C" w:rsidR="003651E7" w:rsidRDefault="00734079" w:rsidP="00FB3821">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ณรงค์ชัย บุญประเสริฐ</w:t>
      </w:r>
      <w:r w:rsidR="003651E7">
        <w:rPr>
          <w:rFonts w:ascii="TH SarabunPSK" w:hAnsi="TH SarabunPSK" w:cs="TH SarabunPSK"/>
          <w:sz w:val="28"/>
          <w:szCs w:val="28"/>
        </w:rPr>
        <w:t>.</w:t>
      </w:r>
      <w:r w:rsidRPr="003651E7">
        <w:rPr>
          <w:rFonts w:ascii="TH SarabunPSK" w:hAnsi="TH SarabunPSK" w:cs="TH SarabunPSK" w:hint="cs"/>
          <w:sz w:val="28"/>
          <w:szCs w:val="28"/>
          <w:cs/>
        </w:rPr>
        <w:t xml:space="preserve"> </w:t>
      </w:r>
      <w:r w:rsidRPr="003651E7">
        <w:rPr>
          <w:rFonts w:ascii="TH SarabunPSK" w:hAnsi="TH SarabunPSK" w:cs="TH SarabunPSK" w:hint="cs"/>
          <w:sz w:val="28"/>
          <w:szCs w:val="28"/>
        </w:rPr>
        <w:t>(2563</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 xml:space="preserve">ความสัมพันธ์ระหว่างทักษะการบริหารสถานศึกษาในศตวรรษที่ </w:t>
      </w:r>
      <w:r w:rsidRPr="003651E7">
        <w:rPr>
          <w:rFonts w:ascii="TH SarabunPSK" w:hAnsi="TH SarabunPSK" w:cs="TH SarabunPSK" w:hint="cs"/>
          <w:color w:val="000000" w:themeColor="text1"/>
          <w:sz w:val="28"/>
          <w:szCs w:val="28"/>
        </w:rPr>
        <w:t>21</w:t>
      </w:r>
      <w:r w:rsidRPr="003651E7">
        <w:rPr>
          <w:rFonts w:ascii="TH SarabunPSK" w:hAnsi="TH SarabunPSK" w:cs="TH SarabunPSK" w:hint="cs"/>
          <w:color w:val="000000" w:themeColor="text1"/>
          <w:sz w:val="28"/>
          <w:szCs w:val="28"/>
          <w:cs/>
        </w:rPr>
        <w:t xml:space="preserve"> กับประสิทธิภาพการปฏิบัติงานของครูและบุคลากรทางการศึกษา สังกัดสำนักงานเขตพื้นที่การศึกษประถมศึกษาระยอง เขต </w:t>
      </w:r>
      <w:r w:rsidRPr="003651E7">
        <w:rPr>
          <w:rFonts w:ascii="TH SarabunPSK" w:hAnsi="TH SarabunPSK" w:cs="TH SarabunPSK" w:hint="cs"/>
          <w:color w:val="000000" w:themeColor="text1"/>
          <w:sz w:val="28"/>
          <w:szCs w:val="28"/>
        </w:rPr>
        <w:t>1</w:t>
      </w:r>
    </w:p>
    <w:p w14:paraId="32ECF5DD" w14:textId="23D90DE0" w:rsidR="00734079" w:rsidRPr="003651E7" w:rsidRDefault="003651E7" w:rsidP="00FB3821">
      <w:pPr>
        <w:ind w:left="851" w:hanging="851"/>
        <w:rPr>
          <w:rFonts w:ascii="TH SarabunPSK" w:hAnsi="TH SarabunPSK" w:cs="TH SarabunPSK"/>
          <w:color w:val="000000" w:themeColor="text1"/>
          <w:sz w:val="28"/>
          <w:szCs w:val="28"/>
        </w:rPr>
      </w:pPr>
      <w:r>
        <w:rPr>
          <w:rFonts w:ascii="TH SarabunPSK" w:hAnsi="TH SarabunPSK" w:cs="TH SarabunPSK"/>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w:t>
      </w:r>
      <w:r w:rsidR="00734079" w:rsidRPr="003651E7">
        <w:rPr>
          <w:rFonts w:ascii="TH SarabunPSK" w:hAnsi="TH SarabunPSK" w:cs="TH SarabunPSK" w:hint="cs"/>
          <w:sz w:val="28"/>
          <w:szCs w:val="28"/>
          <w:cs/>
        </w:rPr>
        <w:t>นิพนธ์ปริญญามหาบัณฑิต</w:t>
      </w:r>
      <w:r w:rsidR="00AC3FE4">
        <w:rPr>
          <w:rFonts w:ascii="TH SarabunPSK" w:hAnsi="TH SarabunPSK" w:cs="TH SarabunPSK"/>
          <w:color w:val="000000" w:themeColor="text1"/>
          <w:sz w:val="28"/>
          <w:szCs w:val="28"/>
        </w:rPr>
        <w:t>]</w:t>
      </w:r>
      <w:r w:rsidR="00734079" w:rsidRPr="003651E7">
        <w:rPr>
          <w:rFonts w:ascii="TH SarabunPSK" w:hAnsi="TH SarabunPSK" w:cs="TH SarabunPSK" w:hint="cs"/>
          <w:color w:val="000000" w:themeColor="text1"/>
          <w:sz w:val="28"/>
          <w:szCs w:val="28"/>
        </w:rPr>
        <w:t xml:space="preserve">. </w:t>
      </w:r>
      <w:r w:rsidR="00734079" w:rsidRPr="003651E7">
        <w:rPr>
          <w:rFonts w:ascii="TH SarabunPSK" w:hAnsi="TH SarabunPSK" w:cs="TH SarabunPSK" w:hint="cs"/>
          <w:color w:val="000000" w:themeColor="text1"/>
          <w:sz w:val="28"/>
          <w:szCs w:val="28"/>
          <w:cs/>
        </w:rPr>
        <w:t>มหาวิทยาลัยราชภัฏรำไพพรรณี</w:t>
      </w:r>
      <w:r w:rsidR="00734079" w:rsidRPr="003651E7">
        <w:rPr>
          <w:rFonts w:ascii="TH SarabunPSK" w:hAnsi="TH SarabunPSK" w:cs="TH SarabunPSK" w:hint="cs"/>
          <w:color w:val="000000" w:themeColor="text1"/>
          <w:sz w:val="28"/>
          <w:szCs w:val="28"/>
        </w:rPr>
        <w:t>.</w:t>
      </w:r>
    </w:p>
    <w:p w14:paraId="4A762EC4" w14:textId="2884CFE4" w:rsidR="00734079" w:rsidRPr="003651E7" w:rsidRDefault="00734079" w:rsidP="00734079">
      <w:pPr>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rPr>
        <w:t xml:space="preserve">              https://etheses.rbru.ac.th/showthesis.php?theid=378&amp;group=20</w:t>
      </w:r>
    </w:p>
    <w:p w14:paraId="432BD575" w14:textId="08D0C86A" w:rsidR="003651E7" w:rsidRDefault="00734079" w:rsidP="00734079">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ยุทธนา วาโยหะ</w:t>
      </w:r>
      <w:r w:rsidR="003651E7">
        <w:rPr>
          <w:rFonts w:ascii="TH SarabunPSK" w:hAnsi="TH SarabunPSK" w:cs="TH SarabunPSK"/>
          <w:sz w:val="28"/>
          <w:szCs w:val="28"/>
        </w:rPr>
        <w:t>.</w:t>
      </w:r>
      <w:r w:rsidRPr="003651E7">
        <w:rPr>
          <w:rFonts w:ascii="TH SarabunPSK" w:hAnsi="TH SarabunPSK" w:cs="TH SarabunPSK" w:hint="cs"/>
          <w:sz w:val="28"/>
          <w:szCs w:val="28"/>
        </w:rPr>
        <w:t xml:space="preserve"> (2563)</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 xml:space="preserve">ความสัมพันธ์ระหว่างปัจจัยการบริหารสถานศึกษากับประสิทธิผลของสถานศึกษา </w:t>
      </w:r>
    </w:p>
    <w:p w14:paraId="461090F1" w14:textId="4CA55237" w:rsidR="00734079" w:rsidRPr="003651E7" w:rsidRDefault="003651E7" w:rsidP="00734079">
      <w:pPr>
        <w:ind w:left="851" w:hanging="851"/>
        <w:rPr>
          <w:rFonts w:ascii="TH SarabunPSK" w:hAnsi="TH SarabunPSK" w:cs="TH SarabunPSK"/>
          <w:color w:val="000000" w:themeColor="text1"/>
          <w:sz w:val="28"/>
          <w:szCs w:val="28"/>
        </w:rPr>
      </w:pPr>
      <w:r>
        <w:rPr>
          <w:rFonts w:ascii="TH SarabunPSK" w:hAnsi="TH SarabunPSK" w:cs="TH SarabunPSK"/>
          <w:sz w:val="28"/>
          <w:szCs w:val="28"/>
        </w:rPr>
        <w:t xml:space="preserve">               </w:t>
      </w:r>
      <w:r w:rsidR="00734079" w:rsidRPr="003651E7">
        <w:rPr>
          <w:rFonts w:ascii="TH SarabunPSK" w:hAnsi="TH SarabunPSK" w:cs="TH SarabunPSK" w:hint="cs"/>
          <w:color w:val="000000" w:themeColor="text1"/>
          <w:sz w:val="28"/>
          <w:szCs w:val="28"/>
          <w:cs/>
        </w:rPr>
        <w:t xml:space="preserve">ระดับประถมศึกษา สังกัดสำนักงานเขตพื้นที่การศึกษาประถมศึกษาปัตตานี เขต </w:t>
      </w:r>
      <w:r w:rsidR="00734079" w:rsidRPr="003651E7">
        <w:rPr>
          <w:rFonts w:ascii="TH SarabunPSK" w:hAnsi="TH SarabunPSK" w:cs="TH SarabunPSK" w:hint="cs"/>
          <w:color w:val="000000" w:themeColor="text1"/>
          <w:sz w:val="28"/>
          <w:szCs w:val="28"/>
        </w:rPr>
        <w:t>1</w:t>
      </w:r>
    </w:p>
    <w:p w14:paraId="04954598" w14:textId="6F02B341" w:rsidR="00734079" w:rsidRPr="003651E7" w:rsidRDefault="00734079" w:rsidP="00734079">
      <w:pPr>
        <w:ind w:left="993" w:hanging="993"/>
        <w:rPr>
          <w:rFonts w:ascii="TH SarabunPSK" w:hAnsi="TH SarabunPSK" w:cs="TH SarabunPSK"/>
          <w:color w:val="000000" w:themeColor="text1"/>
          <w:sz w:val="28"/>
          <w:szCs w:val="28"/>
        </w:rPr>
      </w:pPr>
      <w:r w:rsidRPr="003651E7">
        <w:rPr>
          <w:rFonts w:ascii="TH SarabunPSK" w:hAnsi="TH SarabunPSK" w:cs="TH SarabunPSK" w:hint="cs"/>
          <w:sz w:val="28"/>
          <w:szCs w:val="28"/>
          <w:cs/>
        </w:rPr>
        <w:t xml:space="preserve">               </w:t>
      </w:r>
      <w:r w:rsidR="00AC3FE4">
        <w:rPr>
          <w:rFonts w:ascii="TH SarabunPSK" w:hAnsi="TH SarabunPSK" w:cs="TH SarabunPSK"/>
          <w:color w:val="000000" w:themeColor="text1"/>
          <w:sz w:val="28"/>
          <w:szCs w:val="28"/>
        </w:rPr>
        <w:t>[</w:t>
      </w:r>
      <w:r w:rsidRPr="003651E7">
        <w:rPr>
          <w:rFonts w:ascii="TH SarabunPSK" w:hAnsi="TH SarabunPSK" w:cs="TH SarabunPSK" w:hint="cs"/>
          <w:sz w:val="28"/>
          <w:szCs w:val="28"/>
          <w:cs/>
        </w:rPr>
        <w:t>การค้นคว้าอิสระปริญญามหาบัณฑิต</w:t>
      </w:r>
      <w:r w:rsidR="00AC3FE4">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 xml:space="preserve"> มหาวิทยาลัยหาดใหญ่.</w:t>
      </w:r>
    </w:p>
    <w:p w14:paraId="6866AD3B" w14:textId="134741CE" w:rsidR="00734079" w:rsidRPr="003651E7" w:rsidRDefault="00734079" w:rsidP="00734079">
      <w:pPr>
        <w:rPr>
          <w:rFonts w:ascii="TH SarabunPSK" w:hAnsi="TH SarabunPSK" w:cs="TH SarabunPSK"/>
          <w:color w:val="000000" w:themeColor="text1"/>
          <w:sz w:val="28"/>
          <w:szCs w:val="28"/>
          <w:cs/>
        </w:rPr>
      </w:pPr>
      <w:r w:rsidRPr="003651E7">
        <w:rPr>
          <w:rFonts w:ascii="TH SarabunPSK" w:hAnsi="TH SarabunPSK" w:cs="TH SarabunPSK" w:hint="cs"/>
          <w:color w:val="000000" w:themeColor="text1"/>
          <w:sz w:val="28"/>
          <w:szCs w:val="28"/>
          <w:cs/>
        </w:rPr>
        <w:t xml:space="preserve">               </w:t>
      </w:r>
      <w:r w:rsidRPr="003651E7">
        <w:rPr>
          <w:rFonts w:ascii="TH SarabunPSK" w:hAnsi="TH SarabunPSK" w:cs="TH SarabunPSK" w:hint="cs"/>
          <w:color w:val="000000" w:themeColor="text1"/>
          <w:sz w:val="28"/>
          <w:szCs w:val="28"/>
        </w:rPr>
        <w:t>https://oar.hu.ac.th/wp-content/uploads/</w:t>
      </w:r>
      <w:r w:rsidRPr="003651E7">
        <w:rPr>
          <w:rFonts w:ascii="TH SarabunPSK" w:hAnsi="TH SarabunPSK" w:cs="TH SarabunPSK" w:hint="cs"/>
          <w:color w:val="000000" w:themeColor="text1"/>
          <w:sz w:val="28"/>
          <w:szCs w:val="28"/>
          <w:cs/>
        </w:rPr>
        <w:t>2023/04/5919050021.</w:t>
      </w:r>
      <w:r w:rsidRPr="003651E7">
        <w:rPr>
          <w:rFonts w:ascii="TH SarabunPSK" w:hAnsi="TH SarabunPSK" w:cs="TH SarabunPSK" w:hint="cs"/>
          <w:color w:val="000000" w:themeColor="text1"/>
          <w:sz w:val="28"/>
          <w:szCs w:val="28"/>
        </w:rPr>
        <w:t>pdf</w:t>
      </w:r>
    </w:p>
    <w:p w14:paraId="6D675C37" w14:textId="30148FE3" w:rsidR="00A85176" w:rsidRPr="003651E7" w:rsidRDefault="00FB3821" w:rsidP="00ED17D7">
      <w:pPr>
        <w:ind w:left="851" w:hanging="99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rPr>
        <w:t xml:space="preserve"> </w:t>
      </w:r>
      <w:r w:rsidR="00A85176" w:rsidRPr="003651E7">
        <w:rPr>
          <w:rFonts w:ascii="TH SarabunPSK" w:hAnsi="TH SarabunPSK" w:cs="TH SarabunPSK" w:hint="cs"/>
          <w:color w:val="000000" w:themeColor="text1"/>
          <w:sz w:val="28"/>
          <w:szCs w:val="28"/>
          <w:cs/>
        </w:rPr>
        <w:t>กณิษฐา ทองสมุทร</w:t>
      </w:r>
      <w:r w:rsidR="00A85176" w:rsidRPr="003651E7">
        <w:rPr>
          <w:rFonts w:ascii="TH SarabunPSK" w:hAnsi="TH SarabunPSK" w:cs="TH SarabunPSK" w:hint="cs"/>
          <w:color w:val="000000" w:themeColor="text1"/>
          <w:sz w:val="28"/>
          <w:szCs w:val="28"/>
        </w:rPr>
        <w:t>.</w:t>
      </w:r>
      <w:r w:rsidR="00A85176" w:rsidRPr="003651E7">
        <w:rPr>
          <w:rFonts w:ascii="TH SarabunPSK" w:hAnsi="TH SarabunPSK" w:cs="TH SarabunPSK" w:hint="cs"/>
          <w:color w:val="000000" w:themeColor="text1"/>
          <w:sz w:val="28"/>
          <w:szCs w:val="28"/>
          <w:cs/>
        </w:rPr>
        <w:t xml:space="preserve"> </w:t>
      </w:r>
      <w:r w:rsidR="008C6C75" w:rsidRPr="003651E7">
        <w:rPr>
          <w:rFonts w:ascii="TH SarabunPSK" w:hAnsi="TH SarabunPSK" w:cs="TH SarabunPSK" w:hint="cs"/>
          <w:color w:val="000000" w:themeColor="text1"/>
          <w:sz w:val="28"/>
          <w:szCs w:val="28"/>
        </w:rPr>
        <w:t>(256</w:t>
      </w:r>
      <w:r w:rsidR="00A85176" w:rsidRPr="003651E7">
        <w:rPr>
          <w:rFonts w:ascii="TH SarabunPSK" w:hAnsi="TH SarabunPSK" w:cs="TH SarabunPSK" w:hint="cs"/>
          <w:color w:val="000000" w:themeColor="text1"/>
          <w:sz w:val="28"/>
          <w:szCs w:val="28"/>
        </w:rPr>
        <w:t>1</w:t>
      </w:r>
      <w:r w:rsidR="008C6C75" w:rsidRPr="003651E7">
        <w:rPr>
          <w:rFonts w:ascii="TH SarabunPSK" w:hAnsi="TH SarabunPSK" w:cs="TH SarabunPSK" w:hint="cs"/>
          <w:color w:val="000000" w:themeColor="text1"/>
          <w:sz w:val="28"/>
          <w:szCs w:val="28"/>
        </w:rPr>
        <w:t xml:space="preserve">). </w:t>
      </w:r>
      <w:r w:rsidR="00A85176" w:rsidRPr="003651E7">
        <w:rPr>
          <w:rFonts w:ascii="TH SarabunPSK" w:hAnsi="TH SarabunPSK" w:cs="TH SarabunPSK" w:hint="cs"/>
          <w:color w:val="000000" w:themeColor="text1"/>
          <w:sz w:val="28"/>
          <w:szCs w:val="28"/>
          <w:cs/>
        </w:rPr>
        <w:t>ทักษะการบริหารงานในศตวรรษที่ 21 ของผู้บริหารสถานศึกษาตามการรับรู้ของครู สังกัดสํานักงานเขตพื้นที่การศึกษาประถมศึกษาสุราษฎร์ธานี เขต 2</w:t>
      </w:r>
    </w:p>
    <w:p w14:paraId="6E1D9DF8" w14:textId="547E3038" w:rsidR="00A85176" w:rsidRPr="003651E7" w:rsidRDefault="00A85176" w:rsidP="00A46368">
      <w:pPr>
        <w:ind w:left="993" w:hanging="99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rPr>
        <w:t xml:space="preserve">  </w:t>
      </w:r>
      <w:r w:rsidR="00AC3FE4">
        <w:rPr>
          <w:rFonts w:ascii="TH SarabunPSK" w:hAnsi="TH SarabunPSK" w:cs="TH SarabunPSK"/>
          <w:color w:val="000000" w:themeColor="text1"/>
          <w:sz w:val="28"/>
          <w:szCs w:val="28"/>
        </w:rPr>
        <w:t>[</w:t>
      </w:r>
      <w:r w:rsidRPr="003651E7">
        <w:rPr>
          <w:rFonts w:ascii="TH SarabunPSK" w:hAnsi="TH SarabunPSK" w:cs="TH SarabunPSK" w:hint="cs"/>
          <w:sz w:val="28"/>
          <w:szCs w:val="28"/>
          <w:cs/>
        </w:rPr>
        <w:t>การค้นคว้าอิสระปริญญามหาบัณฑิต</w:t>
      </w:r>
      <w:r w:rsidR="00AC3FE4">
        <w:rPr>
          <w:rFonts w:ascii="TH SarabunPSK" w:hAnsi="TH SarabunPSK" w:cs="TH SarabunPSK"/>
          <w:color w:val="000000" w:themeColor="text1"/>
          <w:sz w:val="28"/>
          <w:szCs w:val="28"/>
        </w:rPr>
        <w:t>]</w:t>
      </w:r>
      <w:r w:rsidR="008C6C75"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sz w:val="28"/>
          <w:szCs w:val="28"/>
          <w:cs/>
        </w:rPr>
        <w:t>มหาวิทยาลัยราชภัฎสุราษฎรธานี</w:t>
      </w:r>
      <w:r w:rsidR="008C6C75" w:rsidRPr="003651E7">
        <w:rPr>
          <w:rFonts w:ascii="TH SarabunPSK" w:hAnsi="TH SarabunPSK" w:cs="TH SarabunPSK" w:hint="cs"/>
          <w:color w:val="000000" w:themeColor="text1"/>
          <w:sz w:val="28"/>
          <w:szCs w:val="28"/>
        </w:rPr>
        <w:t>.</w:t>
      </w:r>
      <w:r w:rsidR="008735E4" w:rsidRPr="003651E7">
        <w:rPr>
          <w:rFonts w:ascii="TH SarabunPSK" w:hAnsi="TH SarabunPSK" w:cs="TH SarabunPSK" w:hint="cs"/>
          <w:color w:val="000000" w:themeColor="text1"/>
          <w:sz w:val="28"/>
          <w:szCs w:val="28"/>
          <w:cs/>
        </w:rPr>
        <w:t xml:space="preserve"> </w:t>
      </w:r>
    </w:p>
    <w:p w14:paraId="0D5E0E95" w14:textId="4CC4F65B" w:rsidR="00FB3821" w:rsidRPr="003651E7" w:rsidRDefault="00A85176" w:rsidP="00FB3821">
      <w:pPr>
        <w:ind w:left="993" w:hanging="99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rPr>
        <w:t>http://ir.sru.ac.th/bitstream/123456789/618/1/01%20Cover%20Kanistha.pdf</w:t>
      </w:r>
    </w:p>
    <w:p w14:paraId="5DDA23B6" w14:textId="7E428D8D" w:rsidR="00751266" w:rsidRPr="003651E7" w:rsidRDefault="00A328C6" w:rsidP="00FB3821">
      <w:pPr>
        <w:ind w:left="993" w:hanging="993"/>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ปัทมพร  พงษ์เพชร</w:t>
      </w:r>
      <w:r w:rsidR="008C6C75" w:rsidRPr="003651E7">
        <w:rPr>
          <w:rFonts w:ascii="TH SarabunPSK" w:hAnsi="TH SarabunPSK" w:cs="TH SarabunPSK" w:hint="cs"/>
          <w:color w:val="000000" w:themeColor="text1"/>
          <w:sz w:val="28"/>
          <w:szCs w:val="28"/>
        </w:rPr>
        <w:t xml:space="preserve">. (2561). </w:t>
      </w:r>
      <w:r w:rsidRPr="003651E7">
        <w:rPr>
          <w:rFonts w:ascii="TH SarabunPSK" w:hAnsi="TH SarabunPSK" w:cs="TH SarabunPSK" w:hint="cs"/>
          <w:sz w:val="28"/>
          <w:szCs w:val="28"/>
          <w:cs/>
        </w:rPr>
        <w:t>ทักษะผู้บริหารสถานศึกษาในศตวรรษที่21ที่ส่งผลต่อการบริหารงานวิชาการขอ</w:t>
      </w:r>
      <w:r w:rsidR="00ED17D7" w:rsidRPr="003651E7">
        <w:rPr>
          <w:rFonts w:ascii="TH SarabunPSK" w:hAnsi="TH SarabunPSK" w:cs="TH SarabunPSK" w:hint="cs"/>
          <w:sz w:val="28"/>
          <w:szCs w:val="28"/>
          <w:cs/>
        </w:rPr>
        <w:t>ง</w:t>
      </w:r>
      <w:r w:rsidRPr="003651E7">
        <w:rPr>
          <w:rFonts w:ascii="TH SarabunPSK" w:hAnsi="TH SarabunPSK" w:cs="TH SarabunPSK" w:hint="cs"/>
          <w:sz w:val="28"/>
          <w:szCs w:val="28"/>
          <w:cs/>
        </w:rPr>
        <w:t>โรงเรียนสังกั</w:t>
      </w:r>
      <w:r w:rsidR="003651E7">
        <w:rPr>
          <w:rFonts w:ascii="TH SarabunPSK" w:hAnsi="TH SarabunPSK" w:cs="TH SarabunPSK" w:hint="cs"/>
          <w:sz w:val="28"/>
          <w:szCs w:val="28"/>
          <w:cs/>
        </w:rPr>
        <w:t>ด</w:t>
      </w:r>
      <w:r w:rsidRPr="003651E7">
        <w:rPr>
          <w:rFonts w:ascii="TH SarabunPSK" w:hAnsi="TH SarabunPSK" w:cs="TH SarabunPSK" w:hint="cs"/>
          <w:sz w:val="28"/>
          <w:szCs w:val="28"/>
          <w:cs/>
        </w:rPr>
        <w:t>สำนักงานเขตเขตพื้นที่การศึกษาประถมศึกษาฉะเชิงเทรา เขต2</w:t>
      </w:r>
    </w:p>
    <w:p w14:paraId="5C459FE5" w14:textId="7080EEC6" w:rsidR="00A328C6" w:rsidRPr="003651E7" w:rsidRDefault="00751266" w:rsidP="000F33CF">
      <w:pPr>
        <w:ind w:left="993" w:hanging="993"/>
        <w:rPr>
          <w:rFonts w:ascii="TH SarabunPSK" w:hAnsi="TH SarabunPSK" w:cs="TH SarabunPSK"/>
          <w:sz w:val="28"/>
          <w:szCs w:val="28"/>
        </w:rPr>
      </w:pPr>
      <w:r w:rsidRPr="003651E7">
        <w:rPr>
          <w:rFonts w:ascii="TH SarabunPSK" w:hAnsi="TH SarabunPSK" w:cs="TH SarabunPSK" w:hint="cs"/>
          <w:sz w:val="28"/>
          <w:szCs w:val="28"/>
          <w:cs/>
        </w:rPr>
        <w:t xml:space="preserve">             </w:t>
      </w:r>
      <w:r w:rsidR="00493D99" w:rsidRPr="003651E7">
        <w:rPr>
          <w:rFonts w:ascii="TH SarabunPSK" w:hAnsi="TH SarabunPSK" w:cs="TH SarabunPSK" w:hint="cs"/>
          <w:sz w:val="28"/>
          <w:szCs w:val="28"/>
        </w:rPr>
        <w:t xml:space="preserve"> </w:t>
      </w:r>
      <w:r w:rsidR="003651E7">
        <w:rPr>
          <w:rFonts w:ascii="TH SarabunPSK" w:hAnsi="TH SarabunPSK" w:cs="TH SarabunPSK" w:hint="cs"/>
          <w:sz w:val="28"/>
          <w:szCs w:val="28"/>
          <w:cs/>
        </w:rPr>
        <w:t xml:space="preserve"> </w:t>
      </w:r>
      <w:r w:rsidR="00493D99" w:rsidRPr="003651E7">
        <w:rPr>
          <w:rFonts w:ascii="TH SarabunPSK" w:hAnsi="TH SarabunPSK" w:cs="TH SarabunPSK" w:hint="cs"/>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w:t>
      </w:r>
      <w:r w:rsidRPr="003651E7">
        <w:rPr>
          <w:rFonts w:ascii="TH SarabunPSK" w:hAnsi="TH SarabunPSK" w:cs="TH SarabunPSK" w:hint="cs"/>
          <w:sz w:val="28"/>
          <w:szCs w:val="28"/>
          <w:cs/>
        </w:rPr>
        <w:t>นิพนธ์ปริญญามหาบัณฑิต</w:t>
      </w:r>
      <w:r w:rsidR="00AC3FE4">
        <w:rPr>
          <w:rFonts w:ascii="TH SarabunPSK" w:hAnsi="TH SarabunPSK" w:cs="TH SarabunPSK"/>
          <w:sz w:val="28"/>
          <w:szCs w:val="28"/>
        </w:rPr>
        <w:t>]</w:t>
      </w:r>
      <w:r w:rsidR="008C6C75" w:rsidRPr="003651E7">
        <w:rPr>
          <w:rFonts w:ascii="TH SarabunPSK" w:hAnsi="TH SarabunPSK" w:cs="TH SarabunPSK" w:hint="cs"/>
          <w:sz w:val="28"/>
          <w:szCs w:val="28"/>
        </w:rPr>
        <w:t xml:space="preserve">. </w:t>
      </w:r>
      <w:r w:rsidR="00A328C6" w:rsidRPr="003651E7">
        <w:rPr>
          <w:rFonts w:ascii="TH SarabunPSK" w:hAnsi="TH SarabunPSK" w:cs="TH SarabunPSK" w:hint="cs"/>
          <w:sz w:val="28"/>
          <w:szCs w:val="28"/>
          <w:cs/>
        </w:rPr>
        <w:t>มหาวิทยาลัยราชภัฏราชนครินทร์</w:t>
      </w:r>
      <w:r w:rsidR="000F33CF" w:rsidRPr="003651E7">
        <w:rPr>
          <w:rFonts w:ascii="TH SarabunPSK" w:hAnsi="TH SarabunPSK" w:cs="TH SarabunPSK" w:hint="cs"/>
          <w:sz w:val="28"/>
          <w:szCs w:val="28"/>
        </w:rPr>
        <w:t>.</w:t>
      </w:r>
    </w:p>
    <w:p w14:paraId="50B05320" w14:textId="1D5516E5" w:rsidR="0038059A" w:rsidRPr="003651E7" w:rsidRDefault="00A328C6" w:rsidP="007B70B9">
      <w:pPr>
        <w:ind w:left="851" w:hanging="131"/>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 xml:space="preserve">   </w:t>
      </w:r>
      <w:r w:rsidR="003651E7">
        <w:rPr>
          <w:rFonts w:ascii="TH SarabunPSK" w:hAnsi="TH SarabunPSK" w:cs="TH SarabunPSK" w:hint="cs"/>
          <w:sz w:val="28"/>
          <w:szCs w:val="28"/>
          <w:cs/>
        </w:rPr>
        <w:t xml:space="preserve"> </w:t>
      </w:r>
      <w:r w:rsidRPr="003651E7">
        <w:rPr>
          <w:rFonts w:ascii="TH SarabunPSK" w:hAnsi="TH SarabunPSK" w:cs="TH SarabunPSK" w:hint="cs"/>
          <w:color w:val="000000" w:themeColor="text1"/>
          <w:sz w:val="28"/>
          <w:szCs w:val="28"/>
        </w:rPr>
        <w:t>http://thesis.rru.ac.th/files/pdf/719_2019_03_22_112058.pdf</w:t>
      </w:r>
    </w:p>
    <w:p w14:paraId="5FD9EE6F" w14:textId="0D3F2881" w:rsidR="003651E7" w:rsidRDefault="007E4B16" w:rsidP="007E4B16">
      <w:pPr>
        <w:rPr>
          <w:rFonts w:ascii="TH SarabunPSK" w:hAnsi="TH SarabunPSK" w:cs="TH SarabunPSK"/>
          <w:sz w:val="28"/>
          <w:szCs w:val="28"/>
        </w:rPr>
      </w:pPr>
      <w:r w:rsidRPr="003651E7">
        <w:rPr>
          <w:rFonts w:ascii="TH SarabunPSK" w:hAnsi="TH SarabunPSK" w:cs="TH SarabunPSK"/>
          <w:sz w:val="28"/>
          <w:szCs w:val="28"/>
          <w:cs/>
        </w:rPr>
        <w:t>วัชราภรณ์ คงเกิด</w:t>
      </w:r>
      <w:r w:rsidR="003651E7">
        <w:rPr>
          <w:rFonts w:ascii="TH SarabunPSK" w:hAnsi="TH SarabunPSK" w:cs="TH SarabunPSK"/>
          <w:sz w:val="28"/>
          <w:szCs w:val="28"/>
        </w:rPr>
        <w:t>. (</w:t>
      </w:r>
      <w:r w:rsidRPr="003651E7">
        <w:rPr>
          <w:rFonts w:ascii="TH SarabunPSK" w:hAnsi="TH SarabunPSK" w:cs="TH SarabunPSK"/>
          <w:sz w:val="28"/>
          <w:szCs w:val="28"/>
        </w:rPr>
        <w:t>2561</w:t>
      </w:r>
      <w:r w:rsidR="003651E7">
        <w:rPr>
          <w:rFonts w:ascii="TH SarabunPSK" w:hAnsi="TH SarabunPSK" w:cs="TH SarabunPSK"/>
          <w:sz w:val="28"/>
          <w:szCs w:val="28"/>
        </w:rPr>
        <w:t xml:space="preserve">). </w:t>
      </w:r>
      <w:r w:rsidRPr="003651E7">
        <w:rPr>
          <w:rFonts w:ascii="TH SarabunPSK" w:hAnsi="TH SarabunPSK" w:cs="TH SarabunPSK" w:hint="cs"/>
          <w:color w:val="333333"/>
          <w:sz w:val="28"/>
          <w:szCs w:val="28"/>
          <w:cs/>
        </w:rPr>
        <w:t>บทบาทของผู้บริหารสถานศึกษาในการส่งเสริมการใช้เทคโนโลยีทางการศึกษาของครูใน</w:t>
      </w:r>
      <w:r w:rsidR="003651E7">
        <w:rPr>
          <w:rFonts w:ascii="TH SarabunPSK" w:hAnsi="TH SarabunPSK" w:cs="TH SarabunPSK"/>
          <w:color w:val="333333"/>
          <w:sz w:val="28"/>
          <w:szCs w:val="28"/>
        </w:rPr>
        <w:t xml:space="preserve">   </w:t>
      </w:r>
    </w:p>
    <w:p w14:paraId="4B019C54" w14:textId="0704196A" w:rsidR="003651E7" w:rsidRDefault="003651E7" w:rsidP="007E4B16">
      <w:pPr>
        <w:rPr>
          <w:rFonts w:ascii="TH SarabunPSK" w:hAnsi="TH SarabunPSK" w:cs="TH SarabunPSK"/>
          <w:sz w:val="28"/>
          <w:szCs w:val="28"/>
        </w:rPr>
      </w:pPr>
      <w:r>
        <w:rPr>
          <w:rFonts w:ascii="TH SarabunPSK" w:hAnsi="TH SarabunPSK" w:cs="TH SarabunPSK"/>
          <w:sz w:val="28"/>
          <w:szCs w:val="28"/>
        </w:rPr>
        <w:t xml:space="preserve">                </w:t>
      </w:r>
      <w:r w:rsidRPr="003651E7">
        <w:rPr>
          <w:rFonts w:ascii="TH SarabunPSK" w:hAnsi="TH SarabunPSK" w:cs="TH SarabunPSK" w:hint="cs"/>
          <w:color w:val="333333"/>
          <w:sz w:val="28"/>
          <w:szCs w:val="28"/>
          <w:cs/>
        </w:rPr>
        <w:t>สถานศึกษา สังกัดสำนักงานเขตพื้นที่การศึกษาประถมศึกษากระบี่</w:t>
      </w:r>
    </w:p>
    <w:p w14:paraId="3BA13E34" w14:textId="79DEF94E" w:rsidR="007E4B16" w:rsidRPr="003651E7" w:rsidRDefault="003651E7" w:rsidP="007E4B16">
      <w:pPr>
        <w:rPr>
          <w:rFonts w:ascii="TH SarabunPSK" w:hAnsi="TH SarabunPSK" w:cs="TH SarabunPSK"/>
          <w:color w:val="000000" w:themeColor="text1"/>
          <w:sz w:val="28"/>
          <w:szCs w:val="28"/>
        </w:rPr>
      </w:pPr>
      <w:r>
        <w:rPr>
          <w:rFonts w:ascii="TH SarabunPSK" w:hAnsi="TH SarabunPSK" w:cs="TH SarabunPSK"/>
          <w:sz w:val="28"/>
          <w:szCs w:val="28"/>
        </w:rPr>
        <w:t xml:space="preserve">                </w:t>
      </w:r>
      <w:r w:rsidR="00AC3FE4">
        <w:rPr>
          <w:rFonts w:ascii="TH SarabunPSK" w:hAnsi="TH SarabunPSK" w:cs="TH SarabunPSK"/>
          <w:sz w:val="28"/>
          <w:szCs w:val="28"/>
        </w:rPr>
        <w:t>[</w:t>
      </w:r>
      <w:r w:rsidR="00E55A1B">
        <w:rPr>
          <w:rFonts w:ascii="TH SarabunPSK" w:hAnsi="TH SarabunPSK" w:cs="TH SarabunPSK" w:hint="cs"/>
          <w:sz w:val="28"/>
          <w:szCs w:val="28"/>
          <w:cs/>
        </w:rPr>
        <w:t>วิทยานิพนธ์ปริญญาม</w:t>
      </w:r>
      <w:r w:rsidR="007E4B16" w:rsidRPr="003651E7">
        <w:rPr>
          <w:rFonts w:ascii="TH SarabunPSK" w:hAnsi="TH SarabunPSK" w:cs="TH SarabunPSK" w:hint="cs"/>
          <w:sz w:val="28"/>
          <w:szCs w:val="28"/>
          <w:cs/>
        </w:rPr>
        <w:t>หาบัณฑิต</w:t>
      </w:r>
      <w:r w:rsidR="00AC3FE4">
        <w:rPr>
          <w:rFonts w:ascii="TH SarabunPSK" w:hAnsi="TH SarabunPSK" w:cs="TH SarabunPSK"/>
          <w:color w:val="000000" w:themeColor="text1"/>
          <w:sz w:val="28"/>
          <w:szCs w:val="28"/>
        </w:rPr>
        <w:t>]</w:t>
      </w:r>
      <w:r w:rsidR="00E55A1B">
        <w:rPr>
          <w:rFonts w:ascii="TH SarabunPSK" w:hAnsi="TH SarabunPSK" w:cs="TH SarabunPSK"/>
          <w:color w:val="000000" w:themeColor="text1"/>
          <w:sz w:val="28"/>
          <w:szCs w:val="28"/>
        </w:rPr>
        <w:t xml:space="preserve">. </w:t>
      </w:r>
      <w:r w:rsidR="007E4B16" w:rsidRPr="003651E7">
        <w:rPr>
          <w:rFonts w:ascii="TH SarabunPSK" w:hAnsi="TH SarabunPSK" w:cs="TH SarabunPSK" w:hint="cs"/>
          <w:sz w:val="28"/>
          <w:szCs w:val="28"/>
          <w:cs/>
        </w:rPr>
        <w:t>มหาวิทยาลัยราชภัฏสุราษฎร์ธานี</w:t>
      </w:r>
    </w:p>
    <w:p w14:paraId="251D2A12" w14:textId="7AB77242" w:rsidR="007E4B16" w:rsidRPr="00E55A1B" w:rsidRDefault="00E55A1B" w:rsidP="00E55A1B">
      <w:pPr>
        <w:rPr>
          <w:rFonts w:ascii="TH SarabunPSK" w:hAnsi="TH SarabunPSK" w:cs="TH SarabunPSK"/>
          <w:sz w:val="28"/>
          <w:szCs w:val="28"/>
        </w:rPr>
      </w:pPr>
      <w:r>
        <w:rPr>
          <w:rFonts w:ascii="TH SarabunPSK" w:hAnsi="TH SarabunPSK" w:cs="TH SarabunPSK" w:hint="cs"/>
          <w:sz w:val="28"/>
          <w:szCs w:val="28"/>
          <w:cs/>
        </w:rPr>
        <w:t xml:space="preserve">                </w:t>
      </w:r>
      <w:r w:rsidR="007E4B16" w:rsidRPr="003651E7">
        <w:rPr>
          <w:rFonts w:ascii="TH SarabunPSK" w:hAnsi="TH SarabunPSK" w:cs="TH SarabunPSK" w:hint="cs"/>
          <w:sz w:val="28"/>
          <w:szCs w:val="28"/>
        </w:rPr>
        <w:t>file:///Users/saowaluck/Downloads/</w:t>
      </w:r>
      <w:r w:rsidR="007E4B16" w:rsidRPr="003651E7">
        <w:rPr>
          <w:rFonts w:ascii="TH SarabunPSK" w:hAnsi="TH SarabunPSK" w:cs="TH SarabunPSK" w:hint="cs"/>
          <w:sz w:val="28"/>
          <w:szCs w:val="28"/>
          <w:cs/>
        </w:rPr>
        <w:t>03%20</w:t>
      </w:r>
      <w:r w:rsidR="007E4B16" w:rsidRPr="003651E7">
        <w:rPr>
          <w:rFonts w:ascii="TH SarabunPSK" w:hAnsi="TH SarabunPSK" w:cs="TH SarabunPSK" w:hint="cs"/>
          <w:sz w:val="28"/>
          <w:szCs w:val="28"/>
        </w:rPr>
        <w:t>Chapter%</w:t>
      </w:r>
      <w:r w:rsidR="007E4B16" w:rsidRPr="003651E7">
        <w:rPr>
          <w:rFonts w:ascii="TH SarabunPSK" w:hAnsi="TH SarabunPSK" w:cs="TH SarabunPSK" w:hint="cs"/>
          <w:sz w:val="28"/>
          <w:szCs w:val="28"/>
          <w:cs/>
        </w:rPr>
        <w:t>202%20</w:t>
      </w:r>
      <w:r w:rsidR="007E4B16" w:rsidRPr="003651E7">
        <w:rPr>
          <w:rFonts w:ascii="TH SarabunPSK" w:hAnsi="TH SarabunPSK" w:cs="TH SarabunPSK" w:hint="cs"/>
          <w:sz w:val="28"/>
          <w:szCs w:val="28"/>
        </w:rPr>
        <w:t>Watcharaporn%</w:t>
      </w:r>
      <w:r w:rsidR="007E4B16" w:rsidRPr="003651E7">
        <w:rPr>
          <w:rFonts w:ascii="TH SarabunPSK" w:hAnsi="TH SarabunPSK" w:cs="TH SarabunPSK" w:hint="cs"/>
          <w:sz w:val="28"/>
          <w:szCs w:val="28"/>
          <w:cs/>
        </w:rPr>
        <w:t>20(1).</w:t>
      </w:r>
      <w:r w:rsidR="007E4B16" w:rsidRPr="003651E7">
        <w:rPr>
          <w:rFonts w:ascii="TH SarabunPSK" w:hAnsi="TH SarabunPSK" w:cs="TH SarabunPSK" w:hint="cs"/>
          <w:sz w:val="28"/>
          <w:szCs w:val="28"/>
        </w:rPr>
        <w:t>pdf</w:t>
      </w:r>
    </w:p>
    <w:p w14:paraId="14629E5A" w14:textId="77777777" w:rsidR="00E55A1B" w:rsidRDefault="00FB3821" w:rsidP="00FB3821">
      <w:pPr>
        <w:ind w:left="851" w:hanging="851"/>
        <w:rPr>
          <w:rFonts w:ascii="TH SarabunPSK" w:hAnsi="TH SarabunPSK" w:cs="TH SarabunPSK"/>
          <w:color w:val="000000" w:themeColor="text1"/>
          <w:sz w:val="28"/>
          <w:szCs w:val="28"/>
        </w:rPr>
      </w:pPr>
      <w:r w:rsidRPr="003651E7">
        <w:rPr>
          <w:rFonts w:ascii="TH SarabunPSK" w:hAnsi="TH SarabunPSK" w:cs="TH SarabunPSK" w:hint="cs"/>
          <w:sz w:val="28"/>
          <w:szCs w:val="28"/>
          <w:cs/>
        </w:rPr>
        <w:t>ศรสวรรค์  บุญณกรณ์ชัย</w:t>
      </w:r>
      <w:r w:rsidR="00E55A1B">
        <w:rPr>
          <w:rFonts w:ascii="TH SarabunPSK" w:hAnsi="TH SarabunPSK" w:cs="TH SarabunPSK"/>
          <w:sz w:val="28"/>
          <w:szCs w:val="28"/>
        </w:rPr>
        <w:t>.</w:t>
      </w:r>
      <w:r w:rsidRPr="003651E7">
        <w:rPr>
          <w:rFonts w:ascii="TH SarabunPSK" w:hAnsi="TH SarabunPSK" w:cs="TH SarabunPSK" w:hint="cs"/>
          <w:sz w:val="28"/>
          <w:szCs w:val="28"/>
          <w:cs/>
        </w:rPr>
        <w:t xml:space="preserve"> </w:t>
      </w:r>
      <w:r w:rsidRPr="003651E7">
        <w:rPr>
          <w:rFonts w:ascii="TH SarabunPSK" w:hAnsi="TH SarabunPSK" w:cs="TH SarabunPSK" w:hint="cs"/>
          <w:sz w:val="28"/>
          <w:szCs w:val="28"/>
        </w:rPr>
        <w:t>(2561)</w:t>
      </w:r>
      <w:r w:rsidRPr="003651E7">
        <w:rPr>
          <w:rFonts w:ascii="TH SarabunPSK" w:hAnsi="TH SarabunPSK" w:cs="TH SarabunPSK" w:hint="cs"/>
          <w:color w:val="000000" w:themeColor="text1"/>
          <w:sz w:val="28"/>
          <w:szCs w:val="28"/>
        </w:rPr>
        <w:t xml:space="preserve">. </w:t>
      </w:r>
      <w:r w:rsidRPr="003651E7">
        <w:rPr>
          <w:rFonts w:ascii="TH SarabunPSK" w:hAnsi="TH SarabunPSK" w:cs="TH SarabunPSK" w:hint="cs"/>
          <w:color w:val="000000" w:themeColor="text1"/>
          <w:sz w:val="28"/>
          <w:szCs w:val="28"/>
          <w:cs/>
        </w:rPr>
        <w:t xml:space="preserve">ภาวะผู้นำของผู้บริหารสถานศึกษาในศตวรรษที่ </w:t>
      </w:r>
      <w:r w:rsidRPr="003651E7">
        <w:rPr>
          <w:rFonts w:ascii="TH SarabunPSK" w:hAnsi="TH SarabunPSK" w:cs="TH SarabunPSK" w:hint="cs"/>
          <w:color w:val="000000" w:themeColor="text1"/>
          <w:sz w:val="28"/>
          <w:szCs w:val="28"/>
        </w:rPr>
        <w:t>21</w:t>
      </w:r>
      <w:r w:rsidRPr="003651E7">
        <w:rPr>
          <w:rFonts w:ascii="TH SarabunPSK" w:hAnsi="TH SarabunPSK" w:cs="TH SarabunPSK" w:hint="cs"/>
          <w:color w:val="000000" w:themeColor="text1"/>
          <w:sz w:val="28"/>
          <w:szCs w:val="28"/>
          <w:cs/>
        </w:rPr>
        <w:t xml:space="preserve"> โรงเรียนทวีธาภิเศก สังกัด</w:t>
      </w:r>
      <w:r w:rsidR="00E55A1B">
        <w:rPr>
          <w:rFonts w:ascii="TH SarabunPSK" w:hAnsi="TH SarabunPSK" w:cs="TH SarabunPSK" w:hint="cs"/>
          <w:color w:val="000000" w:themeColor="text1"/>
          <w:sz w:val="28"/>
          <w:szCs w:val="28"/>
          <w:cs/>
        </w:rPr>
        <w:t>สำ</w:t>
      </w:r>
      <w:r w:rsidRPr="003651E7">
        <w:rPr>
          <w:rFonts w:ascii="TH SarabunPSK" w:hAnsi="TH SarabunPSK" w:cs="TH SarabunPSK" w:hint="cs"/>
          <w:color w:val="000000" w:themeColor="text1"/>
          <w:sz w:val="28"/>
          <w:szCs w:val="28"/>
          <w:cs/>
        </w:rPr>
        <w:t xml:space="preserve">นักงานเขตพื้นที่การศึกษามัธยมศึกษา เขต </w:t>
      </w:r>
      <w:r w:rsidRPr="003651E7">
        <w:rPr>
          <w:rFonts w:ascii="TH SarabunPSK" w:hAnsi="TH SarabunPSK" w:cs="TH SarabunPSK" w:hint="cs"/>
          <w:color w:val="000000" w:themeColor="text1"/>
          <w:sz w:val="28"/>
          <w:szCs w:val="28"/>
        </w:rPr>
        <w:t xml:space="preserve">1 </w:t>
      </w:r>
    </w:p>
    <w:p w14:paraId="20EA97E4" w14:textId="7803CF6F" w:rsidR="00FB3821" w:rsidRPr="003651E7" w:rsidRDefault="00E55A1B" w:rsidP="00FB3821">
      <w:pPr>
        <w:ind w:left="851" w:hanging="851"/>
        <w:rPr>
          <w:rFonts w:ascii="TH SarabunPSK" w:hAnsi="TH SarabunPSK" w:cs="TH SarabunPSK"/>
          <w:color w:val="000000" w:themeColor="text1"/>
          <w:sz w:val="28"/>
          <w:szCs w:val="28"/>
        </w:rPr>
      </w:pPr>
      <w:r>
        <w:rPr>
          <w:rFonts w:ascii="TH SarabunPSK" w:hAnsi="TH SarabunPSK" w:cs="TH SarabunPSK" w:hint="cs"/>
          <w:color w:val="000000" w:themeColor="text1"/>
          <w:sz w:val="28"/>
          <w:szCs w:val="28"/>
          <w:cs/>
        </w:rPr>
        <w:t xml:space="preserve">              </w:t>
      </w:r>
      <w:r w:rsidR="00AC3FE4">
        <w:rPr>
          <w:rFonts w:ascii="TH SarabunPSK" w:hAnsi="TH SarabunPSK" w:cs="TH SarabunPSK"/>
          <w:color w:val="000000" w:themeColor="text1"/>
          <w:sz w:val="28"/>
          <w:szCs w:val="28"/>
        </w:rPr>
        <w:t>[</w:t>
      </w:r>
      <w:r w:rsidR="00FB3821" w:rsidRPr="003651E7">
        <w:rPr>
          <w:rFonts w:ascii="TH SarabunPSK" w:hAnsi="TH SarabunPSK" w:cs="TH SarabunPSK" w:hint="cs"/>
          <w:sz w:val="28"/>
          <w:szCs w:val="28"/>
          <w:cs/>
        </w:rPr>
        <w:t>การค้นคว้าอิสระปริญญามหาบัณฑิต</w:t>
      </w:r>
      <w:r w:rsidR="00AC3FE4">
        <w:rPr>
          <w:rFonts w:ascii="TH SarabunPSK" w:hAnsi="TH SarabunPSK" w:cs="TH SarabunPSK"/>
          <w:color w:val="000000" w:themeColor="text1"/>
          <w:sz w:val="28"/>
          <w:szCs w:val="28"/>
        </w:rPr>
        <w:t>]</w:t>
      </w:r>
      <w:r w:rsidR="00FB3821" w:rsidRPr="003651E7">
        <w:rPr>
          <w:rFonts w:ascii="TH SarabunPSK" w:hAnsi="TH SarabunPSK" w:cs="TH SarabunPSK" w:hint="cs"/>
          <w:color w:val="000000" w:themeColor="text1"/>
          <w:sz w:val="28"/>
          <w:szCs w:val="28"/>
        </w:rPr>
        <w:t xml:space="preserve">. </w:t>
      </w:r>
      <w:r w:rsidR="00FB3821" w:rsidRPr="003651E7">
        <w:rPr>
          <w:rFonts w:ascii="TH SarabunPSK" w:hAnsi="TH SarabunPSK" w:cs="TH SarabunPSK" w:hint="cs"/>
          <w:sz w:val="28"/>
          <w:szCs w:val="28"/>
        </w:rPr>
        <w:t xml:space="preserve"> </w:t>
      </w:r>
      <w:r w:rsidR="00FB3821" w:rsidRPr="003651E7">
        <w:rPr>
          <w:rFonts w:ascii="TH SarabunPSK" w:hAnsi="TH SarabunPSK" w:cs="TH SarabunPSK" w:hint="cs"/>
          <w:color w:val="000000" w:themeColor="text1"/>
          <w:sz w:val="28"/>
          <w:szCs w:val="28"/>
          <w:cs/>
        </w:rPr>
        <w:t>มหาวิทยาลัยเกริก</w:t>
      </w:r>
      <w:r>
        <w:rPr>
          <w:rFonts w:ascii="TH SarabunPSK" w:hAnsi="TH SarabunPSK" w:cs="TH SarabunPSK"/>
          <w:color w:val="000000" w:themeColor="text1"/>
          <w:sz w:val="28"/>
          <w:szCs w:val="28"/>
        </w:rPr>
        <w:t>.</w:t>
      </w:r>
      <w:r w:rsidR="00FB3821" w:rsidRPr="003651E7">
        <w:rPr>
          <w:rFonts w:ascii="TH SarabunPSK" w:hAnsi="TH SarabunPSK" w:cs="TH SarabunPSK" w:hint="cs"/>
          <w:color w:val="000000" w:themeColor="text1"/>
          <w:sz w:val="28"/>
          <w:szCs w:val="28"/>
          <w:cs/>
        </w:rPr>
        <w:t xml:space="preserve"> </w:t>
      </w:r>
      <w:r w:rsidR="00FB3821" w:rsidRPr="003651E7">
        <w:rPr>
          <w:rFonts w:ascii="TH SarabunPSK" w:hAnsi="TH SarabunPSK" w:cs="TH SarabunPSK" w:hint="cs"/>
          <w:color w:val="000000" w:themeColor="text1"/>
          <w:sz w:val="28"/>
          <w:szCs w:val="28"/>
        </w:rPr>
        <w:t>https://mis.krirk.ac.th/librarytext/ED/2561/F_Sornsawan_Bunnakornchai.pdf</w:t>
      </w:r>
    </w:p>
    <w:p w14:paraId="14F1557F" w14:textId="5BE57438" w:rsidR="00FB3821" w:rsidRDefault="00FB3821" w:rsidP="00FB3821">
      <w:pPr>
        <w:jc w:val="both"/>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วิจารณ์  พานิช</w:t>
      </w:r>
      <w:r w:rsidRPr="003651E7">
        <w:rPr>
          <w:rFonts w:ascii="TH SarabunPSK" w:hAnsi="TH SarabunPSK" w:cs="TH SarabunPSK" w:hint="cs"/>
          <w:color w:val="000000" w:themeColor="text1"/>
          <w:sz w:val="28"/>
          <w:szCs w:val="28"/>
        </w:rPr>
        <w:t xml:space="preserve"> (2556). </w:t>
      </w:r>
      <w:r w:rsidRPr="003651E7">
        <w:rPr>
          <w:rFonts w:ascii="TH SarabunPSK" w:hAnsi="TH SarabunPSK" w:cs="TH SarabunPSK" w:hint="cs"/>
          <w:color w:val="000000" w:themeColor="text1"/>
          <w:sz w:val="28"/>
          <w:szCs w:val="28"/>
          <w:cs/>
        </w:rPr>
        <w:t>การสร้างการเรียนรู้สู่ศวรรษที่</w:t>
      </w:r>
      <w:r w:rsidR="00A141D5">
        <w:rPr>
          <w:rFonts w:ascii="TH SarabunPSK" w:hAnsi="TH SarabunPSK" w:cs="TH SarabunPSK"/>
          <w:color w:val="000000" w:themeColor="text1"/>
          <w:sz w:val="28"/>
          <w:szCs w:val="28"/>
        </w:rPr>
        <w:t xml:space="preserve"> </w:t>
      </w:r>
      <w:r w:rsidRPr="003651E7">
        <w:rPr>
          <w:rFonts w:ascii="TH SarabunPSK" w:hAnsi="TH SarabunPSK" w:cs="TH SarabunPSK" w:hint="cs"/>
          <w:color w:val="000000" w:themeColor="text1"/>
          <w:sz w:val="28"/>
          <w:szCs w:val="28"/>
        </w:rPr>
        <w:t xml:space="preserve">21. </w:t>
      </w:r>
      <w:r w:rsidR="00A141D5">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cs/>
        </w:rPr>
        <w:t>พิมครั้งที่</w:t>
      </w:r>
      <w:r w:rsidRPr="003651E7">
        <w:rPr>
          <w:rFonts w:ascii="TH SarabunPSK" w:hAnsi="TH SarabunPSK" w:cs="TH SarabunPSK" w:hint="cs"/>
          <w:color w:val="000000" w:themeColor="text1"/>
          <w:sz w:val="28"/>
          <w:szCs w:val="28"/>
        </w:rPr>
        <w:t>1</w:t>
      </w:r>
      <w:r w:rsidR="00A141D5">
        <w:rPr>
          <w:rFonts w:ascii="TH SarabunPSK" w:hAnsi="TH SarabunPSK" w:cs="TH SarabunPSK"/>
          <w:color w:val="000000" w:themeColor="text1"/>
          <w:sz w:val="28"/>
          <w:szCs w:val="28"/>
        </w:rPr>
        <w:t>)</w:t>
      </w:r>
      <w:r w:rsidRPr="003651E7">
        <w:rPr>
          <w:rFonts w:ascii="TH SarabunPSK" w:hAnsi="TH SarabunPSK" w:cs="TH SarabunPSK" w:hint="cs"/>
          <w:color w:val="000000" w:themeColor="text1"/>
          <w:sz w:val="28"/>
          <w:szCs w:val="28"/>
        </w:rPr>
        <w:t>.</w:t>
      </w:r>
      <w:r w:rsidR="00A141D5">
        <w:rPr>
          <w:rFonts w:ascii="TH SarabunPSK" w:hAnsi="TH SarabunPSK" w:cs="TH SarabunPSK" w:hint="cs"/>
          <w:color w:val="000000" w:themeColor="text1"/>
          <w:sz w:val="28"/>
          <w:szCs w:val="28"/>
          <w:cs/>
        </w:rPr>
        <w:t>โรงพิมพ์</w:t>
      </w:r>
      <w:r w:rsidRPr="003651E7">
        <w:rPr>
          <w:rFonts w:ascii="TH SarabunPSK" w:hAnsi="TH SarabunPSK" w:cs="TH SarabunPSK" w:hint="cs"/>
          <w:color w:val="000000" w:themeColor="text1"/>
          <w:sz w:val="28"/>
          <w:szCs w:val="28"/>
          <w:cs/>
        </w:rPr>
        <w:t>ส. เจริญการพิมพ์</w:t>
      </w:r>
      <w:r w:rsidR="00A141D5">
        <w:rPr>
          <w:rFonts w:ascii="TH SarabunPSK" w:hAnsi="TH SarabunPSK" w:cs="TH SarabunPSK"/>
          <w:color w:val="000000" w:themeColor="text1"/>
          <w:sz w:val="28"/>
          <w:szCs w:val="28"/>
        </w:rPr>
        <w:t>.</w:t>
      </w:r>
    </w:p>
    <w:p w14:paraId="3571D83A" w14:textId="419CB9BD" w:rsidR="00D6019B" w:rsidRPr="00D6019B" w:rsidRDefault="00B3660C" w:rsidP="00D6019B">
      <w:pPr>
        <w:rPr>
          <w:rFonts w:ascii="TH SarabunPSK" w:hAnsi="TH SarabunPSK" w:cs="TH SarabunPSK"/>
          <w:color w:val="000000" w:themeColor="text1"/>
          <w:sz w:val="28"/>
          <w:szCs w:val="28"/>
          <w:cs/>
        </w:rPr>
      </w:pPr>
      <w:r w:rsidRPr="00B3660C">
        <w:rPr>
          <w:rFonts w:ascii="TH SarabunPSK" w:hAnsi="TH SarabunPSK" w:cs="TH SarabunPSK"/>
          <w:color w:val="000000" w:themeColor="text1"/>
          <w:sz w:val="28"/>
          <w:szCs w:val="28"/>
          <w:cs/>
        </w:rPr>
        <w:t>วีรสิทธิ์ ชินวัตร</w:t>
      </w:r>
      <w:r>
        <w:rPr>
          <w:rFonts w:ascii="TH SarabunPSK" w:hAnsi="TH SarabunPSK" w:cs="TH SarabunPSK"/>
          <w:color w:val="000000" w:themeColor="text1"/>
          <w:sz w:val="28"/>
          <w:szCs w:val="28"/>
        </w:rPr>
        <w:t>. (</w:t>
      </w:r>
      <w:r w:rsidRPr="00B3660C">
        <w:rPr>
          <w:rFonts w:ascii="TH SarabunPSK" w:hAnsi="TH SarabunPSK" w:cs="TH SarabunPSK"/>
          <w:color w:val="000000" w:themeColor="text1"/>
          <w:sz w:val="28"/>
          <w:szCs w:val="28"/>
        </w:rPr>
        <w:t xml:space="preserve">17 </w:t>
      </w:r>
      <w:r w:rsidRPr="00B3660C">
        <w:rPr>
          <w:rFonts w:ascii="TH SarabunPSK" w:hAnsi="TH SarabunPSK" w:cs="TH SarabunPSK"/>
          <w:color w:val="000000" w:themeColor="text1"/>
          <w:sz w:val="28"/>
          <w:szCs w:val="28"/>
          <w:cs/>
        </w:rPr>
        <w:t xml:space="preserve">ตุลาคม </w:t>
      </w:r>
      <w:r w:rsidRPr="00B3660C">
        <w:rPr>
          <w:rFonts w:ascii="TH SarabunPSK" w:hAnsi="TH SarabunPSK" w:cs="TH SarabunPSK"/>
          <w:color w:val="000000" w:themeColor="text1"/>
          <w:sz w:val="28"/>
          <w:szCs w:val="28"/>
        </w:rPr>
        <w:t>2555</w:t>
      </w:r>
      <w:r>
        <w:rPr>
          <w:rFonts w:ascii="TH SarabunPSK" w:hAnsi="TH SarabunPSK" w:cs="TH SarabunPSK"/>
          <w:color w:val="000000" w:themeColor="text1"/>
          <w:sz w:val="28"/>
          <w:szCs w:val="28"/>
        </w:rPr>
        <w:t>)</w:t>
      </w:r>
      <w:r w:rsidR="00851728">
        <w:rPr>
          <w:rFonts w:ascii="TH SarabunPSK" w:hAnsi="TH SarabunPSK" w:cs="TH SarabunPSK"/>
          <w:color w:val="000000" w:themeColor="text1"/>
          <w:sz w:val="28"/>
          <w:szCs w:val="28"/>
        </w:rPr>
        <w:t>.</w:t>
      </w:r>
      <w:r>
        <w:rPr>
          <w:rFonts w:ascii="TH SarabunPSK" w:hAnsi="TH SarabunPSK" w:cs="TH SarabunPSK"/>
          <w:color w:val="000000" w:themeColor="text1"/>
          <w:sz w:val="28"/>
          <w:szCs w:val="28"/>
        </w:rPr>
        <w:t xml:space="preserve"> </w:t>
      </w:r>
      <w:r w:rsidR="00D6019B" w:rsidRPr="00D6019B">
        <w:rPr>
          <w:rFonts w:ascii="TH SarabunPSK" w:hAnsi="TH SarabunPSK" w:cs="TH SarabunPSK" w:hint="cs"/>
          <w:color w:val="000000" w:themeColor="text1"/>
          <w:sz w:val="28"/>
          <w:szCs w:val="28"/>
          <w:cs/>
        </w:rPr>
        <w:t xml:space="preserve">ทฤษฎีการบริหารจัดการสมัยใหม่ ของ </w:t>
      </w:r>
      <w:r w:rsidR="00D6019B" w:rsidRPr="00D6019B">
        <w:rPr>
          <w:rFonts w:ascii="TH SarabunPSK" w:hAnsi="TH SarabunPSK" w:cs="TH SarabunPSK" w:hint="cs"/>
          <w:color w:val="000000" w:themeColor="text1"/>
          <w:sz w:val="28"/>
          <w:szCs w:val="28"/>
        </w:rPr>
        <w:t>Peter F. Drucker</w:t>
      </w:r>
      <w:r w:rsidR="00851728">
        <w:rPr>
          <w:rFonts w:ascii="TH SarabunPSK" w:hAnsi="TH SarabunPSK" w:cs="TH SarabunPSK"/>
          <w:color w:val="000000" w:themeColor="text1"/>
          <w:sz w:val="28"/>
          <w:szCs w:val="28"/>
        </w:rPr>
        <w:t>.</w:t>
      </w:r>
    </w:p>
    <w:p w14:paraId="0CA873DF" w14:textId="309EB243" w:rsidR="00D6019B" w:rsidRPr="003651E7" w:rsidRDefault="00D6019B" w:rsidP="00B3660C">
      <w:pPr>
        <w:rPr>
          <w:rFonts w:ascii="TH SarabunPSK" w:hAnsi="TH SarabunPSK" w:cs="TH SarabunPSK"/>
          <w:color w:val="000000" w:themeColor="text1"/>
          <w:sz w:val="28"/>
          <w:szCs w:val="28"/>
        </w:rPr>
      </w:pPr>
      <w:r w:rsidRPr="00D6019B">
        <w:rPr>
          <w:rFonts w:ascii="TH SarabunPSK" w:hAnsi="TH SarabunPSK" w:cs="TH SarabunPSK" w:hint="cs"/>
          <w:color w:val="000000" w:themeColor="text1"/>
          <w:sz w:val="28"/>
          <w:szCs w:val="28"/>
        </w:rPr>
        <w:t xml:space="preserve">              http://phommarid-ect.blogspot.com/</w:t>
      </w:r>
      <w:r w:rsidRPr="00D6019B">
        <w:rPr>
          <w:rFonts w:ascii="TH SarabunPSK" w:hAnsi="TH SarabunPSK" w:cs="TH SarabunPSK" w:hint="cs"/>
          <w:color w:val="000000" w:themeColor="text1"/>
          <w:sz w:val="28"/>
          <w:szCs w:val="28"/>
          <w:cs/>
        </w:rPr>
        <w:t>2018/01/</w:t>
      </w:r>
      <w:r w:rsidRPr="00D6019B">
        <w:rPr>
          <w:rFonts w:ascii="TH SarabunPSK" w:hAnsi="TH SarabunPSK" w:cs="TH SarabunPSK" w:hint="cs"/>
          <w:color w:val="000000" w:themeColor="text1"/>
          <w:sz w:val="28"/>
          <w:szCs w:val="28"/>
        </w:rPr>
        <w:t>peter-fdrucker</w:t>
      </w:r>
      <w:r w:rsidRPr="00D6019B">
        <w:rPr>
          <w:rFonts w:ascii="TH SarabunPSK" w:hAnsi="TH SarabunPSK" w:cs="TH SarabunPSK" w:hint="cs"/>
          <w:color w:val="000000" w:themeColor="text1"/>
          <w:sz w:val="28"/>
          <w:szCs w:val="28"/>
          <w:cs/>
        </w:rPr>
        <w:t>2005.</w:t>
      </w:r>
      <w:r w:rsidRPr="00D6019B">
        <w:rPr>
          <w:rFonts w:ascii="TH SarabunPSK" w:hAnsi="TH SarabunPSK" w:cs="TH SarabunPSK" w:hint="cs"/>
          <w:color w:val="000000" w:themeColor="text1"/>
          <w:sz w:val="28"/>
          <w:szCs w:val="28"/>
        </w:rPr>
        <w:t>html</w:t>
      </w:r>
    </w:p>
    <w:p w14:paraId="76E9664A" w14:textId="1955A2F2" w:rsidR="00E55A1B" w:rsidRDefault="0038059A" w:rsidP="00ED17D7">
      <w:pPr>
        <w:ind w:left="851" w:hanging="851"/>
        <w:rPr>
          <w:rFonts w:ascii="TH SarabunPSK" w:hAnsi="TH SarabunPSK" w:cs="TH SarabunPSK"/>
          <w:color w:val="000000" w:themeColor="text1"/>
          <w:sz w:val="28"/>
          <w:szCs w:val="28"/>
        </w:rPr>
      </w:pPr>
      <w:r w:rsidRPr="003651E7">
        <w:rPr>
          <w:rFonts w:ascii="TH SarabunPSK" w:hAnsi="TH SarabunPSK" w:cs="TH SarabunPSK" w:hint="cs"/>
          <w:color w:val="000000" w:themeColor="text1"/>
          <w:sz w:val="28"/>
          <w:szCs w:val="28"/>
          <w:cs/>
        </w:rPr>
        <w:t>สำนักงานข้าราชการครูและบุคลากรทางการศึกษา</w:t>
      </w:r>
      <w:r w:rsidR="00493D99" w:rsidRPr="003651E7">
        <w:rPr>
          <w:rFonts w:ascii="TH SarabunPSK" w:hAnsi="TH SarabunPSK" w:cs="TH SarabunPSK" w:hint="cs"/>
          <w:color w:val="000000" w:themeColor="text1"/>
          <w:sz w:val="28"/>
          <w:szCs w:val="28"/>
        </w:rPr>
        <w:t xml:space="preserve">. </w:t>
      </w:r>
      <w:r w:rsidR="008D4BF1">
        <w:rPr>
          <w:rFonts w:ascii="TH SarabunPSK" w:hAnsi="TH SarabunPSK" w:cs="TH SarabunPSK"/>
          <w:color w:val="000000" w:themeColor="text1"/>
          <w:sz w:val="28"/>
          <w:szCs w:val="28"/>
        </w:rPr>
        <w:t>(</w:t>
      </w:r>
      <w:r w:rsidR="008D4BF1" w:rsidRPr="008D4BF1">
        <w:rPr>
          <w:rFonts w:ascii="TH SarabunPSK" w:hAnsi="TH SarabunPSK" w:cs="TH SarabunPSK"/>
          <w:color w:val="000000" w:themeColor="text1"/>
          <w:sz w:val="28"/>
          <w:szCs w:val="28"/>
          <w:cs/>
        </w:rPr>
        <w:t>1 ก</w:t>
      </w:r>
      <w:r w:rsidR="008D4BF1">
        <w:rPr>
          <w:rFonts w:ascii="TH SarabunPSK" w:hAnsi="TH SarabunPSK" w:cs="TH SarabunPSK" w:hint="cs"/>
          <w:color w:val="000000" w:themeColor="text1"/>
          <w:sz w:val="28"/>
          <w:szCs w:val="28"/>
          <w:cs/>
        </w:rPr>
        <w:t>รกฎา</w:t>
      </w:r>
      <w:r w:rsidR="008D4BF1" w:rsidRPr="008D4BF1">
        <w:rPr>
          <w:rFonts w:ascii="TH SarabunPSK" w:hAnsi="TH SarabunPSK" w:cs="TH SarabunPSK"/>
          <w:color w:val="000000" w:themeColor="text1"/>
          <w:sz w:val="28"/>
          <w:szCs w:val="28"/>
          <w:cs/>
        </w:rPr>
        <w:t>ค</w:t>
      </w:r>
      <w:r w:rsidR="008D4BF1">
        <w:rPr>
          <w:rFonts w:ascii="TH SarabunPSK" w:hAnsi="TH SarabunPSK" w:cs="TH SarabunPSK" w:hint="cs"/>
          <w:color w:val="000000" w:themeColor="text1"/>
          <w:sz w:val="28"/>
          <w:szCs w:val="28"/>
          <w:cs/>
        </w:rPr>
        <w:t xml:space="preserve">ม </w:t>
      </w:r>
      <w:r w:rsidR="008D4BF1" w:rsidRPr="008D4BF1">
        <w:rPr>
          <w:rFonts w:ascii="TH SarabunPSK" w:hAnsi="TH SarabunPSK" w:cs="TH SarabunPSK"/>
          <w:color w:val="000000" w:themeColor="text1"/>
          <w:sz w:val="28"/>
          <w:szCs w:val="28"/>
          <w:cs/>
        </w:rPr>
        <w:t>2563</w:t>
      </w:r>
      <w:r w:rsidR="008D4BF1">
        <w:rPr>
          <w:rFonts w:ascii="TH SarabunPSK" w:hAnsi="TH SarabunPSK" w:cs="TH SarabunPSK"/>
          <w:color w:val="000000" w:themeColor="text1"/>
          <w:sz w:val="28"/>
          <w:szCs w:val="28"/>
        </w:rPr>
        <w:t>)</w:t>
      </w:r>
      <w:r w:rsidR="00851728">
        <w:rPr>
          <w:rFonts w:ascii="TH SarabunPSK" w:hAnsi="TH SarabunPSK" w:cs="TH SarabunPSK"/>
          <w:color w:val="000000" w:themeColor="text1"/>
          <w:sz w:val="28"/>
          <w:szCs w:val="28"/>
        </w:rPr>
        <w:t>.</w:t>
      </w:r>
      <w:r w:rsidR="008D4BF1">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cs/>
        </w:rPr>
        <w:t xml:space="preserve">พระราชบัญญัติระเบียบข้าราชการครูและบุคลากรทางการศึกษา พ.ศ. </w:t>
      </w:r>
      <w:r w:rsidR="00493D99" w:rsidRPr="003651E7">
        <w:rPr>
          <w:rFonts w:ascii="TH SarabunPSK" w:hAnsi="TH SarabunPSK" w:cs="TH SarabunPSK" w:hint="cs"/>
          <w:color w:val="000000" w:themeColor="text1"/>
          <w:sz w:val="28"/>
          <w:szCs w:val="28"/>
        </w:rPr>
        <w:t>2547</w:t>
      </w:r>
      <w:r w:rsidR="008D4BF1">
        <w:rPr>
          <w:rFonts w:ascii="TH SarabunPSK" w:hAnsi="TH SarabunPSK" w:cs="TH SarabunPSK"/>
          <w:color w:val="000000" w:themeColor="text1"/>
          <w:sz w:val="28"/>
          <w:szCs w:val="28"/>
        </w:rPr>
        <w:t>.</w:t>
      </w:r>
    </w:p>
    <w:p w14:paraId="57DC15F7" w14:textId="498C35F0" w:rsidR="00F236F5" w:rsidRPr="00602573" w:rsidRDefault="00E55A1B" w:rsidP="00602573">
      <w:pPr>
        <w:ind w:left="851" w:hanging="851"/>
        <w:rPr>
          <w:rFonts w:ascii="TH SarabunPSK" w:hAnsi="TH SarabunPSK" w:cs="TH SarabunPSK"/>
          <w:color w:val="000000" w:themeColor="text1"/>
          <w:sz w:val="28"/>
          <w:szCs w:val="28"/>
        </w:rPr>
      </w:pPr>
      <w:r>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cs/>
        </w:rPr>
        <w:t xml:space="preserve"> </w:t>
      </w:r>
      <w:r w:rsidR="00493D99" w:rsidRPr="003651E7">
        <w:rPr>
          <w:rFonts w:ascii="TH SarabunPSK" w:hAnsi="TH SarabunPSK" w:cs="TH SarabunPSK" w:hint="cs"/>
          <w:color w:val="000000" w:themeColor="text1"/>
          <w:sz w:val="28"/>
          <w:szCs w:val="28"/>
        </w:rPr>
        <w:t>https://otepc.go.th/images/00_YEAR2562/09_PG/act-teacher-1-2547.PDF</w:t>
      </w:r>
    </w:p>
    <w:p w14:paraId="57344890" w14:textId="0CFE1770" w:rsidR="00B36404" w:rsidRDefault="00602573" w:rsidP="00602573">
      <w:pPr>
        <w:ind w:left="851" w:hanging="851"/>
        <w:rPr>
          <w:rFonts w:ascii="TH SarabunPSK" w:hAnsi="TH SarabunPSK" w:cs="TH SarabunPSK"/>
          <w:color w:val="000000" w:themeColor="text1"/>
          <w:sz w:val="28"/>
          <w:szCs w:val="28"/>
        </w:rPr>
      </w:pPr>
      <w:r w:rsidRPr="00602573">
        <w:rPr>
          <w:rFonts w:ascii="TH SarabunPSK" w:hAnsi="TH SarabunPSK" w:cs="TH SarabunPSK"/>
          <w:color w:val="000000" w:themeColor="text1"/>
          <w:sz w:val="28"/>
          <w:szCs w:val="28"/>
        </w:rPr>
        <w:t>Marina Olga</w:t>
      </w:r>
      <w:r w:rsidR="00B36404">
        <w:rPr>
          <w:rFonts w:ascii="TH SarabunPSK" w:hAnsi="TH SarabunPSK" w:cs="TH SarabunPSK"/>
          <w:color w:val="000000" w:themeColor="text1"/>
          <w:sz w:val="28"/>
          <w:szCs w:val="28"/>
        </w:rPr>
        <w:t xml:space="preserve">, </w:t>
      </w:r>
      <w:r w:rsidRPr="00602573">
        <w:rPr>
          <w:rFonts w:ascii="TH SarabunPSK" w:hAnsi="TH SarabunPSK" w:cs="TH SarabunPSK"/>
          <w:color w:val="000000" w:themeColor="text1"/>
          <w:sz w:val="28"/>
          <w:szCs w:val="28"/>
        </w:rPr>
        <w:t>Thomas Susanne</w:t>
      </w:r>
      <w:r w:rsidR="00B36404">
        <w:rPr>
          <w:rFonts w:ascii="TH SarabunPSK" w:hAnsi="TH SarabunPSK" w:cs="TH SarabunPSK"/>
          <w:color w:val="000000" w:themeColor="text1"/>
          <w:sz w:val="28"/>
          <w:szCs w:val="28"/>
        </w:rPr>
        <w:t xml:space="preserve">, </w:t>
      </w:r>
      <w:r w:rsidRPr="00602573">
        <w:rPr>
          <w:rFonts w:ascii="TH SarabunPSK" w:hAnsi="TH SarabunPSK" w:cs="TH SarabunPSK"/>
          <w:color w:val="000000" w:themeColor="text1"/>
          <w:sz w:val="28"/>
          <w:szCs w:val="28"/>
        </w:rPr>
        <w:t>Pornputtkul</w:t>
      </w:r>
      <w:r w:rsidR="00B36404">
        <w:rPr>
          <w:rFonts w:ascii="TH SarabunPSK" w:hAnsi="TH SarabunPSK" w:cs="TH SarabunPSK"/>
          <w:color w:val="000000" w:themeColor="text1"/>
          <w:sz w:val="28"/>
          <w:szCs w:val="28"/>
        </w:rPr>
        <w:t xml:space="preserve"> </w:t>
      </w:r>
      <w:r w:rsidRPr="00602573">
        <w:rPr>
          <w:rFonts w:ascii="TH SarabunPSK" w:hAnsi="TH SarabunPSK" w:cs="TH SarabunPSK"/>
          <w:color w:val="000000" w:themeColor="text1"/>
          <w:sz w:val="28"/>
          <w:szCs w:val="28"/>
        </w:rPr>
        <w:t>Swana</w:t>
      </w:r>
      <w:r w:rsidR="00B36404">
        <w:rPr>
          <w:rFonts w:ascii="TH SarabunPSK" w:hAnsi="TH SarabunPSK" w:cs="TH SarabunPSK"/>
          <w:color w:val="000000" w:themeColor="text1"/>
          <w:sz w:val="28"/>
          <w:szCs w:val="28"/>
        </w:rPr>
        <w:t xml:space="preserve"> &amp; </w:t>
      </w:r>
      <w:r w:rsidRPr="00602573">
        <w:rPr>
          <w:rFonts w:ascii="TH SarabunPSK" w:hAnsi="TH SarabunPSK" w:cs="TH SarabunPSK"/>
          <w:color w:val="000000" w:themeColor="text1"/>
          <w:sz w:val="28"/>
          <w:szCs w:val="28"/>
        </w:rPr>
        <w:t>Surungkapiprat</w:t>
      </w:r>
      <w:r>
        <w:rPr>
          <w:rFonts w:ascii="TH SarabunPSK" w:hAnsi="TH SarabunPSK" w:cs="TH SarabunPSK"/>
          <w:color w:val="000000" w:themeColor="text1"/>
          <w:sz w:val="28"/>
          <w:szCs w:val="28"/>
        </w:rPr>
        <w:t xml:space="preserve"> </w:t>
      </w:r>
      <w:r w:rsidRPr="00602573">
        <w:rPr>
          <w:rFonts w:ascii="TH SarabunPSK" w:hAnsi="TH SarabunPSK" w:cs="TH SarabunPSK"/>
          <w:color w:val="000000" w:themeColor="text1"/>
          <w:sz w:val="28"/>
          <w:szCs w:val="28"/>
        </w:rPr>
        <w:t>Jirasak</w:t>
      </w:r>
      <w:r w:rsidR="00B36404">
        <w:rPr>
          <w:rFonts w:ascii="TH SarabunPSK" w:hAnsi="TH SarabunPSK" w:cs="TH SarabunPSK"/>
          <w:color w:val="000000" w:themeColor="text1"/>
          <w:sz w:val="28"/>
          <w:szCs w:val="28"/>
        </w:rPr>
        <w:t>. (2017</w:t>
      </w:r>
      <w:r w:rsidR="00365CB9">
        <w:rPr>
          <w:rFonts w:ascii="TH SarabunPSK" w:hAnsi="TH SarabunPSK" w:cs="TH SarabunPSK"/>
          <w:color w:val="000000" w:themeColor="text1"/>
          <w:sz w:val="28"/>
          <w:szCs w:val="28"/>
        </w:rPr>
        <w:t>,</w:t>
      </w:r>
      <w:r w:rsidR="00365CB9" w:rsidRPr="00365CB9">
        <w:rPr>
          <w:rFonts w:ascii="TH SarabunPSK" w:hAnsi="TH SarabunPSK" w:cs="TH SarabunPSK"/>
          <w:color w:val="000000" w:themeColor="text1"/>
          <w:sz w:val="28"/>
          <w:szCs w:val="28"/>
        </w:rPr>
        <w:t xml:space="preserve"> </w:t>
      </w:r>
      <w:r w:rsidR="00365CB9" w:rsidRPr="00602573">
        <w:rPr>
          <w:rFonts w:ascii="TH SarabunPSK" w:hAnsi="TH SarabunPSK" w:cs="TH SarabunPSK"/>
          <w:color w:val="000000" w:themeColor="text1"/>
          <w:sz w:val="28"/>
          <w:szCs w:val="28"/>
        </w:rPr>
        <w:t>December</w:t>
      </w:r>
      <w:r w:rsidR="00B36404">
        <w:rPr>
          <w:rFonts w:ascii="TH SarabunPSK" w:hAnsi="TH SarabunPSK" w:cs="TH SarabunPSK"/>
          <w:color w:val="000000" w:themeColor="text1"/>
          <w:sz w:val="28"/>
          <w:szCs w:val="28"/>
        </w:rPr>
        <w:t>).</w:t>
      </w:r>
    </w:p>
    <w:p w14:paraId="62CFC008" w14:textId="5706EE63" w:rsidR="00365CB9" w:rsidRDefault="00B36404" w:rsidP="00602573">
      <w:pPr>
        <w:ind w:left="851" w:hanging="851"/>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00602573">
        <w:rPr>
          <w:rFonts w:ascii="TH SarabunPSK" w:hAnsi="TH SarabunPSK" w:cs="TH SarabunPSK"/>
          <w:color w:val="000000" w:themeColor="text1"/>
          <w:sz w:val="28"/>
          <w:szCs w:val="28"/>
        </w:rPr>
        <w:t xml:space="preserve"> </w:t>
      </w:r>
      <w:r w:rsidR="00602573" w:rsidRPr="00602573">
        <w:rPr>
          <w:rFonts w:ascii="TH SarabunPSK" w:hAnsi="TH SarabunPSK" w:cs="TH SarabunPSK"/>
          <w:color w:val="000000" w:themeColor="text1"/>
          <w:sz w:val="28"/>
          <w:szCs w:val="28"/>
        </w:rPr>
        <w:t>Administrators’ Roles in Education and Thai's Teacher Development in the 21st Century</w:t>
      </w:r>
      <w:r w:rsidR="00365CB9">
        <w:rPr>
          <w:rFonts w:ascii="TH SarabunPSK" w:hAnsi="TH SarabunPSK" w:cs="TH SarabunPSK"/>
          <w:color w:val="000000" w:themeColor="text1"/>
          <w:sz w:val="28"/>
          <w:szCs w:val="28"/>
        </w:rPr>
        <w:t>.</w:t>
      </w:r>
      <w:r w:rsidR="00602573" w:rsidRPr="00602573">
        <w:rPr>
          <w:rFonts w:ascii="TH SarabunPSK" w:hAnsi="TH SarabunPSK" w:cs="TH SarabunPSK"/>
          <w:color w:val="000000" w:themeColor="text1"/>
          <w:sz w:val="28"/>
          <w:szCs w:val="28"/>
        </w:rPr>
        <w:t xml:space="preserve"> </w:t>
      </w:r>
    </w:p>
    <w:p w14:paraId="601ED23B" w14:textId="754C0D27" w:rsidR="00537FE2" w:rsidRPr="00365CB9" w:rsidRDefault="00365CB9" w:rsidP="00602573">
      <w:pPr>
        <w:ind w:left="851" w:hanging="851"/>
        <w:rPr>
          <w:rFonts w:ascii="TH SarabunPSK" w:hAnsi="TH SarabunPSK" w:cs="TH SarabunPSK"/>
          <w:color w:val="000000" w:themeColor="text1"/>
          <w:sz w:val="28"/>
          <w:szCs w:val="28"/>
        </w:rPr>
      </w:pPr>
      <w:r>
        <w:rPr>
          <w:rFonts w:ascii="TH SarabunPSK" w:hAnsi="TH SarabunPSK" w:cs="TH SarabunPSK"/>
          <w:color w:val="000000" w:themeColor="text1"/>
          <w:sz w:val="28"/>
          <w:szCs w:val="28"/>
        </w:rPr>
        <w:t xml:space="preserve">              </w:t>
      </w:r>
      <w:r w:rsidR="00602573" w:rsidRPr="00602573">
        <w:rPr>
          <w:rFonts w:ascii="TH SarabunPSK" w:hAnsi="TH SarabunPSK" w:cs="TH SarabunPSK"/>
          <w:color w:val="000000" w:themeColor="text1"/>
          <w:sz w:val="28"/>
          <w:szCs w:val="28"/>
        </w:rPr>
        <w:t>SSRN</w:t>
      </w:r>
      <w:r>
        <w:rPr>
          <w:rFonts w:ascii="TH SarabunPSK" w:hAnsi="TH SarabunPSK" w:cs="TH SarabunPSK"/>
          <w:color w:val="000000" w:themeColor="text1"/>
          <w:sz w:val="28"/>
          <w:szCs w:val="28"/>
        </w:rPr>
        <w:t>, 201</w:t>
      </w:r>
      <w:r w:rsidR="00553952">
        <w:rPr>
          <w:rFonts w:ascii="TH SarabunPSK" w:hAnsi="TH SarabunPSK" w:cs="TH SarabunPSK"/>
          <w:color w:val="000000" w:themeColor="text1"/>
          <w:sz w:val="28"/>
          <w:szCs w:val="28"/>
        </w:rPr>
        <w:t>7</w:t>
      </w:r>
      <w:r>
        <w:rPr>
          <w:rFonts w:ascii="TH SarabunPSK" w:hAnsi="TH SarabunPSK" w:cs="TH SarabunPSK"/>
          <w:color w:val="000000" w:themeColor="text1"/>
          <w:sz w:val="28"/>
          <w:szCs w:val="28"/>
        </w:rPr>
        <w:t>.</w:t>
      </w:r>
      <w:r w:rsidR="00553952">
        <w:rPr>
          <w:rFonts w:ascii="TH SarabunPSK" w:hAnsi="TH SarabunPSK" w:cs="TH SarabunPSK"/>
          <w:color w:val="000000" w:themeColor="text1"/>
          <w:sz w:val="28"/>
          <w:szCs w:val="28"/>
        </w:rPr>
        <w:t xml:space="preserve"> </w:t>
      </w:r>
      <w:r w:rsidR="00602573" w:rsidRPr="00602573">
        <w:rPr>
          <w:rFonts w:ascii="TH SarabunPSK" w:hAnsi="TH SarabunPSK" w:cs="TH SarabunPSK"/>
          <w:color w:val="000000" w:themeColor="text1"/>
          <w:sz w:val="28"/>
          <w:szCs w:val="28"/>
        </w:rPr>
        <w:t>https://ssrn.com/abstract=3092448 or http://dx.doi.org/10.2139/ssrn.3092448</w:t>
      </w:r>
    </w:p>
    <w:sectPr w:rsidR="00537FE2" w:rsidRPr="00365CB9" w:rsidSect="00364245">
      <w:headerReference w:type="default" r:id="rId7"/>
      <w:pgSz w:w="11901" w:h="16817"/>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05DE9" w14:textId="77777777" w:rsidR="006B296F" w:rsidRDefault="006B296F" w:rsidP="00394558">
      <w:r>
        <w:separator/>
      </w:r>
    </w:p>
  </w:endnote>
  <w:endnote w:type="continuationSeparator" w:id="0">
    <w:p w14:paraId="464A5838" w14:textId="77777777" w:rsidR="006B296F" w:rsidRDefault="006B296F" w:rsidP="0039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H SarabunPSK">
    <w:panose1 w:val="020B0500040200020003"/>
    <w:charset w:val="DE"/>
    <w:family w:val="swiss"/>
    <w:pitch w:val="variable"/>
    <w:sig w:usb0="01000003" w:usb1="00000000" w:usb2="00000000" w:usb3="00000000" w:csb0="0001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4F772" w14:textId="77777777" w:rsidR="006B296F" w:rsidRDefault="006B296F" w:rsidP="00394558">
      <w:r>
        <w:separator/>
      </w:r>
    </w:p>
  </w:footnote>
  <w:footnote w:type="continuationSeparator" w:id="0">
    <w:p w14:paraId="1948CCA2" w14:textId="77777777" w:rsidR="006B296F" w:rsidRDefault="006B296F" w:rsidP="00394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C7995" w14:textId="7349E94E" w:rsidR="005F7878" w:rsidRPr="00AA3091" w:rsidRDefault="005F7878" w:rsidP="005F7878">
    <w:pPr>
      <w:pStyle w:val="a8"/>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Cs w:val="24"/>
        <w:cs/>
      </w:rPr>
      <w:t xml:space="preserve">                                                                                                       </w:t>
    </w:r>
    <w:r>
      <w:rPr>
        <w:rFonts w:ascii="TH SarabunPSK" w:hAnsi="TH SarabunPSK" w:cs="TH SarabunPSK" w:hint="cs"/>
        <w:b/>
        <w:bCs/>
        <w:szCs w:val="24"/>
        <w:cs/>
      </w:rPr>
      <w:t xml:space="preserve">                  </w:t>
    </w:r>
    <w:r>
      <w:rPr>
        <w:rFonts w:ascii="TH SarabunPSK" w:hAnsi="TH SarabunPSK" w:cs="TH SarabunPSK"/>
        <w:b/>
        <w:bCs/>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Cs w:val="24"/>
        <w:cs/>
      </w:rPr>
      <w:t xml:space="preserve">                    </w:t>
    </w:r>
    <w:r w:rsidRPr="00BA173F">
      <w:rPr>
        <w:rFonts w:ascii="TH SarabunPSK" w:hAnsi="TH SarabunPSK" w:cs="TH SarabunPSK" w:hint="cs"/>
        <w:b/>
        <w:bCs/>
        <w:sz w:val="28"/>
        <w:cs/>
      </w:rPr>
      <w:t>การศึกษาเพ</w:t>
    </w:r>
    <w:r w:rsidR="0085550C">
      <w:rPr>
        <w:rFonts w:ascii="TH SarabunPSK" w:hAnsi="TH SarabunPSK" w:cs="TH SarabunPSK" w:hint="cs"/>
        <w:b/>
        <w:bCs/>
        <w:sz w:val="28"/>
        <w:cs/>
      </w:rPr>
      <w:t>ื่</w:t>
    </w:r>
    <w:r w:rsidRPr="00BA173F">
      <w:rPr>
        <w:rFonts w:ascii="TH SarabunPSK" w:hAnsi="TH SarabunPSK" w:cs="TH SarabunPSK" w:hint="cs"/>
        <w:b/>
        <w:bCs/>
        <w:sz w:val="28"/>
        <w:cs/>
      </w:rPr>
      <w:t>อพัฒนาการเรียนรู้ ประจำปี</w:t>
    </w:r>
    <w:r w:rsidRPr="00BA173F">
      <w:rPr>
        <w:rFonts w:ascii="TH SarabunPSK" w:hAnsi="TH SarabunPSK" w:cs="TH SarabunPSK" w:hint="cs"/>
        <w:sz w:val="28"/>
        <w:cs/>
      </w:rPr>
      <w:t xml:space="preserve"> </w:t>
    </w:r>
    <w:r>
      <w:rPr>
        <w:rFonts w:ascii="TH SarabunPSK" w:hAnsi="TH SarabunPSK" w:cs="TH SarabunPSK" w:hint="cs"/>
        <w:b/>
        <w:bCs/>
        <w:sz w:val="28"/>
        <w:cs/>
      </w:rPr>
      <w:t>2567</w:t>
    </w:r>
  </w:p>
  <w:p w14:paraId="5A28DA94" w14:textId="27921D00" w:rsidR="00394558" w:rsidRPr="005F7878" w:rsidRDefault="005F7878" w:rsidP="005F7878">
    <w:pPr>
      <w:pStyle w:val="a8"/>
    </w:pPr>
    <w:r>
      <w:rPr>
        <w:noProof/>
      </w:rPr>
      <mc:AlternateContent>
        <mc:Choice Requires="wps">
          <w:drawing>
            <wp:anchor distT="0" distB="0" distL="114300" distR="114300" simplePos="0" relativeHeight="251659264" behindDoc="0" locked="0" layoutInCell="1" allowOverlap="1" wp14:anchorId="2AD34126" wp14:editId="057727F9">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923E02"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&#13;&#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B7D28"/>
    <w:multiLevelType w:val="multilevel"/>
    <w:tmpl w:val="84BE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AA3"/>
    <w:rsid w:val="00010827"/>
    <w:rsid w:val="00012EBF"/>
    <w:rsid w:val="000151A8"/>
    <w:rsid w:val="00015DEC"/>
    <w:rsid w:val="000172EB"/>
    <w:rsid w:val="00017CCC"/>
    <w:rsid w:val="00020FBB"/>
    <w:rsid w:val="0004436F"/>
    <w:rsid w:val="0004680A"/>
    <w:rsid w:val="00046F7A"/>
    <w:rsid w:val="0006017A"/>
    <w:rsid w:val="00062E53"/>
    <w:rsid w:val="000713A9"/>
    <w:rsid w:val="000729DC"/>
    <w:rsid w:val="000738D4"/>
    <w:rsid w:val="00076082"/>
    <w:rsid w:val="0008440C"/>
    <w:rsid w:val="00091701"/>
    <w:rsid w:val="000963B9"/>
    <w:rsid w:val="000A2E13"/>
    <w:rsid w:val="000A4E87"/>
    <w:rsid w:val="000B25A2"/>
    <w:rsid w:val="000C052C"/>
    <w:rsid w:val="000C3FDC"/>
    <w:rsid w:val="000C4420"/>
    <w:rsid w:val="000C641B"/>
    <w:rsid w:val="000D00B8"/>
    <w:rsid w:val="000D6858"/>
    <w:rsid w:val="000E12FA"/>
    <w:rsid w:val="000E19EE"/>
    <w:rsid w:val="000F33CF"/>
    <w:rsid w:val="000F3E16"/>
    <w:rsid w:val="00101632"/>
    <w:rsid w:val="00103C38"/>
    <w:rsid w:val="0010609B"/>
    <w:rsid w:val="001126E6"/>
    <w:rsid w:val="00125C3C"/>
    <w:rsid w:val="00125E81"/>
    <w:rsid w:val="00130D8D"/>
    <w:rsid w:val="00134B3B"/>
    <w:rsid w:val="0013552E"/>
    <w:rsid w:val="00153D86"/>
    <w:rsid w:val="001567AE"/>
    <w:rsid w:val="00176324"/>
    <w:rsid w:val="001841EC"/>
    <w:rsid w:val="001967CE"/>
    <w:rsid w:val="001A2C00"/>
    <w:rsid w:val="001A2DB4"/>
    <w:rsid w:val="001A5ADF"/>
    <w:rsid w:val="001B4534"/>
    <w:rsid w:val="001C0EE2"/>
    <w:rsid w:val="001C4FD7"/>
    <w:rsid w:val="001C50B9"/>
    <w:rsid w:val="001C5B77"/>
    <w:rsid w:val="001D777E"/>
    <w:rsid w:val="001E40AC"/>
    <w:rsid w:val="001F36B8"/>
    <w:rsid w:val="002110AD"/>
    <w:rsid w:val="0022025C"/>
    <w:rsid w:val="00224671"/>
    <w:rsid w:val="002262FC"/>
    <w:rsid w:val="00235610"/>
    <w:rsid w:val="0024179E"/>
    <w:rsid w:val="002501F2"/>
    <w:rsid w:val="00251111"/>
    <w:rsid w:val="00267D50"/>
    <w:rsid w:val="00273C54"/>
    <w:rsid w:val="00294116"/>
    <w:rsid w:val="002A08DF"/>
    <w:rsid w:val="002A4E04"/>
    <w:rsid w:val="002A6500"/>
    <w:rsid w:val="002D2D76"/>
    <w:rsid w:val="002D56CA"/>
    <w:rsid w:val="002D5A89"/>
    <w:rsid w:val="002E75C3"/>
    <w:rsid w:val="002F1E18"/>
    <w:rsid w:val="002F2A27"/>
    <w:rsid w:val="002F3D66"/>
    <w:rsid w:val="00304D1A"/>
    <w:rsid w:val="003106EB"/>
    <w:rsid w:val="003129FB"/>
    <w:rsid w:val="00324776"/>
    <w:rsid w:val="003272F6"/>
    <w:rsid w:val="00341D89"/>
    <w:rsid w:val="0035148C"/>
    <w:rsid w:val="0035160D"/>
    <w:rsid w:val="00356FC0"/>
    <w:rsid w:val="00357D1C"/>
    <w:rsid w:val="00364245"/>
    <w:rsid w:val="003651E7"/>
    <w:rsid w:val="00365CB9"/>
    <w:rsid w:val="0037011A"/>
    <w:rsid w:val="00373E54"/>
    <w:rsid w:val="00375EA7"/>
    <w:rsid w:val="0037619D"/>
    <w:rsid w:val="0037727B"/>
    <w:rsid w:val="0038059A"/>
    <w:rsid w:val="00383CF6"/>
    <w:rsid w:val="00390A08"/>
    <w:rsid w:val="00394558"/>
    <w:rsid w:val="0039675D"/>
    <w:rsid w:val="003D52D2"/>
    <w:rsid w:val="003E18B0"/>
    <w:rsid w:val="003F1510"/>
    <w:rsid w:val="00407F98"/>
    <w:rsid w:val="00412DC3"/>
    <w:rsid w:val="004147C8"/>
    <w:rsid w:val="00427CC5"/>
    <w:rsid w:val="00444E0B"/>
    <w:rsid w:val="00445342"/>
    <w:rsid w:val="00452184"/>
    <w:rsid w:val="00457781"/>
    <w:rsid w:val="00461589"/>
    <w:rsid w:val="00461A44"/>
    <w:rsid w:val="00483C75"/>
    <w:rsid w:val="00493D99"/>
    <w:rsid w:val="004948D8"/>
    <w:rsid w:val="004954CC"/>
    <w:rsid w:val="00495BAC"/>
    <w:rsid w:val="004A330B"/>
    <w:rsid w:val="004B562F"/>
    <w:rsid w:val="004D1E24"/>
    <w:rsid w:val="004E2423"/>
    <w:rsid w:val="004E5894"/>
    <w:rsid w:val="004E71A3"/>
    <w:rsid w:val="004E7353"/>
    <w:rsid w:val="004F0F70"/>
    <w:rsid w:val="0050454E"/>
    <w:rsid w:val="00517333"/>
    <w:rsid w:val="00522BEC"/>
    <w:rsid w:val="0052657E"/>
    <w:rsid w:val="00526A11"/>
    <w:rsid w:val="00537FE2"/>
    <w:rsid w:val="00544D6B"/>
    <w:rsid w:val="00553952"/>
    <w:rsid w:val="00595A39"/>
    <w:rsid w:val="005A7C5C"/>
    <w:rsid w:val="005B02B4"/>
    <w:rsid w:val="005B0F4F"/>
    <w:rsid w:val="005B4B84"/>
    <w:rsid w:val="005C6655"/>
    <w:rsid w:val="005D2955"/>
    <w:rsid w:val="005D74A6"/>
    <w:rsid w:val="005E051B"/>
    <w:rsid w:val="005E569F"/>
    <w:rsid w:val="005E56D7"/>
    <w:rsid w:val="005F5DA9"/>
    <w:rsid w:val="005F6F54"/>
    <w:rsid w:val="005F7878"/>
    <w:rsid w:val="0060071D"/>
    <w:rsid w:val="006017AE"/>
    <w:rsid w:val="00601BB6"/>
    <w:rsid w:val="00602573"/>
    <w:rsid w:val="006031BE"/>
    <w:rsid w:val="0061635B"/>
    <w:rsid w:val="00626F95"/>
    <w:rsid w:val="00632E18"/>
    <w:rsid w:val="0063728B"/>
    <w:rsid w:val="0064349E"/>
    <w:rsid w:val="00643A0A"/>
    <w:rsid w:val="00651A25"/>
    <w:rsid w:val="00652ED7"/>
    <w:rsid w:val="00657693"/>
    <w:rsid w:val="00657796"/>
    <w:rsid w:val="00666F50"/>
    <w:rsid w:val="006765A4"/>
    <w:rsid w:val="00694196"/>
    <w:rsid w:val="006949F5"/>
    <w:rsid w:val="00695D7D"/>
    <w:rsid w:val="00696B5E"/>
    <w:rsid w:val="006A1217"/>
    <w:rsid w:val="006A2D22"/>
    <w:rsid w:val="006A5E11"/>
    <w:rsid w:val="006A6B1F"/>
    <w:rsid w:val="006B296F"/>
    <w:rsid w:val="006C1258"/>
    <w:rsid w:val="006D5A05"/>
    <w:rsid w:val="006D6E4D"/>
    <w:rsid w:val="006E134E"/>
    <w:rsid w:val="006E3D10"/>
    <w:rsid w:val="00701629"/>
    <w:rsid w:val="00705513"/>
    <w:rsid w:val="00707A2C"/>
    <w:rsid w:val="00722C94"/>
    <w:rsid w:val="0072446D"/>
    <w:rsid w:val="00725AF7"/>
    <w:rsid w:val="00734079"/>
    <w:rsid w:val="00735D70"/>
    <w:rsid w:val="0074045E"/>
    <w:rsid w:val="00740BA1"/>
    <w:rsid w:val="00740F13"/>
    <w:rsid w:val="00744CBA"/>
    <w:rsid w:val="00745CB2"/>
    <w:rsid w:val="00751257"/>
    <w:rsid w:val="00751266"/>
    <w:rsid w:val="00753353"/>
    <w:rsid w:val="00763452"/>
    <w:rsid w:val="007637F8"/>
    <w:rsid w:val="007674B4"/>
    <w:rsid w:val="0077128A"/>
    <w:rsid w:val="00771F88"/>
    <w:rsid w:val="007844D5"/>
    <w:rsid w:val="007A100C"/>
    <w:rsid w:val="007A3D32"/>
    <w:rsid w:val="007B1CF4"/>
    <w:rsid w:val="007B70B9"/>
    <w:rsid w:val="007C5348"/>
    <w:rsid w:val="007D25D1"/>
    <w:rsid w:val="007D32FF"/>
    <w:rsid w:val="007D4A95"/>
    <w:rsid w:val="007E4B16"/>
    <w:rsid w:val="007E6CEC"/>
    <w:rsid w:val="007F202E"/>
    <w:rsid w:val="007F7A3D"/>
    <w:rsid w:val="00803138"/>
    <w:rsid w:val="00806175"/>
    <w:rsid w:val="008225CC"/>
    <w:rsid w:val="00834472"/>
    <w:rsid w:val="00841230"/>
    <w:rsid w:val="008453C8"/>
    <w:rsid w:val="0085071D"/>
    <w:rsid w:val="00851728"/>
    <w:rsid w:val="008522F5"/>
    <w:rsid w:val="00853B9D"/>
    <w:rsid w:val="0085550C"/>
    <w:rsid w:val="00856C04"/>
    <w:rsid w:val="00862B7F"/>
    <w:rsid w:val="00871601"/>
    <w:rsid w:val="00872B20"/>
    <w:rsid w:val="008735E4"/>
    <w:rsid w:val="00880340"/>
    <w:rsid w:val="0088158A"/>
    <w:rsid w:val="0089247A"/>
    <w:rsid w:val="008A5209"/>
    <w:rsid w:val="008B205B"/>
    <w:rsid w:val="008C4F03"/>
    <w:rsid w:val="008C6C75"/>
    <w:rsid w:val="008C7558"/>
    <w:rsid w:val="008D348A"/>
    <w:rsid w:val="008D4BF1"/>
    <w:rsid w:val="008D6B64"/>
    <w:rsid w:val="008E03EE"/>
    <w:rsid w:val="008E49D4"/>
    <w:rsid w:val="008E4D5F"/>
    <w:rsid w:val="008F0A10"/>
    <w:rsid w:val="008F0CFA"/>
    <w:rsid w:val="008F5DC6"/>
    <w:rsid w:val="008F663C"/>
    <w:rsid w:val="00901AFA"/>
    <w:rsid w:val="00907141"/>
    <w:rsid w:val="009109DD"/>
    <w:rsid w:val="0092309C"/>
    <w:rsid w:val="00924BC0"/>
    <w:rsid w:val="00925FCC"/>
    <w:rsid w:val="0092642B"/>
    <w:rsid w:val="009271A6"/>
    <w:rsid w:val="0093248F"/>
    <w:rsid w:val="009336D9"/>
    <w:rsid w:val="00940682"/>
    <w:rsid w:val="009477D6"/>
    <w:rsid w:val="009508A7"/>
    <w:rsid w:val="00955249"/>
    <w:rsid w:val="009621C2"/>
    <w:rsid w:val="00974087"/>
    <w:rsid w:val="009750BB"/>
    <w:rsid w:val="009B17EB"/>
    <w:rsid w:val="009B575F"/>
    <w:rsid w:val="009B5F49"/>
    <w:rsid w:val="009B7DEE"/>
    <w:rsid w:val="009C0A58"/>
    <w:rsid w:val="009C2C5F"/>
    <w:rsid w:val="009C2D86"/>
    <w:rsid w:val="009C37AB"/>
    <w:rsid w:val="009C5082"/>
    <w:rsid w:val="009D21BD"/>
    <w:rsid w:val="009D757B"/>
    <w:rsid w:val="009E4881"/>
    <w:rsid w:val="009F458B"/>
    <w:rsid w:val="009F6AE5"/>
    <w:rsid w:val="00A07233"/>
    <w:rsid w:val="00A1418E"/>
    <w:rsid w:val="00A141D5"/>
    <w:rsid w:val="00A2112B"/>
    <w:rsid w:val="00A328C6"/>
    <w:rsid w:val="00A41047"/>
    <w:rsid w:val="00A45603"/>
    <w:rsid w:val="00A46368"/>
    <w:rsid w:val="00A46D4D"/>
    <w:rsid w:val="00A53523"/>
    <w:rsid w:val="00A547F7"/>
    <w:rsid w:val="00A6156A"/>
    <w:rsid w:val="00A76CE5"/>
    <w:rsid w:val="00A81C78"/>
    <w:rsid w:val="00A83D60"/>
    <w:rsid w:val="00A85176"/>
    <w:rsid w:val="00AA349E"/>
    <w:rsid w:val="00AA79E7"/>
    <w:rsid w:val="00AA7E44"/>
    <w:rsid w:val="00AB318D"/>
    <w:rsid w:val="00AC1AC9"/>
    <w:rsid w:val="00AC338A"/>
    <w:rsid w:val="00AC3FE4"/>
    <w:rsid w:val="00AC69AE"/>
    <w:rsid w:val="00AD1EBF"/>
    <w:rsid w:val="00AD3EF6"/>
    <w:rsid w:val="00AD560A"/>
    <w:rsid w:val="00AD5B57"/>
    <w:rsid w:val="00AE2653"/>
    <w:rsid w:val="00AE366C"/>
    <w:rsid w:val="00AE7BB1"/>
    <w:rsid w:val="00AF21F0"/>
    <w:rsid w:val="00AF6E1A"/>
    <w:rsid w:val="00AF72BF"/>
    <w:rsid w:val="00B118DF"/>
    <w:rsid w:val="00B14932"/>
    <w:rsid w:val="00B14CDF"/>
    <w:rsid w:val="00B16DEC"/>
    <w:rsid w:val="00B24031"/>
    <w:rsid w:val="00B32E7A"/>
    <w:rsid w:val="00B351D4"/>
    <w:rsid w:val="00B35E42"/>
    <w:rsid w:val="00B36404"/>
    <w:rsid w:val="00B3660C"/>
    <w:rsid w:val="00B42491"/>
    <w:rsid w:val="00B47049"/>
    <w:rsid w:val="00B73B8D"/>
    <w:rsid w:val="00B759F2"/>
    <w:rsid w:val="00B877AF"/>
    <w:rsid w:val="00B921EB"/>
    <w:rsid w:val="00B92937"/>
    <w:rsid w:val="00B9476A"/>
    <w:rsid w:val="00B95F71"/>
    <w:rsid w:val="00BB737A"/>
    <w:rsid w:val="00BD6083"/>
    <w:rsid w:val="00BE08AC"/>
    <w:rsid w:val="00BE74EF"/>
    <w:rsid w:val="00BF7B2E"/>
    <w:rsid w:val="00C12225"/>
    <w:rsid w:val="00C5064F"/>
    <w:rsid w:val="00C5333B"/>
    <w:rsid w:val="00C546B1"/>
    <w:rsid w:val="00C5584C"/>
    <w:rsid w:val="00C57DB3"/>
    <w:rsid w:val="00C62122"/>
    <w:rsid w:val="00C74CC8"/>
    <w:rsid w:val="00C77AA6"/>
    <w:rsid w:val="00C82F55"/>
    <w:rsid w:val="00C90C3F"/>
    <w:rsid w:val="00C9488C"/>
    <w:rsid w:val="00CA4364"/>
    <w:rsid w:val="00CA60CB"/>
    <w:rsid w:val="00CA796C"/>
    <w:rsid w:val="00CB0129"/>
    <w:rsid w:val="00CB0A27"/>
    <w:rsid w:val="00CB137E"/>
    <w:rsid w:val="00CB3F57"/>
    <w:rsid w:val="00CC5EB6"/>
    <w:rsid w:val="00CD4D2B"/>
    <w:rsid w:val="00CE06F1"/>
    <w:rsid w:val="00CF30E4"/>
    <w:rsid w:val="00CF5658"/>
    <w:rsid w:val="00D16232"/>
    <w:rsid w:val="00D21B3A"/>
    <w:rsid w:val="00D22596"/>
    <w:rsid w:val="00D31502"/>
    <w:rsid w:val="00D352CD"/>
    <w:rsid w:val="00D44C26"/>
    <w:rsid w:val="00D50D0B"/>
    <w:rsid w:val="00D52B97"/>
    <w:rsid w:val="00D6019B"/>
    <w:rsid w:val="00D60685"/>
    <w:rsid w:val="00D62356"/>
    <w:rsid w:val="00D65A44"/>
    <w:rsid w:val="00D76354"/>
    <w:rsid w:val="00D80C8F"/>
    <w:rsid w:val="00D87063"/>
    <w:rsid w:val="00D933E1"/>
    <w:rsid w:val="00D9641F"/>
    <w:rsid w:val="00D96AE8"/>
    <w:rsid w:val="00DB5A8F"/>
    <w:rsid w:val="00DB61FB"/>
    <w:rsid w:val="00DB6AA3"/>
    <w:rsid w:val="00DC4B66"/>
    <w:rsid w:val="00DE25C5"/>
    <w:rsid w:val="00DE2D6B"/>
    <w:rsid w:val="00DF157D"/>
    <w:rsid w:val="00DF1DD2"/>
    <w:rsid w:val="00DF547A"/>
    <w:rsid w:val="00DF5BB3"/>
    <w:rsid w:val="00E1438B"/>
    <w:rsid w:val="00E24BBD"/>
    <w:rsid w:val="00E31565"/>
    <w:rsid w:val="00E36BB3"/>
    <w:rsid w:val="00E374B1"/>
    <w:rsid w:val="00E42BE0"/>
    <w:rsid w:val="00E44817"/>
    <w:rsid w:val="00E46F45"/>
    <w:rsid w:val="00E51F91"/>
    <w:rsid w:val="00E55A1B"/>
    <w:rsid w:val="00E603FA"/>
    <w:rsid w:val="00E60762"/>
    <w:rsid w:val="00E62E05"/>
    <w:rsid w:val="00E815DF"/>
    <w:rsid w:val="00E912C8"/>
    <w:rsid w:val="00E956FB"/>
    <w:rsid w:val="00EA01C7"/>
    <w:rsid w:val="00EA0DBC"/>
    <w:rsid w:val="00EA29CC"/>
    <w:rsid w:val="00EA4598"/>
    <w:rsid w:val="00EA5523"/>
    <w:rsid w:val="00EB5F03"/>
    <w:rsid w:val="00EB6D94"/>
    <w:rsid w:val="00EC14A5"/>
    <w:rsid w:val="00ED0FD3"/>
    <w:rsid w:val="00ED17D7"/>
    <w:rsid w:val="00ED5CF7"/>
    <w:rsid w:val="00EE0791"/>
    <w:rsid w:val="00EE18C4"/>
    <w:rsid w:val="00EE72F8"/>
    <w:rsid w:val="00EF4D6F"/>
    <w:rsid w:val="00F04BE3"/>
    <w:rsid w:val="00F07A8E"/>
    <w:rsid w:val="00F131E3"/>
    <w:rsid w:val="00F14465"/>
    <w:rsid w:val="00F1592A"/>
    <w:rsid w:val="00F2187D"/>
    <w:rsid w:val="00F236F5"/>
    <w:rsid w:val="00F50E75"/>
    <w:rsid w:val="00F54BFF"/>
    <w:rsid w:val="00F63945"/>
    <w:rsid w:val="00F7231E"/>
    <w:rsid w:val="00F7259E"/>
    <w:rsid w:val="00F7402A"/>
    <w:rsid w:val="00F80F76"/>
    <w:rsid w:val="00F8281C"/>
    <w:rsid w:val="00F85790"/>
    <w:rsid w:val="00F92C37"/>
    <w:rsid w:val="00F9357B"/>
    <w:rsid w:val="00FA430F"/>
    <w:rsid w:val="00FB04F9"/>
    <w:rsid w:val="00FB27A5"/>
    <w:rsid w:val="00FB3821"/>
    <w:rsid w:val="00FC5BDD"/>
    <w:rsid w:val="00FC76FC"/>
    <w:rsid w:val="00FD2B9E"/>
    <w:rsid w:val="00FD49F8"/>
    <w:rsid w:val="00FE6B0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B180A"/>
  <w15:docId w15:val="{9E1D2BD9-1265-6C4F-854C-00DC7B05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610"/>
    <w:rPr>
      <w:rFonts w:ascii="Tahoma" w:eastAsia="Times New Roman" w:hAnsi="Tahoma" w:cs="Tahoma"/>
      <w:szCs w:val="24"/>
    </w:rPr>
  </w:style>
  <w:style w:type="paragraph" w:styleId="1">
    <w:name w:val="heading 1"/>
    <w:basedOn w:val="a"/>
    <w:next w:val="a"/>
    <w:link w:val="10"/>
    <w:uiPriority w:val="9"/>
    <w:qFormat/>
    <w:rsid w:val="006D5A05"/>
    <w:pPr>
      <w:keepNext/>
      <w:keepLines/>
      <w:spacing w:before="240"/>
      <w:outlineLvl w:val="0"/>
    </w:pPr>
    <w:rPr>
      <w:rFonts w:asciiTheme="majorHAnsi" w:eastAsiaTheme="majorEastAsia" w:hAnsiTheme="majorHAnsi" w:cstheme="majorBidi"/>
      <w:color w:val="2F5496" w:themeColor="accent1" w:themeShade="BF"/>
      <w:sz w:val="32"/>
      <w:szCs w:val="40"/>
    </w:rPr>
  </w:style>
  <w:style w:type="paragraph" w:styleId="2">
    <w:name w:val="heading 2"/>
    <w:basedOn w:val="a"/>
    <w:next w:val="a"/>
    <w:link w:val="20"/>
    <w:uiPriority w:val="9"/>
    <w:unhideWhenUsed/>
    <w:qFormat/>
    <w:rsid w:val="00D22596"/>
    <w:pPr>
      <w:keepNext/>
      <w:keepLines/>
      <w:spacing w:before="40"/>
      <w:outlineLvl w:val="1"/>
    </w:pPr>
    <w:rPr>
      <w:rFonts w:asciiTheme="majorHAnsi" w:eastAsiaTheme="majorEastAsia" w:hAnsiTheme="majorHAnsi" w:cstheme="majorBidi"/>
      <w:color w:val="2F5496" w:themeColor="accent1" w:themeShade="BF"/>
      <w:sz w:val="26"/>
      <w:szCs w:val="33"/>
    </w:rPr>
  </w:style>
  <w:style w:type="paragraph" w:styleId="3">
    <w:name w:val="heading 3"/>
    <w:basedOn w:val="a"/>
    <w:link w:val="30"/>
    <w:uiPriority w:val="9"/>
    <w:qFormat/>
    <w:rsid w:val="009C2D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B6AA3"/>
    <w:rPr>
      <w:rFonts w:ascii="TH SarabunPSK" w:hAnsi="TH SarabunPSK" w:cs="Angsana New"/>
      <w:sz w:val="32"/>
      <w:szCs w:val="40"/>
    </w:rPr>
  </w:style>
  <w:style w:type="character" w:customStyle="1" w:styleId="apple-converted-space">
    <w:name w:val="apple-converted-space"/>
    <w:basedOn w:val="a0"/>
    <w:rsid w:val="00DB6AA3"/>
  </w:style>
  <w:style w:type="character" w:styleId="a4">
    <w:name w:val="Hyperlink"/>
    <w:basedOn w:val="a0"/>
    <w:uiPriority w:val="99"/>
    <w:unhideWhenUsed/>
    <w:rsid w:val="00DB6AA3"/>
    <w:rPr>
      <w:color w:val="0000FF"/>
      <w:u w:val="single"/>
    </w:rPr>
  </w:style>
  <w:style w:type="paragraph" w:styleId="a5">
    <w:name w:val="Normal (Web)"/>
    <w:basedOn w:val="a"/>
    <w:uiPriority w:val="99"/>
    <w:unhideWhenUsed/>
    <w:rsid w:val="00F80F76"/>
    <w:pPr>
      <w:spacing w:before="100" w:beforeAutospacing="1" w:after="100" w:afterAutospacing="1"/>
    </w:pPr>
  </w:style>
  <w:style w:type="character" w:styleId="a6">
    <w:name w:val="Unresolved Mention"/>
    <w:basedOn w:val="a0"/>
    <w:uiPriority w:val="99"/>
    <w:semiHidden/>
    <w:unhideWhenUsed/>
    <w:rsid w:val="00E603FA"/>
    <w:rPr>
      <w:color w:val="605E5C"/>
      <w:shd w:val="clear" w:color="auto" w:fill="E1DFDD"/>
    </w:rPr>
  </w:style>
  <w:style w:type="character" w:styleId="a7">
    <w:name w:val="FollowedHyperlink"/>
    <w:basedOn w:val="a0"/>
    <w:uiPriority w:val="99"/>
    <w:semiHidden/>
    <w:unhideWhenUsed/>
    <w:rsid w:val="00F07A8E"/>
    <w:rPr>
      <w:color w:val="954F72" w:themeColor="followedHyperlink"/>
      <w:u w:val="single"/>
    </w:rPr>
  </w:style>
  <w:style w:type="character" w:customStyle="1" w:styleId="30">
    <w:name w:val="หัวเรื่อง 3 อักขระ"/>
    <w:basedOn w:val="a0"/>
    <w:link w:val="3"/>
    <w:uiPriority w:val="9"/>
    <w:rsid w:val="009C2D86"/>
    <w:rPr>
      <w:rFonts w:ascii="Tahoma" w:eastAsia="Times New Roman" w:hAnsi="Tahoma" w:cs="Tahoma"/>
      <w:b/>
      <w:bCs/>
      <w:sz w:val="27"/>
      <w:szCs w:val="27"/>
    </w:rPr>
  </w:style>
  <w:style w:type="character" w:styleId="HTML">
    <w:name w:val="HTML Cite"/>
    <w:basedOn w:val="a0"/>
    <w:uiPriority w:val="99"/>
    <w:semiHidden/>
    <w:unhideWhenUsed/>
    <w:rsid w:val="009C2D86"/>
    <w:rPr>
      <w:i/>
      <w:iCs/>
    </w:rPr>
  </w:style>
  <w:style w:type="character" w:customStyle="1" w:styleId="dyjrff">
    <w:name w:val="dyjrff"/>
    <w:basedOn w:val="a0"/>
    <w:rsid w:val="009C2D86"/>
  </w:style>
  <w:style w:type="character" w:customStyle="1" w:styleId="10">
    <w:name w:val="หัวเรื่อง 1 อักขระ"/>
    <w:basedOn w:val="a0"/>
    <w:link w:val="1"/>
    <w:uiPriority w:val="9"/>
    <w:rsid w:val="006D5A05"/>
    <w:rPr>
      <w:rFonts w:asciiTheme="majorHAnsi" w:eastAsiaTheme="majorEastAsia" w:hAnsiTheme="majorHAnsi" w:cstheme="majorBidi"/>
      <w:color w:val="2F5496" w:themeColor="accent1" w:themeShade="BF"/>
      <w:sz w:val="32"/>
      <w:szCs w:val="40"/>
    </w:rPr>
  </w:style>
  <w:style w:type="character" w:customStyle="1" w:styleId="20">
    <w:name w:val="หัวเรื่อง 2 อักขระ"/>
    <w:basedOn w:val="a0"/>
    <w:link w:val="2"/>
    <w:uiPriority w:val="9"/>
    <w:rsid w:val="00D22596"/>
    <w:rPr>
      <w:rFonts w:asciiTheme="majorHAnsi" w:eastAsiaTheme="majorEastAsia" w:hAnsiTheme="majorHAnsi" w:cstheme="majorBidi"/>
      <w:color w:val="2F5496" w:themeColor="accent1" w:themeShade="BF"/>
      <w:sz w:val="26"/>
      <w:szCs w:val="33"/>
    </w:rPr>
  </w:style>
  <w:style w:type="character" w:customStyle="1" w:styleId="ts-alignment-element">
    <w:name w:val="ts-alignment-element"/>
    <w:basedOn w:val="a0"/>
    <w:rsid w:val="001C5B77"/>
  </w:style>
  <w:style w:type="paragraph" w:styleId="a8">
    <w:name w:val="header"/>
    <w:basedOn w:val="a"/>
    <w:link w:val="a9"/>
    <w:uiPriority w:val="99"/>
    <w:unhideWhenUsed/>
    <w:rsid w:val="00394558"/>
    <w:pPr>
      <w:tabs>
        <w:tab w:val="center" w:pos="4513"/>
        <w:tab w:val="right" w:pos="9026"/>
      </w:tabs>
    </w:pPr>
    <w:rPr>
      <w:rFonts w:cs="Angsana New"/>
      <w:szCs w:val="30"/>
    </w:rPr>
  </w:style>
  <w:style w:type="character" w:customStyle="1" w:styleId="a9">
    <w:name w:val="หัวกระดาษ อักขระ"/>
    <w:basedOn w:val="a0"/>
    <w:link w:val="a8"/>
    <w:uiPriority w:val="99"/>
    <w:rsid w:val="00394558"/>
    <w:rPr>
      <w:rFonts w:ascii="Tahoma" w:eastAsia="Times New Roman" w:hAnsi="Tahoma" w:cs="Angsana New"/>
    </w:rPr>
  </w:style>
  <w:style w:type="paragraph" w:styleId="aa">
    <w:name w:val="footer"/>
    <w:basedOn w:val="a"/>
    <w:link w:val="ab"/>
    <w:uiPriority w:val="99"/>
    <w:unhideWhenUsed/>
    <w:rsid w:val="00394558"/>
    <w:pPr>
      <w:tabs>
        <w:tab w:val="center" w:pos="4513"/>
        <w:tab w:val="right" w:pos="9026"/>
      </w:tabs>
    </w:pPr>
    <w:rPr>
      <w:rFonts w:cs="Angsana New"/>
      <w:szCs w:val="30"/>
    </w:rPr>
  </w:style>
  <w:style w:type="character" w:customStyle="1" w:styleId="ab">
    <w:name w:val="ท้ายกระดาษ อักขระ"/>
    <w:basedOn w:val="a0"/>
    <w:link w:val="aa"/>
    <w:uiPriority w:val="99"/>
    <w:rsid w:val="00394558"/>
    <w:rPr>
      <w:rFonts w:ascii="Tahoma" w:eastAsia="Times New Roman" w:hAnsi="Tahoma"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1168">
      <w:bodyDiv w:val="1"/>
      <w:marLeft w:val="0"/>
      <w:marRight w:val="0"/>
      <w:marTop w:val="0"/>
      <w:marBottom w:val="0"/>
      <w:divBdr>
        <w:top w:val="none" w:sz="0" w:space="0" w:color="auto"/>
        <w:left w:val="none" w:sz="0" w:space="0" w:color="auto"/>
        <w:bottom w:val="none" w:sz="0" w:space="0" w:color="auto"/>
        <w:right w:val="none" w:sz="0" w:space="0" w:color="auto"/>
      </w:divBdr>
    </w:div>
    <w:div w:id="37440072">
      <w:bodyDiv w:val="1"/>
      <w:marLeft w:val="0"/>
      <w:marRight w:val="0"/>
      <w:marTop w:val="0"/>
      <w:marBottom w:val="0"/>
      <w:divBdr>
        <w:top w:val="none" w:sz="0" w:space="0" w:color="auto"/>
        <w:left w:val="none" w:sz="0" w:space="0" w:color="auto"/>
        <w:bottom w:val="none" w:sz="0" w:space="0" w:color="auto"/>
        <w:right w:val="none" w:sz="0" w:space="0" w:color="auto"/>
      </w:divBdr>
      <w:divsChild>
        <w:div w:id="2071539261">
          <w:marLeft w:val="0"/>
          <w:marRight w:val="0"/>
          <w:marTop w:val="0"/>
          <w:marBottom w:val="0"/>
          <w:divBdr>
            <w:top w:val="none" w:sz="0" w:space="0" w:color="auto"/>
            <w:left w:val="none" w:sz="0" w:space="0" w:color="auto"/>
            <w:bottom w:val="none" w:sz="0" w:space="0" w:color="auto"/>
            <w:right w:val="none" w:sz="0" w:space="0" w:color="auto"/>
          </w:divBdr>
          <w:divsChild>
            <w:div w:id="425737737">
              <w:marLeft w:val="0"/>
              <w:marRight w:val="0"/>
              <w:marTop w:val="0"/>
              <w:marBottom w:val="0"/>
              <w:divBdr>
                <w:top w:val="none" w:sz="0" w:space="0" w:color="auto"/>
                <w:left w:val="none" w:sz="0" w:space="0" w:color="auto"/>
                <w:bottom w:val="none" w:sz="0" w:space="0" w:color="auto"/>
                <w:right w:val="none" w:sz="0" w:space="0" w:color="auto"/>
              </w:divBdr>
              <w:divsChild>
                <w:div w:id="31472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19418">
      <w:bodyDiv w:val="1"/>
      <w:marLeft w:val="0"/>
      <w:marRight w:val="0"/>
      <w:marTop w:val="0"/>
      <w:marBottom w:val="0"/>
      <w:divBdr>
        <w:top w:val="none" w:sz="0" w:space="0" w:color="auto"/>
        <w:left w:val="none" w:sz="0" w:space="0" w:color="auto"/>
        <w:bottom w:val="none" w:sz="0" w:space="0" w:color="auto"/>
        <w:right w:val="none" w:sz="0" w:space="0" w:color="auto"/>
      </w:divBdr>
      <w:divsChild>
        <w:div w:id="2093776228">
          <w:marLeft w:val="0"/>
          <w:marRight w:val="0"/>
          <w:marTop w:val="0"/>
          <w:marBottom w:val="0"/>
          <w:divBdr>
            <w:top w:val="none" w:sz="0" w:space="0" w:color="auto"/>
            <w:left w:val="none" w:sz="0" w:space="0" w:color="auto"/>
            <w:bottom w:val="none" w:sz="0" w:space="0" w:color="auto"/>
            <w:right w:val="none" w:sz="0" w:space="0" w:color="auto"/>
          </w:divBdr>
          <w:divsChild>
            <w:div w:id="1049305660">
              <w:marLeft w:val="0"/>
              <w:marRight w:val="0"/>
              <w:marTop w:val="0"/>
              <w:marBottom w:val="0"/>
              <w:divBdr>
                <w:top w:val="none" w:sz="0" w:space="0" w:color="auto"/>
                <w:left w:val="none" w:sz="0" w:space="0" w:color="auto"/>
                <w:bottom w:val="none" w:sz="0" w:space="0" w:color="auto"/>
                <w:right w:val="none" w:sz="0" w:space="0" w:color="auto"/>
              </w:divBdr>
              <w:divsChild>
                <w:div w:id="97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1746">
      <w:bodyDiv w:val="1"/>
      <w:marLeft w:val="0"/>
      <w:marRight w:val="0"/>
      <w:marTop w:val="0"/>
      <w:marBottom w:val="0"/>
      <w:divBdr>
        <w:top w:val="none" w:sz="0" w:space="0" w:color="auto"/>
        <w:left w:val="none" w:sz="0" w:space="0" w:color="auto"/>
        <w:bottom w:val="none" w:sz="0" w:space="0" w:color="auto"/>
        <w:right w:val="none" w:sz="0" w:space="0" w:color="auto"/>
      </w:divBdr>
    </w:div>
    <w:div w:id="55475200">
      <w:bodyDiv w:val="1"/>
      <w:marLeft w:val="0"/>
      <w:marRight w:val="0"/>
      <w:marTop w:val="0"/>
      <w:marBottom w:val="0"/>
      <w:divBdr>
        <w:top w:val="none" w:sz="0" w:space="0" w:color="auto"/>
        <w:left w:val="none" w:sz="0" w:space="0" w:color="auto"/>
        <w:bottom w:val="none" w:sz="0" w:space="0" w:color="auto"/>
        <w:right w:val="none" w:sz="0" w:space="0" w:color="auto"/>
      </w:divBdr>
      <w:divsChild>
        <w:div w:id="1573350564">
          <w:marLeft w:val="0"/>
          <w:marRight w:val="0"/>
          <w:marTop w:val="0"/>
          <w:marBottom w:val="0"/>
          <w:divBdr>
            <w:top w:val="none" w:sz="0" w:space="0" w:color="auto"/>
            <w:left w:val="none" w:sz="0" w:space="0" w:color="auto"/>
            <w:bottom w:val="none" w:sz="0" w:space="0" w:color="auto"/>
            <w:right w:val="none" w:sz="0" w:space="0" w:color="auto"/>
          </w:divBdr>
          <w:divsChild>
            <w:div w:id="1040134370">
              <w:marLeft w:val="0"/>
              <w:marRight w:val="0"/>
              <w:marTop w:val="0"/>
              <w:marBottom w:val="0"/>
              <w:divBdr>
                <w:top w:val="none" w:sz="0" w:space="0" w:color="auto"/>
                <w:left w:val="none" w:sz="0" w:space="0" w:color="auto"/>
                <w:bottom w:val="none" w:sz="0" w:space="0" w:color="auto"/>
                <w:right w:val="none" w:sz="0" w:space="0" w:color="auto"/>
              </w:divBdr>
              <w:divsChild>
                <w:div w:id="3930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36478">
      <w:bodyDiv w:val="1"/>
      <w:marLeft w:val="0"/>
      <w:marRight w:val="0"/>
      <w:marTop w:val="0"/>
      <w:marBottom w:val="0"/>
      <w:divBdr>
        <w:top w:val="none" w:sz="0" w:space="0" w:color="auto"/>
        <w:left w:val="none" w:sz="0" w:space="0" w:color="auto"/>
        <w:bottom w:val="none" w:sz="0" w:space="0" w:color="auto"/>
        <w:right w:val="none" w:sz="0" w:space="0" w:color="auto"/>
      </w:divBdr>
      <w:divsChild>
        <w:div w:id="1588923429">
          <w:marLeft w:val="0"/>
          <w:marRight w:val="0"/>
          <w:marTop w:val="0"/>
          <w:marBottom w:val="0"/>
          <w:divBdr>
            <w:top w:val="none" w:sz="0" w:space="0" w:color="auto"/>
            <w:left w:val="none" w:sz="0" w:space="0" w:color="auto"/>
            <w:bottom w:val="none" w:sz="0" w:space="0" w:color="auto"/>
            <w:right w:val="none" w:sz="0" w:space="0" w:color="auto"/>
          </w:divBdr>
          <w:divsChild>
            <w:div w:id="74255086">
              <w:marLeft w:val="0"/>
              <w:marRight w:val="0"/>
              <w:marTop w:val="0"/>
              <w:marBottom w:val="0"/>
              <w:divBdr>
                <w:top w:val="none" w:sz="0" w:space="0" w:color="auto"/>
                <w:left w:val="none" w:sz="0" w:space="0" w:color="auto"/>
                <w:bottom w:val="none" w:sz="0" w:space="0" w:color="auto"/>
                <w:right w:val="none" w:sz="0" w:space="0" w:color="auto"/>
              </w:divBdr>
              <w:divsChild>
                <w:div w:id="4517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7103">
      <w:bodyDiv w:val="1"/>
      <w:marLeft w:val="0"/>
      <w:marRight w:val="0"/>
      <w:marTop w:val="0"/>
      <w:marBottom w:val="0"/>
      <w:divBdr>
        <w:top w:val="none" w:sz="0" w:space="0" w:color="auto"/>
        <w:left w:val="none" w:sz="0" w:space="0" w:color="auto"/>
        <w:bottom w:val="none" w:sz="0" w:space="0" w:color="auto"/>
        <w:right w:val="none" w:sz="0" w:space="0" w:color="auto"/>
      </w:divBdr>
      <w:divsChild>
        <w:div w:id="126356217">
          <w:marLeft w:val="0"/>
          <w:marRight w:val="0"/>
          <w:marTop w:val="0"/>
          <w:marBottom w:val="0"/>
          <w:divBdr>
            <w:top w:val="none" w:sz="0" w:space="0" w:color="auto"/>
            <w:left w:val="none" w:sz="0" w:space="0" w:color="auto"/>
            <w:bottom w:val="none" w:sz="0" w:space="0" w:color="auto"/>
            <w:right w:val="none" w:sz="0" w:space="0" w:color="auto"/>
          </w:divBdr>
          <w:divsChild>
            <w:div w:id="1799227833">
              <w:marLeft w:val="0"/>
              <w:marRight w:val="0"/>
              <w:marTop w:val="0"/>
              <w:marBottom w:val="0"/>
              <w:divBdr>
                <w:top w:val="none" w:sz="0" w:space="0" w:color="auto"/>
                <w:left w:val="none" w:sz="0" w:space="0" w:color="auto"/>
                <w:bottom w:val="none" w:sz="0" w:space="0" w:color="auto"/>
                <w:right w:val="none" w:sz="0" w:space="0" w:color="auto"/>
              </w:divBdr>
              <w:divsChild>
                <w:div w:id="115706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34180">
      <w:bodyDiv w:val="1"/>
      <w:marLeft w:val="0"/>
      <w:marRight w:val="0"/>
      <w:marTop w:val="0"/>
      <w:marBottom w:val="0"/>
      <w:divBdr>
        <w:top w:val="none" w:sz="0" w:space="0" w:color="auto"/>
        <w:left w:val="none" w:sz="0" w:space="0" w:color="auto"/>
        <w:bottom w:val="none" w:sz="0" w:space="0" w:color="auto"/>
        <w:right w:val="none" w:sz="0" w:space="0" w:color="auto"/>
      </w:divBdr>
      <w:divsChild>
        <w:div w:id="1277904604">
          <w:marLeft w:val="0"/>
          <w:marRight w:val="0"/>
          <w:marTop w:val="0"/>
          <w:marBottom w:val="0"/>
          <w:divBdr>
            <w:top w:val="none" w:sz="0" w:space="0" w:color="auto"/>
            <w:left w:val="none" w:sz="0" w:space="0" w:color="auto"/>
            <w:bottom w:val="none" w:sz="0" w:space="0" w:color="auto"/>
            <w:right w:val="none" w:sz="0" w:space="0" w:color="auto"/>
          </w:divBdr>
          <w:divsChild>
            <w:div w:id="1749421789">
              <w:marLeft w:val="0"/>
              <w:marRight w:val="0"/>
              <w:marTop w:val="0"/>
              <w:marBottom w:val="0"/>
              <w:divBdr>
                <w:top w:val="none" w:sz="0" w:space="0" w:color="auto"/>
                <w:left w:val="none" w:sz="0" w:space="0" w:color="auto"/>
                <w:bottom w:val="none" w:sz="0" w:space="0" w:color="auto"/>
                <w:right w:val="none" w:sz="0" w:space="0" w:color="auto"/>
              </w:divBdr>
              <w:divsChild>
                <w:div w:id="37901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0194">
      <w:bodyDiv w:val="1"/>
      <w:marLeft w:val="0"/>
      <w:marRight w:val="0"/>
      <w:marTop w:val="0"/>
      <w:marBottom w:val="0"/>
      <w:divBdr>
        <w:top w:val="none" w:sz="0" w:space="0" w:color="auto"/>
        <w:left w:val="none" w:sz="0" w:space="0" w:color="auto"/>
        <w:bottom w:val="none" w:sz="0" w:space="0" w:color="auto"/>
        <w:right w:val="none" w:sz="0" w:space="0" w:color="auto"/>
      </w:divBdr>
      <w:divsChild>
        <w:div w:id="2138718696">
          <w:marLeft w:val="0"/>
          <w:marRight w:val="0"/>
          <w:marTop w:val="0"/>
          <w:marBottom w:val="0"/>
          <w:divBdr>
            <w:top w:val="none" w:sz="0" w:space="0" w:color="auto"/>
            <w:left w:val="none" w:sz="0" w:space="0" w:color="auto"/>
            <w:bottom w:val="none" w:sz="0" w:space="0" w:color="auto"/>
            <w:right w:val="none" w:sz="0" w:space="0" w:color="auto"/>
          </w:divBdr>
          <w:divsChild>
            <w:div w:id="1464537903">
              <w:marLeft w:val="0"/>
              <w:marRight w:val="0"/>
              <w:marTop w:val="0"/>
              <w:marBottom w:val="0"/>
              <w:divBdr>
                <w:top w:val="none" w:sz="0" w:space="0" w:color="auto"/>
                <w:left w:val="none" w:sz="0" w:space="0" w:color="auto"/>
                <w:bottom w:val="none" w:sz="0" w:space="0" w:color="auto"/>
                <w:right w:val="none" w:sz="0" w:space="0" w:color="auto"/>
              </w:divBdr>
              <w:divsChild>
                <w:div w:id="1093433879">
                  <w:marLeft w:val="0"/>
                  <w:marRight w:val="0"/>
                  <w:marTop w:val="0"/>
                  <w:marBottom w:val="0"/>
                  <w:divBdr>
                    <w:top w:val="none" w:sz="0" w:space="0" w:color="auto"/>
                    <w:left w:val="none" w:sz="0" w:space="0" w:color="auto"/>
                    <w:bottom w:val="none" w:sz="0" w:space="0" w:color="auto"/>
                    <w:right w:val="none" w:sz="0" w:space="0" w:color="auto"/>
                  </w:divBdr>
                </w:div>
                <w:div w:id="19678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80211">
      <w:bodyDiv w:val="1"/>
      <w:marLeft w:val="0"/>
      <w:marRight w:val="0"/>
      <w:marTop w:val="0"/>
      <w:marBottom w:val="0"/>
      <w:divBdr>
        <w:top w:val="none" w:sz="0" w:space="0" w:color="auto"/>
        <w:left w:val="none" w:sz="0" w:space="0" w:color="auto"/>
        <w:bottom w:val="none" w:sz="0" w:space="0" w:color="auto"/>
        <w:right w:val="none" w:sz="0" w:space="0" w:color="auto"/>
      </w:divBdr>
    </w:div>
    <w:div w:id="161748053">
      <w:bodyDiv w:val="1"/>
      <w:marLeft w:val="0"/>
      <w:marRight w:val="0"/>
      <w:marTop w:val="0"/>
      <w:marBottom w:val="0"/>
      <w:divBdr>
        <w:top w:val="none" w:sz="0" w:space="0" w:color="auto"/>
        <w:left w:val="none" w:sz="0" w:space="0" w:color="auto"/>
        <w:bottom w:val="none" w:sz="0" w:space="0" w:color="auto"/>
        <w:right w:val="none" w:sz="0" w:space="0" w:color="auto"/>
      </w:divBdr>
    </w:div>
    <w:div w:id="174076918">
      <w:bodyDiv w:val="1"/>
      <w:marLeft w:val="0"/>
      <w:marRight w:val="0"/>
      <w:marTop w:val="0"/>
      <w:marBottom w:val="0"/>
      <w:divBdr>
        <w:top w:val="none" w:sz="0" w:space="0" w:color="auto"/>
        <w:left w:val="none" w:sz="0" w:space="0" w:color="auto"/>
        <w:bottom w:val="none" w:sz="0" w:space="0" w:color="auto"/>
        <w:right w:val="none" w:sz="0" w:space="0" w:color="auto"/>
      </w:divBdr>
      <w:divsChild>
        <w:div w:id="1665937505">
          <w:marLeft w:val="0"/>
          <w:marRight w:val="0"/>
          <w:marTop w:val="0"/>
          <w:marBottom w:val="0"/>
          <w:divBdr>
            <w:top w:val="none" w:sz="0" w:space="0" w:color="auto"/>
            <w:left w:val="none" w:sz="0" w:space="0" w:color="auto"/>
            <w:bottom w:val="none" w:sz="0" w:space="0" w:color="auto"/>
            <w:right w:val="none" w:sz="0" w:space="0" w:color="auto"/>
          </w:divBdr>
          <w:divsChild>
            <w:div w:id="387847185">
              <w:marLeft w:val="0"/>
              <w:marRight w:val="0"/>
              <w:marTop w:val="0"/>
              <w:marBottom w:val="0"/>
              <w:divBdr>
                <w:top w:val="none" w:sz="0" w:space="0" w:color="auto"/>
                <w:left w:val="none" w:sz="0" w:space="0" w:color="auto"/>
                <w:bottom w:val="none" w:sz="0" w:space="0" w:color="auto"/>
                <w:right w:val="none" w:sz="0" w:space="0" w:color="auto"/>
              </w:divBdr>
              <w:divsChild>
                <w:div w:id="12563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6338">
      <w:bodyDiv w:val="1"/>
      <w:marLeft w:val="0"/>
      <w:marRight w:val="0"/>
      <w:marTop w:val="0"/>
      <w:marBottom w:val="0"/>
      <w:divBdr>
        <w:top w:val="none" w:sz="0" w:space="0" w:color="auto"/>
        <w:left w:val="none" w:sz="0" w:space="0" w:color="auto"/>
        <w:bottom w:val="none" w:sz="0" w:space="0" w:color="auto"/>
        <w:right w:val="none" w:sz="0" w:space="0" w:color="auto"/>
      </w:divBdr>
    </w:div>
    <w:div w:id="212012039">
      <w:bodyDiv w:val="1"/>
      <w:marLeft w:val="0"/>
      <w:marRight w:val="0"/>
      <w:marTop w:val="0"/>
      <w:marBottom w:val="0"/>
      <w:divBdr>
        <w:top w:val="none" w:sz="0" w:space="0" w:color="auto"/>
        <w:left w:val="none" w:sz="0" w:space="0" w:color="auto"/>
        <w:bottom w:val="none" w:sz="0" w:space="0" w:color="auto"/>
        <w:right w:val="none" w:sz="0" w:space="0" w:color="auto"/>
      </w:divBdr>
      <w:divsChild>
        <w:div w:id="432700823">
          <w:marLeft w:val="0"/>
          <w:marRight w:val="0"/>
          <w:marTop w:val="0"/>
          <w:marBottom w:val="0"/>
          <w:divBdr>
            <w:top w:val="none" w:sz="0" w:space="0" w:color="auto"/>
            <w:left w:val="none" w:sz="0" w:space="0" w:color="auto"/>
            <w:bottom w:val="none" w:sz="0" w:space="0" w:color="auto"/>
            <w:right w:val="none" w:sz="0" w:space="0" w:color="auto"/>
          </w:divBdr>
        </w:div>
        <w:div w:id="193345684">
          <w:marLeft w:val="0"/>
          <w:marRight w:val="0"/>
          <w:marTop w:val="0"/>
          <w:marBottom w:val="0"/>
          <w:divBdr>
            <w:top w:val="none" w:sz="0" w:space="0" w:color="auto"/>
            <w:left w:val="none" w:sz="0" w:space="0" w:color="auto"/>
            <w:bottom w:val="none" w:sz="0" w:space="0" w:color="auto"/>
            <w:right w:val="none" w:sz="0" w:space="0" w:color="auto"/>
          </w:divBdr>
          <w:divsChild>
            <w:div w:id="108954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39220">
      <w:bodyDiv w:val="1"/>
      <w:marLeft w:val="0"/>
      <w:marRight w:val="0"/>
      <w:marTop w:val="0"/>
      <w:marBottom w:val="0"/>
      <w:divBdr>
        <w:top w:val="none" w:sz="0" w:space="0" w:color="auto"/>
        <w:left w:val="none" w:sz="0" w:space="0" w:color="auto"/>
        <w:bottom w:val="none" w:sz="0" w:space="0" w:color="auto"/>
        <w:right w:val="none" w:sz="0" w:space="0" w:color="auto"/>
      </w:divBdr>
      <w:divsChild>
        <w:div w:id="617105136">
          <w:marLeft w:val="0"/>
          <w:marRight w:val="0"/>
          <w:marTop w:val="0"/>
          <w:marBottom w:val="0"/>
          <w:divBdr>
            <w:top w:val="none" w:sz="0" w:space="0" w:color="auto"/>
            <w:left w:val="none" w:sz="0" w:space="0" w:color="auto"/>
            <w:bottom w:val="none" w:sz="0" w:space="0" w:color="auto"/>
            <w:right w:val="none" w:sz="0" w:space="0" w:color="auto"/>
          </w:divBdr>
          <w:divsChild>
            <w:div w:id="1730879204">
              <w:marLeft w:val="0"/>
              <w:marRight w:val="0"/>
              <w:marTop w:val="0"/>
              <w:marBottom w:val="0"/>
              <w:divBdr>
                <w:top w:val="none" w:sz="0" w:space="0" w:color="auto"/>
                <w:left w:val="none" w:sz="0" w:space="0" w:color="auto"/>
                <w:bottom w:val="none" w:sz="0" w:space="0" w:color="auto"/>
                <w:right w:val="none" w:sz="0" w:space="0" w:color="auto"/>
              </w:divBdr>
              <w:divsChild>
                <w:div w:id="70702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0605">
      <w:bodyDiv w:val="1"/>
      <w:marLeft w:val="0"/>
      <w:marRight w:val="0"/>
      <w:marTop w:val="0"/>
      <w:marBottom w:val="0"/>
      <w:divBdr>
        <w:top w:val="none" w:sz="0" w:space="0" w:color="auto"/>
        <w:left w:val="none" w:sz="0" w:space="0" w:color="auto"/>
        <w:bottom w:val="none" w:sz="0" w:space="0" w:color="auto"/>
        <w:right w:val="none" w:sz="0" w:space="0" w:color="auto"/>
      </w:divBdr>
      <w:divsChild>
        <w:div w:id="1675760585">
          <w:marLeft w:val="0"/>
          <w:marRight w:val="0"/>
          <w:marTop w:val="0"/>
          <w:marBottom w:val="0"/>
          <w:divBdr>
            <w:top w:val="none" w:sz="0" w:space="0" w:color="auto"/>
            <w:left w:val="none" w:sz="0" w:space="0" w:color="auto"/>
            <w:bottom w:val="none" w:sz="0" w:space="0" w:color="auto"/>
            <w:right w:val="none" w:sz="0" w:space="0" w:color="auto"/>
          </w:divBdr>
          <w:divsChild>
            <w:div w:id="52966696">
              <w:marLeft w:val="0"/>
              <w:marRight w:val="0"/>
              <w:marTop w:val="0"/>
              <w:marBottom w:val="0"/>
              <w:divBdr>
                <w:top w:val="none" w:sz="0" w:space="0" w:color="auto"/>
                <w:left w:val="none" w:sz="0" w:space="0" w:color="auto"/>
                <w:bottom w:val="none" w:sz="0" w:space="0" w:color="auto"/>
                <w:right w:val="none" w:sz="0" w:space="0" w:color="auto"/>
              </w:divBdr>
              <w:divsChild>
                <w:div w:id="12722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50442">
      <w:bodyDiv w:val="1"/>
      <w:marLeft w:val="0"/>
      <w:marRight w:val="0"/>
      <w:marTop w:val="0"/>
      <w:marBottom w:val="0"/>
      <w:divBdr>
        <w:top w:val="none" w:sz="0" w:space="0" w:color="auto"/>
        <w:left w:val="none" w:sz="0" w:space="0" w:color="auto"/>
        <w:bottom w:val="none" w:sz="0" w:space="0" w:color="auto"/>
        <w:right w:val="none" w:sz="0" w:space="0" w:color="auto"/>
      </w:divBdr>
      <w:divsChild>
        <w:div w:id="1364282764">
          <w:marLeft w:val="0"/>
          <w:marRight w:val="0"/>
          <w:marTop w:val="0"/>
          <w:marBottom w:val="0"/>
          <w:divBdr>
            <w:top w:val="none" w:sz="0" w:space="0" w:color="auto"/>
            <w:left w:val="none" w:sz="0" w:space="0" w:color="auto"/>
            <w:bottom w:val="none" w:sz="0" w:space="0" w:color="auto"/>
            <w:right w:val="none" w:sz="0" w:space="0" w:color="auto"/>
          </w:divBdr>
          <w:divsChild>
            <w:div w:id="1476490637">
              <w:marLeft w:val="0"/>
              <w:marRight w:val="0"/>
              <w:marTop w:val="0"/>
              <w:marBottom w:val="0"/>
              <w:divBdr>
                <w:top w:val="none" w:sz="0" w:space="0" w:color="auto"/>
                <w:left w:val="none" w:sz="0" w:space="0" w:color="auto"/>
                <w:bottom w:val="none" w:sz="0" w:space="0" w:color="auto"/>
                <w:right w:val="none" w:sz="0" w:space="0" w:color="auto"/>
              </w:divBdr>
              <w:divsChild>
                <w:div w:id="204756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17329">
      <w:bodyDiv w:val="1"/>
      <w:marLeft w:val="0"/>
      <w:marRight w:val="0"/>
      <w:marTop w:val="0"/>
      <w:marBottom w:val="0"/>
      <w:divBdr>
        <w:top w:val="none" w:sz="0" w:space="0" w:color="auto"/>
        <w:left w:val="none" w:sz="0" w:space="0" w:color="auto"/>
        <w:bottom w:val="none" w:sz="0" w:space="0" w:color="auto"/>
        <w:right w:val="none" w:sz="0" w:space="0" w:color="auto"/>
      </w:divBdr>
    </w:div>
    <w:div w:id="285819908">
      <w:bodyDiv w:val="1"/>
      <w:marLeft w:val="0"/>
      <w:marRight w:val="0"/>
      <w:marTop w:val="0"/>
      <w:marBottom w:val="0"/>
      <w:divBdr>
        <w:top w:val="none" w:sz="0" w:space="0" w:color="auto"/>
        <w:left w:val="none" w:sz="0" w:space="0" w:color="auto"/>
        <w:bottom w:val="none" w:sz="0" w:space="0" w:color="auto"/>
        <w:right w:val="none" w:sz="0" w:space="0" w:color="auto"/>
      </w:divBdr>
      <w:divsChild>
        <w:div w:id="527061802">
          <w:marLeft w:val="0"/>
          <w:marRight w:val="0"/>
          <w:marTop w:val="0"/>
          <w:marBottom w:val="0"/>
          <w:divBdr>
            <w:top w:val="none" w:sz="0" w:space="0" w:color="auto"/>
            <w:left w:val="none" w:sz="0" w:space="0" w:color="auto"/>
            <w:bottom w:val="none" w:sz="0" w:space="0" w:color="auto"/>
            <w:right w:val="none" w:sz="0" w:space="0" w:color="auto"/>
          </w:divBdr>
          <w:divsChild>
            <w:div w:id="1386492322">
              <w:marLeft w:val="0"/>
              <w:marRight w:val="0"/>
              <w:marTop w:val="0"/>
              <w:marBottom w:val="0"/>
              <w:divBdr>
                <w:top w:val="none" w:sz="0" w:space="0" w:color="auto"/>
                <w:left w:val="none" w:sz="0" w:space="0" w:color="auto"/>
                <w:bottom w:val="none" w:sz="0" w:space="0" w:color="auto"/>
                <w:right w:val="none" w:sz="0" w:space="0" w:color="auto"/>
              </w:divBdr>
              <w:divsChild>
                <w:div w:id="1505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89955">
      <w:bodyDiv w:val="1"/>
      <w:marLeft w:val="0"/>
      <w:marRight w:val="0"/>
      <w:marTop w:val="0"/>
      <w:marBottom w:val="0"/>
      <w:divBdr>
        <w:top w:val="none" w:sz="0" w:space="0" w:color="auto"/>
        <w:left w:val="none" w:sz="0" w:space="0" w:color="auto"/>
        <w:bottom w:val="none" w:sz="0" w:space="0" w:color="auto"/>
        <w:right w:val="none" w:sz="0" w:space="0" w:color="auto"/>
      </w:divBdr>
      <w:divsChild>
        <w:div w:id="1755856374">
          <w:marLeft w:val="0"/>
          <w:marRight w:val="0"/>
          <w:marTop w:val="0"/>
          <w:marBottom w:val="0"/>
          <w:divBdr>
            <w:top w:val="none" w:sz="0" w:space="0" w:color="auto"/>
            <w:left w:val="none" w:sz="0" w:space="0" w:color="auto"/>
            <w:bottom w:val="none" w:sz="0" w:space="0" w:color="auto"/>
            <w:right w:val="none" w:sz="0" w:space="0" w:color="auto"/>
          </w:divBdr>
          <w:divsChild>
            <w:div w:id="1552493640">
              <w:marLeft w:val="0"/>
              <w:marRight w:val="0"/>
              <w:marTop w:val="0"/>
              <w:marBottom w:val="0"/>
              <w:divBdr>
                <w:top w:val="none" w:sz="0" w:space="0" w:color="auto"/>
                <w:left w:val="none" w:sz="0" w:space="0" w:color="auto"/>
                <w:bottom w:val="none" w:sz="0" w:space="0" w:color="auto"/>
                <w:right w:val="none" w:sz="0" w:space="0" w:color="auto"/>
              </w:divBdr>
              <w:divsChild>
                <w:div w:id="1514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615589">
      <w:bodyDiv w:val="1"/>
      <w:marLeft w:val="0"/>
      <w:marRight w:val="0"/>
      <w:marTop w:val="0"/>
      <w:marBottom w:val="0"/>
      <w:divBdr>
        <w:top w:val="none" w:sz="0" w:space="0" w:color="auto"/>
        <w:left w:val="none" w:sz="0" w:space="0" w:color="auto"/>
        <w:bottom w:val="none" w:sz="0" w:space="0" w:color="auto"/>
        <w:right w:val="none" w:sz="0" w:space="0" w:color="auto"/>
      </w:divBdr>
    </w:div>
    <w:div w:id="318583351">
      <w:bodyDiv w:val="1"/>
      <w:marLeft w:val="0"/>
      <w:marRight w:val="0"/>
      <w:marTop w:val="0"/>
      <w:marBottom w:val="0"/>
      <w:divBdr>
        <w:top w:val="none" w:sz="0" w:space="0" w:color="auto"/>
        <w:left w:val="none" w:sz="0" w:space="0" w:color="auto"/>
        <w:bottom w:val="none" w:sz="0" w:space="0" w:color="auto"/>
        <w:right w:val="none" w:sz="0" w:space="0" w:color="auto"/>
      </w:divBdr>
      <w:divsChild>
        <w:div w:id="1829831444">
          <w:marLeft w:val="0"/>
          <w:marRight w:val="0"/>
          <w:marTop w:val="0"/>
          <w:marBottom w:val="0"/>
          <w:divBdr>
            <w:top w:val="none" w:sz="0" w:space="0" w:color="auto"/>
            <w:left w:val="none" w:sz="0" w:space="0" w:color="auto"/>
            <w:bottom w:val="none" w:sz="0" w:space="0" w:color="auto"/>
            <w:right w:val="none" w:sz="0" w:space="0" w:color="auto"/>
          </w:divBdr>
          <w:divsChild>
            <w:div w:id="175510879">
              <w:marLeft w:val="0"/>
              <w:marRight w:val="0"/>
              <w:marTop w:val="0"/>
              <w:marBottom w:val="0"/>
              <w:divBdr>
                <w:top w:val="none" w:sz="0" w:space="0" w:color="auto"/>
                <w:left w:val="none" w:sz="0" w:space="0" w:color="auto"/>
                <w:bottom w:val="none" w:sz="0" w:space="0" w:color="auto"/>
                <w:right w:val="none" w:sz="0" w:space="0" w:color="auto"/>
              </w:divBdr>
              <w:divsChild>
                <w:div w:id="185068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33115">
      <w:bodyDiv w:val="1"/>
      <w:marLeft w:val="0"/>
      <w:marRight w:val="0"/>
      <w:marTop w:val="0"/>
      <w:marBottom w:val="0"/>
      <w:divBdr>
        <w:top w:val="none" w:sz="0" w:space="0" w:color="auto"/>
        <w:left w:val="none" w:sz="0" w:space="0" w:color="auto"/>
        <w:bottom w:val="none" w:sz="0" w:space="0" w:color="auto"/>
        <w:right w:val="none" w:sz="0" w:space="0" w:color="auto"/>
      </w:divBdr>
    </w:div>
    <w:div w:id="343243717">
      <w:bodyDiv w:val="1"/>
      <w:marLeft w:val="0"/>
      <w:marRight w:val="0"/>
      <w:marTop w:val="0"/>
      <w:marBottom w:val="0"/>
      <w:divBdr>
        <w:top w:val="none" w:sz="0" w:space="0" w:color="auto"/>
        <w:left w:val="none" w:sz="0" w:space="0" w:color="auto"/>
        <w:bottom w:val="none" w:sz="0" w:space="0" w:color="auto"/>
        <w:right w:val="none" w:sz="0" w:space="0" w:color="auto"/>
      </w:divBdr>
    </w:div>
    <w:div w:id="351540331">
      <w:bodyDiv w:val="1"/>
      <w:marLeft w:val="0"/>
      <w:marRight w:val="0"/>
      <w:marTop w:val="0"/>
      <w:marBottom w:val="0"/>
      <w:divBdr>
        <w:top w:val="none" w:sz="0" w:space="0" w:color="auto"/>
        <w:left w:val="none" w:sz="0" w:space="0" w:color="auto"/>
        <w:bottom w:val="none" w:sz="0" w:space="0" w:color="auto"/>
        <w:right w:val="none" w:sz="0" w:space="0" w:color="auto"/>
      </w:divBdr>
      <w:divsChild>
        <w:div w:id="1349603608">
          <w:marLeft w:val="0"/>
          <w:marRight w:val="0"/>
          <w:marTop w:val="0"/>
          <w:marBottom w:val="0"/>
          <w:divBdr>
            <w:top w:val="none" w:sz="0" w:space="0" w:color="auto"/>
            <w:left w:val="none" w:sz="0" w:space="0" w:color="auto"/>
            <w:bottom w:val="none" w:sz="0" w:space="0" w:color="auto"/>
            <w:right w:val="none" w:sz="0" w:space="0" w:color="auto"/>
          </w:divBdr>
          <w:divsChild>
            <w:div w:id="1646930365">
              <w:marLeft w:val="0"/>
              <w:marRight w:val="0"/>
              <w:marTop w:val="0"/>
              <w:marBottom w:val="0"/>
              <w:divBdr>
                <w:top w:val="none" w:sz="0" w:space="0" w:color="auto"/>
                <w:left w:val="none" w:sz="0" w:space="0" w:color="auto"/>
                <w:bottom w:val="none" w:sz="0" w:space="0" w:color="auto"/>
                <w:right w:val="none" w:sz="0" w:space="0" w:color="auto"/>
              </w:divBdr>
              <w:divsChild>
                <w:div w:id="309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001905">
      <w:bodyDiv w:val="1"/>
      <w:marLeft w:val="0"/>
      <w:marRight w:val="0"/>
      <w:marTop w:val="0"/>
      <w:marBottom w:val="0"/>
      <w:divBdr>
        <w:top w:val="none" w:sz="0" w:space="0" w:color="auto"/>
        <w:left w:val="none" w:sz="0" w:space="0" w:color="auto"/>
        <w:bottom w:val="none" w:sz="0" w:space="0" w:color="auto"/>
        <w:right w:val="none" w:sz="0" w:space="0" w:color="auto"/>
      </w:divBdr>
      <w:divsChild>
        <w:div w:id="1163164698">
          <w:marLeft w:val="0"/>
          <w:marRight w:val="0"/>
          <w:marTop w:val="0"/>
          <w:marBottom w:val="0"/>
          <w:divBdr>
            <w:top w:val="none" w:sz="0" w:space="0" w:color="auto"/>
            <w:left w:val="none" w:sz="0" w:space="0" w:color="auto"/>
            <w:bottom w:val="none" w:sz="0" w:space="0" w:color="auto"/>
            <w:right w:val="none" w:sz="0" w:space="0" w:color="auto"/>
          </w:divBdr>
          <w:divsChild>
            <w:div w:id="2058387433">
              <w:marLeft w:val="0"/>
              <w:marRight w:val="0"/>
              <w:marTop w:val="0"/>
              <w:marBottom w:val="0"/>
              <w:divBdr>
                <w:top w:val="none" w:sz="0" w:space="0" w:color="auto"/>
                <w:left w:val="none" w:sz="0" w:space="0" w:color="auto"/>
                <w:bottom w:val="none" w:sz="0" w:space="0" w:color="auto"/>
                <w:right w:val="none" w:sz="0" w:space="0" w:color="auto"/>
              </w:divBdr>
              <w:divsChild>
                <w:div w:id="9760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77586">
      <w:bodyDiv w:val="1"/>
      <w:marLeft w:val="0"/>
      <w:marRight w:val="0"/>
      <w:marTop w:val="0"/>
      <w:marBottom w:val="0"/>
      <w:divBdr>
        <w:top w:val="none" w:sz="0" w:space="0" w:color="auto"/>
        <w:left w:val="none" w:sz="0" w:space="0" w:color="auto"/>
        <w:bottom w:val="none" w:sz="0" w:space="0" w:color="auto"/>
        <w:right w:val="none" w:sz="0" w:space="0" w:color="auto"/>
      </w:divBdr>
      <w:divsChild>
        <w:div w:id="1683237074">
          <w:marLeft w:val="0"/>
          <w:marRight w:val="0"/>
          <w:marTop w:val="0"/>
          <w:marBottom w:val="0"/>
          <w:divBdr>
            <w:top w:val="none" w:sz="0" w:space="0" w:color="auto"/>
            <w:left w:val="none" w:sz="0" w:space="0" w:color="auto"/>
            <w:bottom w:val="none" w:sz="0" w:space="0" w:color="auto"/>
            <w:right w:val="none" w:sz="0" w:space="0" w:color="auto"/>
          </w:divBdr>
          <w:divsChild>
            <w:div w:id="1785416622">
              <w:marLeft w:val="0"/>
              <w:marRight w:val="0"/>
              <w:marTop w:val="0"/>
              <w:marBottom w:val="0"/>
              <w:divBdr>
                <w:top w:val="none" w:sz="0" w:space="0" w:color="auto"/>
                <w:left w:val="none" w:sz="0" w:space="0" w:color="auto"/>
                <w:bottom w:val="none" w:sz="0" w:space="0" w:color="auto"/>
                <w:right w:val="none" w:sz="0" w:space="0" w:color="auto"/>
              </w:divBdr>
              <w:divsChild>
                <w:div w:id="857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052230">
      <w:bodyDiv w:val="1"/>
      <w:marLeft w:val="0"/>
      <w:marRight w:val="0"/>
      <w:marTop w:val="0"/>
      <w:marBottom w:val="0"/>
      <w:divBdr>
        <w:top w:val="none" w:sz="0" w:space="0" w:color="auto"/>
        <w:left w:val="none" w:sz="0" w:space="0" w:color="auto"/>
        <w:bottom w:val="none" w:sz="0" w:space="0" w:color="auto"/>
        <w:right w:val="none" w:sz="0" w:space="0" w:color="auto"/>
      </w:divBdr>
      <w:divsChild>
        <w:div w:id="293826668">
          <w:marLeft w:val="0"/>
          <w:marRight w:val="0"/>
          <w:marTop w:val="0"/>
          <w:marBottom w:val="0"/>
          <w:divBdr>
            <w:top w:val="none" w:sz="0" w:space="0" w:color="auto"/>
            <w:left w:val="none" w:sz="0" w:space="0" w:color="auto"/>
            <w:bottom w:val="none" w:sz="0" w:space="0" w:color="auto"/>
            <w:right w:val="none" w:sz="0" w:space="0" w:color="auto"/>
          </w:divBdr>
          <w:divsChild>
            <w:div w:id="1886216990">
              <w:marLeft w:val="0"/>
              <w:marRight w:val="0"/>
              <w:marTop w:val="0"/>
              <w:marBottom w:val="0"/>
              <w:divBdr>
                <w:top w:val="none" w:sz="0" w:space="0" w:color="auto"/>
                <w:left w:val="none" w:sz="0" w:space="0" w:color="auto"/>
                <w:bottom w:val="none" w:sz="0" w:space="0" w:color="auto"/>
                <w:right w:val="none" w:sz="0" w:space="0" w:color="auto"/>
              </w:divBdr>
              <w:divsChild>
                <w:div w:id="16127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38359">
      <w:bodyDiv w:val="1"/>
      <w:marLeft w:val="0"/>
      <w:marRight w:val="0"/>
      <w:marTop w:val="0"/>
      <w:marBottom w:val="0"/>
      <w:divBdr>
        <w:top w:val="none" w:sz="0" w:space="0" w:color="auto"/>
        <w:left w:val="none" w:sz="0" w:space="0" w:color="auto"/>
        <w:bottom w:val="none" w:sz="0" w:space="0" w:color="auto"/>
        <w:right w:val="none" w:sz="0" w:space="0" w:color="auto"/>
      </w:divBdr>
    </w:div>
    <w:div w:id="403529509">
      <w:bodyDiv w:val="1"/>
      <w:marLeft w:val="0"/>
      <w:marRight w:val="0"/>
      <w:marTop w:val="0"/>
      <w:marBottom w:val="0"/>
      <w:divBdr>
        <w:top w:val="none" w:sz="0" w:space="0" w:color="auto"/>
        <w:left w:val="none" w:sz="0" w:space="0" w:color="auto"/>
        <w:bottom w:val="none" w:sz="0" w:space="0" w:color="auto"/>
        <w:right w:val="none" w:sz="0" w:space="0" w:color="auto"/>
      </w:divBdr>
      <w:divsChild>
        <w:div w:id="1847743043">
          <w:marLeft w:val="0"/>
          <w:marRight w:val="0"/>
          <w:marTop w:val="0"/>
          <w:marBottom w:val="0"/>
          <w:divBdr>
            <w:top w:val="none" w:sz="0" w:space="0" w:color="auto"/>
            <w:left w:val="none" w:sz="0" w:space="0" w:color="auto"/>
            <w:bottom w:val="none" w:sz="0" w:space="0" w:color="auto"/>
            <w:right w:val="none" w:sz="0" w:space="0" w:color="auto"/>
          </w:divBdr>
        </w:div>
        <w:div w:id="1347486327">
          <w:marLeft w:val="0"/>
          <w:marRight w:val="0"/>
          <w:marTop w:val="0"/>
          <w:marBottom w:val="0"/>
          <w:divBdr>
            <w:top w:val="none" w:sz="0" w:space="0" w:color="auto"/>
            <w:left w:val="none" w:sz="0" w:space="0" w:color="auto"/>
            <w:bottom w:val="none" w:sz="0" w:space="0" w:color="auto"/>
            <w:right w:val="none" w:sz="0" w:space="0" w:color="auto"/>
          </w:divBdr>
          <w:divsChild>
            <w:div w:id="44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695665">
      <w:bodyDiv w:val="1"/>
      <w:marLeft w:val="0"/>
      <w:marRight w:val="0"/>
      <w:marTop w:val="0"/>
      <w:marBottom w:val="0"/>
      <w:divBdr>
        <w:top w:val="none" w:sz="0" w:space="0" w:color="auto"/>
        <w:left w:val="none" w:sz="0" w:space="0" w:color="auto"/>
        <w:bottom w:val="none" w:sz="0" w:space="0" w:color="auto"/>
        <w:right w:val="none" w:sz="0" w:space="0" w:color="auto"/>
      </w:divBdr>
    </w:div>
    <w:div w:id="432745283">
      <w:bodyDiv w:val="1"/>
      <w:marLeft w:val="0"/>
      <w:marRight w:val="0"/>
      <w:marTop w:val="0"/>
      <w:marBottom w:val="0"/>
      <w:divBdr>
        <w:top w:val="none" w:sz="0" w:space="0" w:color="auto"/>
        <w:left w:val="none" w:sz="0" w:space="0" w:color="auto"/>
        <w:bottom w:val="none" w:sz="0" w:space="0" w:color="auto"/>
        <w:right w:val="none" w:sz="0" w:space="0" w:color="auto"/>
      </w:divBdr>
      <w:divsChild>
        <w:div w:id="664087919">
          <w:marLeft w:val="0"/>
          <w:marRight w:val="0"/>
          <w:marTop w:val="0"/>
          <w:marBottom w:val="0"/>
          <w:divBdr>
            <w:top w:val="none" w:sz="0" w:space="0" w:color="auto"/>
            <w:left w:val="none" w:sz="0" w:space="0" w:color="auto"/>
            <w:bottom w:val="none" w:sz="0" w:space="0" w:color="auto"/>
            <w:right w:val="none" w:sz="0" w:space="0" w:color="auto"/>
          </w:divBdr>
          <w:divsChild>
            <w:div w:id="304749527">
              <w:marLeft w:val="0"/>
              <w:marRight w:val="0"/>
              <w:marTop w:val="0"/>
              <w:marBottom w:val="0"/>
              <w:divBdr>
                <w:top w:val="none" w:sz="0" w:space="0" w:color="auto"/>
                <w:left w:val="none" w:sz="0" w:space="0" w:color="auto"/>
                <w:bottom w:val="none" w:sz="0" w:space="0" w:color="auto"/>
                <w:right w:val="none" w:sz="0" w:space="0" w:color="auto"/>
              </w:divBdr>
              <w:divsChild>
                <w:div w:id="85572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17072">
      <w:bodyDiv w:val="1"/>
      <w:marLeft w:val="0"/>
      <w:marRight w:val="0"/>
      <w:marTop w:val="0"/>
      <w:marBottom w:val="0"/>
      <w:divBdr>
        <w:top w:val="none" w:sz="0" w:space="0" w:color="auto"/>
        <w:left w:val="none" w:sz="0" w:space="0" w:color="auto"/>
        <w:bottom w:val="none" w:sz="0" w:space="0" w:color="auto"/>
        <w:right w:val="none" w:sz="0" w:space="0" w:color="auto"/>
      </w:divBdr>
      <w:divsChild>
        <w:div w:id="1626498953">
          <w:marLeft w:val="0"/>
          <w:marRight w:val="0"/>
          <w:marTop w:val="0"/>
          <w:marBottom w:val="0"/>
          <w:divBdr>
            <w:top w:val="none" w:sz="0" w:space="0" w:color="auto"/>
            <w:left w:val="none" w:sz="0" w:space="0" w:color="auto"/>
            <w:bottom w:val="none" w:sz="0" w:space="0" w:color="auto"/>
            <w:right w:val="none" w:sz="0" w:space="0" w:color="auto"/>
          </w:divBdr>
          <w:divsChild>
            <w:div w:id="1301495148">
              <w:marLeft w:val="0"/>
              <w:marRight w:val="0"/>
              <w:marTop w:val="0"/>
              <w:marBottom w:val="0"/>
              <w:divBdr>
                <w:top w:val="none" w:sz="0" w:space="0" w:color="auto"/>
                <w:left w:val="none" w:sz="0" w:space="0" w:color="auto"/>
                <w:bottom w:val="none" w:sz="0" w:space="0" w:color="auto"/>
                <w:right w:val="none" w:sz="0" w:space="0" w:color="auto"/>
              </w:divBdr>
              <w:divsChild>
                <w:div w:id="3043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3612">
      <w:bodyDiv w:val="1"/>
      <w:marLeft w:val="0"/>
      <w:marRight w:val="0"/>
      <w:marTop w:val="0"/>
      <w:marBottom w:val="0"/>
      <w:divBdr>
        <w:top w:val="none" w:sz="0" w:space="0" w:color="auto"/>
        <w:left w:val="none" w:sz="0" w:space="0" w:color="auto"/>
        <w:bottom w:val="none" w:sz="0" w:space="0" w:color="auto"/>
        <w:right w:val="none" w:sz="0" w:space="0" w:color="auto"/>
      </w:divBdr>
    </w:div>
    <w:div w:id="488332004">
      <w:bodyDiv w:val="1"/>
      <w:marLeft w:val="0"/>
      <w:marRight w:val="0"/>
      <w:marTop w:val="0"/>
      <w:marBottom w:val="0"/>
      <w:divBdr>
        <w:top w:val="none" w:sz="0" w:space="0" w:color="auto"/>
        <w:left w:val="none" w:sz="0" w:space="0" w:color="auto"/>
        <w:bottom w:val="none" w:sz="0" w:space="0" w:color="auto"/>
        <w:right w:val="none" w:sz="0" w:space="0" w:color="auto"/>
      </w:divBdr>
    </w:div>
    <w:div w:id="513494591">
      <w:bodyDiv w:val="1"/>
      <w:marLeft w:val="0"/>
      <w:marRight w:val="0"/>
      <w:marTop w:val="0"/>
      <w:marBottom w:val="0"/>
      <w:divBdr>
        <w:top w:val="none" w:sz="0" w:space="0" w:color="auto"/>
        <w:left w:val="none" w:sz="0" w:space="0" w:color="auto"/>
        <w:bottom w:val="none" w:sz="0" w:space="0" w:color="auto"/>
        <w:right w:val="none" w:sz="0" w:space="0" w:color="auto"/>
      </w:divBdr>
    </w:div>
    <w:div w:id="526874929">
      <w:bodyDiv w:val="1"/>
      <w:marLeft w:val="0"/>
      <w:marRight w:val="0"/>
      <w:marTop w:val="0"/>
      <w:marBottom w:val="0"/>
      <w:divBdr>
        <w:top w:val="none" w:sz="0" w:space="0" w:color="auto"/>
        <w:left w:val="none" w:sz="0" w:space="0" w:color="auto"/>
        <w:bottom w:val="none" w:sz="0" w:space="0" w:color="auto"/>
        <w:right w:val="none" w:sz="0" w:space="0" w:color="auto"/>
      </w:divBdr>
      <w:divsChild>
        <w:div w:id="479005444">
          <w:marLeft w:val="0"/>
          <w:marRight w:val="0"/>
          <w:marTop w:val="0"/>
          <w:marBottom w:val="0"/>
          <w:divBdr>
            <w:top w:val="none" w:sz="0" w:space="0" w:color="auto"/>
            <w:left w:val="none" w:sz="0" w:space="0" w:color="auto"/>
            <w:bottom w:val="none" w:sz="0" w:space="0" w:color="auto"/>
            <w:right w:val="none" w:sz="0" w:space="0" w:color="auto"/>
          </w:divBdr>
          <w:divsChild>
            <w:div w:id="799957737">
              <w:marLeft w:val="0"/>
              <w:marRight w:val="0"/>
              <w:marTop w:val="0"/>
              <w:marBottom w:val="0"/>
              <w:divBdr>
                <w:top w:val="none" w:sz="0" w:space="0" w:color="auto"/>
                <w:left w:val="none" w:sz="0" w:space="0" w:color="auto"/>
                <w:bottom w:val="none" w:sz="0" w:space="0" w:color="auto"/>
                <w:right w:val="none" w:sz="0" w:space="0" w:color="auto"/>
              </w:divBdr>
              <w:divsChild>
                <w:div w:id="18058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897389">
      <w:bodyDiv w:val="1"/>
      <w:marLeft w:val="0"/>
      <w:marRight w:val="0"/>
      <w:marTop w:val="0"/>
      <w:marBottom w:val="0"/>
      <w:divBdr>
        <w:top w:val="none" w:sz="0" w:space="0" w:color="auto"/>
        <w:left w:val="none" w:sz="0" w:space="0" w:color="auto"/>
        <w:bottom w:val="none" w:sz="0" w:space="0" w:color="auto"/>
        <w:right w:val="none" w:sz="0" w:space="0" w:color="auto"/>
      </w:divBdr>
    </w:div>
    <w:div w:id="546376696">
      <w:bodyDiv w:val="1"/>
      <w:marLeft w:val="0"/>
      <w:marRight w:val="0"/>
      <w:marTop w:val="0"/>
      <w:marBottom w:val="0"/>
      <w:divBdr>
        <w:top w:val="none" w:sz="0" w:space="0" w:color="auto"/>
        <w:left w:val="none" w:sz="0" w:space="0" w:color="auto"/>
        <w:bottom w:val="none" w:sz="0" w:space="0" w:color="auto"/>
        <w:right w:val="none" w:sz="0" w:space="0" w:color="auto"/>
      </w:divBdr>
      <w:divsChild>
        <w:div w:id="1968664051">
          <w:marLeft w:val="0"/>
          <w:marRight w:val="0"/>
          <w:marTop w:val="0"/>
          <w:marBottom w:val="0"/>
          <w:divBdr>
            <w:top w:val="none" w:sz="0" w:space="0" w:color="auto"/>
            <w:left w:val="none" w:sz="0" w:space="0" w:color="auto"/>
            <w:bottom w:val="none" w:sz="0" w:space="0" w:color="auto"/>
            <w:right w:val="none" w:sz="0" w:space="0" w:color="auto"/>
          </w:divBdr>
          <w:divsChild>
            <w:div w:id="37366476">
              <w:marLeft w:val="0"/>
              <w:marRight w:val="0"/>
              <w:marTop w:val="0"/>
              <w:marBottom w:val="0"/>
              <w:divBdr>
                <w:top w:val="none" w:sz="0" w:space="0" w:color="auto"/>
                <w:left w:val="none" w:sz="0" w:space="0" w:color="auto"/>
                <w:bottom w:val="none" w:sz="0" w:space="0" w:color="auto"/>
                <w:right w:val="none" w:sz="0" w:space="0" w:color="auto"/>
              </w:divBdr>
              <w:divsChild>
                <w:div w:id="16892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4650">
      <w:bodyDiv w:val="1"/>
      <w:marLeft w:val="0"/>
      <w:marRight w:val="0"/>
      <w:marTop w:val="0"/>
      <w:marBottom w:val="0"/>
      <w:divBdr>
        <w:top w:val="none" w:sz="0" w:space="0" w:color="auto"/>
        <w:left w:val="none" w:sz="0" w:space="0" w:color="auto"/>
        <w:bottom w:val="none" w:sz="0" w:space="0" w:color="auto"/>
        <w:right w:val="none" w:sz="0" w:space="0" w:color="auto"/>
      </w:divBdr>
      <w:divsChild>
        <w:div w:id="90786405">
          <w:marLeft w:val="0"/>
          <w:marRight w:val="0"/>
          <w:marTop w:val="0"/>
          <w:marBottom w:val="0"/>
          <w:divBdr>
            <w:top w:val="none" w:sz="0" w:space="0" w:color="auto"/>
            <w:left w:val="none" w:sz="0" w:space="0" w:color="auto"/>
            <w:bottom w:val="none" w:sz="0" w:space="0" w:color="auto"/>
            <w:right w:val="none" w:sz="0" w:space="0" w:color="auto"/>
          </w:divBdr>
          <w:divsChild>
            <w:div w:id="175001479">
              <w:marLeft w:val="0"/>
              <w:marRight w:val="0"/>
              <w:marTop w:val="0"/>
              <w:marBottom w:val="0"/>
              <w:divBdr>
                <w:top w:val="none" w:sz="0" w:space="0" w:color="auto"/>
                <w:left w:val="none" w:sz="0" w:space="0" w:color="auto"/>
                <w:bottom w:val="none" w:sz="0" w:space="0" w:color="auto"/>
                <w:right w:val="none" w:sz="0" w:space="0" w:color="auto"/>
              </w:divBdr>
              <w:divsChild>
                <w:div w:id="17014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88875">
      <w:bodyDiv w:val="1"/>
      <w:marLeft w:val="0"/>
      <w:marRight w:val="0"/>
      <w:marTop w:val="0"/>
      <w:marBottom w:val="0"/>
      <w:divBdr>
        <w:top w:val="none" w:sz="0" w:space="0" w:color="auto"/>
        <w:left w:val="none" w:sz="0" w:space="0" w:color="auto"/>
        <w:bottom w:val="none" w:sz="0" w:space="0" w:color="auto"/>
        <w:right w:val="none" w:sz="0" w:space="0" w:color="auto"/>
      </w:divBdr>
    </w:div>
    <w:div w:id="609162271">
      <w:bodyDiv w:val="1"/>
      <w:marLeft w:val="0"/>
      <w:marRight w:val="0"/>
      <w:marTop w:val="0"/>
      <w:marBottom w:val="0"/>
      <w:divBdr>
        <w:top w:val="none" w:sz="0" w:space="0" w:color="auto"/>
        <w:left w:val="none" w:sz="0" w:space="0" w:color="auto"/>
        <w:bottom w:val="none" w:sz="0" w:space="0" w:color="auto"/>
        <w:right w:val="none" w:sz="0" w:space="0" w:color="auto"/>
      </w:divBdr>
    </w:div>
    <w:div w:id="615911363">
      <w:bodyDiv w:val="1"/>
      <w:marLeft w:val="0"/>
      <w:marRight w:val="0"/>
      <w:marTop w:val="0"/>
      <w:marBottom w:val="0"/>
      <w:divBdr>
        <w:top w:val="none" w:sz="0" w:space="0" w:color="auto"/>
        <w:left w:val="none" w:sz="0" w:space="0" w:color="auto"/>
        <w:bottom w:val="none" w:sz="0" w:space="0" w:color="auto"/>
        <w:right w:val="none" w:sz="0" w:space="0" w:color="auto"/>
      </w:divBdr>
      <w:divsChild>
        <w:div w:id="1078096378">
          <w:marLeft w:val="0"/>
          <w:marRight w:val="0"/>
          <w:marTop w:val="0"/>
          <w:marBottom w:val="0"/>
          <w:divBdr>
            <w:top w:val="none" w:sz="0" w:space="0" w:color="auto"/>
            <w:left w:val="none" w:sz="0" w:space="0" w:color="auto"/>
            <w:bottom w:val="none" w:sz="0" w:space="0" w:color="auto"/>
            <w:right w:val="none" w:sz="0" w:space="0" w:color="auto"/>
          </w:divBdr>
          <w:divsChild>
            <w:div w:id="248199824">
              <w:marLeft w:val="0"/>
              <w:marRight w:val="0"/>
              <w:marTop w:val="0"/>
              <w:marBottom w:val="0"/>
              <w:divBdr>
                <w:top w:val="none" w:sz="0" w:space="0" w:color="auto"/>
                <w:left w:val="none" w:sz="0" w:space="0" w:color="auto"/>
                <w:bottom w:val="none" w:sz="0" w:space="0" w:color="auto"/>
                <w:right w:val="none" w:sz="0" w:space="0" w:color="auto"/>
              </w:divBdr>
              <w:divsChild>
                <w:div w:id="11365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566419">
      <w:bodyDiv w:val="1"/>
      <w:marLeft w:val="0"/>
      <w:marRight w:val="0"/>
      <w:marTop w:val="0"/>
      <w:marBottom w:val="0"/>
      <w:divBdr>
        <w:top w:val="none" w:sz="0" w:space="0" w:color="auto"/>
        <w:left w:val="none" w:sz="0" w:space="0" w:color="auto"/>
        <w:bottom w:val="none" w:sz="0" w:space="0" w:color="auto"/>
        <w:right w:val="none" w:sz="0" w:space="0" w:color="auto"/>
      </w:divBdr>
      <w:divsChild>
        <w:div w:id="738019127">
          <w:marLeft w:val="0"/>
          <w:marRight w:val="0"/>
          <w:marTop w:val="0"/>
          <w:marBottom w:val="0"/>
          <w:divBdr>
            <w:top w:val="none" w:sz="0" w:space="0" w:color="auto"/>
            <w:left w:val="none" w:sz="0" w:space="0" w:color="auto"/>
            <w:bottom w:val="none" w:sz="0" w:space="0" w:color="auto"/>
            <w:right w:val="none" w:sz="0" w:space="0" w:color="auto"/>
          </w:divBdr>
          <w:divsChild>
            <w:div w:id="2072188520">
              <w:marLeft w:val="0"/>
              <w:marRight w:val="0"/>
              <w:marTop w:val="0"/>
              <w:marBottom w:val="0"/>
              <w:divBdr>
                <w:top w:val="none" w:sz="0" w:space="0" w:color="auto"/>
                <w:left w:val="none" w:sz="0" w:space="0" w:color="auto"/>
                <w:bottom w:val="none" w:sz="0" w:space="0" w:color="auto"/>
                <w:right w:val="none" w:sz="0" w:space="0" w:color="auto"/>
              </w:divBdr>
              <w:divsChild>
                <w:div w:id="51381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17914">
      <w:bodyDiv w:val="1"/>
      <w:marLeft w:val="0"/>
      <w:marRight w:val="0"/>
      <w:marTop w:val="0"/>
      <w:marBottom w:val="0"/>
      <w:divBdr>
        <w:top w:val="none" w:sz="0" w:space="0" w:color="auto"/>
        <w:left w:val="none" w:sz="0" w:space="0" w:color="auto"/>
        <w:bottom w:val="none" w:sz="0" w:space="0" w:color="auto"/>
        <w:right w:val="none" w:sz="0" w:space="0" w:color="auto"/>
      </w:divBdr>
      <w:divsChild>
        <w:div w:id="141168078">
          <w:marLeft w:val="0"/>
          <w:marRight w:val="0"/>
          <w:marTop w:val="0"/>
          <w:marBottom w:val="0"/>
          <w:divBdr>
            <w:top w:val="none" w:sz="0" w:space="0" w:color="auto"/>
            <w:left w:val="none" w:sz="0" w:space="0" w:color="auto"/>
            <w:bottom w:val="none" w:sz="0" w:space="0" w:color="auto"/>
            <w:right w:val="none" w:sz="0" w:space="0" w:color="auto"/>
          </w:divBdr>
          <w:divsChild>
            <w:div w:id="698090600">
              <w:marLeft w:val="0"/>
              <w:marRight w:val="0"/>
              <w:marTop w:val="0"/>
              <w:marBottom w:val="0"/>
              <w:divBdr>
                <w:top w:val="none" w:sz="0" w:space="0" w:color="auto"/>
                <w:left w:val="none" w:sz="0" w:space="0" w:color="auto"/>
                <w:bottom w:val="none" w:sz="0" w:space="0" w:color="auto"/>
                <w:right w:val="none" w:sz="0" w:space="0" w:color="auto"/>
              </w:divBdr>
              <w:divsChild>
                <w:div w:id="193320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160786">
      <w:bodyDiv w:val="1"/>
      <w:marLeft w:val="0"/>
      <w:marRight w:val="0"/>
      <w:marTop w:val="0"/>
      <w:marBottom w:val="0"/>
      <w:divBdr>
        <w:top w:val="none" w:sz="0" w:space="0" w:color="auto"/>
        <w:left w:val="none" w:sz="0" w:space="0" w:color="auto"/>
        <w:bottom w:val="none" w:sz="0" w:space="0" w:color="auto"/>
        <w:right w:val="none" w:sz="0" w:space="0" w:color="auto"/>
      </w:divBdr>
    </w:div>
    <w:div w:id="649558212">
      <w:bodyDiv w:val="1"/>
      <w:marLeft w:val="0"/>
      <w:marRight w:val="0"/>
      <w:marTop w:val="0"/>
      <w:marBottom w:val="0"/>
      <w:divBdr>
        <w:top w:val="none" w:sz="0" w:space="0" w:color="auto"/>
        <w:left w:val="none" w:sz="0" w:space="0" w:color="auto"/>
        <w:bottom w:val="none" w:sz="0" w:space="0" w:color="auto"/>
        <w:right w:val="none" w:sz="0" w:space="0" w:color="auto"/>
      </w:divBdr>
      <w:divsChild>
        <w:div w:id="1885481968">
          <w:marLeft w:val="0"/>
          <w:marRight w:val="0"/>
          <w:marTop w:val="0"/>
          <w:marBottom w:val="0"/>
          <w:divBdr>
            <w:top w:val="none" w:sz="0" w:space="0" w:color="auto"/>
            <w:left w:val="none" w:sz="0" w:space="0" w:color="auto"/>
            <w:bottom w:val="none" w:sz="0" w:space="0" w:color="auto"/>
            <w:right w:val="none" w:sz="0" w:space="0" w:color="auto"/>
          </w:divBdr>
          <w:divsChild>
            <w:div w:id="257032632">
              <w:marLeft w:val="0"/>
              <w:marRight w:val="0"/>
              <w:marTop w:val="0"/>
              <w:marBottom w:val="0"/>
              <w:divBdr>
                <w:top w:val="none" w:sz="0" w:space="0" w:color="auto"/>
                <w:left w:val="none" w:sz="0" w:space="0" w:color="auto"/>
                <w:bottom w:val="none" w:sz="0" w:space="0" w:color="auto"/>
                <w:right w:val="none" w:sz="0" w:space="0" w:color="auto"/>
              </w:divBdr>
              <w:divsChild>
                <w:div w:id="65649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338874">
      <w:bodyDiv w:val="1"/>
      <w:marLeft w:val="0"/>
      <w:marRight w:val="0"/>
      <w:marTop w:val="0"/>
      <w:marBottom w:val="0"/>
      <w:divBdr>
        <w:top w:val="none" w:sz="0" w:space="0" w:color="auto"/>
        <w:left w:val="none" w:sz="0" w:space="0" w:color="auto"/>
        <w:bottom w:val="none" w:sz="0" w:space="0" w:color="auto"/>
        <w:right w:val="none" w:sz="0" w:space="0" w:color="auto"/>
      </w:divBdr>
      <w:divsChild>
        <w:div w:id="1385567174">
          <w:marLeft w:val="0"/>
          <w:marRight w:val="0"/>
          <w:marTop w:val="0"/>
          <w:marBottom w:val="0"/>
          <w:divBdr>
            <w:top w:val="none" w:sz="0" w:space="0" w:color="auto"/>
            <w:left w:val="none" w:sz="0" w:space="0" w:color="auto"/>
            <w:bottom w:val="none" w:sz="0" w:space="0" w:color="auto"/>
            <w:right w:val="none" w:sz="0" w:space="0" w:color="auto"/>
          </w:divBdr>
          <w:divsChild>
            <w:div w:id="735516986">
              <w:marLeft w:val="0"/>
              <w:marRight w:val="0"/>
              <w:marTop w:val="0"/>
              <w:marBottom w:val="0"/>
              <w:divBdr>
                <w:top w:val="none" w:sz="0" w:space="0" w:color="auto"/>
                <w:left w:val="none" w:sz="0" w:space="0" w:color="auto"/>
                <w:bottom w:val="none" w:sz="0" w:space="0" w:color="auto"/>
                <w:right w:val="none" w:sz="0" w:space="0" w:color="auto"/>
              </w:divBdr>
              <w:divsChild>
                <w:div w:id="103469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19741">
      <w:bodyDiv w:val="1"/>
      <w:marLeft w:val="0"/>
      <w:marRight w:val="0"/>
      <w:marTop w:val="0"/>
      <w:marBottom w:val="0"/>
      <w:divBdr>
        <w:top w:val="none" w:sz="0" w:space="0" w:color="auto"/>
        <w:left w:val="none" w:sz="0" w:space="0" w:color="auto"/>
        <w:bottom w:val="none" w:sz="0" w:space="0" w:color="auto"/>
        <w:right w:val="none" w:sz="0" w:space="0" w:color="auto"/>
      </w:divBdr>
      <w:divsChild>
        <w:div w:id="1992170055">
          <w:marLeft w:val="0"/>
          <w:marRight w:val="0"/>
          <w:marTop w:val="0"/>
          <w:marBottom w:val="0"/>
          <w:divBdr>
            <w:top w:val="none" w:sz="0" w:space="0" w:color="auto"/>
            <w:left w:val="none" w:sz="0" w:space="0" w:color="auto"/>
            <w:bottom w:val="none" w:sz="0" w:space="0" w:color="auto"/>
            <w:right w:val="none" w:sz="0" w:space="0" w:color="auto"/>
          </w:divBdr>
          <w:divsChild>
            <w:div w:id="1947425067">
              <w:marLeft w:val="0"/>
              <w:marRight w:val="0"/>
              <w:marTop w:val="0"/>
              <w:marBottom w:val="0"/>
              <w:divBdr>
                <w:top w:val="none" w:sz="0" w:space="0" w:color="auto"/>
                <w:left w:val="none" w:sz="0" w:space="0" w:color="auto"/>
                <w:bottom w:val="none" w:sz="0" w:space="0" w:color="auto"/>
                <w:right w:val="none" w:sz="0" w:space="0" w:color="auto"/>
              </w:divBdr>
              <w:divsChild>
                <w:div w:id="1527981252">
                  <w:marLeft w:val="0"/>
                  <w:marRight w:val="0"/>
                  <w:marTop w:val="0"/>
                  <w:marBottom w:val="0"/>
                  <w:divBdr>
                    <w:top w:val="none" w:sz="0" w:space="0" w:color="auto"/>
                    <w:left w:val="none" w:sz="0" w:space="0" w:color="auto"/>
                    <w:bottom w:val="none" w:sz="0" w:space="0" w:color="auto"/>
                    <w:right w:val="none" w:sz="0" w:space="0" w:color="auto"/>
                  </w:divBdr>
                  <w:divsChild>
                    <w:div w:id="20050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454726">
      <w:bodyDiv w:val="1"/>
      <w:marLeft w:val="0"/>
      <w:marRight w:val="0"/>
      <w:marTop w:val="0"/>
      <w:marBottom w:val="0"/>
      <w:divBdr>
        <w:top w:val="none" w:sz="0" w:space="0" w:color="auto"/>
        <w:left w:val="none" w:sz="0" w:space="0" w:color="auto"/>
        <w:bottom w:val="none" w:sz="0" w:space="0" w:color="auto"/>
        <w:right w:val="none" w:sz="0" w:space="0" w:color="auto"/>
      </w:divBdr>
      <w:divsChild>
        <w:div w:id="2049799741">
          <w:marLeft w:val="0"/>
          <w:marRight w:val="0"/>
          <w:marTop w:val="0"/>
          <w:marBottom w:val="0"/>
          <w:divBdr>
            <w:top w:val="none" w:sz="0" w:space="0" w:color="auto"/>
            <w:left w:val="none" w:sz="0" w:space="0" w:color="auto"/>
            <w:bottom w:val="none" w:sz="0" w:space="0" w:color="auto"/>
            <w:right w:val="none" w:sz="0" w:space="0" w:color="auto"/>
          </w:divBdr>
          <w:divsChild>
            <w:div w:id="333340645">
              <w:marLeft w:val="0"/>
              <w:marRight w:val="0"/>
              <w:marTop w:val="0"/>
              <w:marBottom w:val="0"/>
              <w:divBdr>
                <w:top w:val="none" w:sz="0" w:space="0" w:color="auto"/>
                <w:left w:val="none" w:sz="0" w:space="0" w:color="auto"/>
                <w:bottom w:val="none" w:sz="0" w:space="0" w:color="auto"/>
                <w:right w:val="none" w:sz="0" w:space="0" w:color="auto"/>
              </w:divBdr>
              <w:divsChild>
                <w:div w:id="87211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45643">
      <w:bodyDiv w:val="1"/>
      <w:marLeft w:val="0"/>
      <w:marRight w:val="0"/>
      <w:marTop w:val="0"/>
      <w:marBottom w:val="0"/>
      <w:divBdr>
        <w:top w:val="none" w:sz="0" w:space="0" w:color="auto"/>
        <w:left w:val="none" w:sz="0" w:space="0" w:color="auto"/>
        <w:bottom w:val="none" w:sz="0" w:space="0" w:color="auto"/>
        <w:right w:val="none" w:sz="0" w:space="0" w:color="auto"/>
      </w:divBdr>
    </w:div>
    <w:div w:id="717321307">
      <w:bodyDiv w:val="1"/>
      <w:marLeft w:val="0"/>
      <w:marRight w:val="0"/>
      <w:marTop w:val="0"/>
      <w:marBottom w:val="0"/>
      <w:divBdr>
        <w:top w:val="none" w:sz="0" w:space="0" w:color="auto"/>
        <w:left w:val="none" w:sz="0" w:space="0" w:color="auto"/>
        <w:bottom w:val="none" w:sz="0" w:space="0" w:color="auto"/>
        <w:right w:val="none" w:sz="0" w:space="0" w:color="auto"/>
      </w:divBdr>
      <w:divsChild>
        <w:div w:id="697504887">
          <w:marLeft w:val="0"/>
          <w:marRight w:val="0"/>
          <w:marTop w:val="0"/>
          <w:marBottom w:val="0"/>
          <w:divBdr>
            <w:top w:val="none" w:sz="0" w:space="0" w:color="auto"/>
            <w:left w:val="none" w:sz="0" w:space="0" w:color="auto"/>
            <w:bottom w:val="none" w:sz="0" w:space="0" w:color="auto"/>
            <w:right w:val="none" w:sz="0" w:space="0" w:color="auto"/>
          </w:divBdr>
          <w:divsChild>
            <w:div w:id="1325747133">
              <w:marLeft w:val="0"/>
              <w:marRight w:val="0"/>
              <w:marTop w:val="0"/>
              <w:marBottom w:val="0"/>
              <w:divBdr>
                <w:top w:val="none" w:sz="0" w:space="0" w:color="auto"/>
                <w:left w:val="none" w:sz="0" w:space="0" w:color="auto"/>
                <w:bottom w:val="none" w:sz="0" w:space="0" w:color="auto"/>
                <w:right w:val="none" w:sz="0" w:space="0" w:color="auto"/>
              </w:divBdr>
              <w:divsChild>
                <w:div w:id="9166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50450">
      <w:bodyDiv w:val="1"/>
      <w:marLeft w:val="0"/>
      <w:marRight w:val="0"/>
      <w:marTop w:val="0"/>
      <w:marBottom w:val="0"/>
      <w:divBdr>
        <w:top w:val="none" w:sz="0" w:space="0" w:color="auto"/>
        <w:left w:val="none" w:sz="0" w:space="0" w:color="auto"/>
        <w:bottom w:val="none" w:sz="0" w:space="0" w:color="auto"/>
        <w:right w:val="none" w:sz="0" w:space="0" w:color="auto"/>
      </w:divBdr>
    </w:div>
    <w:div w:id="752244100">
      <w:bodyDiv w:val="1"/>
      <w:marLeft w:val="0"/>
      <w:marRight w:val="0"/>
      <w:marTop w:val="0"/>
      <w:marBottom w:val="0"/>
      <w:divBdr>
        <w:top w:val="none" w:sz="0" w:space="0" w:color="auto"/>
        <w:left w:val="none" w:sz="0" w:space="0" w:color="auto"/>
        <w:bottom w:val="none" w:sz="0" w:space="0" w:color="auto"/>
        <w:right w:val="none" w:sz="0" w:space="0" w:color="auto"/>
      </w:divBdr>
    </w:div>
    <w:div w:id="753472589">
      <w:bodyDiv w:val="1"/>
      <w:marLeft w:val="0"/>
      <w:marRight w:val="0"/>
      <w:marTop w:val="0"/>
      <w:marBottom w:val="0"/>
      <w:divBdr>
        <w:top w:val="none" w:sz="0" w:space="0" w:color="auto"/>
        <w:left w:val="none" w:sz="0" w:space="0" w:color="auto"/>
        <w:bottom w:val="none" w:sz="0" w:space="0" w:color="auto"/>
        <w:right w:val="none" w:sz="0" w:space="0" w:color="auto"/>
      </w:divBdr>
      <w:divsChild>
        <w:div w:id="244530899">
          <w:marLeft w:val="0"/>
          <w:marRight w:val="0"/>
          <w:marTop w:val="0"/>
          <w:marBottom w:val="0"/>
          <w:divBdr>
            <w:top w:val="none" w:sz="0" w:space="0" w:color="auto"/>
            <w:left w:val="none" w:sz="0" w:space="0" w:color="auto"/>
            <w:bottom w:val="none" w:sz="0" w:space="0" w:color="auto"/>
            <w:right w:val="none" w:sz="0" w:space="0" w:color="auto"/>
          </w:divBdr>
          <w:divsChild>
            <w:div w:id="2007323547">
              <w:marLeft w:val="0"/>
              <w:marRight w:val="0"/>
              <w:marTop w:val="0"/>
              <w:marBottom w:val="0"/>
              <w:divBdr>
                <w:top w:val="none" w:sz="0" w:space="0" w:color="auto"/>
                <w:left w:val="none" w:sz="0" w:space="0" w:color="auto"/>
                <w:bottom w:val="none" w:sz="0" w:space="0" w:color="auto"/>
                <w:right w:val="none" w:sz="0" w:space="0" w:color="auto"/>
              </w:divBdr>
              <w:divsChild>
                <w:div w:id="4021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023534">
      <w:bodyDiv w:val="1"/>
      <w:marLeft w:val="0"/>
      <w:marRight w:val="0"/>
      <w:marTop w:val="0"/>
      <w:marBottom w:val="0"/>
      <w:divBdr>
        <w:top w:val="none" w:sz="0" w:space="0" w:color="auto"/>
        <w:left w:val="none" w:sz="0" w:space="0" w:color="auto"/>
        <w:bottom w:val="none" w:sz="0" w:space="0" w:color="auto"/>
        <w:right w:val="none" w:sz="0" w:space="0" w:color="auto"/>
      </w:divBdr>
      <w:divsChild>
        <w:div w:id="245766157">
          <w:marLeft w:val="0"/>
          <w:marRight w:val="0"/>
          <w:marTop w:val="0"/>
          <w:marBottom w:val="0"/>
          <w:divBdr>
            <w:top w:val="none" w:sz="0" w:space="0" w:color="auto"/>
            <w:left w:val="none" w:sz="0" w:space="0" w:color="auto"/>
            <w:bottom w:val="none" w:sz="0" w:space="0" w:color="auto"/>
            <w:right w:val="none" w:sz="0" w:space="0" w:color="auto"/>
          </w:divBdr>
          <w:divsChild>
            <w:div w:id="1682465315">
              <w:marLeft w:val="0"/>
              <w:marRight w:val="0"/>
              <w:marTop w:val="0"/>
              <w:marBottom w:val="0"/>
              <w:divBdr>
                <w:top w:val="none" w:sz="0" w:space="0" w:color="auto"/>
                <w:left w:val="none" w:sz="0" w:space="0" w:color="auto"/>
                <w:bottom w:val="none" w:sz="0" w:space="0" w:color="auto"/>
                <w:right w:val="none" w:sz="0" w:space="0" w:color="auto"/>
              </w:divBdr>
              <w:divsChild>
                <w:div w:id="5736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965004">
      <w:bodyDiv w:val="1"/>
      <w:marLeft w:val="0"/>
      <w:marRight w:val="0"/>
      <w:marTop w:val="0"/>
      <w:marBottom w:val="0"/>
      <w:divBdr>
        <w:top w:val="none" w:sz="0" w:space="0" w:color="auto"/>
        <w:left w:val="none" w:sz="0" w:space="0" w:color="auto"/>
        <w:bottom w:val="none" w:sz="0" w:space="0" w:color="auto"/>
        <w:right w:val="none" w:sz="0" w:space="0" w:color="auto"/>
      </w:divBdr>
      <w:divsChild>
        <w:div w:id="1235506477">
          <w:marLeft w:val="0"/>
          <w:marRight w:val="0"/>
          <w:marTop w:val="0"/>
          <w:marBottom w:val="0"/>
          <w:divBdr>
            <w:top w:val="none" w:sz="0" w:space="0" w:color="auto"/>
            <w:left w:val="none" w:sz="0" w:space="0" w:color="auto"/>
            <w:bottom w:val="none" w:sz="0" w:space="0" w:color="auto"/>
            <w:right w:val="none" w:sz="0" w:space="0" w:color="auto"/>
          </w:divBdr>
          <w:divsChild>
            <w:div w:id="1549149105">
              <w:marLeft w:val="0"/>
              <w:marRight w:val="0"/>
              <w:marTop w:val="0"/>
              <w:marBottom w:val="0"/>
              <w:divBdr>
                <w:top w:val="none" w:sz="0" w:space="0" w:color="auto"/>
                <w:left w:val="none" w:sz="0" w:space="0" w:color="auto"/>
                <w:bottom w:val="none" w:sz="0" w:space="0" w:color="auto"/>
                <w:right w:val="none" w:sz="0" w:space="0" w:color="auto"/>
              </w:divBdr>
              <w:divsChild>
                <w:div w:id="1112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2374">
      <w:bodyDiv w:val="1"/>
      <w:marLeft w:val="0"/>
      <w:marRight w:val="0"/>
      <w:marTop w:val="0"/>
      <w:marBottom w:val="0"/>
      <w:divBdr>
        <w:top w:val="none" w:sz="0" w:space="0" w:color="auto"/>
        <w:left w:val="none" w:sz="0" w:space="0" w:color="auto"/>
        <w:bottom w:val="none" w:sz="0" w:space="0" w:color="auto"/>
        <w:right w:val="none" w:sz="0" w:space="0" w:color="auto"/>
      </w:divBdr>
    </w:div>
    <w:div w:id="807941770">
      <w:bodyDiv w:val="1"/>
      <w:marLeft w:val="0"/>
      <w:marRight w:val="0"/>
      <w:marTop w:val="0"/>
      <w:marBottom w:val="0"/>
      <w:divBdr>
        <w:top w:val="none" w:sz="0" w:space="0" w:color="auto"/>
        <w:left w:val="none" w:sz="0" w:space="0" w:color="auto"/>
        <w:bottom w:val="none" w:sz="0" w:space="0" w:color="auto"/>
        <w:right w:val="none" w:sz="0" w:space="0" w:color="auto"/>
      </w:divBdr>
      <w:divsChild>
        <w:div w:id="425076963">
          <w:marLeft w:val="0"/>
          <w:marRight w:val="0"/>
          <w:marTop w:val="0"/>
          <w:marBottom w:val="0"/>
          <w:divBdr>
            <w:top w:val="none" w:sz="0" w:space="0" w:color="auto"/>
            <w:left w:val="none" w:sz="0" w:space="0" w:color="auto"/>
            <w:bottom w:val="none" w:sz="0" w:space="0" w:color="auto"/>
            <w:right w:val="none" w:sz="0" w:space="0" w:color="auto"/>
          </w:divBdr>
          <w:divsChild>
            <w:div w:id="1162771762">
              <w:marLeft w:val="0"/>
              <w:marRight w:val="0"/>
              <w:marTop w:val="0"/>
              <w:marBottom w:val="0"/>
              <w:divBdr>
                <w:top w:val="none" w:sz="0" w:space="0" w:color="auto"/>
                <w:left w:val="none" w:sz="0" w:space="0" w:color="auto"/>
                <w:bottom w:val="none" w:sz="0" w:space="0" w:color="auto"/>
                <w:right w:val="none" w:sz="0" w:space="0" w:color="auto"/>
              </w:divBdr>
              <w:divsChild>
                <w:div w:id="180881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83799">
      <w:bodyDiv w:val="1"/>
      <w:marLeft w:val="0"/>
      <w:marRight w:val="0"/>
      <w:marTop w:val="0"/>
      <w:marBottom w:val="0"/>
      <w:divBdr>
        <w:top w:val="none" w:sz="0" w:space="0" w:color="auto"/>
        <w:left w:val="none" w:sz="0" w:space="0" w:color="auto"/>
        <w:bottom w:val="none" w:sz="0" w:space="0" w:color="auto"/>
        <w:right w:val="none" w:sz="0" w:space="0" w:color="auto"/>
      </w:divBdr>
      <w:divsChild>
        <w:div w:id="1561014146">
          <w:marLeft w:val="0"/>
          <w:marRight w:val="0"/>
          <w:marTop w:val="0"/>
          <w:marBottom w:val="0"/>
          <w:divBdr>
            <w:top w:val="none" w:sz="0" w:space="0" w:color="auto"/>
            <w:left w:val="none" w:sz="0" w:space="0" w:color="auto"/>
            <w:bottom w:val="none" w:sz="0" w:space="0" w:color="auto"/>
            <w:right w:val="none" w:sz="0" w:space="0" w:color="auto"/>
          </w:divBdr>
          <w:divsChild>
            <w:div w:id="261110076">
              <w:marLeft w:val="0"/>
              <w:marRight w:val="0"/>
              <w:marTop w:val="0"/>
              <w:marBottom w:val="0"/>
              <w:divBdr>
                <w:top w:val="none" w:sz="0" w:space="0" w:color="auto"/>
                <w:left w:val="none" w:sz="0" w:space="0" w:color="auto"/>
                <w:bottom w:val="none" w:sz="0" w:space="0" w:color="auto"/>
                <w:right w:val="none" w:sz="0" w:space="0" w:color="auto"/>
              </w:divBdr>
              <w:divsChild>
                <w:div w:id="44971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81001">
      <w:bodyDiv w:val="1"/>
      <w:marLeft w:val="0"/>
      <w:marRight w:val="0"/>
      <w:marTop w:val="0"/>
      <w:marBottom w:val="0"/>
      <w:divBdr>
        <w:top w:val="none" w:sz="0" w:space="0" w:color="auto"/>
        <w:left w:val="none" w:sz="0" w:space="0" w:color="auto"/>
        <w:bottom w:val="none" w:sz="0" w:space="0" w:color="auto"/>
        <w:right w:val="none" w:sz="0" w:space="0" w:color="auto"/>
      </w:divBdr>
      <w:divsChild>
        <w:div w:id="332803954">
          <w:marLeft w:val="0"/>
          <w:marRight w:val="0"/>
          <w:marTop w:val="0"/>
          <w:marBottom w:val="0"/>
          <w:divBdr>
            <w:top w:val="none" w:sz="0" w:space="0" w:color="auto"/>
            <w:left w:val="none" w:sz="0" w:space="0" w:color="auto"/>
            <w:bottom w:val="none" w:sz="0" w:space="0" w:color="auto"/>
            <w:right w:val="none" w:sz="0" w:space="0" w:color="auto"/>
          </w:divBdr>
          <w:divsChild>
            <w:div w:id="1978219548">
              <w:marLeft w:val="0"/>
              <w:marRight w:val="0"/>
              <w:marTop w:val="0"/>
              <w:marBottom w:val="0"/>
              <w:divBdr>
                <w:top w:val="none" w:sz="0" w:space="0" w:color="auto"/>
                <w:left w:val="none" w:sz="0" w:space="0" w:color="auto"/>
                <w:bottom w:val="none" w:sz="0" w:space="0" w:color="auto"/>
                <w:right w:val="none" w:sz="0" w:space="0" w:color="auto"/>
              </w:divBdr>
              <w:divsChild>
                <w:div w:id="198319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62370">
      <w:bodyDiv w:val="1"/>
      <w:marLeft w:val="0"/>
      <w:marRight w:val="0"/>
      <w:marTop w:val="0"/>
      <w:marBottom w:val="0"/>
      <w:divBdr>
        <w:top w:val="none" w:sz="0" w:space="0" w:color="auto"/>
        <w:left w:val="none" w:sz="0" w:space="0" w:color="auto"/>
        <w:bottom w:val="none" w:sz="0" w:space="0" w:color="auto"/>
        <w:right w:val="none" w:sz="0" w:space="0" w:color="auto"/>
      </w:divBdr>
      <w:divsChild>
        <w:div w:id="1932466409">
          <w:marLeft w:val="0"/>
          <w:marRight w:val="0"/>
          <w:marTop w:val="0"/>
          <w:marBottom w:val="0"/>
          <w:divBdr>
            <w:top w:val="none" w:sz="0" w:space="0" w:color="auto"/>
            <w:left w:val="none" w:sz="0" w:space="0" w:color="auto"/>
            <w:bottom w:val="none" w:sz="0" w:space="0" w:color="auto"/>
            <w:right w:val="none" w:sz="0" w:space="0" w:color="auto"/>
          </w:divBdr>
          <w:divsChild>
            <w:div w:id="798375713">
              <w:marLeft w:val="0"/>
              <w:marRight w:val="0"/>
              <w:marTop w:val="0"/>
              <w:marBottom w:val="0"/>
              <w:divBdr>
                <w:top w:val="none" w:sz="0" w:space="0" w:color="auto"/>
                <w:left w:val="none" w:sz="0" w:space="0" w:color="auto"/>
                <w:bottom w:val="none" w:sz="0" w:space="0" w:color="auto"/>
                <w:right w:val="none" w:sz="0" w:space="0" w:color="auto"/>
              </w:divBdr>
              <w:divsChild>
                <w:div w:id="130384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76481">
      <w:bodyDiv w:val="1"/>
      <w:marLeft w:val="0"/>
      <w:marRight w:val="0"/>
      <w:marTop w:val="0"/>
      <w:marBottom w:val="0"/>
      <w:divBdr>
        <w:top w:val="none" w:sz="0" w:space="0" w:color="auto"/>
        <w:left w:val="none" w:sz="0" w:space="0" w:color="auto"/>
        <w:bottom w:val="none" w:sz="0" w:space="0" w:color="auto"/>
        <w:right w:val="none" w:sz="0" w:space="0" w:color="auto"/>
      </w:divBdr>
      <w:divsChild>
        <w:div w:id="1240023930">
          <w:marLeft w:val="0"/>
          <w:marRight w:val="0"/>
          <w:marTop w:val="0"/>
          <w:marBottom w:val="0"/>
          <w:divBdr>
            <w:top w:val="none" w:sz="0" w:space="0" w:color="auto"/>
            <w:left w:val="none" w:sz="0" w:space="0" w:color="auto"/>
            <w:bottom w:val="none" w:sz="0" w:space="0" w:color="auto"/>
            <w:right w:val="none" w:sz="0" w:space="0" w:color="auto"/>
          </w:divBdr>
          <w:divsChild>
            <w:div w:id="8919414">
              <w:marLeft w:val="0"/>
              <w:marRight w:val="0"/>
              <w:marTop w:val="0"/>
              <w:marBottom w:val="0"/>
              <w:divBdr>
                <w:top w:val="none" w:sz="0" w:space="0" w:color="auto"/>
                <w:left w:val="none" w:sz="0" w:space="0" w:color="auto"/>
                <w:bottom w:val="none" w:sz="0" w:space="0" w:color="auto"/>
                <w:right w:val="none" w:sz="0" w:space="0" w:color="auto"/>
              </w:divBdr>
              <w:divsChild>
                <w:div w:id="111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92611">
      <w:bodyDiv w:val="1"/>
      <w:marLeft w:val="0"/>
      <w:marRight w:val="0"/>
      <w:marTop w:val="0"/>
      <w:marBottom w:val="0"/>
      <w:divBdr>
        <w:top w:val="none" w:sz="0" w:space="0" w:color="auto"/>
        <w:left w:val="none" w:sz="0" w:space="0" w:color="auto"/>
        <w:bottom w:val="none" w:sz="0" w:space="0" w:color="auto"/>
        <w:right w:val="none" w:sz="0" w:space="0" w:color="auto"/>
      </w:divBdr>
      <w:divsChild>
        <w:div w:id="303045505">
          <w:marLeft w:val="0"/>
          <w:marRight w:val="0"/>
          <w:marTop w:val="0"/>
          <w:marBottom w:val="0"/>
          <w:divBdr>
            <w:top w:val="none" w:sz="0" w:space="0" w:color="auto"/>
            <w:left w:val="none" w:sz="0" w:space="0" w:color="auto"/>
            <w:bottom w:val="none" w:sz="0" w:space="0" w:color="auto"/>
            <w:right w:val="none" w:sz="0" w:space="0" w:color="auto"/>
          </w:divBdr>
          <w:divsChild>
            <w:div w:id="708381103">
              <w:marLeft w:val="0"/>
              <w:marRight w:val="0"/>
              <w:marTop w:val="0"/>
              <w:marBottom w:val="0"/>
              <w:divBdr>
                <w:top w:val="none" w:sz="0" w:space="0" w:color="auto"/>
                <w:left w:val="none" w:sz="0" w:space="0" w:color="auto"/>
                <w:bottom w:val="none" w:sz="0" w:space="0" w:color="auto"/>
                <w:right w:val="none" w:sz="0" w:space="0" w:color="auto"/>
              </w:divBdr>
              <w:divsChild>
                <w:div w:id="152247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421943">
      <w:bodyDiv w:val="1"/>
      <w:marLeft w:val="0"/>
      <w:marRight w:val="0"/>
      <w:marTop w:val="0"/>
      <w:marBottom w:val="0"/>
      <w:divBdr>
        <w:top w:val="none" w:sz="0" w:space="0" w:color="auto"/>
        <w:left w:val="none" w:sz="0" w:space="0" w:color="auto"/>
        <w:bottom w:val="none" w:sz="0" w:space="0" w:color="auto"/>
        <w:right w:val="none" w:sz="0" w:space="0" w:color="auto"/>
      </w:divBdr>
      <w:divsChild>
        <w:div w:id="2039314732">
          <w:marLeft w:val="0"/>
          <w:marRight w:val="0"/>
          <w:marTop w:val="0"/>
          <w:marBottom w:val="0"/>
          <w:divBdr>
            <w:top w:val="none" w:sz="0" w:space="0" w:color="auto"/>
            <w:left w:val="none" w:sz="0" w:space="0" w:color="auto"/>
            <w:bottom w:val="none" w:sz="0" w:space="0" w:color="auto"/>
            <w:right w:val="none" w:sz="0" w:space="0" w:color="auto"/>
          </w:divBdr>
          <w:divsChild>
            <w:div w:id="2058510656">
              <w:marLeft w:val="0"/>
              <w:marRight w:val="0"/>
              <w:marTop w:val="0"/>
              <w:marBottom w:val="0"/>
              <w:divBdr>
                <w:top w:val="none" w:sz="0" w:space="0" w:color="auto"/>
                <w:left w:val="none" w:sz="0" w:space="0" w:color="auto"/>
                <w:bottom w:val="none" w:sz="0" w:space="0" w:color="auto"/>
                <w:right w:val="none" w:sz="0" w:space="0" w:color="auto"/>
              </w:divBdr>
              <w:divsChild>
                <w:div w:id="11126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85996">
      <w:bodyDiv w:val="1"/>
      <w:marLeft w:val="0"/>
      <w:marRight w:val="0"/>
      <w:marTop w:val="0"/>
      <w:marBottom w:val="0"/>
      <w:divBdr>
        <w:top w:val="none" w:sz="0" w:space="0" w:color="auto"/>
        <w:left w:val="none" w:sz="0" w:space="0" w:color="auto"/>
        <w:bottom w:val="none" w:sz="0" w:space="0" w:color="auto"/>
        <w:right w:val="none" w:sz="0" w:space="0" w:color="auto"/>
      </w:divBdr>
    </w:div>
    <w:div w:id="949552256">
      <w:bodyDiv w:val="1"/>
      <w:marLeft w:val="0"/>
      <w:marRight w:val="0"/>
      <w:marTop w:val="0"/>
      <w:marBottom w:val="0"/>
      <w:divBdr>
        <w:top w:val="none" w:sz="0" w:space="0" w:color="auto"/>
        <w:left w:val="none" w:sz="0" w:space="0" w:color="auto"/>
        <w:bottom w:val="none" w:sz="0" w:space="0" w:color="auto"/>
        <w:right w:val="none" w:sz="0" w:space="0" w:color="auto"/>
      </w:divBdr>
      <w:divsChild>
        <w:div w:id="1469589758">
          <w:marLeft w:val="0"/>
          <w:marRight w:val="0"/>
          <w:marTop w:val="0"/>
          <w:marBottom w:val="0"/>
          <w:divBdr>
            <w:top w:val="none" w:sz="0" w:space="0" w:color="auto"/>
            <w:left w:val="none" w:sz="0" w:space="0" w:color="auto"/>
            <w:bottom w:val="none" w:sz="0" w:space="0" w:color="auto"/>
            <w:right w:val="none" w:sz="0" w:space="0" w:color="auto"/>
          </w:divBdr>
          <w:divsChild>
            <w:div w:id="1980573731">
              <w:marLeft w:val="0"/>
              <w:marRight w:val="0"/>
              <w:marTop w:val="0"/>
              <w:marBottom w:val="0"/>
              <w:divBdr>
                <w:top w:val="none" w:sz="0" w:space="0" w:color="auto"/>
                <w:left w:val="none" w:sz="0" w:space="0" w:color="auto"/>
                <w:bottom w:val="none" w:sz="0" w:space="0" w:color="auto"/>
                <w:right w:val="none" w:sz="0" w:space="0" w:color="auto"/>
              </w:divBdr>
              <w:divsChild>
                <w:div w:id="13338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32205">
      <w:bodyDiv w:val="1"/>
      <w:marLeft w:val="0"/>
      <w:marRight w:val="0"/>
      <w:marTop w:val="0"/>
      <w:marBottom w:val="0"/>
      <w:divBdr>
        <w:top w:val="none" w:sz="0" w:space="0" w:color="auto"/>
        <w:left w:val="none" w:sz="0" w:space="0" w:color="auto"/>
        <w:bottom w:val="none" w:sz="0" w:space="0" w:color="auto"/>
        <w:right w:val="none" w:sz="0" w:space="0" w:color="auto"/>
      </w:divBdr>
      <w:divsChild>
        <w:div w:id="181014360">
          <w:marLeft w:val="0"/>
          <w:marRight w:val="0"/>
          <w:marTop w:val="0"/>
          <w:marBottom w:val="0"/>
          <w:divBdr>
            <w:top w:val="none" w:sz="0" w:space="0" w:color="auto"/>
            <w:left w:val="none" w:sz="0" w:space="0" w:color="auto"/>
            <w:bottom w:val="none" w:sz="0" w:space="0" w:color="auto"/>
            <w:right w:val="none" w:sz="0" w:space="0" w:color="auto"/>
          </w:divBdr>
          <w:divsChild>
            <w:div w:id="1374647177">
              <w:marLeft w:val="0"/>
              <w:marRight w:val="0"/>
              <w:marTop w:val="0"/>
              <w:marBottom w:val="0"/>
              <w:divBdr>
                <w:top w:val="none" w:sz="0" w:space="0" w:color="auto"/>
                <w:left w:val="none" w:sz="0" w:space="0" w:color="auto"/>
                <w:bottom w:val="none" w:sz="0" w:space="0" w:color="auto"/>
                <w:right w:val="none" w:sz="0" w:space="0" w:color="auto"/>
              </w:divBdr>
              <w:divsChild>
                <w:div w:id="19120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666418">
      <w:bodyDiv w:val="1"/>
      <w:marLeft w:val="0"/>
      <w:marRight w:val="0"/>
      <w:marTop w:val="0"/>
      <w:marBottom w:val="0"/>
      <w:divBdr>
        <w:top w:val="none" w:sz="0" w:space="0" w:color="auto"/>
        <w:left w:val="none" w:sz="0" w:space="0" w:color="auto"/>
        <w:bottom w:val="none" w:sz="0" w:space="0" w:color="auto"/>
        <w:right w:val="none" w:sz="0" w:space="0" w:color="auto"/>
      </w:divBdr>
      <w:divsChild>
        <w:div w:id="1813866928">
          <w:marLeft w:val="0"/>
          <w:marRight w:val="0"/>
          <w:marTop w:val="0"/>
          <w:marBottom w:val="0"/>
          <w:divBdr>
            <w:top w:val="none" w:sz="0" w:space="0" w:color="auto"/>
            <w:left w:val="none" w:sz="0" w:space="0" w:color="auto"/>
            <w:bottom w:val="none" w:sz="0" w:space="0" w:color="auto"/>
            <w:right w:val="none" w:sz="0" w:space="0" w:color="auto"/>
          </w:divBdr>
          <w:divsChild>
            <w:div w:id="1167556206">
              <w:marLeft w:val="0"/>
              <w:marRight w:val="0"/>
              <w:marTop w:val="0"/>
              <w:marBottom w:val="0"/>
              <w:divBdr>
                <w:top w:val="none" w:sz="0" w:space="0" w:color="auto"/>
                <w:left w:val="none" w:sz="0" w:space="0" w:color="auto"/>
                <w:bottom w:val="none" w:sz="0" w:space="0" w:color="auto"/>
                <w:right w:val="none" w:sz="0" w:space="0" w:color="auto"/>
              </w:divBdr>
              <w:divsChild>
                <w:div w:id="133349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9672">
      <w:bodyDiv w:val="1"/>
      <w:marLeft w:val="0"/>
      <w:marRight w:val="0"/>
      <w:marTop w:val="0"/>
      <w:marBottom w:val="0"/>
      <w:divBdr>
        <w:top w:val="none" w:sz="0" w:space="0" w:color="auto"/>
        <w:left w:val="none" w:sz="0" w:space="0" w:color="auto"/>
        <w:bottom w:val="none" w:sz="0" w:space="0" w:color="auto"/>
        <w:right w:val="none" w:sz="0" w:space="0" w:color="auto"/>
      </w:divBdr>
    </w:div>
    <w:div w:id="988048680">
      <w:bodyDiv w:val="1"/>
      <w:marLeft w:val="0"/>
      <w:marRight w:val="0"/>
      <w:marTop w:val="0"/>
      <w:marBottom w:val="0"/>
      <w:divBdr>
        <w:top w:val="none" w:sz="0" w:space="0" w:color="auto"/>
        <w:left w:val="none" w:sz="0" w:space="0" w:color="auto"/>
        <w:bottom w:val="none" w:sz="0" w:space="0" w:color="auto"/>
        <w:right w:val="none" w:sz="0" w:space="0" w:color="auto"/>
      </w:divBdr>
      <w:divsChild>
        <w:div w:id="1127352732">
          <w:marLeft w:val="0"/>
          <w:marRight w:val="0"/>
          <w:marTop w:val="0"/>
          <w:marBottom w:val="0"/>
          <w:divBdr>
            <w:top w:val="none" w:sz="0" w:space="0" w:color="auto"/>
            <w:left w:val="none" w:sz="0" w:space="0" w:color="auto"/>
            <w:bottom w:val="none" w:sz="0" w:space="0" w:color="auto"/>
            <w:right w:val="none" w:sz="0" w:space="0" w:color="auto"/>
          </w:divBdr>
          <w:divsChild>
            <w:div w:id="107432697">
              <w:marLeft w:val="0"/>
              <w:marRight w:val="0"/>
              <w:marTop w:val="0"/>
              <w:marBottom w:val="0"/>
              <w:divBdr>
                <w:top w:val="none" w:sz="0" w:space="0" w:color="auto"/>
                <w:left w:val="none" w:sz="0" w:space="0" w:color="auto"/>
                <w:bottom w:val="none" w:sz="0" w:space="0" w:color="auto"/>
                <w:right w:val="none" w:sz="0" w:space="0" w:color="auto"/>
              </w:divBdr>
              <w:divsChild>
                <w:div w:id="8956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037947">
      <w:bodyDiv w:val="1"/>
      <w:marLeft w:val="0"/>
      <w:marRight w:val="0"/>
      <w:marTop w:val="0"/>
      <w:marBottom w:val="0"/>
      <w:divBdr>
        <w:top w:val="none" w:sz="0" w:space="0" w:color="auto"/>
        <w:left w:val="none" w:sz="0" w:space="0" w:color="auto"/>
        <w:bottom w:val="none" w:sz="0" w:space="0" w:color="auto"/>
        <w:right w:val="none" w:sz="0" w:space="0" w:color="auto"/>
      </w:divBdr>
    </w:div>
    <w:div w:id="1066028918">
      <w:bodyDiv w:val="1"/>
      <w:marLeft w:val="0"/>
      <w:marRight w:val="0"/>
      <w:marTop w:val="0"/>
      <w:marBottom w:val="0"/>
      <w:divBdr>
        <w:top w:val="none" w:sz="0" w:space="0" w:color="auto"/>
        <w:left w:val="none" w:sz="0" w:space="0" w:color="auto"/>
        <w:bottom w:val="none" w:sz="0" w:space="0" w:color="auto"/>
        <w:right w:val="none" w:sz="0" w:space="0" w:color="auto"/>
      </w:divBdr>
    </w:div>
    <w:div w:id="1067069356">
      <w:bodyDiv w:val="1"/>
      <w:marLeft w:val="0"/>
      <w:marRight w:val="0"/>
      <w:marTop w:val="0"/>
      <w:marBottom w:val="0"/>
      <w:divBdr>
        <w:top w:val="none" w:sz="0" w:space="0" w:color="auto"/>
        <w:left w:val="none" w:sz="0" w:space="0" w:color="auto"/>
        <w:bottom w:val="none" w:sz="0" w:space="0" w:color="auto"/>
        <w:right w:val="none" w:sz="0" w:space="0" w:color="auto"/>
      </w:divBdr>
      <w:divsChild>
        <w:div w:id="461194033">
          <w:marLeft w:val="0"/>
          <w:marRight w:val="0"/>
          <w:marTop w:val="0"/>
          <w:marBottom w:val="0"/>
          <w:divBdr>
            <w:top w:val="none" w:sz="0" w:space="0" w:color="auto"/>
            <w:left w:val="none" w:sz="0" w:space="0" w:color="auto"/>
            <w:bottom w:val="none" w:sz="0" w:space="0" w:color="auto"/>
            <w:right w:val="none" w:sz="0" w:space="0" w:color="auto"/>
          </w:divBdr>
          <w:divsChild>
            <w:div w:id="1525634915">
              <w:marLeft w:val="0"/>
              <w:marRight w:val="0"/>
              <w:marTop w:val="0"/>
              <w:marBottom w:val="0"/>
              <w:divBdr>
                <w:top w:val="none" w:sz="0" w:space="0" w:color="auto"/>
                <w:left w:val="none" w:sz="0" w:space="0" w:color="auto"/>
                <w:bottom w:val="none" w:sz="0" w:space="0" w:color="auto"/>
                <w:right w:val="none" w:sz="0" w:space="0" w:color="auto"/>
              </w:divBdr>
              <w:divsChild>
                <w:div w:id="133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7545">
      <w:bodyDiv w:val="1"/>
      <w:marLeft w:val="0"/>
      <w:marRight w:val="0"/>
      <w:marTop w:val="0"/>
      <w:marBottom w:val="0"/>
      <w:divBdr>
        <w:top w:val="none" w:sz="0" w:space="0" w:color="auto"/>
        <w:left w:val="none" w:sz="0" w:space="0" w:color="auto"/>
        <w:bottom w:val="none" w:sz="0" w:space="0" w:color="auto"/>
        <w:right w:val="none" w:sz="0" w:space="0" w:color="auto"/>
      </w:divBdr>
      <w:divsChild>
        <w:div w:id="1781605253">
          <w:marLeft w:val="0"/>
          <w:marRight w:val="0"/>
          <w:marTop w:val="0"/>
          <w:marBottom w:val="0"/>
          <w:divBdr>
            <w:top w:val="none" w:sz="0" w:space="0" w:color="auto"/>
            <w:left w:val="none" w:sz="0" w:space="0" w:color="auto"/>
            <w:bottom w:val="none" w:sz="0" w:space="0" w:color="auto"/>
            <w:right w:val="none" w:sz="0" w:space="0" w:color="auto"/>
          </w:divBdr>
          <w:divsChild>
            <w:div w:id="1254390015">
              <w:marLeft w:val="0"/>
              <w:marRight w:val="0"/>
              <w:marTop w:val="0"/>
              <w:marBottom w:val="0"/>
              <w:divBdr>
                <w:top w:val="none" w:sz="0" w:space="0" w:color="auto"/>
                <w:left w:val="none" w:sz="0" w:space="0" w:color="auto"/>
                <w:bottom w:val="none" w:sz="0" w:space="0" w:color="auto"/>
                <w:right w:val="none" w:sz="0" w:space="0" w:color="auto"/>
              </w:divBdr>
              <w:divsChild>
                <w:div w:id="81444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81815">
      <w:bodyDiv w:val="1"/>
      <w:marLeft w:val="0"/>
      <w:marRight w:val="0"/>
      <w:marTop w:val="0"/>
      <w:marBottom w:val="0"/>
      <w:divBdr>
        <w:top w:val="none" w:sz="0" w:space="0" w:color="auto"/>
        <w:left w:val="none" w:sz="0" w:space="0" w:color="auto"/>
        <w:bottom w:val="none" w:sz="0" w:space="0" w:color="auto"/>
        <w:right w:val="none" w:sz="0" w:space="0" w:color="auto"/>
      </w:divBdr>
      <w:divsChild>
        <w:div w:id="1384865887">
          <w:marLeft w:val="0"/>
          <w:marRight w:val="0"/>
          <w:marTop w:val="0"/>
          <w:marBottom w:val="0"/>
          <w:divBdr>
            <w:top w:val="none" w:sz="0" w:space="0" w:color="auto"/>
            <w:left w:val="none" w:sz="0" w:space="0" w:color="auto"/>
            <w:bottom w:val="none" w:sz="0" w:space="0" w:color="auto"/>
            <w:right w:val="none" w:sz="0" w:space="0" w:color="auto"/>
          </w:divBdr>
          <w:divsChild>
            <w:div w:id="678432374">
              <w:marLeft w:val="0"/>
              <w:marRight w:val="0"/>
              <w:marTop w:val="0"/>
              <w:marBottom w:val="0"/>
              <w:divBdr>
                <w:top w:val="none" w:sz="0" w:space="0" w:color="auto"/>
                <w:left w:val="none" w:sz="0" w:space="0" w:color="auto"/>
                <w:bottom w:val="none" w:sz="0" w:space="0" w:color="auto"/>
                <w:right w:val="none" w:sz="0" w:space="0" w:color="auto"/>
              </w:divBdr>
              <w:divsChild>
                <w:div w:id="666370443">
                  <w:marLeft w:val="0"/>
                  <w:marRight w:val="0"/>
                  <w:marTop w:val="0"/>
                  <w:marBottom w:val="0"/>
                  <w:divBdr>
                    <w:top w:val="none" w:sz="0" w:space="0" w:color="auto"/>
                    <w:left w:val="none" w:sz="0" w:space="0" w:color="auto"/>
                    <w:bottom w:val="none" w:sz="0" w:space="0" w:color="auto"/>
                    <w:right w:val="none" w:sz="0" w:space="0" w:color="auto"/>
                  </w:divBdr>
                  <w:divsChild>
                    <w:div w:id="6315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58132">
      <w:bodyDiv w:val="1"/>
      <w:marLeft w:val="0"/>
      <w:marRight w:val="0"/>
      <w:marTop w:val="0"/>
      <w:marBottom w:val="0"/>
      <w:divBdr>
        <w:top w:val="none" w:sz="0" w:space="0" w:color="auto"/>
        <w:left w:val="none" w:sz="0" w:space="0" w:color="auto"/>
        <w:bottom w:val="none" w:sz="0" w:space="0" w:color="auto"/>
        <w:right w:val="none" w:sz="0" w:space="0" w:color="auto"/>
      </w:divBdr>
      <w:divsChild>
        <w:div w:id="1380278250">
          <w:marLeft w:val="0"/>
          <w:marRight w:val="0"/>
          <w:marTop w:val="0"/>
          <w:marBottom w:val="0"/>
          <w:divBdr>
            <w:top w:val="none" w:sz="0" w:space="0" w:color="auto"/>
            <w:left w:val="none" w:sz="0" w:space="0" w:color="auto"/>
            <w:bottom w:val="none" w:sz="0" w:space="0" w:color="auto"/>
            <w:right w:val="none" w:sz="0" w:space="0" w:color="auto"/>
          </w:divBdr>
          <w:divsChild>
            <w:div w:id="1155142095">
              <w:marLeft w:val="0"/>
              <w:marRight w:val="0"/>
              <w:marTop w:val="0"/>
              <w:marBottom w:val="0"/>
              <w:divBdr>
                <w:top w:val="none" w:sz="0" w:space="0" w:color="auto"/>
                <w:left w:val="none" w:sz="0" w:space="0" w:color="auto"/>
                <w:bottom w:val="none" w:sz="0" w:space="0" w:color="auto"/>
                <w:right w:val="none" w:sz="0" w:space="0" w:color="auto"/>
              </w:divBdr>
              <w:divsChild>
                <w:div w:id="559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7413">
      <w:bodyDiv w:val="1"/>
      <w:marLeft w:val="0"/>
      <w:marRight w:val="0"/>
      <w:marTop w:val="0"/>
      <w:marBottom w:val="0"/>
      <w:divBdr>
        <w:top w:val="none" w:sz="0" w:space="0" w:color="auto"/>
        <w:left w:val="none" w:sz="0" w:space="0" w:color="auto"/>
        <w:bottom w:val="none" w:sz="0" w:space="0" w:color="auto"/>
        <w:right w:val="none" w:sz="0" w:space="0" w:color="auto"/>
      </w:divBdr>
    </w:div>
    <w:div w:id="1125199194">
      <w:bodyDiv w:val="1"/>
      <w:marLeft w:val="0"/>
      <w:marRight w:val="0"/>
      <w:marTop w:val="0"/>
      <w:marBottom w:val="0"/>
      <w:divBdr>
        <w:top w:val="none" w:sz="0" w:space="0" w:color="auto"/>
        <w:left w:val="none" w:sz="0" w:space="0" w:color="auto"/>
        <w:bottom w:val="none" w:sz="0" w:space="0" w:color="auto"/>
        <w:right w:val="none" w:sz="0" w:space="0" w:color="auto"/>
      </w:divBdr>
    </w:div>
    <w:div w:id="1128546372">
      <w:bodyDiv w:val="1"/>
      <w:marLeft w:val="0"/>
      <w:marRight w:val="0"/>
      <w:marTop w:val="0"/>
      <w:marBottom w:val="0"/>
      <w:divBdr>
        <w:top w:val="none" w:sz="0" w:space="0" w:color="auto"/>
        <w:left w:val="none" w:sz="0" w:space="0" w:color="auto"/>
        <w:bottom w:val="none" w:sz="0" w:space="0" w:color="auto"/>
        <w:right w:val="none" w:sz="0" w:space="0" w:color="auto"/>
      </w:divBdr>
    </w:div>
    <w:div w:id="1136803202">
      <w:bodyDiv w:val="1"/>
      <w:marLeft w:val="0"/>
      <w:marRight w:val="0"/>
      <w:marTop w:val="0"/>
      <w:marBottom w:val="0"/>
      <w:divBdr>
        <w:top w:val="none" w:sz="0" w:space="0" w:color="auto"/>
        <w:left w:val="none" w:sz="0" w:space="0" w:color="auto"/>
        <w:bottom w:val="none" w:sz="0" w:space="0" w:color="auto"/>
        <w:right w:val="none" w:sz="0" w:space="0" w:color="auto"/>
      </w:divBdr>
    </w:div>
    <w:div w:id="1138843882">
      <w:bodyDiv w:val="1"/>
      <w:marLeft w:val="0"/>
      <w:marRight w:val="0"/>
      <w:marTop w:val="0"/>
      <w:marBottom w:val="0"/>
      <w:divBdr>
        <w:top w:val="none" w:sz="0" w:space="0" w:color="auto"/>
        <w:left w:val="none" w:sz="0" w:space="0" w:color="auto"/>
        <w:bottom w:val="none" w:sz="0" w:space="0" w:color="auto"/>
        <w:right w:val="none" w:sz="0" w:space="0" w:color="auto"/>
      </w:divBdr>
    </w:div>
    <w:div w:id="1146583399">
      <w:bodyDiv w:val="1"/>
      <w:marLeft w:val="0"/>
      <w:marRight w:val="0"/>
      <w:marTop w:val="0"/>
      <w:marBottom w:val="0"/>
      <w:divBdr>
        <w:top w:val="none" w:sz="0" w:space="0" w:color="auto"/>
        <w:left w:val="none" w:sz="0" w:space="0" w:color="auto"/>
        <w:bottom w:val="none" w:sz="0" w:space="0" w:color="auto"/>
        <w:right w:val="none" w:sz="0" w:space="0" w:color="auto"/>
      </w:divBdr>
      <w:divsChild>
        <w:div w:id="640233787">
          <w:marLeft w:val="0"/>
          <w:marRight w:val="0"/>
          <w:marTop w:val="0"/>
          <w:marBottom w:val="0"/>
          <w:divBdr>
            <w:top w:val="none" w:sz="0" w:space="0" w:color="auto"/>
            <w:left w:val="none" w:sz="0" w:space="0" w:color="auto"/>
            <w:bottom w:val="none" w:sz="0" w:space="0" w:color="auto"/>
            <w:right w:val="none" w:sz="0" w:space="0" w:color="auto"/>
          </w:divBdr>
          <w:divsChild>
            <w:div w:id="1131362472">
              <w:marLeft w:val="0"/>
              <w:marRight w:val="0"/>
              <w:marTop w:val="0"/>
              <w:marBottom w:val="0"/>
              <w:divBdr>
                <w:top w:val="none" w:sz="0" w:space="0" w:color="auto"/>
                <w:left w:val="none" w:sz="0" w:space="0" w:color="auto"/>
                <w:bottom w:val="none" w:sz="0" w:space="0" w:color="auto"/>
                <w:right w:val="none" w:sz="0" w:space="0" w:color="auto"/>
              </w:divBdr>
              <w:divsChild>
                <w:div w:id="18030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975020">
      <w:bodyDiv w:val="1"/>
      <w:marLeft w:val="0"/>
      <w:marRight w:val="0"/>
      <w:marTop w:val="0"/>
      <w:marBottom w:val="0"/>
      <w:divBdr>
        <w:top w:val="none" w:sz="0" w:space="0" w:color="auto"/>
        <w:left w:val="none" w:sz="0" w:space="0" w:color="auto"/>
        <w:bottom w:val="none" w:sz="0" w:space="0" w:color="auto"/>
        <w:right w:val="none" w:sz="0" w:space="0" w:color="auto"/>
      </w:divBdr>
      <w:divsChild>
        <w:div w:id="1513302814">
          <w:marLeft w:val="0"/>
          <w:marRight w:val="0"/>
          <w:marTop w:val="0"/>
          <w:marBottom w:val="0"/>
          <w:divBdr>
            <w:top w:val="none" w:sz="0" w:space="0" w:color="auto"/>
            <w:left w:val="none" w:sz="0" w:space="0" w:color="auto"/>
            <w:bottom w:val="none" w:sz="0" w:space="0" w:color="auto"/>
            <w:right w:val="none" w:sz="0" w:space="0" w:color="auto"/>
          </w:divBdr>
          <w:divsChild>
            <w:div w:id="327485064">
              <w:marLeft w:val="0"/>
              <w:marRight w:val="0"/>
              <w:marTop w:val="0"/>
              <w:marBottom w:val="0"/>
              <w:divBdr>
                <w:top w:val="none" w:sz="0" w:space="0" w:color="auto"/>
                <w:left w:val="none" w:sz="0" w:space="0" w:color="auto"/>
                <w:bottom w:val="none" w:sz="0" w:space="0" w:color="auto"/>
                <w:right w:val="none" w:sz="0" w:space="0" w:color="auto"/>
              </w:divBdr>
              <w:divsChild>
                <w:div w:id="785320511">
                  <w:marLeft w:val="0"/>
                  <w:marRight w:val="0"/>
                  <w:marTop w:val="0"/>
                  <w:marBottom w:val="0"/>
                  <w:divBdr>
                    <w:top w:val="none" w:sz="0" w:space="0" w:color="auto"/>
                    <w:left w:val="none" w:sz="0" w:space="0" w:color="auto"/>
                    <w:bottom w:val="none" w:sz="0" w:space="0" w:color="auto"/>
                    <w:right w:val="none" w:sz="0" w:space="0" w:color="auto"/>
                  </w:divBdr>
                </w:div>
              </w:divsChild>
            </w:div>
            <w:div w:id="2107264608">
              <w:marLeft w:val="0"/>
              <w:marRight w:val="0"/>
              <w:marTop w:val="0"/>
              <w:marBottom w:val="0"/>
              <w:divBdr>
                <w:top w:val="none" w:sz="0" w:space="0" w:color="auto"/>
                <w:left w:val="none" w:sz="0" w:space="0" w:color="auto"/>
                <w:bottom w:val="none" w:sz="0" w:space="0" w:color="auto"/>
                <w:right w:val="none" w:sz="0" w:space="0" w:color="auto"/>
              </w:divBdr>
              <w:divsChild>
                <w:div w:id="4850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7679">
      <w:bodyDiv w:val="1"/>
      <w:marLeft w:val="0"/>
      <w:marRight w:val="0"/>
      <w:marTop w:val="0"/>
      <w:marBottom w:val="0"/>
      <w:divBdr>
        <w:top w:val="none" w:sz="0" w:space="0" w:color="auto"/>
        <w:left w:val="none" w:sz="0" w:space="0" w:color="auto"/>
        <w:bottom w:val="none" w:sz="0" w:space="0" w:color="auto"/>
        <w:right w:val="none" w:sz="0" w:space="0" w:color="auto"/>
      </w:divBdr>
      <w:divsChild>
        <w:div w:id="489295094">
          <w:marLeft w:val="0"/>
          <w:marRight w:val="0"/>
          <w:marTop w:val="0"/>
          <w:marBottom w:val="0"/>
          <w:divBdr>
            <w:top w:val="none" w:sz="0" w:space="0" w:color="auto"/>
            <w:left w:val="none" w:sz="0" w:space="0" w:color="auto"/>
            <w:bottom w:val="none" w:sz="0" w:space="0" w:color="auto"/>
            <w:right w:val="none" w:sz="0" w:space="0" w:color="auto"/>
          </w:divBdr>
          <w:divsChild>
            <w:div w:id="655768054">
              <w:marLeft w:val="0"/>
              <w:marRight w:val="0"/>
              <w:marTop w:val="0"/>
              <w:marBottom w:val="0"/>
              <w:divBdr>
                <w:top w:val="none" w:sz="0" w:space="0" w:color="auto"/>
                <w:left w:val="none" w:sz="0" w:space="0" w:color="auto"/>
                <w:bottom w:val="none" w:sz="0" w:space="0" w:color="auto"/>
                <w:right w:val="none" w:sz="0" w:space="0" w:color="auto"/>
              </w:divBdr>
              <w:divsChild>
                <w:div w:id="6937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70318">
      <w:bodyDiv w:val="1"/>
      <w:marLeft w:val="0"/>
      <w:marRight w:val="0"/>
      <w:marTop w:val="0"/>
      <w:marBottom w:val="0"/>
      <w:divBdr>
        <w:top w:val="none" w:sz="0" w:space="0" w:color="auto"/>
        <w:left w:val="none" w:sz="0" w:space="0" w:color="auto"/>
        <w:bottom w:val="none" w:sz="0" w:space="0" w:color="auto"/>
        <w:right w:val="none" w:sz="0" w:space="0" w:color="auto"/>
      </w:divBdr>
      <w:divsChild>
        <w:div w:id="1254708862">
          <w:marLeft w:val="0"/>
          <w:marRight w:val="0"/>
          <w:marTop w:val="0"/>
          <w:marBottom w:val="0"/>
          <w:divBdr>
            <w:top w:val="none" w:sz="0" w:space="0" w:color="auto"/>
            <w:left w:val="none" w:sz="0" w:space="0" w:color="auto"/>
            <w:bottom w:val="none" w:sz="0" w:space="0" w:color="auto"/>
            <w:right w:val="none" w:sz="0" w:space="0" w:color="auto"/>
          </w:divBdr>
          <w:divsChild>
            <w:div w:id="1873227784">
              <w:marLeft w:val="0"/>
              <w:marRight w:val="0"/>
              <w:marTop w:val="0"/>
              <w:marBottom w:val="0"/>
              <w:divBdr>
                <w:top w:val="none" w:sz="0" w:space="0" w:color="auto"/>
                <w:left w:val="none" w:sz="0" w:space="0" w:color="auto"/>
                <w:bottom w:val="none" w:sz="0" w:space="0" w:color="auto"/>
                <w:right w:val="none" w:sz="0" w:space="0" w:color="auto"/>
              </w:divBdr>
              <w:divsChild>
                <w:div w:id="17818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81153">
      <w:bodyDiv w:val="1"/>
      <w:marLeft w:val="0"/>
      <w:marRight w:val="0"/>
      <w:marTop w:val="0"/>
      <w:marBottom w:val="0"/>
      <w:divBdr>
        <w:top w:val="none" w:sz="0" w:space="0" w:color="auto"/>
        <w:left w:val="none" w:sz="0" w:space="0" w:color="auto"/>
        <w:bottom w:val="none" w:sz="0" w:space="0" w:color="auto"/>
        <w:right w:val="none" w:sz="0" w:space="0" w:color="auto"/>
      </w:divBdr>
    </w:div>
    <w:div w:id="1206911739">
      <w:bodyDiv w:val="1"/>
      <w:marLeft w:val="0"/>
      <w:marRight w:val="0"/>
      <w:marTop w:val="0"/>
      <w:marBottom w:val="0"/>
      <w:divBdr>
        <w:top w:val="none" w:sz="0" w:space="0" w:color="auto"/>
        <w:left w:val="none" w:sz="0" w:space="0" w:color="auto"/>
        <w:bottom w:val="none" w:sz="0" w:space="0" w:color="auto"/>
        <w:right w:val="none" w:sz="0" w:space="0" w:color="auto"/>
      </w:divBdr>
      <w:divsChild>
        <w:div w:id="1449474658">
          <w:marLeft w:val="0"/>
          <w:marRight w:val="0"/>
          <w:marTop w:val="0"/>
          <w:marBottom w:val="0"/>
          <w:divBdr>
            <w:top w:val="none" w:sz="0" w:space="0" w:color="auto"/>
            <w:left w:val="none" w:sz="0" w:space="0" w:color="auto"/>
            <w:bottom w:val="none" w:sz="0" w:space="0" w:color="auto"/>
            <w:right w:val="none" w:sz="0" w:space="0" w:color="auto"/>
          </w:divBdr>
          <w:divsChild>
            <w:div w:id="658996385">
              <w:marLeft w:val="0"/>
              <w:marRight w:val="0"/>
              <w:marTop w:val="0"/>
              <w:marBottom w:val="0"/>
              <w:divBdr>
                <w:top w:val="none" w:sz="0" w:space="0" w:color="auto"/>
                <w:left w:val="none" w:sz="0" w:space="0" w:color="auto"/>
                <w:bottom w:val="none" w:sz="0" w:space="0" w:color="auto"/>
                <w:right w:val="none" w:sz="0" w:space="0" w:color="auto"/>
              </w:divBdr>
              <w:divsChild>
                <w:div w:id="2179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35868">
      <w:bodyDiv w:val="1"/>
      <w:marLeft w:val="0"/>
      <w:marRight w:val="0"/>
      <w:marTop w:val="0"/>
      <w:marBottom w:val="0"/>
      <w:divBdr>
        <w:top w:val="none" w:sz="0" w:space="0" w:color="auto"/>
        <w:left w:val="none" w:sz="0" w:space="0" w:color="auto"/>
        <w:bottom w:val="none" w:sz="0" w:space="0" w:color="auto"/>
        <w:right w:val="none" w:sz="0" w:space="0" w:color="auto"/>
      </w:divBdr>
      <w:divsChild>
        <w:div w:id="1908489826">
          <w:marLeft w:val="0"/>
          <w:marRight w:val="0"/>
          <w:marTop w:val="0"/>
          <w:marBottom w:val="0"/>
          <w:divBdr>
            <w:top w:val="none" w:sz="0" w:space="0" w:color="auto"/>
            <w:left w:val="none" w:sz="0" w:space="0" w:color="auto"/>
            <w:bottom w:val="none" w:sz="0" w:space="0" w:color="auto"/>
            <w:right w:val="none" w:sz="0" w:space="0" w:color="auto"/>
          </w:divBdr>
          <w:divsChild>
            <w:div w:id="1371761845">
              <w:marLeft w:val="0"/>
              <w:marRight w:val="0"/>
              <w:marTop w:val="0"/>
              <w:marBottom w:val="0"/>
              <w:divBdr>
                <w:top w:val="none" w:sz="0" w:space="0" w:color="auto"/>
                <w:left w:val="none" w:sz="0" w:space="0" w:color="auto"/>
                <w:bottom w:val="none" w:sz="0" w:space="0" w:color="auto"/>
                <w:right w:val="none" w:sz="0" w:space="0" w:color="auto"/>
              </w:divBdr>
              <w:divsChild>
                <w:div w:id="185568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135125">
      <w:bodyDiv w:val="1"/>
      <w:marLeft w:val="0"/>
      <w:marRight w:val="0"/>
      <w:marTop w:val="0"/>
      <w:marBottom w:val="0"/>
      <w:divBdr>
        <w:top w:val="none" w:sz="0" w:space="0" w:color="auto"/>
        <w:left w:val="none" w:sz="0" w:space="0" w:color="auto"/>
        <w:bottom w:val="none" w:sz="0" w:space="0" w:color="auto"/>
        <w:right w:val="none" w:sz="0" w:space="0" w:color="auto"/>
      </w:divBdr>
      <w:divsChild>
        <w:div w:id="400753242">
          <w:marLeft w:val="0"/>
          <w:marRight w:val="0"/>
          <w:marTop w:val="0"/>
          <w:marBottom w:val="0"/>
          <w:divBdr>
            <w:top w:val="none" w:sz="0" w:space="0" w:color="auto"/>
            <w:left w:val="none" w:sz="0" w:space="0" w:color="auto"/>
            <w:bottom w:val="none" w:sz="0" w:space="0" w:color="auto"/>
            <w:right w:val="none" w:sz="0" w:space="0" w:color="auto"/>
          </w:divBdr>
          <w:divsChild>
            <w:div w:id="1624997581">
              <w:marLeft w:val="0"/>
              <w:marRight w:val="0"/>
              <w:marTop w:val="0"/>
              <w:marBottom w:val="0"/>
              <w:divBdr>
                <w:top w:val="none" w:sz="0" w:space="0" w:color="auto"/>
                <w:left w:val="none" w:sz="0" w:space="0" w:color="auto"/>
                <w:bottom w:val="none" w:sz="0" w:space="0" w:color="auto"/>
                <w:right w:val="none" w:sz="0" w:space="0" w:color="auto"/>
              </w:divBdr>
              <w:divsChild>
                <w:div w:id="1824423390">
                  <w:marLeft w:val="0"/>
                  <w:marRight w:val="0"/>
                  <w:marTop w:val="0"/>
                  <w:marBottom w:val="0"/>
                  <w:divBdr>
                    <w:top w:val="none" w:sz="0" w:space="0" w:color="auto"/>
                    <w:left w:val="none" w:sz="0" w:space="0" w:color="auto"/>
                    <w:bottom w:val="none" w:sz="0" w:space="0" w:color="auto"/>
                    <w:right w:val="none" w:sz="0" w:space="0" w:color="auto"/>
                  </w:divBdr>
                </w:div>
              </w:divsChild>
            </w:div>
            <w:div w:id="330573338">
              <w:marLeft w:val="0"/>
              <w:marRight w:val="0"/>
              <w:marTop w:val="0"/>
              <w:marBottom w:val="0"/>
              <w:divBdr>
                <w:top w:val="none" w:sz="0" w:space="0" w:color="auto"/>
                <w:left w:val="none" w:sz="0" w:space="0" w:color="auto"/>
                <w:bottom w:val="none" w:sz="0" w:space="0" w:color="auto"/>
                <w:right w:val="none" w:sz="0" w:space="0" w:color="auto"/>
              </w:divBdr>
              <w:divsChild>
                <w:div w:id="621229714">
                  <w:marLeft w:val="0"/>
                  <w:marRight w:val="0"/>
                  <w:marTop w:val="0"/>
                  <w:marBottom w:val="0"/>
                  <w:divBdr>
                    <w:top w:val="none" w:sz="0" w:space="0" w:color="auto"/>
                    <w:left w:val="none" w:sz="0" w:space="0" w:color="auto"/>
                    <w:bottom w:val="none" w:sz="0" w:space="0" w:color="auto"/>
                    <w:right w:val="none" w:sz="0" w:space="0" w:color="auto"/>
                  </w:divBdr>
                </w:div>
              </w:divsChild>
            </w:div>
            <w:div w:id="167255419">
              <w:marLeft w:val="0"/>
              <w:marRight w:val="0"/>
              <w:marTop w:val="0"/>
              <w:marBottom w:val="0"/>
              <w:divBdr>
                <w:top w:val="none" w:sz="0" w:space="0" w:color="auto"/>
                <w:left w:val="none" w:sz="0" w:space="0" w:color="auto"/>
                <w:bottom w:val="none" w:sz="0" w:space="0" w:color="auto"/>
                <w:right w:val="none" w:sz="0" w:space="0" w:color="auto"/>
              </w:divBdr>
              <w:divsChild>
                <w:div w:id="120169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28650">
      <w:bodyDiv w:val="1"/>
      <w:marLeft w:val="0"/>
      <w:marRight w:val="0"/>
      <w:marTop w:val="0"/>
      <w:marBottom w:val="0"/>
      <w:divBdr>
        <w:top w:val="none" w:sz="0" w:space="0" w:color="auto"/>
        <w:left w:val="none" w:sz="0" w:space="0" w:color="auto"/>
        <w:bottom w:val="none" w:sz="0" w:space="0" w:color="auto"/>
        <w:right w:val="none" w:sz="0" w:space="0" w:color="auto"/>
      </w:divBdr>
      <w:divsChild>
        <w:div w:id="277419989">
          <w:marLeft w:val="0"/>
          <w:marRight w:val="0"/>
          <w:marTop w:val="0"/>
          <w:marBottom w:val="0"/>
          <w:divBdr>
            <w:top w:val="none" w:sz="0" w:space="0" w:color="auto"/>
            <w:left w:val="none" w:sz="0" w:space="0" w:color="auto"/>
            <w:bottom w:val="none" w:sz="0" w:space="0" w:color="auto"/>
            <w:right w:val="none" w:sz="0" w:space="0" w:color="auto"/>
          </w:divBdr>
          <w:divsChild>
            <w:div w:id="628829161">
              <w:marLeft w:val="0"/>
              <w:marRight w:val="0"/>
              <w:marTop w:val="0"/>
              <w:marBottom w:val="0"/>
              <w:divBdr>
                <w:top w:val="none" w:sz="0" w:space="0" w:color="auto"/>
                <w:left w:val="none" w:sz="0" w:space="0" w:color="auto"/>
                <w:bottom w:val="none" w:sz="0" w:space="0" w:color="auto"/>
                <w:right w:val="none" w:sz="0" w:space="0" w:color="auto"/>
              </w:divBdr>
              <w:divsChild>
                <w:div w:id="2103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468262">
      <w:bodyDiv w:val="1"/>
      <w:marLeft w:val="0"/>
      <w:marRight w:val="0"/>
      <w:marTop w:val="0"/>
      <w:marBottom w:val="0"/>
      <w:divBdr>
        <w:top w:val="none" w:sz="0" w:space="0" w:color="auto"/>
        <w:left w:val="none" w:sz="0" w:space="0" w:color="auto"/>
        <w:bottom w:val="none" w:sz="0" w:space="0" w:color="auto"/>
        <w:right w:val="none" w:sz="0" w:space="0" w:color="auto"/>
      </w:divBdr>
    </w:div>
    <w:div w:id="1277982133">
      <w:bodyDiv w:val="1"/>
      <w:marLeft w:val="0"/>
      <w:marRight w:val="0"/>
      <w:marTop w:val="0"/>
      <w:marBottom w:val="0"/>
      <w:divBdr>
        <w:top w:val="none" w:sz="0" w:space="0" w:color="auto"/>
        <w:left w:val="none" w:sz="0" w:space="0" w:color="auto"/>
        <w:bottom w:val="none" w:sz="0" w:space="0" w:color="auto"/>
        <w:right w:val="none" w:sz="0" w:space="0" w:color="auto"/>
      </w:divBdr>
      <w:divsChild>
        <w:div w:id="1088190848">
          <w:marLeft w:val="0"/>
          <w:marRight w:val="0"/>
          <w:marTop w:val="0"/>
          <w:marBottom w:val="0"/>
          <w:divBdr>
            <w:top w:val="none" w:sz="0" w:space="0" w:color="auto"/>
            <w:left w:val="none" w:sz="0" w:space="0" w:color="auto"/>
            <w:bottom w:val="none" w:sz="0" w:space="0" w:color="auto"/>
            <w:right w:val="none" w:sz="0" w:space="0" w:color="auto"/>
          </w:divBdr>
        </w:div>
      </w:divsChild>
    </w:div>
    <w:div w:id="1280457677">
      <w:bodyDiv w:val="1"/>
      <w:marLeft w:val="0"/>
      <w:marRight w:val="0"/>
      <w:marTop w:val="0"/>
      <w:marBottom w:val="0"/>
      <w:divBdr>
        <w:top w:val="none" w:sz="0" w:space="0" w:color="auto"/>
        <w:left w:val="none" w:sz="0" w:space="0" w:color="auto"/>
        <w:bottom w:val="none" w:sz="0" w:space="0" w:color="auto"/>
        <w:right w:val="none" w:sz="0" w:space="0" w:color="auto"/>
      </w:divBdr>
    </w:div>
    <w:div w:id="1285423215">
      <w:bodyDiv w:val="1"/>
      <w:marLeft w:val="0"/>
      <w:marRight w:val="0"/>
      <w:marTop w:val="0"/>
      <w:marBottom w:val="0"/>
      <w:divBdr>
        <w:top w:val="none" w:sz="0" w:space="0" w:color="auto"/>
        <w:left w:val="none" w:sz="0" w:space="0" w:color="auto"/>
        <w:bottom w:val="none" w:sz="0" w:space="0" w:color="auto"/>
        <w:right w:val="none" w:sz="0" w:space="0" w:color="auto"/>
      </w:divBdr>
      <w:divsChild>
        <w:div w:id="1209805198">
          <w:marLeft w:val="0"/>
          <w:marRight w:val="0"/>
          <w:marTop w:val="0"/>
          <w:marBottom w:val="0"/>
          <w:divBdr>
            <w:top w:val="none" w:sz="0" w:space="0" w:color="auto"/>
            <w:left w:val="none" w:sz="0" w:space="0" w:color="auto"/>
            <w:bottom w:val="none" w:sz="0" w:space="0" w:color="auto"/>
            <w:right w:val="none" w:sz="0" w:space="0" w:color="auto"/>
          </w:divBdr>
          <w:divsChild>
            <w:div w:id="569654875">
              <w:marLeft w:val="0"/>
              <w:marRight w:val="0"/>
              <w:marTop w:val="0"/>
              <w:marBottom w:val="0"/>
              <w:divBdr>
                <w:top w:val="none" w:sz="0" w:space="0" w:color="auto"/>
                <w:left w:val="none" w:sz="0" w:space="0" w:color="auto"/>
                <w:bottom w:val="none" w:sz="0" w:space="0" w:color="auto"/>
                <w:right w:val="none" w:sz="0" w:space="0" w:color="auto"/>
              </w:divBdr>
              <w:divsChild>
                <w:div w:id="583296765">
                  <w:marLeft w:val="0"/>
                  <w:marRight w:val="0"/>
                  <w:marTop w:val="0"/>
                  <w:marBottom w:val="0"/>
                  <w:divBdr>
                    <w:top w:val="none" w:sz="0" w:space="0" w:color="auto"/>
                    <w:left w:val="none" w:sz="0" w:space="0" w:color="auto"/>
                    <w:bottom w:val="none" w:sz="0" w:space="0" w:color="auto"/>
                    <w:right w:val="none" w:sz="0" w:space="0" w:color="auto"/>
                  </w:divBdr>
                </w:div>
              </w:divsChild>
            </w:div>
            <w:div w:id="554046297">
              <w:marLeft w:val="0"/>
              <w:marRight w:val="0"/>
              <w:marTop w:val="0"/>
              <w:marBottom w:val="0"/>
              <w:divBdr>
                <w:top w:val="none" w:sz="0" w:space="0" w:color="auto"/>
                <w:left w:val="none" w:sz="0" w:space="0" w:color="auto"/>
                <w:bottom w:val="none" w:sz="0" w:space="0" w:color="auto"/>
                <w:right w:val="none" w:sz="0" w:space="0" w:color="auto"/>
              </w:divBdr>
              <w:divsChild>
                <w:div w:id="13956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0524">
      <w:bodyDiv w:val="1"/>
      <w:marLeft w:val="0"/>
      <w:marRight w:val="0"/>
      <w:marTop w:val="0"/>
      <w:marBottom w:val="0"/>
      <w:divBdr>
        <w:top w:val="none" w:sz="0" w:space="0" w:color="auto"/>
        <w:left w:val="none" w:sz="0" w:space="0" w:color="auto"/>
        <w:bottom w:val="none" w:sz="0" w:space="0" w:color="auto"/>
        <w:right w:val="none" w:sz="0" w:space="0" w:color="auto"/>
      </w:divBdr>
      <w:divsChild>
        <w:div w:id="1652830984">
          <w:marLeft w:val="0"/>
          <w:marRight w:val="0"/>
          <w:marTop w:val="0"/>
          <w:marBottom w:val="0"/>
          <w:divBdr>
            <w:top w:val="none" w:sz="0" w:space="0" w:color="auto"/>
            <w:left w:val="none" w:sz="0" w:space="0" w:color="auto"/>
            <w:bottom w:val="none" w:sz="0" w:space="0" w:color="auto"/>
            <w:right w:val="none" w:sz="0" w:space="0" w:color="auto"/>
          </w:divBdr>
          <w:divsChild>
            <w:div w:id="493836550">
              <w:marLeft w:val="0"/>
              <w:marRight w:val="0"/>
              <w:marTop w:val="0"/>
              <w:marBottom w:val="0"/>
              <w:divBdr>
                <w:top w:val="none" w:sz="0" w:space="0" w:color="auto"/>
                <w:left w:val="none" w:sz="0" w:space="0" w:color="auto"/>
                <w:bottom w:val="none" w:sz="0" w:space="0" w:color="auto"/>
                <w:right w:val="none" w:sz="0" w:space="0" w:color="auto"/>
              </w:divBdr>
              <w:divsChild>
                <w:div w:id="3776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149705">
      <w:bodyDiv w:val="1"/>
      <w:marLeft w:val="0"/>
      <w:marRight w:val="0"/>
      <w:marTop w:val="0"/>
      <w:marBottom w:val="0"/>
      <w:divBdr>
        <w:top w:val="none" w:sz="0" w:space="0" w:color="auto"/>
        <w:left w:val="none" w:sz="0" w:space="0" w:color="auto"/>
        <w:bottom w:val="none" w:sz="0" w:space="0" w:color="auto"/>
        <w:right w:val="none" w:sz="0" w:space="0" w:color="auto"/>
      </w:divBdr>
      <w:divsChild>
        <w:div w:id="1948855027">
          <w:marLeft w:val="0"/>
          <w:marRight w:val="0"/>
          <w:marTop w:val="0"/>
          <w:marBottom w:val="0"/>
          <w:divBdr>
            <w:top w:val="none" w:sz="0" w:space="0" w:color="auto"/>
            <w:left w:val="none" w:sz="0" w:space="0" w:color="auto"/>
            <w:bottom w:val="none" w:sz="0" w:space="0" w:color="auto"/>
            <w:right w:val="none" w:sz="0" w:space="0" w:color="auto"/>
          </w:divBdr>
          <w:divsChild>
            <w:div w:id="1267421630">
              <w:marLeft w:val="0"/>
              <w:marRight w:val="0"/>
              <w:marTop w:val="0"/>
              <w:marBottom w:val="0"/>
              <w:divBdr>
                <w:top w:val="none" w:sz="0" w:space="0" w:color="auto"/>
                <w:left w:val="none" w:sz="0" w:space="0" w:color="auto"/>
                <w:bottom w:val="none" w:sz="0" w:space="0" w:color="auto"/>
                <w:right w:val="none" w:sz="0" w:space="0" w:color="auto"/>
              </w:divBdr>
              <w:divsChild>
                <w:div w:id="21077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28216">
          <w:marLeft w:val="0"/>
          <w:marRight w:val="0"/>
          <w:marTop w:val="0"/>
          <w:marBottom w:val="0"/>
          <w:divBdr>
            <w:top w:val="none" w:sz="0" w:space="0" w:color="auto"/>
            <w:left w:val="none" w:sz="0" w:space="0" w:color="auto"/>
            <w:bottom w:val="none" w:sz="0" w:space="0" w:color="auto"/>
            <w:right w:val="none" w:sz="0" w:space="0" w:color="auto"/>
          </w:divBdr>
          <w:divsChild>
            <w:div w:id="677777412">
              <w:marLeft w:val="0"/>
              <w:marRight w:val="0"/>
              <w:marTop w:val="0"/>
              <w:marBottom w:val="0"/>
              <w:divBdr>
                <w:top w:val="none" w:sz="0" w:space="0" w:color="auto"/>
                <w:left w:val="none" w:sz="0" w:space="0" w:color="auto"/>
                <w:bottom w:val="none" w:sz="0" w:space="0" w:color="auto"/>
                <w:right w:val="none" w:sz="0" w:space="0" w:color="auto"/>
              </w:divBdr>
              <w:divsChild>
                <w:div w:id="9128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376093">
      <w:bodyDiv w:val="1"/>
      <w:marLeft w:val="0"/>
      <w:marRight w:val="0"/>
      <w:marTop w:val="0"/>
      <w:marBottom w:val="0"/>
      <w:divBdr>
        <w:top w:val="none" w:sz="0" w:space="0" w:color="auto"/>
        <w:left w:val="none" w:sz="0" w:space="0" w:color="auto"/>
        <w:bottom w:val="none" w:sz="0" w:space="0" w:color="auto"/>
        <w:right w:val="none" w:sz="0" w:space="0" w:color="auto"/>
      </w:divBdr>
    </w:div>
    <w:div w:id="1323894804">
      <w:bodyDiv w:val="1"/>
      <w:marLeft w:val="0"/>
      <w:marRight w:val="0"/>
      <w:marTop w:val="0"/>
      <w:marBottom w:val="0"/>
      <w:divBdr>
        <w:top w:val="none" w:sz="0" w:space="0" w:color="auto"/>
        <w:left w:val="none" w:sz="0" w:space="0" w:color="auto"/>
        <w:bottom w:val="none" w:sz="0" w:space="0" w:color="auto"/>
        <w:right w:val="none" w:sz="0" w:space="0" w:color="auto"/>
      </w:divBdr>
      <w:divsChild>
        <w:div w:id="197474036">
          <w:marLeft w:val="0"/>
          <w:marRight w:val="0"/>
          <w:marTop w:val="0"/>
          <w:marBottom w:val="0"/>
          <w:divBdr>
            <w:top w:val="none" w:sz="0" w:space="0" w:color="auto"/>
            <w:left w:val="none" w:sz="0" w:space="0" w:color="auto"/>
            <w:bottom w:val="none" w:sz="0" w:space="0" w:color="auto"/>
            <w:right w:val="none" w:sz="0" w:space="0" w:color="auto"/>
          </w:divBdr>
          <w:divsChild>
            <w:div w:id="1931892582">
              <w:marLeft w:val="0"/>
              <w:marRight w:val="0"/>
              <w:marTop w:val="0"/>
              <w:marBottom w:val="0"/>
              <w:divBdr>
                <w:top w:val="none" w:sz="0" w:space="0" w:color="auto"/>
                <w:left w:val="none" w:sz="0" w:space="0" w:color="auto"/>
                <w:bottom w:val="none" w:sz="0" w:space="0" w:color="auto"/>
                <w:right w:val="none" w:sz="0" w:space="0" w:color="auto"/>
              </w:divBdr>
              <w:divsChild>
                <w:div w:id="161513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6069">
      <w:bodyDiv w:val="1"/>
      <w:marLeft w:val="0"/>
      <w:marRight w:val="0"/>
      <w:marTop w:val="0"/>
      <w:marBottom w:val="0"/>
      <w:divBdr>
        <w:top w:val="none" w:sz="0" w:space="0" w:color="auto"/>
        <w:left w:val="none" w:sz="0" w:space="0" w:color="auto"/>
        <w:bottom w:val="none" w:sz="0" w:space="0" w:color="auto"/>
        <w:right w:val="none" w:sz="0" w:space="0" w:color="auto"/>
      </w:divBdr>
      <w:divsChild>
        <w:div w:id="45035435">
          <w:marLeft w:val="0"/>
          <w:marRight w:val="0"/>
          <w:marTop w:val="0"/>
          <w:marBottom w:val="0"/>
          <w:divBdr>
            <w:top w:val="none" w:sz="0" w:space="0" w:color="auto"/>
            <w:left w:val="none" w:sz="0" w:space="0" w:color="auto"/>
            <w:bottom w:val="none" w:sz="0" w:space="0" w:color="auto"/>
            <w:right w:val="none" w:sz="0" w:space="0" w:color="auto"/>
          </w:divBdr>
          <w:divsChild>
            <w:div w:id="290331950">
              <w:marLeft w:val="0"/>
              <w:marRight w:val="0"/>
              <w:marTop w:val="0"/>
              <w:marBottom w:val="0"/>
              <w:divBdr>
                <w:top w:val="none" w:sz="0" w:space="0" w:color="auto"/>
                <w:left w:val="none" w:sz="0" w:space="0" w:color="auto"/>
                <w:bottom w:val="none" w:sz="0" w:space="0" w:color="auto"/>
                <w:right w:val="none" w:sz="0" w:space="0" w:color="auto"/>
              </w:divBdr>
              <w:divsChild>
                <w:div w:id="1336029758">
                  <w:marLeft w:val="0"/>
                  <w:marRight w:val="0"/>
                  <w:marTop w:val="0"/>
                  <w:marBottom w:val="0"/>
                  <w:divBdr>
                    <w:top w:val="none" w:sz="0" w:space="0" w:color="auto"/>
                    <w:left w:val="none" w:sz="0" w:space="0" w:color="auto"/>
                    <w:bottom w:val="none" w:sz="0" w:space="0" w:color="auto"/>
                    <w:right w:val="none" w:sz="0" w:space="0" w:color="auto"/>
                  </w:divBdr>
                  <w:divsChild>
                    <w:div w:id="30135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08037">
      <w:bodyDiv w:val="1"/>
      <w:marLeft w:val="0"/>
      <w:marRight w:val="0"/>
      <w:marTop w:val="0"/>
      <w:marBottom w:val="0"/>
      <w:divBdr>
        <w:top w:val="none" w:sz="0" w:space="0" w:color="auto"/>
        <w:left w:val="none" w:sz="0" w:space="0" w:color="auto"/>
        <w:bottom w:val="none" w:sz="0" w:space="0" w:color="auto"/>
        <w:right w:val="none" w:sz="0" w:space="0" w:color="auto"/>
      </w:divBdr>
      <w:divsChild>
        <w:div w:id="1691681477">
          <w:marLeft w:val="0"/>
          <w:marRight w:val="0"/>
          <w:marTop w:val="0"/>
          <w:marBottom w:val="0"/>
          <w:divBdr>
            <w:top w:val="none" w:sz="0" w:space="0" w:color="auto"/>
            <w:left w:val="none" w:sz="0" w:space="0" w:color="auto"/>
            <w:bottom w:val="none" w:sz="0" w:space="0" w:color="auto"/>
            <w:right w:val="none" w:sz="0" w:space="0" w:color="auto"/>
          </w:divBdr>
          <w:divsChild>
            <w:div w:id="1662001751">
              <w:marLeft w:val="0"/>
              <w:marRight w:val="0"/>
              <w:marTop w:val="0"/>
              <w:marBottom w:val="0"/>
              <w:divBdr>
                <w:top w:val="none" w:sz="0" w:space="0" w:color="auto"/>
                <w:left w:val="none" w:sz="0" w:space="0" w:color="auto"/>
                <w:bottom w:val="none" w:sz="0" w:space="0" w:color="auto"/>
                <w:right w:val="none" w:sz="0" w:space="0" w:color="auto"/>
              </w:divBdr>
              <w:divsChild>
                <w:div w:id="14960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098612">
      <w:bodyDiv w:val="1"/>
      <w:marLeft w:val="0"/>
      <w:marRight w:val="0"/>
      <w:marTop w:val="0"/>
      <w:marBottom w:val="0"/>
      <w:divBdr>
        <w:top w:val="none" w:sz="0" w:space="0" w:color="auto"/>
        <w:left w:val="none" w:sz="0" w:space="0" w:color="auto"/>
        <w:bottom w:val="none" w:sz="0" w:space="0" w:color="auto"/>
        <w:right w:val="none" w:sz="0" w:space="0" w:color="auto"/>
      </w:divBdr>
      <w:divsChild>
        <w:div w:id="1865900221">
          <w:marLeft w:val="0"/>
          <w:marRight w:val="0"/>
          <w:marTop w:val="0"/>
          <w:marBottom w:val="0"/>
          <w:divBdr>
            <w:top w:val="none" w:sz="0" w:space="0" w:color="auto"/>
            <w:left w:val="none" w:sz="0" w:space="0" w:color="auto"/>
            <w:bottom w:val="none" w:sz="0" w:space="0" w:color="auto"/>
            <w:right w:val="none" w:sz="0" w:space="0" w:color="auto"/>
          </w:divBdr>
          <w:divsChild>
            <w:div w:id="1782652873">
              <w:marLeft w:val="0"/>
              <w:marRight w:val="0"/>
              <w:marTop w:val="0"/>
              <w:marBottom w:val="0"/>
              <w:divBdr>
                <w:top w:val="none" w:sz="0" w:space="0" w:color="auto"/>
                <w:left w:val="none" w:sz="0" w:space="0" w:color="auto"/>
                <w:bottom w:val="none" w:sz="0" w:space="0" w:color="auto"/>
                <w:right w:val="none" w:sz="0" w:space="0" w:color="auto"/>
              </w:divBdr>
              <w:divsChild>
                <w:div w:id="18854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796409">
      <w:bodyDiv w:val="1"/>
      <w:marLeft w:val="0"/>
      <w:marRight w:val="0"/>
      <w:marTop w:val="0"/>
      <w:marBottom w:val="0"/>
      <w:divBdr>
        <w:top w:val="none" w:sz="0" w:space="0" w:color="auto"/>
        <w:left w:val="none" w:sz="0" w:space="0" w:color="auto"/>
        <w:bottom w:val="none" w:sz="0" w:space="0" w:color="auto"/>
        <w:right w:val="none" w:sz="0" w:space="0" w:color="auto"/>
      </w:divBdr>
    </w:div>
    <w:div w:id="1389843777">
      <w:bodyDiv w:val="1"/>
      <w:marLeft w:val="0"/>
      <w:marRight w:val="0"/>
      <w:marTop w:val="0"/>
      <w:marBottom w:val="0"/>
      <w:divBdr>
        <w:top w:val="none" w:sz="0" w:space="0" w:color="auto"/>
        <w:left w:val="none" w:sz="0" w:space="0" w:color="auto"/>
        <w:bottom w:val="none" w:sz="0" w:space="0" w:color="auto"/>
        <w:right w:val="none" w:sz="0" w:space="0" w:color="auto"/>
      </w:divBdr>
      <w:divsChild>
        <w:div w:id="1394743226">
          <w:marLeft w:val="0"/>
          <w:marRight w:val="0"/>
          <w:marTop w:val="0"/>
          <w:marBottom w:val="0"/>
          <w:divBdr>
            <w:top w:val="none" w:sz="0" w:space="0" w:color="auto"/>
            <w:left w:val="none" w:sz="0" w:space="0" w:color="auto"/>
            <w:bottom w:val="none" w:sz="0" w:space="0" w:color="auto"/>
            <w:right w:val="none" w:sz="0" w:space="0" w:color="auto"/>
          </w:divBdr>
          <w:divsChild>
            <w:div w:id="2003969946">
              <w:marLeft w:val="0"/>
              <w:marRight w:val="0"/>
              <w:marTop w:val="0"/>
              <w:marBottom w:val="0"/>
              <w:divBdr>
                <w:top w:val="none" w:sz="0" w:space="0" w:color="auto"/>
                <w:left w:val="none" w:sz="0" w:space="0" w:color="auto"/>
                <w:bottom w:val="none" w:sz="0" w:space="0" w:color="auto"/>
                <w:right w:val="none" w:sz="0" w:space="0" w:color="auto"/>
              </w:divBdr>
              <w:divsChild>
                <w:div w:id="164202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87986">
      <w:bodyDiv w:val="1"/>
      <w:marLeft w:val="0"/>
      <w:marRight w:val="0"/>
      <w:marTop w:val="0"/>
      <w:marBottom w:val="0"/>
      <w:divBdr>
        <w:top w:val="none" w:sz="0" w:space="0" w:color="auto"/>
        <w:left w:val="none" w:sz="0" w:space="0" w:color="auto"/>
        <w:bottom w:val="none" w:sz="0" w:space="0" w:color="auto"/>
        <w:right w:val="none" w:sz="0" w:space="0" w:color="auto"/>
      </w:divBdr>
      <w:divsChild>
        <w:div w:id="1779913162">
          <w:marLeft w:val="0"/>
          <w:marRight w:val="0"/>
          <w:marTop w:val="0"/>
          <w:marBottom w:val="0"/>
          <w:divBdr>
            <w:top w:val="none" w:sz="0" w:space="0" w:color="auto"/>
            <w:left w:val="none" w:sz="0" w:space="0" w:color="auto"/>
            <w:bottom w:val="none" w:sz="0" w:space="0" w:color="auto"/>
            <w:right w:val="none" w:sz="0" w:space="0" w:color="auto"/>
          </w:divBdr>
          <w:divsChild>
            <w:div w:id="1541212410">
              <w:marLeft w:val="0"/>
              <w:marRight w:val="0"/>
              <w:marTop w:val="0"/>
              <w:marBottom w:val="0"/>
              <w:divBdr>
                <w:top w:val="none" w:sz="0" w:space="0" w:color="auto"/>
                <w:left w:val="none" w:sz="0" w:space="0" w:color="auto"/>
                <w:bottom w:val="none" w:sz="0" w:space="0" w:color="auto"/>
                <w:right w:val="none" w:sz="0" w:space="0" w:color="auto"/>
              </w:divBdr>
              <w:divsChild>
                <w:div w:id="12628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361">
      <w:bodyDiv w:val="1"/>
      <w:marLeft w:val="0"/>
      <w:marRight w:val="0"/>
      <w:marTop w:val="0"/>
      <w:marBottom w:val="0"/>
      <w:divBdr>
        <w:top w:val="none" w:sz="0" w:space="0" w:color="auto"/>
        <w:left w:val="none" w:sz="0" w:space="0" w:color="auto"/>
        <w:bottom w:val="none" w:sz="0" w:space="0" w:color="auto"/>
        <w:right w:val="none" w:sz="0" w:space="0" w:color="auto"/>
      </w:divBdr>
      <w:divsChild>
        <w:div w:id="1424451123">
          <w:marLeft w:val="0"/>
          <w:marRight w:val="0"/>
          <w:marTop w:val="0"/>
          <w:marBottom w:val="0"/>
          <w:divBdr>
            <w:top w:val="none" w:sz="0" w:space="0" w:color="auto"/>
            <w:left w:val="none" w:sz="0" w:space="0" w:color="auto"/>
            <w:bottom w:val="none" w:sz="0" w:space="0" w:color="auto"/>
            <w:right w:val="none" w:sz="0" w:space="0" w:color="auto"/>
          </w:divBdr>
          <w:divsChild>
            <w:div w:id="44179100">
              <w:marLeft w:val="0"/>
              <w:marRight w:val="0"/>
              <w:marTop w:val="0"/>
              <w:marBottom w:val="0"/>
              <w:divBdr>
                <w:top w:val="none" w:sz="0" w:space="0" w:color="auto"/>
                <w:left w:val="none" w:sz="0" w:space="0" w:color="auto"/>
                <w:bottom w:val="none" w:sz="0" w:space="0" w:color="auto"/>
                <w:right w:val="none" w:sz="0" w:space="0" w:color="auto"/>
              </w:divBdr>
              <w:divsChild>
                <w:div w:id="4915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16384">
      <w:bodyDiv w:val="1"/>
      <w:marLeft w:val="0"/>
      <w:marRight w:val="0"/>
      <w:marTop w:val="0"/>
      <w:marBottom w:val="0"/>
      <w:divBdr>
        <w:top w:val="none" w:sz="0" w:space="0" w:color="auto"/>
        <w:left w:val="none" w:sz="0" w:space="0" w:color="auto"/>
        <w:bottom w:val="none" w:sz="0" w:space="0" w:color="auto"/>
        <w:right w:val="none" w:sz="0" w:space="0" w:color="auto"/>
      </w:divBdr>
    </w:div>
    <w:div w:id="1439443385">
      <w:bodyDiv w:val="1"/>
      <w:marLeft w:val="0"/>
      <w:marRight w:val="0"/>
      <w:marTop w:val="0"/>
      <w:marBottom w:val="0"/>
      <w:divBdr>
        <w:top w:val="none" w:sz="0" w:space="0" w:color="auto"/>
        <w:left w:val="none" w:sz="0" w:space="0" w:color="auto"/>
        <w:bottom w:val="none" w:sz="0" w:space="0" w:color="auto"/>
        <w:right w:val="none" w:sz="0" w:space="0" w:color="auto"/>
      </w:divBdr>
      <w:divsChild>
        <w:div w:id="279995952">
          <w:marLeft w:val="0"/>
          <w:marRight w:val="0"/>
          <w:marTop w:val="0"/>
          <w:marBottom w:val="0"/>
          <w:divBdr>
            <w:top w:val="none" w:sz="0" w:space="0" w:color="auto"/>
            <w:left w:val="none" w:sz="0" w:space="0" w:color="auto"/>
            <w:bottom w:val="none" w:sz="0" w:space="0" w:color="auto"/>
            <w:right w:val="none" w:sz="0" w:space="0" w:color="auto"/>
          </w:divBdr>
          <w:divsChild>
            <w:div w:id="1095514356">
              <w:marLeft w:val="0"/>
              <w:marRight w:val="0"/>
              <w:marTop w:val="0"/>
              <w:marBottom w:val="0"/>
              <w:divBdr>
                <w:top w:val="none" w:sz="0" w:space="0" w:color="auto"/>
                <w:left w:val="none" w:sz="0" w:space="0" w:color="auto"/>
                <w:bottom w:val="none" w:sz="0" w:space="0" w:color="auto"/>
                <w:right w:val="none" w:sz="0" w:space="0" w:color="auto"/>
              </w:divBdr>
              <w:divsChild>
                <w:div w:id="212415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24356">
      <w:bodyDiv w:val="1"/>
      <w:marLeft w:val="0"/>
      <w:marRight w:val="0"/>
      <w:marTop w:val="0"/>
      <w:marBottom w:val="0"/>
      <w:divBdr>
        <w:top w:val="none" w:sz="0" w:space="0" w:color="auto"/>
        <w:left w:val="none" w:sz="0" w:space="0" w:color="auto"/>
        <w:bottom w:val="none" w:sz="0" w:space="0" w:color="auto"/>
        <w:right w:val="none" w:sz="0" w:space="0" w:color="auto"/>
      </w:divBdr>
    </w:div>
    <w:div w:id="1478450628">
      <w:bodyDiv w:val="1"/>
      <w:marLeft w:val="0"/>
      <w:marRight w:val="0"/>
      <w:marTop w:val="0"/>
      <w:marBottom w:val="0"/>
      <w:divBdr>
        <w:top w:val="none" w:sz="0" w:space="0" w:color="auto"/>
        <w:left w:val="none" w:sz="0" w:space="0" w:color="auto"/>
        <w:bottom w:val="none" w:sz="0" w:space="0" w:color="auto"/>
        <w:right w:val="none" w:sz="0" w:space="0" w:color="auto"/>
      </w:divBdr>
      <w:divsChild>
        <w:div w:id="1416394399">
          <w:marLeft w:val="0"/>
          <w:marRight w:val="0"/>
          <w:marTop w:val="0"/>
          <w:marBottom w:val="0"/>
          <w:divBdr>
            <w:top w:val="none" w:sz="0" w:space="0" w:color="auto"/>
            <w:left w:val="none" w:sz="0" w:space="0" w:color="auto"/>
            <w:bottom w:val="none" w:sz="0" w:space="0" w:color="auto"/>
            <w:right w:val="none" w:sz="0" w:space="0" w:color="auto"/>
          </w:divBdr>
          <w:divsChild>
            <w:div w:id="1441103456">
              <w:marLeft w:val="0"/>
              <w:marRight w:val="0"/>
              <w:marTop w:val="0"/>
              <w:marBottom w:val="0"/>
              <w:divBdr>
                <w:top w:val="none" w:sz="0" w:space="0" w:color="auto"/>
                <w:left w:val="none" w:sz="0" w:space="0" w:color="auto"/>
                <w:bottom w:val="none" w:sz="0" w:space="0" w:color="auto"/>
                <w:right w:val="none" w:sz="0" w:space="0" w:color="auto"/>
              </w:divBdr>
              <w:divsChild>
                <w:div w:id="2039968998">
                  <w:marLeft w:val="0"/>
                  <w:marRight w:val="0"/>
                  <w:marTop w:val="0"/>
                  <w:marBottom w:val="0"/>
                  <w:divBdr>
                    <w:top w:val="none" w:sz="0" w:space="0" w:color="auto"/>
                    <w:left w:val="none" w:sz="0" w:space="0" w:color="auto"/>
                    <w:bottom w:val="none" w:sz="0" w:space="0" w:color="auto"/>
                    <w:right w:val="none" w:sz="0" w:space="0" w:color="auto"/>
                  </w:divBdr>
                  <w:divsChild>
                    <w:div w:id="205792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163768">
      <w:bodyDiv w:val="1"/>
      <w:marLeft w:val="0"/>
      <w:marRight w:val="0"/>
      <w:marTop w:val="0"/>
      <w:marBottom w:val="0"/>
      <w:divBdr>
        <w:top w:val="none" w:sz="0" w:space="0" w:color="auto"/>
        <w:left w:val="none" w:sz="0" w:space="0" w:color="auto"/>
        <w:bottom w:val="none" w:sz="0" w:space="0" w:color="auto"/>
        <w:right w:val="none" w:sz="0" w:space="0" w:color="auto"/>
      </w:divBdr>
      <w:divsChild>
        <w:div w:id="26374067">
          <w:marLeft w:val="0"/>
          <w:marRight w:val="0"/>
          <w:marTop w:val="0"/>
          <w:marBottom w:val="0"/>
          <w:divBdr>
            <w:top w:val="none" w:sz="0" w:space="0" w:color="auto"/>
            <w:left w:val="none" w:sz="0" w:space="0" w:color="auto"/>
            <w:bottom w:val="none" w:sz="0" w:space="0" w:color="auto"/>
            <w:right w:val="none" w:sz="0" w:space="0" w:color="auto"/>
          </w:divBdr>
          <w:divsChild>
            <w:div w:id="348794276">
              <w:marLeft w:val="0"/>
              <w:marRight w:val="0"/>
              <w:marTop w:val="0"/>
              <w:marBottom w:val="0"/>
              <w:divBdr>
                <w:top w:val="none" w:sz="0" w:space="0" w:color="auto"/>
                <w:left w:val="none" w:sz="0" w:space="0" w:color="auto"/>
                <w:bottom w:val="none" w:sz="0" w:space="0" w:color="auto"/>
                <w:right w:val="none" w:sz="0" w:space="0" w:color="auto"/>
              </w:divBdr>
              <w:divsChild>
                <w:div w:id="97984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590180">
      <w:bodyDiv w:val="1"/>
      <w:marLeft w:val="0"/>
      <w:marRight w:val="0"/>
      <w:marTop w:val="0"/>
      <w:marBottom w:val="0"/>
      <w:divBdr>
        <w:top w:val="none" w:sz="0" w:space="0" w:color="auto"/>
        <w:left w:val="none" w:sz="0" w:space="0" w:color="auto"/>
        <w:bottom w:val="none" w:sz="0" w:space="0" w:color="auto"/>
        <w:right w:val="none" w:sz="0" w:space="0" w:color="auto"/>
      </w:divBdr>
    </w:div>
    <w:div w:id="1491556952">
      <w:bodyDiv w:val="1"/>
      <w:marLeft w:val="0"/>
      <w:marRight w:val="0"/>
      <w:marTop w:val="0"/>
      <w:marBottom w:val="0"/>
      <w:divBdr>
        <w:top w:val="none" w:sz="0" w:space="0" w:color="auto"/>
        <w:left w:val="none" w:sz="0" w:space="0" w:color="auto"/>
        <w:bottom w:val="none" w:sz="0" w:space="0" w:color="auto"/>
        <w:right w:val="none" w:sz="0" w:space="0" w:color="auto"/>
      </w:divBdr>
    </w:div>
    <w:div w:id="1497695854">
      <w:bodyDiv w:val="1"/>
      <w:marLeft w:val="0"/>
      <w:marRight w:val="0"/>
      <w:marTop w:val="0"/>
      <w:marBottom w:val="0"/>
      <w:divBdr>
        <w:top w:val="none" w:sz="0" w:space="0" w:color="auto"/>
        <w:left w:val="none" w:sz="0" w:space="0" w:color="auto"/>
        <w:bottom w:val="none" w:sz="0" w:space="0" w:color="auto"/>
        <w:right w:val="none" w:sz="0" w:space="0" w:color="auto"/>
      </w:divBdr>
      <w:divsChild>
        <w:div w:id="1872718371">
          <w:marLeft w:val="0"/>
          <w:marRight w:val="0"/>
          <w:marTop w:val="0"/>
          <w:marBottom w:val="0"/>
          <w:divBdr>
            <w:top w:val="none" w:sz="0" w:space="0" w:color="auto"/>
            <w:left w:val="none" w:sz="0" w:space="0" w:color="auto"/>
            <w:bottom w:val="none" w:sz="0" w:space="0" w:color="auto"/>
            <w:right w:val="none" w:sz="0" w:space="0" w:color="auto"/>
          </w:divBdr>
          <w:divsChild>
            <w:div w:id="2045398925">
              <w:marLeft w:val="0"/>
              <w:marRight w:val="0"/>
              <w:marTop w:val="0"/>
              <w:marBottom w:val="0"/>
              <w:divBdr>
                <w:top w:val="none" w:sz="0" w:space="0" w:color="auto"/>
                <w:left w:val="none" w:sz="0" w:space="0" w:color="auto"/>
                <w:bottom w:val="none" w:sz="0" w:space="0" w:color="auto"/>
                <w:right w:val="none" w:sz="0" w:space="0" w:color="auto"/>
              </w:divBdr>
              <w:divsChild>
                <w:div w:id="14892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385438">
      <w:bodyDiv w:val="1"/>
      <w:marLeft w:val="0"/>
      <w:marRight w:val="0"/>
      <w:marTop w:val="0"/>
      <w:marBottom w:val="0"/>
      <w:divBdr>
        <w:top w:val="none" w:sz="0" w:space="0" w:color="auto"/>
        <w:left w:val="none" w:sz="0" w:space="0" w:color="auto"/>
        <w:bottom w:val="none" w:sz="0" w:space="0" w:color="auto"/>
        <w:right w:val="none" w:sz="0" w:space="0" w:color="auto"/>
      </w:divBdr>
    </w:div>
    <w:div w:id="1592011116">
      <w:bodyDiv w:val="1"/>
      <w:marLeft w:val="0"/>
      <w:marRight w:val="0"/>
      <w:marTop w:val="0"/>
      <w:marBottom w:val="0"/>
      <w:divBdr>
        <w:top w:val="none" w:sz="0" w:space="0" w:color="auto"/>
        <w:left w:val="none" w:sz="0" w:space="0" w:color="auto"/>
        <w:bottom w:val="none" w:sz="0" w:space="0" w:color="auto"/>
        <w:right w:val="none" w:sz="0" w:space="0" w:color="auto"/>
      </w:divBdr>
      <w:divsChild>
        <w:div w:id="795411739">
          <w:marLeft w:val="0"/>
          <w:marRight w:val="0"/>
          <w:marTop w:val="0"/>
          <w:marBottom w:val="0"/>
          <w:divBdr>
            <w:top w:val="none" w:sz="0" w:space="0" w:color="auto"/>
            <w:left w:val="none" w:sz="0" w:space="0" w:color="auto"/>
            <w:bottom w:val="none" w:sz="0" w:space="0" w:color="auto"/>
            <w:right w:val="none" w:sz="0" w:space="0" w:color="auto"/>
          </w:divBdr>
          <w:divsChild>
            <w:div w:id="426582440">
              <w:marLeft w:val="0"/>
              <w:marRight w:val="0"/>
              <w:marTop w:val="0"/>
              <w:marBottom w:val="0"/>
              <w:divBdr>
                <w:top w:val="none" w:sz="0" w:space="0" w:color="auto"/>
                <w:left w:val="none" w:sz="0" w:space="0" w:color="auto"/>
                <w:bottom w:val="none" w:sz="0" w:space="0" w:color="auto"/>
                <w:right w:val="none" w:sz="0" w:space="0" w:color="auto"/>
              </w:divBdr>
              <w:divsChild>
                <w:div w:id="8445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202643">
      <w:bodyDiv w:val="1"/>
      <w:marLeft w:val="0"/>
      <w:marRight w:val="0"/>
      <w:marTop w:val="0"/>
      <w:marBottom w:val="0"/>
      <w:divBdr>
        <w:top w:val="none" w:sz="0" w:space="0" w:color="auto"/>
        <w:left w:val="none" w:sz="0" w:space="0" w:color="auto"/>
        <w:bottom w:val="none" w:sz="0" w:space="0" w:color="auto"/>
        <w:right w:val="none" w:sz="0" w:space="0" w:color="auto"/>
      </w:divBdr>
      <w:divsChild>
        <w:div w:id="1727410102">
          <w:marLeft w:val="0"/>
          <w:marRight w:val="0"/>
          <w:marTop w:val="0"/>
          <w:marBottom w:val="0"/>
          <w:divBdr>
            <w:top w:val="none" w:sz="0" w:space="0" w:color="auto"/>
            <w:left w:val="none" w:sz="0" w:space="0" w:color="auto"/>
            <w:bottom w:val="none" w:sz="0" w:space="0" w:color="auto"/>
            <w:right w:val="none" w:sz="0" w:space="0" w:color="auto"/>
          </w:divBdr>
          <w:divsChild>
            <w:div w:id="614217621">
              <w:marLeft w:val="0"/>
              <w:marRight w:val="0"/>
              <w:marTop w:val="0"/>
              <w:marBottom w:val="0"/>
              <w:divBdr>
                <w:top w:val="none" w:sz="0" w:space="0" w:color="auto"/>
                <w:left w:val="none" w:sz="0" w:space="0" w:color="auto"/>
                <w:bottom w:val="none" w:sz="0" w:space="0" w:color="auto"/>
                <w:right w:val="none" w:sz="0" w:space="0" w:color="auto"/>
              </w:divBdr>
              <w:divsChild>
                <w:div w:id="7986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4141">
      <w:bodyDiv w:val="1"/>
      <w:marLeft w:val="0"/>
      <w:marRight w:val="0"/>
      <w:marTop w:val="0"/>
      <w:marBottom w:val="0"/>
      <w:divBdr>
        <w:top w:val="none" w:sz="0" w:space="0" w:color="auto"/>
        <w:left w:val="none" w:sz="0" w:space="0" w:color="auto"/>
        <w:bottom w:val="none" w:sz="0" w:space="0" w:color="auto"/>
        <w:right w:val="none" w:sz="0" w:space="0" w:color="auto"/>
      </w:divBdr>
      <w:divsChild>
        <w:div w:id="1913152371">
          <w:marLeft w:val="0"/>
          <w:marRight w:val="0"/>
          <w:marTop w:val="0"/>
          <w:marBottom w:val="0"/>
          <w:divBdr>
            <w:top w:val="none" w:sz="0" w:space="0" w:color="auto"/>
            <w:left w:val="none" w:sz="0" w:space="0" w:color="auto"/>
            <w:bottom w:val="none" w:sz="0" w:space="0" w:color="auto"/>
            <w:right w:val="none" w:sz="0" w:space="0" w:color="auto"/>
          </w:divBdr>
          <w:divsChild>
            <w:div w:id="1340039938">
              <w:marLeft w:val="0"/>
              <w:marRight w:val="0"/>
              <w:marTop w:val="0"/>
              <w:marBottom w:val="0"/>
              <w:divBdr>
                <w:top w:val="none" w:sz="0" w:space="0" w:color="auto"/>
                <w:left w:val="none" w:sz="0" w:space="0" w:color="auto"/>
                <w:bottom w:val="none" w:sz="0" w:space="0" w:color="auto"/>
                <w:right w:val="none" w:sz="0" w:space="0" w:color="auto"/>
              </w:divBdr>
              <w:divsChild>
                <w:div w:id="191674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8695">
      <w:bodyDiv w:val="1"/>
      <w:marLeft w:val="0"/>
      <w:marRight w:val="0"/>
      <w:marTop w:val="0"/>
      <w:marBottom w:val="0"/>
      <w:divBdr>
        <w:top w:val="none" w:sz="0" w:space="0" w:color="auto"/>
        <w:left w:val="none" w:sz="0" w:space="0" w:color="auto"/>
        <w:bottom w:val="none" w:sz="0" w:space="0" w:color="auto"/>
        <w:right w:val="none" w:sz="0" w:space="0" w:color="auto"/>
      </w:divBdr>
      <w:divsChild>
        <w:div w:id="1446651345">
          <w:marLeft w:val="0"/>
          <w:marRight w:val="0"/>
          <w:marTop w:val="0"/>
          <w:marBottom w:val="0"/>
          <w:divBdr>
            <w:top w:val="none" w:sz="0" w:space="0" w:color="auto"/>
            <w:left w:val="none" w:sz="0" w:space="0" w:color="auto"/>
            <w:bottom w:val="none" w:sz="0" w:space="0" w:color="auto"/>
            <w:right w:val="none" w:sz="0" w:space="0" w:color="auto"/>
          </w:divBdr>
          <w:divsChild>
            <w:div w:id="1021466509">
              <w:marLeft w:val="0"/>
              <w:marRight w:val="0"/>
              <w:marTop w:val="0"/>
              <w:marBottom w:val="0"/>
              <w:divBdr>
                <w:top w:val="none" w:sz="0" w:space="0" w:color="auto"/>
                <w:left w:val="none" w:sz="0" w:space="0" w:color="auto"/>
                <w:bottom w:val="none" w:sz="0" w:space="0" w:color="auto"/>
                <w:right w:val="none" w:sz="0" w:space="0" w:color="auto"/>
              </w:divBdr>
              <w:divsChild>
                <w:div w:id="161752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289082">
      <w:bodyDiv w:val="1"/>
      <w:marLeft w:val="0"/>
      <w:marRight w:val="0"/>
      <w:marTop w:val="0"/>
      <w:marBottom w:val="0"/>
      <w:divBdr>
        <w:top w:val="none" w:sz="0" w:space="0" w:color="auto"/>
        <w:left w:val="none" w:sz="0" w:space="0" w:color="auto"/>
        <w:bottom w:val="none" w:sz="0" w:space="0" w:color="auto"/>
        <w:right w:val="none" w:sz="0" w:space="0" w:color="auto"/>
      </w:divBdr>
      <w:divsChild>
        <w:div w:id="1449934097">
          <w:marLeft w:val="0"/>
          <w:marRight w:val="0"/>
          <w:marTop w:val="0"/>
          <w:marBottom w:val="0"/>
          <w:divBdr>
            <w:top w:val="none" w:sz="0" w:space="0" w:color="auto"/>
            <w:left w:val="none" w:sz="0" w:space="0" w:color="auto"/>
            <w:bottom w:val="none" w:sz="0" w:space="0" w:color="auto"/>
            <w:right w:val="none" w:sz="0" w:space="0" w:color="auto"/>
          </w:divBdr>
          <w:divsChild>
            <w:div w:id="1881697476">
              <w:marLeft w:val="0"/>
              <w:marRight w:val="0"/>
              <w:marTop w:val="0"/>
              <w:marBottom w:val="0"/>
              <w:divBdr>
                <w:top w:val="none" w:sz="0" w:space="0" w:color="auto"/>
                <w:left w:val="none" w:sz="0" w:space="0" w:color="auto"/>
                <w:bottom w:val="none" w:sz="0" w:space="0" w:color="auto"/>
                <w:right w:val="none" w:sz="0" w:space="0" w:color="auto"/>
              </w:divBdr>
              <w:divsChild>
                <w:div w:id="7105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137614">
      <w:bodyDiv w:val="1"/>
      <w:marLeft w:val="0"/>
      <w:marRight w:val="0"/>
      <w:marTop w:val="0"/>
      <w:marBottom w:val="0"/>
      <w:divBdr>
        <w:top w:val="none" w:sz="0" w:space="0" w:color="auto"/>
        <w:left w:val="none" w:sz="0" w:space="0" w:color="auto"/>
        <w:bottom w:val="none" w:sz="0" w:space="0" w:color="auto"/>
        <w:right w:val="none" w:sz="0" w:space="0" w:color="auto"/>
      </w:divBdr>
      <w:divsChild>
        <w:div w:id="1427921088">
          <w:marLeft w:val="0"/>
          <w:marRight w:val="0"/>
          <w:marTop w:val="0"/>
          <w:marBottom w:val="0"/>
          <w:divBdr>
            <w:top w:val="none" w:sz="0" w:space="0" w:color="auto"/>
            <w:left w:val="none" w:sz="0" w:space="0" w:color="auto"/>
            <w:bottom w:val="none" w:sz="0" w:space="0" w:color="auto"/>
            <w:right w:val="none" w:sz="0" w:space="0" w:color="auto"/>
          </w:divBdr>
          <w:divsChild>
            <w:div w:id="1111317469">
              <w:marLeft w:val="0"/>
              <w:marRight w:val="0"/>
              <w:marTop w:val="0"/>
              <w:marBottom w:val="0"/>
              <w:divBdr>
                <w:top w:val="none" w:sz="0" w:space="0" w:color="auto"/>
                <w:left w:val="none" w:sz="0" w:space="0" w:color="auto"/>
                <w:bottom w:val="none" w:sz="0" w:space="0" w:color="auto"/>
                <w:right w:val="none" w:sz="0" w:space="0" w:color="auto"/>
              </w:divBdr>
              <w:divsChild>
                <w:div w:id="113660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6944">
      <w:bodyDiv w:val="1"/>
      <w:marLeft w:val="0"/>
      <w:marRight w:val="0"/>
      <w:marTop w:val="0"/>
      <w:marBottom w:val="0"/>
      <w:divBdr>
        <w:top w:val="none" w:sz="0" w:space="0" w:color="auto"/>
        <w:left w:val="none" w:sz="0" w:space="0" w:color="auto"/>
        <w:bottom w:val="none" w:sz="0" w:space="0" w:color="auto"/>
        <w:right w:val="none" w:sz="0" w:space="0" w:color="auto"/>
      </w:divBdr>
    </w:div>
    <w:div w:id="1632247664">
      <w:bodyDiv w:val="1"/>
      <w:marLeft w:val="0"/>
      <w:marRight w:val="0"/>
      <w:marTop w:val="0"/>
      <w:marBottom w:val="0"/>
      <w:divBdr>
        <w:top w:val="none" w:sz="0" w:space="0" w:color="auto"/>
        <w:left w:val="none" w:sz="0" w:space="0" w:color="auto"/>
        <w:bottom w:val="none" w:sz="0" w:space="0" w:color="auto"/>
        <w:right w:val="none" w:sz="0" w:space="0" w:color="auto"/>
      </w:divBdr>
    </w:div>
    <w:div w:id="1635675297">
      <w:bodyDiv w:val="1"/>
      <w:marLeft w:val="0"/>
      <w:marRight w:val="0"/>
      <w:marTop w:val="0"/>
      <w:marBottom w:val="0"/>
      <w:divBdr>
        <w:top w:val="none" w:sz="0" w:space="0" w:color="auto"/>
        <w:left w:val="none" w:sz="0" w:space="0" w:color="auto"/>
        <w:bottom w:val="none" w:sz="0" w:space="0" w:color="auto"/>
        <w:right w:val="none" w:sz="0" w:space="0" w:color="auto"/>
      </w:divBdr>
      <w:divsChild>
        <w:div w:id="360012205">
          <w:marLeft w:val="0"/>
          <w:marRight w:val="0"/>
          <w:marTop w:val="0"/>
          <w:marBottom w:val="0"/>
          <w:divBdr>
            <w:top w:val="none" w:sz="0" w:space="0" w:color="auto"/>
            <w:left w:val="none" w:sz="0" w:space="0" w:color="auto"/>
            <w:bottom w:val="none" w:sz="0" w:space="0" w:color="auto"/>
            <w:right w:val="none" w:sz="0" w:space="0" w:color="auto"/>
          </w:divBdr>
          <w:divsChild>
            <w:div w:id="989553965">
              <w:marLeft w:val="0"/>
              <w:marRight w:val="0"/>
              <w:marTop w:val="0"/>
              <w:marBottom w:val="0"/>
              <w:divBdr>
                <w:top w:val="none" w:sz="0" w:space="0" w:color="auto"/>
                <w:left w:val="none" w:sz="0" w:space="0" w:color="auto"/>
                <w:bottom w:val="none" w:sz="0" w:space="0" w:color="auto"/>
                <w:right w:val="none" w:sz="0" w:space="0" w:color="auto"/>
              </w:divBdr>
              <w:divsChild>
                <w:div w:id="117665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0353">
      <w:bodyDiv w:val="1"/>
      <w:marLeft w:val="0"/>
      <w:marRight w:val="0"/>
      <w:marTop w:val="0"/>
      <w:marBottom w:val="0"/>
      <w:divBdr>
        <w:top w:val="none" w:sz="0" w:space="0" w:color="auto"/>
        <w:left w:val="none" w:sz="0" w:space="0" w:color="auto"/>
        <w:bottom w:val="none" w:sz="0" w:space="0" w:color="auto"/>
        <w:right w:val="none" w:sz="0" w:space="0" w:color="auto"/>
      </w:divBdr>
    </w:div>
    <w:div w:id="1671832036">
      <w:bodyDiv w:val="1"/>
      <w:marLeft w:val="0"/>
      <w:marRight w:val="0"/>
      <w:marTop w:val="0"/>
      <w:marBottom w:val="0"/>
      <w:divBdr>
        <w:top w:val="none" w:sz="0" w:space="0" w:color="auto"/>
        <w:left w:val="none" w:sz="0" w:space="0" w:color="auto"/>
        <w:bottom w:val="none" w:sz="0" w:space="0" w:color="auto"/>
        <w:right w:val="none" w:sz="0" w:space="0" w:color="auto"/>
      </w:divBdr>
      <w:divsChild>
        <w:div w:id="645011143">
          <w:marLeft w:val="0"/>
          <w:marRight w:val="0"/>
          <w:marTop w:val="0"/>
          <w:marBottom w:val="0"/>
          <w:divBdr>
            <w:top w:val="none" w:sz="0" w:space="0" w:color="auto"/>
            <w:left w:val="none" w:sz="0" w:space="0" w:color="auto"/>
            <w:bottom w:val="none" w:sz="0" w:space="0" w:color="auto"/>
            <w:right w:val="none" w:sz="0" w:space="0" w:color="auto"/>
          </w:divBdr>
          <w:divsChild>
            <w:div w:id="778646829">
              <w:marLeft w:val="0"/>
              <w:marRight w:val="0"/>
              <w:marTop w:val="0"/>
              <w:marBottom w:val="0"/>
              <w:divBdr>
                <w:top w:val="none" w:sz="0" w:space="0" w:color="auto"/>
                <w:left w:val="none" w:sz="0" w:space="0" w:color="auto"/>
                <w:bottom w:val="none" w:sz="0" w:space="0" w:color="auto"/>
                <w:right w:val="none" w:sz="0" w:space="0" w:color="auto"/>
              </w:divBdr>
              <w:divsChild>
                <w:div w:id="1805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29346">
      <w:bodyDiv w:val="1"/>
      <w:marLeft w:val="0"/>
      <w:marRight w:val="0"/>
      <w:marTop w:val="0"/>
      <w:marBottom w:val="0"/>
      <w:divBdr>
        <w:top w:val="none" w:sz="0" w:space="0" w:color="auto"/>
        <w:left w:val="none" w:sz="0" w:space="0" w:color="auto"/>
        <w:bottom w:val="none" w:sz="0" w:space="0" w:color="auto"/>
        <w:right w:val="none" w:sz="0" w:space="0" w:color="auto"/>
      </w:divBdr>
      <w:divsChild>
        <w:div w:id="1770080023">
          <w:marLeft w:val="0"/>
          <w:marRight w:val="0"/>
          <w:marTop w:val="0"/>
          <w:marBottom w:val="0"/>
          <w:divBdr>
            <w:top w:val="none" w:sz="0" w:space="0" w:color="auto"/>
            <w:left w:val="none" w:sz="0" w:space="0" w:color="auto"/>
            <w:bottom w:val="none" w:sz="0" w:space="0" w:color="auto"/>
            <w:right w:val="none" w:sz="0" w:space="0" w:color="auto"/>
          </w:divBdr>
          <w:divsChild>
            <w:div w:id="1849711128">
              <w:marLeft w:val="0"/>
              <w:marRight w:val="0"/>
              <w:marTop w:val="0"/>
              <w:marBottom w:val="0"/>
              <w:divBdr>
                <w:top w:val="none" w:sz="0" w:space="0" w:color="auto"/>
                <w:left w:val="none" w:sz="0" w:space="0" w:color="auto"/>
                <w:bottom w:val="none" w:sz="0" w:space="0" w:color="auto"/>
                <w:right w:val="none" w:sz="0" w:space="0" w:color="auto"/>
              </w:divBdr>
              <w:divsChild>
                <w:div w:id="18749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1695">
      <w:bodyDiv w:val="1"/>
      <w:marLeft w:val="0"/>
      <w:marRight w:val="0"/>
      <w:marTop w:val="0"/>
      <w:marBottom w:val="0"/>
      <w:divBdr>
        <w:top w:val="none" w:sz="0" w:space="0" w:color="auto"/>
        <w:left w:val="none" w:sz="0" w:space="0" w:color="auto"/>
        <w:bottom w:val="none" w:sz="0" w:space="0" w:color="auto"/>
        <w:right w:val="none" w:sz="0" w:space="0" w:color="auto"/>
      </w:divBdr>
      <w:divsChild>
        <w:div w:id="702824185">
          <w:marLeft w:val="0"/>
          <w:marRight w:val="0"/>
          <w:marTop w:val="0"/>
          <w:marBottom w:val="0"/>
          <w:divBdr>
            <w:top w:val="none" w:sz="0" w:space="0" w:color="auto"/>
            <w:left w:val="none" w:sz="0" w:space="0" w:color="auto"/>
            <w:bottom w:val="none" w:sz="0" w:space="0" w:color="auto"/>
            <w:right w:val="none" w:sz="0" w:space="0" w:color="auto"/>
          </w:divBdr>
          <w:divsChild>
            <w:div w:id="700934376">
              <w:marLeft w:val="0"/>
              <w:marRight w:val="0"/>
              <w:marTop w:val="0"/>
              <w:marBottom w:val="0"/>
              <w:divBdr>
                <w:top w:val="none" w:sz="0" w:space="0" w:color="auto"/>
                <w:left w:val="none" w:sz="0" w:space="0" w:color="auto"/>
                <w:bottom w:val="none" w:sz="0" w:space="0" w:color="auto"/>
                <w:right w:val="none" w:sz="0" w:space="0" w:color="auto"/>
              </w:divBdr>
              <w:divsChild>
                <w:div w:id="11185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9312">
      <w:bodyDiv w:val="1"/>
      <w:marLeft w:val="0"/>
      <w:marRight w:val="0"/>
      <w:marTop w:val="0"/>
      <w:marBottom w:val="0"/>
      <w:divBdr>
        <w:top w:val="none" w:sz="0" w:space="0" w:color="auto"/>
        <w:left w:val="none" w:sz="0" w:space="0" w:color="auto"/>
        <w:bottom w:val="none" w:sz="0" w:space="0" w:color="auto"/>
        <w:right w:val="none" w:sz="0" w:space="0" w:color="auto"/>
      </w:divBdr>
      <w:divsChild>
        <w:div w:id="1884320178">
          <w:marLeft w:val="0"/>
          <w:marRight w:val="0"/>
          <w:marTop w:val="0"/>
          <w:marBottom w:val="0"/>
          <w:divBdr>
            <w:top w:val="none" w:sz="0" w:space="0" w:color="auto"/>
            <w:left w:val="none" w:sz="0" w:space="0" w:color="auto"/>
            <w:bottom w:val="none" w:sz="0" w:space="0" w:color="auto"/>
            <w:right w:val="none" w:sz="0" w:space="0" w:color="auto"/>
          </w:divBdr>
          <w:divsChild>
            <w:div w:id="1988242081">
              <w:marLeft w:val="0"/>
              <w:marRight w:val="0"/>
              <w:marTop w:val="0"/>
              <w:marBottom w:val="0"/>
              <w:divBdr>
                <w:top w:val="none" w:sz="0" w:space="0" w:color="auto"/>
                <w:left w:val="none" w:sz="0" w:space="0" w:color="auto"/>
                <w:bottom w:val="none" w:sz="0" w:space="0" w:color="auto"/>
                <w:right w:val="none" w:sz="0" w:space="0" w:color="auto"/>
              </w:divBdr>
              <w:divsChild>
                <w:div w:id="85068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4299">
      <w:bodyDiv w:val="1"/>
      <w:marLeft w:val="0"/>
      <w:marRight w:val="0"/>
      <w:marTop w:val="0"/>
      <w:marBottom w:val="0"/>
      <w:divBdr>
        <w:top w:val="none" w:sz="0" w:space="0" w:color="auto"/>
        <w:left w:val="none" w:sz="0" w:space="0" w:color="auto"/>
        <w:bottom w:val="none" w:sz="0" w:space="0" w:color="auto"/>
        <w:right w:val="none" w:sz="0" w:space="0" w:color="auto"/>
      </w:divBdr>
    </w:div>
    <w:div w:id="1738236002">
      <w:bodyDiv w:val="1"/>
      <w:marLeft w:val="0"/>
      <w:marRight w:val="0"/>
      <w:marTop w:val="0"/>
      <w:marBottom w:val="0"/>
      <w:divBdr>
        <w:top w:val="none" w:sz="0" w:space="0" w:color="auto"/>
        <w:left w:val="none" w:sz="0" w:space="0" w:color="auto"/>
        <w:bottom w:val="none" w:sz="0" w:space="0" w:color="auto"/>
        <w:right w:val="none" w:sz="0" w:space="0" w:color="auto"/>
      </w:divBdr>
      <w:divsChild>
        <w:div w:id="342392300">
          <w:marLeft w:val="0"/>
          <w:marRight w:val="0"/>
          <w:marTop w:val="0"/>
          <w:marBottom w:val="0"/>
          <w:divBdr>
            <w:top w:val="none" w:sz="0" w:space="0" w:color="auto"/>
            <w:left w:val="none" w:sz="0" w:space="0" w:color="auto"/>
            <w:bottom w:val="none" w:sz="0" w:space="0" w:color="auto"/>
            <w:right w:val="none" w:sz="0" w:space="0" w:color="auto"/>
          </w:divBdr>
          <w:divsChild>
            <w:div w:id="2033457401">
              <w:marLeft w:val="0"/>
              <w:marRight w:val="0"/>
              <w:marTop w:val="0"/>
              <w:marBottom w:val="0"/>
              <w:divBdr>
                <w:top w:val="none" w:sz="0" w:space="0" w:color="auto"/>
                <w:left w:val="none" w:sz="0" w:space="0" w:color="auto"/>
                <w:bottom w:val="none" w:sz="0" w:space="0" w:color="auto"/>
                <w:right w:val="none" w:sz="0" w:space="0" w:color="auto"/>
              </w:divBdr>
              <w:divsChild>
                <w:div w:id="13191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212059">
      <w:bodyDiv w:val="1"/>
      <w:marLeft w:val="0"/>
      <w:marRight w:val="0"/>
      <w:marTop w:val="0"/>
      <w:marBottom w:val="0"/>
      <w:divBdr>
        <w:top w:val="none" w:sz="0" w:space="0" w:color="auto"/>
        <w:left w:val="none" w:sz="0" w:space="0" w:color="auto"/>
        <w:bottom w:val="none" w:sz="0" w:space="0" w:color="auto"/>
        <w:right w:val="none" w:sz="0" w:space="0" w:color="auto"/>
      </w:divBdr>
      <w:divsChild>
        <w:div w:id="19016566">
          <w:marLeft w:val="0"/>
          <w:marRight w:val="0"/>
          <w:marTop w:val="0"/>
          <w:marBottom w:val="0"/>
          <w:divBdr>
            <w:top w:val="none" w:sz="0" w:space="0" w:color="auto"/>
            <w:left w:val="none" w:sz="0" w:space="0" w:color="auto"/>
            <w:bottom w:val="none" w:sz="0" w:space="0" w:color="auto"/>
            <w:right w:val="none" w:sz="0" w:space="0" w:color="auto"/>
          </w:divBdr>
        </w:div>
        <w:div w:id="1232277538">
          <w:marLeft w:val="0"/>
          <w:marRight w:val="0"/>
          <w:marTop w:val="0"/>
          <w:marBottom w:val="0"/>
          <w:divBdr>
            <w:top w:val="none" w:sz="0" w:space="0" w:color="auto"/>
            <w:left w:val="none" w:sz="0" w:space="0" w:color="auto"/>
            <w:bottom w:val="none" w:sz="0" w:space="0" w:color="auto"/>
            <w:right w:val="none" w:sz="0" w:space="0" w:color="auto"/>
          </w:divBdr>
          <w:divsChild>
            <w:div w:id="15133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8341">
      <w:bodyDiv w:val="1"/>
      <w:marLeft w:val="0"/>
      <w:marRight w:val="0"/>
      <w:marTop w:val="0"/>
      <w:marBottom w:val="0"/>
      <w:divBdr>
        <w:top w:val="none" w:sz="0" w:space="0" w:color="auto"/>
        <w:left w:val="none" w:sz="0" w:space="0" w:color="auto"/>
        <w:bottom w:val="none" w:sz="0" w:space="0" w:color="auto"/>
        <w:right w:val="none" w:sz="0" w:space="0" w:color="auto"/>
      </w:divBdr>
      <w:divsChild>
        <w:div w:id="341248360">
          <w:marLeft w:val="0"/>
          <w:marRight w:val="0"/>
          <w:marTop w:val="0"/>
          <w:marBottom w:val="0"/>
          <w:divBdr>
            <w:top w:val="none" w:sz="0" w:space="0" w:color="auto"/>
            <w:left w:val="none" w:sz="0" w:space="0" w:color="auto"/>
            <w:bottom w:val="none" w:sz="0" w:space="0" w:color="auto"/>
            <w:right w:val="none" w:sz="0" w:space="0" w:color="auto"/>
          </w:divBdr>
          <w:divsChild>
            <w:div w:id="665060126">
              <w:marLeft w:val="0"/>
              <w:marRight w:val="0"/>
              <w:marTop w:val="0"/>
              <w:marBottom w:val="0"/>
              <w:divBdr>
                <w:top w:val="none" w:sz="0" w:space="0" w:color="auto"/>
                <w:left w:val="none" w:sz="0" w:space="0" w:color="auto"/>
                <w:bottom w:val="none" w:sz="0" w:space="0" w:color="auto"/>
                <w:right w:val="none" w:sz="0" w:space="0" w:color="auto"/>
              </w:divBdr>
              <w:divsChild>
                <w:div w:id="175770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061924">
      <w:bodyDiv w:val="1"/>
      <w:marLeft w:val="0"/>
      <w:marRight w:val="0"/>
      <w:marTop w:val="0"/>
      <w:marBottom w:val="0"/>
      <w:divBdr>
        <w:top w:val="none" w:sz="0" w:space="0" w:color="auto"/>
        <w:left w:val="none" w:sz="0" w:space="0" w:color="auto"/>
        <w:bottom w:val="none" w:sz="0" w:space="0" w:color="auto"/>
        <w:right w:val="none" w:sz="0" w:space="0" w:color="auto"/>
      </w:divBdr>
    </w:div>
    <w:div w:id="1801680823">
      <w:bodyDiv w:val="1"/>
      <w:marLeft w:val="0"/>
      <w:marRight w:val="0"/>
      <w:marTop w:val="0"/>
      <w:marBottom w:val="0"/>
      <w:divBdr>
        <w:top w:val="none" w:sz="0" w:space="0" w:color="auto"/>
        <w:left w:val="none" w:sz="0" w:space="0" w:color="auto"/>
        <w:bottom w:val="none" w:sz="0" w:space="0" w:color="auto"/>
        <w:right w:val="none" w:sz="0" w:space="0" w:color="auto"/>
      </w:divBdr>
      <w:divsChild>
        <w:div w:id="509831905">
          <w:marLeft w:val="0"/>
          <w:marRight w:val="0"/>
          <w:marTop w:val="0"/>
          <w:marBottom w:val="0"/>
          <w:divBdr>
            <w:top w:val="none" w:sz="0" w:space="0" w:color="auto"/>
            <w:left w:val="none" w:sz="0" w:space="0" w:color="auto"/>
            <w:bottom w:val="none" w:sz="0" w:space="0" w:color="auto"/>
            <w:right w:val="none" w:sz="0" w:space="0" w:color="auto"/>
          </w:divBdr>
          <w:divsChild>
            <w:div w:id="1299190773">
              <w:marLeft w:val="0"/>
              <w:marRight w:val="0"/>
              <w:marTop w:val="0"/>
              <w:marBottom w:val="0"/>
              <w:divBdr>
                <w:top w:val="none" w:sz="0" w:space="0" w:color="auto"/>
                <w:left w:val="none" w:sz="0" w:space="0" w:color="auto"/>
                <w:bottom w:val="none" w:sz="0" w:space="0" w:color="auto"/>
                <w:right w:val="none" w:sz="0" w:space="0" w:color="auto"/>
              </w:divBdr>
              <w:divsChild>
                <w:div w:id="12968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91319">
      <w:bodyDiv w:val="1"/>
      <w:marLeft w:val="0"/>
      <w:marRight w:val="0"/>
      <w:marTop w:val="0"/>
      <w:marBottom w:val="0"/>
      <w:divBdr>
        <w:top w:val="none" w:sz="0" w:space="0" w:color="auto"/>
        <w:left w:val="none" w:sz="0" w:space="0" w:color="auto"/>
        <w:bottom w:val="none" w:sz="0" w:space="0" w:color="auto"/>
        <w:right w:val="none" w:sz="0" w:space="0" w:color="auto"/>
      </w:divBdr>
    </w:div>
    <w:div w:id="1814758587">
      <w:bodyDiv w:val="1"/>
      <w:marLeft w:val="0"/>
      <w:marRight w:val="0"/>
      <w:marTop w:val="0"/>
      <w:marBottom w:val="0"/>
      <w:divBdr>
        <w:top w:val="none" w:sz="0" w:space="0" w:color="auto"/>
        <w:left w:val="none" w:sz="0" w:space="0" w:color="auto"/>
        <w:bottom w:val="none" w:sz="0" w:space="0" w:color="auto"/>
        <w:right w:val="none" w:sz="0" w:space="0" w:color="auto"/>
      </w:divBdr>
      <w:divsChild>
        <w:div w:id="915433075">
          <w:marLeft w:val="0"/>
          <w:marRight w:val="0"/>
          <w:marTop w:val="0"/>
          <w:marBottom w:val="0"/>
          <w:divBdr>
            <w:top w:val="none" w:sz="0" w:space="0" w:color="auto"/>
            <w:left w:val="none" w:sz="0" w:space="0" w:color="auto"/>
            <w:bottom w:val="none" w:sz="0" w:space="0" w:color="auto"/>
            <w:right w:val="none" w:sz="0" w:space="0" w:color="auto"/>
          </w:divBdr>
          <w:divsChild>
            <w:div w:id="1270503395">
              <w:marLeft w:val="0"/>
              <w:marRight w:val="0"/>
              <w:marTop w:val="0"/>
              <w:marBottom w:val="0"/>
              <w:divBdr>
                <w:top w:val="none" w:sz="0" w:space="0" w:color="auto"/>
                <w:left w:val="none" w:sz="0" w:space="0" w:color="auto"/>
                <w:bottom w:val="none" w:sz="0" w:space="0" w:color="auto"/>
                <w:right w:val="none" w:sz="0" w:space="0" w:color="auto"/>
              </w:divBdr>
              <w:divsChild>
                <w:div w:id="10014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5480">
      <w:bodyDiv w:val="1"/>
      <w:marLeft w:val="0"/>
      <w:marRight w:val="0"/>
      <w:marTop w:val="0"/>
      <w:marBottom w:val="0"/>
      <w:divBdr>
        <w:top w:val="none" w:sz="0" w:space="0" w:color="auto"/>
        <w:left w:val="none" w:sz="0" w:space="0" w:color="auto"/>
        <w:bottom w:val="none" w:sz="0" w:space="0" w:color="auto"/>
        <w:right w:val="none" w:sz="0" w:space="0" w:color="auto"/>
      </w:divBdr>
    </w:div>
    <w:div w:id="1853376718">
      <w:bodyDiv w:val="1"/>
      <w:marLeft w:val="0"/>
      <w:marRight w:val="0"/>
      <w:marTop w:val="0"/>
      <w:marBottom w:val="0"/>
      <w:divBdr>
        <w:top w:val="none" w:sz="0" w:space="0" w:color="auto"/>
        <w:left w:val="none" w:sz="0" w:space="0" w:color="auto"/>
        <w:bottom w:val="none" w:sz="0" w:space="0" w:color="auto"/>
        <w:right w:val="none" w:sz="0" w:space="0" w:color="auto"/>
      </w:divBdr>
    </w:div>
    <w:div w:id="1874027259">
      <w:bodyDiv w:val="1"/>
      <w:marLeft w:val="0"/>
      <w:marRight w:val="0"/>
      <w:marTop w:val="0"/>
      <w:marBottom w:val="0"/>
      <w:divBdr>
        <w:top w:val="none" w:sz="0" w:space="0" w:color="auto"/>
        <w:left w:val="none" w:sz="0" w:space="0" w:color="auto"/>
        <w:bottom w:val="none" w:sz="0" w:space="0" w:color="auto"/>
        <w:right w:val="none" w:sz="0" w:space="0" w:color="auto"/>
      </w:divBdr>
      <w:divsChild>
        <w:div w:id="1598102579">
          <w:marLeft w:val="0"/>
          <w:marRight w:val="0"/>
          <w:marTop w:val="0"/>
          <w:marBottom w:val="0"/>
          <w:divBdr>
            <w:top w:val="none" w:sz="0" w:space="0" w:color="auto"/>
            <w:left w:val="none" w:sz="0" w:space="0" w:color="auto"/>
            <w:bottom w:val="none" w:sz="0" w:space="0" w:color="auto"/>
            <w:right w:val="none" w:sz="0" w:space="0" w:color="auto"/>
          </w:divBdr>
          <w:divsChild>
            <w:div w:id="1102800866">
              <w:marLeft w:val="0"/>
              <w:marRight w:val="0"/>
              <w:marTop w:val="0"/>
              <w:marBottom w:val="0"/>
              <w:divBdr>
                <w:top w:val="none" w:sz="0" w:space="0" w:color="auto"/>
                <w:left w:val="none" w:sz="0" w:space="0" w:color="auto"/>
                <w:bottom w:val="none" w:sz="0" w:space="0" w:color="auto"/>
                <w:right w:val="none" w:sz="0" w:space="0" w:color="auto"/>
              </w:divBdr>
              <w:divsChild>
                <w:div w:id="15156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78431">
      <w:bodyDiv w:val="1"/>
      <w:marLeft w:val="0"/>
      <w:marRight w:val="0"/>
      <w:marTop w:val="0"/>
      <w:marBottom w:val="0"/>
      <w:divBdr>
        <w:top w:val="none" w:sz="0" w:space="0" w:color="auto"/>
        <w:left w:val="none" w:sz="0" w:space="0" w:color="auto"/>
        <w:bottom w:val="none" w:sz="0" w:space="0" w:color="auto"/>
        <w:right w:val="none" w:sz="0" w:space="0" w:color="auto"/>
      </w:divBdr>
      <w:divsChild>
        <w:div w:id="1764715490">
          <w:marLeft w:val="0"/>
          <w:marRight w:val="0"/>
          <w:marTop w:val="0"/>
          <w:marBottom w:val="0"/>
          <w:divBdr>
            <w:top w:val="none" w:sz="0" w:space="0" w:color="auto"/>
            <w:left w:val="none" w:sz="0" w:space="0" w:color="auto"/>
            <w:bottom w:val="none" w:sz="0" w:space="0" w:color="auto"/>
            <w:right w:val="none" w:sz="0" w:space="0" w:color="auto"/>
          </w:divBdr>
          <w:divsChild>
            <w:div w:id="1738435474">
              <w:marLeft w:val="0"/>
              <w:marRight w:val="0"/>
              <w:marTop w:val="0"/>
              <w:marBottom w:val="0"/>
              <w:divBdr>
                <w:top w:val="none" w:sz="0" w:space="0" w:color="auto"/>
                <w:left w:val="none" w:sz="0" w:space="0" w:color="auto"/>
                <w:bottom w:val="none" w:sz="0" w:space="0" w:color="auto"/>
                <w:right w:val="none" w:sz="0" w:space="0" w:color="auto"/>
              </w:divBdr>
              <w:divsChild>
                <w:div w:id="3394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14055">
      <w:bodyDiv w:val="1"/>
      <w:marLeft w:val="0"/>
      <w:marRight w:val="0"/>
      <w:marTop w:val="0"/>
      <w:marBottom w:val="0"/>
      <w:divBdr>
        <w:top w:val="none" w:sz="0" w:space="0" w:color="auto"/>
        <w:left w:val="none" w:sz="0" w:space="0" w:color="auto"/>
        <w:bottom w:val="none" w:sz="0" w:space="0" w:color="auto"/>
        <w:right w:val="none" w:sz="0" w:space="0" w:color="auto"/>
      </w:divBdr>
    </w:div>
    <w:div w:id="1891961866">
      <w:bodyDiv w:val="1"/>
      <w:marLeft w:val="0"/>
      <w:marRight w:val="0"/>
      <w:marTop w:val="0"/>
      <w:marBottom w:val="0"/>
      <w:divBdr>
        <w:top w:val="none" w:sz="0" w:space="0" w:color="auto"/>
        <w:left w:val="none" w:sz="0" w:space="0" w:color="auto"/>
        <w:bottom w:val="none" w:sz="0" w:space="0" w:color="auto"/>
        <w:right w:val="none" w:sz="0" w:space="0" w:color="auto"/>
      </w:divBdr>
      <w:divsChild>
        <w:div w:id="952975377">
          <w:marLeft w:val="0"/>
          <w:marRight w:val="0"/>
          <w:marTop w:val="0"/>
          <w:marBottom w:val="0"/>
          <w:divBdr>
            <w:top w:val="none" w:sz="0" w:space="0" w:color="auto"/>
            <w:left w:val="none" w:sz="0" w:space="0" w:color="auto"/>
            <w:bottom w:val="none" w:sz="0" w:space="0" w:color="auto"/>
            <w:right w:val="none" w:sz="0" w:space="0" w:color="auto"/>
          </w:divBdr>
          <w:divsChild>
            <w:div w:id="478961035">
              <w:marLeft w:val="0"/>
              <w:marRight w:val="0"/>
              <w:marTop w:val="0"/>
              <w:marBottom w:val="0"/>
              <w:divBdr>
                <w:top w:val="none" w:sz="0" w:space="0" w:color="auto"/>
                <w:left w:val="none" w:sz="0" w:space="0" w:color="auto"/>
                <w:bottom w:val="none" w:sz="0" w:space="0" w:color="auto"/>
                <w:right w:val="none" w:sz="0" w:space="0" w:color="auto"/>
              </w:divBdr>
              <w:divsChild>
                <w:div w:id="194807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95478">
      <w:bodyDiv w:val="1"/>
      <w:marLeft w:val="0"/>
      <w:marRight w:val="0"/>
      <w:marTop w:val="0"/>
      <w:marBottom w:val="0"/>
      <w:divBdr>
        <w:top w:val="none" w:sz="0" w:space="0" w:color="auto"/>
        <w:left w:val="none" w:sz="0" w:space="0" w:color="auto"/>
        <w:bottom w:val="none" w:sz="0" w:space="0" w:color="auto"/>
        <w:right w:val="none" w:sz="0" w:space="0" w:color="auto"/>
      </w:divBdr>
    </w:div>
    <w:div w:id="1918632965">
      <w:bodyDiv w:val="1"/>
      <w:marLeft w:val="0"/>
      <w:marRight w:val="0"/>
      <w:marTop w:val="0"/>
      <w:marBottom w:val="0"/>
      <w:divBdr>
        <w:top w:val="none" w:sz="0" w:space="0" w:color="auto"/>
        <w:left w:val="none" w:sz="0" w:space="0" w:color="auto"/>
        <w:bottom w:val="none" w:sz="0" w:space="0" w:color="auto"/>
        <w:right w:val="none" w:sz="0" w:space="0" w:color="auto"/>
      </w:divBdr>
    </w:div>
    <w:div w:id="1922761367">
      <w:bodyDiv w:val="1"/>
      <w:marLeft w:val="0"/>
      <w:marRight w:val="0"/>
      <w:marTop w:val="0"/>
      <w:marBottom w:val="0"/>
      <w:divBdr>
        <w:top w:val="none" w:sz="0" w:space="0" w:color="auto"/>
        <w:left w:val="none" w:sz="0" w:space="0" w:color="auto"/>
        <w:bottom w:val="none" w:sz="0" w:space="0" w:color="auto"/>
        <w:right w:val="none" w:sz="0" w:space="0" w:color="auto"/>
      </w:divBdr>
    </w:div>
    <w:div w:id="1936087570">
      <w:bodyDiv w:val="1"/>
      <w:marLeft w:val="0"/>
      <w:marRight w:val="0"/>
      <w:marTop w:val="0"/>
      <w:marBottom w:val="0"/>
      <w:divBdr>
        <w:top w:val="none" w:sz="0" w:space="0" w:color="auto"/>
        <w:left w:val="none" w:sz="0" w:space="0" w:color="auto"/>
        <w:bottom w:val="none" w:sz="0" w:space="0" w:color="auto"/>
        <w:right w:val="none" w:sz="0" w:space="0" w:color="auto"/>
      </w:divBdr>
      <w:divsChild>
        <w:div w:id="1381905962">
          <w:marLeft w:val="0"/>
          <w:marRight w:val="0"/>
          <w:marTop w:val="0"/>
          <w:marBottom w:val="0"/>
          <w:divBdr>
            <w:top w:val="none" w:sz="0" w:space="0" w:color="auto"/>
            <w:left w:val="none" w:sz="0" w:space="0" w:color="auto"/>
            <w:bottom w:val="none" w:sz="0" w:space="0" w:color="auto"/>
            <w:right w:val="none" w:sz="0" w:space="0" w:color="auto"/>
          </w:divBdr>
          <w:divsChild>
            <w:div w:id="50689271">
              <w:marLeft w:val="0"/>
              <w:marRight w:val="0"/>
              <w:marTop w:val="0"/>
              <w:marBottom w:val="0"/>
              <w:divBdr>
                <w:top w:val="none" w:sz="0" w:space="0" w:color="auto"/>
                <w:left w:val="none" w:sz="0" w:space="0" w:color="auto"/>
                <w:bottom w:val="none" w:sz="0" w:space="0" w:color="auto"/>
                <w:right w:val="none" w:sz="0" w:space="0" w:color="auto"/>
              </w:divBdr>
              <w:divsChild>
                <w:div w:id="9355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055737">
      <w:bodyDiv w:val="1"/>
      <w:marLeft w:val="0"/>
      <w:marRight w:val="0"/>
      <w:marTop w:val="0"/>
      <w:marBottom w:val="0"/>
      <w:divBdr>
        <w:top w:val="none" w:sz="0" w:space="0" w:color="auto"/>
        <w:left w:val="none" w:sz="0" w:space="0" w:color="auto"/>
        <w:bottom w:val="none" w:sz="0" w:space="0" w:color="auto"/>
        <w:right w:val="none" w:sz="0" w:space="0" w:color="auto"/>
      </w:divBdr>
    </w:div>
    <w:div w:id="1938319632">
      <w:bodyDiv w:val="1"/>
      <w:marLeft w:val="0"/>
      <w:marRight w:val="0"/>
      <w:marTop w:val="0"/>
      <w:marBottom w:val="0"/>
      <w:divBdr>
        <w:top w:val="none" w:sz="0" w:space="0" w:color="auto"/>
        <w:left w:val="none" w:sz="0" w:space="0" w:color="auto"/>
        <w:bottom w:val="none" w:sz="0" w:space="0" w:color="auto"/>
        <w:right w:val="none" w:sz="0" w:space="0" w:color="auto"/>
      </w:divBdr>
      <w:divsChild>
        <w:div w:id="122962868">
          <w:marLeft w:val="0"/>
          <w:marRight w:val="0"/>
          <w:marTop w:val="0"/>
          <w:marBottom w:val="0"/>
          <w:divBdr>
            <w:top w:val="none" w:sz="0" w:space="0" w:color="auto"/>
            <w:left w:val="none" w:sz="0" w:space="0" w:color="auto"/>
            <w:bottom w:val="none" w:sz="0" w:space="0" w:color="auto"/>
            <w:right w:val="none" w:sz="0" w:space="0" w:color="auto"/>
          </w:divBdr>
          <w:divsChild>
            <w:div w:id="493299888">
              <w:marLeft w:val="0"/>
              <w:marRight w:val="0"/>
              <w:marTop w:val="0"/>
              <w:marBottom w:val="0"/>
              <w:divBdr>
                <w:top w:val="none" w:sz="0" w:space="0" w:color="auto"/>
                <w:left w:val="none" w:sz="0" w:space="0" w:color="auto"/>
                <w:bottom w:val="none" w:sz="0" w:space="0" w:color="auto"/>
                <w:right w:val="none" w:sz="0" w:space="0" w:color="auto"/>
              </w:divBdr>
              <w:divsChild>
                <w:div w:id="12645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5276">
      <w:bodyDiv w:val="1"/>
      <w:marLeft w:val="0"/>
      <w:marRight w:val="0"/>
      <w:marTop w:val="0"/>
      <w:marBottom w:val="0"/>
      <w:divBdr>
        <w:top w:val="none" w:sz="0" w:space="0" w:color="auto"/>
        <w:left w:val="none" w:sz="0" w:space="0" w:color="auto"/>
        <w:bottom w:val="none" w:sz="0" w:space="0" w:color="auto"/>
        <w:right w:val="none" w:sz="0" w:space="0" w:color="auto"/>
      </w:divBdr>
      <w:divsChild>
        <w:div w:id="295111901">
          <w:marLeft w:val="0"/>
          <w:marRight w:val="0"/>
          <w:marTop w:val="0"/>
          <w:marBottom w:val="0"/>
          <w:divBdr>
            <w:top w:val="none" w:sz="0" w:space="0" w:color="auto"/>
            <w:left w:val="none" w:sz="0" w:space="0" w:color="auto"/>
            <w:bottom w:val="none" w:sz="0" w:space="0" w:color="auto"/>
            <w:right w:val="none" w:sz="0" w:space="0" w:color="auto"/>
          </w:divBdr>
          <w:divsChild>
            <w:div w:id="21173860">
              <w:marLeft w:val="0"/>
              <w:marRight w:val="0"/>
              <w:marTop w:val="0"/>
              <w:marBottom w:val="0"/>
              <w:divBdr>
                <w:top w:val="none" w:sz="0" w:space="0" w:color="auto"/>
                <w:left w:val="none" w:sz="0" w:space="0" w:color="auto"/>
                <w:bottom w:val="none" w:sz="0" w:space="0" w:color="auto"/>
                <w:right w:val="none" w:sz="0" w:space="0" w:color="auto"/>
              </w:divBdr>
              <w:divsChild>
                <w:div w:id="9714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789871">
      <w:bodyDiv w:val="1"/>
      <w:marLeft w:val="0"/>
      <w:marRight w:val="0"/>
      <w:marTop w:val="0"/>
      <w:marBottom w:val="0"/>
      <w:divBdr>
        <w:top w:val="none" w:sz="0" w:space="0" w:color="auto"/>
        <w:left w:val="none" w:sz="0" w:space="0" w:color="auto"/>
        <w:bottom w:val="none" w:sz="0" w:space="0" w:color="auto"/>
        <w:right w:val="none" w:sz="0" w:space="0" w:color="auto"/>
      </w:divBdr>
      <w:divsChild>
        <w:div w:id="367342982">
          <w:marLeft w:val="0"/>
          <w:marRight w:val="0"/>
          <w:marTop w:val="0"/>
          <w:marBottom w:val="0"/>
          <w:divBdr>
            <w:top w:val="none" w:sz="0" w:space="0" w:color="auto"/>
            <w:left w:val="none" w:sz="0" w:space="0" w:color="auto"/>
            <w:bottom w:val="none" w:sz="0" w:space="0" w:color="auto"/>
            <w:right w:val="none" w:sz="0" w:space="0" w:color="auto"/>
          </w:divBdr>
          <w:divsChild>
            <w:div w:id="1126579845">
              <w:marLeft w:val="0"/>
              <w:marRight w:val="0"/>
              <w:marTop w:val="0"/>
              <w:marBottom w:val="0"/>
              <w:divBdr>
                <w:top w:val="none" w:sz="0" w:space="0" w:color="auto"/>
                <w:left w:val="none" w:sz="0" w:space="0" w:color="auto"/>
                <w:bottom w:val="none" w:sz="0" w:space="0" w:color="auto"/>
                <w:right w:val="none" w:sz="0" w:space="0" w:color="auto"/>
              </w:divBdr>
              <w:divsChild>
                <w:div w:id="20319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1249">
      <w:bodyDiv w:val="1"/>
      <w:marLeft w:val="0"/>
      <w:marRight w:val="0"/>
      <w:marTop w:val="0"/>
      <w:marBottom w:val="0"/>
      <w:divBdr>
        <w:top w:val="none" w:sz="0" w:space="0" w:color="auto"/>
        <w:left w:val="none" w:sz="0" w:space="0" w:color="auto"/>
        <w:bottom w:val="none" w:sz="0" w:space="0" w:color="auto"/>
        <w:right w:val="none" w:sz="0" w:space="0" w:color="auto"/>
      </w:divBdr>
    </w:div>
    <w:div w:id="2000111483">
      <w:bodyDiv w:val="1"/>
      <w:marLeft w:val="0"/>
      <w:marRight w:val="0"/>
      <w:marTop w:val="0"/>
      <w:marBottom w:val="0"/>
      <w:divBdr>
        <w:top w:val="none" w:sz="0" w:space="0" w:color="auto"/>
        <w:left w:val="none" w:sz="0" w:space="0" w:color="auto"/>
        <w:bottom w:val="none" w:sz="0" w:space="0" w:color="auto"/>
        <w:right w:val="none" w:sz="0" w:space="0" w:color="auto"/>
      </w:divBdr>
    </w:div>
    <w:div w:id="2005552686">
      <w:bodyDiv w:val="1"/>
      <w:marLeft w:val="0"/>
      <w:marRight w:val="0"/>
      <w:marTop w:val="0"/>
      <w:marBottom w:val="0"/>
      <w:divBdr>
        <w:top w:val="none" w:sz="0" w:space="0" w:color="auto"/>
        <w:left w:val="none" w:sz="0" w:space="0" w:color="auto"/>
        <w:bottom w:val="none" w:sz="0" w:space="0" w:color="auto"/>
        <w:right w:val="none" w:sz="0" w:space="0" w:color="auto"/>
      </w:divBdr>
      <w:divsChild>
        <w:div w:id="735514631">
          <w:marLeft w:val="0"/>
          <w:marRight w:val="0"/>
          <w:marTop w:val="0"/>
          <w:marBottom w:val="0"/>
          <w:divBdr>
            <w:top w:val="none" w:sz="0" w:space="0" w:color="auto"/>
            <w:left w:val="none" w:sz="0" w:space="0" w:color="auto"/>
            <w:bottom w:val="none" w:sz="0" w:space="0" w:color="auto"/>
            <w:right w:val="none" w:sz="0" w:space="0" w:color="auto"/>
          </w:divBdr>
          <w:divsChild>
            <w:div w:id="1679769949">
              <w:marLeft w:val="0"/>
              <w:marRight w:val="0"/>
              <w:marTop w:val="0"/>
              <w:marBottom w:val="0"/>
              <w:divBdr>
                <w:top w:val="none" w:sz="0" w:space="0" w:color="auto"/>
                <w:left w:val="none" w:sz="0" w:space="0" w:color="auto"/>
                <w:bottom w:val="none" w:sz="0" w:space="0" w:color="auto"/>
                <w:right w:val="none" w:sz="0" w:space="0" w:color="auto"/>
              </w:divBdr>
              <w:divsChild>
                <w:div w:id="12563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793232">
      <w:bodyDiv w:val="1"/>
      <w:marLeft w:val="0"/>
      <w:marRight w:val="0"/>
      <w:marTop w:val="0"/>
      <w:marBottom w:val="0"/>
      <w:divBdr>
        <w:top w:val="none" w:sz="0" w:space="0" w:color="auto"/>
        <w:left w:val="none" w:sz="0" w:space="0" w:color="auto"/>
        <w:bottom w:val="none" w:sz="0" w:space="0" w:color="auto"/>
        <w:right w:val="none" w:sz="0" w:space="0" w:color="auto"/>
      </w:divBdr>
    </w:div>
    <w:div w:id="2052024831">
      <w:bodyDiv w:val="1"/>
      <w:marLeft w:val="0"/>
      <w:marRight w:val="0"/>
      <w:marTop w:val="0"/>
      <w:marBottom w:val="0"/>
      <w:divBdr>
        <w:top w:val="none" w:sz="0" w:space="0" w:color="auto"/>
        <w:left w:val="none" w:sz="0" w:space="0" w:color="auto"/>
        <w:bottom w:val="none" w:sz="0" w:space="0" w:color="auto"/>
        <w:right w:val="none" w:sz="0" w:space="0" w:color="auto"/>
      </w:divBdr>
    </w:div>
    <w:div w:id="2065710703">
      <w:bodyDiv w:val="1"/>
      <w:marLeft w:val="0"/>
      <w:marRight w:val="0"/>
      <w:marTop w:val="0"/>
      <w:marBottom w:val="0"/>
      <w:divBdr>
        <w:top w:val="none" w:sz="0" w:space="0" w:color="auto"/>
        <w:left w:val="none" w:sz="0" w:space="0" w:color="auto"/>
        <w:bottom w:val="none" w:sz="0" w:space="0" w:color="auto"/>
        <w:right w:val="none" w:sz="0" w:space="0" w:color="auto"/>
      </w:divBdr>
      <w:divsChild>
        <w:div w:id="1634748578">
          <w:marLeft w:val="0"/>
          <w:marRight w:val="0"/>
          <w:marTop w:val="0"/>
          <w:marBottom w:val="0"/>
          <w:divBdr>
            <w:top w:val="none" w:sz="0" w:space="0" w:color="auto"/>
            <w:left w:val="none" w:sz="0" w:space="0" w:color="auto"/>
            <w:bottom w:val="none" w:sz="0" w:space="0" w:color="auto"/>
            <w:right w:val="none" w:sz="0" w:space="0" w:color="auto"/>
          </w:divBdr>
          <w:divsChild>
            <w:div w:id="1161652681">
              <w:marLeft w:val="0"/>
              <w:marRight w:val="0"/>
              <w:marTop w:val="0"/>
              <w:marBottom w:val="0"/>
              <w:divBdr>
                <w:top w:val="none" w:sz="0" w:space="0" w:color="auto"/>
                <w:left w:val="none" w:sz="0" w:space="0" w:color="auto"/>
                <w:bottom w:val="none" w:sz="0" w:space="0" w:color="auto"/>
                <w:right w:val="none" w:sz="0" w:space="0" w:color="auto"/>
              </w:divBdr>
              <w:divsChild>
                <w:div w:id="1844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81497">
      <w:bodyDiv w:val="1"/>
      <w:marLeft w:val="0"/>
      <w:marRight w:val="0"/>
      <w:marTop w:val="0"/>
      <w:marBottom w:val="0"/>
      <w:divBdr>
        <w:top w:val="none" w:sz="0" w:space="0" w:color="auto"/>
        <w:left w:val="none" w:sz="0" w:space="0" w:color="auto"/>
        <w:bottom w:val="none" w:sz="0" w:space="0" w:color="auto"/>
        <w:right w:val="none" w:sz="0" w:space="0" w:color="auto"/>
      </w:divBdr>
      <w:divsChild>
        <w:div w:id="1294484424">
          <w:marLeft w:val="0"/>
          <w:marRight w:val="0"/>
          <w:marTop w:val="0"/>
          <w:marBottom w:val="0"/>
          <w:divBdr>
            <w:top w:val="none" w:sz="0" w:space="0" w:color="auto"/>
            <w:left w:val="none" w:sz="0" w:space="0" w:color="auto"/>
            <w:bottom w:val="none" w:sz="0" w:space="0" w:color="auto"/>
            <w:right w:val="none" w:sz="0" w:space="0" w:color="auto"/>
          </w:divBdr>
          <w:divsChild>
            <w:div w:id="1218737175">
              <w:marLeft w:val="0"/>
              <w:marRight w:val="0"/>
              <w:marTop w:val="0"/>
              <w:marBottom w:val="0"/>
              <w:divBdr>
                <w:top w:val="none" w:sz="0" w:space="0" w:color="auto"/>
                <w:left w:val="none" w:sz="0" w:space="0" w:color="auto"/>
                <w:bottom w:val="none" w:sz="0" w:space="0" w:color="auto"/>
                <w:right w:val="none" w:sz="0" w:space="0" w:color="auto"/>
              </w:divBdr>
              <w:divsChild>
                <w:div w:id="11554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228328">
      <w:bodyDiv w:val="1"/>
      <w:marLeft w:val="0"/>
      <w:marRight w:val="0"/>
      <w:marTop w:val="0"/>
      <w:marBottom w:val="0"/>
      <w:divBdr>
        <w:top w:val="none" w:sz="0" w:space="0" w:color="auto"/>
        <w:left w:val="none" w:sz="0" w:space="0" w:color="auto"/>
        <w:bottom w:val="none" w:sz="0" w:space="0" w:color="auto"/>
        <w:right w:val="none" w:sz="0" w:space="0" w:color="auto"/>
      </w:divBdr>
      <w:divsChild>
        <w:div w:id="1117680985">
          <w:marLeft w:val="0"/>
          <w:marRight w:val="0"/>
          <w:marTop w:val="0"/>
          <w:marBottom w:val="0"/>
          <w:divBdr>
            <w:top w:val="none" w:sz="0" w:space="0" w:color="auto"/>
            <w:left w:val="none" w:sz="0" w:space="0" w:color="auto"/>
            <w:bottom w:val="none" w:sz="0" w:space="0" w:color="auto"/>
            <w:right w:val="none" w:sz="0" w:space="0" w:color="auto"/>
          </w:divBdr>
          <w:divsChild>
            <w:div w:id="1230534476">
              <w:marLeft w:val="0"/>
              <w:marRight w:val="0"/>
              <w:marTop w:val="0"/>
              <w:marBottom w:val="0"/>
              <w:divBdr>
                <w:top w:val="none" w:sz="0" w:space="0" w:color="auto"/>
                <w:left w:val="none" w:sz="0" w:space="0" w:color="auto"/>
                <w:bottom w:val="none" w:sz="0" w:space="0" w:color="auto"/>
                <w:right w:val="none" w:sz="0" w:space="0" w:color="auto"/>
              </w:divBdr>
              <w:divsChild>
                <w:div w:id="58199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159881">
      <w:bodyDiv w:val="1"/>
      <w:marLeft w:val="0"/>
      <w:marRight w:val="0"/>
      <w:marTop w:val="0"/>
      <w:marBottom w:val="0"/>
      <w:divBdr>
        <w:top w:val="none" w:sz="0" w:space="0" w:color="auto"/>
        <w:left w:val="none" w:sz="0" w:space="0" w:color="auto"/>
        <w:bottom w:val="none" w:sz="0" w:space="0" w:color="auto"/>
        <w:right w:val="none" w:sz="0" w:space="0" w:color="auto"/>
      </w:divBdr>
      <w:divsChild>
        <w:div w:id="370226693">
          <w:marLeft w:val="0"/>
          <w:marRight w:val="0"/>
          <w:marTop w:val="0"/>
          <w:marBottom w:val="0"/>
          <w:divBdr>
            <w:top w:val="none" w:sz="0" w:space="0" w:color="auto"/>
            <w:left w:val="none" w:sz="0" w:space="0" w:color="auto"/>
            <w:bottom w:val="none" w:sz="0" w:space="0" w:color="auto"/>
            <w:right w:val="none" w:sz="0" w:space="0" w:color="auto"/>
          </w:divBdr>
          <w:divsChild>
            <w:div w:id="1816993401">
              <w:marLeft w:val="0"/>
              <w:marRight w:val="0"/>
              <w:marTop w:val="0"/>
              <w:marBottom w:val="0"/>
              <w:divBdr>
                <w:top w:val="none" w:sz="0" w:space="0" w:color="auto"/>
                <w:left w:val="none" w:sz="0" w:space="0" w:color="auto"/>
                <w:bottom w:val="none" w:sz="0" w:space="0" w:color="auto"/>
                <w:right w:val="none" w:sz="0" w:space="0" w:color="auto"/>
              </w:divBdr>
              <w:divsChild>
                <w:div w:id="6237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98782">
      <w:bodyDiv w:val="1"/>
      <w:marLeft w:val="0"/>
      <w:marRight w:val="0"/>
      <w:marTop w:val="0"/>
      <w:marBottom w:val="0"/>
      <w:divBdr>
        <w:top w:val="none" w:sz="0" w:space="0" w:color="auto"/>
        <w:left w:val="none" w:sz="0" w:space="0" w:color="auto"/>
        <w:bottom w:val="none" w:sz="0" w:space="0" w:color="auto"/>
        <w:right w:val="none" w:sz="0" w:space="0" w:color="auto"/>
      </w:divBdr>
      <w:divsChild>
        <w:div w:id="1865554434">
          <w:marLeft w:val="0"/>
          <w:marRight w:val="0"/>
          <w:marTop w:val="0"/>
          <w:marBottom w:val="0"/>
          <w:divBdr>
            <w:top w:val="none" w:sz="0" w:space="0" w:color="auto"/>
            <w:left w:val="none" w:sz="0" w:space="0" w:color="auto"/>
            <w:bottom w:val="none" w:sz="0" w:space="0" w:color="auto"/>
            <w:right w:val="none" w:sz="0" w:space="0" w:color="auto"/>
          </w:divBdr>
        </w:div>
        <w:div w:id="684593530">
          <w:marLeft w:val="0"/>
          <w:marRight w:val="0"/>
          <w:marTop w:val="0"/>
          <w:marBottom w:val="0"/>
          <w:divBdr>
            <w:top w:val="none" w:sz="0" w:space="0" w:color="auto"/>
            <w:left w:val="none" w:sz="0" w:space="0" w:color="auto"/>
            <w:bottom w:val="none" w:sz="0" w:space="0" w:color="auto"/>
            <w:right w:val="none" w:sz="0" w:space="0" w:color="auto"/>
          </w:divBdr>
          <w:divsChild>
            <w:div w:id="16083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6143">
      <w:bodyDiv w:val="1"/>
      <w:marLeft w:val="0"/>
      <w:marRight w:val="0"/>
      <w:marTop w:val="0"/>
      <w:marBottom w:val="0"/>
      <w:divBdr>
        <w:top w:val="none" w:sz="0" w:space="0" w:color="auto"/>
        <w:left w:val="none" w:sz="0" w:space="0" w:color="auto"/>
        <w:bottom w:val="none" w:sz="0" w:space="0" w:color="auto"/>
        <w:right w:val="none" w:sz="0" w:space="0" w:color="auto"/>
      </w:divBdr>
      <w:divsChild>
        <w:div w:id="369690854">
          <w:marLeft w:val="0"/>
          <w:marRight w:val="0"/>
          <w:marTop w:val="0"/>
          <w:marBottom w:val="0"/>
          <w:divBdr>
            <w:top w:val="none" w:sz="0" w:space="0" w:color="auto"/>
            <w:left w:val="none" w:sz="0" w:space="0" w:color="auto"/>
            <w:bottom w:val="none" w:sz="0" w:space="0" w:color="auto"/>
            <w:right w:val="none" w:sz="0" w:space="0" w:color="auto"/>
          </w:divBdr>
          <w:divsChild>
            <w:div w:id="1037122258">
              <w:marLeft w:val="0"/>
              <w:marRight w:val="0"/>
              <w:marTop w:val="0"/>
              <w:marBottom w:val="0"/>
              <w:divBdr>
                <w:top w:val="none" w:sz="0" w:space="0" w:color="auto"/>
                <w:left w:val="none" w:sz="0" w:space="0" w:color="auto"/>
                <w:bottom w:val="none" w:sz="0" w:space="0" w:color="auto"/>
                <w:right w:val="none" w:sz="0" w:space="0" w:color="auto"/>
              </w:divBdr>
              <w:divsChild>
                <w:div w:id="117888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27544">
      <w:bodyDiv w:val="1"/>
      <w:marLeft w:val="0"/>
      <w:marRight w:val="0"/>
      <w:marTop w:val="0"/>
      <w:marBottom w:val="0"/>
      <w:divBdr>
        <w:top w:val="none" w:sz="0" w:space="0" w:color="auto"/>
        <w:left w:val="none" w:sz="0" w:space="0" w:color="auto"/>
        <w:bottom w:val="none" w:sz="0" w:space="0" w:color="auto"/>
        <w:right w:val="none" w:sz="0" w:space="0" w:color="auto"/>
      </w:divBdr>
      <w:divsChild>
        <w:div w:id="947587683">
          <w:marLeft w:val="0"/>
          <w:marRight w:val="0"/>
          <w:marTop w:val="0"/>
          <w:marBottom w:val="0"/>
          <w:divBdr>
            <w:top w:val="none" w:sz="0" w:space="0" w:color="auto"/>
            <w:left w:val="none" w:sz="0" w:space="0" w:color="auto"/>
            <w:bottom w:val="none" w:sz="0" w:space="0" w:color="auto"/>
            <w:right w:val="none" w:sz="0" w:space="0" w:color="auto"/>
          </w:divBdr>
          <w:divsChild>
            <w:div w:id="1147866498">
              <w:marLeft w:val="0"/>
              <w:marRight w:val="0"/>
              <w:marTop w:val="0"/>
              <w:marBottom w:val="0"/>
              <w:divBdr>
                <w:top w:val="none" w:sz="0" w:space="0" w:color="auto"/>
                <w:left w:val="none" w:sz="0" w:space="0" w:color="auto"/>
                <w:bottom w:val="none" w:sz="0" w:space="0" w:color="auto"/>
                <w:right w:val="none" w:sz="0" w:space="0" w:color="auto"/>
              </w:divBdr>
              <w:divsChild>
                <w:div w:id="149783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82676">
      <w:bodyDiv w:val="1"/>
      <w:marLeft w:val="0"/>
      <w:marRight w:val="0"/>
      <w:marTop w:val="0"/>
      <w:marBottom w:val="0"/>
      <w:divBdr>
        <w:top w:val="none" w:sz="0" w:space="0" w:color="auto"/>
        <w:left w:val="none" w:sz="0" w:space="0" w:color="auto"/>
        <w:bottom w:val="none" w:sz="0" w:space="0" w:color="auto"/>
        <w:right w:val="none" w:sz="0" w:space="0" w:color="auto"/>
      </w:divBdr>
      <w:divsChild>
        <w:div w:id="229854343">
          <w:marLeft w:val="0"/>
          <w:marRight w:val="0"/>
          <w:marTop w:val="0"/>
          <w:marBottom w:val="0"/>
          <w:divBdr>
            <w:top w:val="none" w:sz="0" w:space="0" w:color="auto"/>
            <w:left w:val="none" w:sz="0" w:space="0" w:color="auto"/>
            <w:bottom w:val="none" w:sz="0" w:space="0" w:color="auto"/>
            <w:right w:val="none" w:sz="0" w:space="0" w:color="auto"/>
          </w:divBdr>
          <w:divsChild>
            <w:div w:id="1280145750">
              <w:marLeft w:val="0"/>
              <w:marRight w:val="0"/>
              <w:marTop w:val="0"/>
              <w:marBottom w:val="0"/>
              <w:divBdr>
                <w:top w:val="none" w:sz="0" w:space="0" w:color="auto"/>
                <w:left w:val="none" w:sz="0" w:space="0" w:color="auto"/>
                <w:bottom w:val="none" w:sz="0" w:space="0" w:color="auto"/>
                <w:right w:val="none" w:sz="0" w:space="0" w:color="auto"/>
              </w:divBdr>
              <w:divsChild>
                <w:div w:id="121897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89884">
      <w:bodyDiv w:val="1"/>
      <w:marLeft w:val="0"/>
      <w:marRight w:val="0"/>
      <w:marTop w:val="0"/>
      <w:marBottom w:val="0"/>
      <w:divBdr>
        <w:top w:val="none" w:sz="0" w:space="0" w:color="auto"/>
        <w:left w:val="none" w:sz="0" w:space="0" w:color="auto"/>
        <w:bottom w:val="none" w:sz="0" w:space="0" w:color="auto"/>
        <w:right w:val="none" w:sz="0" w:space="0" w:color="auto"/>
      </w:divBdr>
      <w:divsChild>
        <w:div w:id="296572614">
          <w:marLeft w:val="0"/>
          <w:marRight w:val="0"/>
          <w:marTop w:val="0"/>
          <w:marBottom w:val="0"/>
          <w:divBdr>
            <w:top w:val="none" w:sz="0" w:space="0" w:color="auto"/>
            <w:left w:val="none" w:sz="0" w:space="0" w:color="auto"/>
            <w:bottom w:val="none" w:sz="0" w:space="0" w:color="auto"/>
            <w:right w:val="none" w:sz="0" w:space="0" w:color="auto"/>
          </w:divBdr>
          <w:divsChild>
            <w:div w:id="93285347">
              <w:marLeft w:val="0"/>
              <w:marRight w:val="0"/>
              <w:marTop w:val="0"/>
              <w:marBottom w:val="0"/>
              <w:divBdr>
                <w:top w:val="none" w:sz="0" w:space="0" w:color="auto"/>
                <w:left w:val="none" w:sz="0" w:space="0" w:color="auto"/>
                <w:bottom w:val="none" w:sz="0" w:space="0" w:color="auto"/>
                <w:right w:val="none" w:sz="0" w:space="0" w:color="auto"/>
              </w:divBdr>
              <w:divsChild>
                <w:div w:id="146276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9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3490</Words>
  <Characters>19893</Characters>
  <Application>Microsoft Office Word</Application>
  <DocSecurity>0</DocSecurity>
  <Lines>165</Lines>
  <Paragraphs>46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เสาวลักษณ์ สงสีสุข</dc:creator>
  <cp:keywords/>
  <dc:description/>
  <cp:lastModifiedBy>เสาวลักษณ์ สงสีสุข</cp:lastModifiedBy>
  <cp:revision>6</cp:revision>
  <cp:lastPrinted>2024-05-18T07:51:00Z</cp:lastPrinted>
  <dcterms:created xsi:type="dcterms:W3CDTF">2024-05-18T07:51:00Z</dcterms:created>
  <dcterms:modified xsi:type="dcterms:W3CDTF">2024-05-20T01:33:00Z</dcterms:modified>
</cp:coreProperties>
</file>