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96EB0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sz w:val="36"/>
          <w:szCs w:val="36"/>
        </w:rPr>
      </w:pPr>
      <w:bookmarkStart w:id="0" w:name="_Hlk166366336"/>
      <w:r w:rsidRPr="0052772F">
        <w:rPr>
          <w:rFonts w:ascii="TH SarabunPSK" w:eastAsia="Sarabun" w:hAnsi="TH SarabunPSK" w:cs="TH SarabunPSK"/>
          <w:bCs/>
          <w:sz w:val="36"/>
          <w:szCs w:val="36"/>
          <w:cs/>
        </w:rPr>
        <w:t xml:space="preserve">การพัฒนาผลสัมฤทธิ์ทางการเรียนวิชาชีววิทยา ด้วยการสอนตามแบบวัฏจักรการเรียนรู้ </w:t>
      </w:r>
      <w:r w:rsidRPr="0052772F">
        <w:rPr>
          <w:rFonts w:ascii="TH SarabunPSK" w:eastAsia="Sarabun" w:hAnsi="TH SarabunPSK" w:cs="TH SarabunPSK"/>
          <w:bCs/>
          <w:sz w:val="36"/>
          <w:szCs w:val="36"/>
        </w:rPr>
        <w:t xml:space="preserve">7E       </w:t>
      </w:r>
      <w:r w:rsidRPr="0052772F">
        <w:rPr>
          <w:rFonts w:ascii="TH SarabunPSK" w:eastAsia="Sarabun" w:hAnsi="TH SarabunPSK" w:cs="TH SarabunPSK"/>
          <w:bCs/>
          <w:sz w:val="36"/>
          <w:szCs w:val="36"/>
          <w:cs/>
        </w:rPr>
        <w:t xml:space="preserve">ของนักเรียนชั้นมัธยมศึกษาปีที่ </w:t>
      </w:r>
      <w:r w:rsidRPr="0052772F">
        <w:rPr>
          <w:rFonts w:ascii="TH SarabunPSK" w:eastAsia="Sarabun" w:hAnsi="TH SarabunPSK" w:cs="TH SarabunPSK"/>
          <w:bCs/>
          <w:sz w:val="36"/>
          <w:szCs w:val="36"/>
        </w:rPr>
        <w:t xml:space="preserve">5 </w:t>
      </w:r>
    </w:p>
    <w:p w14:paraId="5AB828BB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sz w:val="36"/>
          <w:szCs w:val="36"/>
        </w:rPr>
      </w:pPr>
    </w:p>
    <w:bookmarkEnd w:id="0"/>
    <w:p w14:paraId="65FF831F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  <w:vertAlign w:val="superscript"/>
        </w:rPr>
      </w:pPr>
      <w:r w:rsidRPr="0052772F">
        <w:rPr>
          <w:rFonts w:ascii="TH SarabunPSK" w:eastAsia="Sarabun" w:hAnsi="TH SarabunPSK" w:cs="TH SarabunPSK" w:hint="cs"/>
          <w:bCs/>
          <w:sz w:val="32"/>
          <w:szCs w:val="32"/>
          <w:cs/>
        </w:rPr>
        <w:t>พรภิรมย์ หลงทรัพย์</w:t>
      </w:r>
      <w:r w:rsidRPr="0052772F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1   </w:t>
      </w:r>
      <w:r w:rsidRPr="0052772F">
        <w:rPr>
          <w:rFonts w:ascii="TH SarabunPSK" w:eastAsia="Sarabun" w:hAnsi="TH SarabunPSK" w:cs="TH SarabunPSK"/>
          <w:bCs/>
          <w:sz w:val="32"/>
          <w:szCs w:val="32"/>
          <w:cs/>
        </w:rPr>
        <w:t>ธัญวลัย เหมือนคล้าย</w:t>
      </w:r>
      <w:r w:rsidRPr="0052772F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2  </w:t>
      </w:r>
      <w:r w:rsidRPr="0052772F">
        <w:rPr>
          <w:rFonts w:ascii="TH SarabunPSK" w:eastAsia="Sarabun" w:hAnsi="TH SarabunPSK" w:cs="TH SarabunPSK" w:hint="cs"/>
          <w:bCs/>
          <w:sz w:val="32"/>
          <w:szCs w:val="32"/>
          <w:cs/>
        </w:rPr>
        <w:t>รสริน เจิม</w:t>
      </w:r>
      <w:proofErr w:type="spellStart"/>
      <w:r w:rsidRPr="0052772F">
        <w:rPr>
          <w:rFonts w:ascii="TH SarabunPSK" w:eastAsia="Sarabun" w:hAnsi="TH SarabunPSK" w:cs="TH SarabunPSK" w:hint="cs"/>
          <w:bCs/>
          <w:sz w:val="32"/>
          <w:szCs w:val="32"/>
          <w:cs/>
        </w:rPr>
        <w:t>ไธ</w:t>
      </w:r>
      <w:proofErr w:type="spellEnd"/>
      <w:r w:rsidRPr="0052772F">
        <w:rPr>
          <w:rFonts w:ascii="TH SarabunPSK" w:eastAsia="Sarabun" w:hAnsi="TH SarabunPSK" w:cs="TH SarabunPSK" w:hint="cs"/>
          <w:bCs/>
          <w:sz w:val="32"/>
          <w:szCs w:val="32"/>
          <w:cs/>
        </w:rPr>
        <w:t>สง</w:t>
      </w:r>
      <w:r w:rsidRPr="0052772F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>3</w:t>
      </w:r>
      <w:r w:rsidRPr="0052772F">
        <w:rPr>
          <w:rFonts w:ascii="TH SarabunPSK" w:eastAsia="Sarabun" w:hAnsi="TH SarabunPSK" w:cs="TH SarabunPSK" w:hint="cs"/>
          <w:bCs/>
          <w:sz w:val="32"/>
          <w:szCs w:val="32"/>
          <w:cs/>
        </w:rPr>
        <w:t>สุรัตน์ ขวัญบุญจันทร์</w:t>
      </w:r>
      <w:r w:rsidRPr="0052772F">
        <w:rPr>
          <w:rFonts w:ascii="TH SarabunPSK" w:eastAsia="Sarabun" w:hAnsi="TH SarabunPSK" w:cs="TH SarabunPSK" w:hint="cs"/>
          <w:b/>
          <w:sz w:val="32"/>
          <w:szCs w:val="32"/>
          <w:vertAlign w:val="superscript"/>
          <w:cs/>
        </w:rPr>
        <w:t>4</w:t>
      </w:r>
      <w:r w:rsidRPr="0052772F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  </w:t>
      </w:r>
    </w:p>
    <w:p w14:paraId="16561967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52772F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 </w:t>
      </w:r>
      <w:r w:rsidRPr="0052772F">
        <w:rPr>
          <w:rFonts w:ascii="TH SarabunPSK" w:eastAsia="Sarabun" w:hAnsi="TH SarabunPSK" w:cs="TH SarabunPSK" w:hint="cs"/>
          <w:bCs/>
          <w:sz w:val="32"/>
          <w:szCs w:val="32"/>
          <w:cs/>
        </w:rPr>
        <w:t>มนต์ชัย</w:t>
      </w:r>
      <w:r w:rsidRPr="0052772F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  <w:r w:rsidRPr="0052772F">
        <w:rPr>
          <w:rFonts w:ascii="TH SarabunPSK" w:eastAsia="Sarabun" w:hAnsi="TH SarabunPSK" w:cs="TH SarabunPSK" w:hint="cs"/>
          <w:bCs/>
          <w:sz w:val="32"/>
          <w:szCs w:val="32"/>
          <w:cs/>
        </w:rPr>
        <w:t>พงศกรนฤวงษ์</w:t>
      </w:r>
      <w:r w:rsidRPr="0052772F">
        <w:rPr>
          <w:rFonts w:ascii="TH SarabunPSK" w:eastAsia="Sarabun" w:hAnsi="TH SarabunPSK" w:cs="TH SarabunPSK" w:hint="cs"/>
          <w:b/>
          <w:sz w:val="32"/>
          <w:szCs w:val="32"/>
          <w:vertAlign w:val="superscript"/>
          <w:cs/>
        </w:rPr>
        <w:t xml:space="preserve">5 </w:t>
      </w:r>
      <w:proofErr w:type="spellStart"/>
      <w:r w:rsidRPr="0052772F">
        <w:rPr>
          <w:rFonts w:ascii="TH SarabunPSK" w:eastAsia="Sarabun" w:hAnsi="TH SarabunPSK" w:cs="TH SarabunPSK"/>
          <w:b/>
          <w:sz w:val="32"/>
          <w:szCs w:val="32"/>
        </w:rPr>
        <w:t>และ</w:t>
      </w:r>
      <w:proofErr w:type="spellEnd"/>
      <w:r w:rsidRPr="0052772F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52772F">
        <w:rPr>
          <w:rFonts w:ascii="TH SarabunPSK" w:eastAsia="Sarabun" w:hAnsi="TH SarabunPSK" w:cs="TH SarabunPSK" w:hint="cs"/>
          <w:bCs/>
          <w:sz w:val="32"/>
          <w:szCs w:val="32"/>
          <w:cs/>
        </w:rPr>
        <w:t>สุเทพ ธุระพันธ์</w:t>
      </w:r>
      <w:r w:rsidRPr="0052772F">
        <w:rPr>
          <w:rFonts w:ascii="TH SarabunPSK" w:eastAsia="Sarabun" w:hAnsi="TH SarabunPSK" w:cs="TH SarabunPSK" w:hint="cs"/>
          <w:b/>
          <w:sz w:val="32"/>
          <w:szCs w:val="32"/>
          <w:vertAlign w:val="superscript"/>
          <w:cs/>
        </w:rPr>
        <w:t>6</w:t>
      </w:r>
    </w:p>
    <w:p w14:paraId="00192F6E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Cs/>
          <w:sz w:val="24"/>
          <w:szCs w:val="24"/>
        </w:rPr>
      </w:pPr>
      <w:r w:rsidRPr="0052772F">
        <w:rPr>
          <w:rFonts w:ascii="TH SarabunPSK" w:eastAsia="Sarabun" w:hAnsi="TH SarabunPSK" w:cs="TH SarabunPSK"/>
          <w:bCs/>
          <w:sz w:val="24"/>
          <w:szCs w:val="24"/>
          <w:vertAlign w:val="superscript"/>
        </w:rPr>
        <w:t>1,2,3,4</w:t>
      </w:r>
      <w:r w:rsidRPr="0052772F">
        <w:rPr>
          <w:rFonts w:ascii="TH SarabunPSK" w:eastAsia="Sarabun" w:hAnsi="TH SarabunPSK" w:cs="TH SarabunPSK" w:hint="cs"/>
          <w:bCs/>
          <w:sz w:val="24"/>
          <w:szCs w:val="24"/>
          <w:cs/>
        </w:rPr>
        <w:t>คณะครุศาสตร์อุตสาหกรรม มหาวิทยาลัยเทคโนโลยีราชมงคลธัญบุรี</w:t>
      </w:r>
      <w:bookmarkStart w:id="1" w:name="_Hlk166357568"/>
      <w:r w:rsidRPr="0052772F">
        <w:rPr>
          <w:rFonts w:ascii="TH SarabunPSK" w:eastAsia="Sarabun" w:hAnsi="TH SarabunPSK" w:cs="TH SarabunPSK"/>
          <w:bCs/>
          <w:sz w:val="24"/>
          <w:szCs w:val="24"/>
        </w:rPr>
        <w:t>,</w:t>
      </w:r>
      <w:r w:rsidRPr="0052772F">
        <w:rPr>
          <w:rFonts w:ascii="TH SarabunPSK" w:eastAsia="Sarabun" w:hAnsi="TH SarabunPSK" w:cs="TH SarabunPSK" w:hint="cs"/>
          <w:bCs/>
          <w:sz w:val="24"/>
          <w:szCs w:val="24"/>
          <w:cs/>
        </w:rPr>
        <w:t xml:space="preserve"> </w:t>
      </w:r>
      <w:r w:rsidRPr="0052772F">
        <w:rPr>
          <w:rFonts w:ascii="TH SarabunPSK" w:eastAsia="Sarabun" w:hAnsi="TH SarabunPSK" w:cs="TH SarabunPSK"/>
          <w:bCs/>
          <w:sz w:val="24"/>
          <w:szCs w:val="24"/>
          <w:vertAlign w:val="superscript"/>
        </w:rPr>
        <w:t>5</w:t>
      </w:r>
      <w:r w:rsidRPr="0052772F">
        <w:rPr>
          <w:rFonts w:ascii="TH SarabunPSK" w:eastAsia="Sarabun" w:hAnsi="TH SarabunPSK" w:cs="TH SarabunPSK" w:hint="cs"/>
          <w:bCs/>
          <w:sz w:val="24"/>
          <w:szCs w:val="24"/>
          <w:cs/>
        </w:rPr>
        <w:t>วิทยาลัยเทคนิคนครปฐม</w:t>
      </w:r>
      <w:r w:rsidRPr="0052772F">
        <w:rPr>
          <w:rFonts w:ascii="TH SarabunPSK" w:eastAsia="Sarabun" w:hAnsi="TH SarabunPSK" w:cs="TH SarabunPSK"/>
          <w:bCs/>
          <w:sz w:val="24"/>
          <w:szCs w:val="24"/>
        </w:rPr>
        <w:t>,</w:t>
      </w:r>
      <w:r w:rsidRPr="0052772F">
        <w:rPr>
          <w:rFonts w:ascii="TH SarabunPSK" w:eastAsia="Sarabun" w:hAnsi="TH SarabunPSK" w:cs="TH SarabunPSK" w:hint="cs"/>
          <w:bCs/>
          <w:sz w:val="24"/>
          <w:szCs w:val="24"/>
          <w:cs/>
        </w:rPr>
        <w:t xml:space="preserve"> </w:t>
      </w:r>
      <w:r w:rsidRPr="0052772F">
        <w:rPr>
          <w:rFonts w:ascii="TH SarabunPSK" w:eastAsia="Sarabun" w:hAnsi="TH SarabunPSK" w:cs="TH SarabunPSK" w:hint="cs"/>
          <w:bCs/>
          <w:sz w:val="24"/>
          <w:szCs w:val="24"/>
          <w:vertAlign w:val="superscript"/>
          <w:cs/>
        </w:rPr>
        <w:t>6</w:t>
      </w:r>
      <w:bookmarkEnd w:id="1"/>
      <w:r w:rsidRPr="0052772F">
        <w:rPr>
          <w:rFonts w:ascii="TH SarabunPSK" w:eastAsia="Sarabun" w:hAnsi="TH SarabunPSK" w:cs="TH SarabunPSK" w:hint="cs"/>
          <w:bCs/>
          <w:sz w:val="24"/>
          <w:szCs w:val="24"/>
          <w:cs/>
        </w:rPr>
        <w:t>โรงเรียนพยาบาลรามาธิบดี</w:t>
      </w:r>
      <w:r w:rsidRPr="0052772F">
        <w:rPr>
          <w:rFonts w:ascii="TH SarabunPSK" w:eastAsia="Sarabun" w:hAnsi="TH SarabunPSK" w:cs="TH SarabunPSK"/>
          <w:bCs/>
          <w:sz w:val="24"/>
          <w:szCs w:val="24"/>
        </w:rPr>
        <w:t xml:space="preserve"> </w:t>
      </w:r>
    </w:p>
    <w:p w14:paraId="613D4C7A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  <w:vertAlign w:val="superscript"/>
        </w:rPr>
      </w:pPr>
      <w:bookmarkStart w:id="2" w:name="_Hlk166356386"/>
      <w:r w:rsidRPr="0052772F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1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>E-mail:</w:t>
      </w:r>
      <w:r w:rsidRPr="0052772F">
        <w:rPr>
          <w:rFonts w:ascii="TH SarabunPSK" w:eastAsia="Sarabun" w:hAnsi="TH SarabunPSK" w:cs="TH SarabunPSK" w:hint="cs"/>
          <w:b/>
          <w:sz w:val="24"/>
          <w:szCs w:val="24"/>
          <w:cs/>
        </w:rPr>
        <w:t xml:space="preserve"> 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 xml:space="preserve">pornpirom_l@rmutt.ac.th, </w:t>
      </w:r>
      <w:r w:rsidRPr="0052772F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2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>E-mail:</w:t>
      </w:r>
      <w:r w:rsidRPr="0052772F">
        <w:rPr>
          <w:rFonts w:ascii="TH SarabunPSK" w:eastAsia="Sarabun" w:hAnsi="TH SarabunPSK" w:cs="TH SarabunPSK" w:hint="cs"/>
          <w:b/>
          <w:sz w:val="24"/>
          <w:szCs w:val="24"/>
          <w:cs/>
        </w:rPr>
        <w:t xml:space="preserve"> 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 xml:space="preserve">1265502071184@mail.rmutt.ac.th, </w:t>
      </w:r>
      <w:r w:rsidRPr="0052772F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3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>E-mail: Rossarin_j@rmutt.ac.th,</w:t>
      </w:r>
      <w:r w:rsidRPr="0052772F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 xml:space="preserve"> </w:t>
      </w:r>
    </w:p>
    <w:p w14:paraId="07ABC309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r w:rsidRPr="0052772F">
        <w:rPr>
          <w:rFonts w:ascii="TH SarabunPSK" w:eastAsia="Sarabun" w:hAnsi="TH SarabunPSK" w:cs="TH SarabunPSK" w:hint="cs"/>
          <w:b/>
          <w:sz w:val="24"/>
          <w:szCs w:val="24"/>
          <w:vertAlign w:val="superscript"/>
          <w:cs/>
        </w:rPr>
        <w:t>4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>E-mail:</w:t>
      </w:r>
      <w:r w:rsidRPr="0052772F">
        <w:rPr>
          <w:sz w:val="24"/>
          <w:szCs w:val="24"/>
        </w:rPr>
        <w:t xml:space="preserve"> 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 xml:space="preserve">surat_k@rmutt.ac.th, </w:t>
      </w:r>
      <w:r w:rsidRPr="0052772F">
        <w:rPr>
          <w:rFonts w:ascii="TH SarabunPSK" w:eastAsia="Sarabun" w:hAnsi="TH SarabunPSK" w:cs="TH SarabunPSK" w:hint="cs"/>
          <w:b/>
          <w:sz w:val="24"/>
          <w:szCs w:val="24"/>
          <w:vertAlign w:val="superscript"/>
          <w:cs/>
        </w:rPr>
        <w:t>5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>E-mail: naruwong@gmail.com,</w:t>
      </w:r>
      <w:r w:rsidRPr="0052772F">
        <w:rPr>
          <w:rFonts w:ascii="TH SarabunPSK" w:eastAsia="Sarabun" w:hAnsi="TH SarabunPSK" w:cs="TH SarabunPSK" w:hint="cs"/>
          <w:b/>
          <w:sz w:val="24"/>
          <w:szCs w:val="24"/>
          <w:vertAlign w:val="superscript"/>
          <w:cs/>
        </w:rPr>
        <w:t>6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>E-mail: thuraphan@gmail.com</w:t>
      </w:r>
      <w:r w:rsidRPr="0052772F">
        <w:rPr>
          <w:rFonts w:ascii="TH SarabunPSK" w:eastAsia="Sarabun" w:hAnsi="TH SarabunPSK" w:cs="TH SarabunPSK" w:hint="cs"/>
          <w:b/>
          <w:sz w:val="24"/>
          <w:szCs w:val="24"/>
          <w:cs/>
        </w:rPr>
        <w:t>.</w:t>
      </w:r>
    </w:p>
    <w:bookmarkEnd w:id="2"/>
    <w:p w14:paraId="6365E1CC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Sarabun" w:eastAsia="Sarabun" w:hAnsi="Sarabun" w:cs="Sarabun"/>
          <w:sz w:val="28"/>
        </w:rPr>
      </w:pPr>
    </w:p>
    <w:p w14:paraId="56942B6C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</w:rPr>
      </w:pPr>
      <w:proofErr w:type="spellStart"/>
      <w:r w:rsidRPr="0052772F">
        <w:rPr>
          <w:rFonts w:ascii="TH SarabunPSK" w:eastAsia="Sarabun" w:hAnsi="TH SarabunPSK" w:cs="TH SarabunPSK"/>
          <w:b/>
          <w:sz w:val="28"/>
        </w:rPr>
        <w:t>บทคัดย่อ</w:t>
      </w:r>
      <w:proofErr w:type="spellEnd"/>
    </w:p>
    <w:p w14:paraId="0D529FAF" w14:textId="77777777" w:rsidR="005858EC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</w:rPr>
      </w:pPr>
      <w:r w:rsidRPr="0052772F">
        <w:rPr>
          <w:rFonts w:ascii="TH SarabunPSK" w:eastAsia="Sarabun" w:hAnsi="TH SarabunPSK" w:cs="TH SarabunPSK"/>
          <w:sz w:val="28"/>
          <w:cs/>
        </w:rPr>
        <w:t>การวิจัย</w:t>
      </w:r>
      <w:r>
        <w:rPr>
          <w:rFonts w:ascii="TH SarabunPSK" w:eastAsia="Sarabun" w:hAnsi="TH SarabunPSK" w:cs="TH SarabunPSK" w:hint="cs"/>
          <w:sz w:val="28"/>
          <w:cs/>
        </w:rPr>
        <w:t>นี้</w:t>
      </w:r>
      <w:r w:rsidRPr="0052772F">
        <w:rPr>
          <w:rFonts w:ascii="TH SarabunPSK" w:eastAsia="Sarabun" w:hAnsi="TH SarabunPSK" w:cs="TH SarabunPSK"/>
          <w:sz w:val="28"/>
          <w:cs/>
        </w:rPr>
        <w:t xml:space="preserve">มีวัตถุประสงค์เพื่อเปรียบเทียบผลสัมฤทธิ์ทางการเรียนวิชาชีววิทยาของนักเรียนชั้นมัธยมศึกษาปีที่ </w:t>
      </w:r>
      <w:r w:rsidRPr="0052772F">
        <w:rPr>
          <w:rFonts w:ascii="TH SarabunPSK" w:eastAsia="Sarabun" w:hAnsi="TH SarabunPSK" w:cs="TH SarabunPSK"/>
          <w:sz w:val="28"/>
        </w:rPr>
        <w:t>5</w:t>
      </w:r>
      <w:r w:rsidRPr="0052772F">
        <w:rPr>
          <w:rFonts w:ascii="TH SarabunPSK" w:eastAsia="Sarabun" w:hAnsi="TH SarabunPSK" w:cs="TH SarabunPSK"/>
          <w:sz w:val="28"/>
          <w:cs/>
        </w:rPr>
        <w:t xml:space="preserve"> โรงเรียนสตรีวรนาถบางเขน กอนและหลังการสอนตามแบบวัฏจักรการเรียนรู้ </w:t>
      </w:r>
      <w:r w:rsidRPr="0052772F">
        <w:rPr>
          <w:rFonts w:ascii="TH SarabunPSK" w:eastAsia="Sarabun" w:hAnsi="TH SarabunPSK" w:cs="TH SarabunPSK"/>
          <w:sz w:val="28"/>
        </w:rPr>
        <w:t>7E</w:t>
      </w:r>
      <w:r w:rsidRPr="0052772F">
        <w:rPr>
          <w:rFonts w:ascii="TH SarabunPSK" w:eastAsia="Sarabun" w:hAnsi="TH SarabunPSK" w:cs="TH SarabunPSK"/>
          <w:sz w:val="28"/>
          <w:cs/>
        </w:rPr>
        <w:t xml:space="preserve">ประชากรที่ใช้ในการวิจัย คือ นักเรียนชั้นมัธยมศึกษาปีที่ </w:t>
      </w:r>
      <w:r w:rsidRPr="0052772F">
        <w:rPr>
          <w:rFonts w:ascii="TH SarabunPSK" w:eastAsia="Sarabun" w:hAnsi="TH SarabunPSK" w:cs="TH SarabunPSK"/>
          <w:sz w:val="28"/>
        </w:rPr>
        <w:t>5</w:t>
      </w:r>
      <w:r w:rsidRPr="0052772F">
        <w:rPr>
          <w:rFonts w:ascii="TH SarabunPSK" w:eastAsia="Sarabun" w:hAnsi="TH SarabunPSK" w:cs="TH SarabunPSK"/>
          <w:sz w:val="28"/>
          <w:cs/>
        </w:rPr>
        <w:t xml:space="preserve"> ภาคเรียนที่ </w:t>
      </w:r>
      <w:r w:rsidRPr="0052772F">
        <w:rPr>
          <w:rFonts w:ascii="TH SarabunPSK" w:eastAsia="Sarabun" w:hAnsi="TH SarabunPSK" w:cs="TH SarabunPSK"/>
          <w:sz w:val="28"/>
        </w:rPr>
        <w:t>2</w:t>
      </w:r>
      <w:r w:rsidRPr="0052772F">
        <w:rPr>
          <w:rFonts w:ascii="TH SarabunPSK" w:eastAsia="Sarabun" w:hAnsi="TH SarabunPSK" w:cs="TH SarabunPSK"/>
          <w:sz w:val="28"/>
          <w:cs/>
        </w:rPr>
        <w:t xml:space="preserve"> ปีการศึกษา </w:t>
      </w:r>
      <w:r w:rsidRPr="0052772F">
        <w:rPr>
          <w:rFonts w:ascii="TH SarabunPSK" w:eastAsia="Sarabun" w:hAnsi="TH SarabunPSK" w:cs="TH SarabunPSK"/>
          <w:sz w:val="28"/>
        </w:rPr>
        <w:t>2566</w:t>
      </w:r>
      <w:r w:rsidRPr="0052772F">
        <w:rPr>
          <w:rFonts w:ascii="TH SarabunPSK" w:eastAsia="Sarabun" w:hAnsi="TH SarabunPSK" w:cs="TH SarabunPSK"/>
          <w:sz w:val="28"/>
          <w:cs/>
        </w:rPr>
        <w:t xml:space="preserve"> โรงเรียนสตรีวรนาถบางเขน จำนวน </w:t>
      </w:r>
      <w:r w:rsidRPr="0052772F">
        <w:rPr>
          <w:rFonts w:ascii="TH SarabunPSK" w:eastAsia="Sarabun" w:hAnsi="TH SarabunPSK" w:cs="TH SarabunPSK"/>
          <w:sz w:val="28"/>
        </w:rPr>
        <w:t>9</w:t>
      </w:r>
      <w:r w:rsidRPr="0052772F">
        <w:rPr>
          <w:rFonts w:ascii="TH SarabunPSK" w:eastAsia="Sarabun" w:hAnsi="TH SarabunPSK" w:cs="TH SarabunPSK"/>
          <w:sz w:val="28"/>
          <w:cs/>
        </w:rPr>
        <w:t xml:space="preserve"> คน เครื่องมือที่ใช้ในการวิจัย ได้แก่ แผนการจัดการเรียนรู้โดยใช้การสอนตามแบบวัฏจักรการเรียนรู้ </w:t>
      </w:r>
      <w:r w:rsidRPr="0052772F">
        <w:rPr>
          <w:rFonts w:ascii="TH SarabunPSK" w:eastAsia="Sarabun" w:hAnsi="TH SarabunPSK" w:cs="TH SarabunPSK"/>
          <w:sz w:val="28"/>
        </w:rPr>
        <w:t xml:space="preserve">7E </w:t>
      </w:r>
      <w:r w:rsidRPr="0052772F">
        <w:rPr>
          <w:rFonts w:ascii="TH SarabunPSK" w:eastAsia="Sarabun" w:hAnsi="TH SarabunPSK" w:cs="TH SarabunPSK"/>
          <w:sz w:val="28"/>
          <w:cs/>
        </w:rPr>
        <w:t>เรื่อง ระบบหายใจ</w:t>
      </w:r>
      <w:r>
        <w:rPr>
          <w:rFonts w:ascii="TH SarabunPSK" w:eastAsia="Sarabun" w:hAnsi="TH SarabunPSK" w:cs="TH SarabunPSK" w:hint="cs"/>
          <w:sz w:val="28"/>
          <w:cs/>
        </w:rPr>
        <w:t>และ</w:t>
      </w:r>
      <w:r w:rsidRPr="0052772F">
        <w:rPr>
          <w:rFonts w:ascii="TH SarabunPSK" w:eastAsia="Sarabun" w:hAnsi="TH SarabunPSK" w:cs="TH SarabunPSK"/>
          <w:sz w:val="28"/>
          <w:cs/>
        </w:rPr>
        <w:t xml:space="preserve">แบบทดสอบวัดผลสัมฤทธิ์ทางการเรียนก่อนและหลังเรียน สถิติที่ใช้ในการวิเคราะห์ข้อมูล ได้แก่ ค่าเฉลี่ย </w:t>
      </w:r>
      <w:r>
        <w:rPr>
          <w:rFonts w:ascii="TH SarabunPSK" w:eastAsia="Sarabun" w:hAnsi="TH SarabunPSK" w:cs="TH SarabunPSK" w:hint="cs"/>
          <w:sz w:val="28"/>
          <w:cs/>
        </w:rPr>
        <w:t xml:space="preserve"> ค่าคะแนนพัฒนาการของผู้เรียน</w:t>
      </w:r>
      <w:r w:rsidRPr="0052772F">
        <w:rPr>
          <w:rFonts w:ascii="TH SarabunPSK" w:eastAsia="Sarabun" w:hAnsi="TH SarabunPSK" w:cs="TH SarabunPSK"/>
          <w:sz w:val="28"/>
          <w:cs/>
        </w:rPr>
        <w:t xml:space="preserve">ผลการวิจัยพบว่า ผลสัมฤทธิ์ทางการเรียนวิชาชีววิทยาของนักเรียนชั้นมัธยมศึกษาปีที่ </w:t>
      </w:r>
      <w:r w:rsidRPr="0052772F">
        <w:rPr>
          <w:rFonts w:ascii="TH SarabunPSK" w:eastAsia="Sarabun" w:hAnsi="TH SarabunPSK" w:cs="TH SarabunPSK"/>
          <w:sz w:val="28"/>
        </w:rPr>
        <w:t xml:space="preserve">5 </w:t>
      </w:r>
      <w:r w:rsidRPr="0052772F">
        <w:rPr>
          <w:rFonts w:ascii="TH SarabunPSK" w:eastAsia="Sarabun" w:hAnsi="TH SarabunPSK" w:cs="TH SarabunPSK"/>
          <w:sz w:val="28"/>
          <w:cs/>
        </w:rPr>
        <w:t xml:space="preserve">หลังเรียนสูงกว่าก่อนเรียนด้วยการสอนตามแบบวัฏจักรการเรียนรู้ </w:t>
      </w:r>
      <w:r w:rsidRPr="0052772F">
        <w:rPr>
          <w:rFonts w:ascii="TH SarabunPSK" w:eastAsia="Sarabun" w:hAnsi="TH SarabunPSK" w:cs="TH SarabunPSK"/>
          <w:sz w:val="28"/>
        </w:rPr>
        <w:t xml:space="preserve">7E </w:t>
      </w:r>
    </w:p>
    <w:p w14:paraId="35C4C10F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 w:hint="cs"/>
          <w:sz w:val="28"/>
        </w:rPr>
      </w:pPr>
    </w:p>
    <w:p w14:paraId="582F3709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28"/>
        </w:rPr>
      </w:pPr>
      <w:proofErr w:type="spellStart"/>
      <w:r w:rsidRPr="0052772F">
        <w:rPr>
          <w:rFonts w:ascii="TH SarabunPSK" w:eastAsia="Sarabun" w:hAnsi="TH SarabunPSK" w:cs="TH SarabunPSK"/>
          <w:b/>
          <w:sz w:val="28"/>
        </w:rPr>
        <w:t>คำสำคัญ</w:t>
      </w:r>
      <w:proofErr w:type="spellEnd"/>
      <w:r w:rsidRPr="0052772F">
        <w:rPr>
          <w:rFonts w:ascii="TH SarabunPSK" w:eastAsia="Sarabun" w:hAnsi="TH SarabunPSK" w:cs="TH SarabunPSK"/>
          <w:b/>
          <w:sz w:val="28"/>
        </w:rPr>
        <w:t>:</w:t>
      </w:r>
      <w:r w:rsidRPr="0052772F">
        <w:rPr>
          <w:rFonts w:ascii="TH SarabunPSK" w:eastAsia="Sarabun" w:hAnsi="TH SarabunPSK" w:cs="TH SarabunPSK"/>
          <w:sz w:val="28"/>
        </w:rPr>
        <w:t xml:space="preserve"> </w:t>
      </w:r>
      <w:r w:rsidRPr="0052772F">
        <w:rPr>
          <w:rFonts w:ascii="TH SarabunPSK" w:eastAsia="Sarabun" w:hAnsi="TH SarabunPSK" w:cs="TH SarabunPSK"/>
          <w:sz w:val="28"/>
          <w:cs/>
        </w:rPr>
        <w:t xml:space="preserve">การสอนตามแบบวัฏจักรการเรียนรู้ </w:t>
      </w:r>
      <w:r w:rsidRPr="0052772F">
        <w:rPr>
          <w:rFonts w:ascii="TH SarabunPSK" w:eastAsia="Sarabun" w:hAnsi="TH SarabunPSK" w:cs="TH SarabunPSK"/>
          <w:sz w:val="28"/>
        </w:rPr>
        <w:t>7E,</w:t>
      </w:r>
      <w:r w:rsidRPr="0052772F">
        <w:rPr>
          <w:rFonts w:ascii="TH SarabunPSK" w:eastAsia="Sarabun" w:hAnsi="TH SarabunPSK" w:cs="TH SarabunPSK" w:hint="cs"/>
          <w:sz w:val="28"/>
          <w:cs/>
        </w:rPr>
        <w:t xml:space="preserve"> </w:t>
      </w:r>
      <w:r w:rsidRPr="0052772F">
        <w:rPr>
          <w:rFonts w:ascii="TH SarabunPSK" w:eastAsia="Sarabun" w:hAnsi="TH SarabunPSK" w:cs="TH SarabunPSK"/>
          <w:sz w:val="28"/>
          <w:cs/>
        </w:rPr>
        <w:t>ผลสัมฤทธิ์ทางการเรียนวิชาชีววิทยา</w:t>
      </w:r>
      <w:r w:rsidRPr="0052772F">
        <w:rPr>
          <w:rFonts w:ascii="TH SarabunPSK" w:eastAsia="Sarabun" w:hAnsi="TH SarabunPSK" w:cs="TH SarabunPSK"/>
          <w:sz w:val="28"/>
        </w:rPr>
        <w:t xml:space="preserve">, </w:t>
      </w:r>
      <w:r w:rsidRPr="0052772F">
        <w:rPr>
          <w:rFonts w:ascii="TH SarabunPSK" w:eastAsia="Sarabun" w:hAnsi="TH SarabunPSK" w:cs="TH SarabunPSK"/>
          <w:sz w:val="28"/>
          <w:cs/>
        </w:rPr>
        <w:t>การจัดการเรียนรู้</w:t>
      </w:r>
    </w:p>
    <w:p w14:paraId="265F4543" w14:textId="77777777" w:rsidR="005858EC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sz w:val="28"/>
        </w:rPr>
      </w:pPr>
    </w:p>
    <w:p w14:paraId="2FF0F1E2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</w:rPr>
      </w:pPr>
    </w:p>
    <w:p w14:paraId="497C3D13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</w:rPr>
      </w:pPr>
    </w:p>
    <w:p w14:paraId="3E3FD0CD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</w:rPr>
      </w:pPr>
    </w:p>
    <w:p w14:paraId="313A2C94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</w:rPr>
      </w:pPr>
    </w:p>
    <w:p w14:paraId="1FCCF705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</w:rPr>
      </w:pPr>
    </w:p>
    <w:p w14:paraId="152D38B6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</w:rPr>
      </w:pPr>
    </w:p>
    <w:p w14:paraId="02E552F2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</w:rPr>
      </w:pPr>
    </w:p>
    <w:p w14:paraId="32ABC390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</w:rPr>
      </w:pPr>
    </w:p>
    <w:p w14:paraId="027A4742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</w:rPr>
      </w:pPr>
    </w:p>
    <w:p w14:paraId="280C4E39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</w:rPr>
      </w:pPr>
    </w:p>
    <w:p w14:paraId="7B21B0BB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</w:rPr>
      </w:pPr>
    </w:p>
    <w:p w14:paraId="5685E67A" w14:textId="77777777" w:rsidR="005858EC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sz w:val="28"/>
        </w:rPr>
      </w:pPr>
    </w:p>
    <w:p w14:paraId="69E7A990" w14:textId="77777777" w:rsidR="005858EC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sz w:val="28"/>
        </w:rPr>
      </w:pPr>
    </w:p>
    <w:p w14:paraId="7760F1F2" w14:textId="77777777" w:rsidR="005858EC" w:rsidRPr="005C0A06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 w:hint="cs"/>
          <w:sz w:val="28"/>
        </w:rPr>
      </w:pPr>
    </w:p>
    <w:p w14:paraId="5D2EBBAF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</w:rPr>
      </w:pPr>
    </w:p>
    <w:p w14:paraId="64E322A1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 w:hint="cs"/>
          <w:b/>
          <w:sz w:val="36"/>
          <w:szCs w:val="36"/>
        </w:rPr>
      </w:pPr>
      <w:r w:rsidRPr="0052772F">
        <w:rPr>
          <w:rFonts w:ascii="TH SarabunPSK" w:eastAsia="Sarabun" w:hAnsi="TH SarabunPSK" w:cs="TH SarabunPSK"/>
          <w:b/>
          <w:sz w:val="36"/>
          <w:szCs w:val="36"/>
        </w:rPr>
        <w:lastRenderedPageBreak/>
        <w:t>The development of academic achievement in biology by teaching according to the 7E of learning cycle model for Secondary 5</w:t>
      </w:r>
      <w:r w:rsidRPr="0052772F">
        <w:rPr>
          <w:rFonts w:ascii="TH SarabunPSK" w:eastAsia="Sarabun" w:hAnsi="TH SarabunPSK" w:cs="TH SarabunPSK" w:hint="cs"/>
          <w:b/>
          <w:sz w:val="36"/>
          <w:szCs w:val="36"/>
          <w:cs/>
        </w:rPr>
        <w:t>(</w:t>
      </w:r>
      <w:r w:rsidRPr="0052772F">
        <w:rPr>
          <w:rFonts w:ascii="TH SarabunPSK" w:eastAsia="Sarabun" w:hAnsi="TH SarabunPSK" w:cs="TH SarabunPSK"/>
          <w:b/>
          <w:sz w:val="36"/>
          <w:szCs w:val="36"/>
        </w:rPr>
        <w:t>grade 11</w:t>
      </w:r>
      <w:r w:rsidRPr="0052772F">
        <w:rPr>
          <w:rFonts w:ascii="TH SarabunPSK" w:eastAsia="Sarabun" w:hAnsi="TH SarabunPSK" w:cs="TH SarabunPSK" w:hint="cs"/>
          <w:b/>
          <w:sz w:val="36"/>
          <w:szCs w:val="36"/>
          <w:cs/>
        </w:rPr>
        <w:t>)</w:t>
      </w:r>
      <w:r w:rsidRPr="0052772F">
        <w:rPr>
          <w:rFonts w:ascii="TH SarabunPSK" w:eastAsia="Sarabun" w:hAnsi="TH SarabunPSK" w:cs="TH SarabunPSK"/>
          <w:b/>
          <w:sz w:val="36"/>
          <w:szCs w:val="36"/>
        </w:rPr>
        <w:t xml:space="preserve"> students </w:t>
      </w:r>
    </w:p>
    <w:p w14:paraId="78B47691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</w:p>
    <w:p w14:paraId="3E359116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bookmarkStart w:id="3" w:name="_Hlk166358061"/>
      <w:proofErr w:type="spellStart"/>
      <w:r w:rsidRPr="0052772F">
        <w:rPr>
          <w:rFonts w:ascii="TH SarabunPSK" w:eastAsia="Sarabun" w:hAnsi="TH SarabunPSK" w:cs="TH SarabunPSK"/>
          <w:b/>
          <w:sz w:val="32"/>
          <w:szCs w:val="32"/>
        </w:rPr>
        <w:t>Porpirom</w:t>
      </w:r>
      <w:proofErr w:type="spellEnd"/>
      <w:r w:rsidRPr="0052772F">
        <w:rPr>
          <w:rFonts w:ascii="TH SarabunPSK" w:eastAsia="Sarabun" w:hAnsi="TH SarabunPSK" w:cs="TH SarabunPSK"/>
          <w:b/>
          <w:sz w:val="32"/>
          <w:szCs w:val="32"/>
        </w:rPr>
        <w:t xml:space="preserve"> Lhongsap</w:t>
      </w:r>
      <w:r w:rsidRPr="0052772F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1   </w:t>
      </w:r>
      <w:proofErr w:type="spellStart"/>
      <w:r w:rsidRPr="0052772F">
        <w:rPr>
          <w:rFonts w:ascii="TH SarabunPSK" w:eastAsia="Sarabun" w:hAnsi="TH SarabunPSK" w:cs="TH SarabunPSK"/>
          <w:b/>
          <w:sz w:val="32"/>
          <w:szCs w:val="32"/>
        </w:rPr>
        <w:t>Tanwalai</w:t>
      </w:r>
      <w:proofErr w:type="spellEnd"/>
      <w:r w:rsidRPr="0052772F">
        <w:rPr>
          <w:rFonts w:ascii="TH SarabunPSK" w:eastAsia="Sarabun" w:hAnsi="TH SarabunPSK" w:cs="TH SarabunPSK"/>
          <w:b/>
          <w:sz w:val="32"/>
          <w:szCs w:val="32"/>
        </w:rPr>
        <w:t xml:space="preserve"> Mueankhlai</w:t>
      </w:r>
      <w:r w:rsidRPr="0052772F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2 </w:t>
      </w:r>
      <w:proofErr w:type="spellStart"/>
      <w:r w:rsidRPr="0052772F">
        <w:rPr>
          <w:rFonts w:ascii="TH SarabunPSK" w:eastAsia="Sarabun" w:hAnsi="TH SarabunPSK" w:cs="TH SarabunPSK"/>
          <w:b/>
          <w:sz w:val="32"/>
          <w:szCs w:val="32"/>
        </w:rPr>
        <w:t>Rossarin</w:t>
      </w:r>
      <w:proofErr w:type="spellEnd"/>
      <w:r w:rsidRPr="0052772F">
        <w:rPr>
          <w:rFonts w:ascii="TH SarabunPSK" w:eastAsia="Sarabun" w:hAnsi="TH SarabunPSK" w:cs="TH SarabunPSK"/>
          <w:b/>
          <w:sz w:val="32"/>
          <w:szCs w:val="32"/>
        </w:rPr>
        <w:t xml:space="preserve"> Jermtaisong</w:t>
      </w:r>
      <w:r w:rsidRPr="0052772F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3 </w:t>
      </w:r>
      <w:r w:rsidRPr="0052772F">
        <w:rPr>
          <w:rFonts w:ascii="TH SarabunPSK" w:eastAsia="Sarabun" w:hAnsi="TH SarabunPSK" w:cs="TH SarabunPSK"/>
          <w:b/>
          <w:sz w:val="32"/>
          <w:szCs w:val="32"/>
        </w:rPr>
        <w:t>Surat</w:t>
      </w:r>
      <w:r w:rsidRPr="0052772F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proofErr w:type="spellStart"/>
      <w:r w:rsidRPr="0052772F">
        <w:rPr>
          <w:rFonts w:ascii="TH SarabunPSK" w:eastAsia="Sarabun" w:hAnsi="TH SarabunPSK" w:cs="TH SarabunPSK"/>
          <w:b/>
          <w:sz w:val="32"/>
          <w:szCs w:val="32"/>
        </w:rPr>
        <w:t>Kwanboonjan</w:t>
      </w:r>
      <w:proofErr w:type="spellEnd"/>
      <w:r w:rsidRPr="0052772F">
        <w:rPr>
          <w:rFonts w:ascii="TH SarabunPSK" w:eastAsia="Sarabun" w:hAnsi="TH SarabunPSK" w:cs="TH SarabunPSK"/>
          <w:b/>
          <w:sz w:val="32"/>
          <w:szCs w:val="32"/>
          <w:vertAlign w:val="superscript"/>
          <w:cs/>
        </w:rPr>
        <w:t>4</w:t>
      </w:r>
      <w:r w:rsidRPr="0052772F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   </w:t>
      </w:r>
      <w:r w:rsidRPr="0052772F">
        <w:rPr>
          <w:rFonts w:ascii="TH SarabunPSK" w:hAnsi="TH SarabunPSK" w:cs="TH SarabunPSK"/>
          <w:b/>
          <w:sz w:val="32"/>
          <w:szCs w:val="32"/>
          <w:shd w:val="clear" w:color="auto" w:fill="FFFFFF"/>
        </w:rPr>
        <w:t xml:space="preserve">Monchai </w:t>
      </w:r>
      <w:proofErr w:type="spellStart"/>
      <w:r w:rsidRPr="0052772F">
        <w:rPr>
          <w:rFonts w:ascii="TH SarabunPSK" w:hAnsi="TH SarabunPSK" w:cs="TH SarabunPSK"/>
          <w:b/>
          <w:sz w:val="32"/>
          <w:szCs w:val="32"/>
          <w:shd w:val="clear" w:color="auto" w:fill="FFFFFF"/>
        </w:rPr>
        <w:t>Pongsakornnaruwong</w:t>
      </w:r>
      <w:proofErr w:type="spellEnd"/>
      <w:r w:rsidRPr="0052772F">
        <w:rPr>
          <w:rFonts w:ascii="TH SarabunPSK" w:eastAsia="Sarabun" w:hAnsi="TH SarabunPSK" w:cs="TH SarabunPSK"/>
          <w:b/>
          <w:sz w:val="32"/>
          <w:szCs w:val="32"/>
          <w:vertAlign w:val="superscript"/>
          <w:cs/>
        </w:rPr>
        <w:t xml:space="preserve"> 5</w:t>
      </w:r>
      <w:r w:rsidRPr="0052772F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 </w:t>
      </w:r>
      <w:r w:rsidRPr="0052772F">
        <w:rPr>
          <w:rFonts w:ascii="TH SarabunPSK" w:eastAsia="Sarabun" w:hAnsi="TH SarabunPSK" w:cs="TH SarabunPSK"/>
          <w:b/>
          <w:sz w:val="32"/>
          <w:szCs w:val="32"/>
        </w:rPr>
        <w:t>and</w:t>
      </w:r>
      <w:r w:rsidRPr="0052772F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Pr="0052772F">
        <w:rPr>
          <w:rFonts w:ascii="TH SarabunPSK" w:eastAsia="Sarabun" w:hAnsi="TH SarabunPSK" w:cs="TH SarabunPSK"/>
          <w:b/>
          <w:sz w:val="32"/>
          <w:szCs w:val="32"/>
        </w:rPr>
        <w:t xml:space="preserve">Suthep </w:t>
      </w:r>
      <w:proofErr w:type="spellStart"/>
      <w:r w:rsidRPr="0052772F">
        <w:rPr>
          <w:rFonts w:ascii="TH SarabunPSK" w:eastAsia="Sarabun" w:hAnsi="TH SarabunPSK" w:cs="TH SarabunPSK"/>
          <w:b/>
          <w:sz w:val="32"/>
          <w:szCs w:val="32"/>
        </w:rPr>
        <w:t>Thuraphun</w:t>
      </w:r>
      <w:proofErr w:type="spellEnd"/>
      <w:r w:rsidRPr="0052772F">
        <w:rPr>
          <w:rFonts w:ascii="TH SarabunPSK" w:eastAsia="Sarabun" w:hAnsi="TH SarabunPSK" w:cs="TH SarabunPSK"/>
          <w:b/>
          <w:sz w:val="32"/>
          <w:szCs w:val="32"/>
          <w:vertAlign w:val="superscript"/>
          <w:cs/>
        </w:rPr>
        <w:t>6</w:t>
      </w:r>
    </w:p>
    <w:bookmarkEnd w:id="3"/>
    <w:p w14:paraId="280BCEF0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sz w:val="24"/>
          <w:szCs w:val="24"/>
        </w:rPr>
      </w:pPr>
      <w:r w:rsidRPr="0052772F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1,2,3,4</w:t>
      </w:r>
      <w:r w:rsidRPr="0052772F">
        <w:rPr>
          <w:rFonts w:ascii="TH SarabunPSK" w:hAnsi="TH SarabunPSK" w:cs="TH SarabunPSK"/>
          <w:b/>
          <w:sz w:val="24"/>
          <w:szCs w:val="24"/>
          <w:shd w:val="clear" w:color="auto" w:fill="FFFFFF"/>
        </w:rPr>
        <w:t xml:space="preserve">Faculty of Technical Education, </w:t>
      </w:r>
      <w:proofErr w:type="spellStart"/>
      <w:r w:rsidRPr="0052772F">
        <w:rPr>
          <w:rFonts w:ascii="TH SarabunPSK" w:hAnsi="TH SarabunPSK" w:cs="TH SarabunPSK"/>
          <w:b/>
          <w:sz w:val="24"/>
          <w:szCs w:val="24"/>
        </w:rPr>
        <w:t>Rajamangala</w:t>
      </w:r>
      <w:proofErr w:type="spellEnd"/>
      <w:r w:rsidRPr="0052772F">
        <w:rPr>
          <w:rFonts w:ascii="TH SarabunPSK" w:hAnsi="TH SarabunPSK" w:cs="TH SarabunPSK"/>
          <w:b/>
          <w:sz w:val="24"/>
          <w:szCs w:val="24"/>
        </w:rPr>
        <w:t xml:space="preserve"> University of Technology </w:t>
      </w:r>
      <w:proofErr w:type="spellStart"/>
      <w:r w:rsidRPr="0052772F">
        <w:rPr>
          <w:rFonts w:ascii="TH SarabunPSK" w:hAnsi="TH SarabunPSK" w:cs="TH SarabunPSK"/>
          <w:b/>
          <w:sz w:val="24"/>
          <w:szCs w:val="24"/>
        </w:rPr>
        <w:t>Thanyaburi</w:t>
      </w:r>
      <w:proofErr w:type="spellEnd"/>
      <w:r w:rsidRPr="0052772F">
        <w:rPr>
          <w:rFonts w:ascii="TH SarabunPSK" w:eastAsia="Sarabun" w:hAnsi="TH SarabunPSK" w:cs="TH SarabunPSK"/>
          <w:b/>
          <w:sz w:val="24"/>
          <w:szCs w:val="24"/>
        </w:rPr>
        <w:t>,</w:t>
      </w:r>
      <w:r w:rsidRPr="0052772F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 xml:space="preserve"> </w:t>
      </w:r>
      <w:r w:rsidRPr="0052772F">
        <w:rPr>
          <w:rFonts w:ascii="TH SarabunPSK" w:eastAsia="Sarabun" w:hAnsi="TH SarabunPSK" w:cs="TH SarabunPSK"/>
          <w:b/>
          <w:sz w:val="24"/>
          <w:szCs w:val="24"/>
          <w:vertAlign w:val="superscript"/>
          <w:cs/>
        </w:rPr>
        <w:t>5</w:t>
      </w:r>
      <w:proofErr w:type="spellStart"/>
      <w:r w:rsidRPr="0052772F">
        <w:rPr>
          <w:rFonts w:ascii="TH SarabunPSK" w:hAnsi="TH SarabunPSK" w:cs="TH SarabunPSK"/>
          <w:b/>
          <w:sz w:val="24"/>
          <w:szCs w:val="24"/>
        </w:rPr>
        <w:t>Nakhonpathom</w:t>
      </w:r>
      <w:proofErr w:type="spellEnd"/>
      <w:r w:rsidRPr="0052772F">
        <w:rPr>
          <w:rFonts w:ascii="TH SarabunPSK" w:hAnsi="TH SarabunPSK" w:cs="TH SarabunPSK"/>
          <w:b/>
          <w:sz w:val="24"/>
          <w:szCs w:val="24"/>
        </w:rPr>
        <w:t xml:space="preserve"> Technical </w:t>
      </w:r>
      <w:proofErr w:type="gramStart"/>
      <w:r w:rsidRPr="0052772F">
        <w:rPr>
          <w:rFonts w:ascii="TH SarabunPSK" w:hAnsi="TH SarabunPSK" w:cs="TH SarabunPSK"/>
          <w:b/>
          <w:sz w:val="24"/>
          <w:szCs w:val="24"/>
        </w:rPr>
        <w:t>College</w:t>
      </w:r>
      <w:r w:rsidRPr="0052772F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 xml:space="preserve"> 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 xml:space="preserve"> </w:t>
      </w:r>
      <w:r w:rsidRPr="0052772F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6</w:t>
      </w:r>
      <w:proofErr w:type="gramEnd"/>
      <w:r w:rsidRPr="0052772F">
        <w:rPr>
          <w:rFonts w:ascii="TH SarabunPSK" w:eastAsia="Times New Roman" w:hAnsi="TH SarabunPSK" w:cs="TH SarabunPSK"/>
          <w:b/>
          <w:sz w:val="24"/>
          <w:szCs w:val="24"/>
        </w:rPr>
        <w:t>Ramathibodi School of Nursing</w:t>
      </w:r>
    </w:p>
    <w:p w14:paraId="680E8DC6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r w:rsidRPr="0052772F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r w:rsidRPr="0052772F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1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 xml:space="preserve">pornpirom_l@rmutt.ac.th, </w:t>
      </w:r>
      <w:r w:rsidRPr="0052772F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2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>E-mail:</w:t>
      </w:r>
      <w:r w:rsidRPr="0052772F">
        <w:rPr>
          <w:sz w:val="24"/>
          <w:szCs w:val="24"/>
        </w:rPr>
        <w:t xml:space="preserve"> 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 xml:space="preserve">1265502071184@mail.rmutt.ac.th, </w:t>
      </w:r>
      <w:r w:rsidRPr="0052772F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3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proofErr w:type="gramStart"/>
      <w:r w:rsidRPr="0052772F">
        <w:rPr>
          <w:rFonts w:ascii="TH SarabunPSK" w:eastAsia="Sarabun" w:hAnsi="TH SarabunPSK" w:cs="TH SarabunPSK"/>
          <w:b/>
          <w:sz w:val="24"/>
          <w:szCs w:val="24"/>
        </w:rPr>
        <w:t xml:space="preserve">Rossarin_j@rmutt.ac.th,   </w:t>
      </w:r>
      <w:proofErr w:type="gramEnd"/>
      <w:r w:rsidRPr="0052772F">
        <w:rPr>
          <w:rFonts w:ascii="TH SarabunPSK" w:eastAsia="Sarabun" w:hAnsi="TH SarabunPSK" w:cs="TH SarabunPSK"/>
          <w:b/>
          <w:sz w:val="24"/>
          <w:szCs w:val="24"/>
        </w:rPr>
        <w:t xml:space="preserve">       </w:t>
      </w:r>
      <w:r w:rsidRPr="0052772F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 xml:space="preserve"> </w:t>
      </w:r>
      <w:r w:rsidRPr="0052772F">
        <w:rPr>
          <w:rFonts w:ascii="TH SarabunPSK" w:eastAsia="Sarabun" w:hAnsi="TH SarabunPSK" w:cs="TH SarabunPSK" w:hint="cs"/>
          <w:b/>
          <w:sz w:val="24"/>
          <w:szCs w:val="24"/>
          <w:vertAlign w:val="superscript"/>
          <w:cs/>
        </w:rPr>
        <w:t>4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>E-mail:</w:t>
      </w:r>
      <w:r w:rsidRPr="0052772F">
        <w:rPr>
          <w:sz w:val="24"/>
          <w:szCs w:val="24"/>
        </w:rPr>
        <w:t xml:space="preserve"> 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 xml:space="preserve">surat_k@rmutt.ac.th, </w:t>
      </w:r>
      <w:r w:rsidRPr="0052772F">
        <w:rPr>
          <w:rFonts w:ascii="TH SarabunPSK" w:eastAsia="Sarabun" w:hAnsi="TH SarabunPSK" w:cs="TH SarabunPSK" w:hint="cs"/>
          <w:b/>
          <w:sz w:val="24"/>
          <w:szCs w:val="24"/>
          <w:vertAlign w:val="superscript"/>
          <w:cs/>
        </w:rPr>
        <w:t>5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 xml:space="preserve">E-mail: naruwong@gmail.com, </w:t>
      </w:r>
      <w:r w:rsidRPr="0052772F">
        <w:rPr>
          <w:rFonts w:ascii="TH SarabunPSK" w:eastAsia="Sarabun" w:hAnsi="TH SarabunPSK" w:cs="TH SarabunPSK" w:hint="cs"/>
          <w:b/>
          <w:sz w:val="24"/>
          <w:szCs w:val="24"/>
          <w:vertAlign w:val="superscript"/>
          <w:cs/>
        </w:rPr>
        <w:t>6</w:t>
      </w:r>
      <w:r w:rsidRPr="0052772F">
        <w:rPr>
          <w:rFonts w:ascii="TH SarabunPSK" w:eastAsia="Sarabun" w:hAnsi="TH SarabunPSK" w:cs="TH SarabunPSK"/>
          <w:b/>
          <w:sz w:val="24"/>
          <w:szCs w:val="24"/>
        </w:rPr>
        <w:t>E-mail: thuraphan@gmail.com</w:t>
      </w:r>
    </w:p>
    <w:p w14:paraId="1161D4CD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Sarabun" w:eastAsia="Sarabun" w:hAnsi="Sarabun" w:cs="Sarabun"/>
          <w:sz w:val="28"/>
        </w:rPr>
      </w:pPr>
    </w:p>
    <w:p w14:paraId="712D7737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8"/>
        </w:rPr>
      </w:pPr>
      <w:r w:rsidRPr="0052772F">
        <w:rPr>
          <w:rFonts w:ascii="TH SarabunPSK" w:eastAsia="Sarabun" w:hAnsi="TH SarabunPSK" w:cs="TH SarabunPSK"/>
          <w:b/>
          <w:sz w:val="28"/>
        </w:rPr>
        <w:t>ABSTRACT</w:t>
      </w:r>
    </w:p>
    <w:p w14:paraId="78436267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sz w:val="28"/>
        </w:rPr>
      </w:pPr>
      <w:r w:rsidRPr="002E3A9E">
        <w:rPr>
          <w:rFonts w:ascii="TH SarabunPSK" w:eastAsia="Sarabun" w:hAnsi="TH SarabunPSK" w:cs="TH SarabunPSK"/>
          <w:sz w:val="28"/>
        </w:rPr>
        <w:t>The purpose of the research was</w:t>
      </w:r>
      <w:r>
        <w:rPr>
          <w:rFonts w:ascii="TH SarabunPSK" w:eastAsia="Sarabun" w:hAnsi="TH SarabunPSK" w:cs="TH SarabunPSK"/>
          <w:sz w:val="28"/>
        </w:rPr>
        <w:t xml:space="preserve"> </w:t>
      </w:r>
      <w:r w:rsidRPr="0052772F">
        <w:rPr>
          <w:rFonts w:ascii="TH SarabunPSK" w:eastAsia="Sarabun" w:hAnsi="TH SarabunPSK" w:cs="TH SarabunPSK"/>
          <w:sz w:val="28"/>
        </w:rPr>
        <w:t xml:space="preserve">to compare the learning achievement in Biology of Grade 11 students at </w:t>
      </w:r>
      <w:proofErr w:type="spellStart"/>
      <w:r w:rsidRPr="0052772F">
        <w:rPr>
          <w:rFonts w:ascii="TH SarabunPSK" w:eastAsia="Sarabun" w:hAnsi="TH SarabunPSK" w:cs="TH SarabunPSK"/>
          <w:sz w:val="28"/>
        </w:rPr>
        <w:t>Satrivoranart</w:t>
      </w:r>
      <w:proofErr w:type="spellEnd"/>
      <w:r w:rsidRPr="0052772F">
        <w:rPr>
          <w:rFonts w:ascii="TH SarabunPSK" w:eastAsia="Sarabun" w:hAnsi="TH SarabunPSK" w:cs="TH SarabunPSK"/>
          <w:sz w:val="28"/>
        </w:rPr>
        <w:t xml:space="preserve"> </w:t>
      </w:r>
      <w:proofErr w:type="spellStart"/>
      <w:r w:rsidRPr="0052772F">
        <w:rPr>
          <w:rFonts w:ascii="TH SarabunPSK" w:eastAsia="Sarabun" w:hAnsi="TH SarabunPSK" w:cs="TH SarabunPSK"/>
          <w:sz w:val="28"/>
        </w:rPr>
        <w:t>Bangkhen</w:t>
      </w:r>
      <w:proofErr w:type="spellEnd"/>
      <w:r w:rsidRPr="0052772F">
        <w:rPr>
          <w:rFonts w:ascii="TH SarabunPSK" w:eastAsia="Sarabun" w:hAnsi="TH SarabunPSK" w:cs="TH SarabunPSK"/>
          <w:sz w:val="28"/>
        </w:rPr>
        <w:t xml:space="preserve"> School. Before and after teaching </w:t>
      </w:r>
      <w:r>
        <w:rPr>
          <w:rFonts w:ascii="TH SarabunPSK" w:eastAsia="Sarabun" w:hAnsi="TH SarabunPSK" w:cs="TH SarabunPSK"/>
          <w:sz w:val="28"/>
        </w:rPr>
        <w:t xml:space="preserve">by using </w:t>
      </w:r>
      <w:r w:rsidRPr="0052772F">
        <w:rPr>
          <w:rFonts w:ascii="TH SarabunPSK" w:eastAsia="Sarabun" w:hAnsi="TH SarabunPSK" w:cs="TH SarabunPSK"/>
          <w:sz w:val="28"/>
        </w:rPr>
        <w:t xml:space="preserve">7E </w:t>
      </w:r>
      <w:proofErr w:type="spellStart"/>
      <w:proofErr w:type="gramStart"/>
      <w:r w:rsidRPr="0052772F">
        <w:rPr>
          <w:rFonts w:ascii="TH SarabunPSK" w:eastAsia="Sarabun" w:hAnsi="TH SarabunPSK" w:cs="TH SarabunPSK"/>
          <w:sz w:val="28"/>
        </w:rPr>
        <w:t>model.The</w:t>
      </w:r>
      <w:proofErr w:type="spellEnd"/>
      <w:proofErr w:type="gramEnd"/>
      <w:r w:rsidRPr="0052772F">
        <w:rPr>
          <w:rFonts w:ascii="TH SarabunPSK" w:eastAsia="Sarabun" w:hAnsi="TH SarabunPSK" w:cs="TH SarabunPSK"/>
          <w:sz w:val="28"/>
        </w:rPr>
        <w:t xml:space="preserve"> population used in the research is 9 students in Grade 11</w:t>
      </w:r>
      <w:r>
        <w:rPr>
          <w:rFonts w:ascii="TH SarabunPSK" w:eastAsia="Sarabun" w:hAnsi="TH SarabunPSK" w:cs="TH SarabunPSK"/>
          <w:sz w:val="28"/>
        </w:rPr>
        <w:t xml:space="preserve"> student</w:t>
      </w:r>
      <w:r w:rsidRPr="0052772F">
        <w:rPr>
          <w:rFonts w:ascii="TH SarabunPSK" w:eastAsia="Sarabun" w:hAnsi="TH SarabunPSK" w:cs="TH SarabunPSK"/>
          <w:sz w:val="28"/>
        </w:rPr>
        <w:t xml:space="preserve">, semester 2, academic year 2023, </w:t>
      </w:r>
      <w:proofErr w:type="spellStart"/>
      <w:r w:rsidRPr="0052772F">
        <w:rPr>
          <w:rFonts w:ascii="TH SarabunPSK" w:eastAsia="Sarabun" w:hAnsi="TH SarabunPSK" w:cs="TH SarabunPSK"/>
          <w:sz w:val="28"/>
        </w:rPr>
        <w:t>Satrivoranart</w:t>
      </w:r>
      <w:proofErr w:type="spellEnd"/>
      <w:r w:rsidRPr="0052772F">
        <w:rPr>
          <w:rFonts w:ascii="TH SarabunPSK" w:eastAsia="Sarabun" w:hAnsi="TH SarabunPSK" w:cs="TH SarabunPSK"/>
          <w:sz w:val="28"/>
        </w:rPr>
        <w:t xml:space="preserve"> </w:t>
      </w:r>
      <w:proofErr w:type="spellStart"/>
      <w:r w:rsidRPr="0052772F">
        <w:rPr>
          <w:rFonts w:ascii="TH SarabunPSK" w:eastAsia="Sarabun" w:hAnsi="TH SarabunPSK" w:cs="TH SarabunPSK"/>
          <w:sz w:val="28"/>
        </w:rPr>
        <w:t>Bangkhen</w:t>
      </w:r>
      <w:proofErr w:type="spellEnd"/>
      <w:r w:rsidRPr="0052772F">
        <w:rPr>
          <w:rFonts w:ascii="TH SarabunPSK" w:eastAsia="Sarabun" w:hAnsi="TH SarabunPSK" w:cs="TH SarabunPSK"/>
          <w:sz w:val="28"/>
        </w:rPr>
        <w:t xml:space="preserve"> School. The research tools include a lesson plan using 7E model on systems are Breathe, a test to measure academic achievement before and after. Statistics used in data analysis include mean</w:t>
      </w:r>
      <w:r>
        <w:rPr>
          <w:rFonts w:ascii="TH SarabunPSK" w:eastAsia="Sarabun" w:hAnsi="TH SarabunPSK" w:cs="TH SarabunPSK"/>
          <w:sz w:val="28"/>
        </w:rPr>
        <w:t xml:space="preserve"> and g</w:t>
      </w:r>
      <w:r w:rsidRPr="002E3A9E">
        <w:rPr>
          <w:rFonts w:ascii="TH SarabunPSK" w:eastAsia="Sarabun" w:hAnsi="TH SarabunPSK" w:cs="TH SarabunPSK"/>
          <w:sz w:val="28"/>
        </w:rPr>
        <w:t xml:space="preserve">rowth </w:t>
      </w:r>
      <w:proofErr w:type="spellStart"/>
      <w:proofErr w:type="gramStart"/>
      <w:r w:rsidRPr="002E3A9E">
        <w:rPr>
          <w:rFonts w:ascii="TH SarabunPSK" w:eastAsia="Sarabun" w:hAnsi="TH SarabunPSK" w:cs="TH SarabunPSK"/>
          <w:sz w:val="28"/>
        </w:rPr>
        <w:t>score</w:t>
      </w:r>
      <w:r>
        <w:rPr>
          <w:rFonts w:ascii="TH SarabunPSK" w:eastAsia="Sarabun" w:hAnsi="TH SarabunPSK" w:cs="TH SarabunPSK"/>
          <w:sz w:val="28"/>
        </w:rPr>
        <w:t>.</w:t>
      </w:r>
      <w:r w:rsidRPr="0052772F">
        <w:rPr>
          <w:rFonts w:ascii="TH SarabunPSK" w:eastAsia="Sarabun" w:hAnsi="TH SarabunPSK" w:cs="TH SarabunPSK"/>
          <w:sz w:val="28"/>
        </w:rPr>
        <w:t>The</w:t>
      </w:r>
      <w:proofErr w:type="spellEnd"/>
      <w:proofErr w:type="gramEnd"/>
      <w:r w:rsidRPr="0052772F">
        <w:rPr>
          <w:rFonts w:ascii="TH SarabunPSK" w:eastAsia="Sarabun" w:hAnsi="TH SarabunPSK" w:cs="TH SarabunPSK"/>
          <w:sz w:val="28"/>
        </w:rPr>
        <w:t xml:space="preserve"> research results found that the</w:t>
      </w:r>
      <w:r>
        <w:rPr>
          <w:rFonts w:ascii="TH SarabunPSK" w:eastAsia="Sarabun" w:hAnsi="TH SarabunPSK" w:cs="TH SarabunPSK" w:hint="cs"/>
          <w:sz w:val="28"/>
          <w:cs/>
        </w:rPr>
        <w:t xml:space="preserve"> </w:t>
      </w:r>
      <w:r>
        <w:rPr>
          <w:rFonts w:ascii="TH SarabunPSK" w:eastAsia="Sarabun" w:hAnsi="TH SarabunPSK" w:cs="TH SarabunPSK"/>
          <w:sz w:val="28"/>
        </w:rPr>
        <w:t>academic</w:t>
      </w:r>
      <w:r w:rsidRPr="0052772F">
        <w:rPr>
          <w:rFonts w:ascii="TH SarabunPSK" w:eastAsia="Sarabun" w:hAnsi="TH SarabunPSK" w:cs="TH SarabunPSK"/>
          <w:sz w:val="28"/>
        </w:rPr>
        <w:t xml:space="preserve"> achievement in Biology of Grade 11</w:t>
      </w:r>
      <w:r>
        <w:rPr>
          <w:rFonts w:ascii="TH SarabunPSK" w:eastAsia="Sarabun" w:hAnsi="TH SarabunPSK" w:cs="TH SarabunPSK"/>
          <w:sz w:val="28"/>
        </w:rPr>
        <w:t>students</w:t>
      </w:r>
      <w:r w:rsidRPr="0052772F">
        <w:rPr>
          <w:rFonts w:ascii="TH SarabunPSK" w:eastAsia="Sarabun" w:hAnsi="TH SarabunPSK" w:cs="TH SarabunPSK"/>
          <w:sz w:val="28"/>
        </w:rPr>
        <w:t xml:space="preserve">, after learning is higher than before learning </w:t>
      </w:r>
      <w:r>
        <w:rPr>
          <w:rFonts w:ascii="TH SarabunPSK" w:eastAsia="Sarabun" w:hAnsi="TH SarabunPSK" w:cs="TH SarabunPSK"/>
          <w:sz w:val="28"/>
        </w:rPr>
        <w:t xml:space="preserve"> using </w:t>
      </w:r>
      <w:proofErr w:type="gramStart"/>
      <w:r>
        <w:rPr>
          <w:rFonts w:ascii="TH SarabunPSK" w:eastAsia="Sarabun" w:hAnsi="TH SarabunPSK" w:cs="TH SarabunPSK"/>
          <w:sz w:val="28"/>
        </w:rPr>
        <w:t>by</w:t>
      </w:r>
      <w:proofErr w:type="gramEnd"/>
      <w:r>
        <w:rPr>
          <w:rFonts w:ascii="TH SarabunPSK" w:eastAsia="Sarabun" w:hAnsi="TH SarabunPSK" w:cs="TH SarabunPSK"/>
          <w:sz w:val="28"/>
        </w:rPr>
        <w:t xml:space="preserve"> </w:t>
      </w:r>
      <w:r w:rsidRPr="0052772F">
        <w:rPr>
          <w:rFonts w:ascii="TH SarabunPSK" w:eastAsia="Sarabun" w:hAnsi="TH SarabunPSK" w:cs="TH SarabunPSK"/>
          <w:sz w:val="28"/>
        </w:rPr>
        <w:t>7E model</w:t>
      </w:r>
      <w:r>
        <w:rPr>
          <w:rFonts w:ascii="TH SarabunPSK" w:eastAsia="Sarabun" w:hAnsi="TH SarabunPSK" w:cs="TH SarabunPSK"/>
          <w:sz w:val="28"/>
        </w:rPr>
        <w:t>.</w:t>
      </w:r>
    </w:p>
    <w:p w14:paraId="4C22F923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sz w:val="28"/>
        </w:rPr>
      </w:pPr>
    </w:p>
    <w:p w14:paraId="74BC86F5" w14:textId="77777777" w:rsidR="005858EC" w:rsidRPr="0052772F" w:rsidRDefault="005858EC" w:rsidP="005858EC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2772F">
        <w:rPr>
          <w:rFonts w:ascii="TH SarabunPSK" w:eastAsia="Sarabun" w:hAnsi="TH SarabunPSK" w:cs="TH SarabunPSK"/>
          <w:b/>
          <w:sz w:val="28"/>
        </w:rPr>
        <w:t>Keywords:</w:t>
      </w:r>
      <w:r w:rsidRPr="0052772F">
        <w:rPr>
          <w:rFonts w:ascii="TH SarabunPSK" w:hAnsi="TH SarabunPSK" w:cs="TH SarabunPSK"/>
          <w:sz w:val="28"/>
        </w:rPr>
        <w:t xml:space="preserve"> Teaching according to the 7E of learning cycle model, Academic achievement in Biology, Learning </w:t>
      </w:r>
    </w:p>
    <w:p w14:paraId="7F925DA3" w14:textId="77777777" w:rsidR="005858EC" w:rsidRPr="0052772F" w:rsidRDefault="005858EC" w:rsidP="005858EC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</w:rPr>
        <w:t xml:space="preserve">                management</w:t>
      </w:r>
    </w:p>
    <w:p w14:paraId="2D1F2124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</w:rPr>
      </w:pPr>
    </w:p>
    <w:p w14:paraId="1E471D59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</w:rPr>
      </w:pPr>
    </w:p>
    <w:p w14:paraId="293DACCF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</w:rPr>
      </w:pPr>
    </w:p>
    <w:p w14:paraId="3E1B53FF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39722C76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6C208800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370E5FBC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3D7B9354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48CFC3CC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6597517C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791DDCDB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09AEC376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108D29C3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1287D18B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7F7E81B5" w14:textId="77777777" w:rsidR="005858EC" w:rsidRDefault="005858EC" w:rsidP="005858EC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</w:rPr>
      </w:pPr>
    </w:p>
    <w:p w14:paraId="3342F025" w14:textId="77777777" w:rsidR="005858EC" w:rsidRDefault="005858EC" w:rsidP="005858EC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</w:rPr>
      </w:pPr>
    </w:p>
    <w:p w14:paraId="6794357C" w14:textId="77777777" w:rsidR="005858EC" w:rsidRDefault="005858EC" w:rsidP="005858EC">
      <w:pPr>
        <w:spacing w:after="0" w:line="240" w:lineRule="auto"/>
        <w:jc w:val="center"/>
        <w:rPr>
          <w:rFonts w:ascii="TH SarabunPSK" w:eastAsia="Sarabun" w:hAnsi="TH SarabunPSK" w:cs="TH SarabunPSK" w:hint="cs"/>
          <w:b/>
          <w:sz w:val="28"/>
        </w:rPr>
      </w:pPr>
    </w:p>
    <w:p w14:paraId="2A038ACB" w14:textId="77777777" w:rsidR="005858EC" w:rsidRPr="0052772F" w:rsidRDefault="005858EC" w:rsidP="005858EC">
      <w:pPr>
        <w:spacing w:after="0" w:line="240" w:lineRule="auto"/>
        <w:jc w:val="center"/>
        <w:rPr>
          <w:rFonts w:ascii="TH SarabunPSK" w:eastAsia="Sarabun" w:hAnsi="TH SarabunPSK" w:cs="TH SarabunPSK"/>
          <w:sz w:val="28"/>
        </w:rPr>
      </w:pPr>
      <w:proofErr w:type="spellStart"/>
      <w:r w:rsidRPr="0052772F">
        <w:rPr>
          <w:rFonts w:ascii="TH SarabunPSK" w:eastAsia="Sarabun" w:hAnsi="TH SarabunPSK" w:cs="TH SarabunPSK"/>
          <w:b/>
          <w:sz w:val="28"/>
        </w:rPr>
        <w:lastRenderedPageBreak/>
        <w:t>บทนำ</w:t>
      </w:r>
      <w:proofErr w:type="spellEnd"/>
    </w:p>
    <w:p w14:paraId="64F04EEF" w14:textId="77777777" w:rsidR="005858EC" w:rsidRPr="0052772F" w:rsidRDefault="005858EC" w:rsidP="005858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52772F">
        <w:rPr>
          <w:rFonts w:ascii="TH SarabunPSK" w:hAnsi="TH SarabunPSK" w:cs="TH SarabunPSK"/>
          <w:sz w:val="28"/>
          <w:cs/>
        </w:rPr>
        <w:t>การจัดการศึกษาตามพระราชบัญญัติการศึกษาแห่งชาติ พ.ศ.2542 หมวด 4 ว่าด้วยแนวการจัดการศึกษา มาตรา 22 การจัดการศึกษาต้องยึดหลักว่าผู้เรียนทุกคนมีความสามารถเรียนรู้และพัฒนาตนเองได้ และถือว่าผู้เรียนมีความสำคัญที่สุด กระบวนการจัดการศึกษาต้องส่งเสริมให้ผู้เรียนสามารถพัฒนาตามธรรมชาติและเต็มศักยภาพ และมาตรา 23 การจัดการศึกษา ทั้งการศึกษาในระบบ การศึกษานอกระบบ และการศึกษาตามอัธยาศัย ต้องเน้นความสำคัญทั้งความรู้ คุณธรรม กระบวนการเรียนรู้และบูรณาการตามความเหมาะสมของแต่ละระดับการศึกษาในเรื่องต่อไปนี้ 1) ความรู้เรื่องเกี่ยวกับตนเอง และความสัมพันธ์ของตนเองกับสังคม ได้แก่ ครอบครัว ชุมชน ชาติ และสังคมโลก รวมถึงความรู้เกี่ยวกับประวัติศาสตร์ความเป็นมาของสังคมไทย และระบบการเมืองการปกครองในระบอบประชาธิปไตยอันมีพระมหากษัตริย์ทรงเป็นประมุข 2) ความรู้และทักษะด้านวิทยาศาสตร์และเทคโนโลยี รวมทั้งความรู้ความเข้าใจ และประสบการณ์เรื่องการจัดการ การบำรุงรักษา และการใช้ประโยชน์จากทรัพยากรธรรมชาติและสิ่งแวดล้อมอย่างสมดุลยั่งยืน 3) ความรู้เกี่ยวกับศาสนา ศิลปะ วัฒนธรรม การกีฬา ภูมิปัญญาไทย และการประยุกต์ใช้ภูมิปัญญา 4) ความรู้และทักษะด้านคณิตศาสตร์และด้านภาษา เน้นการใช้ภาษาไทยอย่างถูกต้อง 5) ความรู้และทักษะในการประกอบอาชีพและการดำรงชีวิตอย่างมีความสุข (สำนักงานคณะกรรมการกฤษฎีกา</w:t>
      </w:r>
      <w:r w:rsidRPr="0052772F">
        <w:rPr>
          <w:rFonts w:ascii="TH SarabunPSK" w:hAnsi="TH SarabunPSK" w:cs="TH SarabunPSK"/>
          <w:sz w:val="28"/>
        </w:rPr>
        <w:t xml:space="preserve">, </w:t>
      </w:r>
      <w:r w:rsidRPr="0052772F">
        <w:rPr>
          <w:rFonts w:ascii="TH SarabunPSK" w:hAnsi="TH SarabunPSK" w:cs="TH SarabunPSK"/>
          <w:sz w:val="28"/>
          <w:cs/>
        </w:rPr>
        <w:t>2542)</w:t>
      </w:r>
    </w:p>
    <w:p w14:paraId="721101B6" w14:textId="77777777" w:rsidR="005858EC" w:rsidRPr="0052772F" w:rsidRDefault="005858EC" w:rsidP="005858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ตามหลักสูตรแกนกลางการศึกษาขั้นพื้นฐาน พุทธศักราช 2551 กลุ่มสาระการเรียนรู้วิทยาศาสตร์มีบทบาทสำคัญยิ่งในสังคมโลกปัจจุบันและอนาคต เพราะวิทยาศาสตร์เกี่ยวข้องกับทุกคนทั้งในชีวิตประจำวันและการงานอาชีพต่างๆ ตลอดจนเทคโนโลยี เครื่องมือเครื่องใช้และผลผลิตต่างๆ ที่มนุษย์ได้ใช้เพื่ออำนวยความสะดวกในชีวิตและการทำงาน เหล่านี้ล้วนเป็นผลของความรู้วิทยาศาสตร์ ผสมผสานกับความคิดสร้างสรรค์และศาสตร์อื่น ๆ วิทยาศาสตร์ช่วยให้มนุษย์ได้พัฒนาวิธีคิด ทั้งความคิดเป็นเหตุเป็นผล คิดสร้างสรรค์ คิดวิเคราะห์ วิจารณ์ มีทักษะสำคัญในการค้นคว้าหาความรู้ มีความสามารถในการแก้ปัญหาอย่างเป็นระบบ สามารถตัดสินใจโดยใช้ข้อมูลที่หลากหลายและมีประจักษ์พยานที่ตรวจสอบได้  วิทยาศาสตร์เป็นวัฒนธรรมของโลกสมัยใหม่ซึ่งเป็นสังคมแห่งการเรียนรู้ (</w:t>
      </w:r>
      <w:r w:rsidRPr="0052772F">
        <w:rPr>
          <w:rFonts w:ascii="TH SarabunPSK" w:hAnsi="TH SarabunPSK" w:cs="TH SarabunPSK"/>
          <w:sz w:val="28"/>
        </w:rPr>
        <w:t xml:space="preserve">knowledge-based society) </w:t>
      </w:r>
      <w:r w:rsidRPr="0052772F">
        <w:rPr>
          <w:rFonts w:ascii="TH SarabunPSK" w:hAnsi="TH SarabunPSK" w:cs="TH SarabunPSK"/>
          <w:sz w:val="28"/>
          <w:cs/>
        </w:rPr>
        <w:t>ดังนั้นทุกคนจึงจำเป็นต้องได้รับการพัฒนาให้รู้วิทยาศาสตร์ เพื่อที่จะมีความรู้ความเข้าใจในธรรมชาติและเทคโนโลยีที่มนุษย์สร้างสรรค์ขึ้นสามารถนำความรู้ไปใช้อย่างมีเหตุผล สร้างสรรค์ และมีคุณธรรม</w:t>
      </w:r>
      <w:r w:rsidRPr="0052772F">
        <w:rPr>
          <w:rFonts w:ascii="TH SarabunPSK" w:hAnsi="TH SarabunPSK" w:cs="TH SarabunPSK"/>
          <w:sz w:val="28"/>
        </w:rPr>
        <w:t xml:space="preserve"> (</w:t>
      </w:r>
      <w:r w:rsidRPr="0052772F">
        <w:rPr>
          <w:rFonts w:ascii="TH SarabunPSK" w:hAnsi="TH SarabunPSK" w:cs="TH SarabunPSK"/>
          <w:sz w:val="28"/>
          <w:cs/>
        </w:rPr>
        <w:t>กระทรวงศึกษาธิการ</w:t>
      </w:r>
      <w:r w:rsidRPr="0052772F">
        <w:rPr>
          <w:rFonts w:ascii="TH SarabunPSK" w:hAnsi="TH SarabunPSK" w:cs="TH SarabunPSK"/>
          <w:sz w:val="28"/>
        </w:rPr>
        <w:t>, 2551)</w:t>
      </w:r>
      <w:r w:rsidRPr="0052772F">
        <w:rPr>
          <w:rFonts w:ascii="TH SarabunPSK" w:hAnsi="TH SarabunPSK" w:cs="TH SarabunPSK"/>
          <w:sz w:val="28"/>
          <w:cs/>
        </w:rPr>
        <w:t>โรงเรียนสตรีวรนาถบางเขน มุ่งหวังว่าในศตวรรษที่ 21</w:t>
      </w:r>
      <w:r w:rsidRPr="0052772F">
        <w:rPr>
          <w:rFonts w:ascii="TH SarabunPSK" w:hAnsi="TH SarabunPSK" w:cs="TH SarabunPSK"/>
          <w:sz w:val="28"/>
        </w:rPr>
        <w:t xml:space="preserve"> </w:t>
      </w:r>
      <w:r w:rsidRPr="0052772F">
        <w:rPr>
          <w:rFonts w:ascii="TH SarabunPSK" w:hAnsi="TH SarabunPSK" w:cs="TH SarabunPSK"/>
          <w:sz w:val="28"/>
          <w:cs/>
        </w:rPr>
        <w:t>ทิศทางที่ชัดเจนคือหัวใจสำคัญของการศึกษา โรงเรียนจึงมีหลักสูตรให้นักเรียนสามารถมุ่งเรียน เพื่อให้เข้าเรียนที่คณะที่มุ่งหวังได้</w:t>
      </w:r>
      <w:r w:rsidRPr="0052772F">
        <w:rPr>
          <w:rFonts w:ascii="TH SarabunPSK" w:hAnsi="TH SarabunPSK" w:cs="TH SarabunPSK"/>
          <w:sz w:val="28"/>
        </w:rPr>
        <w:t xml:space="preserve"> (</w:t>
      </w:r>
      <w:r w:rsidRPr="0052772F">
        <w:rPr>
          <w:rFonts w:ascii="TH SarabunPSK" w:hAnsi="TH SarabunPSK" w:cs="TH SarabunPSK"/>
          <w:sz w:val="28"/>
          <w:cs/>
        </w:rPr>
        <w:t>โรงเรียนสตรีวรนาถบางเขน</w:t>
      </w:r>
      <w:r w:rsidRPr="0052772F">
        <w:rPr>
          <w:rFonts w:ascii="TH SarabunPSK" w:hAnsi="TH SarabunPSK" w:cs="TH SarabunPSK"/>
          <w:sz w:val="28"/>
        </w:rPr>
        <w:t>, 2563)</w:t>
      </w:r>
      <w:r w:rsidRPr="0052772F">
        <w:rPr>
          <w:rFonts w:ascii="TH SarabunPSK" w:hAnsi="TH SarabunPSK" w:cs="TH SarabunPSK"/>
          <w:sz w:val="28"/>
          <w:cs/>
        </w:rPr>
        <w:t xml:space="preserve">จากผลการสอบกลางภาคเรียนที่ </w:t>
      </w:r>
      <w:r w:rsidRPr="0052772F">
        <w:rPr>
          <w:rFonts w:ascii="TH SarabunPSK" w:hAnsi="TH SarabunPSK" w:cs="TH SarabunPSK"/>
          <w:sz w:val="28"/>
        </w:rPr>
        <w:t xml:space="preserve">1 </w:t>
      </w:r>
      <w:r w:rsidRPr="0052772F">
        <w:rPr>
          <w:rFonts w:ascii="TH SarabunPSK" w:hAnsi="TH SarabunPSK" w:cs="TH SarabunPSK"/>
          <w:sz w:val="28"/>
          <w:cs/>
        </w:rPr>
        <w:t xml:space="preserve">ปีการศึกษา </w:t>
      </w:r>
      <w:r w:rsidRPr="0052772F">
        <w:rPr>
          <w:rFonts w:ascii="TH SarabunPSK" w:hAnsi="TH SarabunPSK" w:cs="TH SarabunPSK"/>
          <w:sz w:val="28"/>
        </w:rPr>
        <w:t xml:space="preserve">2566 </w:t>
      </w:r>
      <w:r w:rsidRPr="0052772F">
        <w:rPr>
          <w:rFonts w:ascii="TH SarabunPSK" w:hAnsi="TH SarabunPSK" w:cs="TH SarabunPSK"/>
          <w:sz w:val="28"/>
          <w:cs/>
        </w:rPr>
        <w:t xml:space="preserve">รายวิชาชีววิทยา ของนักเรียนชั้นมัธยมศึกษาปีที่ </w:t>
      </w:r>
      <w:r w:rsidRPr="0052772F">
        <w:rPr>
          <w:rFonts w:ascii="TH SarabunPSK" w:hAnsi="TH SarabunPSK" w:cs="TH SarabunPSK"/>
          <w:sz w:val="28"/>
        </w:rPr>
        <w:t xml:space="preserve">5 </w:t>
      </w:r>
      <w:r w:rsidRPr="0052772F">
        <w:rPr>
          <w:rFonts w:ascii="TH SarabunPSK" w:hAnsi="TH SarabunPSK" w:cs="TH SarabunPSK"/>
          <w:sz w:val="28"/>
          <w:cs/>
        </w:rPr>
        <w:t>โรงเรียนสตรีวรนาถบางเขน</w:t>
      </w:r>
      <w:r w:rsidRPr="0052772F">
        <w:rPr>
          <w:rFonts w:ascii="TH SarabunPSK" w:hAnsi="TH SarabunPSK" w:cs="TH SarabunPSK"/>
          <w:sz w:val="28"/>
        </w:rPr>
        <w:t xml:space="preserve"> </w:t>
      </w:r>
      <w:r w:rsidRPr="0052772F">
        <w:rPr>
          <w:rFonts w:ascii="TH SarabunPSK" w:hAnsi="TH SarabunPSK" w:cs="TH SarabunPSK"/>
          <w:sz w:val="28"/>
          <w:cs/>
        </w:rPr>
        <w:t xml:space="preserve">ด้วยการจัดการเรียนการสอนแบบบรรยาย พบว่านักเรียนมีผลสัมฤทธิ์ทางการเรียนต่ำกว่าเกณฑ์ที่กำหนด เนื่องจากนักเรียนสามารถจดจำเนื้อหาที่เรียนได้น้อย และมีการนำความรู้ไปใช้ได้น้อย ดังนั้นเพื่อให้ผลสัมฤทธิ์ทางการเรียนของนักเรียนชั้นมัธยมศึกษาปีที่ </w:t>
      </w:r>
      <w:r w:rsidRPr="0052772F">
        <w:rPr>
          <w:rFonts w:ascii="TH SarabunPSK" w:hAnsi="TH SarabunPSK" w:cs="TH SarabunPSK"/>
          <w:sz w:val="28"/>
        </w:rPr>
        <w:t xml:space="preserve">5 </w:t>
      </w:r>
      <w:bookmarkStart w:id="4" w:name="_Hlk144587629"/>
      <w:r w:rsidRPr="0052772F">
        <w:rPr>
          <w:rFonts w:ascii="TH SarabunPSK" w:hAnsi="TH SarabunPSK" w:cs="TH SarabunPSK"/>
          <w:sz w:val="28"/>
          <w:cs/>
        </w:rPr>
        <w:t>ภาคเรียนที่ 2 ปีการศึกษา 2566</w:t>
      </w:r>
      <w:bookmarkEnd w:id="4"/>
      <w:r w:rsidRPr="0052772F">
        <w:rPr>
          <w:rFonts w:ascii="TH SarabunPSK" w:hAnsi="TH SarabunPSK" w:cs="TH SarabunPSK"/>
          <w:sz w:val="28"/>
          <w:cs/>
        </w:rPr>
        <w:t xml:space="preserve"> สูงขึ้นกว่าเกณฑ์ที่กำหนด ผู้วิจัย</w:t>
      </w:r>
      <w:r>
        <w:rPr>
          <w:rFonts w:ascii="TH SarabunPSK" w:hAnsi="TH SarabunPSK" w:cs="TH SarabunPSK" w:hint="cs"/>
          <w:sz w:val="28"/>
          <w:cs/>
        </w:rPr>
        <w:t>ได้ทำการศึกษาพบว่า ควรนำวิธีการสอนทางวิทยาศาสตร์เพื่อเน้นด้านความรู้ให้แก่ผู้เรียนโดยพบว่าหากสอนด้วย</w:t>
      </w:r>
      <w:r w:rsidRPr="0052772F">
        <w:rPr>
          <w:rFonts w:ascii="TH SarabunPSK" w:hAnsi="TH SarabunPSK" w:cs="TH SarabunPSK"/>
          <w:sz w:val="28"/>
          <w:cs/>
        </w:rPr>
        <w:t>จักรการเรียนรู้ 7</w:t>
      </w:r>
      <w:r w:rsidRPr="0052772F"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2772F">
        <w:rPr>
          <w:rFonts w:ascii="TH SarabunPSK" w:hAnsi="TH SarabunPSK" w:cs="TH SarabunPSK"/>
          <w:sz w:val="28"/>
          <w:cs/>
        </w:rPr>
        <w:t xml:space="preserve">กับนักเรียนชั้นมัธยมศึกษาปีที่ </w:t>
      </w:r>
      <w:r w:rsidRPr="0052772F">
        <w:rPr>
          <w:rFonts w:ascii="TH SarabunPSK" w:hAnsi="TH SarabunPSK" w:cs="TH SarabunPSK"/>
          <w:sz w:val="28"/>
        </w:rPr>
        <w:t xml:space="preserve">5 </w:t>
      </w:r>
      <w:r>
        <w:rPr>
          <w:rFonts w:ascii="TH SarabunPSK" w:hAnsi="TH SarabunPSK" w:cs="TH SarabunPSK" w:hint="cs"/>
          <w:sz w:val="28"/>
          <w:cs/>
        </w:rPr>
        <w:t>จะสามารถ</w:t>
      </w:r>
      <w:r w:rsidRPr="0052772F">
        <w:rPr>
          <w:rFonts w:ascii="TH SarabunPSK" w:hAnsi="TH SarabunPSK" w:cs="TH SarabunPSK"/>
          <w:sz w:val="28"/>
          <w:cs/>
        </w:rPr>
        <w:t>พัฒนาผลสัมฤทธิ์ทางการเรียนให้สูงกว่าเกณฑ์ที่กำหนด</w:t>
      </w:r>
    </w:p>
    <w:p w14:paraId="117B899F" w14:textId="77777777" w:rsidR="005858EC" w:rsidRPr="0052772F" w:rsidRDefault="005858EC" w:rsidP="005858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 xml:space="preserve">จากการศึกษาเอกสารและงานวิจัยที่เกี่ยวข้อง </w:t>
      </w:r>
      <w:bookmarkStart w:id="5" w:name="_Hlk144584018"/>
      <w:proofErr w:type="spellStart"/>
      <w:r w:rsidRPr="0052772F">
        <w:rPr>
          <w:rFonts w:ascii="TH SarabunPSK" w:hAnsi="TH SarabunPSK" w:cs="TH SarabunPSK"/>
          <w:sz w:val="28"/>
        </w:rPr>
        <w:t>Eisenkraft</w:t>
      </w:r>
      <w:proofErr w:type="spellEnd"/>
      <w:r w:rsidRPr="0052772F">
        <w:rPr>
          <w:rFonts w:ascii="TH SarabunPSK" w:hAnsi="TH SarabunPSK" w:cs="TH SarabunPSK"/>
          <w:sz w:val="28"/>
        </w:rPr>
        <w:t xml:space="preserve"> </w:t>
      </w:r>
      <w:r w:rsidRPr="0052772F">
        <w:rPr>
          <w:rFonts w:ascii="TH SarabunPSK" w:hAnsi="TH SarabunPSK" w:cs="TH SarabunPSK"/>
          <w:sz w:val="28"/>
          <w:cs/>
        </w:rPr>
        <w:t>(</w:t>
      </w:r>
      <w:r w:rsidRPr="0052772F">
        <w:rPr>
          <w:rFonts w:ascii="TH SarabunPSK" w:hAnsi="TH SarabunPSK" w:cs="TH SarabunPSK"/>
          <w:sz w:val="28"/>
        </w:rPr>
        <w:t>2003</w:t>
      </w:r>
      <w:r w:rsidRPr="0052772F">
        <w:rPr>
          <w:rFonts w:ascii="TH SarabunPSK" w:hAnsi="TH SarabunPSK" w:cs="TH SarabunPSK"/>
          <w:sz w:val="28"/>
          <w:cs/>
        </w:rPr>
        <w:t>)</w:t>
      </w:r>
      <w:bookmarkEnd w:id="5"/>
      <w:r w:rsidRPr="0052772F">
        <w:rPr>
          <w:rFonts w:ascii="TH SarabunPSK" w:hAnsi="TH SarabunPSK" w:cs="TH SarabunPSK"/>
          <w:sz w:val="28"/>
        </w:rPr>
        <w:t xml:space="preserve"> </w:t>
      </w:r>
      <w:r w:rsidRPr="0052772F">
        <w:rPr>
          <w:rFonts w:ascii="TH SarabunPSK" w:hAnsi="TH SarabunPSK" w:cs="TH SarabunPSK"/>
          <w:sz w:val="28"/>
          <w:cs/>
        </w:rPr>
        <w:t xml:space="preserve">ได้พัฒนารูปแบบของวงจรการเรียนรู้ </w:t>
      </w:r>
      <w:r w:rsidRPr="0052772F">
        <w:rPr>
          <w:rFonts w:ascii="TH SarabunPSK" w:hAnsi="TH SarabunPSK" w:cs="TH SarabunPSK"/>
          <w:sz w:val="28"/>
        </w:rPr>
        <w:t xml:space="preserve">5 </w:t>
      </w:r>
      <w:r w:rsidRPr="0052772F">
        <w:rPr>
          <w:rFonts w:ascii="TH SarabunPSK" w:hAnsi="TH SarabunPSK" w:cs="TH SarabunPSK"/>
          <w:sz w:val="28"/>
          <w:cs/>
        </w:rPr>
        <w:t xml:space="preserve">ขั้นตอนเป็น </w:t>
      </w:r>
      <w:r w:rsidRPr="0052772F">
        <w:rPr>
          <w:rFonts w:ascii="TH SarabunPSK" w:hAnsi="TH SarabunPSK" w:cs="TH SarabunPSK"/>
          <w:sz w:val="28"/>
        </w:rPr>
        <w:t xml:space="preserve">7 </w:t>
      </w:r>
      <w:r w:rsidRPr="0052772F">
        <w:rPr>
          <w:rFonts w:ascii="TH SarabunPSK" w:hAnsi="TH SarabunPSK" w:cs="TH SarabunPSK"/>
          <w:sz w:val="28"/>
          <w:cs/>
        </w:rPr>
        <w:t xml:space="preserve">ขั้นตอน ซึ่งให้เหตุผลว่า ขั้นตอนของวงจรการเรียนรู้แบบ </w:t>
      </w:r>
      <w:r w:rsidRPr="0052772F">
        <w:rPr>
          <w:rFonts w:ascii="TH SarabunPSK" w:hAnsi="TH SarabunPSK" w:cs="TH SarabunPSK"/>
          <w:sz w:val="28"/>
        </w:rPr>
        <w:t xml:space="preserve">5E </w:t>
      </w:r>
      <w:r w:rsidRPr="0052772F">
        <w:rPr>
          <w:rFonts w:ascii="TH SarabunPSK" w:hAnsi="TH SarabunPSK" w:cs="TH SarabunPSK"/>
          <w:sz w:val="28"/>
          <w:cs/>
        </w:rPr>
        <w:t xml:space="preserve">เป็นขั้นตอนที่ไม่ได้เน้นการถ่ายโอนความรู้และให้ความสำคัญกับการตรวจสอบความรู้เดิมของเด็ก จึงได้เพิ่มขั้นตอนของการเรียนรู้อีก </w:t>
      </w:r>
      <w:r w:rsidRPr="0052772F">
        <w:rPr>
          <w:rFonts w:ascii="TH SarabunPSK" w:hAnsi="TH SarabunPSK" w:cs="TH SarabunPSK"/>
          <w:sz w:val="28"/>
        </w:rPr>
        <w:t xml:space="preserve">2 </w:t>
      </w:r>
      <w:r w:rsidRPr="0052772F">
        <w:rPr>
          <w:rFonts w:ascii="TH SarabunPSK" w:hAnsi="TH SarabunPSK" w:cs="TH SarabunPSK"/>
          <w:sz w:val="28"/>
          <w:cs/>
        </w:rPr>
        <w:t>ขั้นตอน คือ ขั้นตรวจสอบความรู้เดิม (</w:t>
      </w:r>
      <w:r w:rsidRPr="0052772F">
        <w:rPr>
          <w:rFonts w:ascii="TH SarabunPSK" w:hAnsi="TH SarabunPSK" w:cs="TH SarabunPSK"/>
          <w:sz w:val="28"/>
        </w:rPr>
        <w:t xml:space="preserve">Elicitation) </w:t>
      </w:r>
      <w:r w:rsidRPr="0052772F">
        <w:rPr>
          <w:rFonts w:ascii="TH SarabunPSK" w:hAnsi="TH SarabunPSK" w:cs="TH SarabunPSK"/>
          <w:sz w:val="28"/>
          <w:cs/>
        </w:rPr>
        <w:t>และขั้นนำความรู้ไปใช้ (</w:t>
      </w:r>
      <w:r w:rsidRPr="0052772F">
        <w:rPr>
          <w:rFonts w:ascii="TH SarabunPSK" w:hAnsi="TH SarabunPSK" w:cs="TH SarabunPSK"/>
          <w:sz w:val="28"/>
        </w:rPr>
        <w:t xml:space="preserve">Extension Phase) </w:t>
      </w:r>
      <w:r w:rsidRPr="0052772F">
        <w:rPr>
          <w:rFonts w:ascii="TH SarabunPSK" w:hAnsi="TH SarabunPSK" w:cs="TH SarabunPSK"/>
          <w:sz w:val="28"/>
          <w:cs/>
        </w:rPr>
        <w:t xml:space="preserve">โดยขั้นตอนของรูปแบบการเรียนการสอนแบบวัฏจักรการเรียนรู้ </w:t>
      </w:r>
      <w:r w:rsidRPr="0052772F">
        <w:rPr>
          <w:rFonts w:ascii="TH SarabunPSK" w:hAnsi="TH SarabunPSK" w:cs="TH SarabunPSK"/>
          <w:sz w:val="28"/>
        </w:rPr>
        <w:t xml:space="preserve">7E </w:t>
      </w:r>
      <w:r w:rsidRPr="0052772F">
        <w:rPr>
          <w:rFonts w:ascii="TH SarabunPSK" w:hAnsi="TH SarabunPSK" w:cs="TH SarabunPSK"/>
          <w:sz w:val="28"/>
          <w:cs/>
        </w:rPr>
        <w:t xml:space="preserve">มีขั้นตอนดังนี้ </w:t>
      </w:r>
      <w:r w:rsidRPr="0052772F">
        <w:rPr>
          <w:rFonts w:ascii="TH SarabunPSK" w:hAnsi="TH SarabunPSK" w:cs="TH SarabunPSK"/>
          <w:sz w:val="28"/>
        </w:rPr>
        <w:t xml:space="preserve">1) </w:t>
      </w:r>
      <w:r w:rsidRPr="0052772F">
        <w:rPr>
          <w:rFonts w:ascii="TH SarabunPSK" w:hAnsi="TH SarabunPSK" w:cs="TH SarabunPSK"/>
          <w:sz w:val="28"/>
          <w:cs/>
        </w:rPr>
        <w:t>ขั้นตรวจสอบความรู้เดิม (</w:t>
      </w:r>
      <w:r w:rsidRPr="0052772F">
        <w:rPr>
          <w:rFonts w:ascii="TH SarabunPSK" w:hAnsi="TH SarabunPSK" w:cs="TH SarabunPSK"/>
          <w:sz w:val="28"/>
        </w:rPr>
        <w:t xml:space="preserve">Elicitation) 2) </w:t>
      </w:r>
      <w:r w:rsidRPr="0052772F">
        <w:rPr>
          <w:rFonts w:ascii="TH SarabunPSK" w:hAnsi="TH SarabunPSK" w:cs="TH SarabunPSK"/>
          <w:sz w:val="28"/>
          <w:cs/>
        </w:rPr>
        <w:t>ขั้นเร้าความสนใจ (</w:t>
      </w:r>
      <w:r w:rsidRPr="0052772F">
        <w:rPr>
          <w:rFonts w:ascii="TH SarabunPSK" w:hAnsi="TH SarabunPSK" w:cs="TH SarabunPSK"/>
          <w:sz w:val="28"/>
        </w:rPr>
        <w:t xml:space="preserve">Engagement Phase) 3) </w:t>
      </w:r>
      <w:r w:rsidRPr="0052772F">
        <w:rPr>
          <w:rFonts w:ascii="TH SarabunPSK" w:hAnsi="TH SarabunPSK" w:cs="TH SarabunPSK"/>
          <w:sz w:val="28"/>
          <w:cs/>
        </w:rPr>
        <w:t>ขั้นสำรวจและค้นหา (</w:t>
      </w:r>
      <w:r w:rsidRPr="0052772F">
        <w:rPr>
          <w:rFonts w:ascii="TH SarabunPSK" w:hAnsi="TH SarabunPSK" w:cs="TH SarabunPSK"/>
          <w:sz w:val="28"/>
        </w:rPr>
        <w:t xml:space="preserve">Exploration Phase) 4) </w:t>
      </w:r>
      <w:r w:rsidRPr="0052772F">
        <w:rPr>
          <w:rFonts w:ascii="TH SarabunPSK" w:hAnsi="TH SarabunPSK" w:cs="TH SarabunPSK"/>
          <w:sz w:val="28"/>
          <w:cs/>
        </w:rPr>
        <w:t>ขั้นอธิบายและลงข้อสรุป (</w:t>
      </w:r>
      <w:r w:rsidRPr="0052772F">
        <w:rPr>
          <w:rFonts w:ascii="TH SarabunPSK" w:hAnsi="TH SarabunPSK" w:cs="TH SarabunPSK"/>
          <w:sz w:val="28"/>
        </w:rPr>
        <w:t xml:space="preserve">Explanation Phase) 5) </w:t>
      </w:r>
      <w:r w:rsidRPr="0052772F">
        <w:rPr>
          <w:rFonts w:ascii="TH SarabunPSK" w:hAnsi="TH SarabunPSK" w:cs="TH SarabunPSK"/>
          <w:sz w:val="28"/>
          <w:cs/>
        </w:rPr>
        <w:t>ขั้นขยายความคิด (</w:t>
      </w:r>
      <w:r w:rsidRPr="0052772F">
        <w:rPr>
          <w:rFonts w:ascii="TH SarabunPSK" w:hAnsi="TH SarabunPSK" w:cs="TH SarabunPSK"/>
          <w:sz w:val="28"/>
        </w:rPr>
        <w:t xml:space="preserve">Elaboration Phase) 6) </w:t>
      </w:r>
      <w:r w:rsidRPr="0052772F">
        <w:rPr>
          <w:rFonts w:ascii="TH SarabunPSK" w:hAnsi="TH SarabunPSK" w:cs="TH SarabunPSK"/>
          <w:sz w:val="28"/>
          <w:cs/>
        </w:rPr>
        <w:t>ขั้นประเมินผล (</w:t>
      </w:r>
      <w:r w:rsidRPr="0052772F">
        <w:rPr>
          <w:rFonts w:ascii="TH SarabunPSK" w:hAnsi="TH SarabunPSK" w:cs="TH SarabunPSK"/>
          <w:sz w:val="28"/>
        </w:rPr>
        <w:t xml:space="preserve">Evaluation Phase) 7) </w:t>
      </w:r>
      <w:r w:rsidRPr="0052772F">
        <w:rPr>
          <w:rFonts w:ascii="TH SarabunPSK" w:hAnsi="TH SarabunPSK" w:cs="TH SarabunPSK"/>
          <w:sz w:val="28"/>
          <w:cs/>
        </w:rPr>
        <w:t>ขั้นนำความรู้ไปใช้ (</w:t>
      </w:r>
      <w:r w:rsidRPr="0052772F">
        <w:rPr>
          <w:rFonts w:ascii="TH SarabunPSK" w:hAnsi="TH SarabunPSK" w:cs="TH SarabunPSK"/>
          <w:sz w:val="28"/>
        </w:rPr>
        <w:t xml:space="preserve">Extension Phase) </w:t>
      </w:r>
      <w:r w:rsidRPr="0052772F">
        <w:rPr>
          <w:rFonts w:ascii="TH SarabunPSK" w:hAnsi="TH SarabunPSK" w:cs="TH SarabunPSK"/>
          <w:sz w:val="28"/>
          <w:cs/>
        </w:rPr>
        <w:t>ในการจัดกิจกรรมการเรียนรู้โดยใช้รูปแบบ</w:t>
      </w:r>
      <w:r w:rsidRPr="0052772F">
        <w:rPr>
          <w:rFonts w:ascii="TH SarabunPSK" w:hAnsi="TH SarabunPSK" w:cs="TH SarabunPSK"/>
          <w:sz w:val="28"/>
          <w:cs/>
        </w:rPr>
        <w:lastRenderedPageBreak/>
        <w:t>การสอนแบบวัฏจักรการเรียนรู้</w:t>
      </w:r>
      <w:r w:rsidRPr="0052772F">
        <w:rPr>
          <w:rFonts w:ascii="TH SarabunPSK" w:hAnsi="TH SarabunPSK" w:cs="TH SarabunPSK"/>
          <w:sz w:val="28"/>
        </w:rPr>
        <w:t xml:space="preserve"> 7E </w:t>
      </w:r>
      <w:r w:rsidRPr="0052772F">
        <w:rPr>
          <w:rFonts w:ascii="TH SarabunPSK" w:hAnsi="TH SarabunPSK" w:cs="TH SarabunPSK"/>
          <w:sz w:val="28"/>
          <w:cs/>
        </w:rPr>
        <w:t>จะเน้นการเรียนการสอน</w:t>
      </w:r>
      <w:r>
        <w:rPr>
          <w:rFonts w:ascii="TH SarabunPSK" w:hAnsi="TH SarabunPSK" w:cs="TH SarabunPSK" w:hint="cs"/>
          <w:sz w:val="28"/>
          <w:cs/>
        </w:rPr>
        <w:t>ทาง</w:t>
      </w:r>
      <w:r w:rsidRPr="0052772F">
        <w:rPr>
          <w:rFonts w:ascii="TH SarabunPSK" w:hAnsi="TH SarabunPSK" w:cs="TH SarabunPSK"/>
          <w:sz w:val="28"/>
          <w:cs/>
        </w:rPr>
        <w:t xml:space="preserve">วิทยาศาสตร์ เพื่อกระตุ้นให้นักเรียนเกิดความสงสัย การตั้งคําถาม และให้ผู้เรียนได้ศึกษาค้นคว้าได้ด้วยตนเอง สามารถใช้กระบวนการทางความคิด วิเคราะห์ และได้เชื่อมโยงความรู้เดิมกับความรู้ใหม่ ทำให้ผู้เรียนเกิดการเรียนรู้อย่างแท้จริง เนื่องจากผู้เรียนได้รับการลงมือปฏิบัติด้วยตนเอง รูปแบบการสอนแบบวัฏจักรการเรียนรู้ </w:t>
      </w:r>
      <w:r w:rsidRPr="0052772F">
        <w:rPr>
          <w:rFonts w:ascii="TH SarabunPSK" w:hAnsi="TH SarabunPSK" w:cs="TH SarabunPSK"/>
          <w:sz w:val="28"/>
        </w:rPr>
        <w:t>7E</w:t>
      </w:r>
      <w:r w:rsidRPr="0052772F">
        <w:rPr>
          <w:rFonts w:ascii="TH SarabunPSK" w:hAnsi="TH SarabunPSK" w:cs="TH SarabunPSK"/>
          <w:sz w:val="28"/>
          <w:cs/>
        </w:rPr>
        <w:t xml:space="preserve"> จึงเป็นรูปแบบการเรียนรู้ที่เหมาะสมกับวิชาวิทยาศาสตร์ ซึ่งสามารถทำให้นักเรียนมีผลสัมฤทธิ์ทางการเรียนสูงขึ้น จากการศึกษางานวิจัยของ ธารทิพย์ ขุนทอง (2555 อ้างถึงใน สุณสา เกิดเลี้ยง</w:t>
      </w:r>
      <w:r w:rsidRPr="0052772F">
        <w:rPr>
          <w:rFonts w:ascii="TH SarabunPSK" w:hAnsi="TH SarabunPSK" w:cs="TH SarabunPSK"/>
          <w:sz w:val="28"/>
        </w:rPr>
        <w:t xml:space="preserve">, </w:t>
      </w:r>
      <w:r w:rsidRPr="0052772F">
        <w:rPr>
          <w:rFonts w:ascii="TH SarabunPSK" w:hAnsi="TH SarabunPSK" w:cs="TH SarabunPSK"/>
          <w:sz w:val="28"/>
          <w:cs/>
        </w:rPr>
        <w:t>2561) ธัญญรี</w:t>
      </w:r>
      <w:proofErr w:type="spellStart"/>
      <w:r w:rsidRPr="0052772F">
        <w:rPr>
          <w:rFonts w:ascii="TH SarabunPSK" w:hAnsi="TH SarabunPSK" w:cs="TH SarabunPSK"/>
          <w:sz w:val="28"/>
          <w:cs/>
        </w:rPr>
        <w:t>ย์</w:t>
      </w:r>
      <w:proofErr w:type="spellEnd"/>
      <w:r w:rsidRPr="0052772F">
        <w:rPr>
          <w:rFonts w:ascii="TH SarabunPSK" w:hAnsi="TH SarabunPSK" w:cs="TH SarabunPSK"/>
          <w:sz w:val="28"/>
          <w:cs/>
        </w:rPr>
        <w:t xml:space="preserve"> สมองดี (2556 อ้างถึงใน สุณสา เกิดเลี้ยง</w:t>
      </w:r>
      <w:r w:rsidRPr="0052772F">
        <w:rPr>
          <w:rFonts w:ascii="TH SarabunPSK" w:hAnsi="TH SarabunPSK" w:cs="TH SarabunPSK"/>
          <w:sz w:val="28"/>
        </w:rPr>
        <w:t xml:space="preserve">, </w:t>
      </w:r>
      <w:r w:rsidRPr="0052772F">
        <w:rPr>
          <w:rFonts w:ascii="TH SarabunPSK" w:hAnsi="TH SarabunPSK" w:cs="TH SarabunPSK"/>
          <w:sz w:val="28"/>
          <w:cs/>
        </w:rPr>
        <w:t>2561) พิรดา ช่วงกรุด (2556 อ้างถึงใน สุณสา เกิดเลี้ยง</w:t>
      </w:r>
      <w:r w:rsidRPr="0052772F">
        <w:rPr>
          <w:rFonts w:ascii="TH SarabunPSK" w:hAnsi="TH SarabunPSK" w:cs="TH SarabunPSK"/>
          <w:sz w:val="28"/>
        </w:rPr>
        <w:t xml:space="preserve">, </w:t>
      </w:r>
      <w:r w:rsidRPr="0052772F">
        <w:rPr>
          <w:rFonts w:ascii="TH SarabunPSK" w:hAnsi="TH SarabunPSK" w:cs="TH SarabunPSK"/>
          <w:sz w:val="28"/>
          <w:cs/>
        </w:rPr>
        <w:t>2561) ที่ได้ศึกษาด้านการพัฒนาผลสัมฤทธิ์ทางการเรียน พบว่า ผลสัมฤทธิ์ทางการเรียนหลังเรียนโดยใช้วัฏจักรการเรียนรู้ 7 ขั้น สูงกว่าก่อนเรียน และจากการศึกษาผลสัมฤทธิ์ทางการเรียนวิชาชีววิทยาของนักเรียนชั้นมัธยมศึกษาปีที่ 4 พบว่า ผลสัมฤทธิ์ทางการเรียนหลังได้รับการจัดการเรียนรู้โดยใช้ชุดกิจกรรมการเรียนรู้รูปแบบวัฏจักรการเรียนรู้ 7 ขั้น (7</w:t>
      </w:r>
      <w:r w:rsidRPr="0052772F">
        <w:rPr>
          <w:rFonts w:ascii="TH SarabunPSK" w:hAnsi="TH SarabunPSK" w:cs="TH SarabunPSK"/>
          <w:sz w:val="28"/>
        </w:rPr>
        <w:t xml:space="preserve">E) </w:t>
      </w:r>
      <w:r w:rsidRPr="0052772F">
        <w:rPr>
          <w:rFonts w:ascii="TH SarabunPSK" w:hAnsi="TH SarabunPSK" w:cs="TH SarabunPSK"/>
          <w:sz w:val="28"/>
          <w:cs/>
        </w:rPr>
        <w:t>สูงกว่าก่อนเรียน และสูงกว่าเกณฑ์ที่กำหนด (</w:t>
      </w:r>
      <w:proofErr w:type="spellStart"/>
      <w:r w:rsidRPr="0052772F">
        <w:rPr>
          <w:rFonts w:ascii="TH SarabunPSK" w:hAnsi="TH SarabunPSK" w:cs="TH SarabunPSK"/>
          <w:sz w:val="28"/>
          <w:cs/>
        </w:rPr>
        <w:t>วรร</w:t>
      </w:r>
      <w:proofErr w:type="spellEnd"/>
      <w:r w:rsidRPr="0052772F">
        <w:rPr>
          <w:rFonts w:ascii="TH SarabunPSK" w:hAnsi="TH SarabunPSK" w:cs="TH SarabunPSK"/>
          <w:sz w:val="28"/>
          <w:cs/>
        </w:rPr>
        <w:t>ณพร ยิ้มฉาย</w:t>
      </w:r>
      <w:r w:rsidRPr="0052772F">
        <w:rPr>
          <w:rFonts w:ascii="TH SarabunPSK" w:hAnsi="TH SarabunPSK" w:cs="TH SarabunPSK"/>
          <w:sz w:val="28"/>
        </w:rPr>
        <w:t xml:space="preserve">, </w:t>
      </w:r>
      <w:r w:rsidRPr="0052772F">
        <w:rPr>
          <w:rFonts w:ascii="TH SarabunPSK" w:hAnsi="TH SarabunPSK" w:cs="TH SarabunPSK"/>
          <w:sz w:val="28"/>
          <w:cs/>
        </w:rPr>
        <w:t xml:space="preserve">นพมณี เชื้อวัชรินทร์ และ เชษฐ์ </w:t>
      </w:r>
      <w:proofErr w:type="spellStart"/>
      <w:r w:rsidRPr="0052772F">
        <w:rPr>
          <w:rFonts w:ascii="TH SarabunPSK" w:hAnsi="TH SarabunPSK" w:cs="TH SarabunPSK"/>
          <w:sz w:val="28"/>
          <w:cs/>
        </w:rPr>
        <w:t>ศิ</w:t>
      </w:r>
      <w:proofErr w:type="spellEnd"/>
      <w:r w:rsidRPr="0052772F">
        <w:rPr>
          <w:rFonts w:ascii="TH SarabunPSK" w:hAnsi="TH SarabunPSK" w:cs="TH SarabunPSK"/>
          <w:sz w:val="28"/>
          <w:cs/>
        </w:rPr>
        <w:t>ริสวัสดิ์</w:t>
      </w:r>
      <w:bookmarkStart w:id="6" w:name="_Hlk148716129"/>
      <w:r w:rsidRPr="0052772F">
        <w:rPr>
          <w:rFonts w:ascii="TH SarabunPSK" w:hAnsi="TH SarabunPSK" w:cs="TH SarabunPSK"/>
          <w:sz w:val="28"/>
        </w:rPr>
        <w:t>,</w:t>
      </w:r>
      <w:bookmarkEnd w:id="6"/>
      <w:r w:rsidRPr="0052772F">
        <w:rPr>
          <w:rFonts w:ascii="TH SarabunPSK" w:hAnsi="TH SarabunPSK" w:cs="TH SarabunPSK"/>
          <w:sz w:val="28"/>
          <w:cs/>
        </w:rPr>
        <w:t xml:space="preserve"> 2560) ดังนั้น</w:t>
      </w:r>
      <w:r w:rsidRPr="0052772F">
        <w:rPr>
          <w:rFonts w:ascii="TH SarabunPSK" w:hAnsi="TH SarabunPSK" w:cs="TH SarabunPSK" w:hint="cs"/>
          <w:sz w:val="28"/>
          <w:cs/>
        </w:rPr>
        <w:t>ผู้</w:t>
      </w:r>
      <w:r w:rsidRPr="0052772F">
        <w:rPr>
          <w:rFonts w:ascii="TH SarabunPSK" w:hAnsi="TH SarabunPSK" w:cs="TH SarabunPSK"/>
          <w:sz w:val="28"/>
          <w:cs/>
        </w:rPr>
        <w:t>วิจัยจึงสนใจศึกษาการสอนตามแบบวัฏจักรการเรียนรู้ 7</w:t>
      </w:r>
      <w:r w:rsidRPr="0052772F">
        <w:rPr>
          <w:rFonts w:ascii="TH SarabunPSK" w:hAnsi="TH SarabunPSK" w:cs="TH SarabunPSK"/>
          <w:sz w:val="28"/>
        </w:rPr>
        <w:t>E</w:t>
      </w:r>
      <w:r w:rsidRPr="0052772F">
        <w:rPr>
          <w:rFonts w:ascii="TH SarabunPSK" w:hAnsi="TH SarabunPSK" w:cs="TH SarabunPSK"/>
          <w:sz w:val="28"/>
          <w:cs/>
        </w:rPr>
        <w:t xml:space="preserve"> มาพัฒนาผลสัมฤทธิ์ทางการเรียนวิชาชีววิทยาของนักเรียนชั้นมัธยมศึกษาปีที่ 5 โรงเรียนสตรีวรนาถบางเขนให้มีประสิทธิภาพมากขึ้น</w:t>
      </w:r>
    </w:p>
    <w:p w14:paraId="4B5B5ED2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</w:rPr>
      </w:pPr>
    </w:p>
    <w:p w14:paraId="0B5171C3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</w:rPr>
      </w:pPr>
      <w:proofErr w:type="spellStart"/>
      <w:r w:rsidRPr="0052772F">
        <w:rPr>
          <w:rFonts w:ascii="TH SarabunPSK" w:eastAsia="Sarabun" w:hAnsi="TH SarabunPSK" w:cs="TH SarabunPSK"/>
          <w:b/>
          <w:sz w:val="28"/>
        </w:rPr>
        <w:t>วัตถุประสงค์การวิจัย</w:t>
      </w:r>
      <w:proofErr w:type="spellEnd"/>
    </w:p>
    <w:p w14:paraId="4E8606A7" w14:textId="77777777" w:rsidR="005858EC" w:rsidRPr="0052772F" w:rsidRDefault="005858EC" w:rsidP="005858EC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เพื่อเปรียบเทียบผลสัมฤทธิ์ทางการเรียนวิชาชีววิทยาของนักเรียนชั้นมัธยมศึกษาปีที่ 5 กอน</w:t>
      </w:r>
      <w:r w:rsidRPr="0052772F">
        <w:rPr>
          <w:rFonts w:ascii="TH SarabunPSK" w:hAnsi="TH SarabunPSK" w:cs="TH SarabunPSK"/>
          <w:sz w:val="28"/>
        </w:rPr>
        <w:t>แ</w:t>
      </w:r>
      <w:r w:rsidRPr="0052772F">
        <w:rPr>
          <w:rFonts w:ascii="TH SarabunPSK" w:hAnsi="TH SarabunPSK" w:cs="TH SarabunPSK"/>
          <w:sz w:val="28"/>
          <w:cs/>
        </w:rPr>
        <w:t>ละหลังการสอนตามแบบวัฏจักรการเรียนรู้ 7</w:t>
      </w:r>
      <w:r w:rsidRPr="0052772F">
        <w:rPr>
          <w:rFonts w:ascii="TH SarabunPSK" w:hAnsi="TH SarabunPSK" w:cs="TH SarabunPSK"/>
          <w:sz w:val="28"/>
        </w:rPr>
        <w:t>E</w:t>
      </w:r>
    </w:p>
    <w:p w14:paraId="06BA1315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Sarabun" w:eastAsia="Sarabun" w:hAnsi="Sarabun" w:cs="Sarabun"/>
          <w:sz w:val="28"/>
        </w:rPr>
      </w:pPr>
      <w:r w:rsidRPr="0052772F">
        <w:rPr>
          <w:rFonts w:ascii="Sarabun" w:eastAsia="Sarabun" w:hAnsi="Sarabun" w:cs="Sarabun"/>
          <w:sz w:val="28"/>
        </w:rPr>
        <w:tab/>
      </w:r>
    </w:p>
    <w:p w14:paraId="2B7ABB03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</w:rPr>
      </w:pPr>
      <w:proofErr w:type="spellStart"/>
      <w:r w:rsidRPr="0052772F">
        <w:rPr>
          <w:rFonts w:ascii="TH SarabunPSK" w:eastAsia="Sarabun" w:hAnsi="TH SarabunPSK" w:cs="TH SarabunPSK"/>
          <w:b/>
          <w:sz w:val="28"/>
        </w:rPr>
        <w:t>วิธีดำเนินการวิจัย</w:t>
      </w:r>
      <w:proofErr w:type="spellEnd"/>
    </w:p>
    <w:p w14:paraId="1E652647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hAnsi="TH SarabunPSK" w:cs="TH SarabunPSK"/>
          <w:sz w:val="28"/>
          <w:shd w:val="clear" w:color="auto" w:fill="FFFFFF"/>
        </w:rPr>
      </w:pPr>
      <w:r w:rsidRPr="0052772F">
        <w:rPr>
          <w:rFonts w:ascii="TH SarabunPSK" w:hAnsi="TH SarabunPSK" w:cs="TH SarabunPSK"/>
          <w:sz w:val="28"/>
          <w:cs/>
        </w:rPr>
        <w:t>การวิจัยเรื่อง การพัฒนาผลสัมฤทธิ์ทางการเรียนวิชาชีววิทยา ด้วยการสอนตามแบบวัฏจักรการเรียนรู้ 7</w:t>
      </w:r>
      <w:r w:rsidRPr="0052772F">
        <w:rPr>
          <w:rFonts w:ascii="TH SarabunPSK" w:hAnsi="TH SarabunPSK" w:cs="TH SarabunPSK"/>
          <w:sz w:val="28"/>
        </w:rPr>
        <w:t xml:space="preserve">E </w:t>
      </w:r>
      <w:r w:rsidRPr="0052772F">
        <w:rPr>
          <w:rFonts w:ascii="TH SarabunPSK" w:hAnsi="TH SarabunPSK" w:cs="TH SarabunPSK"/>
          <w:sz w:val="28"/>
          <w:cs/>
        </w:rPr>
        <w:t>ของนักเรียนชั้นมัธยมศึกษาปีที่ 5 ผู้วิจัยได้ดำเนินการแบบแผนการทดลองชนิด</w:t>
      </w:r>
      <w:r w:rsidRPr="0052772F">
        <w:rPr>
          <w:rFonts w:ascii="TH SarabunPSK" w:hAnsi="TH SarabunPSK" w:cs="TH SarabunPSK"/>
          <w:sz w:val="28"/>
          <w:shd w:val="clear" w:color="auto" w:fill="FFFFFF"/>
        </w:rPr>
        <w:t xml:space="preserve">  </w:t>
      </w:r>
      <w:r w:rsidRPr="0052772F">
        <w:rPr>
          <w:rFonts w:ascii="TH SarabunPSK" w:hAnsi="TH SarabunPSK" w:cs="TH SarabunPSK"/>
          <w:sz w:val="28"/>
          <w:shd w:val="clear" w:color="auto" w:fill="FFFFFF"/>
          <w:cs/>
        </w:rPr>
        <w:t xml:space="preserve">ศึกษากลุ่มเดียว </w:t>
      </w:r>
    </w:p>
    <w:p w14:paraId="297A3082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hAnsi="TH SarabunPSK" w:cs="TH SarabunPSK"/>
          <w:sz w:val="28"/>
          <w:shd w:val="clear" w:color="auto" w:fill="FFFFFF"/>
        </w:rPr>
      </w:pPr>
      <w:r w:rsidRPr="0052772F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วัดก่อนและหลัง</w:t>
      </w:r>
      <w:r w:rsidRPr="0052772F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  <w:cs/>
        </w:rPr>
        <w:t>การทดลอง</w:t>
      </w:r>
      <w:r w:rsidRPr="0052772F">
        <w:rPr>
          <w:rFonts w:ascii="TH SarabunPSK" w:hAnsi="TH SarabunPSK" w:cs="TH SarabunPSK"/>
          <w:i/>
          <w:iCs/>
          <w:sz w:val="28"/>
          <w:shd w:val="clear" w:color="auto" w:fill="FFFFFF"/>
        </w:rPr>
        <w:t xml:space="preserve"> (</w:t>
      </w:r>
      <w:r w:rsidRPr="0052772F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</w:rPr>
        <w:t>one</w:t>
      </w:r>
      <w:r w:rsidRPr="0052772F">
        <w:rPr>
          <w:rFonts w:ascii="TH SarabunPSK" w:hAnsi="TH SarabunPSK" w:cs="TH SarabunPSK"/>
          <w:i/>
          <w:iCs/>
          <w:sz w:val="28"/>
          <w:shd w:val="clear" w:color="auto" w:fill="FFFFFF"/>
        </w:rPr>
        <w:t>-</w:t>
      </w:r>
      <w:r w:rsidRPr="0052772F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</w:rPr>
        <w:t>group pretest</w:t>
      </w:r>
      <w:r w:rsidRPr="0052772F">
        <w:rPr>
          <w:rFonts w:ascii="TH SarabunPSK" w:hAnsi="TH SarabunPSK" w:cs="TH SarabunPSK"/>
          <w:i/>
          <w:iCs/>
          <w:sz w:val="28"/>
          <w:shd w:val="clear" w:color="auto" w:fill="FFFFFF"/>
        </w:rPr>
        <w:t> -</w:t>
      </w:r>
      <w:r w:rsidRPr="0052772F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</w:rPr>
        <w:t>posttest design</w:t>
      </w:r>
      <w:r w:rsidRPr="0052772F">
        <w:rPr>
          <w:rFonts w:ascii="TH SarabunPSK" w:hAnsi="TH SarabunPSK" w:cs="TH SarabunPSK"/>
          <w:i/>
          <w:iCs/>
          <w:sz w:val="28"/>
          <w:shd w:val="clear" w:color="auto" w:fill="FFFFFF"/>
        </w:rPr>
        <w:t>)</w:t>
      </w:r>
      <w:r w:rsidRPr="0052772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52772F">
        <w:rPr>
          <w:rFonts w:ascii="TH SarabunPSK" w:hAnsi="TH SarabunPSK" w:cs="TH SarabunPSK"/>
          <w:sz w:val="28"/>
          <w:shd w:val="clear" w:color="auto" w:fill="FFFFFF"/>
          <w:cs/>
        </w:rPr>
        <w:t>มีรูปแบบ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858EC" w:rsidRPr="0052772F" w14:paraId="4769B061" w14:textId="77777777" w:rsidTr="00E61BB4">
        <w:tc>
          <w:tcPr>
            <w:tcW w:w="3005" w:type="dxa"/>
          </w:tcPr>
          <w:p w14:paraId="4FA3C657" w14:textId="77777777" w:rsidR="005858EC" w:rsidRPr="0052772F" w:rsidRDefault="005858EC" w:rsidP="00E61BB4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2772F">
              <w:rPr>
                <w:rFonts w:ascii="TH SarabunPSK" w:hAnsi="TH SarabunPSK" w:cs="TH SarabunPSK"/>
                <w:sz w:val="28"/>
                <w:cs/>
              </w:rPr>
              <w:t>ทดสอบก่อน</w:t>
            </w:r>
          </w:p>
        </w:tc>
        <w:tc>
          <w:tcPr>
            <w:tcW w:w="3005" w:type="dxa"/>
          </w:tcPr>
          <w:p w14:paraId="58FCCCA6" w14:textId="77777777" w:rsidR="005858EC" w:rsidRPr="0052772F" w:rsidRDefault="005858EC" w:rsidP="00E61BB4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2772F">
              <w:rPr>
                <w:rFonts w:ascii="TH SarabunPSK" w:hAnsi="TH SarabunPSK" w:cs="TH SarabunPSK"/>
                <w:sz w:val="28"/>
                <w:cs/>
              </w:rPr>
              <w:t>ให้สิ่งทดลอง</w:t>
            </w:r>
          </w:p>
        </w:tc>
        <w:tc>
          <w:tcPr>
            <w:tcW w:w="3006" w:type="dxa"/>
          </w:tcPr>
          <w:p w14:paraId="7543DC5C" w14:textId="77777777" w:rsidR="005858EC" w:rsidRPr="0052772F" w:rsidRDefault="005858EC" w:rsidP="00E61BB4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2772F">
              <w:rPr>
                <w:rFonts w:ascii="TH SarabunPSK" w:hAnsi="TH SarabunPSK" w:cs="TH SarabunPSK"/>
                <w:sz w:val="28"/>
                <w:cs/>
              </w:rPr>
              <w:t>ทดสอบหลัง</w:t>
            </w:r>
          </w:p>
        </w:tc>
      </w:tr>
      <w:tr w:rsidR="005858EC" w:rsidRPr="0052772F" w14:paraId="2D0662C6" w14:textId="77777777" w:rsidTr="00E61BB4">
        <w:tc>
          <w:tcPr>
            <w:tcW w:w="3005" w:type="dxa"/>
          </w:tcPr>
          <w:p w14:paraId="3CA055ED" w14:textId="77777777" w:rsidR="005858EC" w:rsidRPr="0052772F" w:rsidRDefault="005858EC" w:rsidP="00E61BB4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2772F">
              <w:rPr>
                <w:rFonts w:ascii="TH SarabunPSK" w:hAnsi="TH SarabunPSK" w:cs="TH SarabunPSK"/>
                <w:sz w:val="28"/>
              </w:rPr>
              <w:t>O</w:t>
            </w:r>
            <w:r w:rsidRPr="0052772F"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</w:p>
        </w:tc>
        <w:tc>
          <w:tcPr>
            <w:tcW w:w="3005" w:type="dxa"/>
          </w:tcPr>
          <w:p w14:paraId="6E0D3305" w14:textId="77777777" w:rsidR="005858EC" w:rsidRPr="0052772F" w:rsidRDefault="005858EC" w:rsidP="00E61BB4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2772F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3006" w:type="dxa"/>
          </w:tcPr>
          <w:p w14:paraId="0B6B436D" w14:textId="77777777" w:rsidR="005858EC" w:rsidRPr="0052772F" w:rsidRDefault="005858EC" w:rsidP="00E61BB4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2772F">
              <w:rPr>
                <w:rFonts w:ascii="TH SarabunPSK" w:hAnsi="TH SarabunPSK" w:cs="TH SarabunPSK"/>
                <w:sz w:val="28"/>
              </w:rPr>
              <w:t>O</w:t>
            </w:r>
            <w:r w:rsidRPr="0052772F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</w:p>
        </w:tc>
      </w:tr>
    </w:tbl>
    <w:p w14:paraId="690805EB" w14:textId="77777777" w:rsidR="005858EC" w:rsidRPr="0052772F" w:rsidRDefault="005858EC" w:rsidP="005858EC">
      <w:pPr>
        <w:spacing w:after="0" w:line="20" w:lineRule="atLeast"/>
        <w:ind w:firstLine="720"/>
        <w:rPr>
          <w:rFonts w:ascii="TH SarabunPSK" w:hAnsi="TH SarabunPSK" w:cs="TH SarabunPSK"/>
          <w:kern w:val="2"/>
          <w:sz w:val="28"/>
          <w14:ligatures w14:val="standardContextual"/>
        </w:rPr>
      </w:pPr>
    </w:p>
    <w:p w14:paraId="73D7E6DA" w14:textId="77777777" w:rsidR="005858EC" w:rsidRPr="0052772F" w:rsidRDefault="005858EC" w:rsidP="005858EC">
      <w:pPr>
        <w:spacing w:after="0" w:line="20" w:lineRule="atLeast"/>
        <w:rPr>
          <w:rFonts w:ascii="TH SarabunPSK" w:hAnsi="TH SarabunPSK" w:cs="TH SarabunPSK"/>
          <w:kern w:val="2"/>
          <w:sz w:val="28"/>
          <w14:ligatures w14:val="standardContextual"/>
        </w:rPr>
      </w:pPr>
      <w:r w:rsidRPr="0052772F">
        <w:rPr>
          <w:rFonts w:ascii="TH SarabunPSK" w:hAnsi="TH SarabunPSK" w:cs="TH SarabunPSK"/>
          <w:kern w:val="2"/>
          <w:sz w:val="28"/>
          <w:cs/>
          <w14:ligatures w14:val="standardContextual"/>
        </w:rPr>
        <w:t>เมื่อ</w:t>
      </w:r>
    </w:p>
    <w:p w14:paraId="3CC03B45" w14:textId="77777777" w:rsidR="005858EC" w:rsidRPr="0052772F" w:rsidRDefault="005858EC" w:rsidP="005858EC">
      <w:pPr>
        <w:spacing w:after="0" w:line="20" w:lineRule="atLeast"/>
        <w:ind w:firstLine="720"/>
        <w:rPr>
          <w:rFonts w:ascii="TH SarabunPSK" w:hAnsi="TH SarabunPSK" w:cs="TH SarabunPSK"/>
          <w:kern w:val="2"/>
          <w:sz w:val="28"/>
          <w14:ligatures w14:val="standardContextual"/>
        </w:rPr>
      </w:pPr>
      <w:r w:rsidRPr="0052772F">
        <w:rPr>
          <w:rFonts w:ascii="TH SarabunPSK" w:hAnsi="TH SarabunPSK" w:cs="TH SarabunPSK"/>
          <w:kern w:val="2"/>
          <w:sz w:val="28"/>
          <w14:ligatures w14:val="standardContextual"/>
        </w:rPr>
        <w:t>O</w:t>
      </w:r>
      <w:r w:rsidRPr="0052772F">
        <w:rPr>
          <w:rFonts w:ascii="TH SarabunPSK" w:hAnsi="TH SarabunPSK" w:cs="TH SarabunPSK"/>
          <w:kern w:val="2"/>
          <w:sz w:val="28"/>
          <w:vertAlign w:val="subscript"/>
          <w:cs/>
          <w14:ligatures w14:val="standardContextual"/>
        </w:rPr>
        <w:t>1</w:t>
      </w:r>
      <w:r w:rsidRPr="0052772F">
        <w:rPr>
          <w:rFonts w:ascii="TH SarabunPSK" w:hAnsi="TH SarabunPSK" w:cs="TH SarabunPSK"/>
          <w:kern w:val="2"/>
          <w:sz w:val="28"/>
          <w:cs/>
          <w14:ligatures w14:val="standardContextual"/>
        </w:rPr>
        <w:t xml:space="preserve"> </w:t>
      </w:r>
      <w:r w:rsidRPr="0052772F">
        <w:rPr>
          <w:rFonts w:ascii="TH SarabunPSK" w:hAnsi="TH SarabunPSK" w:cs="TH SarabunPSK"/>
          <w:kern w:val="2"/>
          <w:sz w:val="28"/>
          <w:cs/>
          <w14:ligatures w14:val="standardContextual"/>
        </w:rPr>
        <w:tab/>
        <w:t xml:space="preserve">คือ </w:t>
      </w:r>
      <w:r w:rsidRPr="0052772F">
        <w:rPr>
          <w:rFonts w:ascii="TH SarabunPSK" w:hAnsi="TH SarabunPSK" w:cs="TH SarabunPSK"/>
          <w:kern w:val="2"/>
          <w:sz w:val="28"/>
          <w:cs/>
          <w14:ligatures w14:val="standardContextual"/>
        </w:rPr>
        <w:tab/>
        <w:t>ทดสอบผลสัมฤทธิ์ทางการเรียนก่อนการทดลอง</w:t>
      </w:r>
    </w:p>
    <w:p w14:paraId="35AEAC7F" w14:textId="77777777" w:rsidR="005858EC" w:rsidRPr="0052772F" w:rsidRDefault="005858EC" w:rsidP="005858EC">
      <w:pPr>
        <w:spacing w:after="0" w:line="20" w:lineRule="atLeast"/>
        <w:ind w:firstLine="720"/>
        <w:rPr>
          <w:rFonts w:ascii="TH SarabunPSK" w:hAnsi="TH SarabunPSK" w:cs="TH SarabunPSK"/>
          <w:kern w:val="2"/>
          <w:sz w:val="28"/>
          <w14:ligatures w14:val="standardContextual"/>
        </w:rPr>
      </w:pPr>
      <w:r w:rsidRPr="0052772F">
        <w:rPr>
          <w:rFonts w:ascii="TH SarabunPSK" w:hAnsi="TH SarabunPSK" w:cs="TH SarabunPSK"/>
          <w:kern w:val="2"/>
          <w:sz w:val="28"/>
          <w14:ligatures w14:val="standardContextual"/>
        </w:rPr>
        <w:t xml:space="preserve">X </w:t>
      </w:r>
      <w:r w:rsidRPr="0052772F">
        <w:rPr>
          <w:rFonts w:ascii="TH SarabunPSK" w:hAnsi="TH SarabunPSK" w:cs="TH SarabunPSK"/>
          <w:kern w:val="2"/>
          <w:sz w:val="28"/>
          <w14:ligatures w14:val="standardContextual"/>
        </w:rPr>
        <w:tab/>
      </w:r>
      <w:r w:rsidRPr="0052772F">
        <w:rPr>
          <w:rFonts w:ascii="TH SarabunPSK" w:hAnsi="TH SarabunPSK" w:cs="TH SarabunPSK"/>
          <w:kern w:val="2"/>
          <w:sz w:val="28"/>
          <w:cs/>
          <w14:ligatures w14:val="standardContextual"/>
        </w:rPr>
        <w:t xml:space="preserve">คือ </w:t>
      </w:r>
      <w:r w:rsidRPr="0052772F">
        <w:rPr>
          <w:rFonts w:ascii="TH SarabunPSK" w:hAnsi="TH SarabunPSK" w:cs="TH SarabunPSK"/>
          <w:kern w:val="2"/>
          <w:sz w:val="28"/>
          <w:cs/>
          <w14:ligatures w14:val="standardContextual"/>
        </w:rPr>
        <w:tab/>
        <w:t>การสอนตามแบบวัฏจักรการเรียนรู้ 7</w:t>
      </w:r>
      <w:r w:rsidRPr="0052772F">
        <w:rPr>
          <w:rFonts w:ascii="TH SarabunPSK" w:hAnsi="TH SarabunPSK" w:cs="TH SarabunPSK"/>
          <w:kern w:val="2"/>
          <w:sz w:val="28"/>
          <w14:ligatures w14:val="standardContextual"/>
        </w:rPr>
        <w:t>E</w:t>
      </w:r>
    </w:p>
    <w:p w14:paraId="091C433B" w14:textId="77777777" w:rsidR="005858EC" w:rsidRPr="0052772F" w:rsidRDefault="005858EC" w:rsidP="005858EC">
      <w:pPr>
        <w:spacing w:after="0" w:line="20" w:lineRule="atLeast"/>
        <w:ind w:firstLine="720"/>
        <w:rPr>
          <w:rFonts w:ascii="TH SarabunPSK" w:hAnsi="TH SarabunPSK" w:cs="TH SarabunPSK"/>
          <w:kern w:val="2"/>
          <w:sz w:val="28"/>
          <w14:ligatures w14:val="standardContextual"/>
        </w:rPr>
      </w:pPr>
      <w:r w:rsidRPr="0052772F">
        <w:rPr>
          <w:rFonts w:ascii="TH SarabunPSK" w:hAnsi="TH SarabunPSK" w:cs="TH SarabunPSK"/>
          <w:kern w:val="2"/>
          <w:sz w:val="28"/>
          <w14:ligatures w14:val="standardContextual"/>
        </w:rPr>
        <w:t>O</w:t>
      </w:r>
      <w:r w:rsidRPr="0052772F">
        <w:rPr>
          <w:rFonts w:ascii="TH SarabunPSK" w:hAnsi="TH SarabunPSK" w:cs="TH SarabunPSK"/>
          <w:kern w:val="2"/>
          <w:sz w:val="28"/>
          <w:vertAlign w:val="subscript"/>
          <w:cs/>
          <w14:ligatures w14:val="standardContextual"/>
        </w:rPr>
        <w:t xml:space="preserve">2 </w:t>
      </w:r>
      <w:r w:rsidRPr="0052772F">
        <w:rPr>
          <w:rFonts w:ascii="TH SarabunPSK" w:hAnsi="TH SarabunPSK" w:cs="TH SarabunPSK"/>
          <w:kern w:val="2"/>
          <w:sz w:val="28"/>
          <w:cs/>
          <w14:ligatures w14:val="standardContextual"/>
        </w:rPr>
        <w:tab/>
        <w:t xml:space="preserve">คือ </w:t>
      </w:r>
      <w:r w:rsidRPr="0052772F">
        <w:rPr>
          <w:rFonts w:ascii="TH SarabunPSK" w:hAnsi="TH SarabunPSK" w:cs="TH SarabunPSK"/>
          <w:kern w:val="2"/>
          <w:sz w:val="28"/>
          <w:cs/>
          <w14:ligatures w14:val="standardContextual"/>
        </w:rPr>
        <w:tab/>
        <w:t>ทดสอบผลสัมฤทธิ์ทางการเรียนหลังการทดลอง</w:t>
      </w:r>
    </w:p>
    <w:p w14:paraId="1C4BDFAA" w14:textId="77777777" w:rsidR="005858EC" w:rsidRPr="0052772F" w:rsidRDefault="005858EC" w:rsidP="005858EC">
      <w:pPr>
        <w:pStyle w:val="ListParagraph"/>
        <w:spacing w:after="0" w:line="240" w:lineRule="auto"/>
        <w:jc w:val="both"/>
        <w:rPr>
          <w:rFonts w:ascii="TH SarabunPSK" w:eastAsia="Sarabun" w:hAnsi="TH SarabunPSK" w:cs="TH SarabunPSK"/>
          <w:b/>
          <w:sz w:val="28"/>
        </w:rPr>
      </w:pPr>
    </w:p>
    <w:p w14:paraId="25D03D33" w14:textId="77777777" w:rsidR="005858EC" w:rsidRPr="0052772F" w:rsidRDefault="005858EC" w:rsidP="005858E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H SarabunPSK" w:eastAsia="Sarabun" w:hAnsi="TH SarabunPSK" w:cs="TH SarabunPSK"/>
          <w:b/>
          <w:sz w:val="28"/>
        </w:rPr>
      </w:pPr>
      <w:proofErr w:type="spellStart"/>
      <w:r w:rsidRPr="0052772F">
        <w:rPr>
          <w:rFonts w:ascii="TH SarabunPSK" w:eastAsia="Sarabun" w:hAnsi="TH SarabunPSK" w:cs="TH SarabunPSK"/>
          <w:b/>
          <w:sz w:val="28"/>
        </w:rPr>
        <w:t>ประชากร</w:t>
      </w:r>
      <w:proofErr w:type="spellEnd"/>
    </w:p>
    <w:p w14:paraId="40C88918" w14:textId="77777777" w:rsidR="005858EC" w:rsidRPr="0052772F" w:rsidRDefault="005858EC" w:rsidP="005858EC">
      <w:pPr>
        <w:pStyle w:val="ListParagraph"/>
        <w:spacing w:after="0" w:line="20" w:lineRule="atLeast"/>
        <w:ind w:left="0" w:firstLine="720"/>
        <w:rPr>
          <w:rFonts w:ascii="TH SarabunPSK" w:hAnsi="TH SarabunPSK" w:cs="TH SarabunPSK" w:hint="cs"/>
          <w:sz w:val="28"/>
          <w:cs/>
        </w:rPr>
      </w:pPr>
      <w:r w:rsidRPr="0052772F">
        <w:rPr>
          <w:rFonts w:ascii="TH SarabunPSK" w:hAnsi="TH SarabunPSK" w:cs="TH SarabunPSK"/>
          <w:sz w:val="28"/>
          <w:cs/>
        </w:rPr>
        <w:t xml:space="preserve">ประชากรในการวิจัยเป็นนักเรียนชั้นมัธยมศึกษาปีที่ 5 โรงเรียนสตรีวรนาถบางเขน ในภาคการศึกษาที่  </w:t>
      </w:r>
      <w:r w:rsidRPr="0052772F">
        <w:rPr>
          <w:rFonts w:ascii="TH SarabunPSK" w:hAnsi="TH SarabunPSK" w:cs="TH SarabunPSK"/>
          <w:sz w:val="28"/>
        </w:rPr>
        <w:t xml:space="preserve">2 </w:t>
      </w:r>
      <w:r w:rsidRPr="0052772F">
        <w:rPr>
          <w:rFonts w:ascii="TH SarabunPSK" w:hAnsi="TH SarabunPSK" w:cs="TH SarabunPSK"/>
          <w:sz w:val="28"/>
          <w:cs/>
        </w:rPr>
        <w:t>ปีการศึกษา</w:t>
      </w:r>
      <w:r w:rsidRPr="0052772F">
        <w:rPr>
          <w:rFonts w:ascii="TH SarabunPSK" w:hAnsi="TH SarabunPSK" w:cs="TH SarabunPSK"/>
          <w:sz w:val="28"/>
        </w:rPr>
        <w:t xml:space="preserve"> 2566</w:t>
      </w:r>
      <w:r w:rsidRPr="0052772F">
        <w:rPr>
          <w:rFonts w:ascii="TH SarabunPSK" w:hAnsi="TH SarabunPSK" w:cs="TH SarabunPSK"/>
          <w:sz w:val="28"/>
          <w:cs/>
        </w:rPr>
        <w:t xml:space="preserve"> จำนวน</w:t>
      </w:r>
      <w:r w:rsidRPr="0052772F">
        <w:rPr>
          <w:rFonts w:ascii="TH SarabunPSK" w:hAnsi="TH SarabunPSK" w:cs="TH SarabunPSK"/>
          <w:sz w:val="28"/>
        </w:rPr>
        <w:t xml:space="preserve"> 1</w:t>
      </w:r>
      <w:r w:rsidRPr="0052772F">
        <w:rPr>
          <w:rFonts w:ascii="TH SarabunPSK" w:hAnsi="TH SarabunPSK" w:cs="TH SarabunPSK"/>
          <w:sz w:val="28"/>
          <w:cs/>
        </w:rPr>
        <w:t xml:space="preserve"> ห้อง รวมทั้งหมด</w:t>
      </w:r>
      <w:r w:rsidRPr="0052772F">
        <w:rPr>
          <w:rFonts w:ascii="TH SarabunPSK" w:hAnsi="TH SarabunPSK" w:cs="TH SarabunPSK"/>
          <w:sz w:val="28"/>
        </w:rPr>
        <w:t xml:space="preserve"> 9 </w:t>
      </w:r>
      <w:r w:rsidRPr="0052772F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Pr="00AF4389">
        <w:rPr>
          <w:rFonts w:ascii="TH SarabunPSK" w:hAnsi="TH SarabunPSK" w:cs="TH SarabunPSK" w:hint="cs"/>
          <w:sz w:val="28"/>
          <w:cs/>
        </w:rPr>
        <w:t>โรงเรียนสตรีวรนาถบางเขน</w:t>
      </w:r>
      <w:r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2566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68404711" w14:textId="77777777" w:rsidR="005858EC" w:rsidRPr="0052772F" w:rsidRDefault="005858EC" w:rsidP="005858E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H SarabunPSK" w:eastAsia="Sarabun" w:hAnsi="TH SarabunPSK" w:cs="TH SarabunPSK"/>
          <w:b/>
          <w:sz w:val="28"/>
        </w:rPr>
      </w:pPr>
      <w:proofErr w:type="spellStart"/>
      <w:r w:rsidRPr="0052772F">
        <w:rPr>
          <w:rFonts w:ascii="TH SarabunPSK" w:eastAsia="Sarabun" w:hAnsi="TH SarabunPSK" w:cs="TH SarabunPSK"/>
          <w:b/>
          <w:sz w:val="28"/>
        </w:rPr>
        <w:t>เครื่องมือที่ใช้ในการวิจัย</w:t>
      </w:r>
      <w:proofErr w:type="spellEnd"/>
      <w:r w:rsidRPr="0052772F">
        <w:rPr>
          <w:rFonts w:ascii="TH SarabunPSK" w:eastAsia="Sarabun" w:hAnsi="TH SarabunPSK" w:cs="TH SarabunPSK"/>
          <w:b/>
          <w:sz w:val="28"/>
        </w:rPr>
        <w:t xml:space="preserve"> </w:t>
      </w:r>
    </w:p>
    <w:p w14:paraId="04F33FDB" w14:textId="77777777" w:rsidR="005858EC" w:rsidRPr="0052772F" w:rsidRDefault="005858EC" w:rsidP="005858EC">
      <w:pPr>
        <w:pStyle w:val="ListParagraph"/>
        <w:spacing w:after="0" w:line="20" w:lineRule="atLeast"/>
        <w:ind w:left="0" w:firstLine="720"/>
        <w:rPr>
          <w:rFonts w:ascii="TH SarabunPSK" w:hAnsi="TH SarabunPSK" w:cs="TH SarabunPSK"/>
          <w:b/>
          <w:bCs/>
          <w:sz w:val="28"/>
        </w:rPr>
      </w:pPr>
      <w:r w:rsidRPr="0052772F">
        <w:rPr>
          <w:rFonts w:ascii="TH SarabunPSK" w:hAnsi="TH SarabunPSK" w:cs="TH SarabunPSK"/>
          <w:sz w:val="28"/>
        </w:rPr>
        <w:t xml:space="preserve">1. </w:t>
      </w:r>
      <w:r w:rsidRPr="0052772F">
        <w:rPr>
          <w:rFonts w:ascii="TH SarabunPSK" w:hAnsi="TH SarabunPSK" w:cs="TH SarabunPSK"/>
          <w:sz w:val="28"/>
          <w:cs/>
        </w:rPr>
        <w:t>แผนจัดการเรียนรู้เรื่องระบบหายใจ ที่ผู้วิจัยสร้างขึ้น โดยมีขั้นตอนการสร้าง แผนจัดการเรียนรู้ ดังนี้</w:t>
      </w:r>
    </w:p>
    <w:p w14:paraId="02E55E86" w14:textId="77777777" w:rsidR="005858EC" w:rsidRPr="0052772F" w:rsidRDefault="005858EC" w:rsidP="005858EC">
      <w:pPr>
        <w:pStyle w:val="ListParagraph"/>
        <w:spacing w:after="0" w:line="20" w:lineRule="atLeast"/>
        <w:ind w:left="0" w:firstLine="720"/>
        <w:rPr>
          <w:rFonts w:ascii="TH SarabunPSK" w:hAnsi="TH SarabunPSK" w:cs="TH SarabunPSK"/>
          <w:sz w:val="28"/>
          <w:cs/>
        </w:rPr>
      </w:pPr>
      <w:r w:rsidRPr="0052772F">
        <w:rPr>
          <w:rFonts w:ascii="TH SarabunPSK" w:hAnsi="TH SarabunPSK" w:cs="TH SarabunPSK"/>
          <w:sz w:val="28"/>
          <w:cs/>
        </w:rPr>
        <w:lastRenderedPageBreak/>
        <w:t xml:space="preserve">1.1 ศึกษาและวิเคราะห์มาตรฐานและตัวชี้วัดของหลักสูตรกลุ่มสาระการเรียนรู้วิทยาศาสตร์และเทคโนโลยี ระดับชั้นมัธยมศึกษาปีที่ 5 ตามหลักสูตรแกนกลางขั้นพื้นฐาน พุทธศักราช </w:t>
      </w:r>
      <w:r w:rsidRPr="0052772F">
        <w:rPr>
          <w:rFonts w:ascii="TH SarabunPSK" w:hAnsi="TH SarabunPSK" w:cs="TH SarabunPSK"/>
          <w:sz w:val="28"/>
        </w:rPr>
        <w:t xml:space="preserve">2551 </w:t>
      </w:r>
      <w:r w:rsidRPr="0052772F">
        <w:rPr>
          <w:rFonts w:ascii="TH SarabunPSK" w:hAnsi="TH SarabunPSK" w:cs="TH SarabunPSK"/>
          <w:sz w:val="28"/>
          <w:cs/>
        </w:rPr>
        <w:t xml:space="preserve">(ฉบับปรับปรุง </w:t>
      </w:r>
      <w:r w:rsidRPr="0052772F">
        <w:rPr>
          <w:rFonts w:ascii="TH SarabunPSK" w:hAnsi="TH SarabunPSK" w:cs="TH SarabunPSK"/>
          <w:sz w:val="28"/>
        </w:rPr>
        <w:t>2560</w:t>
      </w:r>
      <w:r w:rsidRPr="0052772F">
        <w:rPr>
          <w:rFonts w:ascii="TH SarabunPSK" w:hAnsi="TH SarabunPSK" w:cs="TH SarabunPSK"/>
          <w:sz w:val="28"/>
          <w:cs/>
        </w:rPr>
        <w:t>)</w:t>
      </w:r>
      <w:r w:rsidRPr="0052772F">
        <w:rPr>
          <w:rFonts w:ascii="TH SarabunPSK" w:hAnsi="TH SarabunPSK" w:cs="TH SarabunPSK"/>
          <w:sz w:val="28"/>
        </w:rPr>
        <w:t xml:space="preserve"> </w:t>
      </w:r>
      <w:r w:rsidRPr="0052772F">
        <w:rPr>
          <w:rFonts w:ascii="TH SarabunPSK" w:hAnsi="TH SarabunPSK" w:cs="TH SarabunPSK"/>
          <w:sz w:val="28"/>
          <w:cs/>
        </w:rPr>
        <w:t>ของกระทรวงศึกษาธิการ</w:t>
      </w:r>
    </w:p>
    <w:p w14:paraId="3467E35E" w14:textId="77777777" w:rsidR="005858EC" w:rsidRPr="0052772F" w:rsidRDefault="005858EC" w:rsidP="005858EC">
      <w:pPr>
        <w:pStyle w:val="ListParagraph"/>
        <w:spacing w:after="0" w:line="20" w:lineRule="atLeast"/>
        <w:ind w:left="0" w:firstLine="720"/>
        <w:rPr>
          <w:rFonts w:ascii="TH SarabunPSK" w:hAnsi="TH SarabunPSK" w:cs="TH SarabunPSK"/>
          <w:sz w:val="28"/>
          <w:cs/>
        </w:rPr>
      </w:pPr>
      <w:r w:rsidRPr="0052772F">
        <w:rPr>
          <w:rFonts w:ascii="TH SarabunPSK" w:hAnsi="TH SarabunPSK" w:cs="TH SarabunPSK"/>
          <w:sz w:val="28"/>
          <w:cs/>
        </w:rPr>
        <w:t>1.2 กำหนดเนื้อหาที่จะสอนให้สอดคล้องกับมาตรฐานและตัวชี้วัดของหลักสูตรกลุ่มสาระการเรียนรู้วิทยาศาสตร์และเทคโนโลยี ซึ่งประกอบด้วยเนื้อหาดังนี้</w:t>
      </w:r>
    </w:p>
    <w:p w14:paraId="108A58D5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  <w:cs/>
        </w:rPr>
      </w:pPr>
      <w:r w:rsidRPr="0052772F">
        <w:rPr>
          <w:rFonts w:ascii="TH SarabunPSK" w:hAnsi="TH SarabunPSK" w:cs="TH SarabunPSK"/>
          <w:sz w:val="28"/>
          <w:cs/>
        </w:rPr>
        <w:t>1.2.1 เรื่อง การแลกเปลี่ยนแก๊สของสัตว์</w:t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  <w:t xml:space="preserve">จำนวน  </w:t>
      </w:r>
      <w:r w:rsidRPr="0052772F">
        <w:rPr>
          <w:rFonts w:ascii="TH SarabunPSK" w:hAnsi="TH SarabunPSK" w:cs="TH SarabunPSK"/>
          <w:sz w:val="28"/>
        </w:rPr>
        <w:t xml:space="preserve">3  </w:t>
      </w:r>
      <w:r w:rsidRPr="0052772F">
        <w:rPr>
          <w:rFonts w:ascii="TH SarabunPSK" w:hAnsi="TH SarabunPSK" w:cs="TH SarabunPSK"/>
          <w:sz w:val="28"/>
          <w:cs/>
        </w:rPr>
        <w:t>ชั่วโมง</w:t>
      </w:r>
    </w:p>
    <w:p w14:paraId="267E9908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  <w:cs/>
        </w:rPr>
      </w:pPr>
      <w:r w:rsidRPr="0052772F">
        <w:rPr>
          <w:rFonts w:ascii="TH SarabunPSK" w:hAnsi="TH SarabunPSK" w:cs="TH SarabunPSK"/>
          <w:sz w:val="28"/>
          <w:cs/>
        </w:rPr>
        <w:t>1.2.2 เรื่อง อวัยวะและโครงสร้างในระบบหายใจของมนุษย์</w:t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  <w:t>จำนวน</w:t>
      </w:r>
      <w:r w:rsidRPr="0052772F">
        <w:rPr>
          <w:rFonts w:ascii="TH SarabunPSK" w:hAnsi="TH SarabunPSK" w:cs="TH SarabunPSK"/>
          <w:sz w:val="28"/>
        </w:rPr>
        <w:t xml:space="preserve">  1  </w:t>
      </w:r>
      <w:r w:rsidRPr="0052772F">
        <w:rPr>
          <w:rFonts w:ascii="TH SarabunPSK" w:hAnsi="TH SarabunPSK" w:cs="TH SarabunPSK"/>
          <w:sz w:val="28"/>
          <w:cs/>
        </w:rPr>
        <w:t>ชั่วโมง</w:t>
      </w:r>
    </w:p>
    <w:p w14:paraId="61C17D7A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1.2</w:t>
      </w:r>
      <w:r w:rsidRPr="0052772F">
        <w:rPr>
          <w:rFonts w:ascii="TH SarabunPSK" w:hAnsi="TH SarabunPSK" w:cs="TH SarabunPSK"/>
          <w:sz w:val="28"/>
        </w:rPr>
        <w:t>.</w:t>
      </w:r>
      <w:r w:rsidRPr="0052772F">
        <w:rPr>
          <w:rFonts w:ascii="TH SarabunPSK" w:hAnsi="TH SarabunPSK" w:cs="TH SarabunPSK"/>
          <w:sz w:val="28"/>
          <w:cs/>
        </w:rPr>
        <w:t>3 เรื่อง การแลกเปลี่ยนแก๊สและการลำเลียงแก๊ส</w:t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  <w:t xml:space="preserve">จำนวน </w:t>
      </w:r>
      <w:r w:rsidRPr="0052772F">
        <w:rPr>
          <w:rFonts w:ascii="TH SarabunPSK" w:hAnsi="TH SarabunPSK" w:cs="TH SarabunPSK"/>
          <w:sz w:val="28"/>
        </w:rPr>
        <w:t xml:space="preserve"> 2 </w:t>
      </w:r>
      <w:r w:rsidRPr="0052772F">
        <w:rPr>
          <w:rFonts w:ascii="TH SarabunPSK" w:hAnsi="TH SarabunPSK" w:cs="TH SarabunPSK"/>
          <w:sz w:val="28"/>
          <w:cs/>
        </w:rPr>
        <w:t xml:space="preserve"> ชั่วโมง</w:t>
      </w:r>
    </w:p>
    <w:p w14:paraId="56F7ACA7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1.2.4 เรื่อง กลไกการหายใจ</w:t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  <w:t>จำนวน</w:t>
      </w:r>
      <w:r w:rsidRPr="0052772F">
        <w:rPr>
          <w:rFonts w:ascii="TH SarabunPSK" w:hAnsi="TH SarabunPSK" w:cs="TH SarabunPSK"/>
          <w:sz w:val="28"/>
        </w:rPr>
        <w:t xml:space="preserve">  2 </w:t>
      </w:r>
      <w:r w:rsidRPr="0052772F">
        <w:rPr>
          <w:rFonts w:ascii="TH SarabunPSK" w:hAnsi="TH SarabunPSK" w:cs="TH SarabunPSK"/>
          <w:sz w:val="28"/>
          <w:cs/>
        </w:rPr>
        <w:t xml:space="preserve"> ชั่วโมง</w:t>
      </w:r>
    </w:p>
    <w:p w14:paraId="76A75BC1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</w:rPr>
      </w:pPr>
      <w:bookmarkStart w:id="7" w:name="_Hlk148101291"/>
      <w:r w:rsidRPr="0052772F">
        <w:rPr>
          <w:rFonts w:ascii="TH SarabunPSK" w:hAnsi="TH SarabunPSK" w:cs="TH SarabunPSK"/>
          <w:sz w:val="28"/>
          <w:cs/>
        </w:rPr>
        <w:t>1.2.</w:t>
      </w:r>
      <w:r w:rsidRPr="0052772F">
        <w:rPr>
          <w:rFonts w:ascii="TH SarabunPSK" w:hAnsi="TH SarabunPSK" w:cs="TH SarabunPSK"/>
          <w:sz w:val="28"/>
        </w:rPr>
        <w:t>5</w:t>
      </w:r>
      <w:r w:rsidRPr="0052772F">
        <w:rPr>
          <w:rFonts w:ascii="TH SarabunPSK" w:hAnsi="TH SarabunPSK" w:cs="TH SarabunPSK"/>
          <w:sz w:val="28"/>
          <w:cs/>
        </w:rPr>
        <w:t xml:space="preserve"> เรื่อง การควบคุมการหายใจ</w:t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  <w:t>จำนวน</w:t>
      </w:r>
      <w:r w:rsidRPr="0052772F">
        <w:rPr>
          <w:rFonts w:ascii="TH SarabunPSK" w:hAnsi="TH SarabunPSK" w:cs="TH SarabunPSK"/>
          <w:sz w:val="28"/>
        </w:rPr>
        <w:t xml:space="preserve">  2 </w:t>
      </w:r>
      <w:r w:rsidRPr="0052772F">
        <w:rPr>
          <w:rFonts w:ascii="TH SarabunPSK" w:hAnsi="TH SarabunPSK" w:cs="TH SarabunPSK"/>
          <w:sz w:val="28"/>
          <w:cs/>
        </w:rPr>
        <w:t xml:space="preserve"> ชั่วโมง</w:t>
      </w:r>
    </w:p>
    <w:p w14:paraId="0D77FA32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1.2.</w:t>
      </w:r>
      <w:r w:rsidRPr="0052772F">
        <w:rPr>
          <w:rFonts w:ascii="TH SarabunPSK" w:hAnsi="TH SarabunPSK" w:cs="TH SarabunPSK"/>
          <w:sz w:val="28"/>
        </w:rPr>
        <w:t>6</w:t>
      </w:r>
      <w:r w:rsidRPr="0052772F">
        <w:rPr>
          <w:rFonts w:ascii="TH SarabunPSK" w:hAnsi="TH SarabunPSK" w:cs="TH SarabunPSK"/>
          <w:sz w:val="28"/>
          <w:cs/>
        </w:rPr>
        <w:t xml:space="preserve"> เรื่อง ความผิดปกติที่เกี่ยวข้องกับการหายใจ</w:t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  <w:t>จำนวน</w:t>
      </w:r>
      <w:r w:rsidRPr="0052772F">
        <w:rPr>
          <w:rFonts w:ascii="TH SarabunPSK" w:hAnsi="TH SarabunPSK" w:cs="TH SarabunPSK"/>
          <w:sz w:val="28"/>
        </w:rPr>
        <w:t xml:space="preserve">  2 </w:t>
      </w:r>
      <w:r w:rsidRPr="0052772F">
        <w:rPr>
          <w:rFonts w:ascii="TH SarabunPSK" w:hAnsi="TH SarabunPSK" w:cs="TH SarabunPSK"/>
          <w:sz w:val="28"/>
          <w:cs/>
        </w:rPr>
        <w:t xml:space="preserve"> ชั่วโมง</w:t>
      </w:r>
    </w:p>
    <w:bookmarkEnd w:id="7"/>
    <w:p w14:paraId="4EC60609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1.3 กำหนดการสอนตามแบบวัฏจักรการเรียนรู้ 7</w:t>
      </w:r>
      <w:r w:rsidRPr="0052772F">
        <w:rPr>
          <w:rFonts w:ascii="TH SarabunPSK" w:hAnsi="TH SarabunPSK" w:cs="TH SarabunPSK"/>
          <w:sz w:val="28"/>
        </w:rPr>
        <w:t>E</w:t>
      </w:r>
      <w:r w:rsidRPr="0052772F">
        <w:rPr>
          <w:rFonts w:ascii="TH SarabunPSK" w:hAnsi="TH SarabunPSK" w:cs="TH SarabunPSK"/>
          <w:sz w:val="28"/>
          <w:cs/>
        </w:rPr>
        <w:t xml:space="preserve"> ที่ใช้ในการจัดการเรียนรู้</w:t>
      </w:r>
    </w:p>
    <w:p w14:paraId="1DE2781D" w14:textId="77777777" w:rsidR="005858EC" w:rsidRPr="0052772F" w:rsidRDefault="005858EC" w:rsidP="005858EC">
      <w:pPr>
        <w:pStyle w:val="ListParagraph"/>
        <w:spacing w:after="0" w:line="20" w:lineRule="atLeast"/>
        <w:ind w:left="0" w:firstLine="720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1.4 เขียนแผนการจัดการเรียนรู้เรื่อง ระบบหายใจ โดยใช้การสอนตามแบบวัฏจักรการเรียนรู้ 7</w:t>
      </w:r>
      <w:r w:rsidRPr="0052772F">
        <w:rPr>
          <w:rFonts w:ascii="TH SarabunPSK" w:hAnsi="TH SarabunPSK" w:cs="TH SarabunPSK"/>
          <w:sz w:val="28"/>
        </w:rPr>
        <w:t xml:space="preserve">E </w:t>
      </w:r>
      <w:r w:rsidRPr="0052772F">
        <w:rPr>
          <w:rFonts w:ascii="TH SarabunPSK" w:hAnsi="TH SarabunPSK" w:cs="TH SarabunPSK"/>
          <w:sz w:val="28"/>
          <w:cs/>
        </w:rPr>
        <w:t xml:space="preserve">โดยแผนการจัดการเรียนรู้จะประกอบด้วย </w:t>
      </w:r>
      <w:r w:rsidRPr="0052772F">
        <w:rPr>
          <w:rFonts w:ascii="TH SarabunPSK" w:hAnsi="TH SarabunPSK" w:cs="TH SarabunPSK"/>
          <w:sz w:val="28"/>
        </w:rPr>
        <w:t xml:space="preserve">7 </w:t>
      </w:r>
      <w:r w:rsidRPr="0052772F">
        <w:rPr>
          <w:rFonts w:ascii="TH SarabunPSK" w:hAnsi="TH SarabunPSK" w:cs="TH SarabunPSK"/>
          <w:sz w:val="28"/>
          <w:cs/>
        </w:rPr>
        <w:t xml:space="preserve">ขั้นตอน คือ </w:t>
      </w:r>
      <w:r w:rsidRPr="0052772F">
        <w:rPr>
          <w:rFonts w:ascii="TH SarabunPSK" w:hAnsi="TH SarabunPSK" w:cs="TH SarabunPSK"/>
          <w:sz w:val="28"/>
        </w:rPr>
        <w:t>1</w:t>
      </w:r>
      <w:r w:rsidRPr="0052772F">
        <w:rPr>
          <w:rFonts w:ascii="TH SarabunPSK" w:hAnsi="TH SarabunPSK" w:cs="TH SarabunPSK"/>
          <w:sz w:val="28"/>
          <w:cs/>
        </w:rPr>
        <w:t>) ขั้นตรวจสอบความรู้เดิม (</w:t>
      </w:r>
      <w:r w:rsidRPr="0052772F">
        <w:rPr>
          <w:rFonts w:ascii="TH SarabunPSK" w:hAnsi="TH SarabunPSK" w:cs="TH SarabunPSK"/>
          <w:sz w:val="28"/>
        </w:rPr>
        <w:t>Elicitation Phase)</w:t>
      </w:r>
      <w:r w:rsidRPr="0052772F">
        <w:rPr>
          <w:rFonts w:ascii="TH SarabunPSK" w:hAnsi="TH SarabunPSK" w:cs="TH SarabunPSK"/>
          <w:sz w:val="28"/>
          <w:cs/>
        </w:rPr>
        <w:t xml:space="preserve"> </w:t>
      </w:r>
      <w:r w:rsidRPr="0052772F">
        <w:rPr>
          <w:rFonts w:ascii="TH SarabunPSK" w:hAnsi="TH SarabunPSK" w:cs="TH SarabunPSK"/>
          <w:sz w:val="28"/>
        </w:rPr>
        <w:t xml:space="preserve">2) </w:t>
      </w:r>
      <w:r w:rsidRPr="0052772F">
        <w:rPr>
          <w:rFonts w:ascii="TH SarabunPSK" w:hAnsi="TH SarabunPSK" w:cs="TH SarabunPSK"/>
          <w:sz w:val="28"/>
          <w:cs/>
        </w:rPr>
        <w:t>ขั้นเร้าความสนใจ (</w:t>
      </w:r>
      <w:r w:rsidRPr="0052772F">
        <w:rPr>
          <w:rFonts w:ascii="TH SarabunPSK" w:hAnsi="TH SarabunPSK" w:cs="TH SarabunPSK"/>
          <w:sz w:val="28"/>
        </w:rPr>
        <w:t>Engagement Phase)</w:t>
      </w:r>
      <w:r w:rsidRPr="0052772F">
        <w:rPr>
          <w:rFonts w:ascii="TH SarabunPSK" w:hAnsi="TH SarabunPSK" w:cs="TH SarabunPSK"/>
          <w:sz w:val="28"/>
          <w:cs/>
        </w:rPr>
        <w:t xml:space="preserve"> </w:t>
      </w:r>
      <w:r w:rsidRPr="0052772F">
        <w:rPr>
          <w:rFonts w:ascii="TH SarabunPSK" w:hAnsi="TH SarabunPSK" w:cs="TH SarabunPSK"/>
          <w:sz w:val="28"/>
        </w:rPr>
        <w:t xml:space="preserve">3) </w:t>
      </w:r>
      <w:r w:rsidRPr="0052772F">
        <w:rPr>
          <w:rFonts w:ascii="TH SarabunPSK" w:hAnsi="TH SarabunPSK" w:cs="TH SarabunPSK"/>
          <w:sz w:val="28"/>
          <w:cs/>
        </w:rPr>
        <w:t>ขั้นสำรวจและค้นหา (</w:t>
      </w:r>
      <w:r w:rsidRPr="0052772F">
        <w:rPr>
          <w:rFonts w:ascii="TH SarabunPSK" w:hAnsi="TH SarabunPSK" w:cs="TH SarabunPSK"/>
          <w:sz w:val="28"/>
        </w:rPr>
        <w:t>Exploration Phase)</w:t>
      </w:r>
      <w:r w:rsidRPr="0052772F">
        <w:rPr>
          <w:rFonts w:ascii="TH SarabunPSK" w:hAnsi="TH SarabunPSK" w:cs="TH SarabunPSK"/>
          <w:sz w:val="28"/>
          <w:cs/>
        </w:rPr>
        <w:t xml:space="preserve"> </w:t>
      </w:r>
      <w:r w:rsidRPr="0052772F">
        <w:rPr>
          <w:rFonts w:ascii="TH SarabunPSK" w:hAnsi="TH SarabunPSK" w:cs="TH SarabunPSK"/>
          <w:sz w:val="28"/>
        </w:rPr>
        <w:t xml:space="preserve">4) </w:t>
      </w:r>
      <w:r w:rsidRPr="0052772F">
        <w:rPr>
          <w:rFonts w:ascii="TH SarabunPSK" w:hAnsi="TH SarabunPSK" w:cs="TH SarabunPSK"/>
          <w:sz w:val="28"/>
          <w:cs/>
        </w:rPr>
        <w:t>ขั้นอธิบาย(</w:t>
      </w:r>
      <w:r w:rsidRPr="0052772F">
        <w:rPr>
          <w:rFonts w:ascii="TH SarabunPSK" w:hAnsi="TH SarabunPSK" w:cs="TH SarabunPSK"/>
          <w:sz w:val="28"/>
        </w:rPr>
        <w:t>Explanation Phase)</w:t>
      </w:r>
      <w:r w:rsidRPr="0052772F">
        <w:rPr>
          <w:rFonts w:ascii="TH SarabunPSK" w:hAnsi="TH SarabunPSK" w:cs="TH SarabunPSK"/>
          <w:sz w:val="28"/>
          <w:cs/>
        </w:rPr>
        <w:t xml:space="preserve"> </w:t>
      </w:r>
      <w:r w:rsidRPr="0052772F">
        <w:rPr>
          <w:rFonts w:ascii="TH SarabunPSK" w:hAnsi="TH SarabunPSK" w:cs="TH SarabunPSK"/>
          <w:sz w:val="28"/>
        </w:rPr>
        <w:t xml:space="preserve">5) </w:t>
      </w:r>
      <w:r w:rsidRPr="0052772F">
        <w:rPr>
          <w:rFonts w:ascii="TH SarabunPSK" w:hAnsi="TH SarabunPSK" w:cs="TH SarabunPSK"/>
          <w:sz w:val="28"/>
          <w:cs/>
        </w:rPr>
        <w:t>ขั้นขยายความคิด (</w:t>
      </w:r>
      <w:r w:rsidRPr="0052772F">
        <w:rPr>
          <w:rFonts w:ascii="TH SarabunPSK" w:hAnsi="TH SarabunPSK" w:cs="TH SarabunPSK"/>
          <w:sz w:val="28"/>
        </w:rPr>
        <w:t>Elaboration Phase)</w:t>
      </w:r>
      <w:r w:rsidRPr="0052772F">
        <w:rPr>
          <w:rFonts w:ascii="TH SarabunPSK" w:hAnsi="TH SarabunPSK" w:cs="TH SarabunPSK"/>
          <w:sz w:val="28"/>
          <w:cs/>
        </w:rPr>
        <w:t xml:space="preserve"> </w:t>
      </w:r>
      <w:r w:rsidRPr="0052772F">
        <w:rPr>
          <w:rFonts w:ascii="TH SarabunPSK" w:hAnsi="TH SarabunPSK" w:cs="TH SarabunPSK"/>
          <w:sz w:val="28"/>
        </w:rPr>
        <w:t xml:space="preserve">6) </w:t>
      </w:r>
      <w:r w:rsidRPr="0052772F">
        <w:rPr>
          <w:rFonts w:ascii="TH SarabunPSK" w:hAnsi="TH SarabunPSK" w:cs="TH SarabunPSK"/>
          <w:sz w:val="28"/>
          <w:cs/>
        </w:rPr>
        <w:t>ชั้นประเมินผล (</w:t>
      </w:r>
      <w:r w:rsidRPr="0052772F">
        <w:rPr>
          <w:rFonts w:ascii="TH SarabunPSK" w:hAnsi="TH SarabunPSK" w:cs="TH SarabunPSK"/>
          <w:sz w:val="28"/>
        </w:rPr>
        <w:t xml:space="preserve">Evaluation Phase) 7) </w:t>
      </w:r>
      <w:r w:rsidRPr="0052772F">
        <w:rPr>
          <w:rFonts w:ascii="TH SarabunPSK" w:hAnsi="TH SarabunPSK" w:cs="TH SarabunPSK"/>
          <w:sz w:val="28"/>
          <w:cs/>
        </w:rPr>
        <w:t>ขั้นนำความรู้ไปใช้ (</w:t>
      </w:r>
      <w:r w:rsidRPr="0052772F">
        <w:rPr>
          <w:rFonts w:ascii="TH SarabunPSK" w:hAnsi="TH SarabunPSK" w:cs="TH SarabunPSK"/>
          <w:sz w:val="28"/>
        </w:rPr>
        <w:t>Extension Phase)</w:t>
      </w:r>
    </w:p>
    <w:p w14:paraId="1426B925" w14:textId="77777777" w:rsidR="005858EC" w:rsidRPr="0052772F" w:rsidRDefault="005858EC" w:rsidP="005858EC">
      <w:pPr>
        <w:pStyle w:val="ListParagraph"/>
        <w:spacing w:after="0" w:line="20" w:lineRule="atLeast"/>
        <w:ind w:left="0" w:firstLine="720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1.5 นำแผนการจัดการเรียนรู้ส่งให้ผู้เชี่ยวชาญตรวจสอบความสอดคล้องของส่วนประกอบในแผนการจัดการเรียนรู้และความถูกต้องของเนื้อหาในแผนการจัดการเรียนรู้ ซึ่งประกอบด้วย อาจารย์พี่เลี้ยง อาจารย์อาจารย์หัวหน้ากลุ่มสาระวิทยาศาสตร์และเทคโนโลยี และอาจารย์กลุ่มสาระกลุ่มสาระวิทยาศาสตร์และเทคโนโลยี</w:t>
      </w:r>
      <w:r w:rsidRPr="0052772F">
        <w:rPr>
          <w:rFonts w:ascii="TH SarabunPSK" w:hAnsi="TH SarabunPSK" w:cs="TH SarabunPSK"/>
          <w:sz w:val="28"/>
        </w:rPr>
        <w:t xml:space="preserve"> </w:t>
      </w:r>
    </w:p>
    <w:p w14:paraId="2C99744B" w14:textId="77777777" w:rsidR="005858EC" w:rsidRPr="0052772F" w:rsidRDefault="005858EC" w:rsidP="005858EC">
      <w:pPr>
        <w:spacing w:after="0" w:line="20" w:lineRule="atLeast"/>
        <w:ind w:firstLine="360"/>
        <w:jc w:val="thaiDistribute"/>
        <w:rPr>
          <w:rFonts w:ascii="TH SarabunPSK" w:hAnsi="TH SarabunPSK" w:cs="TH SarabunPSK"/>
          <w:sz w:val="28"/>
          <w:cs/>
        </w:rPr>
      </w:pPr>
      <w:r w:rsidRPr="0052772F">
        <w:rPr>
          <w:rFonts w:ascii="TH SarabunPSK" w:hAnsi="TH SarabunPSK" w:cs="TH SarabunPSK" w:hint="cs"/>
          <w:sz w:val="28"/>
          <w:cs/>
        </w:rPr>
        <w:t xml:space="preserve">      </w:t>
      </w:r>
      <w:r w:rsidRPr="0052772F">
        <w:rPr>
          <w:rFonts w:ascii="TH SarabunPSK" w:hAnsi="TH SarabunPSK" w:cs="TH SarabunPSK"/>
          <w:sz w:val="28"/>
          <w:cs/>
        </w:rPr>
        <w:t>ผู้เชี่ยวชาญประเมินตรวจสอบความเหมาะสมของแผนการจัดการเรียนรู้ ด้านสาระสำคัญ ด้านจุดประสงค์การเรียนรู้ ด้านสาระการเรียนรู้ ด้านกิจกรรมการเรียนรู้ ด้านสื่อการเรียนรู้ และด้านการวัดและการประเมินผล เพื่อตรวจสอบความสอดคล้องขององค์ประกอบต่าง ๆ ในแผนการจัดการเรียนรู้ ด้านความเที่ยงตรงเชิงเนื้อหา (</w:t>
      </w:r>
      <w:r w:rsidRPr="0052772F">
        <w:rPr>
          <w:rFonts w:ascii="TH SarabunPSK" w:hAnsi="TH SarabunPSK" w:cs="TH SarabunPSK"/>
          <w:sz w:val="28"/>
        </w:rPr>
        <w:t xml:space="preserve">Content Validity) </w:t>
      </w:r>
      <w:r w:rsidRPr="0052772F">
        <w:rPr>
          <w:rFonts w:ascii="TH SarabunPSK" w:hAnsi="TH SarabunPSK" w:cs="TH SarabunPSK"/>
          <w:sz w:val="28"/>
          <w:cs/>
        </w:rPr>
        <w:t>ความชัดเจน ความถูกต้องเหมาะสมของภาษาที่ใช้ และความสอดคล้องด้วยดัชนีความสอดคล้อง (</w:t>
      </w:r>
      <w:r w:rsidRPr="0052772F">
        <w:rPr>
          <w:rFonts w:ascii="TH SarabunPSK" w:hAnsi="TH SarabunPSK" w:cs="TH SarabunPSK"/>
          <w:sz w:val="28"/>
        </w:rPr>
        <w:t xml:space="preserve">Index of Item Objectives Congruence : IOC) </w:t>
      </w:r>
      <w:r w:rsidRPr="0052772F">
        <w:rPr>
          <w:rFonts w:ascii="TH SarabunPSK" w:hAnsi="TH SarabunPSK" w:cs="TH SarabunPSK"/>
          <w:sz w:val="28"/>
          <w:cs/>
        </w:rPr>
        <w:t>(</w:t>
      </w:r>
      <w:proofErr w:type="spellStart"/>
      <w:r w:rsidRPr="0052772F">
        <w:rPr>
          <w:rFonts w:ascii="TH SarabunPSK" w:hAnsi="TH SarabunPSK" w:cs="TH SarabunPSK"/>
          <w:sz w:val="28"/>
          <w:cs/>
        </w:rPr>
        <w:t>นุร</w:t>
      </w:r>
      <w:proofErr w:type="spellEnd"/>
      <w:r w:rsidRPr="0052772F">
        <w:rPr>
          <w:rFonts w:ascii="TH SarabunPSK" w:hAnsi="TH SarabunPSK" w:cs="TH SarabunPSK"/>
          <w:sz w:val="28"/>
          <w:cs/>
        </w:rPr>
        <w:t>ไอซา ดิง</w:t>
      </w:r>
      <w:r w:rsidRPr="0052772F">
        <w:rPr>
          <w:rFonts w:ascii="TH SarabunPSK" w:hAnsi="TH SarabunPSK" w:cs="TH SarabunPSK"/>
          <w:sz w:val="28"/>
        </w:rPr>
        <w:t>, 2562</w:t>
      </w:r>
      <w:r w:rsidRPr="0052772F">
        <w:rPr>
          <w:rFonts w:ascii="TH SarabunPSK" w:hAnsi="TH SarabunPSK" w:cs="TH SarabunPSK"/>
          <w:sz w:val="28"/>
          <w:cs/>
        </w:rPr>
        <w:t>)</w:t>
      </w:r>
      <w:r w:rsidRPr="0052772F">
        <w:rPr>
          <w:rFonts w:ascii="TH SarabunPSK" w:hAnsi="TH SarabunPSK" w:cs="TH SarabunPSK"/>
          <w:sz w:val="28"/>
        </w:rPr>
        <w:t xml:space="preserve"> </w:t>
      </w:r>
      <w:r w:rsidRPr="0052772F">
        <w:rPr>
          <w:rFonts w:ascii="TH SarabunPSK" w:hAnsi="TH SarabunPSK" w:cs="TH SarabunPSK"/>
          <w:sz w:val="28"/>
          <w:cs/>
        </w:rPr>
        <w:t>โดยกำหนดเกณฑ์การพิจารณา</w:t>
      </w:r>
      <w:r w:rsidRPr="0052772F">
        <w:rPr>
          <w:rFonts w:ascii="TH SarabunPSK" w:hAnsi="TH SarabunPSK" w:cs="TH SarabunPSK"/>
          <w:sz w:val="28"/>
        </w:rPr>
        <w:t xml:space="preserve"> </w:t>
      </w:r>
      <w:r w:rsidRPr="0052772F">
        <w:rPr>
          <w:rFonts w:ascii="TH SarabunPSK" w:hAnsi="TH SarabunPSK" w:cs="TH SarabunPSK"/>
          <w:sz w:val="28"/>
          <w:cs/>
        </w:rPr>
        <w:t>ดังนี้</w:t>
      </w:r>
    </w:p>
    <w:p w14:paraId="160F2F66" w14:textId="77777777" w:rsidR="005858EC" w:rsidRPr="0052772F" w:rsidRDefault="005858EC" w:rsidP="005858EC">
      <w:pPr>
        <w:pStyle w:val="ListParagraph"/>
        <w:spacing w:after="0" w:line="14" w:lineRule="atLeast"/>
        <w:ind w:right="-613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+1  หมายถึง แน่ใจว่าเนื้อหาและการจัดกิจกรรมการเรียนรู้สอดคล้องกับจุดประสงค์การเรียนรู้</w:t>
      </w:r>
    </w:p>
    <w:p w14:paraId="5F9A20D6" w14:textId="77777777" w:rsidR="005858EC" w:rsidRPr="0052772F" w:rsidRDefault="005858EC" w:rsidP="005858EC">
      <w:pPr>
        <w:pStyle w:val="ListParagraph"/>
        <w:spacing w:after="0" w:line="14" w:lineRule="atLeast"/>
        <w:ind w:right="-613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 xml:space="preserve"> 0   หมายถึง ไม่แน่ใจว่าเนื้อหาและการจัดกิจกรรมการเรียนรู้สอดคล้องกับจุดประสงค์การเรียนรู้</w:t>
      </w:r>
    </w:p>
    <w:p w14:paraId="36EAA834" w14:textId="77777777" w:rsidR="005858EC" w:rsidRPr="0052772F" w:rsidRDefault="005858EC" w:rsidP="005858EC">
      <w:pPr>
        <w:pStyle w:val="ListParagraph"/>
        <w:spacing w:after="0" w:line="14" w:lineRule="atLeast"/>
        <w:ind w:right="-613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 xml:space="preserve"> -1  หมายถึง แน่ใจว่าเนื้อหาและการจัดกิจกรรมการเรียนรู้ไม่สอดคล้องกับจุดประสงค์การเรียนรู้</w:t>
      </w:r>
    </w:p>
    <w:p w14:paraId="6343B365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  <w:cs/>
        </w:rPr>
      </w:pPr>
      <w:r w:rsidRPr="0052772F">
        <w:rPr>
          <w:rFonts w:ascii="TH SarabunPSK" w:hAnsi="TH SarabunPSK" w:cs="TH SarabunPSK"/>
          <w:sz w:val="28"/>
          <w:cs/>
        </w:rPr>
        <w:t xml:space="preserve">ผลการประเมินจากผู้เชี่ยวชาญได้ประเมินแผนการจัดการเรียนรู้ โดยมีค่าดัชนีความสอดคล้อง </w:t>
      </w:r>
      <w:r w:rsidRPr="0052772F">
        <w:rPr>
          <w:rFonts w:ascii="TH SarabunPSK" w:hAnsi="TH SarabunPSK" w:cs="TH SarabunPSK"/>
          <w:sz w:val="28"/>
        </w:rPr>
        <w:t xml:space="preserve">IOC </w:t>
      </w:r>
      <w:r w:rsidRPr="0052772F">
        <w:rPr>
          <w:rFonts w:ascii="TH SarabunPSK" w:hAnsi="TH SarabunPSK" w:cs="TH SarabunPSK"/>
          <w:sz w:val="28"/>
          <w:cs/>
        </w:rPr>
        <w:t>เท่ากับ 1.0</w:t>
      </w:r>
    </w:p>
    <w:p w14:paraId="37462819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1.6 ปรับแก้แผนการจัดการเรียนรู้ตามข้อเสนอแนะของผู้เชี่ยวชาญ</w:t>
      </w:r>
    </w:p>
    <w:p w14:paraId="197D0AF8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1.7 นำแผนการจัดการเรียนรู้ไปปฏิบัติการสอนจริง</w:t>
      </w:r>
    </w:p>
    <w:p w14:paraId="6D1A954C" w14:textId="77777777" w:rsidR="005858EC" w:rsidRPr="0052772F" w:rsidRDefault="005858EC" w:rsidP="005858EC">
      <w:pPr>
        <w:pStyle w:val="ListParagraph"/>
        <w:spacing w:after="0" w:line="20" w:lineRule="atLeast"/>
        <w:ind w:left="0" w:firstLine="720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 xml:space="preserve">2. แบบทดสอบวัดผลสัมฤทธิ์ทางการเรียนเรื่อง ระบบหายใจ ที่ผู้วิจัยสร้างขึ้นเป็นแบบเลือกตอบ 4 ตัวเลือก จำนวน </w:t>
      </w:r>
      <w:r w:rsidRPr="0052772F">
        <w:rPr>
          <w:rFonts w:ascii="TH SarabunPSK" w:hAnsi="TH SarabunPSK" w:cs="TH SarabunPSK"/>
          <w:sz w:val="28"/>
        </w:rPr>
        <w:t xml:space="preserve">30 </w:t>
      </w:r>
      <w:r w:rsidRPr="0052772F">
        <w:rPr>
          <w:rFonts w:ascii="TH SarabunPSK" w:hAnsi="TH SarabunPSK" w:cs="TH SarabunPSK"/>
          <w:sz w:val="28"/>
          <w:cs/>
        </w:rPr>
        <w:t>ข้อ โดยมีขั้นตอนการสร้างดังนี้</w:t>
      </w:r>
    </w:p>
    <w:p w14:paraId="2FDE7035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2.1 ศึกษาและวิเคราะห์มาตรฐานและตัวชี้วัดของหลักสูตรกลุ่มสาระวิทยาศาสตร์และเทคโนโลยี</w:t>
      </w:r>
    </w:p>
    <w:p w14:paraId="038374CE" w14:textId="77777777" w:rsidR="005858EC" w:rsidRPr="0052772F" w:rsidRDefault="005858EC" w:rsidP="005858EC">
      <w:pPr>
        <w:pStyle w:val="ListParagraph"/>
        <w:spacing w:after="0" w:line="20" w:lineRule="atLeast"/>
        <w:ind w:left="0" w:firstLine="720"/>
        <w:rPr>
          <w:rFonts w:ascii="TH SarabunPSK" w:hAnsi="TH SarabunPSK" w:cs="TH SarabunPSK"/>
          <w:b/>
          <w:bCs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2.2 กำหนดเนื้อหาที่จะทดสอบให้สอดคล้องกับมาตรฐานและตัวชี้วัดของหลักสูตรกลุ่มสาระวิทยาศาสตร์และเทคโนโลยีและจัดทำผังข้อสอบซึ่งประกอบด้วยเนื้อหาดังนี้</w:t>
      </w:r>
    </w:p>
    <w:p w14:paraId="6524A441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 xml:space="preserve">2.2.1 เรื่อง การแลกเปลี่ยนแก๊สของสัตว์ </w:t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  <w:t xml:space="preserve">จำนวน  </w:t>
      </w:r>
      <w:r w:rsidRPr="0052772F">
        <w:rPr>
          <w:rFonts w:ascii="TH SarabunPSK" w:hAnsi="TH SarabunPSK" w:cs="TH SarabunPSK"/>
          <w:sz w:val="28"/>
        </w:rPr>
        <w:t xml:space="preserve">6 </w:t>
      </w:r>
      <w:r w:rsidRPr="0052772F">
        <w:rPr>
          <w:rFonts w:ascii="TH SarabunPSK" w:hAnsi="TH SarabunPSK" w:cs="TH SarabunPSK"/>
          <w:sz w:val="28"/>
          <w:cs/>
        </w:rPr>
        <w:t xml:space="preserve"> ข้อ</w:t>
      </w:r>
    </w:p>
    <w:p w14:paraId="49BE2BE7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lastRenderedPageBreak/>
        <w:t xml:space="preserve">2.2.2 เรื่อง อวัยวะและโครงสร้างในระบบหายใจของมนุษย์ </w:t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  <w:t>จำนวน</w:t>
      </w:r>
      <w:r w:rsidRPr="0052772F">
        <w:rPr>
          <w:rFonts w:ascii="TH SarabunPSK" w:hAnsi="TH SarabunPSK" w:cs="TH SarabunPSK"/>
          <w:sz w:val="28"/>
        </w:rPr>
        <w:t xml:space="preserve">  5 </w:t>
      </w:r>
      <w:r w:rsidRPr="0052772F">
        <w:rPr>
          <w:rFonts w:ascii="TH SarabunPSK" w:hAnsi="TH SarabunPSK" w:cs="TH SarabunPSK"/>
          <w:sz w:val="28"/>
          <w:cs/>
        </w:rPr>
        <w:t xml:space="preserve"> ข้อ</w:t>
      </w:r>
    </w:p>
    <w:p w14:paraId="1FA7120A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 xml:space="preserve">2.2.3 เรื่อง การแลกเปลี่ยนแก๊สและการลำเลียงแก๊ส </w:t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  <w:t>จำนวน</w:t>
      </w:r>
      <w:r w:rsidRPr="0052772F">
        <w:rPr>
          <w:rFonts w:ascii="TH SarabunPSK" w:hAnsi="TH SarabunPSK" w:cs="TH SarabunPSK"/>
          <w:sz w:val="28"/>
        </w:rPr>
        <w:t xml:space="preserve">  5 </w:t>
      </w:r>
      <w:r w:rsidRPr="0052772F">
        <w:rPr>
          <w:rFonts w:ascii="TH SarabunPSK" w:hAnsi="TH SarabunPSK" w:cs="TH SarabunPSK"/>
          <w:sz w:val="28"/>
          <w:cs/>
        </w:rPr>
        <w:t xml:space="preserve"> ข้อ</w:t>
      </w:r>
    </w:p>
    <w:p w14:paraId="676BCA4B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 xml:space="preserve">2.2.4 เรื่อง กลไกการหายใจ </w:t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  <w:t xml:space="preserve">จำนวน </w:t>
      </w:r>
      <w:r w:rsidRPr="0052772F">
        <w:rPr>
          <w:rFonts w:ascii="TH SarabunPSK" w:hAnsi="TH SarabunPSK" w:cs="TH SarabunPSK"/>
          <w:sz w:val="28"/>
        </w:rPr>
        <w:t xml:space="preserve"> 6  </w:t>
      </w:r>
      <w:r w:rsidRPr="0052772F">
        <w:rPr>
          <w:rFonts w:ascii="TH SarabunPSK" w:hAnsi="TH SarabunPSK" w:cs="TH SarabunPSK"/>
          <w:sz w:val="28"/>
          <w:cs/>
        </w:rPr>
        <w:t>ข้อ</w:t>
      </w:r>
    </w:p>
    <w:p w14:paraId="2D3C9615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</w:rPr>
        <w:t>2</w:t>
      </w:r>
      <w:r w:rsidRPr="0052772F">
        <w:rPr>
          <w:rFonts w:ascii="TH SarabunPSK" w:hAnsi="TH SarabunPSK" w:cs="TH SarabunPSK"/>
          <w:sz w:val="28"/>
          <w:cs/>
        </w:rPr>
        <w:t>.2.</w:t>
      </w:r>
      <w:r w:rsidRPr="0052772F">
        <w:rPr>
          <w:rFonts w:ascii="TH SarabunPSK" w:hAnsi="TH SarabunPSK" w:cs="TH SarabunPSK"/>
          <w:sz w:val="28"/>
        </w:rPr>
        <w:t>5</w:t>
      </w:r>
      <w:r w:rsidRPr="0052772F">
        <w:rPr>
          <w:rFonts w:ascii="TH SarabunPSK" w:hAnsi="TH SarabunPSK" w:cs="TH SarabunPSK"/>
          <w:sz w:val="28"/>
          <w:cs/>
        </w:rPr>
        <w:t xml:space="preserve"> เรื่อง การควบคุมการหายใจ</w:t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</w:r>
      <w:proofErr w:type="gramStart"/>
      <w:r w:rsidRPr="0052772F">
        <w:rPr>
          <w:rFonts w:ascii="TH SarabunPSK" w:hAnsi="TH SarabunPSK" w:cs="TH SarabunPSK"/>
          <w:sz w:val="28"/>
          <w:cs/>
        </w:rPr>
        <w:t>จำนวน</w:t>
      </w:r>
      <w:r w:rsidRPr="0052772F">
        <w:rPr>
          <w:rFonts w:ascii="TH SarabunPSK" w:hAnsi="TH SarabunPSK" w:cs="TH SarabunPSK"/>
          <w:sz w:val="28"/>
        </w:rPr>
        <w:t xml:space="preserve">  6</w:t>
      </w:r>
      <w:proofErr w:type="gramEnd"/>
      <w:r w:rsidRPr="0052772F">
        <w:rPr>
          <w:rFonts w:ascii="TH SarabunPSK" w:hAnsi="TH SarabunPSK" w:cs="TH SarabunPSK"/>
          <w:sz w:val="28"/>
        </w:rPr>
        <w:t xml:space="preserve"> </w:t>
      </w:r>
      <w:r w:rsidRPr="0052772F">
        <w:rPr>
          <w:rFonts w:ascii="TH SarabunPSK" w:hAnsi="TH SarabunPSK" w:cs="TH SarabunPSK"/>
          <w:sz w:val="28"/>
          <w:cs/>
        </w:rPr>
        <w:t xml:space="preserve"> ข้อ</w:t>
      </w:r>
    </w:p>
    <w:p w14:paraId="0856809E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</w:rPr>
        <w:t>2</w:t>
      </w:r>
      <w:r w:rsidRPr="0052772F">
        <w:rPr>
          <w:rFonts w:ascii="TH SarabunPSK" w:hAnsi="TH SarabunPSK" w:cs="TH SarabunPSK"/>
          <w:sz w:val="28"/>
          <w:cs/>
        </w:rPr>
        <w:t>.2.</w:t>
      </w:r>
      <w:r w:rsidRPr="0052772F">
        <w:rPr>
          <w:rFonts w:ascii="TH SarabunPSK" w:hAnsi="TH SarabunPSK" w:cs="TH SarabunPSK"/>
          <w:sz w:val="28"/>
        </w:rPr>
        <w:t>6</w:t>
      </w:r>
      <w:r w:rsidRPr="0052772F">
        <w:rPr>
          <w:rFonts w:ascii="TH SarabunPSK" w:hAnsi="TH SarabunPSK" w:cs="TH SarabunPSK"/>
          <w:sz w:val="28"/>
          <w:cs/>
        </w:rPr>
        <w:t xml:space="preserve"> เรื่อง ความผิดปกติที่เกี่ยวข้องกับการหายใจ</w:t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</w:r>
      <w:r w:rsidRPr="0052772F">
        <w:rPr>
          <w:rFonts w:ascii="TH SarabunPSK" w:hAnsi="TH SarabunPSK" w:cs="TH SarabunPSK"/>
          <w:sz w:val="28"/>
          <w:cs/>
        </w:rPr>
        <w:tab/>
      </w:r>
      <w:proofErr w:type="gramStart"/>
      <w:r w:rsidRPr="0052772F">
        <w:rPr>
          <w:rFonts w:ascii="TH SarabunPSK" w:hAnsi="TH SarabunPSK" w:cs="TH SarabunPSK"/>
          <w:sz w:val="28"/>
          <w:cs/>
        </w:rPr>
        <w:t>จำนวน</w:t>
      </w:r>
      <w:r w:rsidRPr="0052772F">
        <w:rPr>
          <w:rFonts w:ascii="TH SarabunPSK" w:hAnsi="TH SarabunPSK" w:cs="TH SarabunPSK"/>
          <w:sz w:val="28"/>
        </w:rPr>
        <w:t xml:space="preserve">  2</w:t>
      </w:r>
      <w:proofErr w:type="gramEnd"/>
      <w:r w:rsidRPr="0052772F">
        <w:rPr>
          <w:rFonts w:ascii="TH SarabunPSK" w:hAnsi="TH SarabunPSK" w:cs="TH SarabunPSK"/>
          <w:sz w:val="28"/>
          <w:cs/>
        </w:rPr>
        <w:t xml:space="preserve">  ข้อ</w:t>
      </w:r>
    </w:p>
    <w:p w14:paraId="7990F0D5" w14:textId="77777777" w:rsidR="005858EC" w:rsidRPr="0052772F" w:rsidRDefault="005858EC" w:rsidP="005858EC">
      <w:pPr>
        <w:pStyle w:val="ListParagraph"/>
        <w:spacing w:after="0" w:line="20" w:lineRule="atLeast"/>
        <w:ind w:left="0" w:firstLine="720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 xml:space="preserve">2.3 กำหนดประเภทแบบทดสอบเป็นแบบปรนัยชนิดเลือกตอบ </w:t>
      </w:r>
      <w:r w:rsidRPr="0052772F">
        <w:rPr>
          <w:rFonts w:ascii="TH SarabunPSK" w:hAnsi="TH SarabunPSK" w:cs="TH SarabunPSK"/>
          <w:sz w:val="28"/>
        </w:rPr>
        <w:t>4</w:t>
      </w:r>
      <w:r w:rsidRPr="0052772F">
        <w:rPr>
          <w:rFonts w:ascii="TH SarabunPSK" w:hAnsi="TH SarabunPSK" w:cs="TH SarabunPSK"/>
          <w:sz w:val="28"/>
          <w:cs/>
        </w:rPr>
        <w:t xml:space="preserve"> ตัวเลือก จำนวน</w:t>
      </w:r>
      <w:r w:rsidRPr="0052772F">
        <w:rPr>
          <w:rFonts w:ascii="TH SarabunPSK" w:hAnsi="TH SarabunPSK" w:cs="TH SarabunPSK"/>
          <w:sz w:val="28"/>
        </w:rPr>
        <w:t xml:space="preserve"> 30</w:t>
      </w:r>
      <w:r w:rsidRPr="0052772F">
        <w:rPr>
          <w:rFonts w:ascii="TH SarabunPSK" w:hAnsi="TH SarabunPSK" w:cs="TH SarabunPSK" w:hint="cs"/>
          <w:sz w:val="28"/>
          <w:cs/>
        </w:rPr>
        <w:t xml:space="preserve"> </w:t>
      </w:r>
      <w:r w:rsidRPr="0052772F">
        <w:rPr>
          <w:rFonts w:ascii="TH SarabunPSK" w:hAnsi="TH SarabunPSK" w:cs="TH SarabunPSK"/>
          <w:sz w:val="28"/>
          <w:cs/>
        </w:rPr>
        <w:t>ข้อ</w:t>
      </w:r>
      <w:r w:rsidRPr="0052772F">
        <w:rPr>
          <w:rFonts w:ascii="TH SarabunPSK" w:hAnsi="TH SarabunPSK" w:cs="TH SarabunPSK" w:hint="cs"/>
          <w:sz w:val="28"/>
          <w:cs/>
        </w:rPr>
        <w:t xml:space="preserve"> </w:t>
      </w:r>
      <w:r w:rsidRPr="0052772F">
        <w:rPr>
          <w:rFonts w:ascii="TH SarabunPSK" w:hAnsi="TH SarabunPSK" w:cs="TH SarabunPSK"/>
          <w:sz w:val="28"/>
          <w:cs/>
        </w:rPr>
        <w:t>โดยใช้ทดสอบก่อนเรียนและหลังเรียน</w:t>
      </w:r>
    </w:p>
    <w:p w14:paraId="48740780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2.4 ร่างข้อคำถาม และตรวจทานความถูกต้องของเนื้อหาและภาษา</w:t>
      </w:r>
    </w:p>
    <w:p w14:paraId="26509789" w14:textId="77777777" w:rsidR="005858EC" w:rsidRPr="0052772F" w:rsidRDefault="005858EC" w:rsidP="005858EC">
      <w:pPr>
        <w:spacing w:after="0" w:line="20" w:lineRule="atLeast"/>
        <w:ind w:firstLine="720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2.5 นำแบบทดสอบส่งให้ผู้เชี่ยวชาญตรวจสอบดัชนีความสอดคล้อง (</w:t>
      </w:r>
      <w:r w:rsidRPr="0052772F">
        <w:rPr>
          <w:rFonts w:ascii="TH SarabunPSK" w:hAnsi="TH SarabunPSK" w:cs="TH SarabunPSK"/>
          <w:sz w:val="28"/>
        </w:rPr>
        <w:t xml:space="preserve">IOC) </w:t>
      </w:r>
      <w:r w:rsidRPr="0052772F">
        <w:rPr>
          <w:rFonts w:ascii="TH SarabunPSK" w:hAnsi="TH SarabunPSK" w:cs="TH SarabunPSK"/>
          <w:sz w:val="28"/>
          <w:cs/>
        </w:rPr>
        <w:t>ซึ่งประกอบด้วย</w:t>
      </w:r>
      <w:r w:rsidRPr="0052772F">
        <w:rPr>
          <w:rFonts w:ascii="TH SarabunPSK" w:hAnsi="TH SarabunPSK" w:cs="TH SarabunPSK" w:hint="cs"/>
          <w:sz w:val="28"/>
          <w:cs/>
        </w:rPr>
        <w:t xml:space="preserve"> </w:t>
      </w:r>
      <w:r w:rsidRPr="0052772F">
        <w:rPr>
          <w:rFonts w:ascii="TH SarabunPSK" w:hAnsi="TH SarabunPSK" w:cs="TH SarabunPSK"/>
          <w:sz w:val="28"/>
          <w:cs/>
        </w:rPr>
        <w:t xml:space="preserve">อาจารย์พี่เลี้ยง อาจารย์อาจารย์หัวหน้ากลุ่มสาระวิทยาศาสตร์และเทคโนโลยี และอาจารย์กลุ่มสาระวิทยาศาสตร์และเทคโนโลยี และคำนวณหาค่า </w:t>
      </w:r>
      <w:r w:rsidRPr="0052772F">
        <w:rPr>
          <w:rFonts w:ascii="TH SarabunPSK" w:hAnsi="TH SarabunPSK" w:cs="TH SarabunPSK"/>
          <w:sz w:val="28"/>
        </w:rPr>
        <w:t xml:space="preserve">IOC </w:t>
      </w:r>
      <w:r w:rsidRPr="0052772F">
        <w:rPr>
          <w:rFonts w:ascii="TH SarabunPSK" w:hAnsi="TH SarabunPSK" w:cs="TH SarabunPSK"/>
          <w:sz w:val="28"/>
          <w:cs/>
        </w:rPr>
        <w:t xml:space="preserve">ซึ่งต้องมีค่ามากกว่า 0.5 </w:t>
      </w:r>
    </w:p>
    <w:p w14:paraId="7CD23B08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  <w:cs/>
        </w:rPr>
      </w:pPr>
      <w:r w:rsidRPr="0052772F">
        <w:rPr>
          <w:rFonts w:ascii="TH SarabunPSK" w:hAnsi="TH SarabunPSK" w:cs="TH SarabunPSK"/>
          <w:sz w:val="28"/>
          <w:cs/>
        </w:rPr>
        <w:t>โดยพิจารณาตามเกณฑ์การประเมิน</w:t>
      </w:r>
      <w:r w:rsidRPr="0052772F">
        <w:rPr>
          <w:rFonts w:ascii="TH SarabunPSK" w:hAnsi="TH SarabunPSK" w:cs="TH SarabunPSK"/>
          <w:sz w:val="28"/>
        </w:rPr>
        <w:t xml:space="preserve"> </w:t>
      </w:r>
      <w:r w:rsidRPr="0052772F">
        <w:rPr>
          <w:rFonts w:ascii="TH SarabunPSK" w:hAnsi="TH SarabunPSK" w:cs="TH SarabunPSK"/>
          <w:sz w:val="28"/>
          <w:cs/>
        </w:rPr>
        <w:t>ดังนี้</w:t>
      </w:r>
    </w:p>
    <w:p w14:paraId="282FA110" w14:textId="77777777" w:rsidR="005858EC" w:rsidRPr="0052772F" w:rsidRDefault="005858EC" w:rsidP="005858EC">
      <w:pPr>
        <w:pStyle w:val="ListParagraph"/>
        <w:spacing w:after="0" w:line="14" w:lineRule="atLeast"/>
        <w:ind w:right="-613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 xml:space="preserve">   +1</w:t>
      </w:r>
      <w:r w:rsidRPr="0052772F">
        <w:rPr>
          <w:rFonts w:ascii="TH SarabunPSK" w:hAnsi="TH SarabunPSK" w:cs="TH SarabunPSK"/>
          <w:sz w:val="28"/>
          <w:cs/>
        </w:rPr>
        <w:tab/>
        <w:t>หมายถึง    แน่ใจว่าเนื้อหาข้อคำถามสอดคล้องกับจุดประสงค์การเรียนรู้</w:t>
      </w:r>
    </w:p>
    <w:p w14:paraId="46429FBB" w14:textId="77777777" w:rsidR="005858EC" w:rsidRPr="0052772F" w:rsidRDefault="005858EC" w:rsidP="005858EC">
      <w:pPr>
        <w:pStyle w:val="ListParagraph"/>
        <w:spacing w:after="0" w:line="14" w:lineRule="atLeast"/>
        <w:ind w:right="-613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 xml:space="preserve">     0</w:t>
      </w:r>
      <w:r w:rsidRPr="0052772F">
        <w:rPr>
          <w:rFonts w:ascii="TH SarabunPSK" w:hAnsi="TH SarabunPSK" w:cs="TH SarabunPSK"/>
          <w:sz w:val="28"/>
          <w:cs/>
        </w:rPr>
        <w:tab/>
        <w:t>หมายถึง    ไม่แน่ใจว่าเนื้อหาข้อคำถามสอดคล้องกับจุดประสงค์การเรียนรู้</w:t>
      </w:r>
    </w:p>
    <w:p w14:paraId="04F69643" w14:textId="77777777" w:rsidR="005858EC" w:rsidRPr="0052772F" w:rsidRDefault="005858EC" w:rsidP="005858EC">
      <w:pPr>
        <w:pStyle w:val="ListParagraph"/>
        <w:spacing w:after="0" w:line="14" w:lineRule="atLeast"/>
        <w:ind w:right="-613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 xml:space="preserve">    -1</w:t>
      </w:r>
      <w:r w:rsidRPr="0052772F">
        <w:rPr>
          <w:rFonts w:ascii="TH SarabunPSK" w:hAnsi="TH SarabunPSK" w:cs="TH SarabunPSK"/>
          <w:sz w:val="28"/>
          <w:cs/>
        </w:rPr>
        <w:tab/>
        <w:t>หมายถึง    แน่ใจว่าเนื้อหาข้อคำถามไม่สอดคล้องกับจุดประสงค์การเรียนรู้</w:t>
      </w:r>
    </w:p>
    <w:p w14:paraId="02EF4D34" w14:textId="77777777" w:rsidR="005858EC" w:rsidRPr="0052772F" w:rsidRDefault="005858EC" w:rsidP="005858EC">
      <w:pPr>
        <w:pStyle w:val="ListParagraph"/>
        <w:spacing w:after="0" w:line="20" w:lineRule="atLeast"/>
        <w:ind w:left="0" w:firstLine="720"/>
        <w:jc w:val="thaiDistribute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โดยกำหนดค่าดัชนีความสอดคล้อง (</w:t>
      </w:r>
      <w:r w:rsidRPr="0052772F">
        <w:rPr>
          <w:rFonts w:ascii="TH SarabunPSK" w:hAnsi="TH SarabunPSK" w:cs="TH SarabunPSK"/>
          <w:sz w:val="28"/>
        </w:rPr>
        <w:t xml:space="preserve">IOC) </w:t>
      </w:r>
      <w:r w:rsidRPr="0052772F">
        <w:rPr>
          <w:rFonts w:ascii="TH SarabunPSK" w:hAnsi="TH SarabunPSK" w:cs="TH SarabunPSK"/>
          <w:sz w:val="28"/>
          <w:cs/>
        </w:rPr>
        <w:t xml:space="preserve">ที่มีค่า </w:t>
      </w:r>
      <m:oMath>
        <m:r>
          <w:rPr>
            <w:rFonts w:ascii="Cambria Math" w:hAnsi="Cambria Math" w:cs="TH SarabunPSK"/>
            <w:sz w:val="28"/>
          </w:rPr>
          <m:t>≥</m:t>
        </m:r>
      </m:oMath>
      <w:r w:rsidRPr="0052772F">
        <w:rPr>
          <w:rFonts w:ascii="TH SarabunPSK" w:hAnsi="TH SarabunPSK" w:cs="TH SarabunPSK"/>
          <w:sz w:val="28"/>
          <w:cs/>
        </w:rPr>
        <w:t xml:space="preserve"> 0.50</w:t>
      </w:r>
      <w:r>
        <w:rPr>
          <w:rFonts w:ascii="TH SarabunPSK" w:hAnsi="TH SarabunPSK" w:cs="TH SarabunPSK" w:hint="cs"/>
          <w:sz w:val="28"/>
          <w:cs/>
        </w:rPr>
        <w:t xml:space="preserve"> โดยผ่านผู้เชี่ยวชาญจำนวน3ท่าน</w:t>
      </w:r>
      <w:r w:rsidRPr="0052772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ผลได้ค่าความสอดคล้องเท่ากับ1.00แสดงว่า</w:t>
      </w:r>
      <w:r w:rsidRPr="0052772F">
        <w:rPr>
          <w:rFonts w:ascii="TH SarabunPSK" w:hAnsi="TH SarabunPSK" w:cs="TH SarabunPSK"/>
          <w:sz w:val="28"/>
          <w:cs/>
        </w:rPr>
        <w:t>มีความเหมาะสมและสอดคล้องระหว่างองค์ประกอบของแผนการจัดการเรียนรู้</w:t>
      </w:r>
      <w:r w:rsidRPr="0052772F">
        <w:rPr>
          <w:rFonts w:ascii="TH SarabunPSK" w:hAnsi="TH SarabunPSK" w:cs="TH SarabunPSK"/>
          <w:sz w:val="28"/>
        </w:rPr>
        <w:t xml:space="preserve"> </w:t>
      </w:r>
      <w:r w:rsidRPr="0052772F">
        <w:rPr>
          <w:rFonts w:ascii="TH SarabunPSK" w:hAnsi="TH SarabunPSK" w:cs="TH SarabunPSK"/>
          <w:sz w:val="28"/>
          <w:cs/>
        </w:rPr>
        <w:t>(ล้วน สายยศ และอังคณา สายยศ</w:t>
      </w:r>
      <w:r w:rsidRPr="0052772F">
        <w:rPr>
          <w:rFonts w:ascii="TH SarabunPSK" w:hAnsi="TH SarabunPSK" w:cs="TH SarabunPSK"/>
          <w:sz w:val="28"/>
        </w:rPr>
        <w:t>, 2543</w:t>
      </w:r>
      <w:r w:rsidRPr="0052772F">
        <w:rPr>
          <w:rFonts w:ascii="TH SarabunPSK" w:hAnsi="TH SarabunPSK" w:cs="TH SarabunPSK"/>
          <w:sz w:val="28"/>
          <w:cs/>
        </w:rPr>
        <w:t xml:space="preserve"> อ้างถึงใน กมลวรรณ ทับโต</w:t>
      </w:r>
      <w:r w:rsidRPr="0052772F">
        <w:rPr>
          <w:rFonts w:ascii="TH SarabunPSK" w:hAnsi="TH SarabunPSK" w:cs="TH SarabunPSK"/>
          <w:sz w:val="28"/>
        </w:rPr>
        <w:t>,</w:t>
      </w:r>
      <w:r w:rsidRPr="0052772F">
        <w:rPr>
          <w:rFonts w:ascii="TH SarabunPSK" w:hAnsi="TH SarabunPSK" w:cs="TH SarabunPSK"/>
          <w:sz w:val="28"/>
          <w:cs/>
        </w:rPr>
        <w:t xml:space="preserve"> </w:t>
      </w:r>
      <w:r w:rsidRPr="0052772F">
        <w:rPr>
          <w:rFonts w:ascii="TH SarabunPSK" w:hAnsi="TH SarabunPSK" w:cs="TH SarabunPSK"/>
          <w:sz w:val="28"/>
        </w:rPr>
        <w:t>2561</w:t>
      </w:r>
      <w:r w:rsidRPr="0052772F">
        <w:rPr>
          <w:rFonts w:ascii="TH SarabunPSK" w:hAnsi="TH SarabunPSK" w:cs="TH SarabunPSK"/>
          <w:sz w:val="28"/>
          <w:cs/>
        </w:rPr>
        <w:t>)</w:t>
      </w:r>
      <w:r w:rsidRPr="0052772F">
        <w:rPr>
          <w:rFonts w:ascii="TH SarabunPSK" w:hAnsi="TH SarabunPSK" w:cs="TH SarabunPSK"/>
          <w:sz w:val="28"/>
        </w:rPr>
        <w:t xml:space="preserve"> </w:t>
      </w:r>
    </w:p>
    <w:p w14:paraId="31717498" w14:textId="77777777" w:rsidR="005858EC" w:rsidRPr="0052772F" w:rsidRDefault="005858EC" w:rsidP="005858EC">
      <w:pPr>
        <w:pStyle w:val="ListParagraph"/>
        <w:spacing w:after="0" w:line="20" w:lineRule="atLeast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2.6 ปรับแก้แบบทดสอบตามข้อเสนอแนะของผู้เชี่ยวชาญ</w:t>
      </w:r>
    </w:p>
    <w:p w14:paraId="6892C79B" w14:textId="77777777" w:rsidR="005858EC" w:rsidRPr="0052772F" w:rsidRDefault="005858EC" w:rsidP="005858EC">
      <w:pPr>
        <w:spacing w:after="0" w:line="240" w:lineRule="auto"/>
        <w:jc w:val="both"/>
        <w:rPr>
          <w:rFonts w:ascii="TH SarabunPSK" w:eastAsia="Sarabun" w:hAnsi="TH SarabunPSK" w:cs="TH SarabunPSK"/>
          <w:b/>
          <w:sz w:val="28"/>
        </w:rPr>
      </w:pPr>
      <w:r w:rsidRPr="0052772F">
        <w:rPr>
          <w:rFonts w:ascii="TH SarabunPSK" w:eastAsia="Sarabun" w:hAnsi="TH SarabunPSK" w:cs="TH SarabunPSK"/>
          <w:b/>
          <w:sz w:val="28"/>
        </w:rPr>
        <w:t>3.</w:t>
      </w:r>
      <w:r w:rsidRPr="0052772F">
        <w:rPr>
          <w:rFonts w:ascii="TH SarabunPSK" w:hAnsi="TH SarabunPSK" w:cs="TH SarabunPSK"/>
          <w:b/>
          <w:sz w:val="28"/>
        </w:rPr>
        <w:t xml:space="preserve"> </w:t>
      </w:r>
      <w:proofErr w:type="spellStart"/>
      <w:r w:rsidRPr="0052772F">
        <w:rPr>
          <w:rFonts w:ascii="TH SarabunPSK" w:eastAsia="Sarabun" w:hAnsi="TH SarabunPSK" w:cs="TH SarabunPSK"/>
          <w:b/>
          <w:sz w:val="28"/>
        </w:rPr>
        <w:t>การเก็บรวบรวมข้อมูล</w:t>
      </w:r>
      <w:proofErr w:type="spellEnd"/>
      <w:r w:rsidRPr="0052772F">
        <w:rPr>
          <w:rFonts w:ascii="TH SarabunPSK" w:eastAsia="Sarabun" w:hAnsi="TH SarabunPSK" w:cs="TH SarabunPSK"/>
          <w:b/>
          <w:sz w:val="28"/>
        </w:rPr>
        <w:t xml:space="preserve"> </w:t>
      </w:r>
    </w:p>
    <w:p w14:paraId="620074BA" w14:textId="77777777" w:rsidR="005858EC" w:rsidRPr="0052772F" w:rsidRDefault="005858EC" w:rsidP="005858EC">
      <w:pPr>
        <w:spacing w:after="0" w:line="20" w:lineRule="atLeast"/>
        <w:ind w:firstLine="720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การดำเนินการทดลอง ประกอบด้วย</w:t>
      </w:r>
      <w:r w:rsidRPr="0052772F">
        <w:rPr>
          <w:rFonts w:ascii="TH SarabunPSK" w:hAnsi="TH SarabunPSK" w:cs="TH SarabunPSK"/>
          <w:sz w:val="28"/>
        </w:rPr>
        <w:t xml:space="preserve"> 2 </w:t>
      </w:r>
      <w:r w:rsidRPr="0052772F">
        <w:rPr>
          <w:rFonts w:ascii="TH SarabunPSK" w:hAnsi="TH SarabunPSK" w:cs="TH SarabunPSK"/>
          <w:sz w:val="28"/>
          <w:cs/>
        </w:rPr>
        <w:t>ขั้นตอน ดังนี้</w:t>
      </w:r>
    </w:p>
    <w:p w14:paraId="468AE13B" w14:textId="77777777" w:rsidR="005858EC" w:rsidRPr="0052772F" w:rsidRDefault="005858EC" w:rsidP="005858EC">
      <w:pPr>
        <w:spacing w:after="0" w:line="20" w:lineRule="atLeast"/>
        <w:ind w:firstLine="720"/>
        <w:rPr>
          <w:rFonts w:ascii="TH SarabunPSK" w:hAnsi="TH SarabunPSK" w:cs="TH SarabunPSK"/>
          <w:sz w:val="28"/>
          <w:cs/>
        </w:rPr>
      </w:pPr>
      <w:r w:rsidRPr="0052772F">
        <w:rPr>
          <w:rFonts w:ascii="TH SarabunPSK" w:hAnsi="TH SarabunPSK" w:cs="TH SarabunPSK"/>
          <w:sz w:val="28"/>
        </w:rPr>
        <w:t xml:space="preserve">1. </w:t>
      </w:r>
      <w:r w:rsidRPr="0052772F">
        <w:rPr>
          <w:rFonts w:ascii="TH SarabunPSK" w:hAnsi="TH SarabunPSK" w:cs="TH SarabunPSK"/>
          <w:sz w:val="28"/>
          <w:cs/>
        </w:rPr>
        <w:t>ดำเนินการทดสอบก่อนการจัดการเรียนรู้ด้วย การสอนตามแบบวัฏจักรการเรียนรู้ 7</w:t>
      </w:r>
      <w:r w:rsidRPr="0052772F">
        <w:rPr>
          <w:rFonts w:ascii="TH SarabunPSK" w:hAnsi="TH SarabunPSK" w:cs="TH SarabunPSK"/>
          <w:sz w:val="28"/>
        </w:rPr>
        <w:t>E</w:t>
      </w:r>
      <w:r w:rsidRPr="0052772F">
        <w:rPr>
          <w:rFonts w:ascii="TH SarabunPSK" w:hAnsi="TH SarabunPSK" w:cs="TH SarabunPSK"/>
          <w:sz w:val="28"/>
          <w:cs/>
        </w:rPr>
        <w:t xml:space="preserve"> ของนักเรียนชั้นมัธยมศึกษาปีที่ 5 จำนวน </w:t>
      </w:r>
      <w:r w:rsidRPr="0052772F">
        <w:rPr>
          <w:rFonts w:ascii="TH SarabunPSK" w:hAnsi="TH SarabunPSK" w:cs="TH SarabunPSK"/>
          <w:sz w:val="28"/>
        </w:rPr>
        <w:t xml:space="preserve">9 </w:t>
      </w:r>
      <w:r w:rsidRPr="0052772F">
        <w:rPr>
          <w:rFonts w:ascii="TH SarabunPSK" w:hAnsi="TH SarabunPSK" w:cs="TH SarabunPSK"/>
          <w:sz w:val="28"/>
          <w:cs/>
        </w:rPr>
        <w:t>คน</w:t>
      </w:r>
    </w:p>
    <w:p w14:paraId="58EF7038" w14:textId="77777777" w:rsidR="005858EC" w:rsidRPr="0052772F" w:rsidRDefault="005858EC" w:rsidP="005858EC">
      <w:pPr>
        <w:spacing w:after="0" w:line="20" w:lineRule="atLeast"/>
        <w:ind w:firstLine="720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2. ดำเนินการทดสอบผลของผลสัมฤทธิ์ทางการเรียนวิชาชีววิทยาหลังการจัดการเรียนรู้ด้วยการสอนตามแบบวัฏจักรการเรียนรู้ 7</w:t>
      </w:r>
      <w:r w:rsidRPr="0052772F">
        <w:rPr>
          <w:rFonts w:ascii="TH SarabunPSK" w:hAnsi="TH SarabunPSK" w:cs="TH SarabunPSK"/>
          <w:sz w:val="28"/>
        </w:rPr>
        <w:t>E</w:t>
      </w:r>
      <w:r w:rsidRPr="0052772F">
        <w:rPr>
          <w:rFonts w:ascii="TH SarabunPSK" w:hAnsi="TH SarabunPSK" w:cs="TH SarabunPSK"/>
          <w:sz w:val="28"/>
          <w:cs/>
        </w:rPr>
        <w:t xml:space="preserve">ของนักเรียนชั้นมัธยมศึกษาปีที่ 5 จำนวน </w:t>
      </w:r>
      <w:r w:rsidRPr="0052772F">
        <w:rPr>
          <w:rFonts w:ascii="TH SarabunPSK" w:hAnsi="TH SarabunPSK" w:cs="TH SarabunPSK"/>
          <w:sz w:val="28"/>
        </w:rPr>
        <w:t xml:space="preserve">9 </w:t>
      </w:r>
      <w:r w:rsidRPr="0052772F">
        <w:rPr>
          <w:rFonts w:ascii="TH SarabunPSK" w:hAnsi="TH SarabunPSK" w:cs="TH SarabunPSK"/>
          <w:sz w:val="28"/>
          <w:cs/>
        </w:rPr>
        <w:t>คน</w:t>
      </w:r>
    </w:p>
    <w:p w14:paraId="74B101BC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28"/>
        </w:rPr>
      </w:pPr>
      <w:r w:rsidRPr="0052772F">
        <w:rPr>
          <w:rFonts w:ascii="TH SarabunPSK" w:eastAsia="Sarabun" w:hAnsi="TH SarabunPSK" w:cs="TH SarabunPSK"/>
          <w:b/>
          <w:sz w:val="28"/>
        </w:rPr>
        <w:t xml:space="preserve">4. </w:t>
      </w:r>
      <w:proofErr w:type="spellStart"/>
      <w:r w:rsidRPr="0052772F">
        <w:rPr>
          <w:rFonts w:ascii="TH SarabunPSK" w:eastAsia="Sarabun" w:hAnsi="TH SarabunPSK" w:cs="TH SarabunPSK"/>
          <w:b/>
          <w:sz w:val="28"/>
        </w:rPr>
        <w:t>การวิเคราะห์ข้อมูล</w:t>
      </w:r>
      <w:proofErr w:type="spellEnd"/>
      <w:r w:rsidRPr="0052772F">
        <w:rPr>
          <w:rFonts w:ascii="TH SarabunPSK" w:eastAsia="Sarabun" w:hAnsi="TH SarabunPSK" w:cs="TH SarabunPSK"/>
          <w:b/>
          <w:sz w:val="28"/>
        </w:rPr>
        <w:t xml:space="preserve"> </w:t>
      </w:r>
    </w:p>
    <w:p w14:paraId="459C90FE" w14:textId="77777777" w:rsidR="005858EC" w:rsidRPr="0052772F" w:rsidRDefault="005858EC" w:rsidP="005858EC">
      <w:pPr>
        <w:spacing w:after="0" w:line="20" w:lineRule="atLeast"/>
        <w:ind w:firstLine="720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ผู้วิจัยได้แบ่งการวิเคราะห์ข้อมูลเพื่อตอบวัตถุประสงค์การวิจัยดังนี้</w:t>
      </w:r>
    </w:p>
    <w:p w14:paraId="22733851" w14:textId="77777777" w:rsidR="005858EC" w:rsidRPr="0052772F" w:rsidRDefault="005858EC" w:rsidP="005858EC">
      <w:pPr>
        <w:spacing w:after="0" w:line="20" w:lineRule="atLeast"/>
        <w:ind w:firstLine="720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</w:rPr>
        <w:t xml:space="preserve">1. </w:t>
      </w:r>
      <w:r w:rsidRPr="0052772F">
        <w:rPr>
          <w:rFonts w:ascii="TH SarabunPSK" w:hAnsi="TH SarabunPSK" w:cs="TH SarabunPSK"/>
          <w:sz w:val="28"/>
          <w:cs/>
        </w:rPr>
        <w:t>คะแนนสอบเรื่อง ระบบหายใจ ระหว่างก่อนกับหลังการจัดการเรียนรู้ด้วยการสอนตามแบบวัฏจักรการเรียนรู้ 7</w:t>
      </w:r>
      <w:r w:rsidRPr="0052772F">
        <w:rPr>
          <w:rFonts w:ascii="TH SarabunPSK" w:hAnsi="TH SarabunPSK" w:cs="TH SarabunPSK"/>
          <w:sz w:val="28"/>
        </w:rPr>
        <w:t>E</w:t>
      </w:r>
      <w:r w:rsidRPr="0052772F">
        <w:rPr>
          <w:rFonts w:ascii="TH SarabunPSK" w:hAnsi="TH SarabunPSK" w:cs="TH SarabunPSK"/>
          <w:sz w:val="28"/>
          <w:cs/>
        </w:rPr>
        <w:t xml:space="preserve"> วิเคราะห์โดยหาค่าคะแนนรวม ค่าร้อยละ และค่าเฉลี่ย</w:t>
      </w:r>
    </w:p>
    <w:p w14:paraId="39443F50" w14:textId="77777777" w:rsidR="005858EC" w:rsidRPr="0052772F" w:rsidRDefault="005858EC" w:rsidP="005858EC">
      <w:pPr>
        <w:spacing w:after="0" w:line="20" w:lineRule="atLeast"/>
        <w:ind w:firstLine="720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2. เปรียบเทียบคะแนนสอบเรื่อง ระบบหายใจ ระหว่างก่อนกับหลังการจัดการเรียนรู้ด้วยการสอนตามแบบวัฏจักรการเรียนรู้ 7</w:t>
      </w:r>
      <w:r w:rsidRPr="0052772F">
        <w:rPr>
          <w:rFonts w:ascii="TH SarabunPSK" w:hAnsi="TH SarabunPSK" w:cs="TH SarabunPSK"/>
          <w:sz w:val="28"/>
        </w:rPr>
        <w:t>E</w:t>
      </w:r>
      <w:r w:rsidRPr="0052772F">
        <w:rPr>
          <w:rFonts w:ascii="TH SarabunPSK" w:hAnsi="TH SarabunPSK" w:cs="TH SarabunPSK"/>
          <w:sz w:val="28"/>
          <w:cs/>
        </w:rPr>
        <w:t xml:space="preserve"> วิเคราะห์โดยค่าสถิติทดสอบที (</w:t>
      </w:r>
      <w:r w:rsidRPr="0052772F">
        <w:rPr>
          <w:rFonts w:ascii="TH SarabunPSK" w:hAnsi="TH SarabunPSK" w:cs="TH SarabunPSK"/>
          <w:sz w:val="28"/>
        </w:rPr>
        <w:t xml:space="preserve">t-test </w:t>
      </w:r>
      <w:r w:rsidRPr="0052772F">
        <w:rPr>
          <w:rFonts w:ascii="TH SarabunPSK" w:hAnsi="TH SarabunPSK" w:cs="TH SarabunPSK"/>
          <w:sz w:val="28"/>
          <w:cs/>
        </w:rPr>
        <w:t xml:space="preserve">แบบ </w:t>
      </w:r>
      <w:r w:rsidRPr="0052772F">
        <w:rPr>
          <w:rFonts w:ascii="TH SarabunPSK" w:hAnsi="TH SarabunPSK" w:cs="TH SarabunPSK"/>
          <w:sz w:val="28"/>
        </w:rPr>
        <w:t>dependent)</w:t>
      </w:r>
    </w:p>
    <w:p w14:paraId="0A3DA945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arabun" w:eastAsia="Sarabun" w:hAnsi="Sarabun" w:cs="Sarabun"/>
          <w:sz w:val="28"/>
        </w:rPr>
      </w:pPr>
    </w:p>
    <w:p w14:paraId="7A93814C" w14:textId="77777777" w:rsidR="005858EC" w:rsidRPr="001617FA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</w:rPr>
      </w:pPr>
      <w:proofErr w:type="spellStart"/>
      <w:r w:rsidRPr="001617FA">
        <w:rPr>
          <w:rFonts w:ascii="TH SarabunPSK" w:eastAsia="Sarabun" w:hAnsi="TH SarabunPSK" w:cs="TH SarabunPSK"/>
          <w:b/>
          <w:sz w:val="28"/>
        </w:rPr>
        <w:t>ผลการวิจัย</w:t>
      </w:r>
      <w:proofErr w:type="spellEnd"/>
    </w:p>
    <w:p w14:paraId="07D43A85" w14:textId="77777777" w:rsidR="005858EC" w:rsidRPr="001617FA" w:rsidRDefault="005858EC" w:rsidP="005858EC">
      <w:pPr>
        <w:spacing w:after="0" w:line="240" w:lineRule="auto"/>
        <w:ind w:firstLine="720"/>
        <w:rPr>
          <w:rFonts w:ascii="TH SarabunPSK" w:hAnsi="TH SarabunPSK" w:cs="TH SarabunPSK"/>
          <w:kern w:val="2"/>
          <w:sz w:val="28"/>
          <w14:ligatures w14:val="standardContextual"/>
        </w:rPr>
      </w:pP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>ผลการวิเคราะห์ข้อมูลงานวิจัยเรื่อง การพัฒนาผลสัมฤทธิ์ทางการเรียนวิชาชีววิทยา ด้วยการสอนตามแบบวัฏจักรการเรียนรู้ 7</w:t>
      </w:r>
      <w:r w:rsidRPr="001617FA">
        <w:rPr>
          <w:rFonts w:ascii="TH SarabunPSK" w:hAnsi="TH SarabunPSK" w:cs="TH SarabunPSK"/>
          <w:kern w:val="2"/>
          <w:sz w:val="28"/>
          <w14:ligatures w14:val="standardContextual"/>
        </w:rPr>
        <w:t>E</w:t>
      </w: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 xml:space="preserve"> ของนักเรียนชั้นมัธยมศึกษาปีที่ 5 โรงเรียนสตรีวรนาถบางเขน นำเสนอ </w:t>
      </w:r>
      <w:r w:rsidRPr="001617FA">
        <w:rPr>
          <w:rFonts w:ascii="TH SarabunPSK" w:hAnsi="TH SarabunPSK" w:cs="TH SarabunPSK"/>
          <w:kern w:val="2"/>
          <w:sz w:val="28"/>
          <w14:ligatures w14:val="standardContextual"/>
        </w:rPr>
        <w:t>2</w:t>
      </w: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 xml:space="preserve"> ตอน ดังต่อไปนี้</w:t>
      </w:r>
    </w:p>
    <w:p w14:paraId="73D5C82B" w14:textId="77777777" w:rsidR="005858EC" w:rsidRPr="001617FA" w:rsidRDefault="005858EC" w:rsidP="005858EC">
      <w:pPr>
        <w:numPr>
          <w:ilvl w:val="0"/>
          <w:numId w:val="10"/>
        </w:numPr>
        <w:spacing w:after="0" w:line="240" w:lineRule="auto"/>
        <w:ind w:left="993" w:hanging="273"/>
        <w:contextualSpacing/>
        <w:rPr>
          <w:rFonts w:ascii="TH SarabunPSK" w:hAnsi="TH SarabunPSK" w:cs="TH SarabunPSK"/>
          <w:kern w:val="2"/>
          <w:sz w:val="28"/>
          <w14:ligatures w14:val="standardContextual"/>
        </w:rPr>
      </w:pP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>ข้อมูลทั่วไปของประชากร</w:t>
      </w:r>
    </w:p>
    <w:p w14:paraId="6B6D213D" w14:textId="77777777" w:rsidR="005858EC" w:rsidRPr="001617FA" w:rsidRDefault="005858EC" w:rsidP="005858EC">
      <w:pPr>
        <w:spacing w:after="0" w:line="240" w:lineRule="auto"/>
        <w:ind w:firstLine="993"/>
        <w:contextualSpacing/>
        <w:rPr>
          <w:rFonts w:ascii="TH SarabunPSK" w:hAnsi="TH SarabunPSK" w:cs="TH SarabunPSK"/>
          <w:kern w:val="2"/>
          <w:sz w:val="28"/>
          <w14:ligatures w14:val="standardContextual"/>
        </w:rPr>
      </w:pP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lastRenderedPageBreak/>
        <w:t xml:space="preserve">ประชากรเป็นนักเรียนชั้นมัธยมศึกษาปีที่ </w:t>
      </w:r>
      <w:r w:rsidRPr="001617FA">
        <w:rPr>
          <w:rFonts w:ascii="TH SarabunPSK" w:hAnsi="TH SarabunPSK" w:cs="TH SarabunPSK"/>
          <w:kern w:val="2"/>
          <w:sz w:val="28"/>
          <w14:ligatures w14:val="standardContextual"/>
        </w:rPr>
        <w:t>5</w:t>
      </w: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 xml:space="preserve">ในภาคการศึกษาที่ </w:t>
      </w:r>
      <w:r w:rsidRPr="001617FA">
        <w:rPr>
          <w:rFonts w:ascii="TH SarabunPSK" w:hAnsi="TH SarabunPSK" w:cs="TH SarabunPSK"/>
          <w:kern w:val="2"/>
          <w:sz w:val="28"/>
          <w14:ligatures w14:val="standardContextual"/>
        </w:rPr>
        <w:t>2</w:t>
      </w: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 xml:space="preserve"> ปีการศึกษา </w:t>
      </w:r>
      <w:r w:rsidRPr="001617FA">
        <w:rPr>
          <w:rFonts w:ascii="TH SarabunPSK" w:hAnsi="TH SarabunPSK" w:cs="TH SarabunPSK"/>
          <w:kern w:val="2"/>
          <w:sz w:val="28"/>
          <w14:ligatures w14:val="standardContextual"/>
        </w:rPr>
        <w:t>2566</w:t>
      </w: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 xml:space="preserve"> </w:t>
      </w:r>
      <w:r>
        <w:rPr>
          <w:rFonts w:ascii="TH SarabunPSK" w:hAnsi="TH SarabunPSK" w:cs="TH SarabunPSK" w:hint="cs"/>
          <w:kern w:val="2"/>
          <w:sz w:val="28"/>
          <w:cs/>
          <w14:ligatures w14:val="standardContextual"/>
        </w:rPr>
        <w:t xml:space="preserve">เพศหญิงจำนวน </w:t>
      </w:r>
      <w:r w:rsidRPr="001617FA">
        <w:rPr>
          <w:rFonts w:ascii="TH SarabunPSK" w:hAnsi="TH SarabunPSK" w:cs="TH SarabunPSK"/>
          <w:kern w:val="2"/>
          <w:sz w:val="28"/>
          <w14:ligatures w14:val="standardContextual"/>
        </w:rPr>
        <w:t>9</w:t>
      </w: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 xml:space="preserve"> คน </w:t>
      </w:r>
    </w:p>
    <w:p w14:paraId="54A118AB" w14:textId="77777777" w:rsidR="005858EC" w:rsidRPr="001617FA" w:rsidRDefault="005858EC" w:rsidP="005858EC">
      <w:pPr>
        <w:spacing w:after="0" w:line="240" w:lineRule="auto"/>
        <w:ind w:firstLine="720"/>
        <w:rPr>
          <w:rFonts w:ascii="TH SarabunPSK" w:hAnsi="TH SarabunPSK" w:cs="TH SarabunPSK"/>
          <w:kern w:val="2"/>
          <w:sz w:val="28"/>
          <w14:ligatures w14:val="standardContextual"/>
        </w:rPr>
      </w:pPr>
      <w:r w:rsidRPr="001617FA">
        <w:rPr>
          <w:rFonts w:ascii="TH SarabunPSK" w:hAnsi="TH SarabunPSK" w:cs="TH SarabunPSK"/>
          <w:kern w:val="2"/>
          <w:sz w:val="28"/>
          <w14:ligatures w14:val="standardContextual"/>
        </w:rPr>
        <w:t xml:space="preserve">2. </w:t>
      </w: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>ผลการเปรียบเทียบคะแนนเฉลี่ย</w:t>
      </w:r>
      <w:bookmarkStart w:id="8" w:name="_Hlk161004092"/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>ผลสัมฤทธิ์ทางการเรียนวิชาชีววิทยาของนักเรียนชั้นมัธยมศึกษาปีที่ 5</w:t>
      </w:r>
      <w:bookmarkEnd w:id="8"/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 xml:space="preserve"> ระหว่างก่อนกับหลัง</w:t>
      </w:r>
      <w:bookmarkStart w:id="9" w:name="_Hlk161004120"/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>การสอนตามแบบวัฏจักรการเรียนรู้ 7</w:t>
      </w:r>
      <w:r w:rsidRPr="001617FA">
        <w:rPr>
          <w:rFonts w:ascii="TH SarabunPSK" w:hAnsi="TH SarabunPSK" w:cs="TH SarabunPSK"/>
          <w:kern w:val="2"/>
          <w:sz w:val="28"/>
          <w14:ligatures w14:val="standardContextual"/>
        </w:rPr>
        <w:t>E</w:t>
      </w:r>
      <w:bookmarkEnd w:id="9"/>
    </w:p>
    <w:p w14:paraId="433C4D89" w14:textId="77777777" w:rsidR="005858EC" w:rsidRPr="001617FA" w:rsidRDefault="005858EC" w:rsidP="005858EC">
      <w:pPr>
        <w:spacing w:after="0" w:line="256" w:lineRule="auto"/>
        <w:rPr>
          <w:rFonts w:ascii="TH SarabunPSK" w:hAnsi="TH SarabunPSK" w:cs="TH SarabunPSK"/>
          <w:b/>
          <w:bCs/>
          <w:kern w:val="2"/>
          <w:sz w:val="28"/>
          <w14:ligatures w14:val="standardContextual"/>
        </w:rPr>
      </w:pPr>
      <w:r w:rsidRPr="001617FA">
        <w:rPr>
          <w:rFonts w:ascii="TH SarabunPSK" w:hAnsi="TH SarabunPSK" w:cs="TH SarabunPSK"/>
          <w:b/>
          <w:bCs/>
          <w:kern w:val="2"/>
          <w:sz w:val="28"/>
          <w:cs/>
          <w14:ligatures w14:val="standardContextual"/>
        </w:rPr>
        <w:t>ตอนที่ 1 ข้อมูลทั่วไปของประชากร</w:t>
      </w:r>
    </w:p>
    <w:p w14:paraId="7B774C72" w14:textId="77777777" w:rsidR="005858EC" w:rsidRPr="001617FA" w:rsidRDefault="005858EC" w:rsidP="005858EC">
      <w:pPr>
        <w:spacing w:before="240" w:after="0" w:line="256" w:lineRule="auto"/>
        <w:ind w:firstLine="720"/>
        <w:rPr>
          <w:rFonts w:ascii="TH SarabunPSK" w:hAnsi="TH SarabunPSK" w:cs="TH SarabunPSK" w:hint="cs"/>
          <w:kern w:val="2"/>
          <w:sz w:val="28"/>
          <w14:ligatures w14:val="standardContextual"/>
        </w:rPr>
      </w:pP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>ข้อมูลทั่วไปของประชากร พบว่า เป็นเพศ</w:t>
      </w:r>
      <w:bookmarkStart w:id="10" w:name="_Hlk161003772"/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>หญิง</w:t>
      </w:r>
      <w:bookmarkEnd w:id="10"/>
      <w:r>
        <w:rPr>
          <w:rFonts w:ascii="TH SarabunPSK" w:hAnsi="TH SarabunPSK" w:cs="TH SarabunPSK" w:hint="cs"/>
          <w:kern w:val="2"/>
          <w:sz w:val="28"/>
          <w:cs/>
          <w14:ligatures w14:val="standardContextual"/>
        </w:rPr>
        <w:t>ทั้งหมด จำนวน9คน</w:t>
      </w: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 xml:space="preserve"> </w:t>
      </w:r>
    </w:p>
    <w:p w14:paraId="2ABC9CCA" w14:textId="77777777" w:rsidR="005858EC" w:rsidRPr="001617FA" w:rsidRDefault="005858EC" w:rsidP="005858EC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hAnsi="TH SarabunPSK" w:cs="TH SarabunPSK"/>
          <w:sz w:val="28"/>
          <w14:ligatures w14:val="standardContextual"/>
        </w:rPr>
      </w:pPr>
      <w:r w:rsidRPr="001617FA">
        <w:rPr>
          <w:rFonts w:ascii="TH SarabunPSK" w:hAnsi="TH SarabunPSK" w:cs="TH SarabunPSK"/>
          <w:b/>
          <w:bCs/>
          <w:sz w:val="28"/>
          <w:cs/>
          <w14:ligatures w14:val="standardContextual"/>
        </w:rPr>
        <w:t xml:space="preserve">ตอนที่ </w:t>
      </w:r>
      <w:r w:rsidRPr="001617FA">
        <w:rPr>
          <w:rFonts w:ascii="TH SarabunPSK" w:hAnsi="TH SarabunPSK" w:cs="TH SarabunPSK"/>
          <w:b/>
          <w:bCs/>
          <w:sz w:val="28"/>
          <w14:ligatures w14:val="standardContextual"/>
        </w:rPr>
        <w:t>2</w:t>
      </w:r>
      <w:r w:rsidRPr="001617FA">
        <w:rPr>
          <w:rFonts w:ascii="TH SarabunPSK" w:hAnsi="TH SarabunPSK" w:cs="TH SarabunPSK"/>
          <w:b/>
          <w:bCs/>
          <w:sz w:val="28"/>
          <w:cs/>
          <w14:ligatures w14:val="standardContextual"/>
        </w:rPr>
        <w:t xml:space="preserve">  ผลการเปรียบเทียบคะแนนเฉลี่ยผลสัมฤทธิ์ทางการเรียนวิชาชีววิทยาของนักเรียนชั้นมัธยมศึกษาปีที่ 5 ระหว่างก่อนกับหลังการสอนตามแบบวัฏจักรการเรียนรู้ 7</w:t>
      </w:r>
      <w:r w:rsidRPr="001617FA">
        <w:rPr>
          <w:rFonts w:ascii="TH SarabunPSK" w:hAnsi="TH SarabunPSK" w:cs="TH SarabunPSK"/>
          <w:b/>
          <w:bCs/>
          <w:sz w:val="28"/>
          <w14:ligatures w14:val="standardContextual"/>
        </w:rPr>
        <w:t>E</w:t>
      </w:r>
      <w:r w:rsidRPr="001617FA">
        <w:rPr>
          <w:rFonts w:ascii="TH SarabunPSK" w:hAnsi="TH SarabunPSK" w:cs="TH SarabunPSK"/>
          <w:b/>
          <w:bCs/>
          <w:sz w:val="28"/>
          <w:cs/>
          <w14:ligatures w14:val="standardContextual"/>
        </w:rPr>
        <w:t xml:space="preserve"> </w:t>
      </w:r>
    </w:p>
    <w:p w14:paraId="20D7B01A" w14:textId="77777777" w:rsidR="005858EC" w:rsidRPr="0052772F" w:rsidRDefault="005858EC" w:rsidP="005858E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  <w14:ligatures w14:val="standardContextual"/>
        </w:rPr>
      </w:pPr>
      <w:r w:rsidRPr="001617FA">
        <w:rPr>
          <w:rFonts w:ascii="TH SarabunPSK" w:hAnsi="TH SarabunPSK" w:cs="TH SarabunPSK"/>
          <w:sz w:val="28"/>
          <w:cs/>
          <w14:ligatures w14:val="standardContextual"/>
        </w:rPr>
        <w:t>ร้อยละและค่าเฉลี่ยของคะแนนสอบเรื่อง ระบบหายใจ วิชาชีววิทยาของนักเรียนชั้นมัธยมศึกษาปีที่ 5 ระหว่างก่อนกับหลังการสอนตามแบบวัฏจักรการเรียนรู้ 7</w:t>
      </w:r>
      <w:r w:rsidRPr="001617FA">
        <w:rPr>
          <w:rFonts w:ascii="TH SarabunPSK" w:hAnsi="TH SarabunPSK" w:cs="TH SarabunPSK"/>
          <w:sz w:val="28"/>
          <w14:ligatures w14:val="standardContextual"/>
        </w:rPr>
        <w:t>E</w:t>
      </w:r>
      <w:r w:rsidRPr="001617FA">
        <w:rPr>
          <w:rFonts w:ascii="TH SarabunPSK" w:hAnsi="TH SarabunPSK" w:cs="TH SarabunPSK"/>
          <w:sz w:val="28"/>
          <w:cs/>
          <w14:ligatures w14:val="standardContextual"/>
        </w:rPr>
        <w:t xml:space="preserve"> ดังตารางที่ </w:t>
      </w:r>
      <w:r w:rsidRPr="001617FA">
        <w:rPr>
          <w:rFonts w:ascii="TH SarabunPSK" w:hAnsi="TH SarabunPSK" w:cs="TH SarabunPSK" w:hint="cs"/>
          <w:sz w:val="28"/>
          <w:cs/>
          <w14:ligatures w14:val="standardContextual"/>
        </w:rPr>
        <w:t>2</w:t>
      </w:r>
      <w:r w:rsidRPr="001617FA">
        <w:rPr>
          <w:rFonts w:ascii="TH SarabunPSK" w:hAnsi="TH SarabunPSK" w:cs="TH SarabunPSK"/>
          <w:sz w:val="28"/>
          <w:cs/>
          <w14:ligatures w14:val="standardContextual"/>
        </w:rPr>
        <w:t xml:space="preserve"> </w:t>
      </w:r>
    </w:p>
    <w:p w14:paraId="0D8B8A33" w14:textId="77777777" w:rsidR="005858EC" w:rsidRPr="001617FA" w:rsidRDefault="005858EC" w:rsidP="005858E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  <w14:ligatures w14:val="standardContextual"/>
        </w:rPr>
      </w:pPr>
    </w:p>
    <w:p w14:paraId="3D417535" w14:textId="77777777" w:rsidR="005858EC" w:rsidRPr="001617FA" w:rsidRDefault="005858EC" w:rsidP="005858EC">
      <w:pPr>
        <w:spacing w:line="256" w:lineRule="auto"/>
        <w:ind w:left="993" w:hanging="993"/>
        <w:rPr>
          <w:rFonts w:ascii="TH SarabunPSK" w:hAnsi="TH SarabunPSK" w:cs="TH SarabunPSK"/>
          <w:kern w:val="2"/>
          <w:sz w:val="28"/>
          <w14:ligatures w14:val="standardContextual"/>
        </w:rPr>
      </w:pP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 xml:space="preserve">ตารางที่ </w:t>
      </w:r>
      <w:r>
        <w:rPr>
          <w:rFonts w:ascii="TH SarabunPSK" w:hAnsi="TH SarabunPSK" w:cs="TH SarabunPSK" w:hint="cs"/>
          <w:kern w:val="2"/>
          <w:sz w:val="28"/>
          <w:cs/>
          <w14:ligatures w14:val="standardContextual"/>
        </w:rPr>
        <w:t>1</w:t>
      </w:r>
      <w:r w:rsidRPr="001617FA">
        <w:rPr>
          <w:rFonts w:ascii="TH SarabunPSK" w:hAnsi="TH SarabunPSK" w:cs="TH SarabunPSK"/>
          <w:b/>
          <w:bCs/>
          <w:kern w:val="2"/>
          <w:sz w:val="28"/>
          <w:cs/>
          <w14:ligatures w14:val="standardContextual"/>
        </w:rPr>
        <w:t xml:space="preserve">  </w:t>
      </w: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>ค่าเฉลี่ย</w:t>
      </w:r>
      <w:r>
        <w:rPr>
          <w:rFonts w:ascii="TH SarabunPSK" w:hAnsi="TH SarabunPSK" w:cs="TH SarabunPSK" w:hint="cs"/>
          <w:kern w:val="2"/>
          <w:sz w:val="28"/>
          <w:cs/>
          <w14:ligatures w14:val="standardContextual"/>
        </w:rPr>
        <w:t>และคะแนนพัฒนาการ</w:t>
      </w: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>ของคะแนนสอบเรื่อง ระบบหายใจ วิชาชีววิทยาของนักเรียนชั้นมัธยมศึกษาปีที่ 5 ระหว่างก่อนกับหลังการสอนตามแบบวัฏจักรการเรียนรู้ 7</w:t>
      </w:r>
      <w:r w:rsidRPr="001617FA">
        <w:rPr>
          <w:rFonts w:ascii="TH SarabunPSK" w:hAnsi="TH SarabunPSK" w:cs="TH SarabunPSK"/>
          <w:kern w:val="2"/>
          <w:sz w:val="28"/>
          <w14:ligatures w14:val="standardContextual"/>
        </w:rPr>
        <w:t>E</w:t>
      </w:r>
    </w:p>
    <w:tbl>
      <w:tblPr>
        <w:tblStyle w:val="TableGrid1"/>
        <w:tblW w:w="90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3969"/>
      </w:tblGrid>
      <w:tr w:rsidR="005858EC" w:rsidRPr="001617FA" w14:paraId="2B4978E6" w14:textId="77777777" w:rsidTr="00E61BB4">
        <w:tc>
          <w:tcPr>
            <w:tcW w:w="1271" w:type="dxa"/>
            <w:tcBorders>
              <w:bottom w:val="single" w:sz="4" w:space="0" w:color="auto"/>
            </w:tcBorders>
          </w:tcPr>
          <w:p w14:paraId="133A5251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17FA">
              <w:rPr>
                <w:rFonts w:ascii="TH SarabunPSK" w:hAnsi="TH SarabunPSK" w:cs="TH SarabunPSK"/>
                <w:b/>
                <w:bCs/>
                <w:sz w:val="28"/>
                <w:cs/>
              </w:rPr>
              <w:t>คนที่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F749BA8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คะแนนก่อนเรียน (</w:t>
            </w:r>
            <w:r w:rsidRPr="001617F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1617FA">
              <w:rPr>
                <w:rFonts w:ascii="TH SarabunPSK" w:hAnsi="TH SarabunPSK" w:cs="TH SarabunPSK"/>
                <w:b/>
                <w:bCs/>
                <w:sz w:val="28"/>
                <w:cs/>
              </w:rPr>
              <w:t>0)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78458A4" w14:textId="77777777" w:rsidR="005858EC" w:rsidRPr="001617FA" w:rsidRDefault="005858EC" w:rsidP="00E61BB4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28"/>
              </w:rPr>
            </w:pPr>
            <w:r w:rsidRPr="001617F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คะแนนหลังเรียน (</w:t>
            </w:r>
            <w:r w:rsidRPr="001617F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1617FA">
              <w:rPr>
                <w:rFonts w:ascii="TH SarabunPSK" w:hAnsi="TH SarabunPSK" w:cs="TH SarabunPSK"/>
                <w:b/>
                <w:bCs/>
                <w:sz w:val="28"/>
                <w:cs/>
              </w:rPr>
              <w:t>0)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คะแนนพัฒนาการ                        </w:t>
            </w:r>
          </w:p>
        </w:tc>
      </w:tr>
      <w:tr w:rsidR="005858EC" w:rsidRPr="001617FA" w14:paraId="28953432" w14:textId="77777777" w:rsidTr="00E61BB4">
        <w:tc>
          <w:tcPr>
            <w:tcW w:w="1271" w:type="dxa"/>
            <w:tcBorders>
              <w:bottom w:val="nil"/>
            </w:tcBorders>
          </w:tcPr>
          <w:p w14:paraId="3CAFE9FE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827" w:type="dxa"/>
            <w:tcBorders>
              <w:bottom w:val="nil"/>
            </w:tcBorders>
          </w:tcPr>
          <w:p w14:paraId="43B09854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3969" w:type="dxa"/>
            <w:tcBorders>
              <w:bottom w:val="nil"/>
            </w:tcBorders>
          </w:tcPr>
          <w:p w14:paraId="68D0AD4C" w14:textId="77777777" w:rsidR="005858EC" w:rsidRPr="001617FA" w:rsidRDefault="005858EC" w:rsidP="00E61BB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  <w:cs/>
              </w:rPr>
              <w:t>26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11</w:t>
            </w:r>
          </w:p>
        </w:tc>
      </w:tr>
      <w:tr w:rsidR="005858EC" w:rsidRPr="001617FA" w14:paraId="5567A4D1" w14:textId="77777777" w:rsidTr="00E61BB4">
        <w:tc>
          <w:tcPr>
            <w:tcW w:w="1271" w:type="dxa"/>
            <w:tcBorders>
              <w:top w:val="nil"/>
              <w:bottom w:val="nil"/>
            </w:tcBorders>
          </w:tcPr>
          <w:p w14:paraId="7F00381A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6754AC3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1CC1E47F" w14:textId="77777777" w:rsidR="005858EC" w:rsidRPr="001617FA" w:rsidRDefault="005858EC" w:rsidP="00E61BB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  <w:cs/>
              </w:rPr>
              <w:t>23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10</w:t>
            </w:r>
          </w:p>
        </w:tc>
      </w:tr>
      <w:tr w:rsidR="005858EC" w:rsidRPr="001617FA" w14:paraId="5296CE60" w14:textId="77777777" w:rsidTr="00E61BB4">
        <w:tc>
          <w:tcPr>
            <w:tcW w:w="1271" w:type="dxa"/>
            <w:tcBorders>
              <w:top w:val="nil"/>
              <w:bottom w:val="nil"/>
            </w:tcBorders>
          </w:tcPr>
          <w:p w14:paraId="042AC71D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8254733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9295B0D" w14:textId="77777777" w:rsidR="005858EC" w:rsidRPr="001617FA" w:rsidRDefault="005858EC" w:rsidP="00E61BB4">
            <w:pPr>
              <w:spacing w:line="256" w:lineRule="auto"/>
              <w:rPr>
                <w:rFonts w:ascii="TH SarabunPSK" w:hAnsi="TH SarabunPSK" w:cs="TH SarabunPSK" w:hint="cs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  <w:cs/>
              </w:rPr>
              <w:t>19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11</w:t>
            </w:r>
          </w:p>
        </w:tc>
      </w:tr>
      <w:tr w:rsidR="005858EC" w:rsidRPr="001617FA" w14:paraId="6B434E2F" w14:textId="77777777" w:rsidTr="00E61BB4">
        <w:tc>
          <w:tcPr>
            <w:tcW w:w="1271" w:type="dxa"/>
            <w:tcBorders>
              <w:top w:val="nil"/>
              <w:bottom w:val="nil"/>
            </w:tcBorders>
          </w:tcPr>
          <w:p w14:paraId="7E780BBE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E67742E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1E0E1CD" w14:textId="77777777" w:rsidR="005858EC" w:rsidRPr="001617FA" w:rsidRDefault="005858EC" w:rsidP="00E61BB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  <w:cs/>
              </w:rPr>
              <w:t>26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12</w:t>
            </w:r>
          </w:p>
        </w:tc>
      </w:tr>
      <w:tr w:rsidR="005858EC" w:rsidRPr="001617FA" w14:paraId="640B0A5D" w14:textId="77777777" w:rsidTr="00E61BB4">
        <w:tc>
          <w:tcPr>
            <w:tcW w:w="1271" w:type="dxa"/>
            <w:tcBorders>
              <w:top w:val="nil"/>
              <w:bottom w:val="nil"/>
            </w:tcBorders>
          </w:tcPr>
          <w:p w14:paraId="101B63AD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5CBAE68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71EE74FD" w14:textId="77777777" w:rsidR="005858EC" w:rsidRPr="001617FA" w:rsidRDefault="005858EC" w:rsidP="00E61BB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  <w:cs/>
              </w:rPr>
              <w:t>20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7</w:t>
            </w:r>
          </w:p>
        </w:tc>
      </w:tr>
      <w:tr w:rsidR="005858EC" w:rsidRPr="001617FA" w14:paraId="020ABF21" w14:textId="77777777" w:rsidTr="00E61BB4">
        <w:tc>
          <w:tcPr>
            <w:tcW w:w="1271" w:type="dxa"/>
            <w:tcBorders>
              <w:top w:val="nil"/>
              <w:bottom w:val="nil"/>
            </w:tcBorders>
          </w:tcPr>
          <w:p w14:paraId="169986C0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AD33BFC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4B0E9EB" w14:textId="77777777" w:rsidR="005858EC" w:rsidRPr="001617FA" w:rsidRDefault="005858EC" w:rsidP="00E61BB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  <w:cs/>
              </w:rPr>
              <w:t>25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11</w:t>
            </w:r>
          </w:p>
        </w:tc>
      </w:tr>
      <w:tr w:rsidR="005858EC" w:rsidRPr="001617FA" w14:paraId="245C3FDD" w14:textId="77777777" w:rsidTr="00E61BB4">
        <w:tc>
          <w:tcPr>
            <w:tcW w:w="1271" w:type="dxa"/>
            <w:tcBorders>
              <w:top w:val="nil"/>
              <w:bottom w:val="nil"/>
            </w:tcBorders>
          </w:tcPr>
          <w:p w14:paraId="715317E6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BC8B444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7DB859DC" w14:textId="77777777" w:rsidR="005858EC" w:rsidRPr="001617FA" w:rsidRDefault="005858EC" w:rsidP="00E61BB4">
            <w:pPr>
              <w:spacing w:line="256" w:lineRule="auto"/>
              <w:rPr>
                <w:rFonts w:ascii="TH SarabunPSK" w:hAnsi="TH SarabunPSK" w:cs="TH SarabunPSK" w:hint="cs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  <w:cs/>
              </w:rPr>
              <w:t>27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11</w:t>
            </w:r>
          </w:p>
        </w:tc>
      </w:tr>
      <w:tr w:rsidR="005858EC" w:rsidRPr="001617FA" w14:paraId="181AF4EC" w14:textId="77777777" w:rsidTr="00E61BB4">
        <w:tc>
          <w:tcPr>
            <w:tcW w:w="1271" w:type="dxa"/>
            <w:tcBorders>
              <w:top w:val="nil"/>
              <w:bottom w:val="nil"/>
            </w:tcBorders>
          </w:tcPr>
          <w:p w14:paraId="020ACD57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3744417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E651D1E" w14:textId="77777777" w:rsidR="005858EC" w:rsidRPr="001617FA" w:rsidRDefault="005858EC" w:rsidP="00E61BB4">
            <w:pPr>
              <w:spacing w:line="256" w:lineRule="auto"/>
              <w:rPr>
                <w:rFonts w:ascii="TH SarabunPSK" w:hAnsi="TH SarabunPSK" w:cs="TH SarabunPSK" w:hint="cs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  <w:cs/>
              </w:rPr>
              <w:t>23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8</w:t>
            </w:r>
          </w:p>
        </w:tc>
      </w:tr>
      <w:tr w:rsidR="005858EC" w:rsidRPr="001617FA" w14:paraId="0E110377" w14:textId="77777777" w:rsidTr="00E61BB4">
        <w:tc>
          <w:tcPr>
            <w:tcW w:w="1271" w:type="dxa"/>
            <w:tcBorders>
              <w:top w:val="nil"/>
            </w:tcBorders>
          </w:tcPr>
          <w:p w14:paraId="5D32C039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3827" w:type="dxa"/>
            <w:tcBorders>
              <w:top w:val="nil"/>
            </w:tcBorders>
          </w:tcPr>
          <w:p w14:paraId="7F053746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3969" w:type="dxa"/>
            <w:tcBorders>
              <w:top w:val="nil"/>
            </w:tcBorders>
          </w:tcPr>
          <w:p w14:paraId="06268034" w14:textId="77777777" w:rsidR="005858EC" w:rsidRPr="001617FA" w:rsidRDefault="005858EC" w:rsidP="00E61BB4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  <w:cs/>
              </w:rPr>
              <w:t>29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15</w:t>
            </w:r>
          </w:p>
        </w:tc>
      </w:tr>
      <w:tr w:rsidR="005858EC" w:rsidRPr="001617FA" w14:paraId="00050089" w14:textId="77777777" w:rsidTr="00E61BB4">
        <w:tc>
          <w:tcPr>
            <w:tcW w:w="1271" w:type="dxa"/>
          </w:tcPr>
          <w:p w14:paraId="3DBEA507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17F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3827" w:type="dxa"/>
          </w:tcPr>
          <w:p w14:paraId="55CDCB3E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</w:rPr>
              <w:t>122</w:t>
            </w:r>
          </w:p>
        </w:tc>
        <w:tc>
          <w:tcPr>
            <w:tcW w:w="3969" w:type="dxa"/>
          </w:tcPr>
          <w:p w14:paraId="52FAF139" w14:textId="77777777" w:rsidR="005858EC" w:rsidRPr="001617FA" w:rsidRDefault="005858EC" w:rsidP="00E61BB4">
            <w:pPr>
              <w:spacing w:line="256" w:lineRule="auto"/>
              <w:rPr>
                <w:rFonts w:ascii="TH SarabunPSK" w:hAnsi="TH SarabunPSK" w:cs="TH SarabunPSK" w:hint="cs"/>
                <w:sz w:val="28"/>
              </w:rPr>
            </w:pPr>
            <w:r w:rsidRPr="001617FA">
              <w:rPr>
                <w:rFonts w:ascii="TH SarabunPSK" w:hAnsi="TH SarabunPSK" w:cs="TH SarabunPSK"/>
                <w:sz w:val="28"/>
                <w:cs/>
              </w:rPr>
              <w:t>218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95</w:t>
            </w:r>
          </w:p>
        </w:tc>
      </w:tr>
      <w:tr w:rsidR="005858EC" w:rsidRPr="001617FA" w14:paraId="68C8DFDE" w14:textId="77777777" w:rsidTr="00E61BB4">
        <w:tc>
          <w:tcPr>
            <w:tcW w:w="1271" w:type="dxa"/>
          </w:tcPr>
          <w:p w14:paraId="5AF23FAA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17F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3827" w:type="dxa"/>
          </w:tcPr>
          <w:p w14:paraId="1A8149EF" w14:textId="77777777" w:rsidR="005858EC" w:rsidRPr="001617FA" w:rsidRDefault="005858EC" w:rsidP="00E61BB4">
            <w:pPr>
              <w:spacing w:line="256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617FA">
              <w:rPr>
                <w:rFonts w:ascii="TH SarabunPSK" w:eastAsia="Times New Roman" w:hAnsi="TH SarabunPSK" w:cs="TH SarabunPSK"/>
                <w:sz w:val="28"/>
              </w:rPr>
              <w:t>13.56</w:t>
            </w:r>
          </w:p>
        </w:tc>
        <w:tc>
          <w:tcPr>
            <w:tcW w:w="3969" w:type="dxa"/>
          </w:tcPr>
          <w:p w14:paraId="6CFE09BF" w14:textId="77777777" w:rsidR="005858EC" w:rsidRPr="001617FA" w:rsidRDefault="005858EC" w:rsidP="00E61BB4">
            <w:pPr>
              <w:spacing w:line="256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1617FA">
              <w:rPr>
                <w:rFonts w:ascii="TH SarabunPSK" w:eastAsia="Times New Roman" w:hAnsi="TH SarabunPSK" w:cs="TH SarabunPSK"/>
                <w:sz w:val="28"/>
              </w:rPr>
              <w:t>24.22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            10.55</w:t>
            </w:r>
          </w:p>
        </w:tc>
      </w:tr>
    </w:tbl>
    <w:p w14:paraId="7D412EAC" w14:textId="77777777" w:rsidR="005858EC" w:rsidRPr="001617FA" w:rsidRDefault="005858EC" w:rsidP="005858EC">
      <w:pPr>
        <w:spacing w:after="0" w:line="256" w:lineRule="auto"/>
        <w:rPr>
          <w:rFonts w:ascii="TH SarabunPSK" w:hAnsi="TH SarabunPSK" w:cs="TH SarabunPSK"/>
          <w:kern w:val="2"/>
          <w:sz w:val="28"/>
          <w14:ligatures w14:val="standardContextual"/>
        </w:rPr>
      </w:pPr>
    </w:p>
    <w:p w14:paraId="48A87352" w14:textId="77777777" w:rsidR="005858EC" w:rsidRPr="001617FA" w:rsidRDefault="005858EC" w:rsidP="005858EC">
      <w:pPr>
        <w:spacing w:after="160" w:line="256" w:lineRule="auto"/>
        <w:jc w:val="center"/>
        <w:rPr>
          <w:rFonts w:ascii="TH SarabunPSK" w:eastAsia="Times New Roman" w:hAnsi="TH SarabunPSK" w:cs="TH SarabunPSK" w:hint="cs"/>
          <w:kern w:val="2"/>
          <w:sz w:val="28"/>
          <w14:ligatures w14:val="standardContextual"/>
        </w:rPr>
      </w:pP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 xml:space="preserve">จากตารางที่ </w:t>
      </w:r>
      <w:r>
        <w:rPr>
          <w:rFonts w:ascii="TH SarabunPSK" w:hAnsi="TH SarabunPSK" w:cs="TH SarabunPSK" w:hint="cs"/>
          <w:kern w:val="2"/>
          <w:sz w:val="28"/>
          <w:cs/>
          <w14:ligatures w14:val="standardContextual"/>
        </w:rPr>
        <w:t>1</w:t>
      </w:r>
      <w:r w:rsidRPr="001617FA">
        <w:rPr>
          <w:rFonts w:ascii="TH SarabunPSK" w:hAnsi="TH SarabunPSK" w:cs="TH SarabunPSK"/>
          <w:kern w:val="2"/>
          <w:sz w:val="28"/>
          <w14:ligatures w14:val="standardContextual"/>
        </w:rPr>
        <w:t xml:space="preserve"> </w:t>
      </w: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 xml:space="preserve">คะแนนรวมก่อนเรียนเท่ากับ </w:t>
      </w:r>
      <w:bookmarkStart w:id="11" w:name="_Hlk161003963"/>
      <w:r w:rsidRPr="001617FA">
        <w:rPr>
          <w:rFonts w:ascii="TH SarabunPSK" w:hAnsi="TH SarabunPSK" w:cs="TH SarabunPSK"/>
          <w:kern w:val="2"/>
          <w:sz w:val="28"/>
          <w14:ligatures w14:val="standardContextual"/>
        </w:rPr>
        <w:t>122</w:t>
      </w:r>
      <w:bookmarkEnd w:id="11"/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 xml:space="preserve"> มีค่าเฉลี่ยเท่ากับ </w:t>
      </w:r>
      <w:bookmarkStart w:id="12" w:name="_Hlk161003979"/>
      <w:r w:rsidRPr="001617FA">
        <w:rPr>
          <w:rFonts w:ascii="TH SarabunPSK" w:eastAsia="Times New Roman" w:hAnsi="TH SarabunPSK" w:cs="TH SarabunPSK"/>
          <w:kern w:val="2"/>
          <w:sz w:val="28"/>
          <w14:ligatures w14:val="standardContextual"/>
        </w:rPr>
        <w:t>13.56</w:t>
      </w:r>
      <w:bookmarkEnd w:id="12"/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 xml:space="preserve"> และคะแนนรวมหลังเรียนเท่ากับ </w:t>
      </w:r>
      <w:bookmarkStart w:id="13" w:name="_Hlk161003985"/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>218</w:t>
      </w:r>
      <w:bookmarkEnd w:id="13"/>
      <w:r>
        <w:rPr>
          <w:rFonts w:ascii="TH SarabunPSK" w:hAnsi="TH SarabunPSK" w:cs="TH SarabunPSK" w:hint="cs"/>
          <w:kern w:val="2"/>
          <w:sz w:val="28"/>
          <w:cs/>
          <w14:ligatures w14:val="standardContextual"/>
        </w:rPr>
        <w:t xml:space="preserve"> </w:t>
      </w:r>
      <w:r w:rsidRPr="001617FA">
        <w:rPr>
          <w:rFonts w:ascii="TH SarabunPSK" w:hAnsi="TH SarabunPSK" w:cs="TH SarabunPSK"/>
          <w:kern w:val="2"/>
          <w:sz w:val="28"/>
          <w:cs/>
          <w14:ligatures w14:val="standardContextual"/>
        </w:rPr>
        <w:t xml:space="preserve">มีค่าเฉลี่ยเท่ากับ </w:t>
      </w:r>
      <w:bookmarkStart w:id="14" w:name="_Hlk161003998"/>
      <w:r w:rsidRPr="001617FA">
        <w:rPr>
          <w:rFonts w:ascii="TH SarabunPSK" w:eastAsia="Times New Roman" w:hAnsi="TH SarabunPSK" w:cs="TH SarabunPSK"/>
          <w:kern w:val="2"/>
          <w:sz w:val="28"/>
          <w14:ligatures w14:val="standardContextual"/>
        </w:rPr>
        <w:t>24.22</w:t>
      </w:r>
      <w:bookmarkEnd w:id="14"/>
      <w:r>
        <w:rPr>
          <w:rFonts w:ascii="TH SarabunPSK" w:eastAsia="Times New Roman" w:hAnsi="TH SarabunPSK" w:cs="TH SarabunPSK" w:hint="cs"/>
          <w:kern w:val="2"/>
          <w:sz w:val="28"/>
          <w:cs/>
          <w14:ligatures w14:val="standardContextual"/>
        </w:rPr>
        <w:t xml:space="preserve"> คะแนนพัฒนาการของผู้เรียนเท่ากับ 95 มีค่าเฉลี่ยเท่ากับ10.55</w:t>
      </w:r>
    </w:p>
    <w:p w14:paraId="015CEDEE" w14:textId="77777777" w:rsidR="005858EC" w:rsidRPr="001617FA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</w:rPr>
      </w:pPr>
      <w:proofErr w:type="spellStart"/>
      <w:r w:rsidRPr="001617FA">
        <w:rPr>
          <w:rFonts w:ascii="TH SarabunPSK" w:eastAsia="Sarabun" w:hAnsi="TH SarabunPSK" w:cs="TH SarabunPSK"/>
          <w:b/>
          <w:sz w:val="28"/>
        </w:rPr>
        <w:lastRenderedPageBreak/>
        <w:t>สรุปผลและอภิปรายผล</w:t>
      </w:r>
      <w:proofErr w:type="spellEnd"/>
    </w:p>
    <w:p w14:paraId="65206E78" w14:textId="77777777" w:rsidR="005858EC" w:rsidRPr="001617FA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</w:rPr>
      </w:pPr>
      <w:proofErr w:type="spellStart"/>
      <w:r w:rsidRPr="001617FA">
        <w:rPr>
          <w:rFonts w:ascii="TH SarabunPSK" w:eastAsia="Sarabun" w:hAnsi="TH SarabunPSK" w:cs="TH SarabunPSK"/>
          <w:b/>
          <w:sz w:val="28"/>
        </w:rPr>
        <w:t>สรุปผล</w:t>
      </w:r>
      <w:proofErr w:type="spellEnd"/>
    </w:p>
    <w:p w14:paraId="283AD57A" w14:textId="77777777" w:rsidR="005858EC" w:rsidRPr="001617FA" w:rsidRDefault="005858EC" w:rsidP="0058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Theme="minorHAnsi" w:hAnsi="TH SarabunPSK" w:cs="TH SarabunPSK" w:hint="cs"/>
          <w:sz w:val="28"/>
          <w14:ligatures w14:val="standardContextual"/>
        </w:rPr>
      </w:pP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) ข้อมูลทั่วไปของประชากร</w:t>
      </w:r>
      <w:r>
        <w:rPr>
          <w:rFonts w:ascii="TH SarabunPSK" w:eastAsiaTheme="minorHAnsi" w:hAnsi="TH SarabunPSK" w:cs="TH SarabunPSK" w:hint="cs"/>
          <w:sz w:val="28"/>
          <w:cs/>
          <w14:ligatures w14:val="standardContextual"/>
        </w:rPr>
        <w:t>ในการวิจัย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พบว่าเป็นเพศหญิง </w:t>
      </w:r>
      <w:r>
        <w:rPr>
          <w:rFonts w:ascii="TH SarabunPSK" w:eastAsiaTheme="minorHAnsi" w:hAnsi="TH SarabunPSK" w:cs="TH SarabunPSK" w:hint="cs"/>
          <w:sz w:val="28"/>
          <w:cs/>
          <w14:ligatures w14:val="standardContextual"/>
        </w:rPr>
        <w:t>จำนวน 9 คน</w:t>
      </w:r>
    </w:p>
    <w:p w14:paraId="741C6D21" w14:textId="77777777" w:rsidR="005858EC" w:rsidRDefault="005858EC" w:rsidP="0058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28"/>
          <w14:ligatures w14:val="standardContextual"/>
        </w:rPr>
      </w:pP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) </w:t>
      </w:r>
      <w:r w:rsidRPr="003030B3">
        <w:rPr>
          <w:rFonts w:ascii="TH SarabunPSK" w:eastAsiaTheme="minorHAnsi" w:hAnsi="TH SarabunPSK" w:cs="TH SarabunPSK" w:hint="cs"/>
          <w:sz w:val="28"/>
          <w:cs/>
          <w14:ligatures w14:val="standardContextual"/>
        </w:rPr>
        <w:t>คะแนนรวมก่อนเรียนเท่ากับ</w:t>
      </w:r>
      <w:r w:rsidRPr="003030B3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122 </w:t>
      </w:r>
      <w:r w:rsidRPr="003030B3">
        <w:rPr>
          <w:rFonts w:ascii="TH SarabunPSK" w:eastAsiaTheme="minorHAnsi" w:hAnsi="TH SarabunPSK" w:cs="TH SarabunPSK" w:hint="cs"/>
          <w:sz w:val="28"/>
          <w:cs/>
          <w14:ligatures w14:val="standardContextual"/>
        </w:rPr>
        <w:t>มีค่าเฉลี่ยเท่ากับ</w:t>
      </w:r>
      <w:r w:rsidRPr="003030B3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13.56 </w:t>
      </w:r>
      <w:r w:rsidRPr="003030B3">
        <w:rPr>
          <w:rFonts w:ascii="TH SarabunPSK" w:eastAsiaTheme="minorHAnsi" w:hAnsi="TH SarabunPSK" w:cs="TH SarabunPSK" w:hint="cs"/>
          <w:sz w:val="28"/>
          <w:cs/>
          <w14:ligatures w14:val="standardContextual"/>
        </w:rPr>
        <w:t>และคะแนนรวมหลังเรียนเท่ากับ</w:t>
      </w:r>
      <w:r w:rsidRPr="003030B3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218 </w:t>
      </w:r>
      <w:r w:rsidRPr="003030B3">
        <w:rPr>
          <w:rFonts w:ascii="TH SarabunPSK" w:eastAsiaTheme="minorHAnsi" w:hAnsi="TH SarabunPSK" w:cs="TH SarabunPSK" w:hint="cs"/>
          <w:sz w:val="28"/>
          <w:cs/>
          <w14:ligatures w14:val="standardContextual"/>
        </w:rPr>
        <w:t>มีค่าเฉลี่ยเท่ากับ</w:t>
      </w:r>
      <w:r w:rsidRPr="003030B3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24.22 </w:t>
      </w:r>
      <w:r w:rsidRPr="003030B3">
        <w:rPr>
          <w:rFonts w:ascii="TH SarabunPSK" w:eastAsiaTheme="minorHAnsi" w:hAnsi="TH SarabunPSK" w:cs="TH SarabunPSK" w:hint="cs"/>
          <w:sz w:val="28"/>
          <w:cs/>
          <w14:ligatures w14:val="standardContextual"/>
        </w:rPr>
        <w:t>คะแนนพัฒนาการของผู้เรียนเท่ากับ</w:t>
      </w:r>
      <w:r w:rsidRPr="003030B3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95 </w:t>
      </w:r>
      <w:r w:rsidRPr="003030B3">
        <w:rPr>
          <w:rFonts w:ascii="TH SarabunPSK" w:eastAsiaTheme="minorHAnsi" w:hAnsi="TH SarabunPSK" w:cs="TH SarabunPSK" w:hint="cs"/>
          <w:sz w:val="28"/>
          <w:cs/>
          <w14:ligatures w14:val="standardContextual"/>
        </w:rPr>
        <w:t>มีค่าเฉลี่ยเท่ากับ</w:t>
      </w:r>
      <w:r w:rsidRPr="003030B3">
        <w:rPr>
          <w:rFonts w:ascii="TH SarabunPSK" w:eastAsiaTheme="minorHAnsi" w:hAnsi="TH SarabunPSK" w:cs="TH SarabunPSK"/>
          <w:sz w:val="28"/>
          <w:cs/>
          <w14:ligatures w14:val="standardContextual"/>
        </w:rPr>
        <w:t>10.55</w:t>
      </w:r>
    </w:p>
    <w:p w14:paraId="01937398" w14:textId="77777777" w:rsidR="005858EC" w:rsidRPr="0052772F" w:rsidRDefault="005858EC" w:rsidP="005858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28"/>
          <w14:ligatures w14:val="standardContextual"/>
        </w:rPr>
      </w:pPr>
    </w:p>
    <w:p w14:paraId="10C63137" w14:textId="77777777" w:rsidR="005858EC" w:rsidRPr="001617FA" w:rsidRDefault="005858EC" w:rsidP="005858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28"/>
          <w14:ligatures w14:val="standardContextual"/>
        </w:rPr>
      </w:pPr>
    </w:p>
    <w:p w14:paraId="1E5AB7CB" w14:textId="77777777" w:rsidR="005858EC" w:rsidRPr="001617FA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</w:rPr>
      </w:pPr>
      <w:proofErr w:type="spellStart"/>
      <w:r w:rsidRPr="001617FA">
        <w:rPr>
          <w:rFonts w:ascii="TH SarabunPSK" w:eastAsia="Sarabun" w:hAnsi="TH SarabunPSK" w:cs="TH SarabunPSK"/>
          <w:b/>
          <w:sz w:val="28"/>
        </w:rPr>
        <w:t>อภิปรายผล</w:t>
      </w:r>
      <w:proofErr w:type="spellEnd"/>
    </w:p>
    <w:p w14:paraId="19499731" w14:textId="77777777" w:rsidR="005858EC" w:rsidRPr="001617FA" w:rsidRDefault="005858EC" w:rsidP="0058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28"/>
          <w14:ligatures w14:val="standardContextual"/>
        </w:rPr>
      </w:pP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) จากผลการวิจัยพบว่า คะแนนเฉลี่ยผลสัมฤทธิ์ทางการเรียนวิชาชีววิทยาของนักเรียนชั้นมัธยมศึกษาปีที่ 5 หลังเรียนสูงกว่าก่อนเรียนด้วยการสอนตามแบบวัฏจักรการเรียนรู้ 7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E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สอดคล้องกับการจัดการเรียนรู้แบบวัฏจักรการเรียนรู้ 7 ขั้นร่วมกับเทคนิคจิ๊กซอ</w:t>
      </w:r>
      <w:proofErr w:type="spellStart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ว์</w:t>
      </w:r>
      <w:proofErr w:type="spellEnd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วิชาชีววิทยา เรื่อง การสืบพันธุ์ของพืชดอกและการเจริญเติบโต เพื่อพัฒนาผลสัมฤทธิ์ทางการเรียนวิชาชีววิทยาและทักษะทางสังคม ของนักเรียนชั้นมัธยมศึกษาปีที่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5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การวิจัยนี้มีวัตถุประสงค์เพื่อศึกษาผลการจัดการเรียนรู้แบบวัฏจักรการเรียนรู้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ขั้นร่วมกับเทคนิคจิ๊กซอ</w:t>
      </w:r>
      <w:proofErr w:type="spellStart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ว์</w:t>
      </w:r>
      <w:proofErr w:type="spellEnd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วิชาชีวิวิทยา เรื่องการสืบพันธุ์ของพืชดอกและการเจริญติบโตเพื่อพัฒนาผลสัมฤทธิ์ทางการเรียนวิชาชีวิวิทยาและทักษะทางสังคม ของนักเรียนชั้นมัธยมศึกษาปีที่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5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กลุ่มเป้าหมายเป็นนักเรียนชั้นมัธยมศึกษาปีที่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5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โรงเรียนสตรีทุ่งสง จังหวัดนครศรีธรรมราช จำนวน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40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คน ได้จากการเลือกแบบเจาะจง เครื่องมือการวิจัย ได้แก่ แผนการจัดการเรียนรู้แบบวัฏจักรการเรียนรู้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 ร่วมกับเทคนิคจิ๊กซอ</w:t>
      </w:r>
      <w:proofErr w:type="spellStart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ว์</w:t>
      </w:r>
      <w:proofErr w:type="spellEnd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เรื่อง การสืบพันธุ์ของพืชดอกและการเจริญเติบโต แบบทดสอบวัดผลสัมฤทธิ์ทางการเรียน เรื่อง การสืบพันธุ์ของพืชดอกและการเจริญเติบโต แบบสอบถามทักษะทางสังคม และแบบสังเกตพฤติกรรมทักษะทางสังคมซึ่งวิเคราะห์ข้อมูลโดยใช้สถิติ คือ ร้อยละ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,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ค่าเฉลี่ย (</w:t>
      </w:r>
      <m:oMath>
        <m:acc>
          <m:accPr>
            <m:chr m:val="̅"/>
            <m:ctrlPr>
              <w:rPr>
                <w:rFonts w:ascii="Cambria Math" w:eastAsiaTheme="minorHAnsi" w:hAnsi="Cambria Math" w:cs="TH SarabunPSK"/>
                <w:i/>
                <w:sz w:val="28"/>
                <w14:ligatures w14:val="standardContextual"/>
              </w:rPr>
            </m:ctrlPr>
          </m:accPr>
          <m:e>
            <m:r>
              <w:rPr>
                <w:rFonts w:ascii="Cambria Math" w:eastAsiaTheme="minorHAnsi" w:hAnsi="Cambria Math" w:cs="TH SarabunPSK"/>
                <w:sz w:val="28"/>
                <w14:ligatures w14:val="standardContextual"/>
              </w:rPr>
              <m:t>X</m:t>
            </m:r>
          </m:e>
        </m:acc>
      </m:oMath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,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ส่วนเบี่ยงเบนมาตรฐาน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S.D)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และ-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test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แบบ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Dependent Samples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ผลการวิจัยพบว่า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 1.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ผลสัมฤทธิ์ทางการเรียนวิชาชีววิทยา เรื่อง การสืบพันธุ์ของพืชดอกและการเจริญเติบโตหลังได้รับการจัดการเรียนรู้แบบวัฏจักรการเรียนรู้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ขั้นร่วมกับเทคนิคจิ๊กซอ</w:t>
      </w:r>
      <w:proofErr w:type="spellStart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ว์</w:t>
      </w:r>
      <w:proofErr w:type="spellEnd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สูงกว่าก่อนเรียนอย่างมีนัยสำคัญทางสถิติที่ระดับ .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05 2.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ทักษะทางสังคมของนักเรียน หลังได้รับการจัดการเรียนรู้แบบวัฏจักรการเรียนรู้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ขั้นร่วมกับเทคนิคจิ๊กซอ</w:t>
      </w:r>
      <w:proofErr w:type="spellStart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ว์</w:t>
      </w:r>
      <w:proofErr w:type="spellEnd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สูงกว่าก่อนเรียน อย่างมีนัยสำคัญทางสถิติที่ระดับ .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05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(สุณิสา เกิดเลี้ยง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, 2561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) การใช้วัฏจักรการเรียนรู้ 7 ขั้น โดยใช้สวนพฤกษศาสตร์โรงเรียนเป็นแหล่งเรียนรู้เพื่อพัฒนาผลสัมฤทธิ์ทางการเรียนและเจตคติต่อวิชาชีววิทยาพื้นฐาน เรื่อง ความหลากหลายทางชีวภาพ ของนักเรียนชั้นมัธยมศึกษาปีที่ 4 งานวิจัยนี้มีวัตถุประสงค์เพื่อพัฒนาผลสัมฤทธิ์ทางการเรียนและเจตคติของนักเรียนต่อวิชาชีววิทยาพื้นฐาน รวมทั้งศึกษาความคงทนในการเรียนรู้เรื่องความหลากหลายทางชีวภาพของนักเรียนชั้นมัธยมศึกษาปีที่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4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โรงเรียนสา จังหวัดน่าน จำนวน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40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คน ด้วยวัฏจักรการเรียนรู้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ชั้น จากแหล่งเรียนรู้สวนพฤกษศาสตร์โรงเรียน วิธีดำเนินการวิจัยประกอบด้วย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1)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วัดผลสัมฤทธิ์ทางการเรียนและเจตคติต่อวิชาชีววิทยาพื้นฐานก่อนเรียน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2)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ดำเนินกิจกรรมการเรียนรู้ด้วยวัฏจักรการเรียนรู้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 โดยใช้สวนพฤกษศาสตร์โรงเรียนเป็นแหล่งเรียนรู้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3)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วัดผลสัมฤทธิ์ทางการเรียนและเจตคติต่อวิชาชีววิทยาพื้นฐานหลังเรียน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4)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วัดผลสัมฤทธิ์ทางการเรียนหลังจากเรียนผ่านไปแล้ว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สัปดาห์ ผลการวิจัยพบว่า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 (1)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ผลสัมฤทธิ์ทางการเรียนของนักเรียนหลังเรียนมีคะแนนเฉลี่ยเท่ากับ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21.80 (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ร้อยละ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72.67)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ซึ่งสูงกว่าก่อนเรียนอย่างมีนัยสำคัญทางสถิติที่ระดับ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0.01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และสูงกว่าเกณฑ์ร้อยละ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70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ที่กำหนดไว้ โดยมีความก้าวหน้าทางการเรียนเฉลี่ยเท่ากับ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0.57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ซึ่งอยู่ในระดับปานกลาง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2)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นักเรียนมีเจตคติต่อวิชาชีววิทยาพื้นฐานอยู่ในระดับดี โดยมีค่าเฉลี่ยเท่ากับ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3.53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ซึ่งเป็นระดับเจตคติที่สูงกว่าก่อนเรียนอย่างมีนัยสำคัญที่ระดับ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0.01 (3)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ความคงทนในการเรียนรู้ของนักเรียนหลังจากเรียนผ่านไปแล้ว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สัปดาห์มีค่าเฉลี่ยเท่ากับ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21.60 (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ร้อยละ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72.00)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เมื่อนำมาเปรียบเทียบความแตกต่างกับผลสัมฤทธิ์หลังเรียนทันทีพบว่าไม่มีความแตกต่างทางสถิติที่ระดับ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0.01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(แสงรวี รุณวุฒิ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, 2558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)   ผลของรูปแบบการเรียนการสอนแบบวัฏจักรการเรียนรู้ 7 ขั้น (7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E)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ต่อผลสัมฤทธิ์ทางการเรียน ความสามารถในการแก้ปัญหา และเจตคติต่อ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lastRenderedPageBreak/>
        <w:t>การเรียนวิชาเคมีของนักเรียนชั้นมัธยมศึกษาปีที่ 4 ในสังคมพหุวัฒนธรรม การศึกษาครั้งนี้มีวัตถุประสงค์เพื่อศึกษาผลสัมฤทธิ์ทางการเรียน ความสามารถในการแก้ปัญหาหลังการเรียนของนักเรียนที่เรียนโดยใช้รูปแบบการเรียนการสอนแบบวัฏจักรการเรียนรู้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 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ในสังคมพหุวัฒนธรรม และเพื่อเปรียบเทียบเจตคติต่อการเรียนวิชาเคมีก่อนและหลังเรียนโดยใช้รูปแบบในการเรียนการสอนแบบวัฏจักรการเรียน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ในสังคมพหุวัฒนธรรม กลุ่มตัวอย่าง คือ นักเรียนชั้นมัธยมศึกษาปีที่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4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ภาคเรียนที่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ปีการศึกษา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2555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โรงเรียน</w:t>
      </w:r>
      <w:proofErr w:type="spellStart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ศา</w:t>
      </w:r>
      <w:proofErr w:type="spellEnd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สน</w:t>
      </w:r>
      <w:proofErr w:type="spellStart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ูป</w:t>
      </w:r>
      <w:proofErr w:type="spellEnd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ถัมภ์ อำเภอเมือง จังหวัดปัตตานี จำนวน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ห้องเรียน นักเรียนรวม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43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คน ซึ่งได้มาจากการเลือกกลุ่มที่ศึกษาแบบเจาะจง เครื่องมือที่ใช้ในการวิจัย คือ แผนการจัดการเรียนรู้ตามรูปแบบการเรียนการสอนแบบวัฏจักรการเรียนรู้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 แบบทดสอบวัดผลสัมฤทธิ์ทางการเรียนวิชาเคมี แบบทดสอบวัดความสามารถในการแก้ปัญหา แบบวัดเจตคติต่อการเรียนวิชาเคมี แบบบันทึกภาคสนาม และแบบสัมภาษณ์ ผลการวิจัยพบว่า นักเรียนมีคะแนนเฉลี่ยร้อยละของผลสัมฤทธิ์ทางการเรียนวิชาเคมีหลังการเรียนโดยใช้รูปแบบการเรียนการสอนแบบวัฏจักรการเรียน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ชั้น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เท่ากับร้อยละ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74.50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ซึ่งสูงกว่าเกณฑ์ที่กำหนดคือร้อยละ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70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และจัดอยู่ในเกณฑ์ที่มีความสามารถระดับดี นักเรียนมีคะแนนเฉลี่ยร้อยละของความสามารถในการแก้ปัญหาวิชาเคมีหลังการเรียนโดยใช้รูปแบบการเรียนการสอนแบบวัฏจักรการเรียน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เท่ากับร้อยละ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71.51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ซึ่งสูงกว่าเกณฑ์ที่กำหนดคือร้อยละ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70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และหลังการทดลองคะแนนเฉลี่ยเจตคติต่อการเรียนวิชาเคมีโดยใช้รูปแบบการเรียนการสอนแบบวัฏจักรการเรียน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ขั้น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สูงกว่าก่อนการทดลองอย่างมีนัยสำคัญทางสถิติที่ระดับ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0.05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(วิดาด หะยีตาเฮอร์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,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2557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) ผลการจัดการเรียนรู้โดยใช้กระบวนการสืบเสาะหาความรู้ตามวัฏจักรการเรียนรู้ 7 ชั้น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ที่มีต่อการรู้เรื่องวิทยาศาสตร์ เรื่อง ระบบนิเวศ ของนักเรียนชั้นมัธยมศึกษาปีที่ 3 งานวิจัยนี้มีจุดมุ่งหมายของการศึกษา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เพื่อศึกษาการรู้เรื่องวิทยาศาสตร์ ของนักเรียนชั้นมัธยมศึกษาปีที่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3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ก่อนและหลังเรียนด้วยการจัดการเรียนรู้โดยใช้กระบวนการสืบเสาะหาความรู้ตามวัฏจักรการเรียนรู้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ชั้น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7E) 2)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เพื่อเปรียบเทียบการเรื่องวิทยาศาสตร์ ของนักเรียนขั้นมัธยมศึกษาปีที่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3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ก่อนและหลังเรียนด้วยการจัดการเรียนรู้โดยใช้กระบวนการสืบเสาะหาความรู้ตามวัฏจักรการเรียนรู้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กลุ่มตัวอย่าง คือ นักเรียนขั้นมัธยมศึกษาปีที่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3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โรงเรียนบ้านหนองหูช้าง อำเภอว</w:t>
      </w:r>
      <w:proofErr w:type="spellStart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ชิร</w:t>
      </w:r>
      <w:proofErr w:type="spellEnd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บารมี จังหวัดพิจิตร ภาคเรียนที่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ปีการศึกษา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2561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จำนวน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คน ซึ่งได้มาโดยการเลือกแบบเจาะจง โดยมีเครื่องมือที่ใช้ในการวิจัย ได้แก่ แผนการจัดการเรียนรู้โดยใช้กระบวนการสืบเสาะหาความรู้ตามวัฏจักรการเรียนรู้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ชั้น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เรื่องระบบนิเวศ ของนักเรียนชั้นมัธยมศึกษาปีที่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3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และแบบวัดการรู้เรื่องวิทยาศาสตร์ สถิติที่ใช้ทดสอบ ได้แก่ ค่าเฉลี่ย ส่วนเบี่ยงเบนมาตรฐาน และการทดสอบค่าที ผลการวิจัย พบว่า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1)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นักเรียนมีระดับการรู้เรื่องวิทยาศาสตร์ก่อนเรียนด้วยการจัดการเรียนรู้โดยใช้กระบนการสืบเสาะหาความรู้ตามวัฏจักรการเรียน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อยู่ในระดับ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ทั้ง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3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สมรรถนะและในภาพรวม ส่วนหลังเรียนนักเรียนมีระดับการรู้เรื่องวิทยาศาสตร์เพิ่มขึ้นจัดอยู่ในระดับ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5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ในสมรรถนะด้านการประเมินและออกแบบกระบวนการสืบเสาะหาความรู้ทางวิทยาศาสตร์ และะดับ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6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ในสมรรถนะด้านการอธิบายปรากฏการณ์ในเชิงวิทยาศาสตร์ และสมรรถนะด้านการแปลความหมายข้อมูลและการใช้ประจักษ์พยานในเชิงวิทยาศาสตร์ และในภาพรวม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2)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การรู้เรื่องวิทยาศาสตร์ทั้ง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3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สมรรถนะและในภาพรวม ของนักเรียนชั้นมัธยมศึกษาปีที่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3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ที่เรียนโดยใช้กระบวนการสืบเสาะหาความรู้ตามวัฏจักรการเรียนรู้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ขั้น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หลังเรียนสูงกว่าก่อนเรียน อย่างมีนัยสำคัญทางสถิติที่ระดับ .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05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(ดุษฎี เจริญสุข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, 2561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) ผลของการจัดการเรียนรู้โดยใช้วิธีการสอนแบบวัฏจักรการสืบเสาะหาความรู้ 7 ขั้น ร่วมกับการใช้ชุดกิจกรรมวิทยาศาสตร์ที่มีต่อทักษะกระบวนการทางวิทยาศาสตร์ และผลสัมฤทธิ์ทางการเรียนของนักเรียนชั้นมัธยมศึกษาปีที่ 1 โรงเรียนบ้านราษฎร์ประสานจิต อำเภอพุนพ</w:t>
      </w:r>
      <w:proofErr w:type="spellStart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ิน</w:t>
      </w:r>
      <w:proofErr w:type="spellEnd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จังหวัดสุราษฎร์ธานี การวิจัยครั้งนี้เป็นการวิจัยกึ่งทดลอง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Quasi-Experimental Research)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มีวัตถุประสงค์เพื่อ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1)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พัฒนาชุดกิจกรรมวิทยาศาสตร์ ชั้นมัธยมศึกษาปีที่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ให้มีประสิทธิภาพตามเกณฑ์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80/80 2)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เปรียบเทียบผลสัมฤทธิ์ทางการเรียนวิชาวิทยาศาสตร์ของนักเรียนชั้นมัธยมศึกษาปีที่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ก่อนเรียนและหลังเรียนด้วยวิธีสอนแบบวัฏจักรกรสืบเสาะหาความรู้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 ร่วมกับการใช้ชุดกิจกรรมวิทยาศาสตร์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 3)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เปรียบเทียบทักษะกระบวนการทางวิทยาศาสตร์นักเรียนชั้นมัธยมศึกษาปีที่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ก่อนเรียนและหลังเรียน ด้วยวิธีสอนแบบวัฏจักรการสืบเสาะหาความรู้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 ร่วมกับการใช้ชุดกิจกรรมวิทยาศาสตร์และ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4)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เพื่อ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lastRenderedPageBreak/>
        <w:t xml:space="preserve">ศึกษาความพึ่งพอใจของนักเรียนชั้นมัธยมศึกษาปีที่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ที่มีต่อวิธีสอนแบบวัฏจักรการสืบเสาะหาความรู้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ขั้นร่วมกับการใช้ชุดกิจกรรมวิทยาศาสตร์ กลุ่มตัวอย่างที่ใช้ในการวิจัย คือ นักเรียนโรงเรียนขยายโอกาสในเครือข่ายสถานศึกษาพุนพ</w:t>
      </w:r>
      <w:proofErr w:type="spellStart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ิน</w:t>
      </w:r>
      <w:proofErr w:type="spellEnd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อำเภอพุนพ</w:t>
      </w:r>
      <w:proofErr w:type="spellStart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ิน</w:t>
      </w:r>
      <w:proofErr w:type="spellEnd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จังหวัดสุราษฎร์ธานี จำนวน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โรงเรียนที่กำลังศึกษาอยู่ในระดับชั้นมัธยมศึกษาปีที่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และเรียนวิชาวิทยาศาสตร์ ในภาคเรียนที่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ปีการศึกษา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 2560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จำนวนทั้งสิ้น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33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คน ได้มาจากการเลือกแบบเจาะจงจากโรงเรียนบ้านราษฎร์ประสานจิต อำเภอพุนพ</w:t>
      </w:r>
      <w:proofErr w:type="spellStart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ิน</w:t>
      </w:r>
      <w:proofErr w:type="spellEnd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จังหวัดสุราษฎร์ธานี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ห้องเรียน จำนวน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14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คน และโรงเรียนบ้านท่าม่วง อำเภอพุนพ</w:t>
      </w:r>
      <w:proofErr w:type="spellStart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ิน</w:t>
      </w:r>
      <w:proofErr w:type="spellEnd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จังหวัดสุราษฎร์ธานี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ห้องเรียน จำนวน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19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คน เครื่องมือที่ใช้ในการเก็บรวบรวมข้อมูล ได้แก่ ชุดกิจกรรมวิทยาศาสตร์ จำนวน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ชุด แผนการจัดการเรียนรู้ที่สอนแบบวัฏจักรการสืบเสาะหาความรู้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 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 จำนวน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10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แผน แบบทดสอบวัดผลสัมฤทธิ์ทางการเรียน และแบบวัดความพึงพอใจในการเรียนโดยใช้ชุดกิจกรรมการเรียนการสอน สถิติที่ใช้ในการวิเคราะห์ ได้แก่ ค่าเฉลี่ย ส่วนเบี่ยงเบนมาตรฐานและสถิติทดสอบค่าที่ในการทดสอบสมมติฐาน ผลการวิจัยพบว่า ชุดกิจกรรมวิทยาศาสตร์ ด้านความรู้ - ความจำ ความเข้าใจ การนำไปใช้การวิเคราะห์ การสังเคราะห์และการประเมินค่า และชุดกิจกรรมวิทยาศาสตร์ ด้านทักษะกระบวนการทางวิทยาศาสตร์ มีประสิทธิภาพตามเกณฑ์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80/80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ดังนี้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1)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ชุดกิจกรรมวิทยาศาสตร์ ด้านความรู้ - ความจำ ความเข้าใจ กรนำไปใช้ การวิเคราะห์ การสังเคราะห์และการประเมินค่า มีประสิทธิภาพ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 E</w:t>
      </w:r>
      <w:r w:rsidRPr="001617FA">
        <w:rPr>
          <w:rFonts w:ascii="TH SarabunPSK" w:eastAsiaTheme="minorHAnsi" w:hAnsi="TH SarabunPSK" w:cs="TH SarabunPSK"/>
          <w:sz w:val="28"/>
          <w:vertAlign w:val="subscript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/E</w:t>
      </w:r>
      <w:r w:rsidRPr="001617FA">
        <w:rPr>
          <w:rFonts w:ascii="TH SarabunPSK" w:eastAsiaTheme="minorHAnsi" w:hAnsi="TH SarabunPSK" w:cs="TH SarabunPSK"/>
          <w:sz w:val="28"/>
          <w:vertAlign w:val="subscript"/>
          <w14:ligatures w14:val="standardContextual"/>
        </w:rPr>
        <w:t>2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เท่ากับ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81.05/88.86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ส่วนชุดกิจกรรมวิทยาศาสตร์ ด้านทักษะกระบวนการทางวิทยาศาสตร์มีประสิทธิภาพ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E</w:t>
      </w:r>
      <w:r w:rsidRPr="001617FA">
        <w:rPr>
          <w:rFonts w:ascii="TH SarabunPSK" w:eastAsiaTheme="minorHAnsi" w:hAnsi="TH SarabunPSK" w:cs="TH SarabunPSK"/>
          <w:sz w:val="28"/>
          <w:vertAlign w:val="subscript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/E</w:t>
      </w:r>
      <w:r w:rsidRPr="001617FA">
        <w:rPr>
          <w:rFonts w:ascii="TH SarabunPSK" w:eastAsiaTheme="minorHAnsi" w:hAnsi="TH SarabunPSK" w:cs="TH SarabunPSK"/>
          <w:sz w:val="28"/>
          <w:vertAlign w:val="subscript"/>
          <w14:ligatures w14:val="standardContextual"/>
        </w:rPr>
        <w:t>2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เท่ากับ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82.36/89.76 2)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จากผลการวิเคราะห์ผลสัมฤทธิ์ทางการเรียนวิชาวิทยาศาสตร์ของนักเรียนชั้นมัธยมศึกษาปีที่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ด้วยวิธีสอนแบบวัฏจักรกรสืบเสาะหาความรู้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 ร่วมกับการใช้ชุดกิจกรรมวิทยาศาสตร์ พบว่า หลังเรียนสูงกว่าก่อนเรียน อย่างมีนัยสำคัญทางสถิติที่ระดับ .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05 3)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จากผลการเปรียบเทียบทักษะกระบวนการทางวิทยาศาสตร์ของนักเรียนชั้นมัธยมศึกษาปีที่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ด้วยวิธีสอนแบบวัฏจักรการสืบเสาะหาความรู้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 ร่วมกับการใช้ชุดกิจกรรมวิทยาศาสตร์ พบว่า หลังเรียนสูงกว่าก่อนเรียน อย่างมีนัยสำคัญทางสถิติที่ระดับ .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05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และ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1)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นักเรียนชั้นมัธยมศึกษาปีที่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มีความพึงพอใจต่อวิธีสอนแบบวัฏจักรการสืบเสาะหาความรู้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7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ขั้นร่วมกับการใช้ชุดกิจกรรมวิทยาศาสตร์ โดยภาพรวมอยู่ในระดับมากที่สุด ด้านที่มีค่าเฉลี่ยมากที่สุด คือ ด้านเนื้อหารองลงมา คือ ด้านสื่อการสอน ด้านการจัดกิจกรรมการเรียนการสอน และด้านการวัดและประเมินผลตามลำดับ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(</w:t>
      </w:r>
      <w:proofErr w:type="spellStart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นุร</w:t>
      </w:r>
      <w:proofErr w:type="spellEnd"/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ไอซา ดิง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,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2562) การจัดการเรียนรู้แบบวัฏจักรสืบเสาะหาความรู้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เพื่อพัฒนาทักษะการคิดวิเคราะห์ในวิชาวิทยาศาสตร์ สำหรับนักเรียนชั้นประถมศึกษาปีที่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3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ซึ่งมีวัตถุประสงค์การวิจัยดังนี้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 1)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เพื่อเปรียบเทียบทักษะการคิดวิเคราะห์ในวิชาวิทยาศาสตร์ ของนักเรียนชั้นประถมศึกษาปีที่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3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กลุ่มทดลองที่เรียนโดยใช้การจัดการเรียนรู้แบบวัฏจักรสืบเสาะหาความรู้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ระหว่างก่อนเรียนและหลังเรียน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2)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เพื่อเปรียบเทียบทักษะการคิดวิเคราะห์ในวิชาวิทยาศาสตร์ ของนักเรียนชั้นประถมศึกษาปีที่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3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ระหว่างกลุ่มทดลองที่เรียน โดยใช้การจัดการเรียนรู้แบบวัฏจักรสืบเสาะหาความรู้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กับกลุ่มควบคุมที่เรียนโดยการจัดการเรียนรู้แบบปกติ กลุ่มตัวอย่างในการวิจัย คือ นักเรียนชั้นประถมศึกษาปีที่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3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ภาคเรียนที่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ปีการศึกษา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2561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จำนวน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ห้องเรียน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60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คน จากโรงเรียนพยุทะศึกษาคาร จังหวัดนครสวรรค์ ได้มาจากการสุ่มตัวอย่างแบบกลุ่ม เครื่องมือที่ใช้ คือ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) แผนการจัดการเรียนรู้เรื่องชนิด สมบัติ และประโยชน์ของวัสดุ โดยจัดการเรียนรู้แบบวัฏจักรสืบเสาะหาความรู้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และแผนการจัดการเรียนรู้แบบปกติ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2)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แบบ ทดสอบวัดทักษะการคิดวิเคราะห์ทางวิทยาศาสตร์ ผลการวิจัยพบว่า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1)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ผลการเปรียบเทียบทักษะการคิดวิเคราะห์ ในวิชาวิทยาศาสตร์ของนักเรียนชั้นประถมศึกยาปีที่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3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กลุ่มทดลองที่เรียนโดยใช้การจัดการเรียนรู้แบบวัฏจักรสืบเสาะหาความรู้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หลังเรียนสูงกว่าก่อนเรียน อย่างมีนัยสำคัญทางสถิติที่ระดับ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0.05 2)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ผลการเปรียบเทียบทักษะการคิดวิเคราะห์ในวิชาวิทยาศาสตร์ของนักเรียนชั้นประถมศึกษาปีที่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3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ระหว่างกลุ่มทดลองที่เรียน โดยใช้การจัดการเรียนรู้แบบวัฏจักรสืบเสาะหาความรู้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7E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กับกลุ่มควบคุมที่เรียน โดยการจัดการเรียนรู้แบบปกติ มีความแตกต่างอย่างมีนัยสำคัญที่ระดับ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0.05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(กมลวรรณ ทับโต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, 2561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)</w:t>
      </w:r>
    </w:p>
    <w:p w14:paraId="3739E39E" w14:textId="77777777" w:rsidR="005858EC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</w:rPr>
      </w:pPr>
    </w:p>
    <w:p w14:paraId="6C2CA973" w14:textId="77777777" w:rsidR="005858EC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</w:rPr>
      </w:pPr>
    </w:p>
    <w:p w14:paraId="6EDFC4DC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 w:hint="cs"/>
          <w:b/>
          <w:sz w:val="28"/>
        </w:rPr>
      </w:pPr>
    </w:p>
    <w:p w14:paraId="42DDF80E" w14:textId="77777777" w:rsidR="005858EC" w:rsidRPr="001617FA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</w:rPr>
      </w:pPr>
      <w:proofErr w:type="spellStart"/>
      <w:r w:rsidRPr="001617FA">
        <w:rPr>
          <w:rFonts w:ascii="TH SarabunPSK" w:eastAsia="Sarabun" w:hAnsi="TH SarabunPSK" w:cs="TH SarabunPSK"/>
          <w:b/>
          <w:sz w:val="28"/>
        </w:rPr>
        <w:lastRenderedPageBreak/>
        <w:t>ข้อเสนอแนะ</w:t>
      </w:r>
      <w:proofErr w:type="spellEnd"/>
    </w:p>
    <w:p w14:paraId="5882168A" w14:textId="77777777" w:rsidR="005858EC" w:rsidRPr="001617FA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28"/>
        </w:rPr>
      </w:pPr>
      <w:proofErr w:type="spellStart"/>
      <w:r w:rsidRPr="001617FA">
        <w:rPr>
          <w:rFonts w:ascii="TH SarabunPSK" w:eastAsia="Sarabun" w:hAnsi="TH SarabunPSK" w:cs="TH SarabunPSK"/>
          <w:b/>
          <w:sz w:val="28"/>
        </w:rPr>
        <w:t>ข้อเสนอแนะในการนำผลวิจัยไปใช้หรือข้อเสนอแนะเชิงนโยบาย</w:t>
      </w:r>
      <w:proofErr w:type="spellEnd"/>
      <w:r w:rsidRPr="001617FA">
        <w:rPr>
          <w:rFonts w:ascii="TH SarabunPSK" w:eastAsia="Sarabun" w:hAnsi="TH SarabunPSK" w:cs="TH SarabunPSK"/>
          <w:b/>
          <w:sz w:val="28"/>
        </w:rPr>
        <w:t xml:space="preserve"> </w:t>
      </w:r>
    </w:p>
    <w:p w14:paraId="11A783BA" w14:textId="77777777" w:rsidR="005858EC" w:rsidRPr="001617FA" w:rsidRDefault="005858EC" w:rsidP="0058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28"/>
          <w14:ligatures w14:val="standardContextual"/>
        </w:rPr>
      </w:pP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 w:hint="cs"/>
          <w:sz w:val="28"/>
          <w:cs/>
          <w14:ligatures w14:val="standardContextual"/>
        </w:rPr>
        <w:t>.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ครูผู้สอนนำการสอนตามแบบวัฏจักรการเรียนรู้ 7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E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ในการพัฒนาผลสัมฤทธิ์ทางการเรียนวิชาชีววิทยาให้สูงขึ้น</w:t>
      </w:r>
    </w:p>
    <w:p w14:paraId="62753702" w14:textId="77777777" w:rsidR="005858EC" w:rsidRPr="001617FA" w:rsidRDefault="005858EC" w:rsidP="0058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28"/>
          <w14:ligatures w14:val="standardContextual"/>
        </w:rPr>
      </w:pP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</w:t>
      </w:r>
      <w:r w:rsidRPr="001617FA">
        <w:rPr>
          <w:rFonts w:ascii="TH SarabunPSK" w:eastAsiaTheme="minorHAnsi" w:hAnsi="TH SarabunPSK" w:cs="TH SarabunPSK" w:hint="cs"/>
          <w:sz w:val="28"/>
          <w:cs/>
          <w14:ligatures w14:val="standardContextual"/>
        </w:rPr>
        <w:t>.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การสอนตามแบบวัฏจักรการเรียนรู้ 7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E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ต้องใช้เวลาในการจัดการเรียนรู้ค่อนข้างมาก ควรมีการปรับความยืดหยุ่นเวลาให้เหมาะสม</w:t>
      </w:r>
    </w:p>
    <w:p w14:paraId="45CC29A8" w14:textId="77777777" w:rsidR="005858EC" w:rsidRPr="001617FA" w:rsidRDefault="005858EC" w:rsidP="0058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28"/>
          <w14:ligatures w14:val="standardContextual"/>
        </w:rPr>
      </w:pP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3</w:t>
      </w:r>
      <w:r w:rsidRPr="001617FA">
        <w:rPr>
          <w:rFonts w:ascii="TH SarabunPSK" w:eastAsiaTheme="minorHAnsi" w:hAnsi="TH SarabunPSK" w:cs="TH SarabunPSK" w:hint="cs"/>
          <w:sz w:val="28"/>
          <w:cs/>
          <w14:ligatures w14:val="standardContextual"/>
        </w:rPr>
        <w:t>.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การสอนตามแบบวัฏจักรการเรียนรู้ 7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E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ขั้นที่ 3 สำรวจและค้นหา (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Exploration Phase)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ผู้เรียนไม่คุ้นเคยกับการสืบค้นข้อมูล ผู้สอนจึงควรชี้แนะเพิ่มเติมและให้เวลาในส่วนนี้</w:t>
      </w:r>
    </w:p>
    <w:p w14:paraId="4466FB61" w14:textId="77777777" w:rsidR="005858EC" w:rsidRPr="001617FA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28"/>
        </w:rPr>
      </w:pPr>
      <w:proofErr w:type="spellStart"/>
      <w:r w:rsidRPr="001617FA">
        <w:rPr>
          <w:rFonts w:ascii="TH SarabunPSK" w:eastAsia="Sarabun" w:hAnsi="TH SarabunPSK" w:cs="TH SarabunPSK"/>
          <w:b/>
          <w:sz w:val="28"/>
        </w:rPr>
        <w:t>ข้อเสนอแนะในการวิจัยครั้งต่อไป</w:t>
      </w:r>
      <w:proofErr w:type="spellEnd"/>
      <w:r w:rsidRPr="001617FA">
        <w:rPr>
          <w:rFonts w:ascii="TH SarabunPSK" w:eastAsia="Sarabun" w:hAnsi="TH SarabunPSK" w:cs="TH SarabunPSK"/>
          <w:b/>
          <w:sz w:val="28"/>
        </w:rPr>
        <w:t xml:space="preserve"> </w:t>
      </w:r>
    </w:p>
    <w:p w14:paraId="3DC6A0EA" w14:textId="77777777" w:rsidR="005858EC" w:rsidRPr="001617FA" w:rsidRDefault="005858EC" w:rsidP="0058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28"/>
          <w14:ligatures w14:val="standardContextual"/>
        </w:rPr>
      </w:pP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1</w:t>
      </w:r>
      <w:r w:rsidRPr="001617FA">
        <w:rPr>
          <w:rFonts w:ascii="TH SarabunPSK" w:eastAsiaTheme="minorHAnsi" w:hAnsi="TH SarabunPSK" w:cs="TH SarabunPSK" w:hint="cs"/>
          <w:sz w:val="28"/>
          <w:cs/>
          <w14:ligatures w14:val="standardContextual"/>
        </w:rPr>
        <w:t>.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 ควรมีการวิจัยผลการใช้การสอนตามแบบวัฏจักรการเรียนรู้ 7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E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 xml:space="preserve">ร่วมกับ เทคนิคหรือนวัตกรรมอื่น ๆ เช่น เกม หมวกหกใบ แผนผังมโนทัศน์ เทคนิค 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STAD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เป็นต้น</w:t>
      </w:r>
    </w:p>
    <w:p w14:paraId="08180156" w14:textId="77777777" w:rsidR="005858EC" w:rsidRPr="0052772F" w:rsidRDefault="005858EC" w:rsidP="0058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28"/>
          <w14:ligatures w14:val="standardContextual"/>
        </w:rPr>
      </w:pP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>2</w:t>
      </w:r>
      <w:r w:rsidRPr="001617FA">
        <w:rPr>
          <w:rFonts w:ascii="TH SarabunPSK" w:eastAsiaTheme="minorHAnsi" w:hAnsi="TH SarabunPSK" w:cs="TH SarabunPSK" w:hint="cs"/>
          <w:sz w:val="28"/>
          <w:cs/>
          <w14:ligatures w14:val="standardContextual"/>
        </w:rPr>
        <w:t>.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ควรมีการศึกษาผลของการเรียนรู้โดยใช้การสอนตามแบบวัฏจักรการเรียนรู้ 7</w:t>
      </w:r>
      <w:r w:rsidRPr="001617FA">
        <w:rPr>
          <w:rFonts w:ascii="TH SarabunPSK" w:eastAsiaTheme="minorHAnsi" w:hAnsi="TH SarabunPSK" w:cs="TH SarabunPSK"/>
          <w:sz w:val="28"/>
          <w14:ligatures w14:val="standardContextual"/>
        </w:rPr>
        <w:t xml:space="preserve">E </w:t>
      </w:r>
      <w:r w:rsidRPr="001617FA">
        <w:rPr>
          <w:rFonts w:ascii="TH SarabunPSK" w:eastAsiaTheme="minorHAnsi" w:hAnsi="TH SarabunPSK" w:cs="TH SarabunPSK"/>
          <w:sz w:val="28"/>
          <w:cs/>
          <w14:ligatures w14:val="standardContextual"/>
        </w:rPr>
        <w:t>มาพัฒนาทักษะในด้านอื่นของนักเรียน</w:t>
      </w:r>
    </w:p>
    <w:p w14:paraId="1BF7E8EE" w14:textId="77777777" w:rsidR="005858EC" w:rsidRPr="0052772F" w:rsidRDefault="005858EC" w:rsidP="0058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28"/>
          <w14:ligatures w14:val="standardContextual"/>
        </w:rPr>
      </w:pPr>
    </w:p>
    <w:p w14:paraId="10AFBE24" w14:textId="77777777" w:rsidR="005858EC" w:rsidRPr="0052772F" w:rsidRDefault="005858EC" w:rsidP="00585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</w:rPr>
      </w:pPr>
      <w:proofErr w:type="spellStart"/>
      <w:r w:rsidRPr="0052772F">
        <w:rPr>
          <w:rFonts w:ascii="TH SarabunPSK" w:eastAsia="Sarabun" w:hAnsi="TH SarabunPSK" w:cs="TH SarabunPSK"/>
          <w:b/>
          <w:sz w:val="28"/>
        </w:rPr>
        <w:t>เอกสารอ้างอิง</w:t>
      </w:r>
      <w:proofErr w:type="spellEnd"/>
    </w:p>
    <w:p w14:paraId="411E3016" w14:textId="77777777" w:rsidR="005858EC" w:rsidRPr="0052772F" w:rsidRDefault="005858EC" w:rsidP="005858EC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  <w:cs/>
        </w:rPr>
      </w:pPr>
      <w:r w:rsidRPr="0052772F">
        <w:rPr>
          <w:rFonts w:ascii="TH SarabunPSK" w:hAnsi="TH SarabunPSK" w:cs="TH SarabunPSK"/>
          <w:sz w:val="28"/>
          <w:cs/>
        </w:rPr>
        <w:t>กระทรวงศึกษาธิการ. (</w:t>
      </w:r>
      <w:r w:rsidRPr="0052772F">
        <w:rPr>
          <w:rFonts w:ascii="TH SarabunPSK" w:hAnsi="TH SarabunPSK" w:cs="TH SarabunPSK"/>
          <w:sz w:val="28"/>
        </w:rPr>
        <w:t xml:space="preserve">2551). </w:t>
      </w:r>
      <w:r w:rsidRPr="0052772F">
        <w:rPr>
          <w:rFonts w:ascii="TH SarabunPSK" w:hAnsi="TH SarabunPSK" w:cs="TH SarabunPSK"/>
          <w:i/>
          <w:iCs/>
          <w:sz w:val="28"/>
          <w:cs/>
        </w:rPr>
        <w:t xml:space="preserve">หลักสูตรแกนกลางการศึกษาขั้นพื้นฐาน พุทธศักราช </w:t>
      </w:r>
      <w:r w:rsidRPr="0052772F">
        <w:rPr>
          <w:rFonts w:ascii="TH SarabunPSK" w:hAnsi="TH SarabunPSK" w:cs="TH SarabunPSK"/>
          <w:i/>
          <w:iCs/>
          <w:sz w:val="28"/>
        </w:rPr>
        <w:t>2551</w:t>
      </w:r>
      <w:r w:rsidRPr="0052772F">
        <w:rPr>
          <w:rFonts w:ascii="TH SarabunPSK" w:hAnsi="TH SarabunPSK" w:cs="TH SarabunPSK"/>
          <w:sz w:val="28"/>
        </w:rPr>
        <w:t xml:space="preserve">. </w:t>
      </w:r>
      <w:r w:rsidRPr="0052772F">
        <w:rPr>
          <w:rFonts w:ascii="TH SarabunPSK" w:hAnsi="TH SarabunPSK" w:cs="TH SarabunPSK"/>
          <w:sz w:val="28"/>
          <w:cs/>
        </w:rPr>
        <w:t>โรงพิมพ์ชุมนุมสหกรณ์การเกษตรแห่งประเทศไทย.</w:t>
      </w:r>
    </w:p>
    <w:p w14:paraId="3E27A0FF" w14:textId="77777777" w:rsidR="005858EC" w:rsidRPr="0052772F" w:rsidRDefault="005858EC" w:rsidP="005858EC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 xml:space="preserve">กระทรวงศึกษาธิการ. (2560). </w:t>
      </w:r>
      <w:r w:rsidRPr="0052772F">
        <w:rPr>
          <w:rFonts w:ascii="TH SarabunPSK" w:hAnsi="TH SarabunPSK" w:cs="TH SarabunPSK"/>
          <w:i/>
          <w:iCs/>
          <w:sz w:val="28"/>
          <w:cs/>
        </w:rPr>
        <w:t xml:space="preserve">ตัวชี้วัดกลุ่มสาระการเรียนรู้แกนกลาง กลุ่มสาระการเรียนรู้วิทยาศาสตร์  (ฉบับปรับปรุง พ.ศ. 2560) หลักสูตรแกนกลางการศึกษาขั้นพื้นฐาน พุทธศักราช </w:t>
      </w:r>
      <w:r w:rsidRPr="0052772F">
        <w:rPr>
          <w:rFonts w:ascii="TH SarabunPSK" w:hAnsi="TH SarabunPSK" w:cs="TH SarabunPSK"/>
          <w:i/>
          <w:iCs/>
          <w:sz w:val="28"/>
        </w:rPr>
        <w:t>2551</w:t>
      </w:r>
      <w:r w:rsidRPr="0052772F">
        <w:rPr>
          <w:rFonts w:ascii="TH SarabunPSK" w:hAnsi="TH SarabunPSK" w:cs="TH SarabunPSK"/>
          <w:sz w:val="28"/>
        </w:rPr>
        <w:t>.</w:t>
      </w:r>
      <w:r w:rsidRPr="0052772F">
        <w:rPr>
          <w:rFonts w:ascii="TH SarabunPSK" w:hAnsi="TH SarabunPSK" w:cs="TH SarabunPSK"/>
          <w:sz w:val="28"/>
          <w:cs/>
        </w:rPr>
        <w:t xml:space="preserve"> โรงพิมพ์ชุมนุมสหกรณ์การเกษตรแห่งประเทศไทย จำกัด</w:t>
      </w:r>
      <w:r w:rsidRPr="0052772F">
        <w:rPr>
          <w:rFonts w:ascii="TH SarabunPSK" w:hAnsi="TH SarabunPSK" w:cs="TH SarabunPSK"/>
          <w:sz w:val="28"/>
        </w:rPr>
        <w:t>.</w:t>
      </w:r>
    </w:p>
    <w:p w14:paraId="11582AC9" w14:textId="77777777" w:rsidR="005858EC" w:rsidRPr="0052772F" w:rsidRDefault="005858EC" w:rsidP="005858EC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กมลวรรณ ทับโต</w:t>
      </w:r>
      <w:r w:rsidRPr="0052772F">
        <w:rPr>
          <w:rFonts w:ascii="TH SarabunPSK" w:hAnsi="TH SarabunPSK" w:cs="TH SarabunPSK"/>
          <w:sz w:val="28"/>
        </w:rPr>
        <w:t>.</w:t>
      </w:r>
      <w:r w:rsidRPr="0052772F">
        <w:rPr>
          <w:rFonts w:ascii="TH SarabunPSK" w:hAnsi="TH SarabunPSK" w:cs="TH SarabunPSK"/>
          <w:sz w:val="28"/>
          <w:cs/>
        </w:rPr>
        <w:t xml:space="preserve"> (</w:t>
      </w:r>
      <w:r w:rsidRPr="0052772F">
        <w:rPr>
          <w:rFonts w:ascii="TH SarabunPSK" w:hAnsi="TH SarabunPSK" w:cs="TH SarabunPSK"/>
          <w:sz w:val="28"/>
        </w:rPr>
        <w:t xml:space="preserve">2561). </w:t>
      </w:r>
      <w:r w:rsidRPr="0052772F">
        <w:rPr>
          <w:rFonts w:ascii="TH SarabunPSK" w:hAnsi="TH SarabunPSK" w:cs="TH SarabunPSK"/>
          <w:i/>
          <w:iCs/>
          <w:sz w:val="28"/>
          <w:cs/>
        </w:rPr>
        <w:t xml:space="preserve">การจัดการเรียนรู้แบบวัฏจักรสืบเสาะหาความรู้ </w:t>
      </w:r>
      <w:r w:rsidRPr="0052772F">
        <w:rPr>
          <w:rFonts w:ascii="TH SarabunPSK" w:hAnsi="TH SarabunPSK" w:cs="TH SarabunPSK"/>
          <w:i/>
          <w:iCs/>
          <w:sz w:val="28"/>
        </w:rPr>
        <w:t xml:space="preserve">7E </w:t>
      </w:r>
      <w:r w:rsidRPr="0052772F">
        <w:rPr>
          <w:rFonts w:ascii="TH SarabunPSK" w:hAnsi="TH SarabunPSK" w:cs="TH SarabunPSK"/>
          <w:i/>
          <w:iCs/>
          <w:sz w:val="28"/>
          <w:cs/>
        </w:rPr>
        <w:t xml:space="preserve">เพื่อพัฒนาทักษะการคิดวิเคราะห์ในวิชาวิทยาศาสตร์ สำหรับนักเรียนชั้นประถมศึกษาปีที่ </w:t>
      </w:r>
      <w:r w:rsidRPr="0052772F">
        <w:rPr>
          <w:rFonts w:ascii="TH SarabunPSK" w:hAnsi="TH SarabunPSK" w:cs="TH SarabunPSK"/>
          <w:i/>
          <w:iCs/>
          <w:sz w:val="28"/>
        </w:rPr>
        <w:t>3</w:t>
      </w:r>
      <w:r w:rsidRPr="0052772F">
        <w:rPr>
          <w:rFonts w:ascii="TH SarabunPSK" w:hAnsi="TH SarabunPSK" w:cs="TH SarabunPSK"/>
          <w:sz w:val="28"/>
        </w:rPr>
        <w:t>[</w:t>
      </w:r>
      <w:r w:rsidRPr="0052772F">
        <w:rPr>
          <w:rFonts w:ascii="TH SarabunPSK" w:hAnsi="TH SarabunPSK" w:cs="TH SarabunPSK"/>
          <w:sz w:val="28"/>
          <w:cs/>
        </w:rPr>
        <w:t>วิทยานิพนธ์ศึกษา</w:t>
      </w:r>
      <w:proofErr w:type="spellStart"/>
      <w:r w:rsidRPr="0052772F">
        <w:rPr>
          <w:rFonts w:ascii="TH SarabunPSK" w:hAnsi="TH SarabunPSK" w:cs="TH SarabunPSK"/>
          <w:sz w:val="28"/>
          <w:cs/>
        </w:rPr>
        <w:t>ศา</w:t>
      </w:r>
      <w:proofErr w:type="spellEnd"/>
      <w:r w:rsidRPr="0052772F">
        <w:rPr>
          <w:rFonts w:ascii="TH SarabunPSK" w:hAnsi="TH SarabunPSK" w:cs="TH SarabunPSK"/>
          <w:sz w:val="28"/>
          <w:cs/>
        </w:rPr>
        <w:t>สตรมหาบัณฑิต</w:t>
      </w:r>
      <w:r w:rsidRPr="0052772F">
        <w:rPr>
          <w:rFonts w:ascii="TH SarabunPSK" w:hAnsi="TH SarabunPSK" w:cs="TH SarabunPSK"/>
          <w:sz w:val="28"/>
        </w:rPr>
        <w:t xml:space="preserve">]. </w:t>
      </w:r>
      <w:r w:rsidRPr="0052772F">
        <w:rPr>
          <w:rFonts w:ascii="TH SarabunPSK" w:hAnsi="TH SarabunPSK" w:cs="TH SarabunPSK"/>
          <w:sz w:val="28"/>
          <w:cs/>
        </w:rPr>
        <w:t>มหาวิทยาลัยเทคโนโลยีราชมงคลธัญบุรี.</w:t>
      </w:r>
      <w:r w:rsidRPr="0052772F">
        <w:rPr>
          <w:rFonts w:ascii="TH SarabunPSK" w:hAnsi="TH SarabunPSK" w:cs="TH SarabunPSK"/>
          <w:sz w:val="28"/>
        </w:rPr>
        <w:t xml:space="preserve"> </w:t>
      </w:r>
      <w:r>
        <w:fldChar w:fldCharType="begin"/>
      </w:r>
      <w:r>
        <w:instrText>HYPERLINK "http://www.repository.rmutt.ac.th/"</w:instrText>
      </w:r>
      <w:r>
        <w:fldChar w:fldCharType="separate"/>
      </w:r>
      <w:r w:rsidRPr="0052772F">
        <w:rPr>
          <w:rFonts w:ascii="TH SarabunPSK" w:hAnsi="TH SarabunPSK" w:cs="TH SarabunPSK"/>
          <w:sz w:val="28"/>
        </w:rPr>
        <w:t>http://www.repository.rmutt.ac.th/</w:t>
      </w:r>
      <w:r>
        <w:rPr>
          <w:rFonts w:ascii="TH SarabunPSK" w:hAnsi="TH SarabunPSK" w:cs="TH SarabunPSK"/>
          <w:sz w:val="28"/>
        </w:rPr>
        <w:fldChar w:fldCharType="end"/>
      </w:r>
      <w:r w:rsidRPr="0052772F">
        <w:rPr>
          <w:rFonts w:ascii="TH SarabunPSK" w:hAnsi="TH SarabunPSK" w:cs="TH SarabunPSK"/>
          <w:sz w:val="28"/>
        </w:rPr>
        <w:t xml:space="preserve"> </w:t>
      </w:r>
      <w:proofErr w:type="spellStart"/>
      <w:r w:rsidRPr="0052772F">
        <w:rPr>
          <w:rFonts w:ascii="TH SarabunPSK" w:hAnsi="TH SarabunPSK" w:cs="TH SarabunPSK"/>
          <w:sz w:val="28"/>
        </w:rPr>
        <w:t>dspace</w:t>
      </w:r>
      <w:proofErr w:type="spellEnd"/>
      <w:r w:rsidRPr="0052772F">
        <w:rPr>
          <w:rFonts w:ascii="TH SarabunPSK" w:hAnsi="TH SarabunPSK" w:cs="TH SarabunPSK"/>
          <w:sz w:val="28"/>
        </w:rPr>
        <w:t>/bitstream/123456789/3484/1/RMUTT-160395.pdf</w:t>
      </w:r>
    </w:p>
    <w:p w14:paraId="7E6E13D1" w14:textId="77777777" w:rsidR="005858EC" w:rsidRPr="0052772F" w:rsidRDefault="005858EC" w:rsidP="005858EC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ดุษฎี เจริญสุข</w:t>
      </w:r>
      <w:r w:rsidRPr="0052772F">
        <w:rPr>
          <w:rFonts w:ascii="TH SarabunPSK" w:hAnsi="TH SarabunPSK" w:cs="TH SarabunPSK"/>
          <w:sz w:val="28"/>
        </w:rPr>
        <w:t>.</w:t>
      </w:r>
      <w:r w:rsidRPr="0052772F">
        <w:rPr>
          <w:rFonts w:ascii="TH SarabunPSK" w:hAnsi="TH SarabunPSK" w:cs="TH SarabunPSK"/>
          <w:sz w:val="28"/>
          <w:cs/>
        </w:rPr>
        <w:t xml:space="preserve"> (</w:t>
      </w:r>
      <w:r w:rsidRPr="0052772F">
        <w:rPr>
          <w:rFonts w:ascii="TH SarabunPSK" w:hAnsi="TH SarabunPSK" w:cs="TH SarabunPSK"/>
          <w:sz w:val="28"/>
        </w:rPr>
        <w:t xml:space="preserve">2561). </w:t>
      </w:r>
      <w:r w:rsidRPr="0052772F">
        <w:rPr>
          <w:rFonts w:ascii="TH SarabunPSK" w:hAnsi="TH SarabunPSK" w:cs="TH SarabunPSK"/>
          <w:i/>
          <w:iCs/>
          <w:sz w:val="28"/>
          <w:cs/>
        </w:rPr>
        <w:t xml:space="preserve">ผลการจัดการเรียนรู้โดยใช้กระบนการสืบเสาะหาความรู้ตามวัฏจักรการเรียนรู้ </w:t>
      </w:r>
      <w:r w:rsidRPr="0052772F">
        <w:rPr>
          <w:rFonts w:ascii="TH SarabunPSK" w:hAnsi="TH SarabunPSK" w:cs="TH SarabunPSK"/>
          <w:i/>
          <w:iCs/>
          <w:sz w:val="28"/>
        </w:rPr>
        <w:t xml:space="preserve">7 </w:t>
      </w:r>
      <w:r w:rsidRPr="0052772F">
        <w:rPr>
          <w:rFonts w:ascii="TH SarabunPSK" w:hAnsi="TH SarabunPSK" w:cs="TH SarabunPSK"/>
          <w:i/>
          <w:iCs/>
          <w:sz w:val="28"/>
          <w:cs/>
        </w:rPr>
        <w:t>ชั้น (</w:t>
      </w:r>
      <w:r w:rsidRPr="0052772F">
        <w:rPr>
          <w:rFonts w:ascii="TH SarabunPSK" w:hAnsi="TH SarabunPSK" w:cs="TH SarabunPSK"/>
          <w:i/>
          <w:iCs/>
          <w:sz w:val="28"/>
        </w:rPr>
        <w:t xml:space="preserve">7E) </w:t>
      </w:r>
      <w:r w:rsidRPr="0052772F">
        <w:rPr>
          <w:rFonts w:ascii="TH SarabunPSK" w:hAnsi="TH SarabunPSK" w:cs="TH SarabunPSK"/>
          <w:i/>
          <w:iCs/>
          <w:sz w:val="28"/>
          <w:cs/>
        </w:rPr>
        <w:t xml:space="preserve">ที่มีต่อการรู้เรื่องวิทยาศาสตร์ เรื่อง ระบบนิเวศ ของนักเรียนชั้นมัธยมศึกษาปีที่ </w:t>
      </w:r>
      <w:r w:rsidRPr="0052772F">
        <w:rPr>
          <w:rFonts w:ascii="TH SarabunPSK" w:hAnsi="TH SarabunPSK" w:cs="TH SarabunPSK"/>
          <w:i/>
          <w:iCs/>
          <w:sz w:val="28"/>
        </w:rPr>
        <w:t>3</w:t>
      </w:r>
      <w:r w:rsidRPr="0052772F">
        <w:rPr>
          <w:rFonts w:ascii="TH SarabunPSK" w:hAnsi="TH SarabunPSK" w:cs="TH SarabunPSK"/>
          <w:sz w:val="28"/>
        </w:rPr>
        <w:t>[</w:t>
      </w:r>
      <w:r w:rsidRPr="0052772F">
        <w:rPr>
          <w:rFonts w:ascii="TH SarabunPSK" w:hAnsi="TH SarabunPSK" w:cs="TH SarabunPSK"/>
          <w:sz w:val="28"/>
          <w:cs/>
        </w:rPr>
        <w:t>การค้นคว้าอิสระการศึกษามหาบัณฑิต</w:t>
      </w:r>
      <w:r w:rsidRPr="0052772F">
        <w:rPr>
          <w:rFonts w:ascii="TH SarabunPSK" w:hAnsi="TH SarabunPSK" w:cs="TH SarabunPSK"/>
          <w:sz w:val="28"/>
        </w:rPr>
        <w:t xml:space="preserve">]. </w:t>
      </w:r>
      <w:r w:rsidRPr="0052772F">
        <w:rPr>
          <w:rFonts w:ascii="TH SarabunPSK" w:hAnsi="TH SarabunPSK" w:cs="TH SarabunPSK"/>
          <w:sz w:val="28"/>
          <w:cs/>
        </w:rPr>
        <w:t>มหาวิทยาลัยนเรศวร</w:t>
      </w:r>
      <w:r w:rsidRPr="0052772F">
        <w:rPr>
          <w:rFonts w:ascii="TH SarabunPSK" w:hAnsi="TH SarabunPSK" w:cs="TH SarabunPSK"/>
          <w:sz w:val="28"/>
        </w:rPr>
        <w:t xml:space="preserve">. </w:t>
      </w:r>
      <w:r>
        <w:fldChar w:fldCharType="begin"/>
      </w:r>
      <w:r>
        <w:instrText>HYPERLINK "http://www.edu.nu.ac.th/th/news/%20docs/"</w:instrText>
      </w:r>
      <w:r>
        <w:fldChar w:fldCharType="separate"/>
      </w:r>
      <w:r w:rsidRPr="0052772F">
        <w:rPr>
          <w:rFonts w:ascii="TH SarabunPSK" w:hAnsi="TH SarabunPSK" w:cs="TH SarabunPSK"/>
          <w:sz w:val="28"/>
        </w:rPr>
        <w:t>http://www.edu.nu.ac.th/th/news/ docs/</w:t>
      </w:r>
      <w:r>
        <w:rPr>
          <w:rFonts w:ascii="TH SarabunPSK" w:hAnsi="TH SarabunPSK" w:cs="TH SarabunPSK"/>
          <w:sz w:val="28"/>
        </w:rPr>
        <w:fldChar w:fldCharType="end"/>
      </w:r>
      <w:r w:rsidRPr="0052772F">
        <w:rPr>
          <w:rFonts w:ascii="TH SarabunPSK" w:hAnsi="TH SarabunPSK" w:cs="TH SarabunPSK"/>
          <w:sz w:val="28"/>
        </w:rPr>
        <w:t>download/2020_06_09_11_55_44.pdf</w:t>
      </w:r>
    </w:p>
    <w:p w14:paraId="5FFB3EF9" w14:textId="77777777" w:rsidR="005858EC" w:rsidRPr="0052772F" w:rsidRDefault="005858EC" w:rsidP="005858EC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proofErr w:type="spellStart"/>
      <w:r w:rsidRPr="0052772F">
        <w:rPr>
          <w:rFonts w:ascii="TH SarabunPSK" w:hAnsi="TH SarabunPSK" w:cs="TH SarabunPSK"/>
          <w:sz w:val="28"/>
          <w:cs/>
        </w:rPr>
        <w:t>นุร</w:t>
      </w:r>
      <w:proofErr w:type="spellEnd"/>
      <w:r w:rsidRPr="0052772F">
        <w:rPr>
          <w:rFonts w:ascii="TH SarabunPSK" w:hAnsi="TH SarabunPSK" w:cs="TH SarabunPSK"/>
          <w:sz w:val="28"/>
          <w:cs/>
        </w:rPr>
        <w:t>ไอซา ดิง</w:t>
      </w:r>
      <w:r w:rsidRPr="0052772F">
        <w:rPr>
          <w:rFonts w:ascii="TH SarabunPSK" w:hAnsi="TH SarabunPSK" w:cs="TH SarabunPSK"/>
          <w:sz w:val="28"/>
        </w:rPr>
        <w:t>.</w:t>
      </w:r>
      <w:r w:rsidRPr="0052772F">
        <w:rPr>
          <w:rFonts w:ascii="TH SarabunPSK" w:hAnsi="TH SarabunPSK" w:cs="TH SarabunPSK"/>
          <w:sz w:val="28"/>
          <w:cs/>
        </w:rPr>
        <w:t xml:space="preserve"> (</w:t>
      </w:r>
      <w:r w:rsidRPr="0052772F">
        <w:rPr>
          <w:rFonts w:ascii="TH SarabunPSK" w:hAnsi="TH SarabunPSK" w:cs="TH SarabunPSK"/>
          <w:sz w:val="28"/>
        </w:rPr>
        <w:t xml:space="preserve">2562). </w:t>
      </w:r>
      <w:r w:rsidRPr="0052772F">
        <w:rPr>
          <w:rFonts w:ascii="TH SarabunPSK" w:hAnsi="TH SarabunPSK" w:cs="TH SarabunPSK"/>
          <w:i/>
          <w:iCs/>
          <w:sz w:val="28"/>
          <w:cs/>
        </w:rPr>
        <w:t xml:space="preserve">ผลของการจัดการเรียนรูโดยใชวิธีการสอนแบบวัฏจักรการสืบเสาะหาความรู </w:t>
      </w:r>
      <w:r w:rsidRPr="0052772F">
        <w:rPr>
          <w:rFonts w:ascii="TH SarabunPSK" w:hAnsi="TH SarabunPSK" w:cs="TH SarabunPSK"/>
          <w:i/>
          <w:iCs/>
          <w:sz w:val="28"/>
        </w:rPr>
        <w:t xml:space="preserve">7 </w:t>
      </w:r>
      <w:r w:rsidRPr="0052772F">
        <w:rPr>
          <w:rFonts w:ascii="TH SarabunPSK" w:hAnsi="TH SarabunPSK" w:cs="TH SarabunPSK"/>
          <w:i/>
          <w:iCs/>
          <w:sz w:val="28"/>
          <w:cs/>
        </w:rPr>
        <w:t>ขั้น ร</w:t>
      </w:r>
      <w:proofErr w:type="spellStart"/>
      <w:r w:rsidRPr="0052772F">
        <w:rPr>
          <w:rFonts w:ascii="TH SarabunPSK" w:hAnsi="TH SarabunPSK" w:cs="TH SarabunPSK"/>
          <w:i/>
          <w:iCs/>
          <w:sz w:val="28"/>
          <w:cs/>
        </w:rPr>
        <w:t>วม</w:t>
      </w:r>
      <w:proofErr w:type="spellEnd"/>
      <w:r w:rsidRPr="0052772F">
        <w:rPr>
          <w:rFonts w:ascii="TH SarabunPSK" w:hAnsi="TH SarabunPSK" w:cs="TH SarabunPSK"/>
          <w:i/>
          <w:iCs/>
          <w:sz w:val="28"/>
          <w:cs/>
        </w:rPr>
        <w:t>กับการใชชุดกิจกรรมวิทยา</w:t>
      </w:r>
      <w:proofErr w:type="spellStart"/>
      <w:r w:rsidRPr="0052772F">
        <w:rPr>
          <w:rFonts w:ascii="TH SarabunPSK" w:hAnsi="TH SarabunPSK" w:cs="TH SarabunPSK"/>
          <w:i/>
          <w:iCs/>
          <w:sz w:val="28"/>
          <w:cs/>
        </w:rPr>
        <w:t>ศา</w:t>
      </w:r>
      <w:proofErr w:type="spellEnd"/>
      <w:r w:rsidRPr="0052772F">
        <w:rPr>
          <w:rFonts w:ascii="TH SarabunPSK" w:hAnsi="TH SarabunPSK" w:cs="TH SarabunPSK"/>
          <w:i/>
          <w:iCs/>
          <w:sz w:val="28"/>
          <w:cs/>
        </w:rPr>
        <w:t>สตรที่มีตอทักษะกระบวนการทางวิทยา</w:t>
      </w:r>
      <w:proofErr w:type="spellStart"/>
      <w:r w:rsidRPr="0052772F">
        <w:rPr>
          <w:rFonts w:ascii="TH SarabunPSK" w:hAnsi="TH SarabunPSK" w:cs="TH SarabunPSK"/>
          <w:i/>
          <w:iCs/>
          <w:sz w:val="28"/>
          <w:cs/>
        </w:rPr>
        <w:t>ศา</w:t>
      </w:r>
      <w:proofErr w:type="spellEnd"/>
      <w:r w:rsidRPr="0052772F">
        <w:rPr>
          <w:rFonts w:ascii="TH SarabunPSK" w:hAnsi="TH SarabunPSK" w:cs="TH SarabunPSK"/>
          <w:i/>
          <w:iCs/>
          <w:sz w:val="28"/>
          <w:cs/>
        </w:rPr>
        <w:t xml:space="preserve">สตร และผลสัมฤทธิ์ทางการเรียนของนักเรียนชั้นมัธยมศึกษาปที่ </w:t>
      </w:r>
      <w:r w:rsidRPr="0052772F">
        <w:rPr>
          <w:rFonts w:ascii="TH SarabunPSK" w:hAnsi="TH SarabunPSK" w:cs="TH SarabunPSK"/>
          <w:i/>
          <w:iCs/>
          <w:sz w:val="28"/>
        </w:rPr>
        <w:t xml:space="preserve">1 </w:t>
      </w:r>
      <w:r w:rsidRPr="0052772F">
        <w:rPr>
          <w:rFonts w:ascii="TH SarabunPSK" w:hAnsi="TH SarabunPSK" w:cs="TH SarabunPSK"/>
          <w:i/>
          <w:iCs/>
          <w:sz w:val="28"/>
          <w:cs/>
        </w:rPr>
        <w:t>โรงเรียนบ</w:t>
      </w:r>
      <w:proofErr w:type="spellStart"/>
      <w:r w:rsidRPr="0052772F">
        <w:rPr>
          <w:rFonts w:ascii="TH SarabunPSK" w:hAnsi="TH SarabunPSK" w:cs="TH SarabunPSK"/>
          <w:i/>
          <w:iCs/>
          <w:sz w:val="28"/>
          <w:cs/>
        </w:rPr>
        <w:t>าน</w:t>
      </w:r>
      <w:proofErr w:type="spellEnd"/>
      <w:r w:rsidRPr="0052772F">
        <w:rPr>
          <w:rFonts w:ascii="TH SarabunPSK" w:hAnsi="TH SarabunPSK" w:cs="TH SarabunPSK"/>
          <w:i/>
          <w:iCs/>
          <w:sz w:val="28"/>
          <w:cs/>
        </w:rPr>
        <w:t xml:space="preserve">ราษฎรประสานจิต </w:t>
      </w:r>
      <w:proofErr w:type="spellStart"/>
      <w:r w:rsidRPr="0052772F">
        <w:rPr>
          <w:rFonts w:ascii="TH SarabunPSK" w:hAnsi="TH SarabunPSK" w:cs="TH SarabunPSK"/>
          <w:i/>
          <w:iCs/>
          <w:sz w:val="28"/>
          <w:cs/>
        </w:rPr>
        <w:t>อําเภอ</w:t>
      </w:r>
      <w:proofErr w:type="spellEnd"/>
      <w:r w:rsidRPr="0052772F">
        <w:rPr>
          <w:rFonts w:ascii="TH SarabunPSK" w:hAnsi="TH SarabunPSK" w:cs="TH SarabunPSK"/>
          <w:i/>
          <w:iCs/>
          <w:sz w:val="28"/>
          <w:cs/>
        </w:rPr>
        <w:t>พุนพ</w:t>
      </w:r>
      <w:proofErr w:type="spellStart"/>
      <w:r w:rsidRPr="0052772F">
        <w:rPr>
          <w:rFonts w:ascii="TH SarabunPSK" w:hAnsi="TH SarabunPSK" w:cs="TH SarabunPSK"/>
          <w:i/>
          <w:iCs/>
          <w:sz w:val="28"/>
          <w:cs/>
        </w:rPr>
        <w:t>ิน</w:t>
      </w:r>
      <w:proofErr w:type="spellEnd"/>
      <w:r w:rsidRPr="0052772F">
        <w:rPr>
          <w:rFonts w:ascii="TH SarabunPSK" w:hAnsi="TH SarabunPSK" w:cs="TH SarabunPSK"/>
          <w:i/>
          <w:iCs/>
          <w:sz w:val="28"/>
          <w:cs/>
        </w:rPr>
        <w:t xml:space="preserve"> จังหวัดสุราษฎรธานี</w:t>
      </w:r>
      <w:r w:rsidRPr="0052772F">
        <w:rPr>
          <w:rFonts w:ascii="TH SarabunPSK" w:hAnsi="TH SarabunPSK" w:cs="TH SarabunPSK"/>
          <w:sz w:val="28"/>
        </w:rPr>
        <w:t>[</w:t>
      </w:r>
      <w:r w:rsidRPr="0052772F">
        <w:rPr>
          <w:rFonts w:ascii="TH SarabunPSK" w:hAnsi="TH SarabunPSK" w:cs="TH SarabunPSK"/>
          <w:sz w:val="28"/>
          <w:cs/>
        </w:rPr>
        <w:t>วิทยานิพนธ์ครุ</w:t>
      </w:r>
      <w:proofErr w:type="spellStart"/>
      <w:r w:rsidRPr="0052772F">
        <w:rPr>
          <w:rFonts w:ascii="TH SarabunPSK" w:hAnsi="TH SarabunPSK" w:cs="TH SarabunPSK"/>
          <w:sz w:val="28"/>
          <w:cs/>
        </w:rPr>
        <w:t>ศา</w:t>
      </w:r>
      <w:proofErr w:type="spellEnd"/>
      <w:r w:rsidRPr="0052772F">
        <w:rPr>
          <w:rFonts w:ascii="TH SarabunPSK" w:hAnsi="TH SarabunPSK" w:cs="TH SarabunPSK"/>
          <w:sz w:val="28"/>
          <w:cs/>
        </w:rPr>
        <w:t>สตรมหาบัณฑิต</w:t>
      </w:r>
      <w:r w:rsidRPr="0052772F">
        <w:rPr>
          <w:rFonts w:ascii="TH SarabunPSK" w:hAnsi="TH SarabunPSK" w:cs="TH SarabunPSK"/>
          <w:sz w:val="28"/>
        </w:rPr>
        <w:t xml:space="preserve">]. </w:t>
      </w:r>
      <w:r w:rsidRPr="0052772F">
        <w:rPr>
          <w:rFonts w:ascii="TH SarabunPSK" w:hAnsi="TH SarabunPSK" w:cs="TH SarabunPSK"/>
          <w:sz w:val="28"/>
          <w:cs/>
        </w:rPr>
        <w:t>มหาวิทยาลัยราชภัฏสุราษฎร์ธานี</w:t>
      </w:r>
      <w:r w:rsidRPr="0052772F">
        <w:rPr>
          <w:rFonts w:ascii="TH SarabunPSK" w:hAnsi="TH SarabunPSK" w:cs="TH SarabunPSK"/>
          <w:sz w:val="28"/>
        </w:rPr>
        <w:t>. http://ir.sru.ac.th/ bitstream/123456789/731/1/Fulltext-03-03-2563.pdf</w:t>
      </w:r>
    </w:p>
    <w:p w14:paraId="44ABAEA6" w14:textId="77777777" w:rsidR="005858EC" w:rsidRPr="0052772F" w:rsidRDefault="005858EC" w:rsidP="005858E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โรงเรียนสตรีวรนาถบางเขน</w:t>
      </w:r>
      <w:r w:rsidRPr="0052772F">
        <w:rPr>
          <w:rFonts w:ascii="TH SarabunPSK" w:hAnsi="TH SarabunPSK" w:cs="TH SarabunPSK"/>
          <w:sz w:val="28"/>
        </w:rPr>
        <w:t xml:space="preserve">. </w:t>
      </w:r>
      <w:r w:rsidRPr="0052772F">
        <w:rPr>
          <w:rFonts w:ascii="TH SarabunPSK" w:hAnsi="TH SarabunPSK" w:cs="TH SarabunPSK"/>
          <w:sz w:val="28"/>
          <w:cs/>
        </w:rPr>
        <w:t>(</w:t>
      </w:r>
      <w:r w:rsidRPr="0052772F">
        <w:rPr>
          <w:rFonts w:ascii="TH SarabunPSK" w:hAnsi="TH SarabunPSK" w:cs="TH SarabunPSK"/>
          <w:sz w:val="28"/>
        </w:rPr>
        <w:t xml:space="preserve">2563). </w:t>
      </w:r>
      <w:r w:rsidRPr="0052772F">
        <w:rPr>
          <w:rFonts w:ascii="TH SarabunPSK" w:hAnsi="TH SarabunPSK" w:cs="TH SarabunPSK"/>
          <w:i/>
          <w:iCs/>
          <w:sz w:val="28"/>
          <w:cs/>
        </w:rPr>
        <w:t>หลักสูตรสามัญ</w:t>
      </w:r>
      <w:r w:rsidRPr="0052772F">
        <w:rPr>
          <w:rFonts w:ascii="TH SarabunPSK" w:hAnsi="TH SarabunPSK" w:cs="TH SarabunPSK"/>
          <w:i/>
          <w:iCs/>
          <w:sz w:val="28"/>
        </w:rPr>
        <w:t>.</w:t>
      </w:r>
      <w:r w:rsidRPr="0052772F">
        <w:rPr>
          <w:rFonts w:ascii="TH SarabunPSK" w:hAnsi="TH SarabunPSK" w:cs="TH SarabunPSK"/>
          <w:sz w:val="28"/>
          <w:cs/>
        </w:rPr>
        <w:t xml:space="preserve"> </w:t>
      </w:r>
      <w:r w:rsidRPr="0052772F">
        <w:rPr>
          <w:rFonts w:ascii="TH SarabunPSK" w:hAnsi="TH SarabunPSK" w:cs="TH SarabunPSK"/>
          <w:sz w:val="28"/>
        </w:rPr>
        <w:t>https://www.svb.ac.th/</w:t>
      </w:r>
    </w:p>
    <w:p w14:paraId="0957E821" w14:textId="77777777" w:rsidR="005858EC" w:rsidRPr="0052772F" w:rsidRDefault="005858EC" w:rsidP="005858EC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proofErr w:type="spellStart"/>
      <w:r w:rsidRPr="0052772F">
        <w:rPr>
          <w:rFonts w:ascii="TH SarabunPSK" w:hAnsi="TH SarabunPSK" w:cs="TH SarabunPSK"/>
          <w:sz w:val="28"/>
          <w:cs/>
        </w:rPr>
        <w:t>วรร</w:t>
      </w:r>
      <w:proofErr w:type="spellEnd"/>
      <w:r w:rsidRPr="0052772F">
        <w:rPr>
          <w:rFonts w:ascii="TH SarabunPSK" w:hAnsi="TH SarabunPSK" w:cs="TH SarabunPSK"/>
          <w:sz w:val="28"/>
          <w:cs/>
        </w:rPr>
        <w:t>ณพร ยิ้มฉาย</w:t>
      </w:r>
      <w:r w:rsidRPr="0052772F">
        <w:rPr>
          <w:rFonts w:ascii="TH SarabunPSK" w:hAnsi="TH SarabunPSK" w:cs="TH SarabunPSK"/>
          <w:sz w:val="28"/>
        </w:rPr>
        <w:t xml:space="preserve">, </w:t>
      </w:r>
      <w:r w:rsidRPr="0052772F">
        <w:rPr>
          <w:rFonts w:ascii="TH SarabunPSK" w:hAnsi="TH SarabunPSK" w:cs="TH SarabunPSK"/>
          <w:sz w:val="28"/>
          <w:cs/>
        </w:rPr>
        <w:t xml:space="preserve">นพมณี เชื้อวัชรินทร์ และเชษฐ์ </w:t>
      </w:r>
      <w:proofErr w:type="spellStart"/>
      <w:r w:rsidRPr="0052772F">
        <w:rPr>
          <w:rFonts w:ascii="TH SarabunPSK" w:hAnsi="TH SarabunPSK" w:cs="TH SarabunPSK"/>
          <w:sz w:val="28"/>
          <w:cs/>
        </w:rPr>
        <w:t>ศิ</w:t>
      </w:r>
      <w:proofErr w:type="spellEnd"/>
      <w:r w:rsidRPr="0052772F">
        <w:rPr>
          <w:rFonts w:ascii="TH SarabunPSK" w:hAnsi="TH SarabunPSK" w:cs="TH SarabunPSK"/>
          <w:sz w:val="28"/>
          <w:cs/>
        </w:rPr>
        <w:t>ริสวัสดิ์</w:t>
      </w:r>
      <w:r w:rsidRPr="0052772F">
        <w:rPr>
          <w:rFonts w:ascii="TH SarabunPSK" w:hAnsi="TH SarabunPSK" w:cs="TH SarabunPSK"/>
          <w:sz w:val="28"/>
        </w:rPr>
        <w:t>.</w:t>
      </w:r>
      <w:r w:rsidRPr="0052772F">
        <w:rPr>
          <w:rFonts w:ascii="TH SarabunPSK" w:hAnsi="TH SarabunPSK" w:cs="TH SarabunPSK"/>
          <w:sz w:val="28"/>
          <w:cs/>
        </w:rPr>
        <w:t xml:space="preserve"> (2560)</w:t>
      </w:r>
      <w:r w:rsidRPr="0052772F">
        <w:rPr>
          <w:rFonts w:ascii="TH SarabunPSK" w:hAnsi="TH SarabunPSK" w:cs="TH SarabunPSK"/>
          <w:sz w:val="28"/>
        </w:rPr>
        <w:t xml:space="preserve">. </w:t>
      </w:r>
      <w:r w:rsidRPr="0052772F">
        <w:rPr>
          <w:rFonts w:ascii="TH SarabunPSK" w:hAnsi="TH SarabunPSK" w:cs="TH SarabunPSK"/>
          <w:sz w:val="28"/>
          <w:cs/>
        </w:rPr>
        <w:t>การศึกษาผลสัมฤทธิ์ทางการเรียนวิชาชีววิทยาและทักษะการคิดวิเคราะห์โดยใช้ชุดกิจกรรมการเรียนรู้รูปแบบวัฏจักรการเรียนรู้ 7 ขั้น (7</w:t>
      </w:r>
      <w:r w:rsidRPr="0052772F">
        <w:rPr>
          <w:rFonts w:ascii="TH SarabunPSK" w:hAnsi="TH SarabunPSK" w:cs="TH SarabunPSK"/>
          <w:sz w:val="28"/>
        </w:rPr>
        <w:t>E)</w:t>
      </w:r>
      <w:r w:rsidRPr="0052772F">
        <w:rPr>
          <w:rFonts w:ascii="TH SarabunPSK" w:hAnsi="TH SarabunPSK" w:cs="TH SarabunPSK"/>
          <w:sz w:val="28"/>
          <w:cs/>
        </w:rPr>
        <w:t xml:space="preserve"> สำหรับนักเรียนชั้นมัธยมศึกษาปีที่ 4</w:t>
      </w:r>
      <w:r w:rsidRPr="0052772F">
        <w:rPr>
          <w:rFonts w:ascii="TH SarabunPSK" w:hAnsi="TH SarabunPSK" w:cs="TH SarabunPSK"/>
          <w:sz w:val="28"/>
        </w:rPr>
        <w:t xml:space="preserve">. </w:t>
      </w:r>
      <w:r w:rsidRPr="0052772F">
        <w:rPr>
          <w:rFonts w:ascii="TH SarabunPSK" w:hAnsi="TH SarabunPSK" w:cs="TH SarabunPSK"/>
          <w:i/>
          <w:iCs/>
          <w:sz w:val="28"/>
          <w:cs/>
        </w:rPr>
        <w:t>วารสารศึกษา</w:t>
      </w:r>
      <w:proofErr w:type="spellStart"/>
      <w:r w:rsidRPr="0052772F">
        <w:rPr>
          <w:rFonts w:ascii="TH SarabunPSK" w:hAnsi="TH SarabunPSK" w:cs="TH SarabunPSK"/>
          <w:i/>
          <w:iCs/>
          <w:sz w:val="28"/>
          <w:cs/>
        </w:rPr>
        <w:t>ศา</w:t>
      </w:r>
      <w:proofErr w:type="spellEnd"/>
      <w:r w:rsidRPr="0052772F">
        <w:rPr>
          <w:rFonts w:ascii="TH SarabunPSK" w:hAnsi="TH SarabunPSK" w:cs="TH SarabunPSK"/>
          <w:i/>
          <w:iCs/>
          <w:sz w:val="28"/>
          <w:cs/>
        </w:rPr>
        <w:t>สตร</w:t>
      </w:r>
      <w:r w:rsidRPr="0052772F">
        <w:rPr>
          <w:rFonts w:ascii="TH SarabunPSK" w:hAnsi="TH SarabunPSK" w:cs="TH SarabunPSK"/>
          <w:i/>
          <w:iCs/>
          <w:sz w:val="28"/>
        </w:rPr>
        <w:t>, 19</w:t>
      </w:r>
      <w:r w:rsidRPr="0052772F">
        <w:rPr>
          <w:rFonts w:ascii="TH SarabunPSK" w:hAnsi="TH SarabunPSK" w:cs="TH SarabunPSK"/>
          <w:sz w:val="28"/>
          <w:cs/>
        </w:rPr>
        <w:t>(</w:t>
      </w:r>
      <w:r w:rsidRPr="0052772F">
        <w:rPr>
          <w:rFonts w:ascii="TH SarabunPSK" w:hAnsi="TH SarabunPSK" w:cs="TH SarabunPSK"/>
          <w:sz w:val="28"/>
        </w:rPr>
        <w:t>2</w:t>
      </w:r>
      <w:r w:rsidRPr="0052772F">
        <w:rPr>
          <w:rFonts w:ascii="TH SarabunPSK" w:hAnsi="TH SarabunPSK" w:cs="TH SarabunPSK"/>
          <w:sz w:val="28"/>
          <w:cs/>
        </w:rPr>
        <w:t>)</w:t>
      </w:r>
      <w:r w:rsidRPr="0052772F">
        <w:rPr>
          <w:rFonts w:ascii="TH SarabunPSK" w:hAnsi="TH SarabunPSK" w:cs="TH SarabunPSK"/>
          <w:sz w:val="28"/>
        </w:rPr>
        <w:t>,</w:t>
      </w:r>
      <w:r w:rsidRPr="0052772F">
        <w:rPr>
          <w:rFonts w:ascii="TH SarabunPSK" w:hAnsi="TH SarabunPSK" w:cs="TH SarabunPSK"/>
          <w:sz w:val="28"/>
          <w:cs/>
        </w:rPr>
        <w:t xml:space="preserve"> </w:t>
      </w:r>
      <w:r w:rsidRPr="0052772F">
        <w:rPr>
          <w:rFonts w:ascii="TH SarabunPSK" w:hAnsi="TH SarabunPSK" w:cs="TH SarabunPSK"/>
          <w:sz w:val="28"/>
        </w:rPr>
        <w:t>95</w:t>
      </w:r>
      <w:r w:rsidRPr="0052772F">
        <w:rPr>
          <w:rFonts w:ascii="TH SarabunPSK" w:hAnsi="TH SarabunPSK" w:cs="TH SarabunPSK"/>
          <w:sz w:val="28"/>
          <w:cs/>
        </w:rPr>
        <w:t xml:space="preserve"> - 107</w:t>
      </w:r>
      <w:r w:rsidRPr="0052772F">
        <w:rPr>
          <w:rFonts w:ascii="TH SarabunPSK" w:hAnsi="TH SarabunPSK" w:cs="TH SarabunPSK"/>
          <w:sz w:val="28"/>
        </w:rPr>
        <w:t>.</w:t>
      </w:r>
      <w:r w:rsidRPr="0052772F">
        <w:rPr>
          <w:rFonts w:ascii="TH SarabunPSK" w:hAnsi="TH SarabunPSK" w:cs="TH SarabunPSK"/>
          <w:sz w:val="28"/>
          <w:cs/>
        </w:rPr>
        <w:t xml:space="preserve"> </w:t>
      </w:r>
      <w:r>
        <w:fldChar w:fldCharType="begin"/>
      </w:r>
      <w:r>
        <w:instrText>HYPERLINK "https://so06.tci-thaijo.org/index.php/edujournal_nu/article"</w:instrText>
      </w:r>
      <w:r>
        <w:fldChar w:fldCharType="separate"/>
      </w:r>
      <w:r w:rsidRPr="0052772F">
        <w:rPr>
          <w:rStyle w:val="Hyperlink"/>
          <w:rFonts w:ascii="TH SarabunPSK" w:hAnsi="TH SarabunPSK" w:cs="TH SarabunPSK"/>
          <w:sz w:val="28"/>
        </w:rPr>
        <w:t>https://so</w:t>
      </w:r>
      <w:r w:rsidRPr="0052772F">
        <w:rPr>
          <w:rStyle w:val="Hyperlink"/>
          <w:rFonts w:ascii="TH SarabunPSK" w:hAnsi="TH SarabunPSK" w:cs="TH SarabunPSK"/>
          <w:sz w:val="28"/>
          <w:cs/>
        </w:rPr>
        <w:t>06.</w:t>
      </w:r>
      <w:r w:rsidRPr="0052772F">
        <w:rPr>
          <w:rStyle w:val="Hyperlink"/>
          <w:rFonts w:ascii="TH SarabunPSK" w:hAnsi="TH SarabunPSK" w:cs="TH SarabunPSK"/>
          <w:sz w:val="28"/>
        </w:rPr>
        <w:t>tci-thaijo.org/</w:t>
      </w:r>
      <w:proofErr w:type="spellStart"/>
      <w:r w:rsidRPr="0052772F">
        <w:rPr>
          <w:rStyle w:val="Hyperlink"/>
          <w:rFonts w:ascii="TH SarabunPSK" w:hAnsi="TH SarabunPSK" w:cs="TH SarabunPSK"/>
          <w:sz w:val="28"/>
        </w:rPr>
        <w:t>index.php</w:t>
      </w:r>
      <w:proofErr w:type="spellEnd"/>
      <w:r w:rsidRPr="0052772F">
        <w:rPr>
          <w:rStyle w:val="Hyperlink"/>
          <w:rFonts w:ascii="TH SarabunPSK" w:hAnsi="TH SarabunPSK" w:cs="TH SarabunPSK"/>
          <w:sz w:val="28"/>
        </w:rPr>
        <w:t>/</w:t>
      </w:r>
      <w:proofErr w:type="spellStart"/>
      <w:r w:rsidRPr="0052772F">
        <w:rPr>
          <w:rStyle w:val="Hyperlink"/>
          <w:rFonts w:ascii="TH SarabunPSK" w:hAnsi="TH SarabunPSK" w:cs="TH SarabunPSK"/>
          <w:sz w:val="28"/>
        </w:rPr>
        <w:t>edujournal_nu</w:t>
      </w:r>
      <w:proofErr w:type="spellEnd"/>
      <w:r w:rsidRPr="0052772F">
        <w:rPr>
          <w:rStyle w:val="Hyperlink"/>
          <w:rFonts w:ascii="TH SarabunPSK" w:hAnsi="TH SarabunPSK" w:cs="TH SarabunPSK"/>
          <w:sz w:val="28"/>
        </w:rPr>
        <w:t>/article</w:t>
      </w:r>
      <w:r>
        <w:rPr>
          <w:rStyle w:val="Hyperlink"/>
          <w:rFonts w:ascii="TH SarabunPSK" w:hAnsi="TH SarabunPSK" w:cs="TH SarabunPSK"/>
          <w:color w:val="auto"/>
          <w:sz w:val="28"/>
          <w:u w:val="none"/>
        </w:rPr>
        <w:fldChar w:fldCharType="end"/>
      </w:r>
      <w:r w:rsidRPr="0052772F">
        <w:rPr>
          <w:rFonts w:ascii="TH SarabunPSK" w:hAnsi="TH SarabunPSK" w:cs="TH SarabunPSK"/>
          <w:sz w:val="28"/>
        </w:rPr>
        <w:t xml:space="preserve"> /view/</w:t>
      </w:r>
      <w:r w:rsidRPr="0052772F">
        <w:rPr>
          <w:rFonts w:ascii="TH SarabunPSK" w:hAnsi="TH SarabunPSK" w:cs="TH SarabunPSK"/>
          <w:sz w:val="28"/>
          <w:cs/>
        </w:rPr>
        <w:t>88742/69775</w:t>
      </w:r>
    </w:p>
    <w:p w14:paraId="0C70FAF4" w14:textId="77777777" w:rsidR="005858EC" w:rsidRPr="0052772F" w:rsidRDefault="005858EC" w:rsidP="005858EC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lastRenderedPageBreak/>
        <w:t>วิดาด หะยีตาเฮ</w:t>
      </w:r>
      <w:proofErr w:type="spellStart"/>
      <w:r w:rsidRPr="0052772F">
        <w:rPr>
          <w:rFonts w:ascii="TH SarabunPSK" w:hAnsi="TH SarabunPSK" w:cs="TH SarabunPSK"/>
          <w:sz w:val="28"/>
          <w:cs/>
        </w:rPr>
        <w:t>ร์</w:t>
      </w:r>
      <w:proofErr w:type="spellEnd"/>
      <w:r w:rsidRPr="0052772F">
        <w:rPr>
          <w:rFonts w:ascii="TH SarabunPSK" w:hAnsi="TH SarabunPSK" w:cs="TH SarabunPSK"/>
          <w:sz w:val="28"/>
        </w:rPr>
        <w:t xml:space="preserve">. </w:t>
      </w:r>
      <w:r w:rsidRPr="0052772F">
        <w:rPr>
          <w:rFonts w:ascii="TH SarabunPSK" w:hAnsi="TH SarabunPSK" w:cs="TH SarabunPSK"/>
          <w:sz w:val="28"/>
          <w:cs/>
        </w:rPr>
        <w:t>(</w:t>
      </w:r>
      <w:r w:rsidRPr="0052772F">
        <w:rPr>
          <w:rFonts w:ascii="TH SarabunPSK" w:hAnsi="TH SarabunPSK" w:cs="TH SarabunPSK"/>
          <w:sz w:val="28"/>
        </w:rPr>
        <w:t xml:space="preserve">2557). </w:t>
      </w:r>
      <w:r w:rsidRPr="0052772F">
        <w:rPr>
          <w:rFonts w:ascii="TH SarabunPSK" w:hAnsi="TH SarabunPSK" w:cs="TH SarabunPSK"/>
          <w:i/>
          <w:iCs/>
          <w:sz w:val="28"/>
          <w:cs/>
        </w:rPr>
        <w:t xml:space="preserve">ผลของรูปแบบการเรียนการสอนแบบวัฏจักรการเรียนรู้ </w:t>
      </w:r>
      <w:r w:rsidRPr="0052772F">
        <w:rPr>
          <w:rFonts w:ascii="TH SarabunPSK" w:hAnsi="TH SarabunPSK" w:cs="TH SarabunPSK"/>
          <w:i/>
          <w:iCs/>
          <w:sz w:val="28"/>
        </w:rPr>
        <w:t xml:space="preserve">7 </w:t>
      </w:r>
      <w:r w:rsidRPr="0052772F">
        <w:rPr>
          <w:rFonts w:ascii="TH SarabunPSK" w:hAnsi="TH SarabunPSK" w:cs="TH SarabunPSK"/>
          <w:i/>
          <w:iCs/>
          <w:sz w:val="28"/>
          <w:cs/>
        </w:rPr>
        <w:t>ขั้น (</w:t>
      </w:r>
      <w:r w:rsidRPr="0052772F">
        <w:rPr>
          <w:rFonts w:ascii="TH SarabunPSK" w:hAnsi="TH SarabunPSK" w:cs="TH SarabunPSK"/>
          <w:i/>
          <w:iCs/>
          <w:sz w:val="28"/>
        </w:rPr>
        <w:t xml:space="preserve">7E) </w:t>
      </w:r>
      <w:r w:rsidRPr="0052772F">
        <w:rPr>
          <w:rFonts w:ascii="TH SarabunPSK" w:hAnsi="TH SarabunPSK" w:cs="TH SarabunPSK"/>
          <w:i/>
          <w:iCs/>
          <w:sz w:val="28"/>
          <w:cs/>
        </w:rPr>
        <w:t xml:space="preserve">ต่อผลสัมฤทธิ์ทางการเรียน ความสามารถในการแก้ปัญหา และเจตคติต่อการเรียนวิชาเคมีของนักเรียนชั้นมัธยมศึกษาปีที่ </w:t>
      </w:r>
      <w:r w:rsidRPr="0052772F">
        <w:rPr>
          <w:rFonts w:ascii="TH SarabunPSK" w:hAnsi="TH SarabunPSK" w:cs="TH SarabunPSK"/>
          <w:i/>
          <w:iCs/>
          <w:sz w:val="28"/>
        </w:rPr>
        <w:t xml:space="preserve">4 </w:t>
      </w:r>
      <w:r w:rsidRPr="0052772F">
        <w:rPr>
          <w:rFonts w:ascii="TH SarabunPSK" w:hAnsi="TH SarabunPSK" w:cs="TH SarabunPSK"/>
          <w:i/>
          <w:iCs/>
          <w:sz w:val="28"/>
          <w:cs/>
        </w:rPr>
        <w:t>ในสังคมพหุวัฒนธรรม</w:t>
      </w:r>
      <w:r w:rsidRPr="0052772F">
        <w:rPr>
          <w:rFonts w:ascii="TH SarabunPSK" w:hAnsi="TH SarabunPSK" w:cs="TH SarabunPSK"/>
          <w:sz w:val="28"/>
        </w:rPr>
        <w:t>[</w:t>
      </w:r>
      <w:r w:rsidRPr="0052772F">
        <w:rPr>
          <w:rFonts w:ascii="TH SarabunPSK" w:hAnsi="TH SarabunPSK" w:cs="TH SarabunPSK"/>
          <w:sz w:val="28"/>
          <w:cs/>
        </w:rPr>
        <w:t>วิทยานิพนธ์ศึกษา</w:t>
      </w:r>
      <w:proofErr w:type="spellStart"/>
      <w:r w:rsidRPr="0052772F">
        <w:rPr>
          <w:rFonts w:ascii="TH SarabunPSK" w:hAnsi="TH SarabunPSK" w:cs="TH SarabunPSK"/>
          <w:sz w:val="28"/>
          <w:cs/>
        </w:rPr>
        <w:t>ศา</w:t>
      </w:r>
      <w:proofErr w:type="spellEnd"/>
      <w:r w:rsidRPr="0052772F">
        <w:rPr>
          <w:rFonts w:ascii="TH SarabunPSK" w:hAnsi="TH SarabunPSK" w:cs="TH SarabunPSK"/>
          <w:sz w:val="28"/>
          <w:cs/>
        </w:rPr>
        <w:t>สตรมหาบัณฑิต</w:t>
      </w:r>
      <w:r w:rsidRPr="0052772F">
        <w:rPr>
          <w:rFonts w:ascii="TH SarabunPSK" w:hAnsi="TH SarabunPSK" w:cs="TH SarabunPSK"/>
          <w:sz w:val="28"/>
        </w:rPr>
        <w:t>].</w:t>
      </w:r>
      <w:r w:rsidRPr="0052772F">
        <w:rPr>
          <w:rFonts w:ascii="TH SarabunPSK" w:hAnsi="TH SarabunPSK" w:cs="TH SarabunPSK"/>
          <w:sz w:val="28"/>
          <w:cs/>
        </w:rPr>
        <w:t xml:space="preserve"> มหาวิทยาลัยสงขลานครินทร์</w:t>
      </w:r>
      <w:r w:rsidRPr="0052772F">
        <w:rPr>
          <w:rFonts w:ascii="TH SarabunPSK" w:hAnsi="TH SarabunPSK" w:cs="TH SarabunPSK"/>
          <w:sz w:val="28"/>
        </w:rPr>
        <w:t>.</w:t>
      </w:r>
      <w:r w:rsidRPr="0052772F">
        <w:rPr>
          <w:rFonts w:ascii="TH SarabunPSK" w:hAnsi="TH SarabunPSK" w:cs="TH SarabunPSK"/>
          <w:sz w:val="28"/>
          <w:cs/>
        </w:rPr>
        <w:t xml:space="preserve"> </w:t>
      </w:r>
      <w:r>
        <w:fldChar w:fldCharType="begin"/>
      </w:r>
      <w:r>
        <w:instrText>HYPERLINK "http://kb.psu.ac.th/psukb/"</w:instrText>
      </w:r>
      <w:r>
        <w:fldChar w:fldCharType="separate"/>
      </w:r>
      <w:r w:rsidRPr="0052772F">
        <w:rPr>
          <w:rStyle w:val="Hyperlink"/>
          <w:rFonts w:ascii="TH SarabunPSK" w:hAnsi="TH SarabunPSK" w:cs="TH SarabunPSK"/>
          <w:sz w:val="28"/>
        </w:rPr>
        <w:t>http://kb.psu.ac.th/psukb/</w:t>
      </w:r>
      <w:r>
        <w:rPr>
          <w:rStyle w:val="Hyperlink"/>
          <w:rFonts w:ascii="TH SarabunPSK" w:hAnsi="TH SarabunPSK" w:cs="TH SarabunPSK"/>
          <w:color w:val="auto"/>
          <w:sz w:val="28"/>
          <w:u w:val="none"/>
        </w:rPr>
        <w:fldChar w:fldCharType="end"/>
      </w:r>
      <w:r w:rsidRPr="0052772F">
        <w:rPr>
          <w:rFonts w:ascii="TH SarabunPSK" w:hAnsi="TH SarabunPSK" w:cs="TH SarabunPSK"/>
          <w:sz w:val="28"/>
        </w:rPr>
        <w:t xml:space="preserve"> handle/</w:t>
      </w:r>
      <w:r w:rsidRPr="0052772F">
        <w:rPr>
          <w:rFonts w:ascii="TH SarabunPSK" w:hAnsi="TH SarabunPSK" w:cs="TH SarabunPSK"/>
          <w:sz w:val="28"/>
          <w:cs/>
        </w:rPr>
        <w:t>2010/</w:t>
      </w:r>
      <w:proofErr w:type="gramStart"/>
      <w:r w:rsidRPr="0052772F">
        <w:rPr>
          <w:rFonts w:ascii="TH SarabunPSK" w:hAnsi="TH SarabunPSK" w:cs="TH SarabunPSK"/>
          <w:sz w:val="28"/>
          <w:cs/>
        </w:rPr>
        <w:t>9529</w:t>
      </w:r>
      <w:proofErr w:type="gramEnd"/>
    </w:p>
    <w:p w14:paraId="6558289F" w14:textId="77777777" w:rsidR="005858EC" w:rsidRPr="0052772F" w:rsidRDefault="005858EC" w:rsidP="005858EC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  <w:cs/>
        </w:rPr>
      </w:pPr>
      <w:r w:rsidRPr="0052772F">
        <w:rPr>
          <w:rFonts w:ascii="TH SarabunPSK" w:hAnsi="TH SarabunPSK" w:cs="TH SarabunPSK"/>
          <w:sz w:val="28"/>
          <w:cs/>
        </w:rPr>
        <w:t>สำนักงานคณะกรรมการกฤษฎีกา</w:t>
      </w:r>
      <w:r w:rsidRPr="0052772F">
        <w:rPr>
          <w:rFonts w:ascii="TH SarabunPSK" w:hAnsi="TH SarabunPSK" w:cs="TH SarabunPSK"/>
          <w:sz w:val="28"/>
        </w:rPr>
        <w:t xml:space="preserve">. </w:t>
      </w:r>
      <w:r w:rsidRPr="0052772F">
        <w:rPr>
          <w:rFonts w:ascii="TH SarabunPSK" w:hAnsi="TH SarabunPSK" w:cs="TH SarabunPSK"/>
          <w:sz w:val="28"/>
          <w:cs/>
        </w:rPr>
        <w:t>(14 สิงหาคม 2542</w:t>
      </w:r>
      <w:r w:rsidRPr="0052772F">
        <w:rPr>
          <w:rFonts w:ascii="TH SarabunPSK" w:hAnsi="TH SarabunPSK" w:cs="TH SarabunPSK"/>
          <w:sz w:val="28"/>
        </w:rPr>
        <w:t>).</w:t>
      </w:r>
      <w:r w:rsidRPr="0052772F">
        <w:rPr>
          <w:rFonts w:ascii="TH SarabunPSK" w:hAnsi="TH SarabunPSK" w:cs="TH SarabunPSK"/>
          <w:sz w:val="28"/>
          <w:cs/>
        </w:rPr>
        <w:t xml:space="preserve"> </w:t>
      </w:r>
      <w:r w:rsidRPr="0052772F">
        <w:rPr>
          <w:rFonts w:ascii="TH SarabunPSK" w:hAnsi="TH SarabunPSK" w:cs="TH SarabunPSK"/>
          <w:i/>
          <w:iCs/>
          <w:sz w:val="28"/>
          <w:cs/>
        </w:rPr>
        <w:t>พระราชบัญญัติการศึกษาแห่งชาติ พ.ศ. 2542 (ฉบับอัพเดท)</w:t>
      </w:r>
      <w:r w:rsidRPr="0052772F">
        <w:rPr>
          <w:rFonts w:ascii="TH SarabunPSK" w:hAnsi="TH SarabunPSK" w:cs="TH SarabunPSK"/>
          <w:i/>
          <w:iCs/>
          <w:sz w:val="28"/>
        </w:rPr>
        <w:t>.</w:t>
      </w:r>
      <w:r w:rsidRPr="0052772F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52772F">
        <w:rPr>
          <w:rFonts w:ascii="TH SarabunPSK" w:hAnsi="TH SarabunPSK" w:cs="TH SarabunPSK"/>
          <w:sz w:val="28"/>
        </w:rPr>
        <w:t>https://www.moe.go.th/backend/wp-content/uploads/</w:t>
      </w:r>
      <w:r w:rsidRPr="0052772F">
        <w:rPr>
          <w:rFonts w:ascii="TH SarabunPSK" w:hAnsi="TH SarabunPSK" w:cs="TH SarabunPSK"/>
          <w:sz w:val="28"/>
          <w:cs/>
        </w:rPr>
        <w:t>2020/10/1.-พระราชบัญญัติการศึกษาแห่งชาติ-พ.ศ.2542-ฉ.อัพเดท.</w:t>
      </w:r>
      <w:r w:rsidRPr="0052772F">
        <w:rPr>
          <w:rFonts w:ascii="TH SarabunPSK" w:hAnsi="TH SarabunPSK" w:cs="TH SarabunPSK"/>
          <w:sz w:val="28"/>
        </w:rPr>
        <w:t>pdf</w:t>
      </w:r>
    </w:p>
    <w:p w14:paraId="021B4EA2" w14:textId="77777777" w:rsidR="005858EC" w:rsidRPr="0052772F" w:rsidRDefault="005858EC" w:rsidP="005858EC">
      <w:pPr>
        <w:spacing w:after="0" w:line="240" w:lineRule="auto"/>
        <w:ind w:left="709" w:hanging="709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สุณสา เกิดเลี้ยง</w:t>
      </w:r>
      <w:r w:rsidRPr="0052772F">
        <w:rPr>
          <w:rFonts w:ascii="TH SarabunPSK" w:hAnsi="TH SarabunPSK" w:cs="TH SarabunPSK"/>
          <w:sz w:val="28"/>
        </w:rPr>
        <w:t>.</w:t>
      </w:r>
      <w:r w:rsidRPr="0052772F">
        <w:rPr>
          <w:rFonts w:ascii="TH SarabunPSK" w:hAnsi="TH SarabunPSK" w:cs="TH SarabunPSK"/>
          <w:sz w:val="28"/>
          <w:cs/>
        </w:rPr>
        <w:t xml:space="preserve"> (</w:t>
      </w:r>
      <w:r w:rsidRPr="0052772F">
        <w:rPr>
          <w:rFonts w:ascii="TH SarabunPSK" w:hAnsi="TH SarabunPSK" w:cs="TH SarabunPSK"/>
          <w:sz w:val="28"/>
        </w:rPr>
        <w:t xml:space="preserve">2561). </w:t>
      </w:r>
      <w:r w:rsidRPr="0052772F">
        <w:rPr>
          <w:rFonts w:ascii="TH SarabunPSK" w:hAnsi="TH SarabunPSK" w:cs="TH SarabunPSK"/>
          <w:i/>
          <w:iCs/>
          <w:sz w:val="28"/>
          <w:cs/>
        </w:rPr>
        <w:t xml:space="preserve">การจัดการเรียนรู้แบบวัฏจักรการเรียนรู้ </w:t>
      </w:r>
      <w:r w:rsidRPr="0052772F">
        <w:rPr>
          <w:rFonts w:ascii="TH SarabunPSK" w:hAnsi="TH SarabunPSK" w:cs="TH SarabunPSK"/>
          <w:i/>
          <w:iCs/>
          <w:sz w:val="28"/>
        </w:rPr>
        <w:t xml:space="preserve">7 </w:t>
      </w:r>
      <w:r w:rsidRPr="0052772F">
        <w:rPr>
          <w:rFonts w:ascii="TH SarabunPSK" w:hAnsi="TH SarabunPSK" w:cs="TH SarabunPSK"/>
          <w:i/>
          <w:iCs/>
          <w:sz w:val="28"/>
          <w:cs/>
        </w:rPr>
        <w:t>ขั้นร่วมกับเทคนิคจิ๊กซอ</w:t>
      </w:r>
      <w:proofErr w:type="spellStart"/>
      <w:r w:rsidRPr="0052772F">
        <w:rPr>
          <w:rFonts w:ascii="TH SarabunPSK" w:hAnsi="TH SarabunPSK" w:cs="TH SarabunPSK"/>
          <w:i/>
          <w:iCs/>
          <w:sz w:val="28"/>
          <w:cs/>
        </w:rPr>
        <w:t>ว์</w:t>
      </w:r>
      <w:proofErr w:type="spellEnd"/>
      <w:r w:rsidRPr="0052772F">
        <w:rPr>
          <w:rFonts w:ascii="TH SarabunPSK" w:hAnsi="TH SarabunPSK" w:cs="TH SarabunPSK"/>
          <w:i/>
          <w:iCs/>
          <w:sz w:val="28"/>
          <w:cs/>
        </w:rPr>
        <w:t xml:space="preserve"> วิชาชีววิทยา เรื่อง การสืบพันธุ์ของพืชดอกและการเจริญเติบโต เพื่อพัฒนาผลสัมฤทธิ์ทางการเรียนวิชาชีววิทยาและทักษะทางสังคม ของนักเรียนชั้นมัธยมศึกษาปีที่ </w:t>
      </w:r>
      <w:r w:rsidRPr="0052772F">
        <w:rPr>
          <w:rFonts w:ascii="TH SarabunPSK" w:hAnsi="TH SarabunPSK" w:cs="TH SarabunPSK"/>
          <w:i/>
          <w:iCs/>
          <w:sz w:val="28"/>
        </w:rPr>
        <w:t>5</w:t>
      </w:r>
      <w:r w:rsidRPr="0052772F">
        <w:rPr>
          <w:rFonts w:ascii="TH SarabunPSK" w:hAnsi="TH SarabunPSK" w:cs="TH SarabunPSK"/>
          <w:sz w:val="28"/>
        </w:rPr>
        <w:t>[</w:t>
      </w:r>
      <w:r w:rsidRPr="0052772F">
        <w:rPr>
          <w:rFonts w:ascii="TH SarabunPSK" w:hAnsi="TH SarabunPSK" w:cs="TH SarabunPSK"/>
          <w:sz w:val="28"/>
          <w:cs/>
        </w:rPr>
        <w:t>วิทยานิพนธ์การศึกษามหาบัณฑิต</w:t>
      </w:r>
      <w:r w:rsidRPr="0052772F">
        <w:rPr>
          <w:rFonts w:ascii="TH SarabunPSK" w:hAnsi="TH SarabunPSK" w:cs="TH SarabunPSK"/>
          <w:sz w:val="28"/>
        </w:rPr>
        <w:t xml:space="preserve">]. </w:t>
      </w:r>
      <w:r w:rsidRPr="0052772F">
        <w:rPr>
          <w:rFonts w:ascii="TH SarabunPSK" w:hAnsi="TH SarabunPSK" w:cs="TH SarabunPSK"/>
          <w:sz w:val="28"/>
          <w:cs/>
        </w:rPr>
        <w:t>มหาวิทยาลัยทักษิณ</w:t>
      </w:r>
      <w:r w:rsidRPr="0052772F">
        <w:rPr>
          <w:rFonts w:ascii="TH SarabunPSK" w:hAnsi="TH SarabunPSK" w:cs="TH SarabunPSK"/>
          <w:sz w:val="28"/>
        </w:rPr>
        <w:t xml:space="preserve">. </w:t>
      </w:r>
      <w:hyperlink r:id="rId8" w:history="1">
        <w:r w:rsidRPr="0052772F">
          <w:rPr>
            <w:rStyle w:val="Hyperlink"/>
            <w:rFonts w:ascii="TH SarabunPSK" w:hAnsi="TH SarabunPSK" w:cs="TH SarabunPSK"/>
            <w:sz w:val="28"/>
          </w:rPr>
          <w:t>http://ir.tsu.ac.th/xmlui/123</w:t>
        </w:r>
      </w:hyperlink>
      <w:r w:rsidRPr="0052772F">
        <w:rPr>
          <w:rFonts w:ascii="TH SarabunPSK" w:hAnsi="TH SarabunPSK" w:cs="TH SarabunPSK"/>
          <w:sz w:val="28"/>
        </w:rPr>
        <w:t xml:space="preserve"> 456789/560</w:t>
      </w:r>
    </w:p>
    <w:p w14:paraId="6CA43B6B" w14:textId="77777777" w:rsidR="005858EC" w:rsidRPr="0052772F" w:rsidRDefault="005858EC" w:rsidP="005858EC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2772F">
        <w:rPr>
          <w:rFonts w:ascii="TH SarabunPSK" w:hAnsi="TH SarabunPSK" w:cs="TH SarabunPSK"/>
          <w:sz w:val="28"/>
          <w:cs/>
        </w:rPr>
        <w:t>แสงรวี รุณวุฒิ</w:t>
      </w:r>
      <w:r w:rsidRPr="0052772F">
        <w:rPr>
          <w:rFonts w:ascii="TH SarabunPSK" w:hAnsi="TH SarabunPSK" w:cs="TH SarabunPSK"/>
          <w:sz w:val="28"/>
        </w:rPr>
        <w:t>.</w:t>
      </w:r>
      <w:r w:rsidRPr="0052772F">
        <w:rPr>
          <w:rFonts w:ascii="TH SarabunPSK" w:hAnsi="TH SarabunPSK" w:cs="TH SarabunPSK"/>
          <w:sz w:val="28"/>
          <w:cs/>
        </w:rPr>
        <w:t xml:space="preserve"> (</w:t>
      </w:r>
      <w:r w:rsidRPr="0052772F">
        <w:rPr>
          <w:rFonts w:ascii="TH SarabunPSK" w:hAnsi="TH SarabunPSK" w:cs="TH SarabunPSK"/>
          <w:sz w:val="28"/>
        </w:rPr>
        <w:t xml:space="preserve">2558). </w:t>
      </w:r>
      <w:r w:rsidRPr="0052772F">
        <w:rPr>
          <w:rFonts w:ascii="TH SarabunPSK" w:hAnsi="TH SarabunPSK" w:cs="TH SarabunPSK"/>
          <w:i/>
          <w:iCs/>
          <w:sz w:val="28"/>
          <w:cs/>
        </w:rPr>
        <w:t xml:space="preserve">การใช้วัฏจักรการเรียนรู้ </w:t>
      </w:r>
      <w:r w:rsidRPr="0052772F">
        <w:rPr>
          <w:rFonts w:ascii="TH SarabunPSK" w:hAnsi="TH SarabunPSK" w:cs="TH SarabunPSK"/>
          <w:i/>
          <w:iCs/>
          <w:sz w:val="28"/>
        </w:rPr>
        <w:t xml:space="preserve">7 </w:t>
      </w:r>
      <w:r w:rsidRPr="0052772F">
        <w:rPr>
          <w:rFonts w:ascii="TH SarabunPSK" w:hAnsi="TH SarabunPSK" w:cs="TH SarabunPSK"/>
          <w:i/>
          <w:iCs/>
          <w:sz w:val="28"/>
          <w:cs/>
        </w:rPr>
        <w:t xml:space="preserve">ขั้น โดยใช้สวนพฤกษศาสตร์โรงเรียนเป็นแหล่งเรียนรู้เพื่อพัฒนาผลสัมฤทธิ์ทางการเรียนและเจตคติต่อวิชาชีววิทยาพื้นฐาน เรื่อง ความหลากหลายทางชีวภาพ ของนักเรียนชั้นมัธยมศึกษาปีที่ </w:t>
      </w:r>
      <w:r w:rsidRPr="0052772F">
        <w:rPr>
          <w:rFonts w:ascii="TH SarabunPSK" w:hAnsi="TH SarabunPSK" w:cs="TH SarabunPSK"/>
          <w:i/>
          <w:iCs/>
          <w:sz w:val="28"/>
        </w:rPr>
        <w:t>4</w:t>
      </w:r>
      <w:r w:rsidRPr="0052772F">
        <w:rPr>
          <w:rFonts w:ascii="TH SarabunPSK" w:hAnsi="TH SarabunPSK" w:cs="TH SarabunPSK"/>
          <w:sz w:val="28"/>
        </w:rPr>
        <w:t>[</w:t>
      </w:r>
      <w:r w:rsidRPr="0052772F">
        <w:rPr>
          <w:rFonts w:ascii="TH SarabunPSK" w:hAnsi="TH SarabunPSK" w:cs="TH SarabunPSK"/>
          <w:sz w:val="28"/>
          <w:cs/>
        </w:rPr>
        <w:t>วิทยานิพนธ์วิทยา</w:t>
      </w:r>
      <w:proofErr w:type="spellStart"/>
      <w:r w:rsidRPr="0052772F">
        <w:rPr>
          <w:rFonts w:ascii="TH SarabunPSK" w:hAnsi="TH SarabunPSK" w:cs="TH SarabunPSK"/>
          <w:sz w:val="28"/>
          <w:cs/>
        </w:rPr>
        <w:t>ศา</w:t>
      </w:r>
      <w:proofErr w:type="spellEnd"/>
      <w:r w:rsidRPr="0052772F">
        <w:rPr>
          <w:rFonts w:ascii="TH SarabunPSK" w:hAnsi="TH SarabunPSK" w:cs="TH SarabunPSK"/>
          <w:sz w:val="28"/>
          <w:cs/>
        </w:rPr>
        <w:t>สตรมหาบัณฑิต</w:t>
      </w:r>
      <w:r w:rsidRPr="0052772F">
        <w:rPr>
          <w:rFonts w:ascii="TH SarabunPSK" w:hAnsi="TH SarabunPSK" w:cs="TH SarabunPSK"/>
          <w:sz w:val="28"/>
        </w:rPr>
        <w:t xml:space="preserve">]. </w:t>
      </w:r>
      <w:r w:rsidRPr="0052772F">
        <w:rPr>
          <w:rFonts w:ascii="TH SarabunPSK" w:hAnsi="TH SarabunPSK" w:cs="TH SarabunPSK"/>
          <w:sz w:val="28"/>
          <w:cs/>
        </w:rPr>
        <w:t>มหาวิทยาลัยอุบลราชธานี</w:t>
      </w:r>
      <w:r w:rsidRPr="0052772F">
        <w:rPr>
          <w:rFonts w:ascii="TH SarabunPSK" w:hAnsi="TH SarabunPSK" w:cs="TH SarabunPSK"/>
          <w:sz w:val="28"/>
        </w:rPr>
        <w:t xml:space="preserve">. </w:t>
      </w:r>
      <w:hyperlink r:id="rId9" w:history="1">
        <w:r w:rsidRPr="0052772F">
          <w:rPr>
            <w:rStyle w:val="Hyperlink"/>
            <w:rFonts w:ascii="TH SarabunPSK" w:hAnsi="TH SarabunPSK" w:cs="TH SarabunPSK"/>
            <w:sz w:val="28"/>
          </w:rPr>
          <w:t>https://www.esanpedia.oar.ubu.ac.th/e-research/sites/default/files/Sangrawee</w:t>
        </w:r>
      </w:hyperlink>
      <w:r w:rsidRPr="0052772F">
        <w:rPr>
          <w:rFonts w:ascii="TH SarabunPSK" w:hAnsi="TH SarabunPSK" w:cs="TH SarabunPSK"/>
          <w:sz w:val="28"/>
        </w:rPr>
        <w:t xml:space="preserve"> _Runnawut.pdf</w:t>
      </w:r>
    </w:p>
    <w:p w14:paraId="73887C45" w14:textId="77777777" w:rsidR="005858EC" w:rsidRPr="001617FA" w:rsidRDefault="005858EC" w:rsidP="0058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28"/>
          <w14:ligatures w14:val="standardContextual"/>
        </w:rPr>
      </w:pPr>
    </w:p>
    <w:p w14:paraId="63A27D56" w14:textId="3EB7E6AE" w:rsidR="00CF76FD" w:rsidRPr="005858EC" w:rsidRDefault="00CF76FD" w:rsidP="005858EC"/>
    <w:sectPr w:rsidR="00CF76FD" w:rsidRPr="005858EC" w:rsidSect="00E71A6C">
      <w:headerReference w:type="default" r:id="rId10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0DD7A" w14:textId="77777777" w:rsidR="003B29E3" w:rsidRDefault="003B29E3" w:rsidP="003F77AD">
      <w:pPr>
        <w:spacing w:after="0" w:line="240" w:lineRule="auto"/>
      </w:pPr>
      <w:r>
        <w:separator/>
      </w:r>
    </w:p>
  </w:endnote>
  <w:endnote w:type="continuationSeparator" w:id="0">
    <w:p w14:paraId="5B6DD69A" w14:textId="77777777" w:rsidR="003B29E3" w:rsidRDefault="003B29E3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2F0A9" w14:textId="77777777" w:rsidR="003B29E3" w:rsidRDefault="003B29E3" w:rsidP="003F77AD">
      <w:pPr>
        <w:spacing w:after="0" w:line="240" w:lineRule="auto"/>
      </w:pPr>
      <w:r>
        <w:separator/>
      </w:r>
    </w:p>
  </w:footnote>
  <w:footnote w:type="continuationSeparator" w:id="0">
    <w:p w14:paraId="3C4E4BAF" w14:textId="77777777" w:rsidR="003B29E3" w:rsidRDefault="003B29E3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9D3C" w14:textId="3ED2D084" w:rsidR="00A220A5" w:rsidRPr="00AA3091" w:rsidRDefault="00A220A5" w:rsidP="00B24484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2567</w:t>
    </w:r>
  </w:p>
  <w:p w14:paraId="131101FB" w14:textId="67DD5FA6" w:rsidR="00A220A5" w:rsidRDefault="00A220A5" w:rsidP="00FA40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F3A7FA" wp14:editId="11CFB19C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52110127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D3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0E85C557" w14:textId="77777777" w:rsidR="00A220A5" w:rsidRPr="00FA40A6" w:rsidRDefault="00A220A5" w:rsidP="00FA4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068"/>
    <w:multiLevelType w:val="hybridMultilevel"/>
    <w:tmpl w:val="DAA0B692"/>
    <w:lvl w:ilvl="0" w:tplc="7D50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43779"/>
    <w:multiLevelType w:val="hybridMultilevel"/>
    <w:tmpl w:val="C34A8624"/>
    <w:lvl w:ilvl="0" w:tplc="4C2CBD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F7368A"/>
    <w:multiLevelType w:val="hybridMultilevel"/>
    <w:tmpl w:val="924C1860"/>
    <w:lvl w:ilvl="0" w:tplc="ED1CF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6E7E09"/>
    <w:multiLevelType w:val="hybridMultilevel"/>
    <w:tmpl w:val="2862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51BE5"/>
    <w:multiLevelType w:val="hybridMultilevel"/>
    <w:tmpl w:val="4AA88428"/>
    <w:lvl w:ilvl="0" w:tplc="6F4A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B33A4"/>
    <w:multiLevelType w:val="hybridMultilevel"/>
    <w:tmpl w:val="B78858E2"/>
    <w:lvl w:ilvl="0" w:tplc="396AEC66">
      <w:start w:val="1"/>
      <w:numFmt w:val="decimal"/>
      <w:lvlText w:val="%1."/>
      <w:lvlJc w:val="left"/>
      <w:pPr>
        <w:ind w:left="720" w:hanging="360"/>
      </w:pPr>
      <w:rPr>
        <w:rFonts w:cs="Sarab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92467"/>
    <w:multiLevelType w:val="hybridMultilevel"/>
    <w:tmpl w:val="E650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0388">
    <w:abstractNumId w:val="8"/>
  </w:num>
  <w:num w:numId="2" w16cid:durableId="243564050">
    <w:abstractNumId w:val="0"/>
  </w:num>
  <w:num w:numId="3" w16cid:durableId="277027353">
    <w:abstractNumId w:val="6"/>
  </w:num>
  <w:num w:numId="4" w16cid:durableId="868645305">
    <w:abstractNumId w:val="4"/>
  </w:num>
  <w:num w:numId="5" w16cid:durableId="1264605225">
    <w:abstractNumId w:val="5"/>
  </w:num>
  <w:num w:numId="6" w16cid:durableId="35938098">
    <w:abstractNumId w:val="9"/>
  </w:num>
  <w:num w:numId="7" w16cid:durableId="813105556">
    <w:abstractNumId w:val="1"/>
  </w:num>
  <w:num w:numId="8" w16cid:durableId="1076320753">
    <w:abstractNumId w:val="2"/>
  </w:num>
  <w:num w:numId="9" w16cid:durableId="1009597547">
    <w:abstractNumId w:val="7"/>
  </w:num>
  <w:num w:numId="10" w16cid:durableId="593786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35A9"/>
    <w:rsid w:val="000054F5"/>
    <w:rsid w:val="00012DF3"/>
    <w:rsid w:val="0002076E"/>
    <w:rsid w:val="00033404"/>
    <w:rsid w:val="00067A16"/>
    <w:rsid w:val="000716BE"/>
    <w:rsid w:val="000819D7"/>
    <w:rsid w:val="00087388"/>
    <w:rsid w:val="00093F5D"/>
    <w:rsid w:val="000943DA"/>
    <w:rsid w:val="00095A00"/>
    <w:rsid w:val="000B0356"/>
    <w:rsid w:val="000C2AE8"/>
    <w:rsid w:val="000C302D"/>
    <w:rsid w:val="000C5F69"/>
    <w:rsid w:val="000E64D5"/>
    <w:rsid w:val="000E7D6B"/>
    <w:rsid w:val="000F165B"/>
    <w:rsid w:val="000F7B0B"/>
    <w:rsid w:val="00104DFE"/>
    <w:rsid w:val="001125BD"/>
    <w:rsid w:val="00120326"/>
    <w:rsid w:val="00131615"/>
    <w:rsid w:val="00131A90"/>
    <w:rsid w:val="0013335A"/>
    <w:rsid w:val="001343CA"/>
    <w:rsid w:val="00135516"/>
    <w:rsid w:val="00137CA8"/>
    <w:rsid w:val="001566C2"/>
    <w:rsid w:val="00163CAE"/>
    <w:rsid w:val="001663A8"/>
    <w:rsid w:val="001710B7"/>
    <w:rsid w:val="00177097"/>
    <w:rsid w:val="001943A9"/>
    <w:rsid w:val="00195EE9"/>
    <w:rsid w:val="001A2097"/>
    <w:rsid w:val="001A551D"/>
    <w:rsid w:val="001C6FE4"/>
    <w:rsid w:val="001E547D"/>
    <w:rsid w:val="001E7350"/>
    <w:rsid w:val="001F0D70"/>
    <w:rsid w:val="00200C0B"/>
    <w:rsid w:val="002043FA"/>
    <w:rsid w:val="0021574F"/>
    <w:rsid w:val="0021577F"/>
    <w:rsid w:val="0025071B"/>
    <w:rsid w:val="002609F8"/>
    <w:rsid w:val="00272EF1"/>
    <w:rsid w:val="00274C17"/>
    <w:rsid w:val="0029130B"/>
    <w:rsid w:val="002A4F61"/>
    <w:rsid w:val="002C2855"/>
    <w:rsid w:val="002D1DF1"/>
    <w:rsid w:val="002D36AD"/>
    <w:rsid w:val="002D5303"/>
    <w:rsid w:val="002E0F6D"/>
    <w:rsid w:val="002E5E00"/>
    <w:rsid w:val="002E7FBC"/>
    <w:rsid w:val="002F12F2"/>
    <w:rsid w:val="002F3981"/>
    <w:rsid w:val="002F69F7"/>
    <w:rsid w:val="00304B6D"/>
    <w:rsid w:val="003072A7"/>
    <w:rsid w:val="00314F5A"/>
    <w:rsid w:val="00317BD1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5F73"/>
    <w:rsid w:val="0037302A"/>
    <w:rsid w:val="00380574"/>
    <w:rsid w:val="00381044"/>
    <w:rsid w:val="0039148A"/>
    <w:rsid w:val="003B113D"/>
    <w:rsid w:val="003B29E3"/>
    <w:rsid w:val="003B2BC2"/>
    <w:rsid w:val="003B3856"/>
    <w:rsid w:val="003B3971"/>
    <w:rsid w:val="003C1D96"/>
    <w:rsid w:val="003D2ED8"/>
    <w:rsid w:val="003D46CC"/>
    <w:rsid w:val="003D5C04"/>
    <w:rsid w:val="003D7401"/>
    <w:rsid w:val="003E384E"/>
    <w:rsid w:val="003F77AD"/>
    <w:rsid w:val="00420FB3"/>
    <w:rsid w:val="00422D1D"/>
    <w:rsid w:val="00424476"/>
    <w:rsid w:val="00427744"/>
    <w:rsid w:val="00427884"/>
    <w:rsid w:val="00456E4C"/>
    <w:rsid w:val="00465E2B"/>
    <w:rsid w:val="00467E59"/>
    <w:rsid w:val="00476B35"/>
    <w:rsid w:val="00480FFE"/>
    <w:rsid w:val="004840E2"/>
    <w:rsid w:val="00485513"/>
    <w:rsid w:val="00493774"/>
    <w:rsid w:val="004938ED"/>
    <w:rsid w:val="00493F6B"/>
    <w:rsid w:val="0049582A"/>
    <w:rsid w:val="004972C1"/>
    <w:rsid w:val="004A0962"/>
    <w:rsid w:val="004A30D9"/>
    <w:rsid w:val="004A7BDB"/>
    <w:rsid w:val="004B72B7"/>
    <w:rsid w:val="004F1697"/>
    <w:rsid w:val="004F579C"/>
    <w:rsid w:val="00501086"/>
    <w:rsid w:val="00501B0D"/>
    <w:rsid w:val="005042EC"/>
    <w:rsid w:val="005056A6"/>
    <w:rsid w:val="005071DC"/>
    <w:rsid w:val="00511D0F"/>
    <w:rsid w:val="00511D7D"/>
    <w:rsid w:val="00516C6C"/>
    <w:rsid w:val="00524363"/>
    <w:rsid w:val="005249CF"/>
    <w:rsid w:val="00526156"/>
    <w:rsid w:val="00534146"/>
    <w:rsid w:val="0055242A"/>
    <w:rsid w:val="00552BD8"/>
    <w:rsid w:val="00555416"/>
    <w:rsid w:val="00570F70"/>
    <w:rsid w:val="005858EC"/>
    <w:rsid w:val="0059173B"/>
    <w:rsid w:val="00592271"/>
    <w:rsid w:val="005B55A0"/>
    <w:rsid w:val="005E004D"/>
    <w:rsid w:val="005E5FF8"/>
    <w:rsid w:val="005F455D"/>
    <w:rsid w:val="00657436"/>
    <w:rsid w:val="006653F7"/>
    <w:rsid w:val="00665C24"/>
    <w:rsid w:val="00667E65"/>
    <w:rsid w:val="00673CEC"/>
    <w:rsid w:val="00676926"/>
    <w:rsid w:val="006925EF"/>
    <w:rsid w:val="006A3BD4"/>
    <w:rsid w:val="006B6DF7"/>
    <w:rsid w:val="006D0522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702DD3"/>
    <w:rsid w:val="00704AAF"/>
    <w:rsid w:val="00716734"/>
    <w:rsid w:val="00717A9A"/>
    <w:rsid w:val="00717B40"/>
    <w:rsid w:val="00752C9D"/>
    <w:rsid w:val="0075348C"/>
    <w:rsid w:val="00757C93"/>
    <w:rsid w:val="00767538"/>
    <w:rsid w:val="00795992"/>
    <w:rsid w:val="007A18C9"/>
    <w:rsid w:val="007A1D77"/>
    <w:rsid w:val="007B5B52"/>
    <w:rsid w:val="007C5010"/>
    <w:rsid w:val="007C79A9"/>
    <w:rsid w:val="007D1F5C"/>
    <w:rsid w:val="007D4F95"/>
    <w:rsid w:val="007F1A90"/>
    <w:rsid w:val="008012AA"/>
    <w:rsid w:val="00821EB7"/>
    <w:rsid w:val="0082338E"/>
    <w:rsid w:val="0082675A"/>
    <w:rsid w:val="00827080"/>
    <w:rsid w:val="00830869"/>
    <w:rsid w:val="00832080"/>
    <w:rsid w:val="00832744"/>
    <w:rsid w:val="00836D73"/>
    <w:rsid w:val="00837C43"/>
    <w:rsid w:val="00842BC1"/>
    <w:rsid w:val="00851451"/>
    <w:rsid w:val="00872DB6"/>
    <w:rsid w:val="008752A3"/>
    <w:rsid w:val="008822AC"/>
    <w:rsid w:val="00892A62"/>
    <w:rsid w:val="00893C5E"/>
    <w:rsid w:val="00895CFF"/>
    <w:rsid w:val="008A028D"/>
    <w:rsid w:val="008A7207"/>
    <w:rsid w:val="008B005B"/>
    <w:rsid w:val="008B3CB0"/>
    <w:rsid w:val="008C6AA6"/>
    <w:rsid w:val="008E1767"/>
    <w:rsid w:val="008E4A7F"/>
    <w:rsid w:val="009345D0"/>
    <w:rsid w:val="00935BFC"/>
    <w:rsid w:val="009409EF"/>
    <w:rsid w:val="00941F94"/>
    <w:rsid w:val="00944A4C"/>
    <w:rsid w:val="00947B0A"/>
    <w:rsid w:val="00953413"/>
    <w:rsid w:val="009639CA"/>
    <w:rsid w:val="00973FBF"/>
    <w:rsid w:val="00981B05"/>
    <w:rsid w:val="00986C05"/>
    <w:rsid w:val="009905C6"/>
    <w:rsid w:val="00991585"/>
    <w:rsid w:val="009968A2"/>
    <w:rsid w:val="009A28CA"/>
    <w:rsid w:val="009B166E"/>
    <w:rsid w:val="009B36E3"/>
    <w:rsid w:val="009C1EB5"/>
    <w:rsid w:val="009C2C99"/>
    <w:rsid w:val="009C5839"/>
    <w:rsid w:val="009D1FB7"/>
    <w:rsid w:val="009E1EF4"/>
    <w:rsid w:val="00A00482"/>
    <w:rsid w:val="00A148AB"/>
    <w:rsid w:val="00A14D68"/>
    <w:rsid w:val="00A16CB5"/>
    <w:rsid w:val="00A220A5"/>
    <w:rsid w:val="00A23D75"/>
    <w:rsid w:val="00A24B07"/>
    <w:rsid w:val="00A348E0"/>
    <w:rsid w:val="00A413D5"/>
    <w:rsid w:val="00A62467"/>
    <w:rsid w:val="00A635E5"/>
    <w:rsid w:val="00A65A27"/>
    <w:rsid w:val="00A705F1"/>
    <w:rsid w:val="00A71795"/>
    <w:rsid w:val="00A77DB5"/>
    <w:rsid w:val="00A83189"/>
    <w:rsid w:val="00A91C74"/>
    <w:rsid w:val="00AA3091"/>
    <w:rsid w:val="00AE2BA7"/>
    <w:rsid w:val="00B1191A"/>
    <w:rsid w:val="00B14385"/>
    <w:rsid w:val="00B16B99"/>
    <w:rsid w:val="00B16C7B"/>
    <w:rsid w:val="00B24484"/>
    <w:rsid w:val="00B245D0"/>
    <w:rsid w:val="00B30885"/>
    <w:rsid w:val="00B30FA8"/>
    <w:rsid w:val="00B45160"/>
    <w:rsid w:val="00B517F8"/>
    <w:rsid w:val="00B62C56"/>
    <w:rsid w:val="00B72623"/>
    <w:rsid w:val="00B769B2"/>
    <w:rsid w:val="00B833ED"/>
    <w:rsid w:val="00B84C9D"/>
    <w:rsid w:val="00BA173F"/>
    <w:rsid w:val="00BB615F"/>
    <w:rsid w:val="00BB681C"/>
    <w:rsid w:val="00BE0119"/>
    <w:rsid w:val="00BE1E63"/>
    <w:rsid w:val="00BE6BF4"/>
    <w:rsid w:val="00BE73D3"/>
    <w:rsid w:val="00BF1213"/>
    <w:rsid w:val="00BF540F"/>
    <w:rsid w:val="00BF56B8"/>
    <w:rsid w:val="00BF7DF5"/>
    <w:rsid w:val="00C0256C"/>
    <w:rsid w:val="00C1278D"/>
    <w:rsid w:val="00C22813"/>
    <w:rsid w:val="00C4394C"/>
    <w:rsid w:val="00C440B6"/>
    <w:rsid w:val="00C55DE7"/>
    <w:rsid w:val="00C578B4"/>
    <w:rsid w:val="00C6441E"/>
    <w:rsid w:val="00C66722"/>
    <w:rsid w:val="00C7534A"/>
    <w:rsid w:val="00C842FB"/>
    <w:rsid w:val="00C8538D"/>
    <w:rsid w:val="00C91D17"/>
    <w:rsid w:val="00C91D63"/>
    <w:rsid w:val="00CA01CD"/>
    <w:rsid w:val="00CA239E"/>
    <w:rsid w:val="00CA5F59"/>
    <w:rsid w:val="00CA7D33"/>
    <w:rsid w:val="00CB2AC0"/>
    <w:rsid w:val="00CB4090"/>
    <w:rsid w:val="00CC19D5"/>
    <w:rsid w:val="00CC4011"/>
    <w:rsid w:val="00CD04D5"/>
    <w:rsid w:val="00CD605F"/>
    <w:rsid w:val="00CE2385"/>
    <w:rsid w:val="00CE46D6"/>
    <w:rsid w:val="00CF6D93"/>
    <w:rsid w:val="00CF76FD"/>
    <w:rsid w:val="00D01BC6"/>
    <w:rsid w:val="00D055F1"/>
    <w:rsid w:val="00D12961"/>
    <w:rsid w:val="00D20248"/>
    <w:rsid w:val="00D23402"/>
    <w:rsid w:val="00D3097B"/>
    <w:rsid w:val="00D32EDA"/>
    <w:rsid w:val="00D33850"/>
    <w:rsid w:val="00D35E84"/>
    <w:rsid w:val="00D750B3"/>
    <w:rsid w:val="00D75DF5"/>
    <w:rsid w:val="00D82C19"/>
    <w:rsid w:val="00D8436D"/>
    <w:rsid w:val="00D87E6E"/>
    <w:rsid w:val="00D958D7"/>
    <w:rsid w:val="00D95F9F"/>
    <w:rsid w:val="00DA0746"/>
    <w:rsid w:val="00DA39B8"/>
    <w:rsid w:val="00DA5F2F"/>
    <w:rsid w:val="00DB6530"/>
    <w:rsid w:val="00DC0EE9"/>
    <w:rsid w:val="00DC0F30"/>
    <w:rsid w:val="00DC7AFF"/>
    <w:rsid w:val="00DD1848"/>
    <w:rsid w:val="00DD3F00"/>
    <w:rsid w:val="00DD4A58"/>
    <w:rsid w:val="00DD73FF"/>
    <w:rsid w:val="00DE4C74"/>
    <w:rsid w:val="00E13DA4"/>
    <w:rsid w:val="00E20843"/>
    <w:rsid w:val="00E250A3"/>
    <w:rsid w:val="00E263B3"/>
    <w:rsid w:val="00E568B4"/>
    <w:rsid w:val="00E61F32"/>
    <w:rsid w:val="00E71A6C"/>
    <w:rsid w:val="00E720E7"/>
    <w:rsid w:val="00E7403C"/>
    <w:rsid w:val="00E76EA4"/>
    <w:rsid w:val="00E93976"/>
    <w:rsid w:val="00E97D5D"/>
    <w:rsid w:val="00EA48F6"/>
    <w:rsid w:val="00EB65C4"/>
    <w:rsid w:val="00EC0BB8"/>
    <w:rsid w:val="00EC3ABD"/>
    <w:rsid w:val="00ED2159"/>
    <w:rsid w:val="00ED319B"/>
    <w:rsid w:val="00EE1370"/>
    <w:rsid w:val="00EE18C7"/>
    <w:rsid w:val="00EE4FC3"/>
    <w:rsid w:val="00EE7144"/>
    <w:rsid w:val="00EF5EF7"/>
    <w:rsid w:val="00F04BEF"/>
    <w:rsid w:val="00F139D8"/>
    <w:rsid w:val="00F220FE"/>
    <w:rsid w:val="00F30321"/>
    <w:rsid w:val="00F33C33"/>
    <w:rsid w:val="00F347B9"/>
    <w:rsid w:val="00F44EFC"/>
    <w:rsid w:val="00F53C7C"/>
    <w:rsid w:val="00F6790B"/>
    <w:rsid w:val="00F76724"/>
    <w:rsid w:val="00F9130C"/>
    <w:rsid w:val="00F91A9A"/>
    <w:rsid w:val="00FA2E4C"/>
    <w:rsid w:val="00FA40A6"/>
    <w:rsid w:val="00FD0B8A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E6CE6"/>
  <w15:chartTrackingRefBased/>
  <w15:docId w15:val="{D04EC819-1974-46F3-945A-647C823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NoSpacingChar">
    <w:name w:val="No Spacing Char"/>
    <w:link w:val="NoSpacing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DefaultParagraphFont"/>
    <w:rsid w:val="008B005B"/>
  </w:style>
  <w:style w:type="paragraph" w:styleId="NormalWeb">
    <w:name w:val="Normal (Web)"/>
    <w:basedOn w:val="Normal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858EC"/>
    <w:rPr>
      <w:kern w:val="2"/>
      <w:sz w:val="2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858EC"/>
    <w:rPr>
      <w:kern w:val="2"/>
      <w:sz w:val="2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.tsu.ac.th/xmlui/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sanpedia.oar.ubu.ac.th/e-research/sites/default/files/Sangraw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BC5D-D033-43A0-992F-D4AF10AC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4604</Words>
  <Characters>26243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pirom216 Ihongsap</cp:lastModifiedBy>
  <cp:revision>2</cp:revision>
  <cp:lastPrinted>2023-05-11T06:50:00Z</cp:lastPrinted>
  <dcterms:created xsi:type="dcterms:W3CDTF">2024-05-21T14:00:00Z</dcterms:created>
  <dcterms:modified xsi:type="dcterms:W3CDTF">2024-05-21T14:00:00Z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50cef9c33e000ed929c4910003e813ba02de3a39bc821d4a441473996a077381</vt:lpwstr>
  </property>
</Properties>
</file>