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D14202" w14:textId="348E42DB" w:rsidR="00E330AD" w:rsidRPr="00F52F6B" w:rsidRDefault="0030067E" w:rsidP="00F52F6B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H SarabunPSK" w:eastAsia="Sarabun" w:hAnsi="TH SarabunPSK" w:cs="TH SarabunPSK"/>
          <w:bCs/>
          <w:color w:val="000000"/>
          <w:sz w:val="36"/>
          <w:szCs w:val="36"/>
          <w:cs/>
        </w:rPr>
      </w:pPr>
      <w:r w:rsidRPr="0030067E">
        <w:rPr>
          <w:rFonts w:ascii="TH SarabunPSK" w:eastAsia="Sarabun" w:hAnsi="TH SarabunPSK" w:cs="TH SarabunPSK" w:hint="cs"/>
          <w:bCs/>
          <w:color w:val="000000"/>
          <w:sz w:val="36"/>
          <w:szCs w:val="36"/>
          <w:cs/>
        </w:rPr>
        <w:t>การ</w:t>
      </w:r>
      <w:r w:rsidR="009C2924">
        <w:rPr>
          <w:rFonts w:ascii="TH SarabunPSK" w:eastAsia="Sarabun" w:hAnsi="TH SarabunPSK" w:cs="TH SarabunPSK" w:hint="cs"/>
          <w:bCs/>
          <w:color w:val="000000"/>
          <w:sz w:val="36"/>
          <w:szCs w:val="36"/>
          <w:cs/>
        </w:rPr>
        <w:t>ศึกษา</w:t>
      </w:r>
      <w:r w:rsidR="009C2924" w:rsidRPr="009C2924">
        <w:rPr>
          <w:rFonts w:ascii="TH SarabunPSK" w:eastAsia="Sarabun" w:hAnsi="TH SarabunPSK" w:cs="TH SarabunPSK" w:hint="cs"/>
          <w:bCs/>
          <w:color w:val="000000"/>
          <w:sz w:val="36"/>
          <w:szCs w:val="36"/>
          <w:cs/>
        </w:rPr>
        <w:t>ความพึงพอใจ</w:t>
      </w:r>
      <w:r w:rsidR="009C2924">
        <w:rPr>
          <w:rFonts w:ascii="TH SarabunPSK" w:eastAsia="Sarabun" w:hAnsi="TH SarabunPSK" w:cs="TH SarabunPSK" w:hint="cs"/>
          <w:bCs/>
          <w:color w:val="000000"/>
          <w:sz w:val="36"/>
          <w:szCs w:val="36"/>
          <w:cs/>
        </w:rPr>
        <w:t>ของนักศึกษา</w:t>
      </w:r>
      <w:r w:rsidR="009C2924" w:rsidRPr="009C2924">
        <w:rPr>
          <w:rFonts w:ascii="TH SarabunPSK" w:eastAsia="Sarabun" w:hAnsi="TH SarabunPSK" w:cs="TH SarabunPSK" w:hint="cs"/>
          <w:bCs/>
          <w:color w:val="000000"/>
          <w:sz w:val="36"/>
          <w:szCs w:val="36"/>
          <w:cs/>
        </w:rPr>
        <w:t>ที่มีต่อ</w:t>
      </w:r>
      <w:r w:rsidR="00C32ACF">
        <w:rPr>
          <w:rFonts w:ascii="TH SarabunPSK" w:eastAsia="Sarabun" w:hAnsi="TH SarabunPSK" w:cs="TH SarabunPSK" w:hint="cs"/>
          <w:bCs/>
          <w:color w:val="000000"/>
          <w:sz w:val="36"/>
          <w:szCs w:val="36"/>
          <w:cs/>
        </w:rPr>
        <w:t>คุณภาพ</w:t>
      </w:r>
      <w:r w:rsidR="009C2924" w:rsidRPr="009C2924">
        <w:rPr>
          <w:rFonts w:ascii="TH SarabunPSK" w:eastAsia="Sarabun" w:hAnsi="TH SarabunPSK" w:cs="TH SarabunPSK" w:hint="cs"/>
          <w:bCs/>
          <w:color w:val="000000"/>
          <w:sz w:val="36"/>
          <w:szCs w:val="36"/>
          <w:cs/>
        </w:rPr>
        <w:t>หลักสูตร</w:t>
      </w:r>
      <w:r w:rsidR="009C2924">
        <w:rPr>
          <w:rFonts w:ascii="TH SarabunPSK" w:eastAsia="Sarabun" w:hAnsi="TH SarabunPSK" w:cs="TH SarabunPSK" w:hint="cs"/>
          <w:bCs/>
          <w:color w:val="000000"/>
          <w:sz w:val="36"/>
          <w:szCs w:val="36"/>
          <w:cs/>
        </w:rPr>
        <w:t>วิชาชีพครู</w:t>
      </w:r>
    </w:p>
    <w:p w14:paraId="6CDE3432" w14:textId="77777777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613E7683" w14:textId="1CDD85D8" w:rsidR="009C2924" w:rsidRDefault="0030067E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9C2924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คะเณยะ อ่อนนาง</w:t>
      </w:r>
      <w:r w:rsidR="009C2924" w:rsidRPr="009C2924">
        <w:rPr>
          <w:rFonts w:ascii="TH SarabunPSK" w:eastAsia="Sarabun" w:hAnsi="TH SarabunPSK" w:cs="TH SarabunPSK"/>
          <w:b/>
          <w:color w:val="000000"/>
          <w:sz w:val="32"/>
          <w:szCs w:val="32"/>
          <w:vertAlign w:val="superscript"/>
        </w:rPr>
        <w:t>1</w:t>
      </w:r>
      <w:r w:rsidRPr="009C2924">
        <w:rPr>
          <w:rFonts w:ascii="TH SarabunPSK" w:eastAsia="Sarabun" w:hAnsi="TH SarabunPSK" w:cs="TH SarabunPSK"/>
          <w:bCs/>
          <w:color w:val="000000"/>
          <w:sz w:val="32"/>
          <w:szCs w:val="32"/>
          <w:vertAlign w:val="superscript"/>
        </w:rPr>
        <w:t xml:space="preserve">   </w:t>
      </w:r>
      <w:r w:rsidR="009C2924" w:rsidRPr="009C2924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สมเกียรติ อินทสิงห์</w:t>
      </w:r>
      <w:r w:rsidR="009C2924" w:rsidRPr="009C2924">
        <w:rPr>
          <w:rFonts w:ascii="TH SarabunPSK" w:eastAsia="Sarabun" w:hAnsi="TH SarabunPSK" w:cs="TH SarabunPSK"/>
          <w:b/>
          <w:color w:val="000000"/>
          <w:sz w:val="32"/>
          <w:szCs w:val="32"/>
          <w:vertAlign w:val="superscript"/>
        </w:rPr>
        <w:t>2</w:t>
      </w:r>
      <w:r w:rsidR="009C2924" w:rsidRPr="009C2924">
        <w:rPr>
          <w:rFonts w:ascii="TH SarabunPSK" w:eastAsia="Sarabun" w:hAnsi="TH SarabunPSK" w:cs="TH SarabunPSK"/>
          <w:bCs/>
          <w:color w:val="000000"/>
          <w:sz w:val="32"/>
          <w:szCs w:val="32"/>
          <w:vertAlign w:val="superscript"/>
        </w:rPr>
        <w:t xml:space="preserve">   </w:t>
      </w:r>
      <w:r w:rsidR="009C2924" w:rsidRPr="009C2924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พิมพ์พธู สุตานันต์</w:t>
      </w:r>
      <w:r w:rsidR="009C2924" w:rsidRPr="009C2924">
        <w:rPr>
          <w:rFonts w:ascii="TH SarabunPSK" w:eastAsia="Sarabun" w:hAnsi="TH SarabunPSK" w:cs="TH SarabunPSK"/>
          <w:b/>
          <w:color w:val="000000"/>
          <w:sz w:val="32"/>
          <w:szCs w:val="32"/>
          <w:vertAlign w:val="superscript"/>
        </w:rPr>
        <w:t>3</w:t>
      </w:r>
      <w:r w:rsidR="009C2924">
        <w:rPr>
          <w:rFonts w:ascii="TH SarabunPSK" w:eastAsia="Sarabun" w:hAnsi="TH SarabunPSK" w:cs="TH SarabunPSK"/>
          <w:b/>
          <w:color w:val="000000"/>
          <w:sz w:val="32"/>
          <w:szCs w:val="32"/>
          <w:vertAlign w:val="superscript"/>
        </w:rPr>
        <w:t xml:space="preserve">   </w:t>
      </w:r>
      <w:r w:rsidR="009C2924" w:rsidRPr="009C2924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สราวุฒิ พง</w:t>
      </w:r>
      <w:r w:rsidR="00C32ACF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ษ์</w:t>
      </w:r>
      <w:r w:rsidR="009C2924" w:rsidRPr="009C2924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พิพัฒน์</w:t>
      </w:r>
      <w:r w:rsidR="009C2924" w:rsidRPr="009C2924">
        <w:rPr>
          <w:rFonts w:ascii="TH SarabunPSK" w:eastAsia="Sarabun" w:hAnsi="TH SarabunPSK" w:cs="TH SarabunPSK"/>
          <w:b/>
          <w:color w:val="000000"/>
          <w:sz w:val="32"/>
          <w:szCs w:val="32"/>
          <w:vertAlign w:val="superscript"/>
        </w:rPr>
        <w:t>4</w:t>
      </w:r>
      <w:r w:rsidR="009C2924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  </w:t>
      </w:r>
    </w:p>
    <w:p w14:paraId="23854A8B" w14:textId="6E0308AE" w:rsidR="00E330AD" w:rsidRPr="009C2924" w:rsidRDefault="000B62E5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  <w:r w:rsidRPr="000B62E5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นวพร ชลารักษ์</w:t>
      </w:r>
      <w:r>
        <w:rPr>
          <w:rFonts w:ascii="TH SarabunPSK" w:eastAsia="Sarabun" w:hAnsi="TH SarabunPSK" w:cs="TH SarabunPSK"/>
          <w:b/>
          <w:color w:val="000000"/>
          <w:sz w:val="32"/>
          <w:szCs w:val="32"/>
          <w:vertAlign w:val="superscript"/>
        </w:rPr>
        <w:t xml:space="preserve">5 </w:t>
      </w:r>
      <w:r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 </w:t>
      </w:r>
      <w:proofErr w:type="spellStart"/>
      <w:r w:rsidR="009C2924" w:rsidRPr="009C2924">
        <w:rPr>
          <w:rFonts w:ascii="TH SarabunPSK" w:eastAsia="Sarabun" w:hAnsi="TH SarabunPSK" w:cs="TH SarabunPSK"/>
          <w:b/>
          <w:color w:val="000000"/>
          <w:sz w:val="32"/>
          <w:szCs w:val="32"/>
        </w:rPr>
        <w:t>และ</w:t>
      </w:r>
      <w:proofErr w:type="spellEnd"/>
      <w:r w:rsidR="00455FB6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  <w:r w:rsidR="009C2924" w:rsidRPr="009C2924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ธนัญญา กุลจล</w:t>
      </w:r>
      <w:r w:rsidRPr="000B62E5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า</w:t>
      </w:r>
      <w:r w:rsidRPr="000B62E5">
        <w:rPr>
          <w:rFonts w:ascii="TH SarabunPSK" w:eastAsia="Sarabun" w:hAnsi="TH SarabunPSK" w:cs="TH SarabunPSK"/>
          <w:b/>
          <w:color w:val="000000"/>
          <w:sz w:val="32"/>
          <w:szCs w:val="32"/>
          <w:vertAlign w:val="superscript"/>
        </w:rPr>
        <w:t>6</w:t>
      </w:r>
      <w:r w:rsidR="009C2924" w:rsidRPr="009C2924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 xml:space="preserve"> </w:t>
      </w:r>
    </w:p>
    <w:p w14:paraId="0595A906" w14:textId="66B209D5" w:rsidR="00E330AD" w:rsidRPr="0030067E" w:rsidRDefault="00000000" w:rsidP="0030067E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0067E">
        <w:rPr>
          <w:rFonts w:ascii="TH SarabunPSK" w:eastAsia="Sarabun" w:hAnsi="TH SarabunPSK" w:cs="TH SarabunPSK"/>
          <w:b/>
          <w:color w:val="000000"/>
          <w:sz w:val="24"/>
          <w:szCs w:val="24"/>
          <w:vertAlign w:val="superscript"/>
        </w:rPr>
        <w:t>1,2,3</w:t>
      </w:r>
      <w:r w:rsidR="009C2924">
        <w:rPr>
          <w:rFonts w:ascii="TH SarabunPSK" w:eastAsia="Sarabun" w:hAnsi="TH SarabunPSK" w:cs="TH SarabunPSK"/>
          <w:b/>
          <w:color w:val="000000"/>
          <w:sz w:val="24"/>
          <w:szCs w:val="24"/>
          <w:vertAlign w:val="superscript"/>
        </w:rPr>
        <w:t>,4,5</w:t>
      </w:r>
      <w:r w:rsidR="000B62E5">
        <w:rPr>
          <w:rFonts w:ascii="TH SarabunPSK" w:eastAsia="Sarabun" w:hAnsi="TH SarabunPSK" w:cs="TH SarabunPSK"/>
          <w:b/>
          <w:color w:val="000000"/>
          <w:sz w:val="24"/>
          <w:szCs w:val="24"/>
          <w:vertAlign w:val="superscript"/>
        </w:rPr>
        <w:t>,6</w:t>
      </w:r>
      <w:r w:rsidR="0030067E" w:rsidRPr="0030067E">
        <w:rPr>
          <w:rFonts w:ascii="TH SarabunPSK" w:eastAsia="Sarabun" w:hAnsi="TH SarabunPSK" w:cs="TH SarabunPSK" w:hint="cs"/>
          <w:bCs/>
          <w:color w:val="000000"/>
          <w:sz w:val="24"/>
          <w:szCs w:val="24"/>
          <w:cs/>
        </w:rPr>
        <w:t>คณะศึกษาศาสตร์ มหาวิทยาลัยเชียงใหม่</w:t>
      </w:r>
    </w:p>
    <w:p w14:paraId="74337225" w14:textId="77777777" w:rsidR="00455FB6" w:rsidRDefault="00000000" w:rsidP="00455FB6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24"/>
          <w:szCs w:val="24"/>
        </w:rPr>
      </w:pPr>
      <w:r w:rsidRPr="0030067E">
        <w:rPr>
          <w:rFonts w:ascii="TH SarabunPSK" w:eastAsia="Sarabun" w:hAnsi="TH SarabunPSK" w:cs="TH SarabunPSK"/>
          <w:b/>
          <w:color w:val="000000"/>
          <w:sz w:val="24"/>
          <w:szCs w:val="24"/>
          <w:vertAlign w:val="superscript"/>
        </w:rPr>
        <w:t>1</w:t>
      </w:r>
      <w:r w:rsidRPr="0030067E"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E-mail: </w:t>
      </w:r>
      <w:r w:rsidR="009C2924">
        <w:rPr>
          <w:rFonts w:ascii="TH SarabunPSK" w:eastAsia="Sarabun" w:hAnsi="TH SarabunPSK" w:cs="TH SarabunPSK"/>
          <w:b/>
          <w:color w:val="000000"/>
          <w:sz w:val="24"/>
          <w:szCs w:val="24"/>
        </w:rPr>
        <w:t>kaneya.o@cmu.ac.th</w:t>
      </w:r>
      <w:r w:rsidRPr="0030067E"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, </w:t>
      </w:r>
      <w:r w:rsidRPr="0030067E">
        <w:rPr>
          <w:rFonts w:ascii="TH SarabunPSK" w:eastAsia="Sarabun" w:hAnsi="TH SarabunPSK" w:cs="TH SarabunPSK"/>
          <w:b/>
          <w:color w:val="000000"/>
          <w:sz w:val="24"/>
          <w:szCs w:val="24"/>
          <w:vertAlign w:val="superscript"/>
        </w:rPr>
        <w:t>2</w:t>
      </w:r>
      <w:r w:rsidRPr="0030067E">
        <w:rPr>
          <w:rFonts w:ascii="TH SarabunPSK" w:eastAsia="Sarabun" w:hAnsi="TH SarabunPSK" w:cs="TH SarabunPSK"/>
          <w:b/>
          <w:color w:val="000000"/>
          <w:sz w:val="24"/>
          <w:szCs w:val="24"/>
        </w:rPr>
        <w:t>E-mail:</w:t>
      </w:r>
      <w:r w:rsidR="009C2924" w:rsidRPr="009C2924"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 </w:t>
      </w:r>
      <w:r w:rsidR="009C2924">
        <w:rPr>
          <w:rFonts w:ascii="TH SarabunPSK" w:eastAsia="Sarabun" w:hAnsi="TH SarabunPSK" w:cs="TH SarabunPSK"/>
          <w:b/>
          <w:color w:val="000000"/>
          <w:sz w:val="24"/>
          <w:szCs w:val="24"/>
        </w:rPr>
        <w:t>somkiart.int@cmu.ac.th</w:t>
      </w:r>
      <w:r w:rsidRPr="0030067E"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, </w:t>
      </w:r>
      <w:r w:rsidR="00455FB6">
        <w:rPr>
          <w:rFonts w:ascii="TH SarabunPSK" w:eastAsia="Sarabun" w:hAnsi="TH SarabunPSK" w:cs="TH SarabunPSK"/>
          <w:b/>
          <w:color w:val="000000"/>
          <w:sz w:val="24"/>
          <w:szCs w:val="24"/>
          <w:vertAlign w:val="superscript"/>
        </w:rPr>
        <w:t>3</w:t>
      </w:r>
      <w:r w:rsidR="00455FB6" w:rsidRPr="0030067E"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E-mail: </w:t>
      </w:r>
      <w:r w:rsidR="00455FB6" w:rsidRPr="004D1964">
        <w:rPr>
          <w:rFonts w:ascii="TH SarabunPSK" w:eastAsia="Sarabun" w:hAnsi="TH SarabunPSK" w:cs="TH SarabunPSK"/>
          <w:b/>
          <w:color w:val="000000"/>
          <w:sz w:val="24"/>
          <w:szCs w:val="24"/>
        </w:rPr>
        <w:t>pimpathu.s@cmu.ac.th</w:t>
      </w:r>
      <w:r w:rsidR="00455FB6" w:rsidRPr="0030067E">
        <w:rPr>
          <w:rFonts w:ascii="TH SarabunPSK" w:eastAsia="Sarabun" w:hAnsi="TH SarabunPSK" w:cs="TH SarabunPSK"/>
          <w:b/>
          <w:color w:val="000000"/>
          <w:sz w:val="24"/>
          <w:szCs w:val="24"/>
        </w:rPr>
        <w:t>,</w:t>
      </w:r>
    </w:p>
    <w:p w14:paraId="72E6021F" w14:textId="7EB4AAEB" w:rsidR="00E330AD" w:rsidRDefault="00455FB6" w:rsidP="00455FB6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b/>
          <w:color w:val="000000"/>
          <w:sz w:val="24"/>
          <w:szCs w:val="24"/>
          <w:vertAlign w:val="superscript"/>
        </w:rPr>
        <w:t>4</w:t>
      </w:r>
      <w:r w:rsidRPr="0030067E"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E-mail: </w:t>
      </w:r>
      <w:r>
        <w:rPr>
          <w:rFonts w:ascii="TH SarabunPSK" w:eastAsia="Sarabun" w:hAnsi="TH SarabunPSK" w:cs="TH SarabunPSK"/>
          <w:b/>
          <w:color w:val="000000"/>
          <w:sz w:val="24"/>
          <w:szCs w:val="24"/>
        </w:rPr>
        <w:t>sarawut.p@cmu.ac.th</w:t>
      </w:r>
      <w:r w:rsidRPr="0030067E">
        <w:rPr>
          <w:rFonts w:ascii="TH SarabunPSK" w:eastAsia="Sarabun" w:hAnsi="TH SarabunPSK" w:cs="TH SarabunPSK"/>
          <w:b/>
          <w:color w:val="000000"/>
          <w:sz w:val="24"/>
          <w:szCs w:val="24"/>
        </w:rPr>
        <w:t>,</w:t>
      </w:r>
      <w:r w:rsidRPr="004D1964">
        <w:rPr>
          <w:rFonts w:ascii="TH SarabunPSK" w:eastAsia="Sarabun" w:hAnsi="TH SarabunPSK" w:cs="TH SarabunPSK"/>
          <w:b/>
          <w:color w:val="000000"/>
          <w:sz w:val="24"/>
          <w:szCs w:val="24"/>
          <w:vertAlign w:val="superscript"/>
        </w:rPr>
        <w:t xml:space="preserve"> </w:t>
      </w:r>
      <w:r>
        <w:rPr>
          <w:rFonts w:ascii="TH SarabunPSK" w:eastAsia="Sarabun" w:hAnsi="TH SarabunPSK" w:cs="TH SarabunPSK"/>
          <w:b/>
          <w:color w:val="000000"/>
          <w:sz w:val="24"/>
          <w:szCs w:val="24"/>
          <w:vertAlign w:val="superscript"/>
        </w:rPr>
        <w:t>5</w:t>
      </w:r>
      <w:r w:rsidRPr="0030067E"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E-mail: </w:t>
      </w:r>
      <w:r w:rsidRPr="00455FB6">
        <w:rPr>
          <w:rFonts w:ascii="TH SarabunPSK" w:eastAsia="Sarabun" w:hAnsi="TH SarabunPSK" w:cs="TH SarabunPSK"/>
          <w:b/>
          <w:color w:val="000000"/>
          <w:sz w:val="24"/>
          <w:szCs w:val="24"/>
        </w:rPr>
        <w:t>nawaporn.chalarux@cmu.ac.th</w:t>
      </w:r>
      <w:r w:rsidRPr="0030067E">
        <w:rPr>
          <w:rFonts w:ascii="TH SarabunPSK" w:eastAsia="Sarabun" w:hAnsi="TH SarabunPSK" w:cs="TH SarabunPSK"/>
          <w:b/>
          <w:color w:val="000000"/>
          <w:sz w:val="24"/>
          <w:szCs w:val="24"/>
        </w:rPr>
        <w:t>,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>
        <w:rPr>
          <w:rFonts w:ascii="TH SarabunPSK" w:eastAsia="Sarabun" w:hAnsi="TH SarabunPSK" w:cs="TH SarabunPSK"/>
          <w:b/>
          <w:color w:val="000000"/>
          <w:sz w:val="24"/>
          <w:szCs w:val="24"/>
          <w:vertAlign w:val="superscript"/>
        </w:rPr>
        <w:t>6</w:t>
      </w:r>
      <w:r w:rsidRPr="0030067E"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E-mail: </w:t>
      </w:r>
      <w:r w:rsidRPr="00455FB6">
        <w:rPr>
          <w:rFonts w:ascii="TH SarabunPSK" w:eastAsia="Sarabun" w:hAnsi="TH SarabunPSK" w:cs="TH SarabunPSK"/>
          <w:b/>
          <w:color w:val="000000"/>
          <w:sz w:val="24"/>
          <w:szCs w:val="24"/>
        </w:rPr>
        <w:t>thananya.g@cmu.ac.th</w:t>
      </w:r>
    </w:p>
    <w:p w14:paraId="58111E5C" w14:textId="77777777" w:rsidR="00455FB6" w:rsidRPr="0030067E" w:rsidRDefault="00455FB6" w:rsidP="00455FB6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7CEC562B" w14:textId="77777777" w:rsidR="00E330AD" w:rsidRPr="0030067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967"/>
          <w:tab w:val="left" w:pos="7426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30067E">
        <w:rPr>
          <w:rFonts w:ascii="TH SarabunPSK" w:eastAsia="Sarabun" w:hAnsi="TH SarabunPSK" w:cs="TH SarabunPSK"/>
          <w:b/>
          <w:color w:val="000000"/>
          <w:sz w:val="28"/>
          <w:szCs w:val="28"/>
        </w:rPr>
        <w:t>บทคัดย่อ</w:t>
      </w:r>
      <w:proofErr w:type="spellEnd"/>
    </w:p>
    <w:p w14:paraId="1096F1D0" w14:textId="4A2BD69B" w:rsidR="00E330AD" w:rsidRDefault="00722686" w:rsidP="007226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72268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งานวิจัยนี้มีวัตถุประสงค์เพื่อศึกษาความพึงพอใจของนักศึกษาที่มีต่อ</w:t>
      </w:r>
      <w:r w:rsidR="00C32AC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คุณภาพของ</w:t>
      </w:r>
      <w:r w:rsidRPr="0072268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หลักสูตรวิชาชีพครูใน</w:t>
      </w:r>
      <w:r w:rsidRPr="0072268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3 </w:t>
      </w:r>
      <w:r w:rsidRPr="0072268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ด้าน</w:t>
      </w:r>
      <w:r w:rsidRPr="0072268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72268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ได้แก่</w:t>
      </w:r>
      <w:r w:rsidRPr="0072268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1) </w:t>
      </w:r>
      <w:r w:rsidRPr="0072268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ด้านปัจจัยนำเข้า</w:t>
      </w:r>
      <w:r w:rsidRPr="0072268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2) </w:t>
      </w:r>
      <w:r w:rsidRPr="0072268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ด้านกระบวนการ</w:t>
      </w:r>
      <w:r w:rsidRPr="0072268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72268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และ</w:t>
      </w:r>
      <w:r w:rsidRPr="0072268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3) </w:t>
      </w:r>
      <w:r w:rsidRPr="0072268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ด้านผลผลิต</w:t>
      </w:r>
      <w:r w:rsidRPr="0072268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72268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กลุ่มตัวอย่างที่ใช้ในการวิจัยคือ</w:t>
      </w:r>
      <w:r w:rsidRPr="0072268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นักศึกษาชั้นปีที่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4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คณะศึกษาศาสตร์ มหาวิทยาลัยเชียงใหม่ ภาคการศึกษาที่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2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 w:rsidRPr="0072268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ปีการศึกษา</w:t>
      </w:r>
      <w:r w:rsidRPr="0072268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25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66</w:t>
      </w:r>
      <w:r w:rsidRPr="0072268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8D0C2D">
        <w:rPr>
          <w:rFonts w:ascii="TH SarabunPSK" w:eastAsia="Sarabun" w:hAnsi="TH SarabunPSK" w:cs="TH SarabunPSK" w:hint="cs"/>
          <w:sz w:val="28"/>
          <w:szCs w:val="28"/>
          <w:cs/>
        </w:rPr>
        <w:t>จำนวน</w:t>
      </w:r>
      <w:r w:rsidRPr="008D0C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D0C2D" w:rsidRPr="008D0C2D">
        <w:rPr>
          <w:rFonts w:ascii="TH SarabunPSK" w:eastAsia="Sarabun" w:hAnsi="TH SarabunPSK" w:cs="TH SarabunPSK"/>
          <w:sz w:val="28"/>
          <w:szCs w:val="28"/>
        </w:rPr>
        <w:t>202</w:t>
      </w:r>
      <w:r w:rsidRPr="008D0C2D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2268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คน</w:t>
      </w:r>
      <w:r w:rsidRPr="0072268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72268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ได้มาโดยการสุ่มอย่างง่าย</w:t>
      </w:r>
      <w:r w:rsidRPr="0072268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72268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เครื่องมือที่ใช้ในการวิจัยคือ</w:t>
      </w:r>
      <w:r w:rsidRPr="0072268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72268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แบบ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สอบถาม</w:t>
      </w:r>
      <w:r w:rsidRPr="0072268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ความพึงพอใจ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ของนักศึกษา</w:t>
      </w:r>
      <w:r w:rsidRPr="0072268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ที่มีต่อหลักสูตร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วิชาชีพครู</w:t>
      </w:r>
      <w:r w:rsidR="00D34D8A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โดยมีค่า </w:t>
      </w:r>
      <w:r w:rsidR="00D34D8A">
        <w:rPr>
          <w:rFonts w:ascii="TH SarabunPSK" w:eastAsia="Sarabun" w:hAnsi="TH SarabunPSK" w:cs="TH SarabunPSK"/>
          <w:color w:val="000000"/>
          <w:sz w:val="28"/>
          <w:szCs w:val="28"/>
        </w:rPr>
        <w:t xml:space="preserve">IOC </w:t>
      </w:r>
      <w:r w:rsidR="00D34D8A" w:rsidRPr="00D34D8A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รายข้อตั้งแต่</w:t>
      </w:r>
      <w:r w:rsidR="00D34D8A" w:rsidRPr="00D34D8A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D34D8A" w:rsidRPr="00D34D8A">
        <w:rPr>
          <w:rFonts w:ascii="TH SarabunPSK" w:eastAsia="Sarabun" w:hAnsi="TH SarabunPSK" w:cs="TH SarabunPSK"/>
          <w:color w:val="000000"/>
          <w:sz w:val="28"/>
          <w:szCs w:val="28"/>
        </w:rPr>
        <w:t xml:space="preserve">0.80-1.00 </w:t>
      </w:r>
      <w:r w:rsidR="00D34D8A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และมี</w:t>
      </w:r>
      <w:r w:rsidR="00D34D8A" w:rsidRPr="00D34D8A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ค่าความเชื่อมั่น</w:t>
      </w:r>
      <w:r w:rsidR="00D34D8A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(</w:t>
      </w:r>
      <w:r w:rsidR="00D34D8A" w:rsidRPr="00D34D8A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สัมประสิทธิ์แอลฟ่า</w:t>
      </w:r>
      <w:r w:rsidR="00D34D8A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)</w:t>
      </w:r>
      <w:r w:rsidR="00D34D8A" w:rsidRPr="00D34D8A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D34D8A" w:rsidRPr="00D34D8A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เท่ากับ</w:t>
      </w:r>
      <w:r w:rsidR="00D34D8A" w:rsidRPr="00D34D8A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0.91 </w:t>
      </w:r>
      <w:r w:rsidRPr="0072268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วิเคราะห์ข้อมูลโดยการหาค่าเฉลี่ยและค่าส่วนเบี่ยงเบนมาตรฐาน</w:t>
      </w:r>
      <w:r w:rsidRPr="0072268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72268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ผลการวิจัยพบว่า</w:t>
      </w:r>
      <w:r w:rsidRPr="00722686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455FB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นักศึกษา</w:t>
      </w:r>
      <w:r w:rsidRPr="0072268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มีความพึงพอใจต่อ</w:t>
      </w:r>
      <w:r w:rsidR="00C32AC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คุณภาพของ</w:t>
      </w:r>
      <w:r w:rsidRPr="0072268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หลักสูตร</w:t>
      </w:r>
      <w:r w:rsidR="00C32AC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ใน</w:t>
      </w:r>
      <w:r w:rsidRPr="0072268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ด้านปัจจัยนำเข้</w:t>
      </w:r>
      <w:r w:rsidR="00D34D8A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า (</w:t>
      </w:r>
      <w:r w:rsidR="00D34D8A" w:rsidRPr="008644EC">
        <w:rPr>
          <w:rFonts w:ascii="TH SarabunPSK" w:hAnsi="TH SarabunPSK" w:cs="TH SarabunPSK"/>
          <w:sz w:val="28"/>
          <w:szCs w:val="28"/>
          <w:cs/>
        </w:rPr>
        <w:t xml:space="preserve">ค่าเฉลี่ย = </w:t>
      </w:r>
      <w:r w:rsidR="00D34D8A" w:rsidRPr="008644EC">
        <w:rPr>
          <w:rFonts w:ascii="TH SarabunPSK" w:hAnsi="TH SarabunPSK" w:cs="TH SarabunPSK"/>
          <w:sz w:val="28"/>
          <w:szCs w:val="28"/>
        </w:rPr>
        <w:t>4.58</w:t>
      </w:r>
      <w:r w:rsidR="00D34D8A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) </w:t>
      </w:r>
      <w:r w:rsidR="00C32AC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และ</w:t>
      </w:r>
      <w:r w:rsidR="00455FB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ด้าน</w:t>
      </w:r>
      <w:r w:rsidRPr="0072268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กระบวนการ</w:t>
      </w:r>
      <w:r w:rsidR="00D34D8A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 w:rsidR="00D34D8A">
        <w:rPr>
          <w:rFonts w:ascii="TH SarabunPSK" w:hAnsi="TH SarabunPSK" w:cs="TH SarabunPSK" w:hint="cs"/>
          <w:sz w:val="28"/>
          <w:szCs w:val="28"/>
          <w:cs/>
        </w:rPr>
        <w:t>(</w:t>
      </w:r>
      <w:r w:rsidR="00D34D8A" w:rsidRPr="008644EC">
        <w:rPr>
          <w:rFonts w:ascii="TH SarabunPSK" w:hAnsi="TH SarabunPSK" w:cs="TH SarabunPSK"/>
          <w:sz w:val="28"/>
          <w:szCs w:val="28"/>
          <w:cs/>
        </w:rPr>
        <w:t xml:space="preserve">ค่าเฉลี่ย = </w:t>
      </w:r>
      <w:r w:rsidR="00D34D8A" w:rsidRPr="008644EC">
        <w:rPr>
          <w:rFonts w:ascii="TH SarabunPSK" w:hAnsi="TH SarabunPSK" w:cs="TH SarabunPSK"/>
          <w:sz w:val="28"/>
          <w:szCs w:val="28"/>
        </w:rPr>
        <w:t>4.56</w:t>
      </w:r>
      <w:r w:rsidR="00D34D8A">
        <w:rPr>
          <w:rFonts w:ascii="TH SarabunPSK" w:hAnsi="TH SarabunPSK" w:cs="TH SarabunPSK"/>
          <w:sz w:val="28"/>
          <w:szCs w:val="28"/>
        </w:rPr>
        <w:t>)</w:t>
      </w:r>
      <w:r w:rsidR="00D34D8A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C32ACF" w:rsidRPr="00C32AC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เฉลี่ยโดยรวมอยู่ในระดับมาก</w:t>
      </w:r>
      <w:r w:rsidR="00C32ACF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ที่สุด </w:t>
      </w:r>
      <w:r w:rsidRPr="0072268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และ</w:t>
      </w:r>
      <w:r w:rsidR="00455FB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ด้าน</w:t>
      </w:r>
      <w:r w:rsidRPr="0072268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ผลผลิต</w:t>
      </w:r>
      <w:r w:rsidR="00D34D8A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(</w:t>
      </w:r>
      <w:r w:rsidR="00D34D8A" w:rsidRPr="008644EC">
        <w:rPr>
          <w:rFonts w:ascii="TH SarabunPSK" w:hAnsi="TH SarabunPSK" w:cs="TH SarabunPSK"/>
          <w:sz w:val="28"/>
          <w:szCs w:val="28"/>
          <w:cs/>
        </w:rPr>
        <w:t xml:space="preserve">ค่าเฉลี่ย = </w:t>
      </w:r>
      <w:r w:rsidR="00D34D8A" w:rsidRPr="008644EC">
        <w:rPr>
          <w:rFonts w:ascii="TH SarabunPSK" w:hAnsi="TH SarabunPSK" w:cs="TH SarabunPSK"/>
          <w:sz w:val="28"/>
          <w:szCs w:val="28"/>
        </w:rPr>
        <w:t>4.</w:t>
      </w:r>
      <w:r w:rsidR="00D34D8A">
        <w:rPr>
          <w:rFonts w:ascii="TH SarabunPSK" w:hAnsi="TH SarabunPSK" w:cs="TH SarabunPSK"/>
          <w:sz w:val="28"/>
          <w:szCs w:val="28"/>
        </w:rPr>
        <w:t xml:space="preserve">29) </w:t>
      </w:r>
      <w:r w:rsidRPr="0072268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เฉลี่ยโดยรวมอยู่ในระดับมาก</w:t>
      </w:r>
      <w:r w:rsidR="00D34D8A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</w:p>
    <w:p w14:paraId="60CCD9D2" w14:textId="77777777" w:rsidR="00722686" w:rsidRPr="0030067E" w:rsidRDefault="00722686" w:rsidP="007226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09C7818C" w14:textId="54DA8107" w:rsidR="00E330AD" w:rsidRPr="0030067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  <w:cs/>
        </w:rPr>
      </w:pPr>
      <w:proofErr w:type="spellStart"/>
      <w:r w:rsidRPr="0030067E">
        <w:rPr>
          <w:rFonts w:ascii="TH SarabunPSK" w:eastAsia="Sarabun" w:hAnsi="TH SarabunPSK" w:cs="TH SarabunPSK"/>
          <w:b/>
          <w:color w:val="000000"/>
          <w:sz w:val="28"/>
          <w:szCs w:val="28"/>
        </w:rPr>
        <w:t>คำสำคัญ</w:t>
      </w:r>
      <w:proofErr w:type="spellEnd"/>
      <w:r w:rsidRPr="0030067E">
        <w:rPr>
          <w:rFonts w:ascii="TH SarabunPSK" w:eastAsia="Sarabun" w:hAnsi="TH SarabunPSK" w:cs="TH SarabunPSK"/>
          <w:b/>
          <w:color w:val="000000"/>
          <w:sz w:val="28"/>
          <w:szCs w:val="28"/>
        </w:rPr>
        <w:t>:</w:t>
      </w:r>
      <w:r w:rsidR="00AC266F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 w:rsidR="00455FB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ความพึงพอใจ</w:t>
      </w:r>
      <w:r w:rsidRPr="0030067E">
        <w:rPr>
          <w:rFonts w:ascii="TH SarabunPSK" w:eastAsia="Sarabun" w:hAnsi="TH SarabunPSK" w:cs="TH SarabunPSK"/>
          <w:color w:val="000000"/>
          <w:sz w:val="28"/>
          <w:szCs w:val="28"/>
        </w:rPr>
        <w:t xml:space="preserve">, </w:t>
      </w:r>
      <w:r w:rsidR="00455FB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หลักสูตร</w:t>
      </w:r>
      <w:r w:rsidRPr="0030067E">
        <w:rPr>
          <w:rFonts w:ascii="TH SarabunPSK" w:eastAsia="Sarabun" w:hAnsi="TH SarabunPSK" w:cs="TH SarabunPSK"/>
          <w:color w:val="000000"/>
          <w:sz w:val="28"/>
          <w:szCs w:val="28"/>
        </w:rPr>
        <w:t>,</w:t>
      </w:r>
      <w:r w:rsidR="00F52F6B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 w:rsidR="00455FB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วิชาชีพครู</w:t>
      </w:r>
    </w:p>
    <w:p w14:paraId="45C18830" w14:textId="77777777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2C927959" w14:textId="77777777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0A4611FE" w14:textId="77777777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3D2CFBC4" w14:textId="77777777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01C3546A" w14:textId="77777777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3D8A218D" w14:textId="77777777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7735FD28" w14:textId="77777777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6D3DDDB1" w14:textId="77777777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796EBA5F" w14:textId="77777777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27F0BE15" w14:textId="77777777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59B8F0F0" w14:textId="77777777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270001B4" w14:textId="77777777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464E1A0D" w14:textId="77777777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3D4A3F63" w14:textId="77777777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646E8A8F" w14:textId="77777777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7FC688BB" w14:textId="77777777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53D108DF" w14:textId="77777777" w:rsidR="00F23C8B" w:rsidRPr="0030067E" w:rsidRDefault="00F23C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4D97C756" w14:textId="31256539" w:rsidR="00E330AD" w:rsidRDefault="00F23C8B" w:rsidP="00F23C8B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  <w:t>S</w:t>
      </w:r>
      <w:r w:rsidRPr="00F23C8B"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  <w:t xml:space="preserve">tudy of </w:t>
      </w:r>
      <w:r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  <w:t>S</w:t>
      </w:r>
      <w:r w:rsidRPr="00F23C8B"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  <w:t>tudent</w:t>
      </w:r>
      <w:r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  <w:t>s’</w:t>
      </w:r>
      <w:r w:rsidRPr="00F23C8B"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  <w:t xml:space="preserve"> </w:t>
      </w:r>
      <w:r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  <w:t>S</w:t>
      </w:r>
      <w:r w:rsidRPr="00F23C8B"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  <w:t xml:space="preserve">atisfaction </w:t>
      </w:r>
      <w:r w:rsidR="00C32ACF"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  <w:t>T</w:t>
      </w:r>
      <w:r w:rsidRPr="00F23C8B"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  <w:t xml:space="preserve">owards </w:t>
      </w:r>
      <w:r w:rsidR="00C32ACF"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  <w:t>Quality of</w:t>
      </w:r>
      <w:r w:rsidRPr="00F23C8B"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  <w:t xml:space="preserve"> </w:t>
      </w:r>
      <w:r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  <w:t>T</w:t>
      </w:r>
      <w:r w:rsidRPr="00F23C8B"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  <w:t xml:space="preserve">eaching </w:t>
      </w:r>
      <w:r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  <w:t>P</w:t>
      </w:r>
      <w:r w:rsidRPr="00F23C8B"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  <w:t xml:space="preserve">rofession </w:t>
      </w:r>
      <w:r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  <w:t>C</w:t>
      </w:r>
      <w:r w:rsidRPr="00F23C8B"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  <w:t>urriculum</w:t>
      </w:r>
    </w:p>
    <w:p w14:paraId="59058744" w14:textId="77777777" w:rsidR="00F23C8B" w:rsidRPr="0030067E" w:rsidRDefault="00F23C8B" w:rsidP="00F23C8B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19D21760" w14:textId="6E357B37" w:rsidR="00F23C8B" w:rsidRDefault="00F23C8B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proofErr w:type="spellStart"/>
      <w:r>
        <w:rPr>
          <w:rFonts w:ascii="TH SarabunPSK" w:eastAsia="Sarabun" w:hAnsi="TH SarabunPSK" w:cs="TH SarabunPSK"/>
          <w:b/>
          <w:color w:val="000000"/>
          <w:sz w:val="32"/>
          <w:szCs w:val="32"/>
        </w:rPr>
        <w:t>Kaneya</w:t>
      </w:r>
      <w:proofErr w:type="spellEnd"/>
      <w:r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Oonnang</w:t>
      </w:r>
      <w:r w:rsidR="00187C1D" w:rsidRPr="0030067E">
        <w:rPr>
          <w:rFonts w:ascii="TH SarabunPSK" w:eastAsia="Sarabun" w:hAnsi="TH SarabunPSK" w:cs="TH SarabunPSK"/>
          <w:b/>
          <w:color w:val="000000"/>
          <w:sz w:val="32"/>
          <w:szCs w:val="32"/>
          <w:vertAlign w:val="superscript"/>
        </w:rPr>
        <w:t xml:space="preserve">1   </w:t>
      </w:r>
      <w:proofErr w:type="spellStart"/>
      <w:r>
        <w:rPr>
          <w:rFonts w:ascii="TH SarabunPSK" w:eastAsia="Sarabun" w:hAnsi="TH SarabunPSK" w:cs="TH SarabunPSK"/>
          <w:b/>
          <w:color w:val="000000"/>
          <w:sz w:val="32"/>
          <w:szCs w:val="32"/>
        </w:rPr>
        <w:t>Somkiart</w:t>
      </w:r>
      <w:proofErr w:type="spellEnd"/>
      <w:r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Intasingh</w:t>
      </w:r>
      <w:r w:rsidR="00187C1D" w:rsidRPr="0030067E">
        <w:rPr>
          <w:rFonts w:ascii="TH SarabunPSK" w:eastAsia="Sarabun" w:hAnsi="TH SarabunPSK" w:cs="TH SarabunPSK"/>
          <w:b/>
          <w:color w:val="000000"/>
          <w:sz w:val="32"/>
          <w:szCs w:val="32"/>
          <w:vertAlign w:val="superscript"/>
        </w:rPr>
        <w:t xml:space="preserve">2   </w:t>
      </w:r>
      <w:proofErr w:type="spellStart"/>
      <w:r>
        <w:rPr>
          <w:rFonts w:ascii="TH SarabunPSK" w:eastAsia="Sarabun" w:hAnsi="TH SarabunPSK" w:cs="TH SarabunPSK"/>
          <w:b/>
          <w:color w:val="000000"/>
          <w:sz w:val="32"/>
          <w:szCs w:val="32"/>
        </w:rPr>
        <w:t>Pimpathu</w:t>
      </w:r>
      <w:proofErr w:type="spellEnd"/>
      <w:r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Sutanan</w:t>
      </w:r>
      <w:r w:rsidRPr="00F23C8B">
        <w:rPr>
          <w:rFonts w:ascii="TH SarabunPSK" w:eastAsia="Sarabun" w:hAnsi="TH SarabunPSK" w:cs="TH SarabunPSK"/>
          <w:b/>
          <w:color w:val="000000"/>
          <w:sz w:val="32"/>
          <w:szCs w:val="32"/>
          <w:vertAlign w:val="superscript"/>
        </w:rPr>
        <w:t>3</w:t>
      </w:r>
      <w:r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  Sarawut Pongpipat</w:t>
      </w:r>
      <w:r w:rsidRPr="00F23C8B">
        <w:rPr>
          <w:rFonts w:ascii="TH SarabunPSK" w:eastAsia="Sarabun" w:hAnsi="TH SarabunPSK" w:cs="TH SarabunPSK"/>
          <w:b/>
          <w:color w:val="000000"/>
          <w:sz w:val="32"/>
          <w:szCs w:val="32"/>
          <w:vertAlign w:val="superscript"/>
        </w:rPr>
        <w:t>4</w:t>
      </w:r>
    </w:p>
    <w:p w14:paraId="52C70E60" w14:textId="1BC7C3F1" w:rsidR="00E330AD" w:rsidRPr="0030067E" w:rsidRDefault="00F23C8B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  <w:proofErr w:type="spellStart"/>
      <w:r w:rsidRPr="00F23C8B">
        <w:rPr>
          <w:rFonts w:ascii="TH SarabunPSK" w:eastAsia="Sarabun" w:hAnsi="TH SarabunPSK" w:cs="TH SarabunPSK"/>
          <w:b/>
          <w:color w:val="000000"/>
          <w:sz w:val="32"/>
          <w:szCs w:val="32"/>
        </w:rPr>
        <w:t>Nawaporn</w:t>
      </w:r>
      <w:proofErr w:type="spellEnd"/>
      <w:r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C</w:t>
      </w:r>
      <w:r w:rsidRPr="00F23C8B">
        <w:rPr>
          <w:rFonts w:ascii="TH SarabunPSK" w:eastAsia="Sarabun" w:hAnsi="TH SarabunPSK" w:cs="TH SarabunPSK"/>
          <w:b/>
          <w:color w:val="000000"/>
          <w:sz w:val="32"/>
          <w:szCs w:val="32"/>
        </w:rPr>
        <w:t>halarux</w:t>
      </w:r>
      <w:r w:rsidRPr="00F23C8B">
        <w:rPr>
          <w:rFonts w:ascii="TH SarabunPSK" w:eastAsia="Sarabun" w:hAnsi="TH SarabunPSK" w:cs="TH SarabunPSK"/>
          <w:b/>
          <w:color w:val="000000"/>
          <w:sz w:val="32"/>
          <w:szCs w:val="32"/>
          <w:vertAlign w:val="superscript"/>
        </w:rPr>
        <w:t>5</w:t>
      </w:r>
      <w:r w:rsidRPr="00F23C8B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  <w:r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 and </w:t>
      </w:r>
      <w:r w:rsidR="00455FB6" w:rsidRPr="00F23C8B"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  <w:t>Thananya Gujral</w:t>
      </w:r>
      <w:r w:rsidRPr="00F23C8B">
        <w:rPr>
          <w:rFonts w:ascii="TH SarabunPSK" w:eastAsia="Sarabun" w:hAnsi="TH SarabunPSK" w:cs="TH SarabunPSK"/>
          <w:b/>
          <w:bCs/>
          <w:color w:val="000000"/>
          <w:sz w:val="32"/>
          <w:szCs w:val="32"/>
          <w:vertAlign w:val="superscript"/>
        </w:rPr>
        <w:t>6</w:t>
      </w:r>
    </w:p>
    <w:p w14:paraId="7AF905D6" w14:textId="120DA3F3" w:rsidR="00E330AD" w:rsidRPr="0030067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4"/>
          <w:szCs w:val="24"/>
        </w:rPr>
      </w:pPr>
      <w:r w:rsidRPr="0030067E">
        <w:rPr>
          <w:rFonts w:ascii="TH SarabunPSK" w:eastAsia="Sarabun" w:hAnsi="TH SarabunPSK" w:cs="TH SarabunPSK"/>
          <w:b/>
          <w:color w:val="000000"/>
          <w:sz w:val="24"/>
          <w:szCs w:val="24"/>
          <w:vertAlign w:val="superscript"/>
        </w:rPr>
        <w:lastRenderedPageBreak/>
        <w:t>1,2,3</w:t>
      </w:r>
      <w:r w:rsidR="00442096">
        <w:rPr>
          <w:rFonts w:ascii="TH SarabunPSK" w:eastAsia="Sarabun" w:hAnsi="TH SarabunPSK" w:cs="TH SarabunPSK"/>
          <w:b/>
          <w:color w:val="000000"/>
          <w:sz w:val="24"/>
          <w:szCs w:val="24"/>
        </w:rPr>
        <w:t>Faculty of Education, Chiang Mai University</w:t>
      </w:r>
    </w:p>
    <w:p w14:paraId="3AB4F6E1" w14:textId="77777777" w:rsidR="00F23C8B" w:rsidRDefault="00F23C8B" w:rsidP="00F23C8B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24"/>
          <w:szCs w:val="24"/>
        </w:rPr>
      </w:pPr>
      <w:r w:rsidRPr="0030067E">
        <w:rPr>
          <w:rFonts w:ascii="TH SarabunPSK" w:eastAsia="Sarabun" w:hAnsi="TH SarabunPSK" w:cs="TH SarabunPSK"/>
          <w:b/>
          <w:color w:val="000000"/>
          <w:sz w:val="24"/>
          <w:szCs w:val="24"/>
          <w:vertAlign w:val="superscript"/>
        </w:rPr>
        <w:t>1</w:t>
      </w:r>
      <w:r w:rsidRPr="0030067E"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E-mail: </w:t>
      </w:r>
      <w:r>
        <w:rPr>
          <w:rFonts w:ascii="TH SarabunPSK" w:eastAsia="Sarabun" w:hAnsi="TH SarabunPSK" w:cs="TH SarabunPSK"/>
          <w:b/>
          <w:color w:val="000000"/>
          <w:sz w:val="24"/>
          <w:szCs w:val="24"/>
        </w:rPr>
        <w:t>kaneya.o@cmu.ac.th</w:t>
      </w:r>
      <w:r w:rsidRPr="0030067E"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, </w:t>
      </w:r>
      <w:r w:rsidRPr="0030067E">
        <w:rPr>
          <w:rFonts w:ascii="TH SarabunPSK" w:eastAsia="Sarabun" w:hAnsi="TH SarabunPSK" w:cs="TH SarabunPSK"/>
          <w:b/>
          <w:color w:val="000000"/>
          <w:sz w:val="24"/>
          <w:szCs w:val="24"/>
          <w:vertAlign w:val="superscript"/>
        </w:rPr>
        <w:t>2</w:t>
      </w:r>
      <w:r w:rsidRPr="0030067E">
        <w:rPr>
          <w:rFonts w:ascii="TH SarabunPSK" w:eastAsia="Sarabun" w:hAnsi="TH SarabunPSK" w:cs="TH SarabunPSK"/>
          <w:b/>
          <w:color w:val="000000"/>
          <w:sz w:val="24"/>
          <w:szCs w:val="24"/>
        </w:rPr>
        <w:t>E-mail:</w:t>
      </w:r>
      <w:r w:rsidRPr="009C2924"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 </w:t>
      </w:r>
      <w:r>
        <w:rPr>
          <w:rFonts w:ascii="TH SarabunPSK" w:eastAsia="Sarabun" w:hAnsi="TH SarabunPSK" w:cs="TH SarabunPSK"/>
          <w:b/>
          <w:color w:val="000000"/>
          <w:sz w:val="24"/>
          <w:szCs w:val="24"/>
        </w:rPr>
        <w:t>somkiart.int@cmu.ac.th</w:t>
      </w:r>
      <w:r w:rsidRPr="0030067E"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, </w:t>
      </w:r>
      <w:r>
        <w:rPr>
          <w:rFonts w:ascii="TH SarabunPSK" w:eastAsia="Sarabun" w:hAnsi="TH SarabunPSK" w:cs="TH SarabunPSK"/>
          <w:b/>
          <w:color w:val="000000"/>
          <w:sz w:val="24"/>
          <w:szCs w:val="24"/>
          <w:vertAlign w:val="superscript"/>
        </w:rPr>
        <w:t>3</w:t>
      </w:r>
      <w:r w:rsidRPr="0030067E"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E-mail: </w:t>
      </w:r>
      <w:r w:rsidRPr="004D1964">
        <w:rPr>
          <w:rFonts w:ascii="TH SarabunPSK" w:eastAsia="Sarabun" w:hAnsi="TH SarabunPSK" w:cs="TH SarabunPSK"/>
          <w:b/>
          <w:color w:val="000000"/>
          <w:sz w:val="24"/>
          <w:szCs w:val="24"/>
        </w:rPr>
        <w:t>pimpathu.s@cmu.ac.th</w:t>
      </w:r>
      <w:r w:rsidRPr="0030067E">
        <w:rPr>
          <w:rFonts w:ascii="TH SarabunPSK" w:eastAsia="Sarabun" w:hAnsi="TH SarabunPSK" w:cs="TH SarabunPSK"/>
          <w:b/>
          <w:color w:val="000000"/>
          <w:sz w:val="24"/>
          <w:szCs w:val="24"/>
        </w:rPr>
        <w:t>,</w:t>
      </w:r>
    </w:p>
    <w:p w14:paraId="4B6FF07A" w14:textId="77777777" w:rsidR="00F23C8B" w:rsidRDefault="00F23C8B" w:rsidP="00F23C8B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b/>
          <w:color w:val="000000"/>
          <w:sz w:val="24"/>
          <w:szCs w:val="24"/>
          <w:vertAlign w:val="superscript"/>
        </w:rPr>
        <w:t>4</w:t>
      </w:r>
      <w:r w:rsidRPr="0030067E"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E-mail: </w:t>
      </w:r>
      <w:r>
        <w:rPr>
          <w:rFonts w:ascii="TH SarabunPSK" w:eastAsia="Sarabun" w:hAnsi="TH SarabunPSK" w:cs="TH SarabunPSK"/>
          <w:b/>
          <w:color w:val="000000"/>
          <w:sz w:val="24"/>
          <w:szCs w:val="24"/>
        </w:rPr>
        <w:t>sarawut.p@cmu.ac.th</w:t>
      </w:r>
      <w:r w:rsidRPr="0030067E">
        <w:rPr>
          <w:rFonts w:ascii="TH SarabunPSK" w:eastAsia="Sarabun" w:hAnsi="TH SarabunPSK" w:cs="TH SarabunPSK"/>
          <w:b/>
          <w:color w:val="000000"/>
          <w:sz w:val="24"/>
          <w:szCs w:val="24"/>
        </w:rPr>
        <w:t>,</w:t>
      </w:r>
      <w:r w:rsidRPr="004D1964">
        <w:rPr>
          <w:rFonts w:ascii="TH SarabunPSK" w:eastAsia="Sarabun" w:hAnsi="TH SarabunPSK" w:cs="TH SarabunPSK"/>
          <w:b/>
          <w:color w:val="000000"/>
          <w:sz w:val="24"/>
          <w:szCs w:val="24"/>
          <w:vertAlign w:val="superscript"/>
        </w:rPr>
        <w:t xml:space="preserve"> </w:t>
      </w:r>
      <w:r>
        <w:rPr>
          <w:rFonts w:ascii="TH SarabunPSK" w:eastAsia="Sarabun" w:hAnsi="TH SarabunPSK" w:cs="TH SarabunPSK"/>
          <w:b/>
          <w:color w:val="000000"/>
          <w:sz w:val="24"/>
          <w:szCs w:val="24"/>
          <w:vertAlign w:val="superscript"/>
        </w:rPr>
        <w:t>5</w:t>
      </w:r>
      <w:r w:rsidRPr="0030067E"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E-mail: </w:t>
      </w:r>
      <w:r w:rsidRPr="00455FB6">
        <w:rPr>
          <w:rFonts w:ascii="TH SarabunPSK" w:eastAsia="Sarabun" w:hAnsi="TH SarabunPSK" w:cs="TH SarabunPSK"/>
          <w:b/>
          <w:color w:val="000000"/>
          <w:sz w:val="24"/>
          <w:szCs w:val="24"/>
        </w:rPr>
        <w:t>nawaporn.chalarux@cmu.ac.th</w:t>
      </w:r>
      <w:r w:rsidRPr="0030067E">
        <w:rPr>
          <w:rFonts w:ascii="TH SarabunPSK" w:eastAsia="Sarabun" w:hAnsi="TH SarabunPSK" w:cs="TH SarabunPSK"/>
          <w:b/>
          <w:color w:val="000000"/>
          <w:sz w:val="24"/>
          <w:szCs w:val="24"/>
        </w:rPr>
        <w:t>,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>
        <w:rPr>
          <w:rFonts w:ascii="TH SarabunPSK" w:eastAsia="Sarabun" w:hAnsi="TH SarabunPSK" w:cs="TH SarabunPSK"/>
          <w:b/>
          <w:color w:val="000000"/>
          <w:sz w:val="24"/>
          <w:szCs w:val="24"/>
          <w:vertAlign w:val="superscript"/>
        </w:rPr>
        <w:t>6</w:t>
      </w:r>
      <w:r w:rsidRPr="0030067E"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E-mail: </w:t>
      </w:r>
      <w:r w:rsidRPr="00455FB6">
        <w:rPr>
          <w:rFonts w:ascii="TH SarabunPSK" w:eastAsia="Sarabun" w:hAnsi="TH SarabunPSK" w:cs="TH SarabunPSK"/>
          <w:b/>
          <w:color w:val="000000"/>
          <w:sz w:val="24"/>
          <w:szCs w:val="24"/>
        </w:rPr>
        <w:t>thananya.g@cmu.ac.th</w:t>
      </w:r>
    </w:p>
    <w:p w14:paraId="46F8997D" w14:textId="77777777" w:rsidR="005B6FE6" w:rsidRPr="0030067E" w:rsidRDefault="005B6FE6" w:rsidP="005B6FE6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26787746" w14:textId="77777777" w:rsidR="00E330AD" w:rsidRPr="0030067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0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30067E">
        <w:rPr>
          <w:rFonts w:ascii="TH SarabunPSK" w:eastAsia="Sarabun" w:hAnsi="TH SarabunPSK" w:cs="TH SarabunPSK"/>
          <w:b/>
          <w:color w:val="000000"/>
          <w:sz w:val="28"/>
          <w:szCs w:val="28"/>
        </w:rPr>
        <w:t>ABSTRACT</w:t>
      </w:r>
    </w:p>
    <w:p w14:paraId="12BA7D7F" w14:textId="28210F43" w:rsidR="00190B1A" w:rsidRDefault="00455FB6" w:rsidP="00190B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455FB6">
        <w:rPr>
          <w:rFonts w:ascii="TH SarabunPSK" w:eastAsia="Sarabun" w:hAnsi="TH SarabunPSK" w:cs="TH SarabunPSK"/>
          <w:color w:val="000000"/>
          <w:sz w:val="28"/>
          <w:szCs w:val="28"/>
        </w:rPr>
        <w:t xml:space="preserve">The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objective</w:t>
      </w:r>
      <w:r w:rsidRPr="00455FB6">
        <w:rPr>
          <w:rFonts w:ascii="TH SarabunPSK" w:eastAsia="Sarabun" w:hAnsi="TH SarabunPSK" w:cs="TH SarabunPSK"/>
          <w:color w:val="000000"/>
          <w:sz w:val="28"/>
          <w:szCs w:val="28"/>
        </w:rPr>
        <w:t xml:space="preserve"> of this research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was</w:t>
      </w:r>
      <w:r w:rsidRPr="00455FB6">
        <w:rPr>
          <w:rFonts w:ascii="TH SarabunPSK" w:eastAsia="Sarabun" w:hAnsi="TH SarabunPSK" w:cs="TH SarabunPSK"/>
          <w:color w:val="000000"/>
          <w:sz w:val="28"/>
          <w:szCs w:val="28"/>
        </w:rPr>
        <w:t xml:space="preserve"> to study student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s’</w:t>
      </w:r>
      <w:r w:rsidRPr="00455FB6">
        <w:rPr>
          <w:rFonts w:ascii="TH SarabunPSK" w:eastAsia="Sarabun" w:hAnsi="TH SarabunPSK" w:cs="TH SarabunPSK"/>
          <w:color w:val="000000"/>
          <w:sz w:val="28"/>
          <w:szCs w:val="28"/>
        </w:rPr>
        <w:t xml:space="preserve"> satisfaction towards </w:t>
      </w:r>
      <w:r w:rsidR="00C32ACF">
        <w:rPr>
          <w:rFonts w:ascii="TH SarabunPSK" w:eastAsia="Sarabun" w:hAnsi="TH SarabunPSK" w:cs="TH SarabunPSK"/>
          <w:color w:val="000000"/>
          <w:sz w:val="28"/>
          <w:szCs w:val="28"/>
        </w:rPr>
        <w:t xml:space="preserve">quality of </w:t>
      </w:r>
      <w:r w:rsidRPr="00455FB6">
        <w:rPr>
          <w:rFonts w:ascii="TH SarabunPSK" w:eastAsia="Sarabun" w:hAnsi="TH SarabunPSK" w:cs="TH SarabunPSK"/>
          <w:color w:val="000000"/>
          <w:sz w:val="28"/>
          <w:szCs w:val="28"/>
        </w:rPr>
        <w:t xml:space="preserve">teaching profession curriculum in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3 </w:t>
      </w:r>
      <w:r w:rsidRPr="00455FB6">
        <w:rPr>
          <w:rFonts w:ascii="TH SarabunPSK" w:eastAsia="Sarabun" w:hAnsi="TH SarabunPSK" w:cs="TH SarabunPSK"/>
          <w:color w:val="000000"/>
          <w:sz w:val="28"/>
          <w:szCs w:val="28"/>
        </w:rPr>
        <w:t>aspects: 1) input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, </w:t>
      </w:r>
      <w:r w:rsidRPr="00455FB6">
        <w:rPr>
          <w:rFonts w:ascii="TH SarabunPSK" w:eastAsia="Sarabun" w:hAnsi="TH SarabunPSK" w:cs="TH SarabunPSK"/>
          <w:color w:val="000000"/>
          <w:sz w:val="28"/>
          <w:szCs w:val="28"/>
        </w:rPr>
        <w:t>2) process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,</w:t>
      </w:r>
      <w:r w:rsidRPr="00455FB6">
        <w:rPr>
          <w:rFonts w:ascii="TH SarabunPSK" w:eastAsia="Sarabun" w:hAnsi="TH SarabunPSK" w:cs="TH SarabunPSK"/>
          <w:color w:val="000000"/>
          <w:sz w:val="28"/>
          <w:szCs w:val="28"/>
        </w:rPr>
        <w:t xml:space="preserve"> and 3) output. </w:t>
      </w:r>
      <w:r w:rsidR="00F23C8B">
        <w:rPr>
          <w:rFonts w:ascii="TH SarabunPSK" w:eastAsia="Sarabun" w:hAnsi="TH SarabunPSK" w:cs="TH SarabunPSK"/>
          <w:color w:val="000000"/>
          <w:sz w:val="28"/>
          <w:szCs w:val="28"/>
        </w:rPr>
        <w:t>S</w:t>
      </w:r>
      <w:r w:rsidRPr="00455FB6">
        <w:rPr>
          <w:rFonts w:ascii="TH SarabunPSK" w:eastAsia="Sarabun" w:hAnsi="TH SarabunPSK" w:cs="TH SarabunPSK"/>
          <w:color w:val="000000"/>
          <w:sz w:val="28"/>
          <w:szCs w:val="28"/>
        </w:rPr>
        <w:t xml:space="preserve">ample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wa</w:t>
      </w:r>
      <w:r w:rsidRPr="00455FB6">
        <w:rPr>
          <w:rFonts w:ascii="TH SarabunPSK" w:eastAsia="Sarabun" w:hAnsi="TH SarabunPSK" w:cs="TH SarabunPSK"/>
          <w:color w:val="000000"/>
          <w:sz w:val="28"/>
          <w:szCs w:val="28"/>
        </w:rPr>
        <w:t xml:space="preserve">s </w:t>
      </w:r>
      <w:r w:rsidR="008D0C2D" w:rsidRPr="008D0C2D">
        <w:rPr>
          <w:rFonts w:ascii="TH SarabunPSK" w:eastAsia="Sarabun" w:hAnsi="TH SarabunPSK" w:cs="TH SarabunPSK"/>
          <w:sz w:val="28"/>
          <w:szCs w:val="28"/>
        </w:rPr>
        <w:t>202</w:t>
      </w:r>
      <w:r w:rsidRPr="00F23C8B">
        <w:rPr>
          <w:rFonts w:ascii="TH SarabunPSK" w:eastAsia="Sarabun" w:hAnsi="TH SarabunPSK" w:cs="TH SarabunPSK"/>
          <w:color w:val="C00000"/>
          <w:sz w:val="28"/>
          <w:szCs w:val="28"/>
        </w:rPr>
        <w:t xml:space="preserve">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4th</w:t>
      </w:r>
      <w:r w:rsidRPr="00455FB6">
        <w:rPr>
          <w:rFonts w:ascii="TH SarabunPSK" w:eastAsia="Sarabun" w:hAnsi="TH SarabunPSK" w:cs="TH SarabunPSK"/>
          <w:color w:val="000000"/>
          <w:sz w:val="28"/>
          <w:szCs w:val="28"/>
        </w:rPr>
        <w:t xml:space="preserve"> year student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s in</w:t>
      </w:r>
      <w:r w:rsidRPr="00455FB6">
        <w:rPr>
          <w:rFonts w:ascii="TH SarabunPSK" w:eastAsia="Sarabun" w:hAnsi="TH SarabunPSK" w:cs="TH SarabunPSK"/>
          <w:color w:val="000000"/>
          <w:sz w:val="28"/>
          <w:szCs w:val="28"/>
        </w:rPr>
        <w:t xml:space="preserve"> Faculty of Education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,</w:t>
      </w:r>
      <w:r w:rsidRPr="00455FB6">
        <w:rPr>
          <w:rFonts w:ascii="TH SarabunPSK" w:eastAsia="Sarabun" w:hAnsi="TH SarabunPSK" w:cs="TH SarabunPSK"/>
          <w:color w:val="000000"/>
          <w:sz w:val="28"/>
          <w:szCs w:val="28"/>
        </w:rPr>
        <w:t xml:space="preserve"> Chiang Mai University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,</w:t>
      </w:r>
      <w:r w:rsidRPr="00455FB6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s</w:t>
      </w:r>
      <w:r w:rsidRPr="00455FB6">
        <w:rPr>
          <w:rFonts w:ascii="TH SarabunPSK" w:eastAsia="Sarabun" w:hAnsi="TH SarabunPSK" w:cs="TH SarabunPSK"/>
          <w:color w:val="000000"/>
          <w:sz w:val="28"/>
          <w:szCs w:val="28"/>
        </w:rPr>
        <w:t>emester 2, academic year 2023,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 w:rsidRPr="00455FB6">
        <w:rPr>
          <w:rFonts w:ascii="TH SarabunPSK" w:eastAsia="Sarabun" w:hAnsi="TH SarabunPSK" w:cs="TH SarabunPSK"/>
          <w:color w:val="000000"/>
          <w:sz w:val="28"/>
          <w:szCs w:val="28"/>
        </w:rPr>
        <w:t xml:space="preserve">obtained by simple random sampling. The research tool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was</w:t>
      </w:r>
      <w:r w:rsidRPr="00455FB6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q</w:t>
      </w:r>
      <w:r w:rsidRPr="00455FB6">
        <w:rPr>
          <w:rFonts w:ascii="TH SarabunPSK" w:eastAsia="Sarabun" w:hAnsi="TH SarabunPSK" w:cs="TH SarabunPSK"/>
          <w:color w:val="000000"/>
          <w:sz w:val="28"/>
          <w:szCs w:val="28"/>
        </w:rPr>
        <w:t>uestionnaire on student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s’</w:t>
      </w:r>
      <w:r w:rsidRPr="00455FB6">
        <w:rPr>
          <w:rFonts w:ascii="TH SarabunPSK" w:eastAsia="Sarabun" w:hAnsi="TH SarabunPSK" w:cs="TH SarabunPSK"/>
          <w:color w:val="000000"/>
          <w:sz w:val="28"/>
          <w:szCs w:val="28"/>
        </w:rPr>
        <w:t xml:space="preserve"> satisfaction towards </w:t>
      </w:r>
      <w:r w:rsidR="00C32ACF">
        <w:rPr>
          <w:rFonts w:ascii="TH SarabunPSK" w:eastAsia="Sarabun" w:hAnsi="TH SarabunPSK" w:cs="TH SarabunPSK"/>
          <w:color w:val="000000"/>
          <w:sz w:val="28"/>
          <w:szCs w:val="28"/>
        </w:rPr>
        <w:t>quality of</w:t>
      </w:r>
      <w:r w:rsidRPr="00455FB6">
        <w:rPr>
          <w:rFonts w:ascii="TH SarabunPSK" w:eastAsia="Sarabun" w:hAnsi="TH SarabunPSK" w:cs="TH SarabunPSK"/>
          <w:color w:val="000000"/>
          <w:sz w:val="28"/>
          <w:szCs w:val="28"/>
        </w:rPr>
        <w:t xml:space="preserve"> teaching profession curriculum</w:t>
      </w:r>
      <w:r w:rsidR="00D34D8A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 w:rsidR="00D34D8A" w:rsidRPr="00D34D8A">
        <w:rPr>
          <w:rFonts w:ascii="TH SarabunPSK" w:eastAsia="Sarabun" w:hAnsi="TH SarabunPSK" w:cs="TH SarabunPSK"/>
          <w:color w:val="000000"/>
          <w:sz w:val="28"/>
          <w:szCs w:val="28"/>
        </w:rPr>
        <w:t xml:space="preserve">with IOC values </w:t>
      </w:r>
      <w:r w:rsidR="00D34D8A" w:rsidRPr="00D34D8A">
        <w:rPr>
          <w:rFonts w:ascii="Arial" w:eastAsia="Sarabun" w:hAnsi="Arial" w:cs="Arial"/>
          <w:color w:val="000000"/>
          <w:sz w:val="28"/>
          <w:szCs w:val="28"/>
        </w:rPr>
        <w:t>​​</w:t>
      </w:r>
      <w:r w:rsidR="00D34D8A" w:rsidRPr="00D34D8A">
        <w:rPr>
          <w:rFonts w:ascii="TH SarabunPSK" w:eastAsia="Sarabun" w:hAnsi="TH SarabunPSK" w:cs="TH SarabunPSK"/>
          <w:color w:val="000000"/>
          <w:sz w:val="28"/>
          <w:szCs w:val="28"/>
        </w:rPr>
        <w:t xml:space="preserve">for each item ranging from 0.80-1.00 and </w:t>
      </w:r>
      <w:r w:rsidR="00D34D8A">
        <w:rPr>
          <w:rFonts w:ascii="TH SarabunPSK" w:eastAsia="Sarabun" w:hAnsi="TH SarabunPSK" w:cs="TH SarabunPSK"/>
          <w:color w:val="000000"/>
          <w:sz w:val="28"/>
          <w:szCs w:val="28"/>
        </w:rPr>
        <w:t>reliability</w:t>
      </w:r>
      <w:r w:rsidR="00D34D8A" w:rsidRPr="00D34D8A">
        <w:rPr>
          <w:rFonts w:ascii="TH SarabunPSK" w:eastAsia="Sarabun" w:hAnsi="TH SarabunPSK" w:cs="TH SarabunPSK"/>
          <w:color w:val="000000"/>
          <w:sz w:val="28"/>
          <w:szCs w:val="28"/>
        </w:rPr>
        <w:t xml:space="preserve"> (alpha coefficient) equal to 0.91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.</w:t>
      </w:r>
      <w:r w:rsidRPr="00455FB6">
        <w:rPr>
          <w:rFonts w:ascii="TH SarabunPSK" w:eastAsia="Sarabun" w:hAnsi="TH SarabunPSK" w:cs="TH SarabunPSK"/>
          <w:color w:val="000000"/>
          <w:sz w:val="28"/>
          <w:szCs w:val="28"/>
        </w:rPr>
        <w:t xml:space="preserve"> Data were analyzed by finding mean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s</w:t>
      </w:r>
      <w:r w:rsidRPr="00455FB6">
        <w:rPr>
          <w:rFonts w:ascii="TH SarabunPSK" w:eastAsia="Sarabun" w:hAnsi="TH SarabunPSK" w:cs="TH SarabunPSK"/>
          <w:color w:val="000000"/>
          <w:sz w:val="28"/>
          <w:szCs w:val="28"/>
        </w:rPr>
        <w:t xml:space="preserve"> and standard deviation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s</w:t>
      </w:r>
      <w:r w:rsidRPr="00455FB6">
        <w:rPr>
          <w:rFonts w:ascii="TH SarabunPSK" w:eastAsia="Sarabun" w:hAnsi="TH SarabunPSK" w:cs="TH SarabunPSK"/>
          <w:color w:val="000000"/>
          <w:sz w:val="28"/>
          <w:szCs w:val="28"/>
        </w:rPr>
        <w:t>. The research results found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ed</w:t>
      </w:r>
      <w:r w:rsidRPr="00455FB6">
        <w:rPr>
          <w:rFonts w:ascii="TH SarabunPSK" w:eastAsia="Sarabun" w:hAnsi="TH SarabunPSK" w:cs="TH SarabunPSK"/>
          <w:color w:val="000000"/>
          <w:sz w:val="28"/>
          <w:szCs w:val="28"/>
        </w:rPr>
        <w:t xml:space="preserve"> that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:</w:t>
      </w:r>
      <w:r w:rsidRPr="00455FB6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 w:rsidR="00190B1A">
        <w:rPr>
          <w:rFonts w:ascii="TH SarabunPSK" w:eastAsia="Sarabun" w:hAnsi="TH SarabunPSK" w:cs="TH SarabunPSK"/>
          <w:color w:val="000000"/>
          <w:sz w:val="28"/>
          <w:szCs w:val="28"/>
        </w:rPr>
        <w:t>s</w:t>
      </w:r>
      <w:r w:rsidR="00190B1A" w:rsidRPr="00190B1A">
        <w:rPr>
          <w:rFonts w:ascii="TH SarabunPSK" w:eastAsia="Sarabun" w:hAnsi="TH SarabunPSK" w:cs="TH SarabunPSK"/>
          <w:color w:val="000000"/>
          <w:sz w:val="28"/>
          <w:szCs w:val="28"/>
        </w:rPr>
        <w:t>tudents were satisfied</w:t>
      </w:r>
      <w:r w:rsidR="00190B1A">
        <w:rPr>
          <w:rFonts w:ascii="TH SarabunPSK" w:eastAsia="Sarabun" w:hAnsi="TH SarabunPSK" w:cs="TH SarabunPSK"/>
          <w:color w:val="000000"/>
          <w:sz w:val="28"/>
          <w:szCs w:val="28"/>
        </w:rPr>
        <w:t xml:space="preserve"> with</w:t>
      </w:r>
      <w:r w:rsidR="00190B1A" w:rsidRPr="00190B1A">
        <w:rPr>
          <w:rFonts w:ascii="TH SarabunPSK" w:eastAsia="Sarabun" w:hAnsi="TH SarabunPSK" w:cs="TH SarabunPSK"/>
          <w:color w:val="000000"/>
          <w:sz w:val="28"/>
          <w:szCs w:val="28"/>
        </w:rPr>
        <w:t xml:space="preserve"> quality of teaching profession curriculum in terms of inputs </w:t>
      </w:r>
      <w:r w:rsidR="00D34D8A">
        <w:rPr>
          <w:rFonts w:ascii="TH SarabunPSK" w:eastAsia="Sarabun" w:hAnsi="TH SarabunPSK" w:cs="TH SarabunPSK"/>
          <w:color w:val="000000"/>
          <w:sz w:val="28"/>
          <w:szCs w:val="28"/>
        </w:rPr>
        <w:t>(</w:t>
      </w:r>
      <w:r w:rsidR="00D34D8A" w:rsidRPr="00D34D8A">
        <w:rPr>
          <w:rFonts w:ascii="TH SarabunPSK" w:eastAsia="Sarabun" w:hAnsi="TH SarabunPSK" w:cs="TH SarabunPSK"/>
          <w:i/>
          <w:iCs/>
          <w:color w:val="000000"/>
          <w:sz w:val="28"/>
          <w:szCs w:val="28"/>
        </w:rPr>
        <w:t>Me</w:t>
      </w:r>
      <w:r w:rsidR="00D34D8A">
        <w:rPr>
          <w:rFonts w:ascii="TH SarabunPSK" w:eastAsia="Sarabun" w:hAnsi="TH SarabunPSK" w:cs="TH SarabunPSK"/>
          <w:color w:val="000000"/>
          <w:sz w:val="28"/>
          <w:szCs w:val="28"/>
        </w:rPr>
        <w:t xml:space="preserve"> = 4.58) </w:t>
      </w:r>
      <w:r w:rsidR="00190B1A" w:rsidRPr="00190B1A">
        <w:rPr>
          <w:rFonts w:ascii="TH SarabunPSK" w:eastAsia="Sarabun" w:hAnsi="TH SarabunPSK" w:cs="TH SarabunPSK"/>
          <w:color w:val="000000"/>
          <w:sz w:val="28"/>
          <w:szCs w:val="28"/>
        </w:rPr>
        <w:t>and process</w:t>
      </w:r>
      <w:r w:rsidR="00D34D8A">
        <w:rPr>
          <w:rFonts w:ascii="TH SarabunPSK" w:eastAsia="Sarabun" w:hAnsi="TH SarabunPSK" w:cs="TH SarabunPSK"/>
          <w:color w:val="000000"/>
          <w:sz w:val="28"/>
          <w:szCs w:val="28"/>
        </w:rPr>
        <w:t xml:space="preserve"> (</w:t>
      </w:r>
      <w:r w:rsidR="00D34D8A" w:rsidRPr="00D34D8A">
        <w:rPr>
          <w:rFonts w:ascii="TH SarabunPSK" w:eastAsia="Sarabun" w:hAnsi="TH SarabunPSK" w:cs="TH SarabunPSK"/>
          <w:i/>
          <w:iCs/>
          <w:color w:val="000000"/>
          <w:sz w:val="28"/>
          <w:szCs w:val="28"/>
        </w:rPr>
        <w:t>Me</w:t>
      </w:r>
      <w:r w:rsidR="00D34D8A">
        <w:rPr>
          <w:rFonts w:ascii="TH SarabunPSK" w:eastAsia="Sarabun" w:hAnsi="TH SarabunPSK" w:cs="TH SarabunPSK"/>
          <w:color w:val="000000"/>
          <w:sz w:val="28"/>
          <w:szCs w:val="28"/>
        </w:rPr>
        <w:t xml:space="preserve"> = 4.56)</w:t>
      </w:r>
      <w:r w:rsidR="00190B1A" w:rsidRPr="00190B1A">
        <w:rPr>
          <w:rFonts w:ascii="TH SarabunPSK" w:eastAsia="Sarabun" w:hAnsi="TH SarabunPSK" w:cs="TH SarabunPSK"/>
          <w:color w:val="000000"/>
          <w:sz w:val="28"/>
          <w:szCs w:val="28"/>
        </w:rPr>
        <w:t xml:space="preserve"> at the highest level</w:t>
      </w:r>
      <w:r w:rsidR="00190B1A">
        <w:rPr>
          <w:rFonts w:ascii="TH SarabunPSK" w:eastAsia="Sarabun" w:hAnsi="TH SarabunPSK" w:cs="TH SarabunPSK"/>
          <w:color w:val="000000"/>
          <w:sz w:val="28"/>
          <w:szCs w:val="28"/>
        </w:rPr>
        <w:t>,</w:t>
      </w:r>
      <w:r w:rsidR="00190B1A" w:rsidRPr="00190B1A">
        <w:rPr>
          <w:rFonts w:ascii="TH SarabunPSK" w:eastAsia="Sarabun" w:hAnsi="TH SarabunPSK" w:cs="TH SarabunPSK"/>
          <w:color w:val="000000"/>
          <w:sz w:val="28"/>
          <w:szCs w:val="28"/>
        </w:rPr>
        <w:t xml:space="preserve"> and </w:t>
      </w:r>
      <w:r w:rsidR="00190B1A">
        <w:rPr>
          <w:rFonts w:ascii="TH SarabunPSK" w:eastAsia="Sarabun" w:hAnsi="TH SarabunPSK" w:cs="TH SarabunPSK"/>
          <w:color w:val="000000"/>
          <w:sz w:val="28"/>
          <w:szCs w:val="28"/>
        </w:rPr>
        <w:t>product</w:t>
      </w:r>
      <w:r w:rsidR="00190B1A" w:rsidRPr="00190B1A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 w:rsidR="00D34D8A">
        <w:rPr>
          <w:rFonts w:ascii="TH SarabunPSK" w:eastAsia="Sarabun" w:hAnsi="TH SarabunPSK" w:cs="TH SarabunPSK"/>
          <w:color w:val="000000"/>
          <w:sz w:val="28"/>
          <w:szCs w:val="28"/>
        </w:rPr>
        <w:t>(</w:t>
      </w:r>
      <w:r w:rsidR="00D34D8A" w:rsidRPr="00D34D8A">
        <w:rPr>
          <w:rFonts w:ascii="TH SarabunPSK" w:eastAsia="Sarabun" w:hAnsi="TH SarabunPSK" w:cs="TH SarabunPSK"/>
          <w:i/>
          <w:iCs/>
          <w:color w:val="000000"/>
          <w:sz w:val="28"/>
          <w:szCs w:val="28"/>
        </w:rPr>
        <w:t>Me</w:t>
      </w:r>
      <w:r w:rsidR="00D34D8A">
        <w:rPr>
          <w:rFonts w:ascii="TH SarabunPSK" w:eastAsia="Sarabun" w:hAnsi="TH SarabunPSK" w:cs="TH SarabunPSK"/>
          <w:color w:val="000000"/>
          <w:sz w:val="28"/>
          <w:szCs w:val="28"/>
        </w:rPr>
        <w:t xml:space="preserve"> = 4.29)</w:t>
      </w:r>
      <w:r w:rsidR="00D34D8A" w:rsidRPr="00190B1A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 w:rsidR="00190B1A">
        <w:rPr>
          <w:rFonts w:ascii="TH SarabunPSK" w:eastAsia="Sarabun" w:hAnsi="TH SarabunPSK" w:cs="TH SarabunPSK"/>
          <w:color w:val="000000"/>
          <w:sz w:val="28"/>
          <w:szCs w:val="28"/>
        </w:rPr>
        <w:t>wa</w:t>
      </w:r>
      <w:r w:rsidR="00190B1A" w:rsidRPr="00190B1A">
        <w:rPr>
          <w:rFonts w:ascii="TH SarabunPSK" w:eastAsia="Sarabun" w:hAnsi="TH SarabunPSK" w:cs="TH SarabunPSK"/>
          <w:color w:val="000000"/>
          <w:sz w:val="28"/>
          <w:szCs w:val="28"/>
        </w:rPr>
        <w:t>s at a high level.</w:t>
      </w:r>
    </w:p>
    <w:p w14:paraId="500B9940" w14:textId="77777777" w:rsidR="00190B1A" w:rsidRPr="0030067E" w:rsidRDefault="00190B1A" w:rsidP="00190B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3A75DBBD" w14:textId="5AC376B7" w:rsidR="00E330AD" w:rsidRPr="0030067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FFFFFF"/>
          <w:sz w:val="28"/>
          <w:szCs w:val="28"/>
        </w:rPr>
      </w:pPr>
      <w:r w:rsidRPr="0030067E">
        <w:rPr>
          <w:rFonts w:ascii="TH SarabunPSK" w:eastAsia="Sarabun" w:hAnsi="TH SarabunPSK" w:cs="TH SarabunPSK"/>
          <w:b/>
          <w:color w:val="000000"/>
          <w:sz w:val="28"/>
          <w:szCs w:val="28"/>
        </w:rPr>
        <w:t>Keywords:</w:t>
      </w:r>
      <w:r w:rsidRPr="0030067E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 w:rsidR="00F23C8B" w:rsidRPr="00F23C8B">
        <w:rPr>
          <w:rFonts w:ascii="TH SarabunPSK" w:eastAsia="Sarabun" w:hAnsi="TH SarabunPSK" w:cs="TH SarabunPSK"/>
          <w:color w:val="000000"/>
          <w:sz w:val="28"/>
          <w:szCs w:val="28"/>
        </w:rPr>
        <w:t>Satisfaction</w:t>
      </w:r>
      <w:r w:rsidR="00F23C8B">
        <w:rPr>
          <w:rFonts w:ascii="TH SarabunPSK" w:eastAsia="Sarabun" w:hAnsi="TH SarabunPSK" w:cs="TH SarabunPSK"/>
          <w:color w:val="000000"/>
          <w:sz w:val="28"/>
          <w:szCs w:val="28"/>
        </w:rPr>
        <w:t>,</w:t>
      </w:r>
      <w:r w:rsidR="00F23C8B" w:rsidRPr="00F23C8B">
        <w:rPr>
          <w:rFonts w:ascii="TH SarabunPSK" w:eastAsia="Sarabun" w:hAnsi="TH SarabunPSK" w:cs="TH SarabunPSK"/>
          <w:color w:val="000000"/>
          <w:sz w:val="28"/>
          <w:szCs w:val="28"/>
        </w:rPr>
        <w:t xml:space="preserve"> Curriculum</w:t>
      </w:r>
      <w:r w:rsidR="00F23C8B">
        <w:rPr>
          <w:rFonts w:ascii="TH SarabunPSK" w:eastAsia="Sarabun" w:hAnsi="TH SarabunPSK" w:cs="TH SarabunPSK"/>
          <w:color w:val="000000"/>
          <w:sz w:val="28"/>
          <w:szCs w:val="28"/>
        </w:rPr>
        <w:t>,</w:t>
      </w:r>
      <w:r w:rsidR="00F23C8B" w:rsidRPr="00F23C8B">
        <w:rPr>
          <w:rFonts w:ascii="TH SarabunPSK" w:eastAsia="Sarabun" w:hAnsi="TH SarabunPSK" w:cs="TH SarabunPSK"/>
          <w:color w:val="000000"/>
          <w:sz w:val="28"/>
          <w:szCs w:val="28"/>
        </w:rPr>
        <w:t xml:space="preserve"> Teaching Profession</w:t>
      </w:r>
    </w:p>
    <w:p w14:paraId="567BC3BE" w14:textId="198F9B3A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FFFFFF"/>
          <w:sz w:val="28"/>
          <w:szCs w:val="28"/>
        </w:rPr>
      </w:pPr>
    </w:p>
    <w:p w14:paraId="651120F2" w14:textId="77777777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FFFFFF"/>
          <w:sz w:val="28"/>
          <w:szCs w:val="28"/>
        </w:rPr>
      </w:pPr>
    </w:p>
    <w:p w14:paraId="5D29C458" w14:textId="77777777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</w:p>
    <w:p w14:paraId="265E5B68" w14:textId="77777777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</w:p>
    <w:p w14:paraId="0CE56CCA" w14:textId="77777777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</w:p>
    <w:p w14:paraId="588B4A36" w14:textId="77777777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</w:p>
    <w:p w14:paraId="72AAE8BC" w14:textId="77777777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</w:p>
    <w:p w14:paraId="21AF5C73" w14:textId="77777777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</w:p>
    <w:p w14:paraId="5F7A6DD5" w14:textId="77777777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</w:p>
    <w:p w14:paraId="76D47E36" w14:textId="77777777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</w:p>
    <w:p w14:paraId="50FAC4CB" w14:textId="77777777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</w:p>
    <w:p w14:paraId="3F5C7E3B" w14:textId="77777777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</w:p>
    <w:p w14:paraId="5A637925" w14:textId="77777777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</w:p>
    <w:p w14:paraId="352B66DF" w14:textId="77777777" w:rsidR="00E330AD" w:rsidRPr="0030067E" w:rsidRDefault="00E330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</w:p>
    <w:p w14:paraId="0C3355E5" w14:textId="77777777" w:rsidR="00E330AD" w:rsidRDefault="00E330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</w:p>
    <w:p w14:paraId="0FB12415" w14:textId="77777777" w:rsidR="00F23C8B" w:rsidRDefault="00F23C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</w:p>
    <w:p w14:paraId="42C5930C" w14:textId="77777777" w:rsidR="00F23C8B" w:rsidRDefault="00F23C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</w:p>
    <w:p w14:paraId="064B0A8E" w14:textId="77777777" w:rsidR="00F23C8B" w:rsidRPr="0030067E" w:rsidRDefault="00F23C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4"/>
          <w:szCs w:val="24"/>
        </w:rPr>
      </w:pPr>
    </w:p>
    <w:p w14:paraId="2872D7EB" w14:textId="77777777" w:rsidR="00E330AD" w:rsidRPr="0030067E" w:rsidRDefault="00000000">
      <w:pPr>
        <w:spacing w:after="0" w:line="240" w:lineRule="auto"/>
        <w:jc w:val="center"/>
        <w:rPr>
          <w:rFonts w:ascii="TH SarabunPSK" w:eastAsia="Sarabun" w:hAnsi="TH SarabunPSK" w:cs="TH SarabunPSK"/>
          <w:sz w:val="28"/>
          <w:szCs w:val="28"/>
        </w:rPr>
      </w:pPr>
      <w:proofErr w:type="spellStart"/>
      <w:r w:rsidRPr="0030067E">
        <w:rPr>
          <w:rFonts w:ascii="TH SarabunPSK" w:eastAsia="Sarabun" w:hAnsi="TH SarabunPSK" w:cs="TH SarabunPSK"/>
          <w:b/>
          <w:sz w:val="28"/>
          <w:szCs w:val="28"/>
        </w:rPr>
        <w:t>บทนำ</w:t>
      </w:r>
      <w:proofErr w:type="spellEnd"/>
    </w:p>
    <w:p w14:paraId="39404243" w14:textId="3C926F91" w:rsidR="00792843" w:rsidRPr="00D369A4" w:rsidRDefault="00792843" w:rsidP="00D369A4">
      <w:pPr>
        <w:tabs>
          <w:tab w:val="left" w:pos="810"/>
        </w:tabs>
        <w:spacing w:after="0" w:line="240" w:lineRule="auto"/>
        <w:ind w:firstLine="562"/>
        <w:jc w:val="thaiDistribute"/>
        <w:rPr>
          <w:rFonts w:ascii="TH SarabunPSK" w:eastAsia="Sarabun" w:hAnsi="TH SarabunPSK" w:cs="TH SarabunPSK"/>
          <w:sz w:val="28"/>
          <w:szCs w:val="28"/>
          <w:cs/>
        </w:rPr>
      </w:pPr>
      <w:r w:rsidRPr="00792843">
        <w:rPr>
          <w:rFonts w:ascii="TH SarabunPSK" w:eastAsia="Sarabun" w:hAnsi="TH SarabunPSK" w:cs="TH SarabunPSK" w:hint="cs"/>
          <w:sz w:val="28"/>
          <w:szCs w:val="28"/>
          <w:cs/>
        </w:rPr>
        <w:t>วิชาชีพครู</w:t>
      </w:r>
      <w:r w:rsidRPr="00792843">
        <w:rPr>
          <w:rFonts w:ascii="TH SarabunPSK" w:eastAsia="Sarabun" w:hAnsi="TH SarabunPSK" w:cs="TH SarabunPSK"/>
          <w:sz w:val="28"/>
          <w:szCs w:val="28"/>
          <w:cs/>
        </w:rPr>
        <w:t xml:space="preserve"> (</w:t>
      </w:r>
      <w:r w:rsidRPr="00792843">
        <w:rPr>
          <w:rFonts w:ascii="TH SarabunPSK" w:eastAsia="Sarabun" w:hAnsi="TH SarabunPSK" w:cs="TH SarabunPSK"/>
          <w:sz w:val="28"/>
          <w:szCs w:val="28"/>
        </w:rPr>
        <w:t xml:space="preserve">Teaching profession) </w:t>
      </w:r>
      <w:r w:rsidRPr="00792843">
        <w:rPr>
          <w:rFonts w:ascii="TH SarabunPSK" w:eastAsia="Sarabun" w:hAnsi="TH SarabunPSK" w:cs="TH SarabunPSK" w:hint="cs"/>
          <w:sz w:val="28"/>
          <w:szCs w:val="28"/>
          <w:cs/>
        </w:rPr>
        <w:t>จัดเป็นวิชาชีพชั้นสูงที่มีบทบาทในการพัฒนากำลังคนหรือทรัพยากรมนุษย์ของประเทศในเกือบทุกแวดวง</w:t>
      </w:r>
      <w:r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="00CF7BE0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="00D34D8A" w:rsidRPr="00D34D8A">
        <w:rPr>
          <w:rFonts w:ascii="TH SarabunPSK" w:eastAsia="Sarabun" w:hAnsi="TH SarabunPSK" w:cs="TH SarabunPSK" w:hint="cs"/>
          <w:sz w:val="28"/>
          <w:szCs w:val="28"/>
          <w:cs/>
        </w:rPr>
        <w:t>ไพฑูรย์</w:t>
      </w:r>
      <w:r w:rsidR="00D34D8A" w:rsidRPr="00D34D8A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D34D8A" w:rsidRPr="00D34D8A">
        <w:rPr>
          <w:rFonts w:ascii="TH SarabunPSK" w:eastAsia="Sarabun" w:hAnsi="TH SarabunPSK" w:cs="TH SarabunPSK" w:hint="cs"/>
          <w:sz w:val="28"/>
          <w:szCs w:val="28"/>
          <w:cs/>
        </w:rPr>
        <w:t>สินลารัตน์</w:t>
      </w:r>
      <w:r w:rsidR="00D34D8A">
        <w:rPr>
          <w:rFonts w:ascii="TH SarabunPSK" w:eastAsia="Sarabun" w:hAnsi="TH SarabunPSK" w:cs="TH SarabunPSK" w:hint="cs"/>
          <w:sz w:val="28"/>
          <w:szCs w:val="28"/>
          <w:cs/>
        </w:rPr>
        <w:t xml:space="preserve">, </w:t>
      </w:r>
      <w:r w:rsidR="00D34D8A" w:rsidRPr="00D34D8A">
        <w:rPr>
          <w:rFonts w:ascii="TH SarabunPSK" w:eastAsia="Sarabun" w:hAnsi="TH SarabunPSK" w:cs="TH SarabunPSK"/>
          <w:sz w:val="28"/>
          <w:szCs w:val="28"/>
          <w:cs/>
        </w:rPr>
        <w:t>2561)</w:t>
      </w:r>
      <w:r w:rsidR="00CF7BE0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</w:rPr>
        <w:t>ทำให้แต่ละบุคคลสามารถดำเนินชีวิต มีความสามารถในการแข่งขัน และประกอบสัมมาชีพได้อย่างมีประสิทธิภาพ</w:t>
      </w:r>
      <w:r w:rsidRPr="00792843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3243B3" w:rsidRPr="003243B3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="003243B3" w:rsidRPr="003243B3">
        <w:rPr>
          <w:rFonts w:ascii="TH SarabunPSK" w:eastAsia="Sarabun" w:hAnsi="TH SarabunPSK" w:cs="TH SarabunPSK"/>
          <w:sz w:val="28"/>
          <w:szCs w:val="28"/>
        </w:rPr>
        <w:t>Hoy</w:t>
      </w:r>
      <w:r w:rsidR="003243B3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3243B3" w:rsidRPr="003243B3">
        <w:rPr>
          <w:rFonts w:ascii="TH SarabunPSK" w:eastAsia="Sarabun" w:hAnsi="TH SarabunPSK" w:cs="TH SarabunPSK"/>
          <w:sz w:val="28"/>
          <w:szCs w:val="28"/>
        </w:rPr>
        <w:t>&amp; Miskel, 2008)</w:t>
      </w:r>
      <w:r w:rsidRPr="003243B3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3243B3">
        <w:rPr>
          <w:rFonts w:ascii="TH SarabunPSK" w:eastAsia="Sarabun" w:hAnsi="TH SarabunPSK" w:cs="TH SarabunPSK" w:hint="cs"/>
          <w:sz w:val="28"/>
          <w:szCs w:val="28"/>
          <w:cs/>
        </w:rPr>
        <w:t>จะเห็นได้ว่า ครูจึงมีบทบาทสำคัญในการพัฒนา</w:t>
      </w:r>
      <w:r w:rsidR="00D369A4" w:rsidRPr="003243B3">
        <w:rPr>
          <w:rFonts w:ascii="TH SarabunPSK" w:eastAsia="Sarabun" w:hAnsi="TH SarabunPSK" w:cs="TH SarabunPSK" w:hint="cs"/>
          <w:sz w:val="28"/>
          <w:szCs w:val="28"/>
          <w:cs/>
        </w:rPr>
        <w:t>งาน</w:t>
      </w:r>
      <w:r w:rsidRPr="003243B3">
        <w:rPr>
          <w:rFonts w:ascii="TH SarabunPSK" w:eastAsia="Sarabun" w:hAnsi="TH SarabunPSK" w:cs="TH SarabunPSK" w:hint="cs"/>
          <w:sz w:val="28"/>
          <w:szCs w:val="28"/>
          <w:cs/>
        </w:rPr>
        <w:t>ด้านการศึกษาของบุคคลและสังคม</w:t>
      </w:r>
      <w:r w:rsidRPr="003243B3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3243B3">
        <w:rPr>
          <w:rFonts w:ascii="TH SarabunPSK" w:eastAsia="Sarabun" w:hAnsi="TH SarabunPSK" w:cs="TH SarabunPSK" w:hint="cs"/>
          <w:sz w:val="28"/>
          <w:szCs w:val="28"/>
          <w:cs/>
        </w:rPr>
        <w:t>สร้างแรงบันดาลใจให้นักเรียนได้รับ</w:t>
      </w:r>
      <w:r w:rsidR="00D369A4" w:rsidRPr="003243B3">
        <w:rPr>
          <w:rFonts w:ascii="TH SarabunPSK" w:eastAsia="Sarabun" w:hAnsi="TH SarabunPSK" w:cs="TH SarabunPSK" w:hint="cs"/>
          <w:sz w:val="28"/>
          <w:szCs w:val="28"/>
          <w:cs/>
        </w:rPr>
        <w:t>การพัฒนาและมี</w:t>
      </w:r>
      <w:r w:rsidRPr="003243B3">
        <w:rPr>
          <w:rFonts w:ascii="TH SarabunPSK" w:eastAsia="Sarabun" w:hAnsi="TH SarabunPSK" w:cs="TH SarabunPSK" w:hint="cs"/>
          <w:sz w:val="28"/>
          <w:szCs w:val="28"/>
          <w:cs/>
        </w:rPr>
        <w:t>กำลังใจในการเติบโตเต็มศักยภาพ</w:t>
      </w:r>
      <w:r w:rsidRPr="003243B3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D369A4" w:rsidRPr="003243B3">
        <w:rPr>
          <w:rFonts w:ascii="TH SarabunPSK" w:eastAsia="Sarabun" w:hAnsi="TH SarabunPSK" w:cs="TH SarabunPSK" w:hint="cs"/>
          <w:sz w:val="28"/>
          <w:szCs w:val="28"/>
          <w:cs/>
        </w:rPr>
        <w:t>ครูยังมีส่วนช่วยในการ</w:t>
      </w:r>
      <w:r w:rsidRPr="003243B3">
        <w:rPr>
          <w:rFonts w:ascii="TH SarabunPSK" w:eastAsia="Sarabun" w:hAnsi="TH SarabunPSK" w:cs="TH SarabunPSK" w:hint="cs"/>
          <w:sz w:val="28"/>
          <w:szCs w:val="28"/>
          <w:cs/>
        </w:rPr>
        <w:t>ให้คำแนะนำ</w:t>
      </w:r>
      <w:r w:rsidRPr="003243B3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3243B3">
        <w:rPr>
          <w:rFonts w:ascii="TH SarabunPSK" w:eastAsia="Sarabun" w:hAnsi="TH SarabunPSK" w:cs="TH SarabunPSK" w:hint="cs"/>
          <w:sz w:val="28"/>
          <w:szCs w:val="28"/>
          <w:cs/>
        </w:rPr>
        <w:t>สนับสนุน</w:t>
      </w:r>
      <w:r w:rsidRPr="003243B3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3243B3">
        <w:rPr>
          <w:rFonts w:ascii="TH SarabunPSK" w:eastAsia="Sarabun" w:hAnsi="TH SarabunPSK" w:cs="TH SarabunPSK" w:hint="cs"/>
          <w:sz w:val="28"/>
          <w:szCs w:val="28"/>
          <w:cs/>
        </w:rPr>
        <w:t>และกระตุ้นช่วยเหลือให้นักเรียน</w:t>
      </w:r>
      <w:r w:rsidR="00D369A4" w:rsidRPr="003243B3">
        <w:rPr>
          <w:rFonts w:ascii="TH SarabunPSK" w:eastAsia="Sarabun" w:hAnsi="TH SarabunPSK" w:cs="TH SarabunPSK" w:hint="cs"/>
          <w:sz w:val="28"/>
          <w:szCs w:val="28"/>
          <w:cs/>
        </w:rPr>
        <w:t xml:space="preserve">ประสบความสำเร็จในชีวิต </w:t>
      </w:r>
      <w:r w:rsidR="008D0C2D" w:rsidRPr="003243B3">
        <w:rPr>
          <w:rFonts w:ascii="TH SarabunPSK" w:eastAsia="Sarabun" w:hAnsi="TH SarabunPSK" w:cs="TH SarabunPSK"/>
          <w:sz w:val="28"/>
          <w:szCs w:val="28"/>
          <w:cs/>
        </w:rPr>
        <w:t>(</w:t>
      </w:r>
      <w:r w:rsidR="008D0C2D" w:rsidRPr="003243B3">
        <w:rPr>
          <w:rFonts w:ascii="TH SarabunPSK" w:eastAsia="Sarabun" w:hAnsi="TH SarabunPSK" w:cs="TH SarabunPSK"/>
          <w:sz w:val="28"/>
          <w:szCs w:val="28"/>
        </w:rPr>
        <w:t xml:space="preserve">Bostock </w:t>
      </w:r>
      <w:r w:rsidR="00CF7BE0">
        <w:rPr>
          <w:rFonts w:ascii="TH SarabunPSK" w:eastAsia="Sarabun" w:hAnsi="TH SarabunPSK" w:cs="TH SarabunPSK"/>
          <w:sz w:val="28"/>
          <w:szCs w:val="28"/>
        </w:rPr>
        <w:t>&amp;</w:t>
      </w:r>
      <w:r w:rsidR="008D0C2D" w:rsidRPr="003243B3">
        <w:rPr>
          <w:rFonts w:ascii="TH SarabunPSK" w:eastAsia="Sarabun" w:hAnsi="TH SarabunPSK" w:cs="TH SarabunPSK"/>
          <w:sz w:val="28"/>
          <w:szCs w:val="28"/>
        </w:rPr>
        <w:t xml:space="preserve"> Baume, </w:t>
      </w:r>
      <w:r w:rsidR="008D0C2D" w:rsidRPr="003243B3">
        <w:rPr>
          <w:rFonts w:ascii="TH SarabunPSK" w:eastAsia="Sarabun" w:hAnsi="TH SarabunPSK" w:cs="TH SarabunPSK"/>
          <w:sz w:val="28"/>
          <w:szCs w:val="28"/>
          <w:cs/>
        </w:rPr>
        <w:t>2016</w:t>
      </w:r>
      <w:r w:rsidR="008D0C2D" w:rsidRPr="003243B3">
        <w:rPr>
          <w:rFonts w:ascii="TH SarabunPSK" w:eastAsia="Sarabun" w:hAnsi="TH SarabunPSK" w:cs="TH SarabunPSK" w:hint="cs"/>
          <w:sz w:val="28"/>
          <w:szCs w:val="28"/>
          <w:cs/>
        </w:rPr>
        <w:t xml:space="preserve">) </w:t>
      </w:r>
      <w:r w:rsidR="00D369A4" w:rsidRPr="003243B3">
        <w:rPr>
          <w:rFonts w:ascii="TH SarabunPSK" w:eastAsia="Sarabun" w:hAnsi="TH SarabunPSK" w:cs="TH SarabunPSK" w:hint="cs"/>
          <w:sz w:val="28"/>
          <w:szCs w:val="28"/>
          <w:cs/>
        </w:rPr>
        <w:t>วิชาชีพ</w:t>
      </w:r>
      <w:r w:rsidR="00D369A4" w:rsidRPr="00D369A4">
        <w:rPr>
          <w:rFonts w:ascii="TH SarabunPSK" w:eastAsia="Sarabun" w:hAnsi="TH SarabunPSK" w:cs="TH SarabunPSK" w:hint="cs"/>
          <w:sz w:val="28"/>
          <w:szCs w:val="28"/>
          <w:cs/>
        </w:rPr>
        <w:t>ครูจึงมีความสำคัญที่ทั้ง</w:t>
      </w:r>
      <w:r w:rsidR="008D0C2D">
        <w:rPr>
          <w:rFonts w:ascii="TH SarabunPSK" w:eastAsia="Sarabun" w:hAnsi="TH SarabunPSK" w:cs="TH SarabunPSK" w:hint="cs"/>
          <w:sz w:val="28"/>
          <w:szCs w:val="28"/>
          <w:cs/>
        </w:rPr>
        <w:t>หน่วยงานของ</w:t>
      </w:r>
      <w:r w:rsidR="00D369A4" w:rsidRPr="00D369A4">
        <w:rPr>
          <w:rFonts w:ascii="TH SarabunPSK" w:eastAsia="Sarabun" w:hAnsi="TH SarabunPSK" w:cs="TH SarabunPSK" w:hint="cs"/>
          <w:sz w:val="28"/>
          <w:szCs w:val="28"/>
          <w:cs/>
        </w:rPr>
        <w:t>ภาครัฐและเอกชน ควรให้ความสนใจและเข้ามามีบทบาทในการร่วมพัฒนาวิชาชีพคร</w:t>
      </w:r>
      <w:r w:rsidR="008D0C2D">
        <w:rPr>
          <w:rFonts w:ascii="TH SarabunPSK" w:eastAsia="Sarabun" w:hAnsi="TH SarabunPSK" w:cs="TH SarabunPSK" w:hint="cs"/>
          <w:sz w:val="28"/>
          <w:szCs w:val="28"/>
          <w:cs/>
        </w:rPr>
        <w:t>ูให้มีคุณภาพตามเกณฑ์มาตรฐานที่เหมาะสม</w:t>
      </w:r>
    </w:p>
    <w:p w14:paraId="22F55D08" w14:textId="15E78B32" w:rsidR="00226477" w:rsidRPr="00D369A4" w:rsidRDefault="00226477" w:rsidP="008D0C2D">
      <w:pPr>
        <w:tabs>
          <w:tab w:val="left" w:pos="810"/>
        </w:tabs>
        <w:spacing w:after="0" w:line="240" w:lineRule="auto"/>
        <w:ind w:firstLine="562"/>
        <w:jc w:val="thaiDistribute"/>
        <w:rPr>
          <w:rFonts w:ascii="TH SarabunPSK" w:eastAsia="Sarabun" w:hAnsi="TH SarabunPSK" w:cs="TH SarabunPSK"/>
          <w:sz w:val="28"/>
          <w:szCs w:val="28"/>
          <w:cs/>
        </w:rPr>
      </w:pPr>
      <w:r w:rsidRPr="00226477">
        <w:rPr>
          <w:rFonts w:ascii="TH SarabunPSK" w:eastAsia="Sarabun" w:hAnsi="TH SarabunPSK" w:cs="TH SarabunPSK" w:hint="cs"/>
          <w:sz w:val="28"/>
          <w:szCs w:val="28"/>
          <w:cs/>
        </w:rPr>
        <w:t>คณะศึกษาศาสตร์</w:t>
      </w:r>
      <w:r w:rsidRPr="00226477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226477">
        <w:rPr>
          <w:rFonts w:ascii="TH SarabunPSK" w:eastAsia="Sarabun" w:hAnsi="TH SarabunPSK" w:cs="TH SarabunPSK" w:hint="cs"/>
          <w:sz w:val="28"/>
          <w:szCs w:val="28"/>
          <w:cs/>
        </w:rPr>
        <w:t>มหาวิทยาลัยเชียงใหม่</w:t>
      </w:r>
      <w:r w:rsidRPr="00226477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226477">
        <w:rPr>
          <w:rFonts w:ascii="TH SarabunPSK" w:eastAsia="Sarabun" w:hAnsi="TH SarabunPSK" w:cs="TH SarabunPSK" w:hint="cs"/>
          <w:sz w:val="28"/>
          <w:szCs w:val="28"/>
          <w:cs/>
        </w:rPr>
        <w:t>เป็นสถาบันผลิตและพัฒนาครูและบุคลากรทางการศึกษาที่มุ่งจัดการศึกษา</w:t>
      </w:r>
      <w:r w:rsidR="008D0C2D">
        <w:rPr>
          <w:rFonts w:ascii="TH SarabunPSK" w:eastAsia="Sarabun" w:hAnsi="TH SarabunPSK" w:cs="TH SarabunPSK" w:hint="cs"/>
          <w:sz w:val="28"/>
          <w:szCs w:val="28"/>
          <w:cs/>
        </w:rPr>
        <w:t>ในระดับชั้นปริญญา</w:t>
      </w:r>
      <w:r w:rsidRPr="00226477">
        <w:rPr>
          <w:rFonts w:ascii="TH SarabunPSK" w:eastAsia="Sarabun" w:hAnsi="TH SarabunPSK" w:cs="TH SarabunPSK" w:hint="cs"/>
          <w:sz w:val="28"/>
          <w:szCs w:val="28"/>
          <w:cs/>
        </w:rPr>
        <w:t>ในหลายระดับ</w:t>
      </w:r>
      <w:r w:rsidR="008D0C2D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Pr="00226477">
        <w:rPr>
          <w:rFonts w:ascii="TH SarabunPSK" w:eastAsia="Sarabun" w:hAnsi="TH SarabunPSK" w:cs="TH SarabunPSK" w:hint="cs"/>
          <w:sz w:val="28"/>
          <w:szCs w:val="28"/>
          <w:cs/>
        </w:rPr>
        <w:t>ทั้งระดับปริญญาตรีและบัณฑิตศึกษา</w:t>
      </w:r>
      <w:r w:rsidRPr="00226477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226477">
        <w:rPr>
          <w:rFonts w:ascii="TH SarabunPSK" w:eastAsia="Sarabun" w:hAnsi="TH SarabunPSK" w:cs="TH SarabunPSK" w:hint="cs"/>
          <w:sz w:val="28"/>
          <w:szCs w:val="28"/>
          <w:cs/>
        </w:rPr>
        <w:t>รวมทั้งให้บริการวิชาการพัฒนาครูและบุคลากรทางการศึกษาร่วมกับหน่วยงานด้านการศึกษาของประเทศในหลากหลายบริบท</w:t>
      </w:r>
      <w:r w:rsidRPr="00226477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226477">
        <w:rPr>
          <w:rFonts w:ascii="TH SarabunPSK" w:eastAsia="Sarabun" w:hAnsi="TH SarabunPSK" w:cs="TH SarabunPSK" w:hint="cs"/>
          <w:sz w:val="28"/>
          <w:szCs w:val="28"/>
          <w:cs/>
        </w:rPr>
        <w:t>อาทิ</w:t>
      </w:r>
      <w:r w:rsidRPr="00226477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D0C2D" w:rsidRPr="00226477">
        <w:rPr>
          <w:rFonts w:ascii="TH SarabunPSK" w:eastAsia="Sarabun" w:hAnsi="TH SarabunPSK" w:cs="TH SarabunPSK" w:hint="cs"/>
          <w:sz w:val="28"/>
          <w:szCs w:val="28"/>
          <w:cs/>
        </w:rPr>
        <w:t>คุรุสภา</w:t>
      </w:r>
      <w:r w:rsidR="008D0C2D" w:rsidRPr="00226477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226477">
        <w:rPr>
          <w:rFonts w:ascii="TH SarabunPSK" w:eastAsia="Sarabun" w:hAnsi="TH SarabunPSK" w:cs="TH SarabunPSK" w:hint="cs"/>
          <w:sz w:val="28"/>
          <w:szCs w:val="28"/>
          <w:cs/>
        </w:rPr>
        <w:t>สำนักงานคณะกรรมการการศึกษาขั้นพื้นฐาน</w:t>
      </w:r>
      <w:r w:rsidRPr="00226477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226477">
        <w:rPr>
          <w:rFonts w:ascii="TH SarabunPSK" w:eastAsia="Sarabun" w:hAnsi="TH SarabunPSK" w:cs="TH SarabunPSK" w:hint="cs"/>
          <w:sz w:val="28"/>
          <w:szCs w:val="28"/>
          <w:cs/>
        </w:rPr>
        <w:t>สำนักงานเขตพื้นที่การศึกษาทั้งประถมศึกษาและมัธยมศึกษา</w:t>
      </w:r>
      <w:r w:rsidRPr="00226477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D0C2D">
        <w:rPr>
          <w:rFonts w:ascii="TH SarabunPSK" w:eastAsia="Sarabun" w:hAnsi="TH SarabunPSK" w:cs="TH SarabunPSK" w:hint="cs"/>
          <w:sz w:val="28"/>
          <w:szCs w:val="28"/>
          <w:cs/>
        </w:rPr>
        <w:t xml:space="preserve">องค์กรปกครองส่วนท้องถิ่น </w:t>
      </w:r>
      <w:r w:rsidRPr="00226477">
        <w:rPr>
          <w:rFonts w:ascii="TH SarabunPSK" w:eastAsia="Sarabun" w:hAnsi="TH SarabunPSK" w:cs="TH SarabunPSK" w:hint="cs"/>
          <w:sz w:val="28"/>
          <w:szCs w:val="28"/>
          <w:cs/>
        </w:rPr>
        <w:t>และภาคี</w:t>
      </w:r>
      <w:r w:rsidRPr="00226477">
        <w:rPr>
          <w:rFonts w:ascii="TH SarabunPSK" w:eastAsia="Sarabun" w:hAnsi="TH SarabunPSK" w:cs="TH SarabunPSK" w:hint="cs"/>
          <w:sz w:val="28"/>
          <w:szCs w:val="28"/>
          <w:cs/>
        </w:rPr>
        <w:lastRenderedPageBreak/>
        <w:t>เครือข่ายสถาบันการศึกษาอีกหลายแห่ง</w:t>
      </w:r>
      <w:r w:rsidRPr="00226477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226477">
        <w:rPr>
          <w:rFonts w:ascii="TH SarabunPSK" w:eastAsia="Sarabun" w:hAnsi="TH SarabunPSK" w:cs="TH SarabunPSK" w:hint="cs"/>
          <w:sz w:val="28"/>
          <w:szCs w:val="28"/>
          <w:cs/>
        </w:rPr>
        <w:t>โดยคณะศึกษาศาสตร์</w:t>
      </w:r>
      <w:r w:rsidRPr="00226477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226477">
        <w:rPr>
          <w:rFonts w:ascii="TH SarabunPSK" w:eastAsia="Sarabun" w:hAnsi="TH SarabunPSK" w:cs="TH SarabunPSK" w:hint="cs"/>
          <w:sz w:val="28"/>
          <w:szCs w:val="28"/>
          <w:cs/>
        </w:rPr>
        <w:t>มหาวิทยาลัยเชียงใหม่</w:t>
      </w:r>
      <w:r w:rsidRPr="00226477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226477">
        <w:rPr>
          <w:rFonts w:ascii="TH SarabunPSK" w:eastAsia="Sarabun" w:hAnsi="TH SarabunPSK" w:cs="TH SarabunPSK" w:hint="cs"/>
          <w:sz w:val="28"/>
          <w:szCs w:val="28"/>
          <w:cs/>
        </w:rPr>
        <w:t>มีวิสัยทัศน์ว่า</w:t>
      </w:r>
      <w:r w:rsidRPr="00226477">
        <w:rPr>
          <w:rFonts w:ascii="TH SarabunPSK" w:eastAsia="Sarabun" w:hAnsi="TH SarabunPSK" w:cs="TH SarabunPSK"/>
          <w:sz w:val="28"/>
          <w:szCs w:val="28"/>
          <w:cs/>
        </w:rPr>
        <w:t xml:space="preserve"> “</w:t>
      </w:r>
      <w:r w:rsidRPr="00226477">
        <w:rPr>
          <w:rFonts w:ascii="TH SarabunPSK" w:eastAsia="Sarabun" w:hAnsi="TH SarabunPSK" w:cs="TH SarabunPSK" w:hint="cs"/>
          <w:sz w:val="28"/>
          <w:szCs w:val="28"/>
          <w:cs/>
        </w:rPr>
        <w:t>คณะศึกษาศาสตร์</w:t>
      </w:r>
      <w:r w:rsidRPr="00226477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226477">
        <w:rPr>
          <w:rFonts w:ascii="TH SarabunPSK" w:eastAsia="Sarabun" w:hAnsi="TH SarabunPSK" w:cs="TH SarabunPSK" w:hint="cs"/>
          <w:sz w:val="28"/>
          <w:szCs w:val="28"/>
          <w:cs/>
        </w:rPr>
        <w:t>มหาวิทยาลัยเชียงใหม่</w:t>
      </w:r>
      <w:r w:rsidRPr="00226477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226477">
        <w:rPr>
          <w:rFonts w:ascii="TH SarabunPSK" w:eastAsia="Sarabun" w:hAnsi="TH SarabunPSK" w:cs="TH SarabunPSK" w:hint="cs"/>
          <w:sz w:val="28"/>
          <w:szCs w:val="28"/>
          <w:cs/>
        </w:rPr>
        <w:t>เป็นสถาบันชั้นนำในการผลิตและพัฒนาครูและบุคลากรทางการศึกษาให้</w:t>
      </w:r>
      <w:r>
        <w:rPr>
          <w:rFonts w:ascii="TH SarabunPSK" w:eastAsia="Sarabun" w:hAnsi="TH SarabunPSK" w:cs="TH SarabunPSK" w:hint="cs"/>
          <w:sz w:val="28"/>
          <w:szCs w:val="28"/>
          <w:cs/>
        </w:rPr>
        <w:t>จัดการศึกษาเพื่อความยั่งยืน</w:t>
      </w:r>
      <w:r w:rsidRPr="00226477">
        <w:rPr>
          <w:rFonts w:ascii="TH SarabunPSK" w:eastAsia="Sarabun" w:hAnsi="TH SarabunPSK" w:cs="TH SarabunPSK" w:hint="eastAsia"/>
          <w:sz w:val="28"/>
          <w:szCs w:val="28"/>
          <w:cs/>
        </w:rPr>
        <w:t>”</w:t>
      </w:r>
      <w:r w:rsidRPr="00226477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C32ACF">
        <w:rPr>
          <w:rFonts w:ascii="TH SarabunPSK" w:eastAsia="Sarabun" w:hAnsi="TH SarabunPSK" w:cs="TH SarabunPSK"/>
          <w:sz w:val="28"/>
          <w:szCs w:val="28"/>
          <w:cs/>
        </w:rPr>
        <w:t>(</w:t>
      </w:r>
      <w:r w:rsidRPr="00C32ACF">
        <w:rPr>
          <w:rFonts w:ascii="TH SarabunPSK" w:eastAsia="Sarabun" w:hAnsi="TH SarabunPSK" w:cs="TH SarabunPSK"/>
          <w:sz w:val="28"/>
          <w:szCs w:val="28"/>
        </w:rPr>
        <w:t xml:space="preserve">Faculty of Education, Chiang Mai University, </w:t>
      </w:r>
      <w:r w:rsidRPr="00C32ACF">
        <w:rPr>
          <w:rFonts w:ascii="TH SarabunPSK" w:eastAsia="Sarabun" w:hAnsi="TH SarabunPSK" w:cs="TH SarabunPSK"/>
          <w:sz w:val="28"/>
          <w:szCs w:val="28"/>
          <w:cs/>
        </w:rPr>
        <w:t>20</w:t>
      </w:r>
      <w:r w:rsidR="008D0C2D" w:rsidRPr="00C32ACF">
        <w:rPr>
          <w:rFonts w:ascii="TH SarabunPSK" w:eastAsia="Sarabun" w:hAnsi="TH SarabunPSK" w:cs="TH SarabunPSK"/>
          <w:sz w:val="28"/>
          <w:szCs w:val="28"/>
        </w:rPr>
        <w:t>22</w:t>
      </w:r>
      <w:r w:rsidRPr="00C32ACF">
        <w:rPr>
          <w:rFonts w:ascii="TH SarabunPSK" w:eastAsia="Sarabun" w:hAnsi="TH SarabunPSK" w:cs="TH SarabunPSK"/>
          <w:sz w:val="28"/>
          <w:szCs w:val="28"/>
          <w:cs/>
        </w:rPr>
        <w:t xml:space="preserve">) </w:t>
      </w:r>
      <w:r w:rsidRPr="00C32ACF">
        <w:rPr>
          <w:rFonts w:ascii="TH SarabunPSK" w:eastAsia="Sarabun" w:hAnsi="TH SarabunPSK" w:cs="TH SarabunPSK" w:hint="cs"/>
          <w:sz w:val="28"/>
          <w:szCs w:val="28"/>
          <w:cs/>
        </w:rPr>
        <w:t>คณะศึกษาศาสตร์</w:t>
      </w:r>
      <w:r w:rsidRPr="00C32ACF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C32ACF">
        <w:rPr>
          <w:rFonts w:ascii="TH SarabunPSK" w:eastAsia="Sarabun" w:hAnsi="TH SarabunPSK" w:cs="TH SarabunPSK" w:hint="cs"/>
          <w:sz w:val="28"/>
          <w:szCs w:val="28"/>
          <w:cs/>
        </w:rPr>
        <w:t>ม</w:t>
      </w:r>
      <w:r w:rsidRPr="00226477">
        <w:rPr>
          <w:rFonts w:ascii="TH SarabunPSK" w:eastAsia="Sarabun" w:hAnsi="TH SarabunPSK" w:cs="TH SarabunPSK" w:hint="cs"/>
          <w:sz w:val="28"/>
          <w:szCs w:val="28"/>
          <w:cs/>
        </w:rPr>
        <w:t>หาวิทยาลัยเชียงใหม่</w:t>
      </w:r>
      <w:r w:rsidRPr="00226477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D0C2D">
        <w:rPr>
          <w:rFonts w:ascii="TH SarabunPSK" w:eastAsia="Sarabun" w:hAnsi="TH SarabunPSK" w:cs="TH SarabunPSK" w:hint="cs"/>
          <w:sz w:val="28"/>
          <w:szCs w:val="28"/>
          <w:cs/>
        </w:rPr>
        <w:t xml:space="preserve">ซึ่งพันธกิจหลักในด้านการจัดการศึกษาเพื่อผลิตบัณฑิตวิชาชีพครูนั้น </w:t>
      </w:r>
      <w:r w:rsidRPr="00226477">
        <w:rPr>
          <w:rFonts w:ascii="TH SarabunPSK" w:eastAsia="Sarabun" w:hAnsi="TH SarabunPSK" w:cs="TH SarabunPSK" w:hint="cs"/>
          <w:sz w:val="28"/>
          <w:szCs w:val="28"/>
          <w:cs/>
        </w:rPr>
        <w:t>ได้</w:t>
      </w:r>
      <w:r w:rsidR="008D0C2D">
        <w:rPr>
          <w:rFonts w:ascii="TH SarabunPSK" w:eastAsia="Sarabun" w:hAnsi="TH SarabunPSK" w:cs="TH SarabunPSK" w:hint="cs"/>
          <w:sz w:val="28"/>
          <w:szCs w:val="28"/>
          <w:cs/>
        </w:rPr>
        <w:t>ดำเนินการ</w:t>
      </w:r>
      <w:r w:rsidRPr="00226477">
        <w:rPr>
          <w:rFonts w:ascii="TH SarabunPSK" w:eastAsia="Sarabun" w:hAnsi="TH SarabunPSK" w:cs="TH SarabunPSK" w:hint="cs"/>
          <w:sz w:val="28"/>
          <w:szCs w:val="28"/>
          <w:cs/>
        </w:rPr>
        <w:t>จัดทำหลักสูตรศึกษาศาสตรบัณฑิตขึ้นครอบคลุมในหลากหลายสาขาวิชาที่ตอบโจทย์ความต้องการของภาคการศึกษา ประกอบด้วย</w:t>
      </w:r>
      <w:r w:rsidR="008D0C2D">
        <w:rPr>
          <w:rFonts w:ascii="TH SarabunPSK" w:eastAsia="Sarabun" w:hAnsi="TH SarabunPSK" w:cs="TH SarabunPSK" w:hint="cs"/>
          <w:sz w:val="28"/>
          <w:szCs w:val="28"/>
          <w:cs/>
        </w:rPr>
        <w:t>สาขาวิชา</w:t>
      </w:r>
      <w:r w:rsidRPr="00226477">
        <w:rPr>
          <w:rFonts w:ascii="TH SarabunPSK" w:eastAsia="Sarabun" w:hAnsi="TH SarabunPSK" w:cs="TH SarabunPSK" w:hint="cs"/>
          <w:sz w:val="28"/>
          <w:szCs w:val="28"/>
          <w:cs/>
        </w:rPr>
        <w:t xml:space="preserve">คณิตศาสตร์ ฟิสิกส์ เคมี ชีววิทยา สังคมศึกษา ภาษาไทย ภาษาอังกฤษ ประถมศึกษา พลศึกษา การศึกษาปฐมวัย-การศึกษาพิเศษ </w:t>
      </w:r>
      <w:r>
        <w:rPr>
          <w:rFonts w:ascii="TH SarabunPSK" w:eastAsia="Sarabun" w:hAnsi="TH SarabunPSK" w:cs="TH SarabunPSK" w:hint="cs"/>
          <w:sz w:val="28"/>
          <w:szCs w:val="28"/>
          <w:cs/>
        </w:rPr>
        <w:t>และ</w:t>
      </w:r>
      <w:r w:rsidRPr="00226477">
        <w:rPr>
          <w:rFonts w:ascii="TH SarabunPSK" w:eastAsia="Sarabun" w:hAnsi="TH SarabunPSK" w:cs="TH SarabunPSK" w:hint="cs"/>
          <w:sz w:val="28"/>
          <w:szCs w:val="28"/>
          <w:cs/>
        </w:rPr>
        <w:t>อุตสาหกรรมศึกษา</w:t>
      </w:r>
      <w:r w:rsidRPr="00226477">
        <w:rPr>
          <w:rFonts w:ascii="TH SarabunPSK" w:eastAsia="Sarabun" w:hAnsi="TH SarabunPSK" w:cs="TH SarabunPSK"/>
          <w:color w:val="C00000"/>
          <w:sz w:val="28"/>
          <w:szCs w:val="28"/>
          <w:cs/>
        </w:rPr>
        <w:t xml:space="preserve"> </w:t>
      </w:r>
      <w:r w:rsidRPr="00226477">
        <w:rPr>
          <w:rFonts w:ascii="TH SarabunPSK" w:eastAsia="Sarabun" w:hAnsi="TH SarabunPSK" w:cs="TH SarabunPSK" w:hint="cs"/>
          <w:sz w:val="28"/>
          <w:szCs w:val="28"/>
          <w:cs/>
        </w:rPr>
        <w:t>เพื่อมุ่งหวั</w:t>
      </w:r>
      <w:r w:rsidR="008D0C2D">
        <w:rPr>
          <w:rFonts w:ascii="TH SarabunPSK" w:eastAsia="Sarabun" w:hAnsi="TH SarabunPSK" w:cs="TH SarabunPSK" w:hint="cs"/>
          <w:sz w:val="28"/>
          <w:szCs w:val="28"/>
          <w:cs/>
        </w:rPr>
        <w:t>งผลิต</w:t>
      </w:r>
      <w:r w:rsidRPr="00226477">
        <w:rPr>
          <w:rFonts w:ascii="TH SarabunPSK" w:eastAsia="Sarabun" w:hAnsi="TH SarabunPSK" w:cs="TH SarabunPSK" w:hint="cs"/>
          <w:sz w:val="28"/>
          <w:szCs w:val="28"/>
          <w:cs/>
        </w:rPr>
        <w:t>บัณฑิตวิชาชีพครูที่มีความรู้ ความสามารถ จริยธรรม รวมถึงมี</w:t>
      </w:r>
      <w:r w:rsidRPr="003243B3">
        <w:rPr>
          <w:rFonts w:ascii="TH SarabunPSK" w:eastAsia="Sarabun" w:hAnsi="TH SarabunPSK" w:cs="TH SarabunPSK" w:hint="cs"/>
          <w:sz w:val="28"/>
          <w:szCs w:val="28"/>
          <w:cs/>
        </w:rPr>
        <w:t>สมรรถนะเพียงพอต่อการประกอบวิชาชีพ</w:t>
      </w:r>
      <w:r w:rsidR="008D0C2D" w:rsidRPr="003243B3">
        <w:rPr>
          <w:rFonts w:ascii="TH SarabunPSK" w:eastAsia="Sarabun" w:hAnsi="TH SarabunPSK" w:cs="TH SarabunPSK" w:hint="cs"/>
          <w:sz w:val="28"/>
          <w:szCs w:val="28"/>
          <w:cs/>
        </w:rPr>
        <w:t>ครู</w:t>
      </w:r>
      <w:r w:rsidRPr="003243B3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8D0C2D" w:rsidRPr="003243B3">
        <w:rPr>
          <w:rFonts w:ascii="TH SarabunPSK" w:eastAsia="Sarabun" w:hAnsi="TH SarabunPSK" w:cs="TH SarabunPSK" w:hint="cs"/>
          <w:sz w:val="28"/>
          <w:szCs w:val="28"/>
          <w:cs/>
        </w:rPr>
        <w:t>ดังนั้น</w:t>
      </w:r>
      <w:r w:rsidRPr="003243B3">
        <w:rPr>
          <w:rFonts w:ascii="TH SarabunPSK" w:eastAsia="Sarabun" w:hAnsi="TH SarabunPSK" w:cs="TH SarabunPSK" w:hint="cs"/>
          <w:sz w:val="28"/>
          <w:szCs w:val="28"/>
          <w:cs/>
        </w:rPr>
        <w:t>กลไกสำคัญในการขับเคลื่อนการ</w:t>
      </w:r>
      <w:r w:rsidR="008D0C2D" w:rsidRPr="003243B3">
        <w:rPr>
          <w:rFonts w:ascii="TH SarabunPSK" w:eastAsia="Sarabun" w:hAnsi="TH SarabunPSK" w:cs="TH SarabunPSK" w:hint="cs"/>
          <w:sz w:val="28"/>
          <w:szCs w:val="28"/>
          <w:cs/>
        </w:rPr>
        <w:t>บ่มเพาะและ</w:t>
      </w:r>
      <w:r w:rsidRPr="003243B3">
        <w:rPr>
          <w:rFonts w:ascii="TH SarabunPSK" w:eastAsia="Sarabun" w:hAnsi="TH SarabunPSK" w:cs="TH SarabunPSK" w:hint="cs"/>
          <w:sz w:val="28"/>
          <w:szCs w:val="28"/>
          <w:cs/>
        </w:rPr>
        <w:t xml:space="preserve">ผลิตบัณฑิตวิชาชีพครูได้เป็นอย่างดี ก็คือ การสร้างและใช้หลักสูตร </w:t>
      </w:r>
      <w:r w:rsidRPr="003243B3">
        <w:rPr>
          <w:rFonts w:ascii="TH SarabunPSK" w:eastAsia="Sarabun" w:hAnsi="TH SarabunPSK" w:cs="TH SarabunPSK"/>
          <w:sz w:val="28"/>
          <w:szCs w:val="28"/>
          <w:cs/>
        </w:rPr>
        <w:t>(</w:t>
      </w:r>
      <w:r w:rsidRPr="003243B3">
        <w:rPr>
          <w:rFonts w:ascii="TH SarabunPSK" w:eastAsia="Sarabun" w:hAnsi="TH SarabunPSK" w:cs="TH SarabunPSK"/>
          <w:sz w:val="28"/>
          <w:szCs w:val="28"/>
        </w:rPr>
        <w:t xml:space="preserve">Ornstein </w:t>
      </w:r>
      <w:r w:rsidR="00CF7BE0">
        <w:rPr>
          <w:rFonts w:ascii="TH SarabunPSK" w:eastAsia="Sarabun" w:hAnsi="TH SarabunPSK" w:cs="TH SarabunPSK"/>
          <w:sz w:val="28"/>
          <w:szCs w:val="28"/>
        </w:rPr>
        <w:t>&amp;</w:t>
      </w:r>
      <w:r w:rsidRPr="003243B3">
        <w:rPr>
          <w:rFonts w:ascii="TH SarabunPSK" w:eastAsia="Sarabun" w:hAnsi="TH SarabunPSK" w:cs="TH SarabunPSK"/>
          <w:sz w:val="28"/>
          <w:szCs w:val="28"/>
        </w:rPr>
        <w:t xml:space="preserve"> Hunkins, </w:t>
      </w:r>
      <w:r w:rsidRPr="003243B3">
        <w:rPr>
          <w:rFonts w:ascii="TH SarabunPSK" w:eastAsia="Sarabun" w:hAnsi="TH SarabunPSK" w:cs="TH SarabunPSK"/>
          <w:sz w:val="28"/>
          <w:szCs w:val="28"/>
          <w:cs/>
        </w:rPr>
        <w:t>201</w:t>
      </w:r>
      <w:r w:rsidR="003243B3" w:rsidRPr="003243B3">
        <w:rPr>
          <w:rFonts w:ascii="TH SarabunPSK" w:eastAsia="Sarabun" w:hAnsi="TH SarabunPSK" w:cs="TH SarabunPSK"/>
          <w:sz w:val="28"/>
          <w:szCs w:val="28"/>
        </w:rPr>
        <w:t>8</w:t>
      </w:r>
      <w:r w:rsidRPr="003243B3">
        <w:rPr>
          <w:rFonts w:ascii="TH SarabunPSK" w:eastAsia="Sarabun" w:hAnsi="TH SarabunPSK" w:cs="TH SarabunPSK"/>
          <w:sz w:val="28"/>
          <w:szCs w:val="28"/>
        </w:rPr>
        <w:t xml:space="preserve">; Boyle </w:t>
      </w:r>
      <w:r w:rsidR="00CF7BE0">
        <w:rPr>
          <w:rFonts w:ascii="TH SarabunPSK" w:eastAsia="Sarabun" w:hAnsi="TH SarabunPSK" w:cs="TH SarabunPSK"/>
          <w:sz w:val="28"/>
          <w:szCs w:val="28"/>
        </w:rPr>
        <w:t>&amp;</w:t>
      </w:r>
      <w:r w:rsidRPr="003243B3">
        <w:rPr>
          <w:rFonts w:ascii="TH SarabunPSK" w:eastAsia="Sarabun" w:hAnsi="TH SarabunPSK" w:cs="TH SarabunPSK"/>
          <w:sz w:val="28"/>
          <w:szCs w:val="28"/>
        </w:rPr>
        <w:t xml:space="preserve"> Charles, </w:t>
      </w:r>
      <w:r w:rsidRPr="003243B3">
        <w:rPr>
          <w:rFonts w:ascii="TH SarabunPSK" w:eastAsia="Sarabun" w:hAnsi="TH SarabunPSK" w:cs="TH SarabunPSK"/>
          <w:sz w:val="28"/>
          <w:szCs w:val="28"/>
          <w:cs/>
        </w:rPr>
        <w:t>2016)</w:t>
      </w:r>
      <w:r w:rsidRPr="003243B3">
        <w:rPr>
          <w:rFonts w:ascii="TH SarabunPSK" w:eastAsia="Sarabun" w:hAnsi="TH SarabunPSK" w:cs="TH SarabunPSK" w:hint="cs"/>
          <w:sz w:val="28"/>
          <w:szCs w:val="28"/>
          <w:cs/>
        </w:rPr>
        <w:t xml:space="preserve"> โดยการดำเนินการจำเป็นต้องครอบคลุมทั้งในส่วนของ</w:t>
      </w:r>
      <w:r w:rsidR="008D0C2D" w:rsidRPr="003243B3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="008D0C2D" w:rsidRPr="003243B3">
        <w:rPr>
          <w:rFonts w:ascii="TH SarabunPSK" w:eastAsia="Sarabun" w:hAnsi="TH SarabunPSK" w:cs="TH SarabunPSK"/>
          <w:sz w:val="28"/>
          <w:szCs w:val="28"/>
        </w:rPr>
        <w:t xml:space="preserve">1) </w:t>
      </w:r>
      <w:r w:rsidRPr="003243B3">
        <w:rPr>
          <w:rFonts w:ascii="TH SarabunPSK" w:eastAsia="Sarabun" w:hAnsi="TH SarabunPSK" w:cs="TH SarabunPSK" w:hint="cs"/>
          <w:sz w:val="28"/>
          <w:szCs w:val="28"/>
          <w:cs/>
        </w:rPr>
        <w:t xml:space="preserve">ปัจจัยนำเข้า </w:t>
      </w:r>
      <w:r w:rsidRPr="003243B3">
        <w:rPr>
          <w:rFonts w:ascii="TH SarabunPSK" w:eastAsia="Sarabun" w:hAnsi="TH SarabunPSK" w:cs="TH SarabunPSK"/>
          <w:sz w:val="28"/>
          <w:szCs w:val="28"/>
        </w:rPr>
        <w:t xml:space="preserve">(Input) </w:t>
      </w:r>
      <w:r w:rsidR="008D0C2D" w:rsidRPr="003243B3">
        <w:rPr>
          <w:rFonts w:ascii="TH SarabunPSK" w:eastAsia="Sarabun" w:hAnsi="TH SarabunPSK" w:cs="TH SarabunPSK" w:hint="cs"/>
          <w:sz w:val="28"/>
          <w:szCs w:val="28"/>
          <w:cs/>
        </w:rPr>
        <w:t>ที่ควรครอบคลุมการกำหนดปรัชญาและวัตถุประสงค์ของหลักสูตร โครงสร้างของ</w:t>
      </w:r>
      <w:r w:rsidR="008D0C2D" w:rsidRPr="008D0C2D">
        <w:rPr>
          <w:rFonts w:ascii="TH SarabunPSK" w:eastAsia="Sarabun" w:hAnsi="TH SarabunPSK" w:cs="TH SarabunPSK" w:hint="cs"/>
          <w:sz w:val="28"/>
          <w:szCs w:val="28"/>
          <w:cs/>
        </w:rPr>
        <w:t>หลักสูตร</w:t>
      </w:r>
      <w:r w:rsidR="008D0C2D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="008D0C2D" w:rsidRPr="008D0C2D">
        <w:rPr>
          <w:rFonts w:ascii="TH SarabunPSK" w:eastAsia="Sarabun" w:hAnsi="TH SarabunPSK" w:cs="TH SarabunPSK" w:hint="cs"/>
          <w:sz w:val="28"/>
          <w:szCs w:val="28"/>
          <w:cs/>
        </w:rPr>
        <w:t>เนื้อหาสาระในรายวิชาของหลักสูตร</w:t>
      </w:r>
      <w:r w:rsidR="008D0C2D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="008D0C2D" w:rsidRPr="008D0C2D">
        <w:rPr>
          <w:rFonts w:ascii="TH SarabunPSK" w:eastAsia="Sarabun" w:hAnsi="TH SarabunPSK" w:cs="TH SarabunPSK" w:hint="cs"/>
          <w:sz w:val="28"/>
          <w:szCs w:val="28"/>
          <w:cs/>
        </w:rPr>
        <w:t>คุณภาพของคณาจารย์ผู้สอน</w:t>
      </w:r>
      <w:r w:rsidR="008D0C2D">
        <w:rPr>
          <w:rFonts w:ascii="TH SarabunPSK" w:eastAsia="Sarabun" w:hAnsi="TH SarabunPSK" w:cs="TH SarabunPSK" w:hint="cs"/>
          <w:sz w:val="28"/>
          <w:szCs w:val="28"/>
          <w:cs/>
        </w:rPr>
        <w:t xml:space="preserve"> และ</w:t>
      </w:r>
      <w:r w:rsidR="008D0C2D" w:rsidRPr="008D0C2D">
        <w:rPr>
          <w:rFonts w:ascii="TH SarabunPSK" w:eastAsia="Sarabun" w:hAnsi="TH SarabunPSK" w:cs="TH SarabunPSK" w:hint="cs"/>
          <w:sz w:val="28"/>
          <w:szCs w:val="28"/>
          <w:cs/>
        </w:rPr>
        <w:t>ทรัพยากรสนับสนุนการเรียนรู้</w:t>
      </w:r>
      <w:r w:rsidR="008D0C2D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="008D0C2D">
        <w:rPr>
          <w:rFonts w:ascii="TH SarabunPSK" w:eastAsia="Sarabun" w:hAnsi="TH SarabunPSK" w:cs="TH SarabunPSK"/>
          <w:sz w:val="28"/>
          <w:szCs w:val="28"/>
        </w:rPr>
        <w:t xml:space="preserve">2) </w:t>
      </w:r>
      <w:r w:rsidRPr="00226477">
        <w:rPr>
          <w:rFonts w:ascii="TH SarabunPSK" w:eastAsia="Sarabun" w:hAnsi="TH SarabunPSK" w:cs="TH SarabunPSK" w:hint="cs"/>
          <w:sz w:val="28"/>
          <w:szCs w:val="28"/>
          <w:cs/>
        </w:rPr>
        <w:t xml:space="preserve">กระบวนการ </w:t>
      </w:r>
      <w:r w:rsidRPr="00226477">
        <w:rPr>
          <w:rFonts w:ascii="TH SarabunPSK" w:eastAsia="Sarabun" w:hAnsi="TH SarabunPSK" w:cs="TH SarabunPSK"/>
          <w:sz w:val="28"/>
          <w:szCs w:val="28"/>
        </w:rPr>
        <w:t xml:space="preserve">(Process) </w:t>
      </w:r>
      <w:r w:rsidR="008D0C2D" w:rsidRPr="008D0C2D">
        <w:rPr>
          <w:rFonts w:ascii="TH SarabunPSK" w:eastAsia="Sarabun" w:hAnsi="TH SarabunPSK" w:cs="TH SarabunPSK" w:hint="cs"/>
          <w:sz w:val="28"/>
          <w:szCs w:val="28"/>
          <w:cs/>
        </w:rPr>
        <w:t>ที่ควรครอบคลุมการ</w:t>
      </w:r>
      <w:r w:rsidR="008D0C2D">
        <w:rPr>
          <w:rFonts w:ascii="TH SarabunPSK" w:eastAsia="Sarabun" w:hAnsi="TH SarabunPSK" w:cs="TH SarabunPSK" w:hint="cs"/>
          <w:sz w:val="28"/>
          <w:szCs w:val="28"/>
          <w:cs/>
        </w:rPr>
        <w:t>เกี่ยวกับ</w:t>
      </w:r>
      <w:r w:rsidR="008D0C2D" w:rsidRPr="008D0C2D">
        <w:rPr>
          <w:rFonts w:ascii="TH SarabunPSK" w:eastAsia="Sarabun" w:hAnsi="TH SarabunPSK" w:cs="TH SarabunPSK" w:hint="cs"/>
          <w:sz w:val="28"/>
          <w:szCs w:val="28"/>
          <w:cs/>
        </w:rPr>
        <w:t>การจัดการเรียนการสอน</w:t>
      </w:r>
      <w:r w:rsidR="008D0C2D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="008D0C2D" w:rsidRPr="008D0C2D">
        <w:rPr>
          <w:rFonts w:ascii="TH SarabunPSK" w:eastAsia="Sarabun" w:hAnsi="TH SarabunPSK" w:cs="TH SarabunPSK" w:hint="cs"/>
          <w:sz w:val="28"/>
          <w:szCs w:val="28"/>
          <w:cs/>
        </w:rPr>
        <w:t>การวัดและประเมินผลการเรียนรู้</w:t>
      </w:r>
      <w:r w:rsidR="008D0C2D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="008D0C2D" w:rsidRPr="008D0C2D">
        <w:rPr>
          <w:rFonts w:ascii="TH SarabunPSK" w:eastAsia="Sarabun" w:hAnsi="TH SarabunPSK" w:cs="TH SarabunPSK" w:hint="cs"/>
          <w:sz w:val="28"/>
          <w:szCs w:val="28"/>
          <w:cs/>
        </w:rPr>
        <w:t>การบริหารจัดการหลักสูตร</w:t>
      </w:r>
      <w:r w:rsidR="008D0C2D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="008D0C2D" w:rsidRPr="008D0C2D">
        <w:rPr>
          <w:rFonts w:ascii="TH SarabunPSK" w:eastAsia="Sarabun" w:hAnsi="TH SarabunPSK" w:cs="TH SarabunPSK" w:hint="cs"/>
          <w:sz w:val="28"/>
          <w:szCs w:val="28"/>
          <w:cs/>
        </w:rPr>
        <w:t>กิจกรรมเสริมหลักสูตรและกิจกรรมเสริมความเป็นครู</w:t>
      </w:r>
      <w:r w:rsidR="008D0C2D">
        <w:rPr>
          <w:rFonts w:ascii="TH SarabunPSK" w:eastAsia="Sarabun" w:hAnsi="TH SarabunPSK" w:cs="TH SarabunPSK" w:hint="cs"/>
          <w:sz w:val="28"/>
          <w:szCs w:val="28"/>
          <w:cs/>
        </w:rPr>
        <w:t xml:space="preserve"> และ</w:t>
      </w:r>
      <w:r w:rsidR="008D0C2D" w:rsidRPr="008D0C2D">
        <w:rPr>
          <w:rFonts w:ascii="TH SarabunPSK" w:eastAsia="Sarabun" w:hAnsi="TH SarabunPSK" w:cs="TH SarabunPSK" w:hint="cs"/>
          <w:sz w:val="28"/>
          <w:szCs w:val="28"/>
          <w:cs/>
        </w:rPr>
        <w:t>กระบวนการบ่มเพาะจิตวิญญาณความเป็นครูมืออาชีพ</w:t>
      </w:r>
      <w:r w:rsidR="008D0C2D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Pr="00226477">
        <w:rPr>
          <w:rFonts w:ascii="TH SarabunPSK" w:eastAsia="Sarabun" w:hAnsi="TH SarabunPSK" w:cs="TH SarabunPSK" w:hint="cs"/>
          <w:sz w:val="28"/>
          <w:szCs w:val="28"/>
          <w:cs/>
        </w:rPr>
        <w:t>และ</w:t>
      </w:r>
      <w:r w:rsidR="008D0C2D">
        <w:rPr>
          <w:rFonts w:ascii="TH SarabunPSK" w:eastAsia="Sarabun" w:hAnsi="TH SarabunPSK" w:cs="TH SarabunPSK"/>
          <w:sz w:val="28"/>
          <w:szCs w:val="28"/>
        </w:rPr>
        <w:t xml:space="preserve">3) </w:t>
      </w:r>
      <w:r w:rsidRPr="00226477">
        <w:rPr>
          <w:rFonts w:ascii="TH SarabunPSK" w:eastAsia="Sarabun" w:hAnsi="TH SarabunPSK" w:cs="TH SarabunPSK" w:hint="cs"/>
          <w:sz w:val="28"/>
          <w:szCs w:val="28"/>
          <w:cs/>
        </w:rPr>
        <w:t xml:space="preserve">ผลผลิต </w:t>
      </w:r>
      <w:r w:rsidRPr="00226477">
        <w:rPr>
          <w:rFonts w:ascii="TH SarabunPSK" w:eastAsia="Sarabun" w:hAnsi="TH SarabunPSK" w:cs="TH SarabunPSK"/>
          <w:sz w:val="28"/>
          <w:szCs w:val="28"/>
        </w:rPr>
        <w:t>(</w:t>
      </w:r>
      <w:r w:rsidRPr="00D369A4">
        <w:rPr>
          <w:rFonts w:ascii="TH SarabunPSK" w:eastAsia="Sarabun" w:hAnsi="TH SarabunPSK" w:cs="TH SarabunPSK"/>
          <w:sz w:val="28"/>
          <w:szCs w:val="28"/>
        </w:rPr>
        <w:t>Product)</w:t>
      </w:r>
      <w:r w:rsidRPr="00D369A4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="008D0C2D">
        <w:rPr>
          <w:rFonts w:ascii="TH SarabunPSK" w:eastAsia="Sarabun" w:hAnsi="TH SarabunPSK" w:cs="TH SarabunPSK" w:hint="cs"/>
          <w:sz w:val="28"/>
          <w:szCs w:val="28"/>
          <w:cs/>
        </w:rPr>
        <w:t>ที่สะท้อนถึง</w:t>
      </w:r>
      <w:r w:rsidR="008D0C2D" w:rsidRPr="008D0C2D">
        <w:rPr>
          <w:rFonts w:ascii="TH SarabunPSK" w:eastAsia="Sarabun" w:hAnsi="TH SarabunPSK" w:cs="TH SarabunPSK" w:hint="cs"/>
          <w:sz w:val="28"/>
          <w:szCs w:val="28"/>
          <w:cs/>
        </w:rPr>
        <w:t>ความลุ่มลึกด้านความรู้</w:t>
      </w:r>
      <w:r w:rsidR="008D0C2D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="008D0C2D" w:rsidRPr="008D0C2D">
        <w:rPr>
          <w:rFonts w:ascii="TH SarabunPSK" w:eastAsia="Sarabun" w:hAnsi="TH SarabunPSK" w:cs="TH SarabunPSK" w:hint="cs"/>
          <w:sz w:val="28"/>
          <w:szCs w:val="28"/>
          <w:cs/>
        </w:rPr>
        <w:t>ความเชี่ยวชาญด้านทักษะและความสามารถ</w:t>
      </w:r>
      <w:r w:rsidR="008D0C2D">
        <w:rPr>
          <w:rFonts w:ascii="TH SarabunPSK" w:eastAsia="Sarabun" w:hAnsi="TH SarabunPSK" w:cs="TH SarabunPSK" w:hint="cs"/>
          <w:sz w:val="28"/>
          <w:szCs w:val="28"/>
          <w:cs/>
        </w:rPr>
        <w:t xml:space="preserve"> และ</w:t>
      </w:r>
      <w:r w:rsidR="008D0C2D" w:rsidRPr="008D0C2D">
        <w:rPr>
          <w:rFonts w:ascii="TH SarabunPSK" w:eastAsia="Sarabun" w:hAnsi="TH SarabunPSK" w:cs="TH SarabunPSK" w:hint="cs"/>
          <w:sz w:val="28"/>
          <w:szCs w:val="28"/>
          <w:cs/>
        </w:rPr>
        <w:t>ด้านจิตพิสัยของนักศึกษาที่สำเร็จการศึกษา</w:t>
      </w:r>
      <w:r w:rsidR="008D0C2D">
        <w:rPr>
          <w:rFonts w:ascii="TH SarabunPSK" w:eastAsia="Sarabun" w:hAnsi="TH SarabunPSK" w:cs="TH SarabunPSK" w:hint="cs"/>
          <w:sz w:val="28"/>
          <w:szCs w:val="28"/>
          <w:cs/>
        </w:rPr>
        <w:t xml:space="preserve"> รวมทั้ง</w:t>
      </w:r>
      <w:r w:rsidR="008D0C2D" w:rsidRPr="008D0C2D">
        <w:rPr>
          <w:rFonts w:ascii="TH SarabunPSK" w:eastAsia="Sarabun" w:hAnsi="TH SarabunPSK" w:cs="TH SarabunPSK" w:hint="cs"/>
          <w:sz w:val="28"/>
          <w:szCs w:val="28"/>
          <w:cs/>
        </w:rPr>
        <w:t>ความพร้อมของนักศึกษาในการทดสอบเพื่อขอรับใบประกอบวิชาชีพครู</w:t>
      </w:r>
      <w:r w:rsidR="008D0C2D">
        <w:rPr>
          <w:rFonts w:ascii="TH SarabunPSK" w:eastAsia="Sarabun" w:hAnsi="TH SarabunPSK" w:cs="TH SarabunPSK" w:hint="cs"/>
          <w:sz w:val="28"/>
          <w:szCs w:val="28"/>
          <w:cs/>
        </w:rPr>
        <w:t>และ</w:t>
      </w:r>
      <w:r w:rsidR="008D0C2D" w:rsidRPr="008D0C2D">
        <w:rPr>
          <w:rFonts w:ascii="TH SarabunPSK" w:eastAsia="Sarabun" w:hAnsi="TH SarabunPSK" w:cs="TH SarabunPSK" w:hint="cs"/>
          <w:sz w:val="28"/>
          <w:szCs w:val="28"/>
          <w:cs/>
        </w:rPr>
        <w:t>ความมั่นใจของนักศึกษาในการก้าวสู่วิชาชีพครู</w:t>
      </w:r>
    </w:p>
    <w:p w14:paraId="62472894" w14:textId="5FF55027" w:rsidR="002A66F1" w:rsidRDefault="00D369A4" w:rsidP="00226477">
      <w:pPr>
        <w:tabs>
          <w:tab w:val="left" w:pos="810"/>
        </w:tabs>
        <w:spacing w:after="0" w:line="240" w:lineRule="auto"/>
        <w:ind w:firstLine="562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D369A4">
        <w:rPr>
          <w:rFonts w:ascii="TH SarabunPSK" w:eastAsia="Sarabun" w:hAnsi="TH SarabunPSK" w:cs="TH SarabunPSK" w:hint="cs"/>
          <w:sz w:val="28"/>
          <w:szCs w:val="28"/>
          <w:cs/>
        </w:rPr>
        <w:t>นอก</w:t>
      </w:r>
      <w:r w:rsidR="008D0C2D">
        <w:rPr>
          <w:rFonts w:ascii="TH SarabunPSK" w:eastAsia="Sarabun" w:hAnsi="TH SarabunPSK" w:cs="TH SarabunPSK" w:hint="cs"/>
          <w:sz w:val="28"/>
          <w:szCs w:val="28"/>
          <w:cs/>
        </w:rPr>
        <w:t>จ</w:t>
      </w:r>
      <w:r w:rsidRPr="00D369A4">
        <w:rPr>
          <w:rFonts w:ascii="TH SarabunPSK" w:eastAsia="Sarabun" w:hAnsi="TH SarabunPSK" w:cs="TH SarabunPSK" w:hint="cs"/>
          <w:sz w:val="28"/>
          <w:szCs w:val="28"/>
          <w:cs/>
        </w:rPr>
        <w:t xml:space="preserve">ากนั้น </w:t>
      </w:r>
      <w:r w:rsidR="00226477" w:rsidRPr="00D369A4">
        <w:rPr>
          <w:rFonts w:ascii="TH SarabunPSK" w:eastAsia="Sarabun" w:hAnsi="TH SarabunPSK" w:cs="TH SarabunPSK" w:hint="cs"/>
          <w:sz w:val="28"/>
          <w:szCs w:val="28"/>
          <w:cs/>
        </w:rPr>
        <w:t>ตามเกณฑ์การประกันคุณภาพระดับหลักสูตรของสำนักงานคณะกรรมการการอุดมศึกษา</w:t>
      </w:r>
      <w:r w:rsidR="008D0C2D">
        <w:rPr>
          <w:rFonts w:ascii="TH SarabunPSK" w:eastAsia="Sarabun" w:hAnsi="TH SarabunPSK" w:cs="TH SarabunPSK" w:hint="cs"/>
          <w:sz w:val="28"/>
          <w:szCs w:val="28"/>
          <w:cs/>
        </w:rPr>
        <w:t xml:space="preserve"> (เดิม) </w:t>
      </w:r>
      <w:r w:rsidRPr="00D369A4">
        <w:rPr>
          <w:rFonts w:ascii="TH SarabunPSK" w:eastAsia="Sarabun" w:hAnsi="TH SarabunPSK" w:cs="TH SarabunPSK" w:hint="cs"/>
          <w:sz w:val="28"/>
          <w:szCs w:val="28"/>
          <w:cs/>
        </w:rPr>
        <w:t>หรือสำนักงานปลัดกระทรวงการอุดมศึกษา วิทยาศาสตร์ วิจัยและนวัตกรรม</w:t>
      </w:r>
      <w:r w:rsidR="00226477" w:rsidRPr="00D369A4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226477" w:rsidRPr="00D369A4">
        <w:rPr>
          <w:rFonts w:ascii="TH SarabunPSK" w:eastAsia="Sarabun" w:hAnsi="TH SarabunPSK" w:cs="TH SarabunPSK" w:hint="cs"/>
          <w:sz w:val="28"/>
          <w:szCs w:val="28"/>
          <w:cs/>
        </w:rPr>
        <w:t>ได้กำหนดตัวบ่งชี้ผลการดำเนินงาน</w:t>
      </w:r>
      <w:r w:rsidR="00226477" w:rsidRPr="00D369A4">
        <w:rPr>
          <w:rFonts w:ascii="TH SarabunPSK" w:eastAsia="Sarabun" w:hAnsi="TH SarabunPSK" w:cs="TH SarabunPSK"/>
          <w:sz w:val="28"/>
          <w:szCs w:val="28"/>
          <w:cs/>
        </w:rPr>
        <w:t xml:space="preserve"> (</w:t>
      </w:r>
      <w:r w:rsidR="00226477" w:rsidRPr="00D369A4">
        <w:rPr>
          <w:rFonts w:ascii="TH SarabunPSK" w:eastAsia="Sarabun" w:hAnsi="TH SarabunPSK" w:cs="TH SarabunPSK"/>
          <w:sz w:val="28"/>
          <w:szCs w:val="28"/>
        </w:rPr>
        <w:t xml:space="preserve">Key Performance Indicators) </w:t>
      </w:r>
      <w:r w:rsidRPr="00D369A4">
        <w:rPr>
          <w:rFonts w:ascii="TH SarabunPSK" w:eastAsia="Sarabun" w:hAnsi="TH SarabunPSK" w:cs="TH SarabunPSK" w:hint="cs"/>
          <w:sz w:val="28"/>
          <w:szCs w:val="28"/>
          <w:cs/>
        </w:rPr>
        <w:t>ของทุกหลักสูตร</w:t>
      </w:r>
      <w:r w:rsidR="00226477" w:rsidRPr="00D369A4">
        <w:rPr>
          <w:rFonts w:ascii="TH SarabunPSK" w:eastAsia="Sarabun" w:hAnsi="TH SarabunPSK" w:cs="TH SarabunPSK" w:hint="cs"/>
          <w:sz w:val="28"/>
          <w:szCs w:val="28"/>
          <w:cs/>
        </w:rPr>
        <w:t>ไว้</w:t>
      </w:r>
      <w:r w:rsidRPr="00D369A4">
        <w:rPr>
          <w:rFonts w:ascii="TH SarabunPSK" w:eastAsia="Sarabun" w:hAnsi="TH SarabunPSK" w:cs="TH SarabunPSK" w:hint="cs"/>
          <w:sz w:val="28"/>
          <w:szCs w:val="28"/>
          <w:cs/>
        </w:rPr>
        <w:t xml:space="preserve">ว่า </w:t>
      </w:r>
      <w:r w:rsidR="00226477" w:rsidRPr="00D369A4">
        <w:rPr>
          <w:rFonts w:ascii="TH SarabunPSK" w:eastAsia="Sarabun" w:hAnsi="TH SarabunPSK" w:cs="TH SarabunPSK" w:hint="cs"/>
          <w:sz w:val="28"/>
          <w:szCs w:val="28"/>
          <w:cs/>
        </w:rPr>
        <w:t>ให้มีการประเมินระดับความพึงพอใจของนักศึกษาปีสุดท้ายที่มีต่อคุณภาพหลักสูตร</w:t>
      </w:r>
      <w:r w:rsidR="00226477" w:rsidRPr="00D369A4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226477" w:rsidRPr="00D369A4">
        <w:rPr>
          <w:rFonts w:ascii="TH SarabunPSK" w:eastAsia="Sarabun" w:hAnsi="TH SarabunPSK" w:cs="TH SarabunPSK" w:hint="cs"/>
          <w:sz w:val="28"/>
          <w:szCs w:val="28"/>
          <w:cs/>
        </w:rPr>
        <w:t>โดยต้องมีค่าเฉลี่ยไม่น้อยกว่า</w:t>
      </w:r>
      <w:r w:rsidR="00226477" w:rsidRPr="00D369A4">
        <w:rPr>
          <w:rFonts w:ascii="TH SarabunPSK" w:eastAsia="Sarabun" w:hAnsi="TH SarabunPSK" w:cs="TH SarabunPSK"/>
          <w:sz w:val="28"/>
          <w:szCs w:val="28"/>
          <w:cs/>
        </w:rPr>
        <w:t xml:space="preserve"> 3.51 </w:t>
      </w:r>
      <w:r w:rsidR="00226477" w:rsidRPr="00D369A4">
        <w:rPr>
          <w:rFonts w:ascii="TH SarabunPSK" w:eastAsia="Sarabun" w:hAnsi="TH SarabunPSK" w:cs="TH SarabunPSK" w:hint="cs"/>
          <w:sz w:val="28"/>
          <w:szCs w:val="28"/>
          <w:cs/>
        </w:rPr>
        <w:t>จากคะแนนเต็ม</w:t>
      </w:r>
      <w:r w:rsidR="00226477" w:rsidRPr="00D369A4">
        <w:rPr>
          <w:rFonts w:ascii="TH SarabunPSK" w:eastAsia="Sarabun" w:hAnsi="TH SarabunPSK" w:cs="TH SarabunPSK"/>
          <w:sz w:val="28"/>
          <w:szCs w:val="28"/>
          <w:cs/>
        </w:rPr>
        <w:t xml:space="preserve"> 5.0 </w:t>
      </w:r>
      <w:r w:rsidR="00226477" w:rsidRPr="00D369A4">
        <w:rPr>
          <w:rFonts w:ascii="TH SarabunPSK" w:eastAsia="Sarabun" w:hAnsi="TH SarabunPSK" w:cs="TH SarabunPSK" w:hint="cs"/>
          <w:sz w:val="28"/>
          <w:szCs w:val="28"/>
          <w:cs/>
        </w:rPr>
        <w:t>เพื่อสะท้อนถึงคุณภาพของหลักสูตรในมุมมองของ</w:t>
      </w:r>
      <w:r>
        <w:rPr>
          <w:rFonts w:ascii="TH SarabunPSK" w:eastAsia="Sarabun" w:hAnsi="TH SarabunPSK" w:cs="TH SarabunPSK" w:hint="cs"/>
          <w:sz w:val="28"/>
          <w:szCs w:val="28"/>
          <w:cs/>
        </w:rPr>
        <w:t>ผู้เรียนใน</w:t>
      </w:r>
      <w:r w:rsidR="00226477" w:rsidRPr="00D369A4">
        <w:rPr>
          <w:rFonts w:ascii="TH SarabunPSK" w:eastAsia="Sarabun" w:hAnsi="TH SarabunPSK" w:cs="TH SarabunPSK" w:hint="cs"/>
          <w:sz w:val="28"/>
          <w:szCs w:val="28"/>
          <w:cs/>
        </w:rPr>
        <w:t>หลักสูตร</w:t>
      </w:r>
      <w:r w:rsidR="00226477" w:rsidRPr="00D369A4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C32ACF">
        <w:rPr>
          <w:rFonts w:ascii="TH SarabunPSK" w:eastAsia="Sarabun" w:hAnsi="TH SarabunPSK" w:cs="TH SarabunPSK" w:hint="cs"/>
          <w:sz w:val="28"/>
          <w:szCs w:val="28"/>
          <w:cs/>
        </w:rPr>
        <w:t>(</w:t>
      </w:r>
      <w:r w:rsidR="00C32ACF" w:rsidRPr="00C32ACF">
        <w:rPr>
          <w:rFonts w:ascii="TH SarabunPSK" w:eastAsia="Sarabun" w:hAnsi="TH SarabunPSK" w:cs="TH SarabunPSK" w:hint="cs"/>
          <w:sz w:val="28"/>
          <w:szCs w:val="28"/>
          <w:cs/>
        </w:rPr>
        <w:t>สำนักงานคณะกรรมการการอุดมศึกษา</w:t>
      </w:r>
      <w:r w:rsidR="00C32ACF">
        <w:rPr>
          <w:rFonts w:ascii="TH SarabunPSK" w:eastAsia="Sarabun" w:hAnsi="TH SarabunPSK" w:cs="TH SarabunPSK" w:hint="cs"/>
          <w:sz w:val="28"/>
          <w:szCs w:val="28"/>
          <w:cs/>
        </w:rPr>
        <w:t xml:space="preserve">, </w:t>
      </w:r>
      <w:r w:rsidR="00C32ACF" w:rsidRPr="00C32ACF">
        <w:rPr>
          <w:rFonts w:ascii="TH SarabunPSK" w:eastAsia="Sarabun" w:hAnsi="TH SarabunPSK" w:cs="TH SarabunPSK"/>
          <w:sz w:val="28"/>
          <w:szCs w:val="28"/>
          <w:cs/>
        </w:rPr>
        <w:t xml:space="preserve">2560) </w:t>
      </w:r>
      <w:r w:rsidR="00226477" w:rsidRPr="00D369A4">
        <w:rPr>
          <w:rFonts w:ascii="TH SarabunPSK" w:eastAsia="Sarabun" w:hAnsi="TH SarabunPSK" w:cs="TH SarabunPSK" w:hint="cs"/>
          <w:sz w:val="28"/>
          <w:szCs w:val="28"/>
          <w:cs/>
        </w:rPr>
        <w:t>ผู้วิจัยจึงมีความสนใจที่จะศึกษาความพึงพอใจของนักศึกษาที่มีต่อคุณภาพของหลักสูตร</w:t>
      </w:r>
      <w:r w:rsidR="00226477" w:rsidRPr="00D369A4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226477" w:rsidRPr="00D369A4">
        <w:rPr>
          <w:rFonts w:ascii="TH SarabunPSK" w:eastAsia="Sarabun" w:hAnsi="TH SarabunPSK" w:cs="TH SarabunPSK" w:hint="cs"/>
          <w:sz w:val="28"/>
          <w:szCs w:val="28"/>
          <w:cs/>
        </w:rPr>
        <w:t>ซึ่งนักศึกษากลุ่มนี้เป็นนักศึกษาวิชาชีพครู</w:t>
      </w:r>
      <w:r w:rsidR="00226477" w:rsidRPr="00D369A4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226477" w:rsidRPr="00D369A4">
        <w:rPr>
          <w:rFonts w:ascii="TH SarabunPSK" w:eastAsia="Sarabun" w:hAnsi="TH SarabunPSK" w:cs="TH SarabunPSK" w:hint="cs"/>
          <w:sz w:val="28"/>
          <w:szCs w:val="28"/>
          <w:cs/>
        </w:rPr>
        <w:t>ชั้นปีที่</w:t>
      </w:r>
      <w:r w:rsidR="00226477" w:rsidRPr="00D369A4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D369A4">
        <w:rPr>
          <w:rFonts w:ascii="TH SarabunPSK" w:eastAsia="Sarabun" w:hAnsi="TH SarabunPSK" w:cs="TH SarabunPSK"/>
          <w:sz w:val="28"/>
          <w:szCs w:val="28"/>
        </w:rPr>
        <w:t>4</w:t>
      </w:r>
      <w:r w:rsidR="00226477" w:rsidRPr="00D369A4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7F0788">
        <w:rPr>
          <w:rFonts w:ascii="TH SarabunPSK" w:eastAsia="Sarabun" w:hAnsi="TH SarabunPSK" w:cs="TH SarabunPSK" w:hint="cs"/>
          <w:sz w:val="28"/>
          <w:szCs w:val="28"/>
          <w:cs/>
        </w:rPr>
        <w:t>ซึ่ง</w:t>
      </w:r>
      <w:r w:rsidR="00226477" w:rsidRPr="00D369A4">
        <w:rPr>
          <w:rFonts w:ascii="TH SarabunPSK" w:eastAsia="Sarabun" w:hAnsi="TH SarabunPSK" w:cs="TH SarabunPSK" w:hint="cs"/>
          <w:sz w:val="28"/>
          <w:szCs w:val="28"/>
          <w:cs/>
        </w:rPr>
        <w:t>เป็น</w:t>
      </w:r>
      <w:r w:rsidR="007F0788">
        <w:rPr>
          <w:rFonts w:ascii="TH SarabunPSK" w:eastAsia="Sarabun" w:hAnsi="TH SarabunPSK" w:cs="TH SarabunPSK" w:hint="cs"/>
          <w:sz w:val="28"/>
          <w:szCs w:val="28"/>
          <w:cs/>
        </w:rPr>
        <w:t>ชั้น</w:t>
      </w:r>
      <w:r w:rsidR="00226477" w:rsidRPr="00D369A4">
        <w:rPr>
          <w:rFonts w:ascii="TH SarabunPSK" w:eastAsia="Sarabun" w:hAnsi="TH SarabunPSK" w:cs="TH SarabunPSK" w:hint="cs"/>
          <w:sz w:val="28"/>
          <w:szCs w:val="28"/>
          <w:cs/>
        </w:rPr>
        <w:t>ปีสุดท้าย</w:t>
      </w:r>
      <w:r w:rsidR="00226477" w:rsidRPr="00D369A4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226477" w:rsidRPr="00D369A4">
        <w:rPr>
          <w:rFonts w:ascii="TH SarabunPSK" w:eastAsia="Sarabun" w:hAnsi="TH SarabunPSK" w:cs="TH SarabunPSK" w:hint="cs"/>
          <w:sz w:val="28"/>
          <w:szCs w:val="28"/>
          <w:cs/>
        </w:rPr>
        <w:t>ได้ผ่านการลงทะเบียนเรียนครบตามโครงสร้างของหลักสูตร</w:t>
      </w:r>
      <w:r w:rsidR="00226477" w:rsidRPr="00D369A4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</w:rPr>
        <w:t>มีโอกาสได้เข้าร่วมกิจกรรมเสริมความเป็นครูและกิจกรรมเสริมหลักสูตร รวมทั้ง</w:t>
      </w:r>
      <w:r w:rsidR="00226477" w:rsidRPr="00D369A4">
        <w:rPr>
          <w:rFonts w:ascii="TH SarabunPSK" w:eastAsia="Sarabun" w:hAnsi="TH SarabunPSK" w:cs="TH SarabunPSK" w:hint="cs"/>
          <w:sz w:val="28"/>
          <w:szCs w:val="28"/>
          <w:cs/>
        </w:rPr>
        <w:t>ได้ฝึกประสบการณ์วิชาชีพครูในสถานศึกษา</w:t>
      </w:r>
      <w:r w:rsidR="007F0788">
        <w:rPr>
          <w:rFonts w:ascii="TH SarabunPSK" w:eastAsia="Sarabun" w:hAnsi="TH SarabunPSK" w:cs="TH SarabunPSK" w:hint="cs"/>
          <w:sz w:val="28"/>
          <w:szCs w:val="28"/>
          <w:cs/>
        </w:rPr>
        <w:t>อย่างครบถ้วนตามกระบวนการ</w:t>
      </w:r>
      <w:r w:rsidR="00226477" w:rsidRPr="00D369A4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7F0788">
        <w:rPr>
          <w:rFonts w:ascii="TH SarabunPSK" w:eastAsia="Sarabun" w:hAnsi="TH SarabunPSK" w:cs="TH SarabunPSK" w:hint="cs"/>
          <w:sz w:val="28"/>
          <w:szCs w:val="28"/>
          <w:cs/>
        </w:rPr>
        <w:t>ผลที่ได้จากการวิจัยนี้</w:t>
      </w:r>
      <w:r w:rsidR="00226477" w:rsidRPr="00D369A4">
        <w:rPr>
          <w:rFonts w:ascii="TH SarabunPSK" w:eastAsia="Sarabun" w:hAnsi="TH SarabunPSK" w:cs="TH SarabunPSK" w:hint="cs"/>
          <w:sz w:val="28"/>
          <w:szCs w:val="28"/>
          <w:cs/>
        </w:rPr>
        <w:t>จะ</w:t>
      </w:r>
      <w:r w:rsidR="007F0788">
        <w:rPr>
          <w:rFonts w:ascii="TH SarabunPSK" w:eastAsia="Sarabun" w:hAnsi="TH SarabunPSK" w:cs="TH SarabunPSK" w:hint="cs"/>
          <w:sz w:val="28"/>
          <w:szCs w:val="28"/>
          <w:cs/>
        </w:rPr>
        <w:t>เป็นประโยชน์ในการ</w:t>
      </w:r>
      <w:r w:rsidR="00226477" w:rsidRPr="00D369A4">
        <w:rPr>
          <w:rFonts w:ascii="TH SarabunPSK" w:eastAsia="Sarabun" w:hAnsi="TH SarabunPSK" w:cs="TH SarabunPSK" w:hint="cs"/>
          <w:sz w:val="28"/>
          <w:szCs w:val="28"/>
          <w:cs/>
        </w:rPr>
        <w:t>นำข้อมูลมาประมวลและสะท้อนจุดแข็ง</w:t>
      </w:r>
      <w:r w:rsidR="00226477" w:rsidRPr="00D369A4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226477" w:rsidRPr="00D369A4">
        <w:rPr>
          <w:rFonts w:ascii="TH SarabunPSK" w:eastAsia="Sarabun" w:hAnsi="TH SarabunPSK" w:cs="TH SarabunPSK" w:hint="cs"/>
          <w:sz w:val="28"/>
          <w:szCs w:val="28"/>
          <w:cs/>
        </w:rPr>
        <w:t>จุดอ่อน</w:t>
      </w:r>
      <w:r w:rsidR="00226477" w:rsidRPr="00D369A4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226477" w:rsidRPr="00D369A4">
        <w:rPr>
          <w:rFonts w:ascii="TH SarabunPSK" w:eastAsia="Sarabun" w:hAnsi="TH SarabunPSK" w:cs="TH SarabunPSK" w:hint="cs"/>
          <w:sz w:val="28"/>
          <w:szCs w:val="28"/>
          <w:cs/>
        </w:rPr>
        <w:t>โอกาส</w:t>
      </w:r>
      <w:r w:rsidR="00226477" w:rsidRPr="00D369A4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226477" w:rsidRPr="00D369A4">
        <w:rPr>
          <w:rFonts w:ascii="TH SarabunPSK" w:eastAsia="Sarabun" w:hAnsi="TH SarabunPSK" w:cs="TH SarabunPSK" w:hint="cs"/>
          <w:sz w:val="28"/>
          <w:szCs w:val="28"/>
          <w:cs/>
        </w:rPr>
        <w:t>และอุปสรรคของหลักสูตร</w:t>
      </w:r>
      <w:r w:rsidR="00226477" w:rsidRPr="00D369A4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226477" w:rsidRPr="00D369A4">
        <w:rPr>
          <w:rFonts w:ascii="TH SarabunPSK" w:eastAsia="Sarabun" w:hAnsi="TH SarabunPSK" w:cs="TH SarabunPSK" w:hint="cs"/>
          <w:sz w:val="28"/>
          <w:szCs w:val="28"/>
          <w:cs/>
        </w:rPr>
        <w:t>อันจะนำไปสู่การปรับปรุง</w:t>
      </w:r>
      <w:r w:rsidR="00226477" w:rsidRPr="00D369A4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226477" w:rsidRPr="00D369A4">
        <w:rPr>
          <w:rFonts w:ascii="TH SarabunPSK" w:eastAsia="Sarabun" w:hAnsi="TH SarabunPSK" w:cs="TH SarabunPSK" w:hint="cs"/>
          <w:sz w:val="28"/>
          <w:szCs w:val="28"/>
          <w:cs/>
        </w:rPr>
        <w:t>เปลี่ยนแปลง</w:t>
      </w:r>
      <w:r w:rsidR="00226477" w:rsidRPr="00D369A4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226477" w:rsidRPr="00D369A4">
        <w:rPr>
          <w:rFonts w:ascii="TH SarabunPSK" w:eastAsia="Sarabun" w:hAnsi="TH SarabunPSK" w:cs="TH SarabunPSK" w:hint="cs"/>
          <w:sz w:val="28"/>
          <w:szCs w:val="28"/>
          <w:cs/>
        </w:rPr>
        <w:t>และพัฒนาหลักสูตรศึกษาศาสตรบัณฑิต</w:t>
      </w:r>
      <w:r w:rsidR="00226477" w:rsidRPr="00D369A4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D369A4">
        <w:rPr>
          <w:rFonts w:ascii="TH SarabunPSK" w:eastAsia="Sarabun" w:hAnsi="TH SarabunPSK" w:cs="TH SarabunPSK" w:hint="cs"/>
          <w:sz w:val="28"/>
          <w:szCs w:val="28"/>
          <w:cs/>
        </w:rPr>
        <w:t>ของคณะศึกษาศาสตร์ มหาวิทยาลัยเชียงใหม่</w:t>
      </w:r>
      <w:r w:rsidR="00226477" w:rsidRPr="00D369A4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226477" w:rsidRPr="00D369A4">
        <w:rPr>
          <w:rFonts w:ascii="TH SarabunPSK" w:eastAsia="Sarabun" w:hAnsi="TH SarabunPSK" w:cs="TH SarabunPSK" w:hint="cs"/>
          <w:sz w:val="28"/>
          <w:szCs w:val="28"/>
          <w:cs/>
        </w:rPr>
        <w:t>ให้มีคุณภาพและสอดคล้องตามเกณฑ์มาตรฐานหลักสูตรระดับปริญญาตรี</w:t>
      </w:r>
      <w:r w:rsidR="00226477" w:rsidRPr="00D369A4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226477" w:rsidRPr="00D369A4">
        <w:rPr>
          <w:rFonts w:ascii="TH SarabunPSK" w:eastAsia="Sarabun" w:hAnsi="TH SarabunPSK" w:cs="TH SarabunPSK" w:hint="cs"/>
          <w:sz w:val="28"/>
          <w:szCs w:val="28"/>
          <w:cs/>
        </w:rPr>
        <w:t>พ</w:t>
      </w:r>
      <w:r w:rsidR="00226477" w:rsidRPr="00D369A4">
        <w:rPr>
          <w:rFonts w:ascii="TH SarabunPSK" w:eastAsia="Sarabun" w:hAnsi="TH SarabunPSK" w:cs="TH SarabunPSK"/>
          <w:sz w:val="28"/>
          <w:szCs w:val="28"/>
          <w:cs/>
        </w:rPr>
        <w:t>.</w:t>
      </w:r>
      <w:r w:rsidR="00226477" w:rsidRPr="00D369A4">
        <w:rPr>
          <w:rFonts w:ascii="TH SarabunPSK" w:eastAsia="Sarabun" w:hAnsi="TH SarabunPSK" w:cs="TH SarabunPSK" w:hint="cs"/>
          <w:sz w:val="28"/>
          <w:szCs w:val="28"/>
          <w:cs/>
        </w:rPr>
        <w:t>ศ</w:t>
      </w:r>
      <w:r w:rsidR="00226477" w:rsidRPr="00D369A4">
        <w:rPr>
          <w:rFonts w:ascii="TH SarabunPSK" w:eastAsia="Sarabun" w:hAnsi="TH SarabunPSK" w:cs="TH SarabunPSK"/>
          <w:sz w:val="28"/>
          <w:szCs w:val="28"/>
          <w:cs/>
        </w:rPr>
        <w:t>. 25</w:t>
      </w:r>
      <w:r>
        <w:rPr>
          <w:rFonts w:ascii="TH SarabunPSK" w:eastAsia="Sarabun" w:hAnsi="TH SarabunPSK" w:cs="TH SarabunPSK"/>
          <w:sz w:val="28"/>
          <w:szCs w:val="28"/>
        </w:rPr>
        <w:t>6</w:t>
      </w:r>
      <w:r w:rsidR="007F0788">
        <w:rPr>
          <w:rFonts w:ascii="TH SarabunPSK" w:eastAsia="Sarabun" w:hAnsi="TH SarabunPSK" w:cs="TH SarabunPSK"/>
          <w:sz w:val="28"/>
          <w:szCs w:val="28"/>
        </w:rPr>
        <w:t>5</w:t>
      </w:r>
      <w:r w:rsidR="00226477" w:rsidRPr="00D369A4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226477" w:rsidRPr="00D369A4">
        <w:rPr>
          <w:rFonts w:ascii="TH SarabunPSK" w:eastAsia="Sarabun" w:hAnsi="TH SarabunPSK" w:cs="TH SarabunPSK" w:hint="cs"/>
          <w:sz w:val="28"/>
          <w:szCs w:val="28"/>
          <w:cs/>
        </w:rPr>
        <w:t>ต่อไป</w:t>
      </w:r>
    </w:p>
    <w:p w14:paraId="4DB81C1E" w14:textId="77777777" w:rsidR="00D369A4" w:rsidRPr="0030067E" w:rsidRDefault="00D369A4" w:rsidP="00226477">
      <w:pPr>
        <w:tabs>
          <w:tab w:val="left" w:pos="810"/>
        </w:tabs>
        <w:spacing w:after="0" w:line="240" w:lineRule="auto"/>
        <w:ind w:firstLine="562"/>
        <w:jc w:val="thaiDistribute"/>
        <w:rPr>
          <w:rFonts w:ascii="TH SarabunPSK" w:eastAsia="Sarabun" w:hAnsi="TH SarabunPSK" w:cs="TH SarabunPSK"/>
          <w:color w:val="000000"/>
          <w:sz w:val="28"/>
          <w:szCs w:val="28"/>
          <w:cs/>
        </w:rPr>
      </w:pPr>
    </w:p>
    <w:p w14:paraId="1696D2B3" w14:textId="77777777" w:rsidR="00E330AD" w:rsidRPr="0030067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30067E">
        <w:rPr>
          <w:rFonts w:ascii="TH SarabunPSK" w:eastAsia="Sarabun" w:hAnsi="TH SarabunPSK" w:cs="TH SarabunPSK"/>
          <w:b/>
          <w:color w:val="000000"/>
          <w:sz w:val="28"/>
          <w:szCs w:val="28"/>
        </w:rPr>
        <w:t>วัตถุประสงค์การวิจัย</w:t>
      </w:r>
      <w:proofErr w:type="spellEnd"/>
    </w:p>
    <w:p w14:paraId="00DBE6FB" w14:textId="7952D01D" w:rsidR="002A66F1" w:rsidRDefault="005B6FE6" w:rsidP="002A66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color w:val="FF0000"/>
          <w:sz w:val="28"/>
          <w:szCs w:val="28"/>
        </w:rPr>
      </w:pP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เพื่อ</w:t>
      </w:r>
      <w:r w:rsidRPr="005B6FE6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ศึกษา</w:t>
      </w:r>
      <w:r w:rsidR="002A66F1" w:rsidRPr="002A66F1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ความพึงพอใจของนักศึกษาที่มีต่อคุณภาพของหลักสูตรวิชาชีพคร</w:t>
      </w:r>
      <w:r w:rsidR="002A66F1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ูใน </w:t>
      </w:r>
      <w:r w:rsidR="002A66F1">
        <w:rPr>
          <w:rFonts w:ascii="TH SarabunPSK" w:eastAsia="Sarabun" w:hAnsi="TH SarabunPSK" w:cs="TH SarabunPSK"/>
          <w:color w:val="000000"/>
          <w:sz w:val="28"/>
          <w:szCs w:val="28"/>
        </w:rPr>
        <w:t>3</w:t>
      </w:r>
      <w:r w:rsidR="002A66F1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ด้าน ได้แก่ </w:t>
      </w:r>
      <w:r w:rsidR="002A66F1">
        <w:rPr>
          <w:rFonts w:ascii="TH SarabunPSK" w:eastAsia="Sarabun" w:hAnsi="TH SarabunPSK" w:cs="TH SarabunPSK"/>
          <w:color w:val="000000"/>
          <w:sz w:val="28"/>
          <w:szCs w:val="28"/>
        </w:rPr>
        <w:t xml:space="preserve">1) </w:t>
      </w:r>
      <w:r w:rsidR="002A66F1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ด้านปัจจัยนำเข้า </w:t>
      </w:r>
      <w:r w:rsidR="002A66F1">
        <w:rPr>
          <w:rFonts w:ascii="TH SarabunPSK" w:eastAsia="Sarabun" w:hAnsi="TH SarabunPSK" w:cs="TH SarabunPSK"/>
          <w:color w:val="000000"/>
          <w:sz w:val="28"/>
          <w:szCs w:val="28"/>
        </w:rPr>
        <w:t xml:space="preserve">(Input) 2) </w:t>
      </w:r>
      <w:r w:rsidR="002A66F1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ด้านกระบวนการ </w:t>
      </w:r>
      <w:r w:rsidR="002A66F1">
        <w:rPr>
          <w:rFonts w:ascii="TH SarabunPSK" w:eastAsia="Sarabun" w:hAnsi="TH SarabunPSK" w:cs="TH SarabunPSK"/>
          <w:color w:val="000000"/>
          <w:sz w:val="28"/>
          <w:szCs w:val="28"/>
        </w:rPr>
        <w:t xml:space="preserve">(Process) </w:t>
      </w:r>
      <w:r w:rsidR="002A66F1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และ</w:t>
      </w:r>
      <w:r w:rsidR="002A66F1">
        <w:rPr>
          <w:rFonts w:ascii="TH SarabunPSK" w:eastAsia="Sarabun" w:hAnsi="TH SarabunPSK" w:cs="TH SarabunPSK"/>
          <w:color w:val="000000"/>
          <w:sz w:val="28"/>
          <w:szCs w:val="28"/>
        </w:rPr>
        <w:t xml:space="preserve"> 3) </w:t>
      </w:r>
      <w:r w:rsidR="002A66F1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ด้านผลผลิต </w:t>
      </w:r>
      <w:r w:rsidR="002A66F1">
        <w:rPr>
          <w:rFonts w:ascii="TH SarabunPSK" w:eastAsia="Sarabun" w:hAnsi="TH SarabunPSK" w:cs="TH SarabunPSK"/>
          <w:color w:val="000000"/>
          <w:sz w:val="28"/>
          <w:szCs w:val="28"/>
        </w:rPr>
        <w:t>(Product)</w:t>
      </w:r>
    </w:p>
    <w:p w14:paraId="42BEA39D" w14:textId="0016AC48" w:rsidR="00E330AD" w:rsidRPr="0030067E" w:rsidRDefault="00000000" w:rsidP="002A66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color w:val="FF0000"/>
          <w:sz w:val="28"/>
          <w:szCs w:val="28"/>
        </w:rPr>
      </w:pPr>
      <w:r w:rsidRPr="0030067E">
        <w:rPr>
          <w:rFonts w:ascii="TH SarabunPSK" w:eastAsia="Sarabun" w:hAnsi="TH SarabunPSK" w:cs="TH SarabunPSK"/>
          <w:color w:val="FF0000"/>
          <w:sz w:val="28"/>
          <w:szCs w:val="28"/>
        </w:rPr>
        <w:tab/>
      </w:r>
    </w:p>
    <w:p w14:paraId="26978FDC" w14:textId="77777777" w:rsidR="00E330AD" w:rsidRPr="0030067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30067E">
        <w:rPr>
          <w:rFonts w:ascii="TH SarabunPSK" w:eastAsia="Sarabun" w:hAnsi="TH SarabunPSK" w:cs="TH SarabunPSK"/>
          <w:b/>
          <w:color w:val="000000"/>
          <w:sz w:val="28"/>
          <w:szCs w:val="28"/>
        </w:rPr>
        <w:t>วิธีดำเนินการวิจัย</w:t>
      </w:r>
      <w:proofErr w:type="spellEnd"/>
    </w:p>
    <w:p w14:paraId="1F76ABE3" w14:textId="645D56A4" w:rsidR="00E330AD" w:rsidRPr="0030067E" w:rsidRDefault="005B6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2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ผู้วิจัยได้ดำเนินการวิจัย โดยมีรายละเอียด</w:t>
      </w:r>
      <w:r w:rsidRPr="0030067E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proofErr w:type="spellStart"/>
      <w:r w:rsidRPr="0030067E">
        <w:rPr>
          <w:rFonts w:ascii="TH SarabunPSK" w:eastAsia="Sarabun" w:hAnsi="TH SarabunPSK" w:cs="TH SarabunPSK"/>
          <w:color w:val="000000"/>
          <w:sz w:val="28"/>
          <w:szCs w:val="28"/>
        </w:rPr>
        <w:t>ดังนี้</w:t>
      </w:r>
      <w:proofErr w:type="spellEnd"/>
    </w:p>
    <w:p w14:paraId="26ACE973" w14:textId="77777777" w:rsidR="00E330AD" w:rsidRPr="0030067E" w:rsidRDefault="00000000">
      <w:pP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30067E">
        <w:rPr>
          <w:rFonts w:ascii="TH SarabunPSK" w:eastAsia="Sarabun" w:hAnsi="TH SarabunPSK" w:cs="TH SarabunPSK"/>
          <w:b/>
          <w:color w:val="000000"/>
          <w:sz w:val="28"/>
          <w:szCs w:val="28"/>
        </w:rPr>
        <w:t xml:space="preserve">1. </w:t>
      </w:r>
      <w:proofErr w:type="spellStart"/>
      <w:r w:rsidRPr="0030067E">
        <w:rPr>
          <w:rFonts w:ascii="TH SarabunPSK" w:eastAsia="Sarabun" w:hAnsi="TH SarabunPSK" w:cs="TH SarabunPSK"/>
          <w:b/>
          <w:color w:val="000000"/>
          <w:sz w:val="28"/>
          <w:szCs w:val="28"/>
        </w:rPr>
        <w:t>ประชากรและกลุ่มตัวอย่าง</w:t>
      </w:r>
      <w:proofErr w:type="spellEnd"/>
      <w:r w:rsidRPr="0030067E">
        <w:rPr>
          <w:rFonts w:ascii="TH SarabunPSK" w:eastAsia="Sarabun" w:hAnsi="TH SarabunPSK" w:cs="TH SarabunPSK"/>
          <w:b/>
          <w:color w:val="000000"/>
          <w:sz w:val="28"/>
          <w:szCs w:val="28"/>
        </w:rPr>
        <w:t xml:space="preserve"> </w:t>
      </w:r>
    </w:p>
    <w:p w14:paraId="7AB65C7B" w14:textId="43713342" w:rsidR="002A66F1" w:rsidRPr="008644EC" w:rsidRDefault="002A66F1" w:rsidP="00C32ACF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28"/>
          <w:szCs w:val="28"/>
        </w:rPr>
      </w:pPr>
      <w:r w:rsidRPr="002A66F1">
        <w:rPr>
          <w:rFonts w:ascii="TH SarabunPSK" w:hAnsi="TH SarabunPSK" w:cs="TH SarabunPSK"/>
          <w:sz w:val="28"/>
          <w:szCs w:val="28"/>
          <w:cs/>
        </w:rPr>
        <w:t xml:space="preserve">ประชากรที่ใช้ในการวิจัย คือ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นักศึกษาชั้นปีที่ </w:t>
      </w:r>
      <w:r>
        <w:rPr>
          <w:rFonts w:ascii="TH SarabunPSK" w:hAnsi="TH SarabunPSK" w:cs="TH SarabunPSK"/>
          <w:sz w:val="28"/>
          <w:szCs w:val="28"/>
        </w:rPr>
        <w:t>4</w:t>
      </w:r>
      <w:r w:rsidRPr="002A66F1">
        <w:rPr>
          <w:rFonts w:ascii="TH SarabunPSK" w:hAnsi="TH SarabunPSK" w:cs="TH SarabunPSK"/>
          <w:sz w:val="28"/>
          <w:szCs w:val="28"/>
          <w:cs/>
        </w:rPr>
        <w:t xml:space="preserve"> คณะศึกษาศาสตร์ มหาวิทยาลัยเชียงใหม่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ภาคการศึกษาที่ </w:t>
      </w:r>
      <w:r>
        <w:rPr>
          <w:rFonts w:ascii="TH SarabunPSK" w:hAnsi="TH SarabunPSK" w:cs="TH SarabunPSK"/>
          <w:sz w:val="28"/>
          <w:szCs w:val="28"/>
        </w:rPr>
        <w:t>2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ปีการศึกษา </w:t>
      </w:r>
      <w:r>
        <w:rPr>
          <w:rFonts w:ascii="TH SarabunPSK" w:hAnsi="TH SarabunPSK" w:cs="TH SarabunPSK"/>
          <w:sz w:val="28"/>
          <w:szCs w:val="28"/>
        </w:rPr>
        <w:t>2566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คละทุกสาขาวิชาเอก </w:t>
      </w:r>
      <w:r w:rsidRPr="002A66F1">
        <w:rPr>
          <w:rFonts w:ascii="TH SarabunPSK" w:hAnsi="TH SarabunPSK" w:cs="TH SarabunPSK"/>
          <w:color w:val="000000"/>
          <w:sz w:val="28"/>
          <w:szCs w:val="28"/>
          <w:cs/>
        </w:rPr>
        <w:t xml:space="preserve">จำนวน </w:t>
      </w:r>
      <w:r w:rsidR="00E56E68" w:rsidRPr="008644EC">
        <w:rPr>
          <w:rFonts w:ascii="TH SarabunPSK" w:hAnsi="TH SarabunPSK" w:cs="TH SarabunPSK"/>
          <w:sz w:val="28"/>
          <w:szCs w:val="28"/>
        </w:rPr>
        <w:t>422</w:t>
      </w:r>
      <w:r w:rsidRPr="008644EC">
        <w:rPr>
          <w:rFonts w:ascii="TH SarabunPSK" w:hAnsi="TH SarabunPSK" w:cs="TH SarabunPSK"/>
          <w:sz w:val="28"/>
          <w:szCs w:val="28"/>
        </w:rPr>
        <w:t xml:space="preserve"> </w:t>
      </w:r>
      <w:r w:rsidRPr="008644EC">
        <w:rPr>
          <w:rFonts w:ascii="TH SarabunPSK" w:hAnsi="TH SarabunPSK" w:cs="TH SarabunPSK"/>
          <w:sz w:val="28"/>
          <w:szCs w:val="28"/>
          <w:cs/>
        </w:rPr>
        <w:t>คน</w:t>
      </w:r>
    </w:p>
    <w:p w14:paraId="4106D677" w14:textId="769B467E" w:rsidR="002A66F1" w:rsidRPr="008644EC" w:rsidRDefault="002A66F1" w:rsidP="00C32ACF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28"/>
          <w:szCs w:val="28"/>
        </w:rPr>
      </w:pPr>
      <w:r w:rsidRPr="008644EC">
        <w:rPr>
          <w:rFonts w:ascii="TH SarabunPSK" w:hAnsi="TH SarabunPSK" w:cs="TH SarabunPSK" w:hint="cs"/>
          <w:sz w:val="28"/>
          <w:szCs w:val="28"/>
          <w:cs/>
        </w:rPr>
        <w:t>กลุ่มตัวอย่างที่ใช้ในการวิจัย คือ นักศึกษาชั้นปีที่</w:t>
      </w:r>
      <w:r w:rsidRPr="008644EC">
        <w:rPr>
          <w:rFonts w:ascii="TH SarabunPSK" w:hAnsi="TH SarabunPSK" w:cs="TH SarabunPSK"/>
          <w:sz w:val="28"/>
          <w:szCs w:val="28"/>
          <w:cs/>
        </w:rPr>
        <w:t xml:space="preserve"> 4</w:t>
      </w:r>
      <w:r w:rsidRPr="008644EC">
        <w:rPr>
          <w:rFonts w:ascii="TH SarabunPSK" w:hAnsi="TH SarabunPSK" w:cs="TH SarabunPSK" w:hint="cs"/>
          <w:sz w:val="28"/>
          <w:szCs w:val="28"/>
          <w:cs/>
        </w:rPr>
        <w:t xml:space="preserve"> จำนวน </w:t>
      </w:r>
      <w:r w:rsidR="00E56E68" w:rsidRPr="008644EC">
        <w:rPr>
          <w:rFonts w:ascii="TH SarabunPSK" w:hAnsi="TH SarabunPSK" w:cs="TH SarabunPSK"/>
          <w:sz w:val="28"/>
          <w:szCs w:val="28"/>
        </w:rPr>
        <w:t>202</w:t>
      </w:r>
      <w:r w:rsidRPr="008644EC">
        <w:rPr>
          <w:rFonts w:ascii="TH SarabunPSK" w:hAnsi="TH SarabunPSK" w:cs="TH SarabunPSK"/>
          <w:sz w:val="28"/>
          <w:szCs w:val="28"/>
        </w:rPr>
        <w:t xml:space="preserve"> </w:t>
      </w:r>
      <w:r w:rsidRPr="008644EC">
        <w:rPr>
          <w:rFonts w:ascii="TH SarabunPSK" w:hAnsi="TH SarabunPSK" w:cs="TH SarabunPSK" w:hint="cs"/>
          <w:sz w:val="28"/>
          <w:szCs w:val="28"/>
          <w:cs/>
        </w:rPr>
        <w:t xml:space="preserve">คน ได้มาโดยการสุ่มอย่างง่าย </w:t>
      </w:r>
      <w:r w:rsidRPr="008644EC">
        <w:rPr>
          <w:rFonts w:ascii="TH SarabunPSK" w:hAnsi="TH SarabunPSK" w:cs="TH SarabunPSK"/>
          <w:sz w:val="28"/>
          <w:szCs w:val="28"/>
        </w:rPr>
        <w:t xml:space="preserve">(Simple </w:t>
      </w:r>
      <w:r w:rsidR="007F0788">
        <w:rPr>
          <w:rFonts w:ascii="TH SarabunPSK" w:hAnsi="TH SarabunPSK" w:cs="TH SarabunPSK"/>
          <w:sz w:val="28"/>
          <w:szCs w:val="28"/>
        </w:rPr>
        <w:t>R</w:t>
      </w:r>
      <w:r w:rsidRPr="008644EC">
        <w:rPr>
          <w:rFonts w:ascii="TH SarabunPSK" w:hAnsi="TH SarabunPSK" w:cs="TH SarabunPSK"/>
          <w:sz w:val="28"/>
          <w:szCs w:val="28"/>
        </w:rPr>
        <w:t xml:space="preserve">andom </w:t>
      </w:r>
      <w:r w:rsidR="007F0788">
        <w:rPr>
          <w:rFonts w:ascii="TH SarabunPSK" w:hAnsi="TH SarabunPSK" w:cs="TH SarabunPSK"/>
          <w:sz w:val="28"/>
          <w:szCs w:val="28"/>
        </w:rPr>
        <w:t>S</w:t>
      </w:r>
      <w:r w:rsidRPr="008644EC">
        <w:rPr>
          <w:rFonts w:ascii="TH SarabunPSK" w:hAnsi="TH SarabunPSK" w:cs="TH SarabunPSK"/>
          <w:sz w:val="28"/>
          <w:szCs w:val="28"/>
        </w:rPr>
        <w:t xml:space="preserve">ampling) </w:t>
      </w:r>
      <w:r w:rsidRPr="008644EC">
        <w:rPr>
          <w:rFonts w:ascii="TH SarabunPSK" w:hAnsi="TH SarabunPSK" w:cs="TH SarabunPSK"/>
          <w:sz w:val="28"/>
          <w:szCs w:val="28"/>
          <w:cs/>
        </w:rPr>
        <w:t xml:space="preserve">คำนวณจากตารางสำเร็จรูปกำหนดขนาดกลุ่มตัวอย่างของ </w:t>
      </w:r>
      <w:proofErr w:type="spellStart"/>
      <w:r w:rsidRPr="008644EC">
        <w:rPr>
          <w:rFonts w:ascii="TH SarabunPSK" w:hAnsi="TH SarabunPSK" w:cs="TH SarabunPSK"/>
          <w:sz w:val="28"/>
          <w:szCs w:val="28"/>
        </w:rPr>
        <w:t>Krejcie</w:t>
      </w:r>
      <w:proofErr w:type="spellEnd"/>
      <w:r w:rsidRPr="008644EC">
        <w:rPr>
          <w:rFonts w:ascii="TH SarabunPSK" w:hAnsi="TH SarabunPSK" w:cs="TH SarabunPSK"/>
          <w:sz w:val="28"/>
          <w:szCs w:val="28"/>
        </w:rPr>
        <w:t xml:space="preserve"> &amp; Morgan (1970) </w:t>
      </w:r>
      <w:r w:rsidRPr="008644EC">
        <w:rPr>
          <w:rFonts w:ascii="TH SarabunPSK" w:hAnsi="TH SarabunPSK" w:cs="TH SarabunPSK"/>
          <w:sz w:val="28"/>
          <w:szCs w:val="28"/>
          <w:cs/>
        </w:rPr>
        <w:t xml:space="preserve">ที่ระดับความเชื่อมั่น </w:t>
      </w:r>
      <w:r w:rsidRPr="008644EC">
        <w:rPr>
          <w:rFonts w:ascii="TH SarabunPSK" w:hAnsi="TH SarabunPSK" w:cs="TH SarabunPSK"/>
          <w:sz w:val="28"/>
          <w:szCs w:val="28"/>
        </w:rPr>
        <w:t xml:space="preserve">95% </w:t>
      </w:r>
      <w:r w:rsidRPr="008644EC">
        <w:rPr>
          <w:rFonts w:ascii="TH SarabunPSK" w:hAnsi="TH SarabunPSK" w:cs="TH SarabunPSK"/>
          <w:sz w:val="28"/>
          <w:szCs w:val="28"/>
          <w:cs/>
        </w:rPr>
        <w:t xml:space="preserve">ค่าความคลาดเคลื่อน </w:t>
      </w:r>
      <w:r w:rsidRPr="008644EC">
        <w:rPr>
          <w:rFonts w:ascii="TH SarabunPSK" w:hAnsi="TH SarabunPSK" w:cs="TH SarabunPSK"/>
          <w:sz w:val="28"/>
          <w:szCs w:val="28"/>
        </w:rPr>
        <w:t xml:space="preserve">±5% </w:t>
      </w:r>
    </w:p>
    <w:p w14:paraId="02B241C9" w14:textId="77777777" w:rsidR="001118C9" w:rsidRPr="002A66F1" w:rsidRDefault="001118C9" w:rsidP="005D05CA">
      <w:pPr>
        <w:spacing w:after="0" w:line="240" w:lineRule="auto"/>
        <w:ind w:firstLine="567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46F86817" w14:textId="77777777" w:rsidR="00E330AD" w:rsidRPr="002A66F1" w:rsidRDefault="00000000">
      <w:pP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2A66F1">
        <w:rPr>
          <w:rFonts w:ascii="TH SarabunPSK" w:eastAsia="Sarabun" w:hAnsi="TH SarabunPSK" w:cs="TH SarabunPSK"/>
          <w:b/>
          <w:color w:val="000000"/>
          <w:sz w:val="28"/>
          <w:szCs w:val="28"/>
        </w:rPr>
        <w:t xml:space="preserve">2. </w:t>
      </w:r>
      <w:proofErr w:type="spellStart"/>
      <w:r w:rsidRPr="002A66F1">
        <w:rPr>
          <w:rFonts w:ascii="TH SarabunPSK" w:eastAsia="Sarabun" w:hAnsi="TH SarabunPSK" w:cs="TH SarabunPSK"/>
          <w:b/>
          <w:color w:val="000000"/>
          <w:sz w:val="28"/>
          <w:szCs w:val="28"/>
        </w:rPr>
        <w:t>เครื่องมือที่ใช้ในการวิจัย</w:t>
      </w:r>
      <w:proofErr w:type="spellEnd"/>
      <w:r w:rsidRPr="002A66F1">
        <w:rPr>
          <w:rFonts w:ascii="TH SarabunPSK" w:eastAsia="Sarabun" w:hAnsi="TH SarabunPSK" w:cs="TH SarabunPSK"/>
          <w:b/>
          <w:color w:val="000000"/>
          <w:sz w:val="28"/>
          <w:szCs w:val="28"/>
        </w:rPr>
        <w:t xml:space="preserve"> </w:t>
      </w:r>
    </w:p>
    <w:p w14:paraId="42306E49" w14:textId="42EA4310" w:rsidR="00343712" w:rsidRDefault="00343712" w:rsidP="00343712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28"/>
          <w:szCs w:val="28"/>
        </w:rPr>
      </w:pPr>
      <w:r w:rsidRPr="00343712">
        <w:rPr>
          <w:rFonts w:ascii="TH SarabunPSK" w:hAnsi="TH SarabunPSK" w:cs="TH SarabunPSK"/>
          <w:sz w:val="28"/>
          <w:szCs w:val="28"/>
          <w:cs/>
        </w:rPr>
        <w:lastRenderedPageBreak/>
        <w:t>เครื่องที่ใช้ในการวิจัย</w:t>
      </w:r>
      <w:r w:rsidRPr="00343712">
        <w:rPr>
          <w:rFonts w:ascii="TH SarabunPSK" w:hAnsi="TH SarabunPSK" w:cs="TH SarabunPSK" w:hint="cs"/>
          <w:sz w:val="28"/>
          <w:szCs w:val="28"/>
          <w:cs/>
        </w:rPr>
        <w:t xml:space="preserve"> คือ </w:t>
      </w:r>
      <w:r w:rsidRPr="00343712">
        <w:rPr>
          <w:rFonts w:ascii="TH SarabunPSK" w:hAnsi="TH SarabunPSK" w:cs="TH SarabunPSK"/>
          <w:sz w:val="28"/>
          <w:szCs w:val="28"/>
          <w:cs/>
        </w:rPr>
        <w:t>แบบ</w:t>
      </w:r>
      <w:r>
        <w:rPr>
          <w:rFonts w:ascii="TH SarabunPSK" w:hAnsi="TH SarabunPSK" w:cs="TH SarabunPSK" w:hint="cs"/>
          <w:sz w:val="28"/>
          <w:szCs w:val="28"/>
          <w:cs/>
        </w:rPr>
        <w:t>สอบถาม</w:t>
      </w:r>
      <w:r w:rsidRPr="00343712">
        <w:rPr>
          <w:rFonts w:ascii="TH SarabunPSK" w:hAnsi="TH SarabunPSK" w:cs="TH SarabunPSK"/>
          <w:sz w:val="28"/>
          <w:szCs w:val="28"/>
          <w:cs/>
        </w:rPr>
        <w:t>ความพึงพอใจ</w:t>
      </w:r>
      <w:r>
        <w:rPr>
          <w:rFonts w:ascii="TH SarabunPSK" w:hAnsi="TH SarabunPSK" w:cs="TH SarabunPSK" w:hint="cs"/>
          <w:sz w:val="28"/>
          <w:szCs w:val="28"/>
          <w:cs/>
        </w:rPr>
        <w:t>ของนักศึกษาชั้นปีสุดท้าย</w:t>
      </w:r>
      <w:r w:rsidRPr="00343712">
        <w:rPr>
          <w:rFonts w:ascii="TH SarabunPSK" w:hAnsi="TH SarabunPSK" w:cs="TH SarabunPSK"/>
          <w:sz w:val="28"/>
          <w:szCs w:val="28"/>
          <w:cs/>
        </w:rPr>
        <w:t>ที่มีต่อคุณภาพของหลักสูตร</w:t>
      </w:r>
      <w:r w:rsidR="002A66F1">
        <w:rPr>
          <w:rFonts w:ascii="TH SarabunPSK" w:hAnsi="TH SarabunPSK" w:cs="TH SarabunPSK" w:hint="cs"/>
          <w:sz w:val="28"/>
          <w:szCs w:val="28"/>
          <w:cs/>
        </w:rPr>
        <w:t>วิชาชีพครู</w:t>
      </w:r>
      <w:r w:rsidRPr="00343712"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ผู้วิจัยดำเนินการสร้างและหาคุณภาพ ดังนี้</w:t>
      </w:r>
    </w:p>
    <w:p w14:paraId="6EAE5E33" w14:textId="76FB00A1" w:rsidR="00343712" w:rsidRPr="00EF09F6" w:rsidRDefault="00343712" w:rsidP="00343712">
      <w:pPr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sz w:val="28"/>
          <w:szCs w:val="28"/>
        </w:rPr>
      </w:pPr>
      <w:r>
        <w:rPr>
          <w:rFonts w:ascii="TH SarabunPSK" w:eastAsia="Sarabun" w:hAnsi="TH SarabunPSK" w:cs="TH SarabunPSK"/>
          <w:sz w:val="28"/>
          <w:szCs w:val="28"/>
        </w:rPr>
        <w:t xml:space="preserve">1. </w:t>
      </w:r>
      <w:r w:rsidRPr="00EF09F6">
        <w:rPr>
          <w:rFonts w:ascii="TH SarabunPSK" w:eastAsia="Sarabun" w:hAnsi="TH SarabunPSK" w:cs="TH SarabunPSK" w:hint="cs"/>
          <w:sz w:val="28"/>
          <w:szCs w:val="28"/>
          <w:cs/>
        </w:rPr>
        <w:t>ศึกษา</w:t>
      </w:r>
      <w:r>
        <w:rPr>
          <w:rFonts w:ascii="TH SarabunPSK" w:eastAsia="Sarabun" w:hAnsi="TH SarabunPSK" w:cs="TH SarabunPSK" w:hint="cs"/>
          <w:sz w:val="28"/>
          <w:szCs w:val="28"/>
          <w:cs/>
        </w:rPr>
        <w:t>ความหมายและลักษณะของความพึงพอใจ องค์ประกอบของระบบหลักสูตร</w:t>
      </w:r>
      <w:r w:rsidRPr="00EF09F6">
        <w:rPr>
          <w:rFonts w:ascii="TH SarabunPSK" w:eastAsia="Sarabun" w:hAnsi="TH SarabunPSK" w:cs="TH SarabunPSK"/>
          <w:sz w:val="28"/>
          <w:szCs w:val="28"/>
        </w:rPr>
        <w:t xml:space="preserve"> </w:t>
      </w:r>
      <w:r>
        <w:rPr>
          <w:rFonts w:ascii="TH SarabunPSK" w:eastAsia="Sarabun" w:hAnsi="TH SarabunPSK" w:cs="TH SarabunPSK" w:hint="cs"/>
          <w:sz w:val="28"/>
          <w:szCs w:val="28"/>
          <w:cs/>
        </w:rPr>
        <w:t>รวมทั้ง</w:t>
      </w:r>
      <w:r w:rsidRPr="00EF09F6">
        <w:rPr>
          <w:rFonts w:ascii="TH SarabunPSK" w:eastAsia="Sarabun" w:hAnsi="TH SarabunPSK" w:cs="TH SarabunPSK" w:hint="cs"/>
          <w:sz w:val="28"/>
          <w:szCs w:val="28"/>
          <w:cs/>
        </w:rPr>
        <w:t>วิธีการและเครื่องมือที่ใช้ในการ</w:t>
      </w:r>
      <w:r>
        <w:rPr>
          <w:rFonts w:ascii="TH SarabunPSK" w:eastAsia="Sarabun" w:hAnsi="TH SarabunPSK" w:cs="TH SarabunPSK" w:hint="cs"/>
          <w:sz w:val="28"/>
          <w:szCs w:val="28"/>
          <w:cs/>
        </w:rPr>
        <w:t>สอบถามความคิดเห็น</w:t>
      </w:r>
    </w:p>
    <w:p w14:paraId="1C5D286A" w14:textId="10C4BB42" w:rsidR="00343712" w:rsidRPr="00343712" w:rsidRDefault="00343712" w:rsidP="00343712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eastAsia="Sarabun" w:hAnsi="TH SarabunPSK" w:cs="TH SarabunPSK"/>
          <w:sz w:val="28"/>
          <w:szCs w:val="28"/>
        </w:rPr>
        <w:t xml:space="preserve">2. </w:t>
      </w:r>
      <w:r>
        <w:rPr>
          <w:rFonts w:ascii="TH SarabunPSK" w:eastAsia="Sarabun" w:hAnsi="TH SarabunPSK" w:cs="TH SarabunPSK" w:hint="cs"/>
          <w:sz w:val="28"/>
          <w:szCs w:val="28"/>
          <w:cs/>
        </w:rPr>
        <w:t>ดำเนินการ</w:t>
      </w:r>
      <w:r w:rsidRPr="00EF09F6">
        <w:rPr>
          <w:rFonts w:ascii="TH SarabunPSK" w:eastAsia="Sarabun" w:hAnsi="TH SarabunPSK" w:cs="TH SarabunPSK" w:hint="cs"/>
          <w:sz w:val="28"/>
          <w:szCs w:val="28"/>
          <w:cs/>
        </w:rPr>
        <w:t>สร้าง</w:t>
      </w:r>
      <w:r w:rsidRPr="00343712">
        <w:rPr>
          <w:rFonts w:ascii="TH SarabunPSK" w:eastAsia="Sarabun" w:hAnsi="TH SarabunPSK" w:cs="TH SarabunPSK" w:hint="cs"/>
          <w:sz w:val="28"/>
          <w:szCs w:val="28"/>
          <w:cs/>
        </w:rPr>
        <w:t>แบบสอบถามความพึงพอใจของนักศึกษาชั้นปีสุดท้ายที่มีต่อคุณภาพของหลักสูตร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343712">
        <w:rPr>
          <w:rFonts w:ascii="TH SarabunPSK" w:hAnsi="TH SarabunPSK" w:cs="TH SarabunPSK"/>
          <w:sz w:val="28"/>
          <w:szCs w:val="28"/>
          <w:cs/>
        </w:rPr>
        <w:t xml:space="preserve">ประกอบด้วย </w:t>
      </w:r>
      <w:r>
        <w:rPr>
          <w:rFonts w:ascii="TH SarabunPSK" w:hAnsi="TH SarabunPSK" w:cs="TH SarabunPSK"/>
          <w:sz w:val="28"/>
          <w:szCs w:val="28"/>
        </w:rPr>
        <w:t>3</w:t>
      </w:r>
      <w:r w:rsidRPr="00343712"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ตอน </w:t>
      </w:r>
      <w:r w:rsidRPr="00343712">
        <w:rPr>
          <w:rFonts w:ascii="TH SarabunPSK" w:hAnsi="TH SarabunPSK" w:cs="TH SarabunPSK"/>
          <w:sz w:val="28"/>
          <w:szCs w:val="28"/>
          <w:cs/>
        </w:rPr>
        <w:t xml:space="preserve">ได้แก่ </w:t>
      </w:r>
    </w:p>
    <w:p w14:paraId="7D2F5378" w14:textId="4275FCED" w:rsidR="00343712" w:rsidRDefault="00343712" w:rsidP="00343712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    </w:t>
      </w:r>
      <w:r w:rsidRPr="00343712">
        <w:rPr>
          <w:rFonts w:ascii="TH SarabunPSK" w:hAnsi="TH SarabunPSK" w:cs="TH SarabunPSK"/>
          <w:sz w:val="28"/>
          <w:szCs w:val="28"/>
          <w:cs/>
        </w:rPr>
        <w:t>ตอนที่ 1 เป็นข้อมูลทั่วไปของผู้ตอบแบบ</w:t>
      </w:r>
      <w:r>
        <w:rPr>
          <w:rFonts w:ascii="TH SarabunPSK" w:hAnsi="TH SarabunPSK" w:cs="TH SarabunPSK" w:hint="cs"/>
          <w:sz w:val="28"/>
          <w:szCs w:val="28"/>
          <w:cs/>
        </w:rPr>
        <w:t>สอบถาม</w:t>
      </w:r>
      <w:r w:rsidRPr="00343712">
        <w:rPr>
          <w:rFonts w:ascii="TH SarabunPSK" w:hAnsi="TH SarabunPSK" w:cs="TH SarabunPSK"/>
          <w:sz w:val="28"/>
          <w:szCs w:val="28"/>
          <w:cs/>
        </w:rPr>
        <w:t xml:space="preserve"> มีลักษณะเป็นแบบตรวจสอบรายการ (</w:t>
      </w:r>
      <w:r w:rsidRPr="00343712">
        <w:rPr>
          <w:rFonts w:ascii="TH SarabunPSK" w:hAnsi="TH SarabunPSK" w:cs="TH SarabunPSK"/>
          <w:sz w:val="28"/>
          <w:szCs w:val="28"/>
        </w:rPr>
        <w:t>Check-</w:t>
      </w:r>
      <w:r w:rsidR="007F0788">
        <w:rPr>
          <w:rFonts w:ascii="TH SarabunPSK" w:hAnsi="TH SarabunPSK" w:cs="TH SarabunPSK"/>
          <w:sz w:val="28"/>
          <w:szCs w:val="28"/>
        </w:rPr>
        <w:t>L</w:t>
      </w:r>
      <w:r w:rsidRPr="00343712">
        <w:rPr>
          <w:rFonts w:ascii="TH SarabunPSK" w:hAnsi="TH SarabunPSK" w:cs="TH SarabunPSK"/>
          <w:sz w:val="28"/>
          <w:szCs w:val="28"/>
        </w:rPr>
        <w:t xml:space="preserve">ist) </w:t>
      </w:r>
      <w:r w:rsidRPr="00343712">
        <w:rPr>
          <w:rFonts w:ascii="TH SarabunPSK" w:hAnsi="TH SarabunPSK" w:cs="TH SarabunPSK"/>
          <w:sz w:val="28"/>
          <w:szCs w:val="28"/>
          <w:cs/>
        </w:rPr>
        <w:t>และแบบเติมคำ</w:t>
      </w:r>
      <w:r>
        <w:rPr>
          <w:rFonts w:ascii="TH SarabunPSK" w:hAnsi="TH SarabunPSK" w:cs="TH SarabunPSK" w:hint="cs"/>
          <w:sz w:val="28"/>
          <w:szCs w:val="28"/>
          <w:cs/>
        </w:rPr>
        <w:t>ตอบแบบสั้น</w:t>
      </w:r>
      <w:r w:rsidRPr="00343712">
        <w:rPr>
          <w:rFonts w:ascii="TH SarabunPSK" w:hAnsi="TH SarabunPSK" w:cs="TH SarabunPSK"/>
          <w:sz w:val="28"/>
          <w:szCs w:val="28"/>
          <w:cs/>
        </w:rPr>
        <w:t xml:space="preserve"> </w:t>
      </w:r>
    </w:p>
    <w:p w14:paraId="16875C69" w14:textId="4F4AC9FE" w:rsidR="00343712" w:rsidRDefault="00343712" w:rsidP="00343712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    </w:t>
      </w:r>
      <w:r w:rsidRPr="00343712">
        <w:rPr>
          <w:rFonts w:ascii="TH SarabunPSK" w:hAnsi="TH SarabunPSK" w:cs="TH SarabunPSK"/>
          <w:sz w:val="28"/>
          <w:szCs w:val="28"/>
          <w:cs/>
        </w:rPr>
        <w:t>ตอนที่ 2 เป็นรายก</w:t>
      </w:r>
      <w:r w:rsidR="002A66F1">
        <w:rPr>
          <w:rFonts w:ascii="TH SarabunPSK" w:hAnsi="TH SarabunPSK" w:cs="TH SarabunPSK" w:hint="cs"/>
          <w:sz w:val="28"/>
          <w:szCs w:val="28"/>
          <w:cs/>
        </w:rPr>
        <w:t>ารสอบถามความพึงพอใจที่มี</w:t>
      </w:r>
      <w:r w:rsidRPr="00343712">
        <w:rPr>
          <w:rFonts w:ascii="TH SarabunPSK" w:hAnsi="TH SarabunPSK" w:cs="TH SarabunPSK"/>
          <w:sz w:val="28"/>
          <w:szCs w:val="28"/>
          <w:cs/>
        </w:rPr>
        <w:t>คุณภาพของหลักสูตรเกี่ยวกับปัจจัยนำเข้า กระบวนการ และผลผลิต</w:t>
      </w:r>
      <w:r w:rsidRPr="00343712">
        <w:rPr>
          <w:rFonts w:ascii="TH SarabunPSK" w:hAnsi="TH SarabunPSK" w:cs="TH SarabunPSK" w:hint="cs"/>
          <w:sz w:val="28"/>
          <w:szCs w:val="28"/>
          <w:cs/>
        </w:rPr>
        <w:t xml:space="preserve">ของหลักสูตร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ตามความคิดเห็นของนักศึกษา </w:t>
      </w:r>
      <w:r w:rsidRPr="00343712">
        <w:rPr>
          <w:rFonts w:ascii="TH SarabunPSK" w:hAnsi="TH SarabunPSK" w:cs="TH SarabunPSK"/>
          <w:sz w:val="28"/>
          <w:szCs w:val="28"/>
          <w:cs/>
        </w:rPr>
        <w:t xml:space="preserve">มีลักษณะเป็นแบบมาตราส่วนประมาณค่า 5 ระดับ </w:t>
      </w:r>
      <w:r>
        <w:rPr>
          <w:rFonts w:ascii="TH SarabunPSK" w:hAnsi="TH SarabunPSK" w:cs="TH SarabunPSK"/>
          <w:sz w:val="28"/>
          <w:szCs w:val="28"/>
        </w:rPr>
        <w:t>(</w:t>
      </w:r>
      <w:r w:rsidRPr="00343712">
        <w:rPr>
          <w:rFonts w:ascii="TH SarabunPSK" w:hAnsi="TH SarabunPSK" w:cs="TH SarabunPSK"/>
          <w:sz w:val="28"/>
          <w:szCs w:val="28"/>
        </w:rPr>
        <w:t>Rating Scale)</w:t>
      </w:r>
      <w:r>
        <w:rPr>
          <w:rFonts w:ascii="TH SarabunPSK" w:hAnsi="TH SarabunPSK" w:cs="TH SarabunPSK"/>
          <w:sz w:val="28"/>
          <w:szCs w:val="28"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ดังนี้</w:t>
      </w:r>
    </w:p>
    <w:p w14:paraId="1404E402" w14:textId="50067D8E" w:rsidR="00343712" w:rsidRDefault="00343712" w:rsidP="00343712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  <w:cs/>
        </w:rPr>
        <w:tab/>
      </w:r>
      <w:r>
        <w:rPr>
          <w:rFonts w:ascii="TH SarabunPSK" w:hAnsi="TH SarabunPSK" w:cs="TH SarabunPSK"/>
          <w:sz w:val="28"/>
          <w:szCs w:val="28"/>
          <w:cs/>
        </w:rPr>
        <w:tab/>
      </w:r>
      <w:r>
        <w:rPr>
          <w:rFonts w:ascii="TH SarabunPSK" w:hAnsi="TH SarabunPSK" w:cs="TH SarabunPSK"/>
          <w:sz w:val="28"/>
          <w:szCs w:val="28"/>
          <w:cs/>
        </w:rPr>
        <w:tab/>
      </w:r>
      <w:r>
        <w:rPr>
          <w:rFonts w:ascii="TH SarabunPSK" w:hAnsi="TH SarabunPSK" w:cs="TH SarabunPSK"/>
          <w:sz w:val="28"/>
          <w:szCs w:val="28"/>
        </w:rPr>
        <w:t xml:space="preserve">5 </w:t>
      </w:r>
      <w:r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 xml:space="preserve">หมายถึง </w:t>
      </w:r>
      <w:r>
        <w:rPr>
          <w:rFonts w:ascii="TH SarabunPSK" w:hAnsi="TH SarabunPSK" w:cs="TH SarabunPSK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>มีความพึงพอใจต่อ</w:t>
      </w:r>
      <w:r w:rsidR="002A66F1">
        <w:rPr>
          <w:rFonts w:ascii="TH SarabunPSK" w:hAnsi="TH SarabunPSK" w:cs="TH SarabunPSK" w:hint="cs"/>
          <w:sz w:val="28"/>
          <w:szCs w:val="28"/>
          <w:cs/>
        </w:rPr>
        <w:t>คุณภาพของ</w:t>
      </w:r>
      <w:r>
        <w:rPr>
          <w:rFonts w:ascii="TH SarabunPSK" w:hAnsi="TH SarabunPSK" w:cs="TH SarabunPSK" w:hint="cs"/>
          <w:sz w:val="28"/>
          <w:szCs w:val="28"/>
          <w:cs/>
        </w:rPr>
        <w:t>รายการข้อนั้นในระดับมากที่สุด</w:t>
      </w:r>
    </w:p>
    <w:p w14:paraId="7B107272" w14:textId="6D15A657" w:rsidR="00343712" w:rsidRDefault="00343712" w:rsidP="00343712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  <w:cs/>
        </w:rPr>
        <w:tab/>
      </w:r>
      <w:r>
        <w:rPr>
          <w:rFonts w:ascii="TH SarabunPSK" w:hAnsi="TH SarabunPSK" w:cs="TH SarabunPSK"/>
          <w:sz w:val="28"/>
          <w:szCs w:val="28"/>
          <w:cs/>
        </w:rPr>
        <w:tab/>
      </w:r>
      <w:r>
        <w:rPr>
          <w:rFonts w:ascii="TH SarabunPSK" w:hAnsi="TH SarabunPSK" w:cs="TH SarabunPSK"/>
          <w:sz w:val="28"/>
          <w:szCs w:val="28"/>
          <w:cs/>
        </w:rPr>
        <w:tab/>
      </w:r>
      <w:r>
        <w:rPr>
          <w:rFonts w:ascii="TH SarabunPSK" w:hAnsi="TH SarabunPSK" w:cs="TH SarabunPSK"/>
          <w:sz w:val="28"/>
          <w:szCs w:val="28"/>
        </w:rPr>
        <w:t xml:space="preserve">4 </w:t>
      </w:r>
      <w:r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 xml:space="preserve">หมายถึง </w:t>
      </w:r>
      <w:r>
        <w:rPr>
          <w:rFonts w:ascii="TH SarabunPSK" w:hAnsi="TH SarabunPSK" w:cs="TH SarabunPSK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>มีความพึงพอใจ</w:t>
      </w:r>
      <w:r w:rsidR="002A66F1">
        <w:rPr>
          <w:rFonts w:ascii="TH SarabunPSK" w:hAnsi="TH SarabunPSK" w:cs="TH SarabunPSK" w:hint="cs"/>
          <w:sz w:val="28"/>
          <w:szCs w:val="28"/>
          <w:cs/>
        </w:rPr>
        <w:t>ต่อคุณภาพของ</w:t>
      </w:r>
      <w:r>
        <w:rPr>
          <w:rFonts w:ascii="TH SarabunPSK" w:hAnsi="TH SarabunPSK" w:cs="TH SarabunPSK" w:hint="cs"/>
          <w:sz w:val="28"/>
          <w:szCs w:val="28"/>
          <w:cs/>
        </w:rPr>
        <w:t>รายการข้อนั้นในระดับมาก</w:t>
      </w:r>
    </w:p>
    <w:p w14:paraId="325DF183" w14:textId="4CFD2C84" w:rsidR="00343712" w:rsidRDefault="00343712" w:rsidP="00343712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28"/>
          <w:szCs w:val="28"/>
          <w:cs/>
        </w:rPr>
      </w:pPr>
      <w:r>
        <w:rPr>
          <w:rFonts w:ascii="TH SarabunPSK" w:hAnsi="TH SarabunPSK" w:cs="TH SarabunPSK"/>
          <w:sz w:val="28"/>
          <w:szCs w:val="28"/>
          <w:cs/>
        </w:rPr>
        <w:tab/>
      </w:r>
      <w:r>
        <w:rPr>
          <w:rFonts w:ascii="TH SarabunPSK" w:hAnsi="TH SarabunPSK" w:cs="TH SarabunPSK"/>
          <w:sz w:val="28"/>
          <w:szCs w:val="28"/>
          <w:cs/>
        </w:rPr>
        <w:tab/>
      </w:r>
      <w:r>
        <w:rPr>
          <w:rFonts w:ascii="TH SarabunPSK" w:hAnsi="TH SarabunPSK" w:cs="TH SarabunPSK"/>
          <w:sz w:val="28"/>
          <w:szCs w:val="28"/>
          <w:cs/>
        </w:rPr>
        <w:tab/>
      </w:r>
      <w:r>
        <w:rPr>
          <w:rFonts w:ascii="TH SarabunPSK" w:hAnsi="TH SarabunPSK" w:cs="TH SarabunPSK"/>
          <w:sz w:val="28"/>
          <w:szCs w:val="28"/>
        </w:rPr>
        <w:t xml:space="preserve">3 </w:t>
      </w:r>
      <w:r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 xml:space="preserve">หมายถึง </w:t>
      </w:r>
      <w:r>
        <w:rPr>
          <w:rFonts w:ascii="TH SarabunPSK" w:hAnsi="TH SarabunPSK" w:cs="TH SarabunPSK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>มีความพึงพอใจ</w:t>
      </w:r>
      <w:r w:rsidR="002A66F1">
        <w:rPr>
          <w:rFonts w:ascii="TH SarabunPSK" w:hAnsi="TH SarabunPSK" w:cs="TH SarabunPSK" w:hint="cs"/>
          <w:sz w:val="28"/>
          <w:szCs w:val="28"/>
          <w:cs/>
        </w:rPr>
        <w:t>ต่อคุณภาพของ</w:t>
      </w:r>
      <w:r>
        <w:rPr>
          <w:rFonts w:ascii="TH SarabunPSK" w:hAnsi="TH SarabunPSK" w:cs="TH SarabunPSK" w:hint="cs"/>
          <w:sz w:val="28"/>
          <w:szCs w:val="28"/>
          <w:cs/>
        </w:rPr>
        <w:t>รายการข้อนั้นในระดับปานกลาง</w:t>
      </w:r>
    </w:p>
    <w:p w14:paraId="4FBDEFD8" w14:textId="723DC24D" w:rsidR="00343712" w:rsidRDefault="00343712" w:rsidP="00343712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  <w:cs/>
        </w:rPr>
        <w:tab/>
      </w:r>
      <w:r>
        <w:rPr>
          <w:rFonts w:ascii="TH SarabunPSK" w:hAnsi="TH SarabunPSK" w:cs="TH SarabunPSK"/>
          <w:sz w:val="28"/>
          <w:szCs w:val="28"/>
          <w:cs/>
        </w:rPr>
        <w:tab/>
      </w:r>
      <w:r>
        <w:rPr>
          <w:rFonts w:ascii="TH SarabunPSK" w:hAnsi="TH SarabunPSK" w:cs="TH SarabunPSK"/>
          <w:sz w:val="28"/>
          <w:szCs w:val="28"/>
          <w:cs/>
        </w:rPr>
        <w:tab/>
      </w:r>
      <w:r w:rsidR="002A66F1">
        <w:rPr>
          <w:rFonts w:ascii="TH SarabunPSK" w:hAnsi="TH SarabunPSK" w:cs="TH SarabunPSK"/>
          <w:sz w:val="28"/>
          <w:szCs w:val="28"/>
        </w:rPr>
        <w:t>2</w:t>
      </w:r>
      <w:r>
        <w:rPr>
          <w:rFonts w:ascii="TH SarabunPSK" w:hAnsi="TH SarabunPSK" w:cs="TH SarabunPSK"/>
          <w:sz w:val="28"/>
          <w:szCs w:val="28"/>
        </w:rPr>
        <w:t xml:space="preserve"> </w:t>
      </w:r>
      <w:r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 xml:space="preserve">หมายถึง </w:t>
      </w:r>
      <w:r>
        <w:rPr>
          <w:rFonts w:ascii="TH SarabunPSK" w:hAnsi="TH SarabunPSK" w:cs="TH SarabunPSK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>มีความพึงพอใจ</w:t>
      </w:r>
      <w:r w:rsidR="002A66F1">
        <w:rPr>
          <w:rFonts w:ascii="TH SarabunPSK" w:hAnsi="TH SarabunPSK" w:cs="TH SarabunPSK" w:hint="cs"/>
          <w:sz w:val="28"/>
          <w:szCs w:val="28"/>
          <w:cs/>
        </w:rPr>
        <w:t>ต่อคุณภาพของ</w:t>
      </w:r>
      <w:r>
        <w:rPr>
          <w:rFonts w:ascii="TH SarabunPSK" w:hAnsi="TH SarabunPSK" w:cs="TH SarabunPSK" w:hint="cs"/>
          <w:sz w:val="28"/>
          <w:szCs w:val="28"/>
          <w:cs/>
        </w:rPr>
        <w:t>รายการข้อนั้นในระดับ</w:t>
      </w:r>
      <w:r w:rsidR="002A66F1">
        <w:rPr>
          <w:rFonts w:ascii="TH SarabunPSK" w:hAnsi="TH SarabunPSK" w:cs="TH SarabunPSK" w:hint="cs"/>
          <w:sz w:val="28"/>
          <w:szCs w:val="28"/>
          <w:cs/>
        </w:rPr>
        <w:t>น้อย</w:t>
      </w:r>
    </w:p>
    <w:p w14:paraId="44B8CE71" w14:textId="3A737EBB" w:rsidR="00343712" w:rsidRPr="00343712" w:rsidRDefault="002A66F1" w:rsidP="002A66F1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28"/>
          <w:szCs w:val="28"/>
          <w:cs/>
        </w:rPr>
      </w:pPr>
      <w:r>
        <w:rPr>
          <w:rFonts w:ascii="TH SarabunPSK" w:hAnsi="TH SarabunPSK" w:cs="TH SarabunPSK"/>
          <w:sz w:val="28"/>
          <w:szCs w:val="28"/>
          <w:cs/>
        </w:rPr>
        <w:tab/>
      </w:r>
      <w:r>
        <w:rPr>
          <w:rFonts w:ascii="TH SarabunPSK" w:hAnsi="TH SarabunPSK" w:cs="TH SarabunPSK"/>
          <w:sz w:val="28"/>
          <w:szCs w:val="28"/>
          <w:cs/>
        </w:rPr>
        <w:tab/>
      </w:r>
      <w:r>
        <w:rPr>
          <w:rFonts w:ascii="TH SarabunPSK" w:hAnsi="TH SarabunPSK" w:cs="TH SarabunPSK"/>
          <w:sz w:val="28"/>
          <w:szCs w:val="28"/>
          <w:cs/>
        </w:rPr>
        <w:tab/>
      </w:r>
      <w:r>
        <w:rPr>
          <w:rFonts w:ascii="TH SarabunPSK" w:hAnsi="TH SarabunPSK" w:cs="TH SarabunPSK"/>
          <w:sz w:val="28"/>
          <w:szCs w:val="28"/>
        </w:rPr>
        <w:t xml:space="preserve">1 </w:t>
      </w:r>
      <w:r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 xml:space="preserve">หมายถึง </w:t>
      </w:r>
      <w:r>
        <w:rPr>
          <w:rFonts w:ascii="TH SarabunPSK" w:hAnsi="TH SarabunPSK" w:cs="TH SarabunPSK"/>
          <w:sz w:val="28"/>
          <w:szCs w:val="28"/>
          <w:cs/>
        </w:rPr>
        <w:tab/>
      </w:r>
      <w:r>
        <w:rPr>
          <w:rFonts w:ascii="TH SarabunPSK" w:hAnsi="TH SarabunPSK" w:cs="TH SarabunPSK" w:hint="cs"/>
          <w:sz w:val="28"/>
          <w:szCs w:val="28"/>
          <w:cs/>
        </w:rPr>
        <w:t>มีความพึงพอใจต่อคุณภาพของรายการข้อนั้นในระดับน้อยที่สุด</w:t>
      </w:r>
    </w:p>
    <w:p w14:paraId="5F27FE8C" w14:textId="46AE3E2F" w:rsidR="00343712" w:rsidRPr="00343712" w:rsidRDefault="00343712" w:rsidP="00343712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    </w:t>
      </w:r>
      <w:r w:rsidRPr="00343712">
        <w:rPr>
          <w:rFonts w:ascii="TH SarabunPSK" w:hAnsi="TH SarabunPSK" w:cs="TH SarabunPSK"/>
          <w:sz w:val="28"/>
          <w:szCs w:val="28"/>
          <w:cs/>
        </w:rPr>
        <w:t>ตอนที่ 3 เป็นความคิดเห็นเพิ่มเติมหรือข้อเสนอแนะต่อหลักสูตร มีลักษณะเป็นคำถามปลายเปิด</w:t>
      </w:r>
    </w:p>
    <w:p w14:paraId="6199A853" w14:textId="30A51DC3" w:rsidR="00EF09F6" w:rsidRPr="00EF09F6" w:rsidRDefault="00343712" w:rsidP="00705C41">
      <w:pPr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sz w:val="28"/>
          <w:szCs w:val="28"/>
        </w:rPr>
      </w:pPr>
      <w:r>
        <w:rPr>
          <w:rFonts w:ascii="TH SarabunPSK" w:eastAsia="Sarabun" w:hAnsi="TH SarabunPSK" w:cs="TH SarabunPSK"/>
          <w:sz w:val="28"/>
          <w:szCs w:val="28"/>
        </w:rPr>
        <w:t xml:space="preserve">3. </w:t>
      </w:r>
      <w:r w:rsidR="00EF09F6" w:rsidRPr="00EF09F6">
        <w:rPr>
          <w:rFonts w:ascii="TH SarabunPSK" w:eastAsia="Sarabun" w:hAnsi="TH SarabunPSK" w:cs="TH SarabunPSK" w:hint="cs"/>
          <w:sz w:val="28"/>
          <w:szCs w:val="28"/>
          <w:cs/>
        </w:rPr>
        <w:t>นำ</w:t>
      </w:r>
      <w:r w:rsidR="002A66F1" w:rsidRPr="002A66F1">
        <w:rPr>
          <w:rFonts w:ascii="TH SarabunPSK" w:eastAsia="Sarabun" w:hAnsi="TH SarabunPSK" w:cs="TH SarabunPSK" w:hint="cs"/>
          <w:sz w:val="28"/>
          <w:szCs w:val="28"/>
          <w:cs/>
        </w:rPr>
        <w:t>แบบสอบถามความพึงพอใจของนักศึกษาชั้นปีสุดท้ายที่มีต่อคุณภาพของหลักสูตร</w:t>
      </w:r>
      <w:r w:rsidR="00EF09F6" w:rsidRPr="00EF09F6">
        <w:rPr>
          <w:rFonts w:ascii="TH SarabunPSK" w:eastAsia="Sarabun" w:hAnsi="TH SarabunPSK" w:cs="TH SarabunPSK" w:hint="cs"/>
          <w:sz w:val="28"/>
          <w:szCs w:val="28"/>
          <w:cs/>
        </w:rPr>
        <w:t>ที่ผู้วิจัยสร้างขึ้นไปให้ผู้เชี่ยวชาญ จำนวน</w:t>
      </w:r>
      <w:r w:rsidR="00EF09F6" w:rsidRPr="00EF09F6">
        <w:rPr>
          <w:rFonts w:ascii="TH SarabunPSK" w:eastAsia="Sarabun" w:hAnsi="TH SarabunPSK" w:cs="TH SarabunPSK"/>
          <w:sz w:val="28"/>
          <w:szCs w:val="28"/>
          <w:cs/>
        </w:rPr>
        <w:t xml:space="preserve"> 5 </w:t>
      </w:r>
      <w:r w:rsidR="00EF09F6" w:rsidRPr="00EF09F6">
        <w:rPr>
          <w:rFonts w:ascii="TH SarabunPSK" w:eastAsia="Sarabun" w:hAnsi="TH SarabunPSK" w:cs="TH SarabunPSK" w:hint="cs"/>
          <w:sz w:val="28"/>
          <w:szCs w:val="28"/>
          <w:cs/>
        </w:rPr>
        <w:t>คน</w:t>
      </w:r>
      <w:r w:rsidR="00EF09F6" w:rsidRPr="00EF09F6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EF09F6" w:rsidRPr="00EF09F6">
        <w:rPr>
          <w:rFonts w:ascii="TH SarabunPSK" w:eastAsia="Sarabun" w:hAnsi="TH SarabunPSK" w:cs="TH SarabunPSK" w:hint="cs"/>
          <w:sz w:val="28"/>
          <w:szCs w:val="28"/>
          <w:cs/>
        </w:rPr>
        <w:t>ตรวจสอบเที่ยงตรงเชิงเนื้อหา</w:t>
      </w:r>
      <w:r w:rsidR="00EF09F6" w:rsidRPr="00EF09F6">
        <w:rPr>
          <w:rFonts w:ascii="TH SarabunPSK" w:eastAsia="Sarabun" w:hAnsi="TH SarabunPSK" w:cs="TH SarabunPSK"/>
          <w:sz w:val="28"/>
          <w:szCs w:val="28"/>
        </w:rPr>
        <w:t xml:space="preserve"> (Content validity)</w:t>
      </w:r>
      <w:r w:rsidR="00EF09F6" w:rsidRPr="00EF09F6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EF09F6" w:rsidRPr="00EF09F6">
        <w:rPr>
          <w:rFonts w:ascii="TH SarabunPSK" w:eastAsia="Sarabun" w:hAnsi="TH SarabunPSK" w:cs="TH SarabunPSK" w:hint="cs"/>
          <w:sz w:val="28"/>
          <w:szCs w:val="28"/>
          <w:cs/>
        </w:rPr>
        <w:t xml:space="preserve">โดยการหาค่าดัชนีความสอดคล้องของข้อคำถามกับจุดประสงค์ </w:t>
      </w:r>
      <w:r w:rsidR="00EF09F6" w:rsidRPr="00EF09F6">
        <w:rPr>
          <w:rFonts w:ascii="TH SarabunPSK" w:eastAsia="Sarabun" w:hAnsi="TH SarabunPSK" w:cs="TH SarabunPSK"/>
          <w:sz w:val="28"/>
          <w:szCs w:val="28"/>
        </w:rPr>
        <w:t xml:space="preserve">(IOC) </w:t>
      </w:r>
      <w:r w:rsidR="00EF09F6" w:rsidRPr="00EF09F6">
        <w:rPr>
          <w:rFonts w:ascii="TH SarabunPSK" w:eastAsia="Sarabun" w:hAnsi="TH SarabunPSK" w:cs="TH SarabunPSK" w:hint="cs"/>
          <w:sz w:val="28"/>
          <w:szCs w:val="28"/>
          <w:cs/>
        </w:rPr>
        <w:t xml:space="preserve">ซึ่งพบว่า มีค่า </w:t>
      </w:r>
      <w:r w:rsidR="00EF09F6" w:rsidRPr="00EF09F6">
        <w:rPr>
          <w:rFonts w:ascii="TH SarabunPSK" w:eastAsia="Sarabun" w:hAnsi="TH SarabunPSK" w:cs="TH SarabunPSK"/>
          <w:sz w:val="28"/>
          <w:szCs w:val="28"/>
        </w:rPr>
        <w:t>IOC</w:t>
      </w:r>
      <w:r w:rsidR="00EF09F6" w:rsidRPr="00EF09F6">
        <w:rPr>
          <w:rFonts w:ascii="TH SarabunPSK" w:eastAsia="Sarabun" w:hAnsi="TH SarabunPSK" w:cs="TH SarabunPSK" w:hint="cs"/>
          <w:sz w:val="28"/>
          <w:szCs w:val="28"/>
          <w:cs/>
        </w:rPr>
        <w:t xml:space="preserve"> รายข้อตั้งแต่ </w:t>
      </w:r>
      <w:r w:rsidR="00EF09F6" w:rsidRPr="00EF09F6">
        <w:rPr>
          <w:rFonts w:ascii="TH SarabunPSK" w:eastAsia="Sarabun" w:hAnsi="TH SarabunPSK" w:cs="TH SarabunPSK"/>
          <w:sz w:val="28"/>
          <w:szCs w:val="28"/>
        </w:rPr>
        <w:t>0.</w:t>
      </w:r>
      <w:r w:rsidR="002A66F1">
        <w:rPr>
          <w:rFonts w:ascii="TH SarabunPSK" w:eastAsia="Sarabun" w:hAnsi="TH SarabunPSK" w:cs="TH SarabunPSK"/>
          <w:sz w:val="28"/>
          <w:szCs w:val="28"/>
        </w:rPr>
        <w:t>8</w:t>
      </w:r>
      <w:r w:rsidR="00EF09F6" w:rsidRPr="00EF09F6">
        <w:rPr>
          <w:rFonts w:ascii="TH SarabunPSK" w:eastAsia="Sarabun" w:hAnsi="TH SarabunPSK" w:cs="TH SarabunPSK"/>
          <w:sz w:val="28"/>
          <w:szCs w:val="28"/>
        </w:rPr>
        <w:t xml:space="preserve">0-1.00 </w:t>
      </w:r>
      <w:r w:rsidR="00EF09F6" w:rsidRPr="00EF09F6">
        <w:rPr>
          <w:rFonts w:ascii="TH SarabunPSK" w:eastAsia="Sarabun" w:hAnsi="TH SarabunPSK" w:cs="TH SarabunPSK" w:hint="cs"/>
          <w:sz w:val="28"/>
          <w:szCs w:val="28"/>
          <w:cs/>
        </w:rPr>
        <w:t>ซึ่งสามารถนำไปใช้ได้</w:t>
      </w:r>
    </w:p>
    <w:p w14:paraId="1DCDB082" w14:textId="24F3011E" w:rsidR="00EF09F6" w:rsidRDefault="00EF09F6" w:rsidP="00705C41">
      <w:pPr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sz w:val="28"/>
          <w:szCs w:val="28"/>
        </w:rPr>
      </w:pPr>
      <w:r w:rsidRPr="00EF09F6">
        <w:rPr>
          <w:rFonts w:ascii="TH SarabunPSK" w:eastAsia="Sarabun" w:hAnsi="TH SarabunPSK" w:cs="TH SarabunPSK"/>
          <w:sz w:val="28"/>
          <w:szCs w:val="28"/>
        </w:rPr>
        <w:t>4</w:t>
      </w:r>
      <w:r w:rsidR="002A66F1">
        <w:rPr>
          <w:rFonts w:ascii="TH SarabunPSK" w:eastAsia="Sarabun" w:hAnsi="TH SarabunPSK" w:cs="TH SarabunPSK"/>
          <w:sz w:val="28"/>
          <w:szCs w:val="28"/>
        </w:rPr>
        <w:t>.</w:t>
      </w:r>
      <w:r w:rsidRPr="00EF09F6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Pr="00EF09F6">
        <w:rPr>
          <w:rFonts w:ascii="TH SarabunPSK" w:eastAsia="Sarabun" w:hAnsi="TH SarabunPSK" w:cs="TH SarabunPSK" w:hint="cs"/>
          <w:sz w:val="28"/>
          <w:szCs w:val="28"/>
          <w:cs/>
        </w:rPr>
        <w:t xml:space="preserve">นำแบบประเมินทักษะการคิดวิเคราะห์ไปทดลองใช้ </w:t>
      </w:r>
      <w:r w:rsidRPr="00EF09F6">
        <w:rPr>
          <w:rFonts w:ascii="TH SarabunPSK" w:eastAsia="Sarabun" w:hAnsi="TH SarabunPSK" w:cs="TH SarabunPSK"/>
          <w:sz w:val="28"/>
          <w:szCs w:val="28"/>
        </w:rPr>
        <w:t xml:space="preserve">(Try out) </w:t>
      </w:r>
      <w:r w:rsidRPr="00EF09F6">
        <w:rPr>
          <w:rFonts w:ascii="TH SarabunPSK" w:eastAsia="Sarabun" w:hAnsi="TH SarabunPSK" w:cs="TH SarabunPSK" w:hint="cs"/>
          <w:sz w:val="28"/>
          <w:szCs w:val="28"/>
          <w:cs/>
        </w:rPr>
        <w:t>กับนักศึกษาที่ไม่ใช่กลุ่มตัวอย่าง</w:t>
      </w:r>
      <w:r w:rsidR="00CF7BE0">
        <w:rPr>
          <w:rFonts w:ascii="TH SarabunPSK" w:eastAsia="Sarabun" w:hAnsi="TH SarabunPSK" w:cs="TH SarabunPSK" w:hint="cs"/>
          <w:sz w:val="28"/>
          <w:szCs w:val="28"/>
          <w:cs/>
        </w:rPr>
        <w:t xml:space="preserve"> จำนวน </w:t>
      </w:r>
      <w:r w:rsidR="00CF7BE0">
        <w:rPr>
          <w:rFonts w:ascii="TH SarabunPSK" w:eastAsia="Sarabun" w:hAnsi="TH SarabunPSK" w:cs="TH SarabunPSK"/>
          <w:sz w:val="28"/>
          <w:szCs w:val="28"/>
        </w:rPr>
        <w:t xml:space="preserve">45 </w:t>
      </w:r>
      <w:r w:rsidR="00CF7BE0">
        <w:rPr>
          <w:rFonts w:ascii="TH SarabunPSK" w:eastAsia="Sarabun" w:hAnsi="TH SarabunPSK" w:cs="TH SarabunPSK" w:hint="cs"/>
          <w:sz w:val="28"/>
          <w:szCs w:val="28"/>
          <w:cs/>
        </w:rPr>
        <w:t>คน</w:t>
      </w:r>
      <w:r w:rsidRPr="00EF09F6">
        <w:rPr>
          <w:rFonts w:ascii="TH SarabunPSK" w:eastAsia="Sarabun" w:hAnsi="TH SarabunPSK" w:cs="TH SarabunPSK" w:hint="cs"/>
          <w:sz w:val="28"/>
          <w:szCs w:val="28"/>
          <w:cs/>
        </w:rPr>
        <w:t xml:space="preserve"> เพื่อหาค่าความเชื่อมั่น </w:t>
      </w:r>
      <w:r w:rsidRPr="00EF09F6">
        <w:rPr>
          <w:rFonts w:ascii="TH SarabunPSK" w:eastAsia="Sarabun" w:hAnsi="TH SarabunPSK" w:cs="TH SarabunPSK"/>
          <w:sz w:val="28"/>
          <w:szCs w:val="28"/>
        </w:rPr>
        <w:t>(Reliability)</w:t>
      </w:r>
      <w:r w:rsidRPr="00EF09F6">
        <w:rPr>
          <w:rFonts w:ascii="TH SarabunPSK" w:eastAsia="Sarabun" w:hAnsi="TH SarabunPSK" w:cs="TH SarabunPSK" w:hint="cs"/>
          <w:sz w:val="28"/>
          <w:szCs w:val="28"/>
          <w:cs/>
        </w:rPr>
        <w:t xml:space="preserve"> ซึ่งพบว่า มีค่าสัมประสิทธิ์แอลฟ่า เท่ากับ </w:t>
      </w:r>
      <w:r w:rsidRPr="00EF09F6">
        <w:rPr>
          <w:rFonts w:ascii="TH SarabunPSK" w:eastAsia="Sarabun" w:hAnsi="TH SarabunPSK" w:cs="TH SarabunPSK"/>
          <w:sz w:val="28"/>
          <w:szCs w:val="28"/>
        </w:rPr>
        <w:t>0.</w:t>
      </w:r>
      <w:r w:rsidR="002A66F1">
        <w:rPr>
          <w:rFonts w:ascii="TH SarabunPSK" w:eastAsia="Sarabun" w:hAnsi="TH SarabunPSK" w:cs="TH SarabunPSK"/>
          <w:sz w:val="28"/>
          <w:szCs w:val="28"/>
        </w:rPr>
        <w:t>91</w:t>
      </w:r>
      <w:r w:rsidRPr="00EF09F6">
        <w:rPr>
          <w:rFonts w:ascii="TH SarabunPSK" w:eastAsia="Sarabun" w:hAnsi="TH SarabunPSK" w:cs="TH SarabunPSK" w:hint="cs"/>
          <w:sz w:val="28"/>
          <w:szCs w:val="28"/>
          <w:cs/>
        </w:rPr>
        <w:t xml:space="preserve"> ซึ่งถือว่าสามารถนำไปใช้ได้</w:t>
      </w:r>
    </w:p>
    <w:p w14:paraId="7A29BD25" w14:textId="5FB4E4E2" w:rsidR="002A66F1" w:rsidRPr="00EF09F6" w:rsidRDefault="002A66F1" w:rsidP="00705C41">
      <w:pPr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sz w:val="28"/>
          <w:szCs w:val="28"/>
          <w:cs/>
        </w:rPr>
      </w:pPr>
      <w:r>
        <w:rPr>
          <w:rFonts w:ascii="TH SarabunPSK" w:eastAsia="Sarabun" w:hAnsi="TH SarabunPSK" w:cs="TH SarabunPSK"/>
          <w:sz w:val="28"/>
          <w:szCs w:val="28"/>
        </w:rPr>
        <w:t xml:space="preserve">5. </w:t>
      </w:r>
      <w:r>
        <w:rPr>
          <w:rFonts w:ascii="TH SarabunPSK" w:eastAsia="Sarabun" w:hAnsi="TH SarabunPSK" w:cs="TH SarabunPSK" w:hint="cs"/>
          <w:sz w:val="28"/>
          <w:szCs w:val="28"/>
          <w:cs/>
        </w:rPr>
        <w:t>จัดทำ</w:t>
      </w:r>
      <w:r w:rsidRPr="002A66F1">
        <w:rPr>
          <w:rFonts w:ascii="TH SarabunPSK" w:eastAsia="Sarabun" w:hAnsi="TH SarabunPSK" w:cs="TH SarabunPSK" w:hint="cs"/>
          <w:sz w:val="28"/>
          <w:szCs w:val="28"/>
          <w:cs/>
        </w:rPr>
        <w:t>แบบสอบถามความพึงพอใจของนักศึกษาชั้นปีสุดท้ายที่มีต่อคุณภาพของหลักสูตร</w:t>
      </w:r>
      <w:r>
        <w:rPr>
          <w:rFonts w:ascii="TH SarabunPSK" w:eastAsia="Sarabun" w:hAnsi="TH SarabunPSK" w:cs="TH SarabunPSK" w:hint="cs"/>
          <w:sz w:val="28"/>
          <w:szCs w:val="28"/>
          <w:cs/>
        </w:rPr>
        <w:t>วิชาชีพครู ฉบับสมบูรณ์</w:t>
      </w:r>
    </w:p>
    <w:p w14:paraId="0A425E88" w14:textId="77777777" w:rsidR="001118C9" w:rsidRPr="0030067E" w:rsidRDefault="001118C9" w:rsidP="00E907F6">
      <w:pPr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11BA8C99" w14:textId="77777777" w:rsidR="00E330AD" w:rsidRPr="0030067E" w:rsidRDefault="00000000">
      <w:pP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30067E">
        <w:rPr>
          <w:rFonts w:ascii="TH SarabunPSK" w:eastAsia="Sarabun" w:hAnsi="TH SarabunPSK" w:cs="TH SarabunPSK"/>
          <w:b/>
          <w:color w:val="000000"/>
          <w:sz w:val="28"/>
          <w:szCs w:val="28"/>
        </w:rPr>
        <w:t>3.</w:t>
      </w:r>
      <w:r w:rsidRPr="0030067E">
        <w:rPr>
          <w:rFonts w:ascii="TH SarabunPSK" w:hAnsi="TH SarabunPSK" w:cs="TH SarabunPSK"/>
          <w:b/>
        </w:rPr>
        <w:t xml:space="preserve"> </w:t>
      </w:r>
      <w:proofErr w:type="spellStart"/>
      <w:r w:rsidRPr="0030067E">
        <w:rPr>
          <w:rFonts w:ascii="TH SarabunPSK" w:eastAsia="Sarabun" w:hAnsi="TH SarabunPSK" w:cs="TH SarabunPSK"/>
          <w:b/>
          <w:color w:val="000000"/>
          <w:sz w:val="28"/>
          <w:szCs w:val="28"/>
        </w:rPr>
        <w:t>การเก็บรวบรวมข้อมูล</w:t>
      </w:r>
      <w:proofErr w:type="spellEnd"/>
      <w:r w:rsidRPr="0030067E">
        <w:rPr>
          <w:rFonts w:ascii="TH SarabunPSK" w:eastAsia="Sarabun" w:hAnsi="TH SarabunPSK" w:cs="TH SarabunPSK"/>
          <w:b/>
          <w:color w:val="000000"/>
          <w:sz w:val="28"/>
          <w:szCs w:val="28"/>
        </w:rPr>
        <w:t xml:space="preserve"> </w:t>
      </w:r>
    </w:p>
    <w:p w14:paraId="56E0C3DC" w14:textId="7A9D2FFB" w:rsidR="00705C41" w:rsidRDefault="00343712" w:rsidP="00343712">
      <w:pPr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color w:val="000000"/>
          <w:sz w:val="28"/>
          <w:szCs w:val="28"/>
          <w:cs/>
        </w:rPr>
      </w:pPr>
      <w:r w:rsidRPr="00343712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ผู้วิจัยดำเนินการเก็บรวบรวมข้อมูลด้วยตนเอง</w:t>
      </w:r>
      <w:r w:rsidRPr="00343712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Pr="00343712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ในช่วง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ปลายภาคเรียนที่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2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ปีการศึกษา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2566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ใน</w:t>
      </w:r>
      <w:r w:rsidRPr="00343712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เดือน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มีนาคม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 xml:space="preserve">2567 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ซึ่งเป็นวันสุดท้ายของการจัดการเรียนการสอนสำหรับนักศึกษาชั้นปีที่ </w:t>
      </w:r>
      <w:r>
        <w:rPr>
          <w:rFonts w:ascii="TH SarabunPSK" w:eastAsia="Sarabun" w:hAnsi="TH SarabunPSK" w:cs="TH SarabunPSK"/>
          <w:color w:val="000000"/>
          <w:sz w:val="28"/>
          <w:szCs w:val="28"/>
        </w:rPr>
        <w:t>4</w:t>
      </w:r>
      <w:r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(ชั้นปีสุดท้าย) หลังจากฝึกประสบการณ์วิชาชีพครูในสถานศึกษาเสร็จเรียบร้อย</w:t>
      </w:r>
    </w:p>
    <w:p w14:paraId="4CF07D22" w14:textId="77777777" w:rsidR="00343712" w:rsidRPr="0030067E" w:rsidRDefault="00343712">
      <w:pPr>
        <w:spacing w:after="0" w:line="240" w:lineRule="auto"/>
        <w:ind w:firstLine="567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59923BEE" w14:textId="77777777" w:rsidR="00E330AD" w:rsidRPr="0030067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30067E">
        <w:rPr>
          <w:rFonts w:ascii="TH SarabunPSK" w:eastAsia="Sarabun" w:hAnsi="TH SarabunPSK" w:cs="TH SarabunPSK"/>
          <w:b/>
          <w:color w:val="000000"/>
          <w:sz w:val="28"/>
          <w:szCs w:val="28"/>
        </w:rPr>
        <w:t xml:space="preserve">4. </w:t>
      </w:r>
      <w:proofErr w:type="spellStart"/>
      <w:r w:rsidRPr="0030067E">
        <w:rPr>
          <w:rFonts w:ascii="TH SarabunPSK" w:eastAsia="Sarabun" w:hAnsi="TH SarabunPSK" w:cs="TH SarabunPSK"/>
          <w:b/>
          <w:color w:val="000000"/>
          <w:sz w:val="28"/>
          <w:szCs w:val="28"/>
        </w:rPr>
        <w:t>การวิเคราะห์ข้อมูล</w:t>
      </w:r>
      <w:proofErr w:type="spellEnd"/>
      <w:r w:rsidRPr="0030067E">
        <w:rPr>
          <w:rFonts w:ascii="TH SarabunPSK" w:eastAsia="Sarabun" w:hAnsi="TH SarabunPSK" w:cs="TH SarabunPSK"/>
          <w:b/>
          <w:color w:val="000000"/>
          <w:sz w:val="28"/>
          <w:szCs w:val="28"/>
        </w:rPr>
        <w:t xml:space="preserve"> </w:t>
      </w:r>
    </w:p>
    <w:p w14:paraId="49AA8A04" w14:textId="4B25A5ED" w:rsidR="00343712" w:rsidRPr="00343712" w:rsidRDefault="00343712" w:rsidP="0034371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ผู้วิจัยวิเคราะห์</w:t>
      </w:r>
      <w:r w:rsidRPr="00343712">
        <w:rPr>
          <w:rFonts w:ascii="TH SarabunPSK" w:hAnsi="TH SarabunPSK" w:cs="TH SarabunPSK"/>
          <w:sz w:val="28"/>
          <w:szCs w:val="28"/>
          <w:cs/>
        </w:rPr>
        <w:t>ข้อมูลความพึงพอใจขอ</w:t>
      </w:r>
      <w:r>
        <w:rPr>
          <w:rFonts w:ascii="TH SarabunPSK" w:hAnsi="TH SarabunPSK" w:cs="TH SarabunPSK" w:hint="cs"/>
          <w:sz w:val="28"/>
          <w:szCs w:val="28"/>
          <w:cs/>
        </w:rPr>
        <w:t>งนักศึกษา</w:t>
      </w:r>
      <w:r w:rsidRPr="00343712">
        <w:rPr>
          <w:rFonts w:ascii="TH SarabunPSK" w:hAnsi="TH SarabunPSK" w:cs="TH SarabunPSK"/>
          <w:sz w:val="28"/>
          <w:szCs w:val="28"/>
          <w:cs/>
        </w:rPr>
        <w:t>ที่มีต่อคุณภาพของหลักสูตร โดยการหาค่าเฉลี่ย และค่าส่วนเบี่ยงเบนมาตรฐาน แล้วนำค่าเฉลี่ยไปแปลความหมายตามเกณฑ์การแปลผล ดังนี้ (</w:t>
      </w:r>
      <w:r w:rsidRPr="00343712">
        <w:rPr>
          <w:rFonts w:ascii="TH SarabunPSK" w:hAnsi="TH SarabunPSK" w:cs="TH SarabunPSK" w:hint="cs"/>
          <w:sz w:val="28"/>
          <w:szCs w:val="28"/>
          <w:cs/>
        </w:rPr>
        <w:t xml:space="preserve">พรรณี ลีกิจวัฒนะ, </w:t>
      </w:r>
      <w:r w:rsidRPr="00343712">
        <w:rPr>
          <w:rFonts w:ascii="TH SarabunPSK" w:hAnsi="TH SarabunPSK" w:cs="TH SarabunPSK"/>
          <w:sz w:val="28"/>
          <w:szCs w:val="28"/>
        </w:rPr>
        <w:t>2558)</w:t>
      </w:r>
    </w:p>
    <w:p w14:paraId="2E7DA2EE" w14:textId="77777777" w:rsidR="00343712" w:rsidRPr="00343712" w:rsidRDefault="00343712" w:rsidP="00343712">
      <w:pPr>
        <w:spacing w:after="0" w:line="240" w:lineRule="auto"/>
        <w:ind w:firstLine="720"/>
        <w:rPr>
          <w:rFonts w:ascii="TH SarabunPSK" w:hAnsi="TH SarabunPSK" w:cs="TH SarabunPSK"/>
          <w:sz w:val="28"/>
          <w:szCs w:val="28"/>
        </w:rPr>
      </w:pPr>
      <w:r w:rsidRPr="00343712">
        <w:rPr>
          <w:rFonts w:ascii="TH SarabunPSK" w:hAnsi="TH SarabunPSK" w:cs="TH SarabunPSK"/>
          <w:sz w:val="28"/>
          <w:szCs w:val="28"/>
          <w:cs/>
        </w:rPr>
        <w:t xml:space="preserve">    ค่าเฉลี่ยเท่ากับ 4.50</w:t>
      </w:r>
      <w:r w:rsidRPr="00343712">
        <w:rPr>
          <w:rFonts w:ascii="TH SarabunPSK" w:hAnsi="TH SarabunPSK" w:cs="TH SarabunPSK"/>
          <w:sz w:val="28"/>
          <w:szCs w:val="28"/>
        </w:rPr>
        <w:t xml:space="preserve"> – </w:t>
      </w:r>
      <w:r w:rsidRPr="00343712">
        <w:rPr>
          <w:rFonts w:ascii="TH SarabunPSK" w:hAnsi="TH SarabunPSK" w:cs="TH SarabunPSK"/>
          <w:sz w:val="28"/>
          <w:szCs w:val="28"/>
          <w:cs/>
        </w:rPr>
        <w:t>5.00 หมายถึง มากที่สุด</w:t>
      </w:r>
      <w:r w:rsidRPr="00343712">
        <w:rPr>
          <w:rFonts w:ascii="TH SarabunPSK" w:hAnsi="TH SarabunPSK" w:cs="TH SarabunPSK"/>
          <w:sz w:val="28"/>
          <w:szCs w:val="28"/>
        </w:rPr>
        <w:t xml:space="preserve"> (Very high)</w:t>
      </w:r>
    </w:p>
    <w:p w14:paraId="24E05862" w14:textId="77777777" w:rsidR="00343712" w:rsidRPr="00343712" w:rsidRDefault="00343712" w:rsidP="00343712">
      <w:pPr>
        <w:spacing w:after="0" w:line="240" w:lineRule="auto"/>
        <w:ind w:firstLine="720"/>
        <w:rPr>
          <w:rFonts w:ascii="TH SarabunPSK" w:hAnsi="TH SarabunPSK" w:cs="TH SarabunPSK"/>
          <w:sz w:val="28"/>
          <w:szCs w:val="28"/>
        </w:rPr>
      </w:pPr>
      <w:r w:rsidRPr="00343712">
        <w:rPr>
          <w:rFonts w:ascii="TH SarabunPSK" w:hAnsi="TH SarabunPSK" w:cs="TH SarabunPSK"/>
          <w:sz w:val="28"/>
          <w:szCs w:val="28"/>
          <w:cs/>
        </w:rPr>
        <w:t xml:space="preserve">    ค่าเฉลี่ยเท่ากับ 3.50</w:t>
      </w:r>
      <w:r w:rsidRPr="00343712">
        <w:rPr>
          <w:rFonts w:ascii="TH SarabunPSK" w:hAnsi="TH SarabunPSK" w:cs="TH SarabunPSK"/>
          <w:sz w:val="28"/>
          <w:szCs w:val="28"/>
        </w:rPr>
        <w:t xml:space="preserve"> – </w:t>
      </w:r>
      <w:r w:rsidRPr="00343712">
        <w:rPr>
          <w:rFonts w:ascii="TH SarabunPSK" w:hAnsi="TH SarabunPSK" w:cs="TH SarabunPSK"/>
          <w:sz w:val="28"/>
          <w:szCs w:val="28"/>
          <w:cs/>
        </w:rPr>
        <w:t>4.49 หมายถึง มาก</w:t>
      </w:r>
      <w:r w:rsidRPr="00343712">
        <w:rPr>
          <w:rFonts w:ascii="TH SarabunPSK" w:hAnsi="TH SarabunPSK" w:cs="TH SarabunPSK"/>
          <w:sz w:val="28"/>
          <w:szCs w:val="28"/>
        </w:rPr>
        <w:t xml:space="preserve"> (High)</w:t>
      </w:r>
    </w:p>
    <w:p w14:paraId="4DAB6BDC" w14:textId="77777777" w:rsidR="00343712" w:rsidRPr="00343712" w:rsidRDefault="00343712" w:rsidP="00343712">
      <w:pPr>
        <w:spacing w:after="0" w:line="240" w:lineRule="auto"/>
        <w:ind w:firstLine="720"/>
        <w:rPr>
          <w:rFonts w:ascii="TH SarabunPSK" w:hAnsi="TH SarabunPSK" w:cs="TH SarabunPSK"/>
          <w:sz w:val="28"/>
          <w:szCs w:val="28"/>
        </w:rPr>
      </w:pPr>
      <w:r w:rsidRPr="00343712">
        <w:rPr>
          <w:rFonts w:ascii="TH SarabunPSK" w:hAnsi="TH SarabunPSK" w:cs="TH SarabunPSK"/>
          <w:sz w:val="28"/>
          <w:szCs w:val="28"/>
          <w:cs/>
        </w:rPr>
        <w:t xml:space="preserve">    ค่าเฉลี่ยเท่ากับ 2.50</w:t>
      </w:r>
      <w:r w:rsidRPr="00343712">
        <w:rPr>
          <w:rFonts w:ascii="TH SarabunPSK" w:hAnsi="TH SarabunPSK" w:cs="TH SarabunPSK"/>
          <w:sz w:val="28"/>
          <w:szCs w:val="28"/>
        </w:rPr>
        <w:t xml:space="preserve"> – </w:t>
      </w:r>
      <w:r w:rsidRPr="00343712">
        <w:rPr>
          <w:rFonts w:ascii="TH SarabunPSK" w:hAnsi="TH SarabunPSK" w:cs="TH SarabunPSK"/>
          <w:sz w:val="28"/>
          <w:szCs w:val="28"/>
          <w:cs/>
        </w:rPr>
        <w:t>3.49 หมายถึง ปานกลาง</w:t>
      </w:r>
      <w:r w:rsidRPr="00343712">
        <w:rPr>
          <w:rFonts w:ascii="TH SarabunPSK" w:hAnsi="TH SarabunPSK" w:cs="TH SarabunPSK"/>
          <w:sz w:val="28"/>
          <w:szCs w:val="28"/>
        </w:rPr>
        <w:t xml:space="preserve"> (Moderate)</w:t>
      </w:r>
    </w:p>
    <w:p w14:paraId="4455C2F8" w14:textId="77777777" w:rsidR="00343712" w:rsidRPr="00343712" w:rsidRDefault="00343712" w:rsidP="00343712">
      <w:pPr>
        <w:spacing w:after="0" w:line="240" w:lineRule="auto"/>
        <w:ind w:firstLine="720"/>
        <w:rPr>
          <w:rFonts w:ascii="TH SarabunPSK" w:hAnsi="TH SarabunPSK" w:cs="TH SarabunPSK"/>
          <w:sz w:val="28"/>
          <w:szCs w:val="28"/>
        </w:rPr>
      </w:pPr>
      <w:r w:rsidRPr="00343712">
        <w:rPr>
          <w:rFonts w:ascii="TH SarabunPSK" w:hAnsi="TH SarabunPSK" w:cs="TH SarabunPSK"/>
          <w:sz w:val="28"/>
          <w:szCs w:val="28"/>
          <w:cs/>
        </w:rPr>
        <w:t xml:space="preserve">    ค่าเฉลี่ยเท่ากับ 1.50</w:t>
      </w:r>
      <w:r w:rsidRPr="00343712">
        <w:rPr>
          <w:rFonts w:ascii="TH SarabunPSK" w:hAnsi="TH SarabunPSK" w:cs="TH SarabunPSK"/>
          <w:sz w:val="28"/>
          <w:szCs w:val="28"/>
        </w:rPr>
        <w:t xml:space="preserve"> – </w:t>
      </w:r>
      <w:r w:rsidRPr="00343712">
        <w:rPr>
          <w:rFonts w:ascii="TH SarabunPSK" w:hAnsi="TH SarabunPSK" w:cs="TH SarabunPSK"/>
          <w:sz w:val="28"/>
          <w:szCs w:val="28"/>
          <w:cs/>
        </w:rPr>
        <w:t>2.49 หมายถึง น้อย</w:t>
      </w:r>
      <w:r w:rsidRPr="00343712">
        <w:rPr>
          <w:rFonts w:ascii="TH SarabunPSK" w:hAnsi="TH SarabunPSK" w:cs="TH SarabunPSK"/>
          <w:sz w:val="28"/>
          <w:szCs w:val="28"/>
        </w:rPr>
        <w:t xml:space="preserve"> (Low)</w:t>
      </w:r>
    </w:p>
    <w:p w14:paraId="29257B16" w14:textId="77777777" w:rsidR="00343712" w:rsidRPr="00343712" w:rsidRDefault="00343712" w:rsidP="00343712">
      <w:pPr>
        <w:spacing w:after="0" w:line="240" w:lineRule="auto"/>
        <w:ind w:firstLine="720"/>
        <w:rPr>
          <w:rFonts w:ascii="TH SarabunPSK" w:hAnsi="TH SarabunPSK" w:cs="TH SarabunPSK"/>
          <w:sz w:val="28"/>
          <w:szCs w:val="28"/>
        </w:rPr>
      </w:pPr>
      <w:r w:rsidRPr="00343712">
        <w:rPr>
          <w:rFonts w:ascii="TH SarabunPSK" w:hAnsi="TH SarabunPSK" w:cs="TH SarabunPSK"/>
          <w:sz w:val="28"/>
          <w:szCs w:val="28"/>
          <w:cs/>
        </w:rPr>
        <w:t xml:space="preserve">    ค่าเฉลี่ยเท่ากับ 1.00 </w:t>
      </w:r>
      <w:r w:rsidRPr="00343712">
        <w:rPr>
          <w:rFonts w:ascii="TH SarabunPSK" w:hAnsi="TH SarabunPSK" w:cs="TH SarabunPSK"/>
          <w:sz w:val="28"/>
          <w:szCs w:val="28"/>
        </w:rPr>
        <w:t xml:space="preserve">– </w:t>
      </w:r>
      <w:r w:rsidRPr="00343712">
        <w:rPr>
          <w:rFonts w:ascii="TH SarabunPSK" w:hAnsi="TH SarabunPSK" w:cs="TH SarabunPSK"/>
          <w:sz w:val="28"/>
          <w:szCs w:val="28"/>
          <w:cs/>
        </w:rPr>
        <w:t>1.49 หมายถึง น้อยที่สุด</w:t>
      </w:r>
      <w:r w:rsidRPr="00343712">
        <w:rPr>
          <w:rFonts w:ascii="TH SarabunPSK" w:hAnsi="TH SarabunPSK" w:cs="TH SarabunPSK"/>
          <w:sz w:val="28"/>
          <w:szCs w:val="28"/>
        </w:rPr>
        <w:t xml:space="preserve"> (Very low)</w:t>
      </w:r>
    </w:p>
    <w:p w14:paraId="1C95A8F2" w14:textId="77777777" w:rsidR="00157BFF" w:rsidRPr="0030067E" w:rsidRDefault="00157BFF" w:rsidP="009923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634FA9C7" w14:textId="77777777" w:rsidR="00E330AD" w:rsidRPr="0030067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30067E">
        <w:rPr>
          <w:rFonts w:ascii="TH SarabunPSK" w:eastAsia="Sarabun" w:hAnsi="TH SarabunPSK" w:cs="TH SarabunPSK"/>
          <w:b/>
          <w:color w:val="000000"/>
          <w:sz w:val="28"/>
          <w:szCs w:val="28"/>
        </w:rPr>
        <w:t>ผลการวิจัย</w:t>
      </w:r>
      <w:proofErr w:type="spellEnd"/>
    </w:p>
    <w:p w14:paraId="423F9A96" w14:textId="49F8602A" w:rsidR="00FC41B4" w:rsidRDefault="00FC41B4" w:rsidP="00FC41B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ผลการศึกษา</w:t>
      </w:r>
      <w:r w:rsidRPr="00FC41B4">
        <w:rPr>
          <w:rFonts w:ascii="TH SarabunPSK" w:hAnsi="TH SarabunPSK" w:cs="TH SarabunPSK"/>
          <w:sz w:val="28"/>
          <w:szCs w:val="28"/>
          <w:cs/>
        </w:rPr>
        <w:t>ความพึงพอใจของ</w:t>
      </w:r>
      <w:r>
        <w:rPr>
          <w:rFonts w:ascii="TH SarabunPSK" w:hAnsi="TH SarabunPSK" w:cs="TH SarabunPSK" w:hint="cs"/>
          <w:sz w:val="28"/>
          <w:szCs w:val="28"/>
          <w:cs/>
        </w:rPr>
        <w:t>นักศึกษา</w:t>
      </w:r>
      <w:r w:rsidRPr="00FC41B4">
        <w:rPr>
          <w:rFonts w:ascii="TH SarabunPSK" w:hAnsi="TH SarabunPSK" w:cs="TH SarabunPSK"/>
          <w:sz w:val="28"/>
          <w:szCs w:val="28"/>
          <w:cs/>
        </w:rPr>
        <w:t>ที่มีต่อคุณภาพของหลักสูต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รวิชาชีพครูใน </w:t>
      </w:r>
      <w:r>
        <w:rPr>
          <w:rFonts w:ascii="TH SarabunPSK" w:hAnsi="TH SarabunPSK" w:cs="TH SarabunPSK"/>
          <w:sz w:val="28"/>
          <w:szCs w:val="28"/>
        </w:rPr>
        <w:t>3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ด้าน ได้แก่</w:t>
      </w:r>
      <w:r>
        <w:rPr>
          <w:rFonts w:ascii="TH SarabunPSK" w:hAnsi="TH SarabunPSK" w:cs="TH SarabunPSK"/>
          <w:sz w:val="28"/>
          <w:szCs w:val="28"/>
        </w:rPr>
        <w:t xml:space="preserve"> </w:t>
      </w:r>
      <w:r w:rsidRPr="00FC41B4">
        <w:rPr>
          <w:rFonts w:ascii="TH SarabunPSK" w:hAnsi="TH SarabunPSK" w:cs="TH SarabunPSK" w:hint="cs"/>
          <w:sz w:val="28"/>
          <w:szCs w:val="28"/>
          <w:cs/>
        </w:rPr>
        <w:t>ด้านปัจจัยนำเข้า</w:t>
      </w:r>
      <w:r w:rsidRPr="00FC41B4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FC41B4">
        <w:rPr>
          <w:rFonts w:ascii="TH SarabunPSK" w:hAnsi="TH SarabunPSK" w:cs="TH SarabunPSK" w:hint="cs"/>
          <w:sz w:val="28"/>
          <w:szCs w:val="28"/>
          <w:cs/>
        </w:rPr>
        <w:t>ด้านกระบวนการ</w:t>
      </w:r>
      <w:r w:rsidRPr="00FC41B4"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และ</w:t>
      </w:r>
      <w:r w:rsidRPr="00FC41B4">
        <w:rPr>
          <w:rFonts w:ascii="TH SarabunPSK" w:hAnsi="TH SarabunPSK" w:cs="TH SarabunPSK" w:hint="cs"/>
          <w:sz w:val="28"/>
          <w:szCs w:val="28"/>
          <w:cs/>
        </w:rPr>
        <w:t>ด้านผลผลิต</w:t>
      </w:r>
      <w:r w:rsidRPr="00FC41B4"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เป็นดังนี้</w:t>
      </w:r>
    </w:p>
    <w:p w14:paraId="5B917FD0" w14:textId="385640BC" w:rsidR="00FC41B4" w:rsidRPr="00FC41B4" w:rsidRDefault="00FC41B4" w:rsidP="00FC41B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 xml:space="preserve">1. </w:t>
      </w:r>
      <w:r w:rsidRPr="00FC41B4">
        <w:rPr>
          <w:rFonts w:ascii="TH SarabunPSK" w:hAnsi="TH SarabunPSK" w:cs="TH SarabunPSK" w:hint="cs"/>
          <w:sz w:val="28"/>
          <w:szCs w:val="28"/>
          <w:cs/>
        </w:rPr>
        <w:t>ผลการศึกษาความพึงพอใจของนักศึกษาที่มีต่อคุณภาพของหลักสูตรวิชาชีพครูในด้านปัจจัยนำเข้า</w:t>
      </w:r>
      <w:r>
        <w:rPr>
          <w:rFonts w:ascii="TH SarabunPSK" w:hAnsi="TH SarabunPSK" w:cs="TH SarabunPSK"/>
          <w:sz w:val="28"/>
          <w:szCs w:val="28"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เป็นดังตารางที่ </w:t>
      </w:r>
      <w:r>
        <w:rPr>
          <w:rFonts w:ascii="TH SarabunPSK" w:hAnsi="TH SarabunPSK" w:cs="TH SarabunPSK"/>
          <w:sz w:val="28"/>
          <w:szCs w:val="28"/>
        </w:rPr>
        <w:t>1</w:t>
      </w:r>
    </w:p>
    <w:p w14:paraId="1D1A4F06" w14:textId="77777777" w:rsidR="00FC41B4" w:rsidRPr="00FC41B4" w:rsidRDefault="00FC41B4" w:rsidP="00FC41B4">
      <w:pPr>
        <w:spacing w:after="0" w:line="240" w:lineRule="auto"/>
        <w:rPr>
          <w:rFonts w:ascii="TH SarabunPSK" w:hAnsi="TH SarabunPSK" w:cs="TH SarabunPSK"/>
          <w:sz w:val="28"/>
          <w:szCs w:val="28"/>
        </w:rPr>
      </w:pPr>
    </w:p>
    <w:p w14:paraId="15566D8D" w14:textId="1AD05BB0" w:rsidR="00FC41B4" w:rsidRPr="008644EC" w:rsidRDefault="00FC41B4" w:rsidP="00FC41B4">
      <w:pPr>
        <w:spacing w:after="0" w:line="240" w:lineRule="auto"/>
        <w:rPr>
          <w:rFonts w:ascii="TH SarabunPSK" w:hAnsi="TH SarabunPSK" w:cs="TH SarabunPSK"/>
          <w:sz w:val="28"/>
          <w:szCs w:val="28"/>
          <w:cs/>
        </w:rPr>
      </w:pPr>
      <w:r w:rsidRPr="00FC41B4">
        <w:rPr>
          <w:rFonts w:ascii="TH SarabunPSK" w:hAnsi="TH SarabunPSK" w:cs="TH SarabunPSK"/>
          <w:sz w:val="28"/>
          <w:szCs w:val="28"/>
          <w:cs/>
        </w:rPr>
        <w:t>ตาราง</w:t>
      </w:r>
      <w:r w:rsidRPr="00FC41B4">
        <w:rPr>
          <w:rFonts w:ascii="TH SarabunPSK" w:hAnsi="TH SarabunPSK" w:cs="TH SarabunPSK" w:hint="cs"/>
          <w:sz w:val="28"/>
          <w:szCs w:val="28"/>
          <w:cs/>
        </w:rPr>
        <w:t>ที่</w:t>
      </w:r>
      <w:r w:rsidRPr="00FC41B4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FC41B4">
        <w:rPr>
          <w:rFonts w:ascii="TH SarabunPSK" w:hAnsi="TH SarabunPSK" w:cs="TH SarabunPSK"/>
          <w:sz w:val="28"/>
          <w:szCs w:val="28"/>
        </w:rPr>
        <w:t>1</w:t>
      </w:r>
      <w:r w:rsidRPr="00FC41B4"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ระดับ</w:t>
      </w:r>
      <w:r w:rsidRPr="00FC41B4">
        <w:rPr>
          <w:rFonts w:ascii="TH SarabunPSK" w:hAnsi="TH SarabunPSK" w:cs="TH SarabunPSK"/>
          <w:sz w:val="28"/>
          <w:szCs w:val="28"/>
          <w:cs/>
        </w:rPr>
        <w:t>ความพึงพอใจขอ</w:t>
      </w:r>
      <w:r>
        <w:rPr>
          <w:rFonts w:ascii="TH SarabunPSK" w:hAnsi="TH SarabunPSK" w:cs="TH SarabunPSK" w:hint="cs"/>
          <w:sz w:val="28"/>
          <w:szCs w:val="28"/>
          <w:cs/>
        </w:rPr>
        <w:t>งนักศึกษา</w:t>
      </w:r>
      <w:r w:rsidRPr="00FC41B4">
        <w:rPr>
          <w:rFonts w:ascii="TH SarabunPSK" w:hAnsi="TH SarabunPSK" w:cs="TH SarabunPSK"/>
          <w:sz w:val="28"/>
          <w:szCs w:val="28"/>
          <w:cs/>
        </w:rPr>
        <w:t>ที่มีต่อคุณภาพของหลักสูต</w:t>
      </w:r>
      <w:r>
        <w:rPr>
          <w:rFonts w:ascii="TH SarabunPSK" w:hAnsi="TH SarabunPSK" w:cs="TH SarabunPSK" w:hint="cs"/>
          <w:sz w:val="28"/>
          <w:szCs w:val="28"/>
          <w:cs/>
        </w:rPr>
        <w:t>รวิชาชีพครูในด้าน</w:t>
      </w:r>
      <w:r w:rsidRPr="00FC41B4">
        <w:rPr>
          <w:rFonts w:ascii="TH SarabunPSK" w:hAnsi="TH SarabunPSK" w:cs="TH SarabunPSK" w:hint="cs"/>
          <w:sz w:val="28"/>
          <w:szCs w:val="28"/>
          <w:cs/>
        </w:rPr>
        <w:t>ปัจจัยนำ</w:t>
      </w:r>
      <w:r w:rsidRPr="008644EC">
        <w:rPr>
          <w:rFonts w:ascii="TH SarabunPSK" w:hAnsi="TH SarabunPSK" w:cs="TH SarabunPSK" w:hint="cs"/>
          <w:sz w:val="28"/>
          <w:szCs w:val="28"/>
          <w:cs/>
        </w:rPr>
        <w:t>เข้า</w:t>
      </w:r>
      <w:r w:rsidR="007A45B0" w:rsidRPr="008644EC">
        <w:rPr>
          <w:rFonts w:ascii="TH SarabunPSK" w:hAnsi="TH SarabunPSK" w:cs="TH SarabunPSK"/>
          <w:sz w:val="28"/>
          <w:szCs w:val="28"/>
        </w:rPr>
        <w:t xml:space="preserve"> (n=</w:t>
      </w:r>
      <w:r w:rsidR="00E56E68" w:rsidRPr="008644EC">
        <w:rPr>
          <w:rFonts w:ascii="TH SarabunPSK" w:hAnsi="TH SarabunPSK" w:cs="TH SarabunPSK"/>
          <w:sz w:val="28"/>
          <w:szCs w:val="28"/>
        </w:rPr>
        <w:t>202</w:t>
      </w:r>
      <w:r w:rsidR="007A45B0" w:rsidRPr="008644EC">
        <w:rPr>
          <w:rFonts w:ascii="TH SarabunPSK" w:hAnsi="TH SarabunPSK" w:cs="TH SarabunPSK"/>
          <w:sz w:val="28"/>
          <w:szCs w:val="28"/>
        </w:rPr>
        <w:t>)</w:t>
      </w:r>
    </w:p>
    <w:tbl>
      <w:tblPr>
        <w:tblW w:w="8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1276"/>
        <w:gridCol w:w="1417"/>
        <w:gridCol w:w="1134"/>
      </w:tblGrid>
      <w:tr w:rsidR="008644EC" w:rsidRPr="008644EC" w14:paraId="631583E5" w14:textId="77777777" w:rsidTr="00FC41B4">
        <w:tc>
          <w:tcPr>
            <w:tcW w:w="5103" w:type="dxa"/>
            <w:vMerge w:val="restar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FB581EE" w14:textId="03C6D407" w:rsidR="00FC41B4" w:rsidRPr="008644EC" w:rsidRDefault="00FC41B4" w:rsidP="00FC41B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8644E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ด้านปัจจัยนำเข้</w:t>
            </w:r>
            <w:r w:rsidR="00CC58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าของหลักสูตร</w:t>
            </w:r>
          </w:p>
        </w:tc>
        <w:tc>
          <w:tcPr>
            <w:tcW w:w="3827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1465AC8" w14:textId="77777777" w:rsidR="00FC41B4" w:rsidRPr="008644EC" w:rsidRDefault="00FC41B4" w:rsidP="00FC41B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644E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ระดับความพึงพอใจ</w:t>
            </w:r>
          </w:p>
        </w:tc>
      </w:tr>
      <w:tr w:rsidR="008644EC" w:rsidRPr="008644EC" w14:paraId="6FB4CB53" w14:textId="77777777" w:rsidTr="00FC41B4">
        <w:trPr>
          <w:trHeight w:val="289"/>
        </w:trPr>
        <w:tc>
          <w:tcPr>
            <w:tcW w:w="5103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B71CED8" w14:textId="77777777" w:rsidR="00FC41B4" w:rsidRPr="008644EC" w:rsidRDefault="00FC41B4" w:rsidP="00FC41B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8190876" w14:textId="77777777" w:rsidR="00FC41B4" w:rsidRPr="008644EC" w:rsidRDefault="00000000" w:rsidP="00FC41B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PSK"/>
                        <w:b/>
                        <w:bCs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3668876" w14:textId="21BC0BD4" w:rsidR="00FC41B4" w:rsidRPr="008644EC" w:rsidRDefault="00FC41B4" w:rsidP="00FC41B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Cs/>
                <w:sz w:val="28"/>
                <w:szCs w:val="28"/>
              </w:rPr>
            </w:pPr>
            <w:r w:rsidRPr="008644EC">
              <w:rPr>
                <w:rFonts w:ascii="TH SarabunPSK" w:hAnsi="TH SarabunPSK" w:cs="TH SarabunPSK"/>
                <w:b/>
                <w:bCs/>
                <w:iCs/>
                <w:sz w:val="28"/>
                <w:szCs w:val="28"/>
              </w:rPr>
              <w:t>S.D.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F8DD86E" w14:textId="77777777" w:rsidR="00FC41B4" w:rsidRPr="008644EC" w:rsidRDefault="00FC41B4" w:rsidP="00FC41B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8644E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แปลผล</w:t>
            </w:r>
          </w:p>
        </w:tc>
      </w:tr>
      <w:tr w:rsidR="008644EC" w:rsidRPr="008644EC" w14:paraId="7E6A3A08" w14:textId="77777777" w:rsidTr="00FC41B4">
        <w:tc>
          <w:tcPr>
            <w:tcW w:w="5103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6C26C3AF" w14:textId="77777777" w:rsidR="00FC41B4" w:rsidRPr="008644EC" w:rsidRDefault="00FC41B4" w:rsidP="00FC41B4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644EC">
              <w:rPr>
                <w:rFonts w:ascii="TH SarabunPSK" w:hAnsi="TH SarabunPSK" w:cs="TH SarabunPSK"/>
                <w:sz w:val="28"/>
                <w:szCs w:val="28"/>
              </w:rPr>
              <w:t xml:space="preserve">1. </w:t>
            </w:r>
            <w:r w:rsidRPr="008644EC">
              <w:rPr>
                <w:rFonts w:ascii="TH SarabunPSK" w:hAnsi="TH SarabunPSK" w:cs="TH SarabunPSK"/>
                <w:sz w:val="28"/>
                <w:szCs w:val="28"/>
                <w:cs/>
              </w:rPr>
              <w:t>ปรัชญาและวัตถุประสงค์ของหลักสูตร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262E0A69" w14:textId="7B6755A2" w:rsidR="00FC41B4" w:rsidRPr="008644EC" w:rsidRDefault="00FC41B4" w:rsidP="00FC41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644EC">
              <w:rPr>
                <w:rFonts w:ascii="TH SarabunPSK" w:hAnsi="TH SarabunPSK" w:cs="TH SarabunPSK"/>
                <w:sz w:val="28"/>
                <w:szCs w:val="28"/>
              </w:rPr>
              <w:t>4.5</w:t>
            </w:r>
            <w:r w:rsidR="008644EC" w:rsidRPr="008644EC"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4F521F1B" w14:textId="3B73F15B" w:rsidR="00FC41B4" w:rsidRPr="008644EC" w:rsidRDefault="00FC41B4" w:rsidP="00FC41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644EC">
              <w:rPr>
                <w:rFonts w:ascii="TH SarabunPSK" w:hAnsi="TH SarabunPSK" w:cs="TH SarabunPSK"/>
                <w:sz w:val="28"/>
                <w:szCs w:val="28"/>
              </w:rPr>
              <w:t>0.5</w:t>
            </w:r>
            <w:r w:rsidR="008644EC" w:rsidRPr="008644EC"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1C803B28" w14:textId="77777777" w:rsidR="00FC41B4" w:rsidRPr="008644EC" w:rsidRDefault="00FC41B4" w:rsidP="00FC41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644EC">
              <w:rPr>
                <w:rFonts w:ascii="TH SarabunPSK" w:hAnsi="TH SarabunPSK" w:cs="TH SarabunPSK"/>
                <w:sz w:val="28"/>
                <w:szCs w:val="28"/>
                <w:cs/>
              </w:rPr>
              <w:t>มากที่สุด</w:t>
            </w:r>
          </w:p>
        </w:tc>
      </w:tr>
      <w:tr w:rsidR="008644EC" w:rsidRPr="008644EC" w14:paraId="3CA70659" w14:textId="77777777" w:rsidTr="00FC41B4">
        <w:tc>
          <w:tcPr>
            <w:tcW w:w="5103" w:type="dxa"/>
            <w:tcBorders>
              <w:left w:val="nil"/>
              <w:right w:val="nil"/>
            </w:tcBorders>
            <w:shd w:val="clear" w:color="auto" w:fill="auto"/>
          </w:tcPr>
          <w:p w14:paraId="4C413034" w14:textId="77777777" w:rsidR="00FC41B4" w:rsidRPr="008644EC" w:rsidRDefault="00FC41B4" w:rsidP="00FC41B4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644EC">
              <w:rPr>
                <w:rFonts w:ascii="TH SarabunPSK" w:hAnsi="TH SarabunPSK" w:cs="TH SarabunPSK"/>
                <w:sz w:val="28"/>
                <w:szCs w:val="28"/>
              </w:rPr>
              <w:t xml:space="preserve">2. </w:t>
            </w:r>
            <w:r w:rsidRPr="008644EC">
              <w:rPr>
                <w:rFonts w:ascii="TH SarabunPSK" w:hAnsi="TH SarabunPSK" w:cs="TH SarabunPSK"/>
                <w:sz w:val="28"/>
                <w:szCs w:val="28"/>
                <w:cs/>
              </w:rPr>
              <w:t>โครงสร้างของหลักสูตร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7BE318EC" w14:textId="1946D2AE" w:rsidR="00FC41B4" w:rsidRPr="008644EC" w:rsidRDefault="00FC41B4" w:rsidP="00FC41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644EC">
              <w:rPr>
                <w:rFonts w:ascii="TH SarabunPSK" w:hAnsi="TH SarabunPSK" w:cs="TH SarabunPSK"/>
                <w:sz w:val="28"/>
                <w:szCs w:val="28"/>
              </w:rPr>
              <w:t>4.</w:t>
            </w:r>
            <w:r w:rsidR="008644EC" w:rsidRPr="008644EC">
              <w:rPr>
                <w:rFonts w:ascii="TH SarabunPSK" w:hAnsi="TH SarabunPSK" w:cs="TH SarabunPSK"/>
                <w:sz w:val="28"/>
                <w:szCs w:val="28"/>
              </w:rPr>
              <w:t>59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5240145D" w14:textId="5B630A61" w:rsidR="00FC41B4" w:rsidRPr="008644EC" w:rsidRDefault="00FC41B4" w:rsidP="00FC41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644EC">
              <w:rPr>
                <w:rFonts w:ascii="TH SarabunPSK" w:hAnsi="TH SarabunPSK" w:cs="TH SarabunPSK"/>
                <w:sz w:val="28"/>
                <w:szCs w:val="28"/>
              </w:rPr>
              <w:t>0.5</w:t>
            </w:r>
            <w:r w:rsidR="008644EC" w:rsidRPr="008644EC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</w:tcPr>
          <w:p w14:paraId="7F5A0CB9" w14:textId="61A31539" w:rsidR="00FC41B4" w:rsidRPr="008644EC" w:rsidRDefault="008644EC" w:rsidP="00FC41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644EC">
              <w:rPr>
                <w:rFonts w:ascii="TH SarabunPSK" w:hAnsi="TH SarabunPSK" w:cs="TH SarabunPSK"/>
                <w:sz w:val="28"/>
                <w:szCs w:val="28"/>
                <w:cs/>
              </w:rPr>
              <w:t>มากที่สุด</w:t>
            </w:r>
          </w:p>
        </w:tc>
      </w:tr>
      <w:tr w:rsidR="008644EC" w:rsidRPr="008644EC" w14:paraId="7FA5DD88" w14:textId="77777777" w:rsidTr="00FC41B4">
        <w:tc>
          <w:tcPr>
            <w:tcW w:w="5103" w:type="dxa"/>
            <w:tcBorders>
              <w:left w:val="nil"/>
              <w:right w:val="nil"/>
            </w:tcBorders>
            <w:shd w:val="clear" w:color="auto" w:fill="auto"/>
          </w:tcPr>
          <w:p w14:paraId="6EAB68F5" w14:textId="77113CA2" w:rsidR="00FC41B4" w:rsidRPr="008644EC" w:rsidRDefault="00FC41B4" w:rsidP="00FC41B4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8644EC">
              <w:rPr>
                <w:rFonts w:ascii="TH SarabunPSK" w:hAnsi="TH SarabunPSK" w:cs="TH SarabunPSK"/>
                <w:sz w:val="28"/>
                <w:szCs w:val="28"/>
              </w:rPr>
              <w:t xml:space="preserve">3. </w:t>
            </w:r>
            <w:r w:rsidRPr="008644EC">
              <w:rPr>
                <w:rFonts w:ascii="TH SarabunPSK" w:hAnsi="TH SarabunPSK" w:cs="TH SarabunPSK"/>
                <w:sz w:val="28"/>
                <w:szCs w:val="28"/>
                <w:cs/>
              </w:rPr>
              <w:t>เนื้อหาสาระใน</w:t>
            </w:r>
            <w:r w:rsidR="007A45B0" w:rsidRPr="008644EC">
              <w:rPr>
                <w:rFonts w:ascii="TH SarabunPSK" w:hAnsi="TH SarabunPSK" w:cs="TH SarabunPSK" w:hint="cs"/>
                <w:sz w:val="28"/>
                <w:szCs w:val="28"/>
                <w:cs/>
              </w:rPr>
              <w:t>ราย</w:t>
            </w:r>
            <w:r w:rsidRPr="008644EC">
              <w:rPr>
                <w:rFonts w:ascii="TH SarabunPSK" w:hAnsi="TH SarabunPSK" w:cs="TH SarabunPSK"/>
                <w:sz w:val="28"/>
                <w:szCs w:val="28"/>
                <w:cs/>
              </w:rPr>
              <w:t>วิชาของหลักสูตร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40E67D09" w14:textId="6C5A8237" w:rsidR="00FC41B4" w:rsidRPr="008644EC" w:rsidRDefault="00FC41B4" w:rsidP="00FC41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644EC">
              <w:rPr>
                <w:rFonts w:ascii="TH SarabunPSK" w:hAnsi="TH SarabunPSK" w:cs="TH SarabunPSK"/>
                <w:sz w:val="28"/>
                <w:szCs w:val="28"/>
              </w:rPr>
              <w:t>4.</w:t>
            </w:r>
            <w:r w:rsidR="008644EC" w:rsidRPr="008644EC">
              <w:rPr>
                <w:rFonts w:ascii="TH SarabunPSK" w:hAnsi="TH SarabunPSK" w:cs="TH SarabunPSK"/>
                <w:sz w:val="28"/>
                <w:szCs w:val="28"/>
              </w:rPr>
              <w:t>49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655789D3" w14:textId="5EA5162E" w:rsidR="00FC41B4" w:rsidRPr="008644EC" w:rsidRDefault="00FC41B4" w:rsidP="00FC41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644EC">
              <w:rPr>
                <w:rFonts w:ascii="TH SarabunPSK" w:hAnsi="TH SarabunPSK" w:cs="TH SarabunPSK"/>
                <w:sz w:val="28"/>
                <w:szCs w:val="28"/>
              </w:rPr>
              <w:t>0.6</w:t>
            </w:r>
            <w:r w:rsidR="008644EC" w:rsidRPr="008644EC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</w:tcPr>
          <w:p w14:paraId="6A4F4F66" w14:textId="77777777" w:rsidR="00FC41B4" w:rsidRPr="008644EC" w:rsidRDefault="00FC41B4" w:rsidP="00FC41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644EC">
              <w:rPr>
                <w:rFonts w:ascii="TH SarabunPSK" w:hAnsi="TH SarabunPSK" w:cs="TH SarabunPSK"/>
                <w:sz w:val="28"/>
                <w:szCs w:val="28"/>
                <w:cs/>
              </w:rPr>
              <w:t>มาก</w:t>
            </w:r>
          </w:p>
        </w:tc>
      </w:tr>
      <w:tr w:rsidR="008644EC" w:rsidRPr="008644EC" w14:paraId="32618E35" w14:textId="77777777" w:rsidTr="00FC41B4">
        <w:tc>
          <w:tcPr>
            <w:tcW w:w="5103" w:type="dxa"/>
            <w:tcBorders>
              <w:left w:val="nil"/>
              <w:right w:val="nil"/>
            </w:tcBorders>
            <w:shd w:val="clear" w:color="auto" w:fill="auto"/>
          </w:tcPr>
          <w:p w14:paraId="1930B6AD" w14:textId="77777777" w:rsidR="00FC41B4" w:rsidRPr="008644EC" w:rsidRDefault="00FC41B4" w:rsidP="00FC41B4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644EC">
              <w:rPr>
                <w:rFonts w:ascii="TH SarabunPSK" w:hAnsi="TH SarabunPSK" w:cs="TH SarabunPSK"/>
                <w:sz w:val="28"/>
                <w:szCs w:val="28"/>
              </w:rPr>
              <w:t>4.</w:t>
            </w:r>
            <w:r w:rsidRPr="008644E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คุณภาพของคณาจารย์ผู้สอน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7CDCBF85" w14:textId="08E16624" w:rsidR="00FC41B4" w:rsidRPr="008644EC" w:rsidRDefault="00FC41B4" w:rsidP="00FC41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644EC">
              <w:rPr>
                <w:rFonts w:ascii="TH SarabunPSK" w:hAnsi="TH SarabunPSK" w:cs="TH SarabunPSK"/>
                <w:sz w:val="28"/>
                <w:szCs w:val="28"/>
              </w:rPr>
              <w:t>4.6</w:t>
            </w:r>
            <w:r w:rsidR="008644EC" w:rsidRPr="008644EC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3BAC45C1" w14:textId="79DA104E" w:rsidR="00FC41B4" w:rsidRPr="008644EC" w:rsidRDefault="00FC41B4" w:rsidP="00FC41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644EC">
              <w:rPr>
                <w:rFonts w:ascii="TH SarabunPSK" w:hAnsi="TH SarabunPSK" w:cs="TH SarabunPSK"/>
                <w:sz w:val="28"/>
                <w:szCs w:val="28"/>
              </w:rPr>
              <w:t>0.4</w:t>
            </w:r>
            <w:r w:rsidR="008644EC" w:rsidRPr="008644EC">
              <w:rPr>
                <w:rFonts w:ascii="TH SarabunPSK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</w:tcPr>
          <w:p w14:paraId="5AFCE171" w14:textId="77777777" w:rsidR="00FC41B4" w:rsidRPr="008644EC" w:rsidRDefault="00FC41B4" w:rsidP="00FC41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644EC">
              <w:rPr>
                <w:rFonts w:ascii="TH SarabunPSK" w:hAnsi="TH SarabunPSK" w:cs="TH SarabunPSK"/>
                <w:sz w:val="28"/>
                <w:szCs w:val="28"/>
                <w:cs/>
              </w:rPr>
              <w:t>มากที่สุด</w:t>
            </w:r>
          </w:p>
        </w:tc>
      </w:tr>
      <w:tr w:rsidR="008644EC" w:rsidRPr="008644EC" w14:paraId="69475BD8" w14:textId="77777777" w:rsidTr="00FC41B4">
        <w:tc>
          <w:tcPr>
            <w:tcW w:w="510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3995F25" w14:textId="77777777" w:rsidR="008644EC" w:rsidRPr="008644EC" w:rsidRDefault="008644EC" w:rsidP="008644EC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644EC">
              <w:rPr>
                <w:rFonts w:ascii="TH SarabunPSK" w:hAnsi="TH SarabunPSK" w:cs="TH SarabunPSK"/>
                <w:sz w:val="28"/>
                <w:szCs w:val="28"/>
              </w:rPr>
              <w:t xml:space="preserve">5. </w:t>
            </w:r>
            <w:r w:rsidRPr="008644EC">
              <w:rPr>
                <w:rFonts w:ascii="TH SarabunPSK" w:hAnsi="TH SarabunPSK" w:cs="TH SarabunPSK"/>
                <w:sz w:val="28"/>
                <w:szCs w:val="28"/>
                <w:cs/>
              </w:rPr>
              <w:t>ทรัพยากรสนับสนุนการเรียนรู้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DE3EAC2" w14:textId="7077D9E7" w:rsidR="008644EC" w:rsidRPr="008644EC" w:rsidRDefault="008644EC" w:rsidP="008644E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644EC">
              <w:rPr>
                <w:rFonts w:ascii="TH SarabunPSK" w:hAnsi="TH SarabunPSK" w:cs="TH SarabunPSK"/>
                <w:sz w:val="28"/>
                <w:szCs w:val="28"/>
              </w:rPr>
              <w:t>4.64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BB1BF8F" w14:textId="35A7D23F" w:rsidR="008644EC" w:rsidRPr="008644EC" w:rsidRDefault="008644EC" w:rsidP="008644E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644EC">
              <w:rPr>
                <w:rFonts w:ascii="TH SarabunPSK" w:hAnsi="TH SarabunPSK" w:cs="TH SarabunPSK"/>
                <w:sz w:val="28"/>
                <w:szCs w:val="28"/>
              </w:rPr>
              <w:t>0.82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D0EBBCB" w14:textId="371CE709" w:rsidR="008644EC" w:rsidRPr="008644EC" w:rsidRDefault="008644EC" w:rsidP="008644E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644EC">
              <w:rPr>
                <w:rFonts w:ascii="TH SarabunPSK" w:hAnsi="TH SarabunPSK" w:cs="TH SarabunPSK"/>
                <w:sz w:val="28"/>
                <w:szCs w:val="28"/>
                <w:cs/>
              </w:rPr>
              <w:t>มากที่สุด</w:t>
            </w:r>
          </w:p>
        </w:tc>
      </w:tr>
      <w:tr w:rsidR="008644EC" w:rsidRPr="008644EC" w14:paraId="075B49DF" w14:textId="77777777" w:rsidTr="00FC41B4">
        <w:tc>
          <w:tcPr>
            <w:tcW w:w="510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19B6C78" w14:textId="77777777" w:rsidR="008644EC" w:rsidRPr="008644EC" w:rsidRDefault="008644EC" w:rsidP="008644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8644E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รวมด้านปัจจัยนำเข้า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29D3339" w14:textId="64FBF923" w:rsidR="008644EC" w:rsidRPr="008644EC" w:rsidRDefault="008644EC" w:rsidP="008644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644E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4.58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3C306D3" w14:textId="72BB7B64" w:rsidR="008644EC" w:rsidRPr="008644EC" w:rsidRDefault="008644EC" w:rsidP="008644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644E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0.64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BE97C88" w14:textId="01247D0B" w:rsidR="008644EC" w:rsidRPr="008644EC" w:rsidRDefault="008644EC" w:rsidP="008644E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644E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มากที่สุด</w:t>
            </w:r>
          </w:p>
        </w:tc>
      </w:tr>
    </w:tbl>
    <w:p w14:paraId="013FBE5B" w14:textId="77777777" w:rsidR="00FC41B4" w:rsidRPr="00FC41B4" w:rsidRDefault="00FC41B4" w:rsidP="00FC41B4">
      <w:pPr>
        <w:tabs>
          <w:tab w:val="left" w:pos="6663"/>
        </w:tabs>
        <w:spacing w:after="0" w:line="240" w:lineRule="auto"/>
        <w:rPr>
          <w:rFonts w:ascii="TH SarabunPSK" w:hAnsi="TH SarabunPSK" w:cs="TH SarabunPSK"/>
          <w:b/>
          <w:bCs/>
          <w:color w:val="000000"/>
          <w:sz w:val="28"/>
          <w:szCs w:val="28"/>
        </w:rPr>
      </w:pPr>
    </w:p>
    <w:p w14:paraId="07631B87" w14:textId="191DC782" w:rsidR="00FC41B4" w:rsidRDefault="00FC41B4" w:rsidP="007A45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    </w:t>
      </w:r>
      <w:r w:rsidRPr="008644EC">
        <w:rPr>
          <w:rFonts w:ascii="TH SarabunPSK" w:hAnsi="TH SarabunPSK" w:cs="TH SarabunPSK" w:hint="cs"/>
          <w:sz w:val="28"/>
          <w:szCs w:val="28"/>
          <w:cs/>
        </w:rPr>
        <w:t xml:space="preserve">จากตารางที่ </w:t>
      </w:r>
      <w:r w:rsidRPr="008644EC">
        <w:rPr>
          <w:rFonts w:ascii="TH SarabunPSK" w:hAnsi="TH SarabunPSK" w:cs="TH SarabunPSK"/>
          <w:sz w:val="28"/>
          <w:szCs w:val="28"/>
        </w:rPr>
        <w:t>1</w:t>
      </w:r>
      <w:r w:rsidRPr="008644EC">
        <w:rPr>
          <w:rFonts w:ascii="TH SarabunPSK" w:hAnsi="TH SarabunPSK" w:cs="TH SarabunPSK" w:hint="cs"/>
          <w:sz w:val="28"/>
          <w:szCs w:val="28"/>
          <w:cs/>
        </w:rPr>
        <w:t xml:space="preserve"> พบว่า นักศึกษา</w:t>
      </w:r>
      <w:r w:rsidRPr="008644EC">
        <w:rPr>
          <w:rFonts w:ascii="TH SarabunPSK" w:hAnsi="TH SarabunPSK" w:cs="TH SarabunPSK"/>
          <w:sz w:val="28"/>
          <w:szCs w:val="28"/>
          <w:cs/>
        </w:rPr>
        <w:t>มีความพึงพอใจต่อคุณภาพของหลักสูตร</w:t>
      </w:r>
      <w:r w:rsidRPr="008644EC">
        <w:rPr>
          <w:rFonts w:ascii="TH SarabunPSK" w:hAnsi="TH SarabunPSK" w:cs="TH SarabunPSK" w:hint="cs"/>
          <w:sz w:val="28"/>
          <w:szCs w:val="28"/>
          <w:cs/>
        </w:rPr>
        <w:t>ในด้านปัจจัยนำเข้า เฉลี่ย</w:t>
      </w:r>
      <w:r w:rsidRPr="008644EC">
        <w:rPr>
          <w:rFonts w:ascii="TH SarabunPSK" w:hAnsi="TH SarabunPSK" w:cs="TH SarabunPSK"/>
          <w:sz w:val="28"/>
          <w:szCs w:val="28"/>
          <w:cs/>
        </w:rPr>
        <w:t>โดยรวมอยู่ในระดับมาก</w:t>
      </w:r>
      <w:r w:rsidR="008644EC" w:rsidRPr="008644EC">
        <w:rPr>
          <w:rFonts w:ascii="TH SarabunPSK" w:hAnsi="TH SarabunPSK" w:cs="TH SarabunPSK" w:hint="cs"/>
          <w:sz w:val="28"/>
          <w:szCs w:val="28"/>
          <w:cs/>
        </w:rPr>
        <w:t>ที่สุด</w:t>
      </w:r>
      <w:r w:rsidRPr="008644EC">
        <w:rPr>
          <w:rFonts w:ascii="TH SarabunPSK" w:hAnsi="TH SarabunPSK" w:cs="TH SarabunPSK"/>
          <w:sz w:val="28"/>
          <w:szCs w:val="28"/>
          <w:cs/>
        </w:rPr>
        <w:t xml:space="preserve"> (ค่าเฉลี่ย = </w:t>
      </w:r>
      <w:r w:rsidRPr="008644EC">
        <w:rPr>
          <w:rFonts w:ascii="TH SarabunPSK" w:hAnsi="TH SarabunPSK" w:cs="TH SarabunPSK"/>
          <w:sz w:val="28"/>
          <w:szCs w:val="28"/>
        </w:rPr>
        <w:t>4.</w:t>
      </w:r>
      <w:r w:rsidR="008644EC" w:rsidRPr="008644EC">
        <w:rPr>
          <w:rFonts w:ascii="TH SarabunPSK" w:hAnsi="TH SarabunPSK" w:cs="TH SarabunPSK"/>
          <w:sz w:val="28"/>
          <w:szCs w:val="28"/>
        </w:rPr>
        <w:t>58</w:t>
      </w:r>
      <w:r w:rsidR="00190B1A">
        <w:rPr>
          <w:rFonts w:ascii="TH SarabunPSK" w:hAnsi="TH SarabunPSK" w:cs="TH SarabunPSK"/>
          <w:sz w:val="28"/>
          <w:szCs w:val="28"/>
        </w:rPr>
        <w:t xml:space="preserve"> </w:t>
      </w:r>
      <w:r w:rsidR="007F0788">
        <w:rPr>
          <w:rFonts w:ascii="TH SarabunPSK" w:hAnsi="TH SarabunPSK" w:cs="TH SarabunPSK" w:hint="cs"/>
          <w:sz w:val="28"/>
          <w:szCs w:val="28"/>
          <w:cs/>
        </w:rPr>
        <w:t xml:space="preserve">และส่วนเบี่ยงเบนมาตรฐาน </w:t>
      </w:r>
      <w:r w:rsidR="007F0788">
        <w:rPr>
          <w:rFonts w:ascii="TH SarabunPSK" w:hAnsi="TH SarabunPSK" w:cs="TH SarabunPSK"/>
          <w:sz w:val="28"/>
          <w:szCs w:val="28"/>
        </w:rPr>
        <w:t>=</w:t>
      </w:r>
      <w:r w:rsidR="007F0788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7F0788">
        <w:rPr>
          <w:rFonts w:ascii="TH SarabunPSK" w:hAnsi="TH SarabunPSK" w:cs="TH SarabunPSK"/>
          <w:sz w:val="28"/>
          <w:szCs w:val="28"/>
        </w:rPr>
        <w:t>0.64</w:t>
      </w:r>
      <w:r w:rsidRPr="008644EC">
        <w:rPr>
          <w:rFonts w:ascii="TH SarabunPSK" w:hAnsi="TH SarabunPSK" w:cs="TH SarabunPSK"/>
          <w:sz w:val="28"/>
          <w:szCs w:val="28"/>
          <w:cs/>
        </w:rPr>
        <w:t xml:space="preserve">) </w:t>
      </w:r>
    </w:p>
    <w:p w14:paraId="43386276" w14:textId="410B3A44" w:rsidR="00FC41B4" w:rsidRPr="00FC41B4" w:rsidRDefault="00FC41B4" w:rsidP="00FC41B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 xml:space="preserve">2. </w:t>
      </w:r>
      <w:r w:rsidRPr="00FC41B4">
        <w:rPr>
          <w:rFonts w:ascii="TH SarabunPSK" w:hAnsi="TH SarabunPSK" w:cs="TH SarabunPSK" w:hint="cs"/>
          <w:sz w:val="28"/>
          <w:szCs w:val="28"/>
          <w:cs/>
        </w:rPr>
        <w:t>ผลการศึกษาความพึงพอใจของนักศึกษาที่มีต่อคุณภาพของหลักสูตรวิชาชีพครูในด้าน</w:t>
      </w:r>
      <w:r>
        <w:rPr>
          <w:rFonts w:ascii="TH SarabunPSK" w:hAnsi="TH SarabunPSK" w:cs="TH SarabunPSK" w:hint="cs"/>
          <w:sz w:val="28"/>
          <w:szCs w:val="28"/>
          <w:cs/>
        </w:rPr>
        <w:t>กระบวนการ</w:t>
      </w:r>
      <w:r>
        <w:rPr>
          <w:rFonts w:ascii="TH SarabunPSK" w:hAnsi="TH SarabunPSK" w:cs="TH SarabunPSK"/>
          <w:sz w:val="28"/>
          <w:szCs w:val="28"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เป็นดังตารางที่ </w:t>
      </w:r>
      <w:r>
        <w:rPr>
          <w:rFonts w:ascii="TH SarabunPSK" w:hAnsi="TH SarabunPSK" w:cs="TH SarabunPSK"/>
          <w:sz w:val="28"/>
          <w:szCs w:val="28"/>
        </w:rPr>
        <w:t>2</w:t>
      </w:r>
    </w:p>
    <w:p w14:paraId="65262DB8" w14:textId="77777777" w:rsidR="00FC41B4" w:rsidRPr="00FC41B4" w:rsidRDefault="00FC41B4" w:rsidP="00FC41B4">
      <w:pPr>
        <w:spacing w:after="0" w:line="240" w:lineRule="auto"/>
        <w:rPr>
          <w:rFonts w:ascii="TH SarabunPSK" w:hAnsi="TH SarabunPSK" w:cs="TH SarabunPSK"/>
          <w:sz w:val="28"/>
          <w:szCs w:val="28"/>
        </w:rPr>
      </w:pPr>
    </w:p>
    <w:p w14:paraId="04B4D86B" w14:textId="0C6850DF" w:rsidR="00FC41B4" w:rsidRPr="00FC41B4" w:rsidRDefault="00FC41B4" w:rsidP="00FC41B4">
      <w:pPr>
        <w:spacing w:after="0" w:line="240" w:lineRule="auto"/>
        <w:rPr>
          <w:rFonts w:ascii="TH SarabunPSK" w:hAnsi="TH SarabunPSK" w:cs="TH SarabunPSK"/>
          <w:color w:val="FF0000"/>
          <w:sz w:val="28"/>
          <w:szCs w:val="28"/>
        </w:rPr>
      </w:pPr>
      <w:r w:rsidRPr="00FC41B4">
        <w:rPr>
          <w:rFonts w:ascii="TH SarabunPSK" w:hAnsi="TH SarabunPSK" w:cs="TH SarabunPSK"/>
          <w:sz w:val="28"/>
          <w:szCs w:val="28"/>
          <w:cs/>
        </w:rPr>
        <w:t>ตาราง</w:t>
      </w:r>
      <w:r w:rsidRPr="00FC41B4">
        <w:rPr>
          <w:rFonts w:ascii="TH SarabunPSK" w:hAnsi="TH SarabunPSK" w:cs="TH SarabunPSK" w:hint="cs"/>
          <w:sz w:val="28"/>
          <w:szCs w:val="28"/>
          <w:cs/>
        </w:rPr>
        <w:t>ที่</w:t>
      </w:r>
      <w:r w:rsidRPr="00FC41B4"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/>
          <w:sz w:val="28"/>
          <w:szCs w:val="28"/>
        </w:rPr>
        <w:t>2</w:t>
      </w:r>
      <w:r w:rsidRPr="00FC41B4"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ระดับ</w:t>
      </w:r>
      <w:r w:rsidRPr="00FC41B4">
        <w:rPr>
          <w:rFonts w:ascii="TH SarabunPSK" w:hAnsi="TH SarabunPSK" w:cs="TH SarabunPSK"/>
          <w:sz w:val="28"/>
          <w:szCs w:val="28"/>
          <w:cs/>
        </w:rPr>
        <w:t>ความพึงพอใจขอ</w:t>
      </w:r>
      <w:r>
        <w:rPr>
          <w:rFonts w:ascii="TH SarabunPSK" w:hAnsi="TH SarabunPSK" w:cs="TH SarabunPSK" w:hint="cs"/>
          <w:sz w:val="28"/>
          <w:szCs w:val="28"/>
          <w:cs/>
        </w:rPr>
        <w:t>งนักศึกษา</w:t>
      </w:r>
      <w:r w:rsidRPr="00FC41B4">
        <w:rPr>
          <w:rFonts w:ascii="TH SarabunPSK" w:hAnsi="TH SarabunPSK" w:cs="TH SarabunPSK"/>
          <w:sz w:val="28"/>
          <w:szCs w:val="28"/>
          <w:cs/>
        </w:rPr>
        <w:t>ที่มีต่อคุณภาพของหลักสูต</w:t>
      </w:r>
      <w:r>
        <w:rPr>
          <w:rFonts w:ascii="TH SarabunPSK" w:hAnsi="TH SarabunPSK" w:cs="TH SarabunPSK" w:hint="cs"/>
          <w:sz w:val="28"/>
          <w:szCs w:val="28"/>
          <w:cs/>
        </w:rPr>
        <w:t>รวิชาชีพครูในด้าน</w:t>
      </w:r>
      <w:r w:rsidRPr="003A335C">
        <w:rPr>
          <w:rFonts w:ascii="TH SarabunPSK" w:hAnsi="TH SarabunPSK" w:cs="TH SarabunPSK" w:hint="cs"/>
          <w:sz w:val="28"/>
          <w:szCs w:val="28"/>
          <w:cs/>
        </w:rPr>
        <w:t xml:space="preserve">กระบวนการ </w:t>
      </w:r>
      <w:r w:rsidRPr="003A335C">
        <w:rPr>
          <w:rFonts w:ascii="TH SarabunPSK" w:hAnsi="TH SarabunPSK" w:cs="TH SarabunPSK"/>
          <w:sz w:val="28"/>
          <w:szCs w:val="28"/>
        </w:rPr>
        <w:t>(n=</w:t>
      </w:r>
      <w:r w:rsidR="008644EC" w:rsidRPr="003A335C">
        <w:rPr>
          <w:rFonts w:ascii="TH SarabunPSK" w:hAnsi="TH SarabunPSK" w:cs="TH SarabunPSK"/>
          <w:sz w:val="28"/>
          <w:szCs w:val="28"/>
        </w:rPr>
        <w:t>202</w:t>
      </w:r>
      <w:r w:rsidRPr="003A335C">
        <w:rPr>
          <w:rFonts w:ascii="TH SarabunPSK" w:hAnsi="TH SarabunPSK" w:cs="TH SarabunPSK"/>
          <w:sz w:val="28"/>
          <w:szCs w:val="28"/>
        </w:rPr>
        <w:t>)</w:t>
      </w:r>
    </w:p>
    <w:tbl>
      <w:tblPr>
        <w:tblW w:w="8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1276"/>
        <w:gridCol w:w="1417"/>
        <w:gridCol w:w="1134"/>
      </w:tblGrid>
      <w:tr w:rsidR="00FC41B4" w:rsidRPr="00FC41B4" w14:paraId="03E922B7" w14:textId="77777777" w:rsidTr="00DB6C86">
        <w:tc>
          <w:tcPr>
            <w:tcW w:w="5103" w:type="dxa"/>
            <w:vMerge w:val="restar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8DF3BEB" w14:textId="721567F3" w:rsidR="00FC41B4" w:rsidRPr="00FC41B4" w:rsidRDefault="00FC41B4" w:rsidP="00DB6C8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FC41B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ด้านกระบวนกา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รของหลักสูตร</w:t>
            </w:r>
          </w:p>
        </w:tc>
        <w:tc>
          <w:tcPr>
            <w:tcW w:w="3827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70A5EF2" w14:textId="77777777" w:rsidR="00FC41B4" w:rsidRPr="00FC41B4" w:rsidRDefault="00FC41B4" w:rsidP="00DB6C8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C41B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ระดับความพึงพอใจ</w:t>
            </w:r>
          </w:p>
        </w:tc>
      </w:tr>
      <w:tr w:rsidR="00FC41B4" w:rsidRPr="00FC41B4" w14:paraId="201908D0" w14:textId="77777777" w:rsidTr="008644EC">
        <w:trPr>
          <w:trHeight w:val="289"/>
        </w:trPr>
        <w:tc>
          <w:tcPr>
            <w:tcW w:w="5103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1E56DD2" w14:textId="77777777" w:rsidR="00FC41B4" w:rsidRPr="00FC41B4" w:rsidRDefault="00FC41B4" w:rsidP="00DB6C8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9B2D2A0" w14:textId="77777777" w:rsidR="00FC41B4" w:rsidRPr="00FC41B4" w:rsidRDefault="00000000" w:rsidP="00DB6C8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PSK"/>
                        <w:b/>
                        <w:bCs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C472CF3" w14:textId="77777777" w:rsidR="00FC41B4" w:rsidRPr="00FC41B4" w:rsidRDefault="00FC41B4" w:rsidP="00DB6C8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Cs/>
                <w:sz w:val="28"/>
                <w:szCs w:val="28"/>
              </w:rPr>
            </w:pPr>
            <w:r w:rsidRPr="00FC41B4">
              <w:rPr>
                <w:rFonts w:ascii="TH SarabunPSK" w:hAnsi="TH SarabunPSK" w:cs="TH SarabunPSK"/>
                <w:b/>
                <w:bCs/>
                <w:iCs/>
                <w:sz w:val="28"/>
                <w:szCs w:val="28"/>
              </w:rPr>
              <w:t>S</w:t>
            </w:r>
            <w:r>
              <w:rPr>
                <w:rFonts w:ascii="TH SarabunPSK" w:hAnsi="TH SarabunPSK" w:cs="TH SarabunPSK"/>
                <w:b/>
                <w:bCs/>
                <w:iCs/>
                <w:sz w:val="28"/>
                <w:szCs w:val="28"/>
              </w:rPr>
              <w:t>.</w:t>
            </w:r>
            <w:r w:rsidRPr="00FC41B4">
              <w:rPr>
                <w:rFonts w:ascii="TH SarabunPSK" w:hAnsi="TH SarabunPSK" w:cs="TH SarabunPSK"/>
                <w:b/>
                <w:bCs/>
                <w:iCs/>
                <w:sz w:val="28"/>
                <w:szCs w:val="28"/>
              </w:rPr>
              <w:t>D</w:t>
            </w:r>
            <w:r>
              <w:rPr>
                <w:rFonts w:ascii="TH SarabunPSK" w:hAnsi="TH SarabunPSK" w:cs="TH SarabunPSK"/>
                <w:b/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194449D" w14:textId="77777777" w:rsidR="00FC41B4" w:rsidRPr="00FC41B4" w:rsidRDefault="00FC41B4" w:rsidP="00DB6C8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FC41B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แปลผล</w:t>
            </w:r>
          </w:p>
        </w:tc>
      </w:tr>
      <w:tr w:rsidR="008644EC" w:rsidRPr="00FC41B4" w14:paraId="62D28933" w14:textId="77777777" w:rsidTr="008644EC">
        <w:tc>
          <w:tcPr>
            <w:tcW w:w="5103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00413063" w14:textId="77777777" w:rsidR="008644EC" w:rsidRPr="00FC41B4" w:rsidRDefault="008644EC" w:rsidP="008644EC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C41B4">
              <w:rPr>
                <w:rFonts w:ascii="TH SarabunPSK" w:hAnsi="TH SarabunPSK" w:cs="TH SarabunPSK"/>
                <w:sz w:val="28"/>
                <w:szCs w:val="28"/>
              </w:rPr>
              <w:t>1.</w:t>
            </w:r>
            <w:r w:rsidRPr="00FC41B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การจัดการเรียนการสอน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14:paraId="5FEA04FA" w14:textId="4950DBA4" w:rsidR="008644EC" w:rsidRPr="008644EC" w:rsidRDefault="008644EC" w:rsidP="008644E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8644EC">
              <w:rPr>
                <w:rFonts w:ascii="TH SarabunPSK" w:hAnsi="TH SarabunPSK" w:cs="TH SarabunPSK"/>
                <w:color w:val="000000"/>
                <w:sz w:val="28"/>
                <w:szCs w:val="28"/>
              </w:rPr>
              <w:t>4.57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2FCDE1CF" w14:textId="59AC25A1" w:rsidR="008644EC" w:rsidRPr="008644EC" w:rsidRDefault="008644EC" w:rsidP="008644E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644EC">
              <w:rPr>
                <w:rFonts w:ascii="TH SarabunPSK" w:hAnsi="TH SarabunPSK" w:cs="TH SarabunPSK"/>
                <w:sz w:val="28"/>
                <w:szCs w:val="28"/>
              </w:rPr>
              <w:t>0.55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085C9526" w14:textId="03B274EA" w:rsidR="008644EC" w:rsidRPr="008644EC" w:rsidRDefault="008644EC" w:rsidP="008644E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644EC">
              <w:rPr>
                <w:rFonts w:ascii="TH SarabunPSK" w:hAnsi="TH SarabunPSK" w:cs="TH SarabunPSK"/>
                <w:sz w:val="28"/>
                <w:szCs w:val="28"/>
                <w:cs/>
              </w:rPr>
              <w:t>มากที่สุด</w:t>
            </w:r>
          </w:p>
        </w:tc>
      </w:tr>
      <w:tr w:rsidR="008644EC" w:rsidRPr="00FC41B4" w14:paraId="09635704" w14:textId="77777777" w:rsidTr="008644EC">
        <w:tc>
          <w:tcPr>
            <w:tcW w:w="5103" w:type="dxa"/>
            <w:tcBorders>
              <w:left w:val="nil"/>
              <w:right w:val="nil"/>
            </w:tcBorders>
            <w:shd w:val="clear" w:color="auto" w:fill="auto"/>
          </w:tcPr>
          <w:p w14:paraId="41E664C9" w14:textId="77777777" w:rsidR="008644EC" w:rsidRPr="00FC41B4" w:rsidRDefault="008644EC" w:rsidP="008644EC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C41B4">
              <w:rPr>
                <w:rFonts w:ascii="TH SarabunPSK" w:hAnsi="TH SarabunPSK" w:cs="TH SarabunPSK"/>
                <w:sz w:val="28"/>
                <w:szCs w:val="28"/>
              </w:rPr>
              <w:t>2.</w:t>
            </w:r>
            <w:r w:rsidRPr="00FC41B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การวัดและประเมินผลการเรียนรู้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14:paraId="3EB54524" w14:textId="2C08E951" w:rsidR="008644EC" w:rsidRPr="008644EC" w:rsidRDefault="008644EC" w:rsidP="008644E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8644EC">
              <w:rPr>
                <w:rFonts w:ascii="TH SarabunPSK" w:hAnsi="TH SarabunPSK" w:cs="TH SarabunPSK"/>
                <w:color w:val="000000"/>
                <w:sz w:val="28"/>
                <w:szCs w:val="28"/>
              </w:rPr>
              <w:t>4.81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4B2A52EA" w14:textId="6EDCE03C" w:rsidR="008644EC" w:rsidRPr="008644EC" w:rsidRDefault="008644EC" w:rsidP="008644E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644EC">
              <w:rPr>
                <w:rFonts w:ascii="TH SarabunPSK" w:hAnsi="TH SarabunPSK" w:cs="TH SarabunPSK"/>
                <w:sz w:val="28"/>
                <w:szCs w:val="28"/>
              </w:rPr>
              <w:t>0.46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</w:tcPr>
          <w:p w14:paraId="31BBB6DF" w14:textId="44C8B4ED" w:rsidR="008644EC" w:rsidRPr="008644EC" w:rsidRDefault="008644EC" w:rsidP="008644E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644EC">
              <w:rPr>
                <w:rFonts w:ascii="TH SarabunPSK" w:hAnsi="TH SarabunPSK" w:cs="TH SarabunPSK"/>
                <w:sz w:val="28"/>
                <w:szCs w:val="28"/>
                <w:cs/>
              </w:rPr>
              <w:t>มากที่สุด</w:t>
            </w:r>
          </w:p>
        </w:tc>
      </w:tr>
      <w:tr w:rsidR="008644EC" w:rsidRPr="00FC41B4" w14:paraId="6605459B" w14:textId="77777777" w:rsidTr="008644EC">
        <w:tc>
          <w:tcPr>
            <w:tcW w:w="5103" w:type="dxa"/>
            <w:tcBorders>
              <w:left w:val="nil"/>
              <w:right w:val="nil"/>
            </w:tcBorders>
            <w:shd w:val="clear" w:color="auto" w:fill="auto"/>
          </w:tcPr>
          <w:p w14:paraId="430DEB4D" w14:textId="77777777" w:rsidR="008644EC" w:rsidRPr="00FC41B4" w:rsidRDefault="008644EC" w:rsidP="008644EC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C41B4">
              <w:rPr>
                <w:rFonts w:ascii="TH SarabunPSK" w:hAnsi="TH SarabunPSK" w:cs="TH SarabunPSK"/>
                <w:sz w:val="28"/>
                <w:szCs w:val="28"/>
              </w:rPr>
              <w:t>3.</w:t>
            </w:r>
            <w:r w:rsidRPr="00FC41B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การบริหารจัดการหลักสูตร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14:paraId="0808C151" w14:textId="24053BAD" w:rsidR="008644EC" w:rsidRPr="008644EC" w:rsidRDefault="008644EC" w:rsidP="008644E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8644EC">
              <w:rPr>
                <w:rFonts w:ascii="TH SarabunPSK" w:hAnsi="TH SarabunPSK" w:cs="TH SarabunPSK"/>
                <w:color w:val="000000"/>
                <w:sz w:val="28"/>
                <w:szCs w:val="28"/>
              </w:rPr>
              <w:t>4.44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52ECF9D2" w14:textId="77777777" w:rsidR="008644EC" w:rsidRPr="008644EC" w:rsidRDefault="008644EC" w:rsidP="008644E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644EC">
              <w:rPr>
                <w:rFonts w:ascii="TH SarabunPSK" w:hAnsi="TH SarabunPSK" w:cs="TH SarabunPSK"/>
                <w:sz w:val="28"/>
                <w:szCs w:val="28"/>
              </w:rPr>
              <w:t>0.61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</w:tcPr>
          <w:p w14:paraId="6838CC5F" w14:textId="77777777" w:rsidR="008644EC" w:rsidRPr="008644EC" w:rsidRDefault="008644EC" w:rsidP="008644E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644EC">
              <w:rPr>
                <w:rFonts w:ascii="TH SarabunPSK" w:hAnsi="TH SarabunPSK" w:cs="TH SarabunPSK"/>
                <w:sz w:val="28"/>
                <w:szCs w:val="28"/>
                <w:cs/>
              </w:rPr>
              <w:t>มาก</w:t>
            </w:r>
          </w:p>
        </w:tc>
      </w:tr>
      <w:tr w:rsidR="008644EC" w:rsidRPr="00FC41B4" w14:paraId="3F87A936" w14:textId="77777777" w:rsidTr="008644EC">
        <w:tc>
          <w:tcPr>
            <w:tcW w:w="5103" w:type="dxa"/>
            <w:tcBorders>
              <w:left w:val="nil"/>
              <w:right w:val="nil"/>
            </w:tcBorders>
            <w:shd w:val="clear" w:color="auto" w:fill="auto"/>
          </w:tcPr>
          <w:p w14:paraId="734C3721" w14:textId="479B3B86" w:rsidR="008644EC" w:rsidRPr="00FC41B4" w:rsidRDefault="008644EC" w:rsidP="008644EC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C41B4">
              <w:rPr>
                <w:rFonts w:ascii="TH SarabunPSK" w:hAnsi="TH SarabunPSK" w:cs="TH SarabunPSK"/>
                <w:sz w:val="28"/>
                <w:szCs w:val="28"/>
              </w:rPr>
              <w:t>4.</w:t>
            </w:r>
            <w:r w:rsidRPr="00FC41B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กิจกรรมเสริมหลักสูตร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และกิจกรรมเสริมความเป็นครู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14:paraId="4DEBD570" w14:textId="181EA200" w:rsidR="008644EC" w:rsidRPr="008644EC" w:rsidRDefault="008644EC" w:rsidP="008644E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8644EC">
              <w:rPr>
                <w:rFonts w:ascii="TH SarabunPSK" w:hAnsi="TH SarabunPSK" w:cs="TH SarabunPSK"/>
                <w:color w:val="000000"/>
                <w:sz w:val="28"/>
                <w:szCs w:val="28"/>
              </w:rPr>
              <w:t>4.48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6B680B9E" w14:textId="6D255324" w:rsidR="008644EC" w:rsidRPr="008644EC" w:rsidRDefault="008644EC" w:rsidP="008644E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644EC">
              <w:rPr>
                <w:rFonts w:ascii="TH SarabunPSK" w:hAnsi="TH SarabunPSK" w:cs="TH SarabunPSK"/>
                <w:sz w:val="28"/>
                <w:szCs w:val="28"/>
              </w:rPr>
              <w:t>0.70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</w:tcPr>
          <w:p w14:paraId="119295C0" w14:textId="77777777" w:rsidR="008644EC" w:rsidRPr="008644EC" w:rsidRDefault="008644EC" w:rsidP="008644E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644EC">
              <w:rPr>
                <w:rFonts w:ascii="TH SarabunPSK" w:hAnsi="TH SarabunPSK" w:cs="TH SarabunPSK"/>
                <w:sz w:val="28"/>
                <w:szCs w:val="28"/>
                <w:cs/>
              </w:rPr>
              <w:t>มาก</w:t>
            </w:r>
          </w:p>
        </w:tc>
      </w:tr>
      <w:tr w:rsidR="008644EC" w:rsidRPr="00FC41B4" w14:paraId="60789A10" w14:textId="77777777" w:rsidTr="008644EC">
        <w:tc>
          <w:tcPr>
            <w:tcW w:w="510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2735AE0" w14:textId="53A3A4ED" w:rsidR="008644EC" w:rsidRPr="00FC41B4" w:rsidRDefault="008644EC" w:rsidP="008644EC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C41B4">
              <w:rPr>
                <w:rFonts w:ascii="TH SarabunPSK" w:hAnsi="TH SarabunPSK" w:cs="TH SarabunPSK"/>
                <w:sz w:val="28"/>
                <w:szCs w:val="28"/>
              </w:rPr>
              <w:t>5.</w:t>
            </w:r>
            <w:r w:rsidRPr="00FC41B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กระบวนการบ่มเพาะจิตวิญญาณ</w:t>
            </w:r>
            <w:r w:rsidRPr="00FC41B4">
              <w:rPr>
                <w:rFonts w:ascii="TH SarabunPSK" w:hAnsi="TH SarabunPSK" w:cs="TH SarabunPSK"/>
                <w:sz w:val="28"/>
                <w:szCs w:val="28"/>
                <w:cs/>
              </w:rPr>
              <w:t>ความเป็นครู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มืออาชีพ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14:paraId="2E72308C" w14:textId="0F6BE3B3" w:rsidR="008644EC" w:rsidRPr="008644EC" w:rsidRDefault="008644EC" w:rsidP="008644E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8644EC">
              <w:rPr>
                <w:rFonts w:ascii="TH SarabunPSK" w:hAnsi="TH SarabunPSK" w:cs="TH SarabunPSK"/>
                <w:color w:val="000000"/>
                <w:sz w:val="28"/>
                <w:szCs w:val="28"/>
              </w:rPr>
              <w:t>4.5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DBD3749" w14:textId="77777777" w:rsidR="008644EC" w:rsidRPr="008644EC" w:rsidRDefault="008644EC" w:rsidP="008644E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644EC">
              <w:rPr>
                <w:rFonts w:ascii="TH SarabunPSK" w:hAnsi="TH SarabunPSK" w:cs="TH SarabunPSK"/>
                <w:sz w:val="28"/>
                <w:szCs w:val="28"/>
              </w:rPr>
              <w:t>0.56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EFECFDA" w14:textId="77777777" w:rsidR="008644EC" w:rsidRPr="008644EC" w:rsidRDefault="008644EC" w:rsidP="008644E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644EC">
              <w:rPr>
                <w:rFonts w:ascii="TH SarabunPSK" w:hAnsi="TH SarabunPSK" w:cs="TH SarabunPSK"/>
                <w:sz w:val="28"/>
                <w:szCs w:val="28"/>
                <w:cs/>
              </w:rPr>
              <w:t>มากที่สุด</w:t>
            </w:r>
          </w:p>
        </w:tc>
      </w:tr>
      <w:tr w:rsidR="00FC41B4" w:rsidRPr="008644EC" w14:paraId="139A66D7" w14:textId="77777777" w:rsidTr="008644EC">
        <w:tc>
          <w:tcPr>
            <w:tcW w:w="510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DBB36AD" w14:textId="77777777" w:rsidR="00FC41B4" w:rsidRPr="00FC41B4" w:rsidRDefault="00FC41B4" w:rsidP="00DB6C8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C41B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รวมด้านกระบวนการ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22D3CAC" w14:textId="1CBD646B" w:rsidR="00FC41B4" w:rsidRPr="008644EC" w:rsidRDefault="00FC41B4" w:rsidP="00DB6C8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</w:rPr>
            </w:pPr>
            <w:r w:rsidRPr="008644E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4.</w:t>
            </w:r>
            <w:r w:rsidR="008644EC" w:rsidRPr="008644E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56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C7D8AAA" w14:textId="63E7F800" w:rsidR="00FC41B4" w:rsidRPr="008644EC" w:rsidRDefault="00FC41B4" w:rsidP="00DB6C8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644E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0.</w:t>
            </w:r>
            <w:r w:rsidR="008644EC" w:rsidRPr="008644E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59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73DA972" w14:textId="3B944932" w:rsidR="00FC41B4" w:rsidRPr="008644EC" w:rsidRDefault="008644EC" w:rsidP="00DB6C8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644E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มากที่สุด</w:t>
            </w:r>
          </w:p>
        </w:tc>
      </w:tr>
    </w:tbl>
    <w:p w14:paraId="172F42E7" w14:textId="77777777" w:rsidR="00FC41B4" w:rsidRPr="00FC41B4" w:rsidRDefault="00FC41B4" w:rsidP="00FC41B4">
      <w:pPr>
        <w:tabs>
          <w:tab w:val="left" w:pos="6663"/>
        </w:tabs>
        <w:spacing w:after="0" w:line="240" w:lineRule="auto"/>
        <w:rPr>
          <w:rFonts w:ascii="TH SarabunPSK" w:hAnsi="TH SarabunPSK" w:cs="TH SarabunPSK"/>
          <w:b/>
          <w:bCs/>
          <w:color w:val="000000"/>
          <w:sz w:val="28"/>
          <w:szCs w:val="28"/>
        </w:rPr>
      </w:pPr>
    </w:p>
    <w:p w14:paraId="08BA9417" w14:textId="51A6DF48" w:rsidR="00FC41B4" w:rsidRDefault="00FC41B4" w:rsidP="007A45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    จากตารางที่ </w:t>
      </w:r>
      <w:r>
        <w:rPr>
          <w:rFonts w:ascii="TH SarabunPSK" w:hAnsi="TH SarabunPSK" w:cs="TH SarabunPSK"/>
          <w:sz w:val="28"/>
          <w:szCs w:val="28"/>
        </w:rPr>
        <w:t>2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FC41B4">
        <w:rPr>
          <w:rFonts w:ascii="TH SarabunPSK" w:hAnsi="TH SarabunPSK" w:cs="TH SarabunPSK" w:hint="cs"/>
          <w:sz w:val="28"/>
          <w:szCs w:val="28"/>
          <w:cs/>
        </w:rPr>
        <w:t xml:space="preserve">พบว่า </w:t>
      </w:r>
      <w:r>
        <w:rPr>
          <w:rFonts w:ascii="TH SarabunPSK" w:hAnsi="TH SarabunPSK" w:cs="TH SarabunPSK" w:hint="cs"/>
          <w:sz w:val="28"/>
          <w:szCs w:val="28"/>
          <w:cs/>
        </w:rPr>
        <w:t>นักศึกษา</w:t>
      </w:r>
      <w:r w:rsidRPr="00FC41B4">
        <w:rPr>
          <w:rFonts w:ascii="TH SarabunPSK" w:hAnsi="TH SarabunPSK" w:cs="TH SarabunPSK"/>
          <w:sz w:val="28"/>
          <w:szCs w:val="28"/>
          <w:cs/>
        </w:rPr>
        <w:t>มีความพึงพอใจต่อคุณภาพของหลักสูตร</w:t>
      </w:r>
      <w:r>
        <w:rPr>
          <w:rFonts w:ascii="TH SarabunPSK" w:hAnsi="TH SarabunPSK" w:cs="TH SarabunPSK" w:hint="cs"/>
          <w:sz w:val="28"/>
          <w:szCs w:val="28"/>
          <w:cs/>
        </w:rPr>
        <w:t>ในด้านกระบวนการ เฉลี่ย</w:t>
      </w:r>
      <w:r w:rsidRPr="00FC41B4">
        <w:rPr>
          <w:rFonts w:ascii="TH SarabunPSK" w:hAnsi="TH SarabunPSK" w:cs="TH SarabunPSK"/>
          <w:sz w:val="28"/>
          <w:szCs w:val="28"/>
          <w:cs/>
        </w:rPr>
        <w:t>โดยรวมอยู่ในระดับ</w:t>
      </w:r>
      <w:r w:rsidRPr="008644EC">
        <w:rPr>
          <w:rFonts w:ascii="TH SarabunPSK" w:hAnsi="TH SarabunPSK" w:cs="TH SarabunPSK"/>
          <w:sz w:val="28"/>
          <w:szCs w:val="28"/>
          <w:cs/>
        </w:rPr>
        <w:t>มาก</w:t>
      </w:r>
      <w:r w:rsidR="007F0788">
        <w:rPr>
          <w:rFonts w:ascii="TH SarabunPSK" w:hAnsi="TH SarabunPSK" w:cs="TH SarabunPSK" w:hint="cs"/>
          <w:sz w:val="28"/>
          <w:szCs w:val="28"/>
          <w:cs/>
        </w:rPr>
        <w:t>ที่สุด</w:t>
      </w:r>
      <w:r w:rsidRPr="008644EC">
        <w:rPr>
          <w:rFonts w:ascii="TH SarabunPSK" w:hAnsi="TH SarabunPSK" w:cs="TH SarabunPSK"/>
          <w:sz w:val="28"/>
          <w:szCs w:val="28"/>
          <w:cs/>
        </w:rPr>
        <w:t xml:space="preserve"> (ค่าเฉลี่ย = </w:t>
      </w:r>
      <w:r w:rsidRPr="008644EC">
        <w:rPr>
          <w:rFonts w:ascii="TH SarabunPSK" w:hAnsi="TH SarabunPSK" w:cs="TH SarabunPSK"/>
          <w:sz w:val="28"/>
          <w:szCs w:val="28"/>
        </w:rPr>
        <w:t>4.</w:t>
      </w:r>
      <w:r w:rsidR="008644EC" w:rsidRPr="008644EC">
        <w:rPr>
          <w:rFonts w:ascii="TH SarabunPSK" w:hAnsi="TH SarabunPSK" w:cs="TH SarabunPSK"/>
          <w:sz w:val="28"/>
          <w:szCs w:val="28"/>
        </w:rPr>
        <w:t>56</w:t>
      </w:r>
      <w:r w:rsidR="007F0788">
        <w:rPr>
          <w:rFonts w:ascii="TH SarabunPSK" w:hAnsi="TH SarabunPSK" w:cs="TH SarabunPSK" w:hint="cs"/>
          <w:sz w:val="28"/>
          <w:szCs w:val="28"/>
          <w:cs/>
        </w:rPr>
        <w:t xml:space="preserve"> และส่วนเบี่ยงเบนมาตรฐาน </w:t>
      </w:r>
      <w:r w:rsidR="007F0788">
        <w:rPr>
          <w:rFonts w:ascii="TH SarabunPSK" w:hAnsi="TH SarabunPSK" w:cs="TH SarabunPSK"/>
          <w:sz w:val="28"/>
          <w:szCs w:val="28"/>
        </w:rPr>
        <w:t>=</w:t>
      </w:r>
      <w:r w:rsidR="007F0788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7F0788">
        <w:rPr>
          <w:rFonts w:ascii="TH SarabunPSK" w:hAnsi="TH SarabunPSK" w:cs="TH SarabunPSK"/>
          <w:sz w:val="28"/>
          <w:szCs w:val="28"/>
        </w:rPr>
        <w:t>0.59</w:t>
      </w:r>
      <w:r w:rsidRPr="008644EC">
        <w:rPr>
          <w:rFonts w:ascii="TH SarabunPSK" w:hAnsi="TH SarabunPSK" w:cs="TH SarabunPSK"/>
          <w:sz w:val="28"/>
          <w:szCs w:val="28"/>
          <w:cs/>
        </w:rPr>
        <w:t xml:space="preserve">) </w:t>
      </w:r>
    </w:p>
    <w:p w14:paraId="4494C62C" w14:textId="318AD3D8" w:rsidR="00FC41B4" w:rsidRPr="00FC41B4" w:rsidRDefault="00FC41B4" w:rsidP="00FC41B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 xml:space="preserve">3. </w:t>
      </w:r>
      <w:r w:rsidRPr="00FC41B4">
        <w:rPr>
          <w:rFonts w:ascii="TH SarabunPSK" w:hAnsi="TH SarabunPSK" w:cs="TH SarabunPSK" w:hint="cs"/>
          <w:sz w:val="28"/>
          <w:szCs w:val="28"/>
          <w:cs/>
        </w:rPr>
        <w:t>ผลการศึกษาความพึงพอใจของนักศึกษาที่มีต่อคุณภาพของหลักสูตรวิชาชีพครูในด้าน</w:t>
      </w:r>
      <w:r>
        <w:rPr>
          <w:rFonts w:ascii="TH SarabunPSK" w:hAnsi="TH SarabunPSK" w:cs="TH SarabunPSK" w:hint="cs"/>
          <w:sz w:val="28"/>
          <w:szCs w:val="28"/>
          <w:cs/>
        </w:rPr>
        <w:t>ผลผลิต</w:t>
      </w:r>
      <w:r>
        <w:rPr>
          <w:rFonts w:ascii="TH SarabunPSK" w:hAnsi="TH SarabunPSK" w:cs="TH SarabunPSK"/>
          <w:sz w:val="28"/>
          <w:szCs w:val="28"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เป็นดังตารางที่ </w:t>
      </w:r>
      <w:r>
        <w:rPr>
          <w:rFonts w:ascii="TH SarabunPSK" w:hAnsi="TH SarabunPSK" w:cs="TH SarabunPSK"/>
          <w:sz w:val="28"/>
          <w:szCs w:val="28"/>
        </w:rPr>
        <w:t>3</w:t>
      </w:r>
    </w:p>
    <w:p w14:paraId="4BC7C4B8" w14:textId="77777777" w:rsidR="00FC41B4" w:rsidRPr="00FC41B4" w:rsidRDefault="00FC41B4" w:rsidP="00FC41B4">
      <w:pPr>
        <w:spacing w:after="0" w:line="240" w:lineRule="auto"/>
        <w:rPr>
          <w:rFonts w:ascii="TH SarabunPSK" w:hAnsi="TH SarabunPSK" w:cs="TH SarabunPSK"/>
          <w:sz w:val="28"/>
          <w:szCs w:val="28"/>
        </w:rPr>
      </w:pPr>
    </w:p>
    <w:p w14:paraId="3A6AD112" w14:textId="58413AFE" w:rsidR="00FC41B4" w:rsidRPr="00FC41B4" w:rsidRDefault="00FC41B4" w:rsidP="00FC41B4">
      <w:pPr>
        <w:spacing w:after="0" w:line="240" w:lineRule="auto"/>
        <w:rPr>
          <w:rFonts w:ascii="TH SarabunPSK" w:hAnsi="TH SarabunPSK" w:cs="TH SarabunPSK"/>
          <w:color w:val="FF0000"/>
          <w:sz w:val="28"/>
          <w:szCs w:val="28"/>
          <w:cs/>
        </w:rPr>
      </w:pPr>
      <w:r w:rsidRPr="00FC41B4">
        <w:rPr>
          <w:rFonts w:ascii="TH SarabunPSK" w:hAnsi="TH SarabunPSK" w:cs="TH SarabunPSK"/>
          <w:sz w:val="28"/>
          <w:szCs w:val="28"/>
          <w:cs/>
        </w:rPr>
        <w:t>ตาราง</w:t>
      </w:r>
      <w:r w:rsidRPr="00FC41B4">
        <w:rPr>
          <w:rFonts w:ascii="TH SarabunPSK" w:hAnsi="TH SarabunPSK" w:cs="TH SarabunPSK" w:hint="cs"/>
          <w:sz w:val="28"/>
          <w:szCs w:val="28"/>
          <w:cs/>
        </w:rPr>
        <w:t>ที่</w:t>
      </w:r>
      <w:r>
        <w:rPr>
          <w:rFonts w:ascii="TH SarabunPSK" w:hAnsi="TH SarabunPSK" w:cs="TH SarabunPSK"/>
          <w:sz w:val="28"/>
          <w:szCs w:val="28"/>
        </w:rPr>
        <w:t xml:space="preserve"> 3</w:t>
      </w:r>
      <w:r w:rsidRPr="00FC41B4"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ระดับ</w:t>
      </w:r>
      <w:r w:rsidRPr="00FC41B4">
        <w:rPr>
          <w:rFonts w:ascii="TH SarabunPSK" w:hAnsi="TH SarabunPSK" w:cs="TH SarabunPSK"/>
          <w:sz w:val="28"/>
          <w:szCs w:val="28"/>
          <w:cs/>
        </w:rPr>
        <w:t>ความพึงพอใจขอ</w:t>
      </w:r>
      <w:r>
        <w:rPr>
          <w:rFonts w:ascii="TH SarabunPSK" w:hAnsi="TH SarabunPSK" w:cs="TH SarabunPSK" w:hint="cs"/>
          <w:sz w:val="28"/>
          <w:szCs w:val="28"/>
          <w:cs/>
        </w:rPr>
        <w:t>งนักศึกษา</w:t>
      </w:r>
      <w:r w:rsidRPr="00FC41B4">
        <w:rPr>
          <w:rFonts w:ascii="TH SarabunPSK" w:hAnsi="TH SarabunPSK" w:cs="TH SarabunPSK"/>
          <w:sz w:val="28"/>
          <w:szCs w:val="28"/>
          <w:cs/>
        </w:rPr>
        <w:t>ที่มีต่อคุณภาพของหลักสูต</w:t>
      </w:r>
      <w:r>
        <w:rPr>
          <w:rFonts w:ascii="TH SarabunPSK" w:hAnsi="TH SarabunPSK" w:cs="TH SarabunPSK" w:hint="cs"/>
          <w:sz w:val="28"/>
          <w:szCs w:val="28"/>
          <w:cs/>
        </w:rPr>
        <w:t>รวิชาชีพครูในด้าน</w:t>
      </w:r>
      <w:r w:rsidRPr="008644EC">
        <w:rPr>
          <w:rFonts w:ascii="TH SarabunPSK" w:hAnsi="TH SarabunPSK" w:cs="TH SarabunPSK" w:hint="cs"/>
          <w:sz w:val="28"/>
          <w:szCs w:val="28"/>
          <w:cs/>
        </w:rPr>
        <w:t xml:space="preserve">ผลผลิต </w:t>
      </w:r>
      <w:r w:rsidRPr="008644EC">
        <w:rPr>
          <w:rFonts w:ascii="TH SarabunPSK" w:hAnsi="TH SarabunPSK" w:cs="TH SarabunPSK"/>
          <w:sz w:val="28"/>
          <w:szCs w:val="28"/>
        </w:rPr>
        <w:t>(n=</w:t>
      </w:r>
      <w:r w:rsidR="008644EC" w:rsidRPr="008644EC">
        <w:rPr>
          <w:rFonts w:ascii="TH SarabunPSK" w:hAnsi="TH SarabunPSK" w:cs="TH SarabunPSK"/>
          <w:sz w:val="28"/>
          <w:szCs w:val="28"/>
        </w:rPr>
        <w:t>202</w:t>
      </w:r>
      <w:r w:rsidRPr="008644EC">
        <w:rPr>
          <w:rFonts w:ascii="TH SarabunPSK" w:hAnsi="TH SarabunPSK" w:cs="TH SarabunPSK"/>
          <w:sz w:val="28"/>
          <w:szCs w:val="28"/>
        </w:rPr>
        <w:t>)</w:t>
      </w:r>
    </w:p>
    <w:tbl>
      <w:tblPr>
        <w:tblW w:w="8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12"/>
        <w:gridCol w:w="993"/>
        <w:gridCol w:w="992"/>
        <w:gridCol w:w="1134"/>
      </w:tblGrid>
      <w:tr w:rsidR="00FC41B4" w:rsidRPr="00FC41B4" w14:paraId="5881F017" w14:textId="77777777" w:rsidTr="00FC41B4">
        <w:tc>
          <w:tcPr>
            <w:tcW w:w="5812" w:type="dxa"/>
            <w:vMerge w:val="restar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EE36DB1" w14:textId="4A6CBA8C" w:rsidR="00FC41B4" w:rsidRPr="00FC41B4" w:rsidRDefault="00FC41B4" w:rsidP="00DB6C8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FC41B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ด้านผลผลิ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</w:t>
            </w:r>
            <w:r w:rsidR="00CC583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ของหลักสูตร</w:t>
            </w:r>
          </w:p>
        </w:tc>
        <w:tc>
          <w:tcPr>
            <w:tcW w:w="3119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5F3E415" w14:textId="77777777" w:rsidR="00FC41B4" w:rsidRPr="00FC41B4" w:rsidRDefault="00FC41B4" w:rsidP="00DB6C8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C41B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ระดับความพึงพอใจ</w:t>
            </w:r>
          </w:p>
        </w:tc>
      </w:tr>
      <w:tr w:rsidR="00FC41B4" w:rsidRPr="00FC41B4" w14:paraId="6100B15B" w14:textId="77777777" w:rsidTr="008644EC">
        <w:trPr>
          <w:trHeight w:val="289"/>
        </w:trPr>
        <w:tc>
          <w:tcPr>
            <w:tcW w:w="5812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BE482DE" w14:textId="77777777" w:rsidR="00FC41B4" w:rsidRPr="00FC41B4" w:rsidRDefault="00FC41B4" w:rsidP="00DB6C8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87D3053" w14:textId="77777777" w:rsidR="00FC41B4" w:rsidRPr="008644EC" w:rsidRDefault="00000000" w:rsidP="00DB6C8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PSK"/>
                        <w:b/>
                        <w:bCs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5B3CA66" w14:textId="77777777" w:rsidR="00FC41B4" w:rsidRPr="008644EC" w:rsidRDefault="00FC41B4" w:rsidP="00DB6C8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Cs/>
                <w:sz w:val="28"/>
                <w:szCs w:val="28"/>
              </w:rPr>
            </w:pPr>
            <w:r w:rsidRPr="008644EC">
              <w:rPr>
                <w:rFonts w:ascii="TH SarabunPSK" w:hAnsi="TH SarabunPSK" w:cs="TH SarabunPSK"/>
                <w:b/>
                <w:bCs/>
                <w:iCs/>
                <w:sz w:val="28"/>
                <w:szCs w:val="28"/>
              </w:rPr>
              <w:t>S.D.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D689A9F" w14:textId="77777777" w:rsidR="00FC41B4" w:rsidRPr="008644EC" w:rsidRDefault="00FC41B4" w:rsidP="00DB6C8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8644E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แปลผล</w:t>
            </w:r>
          </w:p>
        </w:tc>
      </w:tr>
      <w:tr w:rsidR="008644EC" w:rsidRPr="00FC41B4" w14:paraId="223E8947" w14:textId="77777777" w:rsidTr="008644EC">
        <w:tc>
          <w:tcPr>
            <w:tcW w:w="5812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1803C15A" w14:textId="31BF6822" w:rsidR="008644EC" w:rsidRPr="00FC41B4" w:rsidRDefault="008644EC" w:rsidP="008644EC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FC41B4">
              <w:rPr>
                <w:rFonts w:ascii="TH SarabunPSK" w:hAnsi="TH SarabunPSK" w:cs="TH SarabunPSK"/>
                <w:sz w:val="28"/>
                <w:szCs w:val="28"/>
              </w:rPr>
              <w:t xml:space="preserve">1. </w:t>
            </w:r>
            <w:r w:rsidRPr="00FC41B4">
              <w:rPr>
                <w:rFonts w:ascii="TH SarabunPSK" w:hAnsi="TH SarabunPSK" w:cs="TH SarabunPSK"/>
                <w:sz w:val="28"/>
                <w:szCs w:val="28"/>
                <w:cs/>
              </w:rPr>
              <w:t>ความ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ลุ่มลึก</w:t>
            </w:r>
            <w:r w:rsidRPr="00FC41B4">
              <w:rPr>
                <w:rFonts w:ascii="TH SarabunPSK" w:hAnsi="TH SarabunPSK" w:cs="TH SarabunPSK"/>
                <w:sz w:val="28"/>
                <w:szCs w:val="28"/>
                <w:cs/>
              </w:rPr>
              <w:t>ด้านความรู้ของ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นักศึกษา</w:t>
            </w:r>
            <w:r w:rsidRPr="00FC41B4">
              <w:rPr>
                <w:rFonts w:ascii="TH SarabunPSK" w:hAnsi="TH SarabunPSK" w:cs="TH SarabunPSK"/>
                <w:sz w:val="28"/>
                <w:szCs w:val="28"/>
                <w:cs/>
              </w:rPr>
              <w:t>ที่สำเร็จการศึกษา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14:paraId="631D6346" w14:textId="49376B18" w:rsidR="008644EC" w:rsidRPr="008644EC" w:rsidRDefault="008644EC" w:rsidP="008644E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644EC">
              <w:rPr>
                <w:rFonts w:ascii="TH SarabunPSK" w:hAnsi="TH SarabunPSK" w:cs="TH SarabunPSK"/>
                <w:sz w:val="28"/>
                <w:szCs w:val="28"/>
              </w:rPr>
              <w:t>4.30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79765C80" w14:textId="18F14F5E" w:rsidR="008644EC" w:rsidRPr="008644EC" w:rsidRDefault="008644EC" w:rsidP="008644E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644EC">
              <w:rPr>
                <w:rFonts w:ascii="TH SarabunPSK" w:hAnsi="TH SarabunPSK" w:cs="TH SarabunPSK"/>
                <w:sz w:val="28"/>
                <w:szCs w:val="28"/>
              </w:rPr>
              <w:t>0.61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4CC7A62A" w14:textId="77777777" w:rsidR="008644EC" w:rsidRPr="008644EC" w:rsidRDefault="008644EC" w:rsidP="008644E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644EC">
              <w:rPr>
                <w:rFonts w:ascii="TH SarabunPSK" w:hAnsi="TH SarabunPSK" w:cs="TH SarabunPSK"/>
                <w:sz w:val="28"/>
                <w:szCs w:val="28"/>
                <w:cs/>
              </w:rPr>
              <w:t>มาก</w:t>
            </w:r>
          </w:p>
        </w:tc>
      </w:tr>
      <w:tr w:rsidR="008644EC" w:rsidRPr="00FC41B4" w14:paraId="496BC368" w14:textId="77777777" w:rsidTr="007F0788">
        <w:tc>
          <w:tcPr>
            <w:tcW w:w="5812" w:type="dxa"/>
            <w:tcBorders>
              <w:left w:val="nil"/>
              <w:right w:val="nil"/>
            </w:tcBorders>
            <w:shd w:val="clear" w:color="auto" w:fill="auto"/>
          </w:tcPr>
          <w:p w14:paraId="54253179" w14:textId="6DA99ABD" w:rsidR="008644EC" w:rsidRPr="00FC41B4" w:rsidRDefault="008644EC" w:rsidP="008644EC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FC41B4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FC41B4">
              <w:rPr>
                <w:rFonts w:ascii="TH SarabunPSK" w:hAnsi="TH SarabunPSK" w:cs="TH SarabunPSK"/>
                <w:sz w:val="28"/>
                <w:szCs w:val="28"/>
                <w:cs/>
              </w:rPr>
              <w:t>. ความเชี่ยวชาญด้านทักษะและความสามารถของ</w:t>
            </w:r>
            <w:r w:rsidRPr="00FC41B4">
              <w:rPr>
                <w:rFonts w:ascii="TH SarabunPSK" w:hAnsi="TH SarabunPSK" w:cs="TH SarabunPSK" w:hint="cs"/>
                <w:sz w:val="28"/>
                <w:szCs w:val="28"/>
                <w:cs/>
              </w:rPr>
              <w:t>นักศึกษาที่สำเร็จการศึกษา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31E7D024" w14:textId="1E38D939" w:rsidR="008644EC" w:rsidRPr="008644EC" w:rsidRDefault="008644EC" w:rsidP="007F078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644EC">
              <w:rPr>
                <w:rFonts w:ascii="TH SarabunPSK" w:hAnsi="TH SarabunPSK" w:cs="TH SarabunPSK"/>
                <w:sz w:val="28"/>
                <w:szCs w:val="28"/>
              </w:rPr>
              <w:t>4.55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</w:tcPr>
          <w:p w14:paraId="2528BF1C" w14:textId="021842EC" w:rsidR="008644EC" w:rsidRPr="008644EC" w:rsidRDefault="008644EC" w:rsidP="008644E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644EC">
              <w:rPr>
                <w:rFonts w:ascii="TH SarabunPSK" w:hAnsi="TH SarabunPSK" w:cs="TH SarabunPSK"/>
                <w:sz w:val="28"/>
                <w:szCs w:val="28"/>
              </w:rPr>
              <w:t>0.59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</w:tcPr>
          <w:p w14:paraId="37EE3B75" w14:textId="77777777" w:rsidR="008644EC" w:rsidRPr="008644EC" w:rsidRDefault="008644EC" w:rsidP="008644E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644EC">
              <w:rPr>
                <w:rFonts w:ascii="TH SarabunPSK" w:hAnsi="TH SarabunPSK" w:cs="TH SarabunPSK"/>
                <w:sz w:val="28"/>
                <w:szCs w:val="28"/>
                <w:cs/>
              </w:rPr>
              <w:t>มากที่สุด</w:t>
            </w:r>
          </w:p>
        </w:tc>
      </w:tr>
      <w:tr w:rsidR="008644EC" w:rsidRPr="00FC41B4" w14:paraId="0B6CC6E1" w14:textId="77777777" w:rsidTr="008644EC">
        <w:tc>
          <w:tcPr>
            <w:tcW w:w="5812" w:type="dxa"/>
            <w:tcBorders>
              <w:left w:val="nil"/>
              <w:right w:val="nil"/>
            </w:tcBorders>
            <w:shd w:val="clear" w:color="auto" w:fill="auto"/>
          </w:tcPr>
          <w:p w14:paraId="463446B2" w14:textId="6A616F2A" w:rsidR="008644EC" w:rsidRPr="00FC41B4" w:rsidRDefault="008644EC" w:rsidP="008644EC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FC41B4">
              <w:rPr>
                <w:rFonts w:ascii="TH SarabunPSK" w:hAnsi="TH SarabunPSK" w:cs="TH SarabunPSK"/>
                <w:sz w:val="28"/>
                <w:szCs w:val="28"/>
              </w:rPr>
              <w:t xml:space="preserve">3. </w:t>
            </w:r>
            <w:r w:rsidRPr="00FC41B4">
              <w:rPr>
                <w:rFonts w:ascii="TH SarabunPSK" w:hAnsi="TH SarabunPSK" w:cs="TH SarabunPSK"/>
                <w:sz w:val="28"/>
                <w:szCs w:val="28"/>
                <w:cs/>
              </w:rPr>
              <w:t>คุณลักษณะด้านจิตพิสัยของ</w:t>
            </w:r>
            <w:r w:rsidRPr="00FC41B4">
              <w:rPr>
                <w:rFonts w:ascii="TH SarabunPSK" w:hAnsi="TH SarabunPSK" w:cs="TH SarabunPSK" w:hint="cs"/>
                <w:sz w:val="28"/>
                <w:szCs w:val="28"/>
                <w:cs/>
              </w:rPr>
              <w:t>นักศึกษาที่สำเร็จการศึกษา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14:paraId="5E88F34D" w14:textId="37DE89CF" w:rsidR="008644EC" w:rsidRPr="008644EC" w:rsidRDefault="008644EC" w:rsidP="008644E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644EC">
              <w:rPr>
                <w:rFonts w:ascii="TH SarabunPSK" w:hAnsi="TH SarabunPSK" w:cs="TH SarabunPSK"/>
                <w:sz w:val="28"/>
                <w:szCs w:val="28"/>
              </w:rPr>
              <w:t>4.40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</w:tcPr>
          <w:p w14:paraId="46EACC9B" w14:textId="6B2CF8E6" w:rsidR="008644EC" w:rsidRPr="008644EC" w:rsidRDefault="008644EC" w:rsidP="008644E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644EC">
              <w:rPr>
                <w:rFonts w:ascii="TH SarabunPSK" w:hAnsi="TH SarabunPSK" w:cs="TH SarabunPSK"/>
                <w:sz w:val="28"/>
                <w:szCs w:val="28"/>
              </w:rPr>
              <w:t>0.57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</w:tcPr>
          <w:p w14:paraId="38B824E9" w14:textId="77777777" w:rsidR="008644EC" w:rsidRPr="008644EC" w:rsidRDefault="008644EC" w:rsidP="008644E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644EC">
              <w:rPr>
                <w:rFonts w:ascii="TH SarabunPSK" w:hAnsi="TH SarabunPSK" w:cs="TH SarabunPSK"/>
                <w:sz w:val="28"/>
                <w:szCs w:val="28"/>
                <w:cs/>
              </w:rPr>
              <w:t>มาก</w:t>
            </w:r>
          </w:p>
        </w:tc>
      </w:tr>
      <w:tr w:rsidR="008644EC" w:rsidRPr="00FC41B4" w14:paraId="05B88810" w14:textId="77777777" w:rsidTr="008644EC">
        <w:tc>
          <w:tcPr>
            <w:tcW w:w="5812" w:type="dxa"/>
            <w:tcBorders>
              <w:left w:val="nil"/>
              <w:right w:val="nil"/>
            </w:tcBorders>
            <w:shd w:val="clear" w:color="auto" w:fill="auto"/>
          </w:tcPr>
          <w:p w14:paraId="67165D1C" w14:textId="40B17635" w:rsidR="008644EC" w:rsidRPr="00FC41B4" w:rsidRDefault="008644EC" w:rsidP="008644EC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C41B4">
              <w:rPr>
                <w:rFonts w:ascii="TH SarabunPSK" w:hAnsi="TH SarabunPSK" w:cs="TH SarabunPSK"/>
                <w:sz w:val="28"/>
                <w:szCs w:val="28"/>
              </w:rPr>
              <w:t>4.</w:t>
            </w:r>
            <w:r w:rsidRPr="00FC41B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ความพร้อมของนักศึกษาในการทดสอบเพื่อขอรับใบประกอบวิชาชีพครู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14:paraId="5FFEDDED" w14:textId="5C2DAE5B" w:rsidR="008644EC" w:rsidRPr="008644EC" w:rsidRDefault="008644EC" w:rsidP="008644E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644EC">
              <w:rPr>
                <w:rFonts w:ascii="TH SarabunPSK" w:hAnsi="TH SarabunPSK" w:cs="TH SarabunPSK"/>
                <w:sz w:val="28"/>
                <w:szCs w:val="28"/>
              </w:rPr>
              <w:t>4.00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</w:tcPr>
          <w:p w14:paraId="4F94B65F" w14:textId="77777777" w:rsidR="008644EC" w:rsidRPr="008644EC" w:rsidRDefault="008644EC" w:rsidP="008644E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644EC">
              <w:rPr>
                <w:rFonts w:ascii="TH SarabunPSK" w:hAnsi="TH SarabunPSK" w:cs="TH SarabunPSK"/>
                <w:sz w:val="28"/>
                <w:szCs w:val="28"/>
              </w:rPr>
              <w:t>0.67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</w:tcPr>
          <w:p w14:paraId="0A8404CB" w14:textId="77777777" w:rsidR="008644EC" w:rsidRPr="008644EC" w:rsidRDefault="008644EC" w:rsidP="008644E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644EC">
              <w:rPr>
                <w:rFonts w:ascii="TH SarabunPSK" w:hAnsi="TH SarabunPSK" w:cs="TH SarabunPSK"/>
                <w:sz w:val="28"/>
                <w:szCs w:val="28"/>
                <w:cs/>
              </w:rPr>
              <w:t>มาก</w:t>
            </w:r>
          </w:p>
        </w:tc>
      </w:tr>
      <w:tr w:rsidR="00FC41B4" w:rsidRPr="00FC41B4" w14:paraId="1B932BB8" w14:textId="77777777" w:rsidTr="00FC41B4">
        <w:tc>
          <w:tcPr>
            <w:tcW w:w="5812" w:type="dxa"/>
            <w:tcBorders>
              <w:left w:val="nil"/>
              <w:right w:val="nil"/>
            </w:tcBorders>
            <w:shd w:val="clear" w:color="auto" w:fill="auto"/>
          </w:tcPr>
          <w:p w14:paraId="134876A7" w14:textId="454FF43C" w:rsidR="00FC41B4" w:rsidRPr="00FC41B4" w:rsidRDefault="00FC41B4" w:rsidP="00DB6C86">
            <w:pPr>
              <w:spacing w:after="0" w:line="240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C41B4">
              <w:rPr>
                <w:rFonts w:ascii="TH SarabunPSK" w:hAnsi="TH SarabunPSK" w:cs="TH SarabunPSK"/>
                <w:sz w:val="28"/>
                <w:szCs w:val="28"/>
              </w:rPr>
              <w:t xml:space="preserve">5. </w:t>
            </w:r>
            <w:r w:rsidRPr="00FC41B4">
              <w:rPr>
                <w:rFonts w:ascii="TH SarabunPSK" w:hAnsi="TH SarabunPSK" w:cs="TH SarabunPSK" w:hint="cs"/>
                <w:sz w:val="28"/>
                <w:szCs w:val="28"/>
                <w:cs/>
              </w:rPr>
              <w:t>ความมั่นใจของนักศึกษาในการ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ก้าวสู่วิชาชีพครู</w:t>
            </w: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auto"/>
          </w:tcPr>
          <w:p w14:paraId="5DFC97EB" w14:textId="3EE6943E" w:rsidR="00FC41B4" w:rsidRPr="008644EC" w:rsidRDefault="008644EC" w:rsidP="00DB6C86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644EC">
              <w:rPr>
                <w:rFonts w:ascii="TH SarabunPSK" w:hAnsi="TH SarabunPSK" w:cs="TH SarabunPSK"/>
                <w:sz w:val="28"/>
                <w:szCs w:val="28"/>
              </w:rPr>
              <w:t>4.24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</w:tcPr>
          <w:p w14:paraId="3E5CF580" w14:textId="77777777" w:rsidR="00FC41B4" w:rsidRPr="008644EC" w:rsidRDefault="00FC41B4" w:rsidP="00DB6C86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644EC">
              <w:rPr>
                <w:rFonts w:ascii="TH SarabunPSK" w:hAnsi="TH SarabunPSK" w:cs="TH SarabunPSK"/>
                <w:sz w:val="28"/>
                <w:szCs w:val="28"/>
              </w:rPr>
              <w:t>0.62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</w:tcPr>
          <w:p w14:paraId="0F431542" w14:textId="37558844" w:rsidR="00FC41B4" w:rsidRPr="008644EC" w:rsidRDefault="00FC41B4" w:rsidP="00DB6C86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644EC">
              <w:rPr>
                <w:rFonts w:ascii="TH SarabunPSK" w:hAnsi="TH SarabunPSK" w:cs="TH SarabunPSK"/>
                <w:sz w:val="28"/>
                <w:szCs w:val="28"/>
                <w:cs/>
              </w:rPr>
              <w:t>มาก</w:t>
            </w:r>
          </w:p>
        </w:tc>
      </w:tr>
      <w:tr w:rsidR="00FC41B4" w:rsidRPr="00FC41B4" w14:paraId="2F526431" w14:textId="77777777" w:rsidTr="00FC41B4">
        <w:tc>
          <w:tcPr>
            <w:tcW w:w="5812" w:type="dxa"/>
            <w:tcBorders>
              <w:left w:val="nil"/>
              <w:right w:val="nil"/>
            </w:tcBorders>
            <w:shd w:val="clear" w:color="auto" w:fill="auto"/>
          </w:tcPr>
          <w:p w14:paraId="7800E1CB" w14:textId="77777777" w:rsidR="00FC41B4" w:rsidRPr="00FC41B4" w:rsidRDefault="00FC41B4" w:rsidP="00DB6C8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FC41B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รวมด้านผลผลิต</w:t>
            </w:r>
          </w:p>
        </w:tc>
        <w:tc>
          <w:tcPr>
            <w:tcW w:w="993" w:type="dxa"/>
            <w:tcBorders>
              <w:left w:val="nil"/>
              <w:right w:val="nil"/>
            </w:tcBorders>
            <w:shd w:val="clear" w:color="auto" w:fill="auto"/>
          </w:tcPr>
          <w:p w14:paraId="54E3328A" w14:textId="68A1D8DC" w:rsidR="00FC41B4" w:rsidRPr="008644EC" w:rsidRDefault="00FC41B4" w:rsidP="00DB6C8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644E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4.</w:t>
            </w:r>
            <w:r w:rsidR="008644EC" w:rsidRPr="008644E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29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</w:tcPr>
          <w:p w14:paraId="2B16B379" w14:textId="77777777" w:rsidR="00FC41B4" w:rsidRPr="008644EC" w:rsidRDefault="00FC41B4" w:rsidP="00DB6C8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644E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0.57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</w:tcPr>
          <w:p w14:paraId="20EFEC8B" w14:textId="77777777" w:rsidR="00FC41B4" w:rsidRPr="008644EC" w:rsidRDefault="00FC41B4" w:rsidP="00DB6C8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644E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มาก</w:t>
            </w:r>
          </w:p>
        </w:tc>
      </w:tr>
    </w:tbl>
    <w:p w14:paraId="1B4DBDFB" w14:textId="77777777" w:rsidR="00FC41B4" w:rsidRPr="00FC41B4" w:rsidRDefault="00FC41B4" w:rsidP="00FC41B4">
      <w:pPr>
        <w:tabs>
          <w:tab w:val="left" w:pos="6663"/>
        </w:tabs>
        <w:spacing w:after="0" w:line="240" w:lineRule="auto"/>
        <w:rPr>
          <w:rFonts w:ascii="TH SarabunPSK" w:hAnsi="TH SarabunPSK" w:cs="TH SarabunPSK"/>
          <w:b/>
          <w:bCs/>
          <w:color w:val="000000"/>
          <w:sz w:val="28"/>
          <w:szCs w:val="28"/>
        </w:rPr>
      </w:pPr>
    </w:p>
    <w:p w14:paraId="107E0CC5" w14:textId="6227F800" w:rsidR="00FC41B4" w:rsidRDefault="00FC41B4" w:rsidP="007A45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lastRenderedPageBreak/>
        <w:t xml:space="preserve">    จากตารางที่ </w:t>
      </w:r>
      <w:r>
        <w:rPr>
          <w:rFonts w:ascii="TH SarabunPSK" w:hAnsi="TH SarabunPSK" w:cs="TH SarabunPSK"/>
          <w:sz w:val="28"/>
          <w:szCs w:val="28"/>
        </w:rPr>
        <w:t xml:space="preserve">3 </w:t>
      </w:r>
      <w:r w:rsidRPr="00FC41B4">
        <w:rPr>
          <w:rFonts w:ascii="TH SarabunPSK" w:hAnsi="TH SarabunPSK" w:cs="TH SarabunPSK" w:hint="cs"/>
          <w:sz w:val="28"/>
          <w:szCs w:val="28"/>
          <w:cs/>
        </w:rPr>
        <w:t xml:space="preserve">พบว่า </w:t>
      </w:r>
      <w:r>
        <w:rPr>
          <w:rFonts w:ascii="TH SarabunPSK" w:hAnsi="TH SarabunPSK" w:cs="TH SarabunPSK" w:hint="cs"/>
          <w:sz w:val="28"/>
          <w:szCs w:val="28"/>
          <w:cs/>
        </w:rPr>
        <w:t>นักศึกษา</w:t>
      </w:r>
      <w:r w:rsidRPr="00FC41B4">
        <w:rPr>
          <w:rFonts w:ascii="TH SarabunPSK" w:hAnsi="TH SarabunPSK" w:cs="TH SarabunPSK"/>
          <w:sz w:val="28"/>
          <w:szCs w:val="28"/>
          <w:cs/>
        </w:rPr>
        <w:t>มีความพึงพอใจต่อคุณภาพของหลักสูตร</w:t>
      </w:r>
      <w:r>
        <w:rPr>
          <w:rFonts w:ascii="TH SarabunPSK" w:hAnsi="TH SarabunPSK" w:cs="TH SarabunPSK" w:hint="cs"/>
          <w:sz w:val="28"/>
          <w:szCs w:val="28"/>
          <w:cs/>
        </w:rPr>
        <w:t>ในด้านผลผลิต เฉลี่ย</w:t>
      </w:r>
      <w:r w:rsidRPr="00FC41B4">
        <w:rPr>
          <w:rFonts w:ascii="TH SarabunPSK" w:hAnsi="TH SarabunPSK" w:cs="TH SarabunPSK"/>
          <w:sz w:val="28"/>
          <w:szCs w:val="28"/>
          <w:cs/>
        </w:rPr>
        <w:t>โดยรวมอยู่ในระดับมาก (</w:t>
      </w:r>
      <w:r w:rsidRPr="008644EC">
        <w:rPr>
          <w:rFonts w:ascii="TH SarabunPSK" w:hAnsi="TH SarabunPSK" w:cs="TH SarabunPSK"/>
          <w:sz w:val="28"/>
          <w:szCs w:val="28"/>
          <w:cs/>
        </w:rPr>
        <w:t xml:space="preserve">ค่าเฉลี่ย = </w:t>
      </w:r>
      <w:r w:rsidRPr="008644EC">
        <w:rPr>
          <w:rFonts w:ascii="TH SarabunPSK" w:hAnsi="TH SarabunPSK" w:cs="TH SarabunPSK"/>
          <w:sz w:val="28"/>
          <w:szCs w:val="28"/>
        </w:rPr>
        <w:t>4.</w:t>
      </w:r>
      <w:r w:rsidR="008644EC" w:rsidRPr="008644EC">
        <w:rPr>
          <w:rFonts w:ascii="TH SarabunPSK" w:hAnsi="TH SarabunPSK" w:cs="TH SarabunPSK"/>
          <w:sz w:val="28"/>
          <w:szCs w:val="28"/>
        </w:rPr>
        <w:t>29</w:t>
      </w:r>
      <w:r w:rsidR="007F0788">
        <w:rPr>
          <w:rFonts w:ascii="TH SarabunPSK" w:hAnsi="TH SarabunPSK" w:cs="TH SarabunPSK"/>
          <w:sz w:val="28"/>
          <w:szCs w:val="28"/>
        </w:rPr>
        <w:t xml:space="preserve"> </w:t>
      </w:r>
      <w:r w:rsidR="007F0788">
        <w:rPr>
          <w:rFonts w:ascii="TH SarabunPSK" w:hAnsi="TH SarabunPSK" w:cs="TH SarabunPSK" w:hint="cs"/>
          <w:sz w:val="28"/>
          <w:szCs w:val="28"/>
          <w:cs/>
        </w:rPr>
        <w:t xml:space="preserve">และส่วนเบี่ยงเบนมาตรฐาน </w:t>
      </w:r>
      <w:r w:rsidR="007F0788">
        <w:rPr>
          <w:rFonts w:ascii="TH SarabunPSK" w:hAnsi="TH SarabunPSK" w:cs="TH SarabunPSK"/>
          <w:sz w:val="28"/>
          <w:szCs w:val="28"/>
        </w:rPr>
        <w:t>=</w:t>
      </w:r>
      <w:r w:rsidR="007F0788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7F0788">
        <w:rPr>
          <w:rFonts w:ascii="TH SarabunPSK" w:hAnsi="TH SarabunPSK" w:cs="TH SarabunPSK"/>
          <w:sz w:val="28"/>
          <w:szCs w:val="28"/>
        </w:rPr>
        <w:t>0.57</w:t>
      </w:r>
      <w:r w:rsidRPr="008644EC">
        <w:rPr>
          <w:rFonts w:ascii="TH SarabunPSK" w:hAnsi="TH SarabunPSK" w:cs="TH SarabunPSK"/>
          <w:sz w:val="28"/>
          <w:szCs w:val="28"/>
          <w:cs/>
        </w:rPr>
        <w:t xml:space="preserve">) </w:t>
      </w:r>
    </w:p>
    <w:p w14:paraId="10B31BD6" w14:textId="79ED9EC0" w:rsidR="00FC41B4" w:rsidRDefault="007F0788" w:rsidP="007F07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  <w:r>
        <w:rPr>
          <w:rFonts w:ascii="TH SarabunPSK" w:eastAsia="Sarabun" w:hAnsi="TH SarabunPSK" w:cs="TH SarabunPSK"/>
          <w:b/>
          <w:color w:val="000000"/>
          <w:sz w:val="28"/>
          <w:szCs w:val="28"/>
        </w:rPr>
        <w:tab/>
        <w:t xml:space="preserve">    </w:t>
      </w:r>
      <w:r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นอกจากนั้น นักศึกษามีความคิดเห็นเพิ่มเติมว่า ควรมีการนำเอาเทคโนโลยีดิจิทัลมาบูรณาการใช้ในการนิเทศการจัดการเรียนรู้ทางไกลมากขึ้น </w:t>
      </w:r>
      <w:r w:rsidRPr="007F0788">
        <w:rPr>
          <w:rFonts w:ascii="TH SarabunPSK" w:eastAsia="Sarabun" w:hAnsi="TH SarabunPSK" w:cs="TH SarabunPSK"/>
          <w:bCs/>
          <w:color w:val="000000"/>
          <w:sz w:val="28"/>
          <w:szCs w:val="28"/>
        </w:rPr>
        <w:t>(12</w:t>
      </w:r>
      <w:r w:rsidRPr="007F0788">
        <w:rPr>
          <w:rFonts w:ascii="TH SarabunPSK" w:eastAsia="Sarabun" w:hAnsi="TH SarabunPSK" w:cs="TH SarabunPSK"/>
          <w:b/>
          <w:color w:val="000000"/>
          <w:sz w:val="28"/>
          <w:szCs w:val="28"/>
        </w:rPr>
        <w:t xml:space="preserve"> </w:t>
      </w:r>
      <w:r w:rsidRPr="007F0788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คน)</w:t>
      </w:r>
      <w:r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 ควรมีการลดจำนวนหน่วยกิตในกลุ่มวิชาเอกเพื่อให้นักศึกษามีเวลาในการทบทวนบทเรียนและทำภาระงานที่ได้รับมอบหมายจากแต่ละรายวิชา (</w:t>
      </w:r>
      <w:r w:rsidRPr="007F0788">
        <w:rPr>
          <w:rFonts w:ascii="TH SarabunPSK" w:eastAsia="Sarabun" w:hAnsi="TH SarabunPSK" w:cs="TH SarabunPSK"/>
          <w:bCs/>
          <w:color w:val="000000"/>
          <w:sz w:val="28"/>
          <w:szCs w:val="28"/>
        </w:rPr>
        <w:t>17</w:t>
      </w:r>
      <w:r>
        <w:rPr>
          <w:rFonts w:ascii="TH SarabunPSK" w:eastAsia="Sarabun" w:hAnsi="TH SarabunPSK" w:cs="TH SarabunPSK"/>
          <w:b/>
          <w:color w:val="000000"/>
          <w:sz w:val="28"/>
          <w:szCs w:val="28"/>
        </w:rPr>
        <w:t xml:space="preserve"> </w:t>
      </w:r>
      <w:r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 xml:space="preserve">คน) และควรมีโครงการทบทวนความรู้ก่อนมีการทดสอบเพื่อขอรับใบประกอบวิชาชีพครูที่สอดคล้องกับรอบระยะเวลาที่คุรุสภาจัดสอบในแต่ละปี </w:t>
      </w:r>
      <w:r w:rsidRPr="003A335C">
        <w:rPr>
          <w:rFonts w:ascii="TH SarabunPSK" w:eastAsia="Sarabun" w:hAnsi="TH SarabunPSK" w:cs="TH SarabunPSK"/>
          <w:bCs/>
          <w:color w:val="000000"/>
          <w:sz w:val="28"/>
          <w:szCs w:val="28"/>
        </w:rPr>
        <w:t>(</w:t>
      </w:r>
      <w:r w:rsidR="003A335C" w:rsidRPr="003A335C">
        <w:rPr>
          <w:rFonts w:ascii="TH SarabunPSK" w:eastAsia="Sarabun" w:hAnsi="TH SarabunPSK" w:cs="TH SarabunPSK"/>
          <w:bCs/>
          <w:color w:val="000000"/>
          <w:sz w:val="28"/>
          <w:szCs w:val="28"/>
        </w:rPr>
        <w:t>23</w:t>
      </w:r>
      <w:r w:rsidR="003A335C">
        <w:rPr>
          <w:rFonts w:ascii="TH SarabunPSK" w:eastAsia="Sarabun" w:hAnsi="TH SarabunPSK" w:cs="TH SarabunPSK"/>
          <w:b/>
          <w:color w:val="000000"/>
          <w:sz w:val="28"/>
          <w:szCs w:val="28"/>
        </w:rPr>
        <w:t xml:space="preserve"> </w:t>
      </w:r>
      <w:r w:rsidR="003A335C">
        <w:rPr>
          <w:rFonts w:ascii="TH SarabunPSK" w:eastAsia="Sarabun" w:hAnsi="TH SarabunPSK" w:cs="TH SarabunPSK" w:hint="cs"/>
          <w:b/>
          <w:color w:val="000000"/>
          <w:sz w:val="28"/>
          <w:szCs w:val="28"/>
          <w:cs/>
        </w:rPr>
        <w:t>คน</w:t>
      </w:r>
      <w:r w:rsidRPr="003A335C">
        <w:rPr>
          <w:rFonts w:ascii="TH SarabunPSK" w:eastAsia="Sarabun" w:hAnsi="TH SarabunPSK" w:cs="TH SarabunPSK"/>
          <w:bCs/>
          <w:color w:val="000000"/>
          <w:sz w:val="28"/>
          <w:szCs w:val="28"/>
        </w:rPr>
        <w:t>)</w:t>
      </w:r>
    </w:p>
    <w:p w14:paraId="367A10E8" w14:textId="77777777" w:rsidR="003A335C" w:rsidRDefault="003A335C" w:rsidP="007F07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b/>
          <w:color w:val="000000"/>
          <w:sz w:val="28"/>
          <w:szCs w:val="28"/>
        </w:rPr>
      </w:pPr>
    </w:p>
    <w:p w14:paraId="5D8D288C" w14:textId="1F1C0330" w:rsidR="00E330AD" w:rsidRPr="0030067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30067E">
        <w:rPr>
          <w:rFonts w:ascii="TH SarabunPSK" w:eastAsia="Sarabun" w:hAnsi="TH SarabunPSK" w:cs="TH SarabunPSK"/>
          <w:b/>
          <w:color w:val="000000"/>
          <w:sz w:val="28"/>
          <w:szCs w:val="28"/>
        </w:rPr>
        <w:t>สรุปผลและอภิปรายผล</w:t>
      </w:r>
      <w:proofErr w:type="spellEnd"/>
    </w:p>
    <w:p w14:paraId="0B596DA3" w14:textId="77777777" w:rsidR="00E330AD" w:rsidRPr="0030067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30067E">
        <w:rPr>
          <w:rFonts w:ascii="TH SarabunPSK" w:eastAsia="Sarabun" w:hAnsi="TH SarabunPSK" w:cs="TH SarabunPSK"/>
          <w:b/>
          <w:color w:val="000000"/>
          <w:sz w:val="28"/>
          <w:szCs w:val="28"/>
        </w:rPr>
        <w:t>สรุปผล</w:t>
      </w:r>
      <w:proofErr w:type="spellEnd"/>
    </w:p>
    <w:p w14:paraId="00CFB37A" w14:textId="764A6DF1" w:rsidR="00E330AD" w:rsidRPr="007A45B0" w:rsidRDefault="007A45B0" w:rsidP="00CC58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  <w:szCs w:val="28"/>
          <w:cs/>
        </w:rPr>
      </w:pPr>
      <w:r w:rsidRPr="007A45B0">
        <w:rPr>
          <w:rFonts w:ascii="TH SarabunPSK" w:eastAsia="Sarabun" w:hAnsi="TH SarabunPSK" w:cs="TH SarabunPSK" w:hint="cs"/>
          <w:sz w:val="28"/>
          <w:szCs w:val="28"/>
          <w:cs/>
        </w:rPr>
        <w:t xml:space="preserve">นักศึกษาชั้นปีที่ </w:t>
      </w:r>
      <w:r w:rsidRPr="007A45B0">
        <w:rPr>
          <w:rFonts w:ascii="TH SarabunPSK" w:eastAsia="Sarabun" w:hAnsi="TH SarabunPSK" w:cs="TH SarabunPSK"/>
          <w:sz w:val="28"/>
          <w:szCs w:val="28"/>
        </w:rPr>
        <w:t>4</w:t>
      </w:r>
      <w:r w:rsidRPr="007A45B0">
        <w:rPr>
          <w:rFonts w:ascii="TH SarabunPSK" w:eastAsia="Sarabun" w:hAnsi="TH SarabunPSK" w:cs="TH SarabunPSK" w:hint="cs"/>
          <w:sz w:val="28"/>
          <w:szCs w:val="28"/>
          <w:cs/>
        </w:rPr>
        <w:t xml:space="preserve"> ประเมินคุณภาพของหลักสูตรวิชาชีพครูใน</w:t>
      </w:r>
      <w:r w:rsidR="00CC583E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="00CC583E">
        <w:rPr>
          <w:rFonts w:ascii="TH SarabunPSK" w:eastAsia="Sarabun" w:hAnsi="TH SarabunPSK" w:cs="TH SarabunPSK"/>
          <w:sz w:val="28"/>
          <w:szCs w:val="28"/>
        </w:rPr>
        <w:t xml:space="preserve">1) </w:t>
      </w:r>
      <w:r w:rsidRPr="007A45B0">
        <w:rPr>
          <w:rFonts w:ascii="TH SarabunPSK" w:eastAsia="Sarabun" w:hAnsi="TH SarabunPSK" w:cs="TH SarabunPSK" w:hint="cs"/>
          <w:sz w:val="28"/>
          <w:szCs w:val="28"/>
          <w:cs/>
        </w:rPr>
        <w:t>ด้านปัจจัยนำเข้า</w:t>
      </w:r>
      <w:r w:rsidR="00CC583E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="00D34D8A">
        <w:rPr>
          <w:rFonts w:ascii="TH SarabunPSK" w:eastAsia="Sarabun" w:hAnsi="TH SarabunPSK" w:cs="TH SarabunPSK" w:hint="cs"/>
          <w:sz w:val="28"/>
          <w:szCs w:val="28"/>
          <w:cs/>
        </w:rPr>
        <w:t>มีค่า</w:t>
      </w:r>
      <w:r w:rsidR="00CC583E">
        <w:rPr>
          <w:rFonts w:ascii="TH SarabunPSK" w:eastAsia="Sarabun" w:hAnsi="TH SarabunPSK" w:cs="TH SarabunPSK" w:hint="cs"/>
          <w:sz w:val="28"/>
          <w:szCs w:val="28"/>
          <w:cs/>
        </w:rPr>
        <w:t xml:space="preserve">เฉลี่ยเท่ากับ </w:t>
      </w:r>
      <w:r w:rsidR="00CC583E">
        <w:rPr>
          <w:rFonts w:ascii="TH SarabunPSK" w:eastAsia="Sarabun" w:hAnsi="TH SarabunPSK" w:cs="TH SarabunPSK"/>
          <w:sz w:val="28"/>
          <w:szCs w:val="28"/>
        </w:rPr>
        <w:t xml:space="preserve">4.58 </w:t>
      </w:r>
      <w:r w:rsidR="00CC583E">
        <w:rPr>
          <w:rFonts w:ascii="TH SarabunPSK" w:eastAsia="Sarabun" w:hAnsi="TH SarabunPSK" w:cs="TH SarabunPSK" w:hint="cs"/>
          <w:sz w:val="28"/>
          <w:szCs w:val="28"/>
          <w:cs/>
        </w:rPr>
        <w:t xml:space="preserve">และส่วนเบี่ยงเบนมาตรฐานเท่ากับ </w:t>
      </w:r>
      <w:r w:rsidR="00CC583E">
        <w:rPr>
          <w:rFonts w:ascii="TH SarabunPSK" w:eastAsia="Sarabun" w:hAnsi="TH SarabunPSK" w:cs="TH SarabunPSK"/>
          <w:sz w:val="28"/>
          <w:szCs w:val="28"/>
        </w:rPr>
        <w:t xml:space="preserve">0.64 </w:t>
      </w:r>
      <w:r w:rsidR="00CC583E">
        <w:rPr>
          <w:rFonts w:ascii="TH SarabunPSK" w:eastAsia="Sarabun" w:hAnsi="TH SarabunPSK" w:cs="TH SarabunPSK" w:hint="cs"/>
          <w:sz w:val="28"/>
          <w:szCs w:val="28"/>
          <w:cs/>
        </w:rPr>
        <w:t>จัดอยู่</w:t>
      </w:r>
      <w:r w:rsidR="00CC583E" w:rsidRPr="007A45B0">
        <w:rPr>
          <w:rFonts w:ascii="TH SarabunPSK" w:eastAsia="Sarabun" w:hAnsi="TH SarabunPSK" w:cs="TH SarabunPSK" w:hint="cs"/>
          <w:sz w:val="28"/>
          <w:szCs w:val="28"/>
          <w:cs/>
        </w:rPr>
        <w:t>อยู่ในระดับมาก</w:t>
      </w:r>
      <w:r w:rsidR="00CC583E">
        <w:rPr>
          <w:rFonts w:ascii="TH SarabunPSK" w:eastAsia="Sarabun" w:hAnsi="TH SarabunPSK" w:cs="TH SarabunPSK" w:hint="cs"/>
          <w:sz w:val="28"/>
          <w:szCs w:val="28"/>
          <w:cs/>
        </w:rPr>
        <w:t xml:space="preserve">ที่สุด </w:t>
      </w:r>
      <w:r w:rsidR="00CC583E">
        <w:rPr>
          <w:rFonts w:ascii="TH SarabunPSK" w:eastAsia="Sarabun" w:hAnsi="TH SarabunPSK" w:cs="TH SarabunPSK"/>
          <w:sz w:val="28"/>
          <w:szCs w:val="28"/>
        </w:rPr>
        <w:t xml:space="preserve">2) </w:t>
      </w:r>
      <w:r w:rsidRPr="007A45B0">
        <w:rPr>
          <w:rFonts w:ascii="TH SarabunPSK" w:eastAsia="Sarabun" w:hAnsi="TH SarabunPSK" w:cs="TH SarabunPSK" w:hint="cs"/>
          <w:sz w:val="28"/>
          <w:szCs w:val="28"/>
          <w:cs/>
        </w:rPr>
        <w:t>ด้านกระบวนการ</w:t>
      </w:r>
      <w:r w:rsidR="00CC583E">
        <w:rPr>
          <w:rFonts w:ascii="TH SarabunPSK" w:eastAsia="Sarabun" w:hAnsi="TH SarabunPSK" w:cs="TH SarabunPSK" w:hint="cs"/>
          <w:sz w:val="28"/>
          <w:szCs w:val="28"/>
          <w:cs/>
        </w:rPr>
        <w:t xml:space="preserve"> มี</w:t>
      </w:r>
      <w:r w:rsidR="00CC583E" w:rsidRPr="00CC583E">
        <w:rPr>
          <w:rFonts w:ascii="TH SarabunPSK" w:eastAsia="Sarabun" w:hAnsi="TH SarabunPSK" w:cs="TH SarabunPSK" w:hint="cs"/>
          <w:sz w:val="28"/>
          <w:szCs w:val="28"/>
          <w:cs/>
        </w:rPr>
        <w:t>ค่าเฉลี่ยเท่ากับ</w:t>
      </w:r>
      <w:r w:rsidR="00CC583E" w:rsidRPr="00CC583E">
        <w:rPr>
          <w:rFonts w:ascii="TH SarabunPSK" w:eastAsia="Sarabun" w:hAnsi="TH SarabunPSK" w:cs="TH SarabunPSK"/>
          <w:sz w:val="28"/>
          <w:szCs w:val="28"/>
          <w:cs/>
        </w:rPr>
        <w:t xml:space="preserve"> 4.5</w:t>
      </w:r>
      <w:r w:rsidR="00CC583E">
        <w:rPr>
          <w:rFonts w:ascii="TH SarabunPSK" w:eastAsia="Sarabun" w:hAnsi="TH SarabunPSK" w:cs="TH SarabunPSK"/>
          <w:sz w:val="28"/>
          <w:szCs w:val="28"/>
        </w:rPr>
        <w:t>6</w:t>
      </w:r>
      <w:r w:rsidR="00CC583E" w:rsidRPr="00CC583E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CC583E" w:rsidRPr="00CC583E">
        <w:rPr>
          <w:rFonts w:ascii="TH SarabunPSK" w:eastAsia="Sarabun" w:hAnsi="TH SarabunPSK" w:cs="TH SarabunPSK" w:hint="cs"/>
          <w:sz w:val="28"/>
          <w:szCs w:val="28"/>
          <w:cs/>
        </w:rPr>
        <w:t>และส่วนเบี่ยงเบนมาตรฐานเท่ากับ</w:t>
      </w:r>
      <w:r w:rsidR="00CC583E" w:rsidRPr="00CC583E">
        <w:rPr>
          <w:rFonts w:ascii="TH SarabunPSK" w:eastAsia="Sarabun" w:hAnsi="TH SarabunPSK" w:cs="TH SarabunPSK"/>
          <w:sz w:val="28"/>
          <w:szCs w:val="28"/>
          <w:cs/>
        </w:rPr>
        <w:t xml:space="preserve"> 0.</w:t>
      </w:r>
      <w:r w:rsidR="00CC583E">
        <w:rPr>
          <w:rFonts w:ascii="TH SarabunPSK" w:eastAsia="Sarabun" w:hAnsi="TH SarabunPSK" w:cs="TH SarabunPSK"/>
          <w:sz w:val="28"/>
          <w:szCs w:val="28"/>
        </w:rPr>
        <w:t>59</w:t>
      </w:r>
      <w:r w:rsidR="00CC583E" w:rsidRPr="00CC583E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CC583E">
        <w:rPr>
          <w:rFonts w:ascii="TH SarabunPSK" w:eastAsia="Sarabun" w:hAnsi="TH SarabunPSK" w:cs="TH SarabunPSK" w:hint="cs"/>
          <w:sz w:val="28"/>
          <w:szCs w:val="28"/>
          <w:cs/>
        </w:rPr>
        <w:t>จัด</w:t>
      </w:r>
      <w:r w:rsidR="003A335C">
        <w:rPr>
          <w:rFonts w:ascii="TH SarabunPSK" w:eastAsia="Sarabun" w:hAnsi="TH SarabunPSK" w:cs="TH SarabunPSK" w:hint="cs"/>
          <w:sz w:val="28"/>
          <w:szCs w:val="28"/>
          <w:cs/>
        </w:rPr>
        <w:t xml:space="preserve">อยู่ในระดับมากที่สุด </w:t>
      </w:r>
      <w:r w:rsidRPr="007A45B0">
        <w:rPr>
          <w:rFonts w:ascii="TH SarabunPSK" w:eastAsia="Sarabun" w:hAnsi="TH SarabunPSK" w:cs="TH SarabunPSK" w:hint="cs"/>
          <w:sz w:val="28"/>
          <w:szCs w:val="28"/>
          <w:cs/>
        </w:rPr>
        <w:t>และ</w:t>
      </w:r>
      <w:r w:rsidR="00CC583E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="00CC583E">
        <w:rPr>
          <w:rFonts w:ascii="TH SarabunPSK" w:eastAsia="Sarabun" w:hAnsi="TH SarabunPSK" w:cs="TH SarabunPSK"/>
          <w:sz w:val="28"/>
          <w:szCs w:val="28"/>
        </w:rPr>
        <w:t xml:space="preserve">3) </w:t>
      </w:r>
      <w:r w:rsidRPr="007A45B0">
        <w:rPr>
          <w:rFonts w:ascii="TH SarabunPSK" w:eastAsia="Sarabun" w:hAnsi="TH SarabunPSK" w:cs="TH SarabunPSK" w:hint="cs"/>
          <w:sz w:val="28"/>
          <w:szCs w:val="28"/>
          <w:cs/>
        </w:rPr>
        <w:t>ด้านผลผลิตของหลักสูตร</w:t>
      </w:r>
      <w:r w:rsidR="00CC583E">
        <w:rPr>
          <w:rFonts w:ascii="TH SarabunPSK" w:eastAsia="Sarabun" w:hAnsi="TH SarabunPSK" w:cs="TH SarabunPSK" w:hint="cs"/>
          <w:sz w:val="28"/>
          <w:szCs w:val="28"/>
          <w:cs/>
        </w:rPr>
        <w:t xml:space="preserve"> มี</w:t>
      </w:r>
      <w:r w:rsidR="00CC583E" w:rsidRPr="00CC583E">
        <w:rPr>
          <w:rFonts w:ascii="TH SarabunPSK" w:eastAsia="Sarabun" w:hAnsi="TH SarabunPSK" w:cs="TH SarabunPSK" w:hint="cs"/>
          <w:sz w:val="28"/>
          <w:szCs w:val="28"/>
          <w:cs/>
        </w:rPr>
        <w:t>ค่าเฉลี่ยเท่ากับ</w:t>
      </w:r>
      <w:r w:rsidR="00CC583E" w:rsidRPr="00CC583E">
        <w:rPr>
          <w:rFonts w:ascii="TH SarabunPSK" w:eastAsia="Sarabun" w:hAnsi="TH SarabunPSK" w:cs="TH SarabunPSK"/>
          <w:sz w:val="28"/>
          <w:szCs w:val="28"/>
          <w:cs/>
        </w:rPr>
        <w:t xml:space="preserve"> 4.</w:t>
      </w:r>
      <w:r w:rsidR="00CC583E">
        <w:rPr>
          <w:rFonts w:ascii="TH SarabunPSK" w:eastAsia="Sarabun" w:hAnsi="TH SarabunPSK" w:cs="TH SarabunPSK"/>
          <w:sz w:val="28"/>
          <w:szCs w:val="28"/>
        </w:rPr>
        <w:t>29</w:t>
      </w:r>
      <w:r w:rsidR="00CC583E" w:rsidRPr="00CC583E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CC583E" w:rsidRPr="00CC583E">
        <w:rPr>
          <w:rFonts w:ascii="TH SarabunPSK" w:eastAsia="Sarabun" w:hAnsi="TH SarabunPSK" w:cs="TH SarabunPSK" w:hint="cs"/>
          <w:sz w:val="28"/>
          <w:szCs w:val="28"/>
          <w:cs/>
        </w:rPr>
        <w:t>และส่วนเบี่ยงเบนมาตรฐานเท่ากับ</w:t>
      </w:r>
      <w:r w:rsidR="00CC583E" w:rsidRPr="00CC583E">
        <w:rPr>
          <w:rFonts w:ascii="TH SarabunPSK" w:eastAsia="Sarabun" w:hAnsi="TH SarabunPSK" w:cs="TH SarabunPSK"/>
          <w:sz w:val="28"/>
          <w:szCs w:val="28"/>
          <w:cs/>
        </w:rPr>
        <w:t xml:space="preserve"> 0.</w:t>
      </w:r>
      <w:r w:rsidR="00CC583E">
        <w:rPr>
          <w:rFonts w:ascii="TH SarabunPSK" w:eastAsia="Sarabun" w:hAnsi="TH SarabunPSK" w:cs="TH SarabunPSK"/>
          <w:sz w:val="28"/>
          <w:szCs w:val="28"/>
        </w:rPr>
        <w:t>57</w:t>
      </w:r>
      <w:r w:rsidR="00CC583E" w:rsidRPr="00CC583E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CC583E">
        <w:rPr>
          <w:rFonts w:ascii="TH SarabunPSK" w:eastAsia="Sarabun" w:hAnsi="TH SarabunPSK" w:cs="TH SarabunPSK" w:hint="cs"/>
          <w:sz w:val="28"/>
          <w:szCs w:val="28"/>
          <w:cs/>
        </w:rPr>
        <w:t>จัดอยู่ในระดับมาก</w:t>
      </w:r>
    </w:p>
    <w:p w14:paraId="6A732EB0" w14:textId="2A05E621" w:rsidR="00E330AD" w:rsidRDefault="00000000" w:rsidP="007A45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30067E">
        <w:rPr>
          <w:rFonts w:ascii="TH SarabunPSK" w:eastAsia="Sarabun" w:hAnsi="TH SarabunPSK" w:cs="TH SarabunPSK"/>
          <w:b/>
          <w:color w:val="000000"/>
          <w:sz w:val="28"/>
          <w:szCs w:val="28"/>
        </w:rPr>
        <w:t>อภิปรายผล</w:t>
      </w:r>
      <w:proofErr w:type="spellEnd"/>
    </w:p>
    <w:p w14:paraId="5896E216" w14:textId="7EE3A9F0" w:rsidR="00AC266F" w:rsidRDefault="001E7748" w:rsidP="007A45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28"/>
          <w:szCs w:val="28"/>
          <w:cs/>
        </w:rPr>
      </w:pPr>
      <w:r>
        <w:rPr>
          <w:rFonts w:ascii="TH SarabunPSK" w:eastAsia="Sarabun" w:hAnsi="TH SarabunPSK" w:cs="TH SarabunPSK"/>
          <w:color w:val="000000"/>
          <w:sz w:val="28"/>
          <w:szCs w:val="28"/>
          <w:cs/>
        </w:rPr>
        <w:tab/>
      </w:r>
      <w:r w:rsidR="007A45B0" w:rsidRPr="007A45B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จากผลการวิจัยที่พบว่า</w:t>
      </w:r>
      <w:r w:rsidR="007A45B0" w:rsidRPr="007A45B0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7A45B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นักศึกษา</w:t>
      </w:r>
      <w:r w:rsidR="007A45B0" w:rsidRPr="007A45B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มีความพึงพอใจต่อคุณภาพของหลักสูตร</w:t>
      </w:r>
      <w:r w:rsidR="003A335C" w:rsidRPr="003A335C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วิชาชีพครูในด้านปัจจัยนำเข้าและด้านกระบวนการ</w:t>
      </w:r>
      <w:r w:rsidR="003A335C" w:rsidRPr="003A335C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3A335C" w:rsidRPr="003A335C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เฉลี่ยโดยรวมอยู่ในระดับมากที่สุด</w:t>
      </w:r>
      <w:r w:rsidR="003A335C" w:rsidRPr="003A335C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3A335C" w:rsidRPr="003A335C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และด้านผลผลิตของหลักสูตร</w:t>
      </w:r>
      <w:r w:rsidR="003A335C" w:rsidRPr="003A335C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3A335C" w:rsidRPr="003A335C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เฉลี่ยโดยรวมอยู่ในระดับมาก</w:t>
      </w:r>
      <w:r w:rsidR="007A45B0" w:rsidRPr="007A45B0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7A45B0" w:rsidRPr="007A45B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อาจเนื่องมาจาก</w:t>
      </w:r>
      <w:r w:rsidR="003A335C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อ</w:t>
      </w:r>
      <w:r w:rsidR="007A45B0" w:rsidRPr="007A45B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าจารย์</w:t>
      </w:r>
      <w:r w:rsidR="003A335C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ผู้รับผิดชอบ</w:t>
      </w:r>
      <w:r w:rsidR="007A45B0" w:rsidRPr="007A45B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ใน</w:t>
      </w:r>
      <w:r w:rsidR="007A45B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แต่ละ</w:t>
      </w:r>
      <w:r w:rsidR="007A45B0" w:rsidRPr="007A45B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สาขาวิชามี</w:t>
      </w:r>
      <w:r w:rsidR="003A335C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กระบวนการในการพัฒนาและปรับปรุงหลักสูตรอย่างเป็นระบบ มี</w:t>
      </w:r>
      <w:r w:rsidR="007A45B0" w:rsidRPr="007A45B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การประสานงาน</w:t>
      </w:r>
      <w:r w:rsidR="003A335C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และ</w:t>
      </w:r>
      <w:r w:rsidR="003A335C" w:rsidRPr="007A45B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บูรณาการการทำงานร่วมกันอย่างเป็นระบบ</w:t>
      </w:r>
      <w:r w:rsidR="003A335C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เพื่อพัฒนาคุณภาพนักศีกษาวิชาชีพครู</w:t>
      </w:r>
      <w:r w:rsidR="007A45B0" w:rsidRPr="007A45B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ทั้งในระดับมหาวิทยาลัย</w:t>
      </w:r>
      <w:r w:rsidR="007A45B0" w:rsidRPr="007A45B0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7A45B0" w:rsidRPr="007A45B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ระดับคณะ</w:t>
      </w:r>
      <w:r w:rsidR="007A45B0" w:rsidRPr="007A45B0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7A45B0" w:rsidRPr="007A45B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และระดับหลักสูตรเป็นอย่างดี</w:t>
      </w:r>
      <w:r w:rsidR="007A45B0" w:rsidRPr="007A45B0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7A45B0" w:rsidRPr="007A45B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ตั้งแต่ด้านปัจจัยนำเข้า</w:t>
      </w:r>
      <w:r w:rsidR="007A45B0" w:rsidRPr="007A45B0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3A335C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โดยเฉพาะ</w:t>
      </w:r>
      <w:r w:rsidR="007A45B0" w:rsidRPr="007A45B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ด้านเนื้อหาสาระในหลักสูตร</w:t>
      </w:r>
      <w:r w:rsidR="007A45B0" w:rsidRPr="007A45B0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7A45B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ราย</w:t>
      </w:r>
      <w:r w:rsidR="007A45B0" w:rsidRPr="007A45B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วิชาต่าง</w:t>
      </w:r>
      <w:r w:rsidR="007A45B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</w:t>
      </w:r>
      <w:r w:rsidR="007A45B0" w:rsidRPr="007A45B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ๆ</w:t>
      </w:r>
      <w:r w:rsidR="007A45B0" w:rsidRPr="007A45B0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7A45B0" w:rsidRPr="007A45B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สอดคล้องตามธรรมชาติของศาสตร์วิชา</w:t>
      </w:r>
      <w:r w:rsidR="007A45B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ชีพครู</w:t>
      </w:r>
      <w:r w:rsidR="003A335C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และสาระในวิชาเอก</w:t>
      </w:r>
      <w:r w:rsidR="007A45B0" w:rsidRPr="007A45B0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3A335C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นอกจากนั้นในส่วนของคณะศึกษาศาสตร์ มหาวิทยาลัยเชียงใหม่ยังมี</w:t>
      </w:r>
      <w:r w:rsidR="007A45B0" w:rsidRPr="007A45B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กลไกการรับและส่งเสริมอาจารย์</w:t>
      </w:r>
      <w:r w:rsidR="003A335C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ผู้รับผิดชอบหลักสูตร อาจารย์</w:t>
      </w:r>
      <w:r w:rsidR="007A45B0" w:rsidRPr="007A45B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ประจำหลักสูตร</w:t>
      </w:r>
      <w:r w:rsidR="003A335C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และอาจารย์ผู้สอนที่</w:t>
      </w:r>
      <w:r w:rsidR="007A45B0" w:rsidRPr="007A45B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มีประสิทธิภาพ</w:t>
      </w:r>
      <w:r w:rsidR="007A45B0" w:rsidRPr="007A45B0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7A45B0" w:rsidRPr="007A45B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ในส่วนด้านกระบวนการนั้น</w:t>
      </w:r>
      <w:r w:rsidR="007A45B0" w:rsidRPr="007A45B0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3A335C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คณ</w:t>
      </w:r>
      <w:r w:rsidR="007A45B0" w:rsidRPr="007A45B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าจารย์ผู้สอน</w:t>
      </w:r>
      <w:r w:rsidR="003A335C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ส่วนใหญ่ให้ความสำคัญกับการจัดการเรียนรู้เชิงรุก </w:t>
      </w:r>
      <w:r w:rsidR="003A335C">
        <w:rPr>
          <w:rFonts w:ascii="TH SarabunPSK" w:eastAsia="Sarabun" w:hAnsi="TH SarabunPSK" w:cs="TH SarabunPSK"/>
          <w:color w:val="000000"/>
          <w:sz w:val="28"/>
          <w:szCs w:val="28"/>
        </w:rPr>
        <w:t xml:space="preserve">(Active Learning Management) </w:t>
      </w:r>
      <w:r w:rsidR="003A335C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มีการบูรณาการใช้เทคโนโลยีดิจิทัลในการจัดการเรียนการสอนอย่างหลากหลาย </w:t>
      </w:r>
      <w:r w:rsidR="007A45B0" w:rsidRPr="007A45B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ใช้การประเมินการเรียนรู้ที่เน้นการลงมือปฏิบัติ</w:t>
      </w:r>
      <w:r w:rsidR="007A45B0" w:rsidRPr="007A45B0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(</w:t>
      </w:r>
      <w:r w:rsidR="007A45B0" w:rsidRPr="007A45B0">
        <w:rPr>
          <w:rFonts w:ascii="TH SarabunPSK" w:eastAsia="Sarabun" w:hAnsi="TH SarabunPSK" w:cs="TH SarabunPSK"/>
          <w:color w:val="000000"/>
          <w:sz w:val="28"/>
          <w:szCs w:val="28"/>
        </w:rPr>
        <w:t xml:space="preserve">Performance </w:t>
      </w:r>
      <w:r w:rsidR="003A335C">
        <w:rPr>
          <w:rFonts w:ascii="TH SarabunPSK" w:eastAsia="Sarabun" w:hAnsi="TH SarabunPSK" w:cs="TH SarabunPSK"/>
          <w:color w:val="000000"/>
          <w:sz w:val="28"/>
          <w:szCs w:val="28"/>
        </w:rPr>
        <w:t>A</w:t>
      </w:r>
      <w:r w:rsidR="007A45B0" w:rsidRPr="007A45B0">
        <w:rPr>
          <w:rFonts w:ascii="TH SarabunPSK" w:eastAsia="Sarabun" w:hAnsi="TH SarabunPSK" w:cs="TH SarabunPSK"/>
          <w:color w:val="000000"/>
          <w:sz w:val="28"/>
          <w:szCs w:val="28"/>
        </w:rPr>
        <w:t xml:space="preserve">ssessment) </w:t>
      </w:r>
      <w:r w:rsidR="003A335C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เพื่อช่วย</w:t>
      </w:r>
      <w:r w:rsidR="007A45B0" w:rsidRPr="007A45B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สะท้อนคุณภาพ</w:t>
      </w:r>
      <w:r w:rsidR="003A335C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การเรียนรู้</w:t>
      </w:r>
      <w:r w:rsidR="007A45B0" w:rsidRPr="007A45B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ที่แท้จริงของผู้เรียน</w:t>
      </w:r>
      <w:r w:rsidR="007A45B0" w:rsidRPr="007A45B0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7A45B0" w:rsidRPr="007A45B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มี</w:t>
      </w:r>
      <w:r w:rsidR="003A335C" w:rsidRPr="007A45B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กิจกรรมเสริมความเป็นครู</w:t>
      </w:r>
      <w:r w:rsidR="003A335C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และ</w:t>
      </w:r>
      <w:r w:rsidR="007A45B0" w:rsidRPr="007A45B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กิจกรรมเสริมหลักสูตร</w:t>
      </w:r>
      <w:r w:rsidR="007A45B0" w:rsidRPr="007A45B0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(</w:t>
      </w:r>
      <w:r w:rsidR="007A45B0" w:rsidRPr="007A45B0">
        <w:rPr>
          <w:rFonts w:ascii="TH SarabunPSK" w:eastAsia="Sarabun" w:hAnsi="TH SarabunPSK" w:cs="TH SarabunPSK"/>
          <w:color w:val="000000"/>
          <w:sz w:val="28"/>
          <w:szCs w:val="28"/>
        </w:rPr>
        <w:t xml:space="preserve">Extracurricular </w:t>
      </w:r>
      <w:r w:rsidR="003A335C">
        <w:rPr>
          <w:rFonts w:ascii="TH SarabunPSK" w:eastAsia="Sarabun" w:hAnsi="TH SarabunPSK" w:cs="TH SarabunPSK"/>
          <w:color w:val="000000"/>
          <w:sz w:val="28"/>
          <w:szCs w:val="28"/>
        </w:rPr>
        <w:t>A</w:t>
      </w:r>
      <w:r w:rsidR="007A45B0" w:rsidRPr="007A45B0">
        <w:rPr>
          <w:rFonts w:ascii="TH SarabunPSK" w:eastAsia="Sarabun" w:hAnsi="TH SarabunPSK" w:cs="TH SarabunPSK"/>
          <w:color w:val="000000"/>
          <w:sz w:val="28"/>
          <w:szCs w:val="28"/>
        </w:rPr>
        <w:t xml:space="preserve">ctivities) </w:t>
      </w:r>
      <w:r w:rsidR="007A45B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ที่</w:t>
      </w:r>
      <w:r w:rsidR="007A45B0" w:rsidRPr="007A45B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ช่วยหล่อหลอมความเป็นครู</w:t>
      </w:r>
      <w:r w:rsidR="007A45B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ในบริบทยุค</w:t>
      </w:r>
      <w:r w:rsidR="003A335C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ดิจิทัล</w:t>
      </w:r>
      <w:r w:rsidR="007A45B0" w:rsidRPr="007A45B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ได้อย่างชัดเจน</w:t>
      </w:r>
      <w:r w:rsidR="00CC583E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รวมทั้งให้ความสำคัญกับแนวคิดการจัดการศึกษาเชิงพื้นที่ </w:t>
      </w:r>
      <w:r w:rsidR="00CC583E">
        <w:rPr>
          <w:rFonts w:ascii="TH SarabunPSK" w:eastAsia="Sarabun" w:hAnsi="TH SarabunPSK" w:cs="TH SarabunPSK"/>
          <w:color w:val="000000"/>
          <w:sz w:val="28"/>
          <w:szCs w:val="28"/>
        </w:rPr>
        <w:t>(Place – Based Education)</w:t>
      </w:r>
      <w:r w:rsidR="007A45B0" w:rsidRPr="007A45B0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7A45B0" w:rsidRPr="007A45B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ส่งผลให้บัณฑิต</w:t>
      </w:r>
      <w:r w:rsidR="003A335C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วิชาชีพครู</w:t>
      </w:r>
      <w:r w:rsidR="007A45B0" w:rsidRPr="007A45B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ที่สำเร็จการศึกษามีความรู้</w:t>
      </w:r>
      <w:r w:rsidR="007A45B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 xml:space="preserve"> ทักษะ</w:t>
      </w:r>
      <w:r w:rsidR="007A45B0" w:rsidRPr="007A45B0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7A45B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คุณลักษณะด้านจิตพิสัย และมีความมั่นใจในการก้าวสู่วิชาชีพครู</w:t>
      </w:r>
      <w:r w:rsidR="007A45B0" w:rsidRPr="007A45B0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7A45B0" w:rsidRPr="007A45B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สอดคล้องกับที่</w:t>
      </w:r>
      <w:r w:rsidR="007A45B0" w:rsidRPr="007A45B0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7A45B0" w:rsidRPr="007A45B0">
        <w:rPr>
          <w:rFonts w:ascii="TH SarabunPSK" w:eastAsia="Sarabun" w:hAnsi="TH SarabunPSK" w:cs="TH SarabunPSK"/>
          <w:color w:val="000000"/>
          <w:sz w:val="28"/>
          <w:szCs w:val="28"/>
        </w:rPr>
        <w:t xml:space="preserve">Elacqua (2016) </w:t>
      </w:r>
      <w:r w:rsidR="007A45B0" w:rsidRPr="007A45B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ที่กล่าวว่า</w:t>
      </w:r>
      <w:r w:rsidR="007A45B0" w:rsidRPr="007A45B0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“</w:t>
      </w:r>
      <w:r w:rsidR="007A45B0" w:rsidRPr="007A45B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ระบบหลักสูตรที่มีความสอดคล้องและเชื่อมโยงกันอย่างเป็นระบบ</w:t>
      </w:r>
      <w:r w:rsidR="007A45B0" w:rsidRPr="007A45B0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(</w:t>
      </w:r>
      <w:r w:rsidR="007A45B0" w:rsidRPr="007A45B0">
        <w:rPr>
          <w:rFonts w:ascii="TH SarabunPSK" w:eastAsia="Sarabun" w:hAnsi="TH SarabunPSK" w:cs="TH SarabunPSK"/>
          <w:color w:val="000000"/>
          <w:sz w:val="28"/>
          <w:szCs w:val="28"/>
        </w:rPr>
        <w:t xml:space="preserve">Systematic) </w:t>
      </w:r>
      <w:r w:rsidR="007A45B0" w:rsidRPr="007A45B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ย่อมส่งผลให้กระบวนการทำงานขององค์ประกอบต่าง</w:t>
      </w:r>
      <w:r w:rsidR="007A45B0" w:rsidRPr="007A45B0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7A45B0" w:rsidRPr="007A45B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ๆ</w:t>
      </w:r>
      <w:r w:rsidR="007A45B0" w:rsidRPr="007A45B0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7A45B0" w:rsidRPr="007A45B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ในหลักสูตรมีประสิทธิภาพ</w:t>
      </w:r>
      <w:r w:rsidR="007A45B0" w:rsidRPr="007A45B0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7A45B0" w:rsidRPr="007A45B0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ทำให้ผู้มีส่วนได้ส่วนเสียมีระดับความพึงพอใจที่สูงตามไปด้วย</w:t>
      </w:r>
      <w:r w:rsidR="007A45B0" w:rsidRPr="007A45B0">
        <w:rPr>
          <w:rFonts w:ascii="TH SarabunPSK" w:eastAsia="Sarabun" w:hAnsi="TH SarabunPSK" w:cs="TH SarabunPSK" w:hint="eastAsia"/>
          <w:color w:val="000000"/>
          <w:sz w:val="28"/>
          <w:szCs w:val="28"/>
          <w:cs/>
        </w:rPr>
        <w:t>”</w:t>
      </w:r>
      <w:r w:rsidR="007A45B0" w:rsidRPr="007A45B0">
        <w:rPr>
          <w:rFonts w:ascii="TH SarabunPSK" w:eastAsia="Sarabun" w:hAnsi="TH SarabunPSK" w:cs="TH SarabunPSK"/>
          <w:color w:val="000000"/>
          <w:sz w:val="28"/>
          <w:szCs w:val="28"/>
          <w:cs/>
        </w:rPr>
        <w:t xml:space="preserve"> </w:t>
      </w:r>
      <w:r w:rsidR="007A45B0" w:rsidRPr="006D09EA">
        <w:rPr>
          <w:rFonts w:ascii="TH SarabunPSK" w:eastAsia="Sarabun" w:hAnsi="TH SarabunPSK" w:cs="TH SarabunPSK" w:hint="cs"/>
          <w:sz w:val="28"/>
          <w:szCs w:val="28"/>
          <w:cs/>
        </w:rPr>
        <w:t>อย่างไรก็ตาม</w:t>
      </w:r>
      <w:r w:rsidR="003A335C" w:rsidRPr="006D09EA">
        <w:rPr>
          <w:rFonts w:ascii="TH SarabunPSK" w:eastAsia="Sarabun" w:hAnsi="TH SarabunPSK" w:cs="TH SarabunPSK" w:hint="cs"/>
          <w:sz w:val="28"/>
          <w:szCs w:val="28"/>
          <w:cs/>
        </w:rPr>
        <w:t xml:space="preserve"> ด้านผลผลิตในส่วนของความพร้อมของนักศึกษาในการทดสอบเพื่อขอรับใบประกอบวิชาชีพครู นักศึกษา</w:t>
      </w:r>
      <w:r w:rsidR="007A45B0" w:rsidRPr="006D09EA">
        <w:rPr>
          <w:rFonts w:ascii="TH SarabunPSK" w:eastAsia="Sarabun" w:hAnsi="TH SarabunPSK" w:cs="TH SarabunPSK" w:hint="cs"/>
          <w:sz w:val="28"/>
          <w:szCs w:val="28"/>
          <w:cs/>
        </w:rPr>
        <w:t>มีระดับความพึงพอใจ</w:t>
      </w:r>
      <w:r w:rsidR="003A335C" w:rsidRPr="006D09EA">
        <w:rPr>
          <w:rFonts w:ascii="TH SarabunPSK" w:eastAsia="Sarabun" w:hAnsi="TH SarabunPSK" w:cs="TH SarabunPSK" w:hint="cs"/>
          <w:sz w:val="28"/>
          <w:szCs w:val="28"/>
          <w:cs/>
        </w:rPr>
        <w:t>น้อยที่สุดเมื่อเทียบกับรายการอื่น ๆ</w:t>
      </w:r>
      <w:r w:rsidR="007A45B0" w:rsidRPr="006D09EA">
        <w:rPr>
          <w:rFonts w:ascii="TH SarabunPSK" w:eastAsia="Sarabun" w:hAnsi="TH SarabunPSK" w:cs="TH SarabunPSK"/>
          <w:sz w:val="28"/>
          <w:szCs w:val="28"/>
          <w:cs/>
        </w:rPr>
        <w:t xml:space="preserve"> (</w:t>
      </w:r>
      <w:r w:rsidR="007A45B0" w:rsidRPr="006D09EA">
        <w:rPr>
          <w:rFonts w:ascii="TH SarabunPSK" w:eastAsia="Sarabun" w:hAnsi="TH SarabunPSK" w:cs="TH SarabunPSK" w:hint="cs"/>
          <w:sz w:val="28"/>
          <w:szCs w:val="28"/>
          <w:cs/>
        </w:rPr>
        <w:t>ค่าเฉลี่ย</w:t>
      </w:r>
      <w:r w:rsidR="007A45B0" w:rsidRPr="006D09EA">
        <w:rPr>
          <w:rFonts w:ascii="TH SarabunPSK" w:eastAsia="Sarabun" w:hAnsi="TH SarabunPSK" w:cs="TH SarabunPSK"/>
          <w:sz w:val="28"/>
          <w:szCs w:val="28"/>
          <w:cs/>
        </w:rPr>
        <w:t xml:space="preserve"> = </w:t>
      </w:r>
      <w:r w:rsidR="007A45B0" w:rsidRPr="006D09EA">
        <w:rPr>
          <w:rFonts w:ascii="TH SarabunPSK" w:eastAsia="Sarabun" w:hAnsi="TH SarabunPSK" w:cs="TH SarabunPSK"/>
          <w:sz w:val="28"/>
          <w:szCs w:val="28"/>
        </w:rPr>
        <w:t xml:space="preserve">4.00) </w:t>
      </w:r>
      <w:r w:rsidR="007A45B0" w:rsidRPr="006D09EA">
        <w:rPr>
          <w:rFonts w:ascii="TH SarabunPSK" w:eastAsia="Sarabun" w:hAnsi="TH SarabunPSK" w:cs="TH SarabunPSK" w:hint="cs"/>
          <w:sz w:val="28"/>
          <w:szCs w:val="28"/>
          <w:cs/>
        </w:rPr>
        <w:t>อาจ</w:t>
      </w:r>
      <w:r w:rsidR="003A335C" w:rsidRPr="006D09EA">
        <w:rPr>
          <w:rFonts w:ascii="TH SarabunPSK" w:eastAsia="Sarabun" w:hAnsi="TH SarabunPSK" w:cs="TH SarabunPSK" w:hint="cs"/>
          <w:sz w:val="28"/>
          <w:szCs w:val="28"/>
          <w:cs/>
        </w:rPr>
        <w:t>สืบเนื่องมาจากคุรุสภามีการเปลี่ยนแปลงองค์ประกอบของการทดสอบ</w:t>
      </w:r>
      <w:r w:rsidR="006D09EA" w:rsidRPr="006D09EA">
        <w:rPr>
          <w:rFonts w:ascii="TH SarabunPSK" w:eastAsia="Sarabun" w:hAnsi="TH SarabunPSK" w:cs="TH SarabunPSK" w:hint="cs"/>
          <w:sz w:val="28"/>
          <w:szCs w:val="28"/>
          <w:cs/>
        </w:rPr>
        <w:t xml:space="preserve"> ผังข้อสอบ </w:t>
      </w:r>
      <w:r w:rsidR="006D09EA" w:rsidRPr="006D09EA">
        <w:rPr>
          <w:rFonts w:ascii="TH SarabunPSK" w:eastAsia="Sarabun" w:hAnsi="TH SarabunPSK" w:cs="TH SarabunPSK"/>
          <w:sz w:val="28"/>
          <w:szCs w:val="28"/>
        </w:rPr>
        <w:t xml:space="preserve">(Test Blueprint) </w:t>
      </w:r>
      <w:r w:rsidR="003A335C" w:rsidRPr="006D09EA">
        <w:rPr>
          <w:rFonts w:ascii="TH SarabunPSK" w:eastAsia="Sarabun" w:hAnsi="TH SarabunPSK" w:cs="TH SarabunPSK" w:hint="cs"/>
          <w:sz w:val="28"/>
          <w:szCs w:val="28"/>
          <w:cs/>
        </w:rPr>
        <w:t>ลักษณะ</w:t>
      </w:r>
      <w:r w:rsidR="006D09EA" w:rsidRPr="006D09EA">
        <w:rPr>
          <w:rFonts w:ascii="TH SarabunPSK" w:eastAsia="Sarabun" w:hAnsi="TH SarabunPSK" w:cs="TH SarabunPSK" w:hint="cs"/>
          <w:sz w:val="28"/>
          <w:szCs w:val="28"/>
          <w:cs/>
        </w:rPr>
        <w:t>ของแบบทดสอบ</w:t>
      </w:r>
      <w:r w:rsidR="006D09EA" w:rsidRPr="006D09EA">
        <w:rPr>
          <w:rFonts w:ascii="TH SarabunPSK" w:eastAsia="Sarabun" w:hAnsi="TH SarabunPSK" w:cs="TH SarabunPSK"/>
          <w:sz w:val="28"/>
          <w:szCs w:val="28"/>
        </w:rPr>
        <w:t xml:space="preserve"> </w:t>
      </w:r>
      <w:r w:rsidR="006D09EA" w:rsidRPr="006D09EA">
        <w:rPr>
          <w:rFonts w:ascii="TH SarabunPSK" w:eastAsia="Sarabun" w:hAnsi="TH SarabunPSK" w:cs="TH SarabunPSK" w:hint="cs"/>
          <w:sz w:val="28"/>
          <w:szCs w:val="28"/>
          <w:cs/>
        </w:rPr>
        <w:t>และวิธีการทดสอบที่ใช้คอมพิวเตอร์ในการทำแบบทดสอบ ซึ่งคณะศึกษาศาสตร์ มหาวิทยาลัยเชียงใหม่ กำลังเริ่มเตรียมความพร้อมให้กับนักศึกษาในการทำแบบทดสอบจากระบบคอมพิวเตอร์ อาจทำให้ระดับความพึงพอใจในข้อนี้ไม่สูงมากนัก</w:t>
      </w:r>
    </w:p>
    <w:p w14:paraId="4FC9857E" w14:textId="5A8E7611" w:rsidR="007A45B0" w:rsidRDefault="007A45B0" w:rsidP="007A45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color w:val="0070C0"/>
          <w:sz w:val="28"/>
          <w:szCs w:val="28"/>
        </w:rPr>
      </w:pPr>
      <w:r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="006D09EA">
        <w:rPr>
          <w:rFonts w:ascii="TH SarabunPSK" w:eastAsia="Sarabun" w:hAnsi="TH SarabunPSK" w:cs="TH SarabunPSK" w:hint="cs"/>
          <w:sz w:val="28"/>
          <w:szCs w:val="28"/>
          <w:cs/>
        </w:rPr>
        <w:t xml:space="preserve">นอกจากนั้น </w:t>
      </w:r>
      <w:r w:rsidRPr="007A45B0">
        <w:rPr>
          <w:rFonts w:ascii="TH SarabunPSK" w:eastAsia="Sarabun" w:hAnsi="TH SarabunPSK" w:cs="TH SarabunPSK" w:hint="cs"/>
          <w:sz w:val="28"/>
          <w:szCs w:val="28"/>
          <w:cs/>
        </w:rPr>
        <w:t>คณะกรรมการบริหารหลักสูตรวิชาชีพครูในแต่ละสาขาวิชา</w:t>
      </w:r>
      <w:r w:rsidRPr="007A45B0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C52A51">
        <w:rPr>
          <w:rFonts w:ascii="TH SarabunPSK" w:eastAsia="Sarabun" w:hAnsi="TH SarabunPSK" w:cs="TH SarabunPSK" w:hint="cs"/>
          <w:sz w:val="28"/>
          <w:szCs w:val="28"/>
          <w:cs/>
        </w:rPr>
        <w:t>ยัง</w:t>
      </w:r>
      <w:r w:rsidR="00C52A51" w:rsidRPr="007A45B0">
        <w:rPr>
          <w:rFonts w:ascii="TH SarabunPSK" w:eastAsia="Sarabun" w:hAnsi="TH SarabunPSK" w:cs="TH SarabunPSK" w:hint="cs"/>
          <w:sz w:val="28"/>
          <w:szCs w:val="28"/>
          <w:cs/>
        </w:rPr>
        <w:t>พัฒนาหลักสูตร</w:t>
      </w:r>
      <w:r w:rsidR="00C52A51">
        <w:rPr>
          <w:rFonts w:ascii="TH SarabunPSK" w:eastAsia="Sarabun" w:hAnsi="TH SarabunPSK" w:cs="TH SarabunPSK" w:hint="cs"/>
          <w:sz w:val="28"/>
          <w:szCs w:val="28"/>
          <w:cs/>
        </w:rPr>
        <w:t>ที่</w:t>
      </w:r>
      <w:r w:rsidRPr="007A45B0">
        <w:rPr>
          <w:rFonts w:ascii="TH SarabunPSK" w:eastAsia="Sarabun" w:hAnsi="TH SarabunPSK" w:cs="TH SarabunPSK" w:hint="cs"/>
          <w:sz w:val="28"/>
          <w:szCs w:val="28"/>
          <w:cs/>
        </w:rPr>
        <w:t xml:space="preserve">คำนึงถึงศาสตร์เฉพาะของแต่ละวิชาเอก </w:t>
      </w:r>
      <w:r w:rsidRPr="007A45B0">
        <w:rPr>
          <w:rFonts w:ascii="TH SarabunPSK" w:eastAsia="Sarabun" w:hAnsi="TH SarabunPSK" w:cs="TH SarabunPSK"/>
          <w:sz w:val="28"/>
          <w:szCs w:val="28"/>
        </w:rPr>
        <w:t>(Major)</w:t>
      </w:r>
      <w:r w:rsidRPr="007A45B0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A45B0">
        <w:rPr>
          <w:rFonts w:ascii="TH SarabunPSK" w:eastAsia="Sarabun" w:hAnsi="TH SarabunPSK" w:cs="TH SarabunPSK" w:hint="cs"/>
          <w:sz w:val="28"/>
          <w:szCs w:val="28"/>
          <w:cs/>
        </w:rPr>
        <w:t>มีการ</w:t>
      </w:r>
      <w:r w:rsidR="00C52A51">
        <w:rPr>
          <w:rFonts w:ascii="TH SarabunPSK" w:eastAsia="Sarabun" w:hAnsi="TH SarabunPSK" w:cs="TH SarabunPSK" w:hint="cs"/>
          <w:sz w:val="28"/>
          <w:szCs w:val="28"/>
          <w:cs/>
        </w:rPr>
        <w:t>ผสมผสาน</w:t>
      </w:r>
      <w:r w:rsidRPr="007A45B0">
        <w:rPr>
          <w:rFonts w:ascii="TH SarabunPSK" w:eastAsia="Sarabun" w:hAnsi="TH SarabunPSK" w:cs="TH SarabunPSK" w:hint="cs"/>
          <w:sz w:val="28"/>
          <w:szCs w:val="28"/>
          <w:cs/>
        </w:rPr>
        <w:t>จัดการเรียนการสอนในหลากหลายรูปแบบทั้งในภาคทฤษฎีและภาคปฏิบัติ</w:t>
      </w:r>
      <w:r w:rsidRPr="007A45B0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C52A51">
        <w:rPr>
          <w:rFonts w:ascii="TH SarabunPSK" w:eastAsia="Sarabun" w:hAnsi="TH SarabunPSK" w:cs="TH SarabunPSK" w:hint="cs"/>
          <w:sz w:val="28"/>
          <w:szCs w:val="28"/>
          <w:cs/>
        </w:rPr>
        <w:t xml:space="preserve">ออนไลน์และออนไซต์ </w:t>
      </w:r>
      <w:r w:rsidRPr="007A45B0">
        <w:rPr>
          <w:rFonts w:ascii="TH SarabunPSK" w:eastAsia="Sarabun" w:hAnsi="TH SarabunPSK" w:cs="TH SarabunPSK" w:hint="cs"/>
          <w:sz w:val="28"/>
          <w:szCs w:val="28"/>
          <w:cs/>
        </w:rPr>
        <w:t>เปิดโอกาสให้</w:t>
      </w:r>
      <w:r w:rsidR="00C52A51">
        <w:rPr>
          <w:rFonts w:ascii="TH SarabunPSK" w:eastAsia="Sarabun" w:hAnsi="TH SarabunPSK" w:cs="TH SarabunPSK" w:hint="cs"/>
          <w:sz w:val="28"/>
          <w:szCs w:val="28"/>
          <w:cs/>
        </w:rPr>
        <w:t>นักศึกษา</w:t>
      </w:r>
      <w:r w:rsidRPr="007A45B0">
        <w:rPr>
          <w:rFonts w:ascii="TH SarabunPSK" w:eastAsia="Sarabun" w:hAnsi="TH SarabunPSK" w:cs="TH SarabunPSK" w:hint="cs"/>
          <w:sz w:val="28"/>
          <w:szCs w:val="28"/>
          <w:cs/>
        </w:rPr>
        <w:t>ได้ฝึกฝน</w:t>
      </w:r>
      <w:r w:rsidR="00C52A51">
        <w:rPr>
          <w:rFonts w:ascii="TH SarabunPSK" w:eastAsia="Sarabun" w:hAnsi="TH SarabunPSK" w:cs="TH SarabunPSK" w:hint="cs"/>
          <w:sz w:val="28"/>
          <w:szCs w:val="28"/>
          <w:cs/>
        </w:rPr>
        <w:t xml:space="preserve">ทักษะการจัดการเรียนรู้ในระดับจุลภาค </w:t>
      </w:r>
      <w:r w:rsidR="00C52A51">
        <w:rPr>
          <w:rFonts w:ascii="TH SarabunPSK" w:eastAsia="Sarabun" w:hAnsi="TH SarabunPSK" w:cs="TH SarabunPSK"/>
          <w:sz w:val="28"/>
          <w:szCs w:val="28"/>
        </w:rPr>
        <w:t xml:space="preserve">(Microteaching) </w:t>
      </w:r>
      <w:r w:rsidRPr="007A45B0">
        <w:rPr>
          <w:rFonts w:ascii="TH SarabunPSK" w:eastAsia="Sarabun" w:hAnsi="TH SarabunPSK" w:cs="TH SarabunPSK" w:hint="cs"/>
          <w:sz w:val="28"/>
          <w:szCs w:val="28"/>
          <w:cs/>
        </w:rPr>
        <w:t>และ</w:t>
      </w:r>
      <w:r w:rsidR="00C52A51">
        <w:rPr>
          <w:rFonts w:ascii="TH SarabunPSK" w:eastAsia="Sarabun" w:hAnsi="TH SarabunPSK" w:cs="TH SarabunPSK" w:hint="cs"/>
          <w:sz w:val="28"/>
          <w:szCs w:val="28"/>
          <w:cs/>
        </w:rPr>
        <w:t>ได้</w:t>
      </w:r>
      <w:r w:rsidRPr="007A45B0">
        <w:rPr>
          <w:rFonts w:ascii="TH SarabunPSK" w:eastAsia="Sarabun" w:hAnsi="TH SarabunPSK" w:cs="TH SarabunPSK" w:hint="cs"/>
          <w:sz w:val="28"/>
          <w:szCs w:val="28"/>
          <w:cs/>
        </w:rPr>
        <w:t>พัฒนา</w:t>
      </w:r>
      <w:r w:rsidR="00C52A51">
        <w:rPr>
          <w:rFonts w:ascii="TH SarabunPSK" w:eastAsia="Sarabun" w:hAnsi="TH SarabunPSK" w:cs="TH SarabunPSK" w:hint="cs"/>
          <w:sz w:val="28"/>
          <w:szCs w:val="28"/>
          <w:cs/>
        </w:rPr>
        <w:t>จรณ</w:t>
      </w:r>
      <w:r w:rsidRPr="007A45B0">
        <w:rPr>
          <w:rFonts w:ascii="TH SarabunPSK" w:eastAsia="Sarabun" w:hAnsi="TH SarabunPSK" w:cs="TH SarabunPSK" w:hint="cs"/>
          <w:sz w:val="28"/>
          <w:szCs w:val="28"/>
          <w:cs/>
        </w:rPr>
        <w:t>ทักษะ</w:t>
      </w:r>
      <w:r w:rsidR="00C52A51">
        <w:rPr>
          <w:rFonts w:ascii="TH SarabunPSK" w:eastAsia="Sarabun" w:hAnsi="TH SarabunPSK" w:cs="TH SarabunPSK" w:hint="cs"/>
          <w:sz w:val="28"/>
          <w:szCs w:val="28"/>
          <w:cs/>
        </w:rPr>
        <w:t xml:space="preserve"> </w:t>
      </w:r>
      <w:r w:rsidR="00C52A51">
        <w:rPr>
          <w:rFonts w:ascii="TH SarabunPSK" w:eastAsia="Sarabun" w:hAnsi="TH SarabunPSK" w:cs="TH SarabunPSK"/>
          <w:sz w:val="28"/>
          <w:szCs w:val="28"/>
        </w:rPr>
        <w:t xml:space="preserve">(Soft Skill) </w:t>
      </w:r>
      <w:r w:rsidR="00C52A51">
        <w:rPr>
          <w:rFonts w:ascii="TH SarabunPSK" w:eastAsia="Sarabun" w:hAnsi="TH SarabunPSK" w:cs="TH SarabunPSK" w:hint="cs"/>
          <w:sz w:val="28"/>
          <w:szCs w:val="28"/>
          <w:cs/>
        </w:rPr>
        <w:t>ของ</w:t>
      </w:r>
      <w:r w:rsidRPr="007A45B0">
        <w:rPr>
          <w:rFonts w:ascii="TH SarabunPSK" w:eastAsia="Sarabun" w:hAnsi="TH SarabunPSK" w:cs="TH SarabunPSK" w:hint="cs"/>
          <w:sz w:val="28"/>
          <w:szCs w:val="28"/>
          <w:cs/>
        </w:rPr>
        <w:t>ตนเองตามศักยภาพและความเหมาะสมทั้งในด้านวิชาการและการ</w:t>
      </w:r>
      <w:r w:rsidR="00C52A51">
        <w:rPr>
          <w:rFonts w:ascii="TH SarabunPSK" w:eastAsia="Sarabun" w:hAnsi="TH SarabunPSK" w:cs="TH SarabunPSK" w:hint="cs"/>
          <w:sz w:val="28"/>
          <w:szCs w:val="28"/>
          <w:cs/>
        </w:rPr>
        <w:t>ทักษะชีวิต</w:t>
      </w:r>
      <w:r w:rsidRPr="007A45B0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A45B0">
        <w:rPr>
          <w:rFonts w:ascii="TH SarabunPSK" w:eastAsia="Sarabun" w:hAnsi="TH SarabunPSK" w:cs="TH SarabunPSK" w:hint="cs"/>
          <w:sz w:val="28"/>
          <w:szCs w:val="28"/>
          <w:cs/>
        </w:rPr>
        <w:t>มีการส่งเสริมให้</w:t>
      </w:r>
      <w:r w:rsidR="00C52A51">
        <w:rPr>
          <w:rFonts w:ascii="TH SarabunPSK" w:eastAsia="Sarabun" w:hAnsi="TH SarabunPSK" w:cs="TH SarabunPSK" w:hint="cs"/>
          <w:sz w:val="28"/>
          <w:szCs w:val="28"/>
          <w:cs/>
        </w:rPr>
        <w:t>นักศึกษาให้</w:t>
      </w:r>
      <w:r w:rsidRPr="007A45B0">
        <w:rPr>
          <w:rFonts w:ascii="TH SarabunPSK" w:eastAsia="Sarabun" w:hAnsi="TH SarabunPSK" w:cs="TH SarabunPSK" w:hint="cs"/>
          <w:sz w:val="28"/>
          <w:szCs w:val="28"/>
          <w:cs/>
        </w:rPr>
        <w:t>สามารถสืบค้น</w:t>
      </w:r>
      <w:r w:rsidRPr="007A45B0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A45B0">
        <w:rPr>
          <w:rFonts w:ascii="TH SarabunPSK" w:eastAsia="Sarabun" w:hAnsi="TH SarabunPSK" w:cs="TH SarabunPSK" w:hint="cs"/>
          <w:sz w:val="28"/>
          <w:szCs w:val="28"/>
          <w:cs/>
        </w:rPr>
        <w:t>รวบรวม</w:t>
      </w:r>
      <w:r w:rsidRPr="007A45B0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A45B0">
        <w:rPr>
          <w:rFonts w:ascii="TH SarabunPSK" w:eastAsia="Sarabun" w:hAnsi="TH SarabunPSK" w:cs="TH SarabunPSK" w:hint="cs"/>
          <w:sz w:val="28"/>
          <w:szCs w:val="28"/>
          <w:cs/>
        </w:rPr>
        <w:t>ศึกษา</w:t>
      </w:r>
      <w:r w:rsidRPr="007A45B0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A45B0">
        <w:rPr>
          <w:rFonts w:ascii="TH SarabunPSK" w:eastAsia="Sarabun" w:hAnsi="TH SarabunPSK" w:cs="TH SarabunPSK" w:hint="cs"/>
          <w:sz w:val="28"/>
          <w:szCs w:val="28"/>
          <w:cs/>
        </w:rPr>
        <w:t>วิเคราะห์</w:t>
      </w:r>
      <w:r w:rsidRPr="007A45B0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A45B0">
        <w:rPr>
          <w:rFonts w:ascii="TH SarabunPSK" w:eastAsia="Sarabun" w:hAnsi="TH SarabunPSK" w:cs="TH SarabunPSK" w:hint="cs"/>
          <w:sz w:val="28"/>
          <w:szCs w:val="28"/>
          <w:cs/>
        </w:rPr>
        <w:t>และสรุปประเด็นปัญหาเพื่อใช้ในการแก้ไขปัญหา</w:t>
      </w:r>
      <w:r w:rsidR="00C52A51">
        <w:rPr>
          <w:rFonts w:ascii="TH SarabunPSK" w:eastAsia="Sarabun" w:hAnsi="TH SarabunPSK" w:cs="TH SarabunPSK" w:hint="cs"/>
          <w:sz w:val="28"/>
          <w:szCs w:val="28"/>
          <w:cs/>
        </w:rPr>
        <w:t>ในชั้นเรียน</w:t>
      </w:r>
      <w:r w:rsidRPr="007A45B0">
        <w:rPr>
          <w:rFonts w:ascii="TH SarabunPSK" w:eastAsia="Sarabun" w:hAnsi="TH SarabunPSK" w:cs="TH SarabunPSK" w:hint="cs"/>
          <w:sz w:val="28"/>
          <w:szCs w:val="28"/>
          <w:cs/>
        </w:rPr>
        <w:t>อย่างสร้างสรรค์โดยใช้องค์ความรู้ทางวิชาชีพครูและวิชาเอกอย่างเหมาะสม</w:t>
      </w:r>
      <w:r w:rsidRPr="007A45B0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A45B0">
        <w:rPr>
          <w:rFonts w:ascii="TH SarabunPSK" w:eastAsia="Sarabun" w:hAnsi="TH SarabunPSK" w:cs="TH SarabunPSK" w:hint="cs"/>
          <w:sz w:val="28"/>
          <w:szCs w:val="28"/>
          <w:cs/>
        </w:rPr>
        <w:t>ทำให้</w:t>
      </w:r>
      <w:r w:rsidR="00C52A51">
        <w:rPr>
          <w:rFonts w:ascii="TH SarabunPSK" w:eastAsia="Sarabun" w:hAnsi="TH SarabunPSK" w:cs="TH SarabunPSK" w:hint="cs"/>
          <w:sz w:val="28"/>
          <w:szCs w:val="28"/>
          <w:cs/>
        </w:rPr>
        <w:t>นักศึกษา</w:t>
      </w:r>
      <w:r w:rsidRPr="007A45B0">
        <w:rPr>
          <w:rFonts w:ascii="TH SarabunPSK" w:eastAsia="Sarabun" w:hAnsi="TH SarabunPSK" w:cs="TH SarabunPSK" w:hint="cs"/>
          <w:sz w:val="28"/>
          <w:szCs w:val="28"/>
          <w:cs/>
        </w:rPr>
        <w:t>มีความเชี่ยวชาญในการจัดการเรียนรู้ที่มีรูปแบบหลากหลาย</w:t>
      </w:r>
      <w:r w:rsidRPr="007A45B0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A45B0">
        <w:rPr>
          <w:rFonts w:ascii="TH SarabunPSK" w:eastAsia="Sarabun" w:hAnsi="TH SarabunPSK" w:cs="TH SarabunPSK" w:hint="cs"/>
          <w:sz w:val="28"/>
          <w:szCs w:val="28"/>
          <w:cs/>
        </w:rPr>
        <w:t>ทั้งรูปแบบที่เป็นทางการ</w:t>
      </w:r>
      <w:r w:rsidRPr="007A45B0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A45B0">
        <w:rPr>
          <w:rFonts w:ascii="TH SarabunPSK" w:eastAsia="Sarabun" w:hAnsi="TH SarabunPSK" w:cs="TH SarabunPSK" w:hint="cs"/>
          <w:sz w:val="28"/>
          <w:szCs w:val="28"/>
          <w:cs/>
        </w:rPr>
        <w:t>กึ่งทางการ</w:t>
      </w:r>
      <w:r w:rsidRPr="007A45B0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A45B0">
        <w:rPr>
          <w:rFonts w:ascii="TH SarabunPSK" w:eastAsia="Sarabun" w:hAnsi="TH SarabunPSK" w:cs="TH SarabunPSK" w:hint="cs"/>
          <w:sz w:val="28"/>
          <w:szCs w:val="28"/>
          <w:cs/>
        </w:rPr>
        <w:t>และไม่เป็นทางการอย่างสร้างสรรค์</w:t>
      </w:r>
      <w:r w:rsidRPr="007A45B0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A45B0">
        <w:rPr>
          <w:rFonts w:ascii="TH SarabunPSK" w:eastAsia="Sarabun" w:hAnsi="TH SarabunPSK" w:cs="TH SarabunPSK" w:hint="cs"/>
          <w:sz w:val="28"/>
          <w:szCs w:val="28"/>
          <w:cs/>
        </w:rPr>
        <w:t>นอกจากนั้นคณาจารย์ในหลักสูตรยังได้บูรณาการกิจกรรมต่าง</w:t>
      </w:r>
      <w:r w:rsidRPr="007A45B0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A45B0">
        <w:rPr>
          <w:rFonts w:ascii="TH SarabunPSK" w:eastAsia="Sarabun" w:hAnsi="TH SarabunPSK" w:cs="TH SarabunPSK" w:hint="cs"/>
          <w:sz w:val="28"/>
          <w:szCs w:val="28"/>
          <w:cs/>
        </w:rPr>
        <w:t>ๆ</w:t>
      </w:r>
      <w:r w:rsidRPr="007A45B0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A45B0">
        <w:rPr>
          <w:rFonts w:ascii="TH SarabunPSK" w:eastAsia="Sarabun" w:hAnsi="TH SarabunPSK" w:cs="TH SarabunPSK" w:hint="cs"/>
          <w:sz w:val="28"/>
          <w:szCs w:val="28"/>
          <w:cs/>
        </w:rPr>
        <w:t>ของสาขาวิชาให้บัณฑิตตระหนักในคุณค่าและคุณธรรม</w:t>
      </w:r>
      <w:r w:rsidRPr="007A45B0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A45B0">
        <w:rPr>
          <w:rFonts w:ascii="TH SarabunPSK" w:eastAsia="Sarabun" w:hAnsi="TH SarabunPSK" w:cs="TH SarabunPSK" w:hint="cs"/>
          <w:sz w:val="28"/>
          <w:szCs w:val="28"/>
          <w:cs/>
        </w:rPr>
        <w:t>จริยธรรม</w:t>
      </w:r>
      <w:r w:rsidRPr="007A45B0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A45B0">
        <w:rPr>
          <w:rFonts w:ascii="TH SarabunPSK" w:eastAsia="Sarabun" w:hAnsi="TH SarabunPSK" w:cs="TH SarabunPSK" w:hint="cs"/>
          <w:sz w:val="28"/>
          <w:szCs w:val="28"/>
          <w:cs/>
        </w:rPr>
        <w:t>เสียสละ</w:t>
      </w:r>
      <w:r w:rsidRPr="007A45B0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A45B0">
        <w:rPr>
          <w:rFonts w:ascii="TH SarabunPSK" w:eastAsia="Sarabun" w:hAnsi="TH SarabunPSK" w:cs="TH SarabunPSK" w:hint="cs"/>
          <w:sz w:val="28"/>
          <w:szCs w:val="28"/>
          <w:cs/>
        </w:rPr>
        <w:t>และ</w:t>
      </w:r>
      <w:r w:rsidRPr="007A45B0">
        <w:rPr>
          <w:rFonts w:ascii="TH SarabunPSK" w:eastAsia="Sarabun" w:hAnsi="TH SarabunPSK" w:cs="TH SarabunPSK" w:hint="cs"/>
          <w:sz w:val="28"/>
          <w:szCs w:val="28"/>
          <w:cs/>
        </w:rPr>
        <w:lastRenderedPageBreak/>
        <w:t>ซื่อสัตย์สุจริต</w:t>
      </w:r>
      <w:r w:rsidRPr="007A45B0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7A45B0">
        <w:rPr>
          <w:rFonts w:ascii="TH SarabunPSK" w:eastAsia="Sarabun" w:hAnsi="TH SarabunPSK" w:cs="TH SarabunPSK" w:hint="cs"/>
          <w:sz w:val="28"/>
          <w:szCs w:val="28"/>
          <w:cs/>
        </w:rPr>
        <w:t>มีจรรยาบรรณทางวิชาการและวิชาชีพตามกรอบมาตรฐานคุณวุฒิระดับอุดมศึกษาแห่งชาติ</w:t>
      </w:r>
      <w:r w:rsidR="00C52A51">
        <w:rPr>
          <w:rFonts w:ascii="TH SarabunPSK" w:eastAsia="Sarabun" w:hAnsi="TH SarabunPSK" w:cs="TH SarabunPSK" w:hint="cs"/>
          <w:sz w:val="28"/>
          <w:szCs w:val="28"/>
          <w:cs/>
        </w:rPr>
        <w:t>และของคุรุสภา</w:t>
      </w:r>
      <w:r w:rsidRPr="007A45B0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3243B3">
        <w:rPr>
          <w:rFonts w:ascii="TH SarabunPSK" w:eastAsia="Sarabun" w:hAnsi="TH SarabunPSK" w:cs="TH SarabunPSK" w:hint="cs"/>
          <w:sz w:val="28"/>
          <w:szCs w:val="28"/>
          <w:cs/>
        </w:rPr>
        <w:t>สอดคล้องกับ</w:t>
      </w:r>
      <w:r w:rsidRPr="003243B3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3243B3" w:rsidRPr="003243B3">
        <w:rPr>
          <w:rFonts w:ascii="TH SarabunPSK" w:eastAsia="Sarabun" w:hAnsi="TH SarabunPSK" w:cs="TH SarabunPSK"/>
          <w:sz w:val="28"/>
          <w:szCs w:val="28"/>
        </w:rPr>
        <w:t xml:space="preserve">Lattuca &amp; Stark (2011) </w:t>
      </w:r>
      <w:r w:rsidRPr="003243B3">
        <w:rPr>
          <w:rFonts w:ascii="TH SarabunPSK" w:eastAsia="Sarabun" w:hAnsi="TH SarabunPSK" w:cs="TH SarabunPSK" w:hint="cs"/>
          <w:sz w:val="28"/>
          <w:szCs w:val="28"/>
          <w:cs/>
        </w:rPr>
        <w:t>ที่กล่าวว่า</w:t>
      </w:r>
      <w:r w:rsidRPr="003243B3">
        <w:rPr>
          <w:rFonts w:ascii="TH SarabunPSK" w:eastAsia="Sarabun" w:hAnsi="TH SarabunPSK" w:cs="TH SarabunPSK"/>
          <w:sz w:val="28"/>
          <w:szCs w:val="28"/>
          <w:cs/>
        </w:rPr>
        <w:t xml:space="preserve"> “</w:t>
      </w:r>
      <w:r w:rsidRPr="003243B3">
        <w:rPr>
          <w:rFonts w:ascii="TH SarabunPSK" w:eastAsia="Sarabun" w:hAnsi="TH SarabunPSK" w:cs="TH SarabunPSK" w:hint="cs"/>
          <w:sz w:val="28"/>
          <w:szCs w:val="28"/>
          <w:cs/>
        </w:rPr>
        <w:t>คณะกรรมการบริหารหลักสูตรและ</w:t>
      </w:r>
      <w:r w:rsidR="003243B3" w:rsidRPr="003243B3">
        <w:rPr>
          <w:rFonts w:ascii="TH SarabunPSK" w:eastAsia="Sarabun" w:hAnsi="TH SarabunPSK" w:cs="TH SarabunPSK" w:hint="cs"/>
          <w:sz w:val="28"/>
          <w:szCs w:val="28"/>
          <w:cs/>
        </w:rPr>
        <w:t>อ</w:t>
      </w:r>
      <w:r w:rsidRPr="003243B3">
        <w:rPr>
          <w:rFonts w:ascii="TH SarabunPSK" w:eastAsia="Sarabun" w:hAnsi="TH SarabunPSK" w:cs="TH SarabunPSK" w:hint="cs"/>
          <w:sz w:val="28"/>
          <w:szCs w:val="28"/>
          <w:cs/>
        </w:rPr>
        <w:t>าจารย์ผู้สอน</w:t>
      </w:r>
      <w:r w:rsidR="003243B3" w:rsidRPr="003243B3">
        <w:rPr>
          <w:rFonts w:ascii="TH SarabunPSK" w:eastAsia="Sarabun" w:hAnsi="TH SarabunPSK" w:cs="TH SarabunPSK" w:hint="cs"/>
          <w:sz w:val="28"/>
          <w:szCs w:val="28"/>
          <w:cs/>
        </w:rPr>
        <w:t>ในหลักสูตร</w:t>
      </w:r>
      <w:r w:rsidRPr="003243B3">
        <w:rPr>
          <w:rFonts w:ascii="TH SarabunPSK" w:eastAsia="Sarabun" w:hAnsi="TH SarabunPSK" w:cs="TH SarabunPSK" w:hint="cs"/>
          <w:sz w:val="28"/>
          <w:szCs w:val="28"/>
          <w:cs/>
        </w:rPr>
        <w:t>มีส่วนสำคัญอย่างยิ่งในการพัฒนา</w:t>
      </w:r>
      <w:r w:rsidR="003243B3" w:rsidRPr="003243B3">
        <w:rPr>
          <w:rFonts w:ascii="TH SarabunPSK" w:eastAsia="Sarabun" w:hAnsi="TH SarabunPSK" w:cs="TH SarabunPSK" w:hint="cs"/>
          <w:sz w:val="28"/>
          <w:szCs w:val="28"/>
          <w:cs/>
        </w:rPr>
        <w:t xml:space="preserve"> บ่มเพาะ </w:t>
      </w:r>
      <w:r w:rsidRPr="003243B3">
        <w:rPr>
          <w:rFonts w:ascii="TH SarabunPSK" w:eastAsia="Sarabun" w:hAnsi="TH SarabunPSK" w:cs="TH SarabunPSK" w:hint="cs"/>
          <w:sz w:val="28"/>
          <w:szCs w:val="28"/>
          <w:cs/>
        </w:rPr>
        <w:t>และส่งเสริมให้นักศึกษาที่จะสำเร็จการศึกษาเป็นบัณฑิตมีคุณภาพเป็นไปตามวัตถุประสงค์ที่ตั้งหวังไว้</w:t>
      </w:r>
      <w:r w:rsidRPr="003243B3">
        <w:rPr>
          <w:rFonts w:ascii="TH SarabunPSK" w:eastAsia="Sarabun" w:hAnsi="TH SarabunPSK" w:cs="TH SarabunPSK" w:hint="eastAsia"/>
          <w:sz w:val="28"/>
          <w:szCs w:val="28"/>
          <w:cs/>
        </w:rPr>
        <w:t>”</w:t>
      </w:r>
      <w:r w:rsidRPr="003243B3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3243B3">
        <w:rPr>
          <w:rFonts w:ascii="TH SarabunPSK" w:eastAsia="Sarabun" w:hAnsi="TH SarabunPSK" w:cs="TH SarabunPSK" w:hint="cs"/>
          <w:sz w:val="28"/>
          <w:szCs w:val="28"/>
          <w:cs/>
        </w:rPr>
        <w:t>ในขณะที่</w:t>
      </w:r>
      <w:r w:rsidRPr="003243B3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3243B3">
        <w:rPr>
          <w:rFonts w:ascii="TH SarabunPSK" w:eastAsia="Sarabun" w:hAnsi="TH SarabunPSK" w:cs="TH SarabunPSK"/>
          <w:sz w:val="28"/>
          <w:szCs w:val="28"/>
        </w:rPr>
        <w:t xml:space="preserve">Oliva &amp; Gordon II (2013) </w:t>
      </w:r>
      <w:r w:rsidRPr="003243B3">
        <w:rPr>
          <w:rFonts w:ascii="TH SarabunPSK" w:eastAsia="Sarabun" w:hAnsi="TH SarabunPSK" w:cs="TH SarabunPSK" w:hint="cs"/>
          <w:sz w:val="28"/>
          <w:szCs w:val="28"/>
          <w:cs/>
        </w:rPr>
        <w:t>และ</w:t>
      </w:r>
      <w:r w:rsidRPr="003243B3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3243B3" w:rsidRPr="003243B3">
        <w:rPr>
          <w:rFonts w:ascii="TH SarabunPSK" w:eastAsia="Sarabun" w:hAnsi="TH SarabunPSK" w:cs="TH SarabunPSK"/>
          <w:sz w:val="28"/>
          <w:szCs w:val="28"/>
        </w:rPr>
        <w:t xml:space="preserve">Sowell (2005) </w:t>
      </w:r>
      <w:r w:rsidR="003243B3" w:rsidRPr="003243B3">
        <w:rPr>
          <w:rFonts w:ascii="TH SarabunPSK" w:eastAsia="Sarabun" w:hAnsi="TH SarabunPSK" w:cs="TH SarabunPSK" w:hint="cs"/>
          <w:sz w:val="28"/>
          <w:szCs w:val="28"/>
          <w:cs/>
        </w:rPr>
        <w:t>ที่</w:t>
      </w:r>
      <w:r w:rsidRPr="003243B3">
        <w:rPr>
          <w:rFonts w:ascii="TH SarabunPSK" w:eastAsia="Sarabun" w:hAnsi="TH SarabunPSK" w:cs="TH SarabunPSK" w:hint="cs"/>
          <w:sz w:val="28"/>
          <w:szCs w:val="28"/>
          <w:cs/>
        </w:rPr>
        <w:t>ระบุว่า</w:t>
      </w:r>
      <w:r w:rsidRPr="003243B3">
        <w:rPr>
          <w:rFonts w:ascii="TH SarabunPSK" w:eastAsia="Sarabun" w:hAnsi="TH SarabunPSK" w:cs="TH SarabunPSK"/>
          <w:sz w:val="28"/>
          <w:szCs w:val="28"/>
          <w:cs/>
        </w:rPr>
        <w:t xml:space="preserve"> “</w:t>
      </w:r>
      <w:r w:rsidRPr="003243B3">
        <w:rPr>
          <w:rFonts w:ascii="TH SarabunPSK" w:eastAsia="Sarabun" w:hAnsi="TH SarabunPSK" w:cs="TH SarabunPSK" w:hint="cs"/>
          <w:sz w:val="28"/>
          <w:szCs w:val="28"/>
          <w:cs/>
        </w:rPr>
        <w:t>หากผู้สอนสามารถจัดระบบเนื้อหาสาระได้อย่างเหมาะสม</w:t>
      </w:r>
      <w:r w:rsidRPr="003243B3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3243B3">
        <w:rPr>
          <w:rFonts w:ascii="TH SarabunPSK" w:eastAsia="Sarabun" w:hAnsi="TH SarabunPSK" w:cs="TH SarabunPSK" w:hint="cs"/>
          <w:sz w:val="28"/>
          <w:szCs w:val="28"/>
          <w:cs/>
        </w:rPr>
        <w:t>มีการบูรณาการผสมผสานสาระและการฝึกทั้งภาคทฤษฎีและปฏิบัติ</w:t>
      </w:r>
      <w:r w:rsidRPr="003243B3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3243B3">
        <w:rPr>
          <w:rFonts w:ascii="TH SarabunPSK" w:eastAsia="Sarabun" w:hAnsi="TH SarabunPSK" w:cs="TH SarabunPSK" w:hint="cs"/>
          <w:sz w:val="28"/>
          <w:szCs w:val="28"/>
          <w:cs/>
        </w:rPr>
        <w:t>เน้นการเรียนรู้ทั้งในด้านความรู้</w:t>
      </w:r>
      <w:r w:rsidRPr="003243B3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3243B3">
        <w:rPr>
          <w:rFonts w:ascii="TH SarabunPSK" w:eastAsia="Sarabun" w:hAnsi="TH SarabunPSK" w:cs="TH SarabunPSK" w:hint="cs"/>
          <w:sz w:val="28"/>
          <w:szCs w:val="28"/>
          <w:cs/>
        </w:rPr>
        <w:t>ทักษะ</w:t>
      </w:r>
      <w:r w:rsidRPr="003243B3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3243B3">
        <w:rPr>
          <w:rFonts w:ascii="TH SarabunPSK" w:eastAsia="Sarabun" w:hAnsi="TH SarabunPSK" w:cs="TH SarabunPSK" w:hint="cs"/>
          <w:sz w:val="28"/>
          <w:szCs w:val="28"/>
          <w:cs/>
        </w:rPr>
        <w:t>และส่งเสริมคุณลักษณะอย่างเหมาะสม</w:t>
      </w:r>
      <w:r w:rsidRPr="003243B3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Pr="003243B3">
        <w:rPr>
          <w:rFonts w:ascii="TH SarabunPSK" w:eastAsia="Sarabun" w:hAnsi="TH SarabunPSK" w:cs="TH SarabunPSK" w:hint="cs"/>
          <w:sz w:val="28"/>
          <w:szCs w:val="28"/>
          <w:cs/>
        </w:rPr>
        <w:t>ย่อมทำให้ผู้เรียนสามารถเรียนรู้ได้อย่างมีประสิทธิภาพ</w:t>
      </w:r>
      <w:r w:rsidRPr="003243B3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  <w:r w:rsidR="003243B3" w:rsidRPr="003243B3">
        <w:rPr>
          <w:rFonts w:ascii="TH SarabunPSK" w:eastAsia="Sarabun" w:hAnsi="TH SarabunPSK" w:cs="TH SarabunPSK" w:hint="cs"/>
          <w:sz w:val="28"/>
          <w:szCs w:val="28"/>
          <w:cs/>
        </w:rPr>
        <w:t>และส่งผลดีต่อความสำเร็จในการทำงานต่อไปในอนาคตได้</w:t>
      </w:r>
      <w:r w:rsidRPr="003243B3">
        <w:rPr>
          <w:rFonts w:ascii="TH SarabunPSK" w:eastAsia="Sarabun" w:hAnsi="TH SarabunPSK" w:cs="TH SarabunPSK" w:hint="eastAsia"/>
          <w:sz w:val="28"/>
          <w:szCs w:val="28"/>
          <w:cs/>
        </w:rPr>
        <w:t>”</w:t>
      </w:r>
      <w:r w:rsidRPr="003243B3">
        <w:rPr>
          <w:rFonts w:ascii="TH SarabunPSK" w:eastAsia="Sarabun" w:hAnsi="TH SarabunPSK" w:cs="TH SarabunPSK"/>
          <w:sz w:val="28"/>
          <w:szCs w:val="28"/>
          <w:cs/>
        </w:rPr>
        <w:t xml:space="preserve"> </w:t>
      </w:r>
    </w:p>
    <w:p w14:paraId="5FD317C9" w14:textId="77777777" w:rsidR="00E330AD" w:rsidRPr="0030067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30067E">
        <w:rPr>
          <w:rFonts w:ascii="TH SarabunPSK" w:eastAsia="Sarabun" w:hAnsi="TH SarabunPSK" w:cs="TH SarabunPSK"/>
          <w:b/>
          <w:color w:val="000000"/>
          <w:sz w:val="28"/>
          <w:szCs w:val="28"/>
        </w:rPr>
        <w:t>ข้อเสนอแนะ</w:t>
      </w:r>
      <w:proofErr w:type="spellEnd"/>
    </w:p>
    <w:p w14:paraId="404471E8" w14:textId="66E6AE87" w:rsidR="00E330AD" w:rsidRPr="0030067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30067E">
        <w:rPr>
          <w:rFonts w:ascii="TH SarabunPSK" w:eastAsia="Sarabun" w:hAnsi="TH SarabunPSK" w:cs="TH SarabunPSK"/>
          <w:b/>
          <w:color w:val="000000"/>
          <w:sz w:val="28"/>
          <w:szCs w:val="28"/>
        </w:rPr>
        <w:t>ข้อเสนอแนะในการนำผลวิจัยไปใช้</w:t>
      </w:r>
      <w:proofErr w:type="spellEnd"/>
      <w:r w:rsidRPr="0030067E">
        <w:rPr>
          <w:rFonts w:ascii="TH SarabunPSK" w:eastAsia="Sarabun" w:hAnsi="TH SarabunPSK" w:cs="TH SarabunPSK"/>
          <w:b/>
          <w:color w:val="000000"/>
          <w:sz w:val="28"/>
          <w:szCs w:val="28"/>
        </w:rPr>
        <w:t xml:space="preserve"> </w:t>
      </w:r>
    </w:p>
    <w:p w14:paraId="1CC6B470" w14:textId="13B2AC94" w:rsidR="007A45B0" w:rsidRPr="007A45B0" w:rsidRDefault="007A45B0" w:rsidP="007A45B0">
      <w:pPr>
        <w:spacing w:after="0" w:line="240" w:lineRule="auto"/>
        <w:rPr>
          <w:rFonts w:ascii="TH SarabunPSK" w:hAnsi="TH SarabunPSK" w:cs="TH SarabunPSK"/>
          <w:b/>
          <w:bCs/>
          <w:sz w:val="28"/>
          <w:szCs w:val="28"/>
        </w:rPr>
      </w:pPr>
      <w:r w:rsidRPr="007A45B0">
        <w:rPr>
          <w:rFonts w:ascii="TH SarabunPSK" w:hAnsi="TH SarabunPSK" w:cs="TH SarabunPSK"/>
          <w:b/>
          <w:bCs/>
          <w:sz w:val="28"/>
          <w:szCs w:val="28"/>
        </w:rPr>
        <w:tab/>
      </w:r>
      <w:r w:rsidRPr="007A45B0">
        <w:rPr>
          <w:rFonts w:ascii="TH SarabunPSK" w:hAnsi="TH SarabunPSK" w:cs="TH SarabunPSK"/>
          <w:b/>
          <w:bCs/>
          <w:sz w:val="28"/>
          <w:szCs w:val="28"/>
          <w:cs/>
        </w:rPr>
        <w:t>ข</w:t>
      </w:r>
      <w:r w:rsidRPr="007A45B0">
        <w:rPr>
          <w:rFonts w:ascii="TH SarabunPSK" w:hAnsi="TH SarabunPSK" w:cs="TH SarabunPSK" w:hint="cs"/>
          <w:b/>
          <w:bCs/>
          <w:sz w:val="28"/>
          <w:szCs w:val="28"/>
          <w:cs/>
        </w:rPr>
        <w:t>้</w:t>
      </w:r>
      <w:r w:rsidRPr="007A45B0">
        <w:rPr>
          <w:rFonts w:ascii="TH SarabunPSK" w:hAnsi="TH SarabunPSK" w:cs="TH SarabunPSK"/>
          <w:b/>
          <w:bCs/>
          <w:sz w:val="28"/>
          <w:szCs w:val="28"/>
          <w:cs/>
        </w:rPr>
        <w:t>อเสนอแนะเพื่อการ</w:t>
      </w:r>
      <w:r w:rsidRPr="007A45B0">
        <w:rPr>
          <w:rFonts w:ascii="TH SarabunPSK" w:hAnsi="TH SarabunPSK" w:cs="TH SarabunPSK" w:hint="cs"/>
          <w:b/>
          <w:bCs/>
          <w:sz w:val="28"/>
          <w:szCs w:val="28"/>
          <w:cs/>
        </w:rPr>
        <w:t>นำ</w:t>
      </w:r>
      <w:r w:rsidRPr="007A45B0">
        <w:rPr>
          <w:rFonts w:ascii="TH SarabunPSK" w:hAnsi="TH SarabunPSK" w:cs="TH SarabunPSK"/>
          <w:b/>
          <w:bCs/>
          <w:sz w:val="28"/>
          <w:szCs w:val="28"/>
          <w:cs/>
        </w:rPr>
        <w:t>ผลการวิจัยไปใช</w:t>
      </w:r>
      <w:r w:rsidRPr="007A45B0">
        <w:rPr>
          <w:rFonts w:ascii="TH SarabunPSK" w:hAnsi="TH SarabunPSK" w:cs="TH SarabunPSK" w:hint="cs"/>
          <w:b/>
          <w:bCs/>
          <w:sz w:val="28"/>
          <w:szCs w:val="28"/>
          <w:cs/>
        </w:rPr>
        <w:t>้</w:t>
      </w:r>
    </w:p>
    <w:p w14:paraId="0E04E749" w14:textId="28BAE8AD" w:rsidR="007A45B0" w:rsidRPr="007A45B0" w:rsidRDefault="007A45B0" w:rsidP="00C52A51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28"/>
          <w:szCs w:val="28"/>
          <w:cs/>
        </w:rPr>
      </w:pPr>
      <w:r w:rsidRPr="007A45B0">
        <w:rPr>
          <w:rFonts w:ascii="TH SarabunPSK" w:hAnsi="TH SarabunPSK" w:cs="TH SarabunPSK" w:hint="cs"/>
          <w:color w:val="FF0000"/>
          <w:sz w:val="28"/>
          <w:szCs w:val="28"/>
          <w:cs/>
        </w:rPr>
        <w:tab/>
      </w:r>
      <w:r w:rsidRPr="00C52A51">
        <w:rPr>
          <w:rFonts w:ascii="TH SarabunPSK" w:hAnsi="TH SarabunPSK" w:cs="TH SarabunPSK"/>
          <w:sz w:val="28"/>
          <w:szCs w:val="28"/>
        </w:rPr>
        <w:t xml:space="preserve">1. </w:t>
      </w:r>
      <w:r w:rsidR="00C52A51" w:rsidRPr="00C52A51">
        <w:rPr>
          <w:rFonts w:ascii="TH SarabunPSK" w:hAnsi="TH SarabunPSK" w:cs="TH SarabunPSK" w:hint="cs"/>
          <w:sz w:val="28"/>
          <w:szCs w:val="28"/>
          <w:cs/>
        </w:rPr>
        <w:t>จากผลการประเมินความพึงพอใจที่มีต่อคุณภาพหลักสูตรด้านผลผลิต ในส่วนของความพร้อมของนักศึกษาในการทดสอบเพื่อขอรับใบประกอบวิชาชีพครู</w:t>
      </w:r>
      <w:r w:rsidR="00C52A51" w:rsidRPr="00C52A51">
        <w:rPr>
          <w:rFonts w:ascii="TH SarabunPSK" w:hAnsi="TH SarabunPSK" w:cs="TH SarabunPSK"/>
          <w:sz w:val="28"/>
          <w:szCs w:val="28"/>
          <w:cs/>
        </w:rPr>
        <w:tab/>
      </w:r>
      <w:r w:rsidR="00C52A51" w:rsidRPr="00C52A51">
        <w:rPr>
          <w:rFonts w:ascii="TH SarabunPSK" w:hAnsi="TH SarabunPSK" w:cs="TH SarabunPSK" w:hint="cs"/>
          <w:sz w:val="28"/>
          <w:szCs w:val="28"/>
          <w:cs/>
        </w:rPr>
        <w:t xml:space="preserve">ที่มีค่าเฉลี่ยเท่ากับ </w:t>
      </w:r>
      <w:r w:rsidR="00C52A51" w:rsidRPr="00C52A51">
        <w:rPr>
          <w:rFonts w:ascii="TH SarabunPSK" w:hAnsi="TH SarabunPSK" w:cs="TH SarabunPSK"/>
          <w:sz w:val="28"/>
          <w:szCs w:val="28"/>
          <w:cs/>
        </w:rPr>
        <w:t>4.00</w:t>
      </w:r>
      <w:r w:rsidR="00C52A51" w:rsidRPr="00C52A51">
        <w:rPr>
          <w:rFonts w:ascii="TH SarabunPSK" w:hAnsi="TH SarabunPSK" w:cs="TH SarabunPSK" w:hint="cs"/>
          <w:sz w:val="28"/>
          <w:szCs w:val="28"/>
          <w:cs/>
        </w:rPr>
        <w:t xml:space="preserve"> และความมั่นใจของนักศึกษาในการก้าวสู่วิชาชีพครู มีค่าเฉลี่ยเท่ากับ</w:t>
      </w:r>
      <w:r w:rsidR="00C52A51" w:rsidRPr="00C52A51">
        <w:rPr>
          <w:rFonts w:ascii="TH SarabunPSK" w:hAnsi="TH SarabunPSK" w:cs="TH SarabunPSK"/>
          <w:sz w:val="28"/>
          <w:szCs w:val="28"/>
          <w:cs/>
        </w:rPr>
        <w:t xml:space="preserve"> 4.24</w:t>
      </w:r>
      <w:r w:rsidR="00C52A51" w:rsidRPr="00C52A51">
        <w:rPr>
          <w:rFonts w:ascii="TH SarabunPSK" w:hAnsi="TH SarabunPSK" w:cs="TH SarabunPSK" w:hint="cs"/>
          <w:sz w:val="28"/>
          <w:szCs w:val="28"/>
          <w:cs/>
        </w:rPr>
        <w:t xml:space="preserve"> ซึ่งเป็น </w:t>
      </w:r>
      <w:r w:rsidR="00C52A51" w:rsidRPr="00C52A51">
        <w:rPr>
          <w:rFonts w:ascii="TH SarabunPSK" w:hAnsi="TH SarabunPSK" w:cs="TH SarabunPSK"/>
          <w:sz w:val="28"/>
          <w:szCs w:val="28"/>
        </w:rPr>
        <w:t>2</w:t>
      </w:r>
      <w:r w:rsidR="00C52A51" w:rsidRPr="00C52A51">
        <w:rPr>
          <w:rFonts w:ascii="TH SarabunPSK" w:hAnsi="TH SarabunPSK" w:cs="TH SarabunPSK" w:hint="cs"/>
          <w:sz w:val="28"/>
          <w:szCs w:val="28"/>
          <w:cs/>
        </w:rPr>
        <w:t xml:space="preserve"> รายการประเมินที่มีค่าเฉลี่ยน้อยที่สุด ดังนั้นคณะศึกษาศาสตร์ ควรเพิ่มระบบและกลไกในการ</w:t>
      </w:r>
      <w:r w:rsidR="00C52A51" w:rsidRPr="00EB280E">
        <w:rPr>
          <w:rFonts w:ascii="TH SarabunPSK" w:hAnsi="TH SarabunPSK" w:cs="TH SarabunPSK" w:hint="cs"/>
          <w:sz w:val="28"/>
          <w:szCs w:val="28"/>
          <w:cs/>
        </w:rPr>
        <w:t>ความพร้อมของนักศึกษาในการทดสอบเพื่อขอรับใบประกอบวิชาชีพครูตามระบบใหม่ของคุรุสภา โดยเฉพาะการทดสอบโดยใช้คอมพิวเตอร์</w:t>
      </w:r>
      <w:r w:rsidR="00EB280E" w:rsidRPr="00EB280E">
        <w:rPr>
          <w:rFonts w:ascii="TH SarabunPSK" w:hAnsi="TH SarabunPSK" w:cs="TH SarabunPSK" w:hint="cs"/>
          <w:sz w:val="28"/>
          <w:szCs w:val="28"/>
          <w:cs/>
        </w:rPr>
        <w:t>และลักษณะข้อสอบที่เป็นสถานการณ์เพื่อการวิเคราะห์</w:t>
      </w:r>
      <w:r w:rsidR="00EB280E">
        <w:rPr>
          <w:rFonts w:ascii="TH SarabunPSK" w:hAnsi="TH SarabunPSK" w:cs="TH SarabunPSK" w:hint="cs"/>
          <w:color w:val="FF0000"/>
          <w:sz w:val="28"/>
          <w:szCs w:val="28"/>
          <w:cs/>
        </w:rPr>
        <w:t xml:space="preserve"> </w:t>
      </w:r>
      <w:r w:rsidR="00EB280E" w:rsidRPr="00EB280E">
        <w:rPr>
          <w:rFonts w:ascii="TH SarabunPSK" w:hAnsi="TH SarabunPSK" w:cs="TH SarabunPSK" w:hint="cs"/>
          <w:sz w:val="28"/>
          <w:szCs w:val="28"/>
          <w:cs/>
        </w:rPr>
        <w:t>รวมทั้งการจัดสัมมนาหรือกิจกรรมเสริมหลักสูตรหรือกิจกรรมเสริมความเป็นครูเพื่อช่วยสร้างความพร้อม</w:t>
      </w:r>
      <w:r w:rsidR="00EB280E">
        <w:rPr>
          <w:rFonts w:ascii="TH SarabunPSK" w:hAnsi="TH SarabunPSK" w:cs="TH SarabunPSK" w:hint="cs"/>
          <w:sz w:val="28"/>
          <w:szCs w:val="28"/>
          <w:cs/>
        </w:rPr>
        <w:t>ในการปฏิบัติงานทางวิชาชีพ</w:t>
      </w:r>
      <w:r w:rsidR="00EB280E" w:rsidRPr="00EB280E">
        <w:rPr>
          <w:rFonts w:ascii="TH SarabunPSK" w:hAnsi="TH SarabunPSK" w:cs="TH SarabunPSK" w:hint="cs"/>
          <w:sz w:val="28"/>
          <w:szCs w:val="28"/>
          <w:cs/>
        </w:rPr>
        <w:t>ให้กับนักศึกษาในการก้าวสู่วิชาชีพครู</w:t>
      </w:r>
      <w:r w:rsidR="00EB280E">
        <w:rPr>
          <w:rFonts w:ascii="TH SarabunPSK" w:hAnsi="TH SarabunPSK" w:cs="TH SarabunPSK" w:hint="cs"/>
          <w:sz w:val="28"/>
          <w:szCs w:val="28"/>
          <w:cs/>
        </w:rPr>
        <w:t>อย่างเป็นรูปธรรม</w:t>
      </w:r>
    </w:p>
    <w:p w14:paraId="6D2990A4" w14:textId="2CF95FEF" w:rsidR="007A45B0" w:rsidRPr="007A45B0" w:rsidRDefault="007A45B0" w:rsidP="00EB280E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28"/>
          <w:szCs w:val="28"/>
          <w:cs/>
        </w:rPr>
      </w:pPr>
      <w:r w:rsidRPr="007A45B0">
        <w:rPr>
          <w:rFonts w:ascii="TH SarabunPSK" w:hAnsi="TH SarabunPSK" w:cs="TH SarabunPSK" w:hint="cs"/>
          <w:color w:val="FF0000"/>
          <w:sz w:val="28"/>
          <w:szCs w:val="28"/>
          <w:cs/>
        </w:rPr>
        <w:tab/>
      </w:r>
      <w:r w:rsidRPr="003243B3">
        <w:rPr>
          <w:rFonts w:ascii="TH SarabunPSK" w:hAnsi="TH SarabunPSK" w:cs="TH SarabunPSK"/>
          <w:sz w:val="28"/>
          <w:szCs w:val="28"/>
        </w:rPr>
        <w:t xml:space="preserve">2. </w:t>
      </w:r>
      <w:r w:rsidRPr="003243B3">
        <w:rPr>
          <w:rFonts w:ascii="TH SarabunPSK" w:hAnsi="TH SarabunPSK" w:cs="TH SarabunPSK" w:hint="cs"/>
          <w:sz w:val="28"/>
          <w:szCs w:val="28"/>
          <w:cs/>
        </w:rPr>
        <w:t>ควรมีการ</w:t>
      </w:r>
      <w:r w:rsidR="00EB280E" w:rsidRPr="003243B3">
        <w:rPr>
          <w:rFonts w:ascii="TH SarabunPSK" w:hAnsi="TH SarabunPSK" w:cs="TH SarabunPSK" w:hint="cs"/>
          <w:sz w:val="28"/>
          <w:szCs w:val="28"/>
          <w:cs/>
        </w:rPr>
        <w:t xml:space="preserve">ริเริ่มและออกแบบรายวิชาใหม่ ๆ ที่ช่วยเสริมสร้างความเป็นครูมืออาชีพให้กับนักศึกษาวิชาชีพครู โดยเฉพาะมิติการจัดการศึกษาในยุคดิจิทัลนี้ อาทิ รายวิชาปัญญาประดิษฐ์เพื่อการจัดการเรียนรู้ รายวิชาชุมชนการเรียนรู้เชิงวิชาชีพสำหรับพัฒนาสมรรถนะครูยุคใหม่ รายวิชาจิตวิทยาเพื่อการดูแลนักเรียนที่มีอาการซึมเศร้า เป็นต้น </w:t>
      </w:r>
    </w:p>
    <w:p w14:paraId="11E46036" w14:textId="77777777" w:rsidR="00E330AD" w:rsidRPr="0030067E" w:rsidRDefault="00000000" w:rsidP="00190B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30067E">
        <w:rPr>
          <w:rFonts w:ascii="TH SarabunPSK" w:eastAsia="Sarabun" w:hAnsi="TH SarabunPSK" w:cs="TH SarabunPSK"/>
          <w:b/>
          <w:color w:val="000000"/>
          <w:sz w:val="28"/>
          <w:szCs w:val="28"/>
        </w:rPr>
        <w:t>ข้อเสนอแนะในการวิจัยครั้งต่อไป</w:t>
      </w:r>
      <w:proofErr w:type="spellEnd"/>
      <w:r w:rsidRPr="0030067E">
        <w:rPr>
          <w:rFonts w:ascii="TH SarabunPSK" w:eastAsia="Sarabun" w:hAnsi="TH SarabunPSK" w:cs="TH SarabunPSK"/>
          <w:b/>
          <w:color w:val="000000"/>
          <w:sz w:val="28"/>
          <w:szCs w:val="28"/>
        </w:rPr>
        <w:t xml:space="preserve"> </w:t>
      </w:r>
    </w:p>
    <w:p w14:paraId="02D5946B" w14:textId="41F8474A" w:rsidR="007A45B0" w:rsidRPr="007A45B0" w:rsidRDefault="007A45B0" w:rsidP="003243B3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28"/>
          <w:szCs w:val="28"/>
        </w:rPr>
      </w:pPr>
      <w:r w:rsidRPr="007A45B0">
        <w:rPr>
          <w:rFonts w:ascii="TH SarabunPSK" w:hAnsi="TH SarabunPSK" w:cs="TH SarabunPSK" w:hint="cs"/>
          <w:color w:val="FF0000"/>
          <w:sz w:val="28"/>
          <w:szCs w:val="28"/>
          <w:cs/>
        </w:rPr>
        <w:tab/>
      </w:r>
      <w:r w:rsidRPr="003243B3">
        <w:rPr>
          <w:rFonts w:ascii="TH SarabunPSK" w:hAnsi="TH SarabunPSK" w:cs="TH SarabunPSK"/>
          <w:sz w:val="28"/>
          <w:szCs w:val="28"/>
        </w:rPr>
        <w:t xml:space="preserve">1. </w:t>
      </w:r>
      <w:r w:rsidRPr="003243B3">
        <w:rPr>
          <w:rFonts w:ascii="TH SarabunPSK" w:hAnsi="TH SarabunPSK" w:cs="TH SarabunPSK" w:hint="cs"/>
          <w:sz w:val="28"/>
          <w:szCs w:val="28"/>
          <w:cs/>
        </w:rPr>
        <w:t>ควรมี</w:t>
      </w:r>
      <w:r w:rsidRPr="003243B3">
        <w:rPr>
          <w:rFonts w:ascii="TH SarabunPSK" w:hAnsi="TH SarabunPSK" w:cs="TH SarabunPSK"/>
          <w:sz w:val="28"/>
          <w:szCs w:val="28"/>
          <w:cs/>
        </w:rPr>
        <w:t>การ</w:t>
      </w:r>
      <w:r w:rsidR="00EB280E" w:rsidRPr="003243B3">
        <w:rPr>
          <w:rFonts w:ascii="TH SarabunPSK" w:hAnsi="TH SarabunPSK" w:cs="TH SarabunPSK" w:hint="cs"/>
          <w:sz w:val="28"/>
          <w:szCs w:val="28"/>
          <w:cs/>
        </w:rPr>
        <w:t>ศึกษาการ</w:t>
      </w:r>
      <w:r w:rsidRPr="003243B3">
        <w:rPr>
          <w:rFonts w:ascii="TH SarabunPSK" w:hAnsi="TH SarabunPSK" w:cs="TH SarabunPSK"/>
          <w:sz w:val="28"/>
          <w:szCs w:val="28"/>
          <w:cs/>
        </w:rPr>
        <w:t>ประเมิน</w:t>
      </w:r>
      <w:r w:rsidRPr="003243B3">
        <w:rPr>
          <w:rFonts w:ascii="TH SarabunPSK" w:hAnsi="TH SarabunPSK" w:cs="TH SarabunPSK" w:hint="cs"/>
          <w:sz w:val="28"/>
          <w:szCs w:val="28"/>
          <w:cs/>
        </w:rPr>
        <w:t>สมรรถน</w:t>
      </w:r>
      <w:r w:rsidRPr="003243B3">
        <w:rPr>
          <w:rFonts w:ascii="TH SarabunPSK" w:hAnsi="TH SarabunPSK" w:cs="TH SarabunPSK"/>
          <w:sz w:val="28"/>
          <w:szCs w:val="28"/>
          <w:cs/>
        </w:rPr>
        <w:t>ะของบัณฑิตตามกรอบมาตรฐานคุณวุฒิระดับอุดมศึกษาแห่งชาติ</w:t>
      </w:r>
      <w:r w:rsidRPr="003243B3">
        <w:rPr>
          <w:rFonts w:ascii="TH SarabunPSK" w:hAnsi="TH SarabunPSK" w:cs="TH SarabunPSK" w:hint="cs"/>
          <w:sz w:val="28"/>
          <w:szCs w:val="28"/>
          <w:cs/>
        </w:rPr>
        <w:t xml:space="preserve"> โดยให้ผู้ใช้บัณฑิตและอาจารย์เป็นผู้ประเมิน เพื่อให้ได้ข้อมูลที่ครอบคลุมจากผู้มีส่วนได้ส่วนเสียในหลากหลายกลุ่ม ตามเทคนิคการประเมินสามเส้า </w:t>
      </w:r>
      <w:r w:rsidRPr="003243B3">
        <w:rPr>
          <w:rFonts w:ascii="TH SarabunPSK" w:hAnsi="TH SarabunPSK" w:cs="TH SarabunPSK"/>
          <w:sz w:val="28"/>
          <w:szCs w:val="28"/>
        </w:rPr>
        <w:t xml:space="preserve">(Triangulation) </w:t>
      </w:r>
      <w:r w:rsidRPr="003243B3">
        <w:rPr>
          <w:rFonts w:ascii="TH SarabunPSK" w:hAnsi="TH SarabunPSK" w:cs="TH SarabunPSK" w:hint="cs"/>
          <w:sz w:val="28"/>
          <w:szCs w:val="28"/>
          <w:cs/>
        </w:rPr>
        <w:t>อันจะนำมาสู่การพัฒนาและปรับปรุงหลักสูตรต่อไป</w:t>
      </w:r>
    </w:p>
    <w:p w14:paraId="56AB86DD" w14:textId="04099338" w:rsidR="007A45B0" w:rsidRPr="007A45B0" w:rsidRDefault="007A45B0" w:rsidP="003243B3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28"/>
          <w:szCs w:val="28"/>
          <w:cs/>
        </w:rPr>
      </w:pPr>
      <w:r w:rsidRPr="007A45B0">
        <w:rPr>
          <w:rFonts w:ascii="TH SarabunPSK" w:hAnsi="TH SarabunPSK" w:cs="TH SarabunPSK" w:hint="cs"/>
          <w:color w:val="FF0000"/>
          <w:sz w:val="28"/>
          <w:szCs w:val="28"/>
          <w:cs/>
        </w:rPr>
        <w:tab/>
      </w:r>
      <w:r w:rsidRPr="003243B3">
        <w:rPr>
          <w:rFonts w:ascii="TH SarabunPSK" w:hAnsi="TH SarabunPSK" w:cs="TH SarabunPSK"/>
          <w:sz w:val="28"/>
          <w:szCs w:val="28"/>
        </w:rPr>
        <w:t>2.</w:t>
      </w:r>
      <w:r w:rsidRPr="003243B3">
        <w:rPr>
          <w:rFonts w:ascii="TH SarabunPSK" w:hAnsi="TH SarabunPSK" w:cs="TH SarabunPSK" w:hint="cs"/>
          <w:sz w:val="28"/>
          <w:szCs w:val="28"/>
          <w:cs/>
        </w:rPr>
        <w:t xml:space="preserve"> ควรเพิ่มวิธีการที่ใช้ในการศึกษา</w:t>
      </w:r>
      <w:r w:rsidRPr="003243B3">
        <w:rPr>
          <w:rFonts w:ascii="TH SarabunPSK" w:hAnsi="TH SarabunPSK" w:cs="TH SarabunPSK"/>
          <w:sz w:val="28"/>
          <w:szCs w:val="28"/>
          <w:cs/>
        </w:rPr>
        <w:t>ความพึงพอใจ</w:t>
      </w:r>
      <w:r w:rsidR="003243B3" w:rsidRPr="003243B3">
        <w:rPr>
          <w:rFonts w:ascii="TH SarabunPSK" w:hAnsi="TH SarabunPSK" w:cs="TH SarabunPSK" w:hint="cs"/>
          <w:sz w:val="28"/>
          <w:szCs w:val="28"/>
          <w:cs/>
        </w:rPr>
        <w:t>ของนักศึกษา</w:t>
      </w:r>
      <w:r w:rsidRPr="003243B3">
        <w:rPr>
          <w:rFonts w:ascii="TH SarabunPSK" w:hAnsi="TH SarabunPSK" w:cs="TH SarabunPSK"/>
          <w:sz w:val="28"/>
          <w:szCs w:val="28"/>
          <w:cs/>
        </w:rPr>
        <w:t>ที่มีต่อคุณภาพของหลักสูตร</w:t>
      </w:r>
      <w:r w:rsidRPr="003243B3">
        <w:rPr>
          <w:rFonts w:ascii="TH SarabunPSK" w:hAnsi="TH SarabunPSK" w:cs="TH SarabunPSK" w:hint="cs"/>
          <w:sz w:val="28"/>
          <w:szCs w:val="28"/>
          <w:cs/>
        </w:rPr>
        <w:t>ให้มากขึ้น เช่น การสังเกต</w:t>
      </w:r>
      <w:r w:rsidR="003243B3" w:rsidRPr="003243B3">
        <w:rPr>
          <w:rFonts w:ascii="TH SarabunPSK" w:hAnsi="TH SarabunPSK" w:cs="TH SarabunPSK" w:hint="cs"/>
          <w:sz w:val="28"/>
          <w:szCs w:val="28"/>
          <w:cs/>
        </w:rPr>
        <w:t>ชั้นเรียน</w:t>
      </w:r>
      <w:r w:rsidRPr="003243B3">
        <w:rPr>
          <w:rFonts w:ascii="TH SarabunPSK" w:hAnsi="TH SarabunPSK" w:cs="TH SarabunPSK" w:hint="cs"/>
          <w:sz w:val="28"/>
          <w:szCs w:val="28"/>
          <w:cs/>
        </w:rPr>
        <w:t xml:space="preserve"> การสัมภาษณ์</w:t>
      </w:r>
      <w:r w:rsidR="003243B3" w:rsidRPr="003243B3">
        <w:rPr>
          <w:rFonts w:ascii="TH SarabunPSK" w:hAnsi="TH SarabunPSK" w:cs="TH SarabunPSK" w:hint="cs"/>
          <w:sz w:val="28"/>
          <w:szCs w:val="28"/>
          <w:cs/>
        </w:rPr>
        <w:t>นักศึกษาแต่ละสาขาวิชา</w:t>
      </w:r>
      <w:r w:rsidRPr="003243B3">
        <w:rPr>
          <w:rFonts w:ascii="TH SarabunPSK" w:hAnsi="TH SarabunPSK" w:cs="TH SarabunPSK" w:hint="cs"/>
          <w:sz w:val="28"/>
          <w:szCs w:val="28"/>
          <w:cs/>
        </w:rPr>
        <w:t xml:space="preserve"> การสนทนากลุ่ม</w:t>
      </w:r>
      <w:r w:rsidR="003243B3" w:rsidRPr="003243B3">
        <w:rPr>
          <w:rFonts w:ascii="TH SarabunPSK" w:hAnsi="TH SarabunPSK" w:cs="TH SarabunPSK" w:hint="cs"/>
          <w:sz w:val="28"/>
          <w:szCs w:val="28"/>
          <w:cs/>
        </w:rPr>
        <w:t>นักศึกษาฝึกประสบการณ์วิชาชีพในสถานศึกษา</w:t>
      </w:r>
      <w:r w:rsidRPr="003243B3">
        <w:rPr>
          <w:rFonts w:ascii="TH SarabunPSK" w:hAnsi="TH SarabunPSK" w:cs="TH SarabunPSK" w:hint="cs"/>
          <w:sz w:val="28"/>
          <w:szCs w:val="28"/>
          <w:cs/>
        </w:rPr>
        <w:t xml:space="preserve"> เป็นต้น เพื่อให้ได้ข้อมูลเชิงคุณภาพที่สามารถนำมาใช้พัฒนาหลักสูตรให้มีคุณภาพมากยิ่งขึ้น</w:t>
      </w:r>
    </w:p>
    <w:p w14:paraId="54197D3E" w14:textId="77777777" w:rsidR="002D7026" w:rsidRPr="0030067E" w:rsidRDefault="002D70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  <w:szCs w:val="28"/>
          <w:cs/>
        </w:rPr>
      </w:pPr>
    </w:p>
    <w:p w14:paraId="72F9DC14" w14:textId="77777777" w:rsidR="00E330AD" w:rsidRPr="0030067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30067E">
        <w:rPr>
          <w:rFonts w:ascii="TH SarabunPSK" w:eastAsia="Sarabun" w:hAnsi="TH SarabunPSK" w:cs="TH SarabunPSK"/>
          <w:b/>
          <w:color w:val="000000"/>
          <w:sz w:val="28"/>
          <w:szCs w:val="28"/>
        </w:rPr>
        <w:t>เอกสารอ้างอิง</w:t>
      </w:r>
      <w:proofErr w:type="spellEnd"/>
    </w:p>
    <w:p w14:paraId="1510988E" w14:textId="77777777" w:rsidR="00343712" w:rsidRPr="00D34D8A" w:rsidRDefault="00343712" w:rsidP="00343712">
      <w:pPr>
        <w:spacing w:after="0" w:line="240" w:lineRule="auto"/>
        <w:rPr>
          <w:rFonts w:ascii="TH SarabunPSK" w:hAnsi="TH SarabunPSK" w:cs="TH SarabunPSK"/>
          <w:sz w:val="28"/>
          <w:szCs w:val="28"/>
          <w:cs/>
        </w:rPr>
      </w:pPr>
      <w:r w:rsidRPr="00D34D8A">
        <w:rPr>
          <w:rFonts w:ascii="TH SarabunPSK" w:hAnsi="TH SarabunPSK" w:cs="TH SarabunPSK"/>
          <w:sz w:val="28"/>
          <w:szCs w:val="28"/>
          <w:cs/>
        </w:rPr>
        <w:t>พรรณี ลีกิจวัฒนะ</w:t>
      </w:r>
      <w:r w:rsidRPr="00D34D8A">
        <w:rPr>
          <w:rFonts w:ascii="TH SarabunPSK" w:hAnsi="TH SarabunPSK" w:cs="TH SarabunPSK"/>
          <w:sz w:val="28"/>
          <w:szCs w:val="28"/>
        </w:rPr>
        <w:t>. (</w:t>
      </w:r>
      <w:r w:rsidRPr="00D34D8A">
        <w:rPr>
          <w:rFonts w:ascii="TH SarabunPSK" w:hAnsi="TH SarabunPSK" w:cs="TH SarabunPSK"/>
          <w:sz w:val="28"/>
          <w:szCs w:val="28"/>
          <w:cs/>
        </w:rPr>
        <w:t>2558</w:t>
      </w:r>
      <w:r w:rsidRPr="00D34D8A">
        <w:rPr>
          <w:rFonts w:ascii="TH SarabunPSK" w:hAnsi="TH SarabunPSK" w:cs="TH SarabunPSK" w:hint="cs"/>
          <w:sz w:val="28"/>
          <w:szCs w:val="28"/>
          <w:cs/>
        </w:rPr>
        <w:t xml:space="preserve">). </w:t>
      </w:r>
      <w:r w:rsidRPr="00D34D8A">
        <w:rPr>
          <w:rFonts w:ascii="TH SarabunPSK" w:hAnsi="TH SarabunPSK" w:cs="TH SarabunPSK" w:hint="cs"/>
          <w:i/>
          <w:iCs/>
          <w:sz w:val="28"/>
          <w:szCs w:val="28"/>
          <w:cs/>
        </w:rPr>
        <w:t>วิธีการวิจัยทางการศึกษา (</w:t>
      </w:r>
      <w:r w:rsidRPr="00D34D8A">
        <w:rPr>
          <w:rFonts w:ascii="TH SarabunPSK" w:hAnsi="TH SarabunPSK" w:cs="TH SarabunPSK" w:hint="cs"/>
          <w:sz w:val="28"/>
          <w:szCs w:val="28"/>
          <w:cs/>
        </w:rPr>
        <w:t xml:space="preserve">พิมพ์ครั้งที่ </w:t>
      </w:r>
      <w:r w:rsidRPr="00D34D8A">
        <w:rPr>
          <w:rFonts w:ascii="TH SarabunPSK" w:hAnsi="TH SarabunPSK" w:cs="TH SarabunPSK"/>
          <w:sz w:val="28"/>
          <w:szCs w:val="28"/>
        </w:rPr>
        <w:t>10)</w:t>
      </w:r>
      <w:r w:rsidRPr="00D34D8A">
        <w:rPr>
          <w:rFonts w:ascii="TH SarabunPSK" w:hAnsi="TH SarabunPSK" w:cs="TH SarabunPSK" w:hint="cs"/>
          <w:sz w:val="28"/>
          <w:szCs w:val="28"/>
          <w:cs/>
        </w:rPr>
        <w:t>. กรุงเทพฯ</w:t>
      </w:r>
      <w:r w:rsidRPr="00D34D8A">
        <w:rPr>
          <w:rFonts w:ascii="TH SarabunPSK" w:hAnsi="TH SarabunPSK" w:cs="TH SarabunPSK"/>
          <w:sz w:val="28"/>
          <w:szCs w:val="28"/>
        </w:rPr>
        <w:t xml:space="preserve">: </w:t>
      </w:r>
      <w:r w:rsidRPr="00D34D8A">
        <w:rPr>
          <w:rFonts w:ascii="TH SarabunPSK" w:hAnsi="TH SarabunPSK" w:cs="TH SarabunPSK" w:hint="cs"/>
          <w:sz w:val="28"/>
          <w:szCs w:val="28"/>
          <w:cs/>
        </w:rPr>
        <w:t>มีน เซอร์วิส ซัพพลาย.</w:t>
      </w:r>
    </w:p>
    <w:p w14:paraId="163831BF" w14:textId="77B03C3C" w:rsidR="00D34D8A" w:rsidRPr="00D34D8A" w:rsidRDefault="00D34D8A" w:rsidP="00D34D8A">
      <w:pPr>
        <w:spacing w:after="0" w:line="240" w:lineRule="auto"/>
        <w:ind w:left="851" w:hanging="851"/>
        <w:jc w:val="thaiDistribute"/>
        <w:rPr>
          <w:rFonts w:ascii="TH SarabunPSK" w:eastAsia="Times New Roman" w:hAnsi="TH SarabunPSK" w:cs="TH SarabunPSK"/>
          <w:sz w:val="28"/>
          <w:szCs w:val="28"/>
        </w:rPr>
      </w:pPr>
      <w:r w:rsidRPr="00D34D8A">
        <w:rPr>
          <w:rFonts w:ascii="TH SarabunPSK" w:eastAsia="Times New Roman" w:hAnsi="TH SarabunPSK" w:cs="TH SarabunPSK" w:hint="cs"/>
          <w:sz w:val="28"/>
          <w:szCs w:val="28"/>
          <w:cs/>
        </w:rPr>
        <w:t xml:space="preserve">ไพฑูรย์ สินลารัตน์. </w:t>
      </w:r>
      <w:r w:rsidRPr="00D34D8A">
        <w:rPr>
          <w:rFonts w:ascii="TH SarabunPSK" w:eastAsia="Times New Roman" w:hAnsi="TH SarabunPSK" w:cs="TH SarabunPSK"/>
          <w:sz w:val="28"/>
          <w:szCs w:val="28"/>
        </w:rPr>
        <w:t xml:space="preserve">(2561). </w:t>
      </w:r>
      <w:r w:rsidRPr="00D34D8A">
        <w:rPr>
          <w:rFonts w:ascii="TH SarabunPSK" w:eastAsia="Times New Roman" w:hAnsi="TH SarabunPSK" w:cs="TH SarabunPSK" w:hint="cs"/>
          <w:i/>
          <w:iCs/>
          <w:sz w:val="28"/>
          <w:szCs w:val="28"/>
          <w:cs/>
        </w:rPr>
        <w:t>หลักคิดการจัดการหลักสูตรและการสอน.</w:t>
      </w:r>
      <w:r w:rsidRPr="00D34D8A">
        <w:rPr>
          <w:rFonts w:ascii="TH SarabunPSK" w:eastAsia="Times New Roman" w:hAnsi="TH SarabunPSK" w:cs="TH SarabunPSK" w:hint="cs"/>
          <w:sz w:val="28"/>
          <w:szCs w:val="28"/>
          <w:cs/>
        </w:rPr>
        <w:t xml:space="preserve"> กรุงเทพฯ</w:t>
      </w:r>
      <w:r w:rsidRPr="00D34D8A">
        <w:rPr>
          <w:rFonts w:ascii="TH SarabunPSK" w:eastAsia="Times New Roman" w:hAnsi="TH SarabunPSK" w:cs="TH SarabunPSK"/>
          <w:sz w:val="28"/>
          <w:szCs w:val="28"/>
        </w:rPr>
        <w:t>:</w:t>
      </w:r>
      <w:r w:rsidRPr="00D34D8A">
        <w:rPr>
          <w:rFonts w:ascii="TH SarabunPSK" w:eastAsia="Times New Roman" w:hAnsi="TH SarabunPSK" w:cs="TH SarabunPSK" w:hint="cs"/>
          <w:sz w:val="28"/>
          <w:szCs w:val="28"/>
          <w:cs/>
        </w:rPr>
        <w:t xml:space="preserve"> สำนักพิมพ์แห่งจุฬาลงกรณ์มหาวิทยาลัย.</w:t>
      </w:r>
    </w:p>
    <w:p w14:paraId="00BB562A" w14:textId="58CEF274" w:rsidR="00343712" w:rsidRPr="00C32ACF" w:rsidRDefault="00343712" w:rsidP="00343712">
      <w:pPr>
        <w:spacing w:after="0" w:line="240" w:lineRule="auto"/>
        <w:ind w:left="709" w:hanging="709"/>
        <w:rPr>
          <w:rFonts w:ascii="TH SarabunPSK" w:hAnsi="TH SarabunPSK" w:cs="TH SarabunPSK"/>
          <w:sz w:val="28"/>
          <w:szCs w:val="28"/>
          <w:cs/>
        </w:rPr>
      </w:pPr>
      <w:r w:rsidRPr="00C32ACF">
        <w:rPr>
          <w:rFonts w:ascii="TH SarabunPSK" w:hAnsi="TH SarabunPSK" w:cs="TH SarabunPSK" w:hint="cs"/>
          <w:sz w:val="28"/>
          <w:szCs w:val="28"/>
          <w:cs/>
        </w:rPr>
        <w:t xml:space="preserve">สำนักงานคณะกรรมการการอุดมศึกษา. </w:t>
      </w:r>
      <w:r w:rsidRPr="00C32ACF">
        <w:rPr>
          <w:rFonts w:ascii="TH SarabunPSK" w:hAnsi="TH SarabunPSK" w:cs="TH SarabunPSK"/>
          <w:sz w:val="28"/>
          <w:szCs w:val="28"/>
        </w:rPr>
        <w:t xml:space="preserve">(2560). </w:t>
      </w:r>
      <w:r w:rsidRPr="00C32ACF">
        <w:rPr>
          <w:rFonts w:ascii="TH SarabunPSK" w:hAnsi="TH SarabunPSK" w:cs="TH SarabunPSK" w:hint="cs"/>
          <w:i/>
          <w:iCs/>
          <w:sz w:val="28"/>
          <w:szCs w:val="28"/>
          <w:cs/>
        </w:rPr>
        <w:t xml:space="preserve">คู่มือการประกันคุณภาพการศึกษาภายใน ระดับอุดมศึกษา พ.ศ. </w:t>
      </w:r>
      <w:r w:rsidRPr="00C32ACF">
        <w:rPr>
          <w:rFonts w:ascii="TH SarabunPSK" w:hAnsi="TH SarabunPSK" w:cs="TH SarabunPSK"/>
          <w:i/>
          <w:iCs/>
          <w:sz w:val="28"/>
          <w:szCs w:val="28"/>
        </w:rPr>
        <w:t xml:space="preserve">2557 </w:t>
      </w:r>
      <w:r w:rsidRPr="00C32ACF">
        <w:rPr>
          <w:rFonts w:ascii="TH SarabunPSK" w:hAnsi="TH SarabunPSK" w:cs="TH SarabunPSK"/>
          <w:sz w:val="28"/>
          <w:szCs w:val="28"/>
        </w:rPr>
        <w:t>(</w:t>
      </w:r>
      <w:r w:rsidRPr="00C32ACF">
        <w:rPr>
          <w:rFonts w:ascii="TH SarabunPSK" w:hAnsi="TH SarabunPSK" w:cs="TH SarabunPSK" w:hint="cs"/>
          <w:sz w:val="28"/>
          <w:szCs w:val="28"/>
          <w:cs/>
        </w:rPr>
        <w:t xml:space="preserve">พิมพ์ครั้งที่ </w:t>
      </w:r>
      <w:r w:rsidRPr="00C32ACF">
        <w:rPr>
          <w:rFonts w:ascii="TH SarabunPSK" w:hAnsi="TH SarabunPSK" w:cs="TH SarabunPSK"/>
          <w:sz w:val="28"/>
          <w:szCs w:val="28"/>
        </w:rPr>
        <w:t xml:space="preserve">3). </w:t>
      </w:r>
      <w:r w:rsidRPr="00C32ACF">
        <w:rPr>
          <w:rFonts w:ascii="TH SarabunPSK" w:hAnsi="TH SarabunPSK" w:cs="TH SarabunPSK" w:hint="cs"/>
          <w:sz w:val="28"/>
          <w:szCs w:val="28"/>
          <w:cs/>
        </w:rPr>
        <w:t>กรุงเทพฯ</w:t>
      </w:r>
      <w:r w:rsidRPr="00C32ACF">
        <w:rPr>
          <w:rFonts w:ascii="TH SarabunPSK" w:hAnsi="TH SarabunPSK" w:cs="TH SarabunPSK"/>
          <w:sz w:val="28"/>
          <w:szCs w:val="28"/>
        </w:rPr>
        <w:t>:</w:t>
      </w:r>
      <w:r w:rsidRPr="00C32ACF">
        <w:rPr>
          <w:rFonts w:ascii="TH SarabunPSK" w:hAnsi="TH SarabunPSK" w:cs="TH SarabunPSK" w:hint="cs"/>
          <w:sz w:val="28"/>
          <w:szCs w:val="28"/>
          <w:cs/>
        </w:rPr>
        <w:t xml:space="preserve"> ภาพพิมพ์.</w:t>
      </w:r>
    </w:p>
    <w:p w14:paraId="4C218372" w14:textId="77777777" w:rsidR="00343712" w:rsidRPr="00C32ACF" w:rsidRDefault="00343712" w:rsidP="00343712">
      <w:pPr>
        <w:spacing w:after="0" w:line="240" w:lineRule="auto"/>
        <w:ind w:left="709" w:hanging="709"/>
        <w:rPr>
          <w:rFonts w:ascii="TH SarabunPSK" w:hAnsi="TH SarabunPSK" w:cs="TH SarabunPSK"/>
          <w:sz w:val="28"/>
          <w:szCs w:val="28"/>
        </w:rPr>
      </w:pPr>
      <w:r w:rsidRPr="00C32ACF">
        <w:rPr>
          <w:rFonts w:ascii="TH SarabunPSK" w:hAnsi="TH SarabunPSK" w:cs="TH SarabunPSK"/>
          <w:sz w:val="28"/>
          <w:szCs w:val="28"/>
        </w:rPr>
        <w:t>Bostock, S. &amp; Baume, D. (2016). Professions and Professionalism in Teaching and Development.</w:t>
      </w:r>
      <w:r w:rsidRPr="00C32ACF">
        <w:rPr>
          <w:rFonts w:ascii="TH SarabunPSK" w:hAnsi="TH SarabunPSK" w:cs="TH SarabunPSK"/>
          <w:b/>
          <w:bCs/>
          <w:sz w:val="28"/>
          <w:szCs w:val="28"/>
        </w:rPr>
        <w:t xml:space="preserve"> </w:t>
      </w:r>
      <w:r w:rsidRPr="00C32ACF">
        <w:rPr>
          <w:rFonts w:ascii="TH SarabunPSK" w:hAnsi="TH SarabunPSK" w:cs="TH SarabunPSK"/>
          <w:sz w:val="28"/>
          <w:szCs w:val="28"/>
        </w:rPr>
        <w:t xml:space="preserve">In Baume, D. &amp; Popovic, C. (Eds.). </w:t>
      </w:r>
      <w:r w:rsidRPr="00C32ACF">
        <w:rPr>
          <w:rFonts w:ascii="TH SarabunPSK" w:hAnsi="TH SarabunPSK" w:cs="TH SarabunPSK"/>
          <w:i/>
          <w:iCs/>
          <w:sz w:val="28"/>
          <w:szCs w:val="28"/>
        </w:rPr>
        <w:t>Advancing Practice in Academic Development</w:t>
      </w:r>
      <w:r w:rsidRPr="00C32ACF">
        <w:rPr>
          <w:rFonts w:ascii="TH SarabunPSK" w:hAnsi="TH SarabunPSK" w:cs="TH SarabunPSK"/>
          <w:sz w:val="28"/>
          <w:szCs w:val="28"/>
        </w:rPr>
        <w:t>. (pp. 32-51). New York: Routledge.</w:t>
      </w:r>
    </w:p>
    <w:p w14:paraId="3CBC9786" w14:textId="6110C36E" w:rsidR="00343712" w:rsidRPr="00C32ACF" w:rsidRDefault="00343712" w:rsidP="00343712">
      <w:pPr>
        <w:spacing w:after="0" w:line="240" w:lineRule="auto"/>
        <w:ind w:left="709" w:hanging="709"/>
        <w:rPr>
          <w:rFonts w:ascii="TH SarabunPSK" w:hAnsi="TH SarabunPSK" w:cs="TH SarabunPSK"/>
          <w:sz w:val="28"/>
          <w:szCs w:val="28"/>
        </w:rPr>
      </w:pPr>
      <w:r w:rsidRPr="00C32ACF">
        <w:rPr>
          <w:rFonts w:ascii="TH SarabunPSK" w:hAnsi="TH SarabunPSK" w:cs="TH SarabunPSK"/>
          <w:sz w:val="28"/>
          <w:szCs w:val="28"/>
        </w:rPr>
        <w:t xml:space="preserve">Boyle, B. &amp; Charles, </w:t>
      </w:r>
      <w:proofErr w:type="gramStart"/>
      <w:r w:rsidRPr="00C32ACF">
        <w:rPr>
          <w:rFonts w:ascii="TH SarabunPSK" w:hAnsi="TH SarabunPSK" w:cs="TH SarabunPSK"/>
          <w:sz w:val="28"/>
          <w:szCs w:val="28"/>
        </w:rPr>
        <w:t>M..</w:t>
      </w:r>
      <w:proofErr w:type="gramEnd"/>
      <w:r w:rsidRPr="00C32ACF">
        <w:rPr>
          <w:rFonts w:ascii="TH SarabunPSK" w:hAnsi="TH SarabunPSK" w:cs="TH SarabunPSK"/>
          <w:sz w:val="28"/>
          <w:szCs w:val="28"/>
        </w:rPr>
        <w:t xml:space="preserve"> (2016). </w:t>
      </w:r>
      <w:r w:rsidRPr="00C32ACF">
        <w:rPr>
          <w:rFonts w:ascii="TH SarabunPSK" w:hAnsi="TH SarabunPSK" w:cs="TH SarabunPSK"/>
          <w:i/>
          <w:iCs/>
          <w:sz w:val="28"/>
          <w:szCs w:val="28"/>
        </w:rPr>
        <w:t>Curriculum Development.</w:t>
      </w:r>
      <w:r w:rsidRPr="00C32ACF">
        <w:rPr>
          <w:rFonts w:ascii="TH SarabunPSK" w:hAnsi="TH SarabunPSK" w:cs="TH SarabunPSK"/>
          <w:sz w:val="28"/>
          <w:szCs w:val="28"/>
        </w:rPr>
        <w:t xml:space="preserve"> London: SAGE Publication Ltd.</w:t>
      </w:r>
    </w:p>
    <w:p w14:paraId="49D54752" w14:textId="77777777" w:rsidR="00CF7BE0" w:rsidRDefault="00CF7BE0" w:rsidP="00343712">
      <w:pPr>
        <w:spacing w:after="0" w:line="240" w:lineRule="auto"/>
        <w:ind w:left="709" w:hanging="709"/>
        <w:rPr>
          <w:rFonts w:ascii="TH SarabunPSK" w:hAnsi="TH SarabunPSK" w:cs="TH SarabunPSK"/>
          <w:sz w:val="28"/>
          <w:szCs w:val="28"/>
        </w:rPr>
      </w:pPr>
    </w:p>
    <w:p w14:paraId="149AB0B3" w14:textId="628F40FE" w:rsidR="00CF7BE0" w:rsidRDefault="00CF7BE0" w:rsidP="00CF7BE0">
      <w:pPr>
        <w:spacing w:after="0" w:line="240" w:lineRule="auto"/>
        <w:ind w:left="709" w:hanging="709"/>
        <w:rPr>
          <w:rFonts w:ascii="TH SarabunPSK" w:hAnsi="TH SarabunPSK" w:cs="TH SarabunPSK"/>
          <w:sz w:val="28"/>
          <w:szCs w:val="28"/>
        </w:rPr>
      </w:pPr>
      <w:r w:rsidRPr="00CF7BE0">
        <w:rPr>
          <w:rFonts w:ascii="TH SarabunPSK" w:hAnsi="TH SarabunPSK" w:cs="TH SarabunPSK"/>
          <w:sz w:val="28"/>
          <w:szCs w:val="28"/>
        </w:rPr>
        <w:t xml:space="preserve">Elacqua, G. (2016). Building More Effective Education Systems. In </w:t>
      </w:r>
      <w:proofErr w:type="spellStart"/>
      <w:r w:rsidRPr="00CF7BE0">
        <w:rPr>
          <w:rFonts w:ascii="TH SarabunPSK" w:hAnsi="TH SarabunPSK" w:cs="TH SarabunPSK"/>
          <w:sz w:val="28"/>
          <w:szCs w:val="28"/>
        </w:rPr>
        <w:t>Kuger</w:t>
      </w:r>
      <w:proofErr w:type="spellEnd"/>
      <w:r w:rsidRPr="00CF7BE0">
        <w:rPr>
          <w:rFonts w:ascii="TH SarabunPSK" w:hAnsi="TH SarabunPSK" w:cs="TH SarabunPSK"/>
          <w:sz w:val="28"/>
          <w:szCs w:val="28"/>
        </w:rPr>
        <w:t xml:space="preserve">, S., </w:t>
      </w:r>
      <w:proofErr w:type="spellStart"/>
      <w:r w:rsidRPr="00CF7BE0">
        <w:rPr>
          <w:rFonts w:ascii="TH SarabunPSK" w:hAnsi="TH SarabunPSK" w:cs="TH SarabunPSK"/>
          <w:sz w:val="28"/>
          <w:szCs w:val="28"/>
        </w:rPr>
        <w:t>Klieme</w:t>
      </w:r>
      <w:proofErr w:type="spellEnd"/>
      <w:r w:rsidRPr="00CF7BE0">
        <w:rPr>
          <w:rFonts w:ascii="TH SarabunPSK" w:hAnsi="TH SarabunPSK" w:cs="TH SarabunPSK"/>
          <w:sz w:val="28"/>
          <w:szCs w:val="28"/>
        </w:rPr>
        <w:t xml:space="preserve">, E., Jude, N. &amp; Kaplan, D. (Eds.). </w:t>
      </w:r>
      <w:r w:rsidRPr="00CF7BE0">
        <w:rPr>
          <w:rFonts w:ascii="TH SarabunPSK" w:hAnsi="TH SarabunPSK" w:cs="TH SarabunPSK"/>
          <w:i/>
          <w:iCs/>
          <w:sz w:val="28"/>
          <w:szCs w:val="28"/>
        </w:rPr>
        <w:t>Assessing Contexts of Learning: An International Perspective</w:t>
      </w:r>
      <w:r w:rsidRPr="00CF7BE0">
        <w:rPr>
          <w:rFonts w:ascii="TH SarabunPSK" w:hAnsi="TH SarabunPSK" w:cs="TH SarabunPSK"/>
          <w:sz w:val="28"/>
          <w:szCs w:val="28"/>
        </w:rPr>
        <w:t xml:space="preserve"> (pp. 375-394)</w:t>
      </w:r>
      <w:r w:rsidRPr="00CF7BE0">
        <w:rPr>
          <w:rFonts w:ascii="TH SarabunPSK" w:hAnsi="TH SarabunPSK" w:cs="TH SarabunPSK"/>
          <w:b/>
          <w:bCs/>
          <w:sz w:val="28"/>
          <w:szCs w:val="28"/>
        </w:rPr>
        <w:t xml:space="preserve">. </w:t>
      </w:r>
      <w:r w:rsidRPr="00CF7BE0">
        <w:rPr>
          <w:rFonts w:ascii="TH SarabunPSK" w:hAnsi="TH SarabunPSK" w:cs="TH SarabunPSK"/>
          <w:sz w:val="28"/>
          <w:szCs w:val="28"/>
        </w:rPr>
        <w:t>Singapore: Springer.</w:t>
      </w:r>
    </w:p>
    <w:p w14:paraId="63611BA1" w14:textId="161DE9B0" w:rsidR="003243B3" w:rsidRPr="00C32ACF" w:rsidRDefault="003243B3" w:rsidP="00343712">
      <w:pPr>
        <w:spacing w:after="0" w:line="240" w:lineRule="auto"/>
        <w:ind w:left="709" w:hanging="709"/>
        <w:rPr>
          <w:rFonts w:ascii="TH SarabunPSK" w:hAnsi="TH SarabunPSK" w:cs="TH SarabunPSK"/>
          <w:sz w:val="28"/>
          <w:szCs w:val="28"/>
        </w:rPr>
      </w:pPr>
      <w:r w:rsidRPr="00C32ACF">
        <w:rPr>
          <w:rFonts w:ascii="TH SarabunPSK" w:hAnsi="TH SarabunPSK" w:cs="TH SarabunPSK"/>
          <w:sz w:val="28"/>
          <w:szCs w:val="28"/>
        </w:rPr>
        <w:lastRenderedPageBreak/>
        <w:t xml:space="preserve">Faculty of Education, Chiang Mai University. (2022). </w:t>
      </w:r>
      <w:r w:rsidRPr="00C32ACF">
        <w:rPr>
          <w:rFonts w:ascii="TH SarabunPSK" w:hAnsi="TH SarabunPSK" w:cs="TH SarabunPSK"/>
          <w:i/>
          <w:iCs/>
          <w:sz w:val="28"/>
          <w:szCs w:val="28"/>
        </w:rPr>
        <w:t>Vision, Missions, &amp; Aims.</w:t>
      </w:r>
      <w:r w:rsidR="00C32ACF" w:rsidRPr="00C32ACF">
        <w:rPr>
          <w:rFonts w:ascii="TH SarabunPSK" w:hAnsi="TH SarabunPSK" w:cs="TH SarabunPSK"/>
          <w:i/>
          <w:iCs/>
          <w:sz w:val="28"/>
          <w:szCs w:val="28"/>
        </w:rPr>
        <w:t xml:space="preserve"> </w:t>
      </w:r>
      <w:r w:rsidR="00C32ACF" w:rsidRPr="00C32ACF">
        <w:rPr>
          <w:rFonts w:ascii="TH SarabunPSK" w:hAnsi="TH SarabunPSK" w:cs="TH SarabunPSK"/>
          <w:sz w:val="28"/>
          <w:szCs w:val="28"/>
        </w:rPr>
        <w:t>Retrieved 18 May 2022 form https://www.edu.cmu.ac.th/vision</w:t>
      </w:r>
    </w:p>
    <w:p w14:paraId="50742BB0" w14:textId="4B7BB1CE" w:rsidR="003243B3" w:rsidRPr="00C32ACF" w:rsidRDefault="003243B3" w:rsidP="00343712">
      <w:pPr>
        <w:spacing w:after="0" w:line="240" w:lineRule="auto"/>
        <w:ind w:left="709" w:hanging="709"/>
        <w:rPr>
          <w:rFonts w:ascii="TH SarabunPSK" w:hAnsi="TH SarabunPSK" w:cs="TH SarabunPSK"/>
          <w:sz w:val="28"/>
          <w:szCs w:val="28"/>
        </w:rPr>
      </w:pPr>
      <w:r w:rsidRPr="00C32ACF">
        <w:rPr>
          <w:rFonts w:ascii="TH SarabunPSK" w:hAnsi="TH SarabunPSK" w:cs="TH SarabunPSK"/>
          <w:sz w:val="28"/>
          <w:szCs w:val="28"/>
        </w:rPr>
        <w:t xml:space="preserve">Hoy, W. K., &amp; Miskel, C. G. (2008). </w:t>
      </w:r>
      <w:r w:rsidRPr="00C32ACF">
        <w:rPr>
          <w:rFonts w:ascii="TH SarabunPSK" w:hAnsi="TH SarabunPSK" w:cs="TH SarabunPSK"/>
          <w:i/>
          <w:iCs/>
          <w:sz w:val="28"/>
          <w:szCs w:val="28"/>
        </w:rPr>
        <w:t>Educational Administration: Theory, Research, and Practice.</w:t>
      </w:r>
      <w:r w:rsidRPr="00C32ACF">
        <w:rPr>
          <w:rFonts w:ascii="TH SarabunPSK" w:hAnsi="TH SarabunPSK" w:cs="TH SarabunPSK"/>
          <w:sz w:val="28"/>
          <w:szCs w:val="28"/>
        </w:rPr>
        <w:t xml:space="preserve"> New York, NY: McGraw-Hill.</w:t>
      </w:r>
    </w:p>
    <w:p w14:paraId="6EDBDAC5" w14:textId="77777777" w:rsidR="00343712" w:rsidRPr="00C32ACF" w:rsidRDefault="00343712" w:rsidP="00343712">
      <w:pPr>
        <w:spacing w:after="0" w:line="240" w:lineRule="auto"/>
        <w:ind w:left="709" w:hanging="709"/>
        <w:rPr>
          <w:rFonts w:ascii="TH SarabunPSK" w:hAnsi="TH SarabunPSK" w:cs="TH SarabunPSK"/>
          <w:sz w:val="28"/>
          <w:szCs w:val="28"/>
        </w:rPr>
      </w:pPr>
      <w:proofErr w:type="spellStart"/>
      <w:r w:rsidRPr="00C32ACF">
        <w:rPr>
          <w:rFonts w:ascii="TH SarabunPSK" w:hAnsi="TH SarabunPSK" w:cs="TH SarabunPSK"/>
          <w:sz w:val="28"/>
          <w:szCs w:val="28"/>
        </w:rPr>
        <w:t>Krejcie</w:t>
      </w:r>
      <w:proofErr w:type="spellEnd"/>
      <w:r w:rsidRPr="00C32ACF">
        <w:rPr>
          <w:rFonts w:ascii="TH SarabunPSK" w:hAnsi="TH SarabunPSK" w:cs="TH SarabunPSK"/>
          <w:sz w:val="28"/>
          <w:szCs w:val="28"/>
        </w:rPr>
        <w:t>, R. V. &amp; Morgan, D. W. (1970). Determining Sample Size for Research Activities.</w:t>
      </w:r>
      <w:r w:rsidRPr="00C32ACF">
        <w:rPr>
          <w:rFonts w:ascii="TH SarabunPSK" w:hAnsi="TH SarabunPSK" w:cs="TH SarabunPSK"/>
          <w:i/>
          <w:iCs/>
          <w:sz w:val="28"/>
          <w:szCs w:val="28"/>
        </w:rPr>
        <w:t xml:space="preserve"> Journal of Educational and Psychological Measurement, 30</w:t>
      </w:r>
      <w:r w:rsidRPr="00C32ACF">
        <w:rPr>
          <w:rFonts w:ascii="TH SarabunPSK" w:hAnsi="TH SarabunPSK" w:cs="TH SarabunPSK"/>
          <w:sz w:val="28"/>
          <w:szCs w:val="28"/>
        </w:rPr>
        <w:t>(3), 607-610.</w:t>
      </w:r>
    </w:p>
    <w:p w14:paraId="20DA0E8B" w14:textId="2B8EF4D3" w:rsidR="003243B3" w:rsidRPr="00C32ACF" w:rsidRDefault="003243B3" w:rsidP="003243B3">
      <w:pPr>
        <w:spacing w:after="0" w:line="240" w:lineRule="auto"/>
        <w:ind w:left="709" w:hanging="709"/>
        <w:rPr>
          <w:rFonts w:ascii="TH SarabunPSK" w:hAnsi="TH SarabunPSK" w:cs="TH SarabunPSK"/>
          <w:sz w:val="28"/>
          <w:szCs w:val="28"/>
        </w:rPr>
      </w:pPr>
      <w:r w:rsidRPr="00C32ACF">
        <w:rPr>
          <w:rFonts w:ascii="TH SarabunPSK" w:hAnsi="TH SarabunPSK" w:cs="TH SarabunPSK"/>
          <w:sz w:val="28"/>
          <w:szCs w:val="28"/>
        </w:rPr>
        <w:t xml:space="preserve">Lattuca, L. R., and Stark, J. S. (2011). </w:t>
      </w:r>
      <w:r w:rsidRPr="00C32ACF">
        <w:rPr>
          <w:rFonts w:ascii="TH SarabunPSK" w:hAnsi="TH SarabunPSK" w:cs="TH SarabunPSK"/>
          <w:i/>
          <w:iCs/>
          <w:sz w:val="28"/>
          <w:szCs w:val="28"/>
        </w:rPr>
        <w:t>Shaping the College Curriculum: Academic Plans in Context.</w:t>
      </w:r>
      <w:r w:rsidRPr="00C32ACF">
        <w:rPr>
          <w:rFonts w:ascii="TH SarabunPSK" w:hAnsi="TH SarabunPSK" w:cs="TH SarabunPSK"/>
          <w:sz w:val="28"/>
          <w:szCs w:val="28"/>
        </w:rPr>
        <w:t xml:space="preserve"> Hoboken, NJ: Jossey-Bass.</w:t>
      </w:r>
    </w:p>
    <w:p w14:paraId="470DD337" w14:textId="77777777" w:rsidR="00343712" w:rsidRPr="00C32ACF" w:rsidRDefault="00343712" w:rsidP="00343712">
      <w:pPr>
        <w:spacing w:after="0" w:line="240" w:lineRule="auto"/>
        <w:ind w:left="709" w:hanging="709"/>
        <w:rPr>
          <w:rFonts w:ascii="TH SarabunPSK" w:hAnsi="TH SarabunPSK" w:cs="TH SarabunPSK"/>
          <w:sz w:val="28"/>
          <w:szCs w:val="28"/>
        </w:rPr>
      </w:pPr>
      <w:r w:rsidRPr="00C32ACF">
        <w:rPr>
          <w:rFonts w:ascii="TH SarabunPSK" w:hAnsi="TH SarabunPSK" w:cs="TH SarabunPSK"/>
          <w:sz w:val="28"/>
          <w:szCs w:val="28"/>
        </w:rPr>
        <w:t xml:space="preserve">Oliva, P. F. &amp; Gordon II, W. R. (2013). </w:t>
      </w:r>
      <w:r w:rsidRPr="00C32ACF">
        <w:rPr>
          <w:rFonts w:ascii="TH SarabunPSK" w:hAnsi="TH SarabunPSK" w:cs="TH SarabunPSK"/>
          <w:i/>
          <w:iCs/>
          <w:sz w:val="28"/>
          <w:szCs w:val="28"/>
        </w:rPr>
        <w:t>Developing the Curriculum</w:t>
      </w:r>
      <w:r w:rsidRPr="00C32ACF">
        <w:rPr>
          <w:rFonts w:ascii="TH SarabunPSK" w:hAnsi="TH SarabunPSK" w:cs="TH SarabunPSK"/>
          <w:sz w:val="28"/>
          <w:szCs w:val="28"/>
        </w:rPr>
        <w:t xml:space="preserve"> (8th ed.). Singapore: Pearson Education South Asia Pte Ltd.</w:t>
      </w:r>
    </w:p>
    <w:p w14:paraId="2B6273D3" w14:textId="1739559A" w:rsidR="00E330AD" w:rsidRPr="00C32ACF" w:rsidRDefault="003243B3" w:rsidP="00343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709"/>
        <w:rPr>
          <w:rFonts w:ascii="TH SarabunPSK" w:eastAsia="Sarabun" w:hAnsi="TH SarabunPSK" w:cs="TH SarabunPSK"/>
          <w:sz w:val="28"/>
          <w:szCs w:val="28"/>
        </w:rPr>
      </w:pPr>
      <w:r w:rsidRPr="00C32ACF">
        <w:rPr>
          <w:rFonts w:ascii="TH SarabunPSK" w:eastAsia="Sarabun" w:hAnsi="TH SarabunPSK" w:cs="TH SarabunPSK"/>
          <w:sz w:val="28"/>
          <w:szCs w:val="28"/>
        </w:rPr>
        <w:t>Ornstein, A. C., &amp; Hunkins, F. P. (</w:t>
      </w:r>
      <w:r w:rsidRPr="00C32ACF">
        <w:rPr>
          <w:rFonts w:ascii="TH SarabunPSK" w:eastAsia="Sarabun" w:hAnsi="TH SarabunPSK" w:cs="TH SarabunPSK"/>
          <w:sz w:val="28"/>
          <w:szCs w:val="28"/>
          <w:cs/>
        </w:rPr>
        <w:t xml:space="preserve">2018). </w:t>
      </w:r>
      <w:r w:rsidRPr="00C32ACF">
        <w:rPr>
          <w:rFonts w:ascii="TH SarabunPSK" w:eastAsia="Sarabun" w:hAnsi="TH SarabunPSK" w:cs="TH SarabunPSK"/>
          <w:i/>
          <w:iCs/>
          <w:sz w:val="28"/>
          <w:szCs w:val="28"/>
        </w:rPr>
        <w:t xml:space="preserve">Curriculum Foundations, Principles and Issues </w:t>
      </w:r>
      <w:r w:rsidRPr="00C32ACF">
        <w:rPr>
          <w:rFonts w:ascii="TH SarabunPSK" w:eastAsia="Sarabun" w:hAnsi="TH SarabunPSK" w:cs="TH SarabunPSK"/>
          <w:sz w:val="28"/>
          <w:szCs w:val="28"/>
        </w:rPr>
        <w:t>(</w:t>
      </w:r>
      <w:r w:rsidRPr="00C32ACF">
        <w:rPr>
          <w:rFonts w:ascii="TH SarabunPSK" w:eastAsia="Sarabun" w:hAnsi="TH SarabunPSK" w:cs="TH SarabunPSK"/>
          <w:sz w:val="28"/>
          <w:szCs w:val="28"/>
          <w:cs/>
        </w:rPr>
        <w:t>7</w:t>
      </w:r>
      <w:proofErr w:type="spellStart"/>
      <w:r w:rsidRPr="00C32ACF">
        <w:rPr>
          <w:rFonts w:ascii="TH SarabunPSK" w:eastAsia="Sarabun" w:hAnsi="TH SarabunPSK" w:cs="TH SarabunPSK"/>
          <w:sz w:val="28"/>
          <w:szCs w:val="28"/>
        </w:rPr>
        <w:t>th</w:t>
      </w:r>
      <w:proofErr w:type="spellEnd"/>
      <w:r w:rsidRPr="00C32ACF">
        <w:rPr>
          <w:rFonts w:ascii="TH SarabunPSK" w:eastAsia="Sarabun" w:hAnsi="TH SarabunPSK" w:cs="TH SarabunPSK"/>
          <w:sz w:val="28"/>
          <w:szCs w:val="28"/>
        </w:rPr>
        <w:t xml:space="preserve"> ed.). New Jersey: Englewood Cliffs.</w:t>
      </w:r>
    </w:p>
    <w:p w14:paraId="4FB0DF39" w14:textId="26B7576D" w:rsidR="003243B3" w:rsidRPr="00C32ACF" w:rsidRDefault="003243B3" w:rsidP="00343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709"/>
        <w:rPr>
          <w:rFonts w:ascii="TH SarabunPSK" w:eastAsia="Sarabun" w:hAnsi="TH SarabunPSK" w:cs="TH SarabunPSK"/>
          <w:sz w:val="28"/>
          <w:szCs w:val="28"/>
        </w:rPr>
      </w:pPr>
      <w:r w:rsidRPr="00C32ACF">
        <w:rPr>
          <w:rFonts w:ascii="TH SarabunPSK" w:eastAsia="Sarabun" w:hAnsi="TH SarabunPSK" w:cs="TH SarabunPSK"/>
          <w:sz w:val="28"/>
          <w:szCs w:val="28"/>
        </w:rPr>
        <w:t xml:space="preserve">Sowell, E. J. (2005). </w:t>
      </w:r>
      <w:r w:rsidRPr="00C32ACF">
        <w:rPr>
          <w:rFonts w:ascii="TH SarabunPSK" w:eastAsia="Sarabun" w:hAnsi="TH SarabunPSK" w:cs="TH SarabunPSK"/>
          <w:i/>
          <w:iCs/>
          <w:sz w:val="28"/>
          <w:szCs w:val="28"/>
        </w:rPr>
        <w:t>Curriculum: An Integrative Introduction</w:t>
      </w:r>
      <w:r w:rsidRPr="00C32ACF">
        <w:rPr>
          <w:rFonts w:ascii="TH SarabunPSK" w:eastAsia="Sarabun" w:hAnsi="TH SarabunPSK" w:cs="TH SarabunPSK"/>
          <w:sz w:val="28"/>
          <w:szCs w:val="28"/>
        </w:rPr>
        <w:t xml:space="preserve"> (3rd ed.). New Jersey: Pearson Education, Ltd.</w:t>
      </w:r>
    </w:p>
    <w:sectPr w:rsidR="003243B3" w:rsidRPr="00C32ACF">
      <w:headerReference w:type="default" r:id="rId8"/>
      <w:pgSz w:w="11907" w:h="16839"/>
      <w:pgMar w:top="1440" w:right="1440" w:bottom="1440" w:left="1440" w:header="709" w:footer="51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41038A" w14:textId="77777777" w:rsidR="00A20A2C" w:rsidRDefault="00A20A2C">
      <w:pPr>
        <w:spacing w:after="0" w:line="240" w:lineRule="auto"/>
      </w:pPr>
      <w:r>
        <w:separator/>
      </w:r>
    </w:p>
  </w:endnote>
  <w:endnote w:type="continuationSeparator" w:id="0">
    <w:p w14:paraId="32A108A6" w14:textId="77777777" w:rsidR="00A20A2C" w:rsidRDefault="00A20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413D8BB-824B-4910-A140-3F309D096A0A}"/>
    <w:embedBold r:id="rId2" w:fontKey="{653EDBF7-81D8-4918-8939-0C52CC1B6CAB}"/>
    <w:embedItalic r:id="rId3" w:fontKey="{46052912-386F-4426-99BA-2A648F47462F}"/>
    <w:embedBoldItalic r:id="rId4" w:fontKey="{A355B8C3-658E-44D2-A016-010CCA76988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7F1FF97-F39F-47DC-A2F0-30D5F3203E68}"/>
    <w:embedItalic r:id="rId6" w:fontKey="{E1880373-3D10-46A4-9EAD-15787BA79664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DA2CF428-8359-4C58-BC9F-0A3D4CF85A0F}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73371E6F-04DC-48D2-8952-0B2D2C02DDA7}"/>
    <w:embedBold r:id="rId9" w:fontKey="{D178A461-23F3-444E-82D4-900AF6DC0B93}"/>
    <w:embedItalic r:id="rId10" w:fontKey="{46A30E8C-A417-4CF3-A949-654B6F91FE9B}"/>
    <w:embedBoldItalic r:id="rId11" w:fontKey="{228BD7A7-3C5C-4E1B-AB04-6CA9B3C37C33}"/>
  </w:font>
  <w:font w:name="Sarabun">
    <w:charset w:val="00"/>
    <w:family w:val="auto"/>
    <w:pitch w:val="default"/>
    <w:embedRegular r:id="rId12" w:fontKey="{935716B5-AFD2-45D6-BDB2-3852B55C75CC}"/>
    <w:embedBold r:id="rId13" w:fontKey="{B0C46432-FC57-4BF6-A38A-894AE4DA3B25}"/>
    <w:embedItalic r:id="rId14" w:fontKey="{7B11AF3F-A18B-4ED2-86D0-DEFFD06CBE9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BoldItalic r:id="rId15" w:fontKey="{C676F87F-659C-4E3D-BA0C-F32F0E10A1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2468CBAC-F3AD-46B4-BC2C-05D09C5C7F2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7" w:fontKey="{315C6276-05C2-4822-B9DB-C011C6B8555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59D1F5" w14:textId="77777777" w:rsidR="00A20A2C" w:rsidRDefault="00A20A2C">
      <w:pPr>
        <w:spacing w:after="0" w:line="240" w:lineRule="auto"/>
      </w:pPr>
      <w:r>
        <w:separator/>
      </w:r>
    </w:p>
  </w:footnote>
  <w:footnote w:type="continuationSeparator" w:id="0">
    <w:p w14:paraId="03A53F19" w14:textId="77777777" w:rsidR="00A20A2C" w:rsidRDefault="00A20A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F060E3" w14:textId="10A1DD6A" w:rsidR="00E330AD" w:rsidRPr="0030067E" w:rsidRDefault="00000000">
    <w:pPr>
      <w:pBdr>
        <w:top w:val="nil"/>
        <w:left w:val="nil"/>
        <w:bottom w:val="nil"/>
        <w:right w:val="nil"/>
        <w:between w:val="nil"/>
      </w:pBdr>
      <w:tabs>
        <w:tab w:val="left" w:pos="0"/>
        <w:tab w:val="right" w:pos="10170"/>
      </w:tabs>
      <w:spacing w:after="0" w:line="192" w:lineRule="auto"/>
      <w:jc w:val="right"/>
      <w:rPr>
        <w:rFonts w:ascii="TH SarabunPSK" w:eastAsia="Sarabun" w:hAnsi="TH SarabunPSK" w:cs="TH SarabunPSK"/>
        <w:color w:val="000000"/>
        <w:sz w:val="28"/>
        <w:szCs w:val="28"/>
      </w:rPr>
    </w:pPr>
    <w:r>
      <w:rPr>
        <w:rFonts w:ascii="Sarabun" w:eastAsia="Sarabun" w:hAnsi="Sarabun" w:cs="Sarabun"/>
        <w:b/>
        <w:color w:val="000000"/>
        <w:sz w:val="24"/>
        <w:szCs w:val="24"/>
      </w:rPr>
      <w:t xml:space="preserve">                                                                                                                             </w:t>
    </w:r>
    <w:proofErr w:type="spellStart"/>
    <w:r w:rsidRPr="0030067E">
      <w:rPr>
        <w:rFonts w:ascii="TH SarabunPSK" w:eastAsia="Sarabun" w:hAnsi="TH SarabunPSK" w:cs="TH SarabunPSK"/>
        <w:b/>
        <w:color w:val="000000"/>
        <w:sz w:val="28"/>
        <w:szCs w:val="28"/>
      </w:rPr>
      <w:t>การประชุมวิชาการระดับชาติ</w:t>
    </w:r>
    <w:proofErr w:type="spellEnd"/>
    <w:r w:rsidRPr="0030067E">
      <w:rPr>
        <w:rFonts w:ascii="TH SarabunPSK" w:eastAsia="Sarabun" w:hAnsi="TH SarabunPSK" w:cs="TH SarabunPSK"/>
        <w:b/>
        <w:color w:val="000000"/>
        <w:sz w:val="24"/>
        <w:szCs w:val="24"/>
      </w:rPr>
      <w:t xml:space="preserve"> </w:t>
    </w:r>
  </w:p>
  <w:p w14:paraId="33C1B10B" w14:textId="77777777" w:rsidR="00E330AD" w:rsidRPr="0030067E" w:rsidRDefault="00000000">
    <w:pPr>
      <w:pBdr>
        <w:top w:val="nil"/>
        <w:left w:val="nil"/>
        <w:bottom w:val="nil"/>
        <w:right w:val="nil"/>
        <w:between w:val="nil"/>
      </w:pBdr>
      <w:tabs>
        <w:tab w:val="left" w:pos="0"/>
        <w:tab w:val="right" w:pos="10170"/>
      </w:tabs>
      <w:spacing w:after="0" w:line="192" w:lineRule="auto"/>
      <w:jc w:val="right"/>
      <w:rPr>
        <w:rFonts w:ascii="TH SarabunPSK" w:eastAsia="Sarabun" w:hAnsi="TH SarabunPSK" w:cs="TH SarabunPSK"/>
        <w:color w:val="000000"/>
        <w:sz w:val="28"/>
        <w:szCs w:val="28"/>
      </w:rPr>
    </w:pPr>
    <w:proofErr w:type="spellStart"/>
    <w:r w:rsidRPr="0030067E">
      <w:rPr>
        <w:rFonts w:ascii="TH SarabunPSK" w:eastAsia="Sarabun" w:hAnsi="TH SarabunPSK" w:cs="TH SarabunPSK"/>
        <w:b/>
        <w:color w:val="000000"/>
        <w:sz w:val="28"/>
        <w:szCs w:val="28"/>
      </w:rPr>
      <w:t>การศึกษาเพื่อพัฒนาการเรียนรู้</w:t>
    </w:r>
    <w:proofErr w:type="spellEnd"/>
    <w:r w:rsidRPr="0030067E">
      <w:rPr>
        <w:rFonts w:ascii="TH SarabunPSK" w:eastAsia="Sarabun" w:hAnsi="TH SarabunPSK" w:cs="TH SarabunPSK"/>
        <w:b/>
        <w:color w:val="000000"/>
        <w:sz w:val="28"/>
        <w:szCs w:val="28"/>
      </w:rPr>
      <w:t xml:space="preserve"> </w:t>
    </w:r>
    <w:proofErr w:type="spellStart"/>
    <w:r w:rsidRPr="0030067E">
      <w:rPr>
        <w:rFonts w:ascii="TH SarabunPSK" w:eastAsia="Sarabun" w:hAnsi="TH SarabunPSK" w:cs="TH SarabunPSK"/>
        <w:b/>
        <w:color w:val="000000"/>
        <w:sz w:val="28"/>
        <w:szCs w:val="28"/>
      </w:rPr>
      <w:t>ประจำปี</w:t>
    </w:r>
    <w:proofErr w:type="spellEnd"/>
    <w:r w:rsidRPr="0030067E">
      <w:rPr>
        <w:rFonts w:ascii="TH SarabunPSK" w:eastAsia="Sarabun" w:hAnsi="TH SarabunPSK" w:cs="TH SarabunPSK"/>
        <w:color w:val="000000"/>
        <w:sz w:val="28"/>
        <w:szCs w:val="28"/>
      </w:rPr>
      <w:t xml:space="preserve"> </w:t>
    </w:r>
    <w:r w:rsidRPr="0030067E">
      <w:rPr>
        <w:rFonts w:ascii="TH SarabunPSK" w:eastAsia="Sarabun" w:hAnsi="TH SarabunPSK" w:cs="TH SarabunPSK"/>
        <w:b/>
        <w:color w:val="000000"/>
        <w:sz w:val="28"/>
        <w:szCs w:val="28"/>
      </w:rPr>
      <w:t>2567</w:t>
    </w:r>
  </w:p>
  <w:p w14:paraId="28B1BEE6" w14:textId="77777777" w:rsidR="00E330AD" w:rsidRPr="0030067E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TH SarabunPSK" w:hAnsi="TH SarabunPSK" w:cs="TH SarabunPSK"/>
        <w:color w:val="000000"/>
      </w:rPr>
    </w:pPr>
    <w:r w:rsidRPr="0030067E">
      <w:rPr>
        <w:rFonts w:ascii="TH SarabunPSK" w:hAnsi="TH SarabunPSK" w:cs="TH SarabunPSK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27CA28ED" wp14:editId="1190E245">
              <wp:simplePos x="0" y="0"/>
              <wp:positionH relativeFrom="column">
                <wp:posOffset>88901</wp:posOffset>
              </wp:positionH>
              <wp:positionV relativeFrom="paragraph">
                <wp:posOffset>63500</wp:posOffset>
              </wp:positionV>
              <wp:extent cx="5676900" cy="12700"/>
              <wp:effectExtent l="0" t="0" r="0" b="0"/>
              <wp:wrapNone/>
              <wp:docPr id="1" name="Straight Arrow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507550" y="3780000"/>
                        <a:ext cx="56769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88901</wp:posOffset>
              </wp:positionH>
              <wp:positionV relativeFrom="paragraph">
                <wp:posOffset>63500</wp:posOffset>
              </wp:positionV>
              <wp:extent cx="5676900" cy="12700"/>
              <wp:effectExtent b="0" l="0" r="0" t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769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45F55778" w14:textId="77777777" w:rsidR="00E330AD" w:rsidRPr="0030067E" w:rsidRDefault="00E330AD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TH SarabunPSK" w:hAnsi="TH SarabunPSK" w:cs="TH SarabunPSK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3A6B2A"/>
    <w:multiLevelType w:val="multilevel"/>
    <w:tmpl w:val="DA2A0A8E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num w:numId="1" w16cid:durableId="13798188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30AD"/>
    <w:rsid w:val="000B62E5"/>
    <w:rsid w:val="000C7DF4"/>
    <w:rsid w:val="001118C9"/>
    <w:rsid w:val="00157BFF"/>
    <w:rsid w:val="00187C1D"/>
    <w:rsid w:val="00190B1A"/>
    <w:rsid w:val="001A400B"/>
    <w:rsid w:val="001A6CB4"/>
    <w:rsid w:val="001D4B7E"/>
    <w:rsid w:val="001E7748"/>
    <w:rsid w:val="00226477"/>
    <w:rsid w:val="002A66F1"/>
    <w:rsid w:val="002D7026"/>
    <w:rsid w:val="002F074A"/>
    <w:rsid w:val="0030067E"/>
    <w:rsid w:val="003243B3"/>
    <w:rsid w:val="00343712"/>
    <w:rsid w:val="00396694"/>
    <w:rsid w:val="003A335C"/>
    <w:rsid w:val="003C6D26"/>
    <w:rsid w:val="00436F4C"/>
    <w:rsid w:val="004408D5"/>
    <w:rsid w:val="00442096"/>
    <w:rsid w:val="00455FB6"/>
    <w:rsid w:val="005571B7"/>
    <w:rsid w:val="005B6FE6"/>
    <w:rsid w:val="005C6326"/>
    <w:rsid w:val="005D05CA"/>
    <w:rsid w:val="00616D89"/>
    <w:rsid w:val="006534D0"/>
    <w:rsid w:val="006D09EA"/>
    <w:rsid w:val="006F5377"/>
    <w:rsid w:val="00705C41"/>
    <w:rsid w:val="00722686"/>
    <w:rsid w:val="00792843"/>
    <w:rsid w:val="007A45B0"/>
    <w:rsid w:val="007C2F1D"/>
    <w:rsid w:val="007F0788"/>
    <w:rsid w:val="00827832"/>
    <w:rsid w:val="008644EC"/>
    <w:rsid w:val="00894251"/>
    <w:rsid w:val="008B5275"/>
    <w:rsid w:val="008D0C2D"/>
    <w:rsid w:val="008E1D43"/>
    <w:rsid w:val="0099051B"/>
    <w:rsid w:val="009923C4"/>
    <w:rsid w:val="00993EC3"/>
    <w:rsid w:val="009A21C4"/>
    <w:rsid w:val="009C2924"/>
    <w:rsid w:val="009F009A"/>
    <w:rsid w:val="00A20A2C"/>
    <w:rsid w:val="00AC266F"/>
    <w:rsid w:val="00AD7082"/>
    <w:rsid w:val="00AE0893"/>
    <w:rsid w:val="00AE6993"/>
    <w:rsid w:val="00B42FA7"/>
    <w:rsid w:val="00B863DE"/>
    <w:rsid w:val="00BF1126"/>
    <w:rsid w:val="00C32ACF"/>
    <w:rsid w:val="00C52A51"/>
    <w:rsid w:val="00C55711"/>
    <w:rsid w:val="00CA0ADE"/>
    <w:rsid w:val="00CA185F"/>
    <w:rsid w:val="00CC583E"/>
    <w:rsid w:val="00CD7542"/>
    <w:rsid w:val="00CF7BE0"/>
    <w:rsid w:val="00D12F62"/>
    <w:rsid w:val="00D34D8A"/>
    <w:rsid w:val="00D369A4"/>
    <w:rsid w:val="00E0744B"/>
    <w:rsid w:val="00E330AD"/>
    <w:rsid w:val="00E56E68"/>
    <w:rsid w:val="00E907F6"/>
    <w:rsid w:val="00EA2D2B"/>
    <w:rsid w:val="00EB280E"/>
    <w:rsid w:val="00EF09F6"/>
    <w:rsid w:val="00F23C8B"/>
    <w:rsid w:val="00F52F6B"/>
    <w:rsid w:val="00F902CE"/>
    <w:rsid w:val="00F97A5C"/>
    <w:rsid w:val="00FC41B4"/>
    <w:rsid w:val="00FD1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EAA3DD1"/>
  <w15:docId w15:val="{25F5D1C6-F115-4921-9F21-F39A6F6B8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tblPr>
      <w:tblStyleRowBandSize w:val="1"/>
      <w:tblStyleColBandSize w:val="1"/>
    </w:tblPr>
  </w:style>
  <w:style w:type="paragraph" w:styleId="a6">
    <w:name w:val="header"/>
    <w:basedOn w:val="a"/>
    <w:link w:val="a7"/>
    <w:uiPriority w:val="99"/>
    <w:unhideWhenUsed/>
    <w:rsid w:val="0030067E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28"/>
    </w:rPr>
  </w:style>
  <w:style w:type="character" w:customStyle="1" w:styleId="a7">
    <w:name w:val="หัวกระดาษ อักขระ"/>
    <w:basedOn w:val="a0"/>
    <w:link w:val="a6"/>
    <w:uiPriority w:val="99"/>
    <w:rsid w:val="0030067E"/>
    <w:rPr>
      <w:rFonts w:cs="Angsana New"/>
      <w:szCs w:val="28"/>
    </w:rPr>
  </w:style>
  <w:style w:type="paragraph" w:styleId="a8">
    <w:name w:val="footer"/>
    <w:basedOn w:val="a"/>
    <w:link w:val="a9"/>
    <w:uiPriority w:val="99"/>
    <w:unhideWhenUsed/>
    <w:rsid w:val="0030067E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28"/>
    </w:rPr>
  </w:style>
  <w:style w:type="character" w:customStyle="1" w:styleId="a9">
    <w:name w:val="ท้ายกระดาษ อักขระ"/>
    <w:basedOn w:val="a0"/>
    <w:link w:val="a8"/>
    <w:uiPriority w:val="99"/>
    <w:rsid w:val="0030067E"/>
    <w:rPr>
      <w:rFonts w:cs="Angsana New"/>
      <w:szCs w:val="28"/>
    </w:rPr>
  </w:style>
  <w:style w:type="character" w:styleId="aa">
    <w:name w:val="Hyperlink"/>
    <w:basedOn w:val="a0"/>
    <w:uiPriority w:val="99"/>
    <w:unhideWhenUsed/>
    <w:rsid w:val="005B6FE6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5B6F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A2CA69-D06C-4789-B1B8-4A7A4860D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2977</Words>
  <Characters>16969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Smart</cp:lastModifiedBy>
  <cp:revision>2</cp:revision>
  <cp:lastPrinted>2024-05-04T03:25:00Z</cp:lastPrinted>
  <dcterms:created xsi:type="dcterms:W3CDTF">2024-05-21T14:46:00Z</dcterms:created>
  <dcterms:modified xsi:type="dcterms:W3CDTF">2024-05-21T14:46:00Z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f1ad3125f496e4ce65637f32f9624b38dc5906d48684995f4e905f8bffc51027</vt:lpwstr>
  </property>
</Properties>
</file>