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70122C" w14:textId="16EA4753" w:rsidR="0051088A" w:rsidRDefault="005361DE" w:rsidP="00696C43">
      <w:pPr>
        <w:spacing w:after="0" w:line="240" w:lineRule="auto"/>
        <w:jc w:val="center"/>
        <w:textAlignment w:val="baseline"/>
        <w:rPr>
          <w:rFonts w:ascii="TH SarabunPSK" w:eastAsia="Times New Roman" w:hAnsi="TH SarabunPSK" w:cs="TH SarabunPSK"/>
          <w:b/>
          <w:bCs/>
          <w:color w:val="000000"/>
          <w:sz w:val="36"/>
          <w:szCs w:val="36"/>
        </w:rPr>
      </w:pPr>
      <w:r w:rsidRPr="005361DE">
        <w:rPr>
          <w:rFonts w:ascii="TH SarabunPSK" w:eastAsia="Times New Roman" w:hAnsi="TH SarabunPSK" w:cs="TH SarabunPSK" w:hint="cs"/>
          <w:b/>
          <w:bCs/>
          <w:color w:val="000000"/>
          <w:sz w:val="36"/>
          <w:szCs w:val="36"/>
          <w:cs/>
        </w:rPr>
        <w:t>การพัฒนาบอร์ดเกมวันสำคัญทางพระพุทธศาสนาสำหรับนักเรียนระดับประถมศึกษา</w:t>
      </w:r>
    </w:p>
    <w:p w14:paraId="754198AB" w14:textId="77777777" w:rsidR="005361DE" w:rsidRPr="005361DE" w:rsidRDefault="005361DE" w:rsidP="00696C43">
      <w:pPr>
        <w:spacing w:after="0" w:line="240" w:lineRule="auto"/>
        <w:jc w:val="center"/>
        <w:textAlignment w:val="baseline"/>
        <w:rPr>
          <w:rFonts w:ascii="TH SarabunPSK" w:eastAsia="Times New Roman" w:hAnsi="TH SarabunPSK" w:cs="TH SarabunPSK"/>
          <w:sz w:val="28"/>
          <w:szCs w:val="28"/>
        </w:rPr>
      </w:pPr>
    </w:p>
    <w:p w14:paraId="47697312" w14:textId="76A336E3" w:rsidR="005361DE" w:rsidRDefault="005361DE" w:rsidP="00F62E43">
      <w:pPr>
        <w:spacing w:after="0" w:line="240" w:lineRule="auto"/>
        <w:jc w:val="center"/>
        <w:textAlignment w:val="baseline"/>
        <w:rPr>
          <w:rFonts w:ascii="TH SarabunPSK" w:eastAsia="Times New Roman" w:hAnsi="TH SarabunPSK" w:cs="TH SarabunPSK"/>
          <w:b/>
          <w:bCs/>
          <w:color w:val="000000"/>
          <w:sz w:val="32"/>
          <w:szCs w:val="32"/>
        </w:rPr>
      </w:pPr>
      <w:r w:rsidRPr="005361DE">
        <w:rPr>
          <w:rFonts w:ascii="TH SarabunPSK" w:eastAsia="Times New Roman" w:hAnsi="TH SarabunPSK" w:cs="TH SarabunPSK" w:hint="cs"/>
          <w:b/>
          <w:bCs/>
          <w:color w:val="000000"/>
          <w:sz w:val="32"/>
          <w:szCs w:val="32"/>
          <w:cs/>
        </w:rPr>
        <w:t>ปวริศา</w:t>
      </w:r>
      <w:r w:rsidRPr="005361DE">
        <w:rPr>
          <w:rFonts w:ascii="TH SarabunPSK" w:eastAsia="Times New Roman" w:hAnsi="TH SarabunPSK" w:cs="TH SarabunPSK"/>
          <w:b/>
          <w:bCs/>
          <w:color w:val="000000"/>
          <w:sz w:val="32"/>
          <w:szCs w:val="32"/>
          <w:cs/>
        </w:rPr>
        <w:t xml:space="preserve"> </w:t>
      </w:r>
      <w:r w:rsidRPr="005361DE">
        <w:rPr>
          <w:rFonts w:ascii="TH SarabunPSK" w:eastAsia="Times New Roman" w:hAnsi="TH SarabunPSK" w:cs="TH SarabunPSK" w:hint="cs"/>
          <w:b/>
          <w:bCs/>
          <w:color w:val="000000"/>
          <w:sz w:val="32"/>
          <w:szCs w:val="32"/>
          <w:cs/>
        </w:rPr>
        <w:t>นาถมทอง</w:t>
      </w:r>
      <w:r w:rsidRPr="005361DE">
        <w:rPr>
          <w:rFonts w:ascii="TH SarabunPSK" w:eastAsia="Times New Roman" w:hAnsi="TH SarabunPSK" w:cs="TH SarabunPSK"/>
          <w:b/>
          <w:bCs/>
          <w:color w:val="000000"/>
          <w:sz w:val="32"/>
          <w:szCs w:val="32"/>
          <w:vertAlign w:val="superscript"/>
          <w:cs/>
        </w:rPr>
        <w:t>1</w:t>
      </w:r>
      <w:r w:rsidRPr="005361DE">
        <w:rPr>
          <w:rFonts w:ascii="TH SarabunPSK" w:eastAsia="Times New Roman" w:hAnsi="TH SarabunPSK" w:cs="TH SarabunPSK"/>
          <w:b/>
          <w:bCs/>
          <w:color w:val="000000"/>
          <w:sz w:val="32"/>
          <w:szCs w:val="32"/>
        </w:rPr>
        <w:t xml:space="preserve"> </w:t>
      </w:r>
      <w:r w:rsidRPr="005361DE">
        <w:rPr>
          <w:rFonts w:ascii="TH SarabunPSK" w:eastAsia="Times New Roman" w:hAnsi="TH SarabunPSK" w:cs="TH SarabunPSK" w:hint="cs"/>
          <w:b/>
          <w:bCs/>
          <w:color w:val="000000"/>
          <w:sz w:val="32"/>
          <w:szCs w:val="32"/>
          <w:cs/>
        </w:rPr>
        <w:t>เมขลา</w:t>
      </w:r>
      <w:r w:rsidRPr="005361DE">
        <w:rPr>
          <w:rFonts w:ascii="TH SarabunPSK" w:eastAsia="Times New Roman" w:hAnsi="TH SarabunPSK" w:cs="TH SarabunPSK"/>
          <w:b/>
          <w:bCs/>
          <w:color w:val="000000"/>
          <w:sz w:val="32"/>
          <w:szCs w:val="32"/>
          <w:cs/>
        </w:rPr>
        <w:t xml:space="preserve"> </w:t>
      </w:r>
      <w:r w:rsidRPr="005361DE">
        <w:rPr>
          <w:rFonts w:ascii="TH SarabunPSK" w:eastAsia="Times New Roman" w:hAnsi="TH SarabunPSK" w:cs="TH SarabunPSK" w:hint="cs"/>
          <w:b/>
          <w:bCs/>
          <w:color w:val="000000"/>
          <w:sz w:val="32"/>
          <w:szCs w:val="32"/>
          <w:cs/>
        </w:rPr>
        <w:t>จำลอง</w:t>
      </w:r>
      <w:r w:rsidRPr="005361DE">
        <w:rPr>
          <w:rFonts w:ascii="TH SarabunPSK" w:eastAsia="Times New Roman" w:hAnsi="TH SarabunPSK" w:cs="TH SarabunPSK"/>
          <w:b/>
          <w:bCs/>
          <w:color w:val="000000"/>
          <w:sz w:val="32"/>
          <w:szCs w:val="32"/>
          <w:vertAlign w:val="superscript"/>
          <w:cs/>
        </w:rPr>
        <w:t>2</w:t>
      </w:r>
      <w:r w:rsidRPr="005361DE">
        <w:rPr>
          <w:rFonts w:ascii="TH SarabunPSK" w:eastAsia="Times New Roman" w:hAnsi="TH SarabunPSK" w:cs="TH SarabunPSK"/>
          <w:b/>
          <w:bCs/>
          <w:color w:val="000000"/>
          <w:sz w:val="32"/>
          <w:szCs w:val="32"/>
        </w:rPr>
        <w:t xml:space="preserve">  </w:t>
      </w:r>
      <w:r w:rsidRPr="005361DE">
        <w:rPr>
          <w:rFonts w:ascii="TH SarabunPSK" w:eastAsia="Times New Roman" w:hAnsi="TH SarabunPSK" w:cs="TH SarabunPSK" w:hint="cs"/>
          <w:b/>
          <w:bCs/>
          <w:color w:val="000000"/>
          <w:sz w:val="32"/>
          <w:szCs w:val="32"/>
          <w:cs/>
        </w:rPr>
        <w:t>วิมุตติเทพ</w:t>
      </w:r>
      <w:r w:rsidRPr="005361DE">
        <w:rPr>
          <w:rFonts w:ascii="TH SarabunPSK" w:eastAsia="Times New Roman" w:hAnsi="TH SarabunPSK" w:cs="TH SarabunPSK"/>
          <w:b/>
          <w:bCs/>
          <w:color w:val="000000"/>
          <w:sz w:val="32"/>
          <w:szCs w:val="32"/>
          <w:cs/>
        </w:rPr>
        <w:t xml:space="preserve"> </w:t>
      </w:r>
      <w:r w:rsidRPr="005361DE">
        <w:rPr>
          <w:rFonts w:ascii="TH SarabunPSK" w:eastAsia="Times New Roman" w:hAnsi="TH SarabunPSK" w:cs="TH SarabunPSK" w:hint="cs"/>
          <w:b/>
          <w:bCs/>
          <w:color w:val="000000"/>
          <w:sz w:val="32"/>
          <w:szCs w:val="32"/>
          <w:cs/>
        </w:rPr>
        <w:t>บึงน้ำใส</w:t>
      </w:r>
      <w:r w:rsidRPr="005361DE">
        <w:rPr>
          <w:rFonts w:ascii="TH SarabunPSK" w:eastAsia="Times New Roman" w:hAnsi="TH SarabunPSK" w:cs="TH SarabunPSK"/>
          <w:b/>
          <w:bCs/>
          <w:color w:val="000000"/>
          <w:sz w:val="32"/>
          <w:szCs w:val="32"/>
          <w:vertAlign w:val="superscript"/>
          <w:cs/>
        </w:rPr>
        <w:t>3</w:t>
      </w:r>
      <w:r w:rsidRPr="005361DE">
        <w:rPr>
          <w:rFonts w:ascii="TH SarabunPSK" w:eastAsia="Times New Roman" w:hAnsi="TH SarabunPSK" w:cs="TH SarabunPSK"/>
          <w:b/>
          <w:bCs/>
          <w:color w:val="000000"/>
          <w:sz w:val="32"/>
          <w:szCs w:val="32"/>
          <w:cs/>
        </w:rPr>
        <w:t xml:space="preserve">  </w:t>
      </w:r>
      <w:r w:rsidRPr="005361DE">
        <w:rPr>
          <w:rFonts w:ascii="TH SarabunPSK" w:eastAsia="Times New Roman" w:hAnsi="TH SarabunPSK" w:cs="TH SarabunPSK" w:hint="cs"/>
          <w:b/>
          <w:bCs/>
          <w:color w:val="000000"/>
          <w:sz w:val="32"/>
          <w:szCs w:val="32"/>
          <w:cs/>
        </w:rPr>
        <w:t>และพวงผกา</w:t>
      </w:r>
      <w:r w:rsidRPr="005361DE">
        <w:rPr>
          <w:rFonts w:ascii="TH SarabunPSK" w:eastAsia="Times New Roman" w:hAnsi="TH SarabunPSK" w:cs="TH SarabunPSK"/>
          <w:b/>
          <w:bCs/>
          <w:color w:val="000000"/>
          <w:sz w:val="32"/>
          <w:szCs w:val="32"/>
          <w:cs/>
        </w:rPr>
        <w:t xml:space="preserve"> </w:t>
      </w:r>
      <w:r w:rsidRPr="005361DE">
        <w:rPr>
          <w:rFonts w:ascii="TH SarabunPSK" w:eastAsia="Times New Roman" w:hAnsi="TH SarabunPSK" w:cs="TH SarabunPSK" w:hint="cs"/>
          <w:b/>
          <w:bCs/>
          <w:color w:val="000000"/>
          <w:sz w:val="32"/>
          <w:szCs w:val="32"/>
          <w:cs/>
        </w:rPr>
        <w:t>ปวีณบำเพ็ญ</w:t>
      </w:r>
      <w:r w:rsidRPr="005361DE">
        <w:rPr>
          <w:rFonts w:ascii="TH SarabunPSK" w:eastAsia="Times New Roman" w:hAnsi="TH SarabunPSK" w:cs="TH SarabunPSK"/>
          <w:b/>
          <w:bCs/>
          <w:color w:val="000000"/>
          <w:sz w:val="32"/>
          <w:szCs w:val="32"/>
          <w:vertAlign w:val="superscript"/>
          <w:cs/>
        </w:rPr>
        <w:t>4</w:t>
      </w:r>
    </w:p>
    <w:p w14:paraId="4B19BD57" w14:textId="7EC785EB" w:rsidR="00F62E43" w:rsidRPr="009C47AB" w:rsidRDefault="00F62E43" w:rsidP="00F62E43">
      <w:pPr>
        <w:spacing w:after="0" w:line="240" w:lineRule="auto"/>
        <w:jc w:val="center"/>
        <w:textAlignment w:val="baseline"/>
        <w:rPr>
          <w:rFonts w:ascii="TH SarabunPSK" w:eastAsia="Times New Roman" w:hAnsi="TH SarabunPSK" w:cs="TH SarabunPSK"/>
          <w:b/>
          <w:bCs/>
          <w:color w:val="000000"/>
          <w:sz w:val="24"/>
          <w:szCs w:val="24"/>
        </w:rPr>
      </w:pPr>
      <w:r w:rsidRPr="009C47AB">
        <w:rPr>
          <w:rFonts w:ascii="TH SarabunPSK" w:eastAsia="Times New Roman" w:hAnsi="TH SarabunPSK" w:cs="TH SarabunPSK"/>
          <w:b/>
          <w:bCs/>
          <w:color w:val="000000"/>
          <w:sz w:val="24"/>
          <w:szCs w:val="24"/>
          <w:vertAlign w:val="superscript"/>
        </w:rPr>
        <w:t>1,2,3,4</w:t>
      </w:r>
      <w:r w:rsidRPr="009C47AB">
        <w:rPr>
          <w:rFonts w:ascii="TH SarabunPSK" w:eastAsia="Times New Roman" w:hAnsi="TH SarabunPSK" w:cs="TH SarabunPSK" w:hint="cs"/>
          <w:b/>
          <w:bCs/>
          <w:color w:val="000000"/>
          <w:sz w:val="24"/>
          <w:szCs w:val="24"/>
          <w:cs/>
        </w:rPr>
        <w:t>สาขาวิชาการประถมศึกษา</w:t>
      </w:r>
      <w:r w:rsidRPr="009C47AB">
        <w:rPr>
          <w:rFonts w:ascii="TH SarabunPSK" w:eastAsia="Times New Roman" w:hAnsi="TH SarabunPSK" w:cs="TH SarabunPSK"/>
          <w:b/>
          <w:bCs/>
          <w:color w:val="000000"/>
          <w:sz w:val="24"/>
          <w:szCs w:val="24"/>
          <w:cs/>
        </w:rPr>
        <w:t xml:space="preserve"> </w:t>
      </w:r>
      <w:r w:rsidRPr="009C47AB">
        <w:rPr>
          <w:rFonts w:ascii="TH SarabunPSK" w:eastAsia="Times New Roman" w:hAnsi="TH SarabunPSK" w:cs="TH SarabunPSK" w:hint="cs"/>
          <w:b/>
          <w:bCs/>
          <w:color w:val="000000"/>
          <w:sz w:val="24"/>
          <w:szCs w:val="24"/>
          <w:cs/>
        </w:rPr>
        <w:t>คณะครุศาสตร์</w:t>
      </w:r>
      <w:r w:rsidRPr="009C47AB">
        <w:rPr>
          <w:rFonts w:ascii="TH SarabunPSK" w:eastAsia="Times New Roman" w:hAnsi="TH SarabunPSK" w:cs="TH SarabunPSK"/>
          <w:b/>
          <w:bCs/>
          <w:color w:val="000000"/>
          <w:sz w:val="24"/>
          <w:szCs w:val="24"/>
          <w:cs/>
        </w:rPr>
        <w:t xml:space="preserve"> </w:t>
      </w:r>
      <w:r w:rsidRPr="009C47AB">
        <w:rPr>
          <w:rFonts w:ascii="TH SarabunPSK" w:eastAsia="Times New Roman" w:hAnsi="TH SarabunPSK" w:cs="TH SarabunPSK" w:hint="cs"/>
          <w:b/>
          <w:bCs/>
          <w:color w:val="000000"/>
          <w:sz w:val="24"/>
          <w:szCs w:val="24"/>
          <w:cs/>
        </w:rPr>
        <w:t>มหาวิทยาลัยสวนดุสิต</w:t>
      </w:r>
      <w:r w:rsidRPr="009C47AB">
        <w:rPr>
          <w:rFonts w:ascii="TH SarabunPSK" w:eastAsia="Times New Roman" w:hAnsi="TH SarabunPSK" w:cs="TH SarabunPSK"/>
          <w:b/>
          <w:bCs/>
          <w:color w:val="000000"/>
          <w:sz w:val="24"/>
          <w:szCs w:val="24"/>
          <w:cs/>
        </w:rPr>
        <w:t xml:space="preserve"> </w:t>
      </w:r>
      <w:r w:rsidRPr="009C47AB">
        <w:rPr>
          <w:rFonts w:ascii="TH SarabunPSK" w:eastAsia="Times New Roman" w:hAnsi="TH SarabunPSK" w:cs="TH SarabunPSK" w:hint="cs"/>
          <w:b/>
          <w:bCs/>
          <w:color w:val="000000"/>
          <w:sz w:val="24"/>
          <w:szCs w:val="24"/>
          <w:cs/>
        </w:rPr>
        <w:t>ศูนย์การศึกษาลำปาง</w:t>
      </w:r>
    </w:p>
    <w:p w14:paraId="54BB5E64" w14:textId="6E7DAC08" w:rsidR="0051088A" w:rsidRPr="00F62E43" w:rsidRDefault="0051088A" w:rsidP="00696C43">
      <w:pPr>
        <w:spacing w:after="0" w:line="240" w:lineRule="auto"/>
        <w:jc w:val="center"/>
        <w:textAlignment w:val="baseline"/>
        <w:rPr>
          <w:rFonts w:ascii="TH SarabunPSK" w:eastAsia="Times New Roman" w:hAnsi="TH SarabunPSK" w:cs="TH SarabunPSK"/>
          <w:sz w:val="18"/>
          <w:szCs w:val="18"/>
        </w:rPr>
      </w:pPr>
      <w:r w:rsidRPr="00F62E43">
        <w:rPr>
          <w:rFonts w:ascii="TH SarabunPSK" w:eastAsia="Times New Roman" w:hAnsi="TH SarabunPSK" w:cs="TH SarabunPSK"/>
          <w:b/>
          <w:bCs/>
          <w:color w:val="000000"/>
          <w:sz w:val="24"/>
          <w:szCs w:val="24"/>
        </w:rPr>
        <w:t>E-mail: puangpaka_paw@dusit.ac.th</w:t>
      </w:r>
    </w:p>
    <w:p w14:paraId="3320F4D3" w14:textId="77777777" w:rsidR="0051088A" w:rsidRPr="00F62E43" w:rsidRDefault="0051088A" w:rsidP="00A552E7">
      <w:pPr>
        <w:spacing w:after="0" w:line="240" w:lineRule="auto"/>
        <w:jc w:val="thaiDistribute"/>
        <w:textAlignment w:val="baseline"/>
        <w:rPr>
          <w:rFonts w:ascii="TH SarabunPSK" w:eastAsia="Times New Roman" w:hAnsi="TH SarabunPSK" w:cs="TH SarabunPSK"/>
          <w:sz w:val="18"/>
          <w:szCs w:val="18"/>
        </w:rPr>
      </w:pPr>
      <w:r w:rsidRPr="00F62E43">
        <w:rPr>
          <w:rFonts w:ascii="TH SarabunPSK" w:eastAsia="Times New Roman" w:hAnsi="TH SarabunPSK" w:cs="TH SarabunPSK"/>
          <w:color w:val="000000"/>
          <w:sz w:val="28"/>
          <w:szCs w:val="28"/>
        </w:rPr>
        <w:t> </w:t>
      </w:r>
    </w:p>
    <w:p w14:paraId="125D1BF8" w14:textId="39F30996" w:rsidR="0051088A" w:rsidRPr="00F62E43" w:rsidRDefault="0051088A" w:rsidP="00696C43">
      <w:pPr>
        <w:spacing w:after="0" w:line="240" w:lineRule="auto"/>
        <w:jc w:val="center"/>
        <w:textAlignment w:val="baseline"/>
        <w:rPr>
          <w:rFonts w:ascii="TH SarabunPSK" w:eastAsia="Times New Roman" w:hAnsi="TH SarabunPSK" w:cs="TH SarabunPSK"/>
          <w:sz w:val="18"/>
          <w:szCs w:val="18"/>
        </w:rPr>
      </w:pPr>
      <w:r w:rsidRPr="00F62E43">
        <w:rPr>
          <w:rFonts w:ascii="TH SarabunPSK" w:eastAsia="Times New Roman" w:hAnsi="TH SarabunPSK" w:cs="TH SarabunPSK"/>
          <w:b/>
          <w:bCs/>
          <w:color w:val="000000"/>
          <w:sz w:val="28"/>
          <w:szCs w:val="28"/>
          <w:cs/>
        </w:rPr>
        <w:t>บทคัดย่อ</w:t>
      </w:r>
    </w:p>
    <w:p w14:paraId="68F0412F" w14:textId="6C7D50EE" w:rsidR="00601071" w:rsidRDefault="007703F6" w:rsidP="00877F25">
      <w:pPr>
        <w:spacing w:after="0" w:line="240" w:lineRule="auto"/>
        <w:ind w:firstLine="720"/>
        <w:jc w:val="thaiDistribute"/>
        <w:textAlignment w:val="baseline"/>
        <w:rPr>
          <w:rFonts w:ascii="TH SarabunPSK" w:eastAsia="Times New Roman" w:hAnsi="TH SarabunPSK" w:cs="TH SarabunPSK"/>
          <w:color w:val="000000"/>
          <w:sz w:val="28"/>
          <w:szCs w:val="28"/>
        </w:rPr>
      </w:pPr>
      <w:r w:rsidRPr="007703F6">
        <w:rPr>
          <w:rFonts w:ascii="TH SarabunPSK" w:eastAsia="Times New Roman" w:hAnsi="TH SarabunPSK" w:cs="TH SarabunPSK" w:hint="cs"/>
          <w:color w:val="000000"/>
          <w:sz w:val="28"/>
          <w:szCs w:val="28"/>
          <w:cs/>
        </w:rPr>
        <w:t>การวิจัยครั้งนี้มีวัตถุประสงค์เพื่อ</w:t>
      </w:r>
      <w:r w:rsidRPr="007703F6">
        <w:rPr>
          <w:rFonts w:ascii="TH SarabunPSK" w:eastAsia="Times New Roman" w:hAnsi="TH SarabunPSK" w:cs="TH SarabunPSK"/>
          <w:color w:val="000000"/>
          <w:sz w:val="28"/>
          <w:szCs w:val="28"/>
          <w:cs/>
        </w:rPr>
        <w:t xml:space="preserve"> 1) </w:t>
      </w:r>
      <w:r w:rsidRPr="007703F6">
        <w:rPr>
          <w:rFonts w:ascii="TH SarabunPSK" w:eastAsia="Times New Roman" w:hAnsi="TH SarabunPSK" w:cs="TH SarabunPSK" w:hint="cs"/>
          <w:color w:val="000000"/>
          <w:sz w:val="28"/>
          <w:szCs w:val="28"/>
          <w:cs/>
        </w:rPr>
        <w:t>พัฒนาบอร์ดเกมวันสำคัญทางพระพุทธศาสนาสำหรับนักเรียนระดับประถมศึกษาปีที่</w:t>
      </w:r>
      <w:r w:rsidRPr="007703F6">
        <w:rPr>
          <w:rFonts w:ascii="TH SarabunPSK" w:eastAsia="Times New Roman" w:hAnsi="TH SarabunPSK" w:cs="TH SarabunPSK"/>
          <w:color w:val="000000"/>
          <w:sz w:val="28"/>
          <w:szCs w:val="28"/>
          <w:cs/>
        </w:rPr>
        <w:t xml:space="preserve"> 3 2) </w:t>
      </w:r>
      <w:r w:rsidRPr="007703F6">
        <w:rPr>
          <w:rFonts w:ascii="TH SarabunPSK" w:eastAsia="Times New Roman" w:hAnsi="TH SarabunPSK" w:cs="TH SarabunPSK" w:hint="cs"/>
          <w:color w:val="000000"/>
          <w:sz w:val="28"/>
          <w:szCs w:val="28"/>
          <w:cs/>
        </w:rPr>
        <w:t>ศึกษาพฤติกรรมการเรียนรู้ของนักเรียนระดับประถมศึกษาปีที่</w:t>
      </w:r>
      <w:r w:rsidRPr="007703F6">
        <w:rPr>
          <w:rFonts w:ascii="TH SarabunPSK" w:eastAsia="Times New Roman" w:hAnsi="TH SarabunPSK" w:cs="TH SarabunPSK"/>
          <w:color w:val="000000"/>
          <w:sz w:val="28"/>
          <w:szCs w:val="28"/>
          <w:cs/>
        </w:rPr>
        <w:t xml:space="preserve"> 3 </w:t>
      </w:r>
      <w:r w:rsidRPr="007703F6">
        <w:rPr>
          <w:rFonts w:ascii="TH SarabunPSK" w:eastAsia="Times New Roman" w:hAnsi="TH SarabunPSK" w:cs="TH SarabunPSK" w:hint="cs"/>
          <w:color w:val="000000"/>
          <w:sz w:val="28"/>
          <w:szCs w:val="28"/>
          <w:cs/>
        </w:rPr>
        <w:t>เมื่อใช้บอร์ดเกมวันสำคัญทางพระพุทธศาสนา</w:t>
      </w:r>
      <w:r w:rsidRPr="007703F6">
        <w:rPr>
          <w:rFonts w:ascii="TH SarabunPSK" w:eastAsia="Times New Roman" w:hAnsi="TH SarabunPSK" w:cs="TH SarabunPSK"/>
          <w:color w:val="000000"/>
          <w:sz w:val="28"/>
          <w:szCs w:val="28"/>
          <w:cs/>
        </w:rPr>
        <w:t xml:space="preserve"> </w:t>
      </w:r>
      <w:r w:rsidRPr="007703F6">
        <w:rPr>
          <w:rFonts w:ascii="TH SarabunPSK" w:eastAsia="Times New Roman" w:hAnsi="TH SarabunPSK" w:cs="TH SarabunPSK" w:hint="cs"/>
          <w:color w:val="000000"/>
          <w:sz w:val="28"/>
          <w:szCs w:val="28"/>
          <w:cs/>
        </w:rPr>
        <w:t>กลุ่ม</w:t>
      </w:r>
      <w:r w:rsidR="00877F25">
        <w:rPr>
          <w:rFonts w:ascii="TH SarabunPSK" w:eastAsia="Times New Roman" w:hAnsi="TH SarabunPSK" w:cs="TH SarabunPSK" w:hint="cs"/>
          <w:color w:val="000000"/>
          <w:sz w:val="28"/>
          <w:szCs w:val="28"/>
          <w:cs/>
        </w:rPr>
        <w:t>ตัวอย่าง</w:t>
      </w:r>
      <w:r w:rsidRPr="007703F6">
        <w:rPr>
          <w:rFonts w:ascii="TH SarabunPSK" w:eastAsia="Times New Roman" w:hAnsi="TH SarabunPSK" w:cs="TH SarabunPSK" w:hint="cs"/>
          <w:color w:val="000000"/>
          <w:sz w:val="28"/>
          <w:szCs w:val="28"/>
          <w:cs/>
        </w:rPr>
        <w:t>ใช้ในการวิจัยครั้งนี้</w:t>
      </w:r>
      <w:r w:rsidRPr="007703F6">
        <w:rPr>
          <w:rFonts w:ascii="TH SarabunPSK" w:eastAsia="Times New Roman" w:hAnsi="TH SarabunPSK" w:cs="TH SarabunPSK"/>
          <w:color w:val="000000"/>
          <w:sz w:val="28"/>
          <w:szCs w:val="28"/>
          <w:cs/>
        </w:rPr>
        <w:t xml:space="preserve"> </w:t>
      </w:r>
      <w:r w:rsidRPr="007703F6">
        <w:rPr>
          <w:rFonts w:ascii="TH SarabunPSK" w:eastAsia="Times New Roman" w:hAnsi="TH SarabunPSK" w:cs="TH SarabunPSK" w:hint="cs"/>
          <w:color w:val="000000"/>
          <w:sz w:val="28"/>
          <w:szCs w:val="28"/>
          <w:cs/>
        </w:rPr>
        <w:t>ได้แก่</w:t>
      </w:r>
      <w:r w:rsidRPr="007703F6">
        <w:rPr>
          <w:rFonts w:ascii="TH SarabunPSK" w:eastAsia="Times New Roman" w:hAnsi="TH SarabunPSK" w:cs="TH SarabunPSK"/>
          <w:color w:val="000000"/>
          <w:sz w:val="28"/>
          <w:szCs w:val="28"/>
          <w:cs/>
        </w:rPr>
        <w:t xml:space="preserve"> </w:t>
      </w:r>
      <w:r w:rsidRPr="007703F6">
        <w:rPr>
          <w:rFonts w:ascii="TH SarabunPSK" w:eastAsia="Times New Roman" w:hAnsi="TH SarabunPSK" w:cs="TH SarabunPSK" w:hint="cs"/>
          <w:color w:val="000000"/>
          <w:sz w:val="28"/>
          <w:szCs w:val="28"/>
          <w:cs/>
        </w:rPr>
        <w:t>นักเรียนชั้นประถมศึกษาปีที่</w:t>
      </w:r>
      <w:r w:rsidRPr="007703F6">
        <w:rPr>
          <w:rFonts w:ascii="TH SarabunPSK" w:eastAsia="Times New Roman" w:hAnsi="TH SarabunPSK" w:cs="TH SarabunPSK"/>
          <w:color w:val="000000"/>
          <w:sz w:val="28"/>
          <w:szCs w:val="28"/>
          <w:cs/>
        </w:rPr>
        <w:t xml:space="preserve"> 3 </w:t>
      </w:r>
      <w:r w:rsidRPr="007703F6">
        <w:rPr>
          <w:rFonts w:ascii="TH SarabunPSK" w:eastAsia="Times New Roman" w:hAnsi="TH SarabunPSK" w:cs="TH SarabunPSK" w:hint="cs"/>
          <w:color w:val="000000"/>
          <w:sz w:val="28"/>
          <w:szCs w:val="28"/>
          <w:cs/>
        </w:rPr>
        <w:t>โรงเรียนสาธิตละอออุทิศ</w:t>
      </w:r>
      <w:r w:rsidRPr="007703F6">
        <w:rPr>
          <w:rFonts w:ascii="TH SarabunPSK" w:eastAsia="Times New Roman" w:hAnsi="TH SarabunPSK" w:cs="TH SarabunPSK"/>
          <w:color w:val="000000"/>
          <w:sz w:val="28"/>
          <w:szCs w:val="28"/>
          <w:cs/>
        </w:rPr>
        <w:t xml:space="preserve"> </w:t>
      </w:r>
      <w:r w:rsidRPr="007703F6">
        <w:rPr>
          <w:rFonts w:ascii="TH SarabunPSK" w:eastAsia="Times New Roman" w:hAnsi="TH SarabunPSK" w:cs="TH SarabunPSK" w:hint="cs"/>
          <w:color w:val="000000"/>
          <w:sz w:val="28"/>
          <w:szCs w:val="28"/>
          <w:cs/>
        </w:rPr>
        <w:t>จำนวน</w:t>
      </w:r>
      <w:r w:rsidRPr="007703F6">
        <w:rPr>
          <w:rFonts w:ascii="TH SarabunPSK" w:eastAsia="Times New Roman" w:hAnsi="TH SarabunPSK" w:cs="TH SarabunPSK"/>
          <w:color w:val="000000"/>
          <w:sz w:val="28"/>
          <w:szCs w:val="28"/>
          <w:cs/>
        </w:rPr>
        <w:t xml:space="preserve"> </w:t>
      </w:r>
      <w:r w:rsidR="00414699">
        <w:rPr>
          <w:rFonts w:ascii="TH SarabunPSK" w:eastAsia="Times New Roman" w:hAnsi="TH SarabunPSK" w:cs="TH SarabunPSK"/>
          <w:color w:val="000000"/>
          <w:sz w:val="28"/>
          <w:szCs w:val="28"/>
        </w:rPr>
        <w:t xml:space="preserve">      </w:t>
      </w:r>
      <w:r w:rsidRPr="007703F6">
        <w:rPr>
          <w:rFonts w:ascii="TH SarabunPSK" w:eastAsia="Times New Roman" w:hAnsi="TH SarabunPSK" w:cs="TH SarabunPSK"/>
          <w:color w:val="000000"/>
          <w:sz w:val="28"/>
          <w:szCs w:val="28"/>
          <w:cs/>
        </w:rPr>
        <w:t xml:space="preserve">4 </w:t>
      </w:r>
      <w:r w:rsidRPr="007703F6">
        <w:rPr>
          <w:rFonts w:ascii="TH SarabunPSK" w:eastAsia="Times New Roman" w:hAnsi="TH SarabunPSK" w:cs="TH SarabunPSK" w:hint="cs"/>
          <w:color w:val="000000"/>
          <w:sz w:val="28"/>
          <w:szCs w:val="28"/>
          <w:cs/>
        </w:rPr>
        <w:t>คน</w:t>
      </w:r>
      <w:r w:rsidRPr="007703F6">
        <w:rPr>
          <w:rFonts w:ascii="TH SarabunPSK" w:eastAsia="Times New Roman" w:hAnsi="TH SarabunPSK" w:cs="TH SarabunPSK"/>
          <w:color w:val="000000"/>
          <w:sz w:val="28"/>
          <w:szCs w:val="28"/>
          <w:cs/>
        </w:rPr>
        <w:t xml:space="preserve"> </w:t>
      </w:r>
      <w:r w:rsidRPr="007703F6">
        <w:rPr>
          <w:rFonts w:ascii="TH SarabunPSK" w:eastAsia="Times New Roman" w:hAnsi="TH SarabunPSK" w:cs="TH SarabunPSK" w:hint="cs"/>
          <w:color w:val="000000"/>
          <w:sz w:val="28"/>
          <w:szCs w:val="28"/>
          <w:cs/>
        </w:rPr>
        <w:t>โดยเลือกกลุ่มตัวอย่างแบบเจาะจง</w:t>
      </w:r>
      <w:r w:rsidRPr="007703F6">
        <w:rPr>
          <w:rFonts w:ascii="TH SarabunPSK" w:eastAsia="Times New Roman" w:hAnsi="TH SarabunPSK" w:cs="TH SarabunPSK"/>
          <w:color w:val="000000"/>
          <w:sz w:val="28"/>
          <w:szCs w:val="28"/>
          <w:cs/>
        </w:rPr>
        <w:t xml:space="preserve"> </w:t>
      </w:r>
      <w:r w:rsidRPr="007703F6">
        <w:rPr>
          <w:rFonts w:ascii="TH SarabunPSK" w:eastAsia="Times New Roman" w:hAnsi="TH SarabunPSK" w:cs="TH SarabunPSK" w:hint="cs"/>
          <w:color w:val="000000"/>
          <w:sz w:val="28"/>
          <w:szCs w:val="28"/>
          <w:cs/>
        </w:rPr>
        <w:t>โดยใช้เกณฑ์ผู้ที่มีความสามารถด้านสาระการเรียนรู้สังคมศึกษา</w:t>
      </w:r>
      <w:r w:rsidRPr="007703F6">
        <w:rPr>
          <w:rFonts w:ascii="TH SarabunPSK" w:eastAsia="Times New Roman" w:hAnsi="TH SarabunPSK" w:cs="TH SarabunPSK"/>
          <w:color w:val="000000"/>
          <w:sz w:val="28"/>
          <w:szCs w:val="28"/>
          <w:cs/>
        </w:rPr>
        <w:t xml:space="preserve"> </w:t>
      </w:r>
      <w:r w:rsidRPr="007703F6">
        <w:rPr>
          <w:rFonts w:ascii="TH SarabunPSK" w:eastAsia="Times New Roman" w:hAnsi="TH SarabunPSK" w:cs="TH SarabunPSK" w:hint="cs"/>
          <w:color w:val="000000"/>
          <w:sz w:val="28"/>
          <w:szCs w:val="28"/>
          <w:cs/>
        </w:rPr>
        <w:t>ศาสนา</w:t>
      </w:r>
      <w:r w:rsidRPr="007703F6">
        <w:rPr>
          <w:rFonts w:ascii="TH SarabunPSK" w:eastAsia="Times New Roman" w:hAnsi="TH SarabunPSK" w:cs="TH SarabunPSK"/>
          <w:color w:val="000000"/>
          <w:sz w:val="28"/>
          <w:szCs w:val="28"/>
          <w:cs/>
        </w:rPr>
        <w:t xml:space="preserve"> </w:t>
      </w:r>
      <w:r w:rsidRPr="007703F6">
        <w:rPr>
          <w:rFonts w:ascii="TH SarabunPSK" w:eastAsia="Times New Roman" w:hAnsi="TH SarabunPSK" w:cs="TH SarabunPSK" w:hint="cs"/>
          <w:color w:val="000000"/>
          <w:sz w:val="28"/>
          <w:szCs w:val="28"/>
          <w:cs/>
        </w:rPr>
        <w:t>และวัฒนธรรมอ่อนโดยครูประจำชั้น</w:t>
      </w:r>
      <w:r w:rsidRPr="007703F6">
        <w:rPr>
          <w:rFonts w:ascii="TH SarabunPSK" w:eastAsia="Times New Roman" w:hAnsi="TH SarabunPSK" w:cs="TH SarabunPSK"/>
          <w:color w:val="000000"/>
          <w:sz w:val="28"/>
          <w:szCs w:val="28"/>
          <w:cs/>
        </w:rPr>
        <w:t xml:space="preserve"> </w:t>
      </w:r>
      <w:r w:rsidRPr="007703F6">
        <w:rPr>
          <w:rFonts w:ascii="TH SarabunPSK" w:eastAsia="Times New Roman" w:hAnsi="TH SarabunPSK" w:cs="TH SarabunPSK" w:hint="cs"/>
          <w:color w:val="000000"/>
          <w:sz w:val="28"/>
          <w:szCs w:val="28"/>
          <w:cs/>
        </w:rPr>
        <w:t>เครื่องมือที่ใช้ในการวิจัย</w:t>
      </w:r>
      <w:r w:rsidRPr="007703F6">
        <w:rPr>
          <w:rFonts w:ascii="TH SarabunPSK" w:eastAsia="Times New Roman" w:hAnsi="TH SarabunPSK" w:cs="TH SarabunPSK"/>
          <w:color w:val="000000"/>
          <w:sz w:val="28"/>
          <w:szCs w:val="28"/>
          <w:cs/>
        </w:rPr>
        <w:t xml:space="preserve"> </w:t>
      </w:r>
      <w:r w:rsidRPr="007703F6">
        <w:rPr>
          <w:rFonts w:ascii="TH SarabunPSK" w:eastAsia="Times New Roman" w:hAnsi="TH SarabunPSK" w:cs="TH SarabunPSK" w:hint="cs"/>
          <w:color w:val="000000"/>
          <w:sz w:val="28"/>
          <w:szCs w:val="28"/>
          <w:cs/>
        </w:rPr>
        <w:t>ได้แก่</w:t>
      </w:r>
      <w:r w:rsidRPr="007703F6">
        <w:rPr>
          <w:rFonts w:ascii="TH SarabunPSK" w:eastAsia="Times New Roman" w:hAnsi="TH SarabunPSK" w:cs="TH SarabunPSK"/>
          <w:color w:val="000000"/>
          <w:sz w:val="28"/>
          <w:szCs w:val="28"/>
          <w:cs/>
        </w:rPr>
        <w:t xml:space="preserve"> </w:t>
      </w:r>
      <w:r w:rsidRPr="007703F6">
        <w:rPr>
          <w:rFonts w:ascii="TH SarabunPSK" w:eastAsia="Times New Roman" w:hAnsi="TH SarabunPSK" w:cs="TH SarabunPSK" w:hint="cs"/>
          <w:color w:val="000000"/>
          <w:sz w:val="28"/>
          <w:szCs w:val="28"/>
          <w:cs/>
        </w:rPr>
        <w:t>บอร์ดเกมวันสำคัญทางพระพุทธศาสนา</w:t>
      </w:r>
      <w:r w:rsidRPr="007703F6">
        <w:rPr>
          <w:rFonts w:ascii="TH SarabunPSK" w:eastAsia="Times New Roman" w:hAnsi="TH SarabunPSK" w:cs="TH SarabunPSK"/>
          <w:color w:val="000000"/>
          <w:sz w:val="28"/>
          <w:szCs w:val="28"/>
          <w:cs/>
        </w:rPr>
        <w:t xml:space="preserve"> </w:t>
      </w:r>
      <w:r w:rsidRPr="007703F6">
        <w:rPr>
          <w:rFonts w:ascii="TH SarabunPSK" w:eastAsia="Times New Roman" w:hAnsi="TH SarabunPSK" w:cs="TH SarabunPSK" w:hint="cs"/>
          <w:color w:val="000000"/>
          <w:sz w:val="28"/>
          <w:szCs w:val="28"/>
          <w:cs/>
        </w:rPr>
        <w:t>และแบบประเมินความพึงพอใจของนักเรียน</w:t>
      </w:r>
      <w:r w:rsidRPr="007703F6">
        <w:rPr>
          <w:rFonts w:ascii="TH SarabunPSK" w:eastAsia="Times New Roman" w:hAnsi="TH SarabunPSK" w:cs="TH SarabunPSK"/>
          <w:color w:val="000000"/>
          <w:sz w:val="28"/>
          <w:szCs w:val="28"/>
          <w:cs/>
        </w:rPr>
        <w:t xml:space="preserve"> </w:t>
      </w:r>
      <w:r w:rsidRPr="007703F6">
        <w:rPr>
          <w:rFonts w:ascii="TH SarabunPSK" w:eastAsia="Times New Roman" w:hAnsi="TH SarabunPSK" w:cs="TH SarabunPSK" w:hint="cs"/>
          <w:color w:val="000000"/>
          <w:sz w:val="28"/>
          <w:szCs w:val="28"/>
          <w:cs/>
        </w:rPr>
        <w:t>ผลการวิจัยพบว่า</w:t>
      </w:r>
      <w:r w:rsidRPr="007703F6">
        <w:rPr>
          <w:rFonts w:ascii="TH SarabunPSK" w:eastAsia="Times New Roman" w:hAnsi="TH SarabunPSK" w:cs="TH SarabunPSK"/>
          <w:color w:val="000000"/>
          <w:sz w:val="28"/>
          <w:szCs w:val="28"/>
          <w:cs/>
        </w:rPr>
        <w:t xml:space="preserve"> 1) </w:t>
      </w:r>
      <w:r w:rsidRPr="007703F6">
        <w:rPr>
          <w:rFonts w:ascii="TH SarabunPSK" w:eastAsia="Times New Roman" w:hAnsi="TH SarabunPSK" w:cs="TH SarabunPSK" w:hint="cs"/>
          <w:color w:val="000000"/>
          <w:sz w:val="28"/>
          <w:szCs w:val="28"/>
          <w:cs/>
        </w:rPr>
        <w:t>การพัฒนาบอร์ดเกมวันสำคัญทางพระพุทธศาสนามีประสิทธิภาพอย่างมาก</w:t>
      </w:r>
      <w:r w:rsidRPr="007703F6">
        <w:rPr>
          <w:rFonts w:ascii="TH SarabunPSK" w:eastAsia="Times New Roman" w:hAnsi="TH SarabunPSK" w:cs="TH SarabunPSK"/>
          <w:color w:val="000000"/>
          <w:sz w:val="28"/>
          <w:szCs w:val="28"/>
          <w:cs/>
        </w:rPr>
        <w:t xml:space="preserve"> </w:t>
      </w:r>
      <w:r w:rsidRPr="007703F6">
        <w:rPr>
          <w:rFonts w:ascii="TH SarabunPSK" w:eastAsia="Times New Roman" w:hAnsi="TH SarabunPSK" w:cs="TH SarabunPSK" w:hint="cs"/>
          <w:color w:val="000000"/>
          <w:sz w:val="28"/>
          <w:szCs w:val="28"/>
          <w:cs/>
        </w:rPr>
        <w:t>บอร์ดเกมประกอบไปด้วย</w:t>
      </w:r>
      <w:r w:rsidRPr="007703F6">
        <w:rPr>
          <w:rFonts w:ascii="TH SarabunPSK" w:eastAsia="Times New Roman" w:hAnsi="TH SarabunPSK" w:cs="TH SarabunPSK"/>
          <w:color w:val="000000"/>
          <w:sz w:val="28"/>
          <w:szCs w:val="28"/>
          <w:cs/>
        </w:rPr>
        <w:t xml:space="preserve"> </w:t>
      </w:r>
      <w:r w:rsidRPr="007703F6">
        <w:rPr>
          <w:rFonts w:ascii="TH SarabunPSK" w:eastAsia="Times New Roman" w:hAnsi="TH SarabunPSK" w:cs="TH SarabunPSK" w:hint="cs"/>
          <w:color w:val="000000"/>
          <w:sz w:val="28"/>
          <w:szCs w:val="28"/>
          <w:cs/>
        </w:rPr>
        <w:t>กระดานบอร์ดเกมบันไดงู</w:t>
      </w:r>
      <w:r w:rsidRPr="007703F6">
        <w:rPr>
          <w:rFonts w:ascii="TH SarabunPSK" w:eastAsia="Times New Roman" w:hAnsi="TH SarabunPSK" w:cs="TH SarabunPSK"/>
          <w:color w:val="000000"/>
          <w:sz w:val="28"/>
          <w:szCs w:val="28"/>
          <w:cs/>
        </w:rPr>
        <w:t xml:space="preserve"> </w:t>
      </w:r>
      <w:r w:rsidRPr="007703F6">
        <w:rPr>
          <w:rFonts w:ascii="TH SarabunPSK" w:eastAsia="Times New Roman" w:hAnsi="TH SarabunPSK" w:cs="TH SarabunPSK" w:hint="cs"/>
          <w:color w:val="000000"/>
          <w:sz w:val="28"/>
          <w:szCs w:val="28"/>
          <w:cs/>
        </w:rPr>
        <w:t>วันสำคัญทางพระพุทธศาสนา</w:t>
      </w:r>
      <w:r w:rsidRPr="007703F6">
        <w:rPr>
          <w:rFonts w:ascii="TH SarabunPSK" w:eastAsia="Times New Roman" w:hAnsi="TH SarabunPSK" w:cs="TH SarabunPSK"/>
          <w:color w:val="000000"/>
          <w:sz w:val="28"/>
          <w:szCs w:val="28"/>
        </w:rPr>
        <w:t xml:space="preserve"> </w:t>
      </w:r>
      <w:r w:rsidRPr="007703F6">
        <w:rPr>
          <w:rFonts w:ascii="TH SarabunPSK" w:eastAsia="Times New Roman" w:hAnsi="TH SarabunPSK" w:cs="TH SarabunPSK" w:hint="cs"/>
          <w:color w:val="000000"/>
          <w:sz w:val="28"/>
          <w:szCs w:val="28"/>
          <w:cs/>
        </w:rPr>
        <w:t>บัตรการ์ดโชคลาภ</w:t>
      </w:r>
      <w:r w:rsidRPr="007703F6">
        <w:rPr>
          <w:rFonts w:ascii="TH SarabunPSK" w:eastAsia="Times New Roman" w:hAnsi="TH SarabunPSK" w:cs="TH SarabunPSK"/>
          <w:color w:val="000000"/>
          <w:sz w:val="28"/>
          <w:szCs w:val="28"/>
        </w:rPr>
        <w:t xml:space="preserve"> </w:t>
      </w:r>
      <w:r w:rsidRPr="007703F6">
        <w:rPr>
          <w:rFonts w:ascii="TH SarabunPSK" w:eastAsia="Times New Roman" w:hAnsi="TH SarabunPSK" w:cs="TH SarabunPSK" w:hint="cs"/>
          <w:color w:val="000000"/>
          <w:sz w:val="28"/>
          <w:szCs w:val="28"/>
          <w:cs/>
        </w:rPr>
        <w:t>บัตรการ์ดแต้มบุญหนุนนำ</w:t>
      </w:r>
      <w:r w:rsidRPr="007703F6">
        <w:rPr>
          <w:rFonts w:ascii="TH SarabunPSK" w:eastAsia="Times New Roman" w:hAnsi="TH SarabunPSK" w:cs="TH SarabunPSK"/>
          <w:color w:val="000000"/>
          <w:sz w:val="28"/>
          <w:szCs w:val="28"/>
        </w:rPr>
        <w:t xml:space="preserve"> </w:t>
      </w:r>
      <w:r w:rsidRPr="007703F6">
        <w:rPr>
          <w:rFonts w:ascii="TH SarabunPSK" w:eastAsia="Times New Roman" w:hAnsi="TH SarabunPSK" w:cs="TH SarabunPSK" w:hint="cs"/>
          <w:color w:val="000000"/>
          <w:sz w:val="28"/>
          <w:szCs w:val="28"/>
          <w:cs/>
        </w:rPr>
        <w:t>บัตรการ์ดวันสำคัญ</w:t>
      </w:r>
      <w:r w:rsidRPr="007703F6">
        <w:rPr>
          <w:rFonts w:ascii="TH SarabunPSK" w:eastAsia="Times New Roman" w:hAnsi="TH SarabunPSK" w:cs="TH SarabunPSK"/>
          <w:color w:val="000000"/>
          <w:sz w:val="28"/>
          <w:szCs w:val="28"/>
        </w:rPr>
        <w:t xml:space="preserve"> </w:t>
      </w:r>
      <w:r w:rsidRPr="007703F6">
        <w:rPr>
          <w:rFonts w:ascii="TH SarabunPSK" w:eastAsia="Times New Roman" w:hAnsi="TH SarabunPSK" w:cs="TH SarabunPSK" w:hint="cs"/>
          <w:color w:val="000000"/>
          <w:sz w:val="28"/>
          <w:szCs w:val="28"/>
          <w:cs/>
        </w:rPr>
        <w:t>แต้มคะแนนตาลปัตร</w:t>
      </w:r>
      <w:r w:rsidRPr="007703F6">
        <w:rPr>
          <w:rFonts w:ascii="TH SarabunPSK" w:eastAsia="Times New Roman" w:hAnsi="TH SarabunPSK" w:cs="TH SarabunPSK"/>
          <w:color w:val="000000"/>
          <w:sz w:val="28"/>
          <w:szCs w:val="28"/>
          <w:cs/>
        </w:rPr>
        <w:t xml:space="preserve"> 2) </w:t>
      </w:r>
      <w:r w:rsidRPr="007703F6">
        <w:rPr>
          <w:rFonts w:ascii="TH SarabunPSK" w:eastAsia="Times New Roman" w:hAnsi="TH SarabunPSK" w:cs="TH SarabunPSK" w:hint="cs"/>
          <w:color w:val="000000"/>
          <w:sz w:val="28"/>
          <w:szCs w:val="28"/>
          <w:cs/>
        </w:rPr>
        <w:t>การศึกษาพฤติกรรมการเรียนรู้ของนักเรียนระดับประถมศึกษาปีที่</w:t>
      </w:r>
      <w:r w:rsidRPr="007703F6">
        <w:rPr>
          <w:rFonts w:ascii="TH SarabunPSK" w:eastAsia="Times New Roman" w:hAnsi="TH SarabunPSK" w:cs="TH SarabunPSK"/>
          <w:color w:val="000000"/>
          <w:sz w:val="28"/>
          <w:szCs w:val="28"/>
          <w:cs/>
        </w:rPr>
        <w:t xml:space="preserve"> 3 </w:t>
      </w:r>
      <w:r w:rsidRPr="007703F6">
        <w:rPr>
          <w:rFonts w:ascii="TH SarabunPSK" w:eastAsia="Times New Roman" w:hAnsi="TH SarabunPSK" w:cs="TH SarabunPSK" w:hint="cs"/>
          <w:color w:val="000000"/>
          <w:sz w:val="28"/>
          <w:szCs w:val="28"/>
          <w:cs/>
        </w:rPr>
        <w:t>เมื่อใช้บอร์ดเกมวันสำคัญทางพระพุทธศาสนาจากการศึกษา</w:t>
      </w:r>
      <w:r w:rsidRPr="007703F6">
        <w:rPr>
          <w:rFonts w:ascii="TH SarabunPSK" w:eastAsia="Times New Roman" w:hAnsi="TH SarabunPSK" w:cs="TH SarabunPSK"/>
          <w:color w:val="000000"/>
          <w:sz w:val="28"/>
          <w:szCs w:val="28"/>
          <w:cs/>
        </w:rPr>
        <w:t xml:space="preserve"> </w:t>
      </w:r>
      <w:r w:rsidRPr="007703F6">
        <w:rPr>
          <w:rFonts w:ascii="TH SarabunPSK" w:eastAsia="Times New Roman" w:hAnsi="TH SarabunPSK" w:cs="TH SarabunPSK" w:hint="cs"/>
          <w:color w:val="000000"/>
          <w:sz w:val="28"/>
          <w:szCs w:val="28"/>
          <w:cs/>
        </w:rPr>
        <w:t>พบว่าพฤติกรรมการเรียนรู้ผ่านบอร์ดเกมวันสำคัญทางพระพุทธศาสนา</w:t>
      </w:r>
      <w:r w:rsidRPr="007703F6">
        <w:rPr>
          <w:rFonts w:ascii="TH SarabunPSK" w:eastAsia="Times New Roman" w:hAnsi="TH SarabunPSK" w:cs="TH SarabunPSK"/>
          <w:color w:val="000000"/>
          <w:sz w:val="28"/>
          <w:szCs w:val="28"/>
          <w:cs/>
        </w:rPr>
        <w:t xml:space="preserve"> </w:t>
      </w:r>
      <w:r w:rsidRPr="007703F6">
        <w:rPr>
          <w:rFonts w:ascii="TH SarabunPSK" w:eastAsia="Times New Roman" w:hAnsi="TH SarabunPSK" w:cs="TH SarabunPSK" w:hint="cs"/>
          <w:color w:val="000000"/>
          <w:sz w:val="28"/>
          <w:szCs w:val="28"/>
          <w:cs/>
        </w:rPr>
        <w:t>มีพัฒนาการและมีความสนใจในการทำกิจกรรม</w:t>
      </w:r>
      <w:r w:rsidRPr="007703F6">
        <w:rPr>
          <w:rFonts w:ascii="TH SarabunPSK" w:eastAsia="Times New Roman" w:hAnsi="TH SarabunPSK" w:cs="TH SarabunPSK"/>
          <w:color w:val="000000"/>
          <w:sz w:val="28"/>
          <w:szCs w:val="28"/>
          <w:cs/>
        </w:rPr>
        <w:t xml:space="preserve"> </w:t>
      </w:r>
      <w:r w:rsidRPr="007703F6">
        <w:rPr>
          <w:rFonts w:ascii="TH SarabunPSK" w:eastAsia="Times New Roman" w:hAnsi="TH SarabunPSK" w:cs="TH SarabunPSK" w:hint="cs"/>
          <w:color w:val="000000"/>
          <w:sz w:val="28"/>
          <w:szCs w:val="28"/>
          <w:cs/>
        </w:rPr>
        <w:t>ดังนั้น</w:t>
      </w:r>
      <w:r w:rsidRPr="007703F6">
        <w:rPr>
          <w:rFonts w:ascii="TH SarabunPSK" w:eastAsia="Times New Roman" w:hAnsi="TH SarabunPSK" w:cs="TH SarabunPSK"/>
          <w:color w:val="000000"/>
          <w:sz w:val="28"/>
          <w:szCs w:val="28"/>
          <w:cs/>
        </w:rPr>
        <w:t xml:space="preserve"> </w:t>
      </w:r>
      <w:r w:rsidRPr="007703F6">
        <w:rPr>
          <w:rFonts w:ascii="TH SarabunPSK" w:eastAsia="Times New Roman" w:hAnsi="TH SarabunPSK" w:cs="TH SarabunPSK" w:hint="cs"/>
          <w:color w:val="000000"/>
          <w:sz w:val="28"/>
          <w:szCs w:val="28"/>
          <w:cs/>
        </w:rPr>
        <w:t>สื่อวันสำคัญทางพระพุทธศาสนาจึงทำให้พฤติกรรมการจัดการเรียนการสอนมีประสิทธิภาพเพิ่มมากขึ้น</w:t>
      </w:r>
    </w:p>
    <w:p w14:paraId="55744D9C" w14:textId="77777777" w:rsidR="007703F6" w:rsidRPr="00F62E43" w:rsidRDefault="007703F6" w:rsidP="00601071">
      <w:pPr>
        <w:spacing w:after="0" w:line="240" w:lineRule="auto"/>
        <w:jc w:val="thaiDistribute"/>
        <w:textAlignment w:val="baseline"/>
        <w:rPr>
          <w:rFonts w:ascii="TH SarabunPSK" w:eastAsia="Times New Roman" w:hAnsi="TH SarabunPSK" w:cs="TH SarabunPSK"/>
          <w:sz w:val="18"/>
          <w:szCs w:val="18"/>
        </w:rPr>
      </w:pPr>
    </w:p>
    <w:p w14:paraId="75F5EF77" w14:textId="767519C5" w:rsidR="0051088A" w:rsidRPr="00F62E43" w:rsidRDefault="0051088A" w:rsidP="00A552E7">
      <w:pPr>
        <w:spacing w:after="0" w:line="240" w:lineRule="auto"/>
        <w:jc w:val="thaiDistribute"/>
        <w:textAlignment w:val="baseline"/>
        <w:rPr>
          <w:rFonts w:ascii="TH SarabunPSK" w:eastAsia="Times New Roman" w:hAnsi="TH SarabunPSK" w:cs="TH SarabunPSK"/>
          <w:sz w:val="18"/>
          <w:szCs w:val="18"/>
          <w:cs/>
        </w:rPr>
      </w:pPr>
      <w:r w:rsidRPr="00F62E43">
        <w:rPr>
          <w:rFonts w:ascii="TH SarabunPSK" w:eastAsia="Times New Roman" w:hAnsi="TH SarabunPSK" w:cs="TH SarabunPSK"/>
          <w:b/>
          <w:bCs/>
          <w:color w:val="000000"/>
          <w:sz w:val="28"/>
          <w:szCs w:val="28"/>
          <w:cs/>
        </w:rPr>
        <w:t>คำสำคัญ:</w:t>
      </w:r>
      <w:r w:rsidR="00601071">
        <w:rPr>
          <w:rFonts w:ascii="TH SarabunPSK" w:eastAsia="Times New Roman" w:hAnsi="TH SarabunPSK" w:cs="TH SarabunPSK"/>
          <w:color w:val="000000"/>
          <w:sz w:val="28"/>
          <w:szCs w:val="28"/>
        </w:rPr>
        <w:t xml:space="preserve"> </w:t>
      </w:r>
      <w:r w:rsidR="00601071" w:rsidRPr="00601071">
        <w:rPr>
          <w:rFonts w:ascii="TH SarabunPSK" w:eastAsia="Times New Roman" w:hAnsi="TH SarabunPSK" w:cs="TH SarabunPSK" w:hint="cs"/>
          <w:color w:val="000000"/>
          <w:sz w:val="28"/>
          <w:szCs w:val="28"/>
          <w:cs/>
        </w:rPr>
        <w:t>บอร์ดเกม</w:t>
      </w:r>
      <w:r w:rsidR="00601071" w:rsidRPr="00601071">
        <w:rPr>
          <w:rFonts w:ascii="TH SarabunPSK" w:eastAsia="Times New Roman" w:hAnsi="TH SarabunPSK" w:cs="TH SarabunPSK"/>
          <w:color w:val="000000"/>
          <w:sz w:val="28"/>
          <w:szCs w:val="28"/>
        </w:rPr>
        <w:t xml:space="preserve">, </w:t>
      </w:r>
      <w:r w:rsidR="00F75D76" w:rsidRPr="00F75D76">
        <w:rPr>
          <w:rFonts w:ascii="TH SarabunPSK" w:eastAsia="Times New Roman" w:hAnsi="TH SarabunPSK" w:cs="TH SarabunPSK" w:hint="cs"/>
          <w:color w:val="000000"/>
          <w:sz w:val="28"/>
          <w:szCs w:val="28"/>
          <w:cs/>
        </w:rPr>
        <w:t>วันสำคัญทางพระพุทธศาสนา</w:t>
      </w:r>
      <w:r w:rsidR="00601071">
        <w:rPr>
          <w:rFonts w:ascii="TH SarabunPSK" w:eastAsia="Times New Roman" w:hAnsi="TH SarabunPSK" w:cs="TH SarabunPSK"/>
          <w:color w:val="000000"/>
          <w:sz w:val="28"/>
          <w:szCs w:val="28"/>
        </w:rPr>
        <w:t xml:space="preserve">, </w:t>
      </w:r>
      <w:r w:rsidR="00034A09">
        <w:rPr>
          <w:rFonts w:ascii="TH SarabunPSK" w:eastAsia="Times New Roman" w:hAnsi="TH SarabunPSK" w:cs="TH SarabunPSK" w:hint="cs"/>
          <w:color w:val="000000"/>
          <w:sz w:val="28"/>
          <w:szCs w:val="28"/>
          <w:cs/>
        </w:rPr>
        <w:t>การเรียนรู้โดยใช้เกมเป็นฐาน</w:t>
      </w:r>
    </w:p>
    <w:p w14:paraId="76F0AB47" w14:textId="77777777" w:rsidR="0051088A" w:rsidRPr="00F62E43" w:rsidRDefault="0051088A" w:rsidP="00A552E7">
      <w:pPr>
        <w:spacing w:after="0" w:line="240" w:lineRule="auto"/>
        <w:jc w:val="thaiDistribute"/>
        <w:textAlignment w:val="baseline"/>
        <w:rPr>
          <w:rFonts w:ascii="TH SarabunPSK" w:eastAsia="Times New Roman" w:hAnsi="TH SarabunPSK" w:cs="TH SarabunPSK"/>
          <w:sz w:val="18"/>
          <w:szCs w:val="18"/>
        </w:rPr>
      </w:pPr>
      <w:r w:rsidRPr="00F62E43">
        <w:rPr>
          <w:rFonts w:ascii="TH SarabunPSK" w:eastAsia="Times New Roman" w:hAnsi="TH SarabunPSK" w:cs="TH SarabunPSK"/>
          <w:color w:val="000000"/>
          <w:sz w:val="28"/>
          <w:szCs w:val="28"/>
        </w:rPr>
        <w:t> </w:t>
      </w:r>
    </w:p>
    <w:p w14:paraId="09E7B729" w14:textId="77777777" w:rsidR="0051088A" w:rsidRPr="00F62E43" w:rsidRDefault="0051088A" w:rsidP="00A552E7">
      <w:pPr>
        <w:spacing w:after="0" w:line="240" w:lineRule="auto"/>
        <w:jc w:val="thaiDistribute"/>
        <w:textAlignment w:val="baseline"/>
        <w:rPr>
          <w:rFonts w:ascii="TH SarabunPSK" w:eastAsia="Times New Roman" w:hAnsi="TH SarabunPSK" w:cs="TH SarabunPSK"/>
          <w:sz w:val="18"/>
          <w:szCs w:val="18"/>
        </w:rPr>
      </w:pPr>
      <w:r w:rsidRPr="00F62E43">
        <w:rPr>
          <w:rFonts w:ascii="TH SarabunPSK" w:eastAsia="Times New Roman" w:hAnsi="TH SarabunPSK" w:cs="TH SarabunPSK"/>
          <w:color w:val="000000"/>
          <w:sz w:val="28"/>
          <w:szCs w:val="28"/>
        </w:rPr>
        <w:t> </w:t>
      </w:r>
    </w:p>
    <w:p w14:paraId="196A56D2" w14:textId="77777777" w:rsidR="0051088A" w:rsidRPr="00F62E43" w:rsidRDefault="0051088A" w:rsidP="00A552E7">
      <w:pPr>
        <w:spacing w:after="0" w:line="240" w:lineRule="auto"/>
        <w:jc w:val="thaiDistribute"/>
        <w:textAlignment w:val="baseline"/>
        <w:rPr>
          <w:rFonts w:ascii="TH SarabunPSK" w:eastAsia="Times New Roman" w:hAnsi="TH SarabunPSK" w:cs="TH SarabunPSK"/>
          <w:sz w:val="18"/>
          <w:szCs w:val="18"/>
        </w:rPr>
      </w:pPr>
      <w:r w:rsidRPr="00F62E43">
        <w:rPr>
          <w:rFonts w:ascii="TH SarabunPSK" w:eastAsia="Times New Roman" w:hAnsi="TH SarabunPSK" w:cs="TH SarabunPSK"/>
          <w:color w:val="000000"/>
          <w:sz w:val="28"/>
          <w:szCs w:val="28"/>
        </w:rPr>
        <w:t> </w:t>
      </w:r>
    </w:p>
    <w:p w14:paraId="1F916F3D" w14:textId="77777777" w:rsidR="0051088A" w:rsidRPr="00F62E43" w:rsidRDefault="0051088A" w:rsidP="00A552E7">
      <w:pPr>
        <w:spacing w:after="0" w:line="240" w:lineRule="auto"/>
        <w:jc w:val="thaiDistribute"/>
        <w:textAlignment w:val="baseline"/>
        <w:rPr>
          <w:rFonts w:ascii="TH SarabunPSK" w:eastAsia="Times New Roman" w:hAnsi="TH SarabunPSK" w:cs="TH SarabunPSK"/>
          <w:sz w:val="18"/>
          <w:szCs w:val="18"/>
          <w:cs/>
        </w:rPr>
      </w:pPr>
      <w:r w:rsidRPr="00F62E43">
        <w:rPr>
          <w:rFonts w:ascii="TH SarabunPSK" w:eastAsia="Times New Roman" w:hAnsi="TH SarabunPSK" w:cs="TH SarabunPSK"/>
          <w:color w:val="000000"/>
          <w:sz w:val="28"/>
          <w:szCs w:val="28"/>
        </w:rPr>
        <w:t> </w:t>
      </w:r>
    </w:p>
    <w:p w14:paraId="29652C70" w14:textId="77777777" w:rsidR="0051088A" w:rsidRPr="00F62E43" w:rsidRDefault="0051088A" w:rsidP="00A552E7">
      <w:pPr>
        <w:spacing w:after="0" w:line="240" w:lineRule="auto"/>
        <w:jc w:val="thaiDistribute"/>
        <w:textAlignment w:val="baseline"/>
        <w:rPr>
          <w:rFonts w:ascii="TH SarabunPSK" w:eastAsia="Times New Roman" w:hAnsi="TH SarabunPSK" w:cs="TH SarabunPSK"/>
          <w:sz w:val="18"/>
          <w:szCs w:val="18"/>
        </w:rPr>
      </w:pPr>
      <w:r w:rsidRPr="00F62E43">
        <w:rPr>
          <w:rFonts w:ascii="TH SarabunPSK" w:eastAsia="Times New Roman" w:hAnsi="TH SarabunPSK" w:cs="TH SarabunPSK"/>
          <w:color w:val="000000"/>
          <w:sz w:val="28"/>
          <w:szCs w:val="28"/>
        </w:rPr>
        <w:t> </w:t>
      </w:r>
    </w:p>
    <w:p w14:paraId="29667DC9" w14:textId="77777777" w:rsidR="0051088A" w:rsidRPr="00F62E43" w:rsidRDefault="0051088A" w:rsidP="00A552E7">
      <w:pPr>
        <w:spacing w:after="0" w:line="240" w:lineRule="auto"/>
        <w:jc w:val="thaiDistribute"/>
        <w:textAlignment w:val="baseline"/>
        <w:rPr>
          <w:rFonts w:ascii="TH SarabunPSK" w:eastAsia="Times New Roman" w:hAnsi="TH SarabunPSK" w:cs="TH SarabunPSK"/>
          <w:sz w:val="18"/>
          <w:szCs w:val="18"/>
        </w:rPr>
      </w:pPr>
      <w:r w:rsidRPr="00F62E43">
        <w:rPr>
          <w:rFonts w:ascii="TH SarabunPSK" w:eastAsia="Times New Roman" w:hAnsi="TH SarabunPSK" w:cs="TH SarabunPSK"/>
          <w:color w:val="000000"/>
          <w:sz w:val="28"/>
          <w:szCs w:val="28"/>
        </w:rPr>
        <w:t> </w:t>
      </w:r>
    </w:p>
    <w:p w14:paraId="5BF44B3B" w14:textId="77777777" w:rsidR="0051088A" w:rsidRPr="00F62E43" w:rsidRDefault="0051088A" w:rsidP="00A552E7">
      <w:pPr>
        <w:spacing w:after="0" w:line="240" w:lineRule="auto"/>
        <w:jc w:val="thaiDistribute"/>
        <w:textAlignment w:val="baseline"/>
        <w:rPr>
          <w:rFonts w:ascii="TH SarabunPSK" w:eastAsia="Times New Roman" w:hAnsi="TH SarabunPSK" w:cs="TH SarabunPSK"/>
          <w:sz w:val="18"/>
          <w:szCs w:val="18"/>
        </w:rPr>
      </w:pPr>
      <w:r w:rsidRPr="00F62E43">
        <w:rPr>
          <w:rFonts w:ascii="TH SarabunPSK" w:eastAsia="Times New Roman" w:hAnsi="TH SarabunPSK" w:cs="TH SarabunPSK"/>
          <w:color w:val="000000"/>
          <w:sz w:val="28"/>
          <w:szCs w:val="28"/>
        </w:rPr>
        <w:t> </w:t>
      </w:r>
    </w:p>
    <w:p w14:paraId="45F6EDA6" w14:textId="77777777" w:rsidR="0051088A" w:rsidRDefault="0051088A" w:rsidP="00A552E7">
      <w:pPr>
        <w:spacing w:after="0" w:line="240" w:lineRule="auto"/>
        <w:jc w:val="thaiDistribute"/>
        <w:textAlignment w:val="baseline"/>
        <w:rPr>
          <w:rFonts w:ascii="TH SarabunPSK" w:eastAsia="Times New Roman" w:hAnsi="TH SarabunPSK" w:cs="TH SarabunPSK"/>
          <w:color w:val="000000"/>
          <w:sz w:val="28"/>
          <w:szCs w:val="28"/>
        </w:rPr>
      </w:pPr>
      <w:r w:rsidRPr="00F62E43">
        <w:rPr>
          <w:rFonts w:ascii="TH SarabunPSK" w:eastAsia="Times New Roman" w:hAnsi="TH SarabunPSK" w:cs="TH SarabunPSK"/>
          <w:color w:val="000000"/>
          <w:sz w:val="28"/>
          <w:szCs w:val="28"/>
        </w:rPr>
        <w:t> </w:t>
      </w:r>
    </w:p>
    <w:p w14:paraId="0C1E1466" w14:textId="77777777" w:rsidR="00517B94" w:rsidRDefault="00517B94" w:rsidP="00A552E7">
      <w:pPr>
        <w:spacing w:after="0" w:line="240" w:lineRule="auto"/>
        <w:jc w:val="thaiDistribute"/>
        <w:textAlignment w:val="baseline"/>
        <w:rPr>
          <w:rFonts w:ascii="TH SarabunPSK" w:eastAsia="Times New Roman" w:hAnsi="TH SarabunPSK" w:cs="TH SarabunPSK"/>
          <w:color w:val="000000"/>
          <w:sz w:val="28"/>
          <w:szCs w:val="28"/>
        </w:rPr>
      </w:pPr>
    </w:p>
    <w:p w14:paraId="3EFE9FA0" w14:textId="77777777" w:rsidR="00517B94" w:rsidRDefault="00517B94" w:rsidP="00A552E7">
      <w:pPr>
        <w:spacing w:after="0" w:line="240" w:lineRule="auto"/>
        <w:jc w:val="thaiDistribute"/>
        <w:textAlignment w:val="baseline"/>
        <w:rPr>
          <w:rFonts w:ascii="TH SarabunPSK" w:eastAsia="Times New Roman" w:hAnsi="TH SarabunPSK" w:cs="TH SarabunPSK"/>
          <w:color w:val="000000"/>
          <w:sz w:val="28"/>
          <w:szCs w:val="28"/>
        </w:rPr>
      </w:pPr>
    </w:p>
    <w:p w14:paraId="7DCE3A75" w14:textId="77777777" w:rsidR="00517B94" w:rsidRDefault="00517B94" w:rsidP="00A552E7">
      <w:pPr>
        <w:spacing w:after="0" w:line="240" w:lineRule="auto"/>
        <w:jc w:val="thaiDistribute"/>
        <w:textAlignment w:val="baseline"/>
        <w:rPr>
          <w:rFonts w:ascii="TH SarabunPSK" w:eastAsia="Times New Roman" w:hAnsi="TH SarabunPSK" w:cs="TH SarabunPSK"/>
          <w:color w:val="000000"/>
          <w:sz w:val="28"/>
          <w:szCs w:val="28"/>
        </w:rPr>
      </w:pPr>
    </w:p>
    <w:p w14:paraId="47E58944" w14:textId="77777777" w:rsidR="00517B94" w:rsidRPr="00F62E43" w:rsidRDefault="00517B94" w:rsidP="00A552E7">
      <w:pPr>
        <w:spacing w:after="0" w:line="240" w:lineRule="auto"/>
        <w:jc w:val="thaiDistribute"/>
        <w:textAlignment w:val="baseline"/>
        <w:rPr>
          <w:rFonts w:ascii="TH SarabunPSK" w:eastAsia="Times New Roman" w:hAnsi="TH SarabunPSK" w:cs="TH SarabunPSK"/>
          <w:sz w:val="18"/>
          <w:szCs w:val="18"/>
        </w:rPr>
      </w:pPr>
    </w:p>
    <w:p w14:paraId="2D07E3A1" w14:textId="77777777" w:rsidR="0051088A" w:rsidRDefault="0051088A" w:rsidP="00A552E7">
      <w:pPr>
        <w:spacing w:after="0" w:line="240" w:lineRule="auto"/>
        <w:jc w:val="thaiDistribute"/>
        <w:textAlignment w:val="baseline"/>
        <w:rPr>
          <w:rFonts w:ascii="TH SarabunPSK" w:eastAsia="Times New Roman" w:hAnsi="TH SarabunPSK" w:cs="TH SarabunPSK"/>
          <w:color w:val="000000"/>
          <w:sz w:val="28"/>
          <w:szCs w:val="28"/>
        </w:rPr>
      </w:pPr>
      <w:r w:rsidRPr="00F62E43">
        <w:rPr>
          <w:rFonts w:ascii="TH SarabunPSK" w:eastAsia="Times New Roman" w:hAnsi="TH SarabunPSK" w:cs="TH SarabunPSK"/>
          <w:color w:val="000000"/>
          <w:sz w:val="28"/>
          <w:szCs w:val="28"/>
        </w:rPr>
        <w:t> </w:t>
      </w:r>
    </w:p>
    <w:p w14:paraId="51C69873" w14:textId="77777777" w:rsidR="00F75D76" w:rsidRDefault="00F75D76" w:rsidP="00A552E7">
      <w:pPr>
        <w:spacing w:after="0" w:line="240" w:lineRule="auto"/>
        <w:jc w:val="thaiDistribute"/>
        <w:textAlignment w:val="baseline"/>
        <w:rPr>
          <w:rFonts w:ascii="TH SarabunPSK" w:eastAsia="Times New Roman" w:hAnsi="TH SarabunPSK" w:cs="TH SarabunPSK"/>
          <w:color w:val="000000"/>
          <w:sz w:val="28"/>
          <w:szCs w:val="28"/>
        </w:rPr>
      </w:pPr>
    </w:p>
    <w:p w14:paraId="25AC0B36" w14:textId="77777777" w:rsidR="00F75D76" w:rsidRDefault="00F75D76" w:rsidP="00A552E7">
      <w:pPr>
        <w:spacing w:after="0" w:line="240" w:lineRule="auto"/>
        <w:jc w:val="thaiDistribute"/>
        <w:textAlignment w:val="baseline"/>
        <w:rPr>
          <w:rFonts w:ascii="TH SarabunPSK" w:eastAsia="Times New Roman" w:hAnsi="TH SarabunPSK" w:cs="TH SarabunPSK"/>
          <w:color w:val="000000"/>
          <w:sz w:val="28"/>
          <w:szCs w:val="28"/>
        </w:rPr>
      </w:pPr>
    </w:p>
    <w:p w14:paraId="6F97481C" w14:textId="77777777" w:rsidR="00F75D76" w:rsidRDefault="00F75D76" w:rsidP="00A552E7">
      <w:pPr>
        <w:spacing w:after="0" w:line="240" w:lineRule="auto"/>
        <w:jc w:val="thaiDistribute"/>
        <w:textAlignment w:val="baseline"/>
        <w:rPr>
          <w:rFonts w:ascii="TH SarabunPSK" w:eastAsia="Times New Roman" w:hAnsi="TH SarabunPSK" w:cs="TH SarabunPSK"/>
          <w:color w:val="000000"/>
          <w:sz w:val="28"/>
          <w:szCs w:val="28"/>
        </w:rPr>
      </w:pPr>
    </w:p>
    <w:p w14:paraId="7F9CB5E6" w14:textId="77777777" w:rsidR="00F75D76" w:rsidRPr="00F62E43" w:rsidRDefault="00F75D76" w:rsidP="00A552E7">
      <w:pPr>
        <w:spacing w:after="0" w:line="240" w:lineRule="auto"/>
        <w:jc w:val="thaiDistribute"/>
        <w:textAlignment w:val="baseline"/>
        <w:rPr>
          <w:rFonts w:ascii="TH SarabunPSK" w:eastAsia="Times New Roman" w:hAnsi="TH SarabunPSK" w:cs="TH SarabunPSK"/>
          <w:sz w:val="18"/>
          <w:szCs w:val="18"/>
        </w:rPr>
      </w:pPr>
    </w:p>
    <w:p w14:paraId="7DF9A5DE" w14:textId="54B9DAB6" w:rsidR="0051088A" w:rsidRDefault="00F75D76" w:rsidP="00696C43">
      <w:pPr>
        <w:spacing w:after="0" w:line="240" w:lineRule="auto"/>
        <w:jc w:val="center"/>
        <w:textAlignment w:val="baseline"/>
        <w:rPr>
          <w:rFonts w:ascii="TH SarabunPSK" w:eastAsia="Times New Roman" w:hAnsi="TH SarabunPSK" w:cs="TH SarabunPSK"/>
          <w:b/>
          <w:bCs/>
          <w:color w:val="000000"/>
          <w:sz w:val="36"/>
          <w:szCs w:val="36"/>
        </w:rPr>
      </w:pPr>
      <w:r w:rsidRPr="00F75D76">
        <w:rPr>
          <w:rFonts w:ascii="TH SarabunPSK" w:eastAsia="Times New Roman" w:hAnsi="TH SarabunPSK" w:cs="TH SarabunPSK"/>
          <w:b/>
          <w:bCs/>
          <w:color w:val="000000"/>
          <w:sz w:val="36"/>
          <w:szCs w:val="36"/>
        </w:rPr>
        <w:lastRenderedPageBreak/>
        <w:t>Development of Buddhist Holidays Board Games for Primary School Students</w:t>
      </w:r>
    </w:p>
    <w:p w14:paraId="5A0CD1AD" w14:textId="77777777" w:rsidR="00F75D76" w:rsidRPr="00F75D76" w:rsidRDefault="00F75D76" w:rsidP="00696C43">
      <w:pPr>
        <w:spacing w:after="0" w:line="240" w:lineRule="auto"/>
        <w:jc w:val="center"/>
        <w:textAlignment w:val="baseline"/>
        <w:rPr>
          <w:rFonts w:ascii="TH SarabunPSK" w:eastAsia="Times New Roman" w:hAnsi="TH SarabunPSK" w:cs="TH SarabunPSK"/>
          <w:sz w:val="28"/>
          <w:szCs w:val="28"/>
        </w:rPr>
      </w:pPr>
    </w:p>
    <w:p w14:paraId="466947EB" w14:textId="77777777" w:rsidR="00F75D76" w:rsidRDefault="00F75D76" w:rsidP="00696C43">
      <w:pPr>
        <w:spacing w:after="0" w:line="240" w:lineRule="auto"/>
        <w:jc w:val="center"/>
        <w:textAlignment w:val="baseline"/>
        <w:rPr>
          <w:rFonts w:ascii="TH SarabunPSK" w:eastAsia="Times New Roman" w:hAnsi="TH SarabunPSK" w:cs="TH SarabunPSK"/>
          <w:b/>
          <w:bCs/>
          <w:sz w:val="32"/>
          <w:szCs w:val="32"/>
        </w:rPr>
      </w:pPr>
      <w:r w:rsidRPr="00F75D76">
        <w:rPr>
          <w:rFonts w:ascii="TH SarabunPSK" w:eastAsia="Times New Roman" w:hAnsi="TH SarabunPSK" w:cs="TH SarabunPSK"/>
          <w:b/>
          <w:bCs/>
          <w:sz w:val="32"/>
          <w:szCs w:val="32"/>
        </w:rPr>
        <w:t>Pawarisa Natomthong</w:t>
      </w:r>
      <w:r w:rsidRPr="00F75D76">
        <w:rPr>
          <w:rFonts w:ascii="TH SarabunPSK" w:eastAsia="Times New Roman" w:hAnsi="TH SarabunPSK" w:cs="TH SarabunPSK"/>
          <w:b/>
          <w:bCs/>
          <w:sz w:val="32"/>
          <w:szCs w:val="32"/>
          <w:vertAlign w:val="superscript"/>
        </w:rPr>
        <w:t>1</w:t>
      </w:r>
      <w:r w:rsidRPr="00F75D76">
        <w:rPr>
          <w:rFonts w:ascii="TH SarabunPSK" w:eastAsia="Times New Roman" w:hAnsi="TH SarabunPSK" w:cs="TH SarabunPSK"/>
          <w:b/>
          <w:bCs/>
          <w:sz w:val="32"/>
          <w:szCs w:val="32"/>
        </w:rPr>
        <w:t xml:space="preserve"> Mekkhala Jumlong</w:t>
      </w:r>
      <w:r w:rsidRPr="00F75D76">
        <w:rPr>
          <w:rFonts w:ascii="TH SarabunPSK" w:eastAsia="Times New Roman" w:hAnsi="TH SarabunPSK" w:cs="TH SarabunPSK"/>
          <w:b/>
          <w:bCs/>
          <w:sz w:val="32"/>
          <w:szCs w:val="32"/>
          <w:vertAlign w:val="superscript"/>
        </w:rPr>
        <w:t>2</w:t>
      </w:r>
      <w:r w:rsidRPr="00F75D76">
        <w:rPr>
          <w:rFonts w:ascii="TH SarabunPSK" w:eastAsia="Times New Roman" w:hAnsi="TH SarabunPSK" w:cs="TH SarabunPSK"/>
          <w:b/>
          <w:bCs/>
          <w:sz w:val="32"/>
          <w:szCs w:val="32"/>
        </w:rPr>
        <w:t xml:space="preserve"> Wimuttitape Buengnamsai</w:t>
      </w:r>
      <w:r w:rsidRPr="00F75D76">
        <w:rPr>
          <w:rFonts w:ascii="TH SarabunPSK" w:eastAsia="Times New Roman" w:hAnsi="TH SarabunPSK" w:cs="TH SarabunPSK"/>
          <w:b/>
          <w:bCs/>
          <w:sz w:val="32"/>
          <w:szCs w:val="32"/>
          <w:vertAlign w:val="superscript"/>
        </w:rPr>
        <w:t>3</w:t>
      </w:r>
      <w:r w:rsidRPr="00F75D76">
        <w:rPr>
          <w:rFonts w:ascii="TH SarabunPSK" w:eastAsia="Times New Roman" w:hAnsi="TH SarabunPSK" w:cs="TH SarabunPSK"/>
          <w:b/>
          <w:bCs/>
          <w:sz w:val="32"/>
          <w:szCs w:val="32"/>
        </w:rPr>
        <w:t xml:space="preserve"> </w:t>
      </w:r>
    </w:p>
    <w:p w14:paraId="65A36F52" w14:textId="1B37CABC" w:rsidR="00F75D76" w:rsidRDefault="00F75D76" w:rsidP="00696C43">
      <w:pPr>
        <w:spacing w:after="0" w:line="240" w:lineRule="auto"/>
        <w:jc w:val="center"/>
        <w:textAlignment w:val="baseline"/>
        <w:rPr>
          <w:rFonts w:ascii="TH SarabunPSK" w:eastAsia="Times New Roman" w:hAnsi="TH SarabunPSK" w:cs="TH SarabunPSK"/>
          <w:b/>
          <w:bCs/>
          <w:sz w:val="32"/>
          <w:szCs w:val="32"/>
        </w:rPr>
      </w:pPr>
      <w:r w:rsidRPr="00F75D76">
        <w:rPr>
          <w:rFonts w:ascii="TH SarabunPSK" w:eastAsia="Times New Roman" w:hAnsi="TH SarabunPSK" w:cs="TH SarabunPSK"/>
          <w:b/>
          <w:bCs/>
          <w:sz w:val="32"/>
          <w:szCs w:val="32"/>
        </w:rPr>
        <w:t>and Puangpaka Paweenbampen</w:t>
      </w:r>
      <w:r w:rsidRPr="00F75D76">
        <w:rPr>
          <w:rFonts w:ascii="TH SarabunPSK" w:eastAsia="Times New Roman" w:hAnsi="TH SarabunPSK" w:cs="TH SarabunPSK"/>
          <w:b/>
          <w:bCs/>
          <w:sz w:val="32"/>
          <w:szCs w:val="32"/>
          <w:vertAlign w:val="superscript"/>
        </w:rPr>
        <w:t>4</w:t>
      </w:r>
    </w:p>
    <w:p w14:paraId="2B04A816" w14:textId="3967FEB6" w:rsidR="0051088A" w:rsidRPr="009C47AB" w:rsidRDefault="0051088A" w:rsidP="00696C43">
      <w:pPr>
        <w:spacing w:after="0" w:line="240" w:lineRule="auto"/>
        <w:jc w:val="center"/>
        <w:textAlignment w:val="baseline"/>
        <w:rPr>
          <w:rFonts w:ascii="TH SarabunPSK" w:eastAsia="Times New Roman" w:hAnsi="TH SarabunPSK" w:cs="TH SarabunPSK"/>
          <w:sz w:val="24"/>
          <w:szCs w:val="24"/>
        </w:rPr>
      </w:pPr>
      <w:r w:rsidRPr="00F62E43">
        <w:rPr>
          <w:rFonts w:ascii="TH SarabunPSK" w:eastAsia="Times New Roman" w:hAnsi="TH SarabunPSK" w:cs="TH SarabunPSK"/>
          <w:b/>
          <w:bCs/>
          <w:color w:val="000000"/>
          <w:sz w:val="19"/>
          <w:szCs w:val="19"/>
          <w:vertAlign w:val="superscript"/>
        </w:rPr>
        <w:t>1,2,3,</w:t>
      </w:r>
      <w:r w:rsidR="009C47AB">
        <w:rPr>
          <w:rFonts w:ascii="TH SarabunPSK" w:eastAsia="Times New Roman" w:hAnsi="TH SarabunPSK" w:cs="TH SarabunPSK" w:hint="cs"/>
          <w:b/>
          <w:bCs/>
          <w:color w:val="000000"/>
          <w:sz w:val="19"/>
          <w:szCs w:val="19"/>
          <w:vertAlign w:val="superscript"/>
          <w:cs/>
        </w:rPr>
        <w:t>4</w:t>
      </w:r>
      <w:r w:rsidR="009C47AB" w:rsidRPr="009C47AB">
        <w:rPr>
          <w:rFonts w:ascii="TH SarabunPSK" w:eastAsia="Times New Roman" w:hAnsi="TH SarabunPSK" w:cs="TH SarabunPSK"/>
          <w:b/>
          <w:bCs/>
          <w:color w:val="000000"/>
          <w:sz w:val="19"/>
          <w:szCs w:val="19"/>
          <w:vertAlign w:val="superscript"/>
          <w:cs/>
        </w:rPr>
        <w:t>4</w:t>
      </w:r>
      <w:r w:rsidR="009C47AB" w:rsidRPr="009C47AB">
        <w:rPr>
          <w:rFonts w:ascii="TH SarabunPSK" w:eastAsia="Times New Roman" w:hAnsi="TH SarabunPSK" w:cs="TH SarabunPSK"/>
          <w:b/>
          <w:bCs/>
          <w:color w:val="000000"/>
          <w:sz w:val="24"/>
          <w:szCs w:val="24"/>
        </w:rPr>
        <w:t>Elementary Education Program</w:t>
      </w:r>
      <w:r w:rsidR="009C47AB">
        <w:rPr>
          <w:rFonts w:ascii="TH SarabunPSK" w:eastAsia="Times New Roman" w:hAnsi="TH SarabunPSK" w:cs="TH SarabunPSK" w:hint="cs"/>
          <w:b/>
          <w:bCs/>
          <w:color w:val="000000"/>
          <w:sz w:val="24"/>
          <w:szCs w:val="24"/>
          <w:cs/>
        </w:rPr>
        <w:t>,</w:t>
      </w:r>
      <w:r w:rsidR="009C47AB" w:rsidRPr="009C47AB">
        <w:rPr>
          <w:rFonts w:ascii="TH SarabunPSK" w:eastAsia="Times New Roman" w:hAnsi="TH SarabunPSK" w:cs="TH SarabunPSK"/>
          <w:b/>
          <w:bCs/>
          <w:color w:val="000000"/>
          <w:sz w:val="24"/>
          <w:szCs w:val="24"/>
        </w:rPr>
        <w:t xml:space="preserve"> Faculty of Education</w:t>
      </w:r>
      <w:r w:rsidR="009C47AB">
        <w:rPr>
          <w:rFonts w:ascii="TH SarabunPSK" w:eastAsia="Times New Roman" w:hAnsi="TH SarabunPSK" w:cs="TH SarabunPSK" w:hint="cs"/>
          <w:b/>
          <w:bCs/>
          <w:color w:val="000000"/>
          <w:sz w:val="24"/>
          <w:szCs w:val="24"/>
          <w:cs/>
        </w:rPr>
        <w:t>,</w:t>
      </w:r>
      <w:r w:rsidR="009C47AB" w:rsidRPr="009C47AB">
        <w:rPr>
          <w:rFonts w:ascii="TH SarabunPSK" w:eastAsia="Times New Roman" w:hAnsi="TH SarabunPSK" w:cs="TH SarabunPSK"/>
          <w:b/>
          <w:bCs/>
          <w:color w:val="000000"/>
          <w:sz w:val="24"/>
          <w:szCs w:val="24"/>
        </w:rPr>
        <w:t xml:space="preserve"> Suan Dusit University Lampang Campus</w:t>
      </w:r>
    </w:p>
    <w:p w14:paraId="6135B8B5" w14:textId="4B5F38AF" w:rsidR="0051088A" w:rsidRPr="00F62E43" w:rsidRDefault="0051088A" w:rsidP="00696C43">
      <w:pPr>
        <w:spacing w:after="0" w:line="240" w:lineRule="auto"/>
        <w:jc w:val="center"/>
        <w:textAlignment w:val="baseline"/>
        <w:rPr>
          <w:rFonts w:ascii="TH SarabunPSK" w:eastAsia="Times New Roman" w:hAnsi="TH SarabunPSK" w:cs="TH SarabunPSK"/>
          <w:sz w:val="18"/>
          <w:szCs w:val="18"/>
        </w:rPr>
      </w:pPr>
      <w:r w:rsidRPr="00F62E43">
        <w:rPr>
          <w:rFonts w:ascii="TH SarabunPSK" w:eastAsia="Times New Roman" w:hAnsi="TH SarabunPSK" w:cs="TH SarabunPSK"/>
          <w:b/>
          <w:bCs/>
          <w:color w:val="000000"/>
          <w:sz w:val="24"/>
          <w:szCs w:val="24"/>
        </w:rPr>
        <w:t>E-mail: puangpaka_paw@dusit.ac.th</w:t>
      </w:r>
    </w:p>
    <w:p w14:paraId="64FBEF90" w14:textId="77777777" w:rsidR="0051088A" w:rsidRPr="00F62E43" w:rsidRDefault="0051088A" w:rsidP="00A552E7">
      <w:pPr>
        <w:spacing w:after="0" w:line="240" w:lineRule="auto"/>
        <w:jc w:val="thaiDistribute"/>
        <w:textAlignment w:val="baseline"/>
        <w:rPr>
          <w:rFonts w:ascii="TH SarabunPSK" w:eastAsia="Times New Roman" w:hAnsi="TH SarabunPSK" w:cs="TH SarabunPSK"/>
          <w:sz w:val="18"/>
          <w:szCs w:val="18"/>
        </w:rPr>
      </w:pPr>
      <w:r w:rsidRPr="00F62E43">
        <w:rPr>
          <w:rFonts w:ascii="TH SarabunPSK" w:eastAsia="Times New Roman" w:hAnsi="TH SarabunPSK" w:cs="TH SarabunPSK"/>
          <w:color w:val="000000"/>
          <w:sz w:val="28"/>
          <w:szCs w:val="28"/>
        </w:rPr>
        <w:t> </w:t>
      </w:r>
    </w:p>
    <w:p w14:paraId="30225229" w14:textId="3BC38121" w:rsidR="0051088A" w:rsidRPr="0051253D" w:rsidRDefault="0051088A" w:rsidP="00696C43">
      <w:pPr>
        <w:spacing w:after="0" w:line="240" w:lineRule="auto"/>
        <w:jc w:val="center"/>
        <w:textAlignment w:val="baseline"/>
        <w:rPr>
          <w:rFonts w:ascii="TH SarabunPSK" w:eastAsia="Times New Roman" w:hAnsi="TH SarabunPSK" w:cs="TH SarabunPSK"/>
          <w:sz w:val="18"/>
          <w:szCs w:val="18"/>
        </w:rPr>
      </w:pPr>
      <w:r w:rsidRPr="0051253D">
        <w:rPr>
          <w:rFonts w:ascii="TH SarabunPSK" w:eastAsia="Times New Roman" w:hAnsi="TH SarabunPSK" w:cs="TH SarabunPSK"/>
          <w:b/>
          <w:bCs/>
          <w:color w:val="000000"/>
          <w:sz w:val="28"/>
          <w:szCs w:val="28"/>
        </w:rPr>
        <w:t>ABSTRACT</w:t>
      </w:r>
    </w:p>
    <w:p w14:paraId="7DD9ACEC" w14:textId="292B4897" w:rsidR="008720D4" w:rsidRDefault="00034A09" w:rsidP="008720D4">
      <w:pPr>
        <w:spacing w:after="0" w:line="240" w:lineRule="auto"/>
        <w:ind w:firstLine="720"/>
        <w:jc w:val="thaiDistribute"/>
        <w:rPr>
          <w:rFonts w:ascii="TH SarabunPSK" w:eastAsia="Times New Roman" w:hAnsi="TH SarabunPSK" w:cs="TH SarabunPSK"/>
          <w:color w:val="000000" w:themeColor="text1"/>
          <w:sz w:val="28"/>
          <w:szCs w:val="28"/>
        </w:rPr>
      </w:pPr>
      <w:r w:rsidRPr="0051253D">
        <w:rPr>
          <w:rFonts w:ascii="TH SarabunPSK" w:eastAsia="Times New Roman" w:hAnsi="TH SarabunPSK" w:cs="TH SarabunPSK"/>
          <w:color w:val="000000" w:themeColor="text1"/>
          <w:sz w:val="28"/>
          <w:szCs w:val="28"/>
        </w:rPr>
        <w:t xml:space="preserve">This research aims to </w:t>
      </w:r>
      <w:r w:rsidR="008720D4">
        <w:rPr>
          <w:rFonts w:ascii="TH SarabunPSK" w:eastAsia="Times New Roman" w:hAnsi="TH SarabunPSK" w:cs="TH SarabunPSK"/>
          <w:color w:val="000000" w:themeColor="text1"/>
          <w:sz w:val="28"/>
          <w:szCs w:val="28"/>
        </w:rPr>
        <w:t>(</w:t>
      </w:r>
      <w:r w:rsidRPr="0051253D">
        <w:rPr>
          <w:rFonts w:ascii="TH SarabunPSK" w:eastAsia="Times New Roman" w:hAnsi="TH SarabunPSK" w:cs="TH SarabunPSK"/>
          <w:color w:val="000000" w:themeColor="text1"/>
          <w:sz w:val="28"/>
          <w:szCs w:val="28"/>
        </w:rPr>
        <w:t xml:space="preserve">1) </w:t>
      </w:r>
      <w:r w:rsidR="00877F25" w:rsidRPr="0051253D">
        <w:rPr>
          <w:rFonts w:ascii="TH SarabunPSK" w:eastAsia="Times New Roman" w:hAnsi="TH SarabunPSK" w:cs="TH SarabunPSK"/>
          <w:color w:val="000000" w:themeColor="text1"/>
          <w:sz w:val="28"/>
          <w:szCs w:val="28"/>
        </w:rPr>
        <w:t>develop a Buddhist holy day board game for third-grade students</w:t>
      </w:r>
      <w:r w:rsidR="00877F25" w:rsidRPr="0051253D">
        <w:rPr>
          <w:rFonts w:ascii="TH SarabunPSK" w:eastAsia="Times New Roman" w:hAnsi="TH SarabunPSK" w:cs="TH SarabunPSK"/>
          <w:color w:val="000000" w:themeColor="text1"/>
          <w:sz w:val="28"/>
          <w:szCs w:val="28"/>
        </w:rPr>
        <w:t xml:space="preserve">                           </w:t>
      </w:r>
      <w:r w:rsidR="008720D4">
        <w:rPr>
          <w:rFonts w:ascii="TH SarabunPSK" w:eastAsia="Times New Roman" w:hAnsi="TH SarabunPSK" w:cs="TH SarabunPSK"/>
          <w:color w:val="000000" w:themeColor="text1"/>
          <w:sz w:val="28"/>
          <w:szCs w:val="28"/>
        </w:rPr>
        <w:t>(</w:t>
      </w:r>
      <w:r w:rsidRPr="0051253D">
        <w:rPr>
          <w:rFonts w:ascii="TH SarabunPSK" w:eastAsia="Times New Roman" w:hAnsi="TH SarabunPSK" w:cs="TH SarabunPSK"/>
          <w:color w:val="000000" w:themeColor="text1"/>
          <w:sz w:val="28"/>
          <w:szCs w:val="28"/>
        </w:rPr>
        <w:t xml:space="preserve">2) </w:t>
      </w:r>
      <w:r w:rsidR="00877F25" w:rsidRPr="0051253D">
        <w:rPr>
          <w:rFonts w:ascii="TH SarabunPSK" w:eastAsia="Times New Roman" w:hAnsi="TH SarabunPSK" w:cs="TH SarabunPSK"/>
          <w:color w:val="000000" w:themeColor="text1"/>
          <w:sz w:val="28"/>
          <w:szCs w:val="28"/>
        </w:rPr>
        <w:t>investigate the learning behavior of third-grade students</w:t>
      </w:r>
      <w:r w:rsidR="00877F25" w:rsidRPr="00877F25">
        <w:rPr>
          <w:rFonts w:ascii="TH SarabunPSK" w:eastAsia="Times New Roman" w:hAnsi="TH SarabunPSK" w:cs="TH SarabunPSK"/>
          <w:color w:val="000000" w:themeColor="text1"/>
          <w:sz w:val="28"/>
          <w:szCs w:val="28"/>
        </w:rPr>
        <w:t xml:space="preserve"> when using the Buddhist holy day board game.</w:t>
      </w:r>
      <w:r w:rsidR="008720D4">
        <w:rPr>
          <w:rFonts w:cstheme="minorBidi" w:hint="cs"/>
          <w:cs/>
        </w:rPr>
        <w:t xml:space="preserve"> </w:t>
      </w:r>
      <w:r w:rsidR="008720D4" w:rsidRPr="008720D4">
        <w:rPr>
          <w:rFonts w:ascii="TH SarabunPSK" w:eastAsia="Times New Roman" w:hAnsi="TH SarabunPSK" w:cs="TH SarabunPSK"/>
          <w:color w:val="000000" w:themeColor="text1"/>
          <w:sz w:val="28"/>
          <w:szCs w:val="28"/>
        </w:rPr>
        <w:t>The target group for this research consisted of four third-grade students from La</w:t>
      </w:r>
      <w:r w:rsidR="008720D4">
        <w:rPr>
          <w:rFonts w:ascii="TH SarabunPSK" w:eastAsia="Times New Roman" w:hAnsi="TH SarabunPSK" w:cs="TH SarabunPSK"/>
          <w:color w:val="000000" w:themeColor="text1"/>
          <w:sz w:val="28"/>
          <w:szCs w:val="28"/>
        </w:rPr>
        <w:t>or</w:t>
      </w:r>
      <w:r w:rsidR="008720D4" w:rsidRPr="008720D4">
        <w:rPr>
          <w:rFonts w:ascii="TH SarabunPSK" w:eastAsia="Times New Roman" w:hAnsi="TH SarabunPSK" w:cs="TH SarabunPSK"/>
          <w:color w:val="000000" w:themeColor="text1"/>
          <w:sz w:val="28"/>
          <w:szCs w:val="28"/>
        </w:rPr>
        <w:t>-Utits Demonstration School.</w:t>
      </w:r>
      <w:r w:rsidR="008720D4">
        <w:rPr>
          <w:rFonts w:ascii="TH SarabunPSK" w:eastAsia="Times New Roman" w:hAnsi="TH SarabunPSK" w:cs="TH SarabunPSK"/>
          <w:color w:val="000000" w:themeColor="text1"/>
          <w:sz w:val="28"/>
          <w:szCs w:val="28"/>
        </w:rPr>
        <w:t xml:space="preserve"> Lampang Province.</w:t>
      </w:r>
      <w:r w:rsidR="008720D4" w:rsidRPr="008720D4">
        <w:rPr>
          <w:rFonts w:ascii="TH SarabunPSK" w:eastAsia="Times New Roman" w:hAnsi="TH SarabunPSK" w:cs="TH SarabunPSK"/>
          <w:color w:val="000000" w:themeColor="text1"/>
          <w:sz w:val="28"/>
          <w:szCs w:val="28"/>
        </w:rPr>
        <w:t xml:space="preserve"> The sample was selected purposively based on the criteria of having weak social studies, religion, and culture abilities as identified by their homeroom teachers</w:t>
      </w:r>
      <w:r w:rsidR="008720D4">
        <w:rPr>
          <w:rFonts w:ascii="TH SarabunPSK" w:eastAsia="Times New Roman" w:hAnsi="TH SarabunPSK" w:cs="TH SarabunPSK"/>
          <w:color w:val="000000" w:themeColor="text1"/>
          <w:sz w:val="28"/>
          <w:szCs w:val="28"/>
        </w:rPr>
        <w:t>.</w:t>
      </w:r>
      <w:r w:rsidR="008720D4" w:rsidRPr="008720D4">
        <w:t xml:space="preserve"> </w:t>
      </w:r>
      <w:r w:rsidR="008720D4" w:rsidRPr="008720D4">
        <w:rPr>
          <w:rFonts w:ascii="TH SarabunPSK" w:eastAsia="Times New Roman" w:hAnsi="TH SarabunPSK" w:cs="TH SarabunPSK"/>
          <w:color w:val="000000" w:themeColor="text1"/>
          <w:sz w:val="28"/>
          <w:szCs w:val="28"/>
        </w:rPr>
        <w:t>The research instruments included the Buddhist holy day board game and a student satisfaction questionnaire.</w:t>
      </w:r>
      <w:r w:rsidR="008720D4">
        <w:rPr>
          <w:rFonts w:ascii="TH SarabunPSK" w:eastAsia="Times New Roman" w:hAnsi="TH SarabunPSK" w:cs="TH SarabunPSK"/>
          <w:color w:val="000000" w:themeColor="text1"/>
          <w:sz w:val="28"/>
          <w:szCs w:val="28"/>
        </w:rPr>
        <w:t xml:space="preserve"> </w:t>
      </w:r>
      <w:r w:rsidRPr="00034A09">
        <w:rPr>
          <w:rFonts w:ascii="TH SarabunPSK" w:eastAsia="Times New Roman" w:hAnsi="TH SarabunPSK" w:cs="TH SarabunPSK"/>
          <w:color w:val="000000" w:themeColor="text1"/>
          <w:sz w:val="28"/>
          <w:szCs w:val="28"/>
        </w:rPr>
        <w:t xml:space="preserve">The results found that </w:t>
      </w:r>
      <w:r w:rsidR="008720D4">
        <w:rPr>
          <w:rFonts w:ascii="TH SarabunPSK" w:eastAsia="Times New Roman" w:hAnsi="TH SarabunPSK" w:cs="TH SarabunPSK"/>
          <w:color w:val="000000" w:themeColor="text1"/>
          <w:sz w:val="28"/>
          <w:szCs w:val="28"/>
        </w:rPr>
        <w:t>(1) t</w:t>
      </w:r>
      <w:r w:rsidR="008720D4" w:rsidRPr="008720D4">
        <w:rPr>
          <w:rFonts w:ascii="TH SarabunPSK" w:eastAsia="Times New Roman" w:hAnsi="TH SarabunPSK" w:cs="TH SarabunPSK"/>
          <w:color w:val="000000" w:themeColor="text1"/>
          <w:sz w:val="28"/>
          <w:szCs w:val="28"/>
        </w:rPr>
        <w:t>he development of the Buddhist holy day board game was highly effective. The board game consisted of a snakes and ladders board, Buddhist holy day cards, fortune cards, merit cards, and holy day cards with score points</w:t>
      </w:r>
      <w:r w:rsidR="008720D4">
        <w:rPr>
          <w:rFonts w:ascii="TH SarabunPSK" w:eastAsia="Times New Roman" w:hAnsi="TH SarabunPSK" w:cs="TH SarabunPSK"/>
          <w:color w:val="000000" w:themeColor="text1"/>
          <w:sz w:val="28"/>
          <w:szCs w:val="28"/>
        </w:rPr>
        <w:t xml:space="preserve"> (2) </w:t>
      </w:r>
      <w:r w:rsidR="008720D4" w:rsidRPr="008720D4">
        <w:rPr>
          <w:rFonts w:ascii="TH SarabunPSK" w:eastAsia="Times New Roman" w:hAnsi="TH SarabunPSK" w:cs="TH SarabunPSK"/>
          <w:color w:val="000000" w:themeColor="text1"/>
          <w:sz w:val="28"/>
          <w:szCs w:val="28"/>
        </w:rPr>
        <w:t>The study of third-grade students' learning behavior when using the Buddhist holy day board game revealed that their learning behavior through the board game showed improvement and interest in the activities. Therefore, the Buddhist holy day media made the teaching and learning process more effective.</w:t>
      </w:r>
    </w:p>
    <w:p w14:paraId="74200DF7" w14:textId="77777777" w:rsidR="00034A09" w:rsidRPr="00F62E43" w:rsidRDefault="00034A09" w:rsidP="391455C3">
      <w:pPr>
        <w:spacing w:after="0" w:line="240" w:lineRule="auto"/>
        <w:jc w:val="thaiDistribute"/>
        <w:rPr>
          <w:rFonts w:ascii="TH SarabunPSK" w:eastAsia="Times New Roman" w:hAnsi="TH SarabunPSK" w:cs="TH SarabunPSK"/>
          <w:b/>
          <w:bCs/>
          <w:color w:val="000000" w:themeColor="text1"/>
          <w:sz w:val="28"/>
          <w:szCs w:val="28"/>
        </w:rPr>
      </w:pPr>
    </w:p>
    <w:p w14:paraId="125C64AE" w14:textId="05B5C7AD" w:rsidR="0051088A" w:rsidRPr="00F62E43" w:rsidRDefault="0051088A" w:rsidP="00A552E7">
      <w:pPr>
        <w:spacing w:after="0" w:line="240" w:lineRule="auto"/>
        <w:jc w:val="thaiDistribute"/>
        <w:textAlignment w:val="baseline"/>
        <w:rPr>
          <w:rFonts w:ascii="TH SarabunPSK" w:eastAsia="Times New Roman" w:hAnsi="TH SarabunPSK" w:cs="TH SarabunPSK"/>
          <w:sz w:val="18"/>
          <w:szCs w:val="18"/>
          <w:highlight w:val="lightGray"/>
        </w:rPr>
      </w:pPr>
      <w:r w:rsidRPr="00F62E43">
        <w:rPr>
          <w:rFonts w:ascii="TH SarabunPSK" w:eastAsia="Times New Roman" w:hAnsi="TH SarabunPSK" w:cs="TH SarabunPSK"/>
          <w:b/>
          <w:bCs/>
          <w:color w:val="000000"/>
          <w:sz w:val="28"/>
          <w:szCs w:val="28"/>
        </w:rPr>
        <w:t>Keywords:</w:t>
      </w:r>
      <w:r w:rsidRPr="00F62E43">
        <w:rPr>
          <w:rFonts w:ascii="TH SarabunPSK" w:eastAsia="Times New Roman" w:hAnsi="TH SarabunPSK" w:cs="TH SarabunPSK"/>
          <w:color w:val="000000"/>
          <w:sz w:val="28"/>
          <w:szCs w:val="28"/>
        </w:rPr>
        <w:t xml:space="preserve"> </w:t>
      </w:r>
      <w:r w:rsidR="00EC3064" w:rsidRPr="00EC3064">
        <w:rPr>
          <w:rFonts w:ascii="TH SarabunPSK" w:eastAsia="Times New Roman" w:hAnsi="TH SarabunPSK" w:cs="TH SarabunPSK"/>
          <w:color w:val="000000"/>
          <w:sz w:val="28"/>
          <w:szCs w:val="28"/>
        </w:rPr>
        <w:t xml:space="preserve">Board Game, </w:t>
      </w:r>
      <w:r w:rsidR="00034A09" w:rsidRPr="00034A09">
        <w:rPr>
          <w:rFonts w:ascii="TH SarabunPSK" w:eastAsia="Times New Roman" w:hAnsi="TH SarabunPSK" w:cs="TH SarabunPSK"/>
          <w:color w:val="000000"/>
          <w:sz w:val="28"/>
          <w:szCs w:val="28"/>
        </w:rPr>
        <w:t xml:space="preserve">Buddhist </w:t>
      </w:r>
      <w:r w:rsidR="00877F25">
        <w:rPr>
          <w:rFonts w:ascii="TH SarabunPSK" w:eastAsia="Times New Roman" w:hAnsi="TH SarabunPSK" w:cs="TH SarabunPSK"/>
          <w:color w:val="000000"/>
          <w:sz w:val="28"/>
          <w:szCs w:val="28"/>
        </w:rPr>
        <w:t xml:space="preserve">Holy </w:t>
      </w:r>
      <w:r w:rsidR="00034A09" w:rsidRPr="00034A09">
        <w:rPr>
          <w:rFonts w:ascii="TH SarabunPSK" w:eastAsia="Times New Roman" w:hAnsi="TH SarabunPSK" w:cs="TH SarabunPSK"/>
          <w:color w:val="000000"/>
          <w:sz w:val="28"/>
          <w:szCs w:val="28"/>
        </w:rPr>
        <w:t>Days</w:t>
      </w:r>
      <w:r w:rsidR="00EC3064">
        <w:rPr>
          <w:rFonts w:ascii="TH SarabunPSK" w:eastAsia="Times New Roman" w:hAnsi="TH SarabunPSK" w:cs="TH SarabunPSK" w:hint="cs"/>
          <w:color w:val="000000"/>
          <w:sz w:val="28"/>
          <w:szCs w:val="28"/>
          <w:cs/>
        </w:rPr>
        <w:t xml:space="preserve">, </w:t>
      </w:r>
      <w:r w:rsidR="00034A09" w:rsidRPr="00034A09">
        <w:rPr>
          <w:rFonts w:ascii="TH SarabunPSK" w:eastAsia="Times New Roman" w:hAnsi="TH SarabunPSK" w:cs="TH SarabunPSK"/>
          <w:color w:val="000000"/>
          <w:sz w:val="28"/>
          <w:szCs w:val="28"/>
        </w:rPr>
        <w:t>Game-based Learning</w:t>
      </w:r>
    </w:p>
    <w:p w14:paraId="7D8F1763" w14:textId="77777777" w:rsidR="0051088A" w:rsidRPr="00F62E43" w:rsidRDefault="0051088A" w:rsidP="00A552E7">
      <w:pPr>
        <w:spacing w:after="0" w:line="240" w:lineRule="auto"/>
        <w:jc w:val="thaiDistribute"/>
        <w:textAlignment w:val="baseline"/>
        <w:rPr>
          <w:rFonts w:ascii="TH SarabunPSK" w:eastAsia="Times New Roman" w:hAnsi="TH SarabunPSK" w:cs="TH SarabunPSK"/>
          <w:sz w:val="18"/>
          <w:szCs w:val="18"/>
        </w:rPr>
      </w:pPr>
      <w:r w:rsidRPr="00F62E43">
        <w:rPr>
          <w:rFonts w:ascii="TH SarabunPSK" w:eastAsia="Times New Roman" w:hAnsi="TH SarabunPSK" w:cs="TH SarabunPSK"/>
          <w:color w:val="FFFFFF"/>
          <w:sz w:val="28"/>
          <w:szCs w:val="28"/>
        </w:rPr>
        <w:t> </w:t>
      </w:r>
    </w:p>
    <w:p w14:paraId="7581294C" w14:textId="77777777" w:rsidR="0051088A" w:rsidRPr="00F62E43" w:rsidRDefault="0051088A" w:rsidP="00A552E7">
      <w:pPr>
        <w:spacing w:after="0" w:line="240" w:lineRule="auto"/>
        <w:jc w:val="thaiDistribute"/>
        <w:textAlignment w:val="baseline"/>
        <w:rPr>
          <w:rFonts w:ascii="TH SarabunPSK" w:eastAsia="Times New Roman" w:hAnsi="TH SarabunPSK" w:cs="TH SarabunPSK"/>
          <w:sz w:val="18"/>
          <w:szCs w:val="18"/>
        </w:rPr>
      </w:pPr>
      <w:r w:rsidRPr="00F62E43">
        <w:rPr>
          <w:rFonts w:ascii="TH SarabunPSK" w:eastAsia="Times New Roman" w:hAnsi="TH SarabunPSK" w:cs="TH SarabunPSK"/>
          <w:color w:val="FFFFFF"/>
          <w:sz w:val="28"/>
          <w:szCs w:val="28"/>
        </w:rPr>
        <w:t> </w:t>
      </w:r>
    </w:p>
    <w:p w14:paraId="771A3E05" w14:textId="77777777" w:rsidR="0051088A" w:rsidRPr="00F62E43" w:rsidRDefault="0051088A" w:rsidP="00A552E7">
      <w:pPr>
        <w:spacing w:after="0" w:line="240" w:lineRule="auto"/>
        <w:jc w:val="thaiDistribute"/>
        <w:textAlignment w:val="baseline"/>
        <w:rPr>
          <w:rFonts w:ascii="TH SarabunPSK" w:eastAsia="Times New Roman" w:hAnsi="TH SarabunPSK" w:cs="TH SarabunPSK"/>
          <w:sz w:val="18"/>
          <w:szCs w:val="18"/>
        </w:rPr>
      </w:pPr>
      <w:r w:rsidRPr="00F62E43">
        <w:rPr>
          <w:rFonts w:ascii="TH SarabunPSK" w:eastAsia="Times New Roman" w:hAnsi="TH SarabunPSK" w:cs="TH SarabunPSK"/>
          <w:color w:val="000000"/>
          <w:sz w:val="24"/>
          <w:szCs w:val="24"/>
        </w:rPr>
        <w:t> </w:t>
      </w:r>
    </w:p>
    <w:p w14:paraId="44CA37EF" w14:textId="77777777" w:rsidR="0051088A" w:rsidRPr="00F62E43" w:rsidRDefault="0051088A" w:rsidP="00A552E7">
      <w:pPr>
        <w:spacing w:after="0" w:line="240" w:lineRule="auto"/>
        <w:jc w:val="thaiDistribute"/>
        <w:textAlignment w:val="baseline"/>
        <w:rPr>
          <w:rFonts w:ascii="TH SarabunPSK" w:eastAsia="Times New Roman" w:hAnsi="TH SarabunPSK" w:cs="TH SarabunPSK"/>
          <w:sz w:val="18"/>
          <w:szCs w:val="18"/>
        </w:rPr>
      </w:pPr>
      <w:r w:rsidRPr="00F62E43">
        <w:rPr>
          <w:rFonts w:ascii="TH SarabunPSK" w:eastAsia="Times New Roman" w:hAnsi="TH SarabunPSK" w:cs="TH SarabunPSK"/>
          <w:color w:val="000000"/>
          <w:sz w:val="24"/>
          <w:szCs w:val="24"/>
        </w:rPr>
        <w:t> </w:t>
      </w:r>
    </w:p>
    <w:p w14:paraId="1CD097E1" w14:textId="77777777" w:rsidR="0051088A" w:rsidRPr="00F62E43" w:rsidRDefault="0051088A" w:rsidP="00A552E7">
      <w:pPr>
        <w:spacing w:after="0" w:line="240" w:lineRule="auto"/>
        <w:jc w:val="thaiDistribute"/>
        <w:textAlignment w:val="baseline"/>
        <w:rPr>
          <w:rFonts w:ascii="TH SarabunPSK" w:eastAsia="Times New Roman" w:hAnsi="TH SarabunPSK" w:cs="TH SarabunPSK"/>
          <w:sz w:val="18"/>
          <w:szCs w:val="18"/>
        </w:rPr>
      </w:pPr>
      <w:r w:rsidRPr="00F62E43">
        <w:rPr>
          <w:rFonts w:ascii="TH SarabunPSK" w:eastAsia="Times New Roman" w:hAnsi="TH SarabunPSK" w:cs="TH SarabunPSK"/>
          <w:color w:val="000000"/>
          <w:sz w:val="24"/>
          <w:szCs w:val="24"/>
        </w:rPr>
        <w:t> </w:t>
      </w:r>
    </w:p>
    <w:p w14:paraId="095F543B" w14:textId="77777777" w:rsidR="0051088A" w:rsidRPr="00F62E43" w:rsidRDefault="0051088A" w:rsidP="00A552E7">
      <w:pPr>
        <w:spacing w:after="0" w:line="240" w:lineRule="auto"/>
        <w:jc w:val="thaiDistribute"/>
        <w:textAlignment w:val="baseline"/>
        <w:rPr>
          <w:rFonts w:ascii="TH SarabunPSK" w:eastAsia="Times New Roman" w:hAnsi="TH SarabunPSK" w:cs="TH SarabunPSK"/>
          <w:sz w:val="18"/>
          <w:szCs w:val="18"/>
        </w:rPr>
      </w:pPr>
      <w:r w:rsidRPr="00F62E43">
        <w:rPr>
          <w:rFonts w:ascii="TH SarabunPSK" w:eastAsia="Times New Roman" w:hAnsi="TH SarabunPSK" w:cs="TH SarabunPSK"/>
          <w:color w:val="000000"/>
          <w:sz w:val="24"/>
          <w:szCs w:val="24"/>
        </w:rPr>
        <w:t> </w:t>
      </w:r>
    </w:p>
    <w:p w14:paraId="73144B27" w14:textId="6CFB1755" w:rsidR="391455C3" w:rsidRPr="00F62E43" w:rsidRDefault="0051088A" w:rsidP="00AD1A0E">
      <w:pPr>
        <w:spacing w:after="0" w:line="240" w:lineRule="auto"/>
        <w:jc w:val="thaiDistribute"/>
        <w:textAlignment w:val="baseline"/>
        <w:rPr>
          <w:rFonts w:ascii="TH SarabunPSK" w:eastAsia="Times New Roman" w:hAnsi="TH SarabunPSK" w:cs="TH SarabunPSK"/>
          <w:sz w:val="18"/>
          <w:szCs w:val="18"/>
        </w:rPr>
      </w:pPr>
      <w:r w:rsidRPr="00F62E43">
        <w:rPr>
          <w:rFonts w:ascii="TH SarabunPSK" w:eastAsia="Times New Roman" w:hAnsi="TH SarabunPSK" w:cs="TH SarabunPSK"/>
          <w:color w:val="000000"/>
          <w:sz w:val="24"/>
          <w:szCs w:val="24"/>
        </w:rPr>
        <w:t> </w:t>
      </w:r>
    </w:p>
    <w:p w14:paraId="5D6168C7" w14:textId="77777777" w:rsidR="00AD1A0E" w:rsidRPr="00F62E43" w:rsidRDefault="00AD1A0E" w:rsidP="00AD1A0E">
      <w:pPr>
        <w:spacing w:after="0" w:line="240" w:lineRule="auto"/>
        <w:jc w:val="thaiDistribute"/>
        <w:textAlignment w:val="baseline"/>
        <w:rPr>
          <w:rFonts w:ascii="TH SarabunPSK" w:eastAsia="Times New Roman" w:hAnsi="TH SarabunPSK" w:cs="TH SarabunPSK"/>
          <w:sz w:val="18"/>
          <w:szCs w:val="18"/>
          <w:cs/>
        </w:rPr>
      </w:pPr>
    </w:p>
    <w:p w14:paraId="210F45BF" w14:textId="7052D306" w:rsidR="0A94AC9B" w:rsidRPr="00F62E43" w:rsidRDefault="0A94AC9B" w:rsidP="00006925">
      <w:pPr>
        <w:spacing w:after="0" w:line="240" w:lineRule="auto"/>
        <w:rPr>
          <w:rFonts w:ascii="TH SarabunPSK" w:eastAsia="Times New Roman" w:hAnsi="TH SarabunPSK" w:cs="TH SarabunPSK"/>
          <w:b/>
          <w:bCs/>
          <w:sz w:val="28"/>
          <w:szCs w:val="28"/>
        </w:rPr>
      </w:pPr>
    </w:p>
    <w:p w14:paraId="445EDC8E" w14:textId="77777777" w:rsidR="00006925" w:rsidRDefault="00006925" w:rsidP="00006925">
      <w:pPr>
        <w:spacing w:after="0" w:line="240" w:lineRule="auto"/>
        <w:rPr>
          <w:rFonts w:ascii="TH SarabunPSK" w:eastAsia="Times New Roman" w:hAnsi="TH SarabunPSK" w:cs="TH SarabunPSK"/>
          <w:b/>
          <w:bCs/>
          <w:sz w:val="28"/>
          <w:szCs w:val="28"/>
        </w:rPr>
      </w:pPr>
    </w:p>
    <w:p w14:paraId="2B3AD970" w14:textId="77777777" w:rsidR="0000699B" w:rsidRPr="00F62E43" w:rsidRDefault="0000699B" w:rsidP="00006925">
      <w:pPr>
        <w:spacing w:after="0" w:line="240" w:lineRule="auto"/>
        <w:rPr>
          <w:rFonts w:ascii="TH SarabunPSK" w:eastAsia="Times New Roman" w:hAnsi="TH SarabunPSK" w:cs="TH SarabunPSK"/>
          <w:b/>
          <w:bCs/>
          <w:sz w:val="28"/>
          <w:szCs w:val="28"/>
        </w:rPr>
      </w:pPr>
    </w:p>
    <w:p w14:paraId="351BC1B8" w14:textId="7FA9EA3B" w:rsidR="0A94AC9B" w:rsidRDefault="0A94AC9B" w:rsidP="0A94AC9B">
      <w:pPr>
        <w:spacing w:after="0" w:line="240" w:lineRule="auto"/>
        <w:jc w:val="center"/>
        <w:rPr>
          <w:rFonts w:ascii="TH SarabunPSK" w:eastAsia="Times New Roman" w:hAnsi="TH SarabunPSK" w:cs="TH SarabunPSK"/>
          <w:b/>
          <w:bCs/>
          <w:sz w:val="28"/>
          <w:szCs w:val="28"/>
        </w:rPr>
      </w:pPr>
    </w:p>
    <w:p w14:paraId="456A7363" w14:textId="77777777" w:rsidR="002565D1" w:rsidRDefault="002565D1" w:rsidP="0A94AC9B">
      <w:pPr>
        <w:spacing w:after="0" w:line="240" w:lineRule="auto"/>
        <w:jc w:val="center"/>
        <w:rPr>
          <w:rFonts w:ascii="TH SarabunPSK" w:eastAsia="Times New Roman" w:hAnsi="TH SarabunPSK" w:cs="TH SarabunPSK"/>
          <w:b/>
          <w:bCs/>
          <w:sz w:val="28"/>
          <w:szCs w:val="28"/>
        </w:rPr>
      </w:pPr>
    </w:p>
    <w:p w14:paraId="1B5996E7" w14:textId="77777777" w:rsidR="002B0657" w:rsidRDefault="002B0657" w:rsidP="0A94AC9B">
      <w:pPr>
        <w:spacing w:after="0" w:line="240" w:lineRule="auto"/>
        <w:jc w:val="center"/>
        <w:rPr>
          <w:rFonts w:ascii="TH SarabunPSK" w:eastAsia="Times New Roman" w:hAnsi="TH SarabunPSK" w:cs="TH SarabunPSK"/>
          <w:b/>
          <w:bCs/>
          <w:sz w:val="28"/>
          <w:szCs w:val="28"/>
        </w:rPr>
      </w:pPr>
    </w:p>
    <w:p w14:paraId="559BB2F2" w14:textId="77777777" w:rsidR="002B0657" w:rsidRPr="00F62E43" w:rsidRDefault="002B0657" w:rsidP="00414699">
      <w:pPr>
        <w:spacing w:after="0" w:line="240" w:lineRule="auto"/>
        <w:rPr>
          <w:rFonts w:ascii="TH SarabunPSK" w:eastAsia="Times New Roman" w:hAnsi="TH SarabunPSK" w:cs="TH SarabunPSK" w:hint="cs"/>
          <w:b/>
          <w:bCs/>
          <w:sz w:val="28"/>
          <w:szCs w:val="28"/>
        </w:rPr>
      </w:pPr>
    </w:p>
    <w:p w14:paraId="4F2827EA" w14:textId="048F70C5" w:rsidR="0051088A" w:rsidRPr="00F62E43" w:rsidRDefault="0051088A" w:rsidP="00696C43">
      <w:pPr>
        <w:spacing w:after="0" w:line="240" w:lineRule="auto"/>
        <w:jc w:val="center"/>
        <w:textAlignment w:val="baseline"/>
        <w:rPr>
          <w:rFonts w:ascii="TH SarabunPSK" w:eastAsia="Times New Roman" w:hAnsi="TH SarabunPSK" w:cs="TH SarabunPSK"/>
          <w:sz w:val="18"/>
          <w:szCs w:val="18"/>
        </w:rPr>
      </w:pPr>
      <w:r w:rsidRPr="00F62E43">
        <w:rPr>
          <w:rFonts w:ascii="TH SarabunPSK" w:eastAsia="Times New Roman" w:hAnsi="TH SarabunPSK" w:cs="TH SarabunPSK"/>
          <w:b/>
          <w:bCs/>
          <w:sz w:val="28"/>
          <w:szCs w:val="28"/>
          <w:cs/>
        </w:rPr>
        <w:lastRenderedPageBreak/>
        <w:t>บทนำ</w:t>
      </w:r>
    </w:p>
    <w:p w14:paraId="170FE95A" w14:textId="04D81925" w:rsidR="002B0657" w:rsidRPr="002B0657" w:rsidRDefault="002B0657" w:rsidP="002B0657">
      <w:pPr>
        <w:spacing w:after="0" w:line="240" w:lineRule="auto"/>
        <w:ind w:firstLine="720"/>
        <w:jc w:val="thaiDistribute"/>
        <w:textAlignment w:val="baseline"/>
        <w:rPr>
          <w:rFonts w:ascii="TH SarabunPSK" w:eastAsia="Times New Roman" w:hAnsi="TH SarabunPSK" w:cs="TH SarabunPSK"/>
          <w:sz w:val="28"/>
          <w:szCs w:val="28"/>
        </w:rPr>
      </w:pPr>
      <w:r w:rsidRPr="002B0657">
        <w:rPr>
          <w:rFonts w:ascii="TH SarabunPSK" w:eastAsia="Times New Roman" w:hAnsi="TH SarabunPSK" w:cs="TH SarabunPSK" w:hint="cs"/>
          <w:sz w:val="28"/>
          <w:szCs w:val="28"/>
          <w:cs/>
        </w:rPr>
        <w:t>พระพุทธศาสนาเป็นศาสนาแห่งความเป็นเหตุเป็นผลที่หล่อหลอมให้คนไทยมีความ</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เข้าใจ</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ในสภาวะความเป็นไปตามธรรมชาติ</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ซึ่งเป็นแก่นสารของชีวิต</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มนุษย์ทุกคนเป็นหลักยึดให้คนไทย</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ตั้งแต่อดีตถึงปัจจุบัน</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ดำเนินชีวิตด้วยเหตุผลบนความเรียบง่ายและพอเพียง</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ตลอดจนมีความสมัคร</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สมานสามัคคีรักใคร่ปรองดองกันเรื่อยมา</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ในอดีตจนถึงปัจจุบัน</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พระพุทธศาสนาคือมรดกอันล้ำค่า</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ของชนชาติไทย</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และเป็นศาสนาประจำชาติ</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การยึดถืออย่างนี้เป็นประเพณีและวิถีชีวิต</w:t>
      </w:r>
      <w:r>
        <w:rPr>
          <w:rFonts w:ascii="TH SarabunPSK" w:eastAsia="Times New Roman" w:hAnsi="TH SarabunPSK" w:cs="TH SarabunPSK" w:hint="cs"/>
          <w:sz w:val="28"/>
          <w:szCs w:val="28"/>
          <w:cs/>
        </w:rPr>
        <w:t xml:space="preserve">              </w:t>
      </w:r>
      <w:r w:rsidRPr="002B0657">
        <w:rPr>
          <w:rFonts w:ascii="TH SarabunPSK" w:eastAsia="Times New Roman" w:hAnsi="TH SarabunPSK" w:cs="TH SarabunPSK" w:hint="cs"/>
          <w:sz w:val="28"/>
          <w:szCs w:val="28"/>
          <w:cs/>
        </w:rPr>
        <w:t>ที่สืบต่อมาโดยถูกต้องตามสมควรแก่เหตุ</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วิทย์</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วิศทเวทย์</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และเสฐียรพงษ์</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วรรณปก</w:t>
      </w:r>
      <w:r>
        <w:rPr>
          <w:rFonts w:ascii="TH SarabunPSK" w:eastAsia="Times New Roman" w:hAnsi="TH SarabunPSK" w:cs="TH SarabunPSK" w:hint="cs"/>
          <w:sz w:val="28"/>
          <w:szCs w:val="28"/>
          <w:cs/>
        </w:rPr>
        <w:t xml:space="preserve">, </w:t>
      </w:r>
      <w:r w:rsidRPr="002B0657">
        <w:rPr>
          <w:rFonts w:ascii="TH SarabunPSK" w:eastAsia="Times New Roman" w:hAnsi="TH SarabunPSK" w:cs="TH SarabunPSK"/>
          <w:sz w:val="28"/>
          <w:szCs w:val="28"/>
          <w:cs/>
        </w:rPr>
        <w:t xml:space="preserve">2533) </w:t>
      </w:r>
      <w:r w:rsidRPr="002B0657">
        <w:rPr>
          <w:rFonts w:ascii="TH SarabunPSK" w:eastAsia="Times New Roman" w:hAnsi="TH SarabunPSK" w:cs="TH SarabunPSK" w:hint="cs"/>
          <w:sz w:val="28"/>
          <w:szCs w:val="28"/>
          <w:cs/>
        </w:rPr>
        <w:t>กล่าวว่า</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วัฒนธรรม</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ไทยทุกด้านมีรากฐานสำคัญมาจากพระพุทธศาสนา</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ภาษาไทยมีต้นกำเนิดมาจากภาษาบาลี</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และมี</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ความหมายที่สืบเนื่อง</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ปรับเปลี่ยนหรือเพี้ยนมาจากคติในพระพุทธศาสนาแบบแผนและครรลองตาม</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หลักการของพระพุทธศาสนาได้รับการยึดถือเป็นมาตรฐาน</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สำหรับความประพฤติการบำเพ็ญกิจ</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หน้าที่</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และการดำเนินชีวิตของคนไทยทุกระดับทั้งสถาบันพระมหากษัตริย์ที่ปกครองประเทศ</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และ</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ไพร่ฟ้าข้าแผ่นดิน</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สถาบันพระพุทธศาสนาก็ยังดำรงอยู่เคียงคู่กับชาติไทยมาโดยตลอด</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นอกจากนั้นในด้าน</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การศึกษา</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พระพุทธศาสนามีบทบาทมาก</w:t>
      </w:r>
      <w:r>
        <w:rPr>
          <w:rFonts w:ascii="TH SarabunPSK" w:eastAsia="Times New Roman" w:hAnsi="TH SarabunPSK" w:cs="TH SarabunPSK" w:hint="cs"/>
          <w:sz w:val="28"/>
          <w:szCs w:val="28"/>
          <w:cs/>
        </w:rPr>
        <w:t xml:space="preserve"> </w:t>
      </w:r>
      <w:r w:rsidRPr="002B0657">
        <w:rPr>
          <w:rFonts w:ascii="TH SarabunPSK" w:eastAsia="Times New Roman" w:hAnsi="TH SarabunPSK" w:cs="TH SarabunPSK"/>
          <w:sz w:val="28"/>
          <w:szCs w:val="28"/>
          <w:cs/>
        </w:rPr>
        <w:t>(</w:t>
      </w:r>
      <w:r w:rsidRPr="002B0657">
        <w:rPr>
          <w:rFonts w:ascii="TH SarabunPSK" w:eastAsia="Times New Roman" w:hAnsi="TH SarabunPSK" w:cs="TH SarabunPSK" w:hint="cs"/>
          <w:sz w:val="28"/>
          <w:szCs w:val="28"/>
          <w:cs/>
        </w:rPr>
        <w:t>พระธรรมปิฎก</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ป</w:t>
      </w:r>
      <w:r w:rsidRPr="002B0657">
        <w:rPr>
          <w:rFonts w:ascii="TH SarabunPSK" w:eastAsia="Times New Roman" w:hAnsi="TH SarabunPSK" w:cs="TH SarabunPSK"/>
          <w:sz w:val="28"/>
          <w:szCs w:val="28"/>
          <w:cs/>
        </w:rPr>
        <w:t>.</w:t>
      </w:r>
      <w:r w:rsidRPr="002B0657">
        <w:rPr>
          <w:rFonts w:ascii="TH SarabunPSK" w:eastAsia="Times New Roman" w:hAnsi="TH SarabunPSK" w:cs="TH SarabunPSK" w:hint="cs"/>
          <w:sz w:val="28"/>
          <w:szCs w:val="28"/>
          <w:cs/>
        </w:rPr>
        <w:t>อ</w:t>
      </w:r>
      <w:r w:rsidRPr="002B0657">
        <w:rPr>
          <w:rFonts w:ascii="TH SarabunPSK" w:eastAsia="Times New Roman" w:hAnsi="TH SarabunPSK" w:cs="TH SarabunPSK"/>
          <w:sz w:val="28"/>
          <w:szCs w:val="28"/>
          <w:cs/>
        </w:rPr>
        <w:t>.</w:t>
      </w:r>
      <w:r w:rsidRPr="002B0657">
        <w:rPr>
          <w:rFonts w:ascii="TH SarabunPSK" w:eastAsia="Times New Roman" w:hAnsi="TH SarabunPSK" w:cs="TH SarabunPSK" w:hint="cs"/>
          <w:sz w:val="28"/>
          <w:szCs w:val="28"/>
          <w:cs/>
        </w:rPr>
        <w:t>ปยุตโต</w:t>
      </w:r>
      <w:r>
        <w:rPr>
          <w:rFonts w:ascii="TH SarabunPSK" w:eastAsia="Times New Roman" w:hAnsi="TH SarabunPSK" w:cs="TH SarabunPSK" w:hint="cs"/>
          <w:sz w:val="28"/>
          <w:szCs w:val="28"/>
          <w:cs/>
        </w:rPr>
        <w:t>,</w:t>
      </w:r>
      <w:r w:rsidRPr="002B0657">
        <w:rPr>
          <w:rFonts w:ascii="TH SarabunPSK" w:eastAsia="Times New Roman" w:hAnsi="TH SarabunPSK" w:cs="TH SarabunPSK"/>
          <w:sz w:val="28"/>
          <w:szCs w:val="28"/>
          <w:cs/>
        </w:rPr>
        <w:t xml:space="preserve"> 2543) </w:t>
      </w:r>
      <w:r w:rsidRPr="002B0657">
        <w:rPr>
          <w:rFonts w:ascii="TH SarabunPSK" w:eastAsia="Times New Roman" w:hAnsi="TH SarabunPSK" w:cs="TH SarabunPSK" w:hint="cs"/>
          <w:sz w:val="28"/>
          <w:szCs w:val="28"/>
          <w:cs/>
        </w:rPr>
        <w:t>กล่าวว่า</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พระพุทธศาสนาและการศึกษาของไทยมีความเกี่ยวเนื่องสัมพันธ์กันมาช้านานและจำเป็นจะต้องได้รับ</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การปรับปรุงเปลี่ยนแปลงแบบแผนต่าง</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ๆ</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เพื่อพัฒนาให้เจริญทัดเทียมกับอารยประเทศ</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ใน</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ขณะเดียวกันวัฒนธรรมแบบตะวันตกก็หลั่งไหลเข้ามาสู่ประเทศไทยมากขึ้น</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ทำให้วิถีชีวิตของคนไทย</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เปลี่ยนแปลงไปและห่างเหินจากวัฒนธรรมที่ดีงานอันมีแต่เพิ่มขึ้นทุกที</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ด้วยเหตุนี้ในการจัดการศึกษา</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ของไทยจึงเล็งเห็นความสำคัญของประเพณีอันดีงามควรค่าแก่การอนุรักษ์และสืบทอด</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ควบคู่ไปกับ</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การศึกษาไทย</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ซึ่งสอดคล้องกับรัฐธรรมนูญแห่งราชอาณาจักรไทย</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พุทธศักราช</w:t>
      </w:r>
      <w:r w:rsidRPr="002B0657">
        <w:rPr>
          <w:rFonts w:ascii="TH SarabunPSK" w:eastAsia="Times New Roman" w:hAnsi="TH SarabunPSK" w:cs="TH SarabunPSK"/>
          <w:sz w:val="28"/>
          <w:szCs w:val="28"/>
          <w:cs/>
        </w:rPr>
        <w:t xml:space="preserve"> 2540 </w:t>
      </w:r>
      <w:r w:rsidRPr="002B0657">
        <w:rPr>
          <w:rFonts w:ascii="TH SarabunPSK" w:eastAsia="Times New Roman" w:hAnsi="TH SarabunPSK" w:cs="TH SarabunPSK" w:hint="cs"/>
          <w:sz w:val="28"/>
          <w:szCs w:val="28"/>
          <w:cs/>
        </w:rPr>
        <w:t>มาตรา</w:t>
      </w:r>
      <w:r w:rsidRPr="002B0657">
        <w:rPr>
          <w:rFonts w:ascii="TH SarabunPSK" w:eastAsia="Times New Roman" w:hAnsi="TH SarabunPSK" w:cs="TH SarabunPSK"/>
          <w:sz w:val="28"/>
          <w:szCs w:val="28"/>
          <w:cs/>
        </w:rPr>
        <w:t xml:space="preserve"> 81 </w:t>
      </w:r>
      <w:r w:rsidRPr="002B0657">
        <w:rPr>
          <w:rFonts w:ascii="TH SarabunPSK" w:eastAsia="Times New Roman" w:hAnsi="TH SarabunPSK" w:cs="TH SarabunPSK" w:hint="cs"/>
          <w:sz w:val="28"/>
          <w:szCs w:val="28"/>
          <w:cs/>
        </w:rPr>
        <w:t>กล่าวว่า</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รัฐต้องจัดการศึกษาอบรมและสนับสนุนการศึกษาให้เกิดความรู้คู่คุณธรรม</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สร้างเสริม</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ความรู้และปลูกฝังจิตสำนึกที่ถูกต้อง</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ตลอดจนศิลปะวัฒนธรรมของชาติมีใจความให้เห็นถึงคุณค่าของ</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ศาสนาอันเป็นบ่อเกิดแห่งศีลธรรมจริยธรรมอันดีงามที่จะบังเกิดขึ้นได้</w:t>
      </w:r>
      <w:r w:rsidRPr="002B0657">
        <w:rPr>
          <w:rFonts w:ascii="TH SarabunPSK" w:eastAsia="Times New Roman" w:hAnsi="TH SarabunPSK" w:cs="TH SarabunPSK" w:hint="eastAsia"/>
          <w:sz w:val="28"/>
          <w:szCs w:val="28"/>
          <w:cs/>
        </w:rPr>
        <w:t>”</w:t>
      </w:r>
      <w:r w:rsidRPr="002B0657">
        <w:rPr>
          <w:rFonts w:ascii="TH SarabunPSK" w:eastAsia="Times New Roman" w:hAnsi="TH SarabunPSK" w:cs="TH SarabunPSK"/>
          <w:sz w:val="28"/>
          <w:szCs w:val="28"/>
          <w:cs/>
        </w:rPr>
        <w:t xml:space="preserve"> </w:t>
      </w:r>
    </w:p>
    <w:p w14:paraId="5877E4C1" w14:textId="6AF3BB46" w:rsidR="002B0657" w:rsidRPr="002B0657" w:rsidRDefault="002B0657" w:rsidP="002B0657">
      <w:pPr>
        <w:spacing w:after="0" w:line="240" w:lineRule="auto"/>
        <w:ind w:firstLine="720"/>
        <w:jc w:val="thaiDistribute"/>
        <w:textAlignment w:val="baseline"/>
        <w:rPr>
          <w:rFonts w:ascii="TH SarabunPSK" w:eastAsia="Times New Roman" w:hAnsi="TH SarabunPSK" w:cs="TH SarabunPSK"/>
          <w:sz w:val="28"/>
          <w:szCs w:val="28"/>
        </w:rPr>
      </w:pPr>
      <w:r w:rsidRPr="002B0657">
        <w:rPr>
          <w:rFonts w:ascii="TH SarabunPSK" w:eastAsia="Times New Roman" w:hAnsi="TH SarabunPSK" w:cs="TH SarabunPSK" w:hint="cs"/>
          <w:sz w:val="28"/>
          <w:szCs w:val="28"/>
          <w:cs/>
        </w:rPr>
        <w:t>จากการศึกษาเกี่ยวกับสภาพปัญหาการจัดการเรียนรู้รายวิชาสังคมศึกษา</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กลุ่มสาระการเรียนรู้สังคมศึกษา</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ศาสนา</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และวัฒนธรรม</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โรงเรียนสาธิตละอออุทิศ</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ลำปาง</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โดยพิจารณาการสังเกตพฤติกรรมของนักเรียนในการเรียนในภาคเรียนที่</w:t>
      </w:r>
      <w:r w:rsidRPr="002B0657">
        <w:rPr>
          <w:rFonts w:ascii="TH SarabunPSK" w:eastAsia="Times New Roman" w:hAnsi="TH SarabunPSK" w:cs="TH SarabunPSK"/>
          <w:sz w:val="28"/>
          <w:szCs w:val="28"/>
          <w:cs/>
        </w:rPr>
        <w:t xml:space="preserve"> 1 </w:t>
      </w:r>
      <w:r>
        <w:rPr>
          <w:rFonts w:ascii="TH SarabunPSK" w:eastAsia="Times New Roman" w:hAnsi="TH SarabunPSK" w:cs="TH SarabunPSK" w:hint="cs"/>
          <w:sz w:val="28"/>
          <w:szCs w:val="28"/>
          <w:cs/>
        </w:rPr>
        <w:t xml:space="preserve">      </w:t>
      </w:r>
      <w:r w:rsidRPr="002B0657">
        <w:rPr>
          <w:rFonts w:ascii="TH SarabunPSK" w:eastAsia="Times New Roman" w:hAnsi="TH SarabunPSK" w:cs="TH SarabunPSK" w:hint="cs"/>
          <w:sz w:val="28"/>
          <w:szCs w:val="28"/>
          <w:cs/>
        </w:rPr>
        <w:t>ปีการศึกษา</w:t>
      </w:r>
      <w:r w:rsidRPr="002B0657">
        <w:rPr>
          <w:rFonts w:ascii="TH SarabunPSK" w:eastAsia="Times New Roman" w:hAnsi="TH SarabunPSK" w:cs="TH SarabunPSK"/>
          <w:sz w:val="28"/>
          <w:szCs w:val="28"/>
          <w:cs/>
        </w:rPr>
        <w:t xml:space="preserve"> 2566 </w:t>
      </w:r>
      <w:r w:rsidRPr="002B0657">
        <w:rPr>
          <w:rFonts w:ascii="TH SarabunPSK" w:eastAsia="Times New Roman" w:hAnsi="TH SarabunPSK" w:cs="TH SarabunPSK" w:hint="cs"/>
          <w:sz w:val="28"/>
          <w:szCs w:val="28"/>
          <w:cs/>
        </w:rPr>
        <w:t>พบว่า</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นักเรียนไม่ชอบการเรียนการสอนเรื่องวันสำคัญทางพระพุทธศาสนาที่เป็นรูปแบบการบรรยายหรืออ่านตามหนังสือ</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เพราะทำให้นักเรียนเกิดการท่องจำเพียงอย่างเดียว</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ไม่ได้ทำให้เกิดความเข้าใจในเนื้อหา</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ประวัติความเป็นมา</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ความสำคัญ</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และการปฏิบัติตนในวันสำคัญทางพระพุทธศาสนา</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อีกทั้งการเรียนการสอนในรายวิชาสังคมศึกษาของระดับชั้นประถมศึกษาตอนต้น</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ได้มีการเรียนการสอนแบบบูรณาการ</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จึงทำให้ไม่ได้เน้นในเนื้อหาสาระสังคมศึกษามากนัก</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ทั้งนี้เนื้อหาในเรื่องวันสำคัญทางพระพุทธศาสนาเป็นเนื้อหาที่เยอะ</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และต้องใช้ความเข้าใจ</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จึงได้มีการจัดทำบอร์ดเกมบันได้งู</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เรื่องวันสำคัญทางพระพุทธศาสนาขึ้น</w:t>
      </w:r>
    </w:p>
    <w:p w14:paraId="0A8FAFC3" w14:textId="67349F6D" w:rsidR="002B0657" w:rsidRPr="002B0657" w:rsidRDefault="002B0657" w:rsidP="002B0657">
      <w:pPr>
        <w:spacing w:after="0" w:line="240" w:lineRule="auto"/>
        <w:ind w:firstLine="720"/>
        <w:jc w:val="thaiDistribute"/>
        <w:textAlignment w:val="baseline"/>
        <w:rPr>
          <w:rFonts w:ascii="TH SarabunPSK" w:eastAsia="Times New Roman" w:hAnsi="TH SarabunPSK" w:cs="TH SarabunPSK"/>
          <w:sz w:val="28"/>
          <w:szCs w:val="28"/>
        </w:rPr>
      </w:pPr>
      <w:r>
        <w:rPr>
          <w:rFonts w:ascii="TH SarabunPSK" w:eastAsia="Times New Roman" w:hAnsi="TH SarabunPSK" w:cs="TH SarabunPSK" w:hint="cs"/>
          <w:sz w:val="28"/>
          <w:szCs w:val="28"/>
          <w:cs/>
        </w:rPr>
        <w:t>การเรียนรู้เชิงรุก (</w:t>
      </w:r>
      <w:r>
        <w:rPr>
          <w:rFonts w:ascii="TH SarabunPSK" w:eastAsia="Times New Roman" w:hAnsi="TH SarabunPSK" w:cs="TH SarabunPSK"/>
          <w:sz w:val="28"/>
          <w:szCs w:val="28"/>
        </w:rPr>
        <w:t>a</w:t>
      </w:r>
      <w:r w:rsidRPr="002B0657">
        <w:rPr>
          <w:rFonts w:ascii="TH SarabunPSK" w:eastAsia="Times New Roman" w:hAnsi="TH SarabunPSK" w:cs="TH SarabunPSK"/>
          <w:sz w:val="28"/>
          <w:szCs w:val="28"/>
        </w:rPr>
        <w:t xml:space="preserve">ctive </w:t>
      </w:r>
      <w:r>
        <w:rPr>
          <w:rFonts w:ascii="TH SarabunPSK" w:eastAsia="Times New Roman" w:hAnsi="TH SarabunPSK" w:cs="TH SarabunPSK"/>
          <w:sz w:val="28"/>
          <w:szCs w:val="28"/>
        </w:rPr>
        <w:t>l</w:t>
      </w:r>
      <w:r w:rsidRPr="002B0657">
        <w:rPr>
          <w:rFonts w:ascii="TH SarabunPSK" w:eastAsia="Times New Roman" w:hAnsi="TH SarabunPSK" w:cs="TH SarabunPSK"/>
          <w:sz w:val="28"/>
          <w:szCs w:val="28"/>
        </w:rPr>
        <w:t>earning</w:t>
      </w:r>
      <w:r>
        <w:rPr>
          <w:rFonts w:ascii="TH SarabunPSK" w:eastAsia="Times New Roman" w:hAnsi="TH SarabunPSK" w:cs="TH SarabunPSK"/>
          <w:sz w:val="28"/>
          <w:szCs w:val="28"/>
        </w:rPr>
        <w:t>)</w:t>
      </w:r>
      <w:r w:rsidRPr="002B0657">
        <w:rPr>
          <w:rFonts w:ascii="TH SarabunPSK" w:eastAsia="Times New Roman" w:hAnsi="TH SarabunPSK" w:cs="TH SarabunPSK"/>
          <w:sz w:val="28"/>
          <w:szCs w:val="28"/>
        </w:rPr>
        <w:t xml:space="preserve"> </w:t>
      </w:r>
      <w:r>
        <w:rPr>
          <w:rFonts w:ascii="TH SarabunPSK" w:eastAsia="Times New Roman" w:hAnsi="TH SarabunPSK" w:cs="TH SarabunPSK" w:hint="cs"/>
          <w:sz w:val="28"/>
          <w:szCs w:val="28"/>
          <w:cs/>
        </w:rPr>
        <w:t>เป็น</w:t>
      </w:r>
      <w:r w:rsidRPr="002B0657">
        <w:rPr>
          <w:rFonts w:ascii="TH SarabunPSK" w:eastAsia="Times New Roman" w:hAnsi="TH SarabunPSK" w:cs="TH SarabunPSK" w:hint="cs"/>
          <w:sz w:val="28"/>
          <w:szCs w:val="28"/>
          <w:cs/>
        </w:rPr>
        <w:t>กระบวนการที่เปิดโอกาสให้ผู้เรียนมีส่วนร่วมดำเนินการในกิจกรรม</w:t>
      </w:r>
      <w:r>
        <w:rPr>
          <w:rFonts w:ascii="TH SarabunPSK" w:eastAsia="Times New Roman" w:hAnsi="TH SarabunPSK" w:cs="TH SarabunPSK" w:hint="cs"/>
          <w:sz w:val="28"/>
          <w:szCs w:val="28"/>
          <w:cs/>
        </w:rPr>
        <w:t xml:space="preserve">               </w:t>
      </w:r>
      <w:r w:rsidRPr="002B0657">
        <w:rPr>
          <w:rFonts w:ascii="TH SarabunPSK" w:eastAsia="Times New Roman" w:hAnsi="TH SarabunPSK" w:cs="TH SarabunPSK" w:hint="cs"/>
          <w:sz w:val="28"/>
          <w:szCs w:val="28"/>
          <w:cs/>
        </w:rPr>
        <w:t>การเรียนรู้เพื่อสร้างความเข้าใจที่ลึกซึ้งด้วยการเชื่อมโยงผู้เรียนกับเนื้อหาในองค์ความรู้ทั้งที่เป็นข้อเท็จจริง</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แนวความคิดและทักษะผ่านกิจกรรมต่างๆ</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ผู้เรียนได้ลงมือทำงานและใช้กระบวนการคิดค้นคว้าแสวงหาความรู้</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ไตร่ตรอง</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สะท้อนคิด</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อภิปราย</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แลกเปลี่ยนความคิดเห็นเกี่ยวกับ</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สิ่งที่ผู้เรียนได้ปฏิบัติ</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และมีบทบาทในการสร้างการเรียนรู้ของตนเองซึ่งจะเห็นคำสำคัญจากนิยาม</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ได้แก่</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การมีส่วนร่วม</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ความเข้าใจอย่างลึกซึ้ง</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การค้นคว้า</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สะท้อนคิด</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เเละการปฏิบัติโดยพฤติกรรมการเรียนรู้ดังกล่าวจะเกิดขึ้นได้ในหลากหลายรูปแบบการสอน</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โดยการสอนโดยใช้เกมเป็นฐาน</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sz w:val="28"/>
          <w:szCs w:val="28"/>
        </w:rPr>
        <w:t xml:space="preserve">Game Based Learning) </w:t>
      </w:r>
      <w:r w:rsidRPr="002B0657">
        <w:rPr>
          <w:rFonts w:ascii="TH SarabunPSK" w:eastAsia="Times New Roman" w:hAnsi="TH SarabunPSK" w:cs="TH SarabunPSK" w:hint="cs"/>
          <w:sz w:val="28"/>
          <w:szCs w:val="28"/>
          <w:cs/>
        </w:rPr>
        <w:t>ถือเป็นอีกรูปแบบ</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วิธีการในการสร้างพลังการเปลี่ยนแปลงผู้เรียนได้อย่างมีประสิทธิภาพการใช้บอร์ดเกมเพื่อการจัดกิจกรรมการเรียนรู้</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อยู่ในแนวทางของการเรียนรู้โดยใช้เกมเป็นฐาน</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sz w:val="28"/>
          <w:szCs w:val="28"/>
        </w:rPr>
        <w:t xml:space="preserve">GBL) </w:t>
      </w:r>
      <w:r w:rsidRPr="002B0657">
        <w:rPr>
          <w:rFonts w:ascii="TH SarabunPSK" w:eastAsia="Times New Roman" w:hAnsi="TH SarabunPSK" w:cs="TH SarabunPSK" w:hint="cs"/>
          <w:sz w:val="28"/>
          <w:szCs w:val="28"/>
          <w:cs/>
        </w:rPr>
        <w:t>โดยรูปแบบ</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ลักษณะ</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โครงสร้างของบอร์ดเกมมีความหลากหลาย</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เเล</w:t>
      </w:r>
      <w:r>
        <w:rPr>
          <w:rFonts w:ascii="TH SarabunPSK" w:eastAsia="Times New Roman" w:hAnsi="TH SarabunPSK" w:cs="TH SarabunPSK" w:hint="cs"/>
          <w:sz w:val="28"/>
          <w:szCs w:val="28"/>
          <w:cs/>
        </w:rPr>
        <w:t>ะ</w:t>
      </w:r>
      <w:r w:rsidRPr="002B0657">
        <w:rPr>
          <w:rFonts w:ascii="TH SarabunPSK" w:eastAsia="Times New Roman" w:hAnsi="TH SarabunPSK" w:cs="TH SarabunPSK" w:hint="cs"/>
          <w:sz w:val="28"/>
          <w:szCs w:val="28"/>
          <w:cs/>
        </w:rPr>
        <w:t>แตกต่างกันไปตามบริบทของเกม</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เเต่เมื่อนำบอร์ดเกมมาใช้ในการเรียนรู้</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หัวใจสำคัญของการใช้บอร์ดเกมเพื่อการสอน</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คือ</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การใช้กระบวนการ</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sz w:val="28"/>
          <w:szCs w:val="28"/>
        </w:rPr>
        <w:t xml:space="preserve">Active Learning </w:t>
      </w:r>
      <w:r w:rsidRPr="002B0657">
        <w:rPr>
          <w:rFonts w:ascii="TH SarabunPSK" w:eastAsia="Times New Roman" w:hAnsi="TH SarabunPSK" w:cs="TH SarabunPSK" w:hint="cs"/>
          <w:sz w:val="28"/>
          <w:szCs w:val="28"/>
          <w:cs/>
        </w:rPr>
        <w:t>เพื่อให้นำไปสู่</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sz w:val="28"/>
          <w:szCs w:val="28"/>
        </w:rPr>
        <w:t xml:space="preserve">Transformation Level" </w:t>
      </w:r>
      <w:r w:rsidRPr="002B0657">
        <w:rPr>
          <w:rFonts w:ascii="TH SarabunPSK" w:eastAsia="Times New Roman" w:hAnsi="TH SarabunPSK" w:cs="TH SarabunPSK" w:hint="cs"/>
          <w:sz w:val="28"/>
          <w:szCs w:val="28"/>
          <w:cs/>
        </w:rPr>
        <w:t>โดยการเข้าไปสู่ระดับของการเปลี่ยนแปลงพฤติกรรม</w:t>
      </w:r>
      <w:r w:rsidRPr="002B0657">
        <w:rPr>
          <w:rFonts w:ascii="TH SarabunPSK" w:eastAsia="Times New Roman" w:hAnsi="TH SarabunPSK" w:cs="TH SarabunPSK" w:hint="cs"/>
          <w:sz w:val="28"/>
          <w:szCs w:val="28"/>
          <w:cs/>
        </w:rPr>
        <w:lastRenderedPageBreak/>
        <w:t>ของผู้เรียนภายใต้แนวคิดของการเรียนรู้เชิงรุก</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และฐานความเชื่อของการใช้เกมเพื่อการเรียนรู้</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สามารถวิเคราะห์ได้</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อริยา</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คูหา</w:t>
      </w:r>
      <w:r>
        <w:rPr>
          <w:rFonts w:ascii="TH SarabunPSK" w:eastAsia="Times New Roman" w:hAnsi="TH SarabunPSK" w:cs="TH SarabunPSK" w:hint="cs"/>
          <w:sz w:val="28"/>
          <w:szCs w:val="28"/>
          <w:cs/>
        </w:rPr>
        <w:t>,</w:t>
      </w:r>
      <w:r w:rsidRPr="002B0657">
        <w:rPr>
          <w:rFonts w:ascii="TH SarabunPSK" w:eastAsia="Times New Roman" w:hAnsi="TH SarabunPSK" w:cs="TH SarabunPSK"/>
          <w:sz w:val="28"/>
          <w:szCs w:val="28"/>
          <w:cs/>
        </w:rPr>
        <w:t xml:space="preserve"> 2562)</w:t>
      </w:r>
    </w:p>
    <w:p w14:paraId="4DBB2D1E" w14:textId="6D915E89" w:rsidR="0051088A" w:rsidRPr="00F62E43" w:rsidRDefault="002B0657" w:rsidP="006636AA">
      <w:pPr>
        <w:spacing w:after="0" w:line="240" w:lineRule="auto"/>
        <w:ind w:firstLine="720"/>
        <w:jc w:val="thaiDistribute"/>
        <w:textAlignment w:val="baseline"/>
        <w:rPr>
          <w:rFonts w:ascii="TH SarabunPSK" w:eastAsia="Times New Roman" w:hAnsi="TH SarabunPSK" w:cs="TH SarabunPSK"/>
          <w:sz w:val="18"/>
          <w:szCs w:val="18"/>
        </w:rPr>
      </w:pPr>
      <w:r w:rsidRPr="002B0657">
        <w:rPr>
          <w:rFonts w:ascii="TH SarabunPSK" w:eastAsia="Times New Roman" w:hAnsi="TH SarabunPSK" w:cs="TH SarabunPSK" w:hint="cs"/>
          <w:sz w:val="28"/>
          <w:szCs w:val="28"/>
          <w:cs/>
        </w:rPr>
        <w:t>จากเหตุผลดังกล่าวข้างต้น</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ผู้ศึกษาในฐานะของครูผู้สอน</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กลุ่มสาระการเรียนรู้สังคม</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ศึกษาศาสนา</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และวัฒนธรรม</w:t>
      </w:r>
      <w:r w:rsidRPr="002B0657">
        <w:rPr>
          <w:rFonts w:ascii="TH SarabunPSK" w:eastAsia="Times New Roman" w:hAnsi="TH SarabunPSK" w:cs="TH SarabunPSK"/>
          <w:sz w:val="28"/>
          <w:szCs w:val="28"/>
          <w:cs/>
        </w:rPr>
        <w:t xml:space="preserve"> </w:t>
      </w:r>
      <w:r>
        <w:rPr>
          <w:rFonts w:ascii="TH SarabunPSK" w:eastAsia="Times New Roman" w:hAnsi="TH SarabunPSK" w:cs="TH SarabunPSK" w:hint="cs"/>
          <w:sz w:val="28"/>
          <w:szCs w:val="28"/>
          <w:cs/>
        </w:rPr>
        <w:t xml:space="preserve">             </w:t>
      </w:r>
      <w:r w:rsidRPr="002B0657">
        <w:rPr>
          <w:rFonts w:ascii="TH SarabunPSK" w:eastAsia="Times New Roman" w:hAnsi="TH SarabunPSK" w:cs="TH SarabunPSK" w:hint="cs"/>
          <w:sz w:val="28"/>
          <w:szCs w:val="28"/>
          <w:cs/>
        </w:rPr>
        <w:t>มีความสนใจที่จะพัฒนาผลสัมฤทธิ์ทางการเรียนด้วยบอร์ดเกม</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กลุ่มสาระการเรียนรู้สังคม</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ศาสนา</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วัฒนธรรม</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สำหรับนักเรียนชั้นประถมศึกษาปีที่</w:t>
      </w:r>
      <w:r w:rsidRPr="002B0657">
        <w:rPr>
          <w:rFonts w:ascii="TH SarabunPSK" w:eastAsia="Times New Roman" w:hAnsi="TH SarabunPSK" w:cs="TH SarabunPSK"/>
          <w:sz w:val="28"/>
          <w:szCs w:val="28"/>
          <w:cs/>
        </w:rPr>
        <w:t xml:space="preserve"> 3 </w:t>
      </w:r>
      <w:r w:rsidRPr="002B0657">
        <w:rPr>
          <w:rFonts w:ascii="TH SarabunPSK" w:eastAsia="Times New Roman" w:hAnsi="TH SarabunPSK" w:cs="TH SarabunPSK" w:hint="cs"/>
          <w:sz w:val="28"/>
          <w:szCs w:val="28"/>
          <w:cs/>
        </w:rPr>
        <w:t>เพื่อให้การเรียนการสอนบรรลุตามจุดมุ่งหมายของหลักสูตร</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ส่งผลดีต่อการพัฒนาการเรียนการสอน</w:t>
      </w:r>
      <w:r>
        <w:rPr>
          <w:rFonts w:ascii="TH SarabunPSK" w:eastAsia="Times New Roman" w:hAnsi="TH SarabunPSK" w:cs="TH SarabunPSK" w:hint="cs"/>
          <w:sz w:val="28"/>
          <w:szCs w:val="28"/>
          <w:cs/>
        </w:rPr>
        <w:t xml:space="preserve">             </w:t>
      </w:r>
      <w:r w:rsidRPr="002B0657">
        <w:rPr>
          <w:rFonts w:ascii="TH SarabunPSK" w:eastAsia="Times New Roman" w:hAnsi="TH SarabunPSK" w:cs="TH SarabunPSK" w:hint="cs"/>
          <w:sz w:val="28"/>
          <w:szCs w:val="28"/>
          <w:cs/>
        </w:rPr>
        <w:t>ในสถานศึกษา</w:t>
      </w:r>
      <w:r w:rsidRPr="002B0657">
        <w:rPr>
          <w:rFonts w:ascii="TH SarabunPSK" w:eastAsia="Times New Roman" w:hAnsi="TH SarabunPSK" w:cs="TH SarabunPSK"/>
          <w:sz w:val="28"/>
          <w:szCs w:val="28"/>
          <w:cs/>
        </w:rPr>
        <w:t xml:space="preserve"> </w:t>
      </w:r>
      <w:r w:rsidRPr="002B0657">
        <w:rPr>
          <w:rFonts w:ascii="TH SarabunPSK" w:eastAsia="Times New Roman" w:hAnsi="TH SarabunPSK" w:cs="TH SarabunPSK" w:hint="cs"/>
          <w:sz w:val="28"/>
          <w:szCs w:val="28"/>
          <w:cs/>
        </w:rPr>
        <w:t>ทำให้การจัดกิจกรรมการเรียนการสอนมีประสิทธิภาพ</w:t>
      </w:r>
      <w:r w:rsidR="0051088A" w:rsidRPr="00F62E43">
        <w:rPr>
          <w:rFonts w:ascii="TH SarabunPSK" w:eastAsia="Times New Roman" w:hAnsi="TH SarabunPSK" w:cs="TH SarabunPSK"/>
          <w:sz w:val="28"/>
          <w:szCs w:val="28"/>
        </w:rPr>
        <w:t> </w:t>
      </w:r>
    </w:p>
    <w:p w14:paraId="20BEC991" w14:textId="77777777" w:rsidR="0051088A" w:rsidRPr="00F62E43" w:rsidRDefault="0051088A" w:rsidP="006636AA">
      <w:pPr>
        <w:spacing w:after="0" w:line="240" w:lineRule="auto"/>
        <w:jc w:val="thaiDistribute"/>
        <w:textAlignment w:val="baseline"/>
        <w:rPr>
          <w:rFonts w:ascii="TH SarabunPSK" w:eastAsia="Times New Roman" w:hAnsi="TH SarabunPSK" w:cs="TH SarabunPSK"/>
          <w:sz w:val="18"/>
          <w:szCs w:val="18"/>
        </w:rPr>
      </w:pPr>
      <w:r w:rsidRPr="00F62E43">
        <w:rPr>
          <w:rFonts w:ascii="TH SarabunPSK" w:eastAsia="Times New Roman" w:hAnsi="TH SarabunPSK" w:cs="TH SarabunPSK"/>
          <w:color w:val="000000"/>
          <w:sz w:val="28"/>
          <w:szCs w:val="28"/>
        </w:rPr>
        <w:t> </w:t>
      </w:r>
    </w:p>
    <w:p w14:paraId="52478835" w14:textId="0DE5F3E9" w:rsidR="0051088A" w:rsidRPr="00F62E43" w:rsidRDefault="0051088A" w:rsidP="006636AA">
      <w:pPr>
        <w:spacing w:after="0" w:line="240" w:lineRule="auto"/>
        <w:jc w:val="center"/>
        <w:textAlignment w:val="baseline"/>
        <w:rPr>
          <w:rFonts w:ascii="TH SarabunPSK" w:eastAsia="Times New Roman" w:hAnsi="TH SarabunPSK" w:cs="TH SarabunPSK"/>
          <w:sz w:val="18"/>
          <w:szCs w:val="18"/>
        </w:rPr>
      </w:pPr>
      <w:r w:rsidRPr="00F62E43">
        <w:rPr>
          <w:rFonts w:ascii="TH SarabunPSK" w:eastAsia="Times New Roman" w:hAnsi="TH SarabunPSK" w:cs="TH SarabunPSK"/>
          <w:b/>
          <w:bCs/>
          <w:color w:val="000000"/>
          <w:sz w:val="28"/>
          <w:szCs w:val="28"/>
          <w:cs/>
        </w:rPr>
        <w:t>วัตถุประสงค์การวิจัย</w:t>
      </w:r>
    </w:p>
    <w:p w14:paraId="05F2E74B" w14:textId="77777777" w:rsidR="006636AA" w:rsidRPr="006636AA" w:rsidRDefault="006636AA" w:rsidP="006636AA">
      <w:pPr>
        <w:spacing w:after="0" w:line="240" w:lineRule="auto"/>
        <w:ind w:firstLine="720"/>
        <w:jc w:val="thaiDistribute"/>
        <w:textAlignment w:val="baseline"/>
        <w:rPr>
          <w:rFonts w:ascii="TH SarabunPSK" w:eastAsia="Times New Roman" w:hAnsi="TH SarabunPSK" w:cs="TH SarabunPSK"/>
          <w:color w:val="000000"/>
          <w:sz w:val="28"/>
          <w:szCs w:val="28"/>
        </w:rPr>
      </w:pPr>
      <w:r w:rsidRPr="006636AA">
        <w:rPr>
          <w:rFonts w:ascii="TH SarabunPSK" w:eastAsia="Times New Roman" w:hAnsi="TH SarabunPSK" w:cs="TH SarabunPSK"/>
          <w:color w:val="000000"/>
          <w:sz w:val="28"/>
          <w:szCs w:val="28"/>
        </w:rPr>
        <w:t xml:space="preserve">1. </w:t>
      </w:r>
      <w:r w:rsidRPr="006636AA">
        <w:rPr>
          <w:rFonts w:ascii="TH SarabunPSK" w:eastAsia="Times New Roman" w:hAnsi="TH SarabunPSK" w:cs="TH SarabunPSK" w:hint="cs"/>
          <w:color w:val="000000"/>
          <w:sz w:val="28"/>
          <w:szCs w:val="28"/>
          <w:cs/>
        </w:rPr>
        <w:t>เพื่อพัฒนาบอร์ดเกมวันสำคัญทางพระพุทธศาสนาสำหรับนักเรียนระดับประถมศึกษาปีที่</w:t>
      </w:r>
      <w:r w:rsidRPr="006636AA">
        <w:rPr>
          <w:rFonts w:ascii="TH SarabunPSK" w:eastAsia="Times New Roman" w:hAnsi="TH SarabunPSK" w:cs="TH SarabunPSK"/>
          <w:color w:val="000000"/>
          <w:sz w:val="28"/>
          <w:szCs w:val="28"/>
          <w:cs/>
        </w:rPr>
        <w:t xml:space="preserve"> </w:t>
      </w:r>
      <w:r w:rsidRPr="006636AA">
        <w:rPr>
          <w:rFonts w:ascii="TH SarabunPSK" w:eastAsia="Times New Roman" w:hAnsi="TH SarabunPSK" w:cs="TH SarabunPSK"/>
          <w:color w:val="000000"/>
          <w:sz w:val="28"/>
          <w:szCs w:val="28"/>
        </w:rPr>
        <w:t>3</w:t>
      </w:r>
    </w:p>
    <w:p w14:paraId="1F71FC57" w14:textId="529FD401" w:rsidR="0051088A" w:rsidRDefault="006636AA" w:rsidP="006636AA">
      <w:pPr>
        <w:spacing w:after="0" w:line="240" w:lineRule="auto"/>
        <w:jc w:val="thaiDistribute"/>
        <w:textAlignment w:val="baseline"/>
        <w:rPr>
          <w:rFonts w:ascii="TH SarabunPSK" w:eastAsia="Times New Roman" w:hAnsi="TH SarabunPSK" w:cs="TH SarabunPSK"/>
          <w:color w:val="000000"/>
          <w:sz w:val="28"/>
          <w:szCs w:val="28"/>
        </w:rPr>
      </w:pPr>
      <w:r w:rsidRPr="006636AA">
        <w:rPr>
          <w:rFonts w:ascii="TH SarabunPSK" w:eastAsia="Times New Roman" w:hAnsi="TH SarabunPSK" w:cs="TH SarabunPSK"/>
          <w:color w:val="000000"/>
          <w:sz w:val="28"/>
          <w:szCs w:val="28"/>
        </w:rPr>
        <w:tab/>
        <w:t xml:space="preserve">2. </w:t>
      </w:r>
      <w:r w:rsidRPr="006636AA">
        <w:rPr>
          <w:rFonts w:ascii="TH SarabunPSK" w:eastAsia="Times New Roman" w:hAnsi="TH SarabunPSK" w:cs="TH SarabunPSK" w:hint="cs"/>
          <w:color w:val="000000"/>
          <w:sz w:val="28"/>
          <w:szCs w:val="28"/>
          <w:cs/>
        </w:rPr>
        <w:t>เพื่อศึกษาพฤติกรรมการเรียนรู้ของนักเรียนระดับประถมศึกษาปีที่</w:t>
      </w:r>
      <w:r w:rsidRPr="006636AA">
        <w:rPr>
          <w:rFonts w:ascii="TH SarabunPSK" w:eastAsia="Times New Roman" w:hAnsi="TH SarabunPSK" w:cs="TH SarabunPSK"/>
          <w:color w:val="000000"/>
          <w:sz w:val="28"/>
          <w:szCs w:val="28"/>
          <w:cs/>
        </w:rPr>
        <w:t xml:space="preserve"> </w:t>
      </w:r>
      <w:r w:rsidRPr="006636AA">
        <w:rPr>
          <w:rFonts w:ascii="TH SarabunPSK" w:eastAsia="Times New Roman" w:hAnsi="TH SarabunPSK" w:cs="TH SarabunPSK"/>
          <w:color w:val="000000"/>
          <w:sz w:val="28"/>
          <w:szCs w:val="28"/>
        </w:rPr>
        <w:t>3</w:t>
      </w:r>
      <w:r w:rsidRPr="006636AA">
        <w:rPr>
          <w:rFonts w:ascii="TH SarabunPSK" w:eastAsia="Times New Roman" w:hAnsi="TH SarabunPSK" w:cs="TH SarabunPSK"/>
          <w:color w:val="000000"/>
          <w:sz w:val="28"/>
          <w:szCs w:val="28"/>
          <w:cs/>
        </w:rPr>
        <w:t xml:space="preserve"> </w:t>
      </w:r>
      <w:r w:rsidRPr="006636AA">
        <w:rPr>
          <w:rFonts w:ascii="TH SarabunPSK" w:eastAsia="Times New Roman" w:hAnsi="TH SarabunPSK" w:cs="TH SarabunPSK" w:hint="cs"/>
          <w:color w:val="000000"/>
          <w:sz w:val="28"/>
          <w:szCs w:val="28"/>
          <w:cs/>
        </w:rPr>
        <w:t>เมื่อใช้บอร์ดเกมวันสำคัญทางพระพุทธศาสนา</w:t>
      </w:r>
    </w:p>
    <w:p w14:paraId="30736005" w14:textId="77777777" w:rsidR="006636AA" w:rsidRPr="006636AA" w:rsidRDefault="006636AA" w:rsidP="006636AA">
      <w:pPr>
        <w:spacing w:after="0" w:line="240" w:lineRule="auto"/>
        <w:jc w:val="thaiDistribute"/>
        <w:textAlignment w:val="baseline"/>
        <w:rPr>
          <w:rFonts w:ascii="TH SarabunPSK" w:eastAsia="Times New Roman" w:hAnsi="TH SarabunPSK" w:cs="TH SarabunPSK" w:hint="cs"/>
          <w:sz w:val="28"/>
          <w:szCs w:val="28"/>
        </w:rPr>
      </w:pPr>
    </w:p>
    <w:p w14:paraId="28564F47" w14:textId="77777777" w:rsidR="006636AA" w:rsidRPr="006636AA" w:rsidRDefault="006636AA" w:rsidP="006636AA">
      <w:pPr>
        <w:spacing w:after="0" w:line="240" w:lineRule="auto"/>
        <w:jc w:val="center"/>
        <w:rPr>
          <w:rFonts w:ascii="TH SarabunPSK" w:hAnsi="TH SarabunPSK" w:cs="TH SarabunPSK"/>
          <w:b/>
          <w:bCs/>
          <w:sz w:val="28"/>
          <w:szCs w:val="28"/>
        </w:rPr>
      </w:pPr>
      <w:r w:rsidRPr="006636AA">
        <w:rPr>
          <w:rFonts w:ascii="TH SarabunPSK" w:hAnsi="TH SarabunPSK" w:cs="TH SarabunPSK"/>
          <w:b/>
          <w:bCs/>
          <w:sz w:val="28"/>
          <w:szCs w:val="28"/>
          <w:cs/>
        </w:rPr>
        <w:t>กรอบแนวคิด</w:t>
      </w:r>
    </w:p>
    <w:p w14:paraId="122C17E9" w14:textId="77777777" w:rsidR="006636AA" w:rsidRPr="006636AA" w:rsidRDefault="006636AA" w:rsidP="006636AA">
      <w:pPr>
        <w:spacing w:after="0" w:line="240" w:lineRule="auto"/>
        <w:rPr>
          <w:rFonts w:ascii="TH SarabunPSK" w:hAnsi="TH SarabunPSK" w:cs="TH SarabunPSK"/>
          <w:b/>
          <w:bCs/>
          <w:sz w:val="28"/>
          <w:szCs w:val="28"/>
          <w:cs/>
        </w:rPr>
      </w:pPr>
    </w:p>
    <w:p w14:paraId="409DF334" w14:textId="77777777" w:rsidR="006636AA" w:rsidRPr="006636AA" w:rsidRDefault="006636AA" w:rsidP="006636AA">
      <w:pPr>
        <w:spacing w:after="0" w:line="240" w:lineRule="auto"/>
        <w:rPr>
          <w:rFonts w:ascii="TH SarabunPSK" w:hAnsi="TH SarabunPSK" w:cs="TH SarabunPSK"/>
          <w:sz w:val="28"/>
          <w:szCs w:val="28"/>
          <w:cs/>
        </w:rPr>
      </w:pPr>
      <w:r w:rsidRPr="006636AA">
        <w:rPr>
          <w:noProof/>
          <w:sz w:val="28"/>
          <w:szCs w:val="28"/>
        </w:rPr>
        <mc:AlternateContent>
          <mc:Choice Requires="wpg">
            <w:drawing>
              <wp:anchor distT="0" distB="0" distL="114300" distR="114300" simplePos="0" relativeHeight="251659264" behindDoc="0" locked="0" layoutInCell="1" allowOverlap="1" wp14:anchorId="0045B3DC" wp14:editId="0D11B519">
                <wp:simplePos x="0" y="0"/>
                <wp:positionH relativeFrom="margin">
                  <wp:align>right</wp:align>
                </wp:positionH>
                <wp:positionV relativeFrom="paragraph">
                  <wp:posOffset>3810</wp:posOffset>
                </wp:positionV>
                <wp:extent cx="5531485" cy="539750"/>
                <wp:effectExtent l="0" t="0" r="0" b="0"/>
                <wp:wrapNone/>
                <wp:docPr id="841171876" name="กลุ่ม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1485" cy="539750"/>
                          <a:chOff x="0" y="1"/>
                          <a:chExt cx="5532049" cy="540000"/>
                        </a:xfrm>
                      </wpg:grpSpPr>
                      <wps:wsp>
                        <wps:cNvPr id="113000033" name="สี่เหลี่ยมผืนผ้า 3"/>
                        <wps:cNvSpPr/>
                        <wps:spPr>
                          <a:xfrm>
                            <a:off x="0" y="1"/>
                            <a:ext cx="2448000" cy="540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B837FD5" w14:textId="77777777" w:rsidR="006636AA" w:rsidRPr="006636AA" w:rsidRDefault="006636AA" w:rsidP="006636AA">
                              <w:pPr>
                                <w:spacing w:after="0" w:line="240" w:lineRule="auto"/>
                                <w:jc w:val="center"/>
                                <w:rPr>
                                  <w:rFonts w:ascii="TH SarabunPSK" w:hAnsi="TH SarabunPSK" w:cs="TH SarabunPSK"/>
                                  <w:b/>
                                  <w:noProof/>
                                  <w:color w:val="000000"/>
                                  <w:sz w:val="28"/>
                                  <w:szCs w:val="28"/>
                                </w:rPr>
                              </w:pPr>
                              <w:r w:rsidRPr="006636AA">
                                <w:rPr>
                                  <w:rFonts w:ascii="TH SarabunPSK" w:hAnsi="TH SarabunPSK" w:cs="TH SarabunPSK"/>
                                  <w:b/>
                                  <w:noProof/>
                                  <w:color w:val="000000"/>
                                  <w:sz w:val="28"/>
                                  <w:szCs w:val="28"/>
                                  <w:cs/>
                                  <w:lang w:val="th-TH"/>
                                </w:rPr>
                                <w:t>บอร์ดเกมวันสำคัญทา</w:t>
                              </w:r>
                              <w:r w:rsidRPr="006636AA">
                                <w:rPr>
                                  <w:rFonts w:ascii="TH SarabunPSK" w:hAnsi="TH SarabunPSK" w:cs="TH SarabunPSK" w:hint="cs"/>
                                  <w:b/>
                                  <w:noProof/>
                                  <w:color w:val="000000"/>
                                  <w:sz w:val="28"/>
                                  <w:szCs w:val="28"/>
                                  <w:cs/>
                                </w:rPr>
                                <w:t>ง</w:t>
                              </w:r>
                              <w:r w:rsidRPr="006636AA">
                                <w:rPr>
                                  <w:rFonts w:ascii="TH SarabunPSK" w:hAnsi="TH SarabunPSK" w:cs="TH SarabunPSK"/>
                                  <w:b/>
                                  <w:noProof/>
                                  <w:color w:val="000000"/>
                                  <w:sz w:val="28"/>
                                  <w:szCs w:val="28"/>
                                  <w:cs/>
                                  <w:lang w:val="th-TH"/>
                                </w:rPr>
                                <w:t>พระพุทธศาสนา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299478" name="สี่เหลี่ยมผืนผ้า 3"/>
                        <wps:cNvSpPr/>
                        <wps:spPr>
                          <a:xfrm>
                            <a:off x="2940049" y="1"/>
                            <a:ext cx="2592000" cy="540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1F422DB" w14:textId="77777777" w:rsidR="006636AA" w:rsidRPr="006636AA" w:rsidRDefault="006636AA" w:rsidP="006636AA">
                              <w:pPr>
                                <w:spacing w:after="0" w:line="240" w:lineRule="auto"/>
                                <w:jc w:val="center"/>
                                <w:rPr>
                                  <w:rFonts w:ascii="TH SarabunPSK" w:hAnsi="TH SarabunPSK" w:cs="TH SarabunPSK"/>
                                  <w:b/>
                                  <w:bCs/>
                                  <w:noProof/>
                                  <w:color w:val="000000"/>
                                  <w:sz w:val="28"/>
                                  <w:szCs w:val="28"/>
                                  <w:lang w:val="th-TH"/>
                                </w:rPr>
                              </w:pPr>
                              <w:r w:rsidRPr="006636AA">
                                <w:rPr>
                                  <w:rFonts w:ascii="TH SarabunPSK" w:hAnsi="TH SarabunPSK" w:cs="TH SarabunPSK" w:hint="cs"/>
                                  <w:b/>
                                  <w:noProof/>
                                  <w:color w:val="000000"/>
                                  <w:sz w:val="28"/>
                                  <w:szCs w:val="28"/>
                                  <w:cs/>
                                  <w:lang w:val="th-TH"/>
                                </w:rPr>
                                <w:t>พฤติกรรมการเรียนรู้ของนักเรียนระดับประถมศึกษา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339826" name="ลูกศรเชื่อมต่อแบบตรง 4"/>
                        <wps:cNvCnPr>
                          <a:stCxn id="113000033" idx="3"/>
                          <a:endCxn id="272299478" idx="1"/>
                        </wps:cNvCnPr>
                        <wps:spPr>
                          <a:xfrm>
                            <a:off x="2448000" y="270001"/>
                            <a:ext cx="492049" cy="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0045B3DC" id="กลุ่ม 3" o:spid="_x0000_s1026" style="position:absolute;margin-left:384.35pt;margin-top:.3pt;width:435.55pt;height:42.5pt;z-index:251659264;mso-position-horizontal:right;mso-position-horizontal-relative:margin;mso-width-relative:margin;mso-height-relative:margin" coordorigin="" coordsize="5532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">
                <v:rect id="สี่เหลี่ยมผืนผ้า 3" o:spid="_x0000_s1027" style="position:absolute;width:2448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" fillcolor="window" strokecolor="windowText" strokeweight="1pt">
                  <v:textbox>
                    <w:txbxContent>
                      <w:p w14:paraId="4B837FD5" w14:textId="77777777" w:rsidR="006636AA" w:rsidRPr="006636AA" w:rsidRDefault="006636AA" w:rsidP="006636AA">
                        <w:pPr>
                          <w:spacing w:after="0" w:line="240" w:lineRule="auto"/>
                          <w:jc w:val="center"/>
                          <w:rPr>
                            <w:rFonts w:ascii="TH SarabunPSK" w:hAnsi="TH SarabunPSK" w:cs="TH SarabunPSK"/>
                            <w:b/>
                            <w:noProof/>
                            <w:color w:val="000000"/>
                            <w:sz w:val="28"/>
                            <w:szCs w:val="28"/>
                          </w:rPr>
                        </w:pPr>
                        <w:r w:rsidRPr="006636AA">
                          <w:rPr>
                            <w:rFonts w:ascii="TH SarabunPSK" w:hAnsi="TH SarabunPSK" w:cs="TH SarabunPSK"/>
                            <w:b/>
                            <w:noProof/>
                            <w:color w:val="000000"/>
                            <w:sz w:val="28"/>
                            <w:szCs w:val="28"/>
                            <w:cs/>
                            <w:lang w:val="th-TH"/>
                          </w:rPr>
                          <w:t>บอร์ดเกมวันสำคัญทา</w:t>
                        </w:r>
                        <w:r w:rsidRPr="006636AA">
                          <w:rPr>
                            <w:rFonts w:ascii="TH SarabunPSK" w:hAnsi="TH SarabunPSK" w:cs="TH SarabunPSK" w:hint="cs"/>
                            <w:b/>
                            <w:noProof/>
                            <w:color w:val="000000"/>
                            <w:sz w:val="28"/>
                            <w:szCs w:val="28"/>
                            <w:cs/>
                          </w:rPr>
                          <w:t>ง</w:t>
                        </w:r>
                        <w:r w:rsidRPr="006636AA">
                          <w:rPr>
                            <w:rFonts w:ascii="TH SarabunPSK" w:hAnsi="TH SarabunPSK" w:cs="TH SarabunPSK"/>
                            <w:b/>
                            <w:noProof/>
                            <w:color w:val="000000"/>
                            <w:sz w:val="28"/>
                            <w:szCs w:val="28"/>
                            <w:cs/>
                            <w:lang w:val="th-TH"/>
                          </w:rPr>
                          <w:t>พระพุทธศาสนา</w:t>
                        </w:r>
                      </w:p>
                    </w:txbxContent>
                  </v:textbox>
                </v:rect>
                <v:rect id="สี่เหลี่ยมผืนผ้า 3" o:spid="_x0000_s1028" style="position:absolute;left:29400;width:2592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" fillcolor="window" strokecolor="windowText" strokeweight="1pt">
                  <v:textbox>
                    <w:txbxContent>
                      <w:p w14:paraId="41F422DB" w14:textId="77777777" w:rsidR="006636AA" w:rsidRPr="006636AA" w:rsidRDefault="006636AA" w:rsidP="006636AA">
                        <w:pPr>
                          <w:spacing w:after="0" w:line="240" w:lineRule="auto"/>
                          <w:jc w:val="center"/>
                          <w:rPr>
                            <w:rFonts w:ascii="TH SarabunPSK" w:hAnsi="TH SarabunPSK" w:cs="TH SarabunPSK"/>
                            <w:b/>
                            <w:bCs/>
                            <w:noProof/>
                            <w:color w:val="000000"/>
                            <w:sz w:val="28"/>
                            <w:szCs w:val="28"/>
                            <w:lang w:val="th-TH"/>
                          </w:rPr>
                        </w:pPr>
                        <w:r w:rsidRPr="006636AA">
                          <w:rPr>
                            <w:rFonts w:ascii="TH SarabunPSK" w:hAnsi="TH SarabunPSK" w:cs="TH SarabunPSK" w:hint="cs"/>
                            <w:b/>
                            <w:noProof/>
                            <w:color w:val="000000"/>
                            <w:sz w:val="28"/>
                            <w:szCs w:val="28"/>
                            <w:cs/>
                            <w:lang w:val="th-TH"/>
                          </w:rPr>
                          <w:t>พฤติกรรมการเรียนรู้ของนักเรียนระดับประถมศึกษา</w:t>
                        </w:r>
                      </w:p>
                    </w:txbxContent>
                  </v:textbox>
                </v:rect>
                <v:shapetype id="_x0000_t32" coordsize="21600,21600" o:spt="32" o:oned="t" path="m,l21600,21600e" filled="f">
                  <v:path arrowok="t" fillok="f" o:connecttype="none"/>
                  <o:lock v:ext="edit" shapetype="t"/>
                </v:shapetype>
                <v:shape id="ลูกศรเชื่อมต่อแบบตรง 4" o:spid="_x0000_s1029" type="#_x0000_t32" style="position:absolute;left:24480;top:2700;width:4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" strokecolor="windowText" strokeweight=".5pt">
                  <v:stroke endarrow="block" joinstyle="miter"/>
                </v:shape>
                <w10:wrap anchorx="margin"/>
              </v:group>
            </w:pict>
          </mc:Fallback>
        </mc:AlternateContent>
      </w:r>
    </w:p>
    <w:p w14:paraId="0687D627" w14:textId="77777777" w:rsidR="006636AA" w:rsidRPr="006636AA" w:rsidRDefault="006636AA" w:rsidP="006636AA">
      <w:pPr>
        <w:spacing w:after="0" w:line="240" w:lineRule="auto"/>
        <w:rPr>
          <w:rFonts w:ascii="TH SarabunPSK" w:hAnsi="TH SarabunPSK" w:cs="TH SarabunPSK"/>
          <w:sz w:val="28"/>
          <w:szCs w:val="28"/>
        </w:rPr>
      </w:pPr>
    </w:p>
    <w:p w14:paraId="242F5BDA" w14:textId="77777777" w:rsidR="006636AA" w:rsidRPr="006636AA" w:rsidRDefault="006636AA" w:rsidP="006636AA">
      <w:pPr>
        <w:spacing w:after="0" w:line="240" w:lineRule="auto"/>
        <w:rPr>
          <w:rFonts w:ascii="TH SarabunPSK" w:hAnsi="TH SarabunPSK" w:cs="TH SarabunPSK"/>
          <w:sz w:val="28"/>
          <w:szCs w:val="28"/>
        </w:rPr>
      </w:pPr>
    </w:p>
    <w:p w14:paraId="47E39130" w14:textId="77777777" w:rsidR="006636AA" w:rsidRPr="006636AA" w:rsidRDefault="006636AA" w:rsidP="006636AA">
      <w:pPr>
        <w:spacing w:after="0" w:line="240" w:lineRule="auto"/>
        <w:jc w:val="center"/>
        <w:rPr>
          <w:rFonts w:ascii="TH SarabunPSK" w:hAnsi="TH SarabunPSK" w:cs="TH SarabunPSK"/>
          <w:sz w:val="28"/>
          <w:szCs w:val="28"/>
        </w:rPr>
      </w:pPr>
      <w:r w:rsidRPr="006636AA">
        <w:rPr>
          <w:rFonts w:ascii="TH SarabunPSK" w:hAnsi="TH SarabunPSK" w:cs="TH SarabunPSK"/>
          <w:b/>
          <w:bCs/>
          <w:sz w:val="28"/>
          <w:szCs w:val="28"/>
          <w:cs/>
        </w:rPr>
        <w:t>ภาพที่</w:t>
      </w:r>
      <w:r w:rsidRPr="006636AA">
        <w:rPr>
          <w:rFonts w:ascii="TH SarabunPSK" w:hAnsi="TH SarabunPSK" w:cs="TH SarabunPSK"/>
          <w:b/>
          <w:bCs/>
          <w:sz w:val="28"/>
          <w:szCs w:val="28"/>
        </w:rPr>
        <w:t xml:space="preserve"> 1 </w:t>
      </w:r>
      <w:r w:rsidRPr="006636AA">
        <w:rPr>
          <w:rFonts w:ascii="TH SarabunPSK" w:hAnsi="TH SarabunPSK" w:cs="TH SarabunPSK"/>
          <w:sz w:val="28"/>
          <w:szCs w:val="28"/>
          <w:cs/>
        </w:rPr>
        <w:t>กรอบแนวคิดในการวิจัย</w:t>
      </w:r>
    </w:p>
    <w:p w14:paraId="4D7D6361" w14:textId="77777777" w:rsidR="006636AA" w:rsidRPr="006636AA" w:rsidRDefault="006636AA" w:rsidP="006636AA">
      <w:pPr>
        <w:spacing w:after="0" w:line="240" w:lineRule="auto"/>
        <w:jc w:val="thaiDistribute"/>
        <w:textAlignment w:val="baseline"/>
        <w:rPr>
          <w:rFonts w:ascii="TH SarabunPSK" w:eastAsia="Times New Roman" w:hAnsi="TH SarabunPSK" w:cs="TH SarabunPSK" w:hint="cs"/>
          <w:sz w:val="28"/>
          <w:szCs w:val="28"/>
        </w:rPr>
      </w:pPr>
    </w:p>
    <w:p w14:paraId="72EA6939" w14:textId="49CAE9EA" w:rsidR="0051088A" w:rsidRPr="00F62E43" w:rsidRDefault="0051088A" w:rsidP="00696C43">
      <w:pPr>
        <w:spacing w:after="0" w:line="240" w:lineRule="auto"/>
        <w:jc w:val="center"/>
        <w:textAlignment w:val="baseline"/>
        <w:rPr>
          <w:rFonts w:ascii="TH SarabunPSK" w:eastAsia="Times New Roman" w:hAnsi="TH SarabunPSK" w:cs="TH SarabunPSK"/>
          <w:sz w:val="18"/>
          <w:szCs w:val="18"/>
        </w:rPr>
      </w:pPr>
      <w:r w:rsidRPr="00F62E43">
        <w:rPr>
          <w:rFonts w:ascii="TH SarabunPSK" w:eastAsia="Times New Roman" w:hAnsi="TH SarabunPSK" w:cs="TH SarabunPSK"/>
          <w:b/>
          <w:bCs/>
          <w:color w:val="000000"/>
          <w:sz w:val="28"/>
          <w:szCs w:val="28"/>
          <w:cs/>
        </w:rPr>
        <w:t>วิธีดำเนินการวิจัย</w:t>
      </w:r>
    </w:p>
    <w:p w14:paraId="25D3A4D2" w14:textId="2E9AA1A1" w:rsidR="0051088A" w:rsidRPr="00F62E43" w:rsidRDefault="0051088A" w:rsidP="00BC6A30">
      <w:pPr>
        <w:spacing w:after="0" w:line="240" w:lineRule="auto"/>
        <w:jc w:val="thaiDistribute"/>
        <w:textAlignment w:val="baseline"/>
        <w:rPr>
          <w:rFonts w:ascii="TH SarabunPSK" w:eastAsia="Times New Roman" w:hAnsi="TH SarabunPSK" w:cs="TH SarabunPSK"/>
          <w:sz w:val="18"/>
          <w:szCs w:val="18"/>
        </w:rPr>
      </w:pPr>
      <w:r w:rsidRPr="00F62E43">
        <w:rPr>
          <w:rFonts w:ascii="TH SarabunPSK" w:eastAsia="Times New Roman" w:hAnsi="TH SarabunPSK" w:cs="TH SarabunPSK"/>
          <w:b/>
          <w:bCs/>
          <w:color w:val="000000"/>
          <w:sz w:val="28"/>
          <w:szCs w:val="28"/>
        </w:rPr>
        <w:t xml:space="preserve">1. </w:t>
      </w:r>
      <w:r w:rsidR="00275488">
        <w:rPr>
          <w:rFonts w:ascii="TH SarabunPSK" w:eastAsia="Times New Roman" w:hAnsi="TH SarabunPSK" w:cs="TH SarabunPSK" w:hint="cs"/>
          <w:b/>
          <w:bCs/>
          <w:color w:val="000000"/>
          <w:sz w:val="28"/>
          <w:szCs w:val="28"/>
          <w:cs/>
        </w:rPr>
        <w:t>ประชากรและกลุ่มตัวอย่าง</w:t>
      </w:r>
    </w:p>
    <w:p w14:paraId="62977936" w14:textId="36CE5286" w:rsidR="00275488" w:rsidRPr="00275488" w:rsidRDefault="00275488" w:rsidP="00BC6A30">
      <w:pPr>
        <w:spacing w:after="0" w:line="240" w:lineRule="auto"/>
        <w:ind w:firstLine="720"/>
        <w:jc w:val="thaiDistribute"/>
        <w:textAlignment w:val="baseline"/>
        <w:rPr>
          <w:rFonts w:ascii="TH SarabunPSK" w:eastAsia="Times New Roman" w:hAnsi="TH SarabunPSK" w:cs="TH SarabunPSK"/>
          <w:color w:val="000000"/>
          <w:sz w:val="28"/>
          <w:szCs w:val="28"/>
        </w:rPr>
      </w:pPr>
      <w:r>
        <w:rPr>
          <w:rFonts w:ascii="TH SarabunPSK" w:eastAsia="Times New Roman" w:hAnsi="TH SarabunPSK" w:cs="TH SarabunPSK" w:hint="cs"/>
          <w:color w:val="000000"/>
          <w:sz w:val="28"/>
          <w:szCs w:val="28"/>
          <w:cs/>
        </w:rPr>
        <w:t xml:space="preserve">ประชากรในการวิจัยครั้งนี้ </w:t>
      </w:r>
      <w:r w:rsidR="0051088A" w:rsidRPr="00F62E43">
        <w:rPr>
          <w:rFonts w:ascii="TH SarabunPSK" w:eastAsia="Times New Roman" w:hAnsi="TH SarabunPSK" w:cs="TH SarabunPSK"/>
          <w:color w:val="000000"/>
          <w:sz w:val="28"/>
          <w:szCs w:val="28"/>
          <w:cs/>
        </w:rPr>
        <w:t>เป็นนักเรียนชั้นประถมศึกษาปีที่</w:t>
      </w:r>
      <w:r w:rsidR="0051088A" w:rsidRPr="00F62E43">
        <w:rPr>
          <w:rFonts w:ascii="TH SarabunPSK" w:eastAsia="Times New Roman" w:hAnsi="TH SarabunPSK" w:cs="TH SarabunPSK"/>
          <w:color w:val="000000"/>
          <w:sz w:val="28"/>
          <w:szCs w:val="28"/>
        </w:rPr>
        <w:t xml:space="preserve"> </w:t>
      </w:r>
      <w:r w:rsidR="007C775B">
        <w:rPr>
          <w:rFonts w:ascii="TH SarabunPSK" w:eastAsia="Times New Roman" w:hAnsi="TH SarabunPSK" w:cs="TH SarabunPSK" w:hint="cs"/>
          <w:color w:val="000000"/>
          <w:sz w:val="28"/>
          <w:szCs w:val="28"/>
          <w:cs/>
        </w:rPr>
        <w:t>3</w:t>
      </w:r>
      <w:r w:rsidR="0051088A" w:rsidRPr="00F62E43">
        <w:rPr>
          <w:rFonts w:ascii="TH SarabunPSK" w:eastAsia="Times New Roman" w:hAnsi="TH SarabunPSK" w:cs="TH SarabunPSK"/>
          <w:color w:val="000000"/>
          <w:sz w:val="28"/>
          <w:szCs w:val="28"/>
        </w:rPr>
        <w:t xml:space="preserve"> </w:t>
      </w:r>
      <w:r w:rsidR="0051088A" w:rsidRPr="00F62E43">
        <w:rPr>
          <w:rFonts w:ascii="TH SarabunPSK" w:eastAsia="Times New Roman" w:hAnsi="TH SarabunPSK" w:cs="TH SarabunPSK"/>
          <w:color w:val="000000"/>
          <w:sz w:val="28"/>
          <w:szCs w:val="28"/>
          <w:cs/>
        </w:rPr>
        <w:t>ภาคเรียนที่ 2 ปีการศึกษา 2566</w:t>
      </w:r>
      <w:r w:rsidR="0051088A" w:rsidRPr="00F62E43">
        <w:rPr>
          <w:rFonts w:ascii="TH SarabunPSK" w:eastAsia="Times New Roman" w:hAnsi="TH SarabunPSK" w:cs="TH SarabunPSK"/>
          <w:color w:val="000000"/>
          <w:sz w:val="28"/>
          <w:szCs w:val="28"/>
        </w:rPr>
        <w:t xml:space="preserve"> </w:t>
      </w:r>
      <w:r w:rsidR="0051088A" w:rsidRPr="00F62E43">
        <w:rPr>
          <w:rFonts w:ascii="TH SarabunPSK" w:eastAsia="Times New Roman" w:hAnsi="TH SarabunPSK" w:cs="TH SarabunPSK"/>
          <w:color w:val="000000"/>
          <w:sz w:val="28"/>
          <w:szCs w:val="28"/>
          <w:cs/>
        </w:rPr>
        <w:t xml:space="preserve">จำนวน </w:t>
      </w:r>
      <w:r w:rsidR="007C775B">
        <w:rPr>
          <w:rFonts w:ascii="TH SarabunPSK" w:eastAsia="Times New Roman" w:hAnsi="TH SarabunPSK" w:cs="TH SarabunPSK" w:hint="cs"/>
          <w:color w:val="000000"/>
          <w:sz w:val="28"/>
          <w:szCs w:val="28"/>
          <w:cs/>
        </w:rPr>
        <w:t>48</w:t>
      </w:r>
      <w:r>
        <w:rPr>
          <w:rFonts w:ascii="TH SarabunPSK" w:eastAsia="Times New Roman" w:hAnsi="TH SarabunPSK" w:cs="TH SarabunPSK" w:hint="cs"/>
          <w:color w:val="000000"/>
          <w:sz w:val="28"/>
          <w:szCs w:val="28"/>
          <w:cs/>
        </w:rPr>
        <w:t xml:space="preserve"> คน  ของ</w:t>
      </w:r>
      <w:r w:rsidR="0051088A" w:rsidRPr="00F62E43">
        <w:rPr>
          <w:rFonts w:ascii="TH SarabunPSK" w:eastAsia="Times New Roman" w:hAnsi="TH SarabunPSK" w:cs="TH SarabunPSK"/>
          <w:color w:val="000000"/>
          <w:sz w:val="28"/>
          <w:szCs w:val="28"/>
          <w:cs/>
        </w:rPr>
        <w:t xml:space="preserve">โรงเรียนสาธิตละอออุทิศ ลำปาง สังกัดกระทรวงการอุดมศึกษา วิทยาศาสตร์ วิจัยและนวัตกรรม </w:t>
      </w:r>
      <w:r>
        <w:rPr>
          <w:rFonts w:ascii="TH SarabunPSK" w:eastAsia="Times New Roman" w:hAnsi="TH SarabunPSK" w:cs="TH SarabunPSK" w:hint="cs"/>
          <w:color w:val="000000"/>
          <w:sz w:val="28"/>
          <w:szCs w:val="28"/>
          <w:cs/>
        </w:rPr>
        <w:t>ผู้วิจัยกำหนดกลุ่มตัวอย่างโดยใช้การ</w:t>
      </w:r>
      <w:r w:rsidR="007C775B">
        <w:rPr>
          <w:rFonts w:ascii="TH SarabunPSK" w:eastAsia="Times New Roman" w:hAnsi="TH SarabunPSK" w:cs="TH SarabunPSK" w:hint="cs"/>
          <w:color w:val="000000"/>
          <w:sz w:val="28"/>
          <w:szCs w:val="28"/>
          <w:cs/>
        </w:rPr>
        <w:t>เลือกแบบเจาะ</w:t>
      </w:r>
      <w:r w:rsidR="000E2F31" w:rsidRPr="007703F6">
        <w:rPr>
          <w:rFonts w:ascii="TH SarabunPSK" w:eastAsia="Times New Roman" w:hAnsi="TH SarabunPSK" w:cs="TH SarabunPSK" w:hint="cs"/>
          <w:color w:val="000000"/>
          <w:sz w:val="28"/>
          <w:szCs w:val="28"/>
          <w:cs/>
        </w:rPr>
        <w:t>โดยใช้เกณฑ์ผู้ที่มีความสามารถด้านสาระการเรียนรู้สังคมศึกษา</w:t>
      </w:r>
      <w:r w:rsidR="000E2F31" w:rsidRPr="007703F6">
        <w:rPr>
          <w:rFonts w:ascii="TH SarabunPSK" w:eastAsia="Times New Roman" w:hAnsi="TH SarabunPSK" w:cs="TH SarabunPSK"/>
          <w:color w:val="000000"/>
          <w:sz w:val="28"/>
          <w:szCs w:val="28"/>
          <w:cs/>
        </w:rPr>
        <w:t xml:space="preserve"> </w:t>
      </w:r>
      <w:r w:rsidR="000E2F31" w:rsidRPr="007703F6">
        <w:rPr>
          <w:rFonts w:ascii="TH SarabunPSK" w:eastAsia="Times New Roman" w:hAnsi="TH SarabunPSK" w:cs="TH SarabunPSK" w:hint="cs"/>
          <w:color w:val="000000"/>
          <w:sz w:val="28"/>
          <w:szCs w:val="28"/>
          <w:cs/>
        </w:rPr>
        <w:t>ศาสนา</w:t>
      </w:r>
      <w:r w:rsidR="000E2F31" w:rsidRPr="007703F6">
        <w:rPr>
          <w:rFonts w:ascii="TH SarabunPSK" w:eastAsia="Times New Roman" w:hAnsi="TH SarabunPSK" w:cs="TH SarabunPSK"/>
          <w:color w:val="000000"/>
          <w:sz w:val="28"/>
          <w:szCs w:val="28"/>
          <w:cs/>
        </w:rPr>
        <w:t xml:space="preserve"> </w:t>
      </w:r>
      <w:r w:rsidR="000E2F31" w:rsidRPr="007703F6">
        <w:rPr>
          <w:rFonts w:ascii="TH SarabunPSK" w:eastAsia="Times New Roman" w:hAnsi="TH SarabunPSK" w:cs="TH SarabunPSK" w:hint="cs"/>
          <w:color w:val="000000"/>
          <w:sz w:val="28"/>
          <w:szCs w:val="28"/>
          <w:cs/>
        </w:rPr>
        <w:t>และวัฒนธรรมอ่อนโดยครูประจำชั้น</w:t>
      </w:r>
      <w:r w:rsidR="000E2F31" w:rsidRPr="007703F6">
        <w:rPr>
          <w:rFonts w:ascii="TH SarabunPSK" w:eastAsia="Times New Roman" w:hAnsi="TH SarabunPSK" w:cs="TH SarabunPSK"/>
          <w:color w:val="000000"/>
          <w:sz w:val="28"/>
          <w:szCs w:val="28"/>
          <w:cs/>
        </w:rPr>
        <w:t xml:space="preserve"> </w:t>
      </w:r>
      <w:r w:rsidR="007C775B">
        <w:rPr>
          <w:rFonts w:ascii="TH SarabunPSK" w:eastAsia="Times New Roman" w:hAnsi="TH SarabunPSK" w:cs="TH SarabunPSK" w:hint="cs"/>
          <w:color w:val="000000"/>
          <w:sz w:val="28"/>
          <w:szCs w:val="28"/>
          <w:cs/>
        </w:rPr>
        <w:t xml:space="preserve">ได้ตัวอย่างวิจัย จำนวน 4 คน </w:t>
      </w:r>
    </w:p>
    <w:p w14:paraId="5D0D57DE" w14:textId="77777777" w:rsidR="0051088A" w:rsidRDefault="0051088A" w:rsidP="00BC6A30">
      <w:pPr>
        <w:spacing w:after="0" w:line="240" w:lineRule="auto"/>
        <w:jc w:val="thaiDistribute"/>
        <w:textAlignment w:val="baseline"/>
        <w:rPr>
          <w:rFonts w:ascii="TH SarabunPSK" w:eastAsia="Times New Roman" w:hAnsi="TH SarabunPSK" w:cs="TH SarabunPSK"/>
          <w:color w:val="000000"/>
          <w:sz w:val="28"/>
          <w:szCs w:val="28"/>
        </w:rPr>
      </w:pPr>
      <w:r w:rsidRPr="00F62E43">
        <w:rPr>
          <w:rFonts w:ascii="TH SarabunPSK" w:eastAsia="Times New Roman" w:hAnsi="TH SarabunPSK" w:cs="TH SarabunPSK"/>
          <w:b/>
          <w:bCs/>
          <w:color w:val="000000"/>
          <w:sz w:val="28"/>
          <w:szCs w:val="28"/>
        </w:rPr>
        <w:t>2.</w:t>
      </w:r>
      <w:r w:rsidRPr="00F62E43">
        <w:rPr>
          <w:rFonts w:ascii="TH SarabunPSK" w:eastAsia="Times New Roman" w:hAnsi="TH SarabunPSK" w:cs="TH SarabunPSK"/>
          <w:color w:val="000000"/>
          <w:sz w:val="28"/>
          <w:szCs w:val="28"/>
        </w:rPr>
        <w:t xml:space="preserve"> </w:t>
      </w:r>
      <w:r w:rsidRPr="00F62E43">
        <w:rPr>
          <w:rFonts w:ascii="TH SarabunPSK" w:eastAsia="Times New Roman" w:hAnsi="TH SarabunPSK" w:cs="TH SarabunPSK"/>
          <w:b/>
          <w:bCs/>
          <w:color w:val="000000"/>
          <w:sz w:val="28"/>
          <w:szCs w:val="28"/>
          <w:cs/>
        </w:rPr>
        <w:t>เครื่องมือที่ใช้ในการวิจัย</w:t>
      </w:r>
      <w:r w:rsidRPr="00F62E43">
        <w:rPr>
          <w:rFonts w:ascii="TH SarabunPSK" w:eastAsia="Times New Roman" w:hAnsi="TH SarabunPSK" w:cs="TH SarabunPSK"/>
          <w:b/>
          <w:bCs/>
          <w:color w:val="000000"/>
          <w:sz w:val="28"/>
          <w:szCs w:val="28"/>
        </w:rPr>
        <w:t> </w:t>
      </w:r>
      <w:r w:rsidRPr="00F62E43">
        <w:rPr>
          <w:rFonts w:ascii="TH SarabunPSK" w:eastAsia="Times New Roman" w:hAnsi="TH SarabunPSK" w:cs="TH SarabunPSK"/>
          <w:color w:val="000000"/>
          <w:sz w:val="28"/>
          <w:szCs w:val="28"/>
        </w:rPr>
        <w:t> </w:t>
      </w:r>
    </w:p>
    <w:p w14:paraId="7D120B96" w14:textId="77777777" w:rsidR="00DF5CDE" w:rsidRPr="00DF5CDE" w:rsidRDefault="00DF5CDE" w:rsidP="00BC6A30">
      <w:pPr>
        <w:spacing w:after="0" w:line="240" w:lineRule="auto"/>
        <w:ind w:firstLine="720"/>
        <w:rPr>
          <w:rFonts w:ascii="TH SarabunPSK" w:hAnsi="TH SarabunPSK" w:cs="TH SarabunPSK"/>
          <w:color w:val="000000"/>
          <w:sz w:val="28"/>
          <w:szCs w:val="28"/>
        </w:rPr>
      </w:pPr>
      <w:r w:rsidRPr="00DF5CDE">
        <w:rPr>
          <w:rFonts w:ascii="TH SarabunPSK" w:hAnsi="TH SarabunPSK" w:cs="TH SarabunPSK"/>
          <w:color w:val="000000"/>
          <w:sz w:val="28"/>
          <w:szCs w:val="28"/>
          <w:cs/>
        </w:rPr>
        <w:t xml:space="preserve">เครื่องมือที่ใช้ในการวิจัย ประกอบด้วย 1) บอร์ดเกมวันสำคัญทางพระพุทธศาสนา และ 2) แบบบันทึกพฤติกรรม </w:t>
      </w:r>
    </w:p>
    <w:p w14:paraId="260F7BB7" w14:textId="77777777" w:rsidR="00DF5CDE" w:rsidRDefault="00DF5CDE" w:rsidP="00BC6A30">
      <w:pPr>
        <w:spacing w:after="0" w:line="240" w:lineRule="auto"/>
        <w:rPr>
          <w:rFonts w:ascii="TH SarabunPSK" w:hAnsi="TH SarabunPSK" w:cs="TH SarabunPSK"/>
          <w:color w:val="000000"/>
          <w:sz w:val="28"/>
          <w:szCs w:val="28"/>
        </w:rPr>
      </w:pPr>
      <w:r w:rsidRPr="00DF5CDE">
        <w:rPr>
          <w:rFonts w:ascii="TH SarabunPSK" w:hAnsi="TH SarabunPSK" w:cs="TH SarabunPSK"/>
          <w:color w:val="000000"/>
          <w:sz w:val="28"/>
          <w:szCs w:val="28"/>
          <w:cs/>
        </w:rPr>
        <w:t>มีรายละเอียด</w:t>
      </w:r>
      <w:r>
        <w:rPr>
          <w:rFonts w:ascii="TH SarabunPSK" w:hAnsi="TH SarabunPSK" w:cs="TH SarabunPSK" w:hint="cs"/>
          <w:color w:val="000000"/>
          <w:sz w:val="28"/>
          <w:szCs w:val="28"/>
          <w:cs/>
        </w:rPr>
        <w:t>ดังนี้</w:t>
      </w:r>
    </w:p>
    <w:p w14:paraId="38537E0B" w14:textId="5A45F1D6" w:rsidR="00DF5CDE" w:rsidRPr="00DF5CDE" w:rsidRDefault="00DF5CDE" w:rsidP="00BC6A30">
      <w:pPr>
        <w:spacing w:after="0" w:line="240" w:lineRule="auto"/>
        <w:ind w:firstLine="720"/>
        <w:rPr>
          <w:rFonts w:ascii="TH SarabunPSK" w:hAnsi="TH SarabunPSK" w:cs="TH SarabunPSK"/>
          <w:color w:val="000000"/>
          <w:sz w:val="28"/>
          <w:szCs w:val="28"/>
        </w:rPr>
      </w:pPr>
      <w:r>
        <w:rPr>
          <w:rFonts w:ascii="TH SarabunPSK" w:hAnsi="TH SarabunPSK" w:cs="TH SarabunPSK" w:hint="cs"/>
          <w:color w:val="000000"/>
          <w:sz w:val="28"/>
          <w:szCs w:val="28"/>
          <w:cs/>
        </w:rPr>
        <w:t xml:space="preserve">2.1 </w:t>
      </w:r>
      <w:r w:rsidRPr="00DF5CDE">
        <w:rPr>
          <w:rFonts w:ascii="TH SarabunPSK" w:hAnsi="TH SarabunPSK" w:cs="TH SarabunPSK"/>
          <w:color w:val="000000"/>
          <w:sz w:val="28"/>
          <w:szCs w:val="28"/>
          <w:cs/>
        </w:rPr>
        <w:t xml:space="preserve">บอร์ดเกมวันสำคัญทางพระพุทธศาสนา </w:t>
      </w:r>
      <w:r>
        <w:rPr>
          <w:rFonts w:ascii="TH SarabunPSK" w:hAnsi="TH SarabunPSK" w:cs="TH SarabunPSK" w:hint="cs"/>
          <w:color w:val="000000"/>
          <w:sz w:val="28"/>
          <w:szCs w:val="28"/>
          <w:cs/>
        </w:rPr>
        <w:t>มีขั้นตอน</w:t>
      </w:r>
      <w:r w:rsidRPr="00DF5CDE">
        <w:rPr>
          <w:rFonts w:ascii="TH SarabunPSK" w:hAnsi="TH SarabunPSK" w:cs="TH SarabunPSK"/>
          <w:color w:val="000000"/>
          <w:sz w:val="28"/>
          <w:szCs w:val="28"/>
          <w:cs/>
        </w:rPr>
        <w:t>การสร้างและพัฒนาคุณภาพเครื่องมือดังนี้</w:t>
      </w:r>
    </w:p>
    <w:p w14:paraId="76172BE8" w14:textId="77777777" w:rsidR="00DF5CDE" w:rsidRPr="00DF5CDE" w:rsidRDefault="00DF5CDE" w:rsidP="00BC6A30">
      <w:pPr>
        <w:spacing w:after="0" w:line="240" w:lineRule="auto"/>
        <w:ind w:firstLine="720"/>
        <w:rPr>
          <w:rFonts w:ascii="TH SarabunPSK" w:hAnsi="TH SarabunPSK" w:cs="TH SarabunPSK"/>
          <w:color w:val="FF0000"/>
          <w:sz w:val="28"/>
          <w:szCs w:val="28"/>
        </w:rPr>
      </w:pPr>
      <w:r w:rsidRPr="00DF5CDE">
        <w:rPr>
          <w:rFonts w:ascii="TH SarabunPSK" w:hAnsi="TH SarabunPSK" w:cs="TH SarabunPSK"/>
          <w:noProof/>
          <w:sz w:val="28"/>
          <w:szCs w:val="28"/>
        </w:rPr>
        <mc:AlternateContent>
          <mc:Choice Requires="wpg">
            <w:drawing>
              <wp:anchor distT="0" distB="0" distL="114300" distR="114300" simplePos="0" relativeHeight="251661312" behindDoc="0" locked="0" layoutInCell="1" allowOverlap="1" wp14:anchorId="1C8E5094" wp14:editId="26857D4D">
                <wp:simplePos x="0" y="0"/>
                <wp:positionH relativeFrom="margin">
                  <wp:align>left</wp:align>
                </wp:positionH>
                <wp:positionV relativeFrom="paragraph">
                  <wp:posOffset>105465</wp:posOffset>
                </wp:positionV>
                <wp:extent cx="5756275" cy="659958"/>
                <wp:effectExtent l="0" t="0" r="15875" b="26035"/>
                <wp:wrapNone/>
                <wp:docPr id="458622666" name="กลุ่ม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6275" cy="659958"/>
                          <a:chOff x="0" y="13854"/>
                          <a:chExt cx="6037493" cy="603850"/>
                        </a:xfrm>
                      </wpg:grpSpPr>
                      <wps:wsp>
                        <wps:cNvPr id="508897657" name="สี่เหลี่ยมผืนผ้า 1"/>
                        <wps:cNvSpPr/>
                        <wps:spPr>
                          <a:xfrm>
                            <a:off x="0" y="20775"/>
                            <a:ext cx="1117528" cy="595222"/>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455EA54F" w14:textId="054278B9" w:rsidR="00DF5CDE" w:rsidRPr="00C25A2D" w:rsidRDefault="00DF5CDE" w:rsidP="00C25A2D">
                              <w:pPr>
                                <w:spacing w:after="0" w:line="240" w:lineRule="auto"/>
                                <w:jc w:val="center"/>
                                <w:rPr>
                                  <w:rFonts w:ascii="TH SarabunPSK" w:hAnsi="TH SarabunPSK" w:cs="TH SarabunPSK"/>
                                  <w:sz w:val="28"/>
                                  <w:szCs w:val="28"/>
                                  <w:cs/>
                                </w:rPr>
                              </w:pPr>
                              <w:r w:rsidRPr="00C25A2D">
                                <w:rPr>
                                  <w:rFonts w:ascii="TH SarabunPSK" w:hAnsi="TH SarabunPSK" w:cs="TH SarabunPSK"/>
                                  <w:sz w:val="28"/>
                                  <w:szCs w:val="28"/>
                                </w:rPr>
                                <w:t>1.</w:t>
                              </w:r>
                              <w:r w:rsidR="00C25A2D">
                                <w:rPr>
                                  <w:rFonts w:ascii="TH SarabunPSK" w:hAnsi="TH SarabunPSK" w:cs="TH SarabunPSK" w:hint="cs"/>
                                  <w:sz w:val="28"/>
                                  <w:szCs w:val="28"/>
                                  <w:cs/>
                                </w:rPr>
                                <w:t xml:space="preserve"> </w:t>
                              </w:r>
                              <w:r w:rsidRPr="00C25A2D">
                                <w:rPr>
                                  <w:rFonts w:ascii="TH SarabunPSK" w:hAnsi="TH SarabunPSK" w:cs="TH SarabunPSK" w:hint="cs"/>
                                  <w:sz w:val="28"/>
                                  <w:szCs w:val="28"/>
                                  <w:cs/>
                                </w:rPr>
                                <w:t>ศึกษาแนวคิด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795799" name="สี่เหลี่ยมผืนผ้า 1"/>
                        <wps:cNvSpPr/>
                        <wps:spPr>
                          <a:xfrm>
                            <a:off x="1409419" y="13855"/>
                            <a:ext cx="1317683" cy="603849"/>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0C93FCC0" w14:textId="265DC38C" w:rsidR="00DF5CDE" w:rsidRPr="00C25A2D" w:rsidRDefault="00DF5CDE" w:rsidP="00DF5CDE">
                              <w:pPr>
                                <w:spacing w:after="0" w:line="240" w:lineRule="auto"/>
                                <w:jc w:val="center"/>
                                <w:rPr>
                                  <w:rFonts w:ascii="TH SarabunPSK" w:hAnsi="TH SarabunPSK" w:cs="TH SarabunPSK"/>
                                  <w:sz w:val="28"/>
                                  <w:szCs w:val="28"/>
                                  <w:cs/>
                                </w:rPr>
                              </w:pPr>
                              <w:r w:rsidRPr="00C25A2D">
                                <w:rPr>
                                  <w:rFonts w:ascii="TH SarabunPSK" w:hAnsi="TH SarabunPSK" w:cs="TH SarabunPSK"/>
                                  <w:sz w:val="28"/>
                                  <w:szCs w:val="28"/>
                                </w:rPr>
                                <w:t>2.</w:t>
                              </w:r>
                              <w:r w:rsidR="00C25A2D">
                                <w:rPr>
                                  <w:rFonts w:ascii="TH SarabunPSK" w:hAnsi="TH SarabunPSK" w:cs="TH SarabunPSK" w:hint="cs"/>
                                  <w:sz w:val="28"/>
                                  <w:szCs w:val="28"/>
                                  <w:cs/>
                                </w:rPr>
                                <w:t xml:space="preserve"> </w:t>
                              </w:r>
                              <w:r w:rsidRPr="00C25A2D">
                                <w:rPr>
                                  <w:rFonts w:ascii="TH SarabunPSK" w:hAnsi="TH SarabunPSK" w:cs="TH SarabunPSK" w:hint="cs"/>
                                  <w:sz w:val="28"/>
                                  <w:szCs w:val="28"/>
                                  <w:cs/>
                                </w:rPr>
                                <w:t>ออกแบบโดยผู้วิจัย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5600902" name="สี่เหลี่ยมผืนผ้า 1"/>
                        <wps:cNvSpPr/>
                        <wps:spPr>
                          <a:xfrm>
                            <a:off x="3002315" y="13854"/>
                            <a:ext cx="1442777" cy="603849"/>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4958D136" w14:textId="77777777" w:rsidR="00DF5CDE" w:rsidRPr="00C25A2D" w:rsidRDefault="00DF5CDE" w:rsidP="00DF5CDE">
                              <w:pPr>
                                <w:spacing w:after="0" w:line="240" w:lineRule="auto"/>
                                <w:jc w:val="center"/>
                                <w:rPr>
                                  <w:rFonts w:ascii="TH SarabunPSK" w:hAnsi="TH SarabunPSK" w:cs="TH SarabunPSK"/>
                                  <w:sz w:val="28"/>
                                  <w:szCs w:val="28"/>
                                  <w:cs/>
                                </w:rPr>
                              </w:pPr>
                              <w:r w:rsidRPr="00C25A2D">
                                <w:rPr>
                                  <w:rFonts w:ascii="TH SarabunPSK" w:hAnsi="TH SarabunPSK" w:cs="TH SarabunPSK"/>
                                  <w:sz w:val="28"/>
                                  <w:szCs w:val="28"/>
                                </w:rPr>
                                <w:t>3.</w:t>
                              </w:r>
                              <w:r w:rsidRPr="00C25A2D">
                                <w:rPr>
                                  <w:rFonts w:ascii="TH SarabunPSK" w:hAnsi="TH SarabunPSK" w:cs="TH SarabunPSK" w:hint="cs"/>
                                  <w:sz w:val="28"/>
                                  <w:szCs w:val="28"/>
                                  <w:cs/>
                                </w:rPr>
                                <w:t xml:space="preserve"> ลองใช้กับนักศึกษาครู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5812329" name="สี่เหลี่ยมผืนผ้า 1"/>
                        <wps:cNvSpPr/>
                        <wps:spPr>
                          <a:xfrm>
                            <a:off x="4670264" y="13855"/>
                            <a:ext cx="1367229" cy="603849"/>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274C4BE0" w14:textId="77777777" w:rsidR="00DF5CDE" w:rsidRPr="00C25A2D" w:rsidRDefault="00DF5CDE" w:rsidP="00DF5CDE">
                              <w:pPr>
                                <w:spacing w:after="0" w:line="240" w:lineRule="auto"/>
                                <w:jc w:val="center"/>
                                <w:rPr>
                                  <w:rFonts w:ascii="TH SarabunPSK" w:hAnsi="TH SarabunPSK" w:cs="TH SarabunPSK"/>
                                  <w:sz w:val="28"/>
                                  <w:szCs w:val="28"/>
                                  <w:cs/>
                                </w:rPr>
                              </w:pPr>
                              <w:r w:rsidRPr="00C25A2D">
                                <w:rPr>
                                  <w:rFonts w:ascii="TH SarabunPSK" w:hAnsi="TH SarabunPSK" w:cs="TH SarabunPSK"/>
                                  <w:sz w:val="28"/>
                                  <w:szCs w:val="28"/>
                                </w:rPr>
                                <w:t>4.</w:t>
                              </w:r>
                              <w:r w:rsidRPr="00C25A2D">
                                <w:rPr>
                                  <w:rFonts w:ascii="TH SarabunPSK" w:hAnsi="TH SarabunPSK" w:cs="TH SarabunPSK" w:hint="cs"/>
                                  <w:sz w:val="28"/>
                                  <w:szCs w:val="28"/>
                                  <w:cs/>
                                </w:rPr>
                                <w:t xml:space="preserve"> ทดลองใช้กับนักเรียนกลุ่มเป้าหมาย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8465793" name="ลูกศรเชื่อมต่อแบบตรง 3"/>
                        <wps:cNvCnPr>
                          <a:stCxn id="508897657" idx="3"/>
                          <a:endCxn id="497795799" idx="1"/>
                        </wps:cNvCnPr>
                        <wps:spPr>
                          <a:xfrm flipV="1">
                            <a:off x="1117528" y="315779"/>
                            <a:ext cx="291891" cy="2606"/>
                          </a:xfrm>
                          <a:prstGeom prst="straightConnector1">
                            <a:avLst/>
                          </a:prstGeom>
                          <a:noFill/>
                          <a:ln w="3175" cap="flat" cmpd="sng" algn="ctr">
                            <a:solidFill>
                              <a:sysClr val="windowText" lastClr="000000"/>
                            </a:solidFill>
                            <a:prstDash val="solid"/>
                            <a:miter lim="800000"/>
                            <a:tailEnd type="triangle"/>
                          </a:ln>
                          <a:effectLst/>
                        </wps:spPr>
                        <wps:bodyPr/>
                      </wps:wsp>
                      <wps:wsp>
                        <wps:cNvPr id="1785187430" name="ลูกศรเชื่อมต่อแบบตรง 3"/>
                        <wps:cNvCnPr>
                          <a:stCxn id="497795799" idx="3"/>
                          <a:endCxn id="1405600902" idx="1"/>
                        </wps:cNvCnPr>
                        <wps:spPr>
                          <a:xfrm flipV="1">
                            <a:off x="2727102" y="315779"/>
                            <a:ext cx="275213" cy="1"/>
                          </a:xfrm>
                          <a:prstGeom prst="straightConnector1">
                            <a:avLst/>
                          </a:prstGeom>
                          <a:noFill/>
                          <a:ln w="3175" cap="flat" cmpd="sng" algn="ctr">
                            <a:solidFill>
                              <a:sysClr val="windowText" lastClr="000000"/>
                            </a:solidFill>
                            <a:prstDash val="solid"/>
                            <a:miter lim="800000"/>
                            <a:tailEnd type="triangle"/>
                          </a:ln>
                          <a:effectLst/>
                        </wps:spPr>
                        <wps:bodyPr/>
                      </wps:wsp>
                      <wps:wsp>
                        <wps:cNvPr id="1041408198" name="ลูกศรเชื่อมต่อแบบตรง 3"/>
                        <wps:cNvCnPr>
                          <a:stCxn id="1405600902" idx="3"/>
                          <a:endCxn id="2095812329" idx="1"/>
                        </wps:cNvCnPr>
                        <wps:spPr>
                          <a:xfrm>
                            <a:off x="4445091" y="315779"/>
                            <a:ext cx="225173" cy="1"/>
                          </a:xfrm>
                          <a:prstGeom prst="straightConnector1">
                            <a:avLst/>
                          </a:prstGeom>
                          <a:noFill/>
                          <a:ln w="3175" cap="flat" cmpd="sng" algn="ctr">
                            <a:solidFill>
                              <a:sysClr val="windowText" lastClr="000000"/>
                            </a:solidFill>
                            <a:prstDash val="solid"/>
                            <a:miter lim="800000"/>
                            <a:tailEnd type="triangle"/>
                          </a:ln>
                          <a:effectLst/>
                        </wps:spPr>
                        <wps:bodyPr/>
                      </wps:wsp>
                    </wpg:wgp>
                  </a:graphicData>
                </a:graphic>
                <wp14:sizeRelH relativeFrom="page">
                  <wp14:pctWidth>0</wp14:pctWidth>
                </wp14:sizeRelH>
                <wp14:sizeRelV relativeFrom="margin">
                  <wp14:pctHeight>0</wp14:pctHeight>
                </wp14:sizeRelV>
              </wp:anchor>
            </w:drawing>
          </mc:Choice>
          <mc:Fallback>
            <w:pict>
              <v:group w14:anchorId="1C8E5094" id="กลุ่ม 2" o:spid="_x0000_s1030" style="position:absolute;left:0;text-align:left;margin-left:0;margin-top:8.3pt;width:453.25pt;height:51.95pt;z-index:251661312;mso-position-horizontal:left;mso-position-horizontal-relative:margin;mso-height-relative:margin" coordorigin=",138" coordsize="60374,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">
                <v:rect id="สี่เหลี่ยมผืนผ้า 1" o:spid="_x0000_s1031" style="position:absolute;top:207;width:11175;height:5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" fillcolor="window" strokecolor="windowText" strokeweight=".25pt">
                  <v:textbox>
                    <w:txbxContent>
                      <w:p w14:paraId="455EA54F" w14:textId="054278B9" w:rsidR="00DF5CDE" w:rsidRPr="00C25A2D" w:rsidRDefault="00DF5CDE" w:rsidP="00C25A2D">
                        <w:pPr>
                          <w:spacing w:after="0" w:line="240" w:lineRule="auto"/>
                          <w:jc w:val="center"/>
                          <w:rPr>
                            <w:rFonts w:ascii="TH SarabunPSK" w:hAnsi="TH SarabunPSK" w:cs="TH SarabunPSK"/>
                            <w:sz w:val="28"/>
                            <w:szCs w:val="28"/>
                            <w:cs/>
                          </w:rPr>
                        </w:pPr>
                        <w:r w:rsidRPr="00C25A2D">
                          <w:rPr>
                            <w:rFonts w:ascii="TH SarabunPSK" w:hAnsi="TH SarabunPSK" w:cs="TH SarabunPSK"/>
                            <w:sz w:val="28"/>
                            <w:szCs w:val="28"/>
                          </w:rPr>
                          <w:t>1.</w:t>
                        </w:r>
                        <w:r w:rsidR="00C25A2D">
                          <w:rPr>
                            <w:rFonts w:ascii="TH SarabunPSK" w:hAnsi="TH SarabunPSK" w:cs="TH SarabunPSK" w:hint="cs"/>
                            <w:sz w:val="28"/>
                            <w:szCs w:val="28"/>
                            <w:cs/>
                          </w:rPr>
                          <w:t xml:space="preserve"> </w:t>
                        </w:r>
                        <w:r w:rsidRPr="00C25A2D">
                          <w:rPr>
                            <w:rFonts w:ascii="TH SarabunPSK" w:hAnsi="TH SarabunPSK" w:cs="TH SarabunPSK" w:hint="cs"/>
                            <w:sz w:val="28"/>
                            <w:szCs w:val="28"/>
                            <w:cs/>
                          </w:rPr>
                          <w:t>ศึกษาแนวคิด</w:t>
                        </w:r>
                      </w:p>
                    </w:txbxContent>
                  </v:textbox>
                </v:rect>
                <v:rect id="สี่เหลี่ยมผืนผ้า 1" o:spid="_x0000_s1032" style="position:absolute;left:14094;top:138;width:13177;height:6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" fillcolor="window" strokecolor="windowText" strokeweight=".25pt">
                  <v:textbox>
                    <w:txbxContent>
                      <w:p w14:paraId="0C93FCC0" w14:textId="265DC38C" w:rsidR="00DF5CDE" w:rsidRPr="00C25A2D" w:rsidRDefault="00DF5CDE" w:rsidP="00DF5CDE">
                        <w:pPr>
                          <w:spacing w:after="0" w:line="240" w:lineRule="auto"/>
                          <w:jc w:val="center"/>
                          <w:rPr>
                            <w:rFonts w:ascii="TH SarabunPSK" w:hAnsi="TH SarabunPSK" w:cs="TH SarabunPSK"/>
                            <w:sz w:val="28"/>
                            <w:szCs w:val="28"/>
                            <w:cs/>
                          </w:rPr>
                        </w:pPr>
                        <w:r w:rsidRPr="00C25A2D">
                          <w:rPr>
                            <w:rFonts w:ascii="TH SarabunPSK" w:hAnsi="TH SarabunPSK" w:cs="TH SarabunPSK"/>
                            <w:sz w:val="28"/>
                            <w:szCs w:val="28"/>
                          </w:rPr>
                          <w:t>2.</w:t>
                        </w:r>
                        <w:r w:rsidR="00C25A2D">
                          <w:rPr>
                            <w:rFonts w:ascii="TH SarabunPSK" w:hAnsi="TH SarabunPSK" w:cs="TH SarabunPSK" w:hint="cs"/>
                            <w:sz w:val="28"/>
                            <w:szCs w:val="28"/>
                            <w:cs/>
                          </w:rPr>
                          <w:t xml:space="preserve"> </w:t>
                        </w:r>
                        <w:r w:rsidRPr="00C25A2D">
                          <w:rPr>
                            <w:rFonts w:ascii="TH SarabunPSK" w:hAnsi="TH SarabunPSK" w:cs="TH SarabunPSK" w:hint="cs"/>
                            <w:sz w:val="28"/>
                            <w:szCs w:val="28"/>
                            <w:cs/>
                          </w:rPr>
                          <w:t>ออกแบบโดยผู้วิจัย</w:t>
                        </w:r>
                      </w:p>
                    </w:txbxContent>
                  </v:textbox>
                </v:rect>
                <v:rect id="สี่เหลี่ยมผืนผ้า 1" o:spid="_x0000_s1033" style="position:absolute;left:30023;top:138;width:14427;height:6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" fillcolor="window" strokecolor="windowText" strokeweight=".25pt">
                  <v:textbox>
                    <w:txbxContent>
                      <w:p w14:paraId="4958D136" w14:textId="77777777" w:rsidR="00DF5CDE" w:rsidRPr="00C25A2D" w:rsidRDefault="00DF5CDE" w:rsidP="00DF5CDE">
                        <w:pPr>
                          <w:spacing w:after="0" w:line="240" w:lineRule="auto"/>
                          <w:jc w:val="center"/>
                          <w:rPr>
                            <w:rFonts w:ascii="TH SarabunPSK" w:hAnsi="TH SarabunPSK" w:cs="TH SarabunPSK"/>
                            <w:sz w:val="28"/>
                            <w:szCs w:val="28"/>
                            <w:cs/>
                          </w:rPr>
                        </w:pPr>
                        <w:r w:rsidRPr="00C25A2D">
                          <w:rPr>
                            <w:rFonts w:ascii="TH SarabunPSK" w:hAnsi="TH SarabunPSK" w:cs="TH SarabunPSK"/>
                            <w:sz w:val="28"/>
                            <w:szCs w:val="28"/>
                          </w:rPr>
                          <w:t>3.</w:t>
                        </w:r>
                        <w:r w:rsidRPr="00C25A2D">
                          <w:rPr>
                            <w:rFonts w:ascii="TH SarabunPSK" w:hAnsi="TH SarabunPSK" w:cs="TH SarabunPSK" w:hint="cs"/>
                            <w:sz w:val="28"/>
                            <w:szCs w:val="28"/>
                            <w:cs/>
                          </w:rPr>
                          <w:t xml:space="preserve"> ลองใช้กับนักศึกษาครู</w:t>
                        </w:r>
                      </w:p>
                    </w:txbxContent>
                  </v:textbox>
                </v:rect>
                <v:rect id="สี่เหลี่ยมผืนผ้า 1" o:spid="_x0000_s1034" style="position:absolute;left:46702;top:138;width:13672;height:6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" fillcolor="window" strokecolor="windowText" strokeweight=".25pt">
                  <v:textbox>
                    <w:txbxContent>
                      <w:p w14:paraId="274C4BE0" w14:textId="77777777" w:rsidR="00DF5CDE" w:rsidRPr="00C25A2D" w:rsidRDefault="00DF5CDE" w:rsidP="00DF5CDE">
                        <w:pPr>
                          <w:spacing w:after="0" w:line="240" w:lineRule="auto"/>
                          <w:jc w:val="center"/>
                          <w:rPr>
                            <w:rFonts w:ascii="TH SarabunPSK" w:hAnsi="TH SarabunPSK" w:cs="TH SarabunPSK"/>
                            <w:sz w:val="28"/>
                            <w:szCs w:val="28"/>
                            <w:cs/>
                          </w:rPr>
                        </w:pPr>
                        <w:r w:rsidRPr="00C25A2D">
                          <w:rPr>
                            <w:rFonts w:ascii="TH SarabunPSK" w:hAnsi="TH SarabunPSK" w:cs="TH SarabunPSK"/>
                            <w:sz w:val="28"/>
                            <w:szCs w:val="28"/>
                          </w:rPr>
                          <w:t>4.</w:t>
                        </w:r>
                        <w:r w:rsidRPr="00C25A2D">
                          <w:rPr>
                            <w:rFonts w:ascii="TH SarabunPSK" w:hAnsi="TH SarabunPSK" w:cs="TH SarabunPSK" w:hint="cs"/>
                            <w:sz w:val="28"/>
                            <w:szCs w:val="28"/>
                            <w:cs/>
                          </w:rPr>
                          <w:t xml:space="preserve"> ทดลองใช้กับนักเรียนกลุ่มเป้าหมาย</w:t>
                        </w:r>
                      </w:p>
                    </w:txbxContent>
                  </v:textbox>
                </v:rect>
                <v:shape id="ลูกศรเชื่อมต่อแบบตรง 3" o:spid="_x0000_s1035" type="#_x0000_t32" style="position:absolute;left:11175;top:3157;width:2919;height: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" strokecolor="windowText" strokeweight=".25pt">
                  <v:stroke endarrow="block" joinstyle="miter"/>
                </v:shape>
                <v:shape id="ลูกศรเชื่อมต่อแบบตรง 3" o:spid="_x0000_s1036" type="#_x0000_t32" style="position:absolute;left:27271;top:3157;width:275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" strokecolor="windowText" strokeweight=".25pt">
                  <v:stroke endarrow="block" joinstyle="miter"/>
                </v:shape>
                <v:shape id="ลูกศรเชื่อมต่อแบบตรง 3" o:spid="_x0000_s1037" type="#_x0000_t32" style="position:absolute;left:44450;top:3157;width:22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" strokecolor="windowText" strokeweight=".25pt">
                  <v:stroke endarrow="block" joinstyle="miter"/>
                </v:shape>
                <w10:wrap anchorx="margin"/>
              </v:group>
            </w:pict>
          </mc:Fallback>
        </mc:AlternateContent>
      </w:r>
    </w:p>
    <w:p w14:paraId="71FC6128" w14:textId="77777777" w:rsidR="00DF5CDE" w:rsidRPr="00DF5CDE" w:rsidRDefault="00DF5CDE" w:rsidP="00BC6A30">
      <w:pPr>
        <w:spacing w:after="0" w:line="240" w:lineRule="auto"/>
        <w:ind w:firstLine="720"/>
        <w:rPr>
          <w:rFonts w:ascii="TH SarabunPSK" w:hAnsi="TH SarabunPSK" w:cs="TH SarabunPSK"/>
          <w:color w:val="FF0000"/>
          <w:sz w:val="28"/>
          <w:szCs w:val="28"/>
        </w:rPr>
      </w:pPr>
    </w:p>
    <w:p w14:paraId="7A2841B9" w14:textId="77777777" w:rsidR="00DF5CDE" w:rsidRPr="00DF5CDE" w:rsidRDefault="00DF5CDE" w:rsidP="00BC6A30">
      <w:pPr>
        <w:spacing w:after="0" w:line="240" w:lineRule="auto"/>
        <w:ind w:firstLine="720"/>
        <w:rPr>
          <w:rFonts w:ascii="TH SarabunPSK" w:hAnsi="TH SarabunPSK" w:cs="TH SarabunPSK"/>
          <w:color w:val="FF0000"/>
          <w:sz w:val="28"/>
          <w:szCs w:val="28"/>
        </w:rPr>
      </w:pPr>
    </w:p>
    <w:p w14:paraId="756E62B2" w14:textId="77777777" w:rsidR="00DF5CDE" w:rsidRDefault="00DF5CDE" w:rsidP="00BC6A30">
      <w:pPr>
        <w:spacing w:after="0" w:line="240" w:lineRule="auto"/>
        <w:ind w:firstLine="720"/>
        <w:rPr>
          <w:rFonts w:ascii="TH SarabunPSK" w:hAnsi="TH SarabunPSK" w:cs="TH SarabunPSK"/>
          <w:color w:val="FF0000"/>
          <w:sz w:val="28"/>
          <w:szCs w:val="28"/>
        </w:rPr>
      </w:pPr>
    </w:p>
    <w:p w14:paraId="3F713DE2" w14:textId="7F3D7A15" w:rsidR="00DF5CDE" w:rsidRPr="00DF5CDE" w:rsidRDefault="00DF5CDE" w:rsidP="00BC6A30">
      <w:pPr>
        <w:spacing w:after="0" w:line="240" w:lineRule="auto"/>
        <w:ind w:firstLine="720"/>
        <w:jc w:val="thaiDistribute"/>
        <w:rPr>
          <w:rFonts w:ascii="TH SarabunPSK" w:hAnsi="TH SarabunPSK" w:cs="TH SarabunPSK"/>
          <w:sz w:val="28"/>
          <w:szCs w:val="28"/>
        </w:rPr>
      </w:pPr>
      <w:r w:rsidRPr="00DF5CDE">
        <w:rPr>
          <w:rFonts w:ascii="TH SarabunPSK" w:hAnsi="TH SarabunPSK" w:cs="TH SarabunPSK"/>
          <w:sz w:val="28"/>
          <w:szCs w:val="28"/>
        </w:rPr>
        <w:t>1</w:t>
      </w:r>
      <w:r>
        <w:rPr>
          <w:rFonts w:ascii="TH SarabunPSK" w:hAnsi="TH SarabunPSK" w:cs="TH SarabunPSK"/>
          <w:sz w:val="28"/>
          <w:szCs w:val="28"/>
        </w:rPr>
        <w:t>)</w:t>
      </w:r>
      <w:r w:rsidRPr="00DF5CDE">
        <w:rPr>
          <w:rFonts w:ascii="TH SarabunPSK" w:hAnsi="TH SarabunPSK" w:cs="TH SarabunPSK"/>
          <w:sz w:val="28"/>
          <w:szCs w:val="28"/>
          <w:cs/>
        </w:rPr>
        <w:t xml:space="preserve"> ศึกษาแนวคิดการทำบอร์ดเกม โดยมีแนวคิดคอนสตรัคติวิสต์ (</w:t>
      </w:r>
      <w:r w:rsidRPr="00DF5CDE">
        <w:rPr>
          <w:rFonts w:ascii="TH SarabunPSK" w:hAnsi="TH SarabunPSK" w:cs="TH SarabunPSK"/>
          <w:sz w:val="28"/>
          <w:szCs w:val="28"/>
        </w:rPr>
        <w:t>constructivis</w:t>
      </w:r>
      <w:r>
        <w:rPr>
          <w:rFonts w:ascii="TH SarabunPSK" w:hAnsi="TH SarabunPSK" w:cs="TH SarabunPSK"/>
          <w:sz w:val="28"/>
          <w:szCs w:val="28"/>
        </w:rPr>
        <w:t>m</w:t>
      </w:r>
      <w:r w:rsidRPr="00DF5CDE">
        <w:rPr>
          <w:rFonts w:ascii="TH SarabunPSK" w:hAnsi="TH SarabunPSK" w:cs="TH SarabunPSK"/>
          <w:sz w:val="28"/>
          <w:szCs w:val="28"/>
        </w:rPr>
        <w:t>)</w:t>
      </w:r>
      <w:r w:rsidRPr="00DF5CDE">
        <w:rPr>
          <w:rFonts w:ascii="TH SarabunPSK" w:hAnsi="TH SarabunPSK" w:cs="TH SarabunPSK"/>
          <w:sz w:val="28"/>
          <w:szCs w:val="28"/>
          <w:cs/>
        </w:rPr>
        <w:t xml:space="preserve"> โดยมีแนวคิดสร้างความรู้</w:t>
      </w:r>
      <w:r w:rsidR="00BC6A30">
        <w:rPr>
          <w:rFonts w:ascii="TH SarabunPSK" w:hAnsi="TH SarabunPSK" w:cs="TH SarabunPSK" w:hint="cs"/>
          <w:sz w:val="28"/>
          <w:szCs w:val="28"/>
          <w:cs/>
        </w:rPr>
        <w:t xml:space="preserve">               </w:t>
      </w:r>
      <w:r w:rsidRPr="00DF5CDE">
        <w:rPr>
          <w:rFonts w:ascii="TH SarabunPSK" w:hAnsi="TH SarabunPSK" w:cs="TH SarabunPSK"/>
          <w:sz w:val="28"/>
          <w:szCs w:val="28"/>
          <w:cs/>
        </w:rPr>
        <w:t>ด้วยตนเองโดยผ่านประสบการณ์ซึ่งประสบการณ์</w:t>
      </w:r>
    </w:p>
    <w:p w14:paraId="55C4208D" w14:textId="026B71B3" w:rsidR="00DF5CDE" w:rsidRPr="00DF5CDE" w:rsidRDefault="00DF5CDE" w:rsidP="00BC6A30">
      <w:pPr>
        <w:spacing w:after="0" w:line="240" w:lineRule="auto"/>
        <w:rPr>
          <w:rFonts w:ascii="TH SarabunPSK" w:hAnsi="TH SarabunPSK" w:cs="TH SarabunPSK"/>
          <w:sz w:val="28"/>
          <w:szCs w:val="28"/>
          <w:cs/>
        </w:rPr>
      </w:pPr>
      <w:r w:rsidRPr="00DF5CDE">
        <w:rPr>
          <w:rFonts w:ascii="TH SarabunPSK" w:hAnsi="TH SarabunPSK" w:cs="TH SarabunPSK"/>
          <w:sz w:val="28"/>
          <w:szCs w:val="28"/>
        </w:rPr>
        <w:lastRenderedPageBreak/>
        <w:tab/>
        <w:t>2</w:t>
      </w:r>
      <w:r>
        <w:rPr>
          <w:rFonts w:ascii="TH SarabunPSK" w:hAnsi="TH SarabunPSK" w:cs="TH SarabunPSK"/>
          <w:sz w:val="28"/>
          <w:szCs w:val="28"/>
        </w:rPr>
        <w:t>)</w:t>
      </w:r>
      <w:r w:rsidRPr="00DF5CDE">
        <w:rPr>
          <w:rFonts w:ascii="TH SarabunPSK" w:hAnsi="TH SarabunPSK" w:cs="TH SarabunPSK"/>
          <w:sz w:val="28"/>
          <w:szCs w:val="28"/>
          <w:cs/>
        </w:rPr>
        <w:t xml:space="preserve"> ออกแบบรูปแบบของบอร์ดเกมโดยผู้วิจัย บอร์ดเกมในครั้งนี้สร้างจากกลไกของเกมทั้ง </w:t>
      </w:r>
      <w:r w:rsidRPr="00DF5CDE">
        <w:rPr>
          <w:rFonts w:ascii="TH SarabunPSK" w:hAnsi="TH SarabunPSK" w:cs="TH SarabunPSK"/>
          <w:sz w:val="28"/>
          <w:szCs w:val="28"/>
        </w:rPr>
        <w:t>2</w:t>
      </w:r>
      <w:r w:rsidRPr="00DF5CDE">
        <w:rPr>
          <w:rFonts w:ascii="TH SarabunPSK" w:hAnsi="TH SarabunPSK" w:cs="TH SarabunPSK"/>
          <w:sz w:val="28"/>
          <w:szCs w:val="28"/>
          <w:cs/>
        </w:rPr>
        <w:t xml:space="preserve"> เกมเข้าด้วยกัน คือ เกมบันไดงูและเกมเศรษฐี กลไกของบันไดงู คือ ตารางเดินเป็นรูปงู ตัวเลขเดินตามจำนวนการทอยลูกเต๋า กลไกของเกมเศรษฐี คือ บัตรการ์ด การ์ดคำถามชวนคิด การ์ดวันสำคัญ และการ์ด การทอยลูกเต๋าในการเดิน เมื่อนำกลไกของทั้ง </w:t>
      </w:r>
      <w:r w:rsidRPr="00DF5CDE">
        <w:rPr>
          <w:rFonts w:ascii="TH SarabunPSK" w:hAnsi="TH SarabunPSK" w:cs="TH SarabunPSK"/>
          <w:sz w:val="28"/>
          <w:szCs w:val="28"/>
        </w:rPr>
        <w:t>2</w:t>
      </w:r>
      <w:r w:rsidRPr="00DF5CDE">
        <w:rPr>
          <w:rFonts w:ascii="TH SarabunPSK" w:hAnsi="TH SarabunPSK" w:cs="TH SarabunPSK"/>
          <w:sz w:val="28"/>
          <w:szCs w:val="28"/>
          <w:cs/>
        </w:rPr>
        <w:t xml:space="preserve"> เกมนี้มาประยุกต์รวมกันจึงได้ออกมาเป็นเกมบันไดงูวันสำคัญทางพระพุทธศาสนา </w:t>
      </w:r>
    </w:p>
    <w:p w14:paraId="6021A9BF" w14:textId="76B450A2" w:rsidR="00DF5CDE" w:rsidRPr="00DF5CDE" w:rsidRDefault="00DF5CDE" w:rsidP="00DF5CDE">
      <w:pPr>
        <w:spacing w:after="0" w:line="240" w:lineRule="auto"/>
        <w:jc w:val="thaiDistribute"/>
        <w:rPr>
          <w:rFonts w:ascii="TH SarabunPSK" w:hAnsi="TH SarabunPSK" w:cs="TH SarabunPSK"/>
          <w:sz w:val="28"/>
          <w:szCs w:val="28"/>
        </w:rPr>
      </w:pPr>
      <w:r w:rsidRPr="00DF5CDE">
        <w:rPr>
          <w:rFonts w:ascii="TH SarabunPSK" w:hAnsi="TH SarabunPSK" w:cs="TH SarabunPSK"/>
          <w:sz w:val="28"/>
          <w:szCs w:val="28"/>
        </w:rPr>
        <w:tab/>
        <w:t>3</w:t>
      </w:r>
      <w:r>
        <w:rPr>
          <w:rFonts w:ascii="TH SarabunPSK" w:hAnsi="TH SarabunPSK" w:cs="TH SarabunPSK"/>
          <w:sz w:val="28"/>
          <w:szCs w:val="28"/>
        </w:rPr>
        <w:t xml:space="preserve">) </w:t>
      </w:r>
      <w:r w:rsidRPr="00DF5CDE">
        <w:rPr>
          <w:rFonts w:ascii="TH SarabunPSK" w:hAnsi="TH SarabunPSK" w:cs="TH SarabunPSK"/>
          <w:sz w:val="28"/>
          <w:szCs w:val="28"/>
          <w:cs/>
        </w:rPr>
        <w:t xml:space="preserve">ทดลองใช้กับนักศึกษาครู มีการปรับปรุง </w:t>
      </w:r>
      <w:r w:rsidRPr="00DF5CDE">
        <w:rPr>
          <w:rFonts w:ascii="TH SarabunPSK" w:hAnsi="TH SarabunPSK" w:cs="TH SarabunPSK"/>
          <w:sz w:val="28"/>
          <w:szCs w:val="28"/>
        </w:rPr>
        <w:t>2</w:t>
      </w:r>
      <w:r w:rsidRPr="00DF5CDE">
        <w:rPr>
          <w:rFonts w:ascii="TH SarabunPSK" w:hAnsi="TH SarabunPSK" w:cs="TH SarabunPSK"/>
          <w:sz w:val="28"/>
          <w:szCs w:val="28"/>
          <w:cs/>
        </w:rPr>
        <w:t xml:space="preserve"> ครั้ง </w:t>
      </w:r>
    </w:p>
    <w:p w14:paraId="0679ED24" w14:textId="77777777" w:rsidR="00DF5CDE" w:rsidRPr="00DF5CDE" w:rsidRDefault="00DF5CDE" w:rsidP="00DF5CDE">
      <w:pPr>
        <w:spacing w:after="0" w:line="240" w:lineRule="auto"/>
        <w:jc w:val="thaiDistribute"/>
        <w:rPr>
          <w:rFonts w:ascii="TH SarabunPSK" w:hAnsi="TH SarabunPSK" w:cs="TH SarabunPSK"/>
          <w:b/>
          <w:bCs/>
          <w:sz w:val="28"/>
          <w:szCs w:val="28"/>
        </w:rPr>
      </w:pPr>
      <w:r w:rsidRPr="00DF5CDE">
        <w:rPr>
          <w:rFonts w:ascii="TH SarabunPSK" w:hAnsi="TH SarabunPSK" w:cs="TH SarabunPSK"/>
          <w:b/>
          <w:bCs/>
          <w:sz w:val="28"/>
          <w:szCs w:val="28"/>
        </w:rPr>
        <w:tab/>
      </w:r>
      <w:r w:rsidRPr="00DF5CDE">
        <w:rPr>
          <w:rFonts w:ascii="TH SarabunPSK" w:hAnsi="TH SarabunPSK" w:cs="TH SarabunPSK"/>
          <w:b/>
          <w:bCs/>
          <w:sz w:val="28"/>
          <w:szCs w:val="28"/>
          <w:cs/>
        </w:rPr>
        <w:tab/>
        <w:t xml:space="preserve">ครั้งที่ </w:t>
      </w:r>
      <w:r w:rsidRPr="00DF5CDE">
        <w:rPr>
          <w:rFonts w:ascii="TH SarabunPSK" w:hAnsi="TH SarabunPSK" w:cs="TH SarabunPSK"/>
          <w:b/>
          <w:bCs/>
          <w:sz w:val="28"/>
          <w:szCs w:val="28"/>
        </w:rPr>
        <w:t>1</w:t>
      </w:r>
      <w:r w:rsidRPr="00DF5CDE">
        <w:rPr>
          <w:rFonts w:ascii="TH SarabunPSK" w:hAnsi="TH SarabunPSK" w:cs="TH SarabunPSK"/>
          <w:b/>
          <w:bCs/>
          <w:sz w:val="28"/>
          <w:szCs w:val="28"/>
          <w:cs/>
        </w:rPr>
        <w:t xml:space="preserve"> </w:t>
      </w:r>
    </w:p>
    <w:p w14:paraId="0E8B2F02" w14:textId="77777777" w:rsidR="00DF5CDE" w:rsidRPr="00DF5CDE" w:rsidRDefault="00DF5CDE" w:rsidP="00DF5CDE">
      <w:pPr>
        <w:spacing w:after="0" w:line="240" w:lineRule="auto"/>
        <w:jc w:val="thaiDistribute"/>
        <w:rPr>
          <w:rFonts w:ascii="TH SarabunPSK" w:hAnsi="TH SarabunPSK" w:cs="TH SarabunPSK"/>
          <w:sz w:val="28"/>
          <w:szCs w:val="28"/>
        </w:rPr>
      </w:pPr>
      <w:r w:rsidRPr="00DF5CDE">
        <w:rPr>
          <w:rFonts w:ascii="TH SarabunPSK" w:hAnsi="TH SarabunPSK" w:cs="TH SarabunPSK"/>
          <w:sz w:val="28"/>
          <w:szCs w:val="28"/>
          <w:cs/>
        </w:rPr>
        <w:tab/>
      </w:r>
      <w:r w:rsidRPr="00DF5CDE">
        <w:rPr>
          <w:rFonts w:ascii="TH SarabunPSK" w:hAnsi="TH SarabunPSK" w:cs="TH SarabunPSK"/>
          <w:sz w:val="28"/>
          <w:szCs w:val="28"/>
        </w:rPr>
        <w:tab/>
      </w:r>
      <w:r w:rsidRPr="00DF5CDE">
        <w:rPr>
          <w:rFonts w:ascii="TH SarabunPSK" w:hAnsi="TH SarabunPSK" w:cs="TH SarabunPSK"/>
          <w:sz w:val="28"/>
          <w:szCs w:val="28"/>
          <w:cs/>
        </w:rPr>
        <w:tab/>
      </w:r>
      <w:r w:rsidRPr="00DF5CDE">
        <w:rPr>
          <w:rFonts w:ascii="TH SarabunPSK" w:hAnsi="TH SarabunPSK" w:cs="TH SarabunPSK"/>
          <w:sz w:val="28"/>
          <w:szCs w:val="28"/>
        </w:rPr>
        <w:t>1.1</w:t>
      </w:r>
      <w:r w:rsidRPr="00DF5CDE">
        <w:rPr>
          <w:rFonts w:ascii="TH SarabunPSK" w:hAnsi="TH SarabunPSK" w:cs="TH SarabunPSK"/>
          <w:sz w:val="28"/>
          <w:szCs w:val="28"/>
          <w:cs/>
        </w:rPr>
        <w:t xml:space="preserve">) เพิ่มเติมการจบเกม การนับคะแนนในแต่ละรอบ </w:t>
      </w:r>
    </w:p>
    <w:p w14:paraId="0C972AA9" w14:textId="77777777" w:rsidR="00DF5CDE" w:rsidRPr="00DF5CDE" w:rsidRDefault="00DF5CDE" w:rsidP="00DF5CDE">
      <w:pPr>
        <w:spacing w:after="0" w:line="240" w:lineRule="auto"/>
        <w:jc w:val="thaiDistribute"/>
        <w:rPr>
          <w:rFonts w:ascii="TH SarabunPSK" w:hAnsi="TH SarabunPSK" w:cs="TH SarabunPSK"/>
          <w:sz w:val="28"/>
          <w:szCs w:val="28"/>
        </w:rPr>
      </w:pPr>
      <w:r w:rsidRPr="00DF5CDE">
        <w:rPr>
          <w:rFonts w:ascii="TH SarabunPSK" w:hAnsi="TH SarabunPSK" w:cs="TH SarabunPSK"/>
          <w:sz w:val="28"/>
          <w:szCs w:val="28"/>
          <w:cs/>
        </w:rPr>
        <w:tab/>
      </w:r>
      <w:r w:rsidRPr="00DF5CDE">
        <w:rPr>
          <w:rFonts w:ascii="TH SarabunPSK" w:hAnsi="TH SarabunPSK" w:cs="TH SarabunPSK"/>
          <w:sz w:val="28"/>
          <w:szCs w:val="28"/>
        </w:rPr>
        <w:tab/>
      </w:r>
      <w:r w:rsidRPr="00DF5CDE">
        <w:rPr>
          <w:rFonts w:ascii="TH SarabunPSK" w:hAnsi="TH SarabunPSK" w:cs="TH SarabunPSK"/>
          <w:sz w:val="28"/>
          <w:szCs w:val="28"/>
          <w:cs/>
        </w:rPr>
        <w:tab/>
      </w:r>
      <w:r w:rsidRPr="00DF5CDE">
        <w:rPr>
          <w:rFonts w:ascii="TH SarabunPSK" w:hAnsi="TH SarabunPSK" w:cs="TH SarabunPSK"/>
          <w:sz w:val="28"/>
          <w:szCs w:val="28"/>
        </w:rPr>
        <w:t>1.2</w:t>
      </w:r>
      <w:r w:rsidRPr="00DF5CDE">
        <w:rPr>
          <w:rFonts w:ascii="TH SarabunPSK" w:hAnsi="TH SarabunPSK" w:cs="TH SarabunPSK"/>
          <w:sz w:val="28"/>
          <w:szCs w:val="28"/>
          <w:cs/>
        </w:rPr>
        <w:t>) มีคำถามที่ตลกเพื่อให้มีความสนุกสนานในการเล่น</w:t>
      </w:r>
    </w:p>
    <w:p w14:paraId="1E4C3B16" w14:textId="77777777" w:rsidR="00DF5CDE" w:rsidRPr="00DF5CDE" w:rsidRDefault="00DF5CDE" w:rsidP="00DF5CDE">
      <w:pPr>
        <w:spacing w:after="0" w:line="240" w:lineRule="auto"/>
        <w:jc w:val="thaiDistribute"/>
        <w:rPr>
          <w:rFonts w:ascii="TH SarabunPSK" w:hAnsi="TH SarabunPSK" w:cs="TH SarabunPSK"/>
          <w:sz w:val="28"/>
          <w:szCs w:val="28"/>
        </w:rPr>
      </w:pPr>
      <w:r w:rsidRPr="00DF5CDE">
        <w:rPr>
          <w:rFonts w:ascii="TH SarabunPSK" w:hAnsi="TH SarabunPSK" w:cs="TH SarabunPSK"/>
          <w:sz w:val="28"/>
          <w:szCs w:val="28"/>
          <w:cs/>
        </w:rPr>
        <w:tab/>
      </w:r>
      <w:r w:rsidRPr="00DF5CDE">
        <w:rPr>
          <w:rFonts w:ascii="TH SarabunPSK" w:hAnsi="TH SarabunPSK" w:cs="TH SarabunPSK"/>
          <w:sz w:val="28"/>
          <w:szCs w:val="28"/>
        </w:rPr>
        <w:tab/>
      </w:r>
      <w:r w:rsidRPr="00DF5CDE">
        <w:rPr>
          <w:rFonts w:ascii="TH SarabunPSK" w:hAnsi="TH SarabunPSK" w:cs="TH SarabunPSK"/>
          <w:sz w:val="28"/>
          <w:szCs w:val="28"/>
          <w:cs/>
        </w:rPr>
        <w:tab/>
      </w:r>
      <w:r w:rsidRPr="00DF5CDE">
        <w:rPr>
          <w:rFonts w:ascii="TH SarabunPSK" w:hAnsi="TH SarabunPSK" w:cs="TH SarabunPSK"/>
          <w:sz w:val="28"/>
          <w:szCs w:val="28"/>
        </w:rPr>
        <w:t>1.3</w:t>
      </w:r>
      <w:r w:rsidRPr="00DF5CDE">
        <w:rPr>
          <w:rFonts w:ascii="TH SarabunPSK" w:hAnsi="TH SarabunPSK" w:cs="TH SarabunPSK"/>
          <w:sz w:val="28"/>
          <w:szCs w:val="28"/>
          <w:cs/>
        </w:rPr>
        <w:t>) เพิ่มเติมคำสั่งให้แสดงท่าทางหรือแสดงตัวอย่างการปฏิบัติตน</w:t>
      </w:r>
    </w:p>
    <w:p w14:paraId="6D837C7A" w14:textId="77777777" w:rsidR="00DF5CDE" w:rsidRPr="00DF5CDE" w:rsidRDefault="00DF5CDE" w:rsidP="00DF5CDE">
      <w:pPr>
        <w:spacing w:after="0" w:line="240" w:lineRule="auto"/>
        <w:jc w:val="thaiDistribute"/>
        <w:rPr>
          <w:rFonts w:ascii="TH SarabunPSK" w:hAnsi="TH SarabunPSK" w:cs="TH SarabunPSK"/>
          <w:b/>
          <w:bCs/>
          <w:sz w:val="28"/>
          <w:szCs w:val="28"/>
        </w:rPr>
      </w:pPr>
      <w:r w:rsidRPr="00DF5CDE">
        <w:rPr>
          <w:rFonts w:ascii="TH SarabunPSK" w:hAnsi="TH SarabunPSK" w:cs="TH SarabunPSK"/>
          <w:b/>
          <w:bCs/>
          <w:sz w:val="28"/>
          <w:szCs w:val="28"/>
        </w:rPr>
        <w:tab/>
      </w:r>
      <w:r w:rsidRPr="00DF5CDE">
        <w:rPr>
          <w:rFonts w:ascii="TH SarabunPSK" w:hAnsi="TH SarabunPSK" w:cs="TH SarabunPSK"/>
          <w:b/>
          <w:bCs/>
          <w:sz w:val="28"/>
          <w:szCs w:val="28"/>
          <w:cs/>
        </w:rPr>
        <w:tab/>
        <w:t xml:space="preserve">ครั้งที่ </w:t>
      </w:r>
      <w:r w:rsidRPr="00DF5CDE">
        <w:rPr>
          <w:rFonts w:ascii="TH SarabunPSK" w:hAnsi="TH SarabunPSK" w:cs="TH SarabunPSK"/>
          <w:b/>
          <w:bCs/>
          <w:sz w:val="28"/>
          <w:szCs w:val="28"/>
        </w:rPr>
        <w:t>2</w:t>
      </w:r>
      <w:r w:rsidRPr="00DF5CDE">
        <w:rPr>
          <w:rFonts w:ascii="TH SarabunPSK" w:hAnsi="TH SarabunPSK" w:cs="TH SarabunPSK"/>
          <w:b/>
          <w:bCs/>
          <w:sz w:val="28"/>
          <w:szCs w:val="28"/>
          <w:cs/>
        </w:rPr>
        <w:t xml:space="preserve"> </w:t>
      </w:r>
    </w:p>
    <w:p w14:paraId="684B4B14" w14:textId="77777777" w:rsidR="00DF5CDE" w:rsidRPr="00DF5CDE" w:rsidRDefault="00DF5CDE" w:rsidP="00DF5CDE">
      <w:pPr>
        <w:spacing w:after="0" w:line="240" w:lineRule="auto"/>
        <w:jc w:val="thaiDistribute"/>
        <w:rPr>
          <w:rFonts w:ascii="TH SarabunPSK" w:hAnsi="TH SarabunPSK" w:cs="TH SarabunPSK"/>
          <w:sz w:val="28"/>
          <w:szCs w:val="28"/>
        </w:rPr>
      </w:pPr>
      <w:r w:rsidRPr="00DF5CDE">
        <w:rPr>
          <w:rFonts w:ascii="TH SarabunPSK" w:hAnsi="TH SarabunPSK" w:cs="TH SarabunPSK"/>
          <w:sz w:val="28"/>
          <w:szCs w:val="28"/>
          <w:cs/>
        </w:rPr>
        <w:tab/>
      </w:r>
      <w:r w:rsidRPr="00DF5CDE">
        <w:rPr>
          <w:rFonts w:ascii="TH SarabunPSK" w:hAnsi="TH SarabunPSK" w:cs="TH SarabunPSK"/>
          <w:sz w:val="28"/>
          <w:szCs w:val="28"/>
          <w:cs/>
        </w:rPr>
        <w:tab/>
      </w:r>
      <w:r w:rsidRPr="00DF5CDE">
        <w:rPr>
          <w:rFonts w:ascii="TH SarabunPSK" w:hAnsi="TH SarabunPSK" w:cs="TH SarabunPSK"/>
          <w:sz w:val="28"/>
          <w:szCs w:val="28"/>
        </w:rPr>
        <w:tab/>
        <w:t>2.1</w:t>
      </w:r>
      <w:r w:rsidRPr="00DF5CDE">
        <w:rPr>
          <w:rFonts w:ascii="TH SarabunPSK" w:hAnsi="TH SarabunPSK" w:cs="TH SarabunPSK"/>
          <w:sz w:val="28"/>
          <w:szCs w:val="28"/>
          <w:cs/>
        </w:rPr>
        <w:t>) ปรับคำในการ์ดให้เหมาะสมกับวัยของผู้เล่น</w:t>
      </w:r>
    </w:p>
    <w:p w14:paraId="2B8C3AB9" w14:textId="77777777" w:rsidR="00DF5CDE" w:rsidRPr="00DF5CDE" w:rsidRDefault="00DF5CDE" w:rsidP="00DF5CDE">
      <w:pPr>
        <w:spacing w:after="0" w:line="240" w:lineRule="auto"/>
        <w:jc w:val="thaiDistribute"/>
        <w:rPr>
          <w:rFonts w:ascii="TH SarabunPSK" w:hAnsi="TH SarabunPSK" w:cs="TH SarabunPSK"/>
          <w:sz w:val="28"/>
          <w:szCs w:val="28"/>
        </w:rPr>
      </w:pPr>
      <w:r w:rsidRPr="00DF5CDE">
        <w:rPr>
          <w:rFonts w:ascii="TH SarabunPSK" w:hAnsi="TH SarabunPSK" w:cs="TH SarabunPSK"/>
          <w:sz w:val="28"/>
          <w:szCs w:val="28"/>
          <w:cs/>
        </w:rPr>
        <w:tab/>
      </w:r>
      <w:r w:rsidRPr="00DF5CDE">
        <w:rPr>
          <w:rFonts w:ascii="TH SarabunPSK" w:hAnsi="TH SarabunPSK" w:cs="TH SarabunPSK"/>
          <w:sz w:val="28"/>
          <w:szCs w:val="28"/>
          <w:cs/>
        </w:rPr>
        <w:tab/>
      </w:r>
      <w:r w:rsidRPr="00DF5CDE">
        <w:rPr>
          <w:rFonts w:ascii="TH SarabunPSK" w:hAnsi="TH SarabunPSK" w:cs="TH SarabunPSK"/>
          <w:sz w:val="28"/>
          <w:szCs w:val="28"/>
        </w:rPr>
        <w:tab/>
        <w:t>2.2</w:t>
      </w:r>
      <w:r w:rsidRPr="00DF5CDE">
        <w:rPr>
          <w:rFonts w:ascii="TH SarabunPSK" w:hAnsi="TH SarabunPSK" w:cs="TH SarabunPSK"/>
          <w:sz w:val="28"/>
          <w:szCs w:val="28"/>
          <w:cs/>
        </w:rPr>
        <w:t>) แก้ไขคำถามชวนคิดให้ชัดเจนมากยิ่งขึ้น</w:t>
      </w:r>
    </w:p>
    <w:p w14:paraId="3DB599BB" w14:textId="77777777" w:rsidR="00DF5CDE" w:rsidRPr="00DF5CDE" w:rsidRDefault="00DF5CDE" w:rsidP="00DF5CDE">
      <w:pPr>
        <w:spacing w:after="0" w:line="240" w:lineRule="auto"/>
        <w:jc w:val="thaiDistribute"/>
        <w:rPr>
          <w:rFonts w:ascii="TH SarabunPSK" w:hAnsi="TH SarabunPSK" w:cs="TH SarabunPSK"/>
          <w:sz w:val="28"/>
          <w:szCs w:val="28"/>
        </w:rPr>
      </w:pPr>
      <w:r w:rsidRPr="00DF5CDE">
        <w:rPr>
          <w:rFonts w:ascii="TH SarabunPSK" w:hAnsi="TH SarabunPSK" w:cs="TH SarabunPSK"/>
          <w:sz w:val="28"/>
          <w:szCs w:val="28"/>
          <w:cs/>
        </w:rPr>
        <w:tab/>
      </w:r>
      <w:r w:rsidRPr="00DF5CDE">
        <w:rPr>
          <w:rFonts w:ascii="TH SarabunPSK" w:hAnsi="TH SarabunPSK" w:cs="TH SarabunPSK"/>
          <w:sz w:val="28"/>
          <w:szCs w:val="28"/>
          <w:cs/>
        </w:rPr>
        <w:tab/>
      </w:r>
      <w:r w:rsidRPr="00DF5CDE">
        <w:rPr>
          <w:rFonts w:ascii="TH SarabunPSK" w:hAnsi="TH SarabunPSK" w:cs="TH SarabunPSK"/>
          <w:sz w:val="28"/>
          <w:szCs w:val="28"/>
        </w:rPr>
        <w:tab/>
        <w:t>2.3</w:t>
      </w:r>
      <w:r w:rsidRPr="00DF5CDE">
        <w:rPr>
          <w:rFonts w:ascii="TH SarabunPSK" w:hAnsi="TH SarabunPSK" w:cs="TH SarabunPSK"/>
          <w:sz w:val="28"/>
          <w:szCs w:val="28"/>
          <w:cs/>
        </w:rPr>
        <w:t>) ช่องของวันสำคัญมีเยอะ ปรับปรุงให้มีช่องหยุดเล่น เดินหน้า และถอยหลัง</w:t>
      </w:r>
    </w:p>
    <w:p w14:paraId="7AD7828E" w14:textId="413B55CA" w:rsidR="00DF5CDE" w:rsidRPr="00DF5CDE" w:rsidRDefault="00DF5CDE" w:rsidP="00DF5CDE">
      <w:pPr>
        <w:spacing w:after="0" w:line="240" w:lineRule="auto"/>
        <w:jc w:val="thaiDistribute"/>
        <w:rPr>
          <w:rFonts w:ascii="TH SarabunPSK" w:hAnsi="TH SarabunPSK" w:cs="TH SarabunPSK"/>
          <w:sz w:val="28"/>
          <w:szCs w:val="28"/>
        </w:rPr>
      </w:pPr>
      <w:r w:rsidRPr="00DF5CDE">
        <w:rPr>
          <w:rFonts w:ascii="TH SarabunPSK" w:hAnsi="TH SarabunPSK" w:cs="TH SarabunPSK"/>
          <w:sz w:val="28"/>
          <w:szCs w:val="28"/>
          <w:cs/>
        </w:rPr>
        <w:tab/>
      </w:r>
      <w:r w:rsidRPr="00DF5CDE">
        <w:rPr>
          <w:rFonts w:ascii="TH SarabunPSK" w:hAnsi="TH SarabunPSK" w:cs="TH SarabunPSK"/>
          <w:sz w:val="28"/>
          <w:szCs w:val="28"/>
        </w:rPr>
        <w:t>4</w:t>
      </w:r>
      <w:r>
        <w:rPr>
          <w:rFonts w:ascii="TH SarabunPSK" w:hAnsi="TH SarabunPSK" w:cs="TH SarabunPSK"/>
          <w:sz w:val="28"/>
          <w:szCs w:val="28"/>
        </w:rPr>
        <w:t xml:space="preserve">) </w:t>
      </w:r>
      <w:r w:rsidRPr="00DF5CDE">
        <w:rPr>
          <w:rFonts w:ascii="TH SarabunPSK" w:hAnsi="TH SarabunPSK" w:cs="TH SarabunPSK"/>
          <w:sz w:val="28"/>
          <w:szCs w:val="28"/>
          <w:cs/>
        </w:rPr>
        <w:t xml:space="preserve">นำไปใช้กับนักเรียนระดับชั้นประถมศึกษา ตามกลุ่มเป้าหมาย  </w:t>
      </w:r>
    </w:p>
    <w:p w14:paraId="3D3D572D" w14:textId="77777777" w:rsidR="00DF5CDE" w:rsidRPr="00DF5CDE" w:rsidRDefault="00DF5CDE" w:rsidP="00DF5CDE">
      <w:pPr>
        <w:spacing w:after="0" w:line="240" w:lineRule="auto"/>
        <w:jc w:val="thaiDistribute"/>
        <w:rPr>
          <w:rFonts w:ascii="TH SarabunPSK" w:hAnsi="TH SarabunPSK" w:cs="TH SarabunPSK"/>
          <w:color w:val="FF0000"/>
          <w:sz w:val="28"/>
          <w:szCs w:val="28"/>
        </w:rPr>
      </w:pPr>
      <w:r w:rsidRPr="00DF5CDE">
        <w:rPr>
          <w:rFonts w:ascii="TH SarabunPSK" w:hAnsi="TH SarabunPSK" w:cs="TH SarabunPSK"/>
          <w:color w:val="FF0000"/>
          <w:sz w:val="28"/>
          <w:szCs w:val="28"/>
          <w:cs/>
        </w:rPr>
        <w:tab/>
      </w:r>
      <w:r w:rsidRPr="00DF5CDE">
        <w:rPr>
          <w:rFonts w:ascii="TH SarabunPSK" w:hAnsi="TH SarabunPSK" w:cs="TH SarabunPSK"/>
          <w:color w:val="000000"/>
          <w:sz w:val="28"/>
          <w:szCs w:val="28"/>
          <w:cs/>
        </w:rPr>
        <w:t>2.2 แบบประเมินความพึงพอใจในการจัดการเรียนรู้โดยบอร์ดเกม โดยผู้วิจัยได้ดำเนินการศึกษาแนวคิดและทฤษฎีเกี่ยวกับความพึงพอใจ ในการจัดการเรียนรู้โดยใช้บอร์ดเกม และสร้างแบบประเมินมาตราส่วนประมาณค่า 3 ระดับ ได้แก่ มาก ปานกลาง น้อย แล้วเสนอผู้เชี่ยวชาญ 1 คน และนักศึกษาชั้นปีที่ 1 และ ปีที่ 2 สาขาการประถมศึกษา ผลการตรวจสอบพบว่าประเด็นในการประเมินยังไม่คลอบคลุมเนื้อหาและมีภาษาที่ใช้ในแบบประเมินไม่เป็นทางการ จึงได้มีการปรับแก้ไขประเด็นให้ชัดเจนและคลอบคลุมเนื้อหามากยิ่งขึ้น</w:t>
      </w:r>
    </w:p>
    <w:p w14:paraId="612C3D25" w14:textId="77777777" w:rsidR="00782161" w:rsidRPr="00F62E43" w:rsidRDefault="00782161" w:rsidP="00782161">
      <w:pPr>
        <w:spacing w:after="0" w:line="240" w:lineRule="auto"/>
        <w:jc w:val="thaiDistribute"/>
        <w:textAlignment w:val="baseline"/>
        <w:rPr>
          <w:rFonts w:ascii="TH SarabunPSK" w:eastAsia="Times New Roman" w:hAnsi="TH SarabunPSK" w:cs="TH SarabunPSK"/>
          <w:sz w:val="18"/>
          <w:szCs w:val="18"/>
        </w:rPr>
      </w:pPr>
      <w:r w:rsidRPr="00F62E43">
        <w:rPr>
          <w:rFonts w:ascii="TH SarabunPSK" w:eastAsia="Times New Roman" w:hAnsi="TH SarabunPSK" w:cs="TH SarabunPSK"/>
          <w:b/>
          <w:bCs/>
          <w:color w:val="000000"/>
          <w:sz w:val="28"/>
          <w:szCs w:val="28"/>
        </w:rPr>
        <w:t>3.</w:t>
      </w:r>
      <w:r w:rsidRPr="00F62E43">
        <w:rPr>
          <w:rFonts w:ascii="TH SarabunPSK" w:eastAsia="Times New Roman" w:hAnsi="TH SarabunPSK" w:cs="TH SarabunPSK"/>
          <w:b/>
          <w:bCs/>
        </w:rPr>
        <w:t xml:space="preserve"> </w:t>
      </w:r>
      <w:r w:rsidRPr="00F62E43">
        <w:rPr>
          <w:rFonts w:ascii="TH SarabunPSK" w:eastAsia="Times New Roman" w:hAnsi="TH SarabunPSK" w:cs="TH SarabunPSK"/>
          <w:b/>
          <w:bCs/>
          <w:color w:val="000000"/>
          <w:sz w:val="28"/>
          <w:szCs w:val="28"/>
          <w:cs/>
        </w:rPr>
        <w:t>การเก็บรวบรวมข้อมูล</w:t>
      </w:r>
      <w:r w:rsidRPr="00F62E43">
        <w:rPr>
          <w:rFonts w:ascii="TH SarabunPSK" w:eastAsia="Times New Roman" w:hAnsi="TH SarabunPSK" w:cs="TH SarabunPSK"/>
          <w:b/>
          <w:bCs/>
          <w:color w:val="000000"/>
          <w:sz w:val="28"/>
          <w:szCs w:val="28"/>
        </w:rPr>
        <w:t> </w:t>
      </w:r>
      <w:r w:rsidRPr="00F62E43">
        <w:rPr>
          <w:rFonts w:ascii="TH SarabunPSK" w:eastAsia="Times New Roman" w:hAnsi="TH SarabunPSK" w:cs="TH SarabunPSK"/>
          <w:color w:val="000000"/>
          <w:sz w:val="28"/>
          <w:szCs w:val="28"/>
        </w:rPr>
        <w:t> </w:t>
      </w:r>
    </w:p>
    <w:p w14:paraId="17A5A2ED" w14:textId="4E24DC0C" w:rsidR="00AD671D" w:rsidRDefault="00782161" w:rsidP="00AD671D">
      <w:pPr>
        <w:spacing w:after="0" w:line="240" w:lineRule="auto"/>
        <w:jc w:val="thaiDistribute"/>
        <w:textAlignment w:val="baseline"/>
        <w:rPr>
          <w:rFonts w:ascii="TH SarabunPSK" w:eastAsia="Times New Roman" w:hAnsi="TH SarabunPSK" w:cs="TH SarabunPSK"/>
          <w:color w:val="000000"/>
          <w:sz w:val="28"/>
          <w:szCs w:val="28"/>
        </w:rPr>
      </w:pPr>
      <w:r w:rsidRPr="00F62E43">
        <w:rPr>
          <w:rFonts w:ascii="TH SarabunPSK" w:eastAsia="Times New Roman" w:hAnsi="TH SarabunPSK" w:cs="TH SarabunPSK"/>
          <w:color w:val="000000"/>
          <w:sz w:val="28"/>
          <w:szCs w:val="28"/>
        </w:rPr>
        <w:t xml:space="preserve">   </w:t>
      </w:r>
      <w:r w:rsidR="00BB7478">
        <w:rPr>
          <w:rFonts w:ascii="TH SarabunPSK" w:eastAsia="Times New Roman" w:hAnsi="TH SarabunPSK" w:cs="TH SarabunPSK"/>
          <w:color w:val="000000"/>
          <w:sz w:val="28"/>
          <w:szCs w:val="28"/>
          <w:cs/>
        </w:rPr>
        <w:tab/>
      </w:r>
      <w:r w:rsidR="00AD671D">
        <w:rPr>
          <w:rFonts w:ascii="TH SarabunPSK" w:eastAsia="Times New Roman" w:hAnsi="TH SarabunPSK" w:cs="TH SarabunPSK" w:hint="cs"/>
          <w:color w:val="000000"/>
          <w:sz w:val="28"/>
          <w:szCs w:val="28"/>
          <w:cs/>
        </w:rPr>
        <w:t>ผู้วิจัย</w:t>
      </w:r>
      <w:r w:rsidR="00AD671D" w:rsidRPr="00AD671D">
        <w:rPr>
          <w:rFonts w:ascii="TH SarabunPSK" w:eastAsia="Times New Roman" w:hAnsi="TH SarabunPSK" w:cs="TH SarabunPSK" w:hint="cs"/>
          <w:color w:val="000000"/>
          <w:sz w:val="28"/>
          <w:szCs w:val="28"/>
          <w:cs/>
        </w:rPr>
        <w:t>เก็บรวบรวมข้อมูล</w:t>
      </w:r>
      <w:r w:rsidR="00AD671D">
        <w:rPr>
          <w:rFonts w:ascii="TH SarabunPSK" w:eastAsia="Times New Roman" w:hAnsi="TH SarabunPSK" w:cs="TH SarabunPSK" w:hint="cs"/>
          <w:color w:val="000000"/>
          <w:sz w:val="28"/>
          <w:szCs w:val="28"/>
          <w:cs/>
        </w:rPr>
        <w:t>โดย</w:t>
      </w:r>
      <w:r w:rsidR="00AD671D" w:rsidRPr="00AD671D">
        <w:rPr>
          <w:rFonts w:ascii="TH SarabunPSK" w:eastAsia="Times New Roman" w:hAnsi="TH SarabunPSK" w:cs="TH SarabunPSK" w:hint="cs"/>
          <w:color w:val="000000"/>
          <w:sz w:val="28"/>
          <w:szCs w:val="28"/>
          <w:cs/>
        </w:rPr>
        <w:t>การประสานผ่านครูประจำชั้นเพื่อคัดเลือกกลุ่มเป้าหมาย</w:t>
      </w:r>
      <w:r w:rsidR="00AD671D" w:rsidRPr="00AD671D">
        <w:rPr>
          <w:rFonts w:ascii="TH SarabunPSK" w:eastAsia="Times New Roman" w:hAnsi="TH SarabunPSK" w:cs="TH SarabunPSK"/>
          <w:color w:val="000000"/>
          <w:sz w:val="28"/>
          <w:szCs w:val="28"/>
          <w:cs/>
        </w:rPr>
        <w:t xml:space="preserve"> </w:t>
      </w:r>
      <w:r w:rsidR="00AD671D" w:rsidRPr="00AD671D">
        <w:rPr>
          <w:rFonts w:ascii="TH SarabunPSK" w:eastAsia="Times New Roman" w:hAnsi="TH SarabunPSK" w:cs="TH SarabunPSK" w:hint="cs"/>
          <w:color w:val="000000"/>
          <w:sz w:val="28"/>
          <w:szCs w:val="28"/>
          <w:cs/>
        </w:rPr>
        <w:t>และขออนุญาตทางโรงเรียนเพื่อทำการทดลอง</w:t>
      </w:r>
      <w:r w:rsidR="00AD671D" w:rsidRPr="00AD671D">
        <w:rPr>
          <w:rFonts w:ascii="TH SarabunPSK" w:eastAsia="Times New Roman" w:hAnsi="TH SarabunPSK" w:cs="TH SarabunPSK"/>
          <w:color w:val="000000"/>
          <w:sz w:val="28"/>
          <w:szCs w:val="28"/>
          <w:cs/>
        </w:rPr>
        <w:t xml:space="preserve"> </w:t>
      </w:r>
      <w:r w:rsidR="00AD671D" w:rsidRPr="00AD671D">
        <w:rPr>
          <w:rFonts w:ascii="TH SarabunPSK" w:eastAsia="Times New Roman" w:hAnsi="TH SarabunPSK" w:cs="TH SarabunPSK" w:hint="cs"/>
          <w:color w:val="000000"/>
          <w:sz w:val="28"/>
          <w:szCs w:val="28"/>
          <w:cs/>
        </w:rPr>
        <w:t>โดยครูประจำชั้นเป็นผู้เลือกนักเรียนที่มาทำกิจกรรม</w:t>
      </w:r>
      <w:r w:rsidR="00AD671D" w:rsidRPr="00AD671D">
        <w:rPr>
          <w:rFonts w:ascii="TH SarabunPSK" w:eastAsia="Times New Roman" w:hAnsi="TH SarabunPSK" w:cs="TH SarabunPSK"/>
          <w:color w:val="000000"/>
          <w:sz w:val="28"/>
          <w:szCs w:val="28"/>
          <w:cs/>
        </w:rPr>
        <w:t xml:space="preserve"> </w:t>
      </w:r>
      <w:r w:rsidR="00AD671D" w:rsidRPr="00AD671D">
        <w:rPr>
          <w:rFonts w:ascii="TH SarabunPSK" w:eastAsia="Times New Roman" w:hAnsi="TH SarabunPSK" w:cs="TH SarabunPSK" w:hint="cs"/>
          <w:color w:val="000000"/>
          <w:sz w:val="28"/>
          <w:szCs w:val="28"/>
          <w:cs/>
        </w:rPr>
        <w:t>ครูประจำชั้นทำหนังสือขออนุญาตผู้ปกครองในการเข้าร่วมกิจกรรมครั้งนี้</w:t>
      </w:r>
      <w:r w:rsidR="00AD671D">
        <w:rPr>
          <w:rFonts w:ascii="TH SarabunPSK" w:eastAsia="Times New Roman" w:hAnsi="TH SarabunPSK" w:cs="TH SarabunPSK" w:hint="cs"/>
          <w:color w:val="000000"/>
          <w:sz w:val="28"/>
          <w:szCs w:val="28"/>
          <w:cs/>
        </w:rPr>
        <w:t xml:space="preserve"> </w:t>
      </w:r>
      <w:r w:rsidR="00AD671D" w:rsidRPr="00AD671D">
        <w:rPr>
          <w:rFonts w:ascii="TH SarabunPSK" w:eastAsia="Times New Roman" w:hAnsi="TH SarabunPSK" w:cs="TH SarabunPSK" w:hint="cs"/>
          <w:color w:val="000000"/>
          <w:sz w:val="28"/>
          <w:szCs w:val="28"/>
          <w:cs/>
        </w:rPr>
        <w:t>จากที่ได้รับการอนุญาตจากผู้ปกครองได้ทำการนัดหมายมาร่วมทดลองบอร์ดเกม</w:t>
      </w:r>
      <w:r w:rsidR="00AD671D" w:rsidRPr="00AD671D">
        <w:rPr>
          <w:rFonts w:ascii="TH SarabunPSK" w:eastAsia="Times New Roman" w:hAnsi="TH SarabunPSK" w:cs="TH SarabunPSK"/>
          <w:color w:val="000000"/>
          <w:sz w:val="28"/>
          <w:szCs w:val="28"/>
          <w:cs/>
        </w:rPr>
        <w:t xml:space="preserve"> </w:t>
      </w:r>
      <w:r w:rsidR="00AD671D">
        <w:rPr>
          <w:rFonts w:ascii="TH SarabunPSK" w:eastAsia="Times New Roman" w:hAnsi="TH SarabunPSK" w:cs="TH SarabunPSK" w:hint="cs"/>
          <w:color w:val="000000"/>
          <w:sz w:val="28"/>
          <w:szCs w:val="28"/>
          <w:cs/>
        </w:rPr>
        <w:t xml:space="preserve">คณะผู้วิจัย 3 คน ดำเนินการเก็บข้อมูลด้วยตนเอง เป็นเวลา 40 นาที </w:t>
      </w:r>
    </w:p>
    <w:p w14:paraId="3E7639AB" w14:textId="5283717D" w:rsidR="00782161" w:rsidRPr="00AD671D" w:rsidRDefault="00782161" w:rsidP="00AD671D">
      <w:pPr>
        <w:spacing w:after="0" w:line="240" w:lineRule="auto"/>
        <w:jc w:val="thaiDistribute"/>
        <w:textAlignment w:val="baseline"/>
        <w:rPr>
          <w:rFonts w:ascii="TH SarabunPSK" w:eastAsia="Times New Roman" w:hAnsi="TH SarabunPSK" w:cs="TH SarabunPSK"/>
          <w:color w:val="000000"/>
          <w:sz w:val="28"/>
          <w:szCs w:val="28"/>
        </w:rPr>
      </w:pPr>
      <w:r w:rsidRPr="00F62E43">
        <w:rPr>
          <w:rFonts w:ascii="TH SarabunPSK" w:eastAsia="Times New Roman" w:hAnsi="TH SarabunPSK" w:cs="TH SarabunPSK"/>
          <w:b/>
          <w:bCs/>
          <w:color w:val="000000"/>
          <w:sz w:val="28"/>
          <w:szCs w:val="28"/>
        </w:rPr>
        <w:t xml:space="preserve">4. </w:t>
      </w:r>
      <w:r w:rsidRPr="00F62E43">
        <w:rPr>
          <w:rFonts w:ascii="TH SarabunPSK" w:eastAsia="Times New Roman" w:hAnsi="TH SarabunPSK" w:cs="TH SarabunPSK"/>
          <w:b/>
          <w:bCs/>
          <w:color w:val="000000"/>
          <w:sz w:val="28"/>
          <w:szCs w:val="28"/>
          <w:cs/>
        </w:rPr>
        <w:t>การวิเคราะห์ข้อมูล</w:t>
      </w:r>
      <w:r w:rsidRPr="00F62E43">
        <w:rPr>
          <w:rFonts w:ascii="TH SarabunPSK" w:eastAsia="Times New Roman" w:hAnsi="TH SarabunPSK" w:cs="TH SarabunPSK"/>
          <w:b/>
          <w:bCs/>
          <w:color w:val="000000"/>
          <w:sz w:val="28"/>
          <w:szCs w:val="28"/>
        </w:rPr>
        <w:t> </w:t>
      </w:r>
      <w:r w:rsidRPr="00F62E43">
        <w:rPr>
          <w:rFonts w:ascii="TH SarabunPSK" w:eastAsia="Times New Roman" w:hAnsi="TH SarabunPSK" w:cs="TH SarabunPSK"/>
          <w:color w:val="000000"/>
          <w:sz w:val="28"/>
          <w:szCs w:val="28"/>
        </w:rPr>
        <w:t> </w:t>
      </w:r>
    </w:p>
    <w:p w14:paraId="35BC8859" w14:textId="5040D203" w:rsidR="00275488" w:rsidRPr="00323A77" w:rsidRDefault="00BD0968" w:rsidP="00323A77">
      <w:pPr>
        <w:spacing w:after="0" w:line="240" w:lineRule="auto"/>
        <w:ind w:firstLine="720"/>
        <w:jc w:val="thaiDistribute"/>
        <w:rPr>
          <w:rFonts w:ascii="TH SarabunPSK" w:hAnsi="TH SarabunPSK" w:cs="TH SarabunPSK" w:hint="cs"/>
          <w:color w:val="FF0000"/>
          <w:sz w:val="28"/>
          <w:szCs w:val="28"/>
        </w:rPr>
      </w:pPr>
      <w:r>
        <w:rPr>
          <w:rFonts w:ascii="TH SarabunPSK" w:eastAsia="Times New Roman" w:hAnsi="TH SarabunPSK" w:cs="TH SarabunPSK" w:hint="cs"/>
          <w:color w:val="000000"/>
          <w:sz w:val="28"/>
          <w:szCs w:val="28"/>
          <w:cs/>
        </w:rPr>
        <w:t>ผู้วิจัย</w:t>
      </w:r>
      <w:r w:rsidRPr="00BD0968">
        <w:rPr>
          <w:rFonts w:ascii="TH SarabunPSK" w:eastAsia="Times New Roman" w:hAnsi="TH SarabunPSK" w:cs="TH SarabunPSK" w:hint="cs"/>
          <w:color w:val="000000"/>
          <w:sz w:val="28"/>
          <w:szCs w:val="28"/>
          <w:cs/>
        </w:rPr>
        <w:t>วิเคราะห์ข้อมูลเขิงคุณภาพ</w:t>
      </w:r>
      <w:r w:rsidRPr="00BD0968">
        <w:rPr>
          <w:rFonts w:ascii="TH SarabunPSK" w:eastAsia="Times New Roman" w:hAnsi="TH SarabunPSK" w:cs="TH SarabunPSK"/>
          <w:color w:val="000000"/>
          <w:sz w:val="28"/>
          <w:szCs w:val="28"/>
          <w:cs/>
        </w:rPr>
        <w:t xml:space="preserve"> </w:t>
      </w:r>
      <w:r w:rsidRPr="00BD0968">
        <w:rPr>
          <w:rFonts w:ascii="TH SarabunPSK" w:eastAsia="Times New Roman" w:hAnsi="TH SarabunPSK" w:cs="TH SarabunPSK" w:hint="cs"/>
          <w:color w:val="000000"/>
          <w:sz w:val="28"/>
          <w:szCs w:val="28"/>
          <w:cs/>
        </w:rPr>
        <w:t>จากการสังเกต</w:t>
      </w:r>
      <w:r w:rsidRPr="00BD0968">
        <w:rPr>
          <w:rFonts w:ascii="TH SarabunPSK" w:eastAsia="Times New Roman" w:hAnsi="TH SarabunPSK" w:cs="TH SarabunPSK"/>
          <w:color w:val="000000"/>
          <w:sz w:val="28"/>
          <w:szCs w:val="28"/>
          <w:cs/>
        </w:rPr>
        <w:t xml:space="preserve"> </w:t>
      </w:r>
      <w:r w:rsidRPr="00BD0968">
        <w:rPr>
          <w:rFonts w:ascii="TH SarabunPSK" w:eastAsia="Times New Roman" w:hAnsi="TH SarabunPSK" w:cs="TH SarabunPSK" w:hint="cs"/>
          <w:color w:val="000000"/>
          <w:sz w:val="28"/>
          <w:szCs w:val="28"/>
          <w:cs/>
        </w:rPr>
        <w:t>และการสัมภาษณ์ของผู้เข้าร่วมวิจัย</w:t>
      </w:r>
    </w:p>
    <w:p w14:paraId="715A19E1" w14:textId="77777777" w:rsidR="00275488" w:rsidRPr="00F62E43" w:rsidRDefault="00275488" w:rsidP="00A552E7">
      <w:pPr>
        <w:spacing w:after="0" w:line="240" w:lineRule="auto"/>
        <w:ind w:firstLine="720"/>
        <w:jc w:val="thaiDistribute"/>
        <w:textAlignment w:val="baseline"/>
        <w:rPr>
          <w:rFonts w:ascii="TH SarabunPSK" w:eastAsia="Times New Roman" w:hAnsi="TH SarabunPSK" w:cs="TH SarabunPSK"/>
          <w:sz w:val="18"/>
          <w:szCs w:val="18"/>
        </w:rPr>
      </w:pPr>
    </w:p>
    <w:p w14:paraId="34CD1640" w14:textId="087C9FA9" w:rsidR="0051088A" w:rsidRPr="00F62E43" w:rsidRDefault="0051088A" w:rsidP="00696C43">
      <w:pPr>
        <w:spacing w:after="0" w:line="240" w:lineRule="auto"/>
        <w:jc w:val="center"/>
        <w:textAlignment w:val="baseline"/>
        <w:rPr>
          <w:rFonts w:ascii="TH SarabunPSK" w:eastAsia="Times New Roman" w:hAnsi="TH SarabunPSK" w:cs="TH SarabunPSK"/>
          <w:sz w:val="18"/>
          <w:szCs w:val="18"/>
        </w:rPr>
      </w:pPr>
      <w:r w:rsidRPr="00F62E43">
        <w:rPr>
          <w:rFonts w:ascii="TH SarabunPSK" w:eastAsia="Times New Roman" w:hAnsi="TH SarabunPSK" w:cs="TH SarabunPSK"/>
          <w:b/>
          <w:bCs/>
          <w:color w:val="000000"/>
          <w:sz w:val="28"/>
          <w:szCs w:val="28"/>
          <w:cs/>
        </w:rPr>
        <w:t>ผลการวิจัย</w:t>
      </w:r>
    </w:p>
    <w:p w14:paraId="3ADB77B5" w14:textId="4FF3683B" w:rsidR="0051088A" w:rsidRDefault="0051088A" w:rsidP="00A552E7">
      <w:pPr>
        <w:spacing w:after="0" w:line="240" w:lineRule="auto"/>
        <w:jc w:val="thaiDistribute"/>
        <w:textAlignment w:val="baseline"/>
        <w:rPr>
          <w:rFonts w:ascii="TH SarabunPSK" w:eastAsia="Times New Roman" w:hAnsi="TH SarabunPSK" w:cs="TH SarabunPSK"/>
          <w:color w:val="000000"/>
          <w:sz w:val="28"/>
          <w:szCs w:val="28"/>
        </w:rPr>
      </w:pPr>
      <w:r w:rsidRPr="00F62E43">
        <w:rPr>
          <w:rFonts w:ascii="TH SarabunPSK" w:eastAsia="Times New Roman" w:hAnsi="TH SarabunPSK" w:cs="TH SarabunPSK"/>
          <w:b/>
          <w:bCs/>
          <w:color w:val="000000"/>
          <w:sz w:val="28"/>
          <w:szCs w:val="28"/>
        </w:rPr>
        <w:t>1</w:t>
      </w:r>
      <w:r w:rsidR="003E2183">
        <w:rPr>
          <w:rFonts w:ascii="TH SarabunPSK" w:eastAsia="Times New Roman" w:hAnsi="TH SarabunPSK" w:cs="TH SarabunPSK" w:hint="cs"/>
          <w:b/>
          <w:bCs/>
          <w:color w:val="000000"/>
          <w:sz w:val="28"/>
          <w:szCs w:val="28"/>
          <w:cs/>
        </w:rPr>
        <w:t xml:space="preserve">. </w:t>
      </w:r>
      <w:r w:rsidR="00685B09">
        <w:rPr>
          <w:rFonts w:ascii="TH SarabunPSK" w:eastAsia="Times New Roman" w:hAnsi="TH SarabunPSK" w:cs="TH SarabunPSK" w:hint="cs"/>
          <w:b/>
          <w:bCs/>
          <w:color w:val="000000"/>
          <w:sz w:val="28"/>
          <w:szCs w:val="28"/>
          <w:cs/>
        </w:rPr>
        <w:t>การพัฒนา</w:t>
      </w:r>
      <w:r w:rsidR="00AC47B8">
        <w:rPr>
          <w:rFonts w:ascii="TH SarabunPSK" w:eastAsia="Times New Roman" w:hAnsi="TH SarabunPSK" w:cs="TH SarabunPSK" w:hint="cs"/>
          <w:b/>
          <w:bCs/>
          <w:color w:val="000000"/>
          <w:sz w:val="28"/>
          <w:szCs w:val="28"/>
          <w:cs/>
        </w:rPr>
        <w:t>บอร์ด</w:t>
      </w:r>
      <w:r w:rsidR="00AC47B8" w:rsidRPr="00AC47B8">
        <w:rPr>
          <w:rFonts w:ascii="TH SarabunPSK" w:eastAsia="Times New Roman" w:hAnsi="TH SarabunPSK" w:cs="TH SarabunPSK" w:hint="cs"/>
          <w:b/>
          <w:bCs/>
          <w:color w:val="000000"/>
          <w:sz w:val="28"/>
          <w:szCs w:val="28"/>
          <w:cs/>
        </w:rPr>
        <w:t>เกมวันสำคัญทางพระพุทธศาสนา</w:t>
      </w:r>
    </w:p>
    <w:p w14:paraId="6EC4CC9E" w14:textId="68C6C68C" w:rsidR="00AC47B8" w:rsidRPr="00685B09" w:rsidRDefault="00685B09" w:rsidP="00685B09">
      <w:pPr>
        <w:spacing w:after="0" w:line="240" w:lineRule="auto"/>
        <w:ind w:firstLine="720"/>
        <w:jc w:val="thaiDistribute"/>
        <w:rPr>
          <w:rFonts w:ascii="TH SarabunPSK" w:hAnsi="TH SarabunPSK" w:cs="TH SarabunPSK" w:hint="cs"/>
          <w:sz w:val="28"/>
          <w:szCs w:val="28"/>
        </w:rPr>
      </w:pPr>
      <w:r w:rsidRPr="00685B09">
        <w:rPr>
          <w:rFonts w:ascii="TH SarabunPSK" w:hAnsi="TH SarabunPSK" w:cs="TH SarabunPSK" w:hint="cs"/>
          <w:color w:val="000000"/>
          <w:sz w:val="28"/>
          <w:szCs w:val="28"/>
          <w:cs/>
        </w:rPr>
        <w:t>บอร์ดเกมวันสำคัญทางพระพุทธศาสนาสำหรับนักเรียนระดับประถมศึกษา</w:t>
      </w:r>
      <w:r w:rsidR="00F5079B">
        <w:rPr>
          <w:rFonts w:ascii="TH SarabunPSK" w:hAnsi="TH SarabunPSK" w:cs="TH SarabunPSK" w:hint="cs"/>
          <w:color w:val="000000"/>
          <w:sz w:val="28"/>
          <w:szCs w:val="28"/>
          <w:cs/>
        </w:rPr>
        <w:t>ที่ผู้วิจัย</w:t>
      </w:r>
      <w:r w:rsidR="00AC47B8" w:rsidRPr="00DF5CDE">
        <w:rPr>
          <w:rFonts w:ascii="TH SarabunPSK" w:hAnsi="TH SarabunPSK" w:cs="TH SarabunPSK"/>
          <w:color w:val="000000"/>
          <w:sz w:val="28"/>
          <w:szCs w:val="28"/>
          <w:cs/>
        </w:rPr>
        <w:t>ออกแบบ</w:t>
      </w:r>
      <w:r>
        <w:rPr>
          <w:rFonts w:ascii="TH SarabunPSK" w:hAnsi="TH SarabunPSK" w:cs="TH SarabunPSK" w:hint="cs"/>
          <w:color w:val="000000"/>
          <w:sz w:val="28"/>
          <w:szCs w:val="28"/>
          <w:cs/>
        </w:rPr>
        <w:t xml:space="preserve"> </w:t>
      </w:r>
      <w:r w:rsidR="00AC47B8" w:rsidRPr="00DF5CDE">
        <w:rPr>
          <w:rFonts w:ascii="TH SarabunPSK" w:hAnsi="TH SarabunPSK" w:cs="TH SarabunPSK"/>
          <w:sz w:val="28"/>
          <w:szCs w:val="28"/>
          <w:cs/>
        </w:rPr>
        <w:t>มีโครงสร้างของเกม</w:t>
      </w:r>
      <w:r w:rsidR="00AC47B8" w:rsidRPr="00DF5CDE">
        <w:rPr>
          <w:rFonts w:ascii="Arial" w:hAnsi="Arial" w:cs="Arial" w:hint="cs"/>
          <w:sz w:val="28"/>
          <w:szCs w:val="28"/>
          <w:cs/>
        </w:rPr>
        <w:t>​</w:t>
      </w:r>
      <w:r w:rsidR="00AC47B8" w:rsidRPr="00DF5CDE">
        <w:rPr>
          <w:rFonts w:ascii="TH SarabunPSK" w:hAnsi="TH SarabunPSK" w:cs="TH SarabunPSK"/>
          <w:sz w:val="28"/>
          <w:szCs w:val="28"/>
          <w:cs/>
        </w:rPr>
        <w:t>เศรษฐี และโครงสร้างหลักเป็นเกมบันไดงู โดยกลไกส่วนใหญ่มาจากกลไกของเกมบันไดงูที่มีช่องเป็นการเดินโดยใช้ตัวเดิน</w:t>
      </w:r>
      <w:r>
        <w:rPr>
          <w:rFonts w:ascii="TH SarabunPSK" w:hAnsi="TH SarabunPSK" w:cs="TH SarabunPSK" w:hint="cs"/>
          <w:sz w:val="28"/>
          <w:szCs w:val="28"/>
          <w:cs/>
        </w:rPr>
        <w:t xml:space="preserve">             </w:t>
      </w:r>
      <w:r w:rsidR="00AC47B8" w:rsidRPr="00DF5CDE">
        <w:rPr>
          <w:rFonts w:ascii="TH SarabunPSK" w:hAnsi="TH SarabunPSK" w:cs="TH SarabunPSK"/>
          <w:sz w:val="28"/>
          <w:szCs w:val="28"/>
          <w:cs/>
        </w:rPr>
        <w:t>กับลูกเต๋า และได้การ์ดคำถามมาจากเกมเศรษฐี โดยนำหลักการการเรียนเชิงรุก (</w:t>
      </w:r>
      <w:r w:rsidR="00AC47B8" w:rsidRPr="00DF5CDE">
        <w:rPr>
          <w:rFonts w:ascii="TH SarabunPSK" w:hAnsi="TH SarabunPSK" w:cs="TH SarabunPSK"/>
          <w:sz w:val="28"/>
          <w:szCs w:val="28"/>
        </w:rPr>
        <w:t>Active Learning)</w:t>
      </w:r>
      <w:r w:rsidR="00AC47B8" w:rsidRPr="00DF5CDE">
        <w:rPr>
          <w:rFonts w:ascii="Arial" w:hAnsi="Arial" w:cs="Arial"/>
          <w:sz w:val="28"/>
          <w:szCs w:val="28"/>
        </w:rPr>
        <w:t>​</w:t>
      </w:r>
      <w:r w:rsidR="00AC47B8" w:rsidRPr="00DF5CDE">
        <w:rPr>
          <w:rFonts w:ascii="TH SarabunPSK" w:hAnsi="TH SarabunPSK" w:cs="TH SarabunPSK"/>
          <w:sz w:val="28"/>
          <w:szCs w:val="28"/>
        </w:rPr>
        <w:t xml:space="preserve"> </w:t>
      </w:r>
      <w:r w:rsidR="00AC47B8" w:rsidRPr="00DF5CDE">
        <w:rPr>
          <w:rFonts w:ascii="TH SarabunPSK" w:hAnsi="TH SarabunPSK" w:cs="TH SarabunPSK"/>
          <w:sz w:val="28"/>
          <w:szCs w:val="28"/>
          <w:cs/>
        </w:rPr>
        <w:t>ผสมผสานกับการเรียนรู้โดยใช้เกมเป็นฐาน (</w:t>
      </w:r>
      <w:r w:rsidR="00AC47B8" w:rsidRPr="00DF5CDE">
        <w:rPr>
          <w:rFonts w:ascii="TH SarabunPSK" w:hAnsi="TH SarabunPSK" w:cs="TH SarabunPSK"/>
          <w:sz w:val="28"/>
          <w:szCs w:val="28"/>
        </w:rPr>
        <w:t>Game Based Learning)</w:t>
      </w:r>
      <w:r w:rsidR="00AC47B8" w:rsidRPr="00DF5CDE">
        <w:rPr>
          <w:rFonts w:ascii="Arial" w:hAnsi="Arial" w:cs="Arial"/>
          <w:sz w:val="28"/>
          <w:szCs w:val="28"/>
        </w:rPr>
        <w:t>​</w:t>
      </w:r>
      <w:r w:rsidR="00AC47B8" w:rsidRPr="00DF5CDE">
        <w:rPr>
          <w:rFonts w:ascii="TH SarabunPSK" w:hAnsi="TH SarabunPSK" w:cs="TH SarabunPSK"/>
          <w:sz w:val="28"/>
          <w:szCs w:val="28"/>
        </w:rPr>
        <w:t xml:space="preserve">  </w:t>
      </w:r>
      <w:r w:rsidR="00AC47B8" w:rsidRPr="00DF5CDE">
        <w:rPr>
          <w:rFonts w:ascii="TH SarabunPSK" w:hAnsi="TH SarabunPSK" w:cs="TH SarabunPSK"/>
          <w:sz w:val="28"/>
          <w:szCs w:val="28"/>
          <w:cs/>
        </w:rPr>
        <w:t>และของแนวคิดคอนสตรัคติวิสต์ (</w:t>
      </w:r>
      <w:r w:rsidR="00AC47B8" w:rsidRPr="00DF5CDE">
        <w:rPr>
          <w:rFonts w:ascii="TH SarabunPSK" w:hAnsi="TH SarabunPSK" w:cs="TH SarabunPSK"/>
          <w:sz w:val="28"/>
          <w:szCs w:val="28"/>
        </w:rPr>
        <w:t>constructivis)</w:t>
      </w:r>
      <w:r w:rsidR="00AC47B8" w:rsidRPr="00DF5CDE">
        <w:rPr>
          <w:rFonts w:ascii="TH SarabunPSK" w:hAnsi="TH SarabunPSK" w:cs="TH SarabunPSK"/>
          <w:sz w:val="28"/>
          <w:szCs w:val="28"/>
          <w:cs/>
        </w:rPr>
        <w:t xml:space="preserve"> </w:t>
      </w:r>
    </w:p>
    <w:p w14:paraId="3C73DD3C" w14:textId="755F188E" w:rsidR="004B5340" w:rsidRPr="00CE6CD2" w:rsidRDefault="001A6B4D" w:rsidP="00CE6CD2">
      <w:pPr>
        <w:spacing w:after="0" w:line="240" w:lineRule="auto"/>
        <w:ind w:firstLine="720"/>
        <w:jc w:val="thaiDistribute"/>
        <w:rPr>
          <w:rFonts w:ascii="TH SarabunPSK" w:eastAsia="Times New Roman" w:hAnsi="TH SarabunPSK" w:cs="TH SarabunPSK" w:hint="cs"/>
          <w:color w:val="000000"/>
          <w:sz w:val="28"/>
          <w:szCs w:val="28"/>
        </w:rPr>
      </w:pPr>
      <w:r w:rsidRPr="001A6B4D">
        <w:rPr>
          <w:rFonts w:ascii="TH SarabunPSK" w:eastAsia="Times New Roman" w:hAnsi="TH SarabunPSK" w:cs="TH SarabunPSK" w:hint="cs"/>
          <w:color w:val="000000"/>
          <w:sz w:val="28"/>
          <w:szCs w:val="28"/>
          <w:cs/>
        </w:rPr>
        <w:t>บอร์ดเกมวันสำคัญทางพระพุทธศาสนา</w:t>
      </w:r>
      <w:r>
        <w:rPr>
          <w:rFonts w:ascii="TH SarabunPSK" w:eastAsia="Times New Roman" w:hAnsi="TH SarabunPSK" w:cs="TH SarabunPSK" w:hint="cs"/>
          <w:color w:val="000000"/>
          <w:sz w:val="28"/>
          <w:szCs w:val="28"/>
          <w:cs/>
        </w:rPr>
        <w:t xml:space="preserve"> </w:t>
      </w:r>
      <w:r w:rsidR="0018085F">
        <w:rPr>
          <w:rFonts w:ascii="TH SarabunPSK" w:eastAsia="Times New Roman" w:hAnsi="TH SarabunPSK" w:cs="TH SarabunPSK" w:hint="cs"/>
          <w:color w:val="000000"/>
          <w:sz w:val="28"/>
          <w:szCs w:val="28"/>
          <w:cs/>
        </w:rPr>
        <w:t>ประกอบด้วย</w:t>
      </w:r>
      <w:r>
        <w:rPr>
          <w:rFonts w:ascii="TH SarabunPSK" w:eastAsia="Times New Roman" w:hAnsi="TH SarabunPSK" w:cs="TH SarabunPSK" w:hint="cs"/>
          <w:color w:val="000000"/>
          <w:sz w:val="28"/>
          <w:szCs w:val="28"/>
          <w:cs/>
        </w:rPr>
        <w:t xml:space="preserve"> 1) จุดประสงค์ 2) ข้อกำหนดในการเล่น 3) กติกาในการเล่น 4) อุปกรณ์ในการเล่น ได้แก่ </w:t>
      </w:r>
      <w:r w:rsidR="00280105">
        <w:rPr>
          <w:rFonts w:ascii="TH SarabunPSK" w:eastAsia="Times New Roman" w:hAnsi="TH SarabunPSK" w:cs="TH SarabunPSK" w:hint="cs"/>
          <w:color w:val="000000"/>
          <w:sz w:val="28"/>
          <w:szCs w:val="28"/>
          <w:cs/>
        </w:rPr>
        <w:t>(</w:t>
      </w:r>
      <w:r w:rsidR="00685B09">
        <w:rPr>
          <w:rFonts w:ascii="TH SarabunPSK" w:eastAsia="Times New Roman" w:hAnsi="TH SarabunPSK" w:cs="TH SarabunPSK" w:hint="cs"/>
          <w:color w:val="000000"/>
          <w:sz w:val="28"/>
          <w:szCs w:val="28"/>
          <w:cs/>
        </w:rPr>
        <w:t>ก</w:t>
      </w:r>
      <w:r w:rsidR="00280105">
        <w:rPr>
          <w:rFonts w:ascii="TH SarabunPSK" w:eastAsia="Times New Roman" w:hAnsi="TH SarabunPSK" w:cs="TH SarabunPSK" w:hint="cs"/>
          <w:color w:val="000000"/>
          <w:sz w:val="28"/>
          <w:szCs w:val="28"/>
          <w:cs/>
        </w:rPr>
        <w:t>)</w:t>
      </w:r>
      <w:r w:rsidR="00685B09">
        <w:rPr>
          <w:rFonts w:ascii="TH SarabunPSK" w:eastAsia="Times New Roman" w:hAnsi="TH SarabunPSK" w:cs="TH SarabunPSK" w:hint="cs"/>
          <w:color w:val="000000"/>
          <w:sz w:val="28"/>
          <w:szCs w:val="28"/>
          <w:cs/>
        </w:rPr>
        <w:t xml:space="preserve"> </w:t>
      </w:r>
      <w:r>
        <w:rPr>
          <w:rFonts w:ascii="TH SarabunPSK" w:eastAsia="Times New Roman" w:hAnsi="TH SarabunPSK" w:cs="TH SarabunPSK" w:hint="cs"/>
          <w:color w:val="000000"/>
          <w:sz w:val="28"/>
          <w:szCs w:val="28"/>
          <w:cs/>
        </w:rPr>
        <w:t xml:space="preserve">กระดานบอร์ดเกม </w:t>
      </w:r>
      <w:r w:rsidR="00685B09" w:rsidRPr="00685B09">
        <w:rPr>
          <w:rFonts w:ascii="TH SarabunPSK" w:eastAsia="Times New Roman" w:hAnsi="TH SarabunPSK" w:cs="TH SarabunPSK" w:hint="cs"/>
          <w:color w:val="000000"/>
          <w:sz w:val="28"/>
          <w:szCs w:val="28"/>
          <w:cs/>
        </w:rPr>
        <w:t>จะประกอบไปด้วยหลาย</w:t>
      </w:r>
      <w:r w:rsidR="00685B09" w:rsidRPr="00685B09">
        <w:rPr>
          <w:rFonts w:ascii="TH SarabunPSK" w:eastAsia="Times New Roman" w:hAnsi="TH SarabunPSK" w:cs="TH SarabunPSK"/>
          <w:color w:val="000000"/>
          <w:sz w:val="28"/>
          <w:szCs w:val="28"/>
          <w:cs/>
        </w:rPr>
        <w:t xml:space="preserve"> </w:t>
      </w:r>
      <w:r w:rsidR="00685B09" w:rsidRPr="00685B09">
        <w:rPr>
          <w:rFonts w:ascii="TH SarabunPSK" w:eastAsia="Times New Roman" w:hAnsi="TH SarabunPSK" w:cs="TH SarabunPSK" w:hint="cs"/>
          <w:color w:val="000000"/>
          <w:sz w:val="28"/>
          <w:szCs w:val="28"/>
          <w:cs/>
        </w:rPr>
        <w:t>ๆ</w:t>
      </w:r>
      <w:r w:rsidR="00685B09" w:rsidRPr="00685B09">
        <w:rPr>
          <w:rFonts w:ascii="TH SarabunPSK" w:eastAsia="Times New Roman" w:hAnsi="TH SarabunPSK" w:cs="TH SarabunPSK"/>
          <w:color w:val="000000"/>
          <w:sz w:val="28"/>
          <w:szCs w:val="28"/>
          <w:cs/>
        </w:rPr>
        <w:t xml:space="preserve"> </w:t>
      </w:r>
      <w:r w:rsidR="00685B09" w:rsidRPr="00685B09">
        <w:rPr>
          <w:rFonts w:ascii="TH SarabunPSK" w:eastAsia="Times New Roman" w:hAnsi="TH SarabunPSK" w:cs="TH SarabunPSK" w:hint="cs"/>
          <w:color w:val="000000"/>
          <w:sz w:val="28"/>
          <w:szCs w:val="28"/>
          <w:cs/>
        </w:rPr>
        <w:t>ช่องวันสำคัญ</w:t>
      </w:r>
      <w:r w:rsidR="00685B09" w:rsidRPr="00685B09">
        <w:rPr>
          <w:rFonts w:ascii="TH SarabunPSK" w:eastAsia="Times New Roman" w:hAnsi="TH SarabunPSK" w:cs="TH SarabunPSK"/>
          <w:color w:val="000000"/>
          <w:sz w:val="28"/>
          <w:szCs w:val="28"/>
          <w:cs/>
        </w:rPr>
        <w:t xml:space="preserve"> </w:t>
      </w:r>
      <w:r w:rsidR="00685B09" w:rsidRPr="00685B09">
        <w:rPr>
          <w:rFonts w:ascii="TH SarabunPSK" w:eastAsia="Times New Roman" w:hAnsi="TH SarabunPSK" w:cs="TH SarabunPSK" w:hint="cs"/>
          <w:color w:val="000000"/>
          <w:sz w:val="28"/>
          <w:szCs w:val="28"/>
          <w:cs/>
        </w:rPr>
        <w:t>ช่องบุญหนุนนำ</w:t>
      </w:r>
      <w:r w:rsidR="00685B09" w:rsidRPr="00685B09">
        <w:rPr>
          <w:rFonts w:ascii="TH SarabunPSK" w:eastAsia="Times New Roman" w:hAnsi="TH SarabunPSK" w:cs="TH SarabunPSK"/>
          <w:color w:val="000000"/>
          <w:sz w:val="28"/>
          <w:szCs w:val="28"/>
          <w:cs/>
        </w:rPr>
        <w:t xml:space="preserve"> </w:t>
      </w:r>
      <w:r w:rsidR="00685B09" w:rsidRPr="00685B09">
        <w:rPr>
          <w:rFonts w:ascii="TH SarabunPSK" w:eastAsia="Times New Roman" w:hAnsi="TH SarabunPSK" w:cs="TH SarabunPSK" w:hint="cs"/>
          <w:color w:val="000000"/>
          <w:sz w:val="28"/>
          <w:szCs w:val="28"/>
          <w:cs/>
        </w:rPr>
        <w:t>ช่องโชคลาภ</w:t>
      </w:r>
      <w:r w:rsidR="00685B09" w:rsidRPr="00685B09">
        <w:rPr>
          <w:rFonts w:ascii="TH SarabunPSK" w:eastAsia="Times New Roman" w:hAnsi="TH SarabunPSK" w:cs="TH SarabunPSK"/>
          <w:color w:val="000000"/>
          <w:sz w:val="28"/>
          <w:szCs w:val="28"/>
          <w:cs/>
        </w:rPr>
        <w:t xml:space="preserve"> </w:t>
      </w:r>
      <w:r w:rsidR="00685B09" w:rsidRPr="00685B09">
        <w:rPr>
          <w:rFonts w:ascii="TH SarabunPSK" w:eastAsia="Times New Roman" w:hAnsi="TH SarabunPSK" w:cs="TH SarabunPSK" w:hint="cs"/>
          <w:color w:val="000000"/>
          <w:sz w:val="28"/>
          <w:szCs w:val="28"/>
          <w:cs/>
        </w:rPr>
        <w:t>ช่องพักทำบุญ</w:t>
      </w:r>
      <w:r w:rsidR="00685B09" w:rsidRPr="00685B09">
        <w:rPr>
          <w:rFonts w:ascii="TH SarabunPSK" w:eastAsia="Times New Roman" w:hAnsi="TH SarabunPSK" w:cs="TH SarabunPSK"/>
          <w:color w:val="000000"/>
          <w:sz w:val="28"/>
          <w:szCs w:val="28"/>
          <w:cs/>
        </w:rPr>
        <w:t xml:space="preserve"> </w:t>
      </w:r>
      <w:r w:rsidR="00685B09" w:rsidRPr="00685B09">
        <w:rPr>
          <w:rFonts w:ascii="TH SarabunPSK" w:eastAsia="Times New Roman" w:hAnsi="TH SarabunPSK" w:cs="TH SarabunPSK" w:hint="cs"/>
          <w:color w:val="000000"/>
          <w:sz w:val="28"/>
          <w:szCs w:val="28"/>
          <w:cs/>
        </w:rPr>
        <w:t>แต่ละช่องมีหน้าที่แตกต่างกัน</w:t>
      </w:r>
      <w:r w:rsidR="00685B09">
        <w:rPr>
          <w:rFonts w:ascii="TH SarabunPSK" w:eastAsia="Times New Roman" w:hAnsi="TH SarabunPSK" w:cs="TH SarabunPSK" w:hint="cs"/>
          <w:color w:val="000000"/>
          <w:sz w:val="28"/>
          <w:szCs w:val="28"/>
          <w:cs/>
        </w:rPr>
        <w:t xml:space="preserve"> </w:t>
      </w:r>
      <w:r w:rsidR="00280105">
        <w:rPr>
          <w:rFonts w:ascii="TH SarabunPSK" w:eastAsia="Times New Roman" w:hAnsi="TH SarabunPSK" w:cs="TH SarabunPSK" w:hint="cs"/>
          <w:color w:val="000000"/>
          <w:sz w:val="28"/>
          <w:szCs w:val="28"/>
          <w:cs/>
        </w:rPr>
        <w:t>(</w:t>
      </w:r>
      <w:r w:rsidR="00685B09">
        <w:rPr>
          <w:rFonts w:ascii="TH SarabunPSK" w:eastAsia="Times New Roman" w:hAnsi="TH SarabunPSK" w:cs="TH SarabunPSK" w:hint="cs"/>
          <w:color w:val="000000"/>
          <w:sz w:val="28"/>
          <w:szCs w:val="28"/>
          <w:cs/>
        </w:rPr>
        <w:t>ข</w:t>
      </w:r>
      <w:r w:rsidR="00280105">
        <w:rPr>
          <w:rFonts w:ascii="TH SarabunPSK" w:eastAsia="Times New Roman" w:hAnsi="TH SarabunPSK" w:cs="TH SarabunPSK" w:hint="cs"/>
          <w:color w:val="000000"/>
          <w:sz w:val="28"/>
          <w:szCs w:val="28"/>
          <w:cs/>
        </w:rPr>
        <w:t>)</w:t>
      </w:r>
      <w:r w:rsidR="00685B09">
        <w:rPr>
          <w:rFonts w:ascii="TH SarabunPSK" w:eastAsia="Times New Roman" w:hAnsi="TH SarabunPSK" w:cs="TH SarabunPSK" w:hint="cs"/>
          <w:color w:val="000000"/>
          <w:sz w:val="28"/>
          <w:szCs w:val="28"/>
          <w:cs/>
        </w:rPr>
        <w:t xml:space="preserve"> </w:t>
      </w:r>
      <w:r>
        <w:rPr>
          <w:rFonts w:ascii="TH SarabunPSK" w:eastAsia="Times New Roman" w:hAnsi="TH SarabunPSK" w:cs="TH SarabunPSK" w:hint="cs"/>
          <w:color w:val="000000"/>
          <w:sz w:val="28"/>
          <w:szCs w:val="28"/>
          <w:cs/>
        </w:rPr>
        <w:t>หมากตัวเดิน จำนวน 4 ตัว</w:t>
      </w:r>
      <w:r w:rsidR="00685B09">
        <w:rPr>
          <w:rFonts w:ascii="TH SarabunPSK" w:eastAsia="Times New Roman" w:hAnsi="TH SarabunPSK" w:cs="TH SarabunPSK" w:hint="cs"/>
          <w:color w:val="000000"/>
          <w:sz w:val="28"/>
          <w:szCs w:val="28"/>
          <w:cs/>
        </w:rPr>
        <w:t xml:space="preserve"> </w:t>
      </w:r>
      <w:r w:rsidR="00807851" w:rsidRPr="00DF5CDE">
        <w:rPr>
          <w:rFonts w:ascii="TH SarabunPSK" w:hAnsi="TH SarabunPSK" w:cs="TH SarabunPSK"/>
          <w:sz w:val="28"/>
          <w:szCs w:val="28"/>
          <w:cs/>
        </w:rPr>
        <w:t xml:space="preserve">เป็นตัวแทนของผู้เล่นในการเดินตามช่อง </w:t>
      </w:r>
      <w:r w:rsidR="00280105">
        <w:rPr>
          <w:rFonts w:ascii="TH SarabunPSK" w:hAnsi="TH SarabunPSK" w:cs="TH SarabunPSK" w:hint="cs"/>
          <w:sz w:val="28"/>
          <w:szCs w:val="28"/>
          <w:cs/>
        </w:rPr>
        <w:t xml:space="preserve">          </w:t>
      </w:r>
      <w:r w:rsidR="00280105">
        <w:rPr>
          <w:rFonts w:ascii="TH SarabunPSK" w:hAnsi="TH SarabunPSK" w:cs="TH SarabunPSK" w:hint="cs"/>
          <w:sz w:val="28"/>
          <w:szCs w:val="28"/>
          <w:cs/>
        </w:rPr>
        <w:lastRenderedPageBreak/>
        <w:t>(</w:t>
      </w:r>
      <w:r w:rsidR="00685B09">
        <w:rPr>
          <w:rFonts w:ascii="TH SarabunPSK" w:eastAsia="Times New Roman" w:hAnsi="TH SarabunPSK" w:cs="TH SarabunPSK" w:hint="cs"/>
          <w:color w:val="000000"/>
          <w:sz w:val="28"/>
          <w:szCs w:val="28"/>
          <w:cs/>
        </w:rPr>
        <w:t>ค</w:t>
      </w:r>
      <w:r w:rsidR="00280105">
        <w:rPr>
          <w:rFonts w:ascii="TH SarabunPSK" w:eastAsia="Times New Roman" w:hAnsi="TH SarabunPSK" w:cs="TH SarabunPSK" w:hint="cs"/>
          <w:color w:val="000000"/>
          <w:sz w:val="28"/>
          <w:szCs w:val="28"/>
          <w:cs/>
        </w:rPr>
        <w:t>)</w:t>
      </w:r>
      <w:r>
        <w:rPr>
          <w:rFonts w:ascii="TH SarabunPSK" w:eastAsia="Times New Roman" w:hAnsi="TH SarabunPSK" w:cs="TH SarabunPSK" w:hint="cs"/>
          <w:color w:val="000000"/>
          <w:sz w:val="28"/>
          <w:szCs w:val="28"/>
          <w:cs/>
        </w:rPr>
        <w:t xml:space="preserve"> ลูกเต๋า จำนวน 1 ลูก </w:t>
      </w:r>
      <w:r w:rsidR="00807851" w:rsidRPr="00DF5CDE">
        <w:rPr>
          <w:rFonts w:ascii="TH SarabunPSK" w:hAnsi="TH SarabunPSK" w:cs="TH SarabunPSK"/>
          <w:sz w:val="28"/>
          <w:szCs w:val="28"/>
          <w:cs/>
        </w:rPr>
        <w:t xml:space="preserve">ใช้สำหรับทอยเพื่อทราบผลตัวเลขมาเดินในแต่ละครั้ง </w:t>
      </w:r>
      <w:r w:rsidR="00280105">
        <w:rPr>
          <w:rFonts w:ascii="TH SarabunPSK" w:hAnsi="TH SarabunPSK" w:cs="TH SarabunPSK" w:hint="cs"/>
          <w:sz w:val="28"/>
          <w:szCs w:val="28"/>
          <w:cs/>
        </w:rPr>
        <w:t>(</w:t>
      </w:r>
      <w:r w:rsidR="00685B09">
        <w:rPr>
          <w:rFonts w:ascii="TH SarabunPSK" w:eastAsia="Times New Roman" w:hAnsi="TH SarabunPSK" w:cs="TH SarabunPSK" w:hint="cs"/>
          <w:color w:val="000000"/>
          <w:sz w:val="28"/>
          <w:szCs w:val="28"/>
          <w:cs/>
        </w:rPr>
        <w:t>ง</w:t>
      </w:r>
      <w:r w:rsidR="00280105">
        <w:rPr>
          <w:rFonts w:ascii="TH SarabunPSK" w:eastAsia="Times New Roman" w:hAnsi="TH SarabunPSK" w:cs="TH SarabunPSK" w:hint="cs"/>
          <w:color w:val="000000"/>
          <w:sz w:val="28"/>
          <w:szCs w:val="28"/>
          <w:cs/>
        </w:rPr>
        <w:t>)</w:t>
      </w:r>
      <w:r w:rsidR="00685B09">
        <w:rPr>
          <w:rFonts w:ascii="TH SarabunPSK" w:eastAsia="Times New Roman" w:hAnsi="TH SarabunPSK" w:cs="TH SarabunPSK" w:hint="cs"/>
          <w:color w:val="000000"/>
          <w:sz w:val="28"/>
          <w:szCs w:val="28"/>
          <w:cs/>
        </w:rPr>
        <w:t xml:space="preserve"> </w:t>
      </w:r>
      <w:r>
        <w:rPr>
          <w:rFonts w:ascii="TH SarabunPSK" w:eastAsia="Times New Roman" w:hAnsi="TH SarabunPSK" w:cs="TH SarabunPSK" w:hint="cs"/>
          <w:color w:val="000000"/>
          <w:sz w:val="28"/>
          <w:szCs w:val="28"/>
          <w:cs/>
        </w:rPr>
        <w:t xml:space="preserve">การ์ดบุญหนุนนำ จำนวน 40 ใบ </w:t>
      </w:r>
      <w:r w:rsidR="00807851" w:rsidRPr="00DF5CDE">
        <w:rPr>
          <w:rFonts w:ascii="TH SarabunPSK" w:hAnsi="TH SarabunPSK" w:cs="TH SarabunPSK"/>
          <w:sz w:val="28"/>
          <w:szCs w:val="28"/>
          <w:cs/>
        </w:rPr>
        <w:t>เป็นการ์ดตอบคำถามที่เกี่ยวข้องกับวันสำคัญทางพุทธศาสนา</w:t>
      </w:r>
      <w:r w:rsidR="00807851">
        <w:rPr>
          <w:rFonts w:ascii="TH SarabunPSK" w:hAnsi="TH SarabunPSK" w:cs="TH SarabunPSK" w:hint="cs"/>
          <w:sz w:val="28"/>
          <w:szCs w:val="28"/>
          <w:cs/>
        </w:rPr>
        <w:t xml:space="preserve"> </w:t>
      </w:r>
      <w:r w:rsidR="00280105">
        <w:rPr>
          <w:rFonts w:ascii="TH SarabunPSK" w:hAnsi="TH SarabunPSK" w:cs="TH SarabunPSK" w:hint="cs"/>
          <w:sz w:val="28"/>
          <w:szCs w:val="28"/>
          <w:cs/>
        </w:rPr>
        <w:t>(</w:t>
      </w:r>
      <w:r w:rsidR="00685B09">
        <w:rPr>
          <w:rFonts w:ascii="TH SarabunPSK" w:eastAsia="Times New Roman" w:hAnsi="TH SarabunPSK" w:cs="TH SarabunPSK" w:hint="cs"/>
          <w:color w:val="000000"/>
          <w:sz w:val="28"/>
          <w:szCs w:val="28"/>
          <w:cs/>
        </w:rPr>
        <w:t>จ</w:t>
      </w:r>
      <w:r w:rsidR="00280105">
        <w:rPr>
          <w:rFonts w:ascii="TH SarabunPSK" w:eastAsia="Times New Roman" w:hAnsi="TH SarabunPSK" w:cs="TH SarabunPSK" w:hint="cs"/>
          <w:color w:val="000000"/>
          <w:sz w:val="28"/>
          <w:szCs w:val="28"/>
          <w:cs/>
        </w:rPr>
        <w:t>)</w:t>
      </w:r>
      <w:r w:rsidR="00685B09">
        <w:rPr>
          <w:rFonts w:ascii="TH SarabunPSK" w:eastAsia="Times New Roman" w:hAnsi="TH SarabunPSK" w:cs="TH SarabunPSK" w:hint="cs"/>
          <w:color w:val="000000"/>
          <w:sz w:val="28"/>
          <w:szCs w:val="28"/>
          <w:cs/>
        </w:rPr>
        <w:t xml:space="preserve"> </w:t>
      </w:r>
      <w:r w:rsidR="00AF59B7">
        <w:rPr>
          <w:rFonts w:ascii="TH SarabunPSK" w:eastAsia="Times New Roman" w:hAnsi="TH SarabunPSK" w:cs="TH SarabunPSK" w:hint="cs"/>
          <w:color w:val="000000"/>
          <w:sz w:val="28"/>
          <w:szCs w:val="28"/>
          <w:cs/>
        </w:rPr>
        <w:t>การ์ดโชคลาภ จำนวน 8 ใบ</w:t>
      </w:r>
      <w:r w:rsidR="00807851">
        <w:rPr>
          <w:rFonts w:ascii="TH SarabunPSK" w:eastAsia="Times New Roman" w:hAnsi="TH SarabunPSK" w:cs="TH SarabunPSK" w:hint="cs"/>
          <w:color w:val="000000"/>
          <w:sz w:val="28"/>
          <w:szCs w:val="28"/>
          <w:cs/>
        </w:rPr>
        <w:t xml:space="preserve"> </w:t>
      </w:r>
      <w:r w:rsidR="00807851" w:rsidRPr="00DF5CDE">
        <w:rPr>
          <w:rFonts w:ascii="TH SarabunPSK" w:hAnsi="TH SarabunPSK" w:cs="TH SarabunPSK"/>
          <w:sz w:val="28"/>
          <w:szCs w:val="28"/>
          <w:cs/>
        </w:rPr>
        <w:t>เป็นการ์ดที่มีเหตุการณ์</w:t>
      </w:r>
      <w:r w:rsidR="00807851" w:rsidRPr="00DF5CDE">
        <w:rPr>
          <w:rFonts w:ascii="Arial" w:hAnsi="Arial" w:cs="Arial" w:hint="cs"/>
          <w:sz w:val="28"/>
          <w:szCs w:val="28"/>
          <w:cs/>
        </w:rPr>
        <w:t>​</w:t>
      </w:r>
      <w:r w:rsidR="00807851" w:rsidRPr="00DF5CDE">
        <w:rPr>
          <w:rFonts w:ascii="TH SarabunPSK" w:hAnsi="TH SarabunPSK" w:cs="TH SarabunPSK"/>
          <w:sz w:val="28"/>
          <w:szCs w:val="28"/>
          <w:cs/>
        </w:rPr>
        <w:t>ให้ทั้งเสียคะแนนและได้คะแนน</w:t>
      </w:r>
      <w:r w:rsidR="00AF59B7">
        <w:rPr>
          <w:rFonts w:ascii="TH SarabunPSK" w:eastAsia="Times New Roman" w:hAnsi="TH SarabunPSK" w:cs="TH SarabunPSK" w:hint="cs"/>
          <w:color w:val="000000"/>
          <w:sz w:val="28"/>
          <w:szCs w:val="28"/>
          <w:cs/>
        </w:rPr>
        <w:t xml:space="preserve"> </w:t>
      </w:r>
      <w:r w:rsidR="00280105">
        <w:rPr>
          <w:rFonts w:ascii="TH SarabunPSK" w:eastAsia="Times New Roman" w:hAnsi="TH SarabunPSK" w:cs="TH SarabunPSK" w:hint="cs"/>
          <w:color w:val="000000"/>
          <w:sz w:val="28"/>
          <w:szCs w:val="28"/>
          <w:cs/>
        </w:rPr>
        <w:t>(</w:t>
      </w:r>
      <w:r w:rsidR="00685B09">
        <w:rPr>
          <w:rFonts w:ascii="TH SarabunPSK" w:eastAsia="Times New Roman" w:hAnsi="TH SarabunPSK" w:cs="TH SarabunPSK" w:hint="cs"/>
          <w:color w:val="000000"/>
          <w:sz w:val="28"/>
          <w:szCs w:val="28"/>
          <w:cs/>
        </w:rPr>
        <w:t>ฉ</w:t>
      </w:r>
      <w:r w:rsidR="00280105">
        <w:rPr>
          <w:rFonts w:ascii="TH SarabunPSK" w:eastAsia="Times New Roman" w:hAnsi="TH SarabunPSK" w:cs="TH SarabunPSK" w:hint="cs"/>
          <w:color w:val="000000"/>
          <w:sz w:val="28"/>
          <w:szCs w:val="28"/>
          <w:cs/>
        </w:rPr>
        <w:t>)</w:t>
      </w:r>
      <w:r w:rsidR="00685B09">
        <w:rPr>
          <w:rFonts w:ascii="TH SarabunPSK" w:eastAsia="Times New Roman" w:hAnsi="TH SarabunPSK" w:cs="TH SarabunPSK" w:hint="cs"/>
          <w:color w:val="000000"/>
          <w:sz w:val="28"/>
          <w:szCs w:val="28"/>
          <w:cs/>
        </w:rPr>
        <w:t xml:space="preserve"> </w:t>
      </w:r>
      <w:r w:rsidR="00AF59B7">
        <w:rPr>
          <w:rFonts w:ascii="TH SarabunPSK" w:eastAsia="Times New Roman" w:hAnsi="TH SarabunPSK" w:cs="TH SarabunPSK" w:hint="cs"/>
          <w:color w:val="000000"/>
          <w:sz w:val="28"/>
          <w:szCs w:val="28"/>
          <w:cs/>
        </w:rPr>
        <w:t xml:space="preserve">การ์ดวันสำคัญ จำนวน 11 ใบ </w:t>
      </w:r>
      <w:r w:rsidR="00807851" w:rsidRPr="00DF5CDE">
        <w:rPr>
          <w:rFonts w:ascii="TH SarabunPSK" w:hAnsi="TH SarabunPSK" w:cs="TH SarabunPSK"/>
          <w:sz w:val="28"/>
          <w:szCs w:val="28"/>
          <w:cs/>
        </w:rPr>
        <w:t>เป็นการ์ด</w:t>
      </w:r>
      <w:r w:rsidR="00807851" w:rsidRPr="00DF5CDE">
        <w:rPr>
          <w:rFonts w:ascii="Arial" w:hAnsi="Arial" w:cs="Arial" w:hint="cs"/>
          <w:sz w:val="28"/>
          <w:szCs w:val="28"/>
          <w:cs/>
        </w:rPr>
        <w:t>​</w:t>
      </w:r>
      <w:r w:rsidR="00807851" w:rsidRPr="00DF5CDE">
        <w:rPr>
          <w:rFonts w:ascii="TH SarabunPSK" w:hAnsi="TH SarabunPSK" w:cs="TH SarabunPSK"/>
          <w:sz w:val="28"/>
          <w:szCs w:val="28"/>
          <w:cs/>
        </w:rPr>
        <w:t>ที่บอกแนวคำตอบของวันสำคัญ</w:t>
      </w:r>
      <w:r w:rsidR="00807851">
        <w:rPr>
          <w:rFonts w:ascii="TH SarabunPSK" w:hAnsi="TH SarabunPSK" w:cs="TH SarabunPSK" w:hint="cs"/>
          <w:sz w:val="28"/>
          <w:szCs w:val="28"/>
          <w:cs/>
        </w:rPr>
        <w:t xml:space="preserve"> </w:t>
      </w:r>
      <w:r w:rsidR="00280105">
        <w:rPr>
          <w:rFonts w:ascii="TH SarabunPSK" w:hAnsi="TH SarabunPSK" w:cs="TH SarabunPSK" w:hint="cs"/>
          <w:sz w:val="28"/>
          <w:szCs w:val="28"/>
          <w:cs/>
        </w:rPr>
        <w:t>(</w:t>
      </w:r>
      <w:r w:rsidR="00685B09">
        <w:rPr>
          <w:rFonts w:ascii="TH SarabunPSK" w:eastAsia="Times New Roman" w:hAnsi="TH SarabunPSK" w:cs="TH SarabunPSK" w:hint="cs"/>
          <w:color w:val="000000"/>
          <w:sz w:val="28"/>
          <w:szCs w:val="28"/>
          <w:cs/>
        </w:rPr>
        <w:t>ช</w:t>
      </w:r>
      <w:r w:rsidR="00280105">
        <w:rPr>
          <w:rFonts w:ascii="TH SarabunPSK" w:eastAsia="Times New Roman" w:hAnsi="TH SarabunPSK" w:cs="TH SarabunPSK" w:hint="cs"/>
          <w:color w:val="000000"/>
          <w:sz w:val="28"/>
          <w:szCs w:val="28"/>
          <w:cs/>
        </w:rPr>
        <w:t>)</w:t>
      </w:r>
      <w:r w:rsidR="00685B09">
        <w:rPr>
          <w:rFonts w:ascii="TH SarabunPSK" w:eastAsia="Times New Roman" w:hAnsi="TH SarabunPSK" w:cs="TH SarabunPSK" w:hint="cs"/>
          <w:color w:val="000000"/>
          <w:sz w:val="28"/>
          <w:szCs w:val="28"/>
          <w:cs/>
        </w:rPr>
        <w:t xml:space="preserve"> </w:t>
      </w:r>
      <w:r w:rsidR="00AF59B7">
        <w:rPr>
          <w:rFonts w:ascii="TH SarabunPSK" w:eastAsia="Times New Roman" w:hAnsi="TH SarabunPSK" w:cs="TH SarabunPSK" w:hint="cs"/>
          <w:color w:val="000000"/>
          <w:sz w:val="28"/>
          <w:szCs w:val="28"/>
          <w:cs/>
        </w:rPr>
        <w:t>แต้มคะแนน</w:t>
      </w:r>
      <w:r w:rsidR="00807851">
        <w:rPr>
          <w:rFonts w:ascii="TH SarabunPSK" w:eastAsia="Times New Roman" w:hAnsi="TH SarabunPSK" w:cs="TH SarabunPSK" w:hint="cs"/>
          <w:color w:val="000000"/>
          <w:sz w:val="28"/>
          <w:szCs w:val="28"/>
          <w:cs/>
        </w:rPr>
        <w:t xml:space="preserve"> เป็นภาพ</w:t>
      </w:r>
      <w:r w:rsidR="00807851" w:rsidRPr="00DF5CDE">
        <w:rPr>
          <w:rFonts w:ascii="TH SarabunPSK" w:hAnsi="TH SarabunPSK" w:cs="TH SarabunPSK"/>
          <w:sz w:val="28"/>
          <w:szCs w:val="28"/>
          <w:cs/>
        </w:rPr>
        <w:t>ตาลปัตรเป็นคะแนนในบอร์ดเกม</w:t>
      </w:r>
      <w:r w:rsidR="00AF59B7">
        <w:rPr>
          <w:rFonts w:ascii="TH SarabunPSK" w:eastAsia="Times New Roman" w:hAnsi="TH SarabunPSK" w:cs="TH SarabunPSK" w:hint="cs"/>
          <w:color w:val="000000"/>
          <w:sz w:val="28"/>
          <w:szCs w:val="28"/>
          <w:cs/>
        </w:rPr>
        <w:t xml:space="preserve"> และ</w:t>
      </w:r>
      <w:r w:rsidR="00685B09">
        <w:rPr>
          <w:rFonts w:ascii="TH SarabunPSK" w:eastAsia="Times New Roman" w:hAnsi="TH SarabunPSK" w:cs="TH SarabunPSK" w:hint="cs"/>
          <w:color w:val="000000"/>
          <w:sz w:val="28"/>
          <w:szCs w:val="28"/>
          <w:cs/>
        </w:rPr>
        <w:t xml:space="preserve"> </w:t>
      </w:r>
      <w:r w:rsidR="00280105">
        <w:rPr>
          <w:rFonts w:ascii="TH SarabunPSK" w:eastAsia="Times New Roman" w:hAnsi="TH SarabunPSK" w:cs="TH SarabunPSK" w:hint="cs"/>
          <w:color w:val="000000"/>
          <w:sz w:val="28"/>
          <w:szCs w:val="28"/>
          <w:cs/>
        </w:rPr>
        <w:t>(</w:t>
      </w:r>
      <w:r w:rsidR="00685B09">
        <w:rPr>
          <w:rFonts w:ascii="TH SarabunPSK" w:eastAsia="Times New Roman" w:hAnsi="TH SarabunPSK" w:cs="TH SarabunPSK" w:hint="cs"/>
          <w:color w:val="000000"/>
          <w:sz w:val="28"/>
          <w:szCs w:val="28"/>
          <w:cs/>
        </w:rPr>
        <w:t>ซ</w:t>
      </w:r>
      <w:r w:rsidR="00280105">
        <w:rPr>
          <w:rFonts w:ascii="TH SarabunPSK" w:eastAsia="Times New Roman" w:hAnsi="TH SarabunPSK" w:cs="TH SarabunPSK" w:hint="cs"/>
          <w:color w:val="000000"/>
          <w:sz w:val="28"/>
          <w:szCs w:val="28"/>
          <w:cs/>
        </w:rPr>
        <w:t>)</w:t>
      </w:r>
      <w:r w:rsidR="00685B09">
        <w:rPr>
          <w:rFonts w:ascii="TH SarabunPSK" w:eastAsia="Times New Roman" w:hAnsi="TH SarabunPSK" w:cs="TH SarabunPSK" w:hint="cs"/>
          <w:color w:val="000000"/>
          <w:sz w:val="28"/>
          <w:szCs w:val="28"/>
          <w:cs/>
        </w:rPr>
        <w:t xml:space="preserve"> </w:t>
      </w:r>
      <w:r w:rsidR="00AF59B7">
        <w:rPr>
          <w:rFonts w:ascii="TH SarabunPSK" w:eastAsia="Times New Roman" w:hAnsi="TH SarabunPSK" w:cs="TH SarabunPSK" w:hint="cs"/>
          <w:color w:val="000000"/>
          <w:sz w:val="28"/>
          <w:szCs w:val="28"/>
          <w:cs/>
        </w:rPr>
        <w:t xml:space="preserve">ใบรายชื่อเขียนคะแนน </w:t>
      </w:r>
      <w:r w:rsidR="00685B09">
        <w:rPr>
          <w:rFonts w:ascii="TH SarabunPSK" w:eastAsia="Times New Roman" w:hAnsi="TH SarabunPSK" w:cs="TH SarabunPSK" w:hint="cs"/>
          <w:color w:val="000000"/>
          <w:sz w:val="28"/>
          <w:szCs w:val="28"/>
          <w:cs/>
        </w:rPr>
        <w:t xml:space="preserve">ดังภาพที่ </w:t>
      </w:r>
      <w:r w:rsidR="00D514A2">
        <w:rPr>
          <w:rFonts w:ascii="TH SarabunPSK" w:eastAsia="Times New Roman" w:hAnsi="TH SarabunPSK" w:cs="TH SarabunPSK" w:hint="cs"/>
          <w:color w:val="000000"/>
          <w:sz w:val="28"/>
          <w:szCs w:val="28"/>
          <w:cs/>
        </w:rPr>
        <w:t>2</w:t>
      </w:r>
    </w:p>
    <w:tbl>
      <w:tblPr>
        <w:tblStyle w:val="ac"/>
        <w:tblW w:w="0" w:type="auto"/>
        <w:tblLook w:val="04A0" w:firstRow="1" w:lastRow="0" w:firstColumn="1" w:lastColumn="0" w:noHBand="0" w:noVBand="1"/>
      </w:tblPr>
      <w:tblGrid>
        <w:gridCol w:w="9017"/>
      </w:tblGrid>
      <w:tr w:rsidR="0018085F" w14:paraId="6F87F5F6" w14:textId="77777777" w:rsidTr="0018085F">
        <w:tc>
          <w:tcPr>
            <w:tcW w:w="9017" w:type="dxa"/>
          </w:tcPr>
          <w:p w14:paraId="31D3C01A" w14:textId="77777777" w:rsidR="00EF09EE" w:rsidRPr="00EF09EE" w:rsidRDefault="00EF09EE" w:rsidP="00360388">
            <w:pPr>
              <w:jc w:val="center"/>
              <w:textAlignment w:val="baseline"/>
              <w:rPr>
                <w:rFonts w:ascii="TH SarabunPSK" w:eastAsia="Times New Roman" w:hAnsi="TH SarabunPSK" w:cs="TH SarabunPSK"/>
                <w:sz w:val="16"/>
                <w:szCs w:val="16"/>
              </w:rPr>
            </w:pPr>
          </w:p>
          <w:p w14:paraId="65BC17DC" w14:textId="2CF8535E" w:rsidR="0018085F" w:rsidRDefault="00EA5BC7" w:rsidP="00360388">
            <w:pPr>
              <w:jc w:val="center"/>
              <w:textAlignment w:val="baseline"/>
              <w:rPr>
                <w:rFonts w:ascii="TH SarabunPSK" w:eastAsia="Times New Roman" w:hAnsi="TH SarabunPSK" w:cs="TH SarabunPSK"/>
                <w:sz w:val="28"/>
                <w:szCs w:val="28"/>
              </w:rPr>
            </w:pPr>
            <w:r w:rsidRPr="00EA5BC7">
              <w:rPr>
                <w:rFonts w:ascii="TH SarabunPSK" w:eastAsia="Times New Roman" w:hAnsi="TH SarabunPSK" w:cs="TH SarabunPSK"/>
                <w:sz w:val="28"/>
                <w:szCs w:val="28"/>
                <w:cs/>
              </w:rPr>
              <w:drawing>
                <wp:inline distT="0" distB="0" distL="0" distR="0" wp14:anchorId="106BA7AA" wp14:editId="0FDD317F">
                  <wp:extent cx="2073068" cy="1571031"/>
                  <wp:effectExtent l="0" t="0" r="3810" b="0"/>
                  <wp:docPr id="1687179727"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179727" name=""/>
                          <pic:cNvPicPr/>
                        </pic:nvPicPr>
                        <pic:blipFill>
                          <a:blip r:embed="rId11"/>
                          <a:stretch>
                            <a:fillRect/>
                          </a:stretch>
                        </pic:blipFill>
                        <pic:spPr>
                          <a:xfrm>
                            <a:off x="0" y="0"/>
                            <a:ext cx="2085696" cy="1580601"/>
                          </a:xfrm>
                          <a:prstGeom prst="rect">
                            <a:avLst/>
                          </a:prstGeom>
                        </pic:spPr>
                      </pic:pic>
                    </a:graphicData>
                  </a:graphic>
                </wp:inline>
              </w:drawing>
            </w:r>
            <w:r w:rsidR="00E33C0A">
              <w:rPr>
                <w:rFonts w:ascii="TH SarabunPSK" w:eastAsia="Times New Roman" w:hAnsi="TH SarabunPSK" w:cs="TH SarabunPSK" w:hint="cs"/>
                <w:sz w:val="28"/>
                <w:szCs w:val="28"/>
                <w:cs/>
              </w:rPr>
              <w:t xml:space="preserve">    </w:t>
            </w:r>
            <w:r w:rsidRPr="00EA5BC7">
              <w:rPr>
                <w:rFonts w:ascii="TH SarabunPSK" w:eastAsia="Times New Roman" w:hAnsi="TH SarabunPSK" w:cs="TH SarabunPSK"/>
                <w:sz w:val="28"/>
                <w:szCs w:val="28"/>
                <w:cs/>
              </w:rPr>
              <w:drawing>
                <wp:inline distT="0" distB="0" distL="0" distR="0" wp14:anchorId="4DA3139D" wp14:editId="35B98B82">
                  <wp:extent cx="2268187" cy="1504315"/>
                  <wp:effectExtent l="0" t="0" r="0" b="635"/>
                  <wp:docPr id="192261013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610131" name=""/>
                          <pic:cNvPicPr/>
                        </pic:nvPicPr>
                        <pic:blipFill>
                          <a:blip r:embed="rId12"/>
                          <a:stretch>
                            <a:fillRect/>
                          </a:stretch>
                        </pic:blipFill>
                        <pic:spPr>
                          <a:xfrm>
                            <a:off x="0" y="0"/>
                            <a:ext cx="2287693" cy="1517252"/>
                          </a:xfrm>
                          <a:prstGeom prst="rect">
                            <a:avLst/>
                          </a:prstGeom>
                        </pic:spPr>
                      </pic:pic>
                    </a:graphicData>
                  </a:graphic>
                </wp:inline>
              </w:drawing>
            </w:r>
          </w:p>
          <w:p w14:paraId="3A275C3C" w14:textId="77B4036C" w:rsidR="00EA5BC7" w:rsidRDefault="00EA5BC7" w:rsidP="00360388">
            <w:pPr>
              <w:jc w:val="center"/>
              <w:textAlignment w:val="baseline"/>
              <w:rPr>
                <w:rFonts w:cstheme="minorBidi"/>
                <w:noProof/>
              </w:rPr>
            </w:pPr>
            <w:r w:rsidRPr="00EA5BC7">
              <w:rPr>
                <w:rFonts w:ascii="TH SarabunPSK" w:eastAsia="Times New Roman" w:hAnsi="TH SarabunPSK" w:cs="TH SarabunPSK"/>
                <w:sz w:val="28"/>
                <w:szCs w:val="28"/>
                <w:cs/>
              </w:rPr>
              <w:drawing>
                <wp:inline distT="0" distB="0" distL="0" distR="0" wp14:anchorId="5909DC2D" wp14:editId="489AB485">
                  <wp:extent cx="2187078" cy="1113423"/>
                  <wp:effectExtent l="0" t="0" r="3810" b="0"/>
                  <wp:docPr id="217189709"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89709" name=""/>
                          <pic:cNvPicPr/>
                        </pic:nvPicPr>
                        <pic:blipFill>
                          <a:blip r:embed="rId13"/>
                          <a:stretch>
                            <a:fillRect/>
                          </a:stretch>
                        </pic:blipFill>
                        <pic:spPr>
                          <a:xfrm>
                            <a:off x="0" y="0"/>
                            <a:ext cx="2230784" cy="1135673"/>
                          </a:xfrm>
                          <a:prstGeom prst="rect">
                            <a:avLst/>
                          </a:prstGeom>
                        </pic:spPr>
                      </pic:pic>
                    </a:graphicData>
                  </a:graphic>
                </wp:inline>
              </w:drawing>
            </w:r>
            <w:r>
              <w:rPr>
                <w:noProof/>
              </w:rPr>
              <w:t xml:space="preserve"> </w:t>
            </w:r>
            <w:r w:rsidRPr="00EA5BC7">
              <w:rPr>
                <w:rFonts w:ascii="TH SarabunPSK" w:eastAsia="Times New Roman" w:hAnsi="TH SarabunPSK" w:cs="TH SarabunPSK"/>
                <w:sz w:val="28"/>
                <w:szCs w:val="28"/>
                <w:cs/>
              </w:rPr>
              <w:drawing>
                <wp:inline distT="0" distB="0" distL="0" distR="0" wp14:anchorId="539EAD7A" wp14:editId="280F86FA">
                  <wp:extent cx="2375065" cy="1157414"/>
                  <wp:effectExtent l="0" t="0" r="6350" b="5080"/>
                  <wp:docPr id="1183412476"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12476" name=""/>
                          <pic:cNvPicPr/>
                        </pic:nvPicPr>
                        <pic:blipFill>
                          <a:blip r:embed="rId14"/>
                          <a:stretch>
                            <a:fillRect/>
                          </a:stretch>
                        </pic:blipFill>
                        <pic:spPr>
                          <a:xfrm>
                            <a:off x="0" y="0"/>
                            <a:ext cx="2403872" cy="1171452"/>
                          </a:xfrm>
                          <a:prstGeom prst="rect">
                            <a:avLst/>
                          </a:prstGeom>
                        </pic:spPr>
                      </pic:pic>
                    </a:graphicData>
                  </a:graphic>
                </wp:inline>
              </w:drawing>
            </w:r>
          </w:p>
          <w:p w14:paraId="6D1B7278" w14:textId="182FA19F" w:rsidR="00EA5BC7" w:rsidRDefault="00EA5BC7" w:rsidP="00360388">
            <w:pPr>
              <w:jc w:val="center"/>
              <w:textAlignment w:val="baseline"/>
              <w:rPr>
                <w:rFonts w:cstheme="minorBidi"/>
                <w:noProof/>
              </w:rPr>
            </w:pPr>
            <w:r w:rsidRPr="00EA5BC7">
              <w:rPr>
                <w:rFonts w:ascii="TH SarabunPSK" w:eastAsia="Times New Roman" w:hAnsi="TH SarabunPSK" w:cs="Cordia New"/>
                <w:sz w:val="28"/>
                <w:szCs w:val="28"/>
                <w:cs/>
              </w:rPr>
              <w:drawing>
                <wp:inline distT="0" distB="0" distL="0" distR="0" wp14:anchorId="544BFB39" wp14:editId="5A0F6235">
                  <wp:extent cx="3029447" cy="792050"/>
                  <wp:effectExtent l="0" t="0" r="0" b="8255"/>
                  <wp:docPr id="1658004656"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04656" name=""/>
                          <pic:cNvPicPr/>
                        </pic:nvPicPr>
                        <pic:blipFill>
                          <a:blip r:embed="rId15"/>
                          <a:stretch>
                            <a:fillRect/>
                          </a:stretch>
                        </pic:blipFill>
                        <pic:spPr>
                          <a:xfrm>
                            <a:off x="0" y="0"/>
                            <a:ext cx="3057314" cy="799336"/>
                          </a:xfrm>
                          <a:prstGeom prst="rect">
                            <a:avLst/>
                          </a:prstGeom>
                        </pic:spPr>
                      </pic:pic>
                    </a:graphicData>
                  </a:graphic>
                </wp:inline>
              </w:drawing>
            </w:r>
            <w:r w:rsidR="00500357">
              <w:rPr>
                <w:noProof/>
              </w:rPr>
              <w:t xml:space="preserve"> </w:t>
            </w:r>
            <w:r w:rsidR="00500357" w:rsidRPr="00500357">
              <w:rPr>
                <w:rFonts w:ascii="TH SarabunPSK" w:eastAsia="Times New Roman" w:hAnsi="TH SarabunPSK" w:cs="Cordia New"/>
                <w:sz w:val="28"/>
                <w:szCs w:val="28"/>
                <w:cs/>
              </w:rPr>
              <w:drawing>
                <wp:inline distT="0" distB="0" distL="0" distR="0" wp14:anchorId="6E4D29E2" wp14:editId="09E74C75">
                  <wp:extent cx="1376014" cy="1044023"/>
                  <wp:effectExtent l="0" t="0" r="0" b="3810"/>
                  <wp:docPr id="815934649"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934649" name=""/>
                          <pic:cNvPicPr/>
                        </pic:nvPicPr>
                        <pic:blipFill>
                          <a:blip r:embed="rId16"/>
                          <a:stretch>
                            <a:fillRect/>
                          </a:stretch>
                        </pic:blipFill>
                        <pic:spPr>
                          <a:xfrm flipH="1">
                            <a:off x="0" y="0"/>
                            <a:ext cx="1402319" cy="1063981"/>
                          </a:xfrm>
                          <a:prstGeom prst="rect">
                            <a:avLst/>
                          </a:prstGeom>
                        </pic:spPr>
                      </pic:pic>
                    </a:graphicData>
                  </a:graphic>
                </wp:inline>
              </w:drawing>
            </w:r>
          </w:p>
          <w:p w14:paraId="2ED4B34C" w14:textId="2ACB8819" w:rsidR="00500357" w:rsidRDefault="00500357" w:rsidP="00360388">
            <w:pPr>
              <w:jc w:val="center"/>
              <w:textAlignment w:val="baseline"/>
              <w:rPr>
                <w:rFonts w:cstheme="minorBidi"/>
                <w:noProof/>
              </w:rPr>
            </w:pPr>
            <w:r w:rsidRPr="00500357">
              <w:rPr>
                <w:rFonts w:ascii="TH SarabunPSK" w:eastAsia="Times New Roman" w:hAnsi="TH SarabunPSK" w:cs="Cordia New"/>
                <w:sz w:val="28"/>
                <w:szCs w:val="28"/>
                <w:cs/>
              </w:rPr>
              <w:drawing>
                <wp:inline distT="0" distB="0" distL="0" distR="0" wp14:anchorId="55DC83AE" wp14:editId="37267BA1">
                  <wp:extent cx="1572791" cy="2191987"/>
                  <wp:effectExtent l="0" t="4763" r="4128" b="4127"/>
                  <wp:docPr id="592524910"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24910" name=""/>
                          <pic:cNvPicPr/>
                        </pic:nvPicPr>
                        <pic:blipFill rotWithShape="1">
                          <a:blip r:embed="rId17"/>
                          <a:srcRect l="4465" t="5944" r="2527"/>
                          <a:stretch/>
                        </pic:blipFill>
                        <pic:spPr bwMode="auto">
                          <a:xfrm rot="16200000">
                            <a:off x="0" y="0"/>
                            <a:ext cx="1599241" cy="222885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Pr="00500357">
              <w:rPr>
                <w:rFonts w:ascii="TH SarabunPSK" w:eastAsia="Times New Roman" w:hAnsi="TH SarabunPSK" w:cs="Cordia New"/>
                <w:sz w:val="28"/>
                <w:szCs w:val="28"/>
                <w:cs/>
              </w:rPr>
              <w:drawing>
                <wp:inline distT="0" distB="0" distL="0" distR="0" wp14:anchorId="5991EF13" wp14:editId="1FD4DA25">
                  <wp:extent cx="1587144" cy="2173165"/>
                  <wp:effectExtent l="0" t="7302" r="6032" b="6033"/>
                  <wp:docPr id="730277842"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277842" name=""/>
                          <pic:cNvPicPr/>
                        </pic:nvPicPr>
                        <pic:blipFill>
                          <a:blip r:embed="rId18"/>
                          <a:stretch>
                            <a:fillRect/>
                          </a:stretch>
                        </pic:blipFill>
                        <pic:spPr>
                          <a:xfrm rot="5400000" flipH="1" flipV="1">
                            <a:off x="0" y="0"/>
                            <a:ext cx="1601719" cy="2193121"/>
                          </a:xfrm>
                          <a:prstGeom prst="rect">
                            <a:avLst/>
                          </a:prstGeom>
                        </pic:spPr>
                      </pic:pic>
                    </a:graphicData>
                  </a:graphic>
                </wp:inline>
              </w:drawing>
            </w:r>
          </w:p>
          <w:p w14:paraId="0A3BEAC0" w14:textId="12EF1595" w:rsidR="00500357" w:rsidRPr="00500357" w:rsidRDefault="00050E86" w:rsidP="00360388">
            <w:pPr>
              <w:jc w:val="center"/>
              <w:textAlignment w:val="baseline"/>
              <w:rPr>
                <w:rFonts w:ascii="TH SarabunPSK" w:eastAsia="Times New Roman" w:hAnsi="TH SarabunPSK" w:cstheme="minorBidi" w:hint="cs"/>
                <w:sz w:val="28"/>
                <w:szCs w:val="28"/>
              </w:rPr>
            </w:pPr>
            <w:r w:rsidRPr="00050E86">
              <w:rPr>
                <w:rFonts w:ascii="TH SarabunPSK" w:eastAsia="Times New Roman" w:hAnsi="TH SarabunPSK" w:cs="Cordia New"/>
                <w:sz w:val="28"/>
                <w:szCs w:val="28"/>
                <w:cs/>
              </w:rPr>
              <w:drawing>
                <wp:inline distT="0" distB="0" distL="0" distR="0" wp14:anchorId="4C769C93" wp14:editId="6E71E77F">
                  <wp:extent cx="1578766" cy="2192905"/>
                  <wp:effectExtent l="0" t="2223" r="318" b="317"/>
                  <wp:docPr id="1171676106"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76106" name=""/>
                          <pic:cNvPicPr/>
                        </pic:nvPicPr>
                        <pic:blipFill>
                          <a:blip r:embed="rId19"/>
                          <a:stretch>
                            <a:fillRect/>
                          </a:stretch>
                        </pic:blipFill>
                        <pic:spPr>
                          <a:xfrm rot="16200000">
                            <a:off x="0" y="0"/>
                            <a:ext cx="1603446" cy="2227185"/>
                          </a:xfrm>
                          <a:prstGeom prst="rect">
                            <a:avLst/>
                          </a:prstGeom>
                        </pic:spPr>
                      </pic:pic>
                    </a:graphicData>
                  </a:graphic>
                </wp:inline>
              </w:drawing>
            </w:r>
            <w:r>
              <w:rPr>
                <w:noProof/>
              </w:rPr>
              <w:t xml:space="preserve"> </w:t>
            </w:r>
            <w:r w:rsidRPr="00050E86">
              <w:rPr>
                <w:rFonts w:ascii="TH SarabunPSK" w:eastAsia="Times New Roman" w:hAnsi="TH SarabunPSK" w:cs="Cordia New"/>
                <w:sz w:val="28"/>
                <w:szCs w:val="28"/>
                <w:cs/>
              </w:rPr>
              <w:drawing>
                <wp:inline distT="0" distB="0" distL="0" distR="0" wp14:anchorId="145841CE" wp14:editId="221EE444">
                  <wp:extent cx="1586018" cy="2217897"/>
                  <wp:effectExtent l="7938" t="0" r="3492" b="3493"/>
                  <wp:docPr id="1817343809"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43809" name=""/>
                          <pic:cNvPicPr/>
                        </pic:nvPicPr>
                        <pic:blipFill>
                          <a:blip r:embed="rId20"/>
                          <a:stretch>
                            <a:fillRect/>
                          </a:stretch>
                        </pic:blipFill>
                        <pic:spPr>
                          <a:xfrm rot="16200000">
                            <a:off x="0" y="0"/>
                            <a:ext cx="1592879" cy="2227491"/>
                          </a:xfrm>
                          <a:prstGeom prst="rect">
                            <a:avLst/>
                          </a:prstGeom>
                        </pic:spPr>
                      </pic:pic>
                    </a:graphicData>
                  </a:graphic>
                </wp:inline>
              </w:drawing>
            </w:r>
          </w:p>
          <w:p w14:paraId="066BC597" w14:textId="21F3C7F1" w:rsidR="00EF09EE" w:rsidRPr="00EF09EE" w:rsidRDefault="00EF09EE" w:rsidP="00CE6CD2">
            <w:pPr>
              <w:textAlignment w:val="baseline"/>
              <w:rPr>
                <w:rFonts w:ascii="TH SarabunPSK" w:eastAsia="Times New Roman" w:hAnsi="TH SarabunPSK" w:cs="TH SarabunPSK"/>
                <w:sz w:val="16"/>
                <w:szCs w:val="16"/>
              </w:rPr>
            </w:pPr>
          </w:p>
        </w:tc>
      </w:tr>
    </w:tbl>
    <w:p w14:paraId="4926EBBF" w14:textId="65A63CFB" w:rsidR="0018085F" w:rsidRPr="00F62E43" w:rsidRDefault="0018085F" w:rsidP="0018085F">
      <w:pPr>
        <w:spacing w:after="0" w:line="240" w:lineRule="auto"/>
        <w:jc w:val="center"/>
        <w:textAlignment w:val="baseline"/>
        <w:rPr>
          <w:rFonts w:ascii="TH SarabunPSK" w:eastAsia="Times New Roman" w:hAnsi="TH SarabunPSK" w:cs="TH SarabunPSK"/>
          <w:sz w:val="28"/>
          <w:szCs w:val="28"/>
          <w:cs/>
        </w:rPr>
      </w:pPr>
      <w:r w:rsidRPr="00DF3775">
        <w:rPr>
          <w:rFonts w:ascii="TH SarabunPSK" w:eastAsia="Times New Roman" w:hAnsi="TH SarabunPSK" w:cs="TH SarabunPSK" w:hint="cs"/>
          <w:b/>
          <w:bCs/>
          <w:color w:val="000000"/>
          <w:sz w:val="28"/>
          <w:szCs w:val="28"/>
          <w:cs/>
        </w:rPr>
        <w:t>ภาพ</w:t>
      </w:r>
      <w:r w:rsidR="00DF3775" w:rsidRPr="00DF3775">
        <w:rPr>
          <w:rFonts w:ascii="TH SarabunPSK" w:eastAsia="Times New Roman" w:hAnsi="TH SarabunPSK" w:cs="TH SarabunPSK" w:hint="cs"/>
          <w:b/>
          <w:bCs/>
          <w:color w:val="000000"/>
          <w:sz w:val="28"/>
          <w:szCs w:val="28"/>
          <w:cs/>
        </w:rPr>
        <w:t>ที่</w:t>
      </w:r>
      <w:r w:rsidRPr="00DF3775">
        <w:rPr>
          <w:rFonts w:ascii="TH SarabunPSK" w:eastAsia="Times New Roman" w:hAnsi="TH SarabunPSK" w:cs="TH SarabunPSK" w:hint="cs"/>
          <w:b/>
          <w:bCs/>
          <w:color w:val="000000"/>
          <w:sz w:val="28"/>
          <w:szCs w:val="28"/>
          <w:cs/>
        </w:rPr>
        <w:t xml:space="preserve"> </w:t>
      </w:r>
      <w:r w:rsidR="00D514A2">
        <w:rPr>
          <w:rFonts w:ascii="TH SarabunPSK" w:eastAsia="Times New Roman" w:hAnsi="TH SarabunPSK" w:cs="TH SarabunPSK" w:hint="cs"/>
          <w:b/>
          <w:bCs/>
          <w:color w:val="000000"/>
          <w:sz w:val="28"/>
          <w:szCs w:val="28"/>
          <w:cs/>
        </w:rPr>
        <w:t>2</w:t>
      </w:r>
      <w:r w:rsidR="00DF3775">
        <w:rPr>
          <w:rFonts w:ascii="TH SarabunPSK" w:eastAsia="Times New Roman" w:hAnsi="TH SarabunPSK" w:cs="TH SarabunPSK" w:hint="cs"/>
          <w:color w:val="000000"/>
          <w:sz w:val="28"/>
          <w:szCs w:val="28"/>
          <w:cs/>
        </w:rPr>
        <w:t xml:space="preserve"> </w:t>
      </w:r>
      <w:r w:rsidR="00685B09">
        <w:rPr>
          <w:rFonts w:ascii="TH SarabunPSK" w:eastAsia="Times New Roman" w:hAnsi="TH SarabunPSK" w:cs="TH SarabunPSK" w:hint="cs"/>
          <w:color w:val="000000"/>
          <w:sz w:val="28"/>
          <w:szCs w:val="28"/>
          <w:cs/>
        </w:rPr>
        <w:t>ตัวอย่างส่วนประกอบ</w:t>
      </w:r>
      <w:r w:rsidR="00685B09" w:rsidRPr="00685B09">
        <w:rPr>
          <w:rFonts w:ascii="TH SarabunPSK" w:eastAsia="Times New Roman" w:hAnsi="TH SarabunPSK" w:cs="TH SarabunPSK" w:hint="cs"/>
          <w:color w:val="000000"/>
          <w:sz w:val="28"/>
          <w:szCs w:val="28"/>
          <w:cs/>
        </w:rPr>
        <w:t>บอร์ดเกมวันสำคัญทางพระพุทธศาสนา</w:t>
      </w:r>
    </w:p>
    <w:p w14:paraId="1DE95FD7" w14:textId="17364045" w:rsidR="00335CB7" w:rsidRPr="00F62E43" w:rsidRDefault="00335CB7" w:rsidP="002B678B">
      <w:pPr>
        <w:spacing w:after="0" w:line="240" w:lineRule="auto"/>
        <w:jc w:val="center"/>
        <w:textAlignment w:val="baseline"/>
        <w:rPr>
          <w:rFonts w:ascii="TH SarabunPSK" w:eastAsia="Times New Roman" w:hAnsi="TH SarabunPSK" w:cs="TH SarabunPSK"/>
          <w:sz w:val="18"/>
          <w:szCs w:val="18"/>
        </w:rPr>
      </w:pPr>
    </w:p>
    <w:p w14:paraId="6EB49D7D" w14:textId="35C18120" w:rsidR="00C22BD9" w:rsidRPr="00C22BD9" w:rsidRDefault="00337098" w:rsidP="00C22BD9">
      <w:pPr>
        <w:spacing w:after="0" w:line="240" w:lineRule="auto"/>
        <w:jc w:val="thaiDistribute"/>
        <w:textAlignment w:val="baseline"/>
        <w:rPr>
          <w:rFonts w:ascii="TH SarabunPSK" w:eastAsia="Times New Roman" w:hAnsi="TH SarabunPSK" w:cs="TH SarabunPSK" w:hint="cs"/>
          <w:color w:val="000000"/>
          <w:sz w:val="28"/>
          <w:szCs w:val="28"/>
        </w:rPr>
      </w:pPr>
      <w:r>
        <w:rPr>
          <w:rFonts w:ascii="TH SarabunPSK" w:eastAsia="Times New Roman" w:hAnsi="TH SarabunPSK" w:cs="TH SarabunPSK" w:hint="cs"/>
          <w:b/>
          <w:bCs/>
          <w:color w:val="000000"/>
          <w:sz w:val="28"/>
          <w:szCs w:val="28"/>
          <w:cs/>
        </w:rPr>
        <w:lastRenderedPageBreak/>
        <w:t xml:space="preserve">2. </w:t>
      </w:r>
      <w:r w:rsidR="0051088A" w:rsidRPr="00F62E43">
        <w:rPr>
          <w:rFonts w:ascii="TH SarabunPSK" w:eastAsia="Times New Roman" w:hAnsi="TH SarabunPSK" w:cs="TH SarabunPSK"/>
          <w:b/>
          <w:bCs/>
          <w:color w:val="000000"/>
          <w:sz w:val="28"/>
          <w:szCs w:val="28"/>
          <w:cs/>
        </w:rPr>
        <w:t>ผลการ</w:t>
      </w:r>
      <w:r w:rsidR="00685B09" w:rsidRPr="00685B09">
        <w:rPr>
          <w:rFonts w:ascii="TH SarabunPSK" w:eastAsia="Times New Roman" w:hAnsi="TH SarabunPSK" w:cs="TH SarabunPSK" w:hint="cs"/>
          <w:b/>
          <w:bCs/>
          <w:color w:val="000000"/>
          <w:sz w:val="28"/>
          <w:szCs w:val="28"/>
          <w:cs/>
        </w:rPr>
        <w:t>ศึกษาพฤติกรรมการเรียนรู้ของนักเรียนระดับประถมศึกษา</w:t>
      </w:r>
    </w:p>
    <w:p w14:paraId="1A46E2B6" w14:textId="5D402F7D" w:rsidR="00C22BD9" w:rsidRPr="00C22BD9" w:rsidRDefault="00C22BD9" w:rsidP="00C22BD9">
      <w:pPr>
        <w:spacing w:after="0" w:line="240" w:lineRule="auto"/>
        <w:ind w:firstLine="720"/>
        <w:jc w:val="thaiDistribute"/>
        <w:rPr>
          <w:rFonts w:ascii="TH SarabunPSK" w:hAnsi="TH SarabunPSK" w:cs="TH SarabunPSK"/>
          <w:sz w:val="28"/>
          <w:szCs w:val="28"/>
        </w:rPr>
      </w:pPr>
      <w:r w:rsidRPr="00C22BD9">
        <w:rPr>
          <w:rFonts w:ascii="TH SarabunPSK" w:eastAsia="Times New Roman" w:hAnsi="TH SarabunPSK" w:cs="TH SarabunPSK"/>
          <w:color w:val="000000"/>
          <w:sz w:val="28"/>
          <w:szCs w:val="28"/>
          <w:cs/>
        </w:rPr>
        <w:t>ผลการ</w:t>
      </w:r>
      <w:r w:rsidRPr="00C22BD9">
        <w:rPr>
          <w:rFonts w:ascii="TH SarabunPSK" w:eastAsia="Times New Roman" w:hAnsi="TH SarabunPSK" w:cs="TH SarabunPSK" w:hint="cs"/>
          <w:color w:val="000000"/>
          <w:sz w:val="28"/>
          <w:szCs w:val="28"/>
          <w:cs/>
        </w:rPr>
        <w:t>ศึกษาพฤติกรรมการเรียนรู้ของนักเรียนระดับประถมศึกษา</w:t>
      </w:r>
      <w:r w:rsidRPr="00C22BD9">
        <w:rPr>
          <w:rFonts w:ascii="TH SarabunPSK" w:eastAsia="Times New Roman" w:hAnsi="TH SarabunPSK" w:cs="TH SarabunPSK" w:hint="cs"/>
          <w:color w:val="000000"/>
          <w:sz w:val="28"/>
          <w:szCs w:val="28"/>
          <w:cs/>
        </w:rPr>
        <w:t xml:space="preserve"> </w:t>
      </w:r>
      <w:r w:rsidRPr="00C22BD9">
        <w:rPr>
          <w:rFonts w:ascii="TH SarabunPSK" w:hAnsi="TH SarabunPSK" w:cs="TH SarabunPSK"/>
          <w:sz w:val="28"/>
          <w:szCs w:val="28"/>
          <w:cs/>
        </w:rPr>
        <w:t>พบว่าพฤติกรรมการเรียนรู้ผ่านบอร์ดเกมวันสำคัญทางพระพุทธศาสนา</w:t>
      </w:r>
      <w:r>
        <w:rPr>
          <w:rFonts w:ascii="TH SarabunPSK" w:hAnsi="TH SarabunPSK" w:cs="TH SarabunPSK" w:hint="cs"/>
          <w:sz w:val="28"/>
          <w:szCs w:val="28"/>
          <w:cs/>
        </w:rPr>
        <w:t>ของนักเรียน</w:t>
      </w:r>
      <w:r w:rsidRPr="00C22BD9">
        <w:rPr>
          <w:rFonts w:ascii="TH SarabunPSK" w:hAnsi="TH SarabunPSK" w:cs="TH SarabunPSK"/>
          <w:sz w:val="28"/>
          <w:szCs w:val="28"/>
          <w:cs/>
        </w:rPr>
        <w:t>ระดับประถมศึกษาปีที่ 3 จำนวน 4 คน มีพัฒนาการและมีความสนใจในการทำกิจกรรมเนื่องจากบอร์ดเกมมีเนื้อหาที่เข้าใจง่ายซึ่งเป็นสิ่งที่ผู้เรียนในศตวรรษที่ 21 ต้องการไม่เน้นการบรรยายและสื่อในรูปแบบเดิม</w:t>
      </w:r>
      <w:r w:rsidRPr="00C22BD9">
        <w:rPr>
          <w:rFonts w:ascii="TH SarabunPSK" w:hAnsi="TH SarabunPSK" w:cs="TH SarabunPSK" w:hint="cs"/>
          <w:sz w:val="28"/>
          <w:szCs w:val="28"/>
          <w:cs/>
        </w:rPr>
        <w:t xml:space="preserve"> </w:t>
      </w:r>
      <w:r w:rsidRPr="00C22BD9">
        <w:rPr>
          <w:rFonts w:ascii="TH SarabunPSK" w:hAnsi="TH SarabunPSK" w:cs="TH SarabunPSK"/>
          <w:sz w:val="28"/>
          <w:szCs w:val="28"/>
          <w:cs/>
        </w:rPr>
        <w:t>ๆ</w:t>
      </w:r>
      <w:r w:rsidRPr="00C22BD9">
        <w:rPr>
          <w:rFonts w:ascii="TH SarabunPSK" w:hAnsi="TH SarabunPSK" w:cs="TH SarabunPSK" w:hint="cs"/>
          <w:sz w:val="28"/>
          <w:szCs w:val="28"/>
          <w:cs/>
        </w:rPr>
        <w:t xml:space="preserve"> </w:t>
      </w:r>
      <w:r w:rsidRPr="00C22BD9">
        <w:rPr>
          <w:rFonts w:ascii="TH SarabunPSK" w:hAnsi="TH SarabunPSK" w:cs="TH SarabunPSK"/>
          <w:sz w:val="28"/>
          <w:szCs w:val="28"/>
          <w:cs/>
        </w:rPr>
        <w:t>ในการเรียนรู้ผ่านบอร์ดเกม สื่อวันสำคัญทางพระพุทธศาสนาจึงทำให้พฤติกรรมการจัดการเรียนการสอนมีประสิทธิภาพเพิ่มมากขึ้น</w:t>
      </w:r>
      <w:r>
        <w:rPr>
          <w:rFonts w:ascii="TH SarabunPSK" w:hAnsi="TH SarabunPSK" w:cs="TH SarabunPSK" w:hint="cs"/>
          <w:sz w:val="28"/>
          <w:szCs w:val="28"/>
          <w:cs/>
        </w:rPr>
        <w:t xml:space="preserve"> รายละเอียดดังตารางที่ 1</w:t>
      </w:r>
    </w:p>
    <w:p w14:paraId="5F630F01" w14:textId="2C8C2C4B" w:rsidR="00C22BD9" w:rsidRPr="00C22BD9" w:rsidRDefault="00C22BD9" w:rsidP="00C22BD9">
      <w:pPr>
        <w:spacing w:after="0" w:line="240" w:lineRule="auto"/>
        <w:jc w:val="thaiDistribute"/>
        <w:rPr>
          <w:rFonts w:ascii="TH SarabunPSK" w:hAnsi="TH SarabunPSK" w:cs="TH SarabunPSK"/>
          <w:sz w:val="28"/>
          <w:szCs w:val="28"/>
        </w:rPr>
      </w:pPr>
      <w:r w:rsidRPr="001E02C5">
        <w:rPr>
          <w:rFonts w:ascii="TH SarabunPSK" w:hAnsi="TH SarabunPSK" w:cs="TH SarabunPSK"/>
          <w:b/>
          <w:bCs/>
          <w:sz w:val="28"/>
          <w:szCs w:val="28"/>
          <w:cs/>
        </w:rPr>
        <w:t>ตารางที่</w:t>
      </w:r>
      <w:r w:rsidRPr="001E02C5">
        <w:rPr>
          <w:rFonts w:ascii="TH SarabunPSK" w:hAnsi="TH SarabunPSK" w:cs="TH SarabunPSK" w:hint="cs"/>
          <w:b/>
          <w:bCs/>
          <w:sz w:val="28"/>
          <w:szCs w:val="28"/>
          <w:cs/>
        </w:rPr>
        <w:t xml:space="preserve"> </w:t>
      </w:r>
      <w:r w:rsidRPr="001E02C5">
        <w:rPr>
          <w:rFonts w:ascii="TH SarabunPSK" w:hAnsi="TH SarabunPSK" w:cs="TH SarabunPSK"/>
          <w:b/>
          <w:bCs/>
          <w:sz w:val="28"/>
          <w:szCs w:val="28"/>
        </w:rPr>
        <w:t>1</w:t>
      </w:r>
      <w:r w:rsidRPr="00C22BD9">
        <w:rPr>
          <w:rFonts w:ascii="TH SarabunPSK" w:hAnsi="TH SarabunPSK" w:cs="TH SarabunPSK" w:hint="cs"/>
          <w:sz w:val="28"/>
          <w:szCs w:val="28"/>
          <w:cs/>
        </w:rPr>
        <w:t xml:space="preserve"> </w:t>
      </w:r>
      <w:r w:rsidRPr="00C22BD9">
        <w:rPr>
          <w:rFonts w:ascii="TH SarabunPSK" w:hAnsi="TH SarabunPSK" w:cs="TH SarabunPSK"/>
          <w:sz w:val="28"/>
          <w:szCs w:val="28"/>
          <w:cs/>
        </w:rPr>
        <w:t>แสดงพฤติก</w:t>
      </w:r>
      <w:r w:rsidRPr="00C22BD9">
        <w:rPr>
          <w:rFonts w:ascii="TH SarabunPSK" w:hAnsi="TH SarabunPSK" w:cs="TH SarabunPSK" w:hint="cs"/>
          <w:sz w:val="28"/>
          <w:szCs w:val="28"/>
          <w:cs/>
        </w:rPr>
        <w:t>รรม</w:t>
      </w:r>
      <w:r w:rsidRPr="00C22BD9">
        <w:rPr>
          <w:rFonts w:ascii="TH SarabunPSK" w:hAnsi="TH SarabunPSK" w:cs="TH SarabunPSK"/>
          <w:sz w:val="28"/>
          <w:szCs w:val="28"/>
          <w:cs/>
        </w:rPr>
        <w:t>ของนักเรียนระดับชั้นประถมศึกษาป</w:t>
      </w:r>
      <w:r w:rsidRPr="00C22BD9">
        <w:rPr>
          <w:rFonts w:ascii="TH SarabunPSK" w:hAnsi="TH SarabunPSK" w:cs="TH SarabunPSK" w:hint="cs"/>
          <w:sz w:val="28"/>
          <w:szCs w:val="28"/>
          <w:cs/>
        </w:rPr>
        <w:t>ี</w:t>
      </w:r>
      <w:r w:rsidRPr="00C22BD9">
        <w:rPr>
          <w:rFonts w:ascii="TH SarabunPSK" w:hAnsi="TH SarabunPSK" w:cs="TH SarabunPSK"/>
          <w:sz w:val="28"/>
          <w:szCs w:val="28"/>
          <w:cs/>
        </w:rPr>
        <w:t>ท</w:t>
      </w:r>
      <w:r>
        <w:rPr>
          <w:rFonts w:ascii="TH SarabunPSK" w:hAnsi="TH SarabunPSK" w:cs="TH SarabunPSK" w:hint="cs"/>
          <w:sz w:val="28"/>
          <w:szCs w:val="28"/>
          <w:cs/>
        </w:rPr>
        <w:t xml:space="preserve">ี่ </w:t>
      </w:r>
      <w:r w:rsidRPr="00C22BD9">
        <w:rPr>
          <w:rFonts w:ascii="TH SarabunPSK" w:hAnsi="TH SarabunPSK" w:cs="TH SarabunPSK"/>
          <w:sz w:val="28"/>
          <w:szCs w:val="28"/>
        </w:rPr>
        <w:t xml:space="preserve">3 </w:t>
      </w:r>
    </w:p>
    <w:tbl>
      <w:tblPr>
        <w:tblW w:w="0" w:type="auto"/>
        <w:jc w:val="center"/>
        <w:tblBorders>
          <w:top w:val="single" w:sz="4" w:space="0" w:color="auto"/>
          <w:bottom w:val="single" w:sz="4" w:space="0" w:color="auto"/>
        </w:tblBorders>
        <w:tblLook w:val="04A0" w:firstRow="1" w:lastRow="0" w:firstColumn="1" w:lastColumn="0" w:noHBand="0" w:noVBand="1"/>
      </w:tblPr>
      <w:tblGrid>
        <w:gridCol w:w="1165"/>
        <w:gridCol w:w="7851"/>
      </w:tblGrid>
      <w:tr w:rsidR="00C22BD9" w:rsidRPr="00C22BD9" w14:paraId="5A363860" w14:textId="77777777" w:rsidTr="005E75CD">
        <w:trPr>
          <w:jc w:val="center"/>
        </w:trPr>
        <w:tc>
          <w:tcPr>
            <w:tcW w:w="1165" w:type="dxa"/>
            <w:tcBorders>
              <w:top w:val="single" w:sz="4" w:space="0" w:color="auto"/>
              <w:bottom w:val="single" w:sz="4" w:space="0" w:color="auto"/>
            </w:tcBorders>
            <w:shd w:val="clear" w:color="auto" w:fill="auto"/>
          </w:tcPr>
          <w:p w14:paraId="76439451" w14:textId="77777777" w:rsidR="00C22BD9" w:rsidRPr="00C22BD9" w:rsidRDefault="00C22BD9" w:rsidP="00C22BD9">
            <w:pPr>
              <w:spacing w:after="0" w:line="240" w:lineRule="auto"/>
              <w:jc w:val="thaiDistribute"/>
              <w:rPr>
                <w:rFonts w:ascii="TH SarabunPSK" w:hAnsi="TH SarabunPSK" w:cs="TH SarabunPSK"/>
                <w:b/>
                <w:bCs/>
                <w:sz w:val="28"/>
                <w:szCs w:val="28"/>
              </w:rPr>
            </w:pPr>
            <w:r w:rsidRPr="00C22BD9">
              <w:rPr>
                <w:rFonts w:ascii="TH SarabunPSK" w:hAnsi="TH SarabunPSK" w:cs="TH SarabunPSK" w:hint="cs"/>
                <w:b/>
                <w:bCs/>
                <w:sz w:val="28"/>
                <w:szCs w:val="28"/>
                <w:cs/>
              </w:rPr>
              <w:t>นักเรียน</w:t>
            </w:r>
          </w:p>
        </w:tc>
        <w:tc>
          <w:tcPr>
            <w:tcW w:w="7851" w:type="dxa"/>
            <w:tcBorders>
              <w:top w:val="single" w:sz="4" w:space="0" w:color="auto"/>
              <w:bottom w:val="single" w:sz="4" w:space="0" w:color="auto"/>
            </w:tcBorders>
            <w:shd w:val="clear" w:color="auto" w:fill="auto"/>
          </w:tcPr>
          <w:p w14:paraId="199DEA67" w14:textId="77777777" w:rsidR="00C22BD9" w:rsidRPr="00C22BD9" w:rsidRDefault="00C22BD9" w:rsidP="00C22BD9">
            <w:pPr>
              <w:spacing w:after="0" w:line="240" w:lineRule="auto"/>
              <w:jc w:val="thaiDistribute"/>
              <w:rPr>
                <w:rFonts w:ascii="TH SarabunPSK" w:hAnsi="TH SarabunPSK" w:cs="TH SarabunPSK"/>
                <w:b/>
                <w:bCs/>
                <w:sz w:val="28"/>
                <w:szCs w:val="28"/>
              </w:rPr>
            </w:pPr>
            <w:r w:rsidRPr="00C22BD9">
              <w:rPr>
                <w:rFonts w:ascii="TH SarabunPSK" w:hAnsi="TH SarabunPSK" w:cs="TH SarabunPSK" w:hint="cs"/>
                <w:b/>
                <w:bCs/>
                <w:sz w:val="28"/>
                <w:szCs w:val="28"/>
                <w:cs/>
              </w:rPr>
              <w:t>พฤติกรรม</w:t>
            </w:r>
          </w:p>
        </w:tc>
      </w:tr>
      <w:tr w:rsidR="00C22BD9" w:rsidRPr="00C22BD9" w14:paraId="644F50DD" w14:textId="77777777" w:rsidTr="005E75CD">
        <w:trPr>
          <w:jc w:val="center"/>
        </w:trPr>
        <w:tc>
          <w:tcPr>
            <w:tcW w:w="1165" w:type="dxa"/>
            <w:tcBorders>
              <w:top w:val="single" w:sz="4" w:space="0" w:color="auto"/>
            </w:tcBorders>
            <w:shd w:val="clear" w:color="auto" w:fill="auto"/>
          </w:tcPr>
          <w:p w14:paraId="6D1D953C" w14:textId="77777777" w:rsidR="00C22BD9" w:rsidRPr="00C22BD9" w:rsidRDefault="00C22BD9" w:rsidP="00C22BD9">
            <w:pPr>
              <w:spacing w:after="0" w:line="240" w:lineRule="auto"/>
              <w:rPr>
                <w:rFonts w:ascii="TH SarabunPSK" w:hAnsi="TH SarabunPSK" w:cs="TH SarabunPSK"/>
                <w:sz w:val="28"/>
                <w:szCs w:val="28"/>
              </w:rPr>
            </w:pPr>
            <w:r w:rsidRPr="00C22BD9">
              <w:rPr>
                <w:rFonts w:ascii="TH SarabunPSK" w:hAnsi="TH SarabunPSK" w:cs="TH SarabunPSK" w:hint="cs"/>
                <w:sz w:val="28"/>
                <w:szCs w:val="28"/>
                <w:cs/>
              </w:rPr>
              <w:t>เด็กชาย ก</w:t>
            </w:r>
          </w:p>
        </w:tc>
        <w:tc>
          <w:tcPr>
            <w:tcW w:w="7851" w:type="dxa"/>
            <w:tcBorders>
              <w:top w:val="single" w:sz="4" w:space="0" w:color="auto"/>
            </w:tcBorders>
            <w:shd w:val="clear" w:color="auto" w:fill="auto"/>
          </w:tcPr>
          <w:p w14:paraId="22F32140" w14:textId="77777777" w:rsidR="00C22BD9" w:rsidRPr="00C22BD9" w:rsidRDefault="00C22BD9" w:rsidP="00C22BD9">
            <w:pPr>
              <w:spacing w:after="0" w:line="240" w:lineRule="auto"/>
              <w:rPr>
                <w:rFonts w:ascii="TH SarabunPSK" w:hAnsi="TH SarabunPSK" w:cs="TH SarabunPSK"/>
                <w:sz w:val="28"/>
                <w:szCs w:val="28"/>
              </w:rPr>
            </w:pPr>
            <w:r w:rsidRPr="00C22BD9">
              <w:rPr>
                <w:rFonts w:ascii="TH SarabunPSK" w:hAnsi="TH SarabunPSK" w:cs="TH SarabunPSK"/>
                <w:sz w:val="28"/>
                <w:szCs w:val="28"/>
                <w:cs/>
              </w:rPr>
              <w:t>พูดเยอะ ชอบตั้งคำถาม ชื่นชอบในการเล่นกิจกรรม ไม่อยู่กับที่ กระตือรือร้นในการเรียนรู้ และสนุกสนาน ไปกับกิจกรรมที่ได้จัดให้และสื่อบอร์ดเกม</w:t>
            </w:r>
          </w:p>
        </w:tc>
      </w:tr>
      <w:tr w:rsidR="00C22BD9" w:rsidRPr="00C22BD9" w14:paraId="57D05691" w14:textId="77777777" w:rsidTr="005E75CD">
        <w:trPr>
          <w:jc w:val="center"/>
        </w:trPr>
        <w:tc>
          <w:tcPr>
            <w:tcW w:w="1165" w:type="dxa"/>
            <w:shd w:val="clear" w:color="auto" w:fill="auto"/>
          </w:tcPr>
          <w:p w14:paraId="51DE2C77" w14:textId="77777777" w:rsidR="00C22BD9" w:rsidRPr="00C22BD9" w:rsidRDefault="00C22BD9" w:rsidP="00C22BD9">
            <w:pPr>
              <w:spacing w:after="0" w:line="240" w:lineRule="auto"/>
              <w:rPr>
                <w:rFonts w:ascii="TH SarabunPSK" w:hAnsi="TH SarabunPSK" w:cs="TH SarabunPSK"/>
                <w:sz w:val="28"/>
                <w:szCs w:val="28"/>
              </w:rPr>
            </w:pPr>
            <w:r w:rsidRPr="00C22BD9">
              <w:rPr>
                <w:rFonts w:ascii="TH SarabunPSK" w:hAnsi="TH SarabunPSK" w:cs="TH SarabunPSK" w:hint="cs"/>
                <w:sz w:val="28"/>
                <w:szCs w:val="28"/>
                <w:cs/>
              </w:rPr>
              <w:t>เด็กชาย ข</w:t>
            </w:r>
          </w:p>
        </w:tc>
        <w:tc>
          <w:tcPr>
            <w:tcW w:w="7851" w:type="dxa"/>
            <w:shd w:val="clear" w:color="auto" w:fill="auto"/>
          </w:tcPr>
          <w:p w14:paraId="535CA693" w14:textId="77777777" w:rsidR="00C22BD9" w:rsidRPr="00C22BD9" w:rsidRDefault="00C22BD9" w:rsidP="00C22BD9">
            <w:pPr>
              <w:spacing w:after="0" w:line="240" w:lineRule="auto"/>
              <w:jc w:val="thaiDistribute"/>
              <w:rPr>
                <w:rFonts w:ascii="TH SarabunPSK" w:hAnsi="TH SarabunPSK" w:cs="TH SarabunPSK"/>
                <w:sz w:val="28"/>
                <w:szCs w:val="28"/>
              </w:rPr>
            </w:pPr>
            <w:r w:rsidRPr="00C22BD9">
              <w:rPr>
                <w:rFonts w:ascii="TH SarabunPSK" w:hAnsi="TH SarabunPSK" w:cs="TH SarabunPSK"/>
                <w:sz w:val="28"/>
                <w:szCs w:val="28"/>
                <w:cs/>
              </w:rPr>
              <w:t>สงบกว่าเด็กชาย ง. มีความกระตือรือร้นในการเรียนรู้และการจัดกิจกรรม พูดน้อย</w:t>
            </w:r>
          </w:p>
          <w:p w14:paraId="246F2AF9" w14:textId="77777777" w:rsidR="00C22BD9" w:rsidRPr="00C22BD9" w:rsidRDefault="00C22BD9" w:rsidP="00C22BD9">
            <w:pPr>
              <w:spacing w:after="0" w:line="240" w:lineRule="auto"/>
              <w:jc w:val="thaiDistribute"/>
              <w:rPr>
                <w:rFonts w:ascii="TH SarabunPSK" w:hAnsi="TH SarabunPSK" w:cs="TH SarabunPSK"/>
                <w:sz w:val="28"/>
                <w:szCs w:val="28"/>
              </w:rPr>
            </w:pPr>
            <w:r w:rsidRPr="00C22BD9">
              <w:rPr>
                <w:rFonts w:ascii="TH SarabunPSK" w:hAnsi="TH SarabunPSK" w:cs="TH SarabunPSK"/>
                <w:sz w:val="28"/>
                <w:szCs w:val="28"/>
                <w:cs/>
              </w:rPr>
              <w:t>มีสมาธิจดจ่อกับสิ่งที่ทำอยู่ และความสนุกสนานและกระตือรือร้นไปกับ สื่อบอร์ดเกม</w:t>
            </w:r>
          </w:p>
        </w:tc>
      </w:tr>
      <w:tr w:rsidR="00C22BD9" w:rsidRPr="00C22BD9" w14:paraId="780BDE5B" w14:textId="77777777" w:rsidTr="005E75CD">
        <w:trPr>
          <w:jc w:val="center"/>
        </w:trPr>
        <w:tc>
          <w:tcPr>
            <w:tcW w:w="1165" w:type="dxa"/>
            <w:shd w:val="clear" w:color="auto" w:fill="auto"/>
          </w:tcPr>
          <w:p w14:paraId="6E95D6C8" w14:textId="77777777" w:rsidR="00C22BD9" w:rsidRPr="00C22BD9" w:rsidRDefault="00C22BD9" w:rsidP="00C22BD9">
            <w:pPr>
              <w:spacing w:after="0" w:line="240" w:lineRule="auto"/>
              <w:jc w:val="thaiDistribute"/>
              <w:rPr>
                <w:rFonts w:ascii="TH SarabunPSK" w:hAnsi="TH SarabunPSK" w:cs="TH SarabunPSK"/>
                <w:sz w:val="28"/>
                <w:szCs w:val="28"/>
              </w:rPr>
            </w:pPr>
            <w:r w:rsidRPr="00C22BD9">
              <w:rPr>
                <w:rFonts w:ascii="TH SarabunPSK" w:hAnsi="TH SarabunPSK" w:cs="TH SarabunPSK" w:hint="cs"/>
                <w:sz w:val="28"/>
                <w:szCs w:val="28"/>
                <w:cs/>
              </w:rPr>
              <w:t>เด็กหญิง ค</w:t>
            </w:r>
          </w:p>
        </w:tc>
        <w:tc>
          <w:tcPr>
            <w:tcW w:w="7851" w:type="dxa"/>
            <w:shd w:val="clear" w:color="auto" w:fill="auto"/>
          </w:tcPr>
          <w:p w14:paraId="055DBC42" w14:textId="565E34DE" w:rsidR="00C22BD9" w:rsidRPr="00C22BD9" w:rsidRDefault="00C22BD9" w:rsidP="00C22BD9">
            <w:pPr>
              <w:spacing w:after="0" w:line="240" w:lineRule="auto"/>
              <w:jc w:val="thaiDistribute"/>
              <w:rPr>
                <w:rFonts w:ascii="TH SarabunPSK" w:hAnsi="TH SarabunPSK" w:cs="TH SarabunPSK"/>
                <w:sz w:val="28"/>
                <w:szCs w:val="28"/>
              </w:rPr>
            </w:pPr>
            <w:r w:rsidRPr="00C22BD9">
              <w:rPr>
                <w:rFonts w:ascii="TH SarabunPSK" w:hAnsi="TH SarabunPSK" w:cs="TH SarabunPSK"/>
                <w:sz w:val="28"/>
                <w:szCs w:val="28"/>
                <w:cs/>
              </w:rPr>
              <w:t xml:space="preserve">อยู่ไม่นิ่ง พูดเยอะ ชอบตั้งคำถาม และมีความกระตือรือร้นที่จะทำกิจกรรม ใบกิจกรรมและสื่อบอร์ดเกม </w:t>
            </w:r>
            <w:r w:rsidR="005E75CD">
              <w:rPr>
                <w:rFonts w:ascii="TH SarabunPSK" w:hAnsi="TH SarabunPSK" w:cs="TH SarabunPSK" w:hint="cs"/>
                <w:sz w:val="28"/>
                <w:szCs w:val="28"/>
                <w:cs/>
              </w:rPr>
              <w:t xml:space="preserve">          </w:t>
            </w:r>
            <w:r w:rsidRPr="00C22BD9">
              <w:rPr>
                <w:rFonts w:ascii="TH SarabunPSK" w:hAnsi="TH SarabunPSK" w:cs="TH SarabunPSK"/>
                <w:sz w:val="28"/>
                <w:szCs w:val="28"/>
                <w:cs/>
              </w:rPr>
              <w:t>มีความสุขมีความสุขกับการได้ทำ ชื่นชอบในการทำกิจกรรมกับเพื่อน ๆ</w:t>
            </w:r>
          </w:p>
        </w:tc>
      </w:tr>
      <w:tr w:rsidR="00C22BD9" w:rsidRPr="00C22BD9" w14:paraId="0077BEE6" w14:textId="77777777" w:rsidTr="005E75CD">
        <w:trPr>
          <w:jc w:val="center"/>
        </w:trPr>
        <w:tc>
          <w:tcPr>
            <w:tcW w:w="1165" w:type="dxa"/>
            <w:shd w:val="clear" w:color="auto" w:fill="auto"/>
          </w:tcPr>
          <w:p w14:paraId="7A5E339A" w14:textId="77777777" w:rsidR="00C22BD9" w:rsidRPr="00C22BD9" w:rsidRDefault="00C22BD9" w:rsidP="00C22BD9">
            <w:pPr>
              <w:spacing w:after="0" w:line="240" w:lineRule="auto"/>
              <w:jc w:val="thaiDistribute"/>
              <w:rPr>
                <w:rFonts w:ascii="TH SarabunPSK" w:hAnsi="TH SarabunPSK" w:cs="TH SarabunPSK"/>
                <w:sz w:val="28"/>
                <w:szCs w:val="28"/>
              </w:rPr>
            </w:pPr>
            <w:r w:rsidRPr="00C22BD9">
              <w:rPr>
                <w:rFonts w:ascii="TH SarabunPSK" w:hAnsi="TH SarabunPSK" w:cs="TH SarabunPSK" w:hint="cs"/>
                <w:sz w:val="28"/>
                <w:szCs w:val="28"/>
                <w:cs/>
              </w:rPr>
              <w:t>เด็กหญิง ง</w:t>
            </w:r>
          </w:p>
        </w:tc>
        <w:tc>
          <w:tcPr>
            <w:tcW w:w="7851" w:type="dxa"/>
            <w:shd w:val="clear" w:color="auto" w:fill="auto"/>
          </w:tcPr>
          <w:p w14:paraId="0AEEA68A" w14:textId="77777777" w:rsidR="00C22BD9" w:rsidRPr="00C22BD9" w:rsidRDefault="00C22BD9" w:rsidP="00C22BD9">
            <w:pPr>
              <w:spacing w:after="0" w:line="240" w:lineRule="auto"/>
              <w:jc w:val="thaiDistribute"/>
              <w:rPr>
                <w:rFonts w:ascii="TH SarabunPSK" w:hAnsi="TH SarabunPSK" w:cs="TH SarabunPSK"/>
                <w:sz w:val="28"/>
                <w:szCs w:val="28"/>
              </w:rPr>
            </w:pPr>
            <w:r w:rsidRPr="00C22BD9">
              <w:rPr>
                <w:rFonts w:ascii="TH SarabunPSK" w:hAnsi="TH SarabunPSK" w:cs="TH SarabunPSK"/>
                <w:sz w:val="28"/>
                <w:szCs w:val="28"/>
                <w:cs/>
              </w:rPr>
              <w:t>สงบเสงี่ยม เรียบร้อยไม่ค่อยพูด แต่มีความกระตือรือร้นในการทำกิจกรรมกับเพื่อน การทำกิจกรรมสื่อบอร์ดเกม มีความสนุกสนานในการร่วมกิจกรรม</w:t>
            </w:r>
          </w:p>
        </w:tc>
      </w:tr>
    </w:tbl>
    <w:p w14:paraId="43EC57F6" w14:textId="77777777" w:rsidR="00AB7BBE" w:rsidRPr="00F62E43" w:rsidRDefault="00AB7BBE" w:rsidP="00A552E7">
      <w:pPr>
        <w:spacing w:after="0" w:line="240" w:lineRule="auto"/>
        <w:jc w:val="thaiDistribute"/>
        <w:textAlignment w:val="baseline"/>
        <w:rPr>
          <w:rFonts w:ascii="TH SarabunPSK" w:eastAsia="Times New Roman" w:hAnsi="TH SarabunPSK" w:cs="TH SarabunPSK"/>
          <w:color w:val="000000"/>
          <w:sz w:val="28"/>
          <w:szCs w:val="28"/>
        </w:rPr>
      </w:pPr>
    </w:p>
    <w:p w14:paraId="422BD072" w14:textId="3005CE38" w:rsidR="0051088A" w:rsidRPr="00F62E43" w:rsidRDefault="0051088A" w:rsidP="00696C43">
      <w:pPr>
        <w:spacing w:after="0" w:line="240" w:lineRule="auto"/>
        <w:jc w:val="center"/>
        <w:textAlignment w:val="baseline"/>
        <w:rPr>
          <w:rFonts w:ascii="TH SarabunPSK" w:eastAsia="Times New Roman" w:hAnsi="TH SarabunPSK" w:cs="TH SarabunPSK"/>
          <w:sz w:val="18"/>
          <w:szCs w:val="18"/>
        </w:rPr>
      </w:pPr>
      <w:r w:rsidRPr="00F62E43">
        <w:rPr>
          <w:rFonts w:ascii="TH SarabunPSK" w:eastAsia="Times New Roman" w:hAnsi="TH SarabunPSK" w:cs="TH SarabunPSK"/>
          <w:b/>
          <w:bCs/>
          <w:color w:val="000000"/>
          <w:sz w:val="28"/>
          <w:szCs w:val="28"/>
          <w:cs/>
        </w:rPr>
        <w:t>อภิปรายผล</w:t>
      </w:r>
    </w:p>
    <w:p w14:paraId="3757DC0B" w14:textId="1E3CB85A" w:rsidR="00367AF0" w:rsidRDefault="000C2346" w:rsidP="000C2346">
      <w:pPr>
        <w:spacing w:after="0" w:line="240" w:lineRule="auto"/>
        <w:ind w:firstLine="720"/>
        <w:jc w:val="thaiDistribute"/>
        <w:textAlignment w:val="baseline"/>
        <w:rPr>
          <w:rFonts w:ascii="TH SarabunPSK" w:eastAsia="Times New Roman" w:hAnsi="TH SarabunPSK" w:cs="TH SarabunPSK"/>
          <w:color w:val="000000"/>
          <w:sz w:val="28"/>
          <w:szCs w:val="28"/>
        </w:rPr>
      </w:pPr>
      <w:r w:rsidRPr="000C2346">
        <w:rPr>
          <w:rFonts w:ascii="TH SarabunPSK" w:eastAsia="Times New Roman" w:hAnsi="TH SarabunPSK" w:cs="TH SarabunPSK" w:hint="cs"/>
          <w:color w:val="000000"/>
          <w:sz w:val="28"/>
          <w:szCs w:val="28"/>
          <w:cs/>
        </w:rPr>
        <w:t>ผลการศึกษาค้นคว้าผู้วิจัยอภิปรายผลการทดลองบอร์ดเกมวันสำคัญทางพระพุทธศาสนา</w:t>
      </w:r>
      <w:r w:rsidRPr="000C2346">
        <w:rPr>
          <w:rFonts w:ascii="TH SarabunPSK" w:eastAsia="Times New Roman" w:hAnsi="TH SarabunPSK" w:cs="TH SarabunPSK"/>
          <w:color w:val="000000"/>
          <w:sz w:val="28"/>
          <w:szCs w:val="28"/>
          <w:cs/>
        </w:rPr>
        <w:t xml:space="preserve"> </w:t>
      </w:r>
      <w:r w:rsidRPr="000C2346">
        <w:rPr>
          <w:rFonts w:ascii="TH SarabunPSK" w:eastAsia="Times New Roman" w:hAnsi="TH SarabunPSK" w:cs="TH SarabunPSK" w:hint="cs"/>
          <w:color w:val="000000"/>
          <w:sz w:val="28"/>
          <w:szCs w:val="28"/>
          <w:cs/>
        </w:rPr>
        <w:t>บอร์ดเกมมีประสิทธิภาพอย่างมาก</w:t>
      </w:r>
      <w:r w:rsidRPr="000C2346">
        <w:rPr>
          <w:rFonts w:ascii="TH SarabunPSK" w:eastAsia="Times New Roman" w:hAnsi="TH SarabunPSK" w:cs="TH SarabunPSK"/>
          <w:color w:val="000000"/>
          <w:sz w:val="28"/>
          <w:szCs w:val="28"/>
          <w:cs/>
        </w:rPr>
        <w:t xml:space="preserve"> </w:t>
      </w:r>
      <w:r w:rsidRPr="000C2346">
        <w:rPr>
          <w:rFonts w:ascii="TH SarabunPSK" w:eastAsia="Times New Roman" w:hAnsi="TH SarabunPSK" w:cs="TH SarabunPSK" w:hint="cs"/>
          <w:color w:val="000000"/>
          <w:sz w:val="28"/>
          <w:szCs w:val="28"/>
          <w:cs/>
        </w:rPr>
        <w:t>เนื่องจากเป็นการสร้างองค์ความรู้</w:t>
      </w:r>
      <w:r w:rsidRPr="000C2346">
        <w:rPr>
          <w:rFonts w:ascii="TH SarabunPSK" w:eastAsia="Times New Roman" w:hAnsi="TH SarabunPSK" w:cs="TH SarabunPSK"/>
          <w:color w:val="000000"/>
          <w:sz w:val="28"/>
          <w:szCs w:val="28"/>
          <w:cs/>
        </w:rPr>
        <w:t xml:space="preserve"> </w:t>
      </w:r>
      <w:r w:rsidRPr="000C2346">
        <w:rPr>
          <w:rFonts w:ascii="TH SarabunPSK" w:eastAsia="Times New Roman" w:hAnsi="TH SarabunPSK" w:cs="TH SarabunPSK" w:hint="cs"/>
          <w:color w:val="000000"/>
          <w:sz w:val="28"/>
          <w:szCs w:val="28"/>
          <w:cs/>
        </w:rPr>
        <w:t>เรื่อง</w:t>
      </w:r>
      <w:r w:rsidRPr="000C2346">
        <w:rPr>
          <w:rFonts w:ascii="TH SarabunPSK" w:eastAsia="Times New Roman" w:hAnsi="TH SarabunPSK" w:cs="TH SarabunPSK"/>
          <w:color w:val="000000"/>
          <w:sz w:val="28"/>
          <w:szCs w:val="28"/>
          <w:cs/>
        </w:rPr>
        <w:t xml:space="preserve"> </w:t>
      </w:r>
      <w:r w:rsidRPr="000C2346">
        <w:rPr>
          <w:rFonts w:ascii="TH SarabunPSK" w:eastAsia="Times New Roman" w:hAnsi="TH SarabunPSK" w:cs="TH SarabunPSK" w:hint="cs"/>
          <w:color w:val="000000"/>
          <w:sz w:val="28"/>
          <w:szCs w:val="28"/>
          <w:cs/>
        </w:rPr>
        <w:t>วันสำคัญทางพระพุทธศาสนาที่ไม่ใช่การจัดการเรียนการสอนแบบบรรยายแต่เป็นการใช้บอร์ดเป็นสื่อกลางในการทบทวนและเรียนรู้</w:t>
      </w:r>
      <w:r w:rsidRPr="000C2346">
        <w:rPr>
          <w:rFonts w:ascii="TH SarabunPSK" w:eastAsia="Times New Roman" w:hAnsi="TH SarabunPSK" w:cs="TH SarabunPSK"/>
          <w:color w:val="000000"/>
          <w:sz w:val="28"/>
          <w:szCs w:val="28"/>
          <w:cs/>
        </w:rPr>
        <w:t xml:space="preserve"> </w:t>
      </w:r>
      <w:r w:rsidRPr="000C2346">
        <w:rPr>
          <w:rFonts w:ascii="TH SarabunPSK" w:eastAsia="Times New Roman" w:hAnsi="TH SarabunPSK" w:cs="TH SarabunPSK" w:hint="cs"/>
          <w:color w:val="000000"/>
          <w:sz w:val="28"/>
          <w:szCs w:val="28"/>
          <w:cs/>
        </w:rPr>
        <w:t>ซึ่งนักเรียนที่ทำการทดลองบอร์ดเกมมีการตอบคำถามและ</w:t>
      </w:r>
      <w:r>
        <w:rPr>
          <w:rFonts w:ascii="TH SarabunPSK" w:eastAsia="Times New Roman" w:hAnsi="TH SarabunPSK" w:cs="TH SarabunPSK" w:hint="cs"/>
          <w:color w:val="000000"/>
          <w:sz w:val="28"/>
          <w:szCs w:val="28"/>
          <w:cs/>
        </w:rPr>
        <w:t xml:space="preserve">                </w:t>
      </w:r>
      <w:r w:rsidRPr="000C2346">
        <w:rPr>
          <w:rFonts w:ascii="TH SarabunPSK" w:eastAsia="Times New Roman" w:hAnsi="TH SarabunPSK" w:cs="TH SarabunPSK" w:hint="cs"/>
          <w:color w:val="000000"/>
          <w:sz w:val="28"/>
          <w:szCs w:val="28"/>
          <w:cs/>
        </w:rPr>
        <w:t>มีการเรียนรู้ไปพร้อม</w:t>
      </w:r>
      <w:r>
        <w:rPr>
          <w:rFonts w:ascii="TH SarabunPSK" w:eastAsia="Times New Roman" w:hAnsi="TH SarabunPSK" w:cs="TH SarabunPSK" w:hint="cs"/>
          <w:color w:val="000000"/>
          <w:sz w:val="28"/>
          <w:szCs w:val="28"/>
          <w:cs/>
        </w:rPr>
        <w:t xml:space="preserve"> </w:t>
      </w:r>
      <w:r w:rsidRPr="000C2346">
        <w:rPr>
          <w:rFonts w:ascii="TH SarabunPSK" w:eastAsia="Times New Roman" w:hAnsi="TH SarabunPSK" w:cs="TH SarabunPSK" w:hint="cs"/>
          <w:color w:val="000000"/>
          <w:sz w:val="28"/>
          <w:szCs w:val="28"/>
          <w:cs/>
        </w:rPr>
        <w:t>ๆ</w:t>
      </w:r>
      <w:r w:rsidRPr="000C2346">
        <w:rPr>
          <w:rFonts w:ascii="TH SarabunPSK" w:eastAsia="Times New Roman" w:hAnsi="TH SarabunPSK" w:cs="TH SarabunPSK"/>
          <w:color w:val="000000"/>
          <w:sz w:val="28"/>
          <w:szCs w:val="28"/>
          <w:cs/>
        </w:rPr>
        <w:t xml:space="preserve"> </w:t>
      </w:r>
      <w:r w:rsidRPr="000C2346">
        <w:rPr>
          <w:rFonts w:ascii="TH SarabunPSK" w:eastAsia="Times New Roman" w:hAnsi="TH SarabunPSK" w:cs="TH SarabunPSK" w:hint="cs"/>
          <w:color w:val="000000"/>
          <w:sz w:val="28"/>
          <w:szCs w:val="28"/>
          <w:cs/>
        </w:rPr>
        <w:t>กันเป็นไปตามทฤษฎีกลุ่มแนวคิดคอนสตรัคติวิสต์เชิงปัญญา</w:t>
      </w:r>
      <w:r w:rsidRPr="000C2346">
        <w:rPr>
          <w:rFonts w:ascii="TH SarabunPSK" w:eastAsia="Times New Roman" w:hAnsi="TH SarabunPSK" w:cs="TH SarabunPSK"/>
          <w:color w:val="000000"/>
          <w:sz w:val="28"/>
          <w:szCs w:val="28"/>
          <w:cs/>
        </w:rPr>
        <w:t xml:space="preserve"> </w:t>
      </w:r>
      <w:r w:rsidRPr="000C2346">
        <w:rPr>
          <w:rFonts w:ascii="TH SarabunPSK" w:eastAsia="Times New Roman" w:hAnsi="TH SarabunPSK" w:cs="TH SarabunPSK" w:hint="cs"/>
          <w:color w:val="000000"/>
          <w:sz w:val="28"/>
          <w:szCs w:val="28"/>
          <w:cs/>
        </w:rPr>
        <w:t>นักจิตวิทยาที่เป็นผู้นำเสนอ</w:t>
      </w:r>
      <w:r w:rsidRPr="000C2346">
        <w:rPr>
          <w:rFonts w:ascii="TH SarabunPSK" w:eastAsia="Times New Roman" w:hAnsi="TH SarabunPSK" w:cs="TH SarabunPSK"/>
          <w:color w:val="000000"/>
          <w:sz w:val="28"/>
          <w:szCs w:val="28"/>
          <w:cs/>
        </w:rPr>
        <w:t xml:space="preserve"> </w:t>
      </w:r>
      <w:r w:rsidRPr="000C2346">
        <w:rPr>
          <w:rFonts w:ascii="TH SarabunPSK" w:eastAsia="Times New Roman" w:hAnsi="TH SarabunPSK" w:cs="TH SarabunPSK" w:hint="cs"/>
          <w:color w:val="000000"/>
          <w:sz w:val="28"/>
          <w:szCs w:val="28"/>
          <w:cs/>
        </w:rPr>
        <w:t>แนวคิดนี้คือ</w:t>
      </w:r>
      <w:r w:rsidRPr="000C2346">
        <w:rPr>
          <w:rFonts w:ascii="TH SarabunPSK" w:eastAsia="Times New Roman" w:hAnsi="TH SarabunPSK" w:cs="TH SarabunPSK"/>
          <w:color w:val="000000"/>
          <w:sz w:val="28"/>
          <w:szCs w:val="28"/>
          <w:cs/>
        </w:rPr>
        <w:t xml:space="preserve"> </w:t>
      </w:r>
      <w:r w:rsidRPr="000C2346">
        <w:rPr>
          <w:rFonts w:ascii="TH SarabunPSK" w:eastAsia="Times New Roman" w:hAnsi="TH SarabunPSK" w:cs="TH SarabunPSK" w:hint="cs"/>
          <w:color w:val="000000"/>
          <w:sz w:val="28"/>
          <w:szCs w:val="28"/>
          <w:cs/>
        </w:rPr>
        <w:t>เพียเจต์</w:t>
      </w:r>
      <w:r w:rsidRPr="000C2346">
        <w:rPr>
          <w:rFonts w:ascii="TH SarabunPSK" w:eastAsia="Times New Roman" w:hAnsi="TH SarabunPSK" w:cs="TH SarabunPSK"/>
          <w:color w:val="000000"/>
          <w:sz w:val="28"/>
          <w:szCs w:val="28"/>
          <w:cs/>
        </w:rPr>
        <w:t xml:space="preserve"> </w:t>
      </w:r>
      <w:r w:rsidRPr="000C2346">
        <w:rPr>
          <w:rFonts w:ascii="TH SarabunPSK" w:eastAsia="Times New Roman" w:hAnsi="TH SarabunPSK" w:cs="TH SarabunPSK" w:hint="cs"/>
          <w:color w:val="000000"/>
          <w:sz w:val="28"/>
          <w:szCs w:val="28"/>
          <w:cs/>
        </w:rPr>
        <w:t>มีแนวคิดว่า</w:t>
      </w:r>
      <w:r w:rsidRPr="000C2346">
        <w:rPr>
          <w:rFonts w:ascii="TH SarabunPSK" w:eastAsia="Times New Roman" w:hAnsi="TH SarabunPSK" w:cs="TH SarabunPSK"/>
          <w:color w:val="000000"/>
          <w:sz w:val="28"/>
          <w:szCs w:val="28"/>
          <w:cs/>
        </w:rPr>
        <w:t xml:space="preserve"> </w:t>
      </w:r>
      <w:r w:rsidRPr="000C2346">
        <w:rPr>
          <w:rFonts w:ascii="TH SarabunPSK" w:eastAsia="Times New Roman" w:hAnsi="TH SarabunPSK" w:cs="TH SarabunPSK" w:hint="cs"/>
          <w:color w:val="000000"/>
          <w:sz w:val="28"/>
          <w:szCs w:val="28"/>
          <w:cs/>
        </w:rPr>
        <w:t>มนุษย์เรานั้นต้องสร้างความรู้ด้วยตนเองโดยผ่านประสบการณ์ซึ่งประสบการณ์</w:t>
      </w:r>
      <w:r w:rsidRPr="000C2346">
        <w:rPr>
          <w:rFonts w:ascii="TH SarabunPSK" w:eastAsia="Times New Roman" w:hAnsi="TH SarabunPSK" w:cs="TH SarabunPSK"/>
          <w:color w:val="000000"/>
          <w:sz w:val="28"/>
          <w:szCs w:val="28"/>
          <w:cs/>
        </w:rPr>
        <w:t xml:space="preserve"> </w:t>
      </w:r>
      <w:r w:rsidRPr="000C2346">
        <w:rPr>
          <w:rFonts w:ascii="TH SarabunPSK" w:eastAsia="Times New Roman" w:hAnsi="TH SarabunPSK" w:cs="TH SarabunPSK" w:hint="cs"/>
          <w:color w:val="000000"/>
          <w:sz w:val="28"/>
          <w:szCs w:val="28"/>
          <w:cs/>
        </w:rPr>
        <w:t>ถึงจะสามารถกระตุ้นให้ผู้เรียนสร้าง</w:t>
      </w:r>
      <w:r w:rsidRPr="000C2346">
        <w:rPr>
          <w:rFonts w:ascii="TH SarabunPSK" w:eastAsia="Times New Roman" w:hAnsi="TH SarabunPSK" w:cs="TH SarabunPSK"/>
          <w:color w:val="000000"/>
          <w:sz w:val="28"/>
          <w:szCs w:val="28"/>
          <w:cs/>
        </w:rPr>
        <w:t xml:space="preserve"> </w:t>
      </w:r>
      <w:r w:rsidRPr="000C2346">
        <w:rPr>
          <w:rFonts w:ascii="TH SarabunPSK" w:eastAsia="Times New Roman" w:hAnsi="TH SarabunPSK" w:cs="TH SarabunPSK" w:hint="cs"/>
          <w:color w:val="000000"/>
          <w:sz w:val="28"/>
          <w:szCs w:val="28"/>
          <w:cs/>
        </w:rPr>
        <w:t>โครงสร้างทางปัญญา</w:t>
      </w:r>
      <w:r w:rsidRPr="000C2346">
        <w:rPr>
          <w:rFonts w:ascii="TH SarabunPSK" w:eastAsia="Times New Roman" w:hAnsi="TH SarabunPSK" w:cs="TH SarabunPSK"/>
          <w:color w:val="000000"/>
          <w:sz w:val="28"/>
          <w:szCs w:val="28"/>
          <w:cs/>
        </w:rPr>
        <w:t xml:space="preserve"> </w:t>
      </w:r>
      <w:r w:rsidRPr="000C2346">
        <w:rPr>
          <w:rFonts w:ascii="TH SarabunPSK" w:eastAsia="Times New Roman" w:hAnsi="TH SarabunPSK" w:cs="TH SarabunPSK" w:hint="cs"/>
          <w:color w:val="000000"/>
          <w:sz w:val="28"/>
          <w:szCs w:val="28"/>
          <w:cs/>
        </w:rPr>
        <w:t>ซึ่งสามารถเกิดการเปลี่ยนแปลง</w:t>
      </w:r>
      <w:r w:rsidRPr="000C2346">
        <w:rPr>
          <w:rFonts w:ascii="TH SarabunPSK" w:eastAsia="Times New Roman" w:hAnsi="TH SarabunPSK" w:cs="TH SarabunPSK"/>
          <w:color w:val="000000"/>
          <w:sz w:val="28"/>
          <w:szCs w:val="28"/>
          <w:cs/>
        </w:rPr>
        <w:t xml:space="preserve"> </w:t>
      </w:r>
      <w:r w:rsidRPr="000C2346">
        <w:rPr>
          <w:rFonts w:ascii="TH SarabunPSK" w:eastAsia="Times New Roman" w:hAnsi="TH SarabunPSK" w:cs="TH SarabunPSK" w:hint="cs"/>
          <w:color w:val="000000"/>
          <w:sz w:val="28"/>
          <w:szCs w:val="28"/>
          <w:cs/>
        </w:rPr>
        <w:t>ขยาย</w:t>
      </w:r>
      <w:r w:rsidRPr="000C2346">
        <w:rPr>
          <w:rFonts w:ascii="TH SarabunPSK" w:eastAsia="Times New Roman" w:hAnsi="TH SarabunPSK" w:cs="TH SarabunPSK"/>
          <w:color w:val="000000"/>
          <w:sz w:val="28"/>
          <w:szCs w:val="28"/>
          <w:cs/>
        </w:rPr>
        <w:t xml:space="preserve"> </w:t>
      </w:r>
      <w:r w:rsidRPr="000C2346">
        <w:rPr>
          <w:rFonts w:ascii="TH SarabunPSK" w:eastAsia="Times New Roman" w:hAnsi="TH SarabunPSK" w:cs="TH SarabunPSK" w:hint="cs"/>
          <w:color w:val="000000"/>
          <w:sz w:val="28"/>
          <w:szCs w:val="28"/>
          <w:cs/>
        </w:rPr>
        <w:t>เพิ่มเติมและมีความซับซ้อนมากขึ้นได้เมื่อผ่านกระบวนการ</w:t>
      </w:r>
      <w:r w:rsidRPr="000C2346">
        <w:rPr>
          <w:rFonts w:ascii="TH SarabunPSK" w:eastAsia="Times New Roman" w:hAnsi="TH SarabunPSK" w:cs="TH SarabunPSK"/>
          <w:color w:val="000000"/>
          <w:sz w:val="28"/>
          <w:szCs w:val="28"/>
          <w:cs/>
        </w:rPr>
        <w:t xml:space="preserve"> </w:t>
      </w:r>
      <w:r w:rsidRPr="000C2346">
        <w:rPr>
          <w:rFonts w:ascii="TH SarabunPSK" w:eastAsia="Times New Roman" w:hAnsi="TH SarabunPSK" w:cs="TH SarabunPSK" w:hint="cs"/>
          <w:color w:val="000000"/>
          <w:sz w:val="28"/>
          <w:szCs w:val="28"/>
          <w:cs/>
        </w:rPr>
        <w:t>ตามแนว</w:t>
      </w:r>
      <w:r w:rsidRPr="000C2346">
        <w:rPr>
          <w:rFonts w:ascii="TH SarabunPSK" w:eastAsia="Times New Roman" w:hAnsi="TH SarabunPSK" w:cs="TH SarabunPSK"/>
          <w:color w:val="000000"/>
          <w:sz w:val="28"/>
          <w:szCs w:val="28"/>
          <w:cs/>
        </w:rPr>
        <w:t xml:space="preserve"> </w:t>
      </w:r>
      <w:r w:rsidRPr="000C2346">
        <w:rPr>
          <w:rFonts w:ascii="TH SarabunPSK" w:eastAsia="Times New Roman" w:hAnsi="TH SarabunPSK" w:cs="TH SarabunPSK" w:hint="cs"/>
          <w:color w:val="000000"/>
          <w:sz w:val="28"/>
          <w:szCs w:val="28"/>
          <w:cs/>
        </w:rPr>
        <w:t>โดยเกิดการดูดซึมเข้าสู่โครงสร้างทางปัญญา</w:t>
      </w:r>
      <w:r w:rsidRPr="000C2346">
        <w:rPr>
          <w:rFonts w:ascii="TH SarabunPSK" w:eastAsia="Times New Roman" w:hAnsi="TH SarabunPSK" w:cs="TH SarabunPSK"/>
          <w:color w:val="000000"/>
          <w:sz w:val="28"/>
          <w:szCs w:val="28"/>
          <w:cs/>
        </w:rPr>
        <w:t xml:space="preserve"> </w:t>
      </w:r>
      <w:r w:rsidRPr="000C2346">
        <w:rPr>
          <w:rFonts w:ascii="TH SarabunPSK" w:eastAsia="Times New Roman" w:hAnsi="TH SarabunPSK" w:cs="TH SarabunPSK" w:hint="cs"/>
          <w:color w:val="000000"/>
          <w:sz w:val="28"/>
          <w:szCs w:val="28"/>
          <w:cs/>
        </w:rPr>
        <w:t>เกิดมาจากการตีความ</w:t>
      </w:r>
      <w:r w:rsidRPr="000C2346">
        <w:rPr>
          <w:rFonts w:ascii="TH SarabunPSK" w:eastAsia="Times New Roman" w:hAnsi="TH SarabunPSK" w:cs="TH SarabunPSK"/>
          <w:color w:val="000000"/>
          <w:sz w:val="28"/>
          <w:szCs w:val="28"/>
          <w:cs/>
        </w:rPr>
        <w:t xml:space="preserve"> </w:t>
      </w:r>
      <w:r w:rsidRPr="000C2346">
        <w:rPr>
          <w:rFonts w:ascii="TH SarabunPSK" w:eastAsia="Times New Roman" w:hAnsi="TH SarabunPSK" w:cs="TH SarabunPSK" w:hint="cs"/>
          <w:color w:val="000000"/>
          <w:sz w:val="28"/>
          <w:szCs w:val="28"/>
          <w:cs/>
        </w:rPr>
        <w:t>หรือรับรู้ข้อมูลจากสิ่งแวดล้อมมาปรับเข้ากับโครงสร้างทางปัญญาที่ช่วยกระตุ้นในการปรับโครงสร้างทางปัญญา</w:t>
      </w:r>
      <w:r w:rsidRPr="000C2346">
        <w:rPr>
          <w:rFonts w:ascii="TH SarabunPSK" w:eastAsia="Times New Roman" w:hAnsi="TH SarabunPSK" w:cs="TH SarabunPSK"/>
          <w:color w:val="000000"/>
          <w:sz w:val="28"/>
          <w:szCs w:val="28"/>
          <w:cs/>
        </w:rPr>
        <w:t xml:space="preserve"> </w:t>
      </w:r>
      <w:r w:rsidRPr="000C2346">
        <w:rPr>
          <w:rFonts w:ascii="TH SarabunPSK" w:eastAsia="Times New Roman" w:hAnsi="TH SarabunPSK" w:cs="TH SarabunPSK" w:hint="cs"/>
          <w:color w:val="000000"/>
          <w:sz w:val="28"/>
          <w:szCs w:val="28"/>
          <w:cs/>
        </w:rPr>
        <w:t>เป็นความสามารถในการปรับโครงสร้างทาง</w:t>
      </w:r>
      <w:r w:rsidRPr="000C2346">
        <w:rPr>
          <w:rFonts w:ascii="TH SarabunPSK" w:eastAsia="Times New Roman" w:hAnsi="TH SarabunPSK" w:cs="TH SarabunPSK"/>
          <w:color w:val="000000"/>
          <w:sz w:val="28"/>
          <w:szCs w:val="28"/>
          <w:cs/>
        </w:rPr>
        <w:t xml:space="preserve"> </w:t>
      </w:r>
      <w:r w:rsidRPr="000C2346">
        <w:rPr>
          <w:rFonts w:ascii="TH SarabunPSK" w:eastAsia="Times New Roman" w:hAnsi="TH SarabunPSK" w:cs="TH SarabunPSK" w:hint="cs"/>
          <w:color w:val="000000"/>
          <w:sz w:val="28"/>
          <w:szCs w:val="28"/>
          <w:cs/>
        </w:rPr>
        <w:t>ปัญญาให้เข้ากับสิ่งแวดล้อม</w:t>
      </w:r>
      <w:r w:rsidRPr="000C2346">
        <w:rPr>
          <w:rFonts w:ascii="TH SarabunPSK" w:eastAsia="Times New Roman" w:hAnsi="TH SarabunPSK" w:cs="TH SarabunPSK"/>
          <w:color w:val="000000"/>
          <w:sz w:val="28"/>
          <w:szCs w:val="28"/>
          <w:cs/>
        </w:rPr>
        <w:t xml:space="preserve"> </w:t>
      </w:r>
      <w:r w:rsidRPr="000C2346">
        <w:rPr>
          <w:rFonts w:ascii="TH SarabunPSK" w:eastAsia="Times New Roman" w:hAnsi="TH SarabunPSK" w:cs="TH SarabunPSK" w:hint="cs"/>
          <w:color w:val="000000"/>
          <w:sz w:val="28"/>
          <w:szCs w:val="28"/>
          <w:cs/>
        </w:rPr>
        <w:t>โดยต้องเชื่อมโยงกับความรู้เดิมและสิ่งที่ต้องเรียนใหม่</w:t>
      </w:r>
    </w:p>
    <w:p w14:paraId="320A1CD6" w14:textId="77777777" w:rsidR="000C2346" w:rsidRPr="00F62E43" w:rsidRDefault="000C2346" w:rsidP="000C2346">
      <w:pPr>
        <w:spacing w:after="0" w:line="240" w:lineRule="auto"/>
        <w:ind w:firstLine="720"/>
        <w:jc w:val="thaiDistribute"/>
        <w:textAlignment w:val="baseline"/>
        <w:rPr>
          <w:rFonts w:ascii="TH SarabunPSK" w:eastAsia="Times New Roman" w:hAnsi="TH SarabunPSK" w:cs="TH SarabunPSK" w:hint="cs"/>
          <w:sz w:val="18"/>
          <w:szCs w:val="18"/>
        </w:rPr>
      </w:pPr>
    </w:p>
    <w:p w14:paraId="377380B3" w14:textId="40A17221" w:rsidR="0051088A" w:rsidRPr="00F62E43" w:rsidRDefault="0051088A" w:rsidP="00367AF0">
      <w:pPr>
        <w:spacing w:after="0" w:line="240" w:lineRule="auto"/>
        <w:jc w:val="center"/>
        <w:textAlignment w:val="baseline"/>
        <w:rPr>
          <w:rFonts w:ascii="TH SarabunPSK" w:eastAsia="Times New Roman" w:hAnsi="TH SarabunPSK" w:cs="TH SarabunPSK"/>
          <w:sz w:val="18"/>
          <w:szCs w:val="18"/>
        </w:rPr>
      </w:pPr>
      <w:r w:rsidRPr="00F62E43">
        <w:rPr>
          <w:rFonts w:ascii="TH SarabunPSK" w:eastAsia="Times New Roman" w:hAnsi="TH SarabunPSK" w:cs="TH SarabunPSK"/>
          <w:b/>
          <w:bCs/>
          <w:color w:val="000000"/>
          <w:sz w:val="28"/>
          <w:szCs w:val="28"/>
          <w:cs/>
        </w:rPr>
        <w:t>ข้อเสนอแนะ</w:t>
      </w:r>
    </w:p>
    <w:p w14:paraId="363F2DA3" w14:textId="77777777" w:rsidR="000C2346" w:rsidRPr="000C2346" w:rsidRDefault="000C2346" w:rsidP="000C2346">
      <w:pPr>
        <w:spacing w:after="0" w:line="240" w:lineRule="auto"/>
        <w:jc w:val="thaiDistribute"/>
        <w:rPr>
          <w:rFonts w:ascii="TH SarabunPSK" w:hAnsi="TH SarabunPSK" w:cs="TH SarabunPSK"/>
          <w:b/>
          <w:bCs/>
          <w:sz w:val="28"/>
          <w:szCs w:val="28"/>
          <w:cs/>
        </w:rPr>
      </w:pPr>
      <w:r w:rsidRPr="000C2346">
        <w:rPr>
          <w:rFonts w:ascii="TH SarabunPSK" w:hAnsi="TH SarabunPSK" w:cs="TH SarabunPSK" w:hint="cs"/>
          <w:b/>
          <w:bCs/>
          <w:sz w:val="28"/>
          <w:szCs w:val="28"/>
          <w:cs/>
        </w:rPr>
        <w:t>ข้อเสนอแนะในการนำไปใช้</w:t>
      </w:r>
    </w:p>
    <w:p w14:paraId="30C68D8C" w14:textId="78037957" w:rsidR="000C2346" w:rsidRPr="000C2346" w:rsidRDefault="000C2346" w:rsidP="000C2346">
      <w:pPr>
        <w:spacing w:after="0" w:line="240" w:lineRule="auto"/>
        <w:jc w:val="thaiDistribute"/>
        <w:rPr>
          <w:rFonts w:ascii="TH SarabunPSK" w:hAnsi="TH SarabunPSK" w:cs="TH SarabunPSK"/>
          <w:sz w:val="28"/>
          <w:szCs w:val="28"/>
        </w:rPr>
      </w:pPr>
      <w:r w:rsidRPr="000C2346">
        <w:rPr>
          <w:rFonts w:ascii="TH SarabunPSK" w:hAnsi="TH SarabunPSK" w:cs="TH SarabunPSK"/>
          <w:sz w:val="28"/>
          <w:szCs w:val="28"/>
        </w:rPr>
        <w:tab/>
        <w:t>1</w:t>
      </w:r>
      <w:r w:rsidRPr="000C2346">
        <w:rPr>
          <w:rFonts w:ascii="TH SarabunPSK" w:hAnsi="TH SarabunPSK" w:cs="TH SarabunPSK"/>
          <w:sz w:val="28"/>
          <w:szCs w:val="28"/>
          <w:cs/>
        </w:rPr>
        <w:t>.</w:t>
      </w:r>
      <w:r>
        <w:rPr>
          <w:rFonts w:ascii="TH SarabunPSK" w:hAnsi="TH SarabunPSK" w:cs="TH SarabunPSK" w:hint="cs"/>
          <w:sz w:val="28"/>
          <w:szCs w:val="28"/>
          <w:cs/>
        </w:rPr>
        <w:t xml:space="preserve"> </w:t>
      </w:r>
      <w:r w:rsidRPr="000C2346">
        <w:rPr>
          <w:rFonts w:ascii="TH SarabunPSK" w:hAnsi="TH SarabunPSK" w:cs="TH SarabunPSK"/>
          <w:sz w:val="28"/>
          <w:szCs w:val="28"/>
          <w:cs/>
        </w:rPr>
        <w:t>ผู้ออกแบบบอร์ดเกมจำเป็นต้องมีความรู้ในการออกแบบ ความรู้ ความเข้าใจด้านเนื้อหาอย่างดี เนื่องจากผู้วิจัยจะต้องสรุปเนื้อหาเพื่อแทรกเข้าไปในบอร์ดเกม โดยจะสามารถถ่ายทอดความรู้ให้กับผู้เรียนเข้าใจง่ายและเนื้อหาถูกต้อง</w:t>
      </w:r>
      <w:r w:rsidRPr="000C2346">
        <w:rPr>
          <w:rFonts w:ascii="TH SarabunPSK" w:hAnsi="TH SarabunPSK" w:cs="TH SarabunPSK"/>
          <w:sz w:val="28"/>
          <w:szCs w:val="28"/>
          <w:cs/>
        </w:rPr>
        <w:tab/>
      </w:r>
    </w:p>
    <w:p w14:paraId="4C310AB3" w14:textId="77777777" w:rsidR="000C2346" w:rsidRPr="000C2346" w:rsidRDefault="000C2346" w:rsidP="000C2346">
      <w:pPr>
        <w:spacing w:after="0" w:line="240" w:lineRule="auto"/>
        <w:jc w:val="thaiDistribute"/>
        <w:rPr>
          <w:rFonts w:ascii="TH SarabunPSK" w:hAnsi="TH SarabunPSK" w:cs="TH SarabunPSK"/>
          <w:b/>
          <w:bCs/>
          <w:sz w:val="28"/>
          <w:szCs w:val="28"/>
        </w:rPr>
      </w:pPr>
      <w:r w:rsidRPr="000C2346">
        <w:rPr>
          <w:rFonts w:ascii="TH SarabunPSK" w:hAnsi="TH SarabunPSK" w:cs="TH SarabunPSK" w:hint="cs"/>
          <w:b/>
          <w:bCs/>
          <w:sz w:val="28"/>
          <w:szCs w:val="28"/>
          <w:cs/>
        </w:rPr>
        <w:t>ข้อเสนอแนะในการวิจัยครั้งต่อไป</w:t>
      </w:r>
    </w:p>
    <w:p w14:paraId="107462E0" w14:textId="63DA5945" w:rsidR="000C2346" w:rsidRPr="000C2346" w:rsidRDefault="000C2346" w:rsidP="000C2346">
      <w:pPr>
        <w:spacing w:after="0" w:line="240" w:lineRule="auto"/>
        <w:ind w:firstLine="720"/>
        <w:jc w:val="thaiDistribute"/>
        <w:rPr>
          <w:rFonts w:ascii="TH SarabunPSK" w:hAnsi="TH SarabunPSK" w:cs="TH SarabunPSK"/>
          <w:sz w:val="28"/>
          <w:szCs w:val="28"/>
        </w:rPr>
      </w:pPr>
      <w:r w:rsidRPr="000C2346">
        <w:rPr>
          <w:rFonts w:ascii="TH SarabunPSK" w:hAnsi="TH SarabunPSK" w:cs="TH SarabunPSK"/>
          <w:sz w:val="28"/>
          <w:szCs w:val="28"/>
        </w:rPr>
        <w:t>1</w:t>
      </w:r>
      <w:r w:rsidRPr="000C2346">
        <w:rPr>
          <w:rFonts w:ascii="TH SarabunPSK" w:hAnsi="TH SarabunPSK" w:cs="TH SarabunPSK"/>
          <w:sz w:val="28"/>
          <w:szCs w:val="28"/>
          <w:cs/>
        </w:rPr>
        <w:t>.</w:t>
      </w:r>
      <w:r>
        <w:rPr>
          <w:rFonts w:ascii="TH SarabunPSK" w:hAnsi="TH SarabunPSK" w:cs="TH SarabunPSK" w:hint="cs"/>
          <w:sz w:val="28"/>
          <w:szCs w:val="28"/>
          <w:cs/>
        </w:rPr>
        <w:t xml:space="preserve"> </w:t>
      </w:r>
      <w:r w:rsidRPr="000C2346">
        <w:rPr>
          <w:rFonts w:ascii="TH SarabunPSK" w:hAnsi="TH SarabunPSK" w:cs="TH SarabunPSK"/>
          <w:sz w:val="28"/>
          <w:szCs w:val="28"/>
          <w:cs/>
        </w:rPr>
        <w:t>ควรมีการจัดทำคู่มือสำหรับบอร์ดเกมที่ชัดเจนในการเล่น ไม่ซับซ้อน และมีชุดคำถามในการถอดบทเรียนเป็นการสรุปบทเรียนหลังเล่นจบ เพื่อที่ผู้อื่นสามารถนำไปใช้ต่อได้เลย</w:t>
      </w:r>
      <w:r w:rsidRPr="000C2346">
        <w:rPr>
          <w:rFonts w:ascii="TH SarabunPSK" w:hAnsi="TH SarabunPSK" w:cs="TH SarabunPSK"/>
          <w:sz w:val="28"/>
          <w:szCs w:val="28"/>
          <w:cs/>
        </w:rPr>
        <w:tab/>
      </w:r>
    </w:p>
    <w:p w14:paraId="5C01E9CA" w14:textId="7E55B12C" w:rsidR="000C2346" w:rsidRPr="000C2346" w:rsidRDefault="000C2346" w:rsidP="000C2346">
      <w:pPr>
        <w:spacing w:after="0" w:line="240" w:lineRule="auto"/>
        <w:ind w:firstLine="720"/>
        <w:jc w:val="thaiDistribute"/>
        <w:rPr>
          <w:rFonts w:ascii="TH SarabunPSK" w:hAnsi="TH SarabunPSK" w:cs="TH SarabunPSK"/>
          <w:sz w:val="28"/>
          <w:szCs w:val="28"/>
          <w:cs/>
        </w:rPr>
      </w:pPr>
      <w:r w:rsidRPr="000C2346">
        <w:rPr>
          <w:rFonts w:ascii="TH SarabunPSK" w:hAnsi="TH SarabunPSK" w:cs="TH SarabunPSK"/>
          <w:sz w:val="28"/>
          <w:szCs w:val="28"/>
        </w:rPr>
        <w:lastRenderedPageBreak/>
        <w:t>2</w:t>
      </w:r>
      <w:r w:rsidRPr="000C2346">
        <w:rPr>
          <w:rFonts w:ascii="TH SarabunPSK" w:hAnsi="TH SarabunPSK" w:cs="TH SarabunPSK"/>
          <w:sz w:val="28"/>
          <w:szCs w:val="28"/>
          <w:cs/>
        </w:rPr>
        <w:t>.</w:t>
      </w:r>
      <w:r>
        <w:rPr>
          <w:rFonts w:ascii="TH SarabunPSK" w:hAnsi="TH SarabunPSK" w:cs="TH SarabunPSK" w:hint="cs"/>
          <w:sz w:val="28"/>
          <w:szCs w:val="28"/>
          <w:cs/>
        </w:rPr>
        <w:t xml:space="preserve"> </w:t>
      </w:r>
      <w:r w:rsidRPr="000C2346">
        <w:rPr>
          <w:rFonts w:ascii="TH SarabunPSK" w:hAnsi="TH SarabunPSK" w:cs="TH SarabunPSK"/>
          <w:sz w:val="28"/>
          <w:szCs w:val="28"/>
          <w:cs/>
        </w:rPr>
        <w:t>การวิจัยในครั้งต่อไปควรมีแนวทางการออกแบบแบะพัฒนาบอร์ดเกมในรูปแบบอื่น</w:t>
      </w:r>
      <w:r w:rsidR="00984BA3">
        <w:rPr>
          <w:rFonts w:ascii="TH SarabunPSK" w:hAnsi="TH SarabunPSK" w:cs="TH SarabunPSK" w:hint="cs"/>
          <w:sz w:val="28"/>
          <w:szCs w:val="28"/>
          <w:cs/>
        </w:rPr>
        <w:t xml:space="preserve"> </w:t>
      </w:r>
      <w:r w:rsidRPr="000C2346">
        <w:rPr>
          <w:rFonts w:ascii="TH SarabunPSK" w:hAnsi="TH SarabunPSK" w:cs="TH SarabunPSK"/>
          <w:sz w:val="28"/>
          <w:szCs w:val="28"/>
          <w:cs/>
        </w:rPr>
        <w:t>ๆ เช่น รูปแบบออนไลน์ รูปแบบแอปพลิเคชันต่างๆ เพื่อให้สามารถเข้าใช้งานได้ง่าย</w:t>
      </w:r>
    </w:p>
    <w:p w14:paraId="373DFE85" w14:textId="77777777" w:rsidR="0051088A" w:rsidRPr="00F62E43" w:rsidRDefault="0051088A" w:rsidP="00A552E7">
      <w:pPr>
        <w:spacing w:after="0" w:line="240" w:lineRule="auto"/>
        <w:jc w:val="thaiDistribute"/>
        <w:textAlignment w:val="baseline"/>
        <w:rPr>
          <w:rFonts w:ascii="TH SarabunPSK" w:eastAsia="Times New Roman" w:hAnsi="TH SarabunPSK" w:cs="TH SarabunPSK"/>
          <w:sz w:val="18"/>
          <w:szCs w:val="18"/>
        </w:rPr>
      </w:pPr>
      <w:r w:rsidRPr="00F62E43">
        <w:rPr>
          <w:rFonts w:ascii="TH SarabunPSK" w:eastAsia="Times New Roman" w:hAnsi="TH SarabunPSK" w:cs="TH SarabunPSK"/>
          <w:color w:val="000000" w:themeColor="text1"/>
          <w:sz w:val="28"/>
          <w:szCs w:val="28"/>
        </w:rPr>
        <w:t> </w:t>
      </w:r>
    </w:p>
    <w:p w14:paraId="6059F49A" w14:textId="69C4FA2E" w:rsidR="0051088A" w:rsidRPr="00F62E43" w:rsidRDefault="0051088A" w:rsidP="391455C3">
      <w:pPr>
        <w:spacing w:after="0" w:line="240" w:lineRule="auto"/>
        <w:jc w:val="center"/>
        <w:textAlignment w:val="baseline"/>
        <w:rPr>
          <w:rFonts w:ascii="TH SarabunPSK" w:eastAsia="Times New Roman" w:hAnsi="TH SarabunPSK" w:cs="TH SarabunPSK"/>
          <w:sz w:val="18"/>
          <w:szCs w:val="18"/>
          <w:cs/>
        </w:rPr>
      </w:pPr>
      <w:r w:rsidRPr="00F62E43">
        <w:rPr>
          <w:rFonts w:ascii="TH SarabunPSK" w:eastAsia="Times New Roman" w:hAnsi="TH SarabunPSK" w:cs="TH SarabunPSK"/>
          <w:b/>
          <w:bCs/>
          <w:color w:val="000000"/>
          <w:sz w:val="28"/>
          <w:szCs w:val="28"/>
          <w:cs/>
        </w:rPr>
        <w:t>เอกสารอ้างอิง</w:t>
      </w:r>
    </w:p>
    <w:p w14:paraId="50E98792" w14:textId="56725578" w:rsidR="00585A60" w:rsidRPr="00EE141C" w:rsidRDefault="00585A60" w:rsidP="00585A60">
      <w:pPr>
        <w:spacing w:after="0" w:line="240" w:lineRule="auto"/>
        <w:ind w:left="720" w:hanging="720"/>
        <w:jc w:val="thaiDistribute"/>
        <w:rPr>
          <w:rFonts w:ascii="TH SarabunPSK" w:hAnsi="TH SarabunPSK" w:cs="TH SarabunPSK"/>
          <w:sz w:val="29"/>
          <w:szCs w:val="29"/>
        </w:rPr>
      </w:pPr>
      <w:r w:rsidRPr="00EE141C">
        <w:rPr>
          <w:rFonts w:ascii="TH SarabunPSK" w:hAnsi="TH SarabunPSK" w:cs="TH SarabunPSK"/>
          <w:sz w:val="29"/>
          <w:szCs w:val="29"/>
          <w:cs/>
        </w:rPr>
        <w:t>ธีระวุฒิ ศรีมังคละ</w:t>
      </w:r>
      <w:r w:rsidRPr="00EE141C">
        <w:rPr>
          <w:rFonts w:ascii="TH SarabunPSK" w:hAnsi="TH SarabunPSK" w:cs="TH SarabunPSK"/>
          <w:sz w:val="29"/>
          <w:szCs w:val="29"/>
        </w:rPr>
        <w:t xml:space="preserve">.  </w:t>
      </w:r>
      <w:r w:rsidRPr="00EE141C">
        <w:rPr>
          <w:rFonts w:ascii="TH SarabunPSK" w:hAnsi="TH SarabunPSK" w:cs="TH SarabunPSK"/>
          <w:sz w:val="29"/>
          <w:szCs w:val="29"/>
          <w:cs/>
        </w:rPr>
        <w:t>การจัดการเรียนรู้โดยใช้บอร์ดเกมสังคมศึกษา สำหรับการจัดการเรียนรู้รายวิชาสังคมศึกษา ศาสนา และวัฒนธรรม สำหรับครูผู้สอนวิชาสังคมศึกษาฯ ในระดับชั้นประถมศึกษาและมัธยมศึกษา</w:t>
      </w:r>
      <w:r>
        <w:rPr>
          <w:rFonts w:ascii="TH SarabunPSK" w:hAnsi="TH SarabunPSK" w:cs="TH SarabunPSK" w:hint="cs"/>
          <w:sz w:val="29"/>
          <w:szCs w:val="29"/>
          <w:cs/>
        </w:rPr>
        <w:t xml:space="preserve"> </w:t>
      </w:r>
      <w:r w:rsidRPr="00EE141C">
        <w:rPr>
          <w:rFonts w:ascii="TH SarabunPSK" w:hAnsi="TH SarabunPSK" w:cs="TH SarabunPSK"/>
          <w:sz w:val="29"/>
          <w:szCs w:val="29"/>
          <w:cs/>
        </w:rPr>
        <w:t xml:space="preserve">ผู้นำการเปลี่ยนแปลงในชั้นเรียน. สืบค้นเมื่อวันที่ </w:t>
      </w:r>
      <w:r w:rsidRPr="00EE141C">
        <w:rPr>
          <w:rFonts w:ascii="TH SarabunPSK" w:hAnsi="TH SarabunPSK" w:cs="TH SarabunPSK"/>
          <w:sz w:val="29"/>
          <w:szCs w:val="29"/>
        </w:rPr>
        <w:t>09</w:t>
      </w:r>
      <w:r w:rsidRPr="00EE141C">
        <w:rPr>
          <w:rFonts w:ascii="TH SarabunPSK" w:hAnsi="TH SarabunPSK" w:cs="TH SarabunPSK"/>
          <w:sz w:val="29"/>
          <w:szCs w:val="29"/>
          <w:cs/>
        </w:rPr>
        <w:t xml:space="preserve"> ธันวาคม </w:t>
      </w:r>
      <w:r w:rsidRPr="00EE141C">
        <w:rPr>
          <w:rFonts w:ascii="TH SarabunPSK" w:hAnsi="TH SarabunPSK" w:cs="TH SarabunPSK"/>
          <w:sz w:val="29"/>
          <w:szCs w:val="29"/>
        </w:rPr>
        <w:t>2566, https://eledu.ssru.ac.th</w:t>
      </w:r>
    </w:p>
    <w:p w14:paraId="2A02DA09" w14:textId="77777777" w:rsidR="00585A60" w:rsidRPr="00EE141C" w:rsidRDefault="00585A60" w:rsidP="00585A60">
      <w:pPr>
        <w:spacing w:after="0" w:line="240" w:lineRule="auto"/>
        <w:jc w:val="thaiDistribute"/>
        <w:rPr>
          <w:rFonts w:ascii="TH SarabunPSK" w:hAnsi="TH SarabunPSK" w:cs="TH SarabunPSK"/>
          <w:sz w:val="29"/>
          <w:szCs w:val="29"/>
        </w:rPr>
      </w:pPr>
      <w:r w:rsidRPr="00EE141C">
        <w:rPr>
          <w:rFonts w:ascii="TH SarabunPSK" w:hAnsi="TH SarabunPSK" w:cs="TH SarabunPSK"/>
          <w:sz w:val="29"/>
          <w:szCs w:val="29"/>
          <w:cs/>
        </w:rPr>
        <w:t>พวงรัตน์ ทวีรัตน์.</w:t>
      </w:r>
      <w:r w:rsidRPr="00EE141C">
        <w:rPr>
          <w:rFonts w:ascii="TH SarabunPSK" w:hAnsi="TH SarabunPSK" w:cs="TH SarabunPSK"/>
          <w:sz w:val="29"/>
          <w:szCs w:val="29"/>
        </w:rPr>
        <w:t xml:space="preserve"> </w:t>
      </w:r>
      <w:r w:rsidRPr="00EE141C">
        <w:rPr>
          <w:rFonts w:ascii="TH SarabunPSK" w:hAnsi="TH SarabunPSK" w:cs="TH SarabunPSK"/>
          <w:sz w:val="29"/>
          <w:szCs w:val="29"/>
          <w:cs/>
        </w:rPr>
        <w:t>(</w:t>
      </w:r>
      <w:r w:rsidRPr="00EE141C">
        <w:rPr>
          <w:rFonts w:ascii="TH SarabunPSK" w:hAnsi="TH SarabunPSK" w:cs="TH SarabunPSK"/>
          <w:sz w:val="29"/>
          <w:szCs w:val="29"/>
        </w:rPr>
        <w:t xml:space="preserve">2530).  </w:t>
      </w:r>
      <w:r w:rsidRPr="00EE141C">
        <w:rPr>
          <w:rFonts w:ascii="TH SarabunPSK" w:hAnsi="TH SarabunPSK" w:cs="TH SarabunPSK"/>
          <w:sz w:val="29"/>
          <w:szCs w:val="29"/>
          <w:cs/>
        </w:rPr>
        <w:t xml:space="preserve">การสร้างหนังสืออ่านเพิ่มเติมเรื่อง “ป่าไม้ต้นน้ำแห่งชีวิต”. สืบค้นเมื่อวันที่ </w:t>
      </w:r>
      <w:r w:rsidRPr="00EE141C">
        <w:rPr>
          <w:rFonts w:ascii="TH SarabunPSK" w:hAnsi="TH SarabunPSK" w:cs="TH SarabunPSK"/>
          <w:sz w:val="29"/>
          <w:szCs w:val="29"/>
        </w:rPr>
        <w:t xml:space="preserve">11 </w:t>
      </w:r>
      <w:r w:rsidRPr="00EE141C">
        <w:rPr>
          <w:rFonts w:ascii="TH SarabunPSK" w:hAnsi="TH SarabunPSK" w:cs="TH SarabunPSK"/>
          <w:sz w:val="29"/>
          <w:szCs w:val="29"/>
          <w:cs/>
        </w:rPr>
        <w:t xml:space="preserve">ธันวาคม </w:t>
      </w:r>
      <w:r w:rsidRPr="00EE141C">
        <w:rPr>
          <w:rFonts w:ascii="TH SarabunPSK" w:hAnsi="TH SarabunPSK" w:cs="TH SarabunPSK"/>
          <w:sz w:val="29"/>
          <w:szCs w:val="29"/>
          <w:cs/>
        </w:rPr>
        <w:tab/>
      </w:r>
      <w:r w:rsidRPr="00EE141C">
        <w:rPr>
          <w:rFonts w:ascii="TH SarabunPSK" w:hAnsi="TH SarabunPSK" w:cs="TH SarabunPSK"/>
          <w:sz w:val="29"/>
          <w:szCs w:val="29"/>
        </w:rPr>
        <w:t>2566, http://www.edu.nu.ac.th</w:t>
      </w:r>
    </w:p>
    <w:p w14:paraId="45D7B0A6" w14:textId="293C6BE5" w:rsidR="00585A60" w:rsidRPr="00EE141C" w:rsidRDefault="00585A60" w:rsidP="00585A60">
      <w:pPr>
        <w:spacing w:after="0" w:line="240" w:lineRule="auto"/>
        <w:ind w:left="720" w:hanging="720"/>
        <w:jc w:val="thaiDistribute"/>
        <w:rPr>
          <w:rFonts w:ascii="TH SarabunPSK" w:hAnsi="TH SarabunPSK" w:cs="TH SarabunPSK"/>
          <w:sz w:val="29"/>
          <w:szCs w:val="29"/>
        </w:rPr>
      </w:pPr>
      <w:r w:rsidRPr="00EE141C">
        <w:rPr>
          <w:rFonts w:ascii="TH SarabunPSK" w:hAnsi="TH SarabunPSK" w:cs="TH SarabunPSK"/>
          <w:sz w:val="29"/>
          <w:szCs w:val="29"/>
          <w:cs/>
        </w:rPr>
        <w:t>วิทย์ วิศทเวทย์</w:t>
      </w:r>
      <w:r>
        <w:rPr>
          <w:rFonts w:ascii="TH SarabunPSK" w:hAnsi="TH SarabunPSK" w:cs="TH SarabunPSK" w:hint="cs"/>
          <w:sz w:val="29"/>
          <w:szCs w:val="29"/>
          <w:cs/>
        </w:rPr>
        <w:t xml:space="preserve"> และ</w:t>
      </w:r>
      <w:r w:rsidRPr="00EE141C">
        <w:rPr>
          <w:rFonts w:ascii="TH SarabunPSK" w:hAnsi="TH SarabunPSK" w:cs="TH SarabunPSK"/>
          <w:sz w:val="29"/>
          <w:szCs w:val="29"/>
          <w:cs/>
        </w:rPr>
        <w:t>พุทธจริยศาสตร์เถรวาท. (</w:t>
      </w:r>
      <w:r w:rsidRPr="00EE141C">
        <w:rPr>
          <w:rFonts w:ascii="TH SarabunPSK" w:hAnsi="TH SarabunPSK" w:cs="TH SarabunPSK"/>
          <w:sz w:val="29"/>
          <w:szCs w:val="29"/>
        </w:rPr>
        <w:t>2538</w:t>
      </w:r>
      <w:r w:rsidRPr="00EE141C">
        <w:rPr>
          <w:rFonts w:ascii="TH SarabunPSK" w:hAnsi="TH SarabunPSK" w:cs="TH SarabunPSK"/>
          <w:sz w:val="29"/>
          <w:szCs w:val="29"/>
          <w:cs/>
        </w:rPr>
        <w:t>).</w:t>
      </w:r>
      <w:r w:rsidRPr="00EE141C">
        <w:rPr>
          <w:rFonts w:ascii="TH SarabunPSK" w:hAnsi="TH SarabunPSK" w:cs="TH SarabunPSK"/>
          <w:sz w:val="29"/>
          <w:szCs w:val="29"/>
        </w:rPr>
        <w:t xml:space="preserve">  </w:t>
      </w:r>
      <w:r w:rsidRPr="00EE141C">
        <w:rPr>
          <w:rFonts w:ascii="TH SarabunPSK" w:hAnsi="TH SarabunPSK" w:cs="TH SarabunPSK"/>
          <w:sz w:val="29"/>
          <w:szCs w:val="29"/>
          <w:cs/>
        </w:rPr>
        <w:t>การศึกษาผลสัมฤทธิ์ทางการเรียนเรื่องวันสำคัญทางพระพุทธศาสนา</w:t>
      </w:r>
      <w:r w:rsidRPr="00EE141C">
        <w:rPr>
          <w:rFonts w:ascii="TH SarabunPSK" w:hAnsi="TH SarabunPSK" w:cs="TH SarabunPSK"/>
          <w:sz w:val="29"/>
          <w:szCs w:val="29"/>
        </w:rPr>
        <w:t xml:space="preserve"> </w:t>
      </w:r>
      <w:r w:rsidRPr="00EE141C">
        <w:rPr>
          <w:rFonts w:ascii="TH SarabunPSK" w:hAnsi="TH SarabunPSK" w:cs="TH SarabunPSK"/>
          <w:sz w:val="29"/>
          <w:szCs w:val="29"/>
          <w:cs/>
        </w:rPr>
        <w:t>ของนักเรียนชั้นมัธยมศึกษาปีที่ 5</w:t>
      </w:r>
      <w:r w:rsidRPr="00EE141C">
        <w:rPr>
          <w:rFonts w:ascii="TH SarabunPSK" w:hAnsi="TH SarabunPSK" w:cs="TH SarabunPSK"/>
          <w:sz w:val="29"/>
          <w:szCs w:val="29"/>
        </w:rPr>
        <w:t xml:space="preserve"> </w:t>
      </w:r>
      <w:r w:rsidRPr="00EE141C">
        <w:rPr>
          <w:rFonts w:ascii="TH SarabunPSK" w:hAnsi="TH SarabunPSK" w:cs="TH SarabunPSK"/>
          <w:sz w:val="29"/>
          <w:szCs w:val="29"/>
          <w:cs/>
        </w:rPr>
        <w:t>โรงเรียนราชประชานุเคราะห์</w:t>
      </w:r>
      <w:r w:rsidRPr="00EE141C">
        <w:rPr>
          <w:rFonts w:ascii="TH SarabunPSK" w:hAnsi="TH SarabunPSK" w:cs="TH SarabunPSK"/>
          <w:sz w:val="29"/>
          <w:szCs w:val="29"/>
        </w:rPr>
        <w:t xml:space="preserve"> 15 </w:t>
      </w:r>
      <w:r>
        <w:rPr>
          <w:rFonts w:ascii="TH SarabunPSK" w:hAnsi="TH SarabunPSK" w:cs="TH SarabunPSK" w:hint="cs"/>
          <w:sz w:val="29"/>
          <w:szCs w:val="29"/>
          <w:cs/>
        </w:rPr>
        <w:t xml:space="preserve"> </w:t>
      </w:r>
      <w:r w:rsidRPr="00EE141C">
        <w:rPr>
          <w:rFonts w:ascii="TH SarabunPSK" w:hAnsi="TH SarabunPSK" w:cs="TH SarabunPSK"/>
          <w:sz w:val="29"/>
          <w:szCs w:val="29"/>
        </w:rPr>
        <w:t>(</w:t>
      </w:r>
      <w:r w:rsidRPr="00EE141C">
        <w:rPr>
          <w:rFonts w:ascii="TH SarabunPSK" w:hAnsi="TH SarabunPSK" w:cs="TH SarabunPSK"/>
          <w:sz w:val="29"/>
          <w:szCs w:val="29"/>
          <w:cs/>
        </w:rPr>
        <w:t>เวียงเก่าแสนภูวิทยาประสาท) โดยใช้การเรียนรู้ร่วมกันจากคลิปวิดิทัศน</w:t>
      </w:r>
      <w:r w:rsidRPr="00EE141C">
        <w:rPr>
          <w:rFonts w:ascii="TH SarabunPSK" w:hAnsi="TH SarabunPSK" w:cs="TH SarabunPSK"/>
          <w:sz w:val="29"/>
          <w:szCs w:val="29"/>
        </w:rPr>
        <w:t>์.</w:t>
      </w:r>
      <w:r w:rsidRPr="00EE141C">
        <w:rPr>
          <w:rFonts w:ascii="TH SarabunPSK" w:hAnsi="TH SarabunPSK" w:cs="TH SarabunPSK"/>
          <w:sz w:val="29"/>
          <w:szCs w:val="29"/>
          <w:cs/>
        </w:rPr>
        <w:t xml:space="preserve"> สืบค้นเมื่อวันที่ </w:t>
      </w:r>
      <w:r w:rsidRPr="00EE141C">
        <w:rPr>
          <w:rFonts w:ascii="TH SarabunPSK" w:hAnsi="TH SarabunPSK" w:cs="TH SarabunPSK"/>
          <w:sz w:val="29"/>
          <w:szCs w:val="29"/>
        </w:rPr>
        <w:t>09</w:t>
      </w:r>
      <w:r w:rsidRPr="00EE141C">
        <w:rPr>
          <w:rFonts w:ascii="TH SarabunPSK" w:hAnsi="TH SarabunPSK" w:cs="TH SarabunPSK"/>
          <w:sz w:val="29"/>
          <w:szCs w:val="29"/>
          <w:cs/>
        </w:rPr>
        <w:t xml:space="preserve"> ธันวาคม </w:t>
      </w:r>
      <w:r w:rsidRPr="00EE141C">
        <w:rPr>
          <w:rFonts w:ascii="TH SarabunPSK" w:hAnsi="TH SarabunPSK" w:cs="TH SarabunPSK"/>
          <w:sz w:val="29"/>
          <w:szCs w:val="29"/>
        </w:rPr>
        <w:t xml:space="preserve">2566, </w:t>
      </w:r>
      <w:r w:rsidRPr="00EE141C">
        <w:rPr>
          <w:rFonts w:ascii="TH SarabunPSK" w:hAnsi="TH SarabunPSK" w:cs="TH SarabunPSK"/>
          <w:sz w:val="29"/>
          <w:szCs w:val="29"/>
          <w:cs/>
        </w:rPr>
        <w:t xml:space="preserve"> </w:t>
      </w:r>
      <w:r>
        <w:rPr>
          <w:rFonts w:ascii="TH SarabunPSK" w:hAnsi="TH SarabunPSK" w:cs="TH SarabunPSK" w:hint="cs"/>
          <w:sz w:val="29"/>
          <w:szCs w:val="29"/>
          <w:cs/>
        </w:rPr>
        <w:t xml:space="preserve"> </w:t>
      </w:r>
      <w:r w:rsidRPr="00EE141C">
        <w:rPr>
          <w:rFonts w:ascii="TH SarabunPSK" w:hAnsi="TH SarabunPSK" w:cs="TH SarabunPSK"/>
          <w:sz w:val="29"/>
          <w:szCs w:val="29"/>
        </w:rPr>
        <w:t>https://web.rpg15.ac.th/super/modules/adviser/file_upload/57030075/2130</w:t>
      </w:r>
    </w:p>
    <w:p w14:paraId="7EA0B022" w14:textId="77777777" w:rsidR="00585A60" w:rsidRPr="00EE141C" w:rsidRDefault="00585A60" w:rsidP="00585A60">
      <w:pPr>
        <w:spacing w:after="0" w:line="240" w:lineRule="auto"/>
        <w:jc w:val="thaiDistribute"/>
        <w:rPr>
          <w:rFonts w:ascii="TH SarabunPSK" w:hAnsi="TH SarabunPSK" w:cs="TH SarabunPSK"/>
          <w:sz w:val="29"/>
          <w:szCs w:val="29"/>
        </w:rPr>
      </w:pPr>
      <w:r w:rsidRPr="00EE141C">
        <w:rPr>
          <w:rFonts w:ascii="TH SarabunPSK" w:hAnsi="TH SarabunPSK" w:cs="TH SarabunPSK"/>
          <w:sz w:val="29"/>
          <w:szCs w:val="29"/>
          <w:cs/>
        </w:rPr>
        <w:t>สุภกิจ กิจนามวา. (</w:t>
      </w:r>
      <w:r w:rsidRPr="00EE141C">
        <w:rPr>
          <w:rFonts w:ascii="TH SarabunPSK" w:hAnsi="TH SarabunPSK" w:cs="TH SarabunPSK"/>
          <w:sz w:val="29"/>
          <w:szCs w:val="29"/>
        </w:rPr>
        <w:t>2563).</w:t>
      </w:r>
      <w:r w:rsidRPr="00EE141C">
        <w:rPr>
          <w:rFonts w:ascii="TH SarabunPSK" w:hAnsi="TH SarabunPSK" w:cs="TH SarabunPSK"/>
          <w:sz w:val="29"/>
          <w:szCs w:val="29"/>
          <w:cs/>
        </w:rPr>
        <w:t xml:space="preserve"> </w:t>
      </w:r>
      <w:r w:rsidRPr="00EE141C">
        <w:rPr>
          <w:rFonts w:ascii="TH SarabunPSK" w:hAnsi="TH SarabunPSK" w:cs="TH SarabunPSK"/>
          <w:sz w:val="29"/>
          <w:szCs w:val="29"/>
        </w:rPr>
        <w:t xml:space="preserve"> </w:t>
      </w:r>
      <w:r w:rsidRPr="00EE141C">
        <w:rPr>
          <w:rFonts w:ascii="TH SarabunPSK" w:hAnsi="TH SarabunPSK" w:cs="TH SarabunPSK"/>
          <w:sz w:val="29"/>
          <w:szCs w:val="29"/>
          <w:cs/>
        </w:rPr>
        <w:t xml:space="preserve">พระพุทธศาสนากับเยาวชนไทย.สืบค้นเมื่อ </w:t>
      </w:r>
      <w:r w:rsidRPr="00EE141C">
        <w:rPr>
          <w:rFonts w:ascii="TH SarabunPSK" w:hAnsi="TH SarabunPSK" w:cs="TH SarabunPSK"/>
          <w:sz w:val="29"/>
          <w:szCs w:val="29"/>
        </w:rPr>
        <w:t>09</w:t>
      </w:r>
      <w:r w:rsidRPr="00EE141C">
        <w:rPr>
          <w:rFonts w:ascii="TH SarabunPSK" w:hAnsi="TH SarabunPSK" w:cs="TH SarabunPSK"/>
          <w:sz w:val="29"/>
          <w:szCs w:val="29"/>
          <w:cs/>
        </w:rPr>
        <w:t xml:space="preserve"> ธันวาคม </w:t>
      </w:r>
      <w:r w:rsidRPr="00EE141C">
        <w:rPr>
          <w:rFonts w:ascii="TH SarabunPSK" w:hAnsi="TH SarabunPSK" w:cs="TH SarabunPSK"/>
          <w:sz w:val="29"/>
          <w:szCs w:val="29"/>
        </w:rPr>
        <w:t xml:space="preserve">2566, </w:t>
      </w:r>
    </w:p>
    <w:p w14:paraId="759214C4" w14:textId="77777777" w:rsidR="00585A60" w:rsidRPr="00EE141C" w:rsidRDefault="00585A60" w:rsidP="00585A60">
      <w:pPr>
        <w:spacing w:after="0" w:line="240" w:lineRule="auto"/>
        <w:jc w:val="thaiDistribute"/>
        <w:rPr>
          <w:rFonts w:ascii="TH SarabunPSK" w:hAnsi="TH SarabunPSK" w:cs="TH SarabunPSK"/>
          <w:sz w:val="29"/>
          <w:szCs w:val="29"/>
        </w:rPr>
      </w:pPr>
      <w:r w:rsidRPr="00EE141C">
        <w:rPr>
          <w:rFonts w:ascii="TH SarabunPSK" w:hAnsi="TH SarabunPSK" w:cs="TH SarabunPSK"/>
          <w:sz w:val="29"/>
          <w:szCs w:val="29"/>
          <w:cs/>
        </w:rPr>
        <w:tab/>
      </w:r>
      <w:r w:rsidRPr="00EE141C">
        <w:rPr>
          <w:rFonts w:ascii="TH SarabunPSK" w:hAnsi="TH SarabunPSK" w:cs="TH SarabunPSK"/>
          <w:sz w:val="29"/>
          <w:szCs w:val="29"/>
        </w:rPr>
        <w:t>https://web.rpg15.ac.th/super/modules/adviser/file_upload/57030075/2130/</w:t>
      </w:r>
    </w:p>
    <w:p w14:paraId="00338C55" w14:textId="77777777" w:rsidR="00585A60" w:rsidRPr="00013D05" w:rsidRDefault="00585A60" w:rsidP="00585A60">
      <w:pPr>
        <w:spacing w:after="0" w:line="240" w:lineRule="auto"/>
        <w:jc w:val="thaiDistribute"/>
        <w:rPr>
          <w:rFonts w:ascii="TH SarabunPSK" w:hAnsi="TH SarabunPSK" w:cs="TH SarabunPSK"/>
          <w:sz w:val="29"/>
          <w:szCs w:val="29"/>
        </w:rPr>
      </w:pPr>
      <w:r w:rsidRPr="00EE141C">
        <w:rPr>
          <w:rFonts w:ascii="TH SarabunPSK" w:hAnsi="TH SarabunPSK" w:cs="TH SarabunPSK"/>
          <w:sz w:val="29"/>
          <w:szCs w:val="29"/>
          <w:cs/>
        </w:rPr>
        <w:tab/>
      </w:r>
      <w:r w:rsidRPr="00EE141C">
        <w:rPr>
          <w:rFonts w:ascii="TH SarabunPSK" w:hAnsi="TH SarabunPSK" w:cs="TH SarabunPSK"/>
          <w:sz w:val="29"/>
          <w:szCs w:val="29"/>
        </w:rPr>
        <w:t>2130_21301615942184.pdf</w:t>
      </w:r>
    </w:p>
    <w:p w14:paraId="549B465C" w14:textId="77777777" w:rsidR="00585A60" w:rsidRPr="00EE141C" w:rsidRDefault="00585A60" w:rsidP="00585A60">
      <w:pPr>
        <w:spacing w:after="0" w:line="240" w:lineRule="auto"/>
        <w:jc w:val="thaiDistribute"/>
        <w:rPr>
          <w:rFonts w:ascii="TH SarabunPSK" w:hAnsi="TH SarabunPSK" w:cs="TH SarabunPSK"/>
          <w:sz w:val="29"/>
          <w:szCs w:val="29"/>
        </w:rPr>
      </w:pPr>
      <w:r w:rsidRPr="00EE141C">
        <w:rPr>
          <w:rFonts w:ascii="TH SarabunPSK" w:hAnsi="TH SarabunPSK" w:cs="TH SarabunPSK"/>
          <w:sz w:val="29"/>
          <w:szCs w:val="29"/>
          <w:cs/>
        </w:rPr>
        <w:t>อริยา คูหา. (</w:t>
      </w:r>
      <w:r w:rsidRPr="00EE141C">
        <w:rPr>
          <w:rFonts w:ascii="TH SarabunPSK" w:hAnsi="TH SarabunPSK" w:cs="TH SarabunPSK"/>
          <w:sz w:val="29"/>
          <w:szCs w:val="29"/>
        </w:rPr>
        <w:t xml:space="preserve">2562). </w:t>
      </w:r>
      <w:r w:rsidRPr="00EE141C">
        <w:rPr>
          <w:rFonts w:ascii="TH SarabunPSK" w:hAnsi="TH SarabunPSK" w:cs="TH SarabunPSK"/>
          <w:sz w:val="29"/>
          <w:szCs w:val="29"/>
          <w:cs/>
        </w:rPr>
        <w:t xml:space="preserve"> โลกที่เปลี่ยนแปลง การเรียนรู้ที่ผ่านสู่ </w:t>
      </w:r>
      <w:r w:rsidRPr="00EE141C">
        <w:rPr>
          <w:rFonts w:ascii="TH SarabunPSK" w:hAnsi="TH SarabunPSK" w:cs="TH SarabunPSK"/>
          <w:sz w:val="29"/>
          <w:szCs w:val="29"/>
        </w:rPr>
        <w:t>Active Learning.</w:t>
      </w:r>
      <w:r w:rsidRPr="00EE141C">
        <w:rPr>
          <w:rFonts w:ascii="TH SarabunPSK" w:hAnsi="TH SarabunPSK" w:cs="TH SarabunPSK"/>
          <w:sz w:val="29"/>
          <w:szCs w:val="29"/>
          <w:cs/>
        </w:rPr>
        <w:t xml:space="preserve">  วารสารศึกษาศาสตร์ </w:t>
      </w:r>
    </w:p>
    <w:p w14:paraId="63E71B13" w14:textId="77777777" w:rsidR="00585A60" w:rsidRPr="00EE141C" w:rsidRDefault="00585A60" w:rsidP="00585A60">
      <w:pPr>
        <w:spacing w:after="0" w:line="240" w:lineRule="auto"/>
        <w:jc w:val="thaiDistribute"/>
        <w:rPr>
          <w:rFonts w:ascii="TH SarabunPSK" w:hAnsi="TH SarabunPSK" w:cs="TH SarabunPSK"/>
          <w:sz w:val="29"/>
          <w:szCs w:val="29"/>
        </w:rPr>
      </w:pPr>
      <w:r w:rsidRPr="00EE141C">
        <w:rPr>
          <w:rFonts w:ascii="TH SarabunPSK" w:hAnsi="TH SarabunPSK" w:cs="TH SarabunPSK"/>
          <w:sz w:val="29"/>
          <w:szCs w:val="29"/>
          <w:cs/>
        </w:rPr>
        <w:tab/>
        <w:t xml:space="preserve">มหาวิทยาลัยสงขลานครินทร์ วิทยาเขตปัตตานี. สืบค้นเมื่อวันที่ </w:t>
      </w:r>
      <w:r w:rsidRPr="00EE141C">
        <w:rPr>
          <w:rFonts w:ascii="TH SarabunPSK" w:hAnsi="TH SarabunPSK" w:cs="TH SarabunPSK"/>
          <w:sz w:val="29"/>
          <w:szCs w:val="29"/>
        </w:rPr>
        <w:t>09</w:t>
      </w:r>
      <w:r w:rsidRPr="00EE141C">
        <w:rPr>
          <w:rFonts w:ascii="TH SarabunPSK" w:hAnsi="TH SarabunPSK" w:cs="TH SarabunPSK"/>
          <w:sz w:val="29"/>
          <w:szCs w:val="29"/>
          <w:cs/>
        </w:rPr>
        <w:t xml:space="preserve"> ธันวาคม </w:t>
      </w:r>
      <w:r w:rsidRPr="00EE141C">
        <w:rPr>
          <w:rFonts w:ascii="TH SarabunPSK" w:hAnsi="TH SarabunPSK" w:cs="TH SarabunPSK"/>
          <w:sz w:val="29"/>
          <w:szCs w:val="29"/>
        </w:rPr>
        <w:t>2566,</w:t>
      </w:r>
      <w:r w:rsidRPr="00EE141C">
        <w:rPr>
          <w:rFonts w:ascii="TH SarabunPSK" w:hAnsi="TH SarabunPSK" w:cs="TH SarabunPSK"/>
          <w:sz w:val="29"/>
          <w:szCs w:val="29"/>
          <w:cs/>
        </w:rPr>
        <w:t xml:space="preserve"> </w:t>
      </w:r>
    </w:p>
    <w:p w14:paraId="3406A675" w14:textId="77777777" w:rsidR="00585A60" w:rsidRDefault="00585A60" w:rsidP="00585A60">
      <w:pPr>
        <w:spacing w:after="0" w:line="240" w:lineRule="auto"/>
        <w:jc w:val="thaiDistribute"/>
        <w:rPr>
          <w:rFonts w:ascii="TH SarabunPSK" w:hAnsi="TH SarabunPSK" w:cs="TH SarabunPSK"/>
          <w:sz w:val="29"/>
          <w:szCs w:val="29"/>
        </w:rPr>
      </w:pPr>
      <w:r w:rsidRPr="00EE141C">
        <w:rPr>
          <w:rFonts w:ascii="TH SarabunPSK" w:hAnsi="TH SarabunPSK" w:cs="TH SarabunPSK"/>
          <w:sz w:val="29"/>
          <w:szCs w:val="29"/>
          <w:cs/>
        </w:rPr>
        <w:tab/>
      </w:r>
      <w:r w:rsidRPr="00EE141C">
        <w:rPr>
          <w:rFonts w:ascii="TH SarabunPSK" w:hAnsi="TH SarabunPSK" w:cs="TH SarabunPSK"/>
          <w:sz w:val="29"/>
          <w:szCs w:val="29"/>
        </w:rPr>
        <w:t>https: //inskru.com/idea/-N5pHa3sJCbLZq_G8hQD</w:t>
      </w:r>
    </w:p>
    <w:p w14:paraId="5AFDD5FA" w14:textId="77777777" w:rsidR="00585A60" w:rsidRDefault="00585A60" w:rsidP="00585A60">
      <w:pPr>
        <w:spacing w:after="0" w:line="240" w:lineRule="auto"/>
        <w:ind w:left="720" w:hanging="720"/>
        <w:jc w:val="thaiDistribute"/>
        <w:rPr>
          <w:rFonts w:ascii="TH SarabunPSK" w:hAnsi="TH SarabunPSK" w:cs="TH SarabunPSK"/>
          <w:sz w:val="29"/>
          <w:szCs w:val="29"/>
        </w:rPr>
      </w:pPr>
      <w:r w:rsidRPr="00585A60">
        <w:rPr>
          <w:rFonts w:ascii="TH SarabunPSK" w:hAnsi="TH SarabunPSK" w:cs="TH SarabunPSK" w:hint="cs"/>
          <w:sz w:val="29"/>
          <w:szCs w:val="29"/>
          <w:cs/>
        </w:rPr>
        <w:t>อัญชลี</w:t>
      </w:r>
      <w:r w:rsidRPr="00585A60">
        <w:rPr>
          <w:rFonts w:ascii="TH SarabunPSK" w:hAnsi="TH SarabunPSK" w:cs="TH SarabunPSK"/>
          <w:sz w:val="29"/>
          <w:szCs w:val="29"/>
          <w:cs/>
        </w:rPr>
        <w:t xml:space="preserve"> </w:t>
      </w:r>
      <w:r w:rsidRPr="00585A60">
        <w:rPr>
          <w:rFonts w:ascii="TH SarabunPSK" w:hAnsi="TH SarabunPSK" w:cs="TH SarabunPSK" w:hint="cs"/>
          <w:sz w:val="29"/>
          <w:szCs w:val="29"/>
          <w:cs/>
        </w:rPr>
        <w:t>ด้วงต้อย</w:t>
      </w:r>
      <w:r w:rsidRPr="00585A60">
        <w:rPr>
          <w:rFonts w:ascii="TH SarabunPSK" w:hAnsi="TH SarabunPSK" w:cs="TH SarabunPSK"/>
          <w:sz w:val="29"/>
          <w:szCs w:val="29"/>
        </w:rPr>
        <w:t xml:space="preserve">, </w:t>
      </w:r>
      <w:r w:rsidRPr="00585A60">
        <w:rPr>
          <w:rFonts w:ascii="TH SarabunPSK" w:hAnsi="TH SarabunPSK" w:cs="TH SarabunPSK" w:hint="cs"/>
          <w:sz w:val="29"/>
          <w:szCs w:val="29"/>
          <w:cs/>
        </w:rPr>
        <w:t>อัมรินทร์</w:t>
      </w:r>
      <w:r w:rsidRPr="00585A60">
        <w:rPr>
          <w:rFonts w:ascii="TH SarabunPSK" w:hAnsi="TH SarabunPSK" w:cs="TH SarabunPSK"/>
          <w:sz w:val="29"/>
          <w:szCs w:val="29"/>
          <w:cs/>
        </w:rPr>
        <w:t xml:space="preserve"> </w:t>
      </w:r>
      <w:r w:rsidRPr="00585A60">
        <w:rPr>
          <w:rFonts w:ascii="TH SarabunPSK" w:hAnsi="TH SarabunPSK" w:cs="TH SarabunPSK" w:hint="cs"/>
          <w:sz w:val="29"/>
          <w:szCs w:val="29"/>
          <w:cs/>
        </w:rPr>
        <w:t>อินทร์อยู่</w:t>
      </w:r>
      <w:r w:rsidRPr="00585A60">
        <w:rPr>
          <w:rFonts w:ascii="TH SarabunPSK" w:hAnsi="TH SarabunPSK" w:cs="TH SarabunPSK"/>
          <w:sz w:val="29"/>
          <w:szCs w:val="29"/>
          <w:cs/>
        </w:rPr>
        <w:t xml:space="preserve">. (2014). </w:t>
      </w:r>
      <w:r w:rsidRPr="00585A60">
        <w:rPr>
          <w:rFonts w:ascii="TH SarabunPSK" w:hAnsi="TH SarabunPSK" w:cs="TH SarabunPSK" w:hint="cs"/>
          <w:sz w:val="29"/>
          <w:szCs w:val="29"/>
          <w:cs/>
        </w:rPr>
        <w:t>การสอนวิทยาศาสตร์ตามแนวคิดคอนสตรัคติวิสต์เพื่อพัฒนาความสามารถในการคิดอย่างมีวิจารณญาณ</w:t>
      </w:r>
      <w:r w:rsidRPr="00585A60">
        <w:rPr>
          <w:rFonts w:ascii="TH SarabunPSK" w:hAnsi="TH SarabunPSK" w:cs="TH SarabunPSK"/>
          <w:sz w:val="29"/>
          <w:szCs w:val="29"/>
          <w:cs/>
        </w:rPr>
        <w:t xml:space="preserve">.  </w:t>
      </w:r>
      <w:r w:rsidRPr="00585A60">
        <w:rPr>
          <w:rFonts w:ascii="TH SarabunPSK" w:hAnsi="TH SarabunPSK" w:cs="TH SarabunPSK" w:hint="cs"/>
          <w:sz w:val="29"/>
          <w:szCs w:val="29"/>
          <w:cs/>
        </w:rPr>
        <w:t>ภาควิชาหลักสูตรและการสอน</w:t>
      </w:r>
      <w:r w:rsidRPr="00585A60">
        <w:rPr>
          <w:rFonts w:ascii="TH SarabunPSK" w:hAnsi="TH SarabunPSK" w:cs="TH SarabunPSK"/>
          <w:sz w:val="29"/>
          <w:szCs w:val="29"/>
          <w:cs/>
        </w:rPr>
        <w:t xml:space="preserve"> </w:t>
      </w:r>
      <w:r w:rsidRPr="00585A60">
        <w:rPr>
          <w:rFonts w:ascii="TH SarabunPSK" w:hAnsi="TH SarabunPSK" w:cs="TH SarabunPSK" w:hint="cs"/>
          <w:sz w:val="29"/>
          <w:szCs w:val="29"/>
          <w:cs/>
        </w:rPr>
        <w:t>คณะครุศาสตร์</w:t>
      </w:r>
      <w:r w:rsidRPr="00585A60">
        <w:rPr>
          <w:rFonts w:ascii="TH SarabunPSK" w:hAnsi="TH SarabunPSK" w:cs="TH SarabunPSK"/>
          <w:sz w:val="29"/>
          <w:szCs w:val="29"/>
          <w:cs/>
        </w:rPr>
        <w:t xml:space="preserve"> </w:t>
      </w:r>
      <w:r w:rsidRPr="00585A60">
        <w:rPr>
          <w:rFonts w:ascii="TH SarabunPSK" w:hAnsi="TH SarabunPSK" w:cs="TH SarabunPSK" w:hint="cs"/>
          <w:sz w:val="29"/>
          <w:szCs w:val="29"/>
          <w:cs/>
        </w:rPr>
        <w:t>มหาวิทยาลัยราชภัฏนครปฐม</w:t>
      </w:r>
      <w:r w:rsidRPr="00585A60">
        <w:rPr>
          <w:rFonts w:ascii="TH SarabunPSK" w:hAnsi="TH SarabunPSK" w:cs="TH SarabunPSK"/>
          <w:sz w:val="29"/>
          <w:szCs w:val="29"/>
          <w:cs/>
        </w:rPr>
        <w:t xml:space="preserve">. </w:t>
      </w:r>
      <w:r w:rsidRPr="00585A60">
        <w:rPr>
          <w:rFonts w:ascii="TH SarabunPSK" w:hAnsi="TH SarabunPSK" w:cs="TH SarabunPSK" w:hint="cs"/>
          <w:sz w:val="29"/>
          <w:szCs w:val="29"/>
          <w:cs/>
        </w:rPr>
        <w:t>สืบค้นเมื่อวันที่</w:t>
      </w:r>
      <w:r w:rsidRPr="00585A60">
        <w:rPr>
          <w:rFonts w:ascii="TH SarabunPSK" w:hAnsi="TH SarabunPSK" w:cs="TH SarabunPSK"/>
          <w:sz w:val="29"/>
          <w:szCs w:val="29"/>
          <w:cs/>
        </w:rPr>
        <w:t xml:space="preserve"> 09 </w:t>
      </w:r>
      <w:r w:rsidRPr="00585A60">
        <w:rPr>
          <w:rFonts w:ascii="TH SarabunPSK" w:hAnsi="TH SarabunPSK" w:cs="TH SarabunPSK" w:hint="cs"/>
          <w:sz w:val="29"/>
          <w:szCs w:val="29"/>
          <w:cs/>
        </w:rPr>
        <w:t>ธันวาคม</w:t>
      </w:r>
      <w:r w:rsidRPr="00585A60">
        <w:rPr>
          <w:rFonts w:ascii="TH SarabunPSK" w:hAnsi="TH SarabunPSK" w:cs="TH SarabunPSK"/>
          <w:sz w:val="29"/>
          <w:szCs w:val="29"/>
          <w:cs/>
        </w:rPr>
        <w:t xml:space="preserve"> 2566. </w:t>
      </w:r>
    </w:p>
    <w:p w14:paraId="6EB9E616" w14:textId="427D4646" w:rsidR="00585A60" w:rsidRPr="00EE141C" w:rsidRDefault="00585A60" w:rsidP="00585A60">
      <w:pPr>
        <w:spacing w:after="0" w:line="240" w:lineRule="auto"/>
        <w:ind w:left="720"/>
        <w:jc w:val="thaiDistribute"/>
        <w:rPr>
          <w:rFonts w:ascii="TH SarabunPSK" w:hAnsi="TH SarabunPSK" w:cs="TH SarabunPSK" w:hint="cs"/>
          <w:sz w:val="29"/>
          <w:szCs w:val="29"/>
        </w:rPr>
      </w:pPr>
      <w:r w:rsidRPr="00585A60">
        <w:rPr>
          <w:rFonts w:ascii="TH SarabunPSK" w:hAnsi="TH SarabunPSK" w:cs="TH SarabunPSK"/>
          <w:sz w:val="29"/>
          <w:szCs w:val="29"/>
        </w:rPr>
        <w:t>https://publication.npru.ac.th/bitstream/</w:t>
      </w:r>
      <w:r w:rsidRPr="00585A60">
        <w:rPr>
          <w:rFonts w:ascii="TH SarabunPSK" w:hAnsi="TH SarabunPSK" w:cs="TH SarabunPSK"/>
          <w:sz w:val="29"/>
          <w:szCs w:val="29"/>
          <w:cs/>
        </w:rPr>
        <w:t>123456789/582/1/20190212160552.</w:t>
      </w:r>
      <w:r w:rsidRPr="00585A60">
        <w:rPr>
          <w:rFonts w:ascii="TH SarabunPSK" w:hAnsi="TH SarabunPSK" w:cs="TH SarabunPSK"/>
          <w:sz w:val="29"/>
          <w:szCs w:val="29"/>
        </w:rPr>
        <w:t>pdf</w:t>
      </w:r>
    </w:p>
    <w:p w14:paraId="280E4EF5" w14:textId="2B0369C1" w:rsidR="008429D1" w:rsidRPr="00585A60" w:rsidRDefault="008429D1" w:rsidP="005C7BDA">
      <w:pPr>
        <w:spacing w:after="0" w:line="240" w:lineRule="auto"/>
        <w:ind w:left="555"/>
        <w:jc w:val="thaiDistribute"/>
        <w:textAlignment w:val="baseline"/>
        <w:rPr>
          <w:rFonts w:ascii="TH SarabunPSK" w:eastAsia="Times New Roman" w:hAnsi="TH SarabunPSK" w:cs="TH SarabunPSK"/>
          <w:sz w:val="18"/>
          <w:szCs w:val="18"/>
        </w:rPr>
      </w:pPr>
    </w:p>
    <w:sectPr w:rsidR="008429D1" w:rsidRPr="00585A60" w:rsidSect="00F62E43">
      <w:headerReference w:type="default" r:id="rId21"/>
      <w:footerReference w:type="default" r:id="rId22"/>
      <w:pgSz w:w="11907" w:h="16839" w:code="9"/>
      <w:pgMar w:top="1440" w:right="1440" w:bottom="1440" w:left="1440" w:header="709" w:footer="51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CDAA45" w14:textId="77777777" w:rsidR="00ED4E14" w:rsidRDefault="00ED4E14">
      <w:pPr>
        <w:spacing w:after="0" w:line="240" w:lineRule="auto"/>
      </w:pPr>
      <w:r>
        <w:separator/>
      </w:r>
    </w:p>
  </w:endnote>
  <w:endnote w:type="continuationSeparator" w:id="0">
    <w:p w14:paraId="2D0F95A0" w14:textId="77777777" w:rsidR="00ED4E14" w:rsidRDefault="00ED4E14">
      <w:pPr>
        <w:spacing w:after="0" w:line="240" w:lineRule="auto"/>
      </w:pPr>
      <w:r>
        <w:continuationSeparator/>
      </w:r>
    </w:p>
  </w:endnote>
  <w:endnote w:type="continuationNotice" w:id="1">
    <w:p w14:paraId="7B63C1EF" w14:textId="77777777" w:rsidR="00ED4E14" w:rsidRDefault="00ED4E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CDCDB8F-D970-4688-90E9-C1DDA55F8540}"/>
    <w:embedBold r:id="rId2" w:fontKey="{5275A7C6-6298-45F7-B8B3-66BD21049F35}"/>
  </w:font>
  <w:font w:name="Georgia">
    <w:panose1 w:val="02040502050405020303"/>
    <w:charset w:val="00"/>
    <w:family w:val="roman"/>
    <w:pitch w:val="variable"/>
    <w:sig w:usb0="00000287" w:usb1="00000000" w:usb2="00000000" w:usb3="00000000" w:csb0="0000009F" w:csb1="00000000"/>
    <w:embedRegular r:id="rId3" w:fontKey="{06544453-6625-444D-94A0-8E79F0357264}"/>
    <w:embedItalic r:id="rId4" w:fontKey="{1A8F460E-C789-4C8C-9293-09A4E934AACA}"/>
  </w:font>
  <w:font w:name="Angsana New">
    <w:panose1 w:val="02020603050405020304"/>
    <w:charset w:val="00"/>
    <w:family w:val="roman"/>
    <w:pitch w:val="variable"/>
    <w:sig w:usb0="81000003" w:usb1="00000000" w:usb2="00000000" w:usb3="00000000" w:csb0="00010001" w:csb1="00000000"/>
    <w:embedRegular r:id="rId5" w:fontKey="{330ADE80-AF94-4AEC-960C-10AE21E20855}"/>
    <w:embedBold r:id="rId6" w:fontKey="{897AE475-34CE-4652-98B4-F041F65CD8E1}"/>
  </w:font>
  <w:font w:name="TH SarabunPSK">
    <w:panose1 w:val="020B0500040200020003"/>
    <w:charset w:val="00"/>
    <w:family w:val="swiss"/>
    <w:pitch w:val="variable"/>
    <w:sig w:usb0="A100006F" w:usb1="5000205A" w:usb2="00000000" w:usb3="00000000" w:csb0="00010183" w:csb1="00000000"/>
    <w:embedRegular r:id="rId7" w:fontKey="{F1A5DA82-37A3-4A14-B2E0-841117CDEA0E}"/>
    <w:embedBold r:id="rId8" w:fontKey="{B4BFB235-B4F2-4987-86DF-6B50589B38DC}"/>
  </w:font>
  <w:font w:name="AngsanaUPC">
    <w:panose1 w:val="02020603050405020304"/>
    <w:charset w:val="00"/>
    <w:family w:val="roman"/>
    <w:pitch w:val="variable"/>
    <w:sig w:usb0="81000003" w:usb1="00000000" w:usb2="00000000" w:usb3="00000000" w:csb0="00010001" w:csb1="00000000"/>
    <w:embedRegular r:id="rId9" w:fontKey="{73CB5994-5AFB-4460-812B-5F9587BD1662}"/>
    <w:embedBold r:id="rId10" w:fontKey="{41571942-CBED-4271-B1D7-B5D8D02E17AB}"/>
  </w:font>
  <w:font w:name="Cordia New">
    <w:panose1 w:val="020B0304020202020204"/>
    <w:charset w:val="00"/>
    <w:family w:val="swiss"/>
    <w:pitch w:val="variable"/>
    <w:sig w:usb0="81000003" w:usb1="00000000" w:usb2="00000000" w:usb3="00000000" w:csb0="00010001" w:csb1="00000000"/>
    <w:embedRegular r:id="rId11" w:fontKey="{DC1764AF-C864-4E36-B7E1-BD52900CB860}"/>
  </w:font>
  <w:font w:name="Arial">
    <w:panose1 w:val="020B0604020202020204"/>
    <w:charset w:val="00"/>
    <w:family w:val="swiss"/>
    <w:pitch w:val="variable"/>
    <w:sig w:usb0="E0002EFF" w:usb1="C000785B" w:usb2="00000009" w:usb3="00000000" w:csb0="000001FF" w:csb1="00000000"/>
  </w:font>
  <w:font w:name="Sarabun">
    <w:charset w:val="00"/>
    <w:family w:val="auto"/>
    <w:pitch w:val="default"/>
  </w:font>
  <w:font w:name="Cambria">
    <w:panose1 w:val="02040503050406030204"/>
    <w:charset w:val="00"/>
    <w:family w:val="roman"/>
    <w:pitch w:val="variable"/>
    <w:sig w:usb0="E00006FF" w:usb1="420024FF" w:usb2="02000000" w:usb3="00000000" w:csb0="0000019F" w:csb1="00000000"/>
    <w:embedRegular r:id="rId12" w:fontKey="{FFB197D1-90F6-4C2B-A520-295E120CE4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5"/>
      <w:gridCol w:w="5665"/>
      <w:gridCol w:w="3005"/>
    </w:tblGrid>
    <w:tr w:rsidR="192C5646" w14:paraId="0129463B" w14:textId="77777777" w:rsidTr="192C5646">
      <w:trPr>
        <w:trHeight w:val="300"/>
      </w:trPr>
      <w:tc>
        <w:tcPr>
          <w:tcW w:w="345" w:type="dxa"/>
        </w:tcPr>
        <w:p w14:paraId="50FACCBD" w14:textId="1C71409C" w:rsidR="192C5646" w:rsidRDefault="192C5646" w:rsidP="192C5646">
          <w:pPr>
            <w:pStyle w:val="a6"/>
            <w:ind w:left="-115"/>
          </w:pPr>
        </w:p>
      </w:tc>
      <w:tc>
        <w:tcPr>
          <w:tcW w:w="5665" w:type="dxa"/>
        </w:tcPr>
        <w:p w14:paraId="1E983056" w14:textId="54C7BEC5" w:rsidR="192C5646" w:rsidRDefault="192C5646" w:rsidP="192C5646">
          <w:pPr>
            <w:pStyle w:val="a6"/>
            <w:jc w:val="center"/>
          </w:pPr>
        </w:p>
      </w:tc>
      <w:tc>
        <w:tcPr>
          <w:tcW w:w="3005" w:type="dxa"/>
        </w:tcPr>
        <w:p w14:paraId="2BA98BDE" w14:textId="3390AA13" w:rsidR="192C5646" w:rsidRDefault="192C5646" w:rsidP="192C5646">
          <w:pPr>
            <w:pStyle w:val="a6"/>
            <w:ind w:right="-115"/>
            <w:jc w:val="right"/>
          </w:pPr>
        </w:p>
      </w:tc>
    </w:tr>
  </w:tbl>
  <w:p w14:paraId="55D84FB9" w14:textId="682E010E" w:rsidR="007F67A5" w:rsidRDefault="007F67A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FFACCB" w14:textId="77777777" w:rsidR="00ED4E14" w:rsidRDefault="00ED4E14">
      <w:pPr>
        <w:spacing w:after="0" w:line="240" w:lineRule="auto"/>
      </w:pPr>
      <w:r>
        <w:separator/>
      </w:r>
    </w:p>
  </w:footnote>
  <w:footnote w:type="continuationSeparator" w:id="0">
    <w:p w14:paraId="06753B7A" w14:textId="77777777" w:rsidR="00ED4E14" w:rsidRDefault="00ED4E14">
      <w:pPr>
        <w:spacing w:after="0" w:line="240" w:lineRule="auto"/>
      </w:pPr>
      <w:r>
        <w:continuationSeparator/>
      </w:r>
    </w:p>
  </w:footnote>
  <w:footnote w:type="continuationNotice" w:id="1">
    <w:p w14:paraId="30FE54A8" w14:textId="77777777" w:rsidR="00ED4E14" w:rsidRDefault="00ED4E1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48839A" w14:textId="77777777" w:rsidR="00601071" w:rsidRPr="00517B94" w:rsidRDefault="00601071" w:rsidP="00601071">
    <w:pPr>
      <w:pBdr>
        <w:top w:val="nil"/>
        <w:left w:val="nil"/>
        <w:bottom w:val="nil"/>
        <w:right w:val="nil"/>
        <w:between w:val="nil"/>
      </w:pBdr>
      <w:tabs>
        <w:tab w:val="left" w:pos="0"/>
        <w:tab w:val="right" w:pos="10170"/>
      </w:tabs>
      <w:spacing w:after="0" w:line="192" w:lineRule="auto"/>
      <w:jc w:val="right"/>
      <w:rPr>
        <w:rFonts w:ascii="TH SarabunPSK" w:eastAsia="Sarabun" w:hAnsi="TH SarabunPSK" w:cs="TH SarabunPSK"/>
        <w:bCs/>
        <w:color w:val="000000"/>
        <w:sz w:val="28"/>
        <w:szCs w:val="28"/>
      </w:rPr>
    </w:pPr>
    <w:r w:rsidRPr="00517B94">
      <w:rPr>
        <w:rFonts w:ascii="TH SarabunPSK" w:eastAsia="Sarabun" w:hAnsi="TH SarabunPSK" w:cs="TH SarabunPSK" w:hint="cs"/>
        <w:bCs/>
        <w:color w:val="000000"/>
        <w:sz w:val="28"/>
        <w:szCs w:val="28"/>
        <w:cs/>
      </w:rPr>
      <w:t>การประชุมวิชาการระดับชาติ</w:t>
    </w:r>
  </w:p>
  <w:p w14:paraId="0EDC0439" w14:textId="35ED957F" w:rsidR="009D0AFE" w:rsidRPr="00517B94" w:rsidRDefault="00601071" w:rsidP="00601071">
    <w:pPr>
      <w:pBdr>
        <w:top w:val="nil"/>
        <w:left w:val="nil"/>
        <w:bottom w:val="nil"/>
        <w:right w:val="nil"/>
        <w:between w:val="nil"/>
      </w:pBdr>
      <w:tabs>
        <w:tab w:val="left" w:pos="0"/>
        <w:tab w:val="right" w:pos="10170"/>
      </w:tabs>
      <w:spacing w:after="0" w:line="192" w:lineRule="auto"/>
      <w:jc w:val="right"/>
      <w:rPr>
        <w:rFonts w:ascii="TH SarabunPSK" w:eastAsia="Sarabun" w:hAnsi="TH SarabunPSK" w:cs="TH SarabunPSK"/>
        <w:bCs/>
        <w:color w:val="000000"/>
        <w:sz w:val="28"/>
        <w:szCs w:val="28"/>
      </w:rPr>
    </w:pPr>
    <w:r w:rsidRPr="00517B94">
      <w:rPr>
        <w:rFonts w:ascii="TH SarabunPSK" w:eastAsia="Sarabun" w:hAnsi="TH SarabunPSK" w:cs="TH SarabunPSK" w:hint="cs"/>
        <w:bCs/>
        <w:color w:val="000000"/>
        <w:sz w:val="28"/>
        <w:szCs w:val="28"/>
        <w:cs/>
      </w:rPr>
      <w:t>การศึกษาเพื่อพัฒนาการเรียนรู้</w:t>
    </w:r>
    <w:r w:rsidRPr="00517B94">
      <w:rPr>
        <w:rFonts w:ascii="TH SarabunPSK" w:eastAsia="Sarabun" w:hAnsi="TH SarabunPSK" w:cs="TH SarabunPSK"/>
        <w:bCs/>
        <w:color w:val="000000"/>
        <w:sz w:val="28"/>
        <w:szCs w:val="28"/>
        <w:cs/>
      </w:rPr>
      <w:t xml:space="preserve"> </w:t>
    </w:r>
    <w:r w:rsidRPr="00517B94">
      <w:rPr>
        <w:rFonts w:ascii="TH SarabunPSK" w:eastAsia="Sarabun" w:hAnsi="TH SarabunPSK" w:cs="TH SarabunPSK" w:hint="cs"/>
        <w:bCs/>
        <w:color w:val="000000"/>
        <w:sz w:val="28"/>
        <w:szCs w:val="28"/>
        <w:cs/>
      </w:rPr>
      <w:t>ประจำปี</w:t>
    </w:r>
    <w:r w:rsidRPr="00517B94">
      <w:rPr>
        <w:rFonts w:ascii="TH SarabunPSK" w:eastAsia="Sarabun" w:hAnsi="TH SarabunPSK" w:cs="TH SarabunPSK"/>
        <w:bCs/>
        <w:color w:val="000000"/>
        <w:sz w:val="28"/>
        <w:szCs w:val="28"/>
        <w:cs/>
      </w:rPr>
      <w:t xml:space="preserve"> </w:t>
    </w:r>
    <w:r w:rsidRPr="003D6C41">
      <w:rPr>
        <w:rFonts w:ascii="TH SarabunPSK" w:eastAsia="Sarabun" w:hAnsi="TH SarabunPSK" w:cs="TH SarabunPSK"/>
        <w:b/>
        <w:color w:val="000000"/>
        <w:sz w:val="28"/>
        <w:szCs w:val="28"/>
      </w:rPr>
      <w:t>2567</w:t>
    </w:r>
    <w:r w:rsidR="00CC5686" w:rsidRPr="00517B94">
      <w:rPr>
        <w:rFonts w:ascii="TH SarabunPSK" w:eastAsia="Sarabun" w:hAnsi="TH SarabunPSK" w:cs="TH SarabunPSK"/>
        <w:bCs/>
        <w:color w:val="000000"/>
        <w:sz w:val="28"/>
        <w:szCs w:val="28"/>
      </w:rPr>
      <w:t xml:space="preserve"> </w:t>
    </w:r>
    <w:r w:rsidR="00CC5686" w:rsidRPr="00517B94">
      <w:rPr>
        <w:rFonts w:ascii="TH SarabunPSK" w:eastAsia="Sarabun" w:hAnsi="TH SarabunPSK" w:cs="TH SarabunPSK"/>
        <w:bCs/>
        <w:color w:val="000000"/>
        <w:sz w:val="24"/>
        <w:szCs w:val="24"/>
      </w:rPr>
      <w:t xml:space="preserve">                                                                                                                   </w:t>
    </w:r>
  </w:p>
  <w:p w14:paraId="299AB0FC" w14:textId="77777777" w:rsidR="009D0AFE" w:rsidRPr="00542DA3" w:rsidRDefault="00CC5686">
    <w:pPr>
      <w:pBdr>
        <w:top w:val="nil"/>
        <w:left w:val="nil"/>
        <w:bottom w:val="nil"/>
        <w:right w:val="nil"/>
        <w:between w:val="nil"/>
      </w:pBdr>
      <w:spacing w:after="0" w:line="240" w:lineRule="auto"/>
      <w:rPr>
        <w:rFonts w:ascii="TH SarabunPSK" w:hAnsi="TH SarabunPSK" w:cs="TH SarabunPSK"/>
        <w:color w:val="000000"/>
      </w:rPr>
    </w:pPr>
    <w:r w:rsidRPr="00542DA3">
      <w:rPr>
        <w:rFonts w:ascii="TH SarabunPSK" w:hAnsi="TH SarabunPSK" w:cs="TH SarabunPSK"/>
        <w:noProof/>
      </w:rPr>
      <mc:AlternateContent>
        <mc:Choice Requires="wps">
          <w:drawing>
            <wp:anchor distT="0" distB="0" distL="114300" distR="114300" simplePos="0" relativeHeight="251658240" behindDoc="0" locked="0" layoutInCell="1" hidden="0" allowOverlap="1" wp14:anchorId="30A33A2B" wp14:editId="00FB4004">
              <wp:simplePos x="0" y="0"/>
              <wp:positionH relativeFrom="column">
                <wp:posOffset>88901</wp:posOffset>
              </wp:positionH>
              <wp:positionV relativeFrom="paragraph">
                <wp:posOffset>63500</wp:posOffset>
              </wp:positionV>
              <wp:extent cx="5676900" cy="12700"/>
              <wp:effectExtent l="0" t="0" r="0" b="0"/>
              <wp:wrapNone/>
              <wp:docPr id="1" name="ลูกศรเชื่อมต่อแบบตรง 1"/>
              <wp:cNvGraphicFramePr/>
              <a:graphic xmlns:a="http://schemas.openxmlformats.org/drawingml/2006/main">
                <a:graphicData uri="http://schemas.microsoft.com/office/word/2010/wordprocessingShape">
                  <wps:wsp>
                    <wps:cNvCnPr/>
                    <wps:spPr>
                      <a:xfrm>
                        <a:off x="2507550" y="3780000"/>
                        <a:ext cx="56769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arto="http://schemas.microsoft.com/office/word/2006/arto">
          <w:pict>
            <v:shapetype w14:anchorId="2F740347" id="_x0000_t32" coordsize="21600,21600" o:spt="32" o:oned="t" path="m,l21600,21600e" filled="f">
              <v:path arrowok="t" fillok="f" o:connecttype="none"/>
              <o:lock v:ext="edit" shapetype="t"/>
            </v:shapetype>
            <v:shape id="ลูกศรเชื่อมต่อแบบตรง 1" o:spid="_x0000_s1026" type="#_x0000_t32" style="position:absolute;margin-left:7pt;margin-top:5pt;width:447pt;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">
              <v:stroke joinstyle="miter"/>
            </v:shape>
          </w:pict>
        </mc:Fallback>
      </mc:AlternateContent>
    </w:r>
  </w:p>
  <w:p w14:paraId="2E8488D1" w14:textId="77777777" w:rsidR="009D0AFE" w:rsidRDefault="009D0AFE">
    <w:pPr>
      <w:pBdr>
        <w:top w:val="nil"/>
        <w:left w:val="nil"/>
        <w:bottom w:val="nil"/>
        <w:right w:val="nil"/>
        <w:between w:val="nil"/>
      </w:pBdr>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614F14"/>
    <w:multiLevelType w:val="hybridMultilevel"/>
    <w:tmpl w:val="DFBE41B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A030E84"/>
    <w:multiLevelType w:val="multilevel"/>
    <w:tmpl w:val="21AAE69E"/>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080" w:hanging="108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2" w15:restartNumberingAfterBreak="0">
    <w:nsid w:val="35E97A2C"/>
    <w:multiLevelType w:val="hybridMultilevel"/>
    <w:tmpl w:val="DFBE41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B6A21B8"/>
    <w:multiLevelType w:val="multilevel"/>
    <w:tmpl w:val="6E344CC8"/>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 w15:restartNumberingAfterBreak="0">
    <w:nsid w:val="57C269CA"/>
    <w:multiLevelType w:val="multilevel"/>
    <w:tmpl w:val="5428DE24"/>
    <w:lvl w:ilvl="0">
      <w:start w:val="1"/>
      <w:numFmt w:val="decimal"/>
      <w:lvlText w:val="%1."/>
      <w:lvlJc w:val="left"/>
      <w:pPr>
        <w:ind w:left="927" w:hanging="360"/>
      </w:pPr>
      <w:rPr>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abstractNum w:abstractNumId="5" w15:restartNumberingAfterBreak="0">
    <w:nsid w:val="5D931906"/>
    <w:multiLevelType w:val="multilevel"/>
    <w:tmpl w:val="41802274"/>
    <w:lvl w:ilvl="0">
      <w:start w:val="1"/>
      <w:numFmt w:val="decimal"/>
      <w:lvlText w:val="%1"/>
      <w:lvlJc w:val="left"/>
      <w:pPr>
        <w:ind w:left="360" w:hanging="360"/>
      </w:pPr>
      <w:rPr>
        <w:rFonts w:hint="default"/>
        <w:color w:val="000000"/>
      </w:rPr>
    </w:lvl>
    <w:lvl w:ilvl="1">
      <w:start w:val="1"/>
      <w:numFmt w:val="decimal"/>
      <w:lvlText w:val="%1.%2"/>
      <w:lvlJc w:val="left"/>
      <w:pPr>
        <w:ind w:left="1440" w:hanging="360"/>
      </w:pPr>
      <w:rPr>
        <w:rFonts w:hint="default"/>
        <w:color w:val="000000"/>
      </w:rPr>
    </w:lvl>
    <w:lvl w:ilvl="2">
      <w:start w:val="1"/>
      <w:numFmt w:val="decimal"/>
      <w:lvlText w:val="%1.%2.%3"/>
      <w:lvlJc w:val="left"/>
      <w:pPr>
        <w:ind w:left="2880" w:hanging="720"/>
      </w:pPr>
      <w:rPr>
        <w:rFonts w:hint="default"/>
        <w:color w:val="000000"/>
      </w:rPr>
    </w:lvl>
    <w:lvl w:ilvl="3">
      <w:start w:val="1"/>
      <w:numFmt w:val="decimal"/>
      <w:lvlText w:val="%1.%2.%3.%4"/>
      <w:lvlJc w:val="left"/>
      <w:pPr>
        <w:ind w:left="3960" w:hanging="720"/>
      </w:pPr>
      <w:rPr>
        <w:rFonts w:hint="default"/>
        <w:color w:val="000000"/>
      </w:rPr>
    </w:lvl>
    <w:lvl w:ilvl="4">
      <w:start w:val="1"/>
      <w:numFmt w:val="decimal"/>
      <w:lvlText w:val="%1.%2.%3.%4.%5"/>
      <w:lvlJc w:val="left"/>
      <w:pPr>
        <w:ind w:left="5400" w:hanging="1080"/>
      </w:pPr>
      <w:rPr>
        <w:rFonts w:hint="default"/>
        <w:color w:val="000000"/>
      </w:rPr>
    </w:lvl>
    <w:lvl w:ilvl="5">
      <w:start w:val="1"/>
      <w:numFmt w:val="decimal"/>
      <w:lvlText w:val="%1.%2.%3.%4.%5.%6"/>
      <w:lvlJc w:val="left"/>
      <w:pPr>
        <w:ind w:left="6480" w:hanging="1080"/>
      </w:pPr>
      <w:rPr>
        <w:rFonts w:hint="default"/>
        <w:color w:val="000000"/>
      </w:rPr>
    </w:lvl>
    <w:lvl w:ilvl="6">
      <w:start w:val="1"/>
      <w:numFmt w:val="decimal"/>
      <w:lvlText w:val="%1.%2.%3.%4.%5.%6.%7"/>
      <w:lvlJc w:val="left"/>
      <w:pPr>
        <w:ind w:left="7560" w:hanging="1080"/>
      </w:pPr>
      <w:rPr>
        <w:rFonts w:hint="default"/>
        <w:color w:val="000000"/>
      </w:rPr>
    </w:lvl>
    <w:lvl w:ilvl="7">
      <w:start w:val="1"/>
      <w:numFmt w:val="decimal"/>
      <w:lvlText w:val="%1.%2.%3.%4.%5.%6.%7.%8"/>
      <w:lvlJc w:val="left"/>
      <w:pPr>
        <w:ind w:left="9000" w:hanging="1440"/>
      </w:pPr>
      <w:rPr>
        <w:rFonts w:hint="default"/>
        <w:color w:val="000000"/>
      </w:rPr>
    </w:lvl>
    <w:lvl w:ilvl="8">
      <w:start w:val="1"/>
      <w:numFmt w:val="decimal"/>
      <w:lvlText w:val="%1.%2.%3.%4.%5.%6.%7.%8.%9"/>
      <w:lvlJc w:val="left"/>
      <w:pPr>
        <w:ind w:left="10080" w:hanging="1440"/>
      </w:pPr>
      <w:rPr>
        <w:rFonts w:hint="default"/>
        <w:color w:val="000000"/>
      </w:rPr>
    </w:lvl>
  </w:abstractNum>
  <w:abstractNum w:abstractNumId="6" w15:restartNumberingAfterBreak="0">
    <w:nsid w:val="5DC87D14"/>
    <w:multiLevelType w:val="multilevel"/>
    <w:tmpl w:val="D8EC564E"/>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7" w15:restartNumberingAfterBreak="0">
    <w:nsid w:val="6BD92C83"/>
    <w:multiLevelType w:val="multilevel"/>
    <w:tmpl w:val="B0CE4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50620792">
    <w:abstractNumId w:val="4"/>
  </w:num>
  <w:num w:numId="2" w16cid:durableId="341320173">
    <w:abstractNumId w:val="6"/>
  </w:num>
  <w:num w:numId="3" w16cid:durableId="673647120">
    <w:abstractNumId w:val="0"/>
  </w:num>
  <w:num w:numId="4" w16cid:durableId="1721435868">
    <w:abstractNumId w:val="2"/>
  </w:num>
  <w:num w:numId="5" w16cid:durableId="1284926577">
    <w:abstractNumId w:val="7"/>
  </w:num>
  <w:num w:numId="6" w16cid:durableId="324087731">
    <w:abstractNumId w:val="3"/>
  </w:num>
  <w:num w:numId="7" w16cid:durableId="2073120629">
    <w:abstractNumId w:val="1"/>
  </w:num>
  <w:num w:numId="8" w16cid:durableId="21243733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defaultTabStop w:val="720"/>
  <w:characterSpacingControl w:val="doNotCompres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AFE"/>
    <w:rsid w:val="000057D1"/>
    <w:rsid w:val="00005B14"/>
    <w:rsid w:val="00006925"/>
    <w:rsid w:val="0000699B"/>
    <w:rsid w:val="00012301"/>
    <w:rsid w:val="000322CD"/>
    <w:rsid w:val="0003323A"/>
    <w:rsid w:val="00033B93"/>
    <w:rsid w:val="00034A09"/>
    <w:rsid w:val="000379B4"/>
    <w:rsid w:val="000437AA"/>
    <w:rsid w:val="00050E86"/>
    <w:rsid w:val="00063A9E"/>
    <w:rsid w:val="000647DA"/>
    <w:rsid w:val="000710D4"/>
    <w:rsid w:val="00073F94"/>
    <w:rsid w:val="00082E89"/>
    <w:rsid w:val="00095454"/>
    <w:rsid w:val="00095CE8"/>
    <w:rsid w:val="000A1E55"/>
    <w:rsid w:val="000A24C8"/>
    <w:rsid w:val="000C2346"/>
    <w:rsid w:val="000D29CA"/>
    <w:rsid w:val="000D6D80"/>
    <w:rsid w:val="000E2F31"/>
    <w:rsid w:val="000E561A"/>
    <w:rsid w:val="001055B1"/>
    <w:rsid w:val="0013407E"/>
    <w:rsid w:val="00134427"/>
    <w:rsid w:val="00136A49"/>
    <w:rsid w:val="001578CB"/>
    <w:rsid w:val="001658BB"/>
    <w:rsid w:val="00165DB8"/>
    <w:rsid w:val="00173A1B"/>
    <w:rsid w:val="00174AAB"/>
    <w:rsid w:val="0018085F"/>
    <w:rsid w:val="001A6B4D"/>
    <w:rsid w:val="001D27D0"/>
    <w:rsid w:val="001E02C5"/>
    <w:rsid w:val="001F43B4"/>
    <w:rsid w:val="00210BEF"/>
    <w:rsid w:val="00215A5E"/>
    <w:rsid w:val="00216907"/>
    <w:rsid w:val="0023214B"/>
    <w:rsid w:val="00247FDB"/>
    <w:rsid w:val="002565D1"/>
    <w:rsid w:val="002646F3"/>
    <w:rsid w:val="00265963"/>
    <w:rsid w:val="00275488"/>
    <w:rsid w:val="00280105"/>
    <w:rsid w:val="002A33E7"/>
    <w:rsid w:val="002A6B16"/>
    <w:rsid w:val="002B0657"/>
    <w:rsid w:val="002B678B"/>
    <w:rsid w:val="002E6030"/>
    <w:rsid w:val="002E703C"/>
    <w:rsid w:val="0031314E"/>
    <w:rsid w:val="00315A42"/>
    <w:rsid w:val="00321610"/>
    <w:rsid w:val="00323A77"/>
    <w:rsid w:val="003306BB"/>
    <w:rsid w:val="00335CB7"/>
    <w:rsid w:val="00337098"/>
    <w:rsid w:val="003425E2"/>
    <w:rsid w:val="0035422E"/>
    <w:rsid w:val="00360388"/>
    <w:rsid w:val="00364F1D"/>
    <w:rsid w:val="00367AF0"/>
    <w:rsid w:val="00371D3F"/>
    <w:rsid w:val="003746D7"/>
    <w:rsid w:val="00384330"/>
    <w:rsid w:val="003A2592"/>
    <w:rsid w:val="003B03E5"/>
    <w:rsid w:val="003D2031"/>
    <w:rsid w:val="003D46EC"/>
    <w:rsid w:val="003D6C41"/>
    <w:rsid w:val="003E2183"/>
    <w:rsid w:val="00414699"/>
    <w:rsid w:val="00422455"/>
    <w:rsid w:val="0042626A"/>
    <w:rsid w:val="0043159E"/>
    <w:rsid w:val="00437E15"/>
    <w:rsid w:val="004640B4"/>
    <w:rsid w:val="00477172"/>
    <w:rsid w:val="00496658"/>
    <w:rsid w:val="004A25E6"/>
    <w:rsid w:val="004B5340"/>
    <w:rsid w:val="004B709B"/>
    <w:rsid w:val="004C19A8"/>
    <w:rsid w:val="004D5721"/>
    <w:rsid w:val="004E0E20"/>
    <w:rsid w:val="004E1A80"/>
    <w:rsid w:val="004F00BE"/>
    <w:rsid w:val="00500357"/>
    <w:rsid w:val="0051088A"/>
    <w:rsid w:val="0051253D"/>
    <w:rsid w:val="00513B49"/>
    <w:rsid w:val="00515BF7"/>
    <w:rsid w:val="00517B94"/>
    <w:rsid w:val="00533E98"/>
    <w:rsid w:val="005361DE"/>
    <w:rsid w:val="00542DA3"/>
    <w:rsid w:val="00553F17"/>
    <w:rsid w:val="00557745"/>
    <w:rsid w:val="005617C1"/>
    <w:rsid w:val="00585A60"/>
    <w:rsid w:val="005A0566"/>
    <w:rsid w:val="005A4723"/>
    <w:rsid w:val="005A5A95"/>
    <w:rsid w:val="005B199B"/>
    <w:rsid w:val="005B7DC4"/>
    <w:rsid w:val="005C0F7B"/>
    <w:rsid w:val="005C2254"/>
    <w:rsid w:val="005C3D2F"/>
    <w:rsid w:val="005C7BDA"/>
    <w:rsid w:val="005D6916"/>
    <w:rsid w:val="005E6F70"/>
    <w:rsid w:val="005E75CD"/>
    <w:rsid w:val="005F0974"/>
    <w:rsid w:val="005F0DD7"/>
    <w:rsid w:val="005F3BCA"/>
    <w:rsid w:val="00601071"/>
    <w:rsid w:val="00603724"/>
    <w:rsid w:val="00613012"/>
    <w:rsid w:val="006167FE"/>
    <w:rsid w:val="00617C44"/>
    <w:rsid w:val="0062340F"/>
    <w:rsid w:val="00651DD7"/>
    <w:rsid w:val="006636AA"/>
    <w:rsid w:val="00685B09"/>
    <w:rsid w:val="00696C43"/>
    <w:rsid w:val="006A2571"/>
    <w:rsid w:val="006A334A"/>
    <w:rsid w:val="006A5D26"/>
    <w:rsid w:val="006B398B"/>
    <w:rsid w:val="006B629F"/>
    <w:rsid w:val="006C694A"/>
    <w:rsid w:val="006E4BB8"/>
    <w:rsid w:val="006F3170"/>
    <w:rsid w:val="00700AE2"/>
    <w:rsid w:val="00720088"/>
    <w:rsid w:val="00726F36"/>
    <w:rsid w:val="00747FCC"/>
    <w:rsid w:val="00757F27"/>
    <w:rsid w:val="007703F6"/>
    <w:rsid w:val="00782161"/>
    <w:rsid w:val="007A2BF0"/>
    <w:rsid w:val="007C6F58"/>
    <w:rsid w:val="007C775B"/>
    <w:rsid w:val="007C779C"/>
    <w:rsid w:val="007E0C8C"/>
    <w:rsid w:val="007F3931"/>
    <w:rsid w:val="007F67A5"/>
    <w:rsid w:val="00807851"/>
    <w:rsid w:val="008429D1"/>
    <w:rsid w:val="00843EAC"/>
    <w:rsid w:val="00855EB2"/>
    <w:rsid w:val="00865D5F"/>
    <w:rsid w:val="008720D4"/>
    <w:rsid w:val="008733F6"/>
    <w:rsid w:val="00877F25"/>
    <w:rsid w:val="00884620"/>
    <w:rsid w:val="00886340"/>
    <w:rsid w:val="00893605"/>
    <w:rsid w:val="0089404E"/>
    <w:rsid w:val="008A017E"/>
    <w:rsid w:val="008A02BC"/>
    <w:rsid w:val="008A34C1"/>
    <w:rsid w:val="008A493B"/>
    <w:rsid w:val="008D05B8"/>
    <w:rsid w:val="008F51EE"/>
    <w:rsid w:val="0090536F"/>
    <w:rsid w:val="00914A88"/>
    <w:rsid w:val="0092536A"/>
    <w:rsid w:val="009316C0"/>
    <w:rsid w:val="00952C79"/>
    <w:rsid w:val="00967843"/>
    <w:rsid w:val="00984BA3"/>
    <w:rsid w:val="00990CA6"/>
    <w:rsid w:val="00991D36"/>
    <w:rsid w:val="009B29CB"/>
    <w:rsid w:val="009C47AB"/>
    <w:rsid w:val="009C6084"/>
    <w:rsid w:val="009D0AFE"/>
    <w:rsid w:val="009E0978"/>
    <w:rsid w:val="009E20EC"/>
    <w:rsid w:val="00A132CE"/>
    <w:rsid w:val="00A26A69"/>
    <w:rsid w:val="00A32A06"/>
    <w:rsid w:val="00A34DF4"/>
    <w:rsid w:val="00A364C8"/>
    <w:rsid w:val="00A37E7B"/>
    <w:rsid w:val="00A46869"/>
    <w:rsid w:val="00A552E7"/>
    <w:rsid w:val="00A602F6"/>
    <w:rsid w:val="00A6120F"/>
    <w:rsid w:val="00A8439A"/>
    <w:rsid w:val="00A93F82"/>
    <w:rsid w:val="00A94AFC"/>
    <w:rsid w:val="00AA3FE4"/>
    <w:rsid w:val="00AB7BBE"/>
    <w:rsid w:val="00AC47B8"/>
    <w:rsid w:val="00AD1A0E"/>
    <w:rsid w:val="00AD3FCF"/>
    <w:rsid w:val="00AD5359"/>
    <w:rsid w:val="00AD6514"/>
    <w:rsid w:val="00AD671D"/>
    <w:rsid w:val="00AE4156"/>
    <w:rsid w:val="00AF57D9"/>
    <w:rsid w:val="00AF59B7"/>
    <w:rsid w:val="00AF6081"/>
    <w:rsid w:val="00B22DFF"/>
    <w:rsid w:val="00B4377F"/>
    <w:rsid w:val="00B50A63"/>
    <w:rsid w:val="00B60BB0"/>
    <w:rsid w:val="00B84E9D"/>
    <w:rsid w:val="00B86B80"/>
    <w:rsid w:val="00B9141E"/>
    <w:rsid w:val="00BB71B2"/>
    <w:rsid w:val="00BB73C4"/>
    <w:rsid w:val="00BB7478"/>
    <w:rsid w:val="00BC6A30"/>
    <w:rsid w:val="00BD0968"/>
    <w:rsid w:val="00BD6F1C"/>
    <w:rsid w:val="00BF480A"/>
    <w:rsid w:val="00C044A6"/>
    <w:rsid w:val="00C22BD9"/>
    <w:rsid w:val="00C25A2D"/>
    <w:rsid w:val="00C32B7C"/>
    <w:rsid w:val="00C41E39"/>
    <w:rsid w:val="00C45F5F"/>
    <w:rsid w:val="00C63E13"/>
    <w:rsid w:val="00C82984"/>
    <w:rsid w:val="00C97100"/>
    <w:rsid w:val="00CA00A8"/>
    <w:rsid w:val="00CA77CE"/>
    <w:rsid w:val="00CC3E96"/>
    <w:rsid w:val="00CC5686"/>
    <w:rsid w:val="00CC62CB"/>
    <w:rsid w:val="00CD447A"/>
    <w:rsid w:val="00CE1102"/>
    <w:rsid w:val="00CE6CD2"/>
    <w:rsid w:val="00CF7C21"/>
    <w:rsid w:val="00D0773E"/>
    <w:rsid w:val="00D10679"/>
    <w:rsid w:val="00D2372D"/>
    <w:rsid w:val="00D2596B"/>
    <w:rsid w:val="00D514A2"/>
    <w:rsid w:val="00D536C8"/>
    <w:rsid w:val="00D6377F"/>
    <w:rsid w:val="00D75DFD"/>
    <w:rsid w:val="00D90ADF"/>
    <w:rsid w:val="00D90DA6"/>
    <w:rsid w:val="00D91073"/>
    <w:rsid w:val="00DA7F60"/>
    <w:rsid w:val="00DB5F41"/>
    <w:rsid w:val="00DB7799"/>
    <w:rsid w:val="00DF3775"/>
    <w:rsid w:val="00DF5CDE"/>
    <w:rsid w:val="00DF6F16"/>
    <w:rsid w:val="00E03CD6"/>
    <w:rsid w:val="00E11719"/>
    <w:rsid w:val="00E15BF1"/>
    <w:rsid w:val="00E26C50"/>
    <w:rsid w:val="00E33C0A"/>
    <w:rsid w:val="00E34F3B"/>
    <w:rsid w:val="00E37D5A"/>
    <w:rsid w:val="00E53F1B"/>
    <w:rsid w:val="00EA5BC7"/>
    <w:rsid w:val="00EB4CF6"/>
    <w:rsid w:val="00EC2FF5"/>
    <w:rsid w:val="00EC3064"/>
    <w:rsid w:val="00ED4E14"/>
    <w:rsid w:val="00EF09EE"/>
    <w:rsid w:val="00EF455B"/>
    <w:rsid w:val="00F05296"/>
    <w:rsid w:val="00F06A97"/>
    <w:rsid w:val="00F1555E"/>
    <w:rsid w:val="00F15A2E"/>
    <w:rsid w:val="00F21973"/>
    <w:rsid w:val="00F21F20"/>
    <w:rsid w:val="00F5079B"/>
    <w:rsid w:val="00F530BF"/>
    <w:rsid w:val="00F62E43"/>
    <w:rsid w:val="00F72751"/>
    <w:rsid w:val="00F75D76"/>
    <w:rsid w:val="00F90FC9"/>
    <w:rsid w:val="00FA2990"/>
    <w:rsid w:val="00FB31EC"/>
    <w:rsid w:val="00FC4BBC"/>
    <w:rsid w:val="00FF20B9"/>
    <w:rsid w:val="00FF26F3"/>
    <w:rsid w:val="0A94AC9B"/>
    <w:rsid w:val="19051A40"/>
    <w:rsid w:val="192C5646"/>
    <w:rsid w:val="391455C3"/>
    <w:rsid w:val="572A14E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27D7E"/>
  <w15:docId w15:val="{E91F3905-3A27-B546-B122-0CCBA60E2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1"/>
    <w:tblPr>
      <w:tblStyleRowBandSize w:val="1"/>
      <w:tblStyleColBandSize w:val="1"/>
      <w:tblCellMar>
        <w:left w:w="108" w:type="dxa"/>
        <w:right w:w="108" w:type="dxa"/>
      </w:tblCellMar>
    </w:tblPr>
  </w:style>
  <w:style w:type="paragraph" w:styleId="a6">
    <w:name w:val="header"/>
    <w:basedOn w:val="a"/>
    <w:link w:val="a7"/>
    <w:uiPriority w:val="99"/>
    <w:unhideWhenUsed/>
    <w:rsid w:val="00542DA3"/>
    <w:pPr>
      <w:tabs>
        <w:tab w:val="center" w:pos="4680"/>
        <w:tab w:val="right" w:pos="9360"/>
      </w:tabs>
      <w:spacing w:after="0" w:line="240" w:lineRule="auto"/>
    </w:pPr>
    <w:rPr>
      <w:rFonts w:cs="Angsana New"/>
      <w:szCs w:val="28"/>
    </w:rPr>
  </w:style>
  <w:style w:type="character" w:customStyle="1" w:styleId="a7">
    <w:name w:val="หัวกระดาษ อักขระ"/>
    <w:basedOn w:val="a0"/>
    <w:link w:val="a6"/>
    <w:uiPriority w:val="99"/>
    <w:rsid w:val="00542DA3"/>
    <w:rPr>
      <w:rFonts w:cs="Angsana New"/>
      <w:szCs w:val="28"/>
    </w:rPr>
  </w:style>
  <w:style w:type="paragraph" w:styleId="a8">
    <w:name w:val="footer"/>
    <w:basedOn w:val="a"/>
    <w:link w:val="a9"/>
    <w:uiPriority w:val="99"/>
    <w:unhideWhenUsed/>
    <w:rsid w:val="00542DA3"/>
    <w:pPr>
      <w:tabs>
        <w:tab w:val="center" w:pos="4680"/>
        <w:tab w:val="right" w:pos="9360"/>
      </w:tabs>
      <w:spacing w:after="0" w:line="240" w:lineRule="auto"/>
    </w:pPr>
    <w:rPr>
      <w:rFonts w:cs="Angsana New"/>
      <w:szCs w:val="28"/>
    </w:rPr>
  </w:style>
  <w:style w:type="character" w:customStyle="1" w:styleId="a9">
    <w:name w:val="ท้ายกระดาษ อักขระ"/>
    <w:basedOn w:val="a0"/>
    <w:link w:val="a8"/>
    <w:uiPriority w:val="99"/>
    <w:rsid w:val="00542DA3"/>
    <w:rPr>
      <w:rFonts w:cs="Angsana New"/>
      <w:szCs w:val="28"/>
    </w:rPr>
  </w:style>
  <w:style w:type="character" w:styleId="aa">
    <w:name w:val="Hyperlink"/>
    <w:basedOn w:val="a0"/>
    <w:uiPriority w:val="99"/>
    <w:unhideWhenUsed/>
    <w:rsid w:val="00967843"/>
    <w:rPr>
      <w:color w:val="0000FF" w:themeColor="hyperlink"/>
      <w:u w:val="single"/>
    </w:rPr>
  </w:style>
  <w:style w:type="character" w:styleId="ab">
    <w:name w:val="Unresolved Mention"/>
    <w:basedOn w:val="a0"/>
    <w:uiPriority w:val="99"/>
    <w:semiHidden/>
    <w:unhideWhenUsed/>
    <w:rsid w:val="00967843"/>
    <w:rPr>
      <w:color w:val="605E5C"/>
      <w:shd w:val="clear" w:color="auto" w:fill="E1DFDD"/>
    </w:rPr>
  </w:style>
  <w:style w:type="table" w:styleId="ac">
    <w:name w:val="Table Grid"/>
    <w:basedOn w:val="a1"/>
    <w:uiPriority w:val="59"/>
    <w:rsid w:val="00073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73F94"/>
    <w:pPr>
      <w:autoSpaceDE w:val="0"/>
      <w:autoSpaceDN w:val="0"/>
      <w:adjustRightInd w:val="0"/>
      <w:spacing w:after="0" w:line="240" w:lineRule="auto"/>
    </w:pPr>
    <w:rPr>
      <w:rFonts w:ascii="TH SarabunPSK" w:eastAsiaTheme="minorEastAsia" w:hAnsi="TH SarabunPSK" w:cs="TH SarabunPSK"/>
      <w:color w:val="000000"/>
      <w:sz w:val="24"/>
      <w:szCs w:val="24"/>
    </w:rPr>
  </w:style>
  <w:style w:type="paragraph" w:styleId="ad">
    <w:name w:val="List Paragraph"/>
    <w:basedOn w:val="a"/>
    <w:uiPriority w:val="34"/>
    <w:qFormat/>
    <w:rsid w:val="00073F94"/>
    <w:pPr>
      <w:spacing w:after="0" w:line="240" w:lineRule="auto"/>
      <w:ind w:left="720"/>
      <w:contextualSpacing/>
      <w:jc w:val="thaiDistribute"/>
    </w:pPr>
    <w:rPr>
      <w:rFonts w:ascii="AngsanaUPC" w:eastAsiaTheme="minorEastAsia" w:hAnsi="AngsanaUPC" w:cs="AngsanaUPC"/>
      <w:sz w:val="32"/>
      <w:szCs w:val="32"/>
    </w:rPr>
  </w:style>
  <w:style w:type="paragraph" w:styleId="ae">
    <w:name w:val="caption"/>
    <w:basedOn w:val="a"/>
    <w:next w:val="a"/>
    <w:link w:val="af"/>
    <w:uiPriority w:val="35"/>
    <w:unhideWhenUsed/>
    <w:qFormat/>
    <w:rsid w:val="00073F94"/>
    <w:pPr>
      <w:spacing w:before="240" w:after="240" w:line="240" w:lineRule="auto"/>
      <w:jc w:val="thaiDistribute"/>
    </w:pPr>
    <w:rPr>
      <w:rFonts w:ascii="AngsanaUPC" w:eastAsiaTheme="minorEastAsia" w:hAnsi="AngsanaUPC" w:cs="AngsanaUPC"/>
      <w:b/>
      <w:color w:val="000000" w:themeColor="text1"/>
      <w:sz w:val="32"/>
      <w:szCs w:val="32"/>
    </w:rPr>
  </w:style>
  <w:style w:type="character" w:customStyle="1" w:styleId="af">
    <w:name w:val="คำอธิบายภาพ อักขระ"/>
    <w:basedOn w:val="a0"/>
    <w:link w:val="ae"/>
    <w:uiPriority w:val="35"/>
    <w:rsid w:val="00073F94"/>
    <w:rPr>
      <w:rFonts w:ascii="AngsanaUPC" w:eastAsiaTheme="minorEastAsia" w:hAnsi="AngsanaUPC" w:cs="AngsanaUPC"/>
      <w:b/>
      <w:color w:val="000000" w:themeColor="text1"/>
      <w:sz w:val="32"/>
      <w:szCs w:val="32"/>
    </w:rPr>
  </w:style>
  <w:style w:type="character" w:styleId="af0">
    <w:name w:val="annotation reference"/>
    <w:basedOn w:val="a0"/>
    <w:uiPriority w:val="99"/>
    <w:semiHidden/>
    <w:unhideWhenUsed/>
    <w:rsid w:val="00886340"/>
    <w:rPr>
      <w:sz w:val="16"/>
      <w:szCs w:val="16"/>
    </w:rPr>
  </w:style>
  <w:style w:type="paragraph" w:styleId="af1">
    <w:name w:val="annotation text"/>
    <w:basedOn w:val="a"/>
    <w:link w:val="af2"/>
    <w:uiPriority w:val="99"/>
    <w:unhideWhenUsed/>
    <w:rsid w:val="00886340"/>
    <w:pPr>
      <w:spacing w:line="240" w:lineRule="auto"/>
    </w:pPr>
    <w:rPr>
      <w:rFonts w:cs="Angsana New"/>
      <w:sz w:val="20"/>
      <w:szCs w:val="25"/>
    </w:rPr>
  </w:style>
  <w:style w:type="character" w:customStyle="1" w:styleId="af2">
    <w:name w:val="ข้อความข้อคิดเห็น อักขระ"/>
    <w:basedOn w:val="a0"/>
    <w:link w:val="af1"/>
    <w:uiPriority w:val="99"/>
    <w:rsid w:val="00886340"/>
    <w:rPr>
      <w:rFonts w:cs="Angsana New"/>
      <w:sz w:val="20"/>
      <w:szCs w:val="25"/>
    </w:rPr>
  </w:style>
  <w:style w:type="paragraph" w:styleId="af3">
    <w:name w:val="annotation subject"/>
    <w:basedOn w:val="af1"/>
    <w:next w:val="af1"/>
    <w:link w:val="af4"/>
    <w:uiPriority w:val="99"/>
    <w:semiHidden/>
    <w:unhideWhenUsed/>
    <w:rsid w:val="00886340"/>
    <w:rPr>
      <w:b/>
      <w:bCs/>
    </w:rPr>
  </w:style>
  <w:style w:type="character" w:customStyle="1" w:styleId="af4">
    <w:name w:val="ชื่อเรื่องของข้อคิดเห็น อักขระ"/>
    <w:basedOn w:val="af2"/>
    <w:link w:val="af3"/>
    <w:uiPriority w:val="99"/>
    <w:semiHidden/>
    <w:rsid w:val="00886340"/>
    <w:rPr>
      <w:rFonts w:cs="Angsana New"/>
      <w:b/>
      <w:bCs/>
      <w:sz w:val="20"/>
      <w:szCs w:val="25"/>
    </w:rPr>
  </w:style>
  <w:style w:type="character" w:customStyle="1" w:styleId="fc1">
    <w:name w:val="fc1"/>
    <w:basedOn w:val="a0"/>
    <w:rsid w:val="000710D4"/>
  </w:style>
  <w:style w:type="character" w:customStyle="1" w:styleId="wsc2">
    <w:name w:val="wsc2"/>
    <w:basedOn w:val="a0"/>
    <w:rsid w:val="000710D4"/>
  </w:style>
  <w:style w:type="character" w:customStyle="1" w:styleId="ff6">
    <w:name w:val="ff6"/>
    <w:basedOn w:val="a0"/>
    <w:rsid w:val="000710D4"/>
  </w:style>
  <w:style w:type="character" w:styleId="af5">
    <w:name w:val="FollowedHyperlink"/>
    <w:basedOn w:val="a0"/>
    <w:uiPriority w:val="99"/>
    <w:semiHidden/>
    <w:unhideWhenUsed/>
    <w:rsid w:val="00134427"/>
    <w:rPr>
      <w:color w:val="800080" w:themeColor="followedHyperlink"/>
      <w:u w:val="single"/>
    </w:rPr>
  </w:style>
  <w:style w:type="character" w:styleId="af6">
    <w:name w:val="Placeholder Text"/>
    <w:basedOn w:val="a0"/>
    <w:uiPriority w:val="99"/>
    <w:semiHidden/>
    <w:rsid w:val="00165DB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917727">
      <w:bodyDiv w:val="1"/>
      <w:marLeft w:val="0"/>
      <w:marRight w:val="0"/>
      <w:marTop w:val="0"/>
      <w:marBottom w:val="0"/>
      <w:divBdr>
        <w:top w:val="none" w:sz="0" w:space="0" w:color="auto"/>
        <w:left w:val="none" w:sz="0" w:space="0" w:color="auto"/>
        <w:bottom w:val="none" w:sz="0" w:space="0" w:color="auto"/>
        <w:right w:val="none" w:sz="0" w:space="0" w:color="auto"/>
      </w:divBdr>
      <w:divsChild>
        <w:div w:id="1515936">
          <w:marLeft w:val="0"/>
          <w:marRight w:val="0"/>
          <w:marTop w:val="0"/>
          <w:marBottom w:val="0"/>
          <w:divBdr>
            <w:top w:val="none" w:sz="0" w:space="0" w:color="auto"/>
            <w:left w:val="none" w:sz="0" w:space="0" w:color="auto"/>
            <w:bottom w:val="none" w:sz="0" w:space="0" w:color="auto"/>
            <w:right w:val="none" w:sz="0" w:space="0" w:color="auto"/>
          </w:divBdr>
        </w:div>
        <w:div w:id="28074057">
          <w:marLeft w:val="0"/>
          <w:marRight w:val="0"/>
          <w:marTop w:val="0"/>
          <w:marBottom w:val="0"/>
          <w:divBdr>
            <w:top w:val="none" w:sz="0" w:space="0" w:color="auto"/>
            <w:left w:val="none" w:sz="0" w:space="0" w:color="auto"/>
            <w:bottom w:val="none" w:sz="0" w:space="0" w:color="auto"/>
            <w:right w:val="none" w:sz="0" w:space="0" w:color="auto"/>
          </w:divBdr>
        </w:div>
        <w:div w:id="55981268">
          <w:marLeft w:val="0"/>
          <w:marRight w:val="0"/>
          <w:marTop w:val="0"/>
          <w:marBottom w:val="0"/>
          <w:divBdr>
            <w:top w:val="none" w:sz="0" w:space="0" w:color="auto"/>
            <w:left w:val="none" w:sz="0" w:space="0" w:color="auto"/>
            <w:bottom w:val="none" w:sz="0" w:space="0" w:color="auto"/>
            <w:right w:val="none" w:sz="0" w:space="0" w:color="auto"/>
          </w:divBdr>
        </w:div>
        <w:div w:id="77411716">
          <w:marLeft w:val="0"/>
          <w:marRight w:val="0"/>
          <w:marTop w:val="0"/>
          <w:marBottom w:val="0"/>
          <w:divBdr>
            <w:top w:val="none" w:sz="0" w:space="0" w:color="auto"/>
            <w:left w:val="none" w:sz="0" w:space="0" w:color="auto"/>
            <w:bottom w:val="none" w:sz="0" w:space="0" w:color="auto"/>
            <w:right w:val="none" w:sz="0" w:space="0" w:color="auto"/>
          </w:divBdr>
        </w:div>
        <w:div w:id="85345452">
          <w:marLeft w:val="0"/>
          <w:marRight w:val="0"/>
          <w:marTop w:val="0"/>
          <w:marBottom w:val="0"/>
          <w:divBdr>
            <w:top w:val="none" w:sz="0" w:space="0" w:color="auto"/>
            <w:left w:val="none" w:sz="0" w:space="0" w:color="auto"/>
            <w:bottom w:val="none" w:sz="0" w:space="0" w:color="auto"/>
            <w:right w:val="none" w:sz="0" w:space="0" w:color="auto"/>
          </w:divBdr>
        </w:div>
        <w:div w:id="92210960">
          <w:marLeft w:val="0"/>
          <w:marRight w:val="0"/>
          <w:marTop w:val="0"/>
          <w:marBottom w:val="0"/>
          <w:divBdr>
            <w:top w:val="none" w:sz="0" w:space="0" w:color="auto"/>
            <w:left w:val="none" w:sz="0" w:space="0" w:color="auto"/>
            <w:bottom w:val="none" w:sz="0" w:space="0" w:color="auto"/>
            <w:right w:val="none" w:sz="0" w:space="0" w:color="auto"/>
          </w:divBdr>
        </w:div>
        <w:div w:id="118453582">
          <w:marLeft w:val="0"/>
          <w:marRight w:val="0"/>
          <w:marTop w:val="0"/>
          <w:marBottom w:val="0"/>
          <w:divBdr>
            <w:top w:val="none" w:sz="0" w:space="0" w:color="auto"/>
            <w:left w:val="none" w:sz="0" w:space="0" w:color="auto"/>
            <w:bottom w:val="none" w:sz="0" w:space="0" w:color="auto"/>
            <w:right w:val="none" w:sz="0" w:space="0" w:color="auto"/>
          </w:divBdr>
        </w:div>
        <w:div w:id="127167714">
          <w:marLeft w:val="0"/>
          <w:marRight w:val="0"/>
          <w:marTop w:val="0"/>
          <w:marBottom w:val="0"/>
          <w:divBdr>
            <w:top w:val="none" w:sz="0" w:space="0" w:color="auto"/>
            <w:left w:val="none" w:sz="0" w:space="0" w:color="auto"/>
            <w:bottom w:val="none" w:sz="0" w:space="0" w:color="auto"/>
            <w:right w:val="none" w:sz="0" w:space="0" w:color="auto"/>
          </w:divBdr>
        </w:div>
        <w:div w:id="130173308">
          <w:marLeft w:val="0"/>
          <w:marRight w:val="0"/>
          <w:marTop w:val="0"/>
          <w:marBottom w:val="0"/>
          <w:divBdr>
            <w:top w:val="none" w:sz="0" w:space="0" w:color="auto"/>
            <w:left w:val="none" w:sz="0" w:space="0" w:color="auto"/>
            <w:bottom w:val="none" w:sz="0" w:space="0" w:color="auto"/>
            <w:right w:val="none" w:sz="0" w:space="0" w:color="auto"/>
          </w:divBdr>
        </w:div>
        <w:div w:id="132409470">
          <w:marLeft w:val="0"/>
          <w:marRight w:val="0"/>
          <w:marTop w:val="0"/>
          <w:marBottom w:val="0"/>
          <w:divBdr>
            <w:top w:val="none" w:sz="0" w:space="0" w:color="auto"/>
            <w:left w:val="none" w:sz="0" w:space="0" w:color="auto"/>
            <w:bottom w:val="none" w:sz="0" w:space="0" w:color="auto"/>
            <w:right w:val="none" w:sz="0" w:space="0" w:color="auto"/>
          </w:divBdr>
        </w:div>
        <w:div w:id="136533897">
          <w:marLeft w:val="0"/>
          <w:marRight w:val="0"/>
          <w:marTop w:val="0"/>
          <w:marBottom w:val="0"/>
          <w:divBdr>
            <w:top w:val="none" w:sz="0" w:space="0" w:color="auto"/>
            <w:left w:val="none" w:sz="0" w:space="0" w:color="auto"/>
            <w:bottom w:val="none" w:sz="0" w:space="0" w:color="auto"/>
            <w:right w:val="none" w:sz="0" w:space="0" w:color="auto"/>
          </w:divBdr>
        </w:div>
        <w:div w:id="137500108">
          <w:marLeft w:val="0"/>
          <w:marRight w:val="0"/>
          <w:marTop w:val="0"/>
          <w:marBottom w:val="0"/>
          <w:divBdr>
            <w:top w:val="none" w:sz="0" w:space="0" w:color="auto"/>
            <w:left w:val="none" w:sz="0" w:space="0" w:color="auto"/>
            <w:bottom w:val="none" w:sz="0" w:space="0" w:color="auto"/>
            <w:right w:val="none" w:sz="0" w:space="0" w:color="auto"/>
          </w:divBdr>
          <w:divsChild>
            <w:div w:id="1578048944">
              <w:marLeft w:val="-75"/>
              <w:marRight w:val="0"/>
              <w:marTop w:val="30"/>
              <w:marBottom w:val="30"/>
              <w:divBdr>
                <w:top w:val="none" w:sz="0" w:space="0" w:color="auto"/>
                <w:left w:val="none" w:sz="0" w:space="0" w:color="auto"/>
                <w:bottom w:val="none" w:sz="0" w:space="0" w:color="auto"/>
                <w:right w:val="none" w:sz="0" w:space="0" w:color="auto"/>
              </w:divBdr>
              <w:divsChild>
                <w:div w:id="12075739">
                  <w:marLeft w:val="0"/>
                  <w:marRight w:val="0"/>
                  <w:marTop w:val="0"/>
                  <w:marBottom w:val="0"/>
                  <w:divBdr>
                    <w:top w:val="none" w:sz="0" w:space="0" w:color="auto"/>
                    <w:left w:val="none" w:sz="0" w:space="0" w:color="auto"/>
                    <w:bottom w:val="none" w:sz="0" w:space="0" w:color="auto"/>
                    <w:right w:val="none" w:sz="0" w:space="0" w:color="auto"/>
                  </w:divBdr>
                  <w:divsChild>
                    <w:div w:id="950745095">
                      <w:marLeft w:val="0"/>
                      <w:marRight w:val="0"/>
                      <w:marTop w:val="0"/>
                      <w:marBottom w:val="0"/>
                      <w:divBdr>
                        <w:top w:val="none" w:sz="0" w:space="0" w:color="auto"/>
                        <w:left w:val="none" w:sz="0" w:space="0" w:color="auto"/>
                        <w:bottom w:val="none" w:sz="0" w:space="0" w:color="auto"/>
                        <w:right w:val="none" w:sz="0" w:space="0" w:color="auto"/>
                      </w:divBdr>
                    </w:div>
                  </w:divsChild>
                </w:div>
                <w:div w:id="98256072">
                  <w:marLeft w:val="0"/>
                  <w:marRight w:val="0"/>
                  <w:marTop w:val="0"/>
                  <w:marBottom w:val="0"/>
                  <w:divBdr>
                    <w:top w:val="none" w:sz="0" w:space="0" w:color="auto"/>
                    <w:left w:val="none" w:sz="0" w:space="0" w:color="auto"/>
                    <w:bottom w:val="none" w:sz="0" w:space="0" w:color="auto"/>
                    <w:right w:val="none" w:sz="0" w:space="0" w:color="auto"/>
                  </w:divBdr>
                  <w:divsChild>
                    <w:div w:id="86508181">
                      <w:marLeft w:val="0"/>
                      <w:marRight w:val="0"/>
                      <w:marTop w:val="0"/>
                      <w:marBottom w:val="0"/>
                      <w:divBdr>
                        <w:top w:val="none" w:sz="0" w:space="0" w:color="auto"/>
                        <w:left w:val="none" w:sz="0" w:space="0" w:color="auto"/>
                        <w:bottom w:val="none" w:sz="0" w:space="0" w:color="auto"/>
                        <w:right w:val="none" w:sz="0" w:space="0" w:color="auto"/>
                      </w:divBdr>
                    </w:div>
                  </w:divsChild>
                </w:div>
                <w:div w:id="159124701">
                  <w:marLeft w:val="0"/>
                  <w:marRight w:val="0"/>
                  <w:marTop w:val="0"/>
                  <w:marBottom w:val="0"/>
                  <w:divBdr>
                    <w:top w:val="none" w:sz="0" w:space="0" w:color="auto"/>
                    <w:left w:val="none" w:sz="0" w:space="0" w:color="auto"/>
                    <w:bottom w:val="none" w:sz="0" w:space="0" w:color="auto"/>
                    <w:right w:val="none" w:sz="0" w:space="0" w:color="auto"/>
                  </w:divBdr>
                  <w:divsChild>
                    <w:div w:id="1943217705">
                      <w:marLeft w:val="0"/>
                      <w:marRight w:val="0"/>
                      <w:marTop w:val="0"/>
                      <w:marBottom w:val="0"/>
                      <w:divBdr>
                        <w:top w:val="none" w:sz="0" w:space="0" w:color="auto"/>
                        <w:left w:val="none" w:sz="0" w:space="0" w:color="auto"/>
                        <w:bottom w:val="none" w:sz="0" w:space="0" w:color="auto"/>
                        <w:right w:val="none" w:sz="0" w:space="0" w:color="auto"/>
                      </w:divBdr>
                    </w:div>
                  </w:divsChild>
                </w:div>
                <w:div w:id="172184144">
                  <w:marLeft w:val="0"/>
                  <w:marRight w:val="0"/>
                  <w:marTop w:val="0"/>
                  <w:marBottom w:val="0"/>
                  <w:divBdr>
                    <w:top w:val="none" w:sz="0" w:space="0" w:color="auto"/>
                    <w:left w:val="none" w:sz="0" w:space="0" w:color="auto"/>
                    <w:bottom w:val="none" w:sz="0" w:space="0" w:color="auto"/>
                    <w:right w:val="none" w:sz="0" w:space="0" w:color="auto"/>
                  </w:divBdr>
                  <w:divsChild>
                    <w:div w:id="1121530670">
                      <w:marLeft w:val="0"/>
                      <w:marRight w:val="0"/>
                      <w:marTop w:val="0"/>
                      <w:marBottom w:val="0"/>
                      <w:divBdr>
                        <w:top w:val="none" w:sz="0" w:space="0" w:color="auto"/>
                        <w:left w:val="none" w:sz="0" w:space="0" w:color="auto"/>
                        <w:bottom w:val="none" w:sz="0" w:space="0" w:color="auto"/>
                        <w:right w:val="none" w:sz="0" w:space="0" w:color="auto"/>
                      </w:divBdr>
                    </w:div>
                  </w:divsChild>
                </w:div>
                <w:div w:id="215165729">
                  <w:marLeft w:val="0"/>
                  <w:marRight w:val="0"/>
                  <w:marTop w:val="0"/>
                  <w:marBottom w:val="0"/>
                  <w:divBdr>
                    <w:top w:val="none" w:sz="0" w:space="0" w:color="auto"/>
                    <w:left w:val="none" w:sz="0" w:space="0" w:color="auto"/>
                    <w:bottom w:val="none" w:sz="0" w:space="0" w:color="auto"/>
                    <w:right w:val="none" w:sz="0" w:space="0" w:color="auto"/>
                  </w:divBdr>
                  <w:divsChild>
                    <w:div w:id="176040386">
                      <w:marLeft w:val="0"/>
                      <w:marRight w:val="0"/>
                      <w:marTop w:val="0"/>
                      <w:marBottom w:val="0"/>
                      <w:divBdr>
                        <w:top w:val="none" w:sz="0" w:space="0" w:color="auto"/>
                        <w:left w:val="none" w:sz="0" w:space="0" w:color="auto"/>
                        <w:bottom w:val="none" w:sz="0" w:space="0" w:color="auto"/>
                        <w:right w:val="none" w:sz="0" w:space="0" w:color="auto"/>
                      </w:divBdr>
                    </w:div>
                  </w:divsChild>
                </w:div>
                <w:div w:id="284822452">
                  <w:marLeft w:val="0"/>
                  <w:marRight w:val="0"/>
                  <w:marTop w:val="0"/>
                  <w:marBottom w:val="0"/>
                  <w:divBdr>
                    <w:top w:val="none" w:sz="0" w:space="0" w:color="auto"/>
                    <w:left w:val="none" w:sz="0" w:space="0" w:color="auto"/>
                    <w:bottom w:val="none" w:sz="0" w:space="0" w:color="auto"/>
                    <w:right w:val="none" w:sz="0" w:space="0" w:color="auto"/>
                  </w:divBdr>
                  <w:divsChild>
                    <w:div w:id="1954366312">
                      <w:marLeft w:val="0"/>
                      <w:marRight w:val="0"/>
                      <w:marTop w:val="0"/>
                      <w:marBottom w:val="0"/>
                      <w:divBdr>
                        <w:top w:val="none" w:sz="0" w:space="0" w:color="auto"/>
                        <w:left w:val="none" w:sz="0" w:space="0" w:color="auto"/>
                        <w:bottom w:val="none" w:sz="0" w:space="0" w:color="auto"/>
                        <w:right w:val="none" w:sz="0" w:space="0" w:color="auto"/>
                      </w:divBdr>
                    </w:div>
                  </w:divsChild>
                </w:div>
                <w:div w:id="307982624">
                  <w:marLeft w:val="0"/>
                  <w:marRight w:val="0"/>
                  <w:marTop w:val="0"/>
                  <w:marBottom w:val="0"/>
                  <w:divBdr>
                    <w:top w:val="none" w:sz="0" w:space="0" w:color="auto"/>
                    <w:left w:val="none" w:sz="0" w:space="0" w:color="auto"/>
                    <w:bottom w:val="none" w:sz="0" w:space="0" w:color="auto"/>
                    <w:right w:val="none" w:sz="0" w:space="0" w:color="auto"/>
                  </w:divBdr>
                  <w:divsChild>
                    <w:div w:id="614481851">
                      <w:marLeft w:val="0"/>
                      <w:marRight w:val="0"/>
                      <w:marTop w:val="0"/>
                      <w:marBottom w:val="0"/>
                      <w:divBdr>
                        <w:top w:val="none" w:sz="0" w:space="0" w:color="auto"/>
                        <w:left w:val="none" w:sz="0" w:space="0" w:color="auto"/>
                        <w:bottom w:val="none" w:sz="0" w:space="0" w:color="auto"/>
                        <w:right w:val="none" w:sz="0" w:space="0" w:color="auto"/>
                      </w:divBdr>
                    </w:div>
                  </w:divsChild>
                </w:div>
                <w:div w:id="327829294">
                  <w:marLeft w:val="0"/>
                  <w:marRight w:val="0"/>
                  <w:marTop w:val="0"/>
                  <w:marBottom w:val="0"/>
                  <w:divBdr>
                    <w:top w:val="none" w:sz="0" w:space="0" w:color="auto"/>
                    <w:left w:val="none" w:sz="0" w:space="0" w:color="auto"/>
                    <w:bottom w:val="none" w:sz="0" w:space="0" w:color="auto"/>
                    <w:right w:val="none" w:sz="0" w:space="0" w:color="auto"/>
                  </w:divBdr>
                  <w:divsChild>
                    <w:div w:id="1073746942">
                      <w:marLeft w:val="0"/>
                      <w:marRight w:val="0"/>
                      <w:marTop w:val="0"/>
                      <w:marBottom w:val="0"/>
                      <w:divBdr>
                        <w:top w:val="none" w:sz="0" w:space="0" w:color="auto"/>
                        <w:left w:val="none" w:sz="0" w:space="0" w:color="auto"/>
                        <w:bottom w:val="none" w:sz="0" w:space="0" w:color="auto"/>
                        <w:right w:val="none" w:sz="0" w:space="0" w:color="auto"/>
                      </w:divBdr>
                    </w:div>
                  </w:divsChild>
                </w:div>
                <w:div w:id="510797479">
                  <w:marLeft w:val="0"/>
                  <w:marRight w:val="0"/>
                  <w:marTop w:val="0"/>
                  <w:marBottom w:val="0"/>
                  <w:divBdr>
                    <w:top w:val="none" w:sz="0" w:space="0" w:color="auto"/>
                    <w:left w:val="none" w:sz="0" w:space="0" w:color="auto"/>
                    <w:bottom w:val="none" w:sz="0" w:space="0" w:color="auto"/>
                    <w:right w:val="none" w:sz="0" w:space="0" w:color="auto"/>
                  </w:divBdr>
                  <w:divsChild>
                    <w:div w:id="838236756">
                      <w:marLeft w:val="0"/>
                      <w:marRight w:val="0"/>
                      <w:marTop w:val="0"/>
                      <w:marBottom w:val="0"/>
                      <w:divBdr>
                        <w:top w:val="none" w:sz="0" w:space="0" w:color="auto"/>
                        <w:left w:val="none" w:sz="0" w:space="0" w:color="auto"/>
                        <w:bottom w:val="none" w:sz="0" w:space="0" w:color="auto"/>
                        <w:right w:val="none" w:sz="0" w:space="0" w:color="auto"/>
                      </w:divBdr>
                    </w:div>
                  </w:divsChild>
                </w:div>
                <w:div w:id="522398827">
                  <w:marLeft w:val="0"/>
                  <w:marRight w:val="0"/>
                  <w:marTop w:val="0"/>
                  <w:marBottom w:val="0"/>
                  <w:divBdr>
                    <w:top w:val="none" w:sz="0" w:space="0" w:color="auto"/>
                    <w:left w:val="none" w:sz="0" w:space="0" w:color="auto"/>
                    <w:bottom w:val="none" w:sz="0" w:space="0" w:color="auto"/>
                    <w:right w:val="none" w:sz="0" w:space="0" w:color="auto"/>
                  </w:divBdr>
                  <w:divsChild>
                    <w:div w:id="1414815875">
                      <w:marLeft w:val="0"/>
                      <w:marRight w:val="0"/>
                      <w:marTop w:val="0"/>
                      <w:marBottom w:val="0"/>
                      <w:divBdr>
                        <w:top w:val="none" w:sz="0" w:space="0" w:color="auto"/>
                        <w:left w:val="none" w:sz="0" w:space="0" w:color="auto"/>
                        <w:bottom w:val="none" w:sz="0" w:space="0" w:color="auto"/>
                        <w:right w:val="none" w:sz="0" w:space="0" w:color="auto"/>
                      </w:divBdr>
                    </w:div>
                  </w:divsChild>
                </w:div>
                <w:div w:id="645474066">
                  <w:marLeft w:val="0"/>
                  <w:marRight w:val="0"/>
                  <w:marTop w:val="0"/>
                  <w:marBottom w:val="0"/>
                  <w:divBdr>
                    <w:top w:val="none" w:sz="0" w:space="0" w:color="auto"/>
                    <w:left w:val="none" w:sz="0" w:space="0" w:color="auto"/>
                    <w:bottom w:val="none" w:sz="0" w:space="0" w:color="auto"/>
                    <w:right w:val="none" w:sz="0" w:space="0" w:color="auto"/>
                  </w:divBdr>
                  <w:divsChild>
                    <w:div w:id="979458962">
                      <w:marLeft w:val="0"/>
                      <w:marRight w:val="0"/>
                      <w:marTop w:val="0"/>
                      <w:marBottom w:val="0"/>
                      <w:divBdr>
                        <w:top w:val="none" w:sz="0" w:space="0" w:color="auto"/>
                        <w:left w:val="none" w:sz="0" w:space="0" w:color="auto"/>
                        <w:bottom w:val="none" w:sz="0" w:space="0" w:color="auto"/>
                        <w:right w:val="none" w:sz="0" w:space="0" w:color="auto"/>
                      </w:divBdr>
                    </w:div>
                  </w:divsChild>
                </w:div>
                <w:div w:id="719791904">
                  <w:marLeft w:val="0"/>
                  <w:marRight w:val="0"/>
                  <w:marTop w:val="0"/>
                  <w:marBottom w:val="0"/>
                  <w:divBdr>
                    <w:top w:val="none" w:sz="0" w:space="0" w:color="auto"/>
                    <w:left w:val="none" w:sz="0" w:space="0" w:color="auto"/>
                    <w:bottom w:val="none" w:sz="0" w:space="0" w:color="auto"/>
                    <w:right w:val="none" w:sz="0" w:space="0" w:color="auto"/>
                  </w:divBdr>
                  <w:divsChild>
                    <w:div w:id="163279681">
                      <w:marLeft w:val="0"/>
                      <w:marRight w:val="0"/>
                      <w:marTop w:val="0"/>
                      <w:marBottom w:val="0"/>
                      <w:divBdr>
                        <w:top w:val="none" w:sz="0" w:space="0" w:color="auto"/>
                        <w:left w:val="none" w:sz="0" w:space="0" w:color="auto"/>
                        <w:bottom w:val="none" w:sz="0" w:space="0" w:color="auto"/>
                        <w:right w:val="none" w:sz="0" w:space="0" w:color="auto"/>
                      </w:divBdr>
                    </w:div>
                  </w:divsChild>
                </w:div>
                <w:div w:id="742143605">
                  <w:marLeft w:val="0"/>
                  <w:marRight w:val="0"/>
                  <w:marTop w:val="0"/>
                  <w:marBottom w:val="0"/>
                  <w:divBdr>
                    <w:top w:val="none" w:sz="0" w:space="0" w:color="auto"/>
                    <w:left w:val="none" w:sz="0" w:space="0" w:color="auto"/>
                    <w:bottom w:val="none" w:sz="0" w:space="0" w:color="auto"/>
                    <w:right w:val="none" w:sz="0" w:space="0" w:color="auto"/>
                  </w:divBdr>
                  <w:divsChild>
                    <w:div w:id="737091667">
                      <w:marLeft w:val="0"/>
                      <w:marRight w:val="0"/>
                      <w:marTop w:val="0"/>
                      <w:marBottom w:val="0"/>
                      <w:divBdr>
                        <w:top w:val="none" w:sz="0" w:space="0" w:color="auto"/>
                        <w:left w:val="none" w:sz="0" w:space="0" w:color="auto"/>
                        <w:bottom w:val="none" w:sz="0" w:space="0" w:color="auto"/>
                        <w:right w:val="none" w:sz="0" w:space="0" w:color="auto"/>
                      </w:divBdr>
                    </w:div>
                  </w:divsChild>
                </w:div>
                <w:div w:id="752122885">
                  <w:marLeft w:val="0"/>
                  <w:marRight w:val="0"/>
                  <w:marTop w:val="0"/>
                  <w:marBottom w:val="0"/>
                  <w:divBdr>
                    <w:top w:val="none" w:sz="0" w:space="0" w:color="auto"/>
                    <w:left w:val="none" w:sz="0" w:space="0" w:color="auto"/>
                    <w:bottom w:val="none" w:sz="0" w:space="0" w:color="auto"/>
                    <w:right w:val="none" w:sz="0" w:space="0" w:color="auto"/>
                  </w:divBdr>
                  <w:divsChild>
                    <w:div w:id="994259626">
                      <w:marLeft w:val="0"/>
                      <w:marRight w:val="0"/>
                      <w:marTop w:val="0"/>
                      <w:marBottom w:val="0"/>
                      <w:divBdr>
                        <w:top w:val="none" w:sz="0" w:space="0" w:color="auto"/>
                        <w:left w:val="none" w:sz="0" w:space="0" w:color="auto"/>
                        <w:bottom w:val="none" w:sz="0" w:space="0" w:color="auto"/>
                        <w:right w:val="none" w:sz="0" w:space="0" w:color="auto"/>
                      </w:divBdr>
                    </w:div>
                  </w:divsChild>
                </w:div>
                <w:div w:id="774833873">
                  <w:marLeft w:val="0"/>
                  <w:marRight w:val="0"/>
                  <w:marTop w:val="0"/>
                  <w:marBottom w:val="0"/>
                  <w:divBdr>
                    <w:top w:val="none" w:sz="0" w:space="0" w:color="auto"/>
                    <w:left w:val="none" w:sz="0" w:space="0" w:color="auto"/>
                    <w:bottom w:val="none" w:sz="0" w:space="0" w:color="auto"/>
                    <w:right w:val="none" w:sz="0" w:space="0" w:color="auto"/>
                  </w:divBdr>
                  <w:divsChild>
                    <w:div w:id="410742399">
                      <w:marLeft w:val="0"/>
                      <w:marRight w:val="0"/>
                      <w:marTop w:val="0"/>
                      <w:marBottom w:val="0"/>
                      <w:divBdr>
                        <w:top w:val="none" w:sz="0" w:space="0" w:color="auto"/>
                        <w:left w:val="none" w:sz="0" w:space="0" w:color="auto"/>
                        <w:bottom w:val="none" w:sz="0" w:space="0" w:color="auto"/>
                        <w:right w:val="none" w:sz="0" w:space="0" w:color="auto"/>
                      </w:divBdr>
                    </w:div>
                  </w:divsChild>
                </w:div>
                <w:div w:id="842665302">
                  <w:marLeft w:val="0"/>
                  <w:marRight w:val="0"/>
                  <w:marTop w:val="0"/>
                  <w:marBottom w:val="0"/>
                  <w:divBdr>
                    <w:top w:val="none" w:sz="0" w:space="0" w:color="auto"/>
                    <w:left w:val="none" w:sz="0" w:space="0" w:color="auto"/>
                    <w:bottom w:val="none" w:sz="0" w:space="0" w:color="auto"/>
                    <w:right w:val="none" w:sz="0" w:space="0" w:color="auto"/>
                  </w:divBdr>
                  <w:divsChild>
                    <w:div w:id="514806531">
                      <w:marLeft w:val="0"/>
                      <w:marRight w:val="0"/>
                      <w:marTop w:val="0"/>
                      <w:marBottom w:val="0"/>
                      <w:divBdr>
                        <w:top w:val="none" w:sz="0" w:space="0" w:color="auto"/>
                        <w:left w:val="none" w:sz="0" w:space="0" w:color="auto"/>
                        <w:bottom w:val="none" w:sz="0" w:space="0" w:color="auto"/>
                        <w:right w:val="none" w:sz="0" w:space="0" w:color="auto"/>
                      </w:divBdr>
                    </w:div>
                  </w:divsChild>
                </w:div>
                <w:div w:id="882446524">
                  <w:marLeft w:val="0"/>
                  <w:marRight w:val="0"/>
                  <w:marTop w:val="0"/>
                  <w:marBottom w:val="0"/>
                  <w:divBdr>
                    <w:top w:val="none" w:sz="0" w:space="0" w:color="auto"/>
                    <w:left w:val="none" w:sz="0" w:space="0" w:color="auto"/>
                    <w:bottom w:val="none" w:sz="0" w:space="0" w:color="auto"/>
                    <w:right w:val="none" w:sz="0" w:space="0" w:color="auto"/>
                  </w:divBdr>
                  <w:divsChild>
                    <w:div w:id="1694500192">
                      <w:marLeft w:val="0"/>
                      <w:marRight w:val="0"/>
                      <w:marTop w:val="0"/>
                      <w:marBottom w:val="0"/>
                      <w:divBdr>
                        <w:top w:val="none" w:sz="0" w:space="0" w:color="auto"/>
                        <w:left w:val="none" w:sz="0" w:space="0" w:color="auto"/>
                        <w:bottom w:val="none" w:sz="0" w:space="0" w:color="auto"/>
                        <w:right w:val="none" w:sz="0" w:space="0" w:color="auto"/>
                      </w:divBdr>
                    </w:div>
                  </w:divsChild>
                </w:div>
                <w:div w:id="954210443">
                  <w:marLeft w:val="0"/>
                  <w:marRight w:val="0"/>
                  <w:marTop w:val="0"/>
                  <w:marBottom w:val="0"/>
                  <w:divBdr>
                    <w:top w:val="none" w:sz="0" w:space="0" w:color="auto"/>
                    <w:left w:val="none" w:sz="0" w:space="0" w:color="auto"/>
                    <w:bottom w:val="none" w:sz="0" w:space="0" w:color="auto"/>
                    <w:right w:val="none" w:sz="0" w:space="0" w:color="auto"/>
                  </w:divBdr>
                  <w:divsChild>
                    <w:div w:id="1583182414">
                      <w:marLeft w:val="0"/>
                      <w:marRight w:val="0"/>
                      <w:marTop w:val="0"/>
                      <w:marBottom w:val="0"/>
                      <w:divBdr>
                        <w:top w:val="none" w:sz="0" w:space="0" w:color="auto"/>
                        <w:left w:val="none" w:sz="0" w:space="0" w:color="auto"/>
                        <w:bottom w:val="none" w:sz="0" w:space="0" w:color="auto"/>
                        <w:right w:val="none" w:sz="0" w:space="0" w:color="auto"/>
                      </w:divBdr>
                    </w:div>
                  </w:divsChild>
                </w:div>
                <w:div w:id="988826474">
                  <w:marLeft w:val="0"/>
                  <w:marRight w:val="0"/>
                  <w:marTop w:val="0"/>
                  <w:marBottom w:val="0"/>
                  <w:divBdr>
                    <w:top w:val="none" w:sz="0" w:space="0" w:color="auto"/>
                    <w:left w:val="none" w:sz="0" w:space="0" w:color="auto"/>
                    <w:bottom w:val="none" w:sz="0" w:space="0" w:color="auto"/>
                    <w:right w:val="none" w:sz="0" w:space="0" w:color="auto"/>
                  </w:divBdr>
                  <w:divsChild>
                    <w:div w:id="2096515549">
                      <w:marLeft w:val="0"/>
                      <w:marRight w:val="0"/>
                      <w:marTop w:val="0"/>
                      <w:marBottom w:val="0"/>
                      <w:divBdr>
                        <w:top w:val="none" w:sz="0" w:space="0" w:color="auto"/>
                        <w:left w:val="none" w:sz="0" w:space="0" w:color="auto"/>
                        <w:bottom w:val="none" w:sz="0" w:space="0" w:color="auto"/>
                        <w:right w:val="none" w:sz="0" w:space="0" w:color="auto"/>
                      </w:divBdr>
                    </w:div>
                  </w:divsChild>
                </w:div>
                <w:div w:id="1154568185">
                  <w:marLeft w:val="0"/>
                  <w:marRight w:val="0"/>
                  <w:marTop w:val="0"/>
                  <w:marBottom w:val="0"/>
                  <w:divBdr>
                    <w:top w:val="none" w:sz="0" w:space="0" w:color="auto"/>
                    <w:left w:val="none" w:sz="0" w:space="0" w:color="auto"/>
                    <w:bottom w:val="none" w:sz="0" w:space="0" w:color="auto"/>
                    <w:right w:val="none" w:sz="0" w:space="0" w:color="auto"/>
                  </w:divBdr>
                  <w:divsChild>
                    <w:div w:id="724066703">
                      <w:marLeft w:val="0"/>
                      <w:marRight w:val="0"/>
                      <w:marTop w:val="0"/>
                      <w:marBottom w:val="0"/>
                      <w:divBdr>
                        <w:top w:val="none" w:sz="0" w:space="0" w:color="auto"/>
                        <w:left w:val="none" w:sz="0" w:space="0" w:color="auto"/>
                        <w:bottom w:val="none" w:sz="0" w:space="0" w:color="auto"/>
                        <w:right w:val="none" w:sz="0" w:space="0" w:color="auto"/>
                      </w:divBdr>
                    </w:div>
                  </w:divsChild>
                </w:div>
                <w:div w:id="1214194330">
                  <w:marLeft w:val="0"/>
                  <w:marRight w:val="0"/>
                  <w:marTop w:val="0"/>
                  <w:marBottom w:val="0"/>
                  <w:divBdr>
                    <w:top w:val="none" w:sz="0" w:space="0" w:color="auto"/>
                    <w:left w:val="none" w:sz="0" w:space="0" w:color="auto"/>
                    <w:bottom w:val="none" w:sz="0" w:space="0" w:color="auto"/>
                    <w:right w:val="none" w:sz="0" w:space="0" w:color="auto"/>
                  </w:divBdr>
                  <w:divsChild>
                    <w:div w:id="811287986">
                      <w:marLeft w:val="0"/>
                      <w:marRight w:val="0"/>
                      <w:marTop w:val="0"/>
                      <w:marBottom w:val="0"/>
                      <w:divBdr>
                        <w:top w:val="none" w:sz="0" w:space="0" w:color="auto"/>
                        <w:left w:val="none" w:sz="0" w:space="0" w:color="auto"/>
                        <w:bottom w:val="none" w:sz="0" w:space="0" w:color="auto"/>
                        <w:right w:val="none" w:sz="0" w:space="0" w:color="auto"/>
                      </w:divBdr>
                    </w:div>
                  </w:divsChild>
                </w:div>
                <w:div w:id="1261257512">
                  <w:marLeft w:val="0"/>
                  <w:marRight w:val="0"/>
                  <w:marTop w:val="0"/>
                  <w:marBottom w:val="0"/>
                  <w:divBdr>
                    <w:top w:val="none" w:sz="0" w:space="0" w:color="auto"/>
                    <w:left w:val="none" w:sz="0" w:space="0" w:color="auto"/>
                    <w:bottom w:val="none" w:sz="0" w:space="0" w:color="auto"/>
                    <w:right w:val="none" w:sz="0" w:space="0" w:color="auto"/>
                  </w:divBdr>
                  <w:divsChild>
                    <w:div w:id="1074861967">
                      <w:marLeft w:val="0"/>
                      <w:marRight w:val="0"/>
                      <w:marTop w:val="0"/>
                      <w:marBottom w:val="0"/>
                      <w:divBdr>
                        <w:top w:val="none" w:sz="0" w:space="0" w:color="auto"/>
                        <w:left w:val="none" w:sz="0" w:space="0" w:color="auto"/>
                        <w:bottom w:val="none" w:sz="0" w:space="0" w:color="auto"/>
                        <w:right w:val="none" w:sz="0" w:space="0" w:color="auto"/>
                      </w:divBdr>
                    </w:div>
                  </w:divsChild>
                </w:div>
                <w:div w:id="1286734924">
                  <w:marLeft w:val="0"/>
                  <w:marRight w:val="0"/>
                  <w:marTop w:val="0"/>
                  <w:marBottom w:val="0"/>
                  <w:divBdr>
                    <w:top w:val="none" w:sz="0" w:space="0" w:color="auto"/>
                    <w:left w:val="none" w:sz="0" w:space="0" w:color="auto"/>
                    <w:bottom w:val="none" w:sz="0" w:space="0" w:color="auto"/>
                    <w:right w:val="none" w:sz="0" w:space="0" w:color="auto"/>
                  </w:divBdr>
                  <w:divsChild>
                    <w:div w:id="1945723836">
                      <w:marLeft w:val="0"/>
                      <w:marRight w:val="0"/>
                      <w:marTop w:val="0"/>
                      <w:marBottom w:val="0"/>
                      <w:divBdr>
                        <w:top w:val="none" w:sz="0" w:space="0" w:color="auto"/>
                        <w:left w:val="none" w:sz="0" w:space="0" w:color="auto"/>
                        <w:bottom w:val="none" w:sz="0" w:space="0" w:color="auto"/>
                        <w:right w:val="none" w:sz="0" w:space="0" w:color="auto"/>
                      </w:divBdr>
                    </w:div>
                  </w:divsChild>
                </w:div>
                <w:div w:id="1336759152">
                  <w:marLeft w:val="0"/>
                  <w:marRight w:val="0"/>
                  <w:marTop w:val="0"/>
                  <w:marBottom w:val="0"/>
                  <w:divBdr>
                    <w:top w:val="none" w:sz="0" w:space="0" w:color="auto"/>
                    <w:left w:val="none" w:sz="0" w:space="0" w:color="auto"/>
                    <w:bottom w:val="none" w:sz="0" w:space="0" w:color="auto"/>
                    <w:right w:val="none" w:sz="0" w:space="0" w:color="auto"/>
                  </w:divBdr>
                  <w:divsChild>
                    <w:div w:id="985742325">
                      <w:marLeft w:val="0"/>
                      <w:marRight w:val="0"/>
                      <w:marTop w:val="0"/>
                      <w:marBottom w:val="0"/>
                      <w:divBdr>
                        <w:top w:val="none" w:sz="0" w:space="0" w:color="auto"/>
                        <w:left w:val="none" w:sz="0" w:space="0" w:color="auto"/>
                        <w:bottom w:val="none" w:sz="0" w:space="0" w:color="auto"/>
                        <w:right w:val="none" w:sz="0" w:space="0" w:color="auto"/>
                      </w:divBdr>
                    </w:div>
                  </w:divsChild>
                </w:div>
                <w:div w:id="1561401341">
                  <w:marLeft w:val="0"/>
                  <w:marRight w:val="0"/>
                  <w:marTop w:val="0"/>
                  <w:marBottom w:val="0"/>
                  <w:divBdr>
                    <w:top w:val="none" w:sz="0" w:space="0" w:color="auto"/>
                    <w:left w:val="none" w:sz="0" w:space="0" w:color="auto"/>
                    <w:bottom w:val="none" w:sz="0" w:space="0" w:color="auto"/>
                    <w:right w:val="none" w:sz="0" w:space="0" w:color="auto"/>
                  </w:divBdr>
                  <w:divsChild>
                    <w:div w:id="1644430976">
                      <w:marLeft w:val="0"/>
                      <w:marRight w:val="0"/>
                      <w:marTop w:val="0"/>
                      <w:marBottom w:val="0"/>
                      <w:divBdr>
                        <w:top w:val="none" w:sz="0" w:space="0" w:color="auto"/>
                        <w:left w:val="none" w:sz="0" w:space="0" w:color="auto"/>
                        <w:bottom w:val="none" w:sz="0" w:space="0" w:color="auto"/>
                        <w:right w:val="none" w:sz="0" w:space="0" w:color="auto"/>
                      </w:divBdr>
                    </w:div>
                  </w:divsChild>
                </w:div>
                <w:div w:id="1575309966">
                  <w:marLeft w:val="0"/>
                  <w:marRight w:val="0"/>
                  <w:marTop w:val="0"/>
                  <w:marBottom w:val="0"/>
                  <w:divBdr>
                    <w:top w:val="none" w:sz="0" w:space="0" w:color="auto"/>
                    <w:left w:val="none" w:sz="0" w:space="0" w:color="auto"/>
                    <w:bottom w:val="none" w:sz="0" w:space="0" w:color="auto"/>
                    <w:right w:val="none" w:sz="0" w:space="0" w:color="auto"/>
                  </w:divBdr>
                  <w:divsChild>
                    <w:div w:id="2021925859">
                      <w:marLeft w:val="0"/>
                      <w:marRight w:val="0"/>
                      <w:marTop w:val="0"/>
                      <w:marBottom w:val="0"/>
                      <w:divBdr>
                        <w:top w:val="none" w:sz="0" w:space="0" w:color="auto"/>
                        <w:left w:val="none" w:sz="0" w:space="0" w:color="auto"/>
                        <w:bottom w:val="none" w:sz="0" w:space="0" w:color="auto"/>
                        <w:right w:val="none" w:sz="0" w:space="0" w:color="auto"/>
                      </w:divBdr>
                    </w:div>
                  </w:divsChild>
                </w:div>
                <w:div w:id="1619796430">
                  <w:marLeft w:val="0"/>
                  <w:marRight w:val="0"/>
                  <w:marTop w:val="0"/>
                  <w:marBottom w:val="0"/>
                  <w:divBdr>
                    <w:top w:val="none" w:sz="0" w:space="0" w:color="auto"/>
                    <w:left w:val="none" w:sz="0" w:space="0" w:color="auto"/>
                    <w:bottom w:val="none" w:sz="0" w:space="0" w:color="auto"/>
                    <w:right w:val="none" w:sz="0" w:space="0" w:color="auto"/>
                  </w:divBdr>
                  <w:divsChild>
                    <w:div w:id="1913615307">
                      <w:marLeft w:val="0"/>
                      <w:marRight w:val="0"/>
                      <w:marTop w:val="0"/>
                      <w:marBottom w:val="0"/>
                      <w:divBdr>
                        <w:top w:val="none" w:sz="0" w:space="0" w:color="auto"/>
                        <w:left w:val="none" w:sz="0" w:space="0" w:color="auto"/>
                        <w:bottom w:val="none" w:sz="0" w:space="0" w:color="auto"/>
                        <w:right w:val="none" w:sz="0" w:space="0" w:color="auto"/>
                      </w:divBdr>
                    </w:div>
                  </w:divsChild>
                </w:div>
                <w:div w:id="1671637030">
                  <w:marLeft w:val="0"/>
                  <w:marRight w:val="0"/>
                  <w:marTop w:val="0"/>
                  <w:marBottom w:val="0"/>
                  <w:divBdr>
                    <w:top w:val="none" w:sz="0" w:space="0" w:color="auto"/>
                    <w:left w:val="none" w:sz="0" w:space="0" w:color="auto"/>
                    <w:bottom w:val="none" w:sz="0" w:space="0" w:color="auto"/>
                    <w:right w:val="none" w:sz="0" w:space="0" w:color="auto"/>
                  </w:divBdr>
                  <w:divsChild>
                    <w:div w:id="1247492966">
                      <w:marLeft w:val="0"/>
                      <w:marRight w:val="0"/>
                      <w:marTop w:val="0"/>
                      <w:marBottom w:val="0"/>
                      <w:divBdr>
                        <w:top w:val="none" w:sz="0" w:space="0" w:color="auto"/>
                        <w:left w:val="none" w:sz="0" w:space="0" w:color="auto"/>
                        <w:bottom w:val="none" w:sz="0" w:space="0" w:color="auto"/>
                        <w:right w:val="none" w:sz="0" w:space="0" w:color="auto"/>
                      </w:divBdr>
                    </w:div>
                  </w:divsChild>
                </w:div>
                <w:div w:id="1743793035">
                  <w:marLeft w:val="0"/>
                  <w:marRight w:val="0"/>
                  <w:marTop w:val="0"/>
                  <w:marBottom w:val="0"/>
                  <w:divBdr>
                    <w:top w:val="none" w:sz="0" w:space="0" w:color="auto"/>
                    <w:left w:val="none" w:sz="0" w:space="0" w:color="auto"/>
                    <w:bottom w:val="none" w:sz="0" w:space="0" w:color="auto"/>
                    <w:right w:val="none" w:sz="0" w:space="0" w:color="auto"/>
                  </w:divBdr>
                  <w:divsChild>
                    <w:div w:id="939721267">
                      <w:marLeft w:val="0"/>
                      <w:marRight w:val="0"/>
                      <w:marTop w:val="0"/>
                      <w:marBottom w:val="0"/>
                      <w:divBdr>
                        <w:top w:val="none" w:sz="0" w:space="0" w:color="auto"/>
                        <w:left w:val="none" w:sz="0" w:space="0" w:color="auto"/>
                        <w:bottom w:val="none" w:sz="0" w:space="0" w:color="auto"/>
                        <w:right w:val="none" w:sz="0" w:space="0" w:color="auto"/>
                      </w:divBdr>
                    </w:div>
                  </w:divsChild>
                </w:div>
                <w:div w:id="1834904929">
                  <w:marLeft w:val="0"/>
                  <w:marRight w:val="0"/>
                  <w:marTop w:val="0"/>
                  <w:marBottom w:val="0"/>
                  <w:divBdr>
                    <w:top w:val="none" w:sz="0" w:space="0" w:color="auto"/>
                    <w:left w:val="none" w:sz="0" w:space="0" w:color="auto"/>
                    <w:bottom w:val="none" w:sz="0" w:space="0" w:color="auto"/>
                    <w:right w:val="none" w:sz="0" w:space="0" w:color="auto"/>
                  </w:divBdr>
                  <w:divsChild>
                    <w:div w:id="177895145">
                      <w:marLeft w:val="0"/>
                      <w:marRight w:val="0"/>
                      <w:marTop w:val="0"/>
                      <w:marBottom w:val="0"/>
                      <w:divBdr>
                        <w:top w:val="none" w:sz="0" w:space="0" w:color="auto"/>
                        <w:left w:val="none" w:sz="0" w:space="0" w:color="auto"/>
                        <w:bottom w:val="none" w:sz="0" w:space="0" w:color="auto"/>
                        <w:right w:val="none" w:sz="0" w:space="0" w:color="auto"/>
                      </w:divBdr>
                    </w:div>
                  </w:divsChild>
                </w:div>
                <w:div w:id="1895240321">
                  <w:marLeft w:val="0"/>
                  <w:marRight w:val="0"/>
                  <w:marTop w:val="0"/>
                  <w:marBottom w:val="0"/>
                  <w:divBdr>
                    <w:top w:val="none" w:sz="0" w:space="0" w:color="auto"/>
                    <w:left w:val="none" w:sz="0" w:space="0" w:color="auto"/>
                    <w:bottom w:val="none" w:sz="0" w:space="0" w:color="auto"/>
                    <w:right w:val="none" w:sz="0" w:space="0" w:color="auto"/>
                  </w:divBdr>
                  <w:divsChild>
                    <w:div w:id="1729456705">
                      <w:marLeft w:val="0"/>
                      <w:marRight w:val="0"/>
                      <w:marTop w:val="0"/>
                      <w:marBottom w:val="0"/>
                      <w:divBdr>
                        <w:top w:val="none" w:sz="0" w:space="0" w:color="auto"/>
                        <w:left w:val="none" w:sz="0" w:space="0" w:color="auto"/>
                        <w:bottom w:val="none" w:sz="0" w:space="0" w:color="auto"/>
                        <w:right w:val="none" w:sz="0" w:space="0" w:color="auto"/>
                      </w:divBdr>
                    </w:div>
                  </w:divsChild>
                </w:div>
                <w:div w:id="1896501769">
                  <w:marLeft w:val="0"/>
                  <w:marRight w:val="0"/>
                  <w:marTop w:val="0"/>
                  <w:marBottom w:val="0"/>
                  <w:divBdr>
                    <w:top w:val="none" w:sz="0" w:space="0" w:color="auto"/>
                    <w:left w:val="none" w:sz="0" w:space="0" w:color="auto"/>
                    <w:bottom w:val="none" w:sz="0" w:space="0" w:color="auto"/>
                    <w:right w:val="none" w:sz="0" w:space="0" w:color="auto"/>
                  </w:divBdr>
                  <w:divsChild>
                    <w:div w:id="1656686802">
                      <w:marLeft w:val="0"/>
                      <w:marRight w:val="0"/>
                      <w:marTop w:val="0"/>
                      <w:marBottom w:val="0"/>
                      <w:divBdr>
                        <w:top w:val="none" w:sz="0" w:space="0" w:color="auto"/>
                        <w:left w:val="none" w:sz="0" w:space="0" w:color="auto"/>
                        <w:bottom w:val="none" w:sz="0" w:space="0" w:color="auto"/>
                        <w:right w:val="none" w:sz="0" w:space="0" w:color="auto"/>
                      </w:divBdr>
                    </w:div>
                  </w:divsChild>
                </w:div>
                <w:div w:id="2027514513">
                  <w:marLeft w:val="0"/>
                  <w:marRight w:val="0"/>
                  <w:marTop w:val="0"/>
                  <w:marBottom w:val="0"/>
                  <w:divBdr>
                    <w:top w:val="none" w:sz="0" w:space="0" w:color="auto"/>
                    <w:left w:val="none" w:sz="0" w:space="0" w:color="auto"/>
                    <w:bottom w:val="none" w:sz="0" w:space="0" w:color="auto"/>
                    <w:right w:val="none" w:sz="0" w:space="0" w:color="auto"/>
                  </w:divBdr>
                  <w:divsChild>
                    <w:div w:id="35861044">
                      <w:marLeft w:val="0"/>
                      <w:marRight w:val="0"/>
                      <w:marTop w:val="0"/>
                      <w:marBottom w:val="0"/>
                      <w:divBdr>
                        <w:top w:val="none" w:sz="0" w:space="0" w:color="auto"/>
                        <w:left w:val="none" w:sz="0" w:space="0" w:color="auto"/>
                        <w:bottom w:val="none" w:sz="0" w:space="0" w:color="auto"/>
                        <w:right w:val="none" w:sz="0" w:space="0" w:color="auto"/>
                      </w:divBdr>
                    </w:div>
                  </w:divsChild>
                </w:div>
                <w:div w:id="2083404117">
                  <w:marLeft w:val="0"/>
                  <w:marRight w:val="0"/>
                  <w:marTop w:val="0"/>
                  <w:marBottom w:val="0"/>
                  <w:divBdr>
                    <w:top w:val="none" w:sz="0" w:space="0" w:color="auto"/>
                    <w:left w:val="none" w:sz="0" w:space="0" w:color="auto"/>
                    <w:bottom w:val="none" w:sz="0" w:space="0" w:color="auto"/>
                    <w:right w:val="none" w:sz="0" w:space="0" w:color="auto"/>
                  </w:divBdr>
                  <w:divsChild>
                    <w:div w:id="1334576418">
                      <w:marLeft w:val="0"/>
                      <w:marRight w:val="0"/>
                      <w:marTop w:val="0"/>
                      <w:marBottom w:val="0"/>
                      <w:divBdr>
                        <w:top w:val="none" w:sz="0" w:space="0" w:color="auto"/>
                        <w:left w:val="none" w:sz="0" w:space="0" w:color="auto"/>
                        <w:bottom w:val="none" w:sz="0" w:space="0" w:color="auto"/>
                        <w:right w:val="none" w:sz="0" w:space="0" w:color="auto"/>
                      </w:divBdr>
                    </w:div>
                  </w:divsChild>
                </w:div>
                <w:div w:id="2128887660">
                  <w:marLeft w:val="0"/>
                  <w:marRight w:val="0"/>
                  <w:marTop w:val="0"/>
                  <w:marBottom w:val="0"/>
                  <w:divBdr>
                    <w:top w:val="none" w:sz="0" w:space="0" w:color="auto"/>
                    <w:left w:val="none" w:sz="0" w:space="0" w:color="auto"/>
                    <w:bottom w:val="none" w:sz="0" w:space="0" w:color="auto"/>
                    <w:right w:val="none" w:sz="0" w:space="0" w:color="auto"/>
                  </w:divBdr>
                  <w:divsChild>
                    <w:div w:id="54936894">
                      <w:marLeft w:val="0"/>
                      <w:marRight w:val="0"/>
                      <w:marTop w:val="0"/>
                      <w:marBottom w:val="0"/>
                      <w:divBdr>
                        <w:top w:val="none" w:sz="0" w:space="0" w:color="auto"/>
                        <w:left w:val="none" w:sz="0" w:space="0" w:color="auto"/>
                        <w:bottom w:val="none" w:sz="0" w:space="0" w:color="auto"/>
                        <w:right w:val="none" w:sz="0" w:space="0" w:color="auto"/>
                      </w:divBdr>
                    </w:div>
                  </w:divsChild>
                </w:div>
                <w:div w:id="2136630841">
                  <w:marLeft w:val="0"/>
                  <w:marRight w:val="0"/>
                  <w:marTop w:val="0"/>
                  <w:marBottom w:val="0"/>
                  <w:divBdr>
                    <w:top w:val="none" w:sz="0" w:space="0" w:color="auto"/>
                    <w:left w:val="none" w:sz="0" w:space="0" w:color="auto"/>
                    <w:bottom w:val="none" w:sz="0" w:space="0" w:color="auto"/>
                    <w:right w:val="none" w:sz="0" w:space="0" w:color="auto"/>
                  </w:divBdr>
                  <w:divsChild>
                    <w:div w:id="16369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32174">
          <w:marLeft w:val="0"/>
          <w:marRight w:val="0"/>
          <w:marTop w:val="0"/>
          <w:marBottom w:val="0"/>
          <w:divBdr>
            <w:top w:val="none" w:sz="0" w:space="0" w:color="auto"/>
            <w:left w:val="none" w:sz="0" w:space="0" w:color="auto"/>
            <w:bottom w:val="none" w:sz="0" w:space="0" w:color="auto"/>
            <w:right w:val="none" w:sz="0" w:space="0" w:color="auto"/>
          </w:divBdr>
        </w:div>
        <w:div w:id="174150338">
          <w:marLeft w:val="0"/>
          <w:marRight w:val="0"/>
          <w:marTop w:val="0"/>
          <w:marBottom w:val="0"/>
          <w:divBdr>
            <w:top w:val="none" w:sz="0" w:space="0" w:color="auto"/>
            <w:left w:val="none" w:sz="0" w:space="0" w:color="auto"/>
            <w:bottom w:val="none" w:sz="0" w:space="0" w:color="auto"/>
            <w:right w:val="none" w:sz="0" w:space="0" w:color="auto"/>
          </w:divBdr>
        </w:div>
        <w:div w:id="182213141">
          <w:marLeft w:val="0"/>
          <w:marRight w:val="0"/>
          <w:marTop w:val="0"/>
          <w:marBottom w:val="0"/>
          <w:divBdr>
            <w:top w:val="none" w:sz="0" w:space="0" w:color="auto"/>
            <w:left w:val="none" w:sz="0" w:space="0" w:color="auto"/>
            <w:bottom w:val="none" w:sz="0" w:space="0" w:color="auto"/>
            <w:right w:val="none" w:sz="0" w:space="0" w:color="auto"/>
          </w:divBdr>
        </w:div>
        <w:div w:id="198667616">
          <w:marLeft w:val="0"/>
          <w:marRight w:val="0"/>
          <w:marTop w:val="0"/>
          <w:marBottom w:val="0"/>
          <w:divBdr>
            <w:top w:val="none" w:sz="0" w:space="0" w:color="auto"/>
            <w:left w:val="none" w:sz="0" w:space="0" w:color="auto"/>
            <w:bottom w:val="none" w:sz="0" w:space="0" w:color="auto"/>
            <w:right w:val="none" w:sz="0" w:space="0" w:color="auto"/>
          </w:divBdr>
        </w:div>
        <w:div w:id="201987217">
          <w:marLeft w:val="0"/>
          <w:marRight w:val="0"/>
          <w:marTop w:val="0"/>
          <w:marBottom w:val="0"/>
          <w:divBdr>
            <w:top w:val="none" w:sz="0" w:space="0" w:color="auto"/>
            <w:left w:val="none" w:sz="0" w:space="0" w:color="auto"/>
            <w:bottom w:val="none" w:sz="0" w:space="0" w:color="auto"/>
            <w:right w:val="none" w:sz="0" w:space="0" w:color="auto"/>
          </w:divBdr>
        </w:div>
        <w:div w:id="226654505">
          <w:marLeft w:val="0"/>
          <w:marRight w:val="0"/>
          <w:marTop w:val="0"/>
          <w:marBottom w:val="0"/>
          <w:divBdr>
            <w:top w:val="none" w:sz="0" w:space="0" w:color="auto"/>
            <w:left w:val="none" w:sz="0" w:space="0" w:color="auto"/>
            <w:bottom w:val="none" w:sz="0" w:space="0" w:color="auto"/>
            <w:right w:val="none" w:sz="0" w:space="0" w:color="auto"/>
          </w:divBdr>
        </w:div>
        <w:div w:id="324822482">
          <w:marLeft w:val="0"/>
          <w:marRight w:val="0"/>
          <w:marTop w:val="0"/>
          <w:marBottom w:val="0"/>
          <w:divBdr>
            <w:top w:val="none" w:sz="0" w:space="0" w:color="auto"/>
            <w:left w:val="none" w:sz="0" w:space="0" w:color="auto"/>
            <w:bottom w:val="none" w:sz="0" w:space="0" w:color="auto"/>
            <w:right w:val="none" w:sz="0" w:space="0" w:color="auto"/>
          </w:divBdr>
        </w:div>
        <w:div w:id="328335653">
          <w:marLeft w:val="0"/>
          <w:marRight w:val="0"/>
          <w:marTop w:val="0"/>
          <w:marBottom w:val="0"/>
          <w:divBdr>
            <w:top w:val="none" w:sz="0" w:space="0" w:color="auto"/>
            <w:left w:val="none" w:sz="0" w:space="0" w:color="auto"/>
            <w:bottom w:val="none" w:sz="0" w:space="0" w:color="auto"/>
            <w:right w:val="none" w:sz="0" w:space="0" w:color="auto"/>
          </w:divBdr>
        </w:div>
        <w:div w:id="331875679">
          <w:marLeft w:val="0"/>
          <w:marRight w:val="0"/>
          <w:marTop w:val="0"/>
          <w:marBottom w:val="0"/>
          <w:divBdr>
            <w:top w:val="none" w:sz="0" w:space="0" w:color="auto"/>
            <w:left w:val="none" w:sz="0" w:space="0" w:color="auto"/>
            <w:bottom w:val="none" w:sz="0" w:space="0" w:color="auto"/>
            <w:right w:val="none" w:sz="0" w:space="0" w:color="auto"/>
          </w:divBdr>
        </w:div>
        <w:div w:id="348873009">
          <w:marLeft w:val="0"/>
          <w:marRight w:val="0"/>
          <w:marTop w:val="0"/>
          <w:marBottom w:val="0"/>
          <w:divBdr>
            <w:top w:val="none" w:sz="0" w:space="0" w:color="auto"/>
            <w:left w:val="none" w:sz="0" w:space="0" w:color="auto"/>
            <w:bottom w:val="none" w:sz="0" w:space="0" w:color="auto"/>
            <w:right w:val="none" w:sz="0" w:space="0" w:color="auto"/>
          </w:divBdr>
        </w:div>
        <w:div w:id="349836775">
          <w:marLeft w:val="0"/>
          <w:marRight w:val="0"/>
          <w:marTop w:val="0"/>
          <w:marBottom w:val="0"/>
          <w:divBdr>
            <w:top w:val="none" w:sz="0" w:space="0" w:color="auto"/>
            <w:left w:val="none" w:sz="0" w:space="0" w:color="auto"/>
            <w:bottom w:val="none" w:sz="0" w:space="0" w:color="auto"/>
            <w:right w:val="none" w:sz="0" w:space="0" w:color="auto"/>
          </w:divBdr>
        </w:div>
        <w:div w:id="359093369">
          <w:marLeft w:val="0"/>
          <w:marRight w:val="0"/>
          <w:marTop w:val="0"/>
          <w:marBottom w:val="0"/>
          <w:divBdr>
            <w:top w:val="none" w:sz="0" w:space="0" w:color="auto"/>
            <w:left w:val="none" w:sz="0" w:space="0" w:color="auto"/>
            <w:bottom w:val="none" w:sz="0" w:space="0" w:color="auto"/>
            <w:right w:val="none" w:sz="0" w:space="0" w:color="auto"/>
          </w:divBdr>
        </w:div>
        <w:div w:id="380902356">
          <w:marLeft w:val="0"/>
          <w:marRight w:val="0"/>
          <w:marTop w:val="0"/>
          <w:marBottom w:val="0"/>
          <w:divBdr>
            <w:top w:val="none" w:sz="0" w:space="0" w:color="auto"/>
            <w:left w:val="none" w:sz="0" w:space="0" w:color="auto"/>
            <w:bottom w:val="none" w:sz="0" w:space="0" w:color="auto"/>
            <w:right w:val="none" w:sz="0" w:space="0" w:color="auto"/>
          </w:divBdr>
        </w:div>
        <w:div w:id="391734566">
          <w:marLeft w:val="0"/>
          <w:marRight w:val="0"/>
          <w:marTop w:val="0"/>
          <w:marBottom w:val="0"/>
          <w:divBdr>
            <w:top w:val="none" w:sz="0" w:space="0" w:color="auto"/>
            <w:left w:val="none" w:sz="0" w:space="0" w:color="auto"/>
            <w:bottom w:val="none" w:sz="0" w:space="0" w:color="auto"/>
            <w:right w:val="none" w:sz="0" w:space="0" w:color="auto"/>
          </w:divBdr>
        </w:div>
        <w:div w:id="408161885">
          <w:marLeft w:val="0"/>
          <w:marRight w:val="0"/>
          <w:marTop w:val="0"/>
          <w:marBottom w:val="0"/>
          <w:divBdr>
            <w:top w:val="none" w:sz="0" w:space="0" w:color="auto"/>
            <w:left w:val="none" w:sz="0" w:space="0" w:color="auto"/>
            <w:bottom w:val="none" w:sz="0" w:space="0" w:color="auto"/>
            <w:right w:val="none" w:sz="0" w:space="0" w:color="auto"/>
          </w:divBdr>
        </w:div>
        <w:div w:id="413747178">
          <w:marLeft w:val="0"/>
          <w:marRight w:val="0"/>
          <w:marTop w:val="0"/>
          <w:marBottom w:val="0"/>
          <w:divBdr>
            <w:top w:val="none" w:sz="0" w:space="0" w:color="auto"/>
            <w:left w:val="none" w:sz="0" w:space="0" w:color="auto"/>
            <w:bottom w:val="none" w:sz="0" w:space="0" w:color="auto"/>
            <w:right w:val="none" w:sz="0" w:space="0" w:color="auto"/>
          </w:divBdr>
        </w:div>
        <w:div w:id="418210414">
          <w:marLeft w:val="0"/>
          <w:marRight w:val="0"/>
          <w:marTop w:val="0"/>
          <w:marBottom w:val="0"/>
          <w:divBdr>
            <w:top w:val="none" w:sz="0" w:space="0" w:color="auto"/>
            <w:left w:val="none" w:sz="0" w:space="0" w:color="auto"/>
            <w:bottom w:val="none" w:sz="0" w:space="0" w:color="auto"/>
            <w:right w:val="none" w:sz="0" w:space="0" w:color="auto"/>
          </w:divBdr>
        </w:div>
        <w:div w:id="419643541">
          <w:marLeft w:val="0"/>
          <w:marRight w:val="0"/>
          <w:marTop w:val="0"/>
          <w:marBottom w:val="0"/>
          <w:divBdr>
            <w:top w:val="none" w:sz="0" w:space="0" w:color="auto"/>
            <w:left w:val="none" w:sz="0" w:space="0" w:color="auto"/>
            <w:bottom w:val="none" w:sz="0" w:space="0" w:color="auto"/>
            <w:right w:val="none" w:sz="0" w:space="0" w:color="auto"/>
          </w:divBdr>
        </w:div>
        <w:div w:id="423693933">
          <w:marLeft w:val="0"/>
          <w:marRight w:val="0"/>
          <w:marTop w:val="0"/>
          <w:marBottom w:val="0"/>
          <w:divBdr>
            <w:top w:val="none" w:sz="0" w:space="0" w:color="auto"/>
            <w:left w:val="none" w:sz="0" w:space="0" w:color="auto"/>
            <w:bottom w:val="none" w:sz="0" w:space="0" w:color="auto"/>
            <w:right w:val="none" w:sz="0" w:space="0" w:color="auto"/>
          </w:divBdr>
        </w:div>
        <w:div w:id="498935254">
          <w:marLeft w:val="0"/>
          <w:marRight w:val="0"/>
          <w:marTop w:val="0"/>
          <w:marBottom w:val="0"/>
          <w:divBdr>
            <w:top w:val="none" w:sz="0" w:space="0" w:color="auto"/>
            <w:left w:val="none" w:sz="0" w:space="0" w:color="auto"/>
            <w:bottom w:val="none" w:sz="0" w:space="0" w:color="auto"/>
            <w:right w:val="none" w:sz="0" w:space="0" w:color="auto"/>
          </w:divBdr>
        </w:div>
        <w:div w:id="501437355">
          <w:marLeft w:val="0"/>
          <w:marRight w:val="0"/>
          <w:marTop w:val="0"/>
          <w:marBottom w:val="0"/>
          <w:divBdr>
            <w:top w:val="none" w:sz="0" w:space="0" w:color="auto"/>
            <w:left w:val="none" w:sz="0" w:space="0" w:color="auto"/>
            <w:bottom w:val="none" w:sz="0" w:space="0" w:color="auto"/>
            <w:right w:val="none" w:sz="0" w:space="0" w:color="auto"/>
          </w:divBdr>
        </w:div>
        <w:div w:id="505285129">
          <w:marLeft w:val="0"/>
          <w:marRight w:val="0"/>
          <w:marTop w:val="0"/>
          <w:marBottom w:val="0"/>
          <w:divBdr>
            <w:top w:val="none" w:sz="0" w:space="0" w:color="auto"/>
            <w:left w:val="none" w:sz="0" w:space="0" w:color="auto"/>
            <w:bottom w:val="none" w:sz="0" w:space="0" w:color="auto"/>
            <w:right w:val="none" w:sz="0" w:space="0" w:color="auto"/>
          </w:divBdr>
        </w:div>
        <w:div w:id="537939437">
          <w:marLeft w:val="0"/>
          <w:marRight w:val="0"/>
          <w:marTop w:val="0"/>
          <w:marBottom w:val="0"/>
          <w:divBdr>
            <w:top w:val="none" w:sz="0" w:space="0" w:color="auto"/>
            <w:left w:val="none" w:sz="0" w:space="0" w:color="auto"/>
            <w:bottom w:val="none" w:sz="0" w:space="0" w:color="auto"/>
            <w:right w:val="none" w:sz="0" w:space="0" w:color="auto"/>
          </w:divBdr>
        </w:div>
        <w:div w:id="538855501">
          <w:marLeft w:val="0"/>
          <w:marRight w:val="0"/>
          <w:marTop w:val="0"/>
          <w:marBottom w:val="0"/>
          <w:divBdr>
            <w:top w:val="none" w:sz="0" w:space="0" w:color="auto"/>
            <w:left w:val="none" w:sz="0" w:space="0" w:color="auto"/>
            <w:bottom w:val="none" w:sz="0" w:space="0" w:color="auto"/>
            <w:right w:val="none" w:sz="0" w:space="0" w:color="auto"/>
          </w:divBdr>
        </w:div>
        <w:div w:id="541291738">
          <w:marLeft w:val="0"/>
          <w:marRight w:val="0"/>
          <w:marTop w:val="0"/>
          <w:marBottom w:val="0"/>
          <w:divBdr>
            <w:top w:val="none" w:sz="0" w:space="0" w:color="auto"/>
            <w:left w:val="none" w:sz="0" w:space="0" w:color="auto"/>
            <w:bottom w:val="none" w:sz="0" w:space="0" w:color="auto"/>
            <w:right w:val="none" w:sz="0" w:space="0" w:color="auto"/>
          </w:divBdr>
        </w:div>
        <w:div w:id="555967474">
          <w:marLeft w:val="0"/>
          <w:marRight w:val="0"/>
          <w:marTop w:val="0"/>
          <w:marBottom w:val="0"/>
          <w:divBdr>
            <w:top w:val="none" w:sz="0" w:space="0" w:color="auto"/>
            <w:left w:val="none" w:sz="0" w:space="0" w:color="auto"/>
            <w:bottom w:val="none" w:sz="0" w:space="0" w:color="auto"/>
            <w:right w:val="none" w:sz="0" w:space="0" w:color="auto"/>
          </w:divBdr>
        </w:div>
        <w:div w:id="585261604">
          <w:marLeft w:val="0"/>
          <w:marRight w:val="0"/>
          <w:marTop w:val="0"/>
          <w:marBottom w:val="0"/>
          <w:divBdr>
            <w:top w:val="none" w:sz="0" w:space="0" w:color="auto"/>
            <w:left w:val="none" w:sz="0" w:space="0" w:color="auto"/>
            <w:bottom w:val="none" w:sz="0" w:space="0" w:color="auto"/>
            <w:right w:val="none" w:sz="0" w:space="0" w:color="auto"/>
          </w:divBdr>
        </w:div>
        <w:div w:id="586767119">
          <w:marLeft w:val="0"/>
          <w:marRight w:val="0"/>
          <w:marTop w:val="0"/>
          <w:marBottom w:val="0"/>
          <w:divBdr>
            <w:top w:val="none" w:sz="0" w:space="0" w:color="auto"/>
            <w:left w:val="none" w:sz="0" w:space="0" w:color="auto"/>
            <w:bottom w:val="none" w:sz="0" w:space="0" w:color="auto"/>
            <w:right w:val="none" w:sz="0" w:space="0" w:color="auto"/>
          </w:divBdr>
        </w:div>
        <w:div w:id="591360716">
          <w:marLeft w:val="0"/>
          <w:marRight w:val="0"/>
          <w:marTop w:val="0"/>
          <w:marBottom w:val="0"/>
          <w:divBdr>
            <w:top w:val="none" w:sz="0" w:space="0" w:color="auto"/>
            <w:left w:val="none" w:sz="0" w:space="0" w:color="auto"/>
            <w:bottom w:val="none" w:sz="0" w:space="0" w:color="auto"/>
            <w:right w:val="none" w:sz="0" w:space="0" w:color="auto"/>
          </w:divBdr>
        </w:div>
        <w:div w:id="594634562">
          <w:marLeft w:val="0"/>
          <w:marRight w:val="0"/>
          <w:marTop w:val="0"/>
          <w:marBottom w:val="0"/>
          <w:divBdr>
            <w:top w:val="none" w:sz="0" w:space="0" w:color="auto"/>
            <w:left w:val="none" w:sz="0" w:space="0" w:color="auto"/>
            <w:bottom w:val="none" w:sz="0" w:space="0" w:color="auto"/>
            <w:right w:val="none" w:sz="0" w:space="0" w:color="auto"/>
          </w:divBdr>
        </w:div>
        <w:div w:id="621182302">
          <w:marLeft w:val="0"/>
          <w:marRight w:val="0"/>
          <w:marTop w:val="0"/>
          <w:marBottom w:val="0"/>
          <w:divBdr>
            <w:top w:val="none" w:sz="0" w:space="0" w:color="auto"/>
            <w:left w:val="none" w:sz="0" w:space="0" w:color="auto"/>
            <w:bottom w:val="none" w:sz="0" w:space="0" w:color="auto"/>
            <w:right w:val="none" w:sz="0" w:space="0" w:color="auto"/>
          </w:divBdr>
        </w:div>
        <w:div w:id="653413996">
          <w:marLeft w:val="0"/>
          <w:marRight w:val="0"/>
          <w:marTop w:val="0"/>
          <w:marBottom w:val="0"/>
          <w:divBdr>
            <w:top w:val="none" w:sz="0" w:space="0" w:color="auto"/>
            <w:left w:val="none" w:sz="0" w:space="0" w:color="auto"/>
            <w:bottom w:val="none" w:sz="0" w:space="0" w:color="auto"/>
            <w:right w:val="none" w:sz="0" w:space="0" w:color="auto"/>
          </w:divBdr>
        </w:div>
        <w:div w:id="656571050">
          <w:marLeft w:val="0"/>
          <w:marRight w:val="0"/>
          <w:marTop w:val="0"/>
          <w:marBottom w:val="0"/>
          <w:divBdr>
            <w:top w:val="none" w:sz="0" w:space="0" w:color="auto"/>
            <w:left w:val="none" w:sz="0" w:space="0" w:color="auto"/>
            <w:bottom w:val="none" w:sz="0" w:space="0" w:color="auto"/>
            <w:right w:val="none" w:sz="0" w:space="0" w:color="auto"/>
          </w:divBdr>
        </w:div>
        <w:div w:id="662394636">
          <w:marLeft w:val="0"/>
          <w:marRight w:val="0"/>
          <w:marTop w:val="0"/>
          <w:marBottom w:val="0"/>
          <w:divBdr>
            <w:top w:val="none" w:sz="0" w:space="0" w:color="auto"/>
            <w:left w:val="none" w:sz="0" w:space="0" w:color="auto"/>
            <w:bottom w:val="none" w:sz="0" w:space="0" w:color="auto"/>
            <w:right w:val="none" w:sz="0" w:space="0" w:color="auto"/>
          </w:divBdr>
        </w:div>
        <w:div w:id="665671178">
          <w:marLeft w:val="0"/>
          <w:marRight w:val="0"/>
          <w:marTop w:val="0"/>
          <w:marBottom w:val="0"/>
          <w:divBdr>
            <w:top w:val="none" w:sz="0" w:space="0" w:color="auto"/>
            <w:left w:val="none" w:sz="0" w:space="0" w:color="auto"/>
            <w:bottom w:val="none" w:sz="0" w:space="0" w:color="auto"/>
            <w:right w:val="none" w:sz="0" w:space="0" w:color="auto"/>
          </w:divBdr>
        </w:div>
        <w:div w:id="667634660">
          <w:marLeft w:val="0"/>
          <w:marRight w:val="0"/>
          <w:marTop w:val="0"/>
          <w:marBottom w:val="0"/>
          <w:divBdr>
            <w:top w:val="none" w:sz="0" w:space="0" w:color="auto"/>
            <w:left w:val="none" w:sz="0" w:space="0" w:color="auto"/>
            <w:bottom w:val="none" w:sz="0" w:space="0" w:color="auto"/>
            <w:right w:val="none" w:sz="0" w:space="0" w:color="auto"/>
          </w:divBdr>
        </w:div>
        <w:div w:id="673264952">
          <w:marLeft w:val="0"/>
          <w:marRight w:val="0"/>
          <w:marTop w:val="0"/>
          <w:marBottom w:val="0"/>
          <w:divBdr>
            <w:top w:val="none" w:sz="0" w:space="0" w:color="auto"/>
            <w:left w:val="none" w:sz="0" w:space="0" w:color="auto"/>
            <w:bottom w:val="none" w:sz="0" w:space="0" w:color="auto"/>
            <w:right w:val="none" w:sz="0" w:space="0" w:color="auto"/>
          </w:divBdr>
        </w:div>
        <w:div w:id="698361289">
          <w:marLeft w:val="0"/>
          <w:marRight w:val="0"/>
          <w:marTop w:val="0"/>
          <w:marBottom w:val="0"/>
          <w:divBdr>
            <w:top w:val="none" w:sz="0" w:space="0" w:color="auto"/>
            <w:left w:val="none" w:sz="0" w:space="0" w:color="auto"/>
            <w:bottom w:val="none" w:sz="0" w:space="0" w:color="auto"/>
            <w:right w:val="none" w:sz="0" w:space="0" w:color="auto"/>
          </w:divBdr>
        </w:div>
        <w:div w:id="704722079">
          <w:marLeft w:val="0"/>
          <w:marRight w:val="0"/>
          <w:marTop w:val="0"/>
          <w:marBottom w:val="0"/>
          <w:divBdr>
            <w:top w:val="none" w:sz="0" w:space="0" w:color="auto"/>
            <w:left w:val="none" w:sz="0" w:space="0" w:color="auto"/>
            <w:bottom w:val="none" w:sz="0" w:space="0" w:color="auto"/>
            <w:right w:val="none" w:sz="0" w:space="0" w:color="auto"/>
          </w:divBdr>
        </w:div>
        <w:div w:id="737173828">
          <w:marLeft w:val="0"/>
          <w:marRight w:val="0"/>
          <w:marTop w:val="0"/>
          <w:marBottom w:val="0"/>
          <w:divBdr>
            <w:top w:val="none" w:sz="0" w:space="0" w:color="auto"/>
            <w:left w:val="none" w:sz="0" w:space="0" w:color="auto"/>
            <w:bottom w:val="none" w:sz="0" w:space="0" w:color="auto"/>
            <w:right w:val="none" w:sz="0" w:space="0" w:color="auto"/>
          </w:divBdr>
        </w:div>
        <w:div w:id="779757905">
          <w:marLeft w:val="0"/>
          <w:marRight w:val="0"/>
          <w:marTop w:val="0"/>
          <w:marBottom w:val="0"/>
          <w:divBdr>
            <w:top w:val="none" w:sz="0" w:space="0" w:color="auto"/>
            <w:left w:val="none" w:sz="0" w:space="0" w:color="auto"/>
            <w:bottom w:val="none" w:sz="0" w:space="0" w:color="auto"/>
            <w:right w:val="none" w:sz="0" w:space="0" w:color="auto"/>
          </w:divBdr>
        </w:div>
        <w:div w:id="802819191">
          <w:marLeft w:val="0"/>
          <w:marRight w:val="0"/>
          <w:marTop w:val="0"/>
          <w:marBottom w:val="0"/>
          <w:divBdr>
            <w:top w:val="none" w:sz="0" w:space="0" w:color="auto"/>
            <w:left w:val="none" w:sz="0" w:space="0" w:color="auto"/>
            <w:bottom w:val="none" w:sz="0" w:space="0" w:color="auto"/>
            <w:right w:val="none" w:sz="0" w:space="0" w:color="auto"/>
          </w:divBdr>
        </w:div>
        <w:div w:id="815033340">
          <w:marLeft w:val="0"/>
          <w:marRight w:val="0"/>
          <w:marTop w:val="0"/>
          <w:marBottom w:val="0"/>
          <w:divBdr>
            <w:top w:val="none" w:sz="0" w:space="0" w:color="auto"/>
            <w:left w:val="none" w:sz="0" w:space="0" w:color="auto"/>
            <w:bottom w:val="none" w:sz="0" w:space="0" w:color="auto"/>
            <w:right w:val="none" w:sz="0" w:space="0" w:color="auto"/>
          </w:divBdr>
        </w:div>
        <w:div w:id="825784735">
          <w:marLeft w:val="0"/>
          <w:marRight w:val="0"/>
          <w:marTop w:val="0"/>
          <w:marBottom w:val="0"/>
          <w:divBdr>
            <w:top w:val="none" w:sz="0" w:space="0" w:color="auto"/>
            <w:left w:val="none" w:sz="0" w:space="0" w:color="auto"/>
            <w:bottom w:val="none" w:sz="0" w:space="0" w:color="auto"/>
            <w:right w:val="none" w:sz="0" w:space="0" w:color="auto"/>
          </w:divBdr>
        </w:div>
        <w:div w:id="828522361">
          <w:marLeft w:val="0"/>
          <w:marRight w:val="0"/>
          <w:marTop w:val="0"/>
          <w:marBottom w:val="0"/>
          <w:divBdr>
            <w:top w:val="none" w:sz="0" w:space="0" w:color="auto"/>
            <w:left w:val="none" w:sz="0" w:space="0" w:color="auto"/>
            <w:bottom w:val="none" w:sz="0" w:space="0" w:color="auto"/>
            <w:right w:val="none" w:sz="0" w:space="0" w:color="auto"/>
          </w:divBdr>
        </w:div>
        <w:div w:id="840317625">
          <w:marLeft w:val="0"/>
          <w:marRight w:val="0"/>
          <w:marTop w:val="0"/>
          <w:marBottom w:val="0"/>
          <w:divBdr>
            <w:top w:val="none" w:sz="0" w:space="0" w:color="auto"/>
            <w:left w:val="none" w:sz="0" w:space="0" w:color="auto"/>
            <w:bottom w:val="none" w:sz="0" w:space="0" w:color="auto"/>
            <w:right w:val="none" w:sz="0" w:space="0" w:color="auto"/>
          </w:divBdr>
        </w:div>
        <w:div w:id="844513065">
          <w:marLeft w:val="0"/>
          <w:marRight w:val="0"/>
          <w:marTop w:val="0"/>
          <w:marBottom w:val="0"/>
          <w:divBdr>
            <w:top w:val="none" w:sz="0" w:space="0" w:color="auto"/>
            <w:left w:val="none" w:sz="0" w:space="0" w:color="auto"/>
            <w:bottom w:val="none" w:sz="0" w:space="0" w:color="auto"/>
            <w:right w:val="none" w:sz="0" w:space="0" w:color="auto"/>
          </w:divBdr>
        </w:div>
        <w:div w:id="847601392">
          <w:marLeft w:val="0"/>
          <w:marRight w:val="0"/>
          <w:marTop w:val="0"/>
          <w:marBottom w:val="0"/>
          <w:divBdr>
            <w:top w:val="none" w:sz="0" w:space="0" w:color="auto"/>
            <w:left w:val="none" w:sz="0" w:space="0" w:color="auto"/>
            <w:bottom w:val="none" w:sz="0" w:space="0" w:color="auto"/>
            <w:right w:val="none" w:sz="0" w:space="0" w:color="auto"/>
          </w:divBdr>
        </w:div>
        <w:div w:id="866913620">
          <w:marLeft w:val="0"/>
          <w:marRight w:val="0"/>
          <w:marTop w:val="0"/>
          <w:marBottom w:val="0"/>
          <w:divBdr>
            <w:top w:val="none" w:sz="0" w:space="0" w:color="auto"/>
            <w:left w:val="none" w:sz="0" w:space="0" w:color="auto"/>
            <w:bottom w:val="none" w:sz="0" w:space="0" w:color="auto"/>
            <w:right w:val="none" w:sz="0" w:space="0" w:color="auto"/>
          </w:divBdr>
        </w:div>
        <w:div w:id="874467045">
          <w:marLeft w:val="0"/>
          <w:marRight w:val="0"/>
          <w:marTop w:val="0"/>
          <w:marBottom w:val="0"/>
          <w:divBdr>
            <w:top w:val="none" w:sz="0" w:space="0" w:color="auto"/>
            <w:left w:val="none" w:sz="0" w:space="0" w:color="auto"/>
            <w:bottom w:val="none" w:sz="0" w:space="0" w:color="auto"/>
            <w:right w:val="none" w:sz="0" w:space="0" w:color="auto"/>
          </w:divBdr>
        </w:div>
        <w:div w:id="894852890">
          <w:marLeft w:val="0"/>
          <w:marRight w:val="0"/>
          <w:marTop w:val="0"/>
          <w:marBottom w:val="0"/>
          <w:divBdr>
            <w:top w:val="none" w:sz="0" w:space="0" w:color="auto"/>
            <w:left w:val="none" w:sz="0" w:space="0" w:color="auto"/>
            <w:bottom w:val="none" w:sz="0" w:space="0" w:color="auto"/>
            <w:right w:val="none" w:sz="0" w:space="0" w:color="auto"/>
          </w:divBdr>
        </w:div>
        <w:div w:id="903759534">
          <w:marLeft w:val="0"/>
          <w:marRight w:val="0"/>
          <w:marTop w:val="0"/>
          <w:marBottom w:val="0"/>
          <w:divBdr>
            <w:top w:val="none" w:sz="0" w:space="0" w:color="auto"/>
            <w:left w:val="none" w:sz="0" w:space="0" w:color="auto"/>
            <w:bottom w:val="none" w:sz="0" w:space="0" w:color="auto"/>
            <w:right w:val="none" w:sz="0" w:space="0" w:color="auto"/>
          </w:divBdr>
        </w:div>
        <w:div w:id="913517082">
          <w:marLeft w:val="0"/>
          <w:marRight w:val="0"/>
          <w:marTop w:val="0"/>
          <w:marBottom w:val="0"/>
          <w:divBdr>
            <w:top w:val="none" w:sz="0" w:space="0" w:color="auto"/>
            <w:left w:val="none" w:sz="0" w:space="0" w:color="auto"/>
            <w:bottom w:val="none" w:sz="0" w:space="0" w:color="auto"/>
            <w:right w:val="none" w:sz="0" w:space="0" w:color="auto"/>
          </w:divBdr>
        </w:div>
        <w:div w:id="964698323">
          <w:marLeft w:val="0"/>
          <w:marRight w:val="0"/>
          <w:marTop w:val="0"/>
          <w:marBottom w:val="0"/>
          <w:divBdr>
            <w:top w:val="none" w:sz="0" w:space="0" w:color="auto"/>
            <w:left w:val="none" w:sz="0" w:space="0" w:color="auto"/>
            <w:bottom w:val="none" w:sz="0" w:space="0" w:color="auto"/>
            <w:right w:val="none" w:sz="0" w:space="0" w:color="auto"/>
          </w:divBdr>
        </w:div>
        <w:div w:id="968706416">
          <w:marLeft w:val="0"/>
          <w:marRight w:val="0"/>
          <w:marTop w:val="0"/>
          <w:marBottom w:val="0"/>
          <w:divBdr>
            <w:top w:val="none" w:sz="0" w:space="0" w:color="auto"/>
            <w:left w:val="none" w:sz="0" w:space="0" w:color="auto"/>
            <w:bottom w:val="none" w:sz="0" w:space="0" w:color="auto"/>
            <w:right w:val="none" w:sz="0" w:space="0" w:color="auto"/>
          </w:divBdr>
        </w:div>
        <w:div w:id="976378055">
          <w:marLeft w:val="0"/>
          <w:marRight w:val="0"/>
          <w:marTop w:val="0"/>
          <w:marBottom w:val="0"/>
          <w:divBdr>
            <w:top w:val="none" w:sz="0" w:space="0" w:color="auto"/>
            <w:left w:val="none" w:sz="0" w:space="0" w:color="auto"/>
            <w:bottom w:val="none" w:sz="0" w:space="0" w:color="auto"/>
            <w:right w:val="none" w:sz="0" w:space="0" w:color="auto"/>
          </w:divBdr>
        </w:div>
        <w:div w:id="976687678">
          <w:marLeft w:val="0"/>
          <w:marRight w:val="0"/>
          <w:marTop w:val="0"/>
          <w:marBottom w:val="0"/>
          <w:divBdr>
            <w:top w:val="none" w:sz="0" w:space="0" w:color="auto"/>
            <w:left w:val="none" w:sz="0" w:space="0" w:color="auto"/>
            <w:bottom w:val="none" w:sz="0" w:space="0" w:color="auto"/>
            <w:right w:val="none" w:sz="0" w:space="0" w:color="auto"/>
          </w:divBdr>
        </w:div>
        <w:div w:id="980111410">
          <w:marLeft w:val="0"/>
          <w:marRight w:val="0"/>
          <w:marTop w:val="0"/>
          <w:marBottom w:val="0"/>
          <w:divBdr>
            <w:top w:val="none" w:sz="0" w:space="0" w:color="auto"/>
            <w:left w:val="none" w:sz="0" w:space="0" w:color="auto"/>
            <w:bottom w:val="none" w:sz="0" w:space="0" w:color="auto"/>
            <w:right w:val="none" w:sz="0" w:space="0" w:color="auto"/>
          </w:divBdr>
        </w:div>
        <w:div w:id="1022050601">
          <w:marLeft w:val="0"/>
          <w:marRight w:val="0"/>
          <w:marTop w:val="0"/>
          <w:marBottom w:val="0"/>
          <w:divBdr>
            <w:top w:val="none" w:sz="0" w:space="0" w:color="auto"/>
            <w:left w:val="none" w:sz="0" w:space="0" w:color="auto"/>
            <w:bottom w:val="none" w:sz="0" w:space="0" w:color="auto"/>
            <w:right w:val="none" w:sz="0" w:space="0" w:color="auto"/>
          </w:divBdr>
        </w:div>
        <w:div w:id="1026177382">
          <w:marLeft w:val="0"/>
          <w:marRight w:val="0"/>
          <w:marTop w:val="0"/>
          <w:marBottom w:val="0"/>
          <w:divBdr>
            <w:top w:val="none" w:sz="0" w:space="0" w:color="auto"/>
            <w:left w:val="none" w:sz="0" w:space="0" w:color="auto"/>
            <w:bottom w:val="none" w:sz="0" w:space="0" w:color="auto"/>
            <w:right w:val="none" w:sz="0" w:space="0" w:color="auto"/>
          </w:divBdr>
        </w:div>
        <w:div w:id="1028261923">
          <w:marLeft w:val="0"/>
          <w:marRight w:val="0"/>
          <w:marTop w:val="0"/>
          <w:marBottom w:val="0"/>
          <w:divBdr>
            <w:top w:val="none" w:sz="0" w:space="0" w:color="auto"/>
            <w:left w:val="none" w:sz="0" w:space="0" w:color="auto"/>
            <w:bottom w:val="none" w:sz="0" w:space="0" w:color="auto"/>
            <w:right w:val="none" w:sz="0" w:space="0" w:color="auto"/>
          </w:divBdr>
        </w:div>
        <w:div w:id="1039820151">
          <w:marLeft w:val="0"/>
          <w:marRight w:val="0"/>
          <w:marTop w:val="0"/>
          <w:marBottom w:val="0"/>
          <w:divBdr>
            <w:top w:val="none" w:sz="0" w:space="0" w:color="auto"/>
            <w:left w:val="none" w:sz="0" w:space="0" w:color="auto"/>
            <w:bottom w:val="none" w:sz="0" w:space="0" w:color="auto"/>
            <w:right w:val="none" w:sz="0" w:space="0" w:color="auto"/>
          </w:divBdr>
        </w:div>
        <w:div w:id="1049304774">
          <w:marLeft w:val="0"/>
          <w:marRight w:val="0"/>
          <w:marTop w:val="0"/>
          <w:marBottom w:val="0"/>
          <w:divBdr>
            <w:top w:val="none" w:sz="0" w:space="0" w:color="auto"/>
            <w:left w:val="none" w:sz="0" w:space="0" w:color="auto"/>
            <w:bottom w:val="none" w:sz="0" w:space="0" w:color="auto"/>
            <w:right w:val="none" w:sz="0" w:space="0" w:color="auto"/>
          </w:divBdr>
        </w:div>
        <w:div w:id="1062412198">
          <w:marLeft w:val="0"/>
          <w:marRight w:val="0"/>
          <w:marTop w:val="0"/>
          <w:marBottom w:val="0"/>
          <w:divBdr>
            <w:top w:val="none" w:sz="0" w:space="0" w:color="auto"/>
            <w:left w:val="none" w:sz="0" w:space="0" w:color="auto"/>
            <w:bottom w:val="none" w:sz="0" w:space="0" w:color="auto"/>
            <w:right w:val="none" w:sz="0" w:space="0" w:color="auto"/>
          </w:divBdr>
        </w:div>
        <w:div w:id="1067147677">
          <w:marLeft w:val="0"/>
          <w:marRight w:val="0"/>
          <w:marTop w:val="0"/>
          <w:marBottom w:val="0"/>
          <w:divBdr>
            <w:top w:val="none" w:sz="0" w:space="0" w:color="auto"/>
            <w:left w:val="none" w:sz="0" w:space="0" w:color="auto"/>
            <w:bottom w:val="none" w:sz="0" w:space="0" w:color="auto"/>
            <w:right w:val="none" w:sz="0" w:space="0" w:color="auto"/>
          </w:divBdr>
          <w:divsChild>
            <w:div w:id="105002214">
              <w:marLeft w:val="0"/>
              <w:marRight w:val="0"/>
              <w:marTop w:val="0"/>
              <w:marBottom w:val="0"/>
              <w:divBdr>
                <w:top w:val="none" w:sz="0" w:space="0" w:color="auto"/>
                <w:left w:val="none" w:sz="0" w:space="0" w:color="auto"/>
                <w:bottom w:val="none" w:sz="0" w:space="0" w:color="auto"/>
                <w:right w:val="none" w:sz="0" w:space="0" w:color="auto"/>
              </w:divBdr>
            </w:div>
            <w:div w:id="210382289">
              <w:marLeft w:val="0"/>
              <w:marRight w:val="0"/>
              <w:marTop w:val="0"/>
              <w:marBottom w:val="0"/>
              <w:divBdr>
                <w:top w:val="none" w:sz="0" w:space="0" w:color="auto"/>
                <w:left w:val="none" w:sz="0" w:space="0" w:color="auto"/>
                <w:bottom w:val="none" w:sz="0" w:space="0" w:color="auto"/>
                <w:right w:val="none" w:sz="0" w:space="0" w:color="auto"/>
              </w:divBdr>
            </w:div>
            <w:div w:id="305857640">
              <w:marLeft w:val="0"/>
              <w:marRight w:val="0"/>
              <w:marTop w:val="0"/>
              <w:marBottom w:val="0"/>
              <w:divBdr>
                <w:top w:val="none" w:sz="0" w:space="0" w:color="auto"/>
                <w:left w:val="none" w:sz="0" w:space="0" w:color="auto"/>
                <w:bottom w:val="none" w:sz="0" w:space="0" w:color="auto"/>
                <w:right w:val="none" w:sz="0" w:space="0" w:color="auto"/>
              </w:divBdr>
            </w:div>
            <w:div w:id="306398186">
              <w:marLeft w:val="0"/>
              <w:marRight w:val="0"/>
              <w:marTop w:val="0"/>
              <w:marBottom w:val="0"/>
              <w:divBdr>
                <w:top w:val="none" w:sz="0" w:space="0" w:color="auto"/>
                <w:left w:val="none" w:sz="0" w:space="0" w:color="auto"/>
                <w:bottom w:val="none" w:sz="0" w:space="0" w:color="auto"/>
                <w:right w:val="none" w:sz="0" w:space="0" w:color="auto"/>
              </w:divBdr>
            </w:div>
            <w:div w:id="499271995">
              <w:marLeft w:val="0"/>
              <w:marRight w:val="0"/>
              <w:marTop w:val="0"/>
              <w:marBottom w:val="0"/>
              <w:divBdr>
                <w:top w:val="none" w:sz="0" w:space="0" w:color="auto"/>
                <w:left w:val="none" w:sz="0" w:space="0" w:color="auto"/>
                <w:bottom w:val="none" w:sz="0" w:space="0" w:color="auto"/>
                <w:right w:val="none" w:sz="0" w:space="0" w:color="auto"/>
              </w:divBdr>
            </w:div>
            <w:div w:id="757292395">
              <w:marLeft w:val="0"/>
              <w:marRight w:val="0"/>
              <w:marTop w:val="0"/>
              <w:marBottom w:val="0"/>
              <w:divBdr>
                <w:top w:val="none" w:sz="0" w:space="0" w:color="auto"/>
                <w:left w:val="none" w:sz="0" w:space="0" w:color="auto"/>
                <w:bottom w:val="none" w:sz="0" w:space="0" w:color="auto"/>
                <w:right w:val="none" w:sz="0" w:space="0" w:color="auto"/>
              </w:divBdr>
            </w:div>
            <w:div w:id="818116675">
              <w:marLeft w:val="0"/>
              <w:marRight w:val="0"/>
              <w:marTop w:val="0"/>
              <w:marBottom w:val="0"/>
              <w:divBdr>
                <w:top w:val="none" w:sz="0" w:space="0" w:color="auto"/>
                <w:left w:val="none" w:sz="0" w:space="0" w:color="auto"/>
                <w:bottom w:val="none" w:sz="0" w:space="0" w:color="auto"/>
                <w:right w:val="none" w:sz="0" w:space="0" w:color="auto"/>
              </w:divBdr>
            </w:div>
            <w:div w:id="1083719732">
              <w:marLeft w:val="0"/>
              <w:marRight w:val="0"/>
              <w:marTop w:val="0"/>
              <w:marBottom w:val="0"/>
              <w:divBdr>
                <w:top w:val="none" w:sz="0" w:space="0" w:color="auto"/>
                <w:left w:val="none" w:sz="0" w:space="0" w:color="auto"/>
                <w:bottom w:val="none" w:sz="0" w:space="0" w:color="auto"/>
                <w:right w:val="none" w:sz="0" w:space="0" w:color="auto"/>
              </w:divBdr>
            </w:div>
            <w:div w:id="1268924758">
              <w:marLeft w:val="0"/>
              <w:marRight w:val="0"/>
              <w:marTop w:val="0"/>
              <w:marBottom w:val="0"/>
              <w:divBdr>
                <w:top w:val="none" w:sz="0" w:space="0" w:color="auto"/>
                <w:left w:val="none" w:sz="0" w:space="0" w:color="auto"/>
                <w:bottom w:val="none" w:sz="0" w:space="0" w:color="auto"/>
                <w:right w:val="none" w:sz="0" w:space="0" w:color="auto"/>
              </w:divBdr>
            </w:div>
            <w:div w:id="1365903930">
              <w:marLeft w:val="0"/>
              <w:marRight w:val="0"/>
              <w:marTop w:val="0"/>
              <w:marBottom w:val="0"/>
              <w:divBdr>
                <w:top w:val="none" w:sz="0" w:space="0" w:color="auto"/>
                <w:left w:val="none" w:sz="0" w:space="0" w:color="auto"/>
                <w:bottom w:val="none" w:sz="0" w:space="0" w:color="auto"/>
                <w:right w:val="none" w:sz="0" w:space="0" w:color="auto"/>
              </w:divBdr>
            </w:div>
            <w:div w:id="1442257698">
              <w:marLeft w:val="0"/>
              <w:marRight w:val="0"/>
              <w:marTop w:val="0"/>
              <w:marBottom w:val="0"/>
              <w:divBdr>
                <w:top w:val="none" w:sz="0" w:space="0" w:color="auto"/>
                <w:left w:val="none" w:sz="0" w:space="0" w:color="auto"/>
                <w:bottom w:val="none" w:sz="0" w:space="0" w:color="auto"/>
                <w:right w:val="none" w:sz="0" w:space="0" w:color="auto"/>
              </w:divBdr>
            </w:div>
            <w:div w:id="1574462005">
              <w:marLeft w:val="0"/>
              <w:marRight w:val="0"/>
              <w:marTop w:val="0"/>
              <w:marBottom w:val="0"/>
              <w:divBdr>
                <w:top w:val="none" w:sz="0" w:space="0" w:color="auto"/>
                <w:left w:val="none" w:sz="0" w:space="0" w:color="auto"/>
                <w:bottom w:val="none" w:sz="0" w:space="0" w:color="auto"/>
                <w:right w:val="none" w:sz="0" w:space="0" w:color="auto"/>
              </w:divBdr>
            </w:div>
            <w:div w:id="1637876759">
              <w:marLeft w:val="0"/>
              <w:marRight w:val="0"/>
              <w:marTop w:val="0"/>
              <w:marBottom w:val="0"/>
              <w:divBdr>
                <w:top w:val="none" w:sz="0" w:space="0" w:color="auto"/>
                <w:left w:val="none" w:sz="0" w:space="0" w:color="auto"/>
                <w:bottom w:val="none" w:sz="0" w:space="0" w:color="auto"/>
                <w:right w:val="none" w:sz="0" w:space="0" w:color="auto"/>
              </w:divBdr>
            </w:div>
            <w:div w:id="1868447890">
              <w:marLeft w:val="0"/>
              <w:marRight w:val="0"/>
              <w:marTop w:val="0"/>
              <w:marBottom w:val="0"/>
              <w:divBdr>
                <w:top w:val="none" w:sz="0" w:space="0" w:color="auto"/>
                <w:left w:val="none" w:sz="0" w:space="0" w:color="auto"/>
                <w:bottom w:val="none" w:sz="0" w:space="0" w:color="auto"/>
                <w:right w:val="none" w:sz="0" w:space="0" w:color="auto"/>
              </w:divBdr>
            </w:div>
            <w:div w:id="1907110582">
              <w:marLeft w:val="0"/>
              <w:marRight w:val="0"/>
              <w:marTop w:val="0"/>
              <w:marBottom w:val="0"/>
              <w:divBdr>
                <w:top w:val="none" w:sz="0" w:space="0" w:color="auto"/>
                <w:left w:val="none" w:sz="0" w:space="0" w:color="auto"/>
                <w:bottom w:val="none" w:sz="0" w:space="0" w:color="auto"/>
                <w:right w:val="none" w:sz="0" w:space="0" w:color="auto"/>
              </w:divBdr>
            </w:div>
            <w:div w:id="2056853136">
              <w:marLeft w:val="0"/>
              <w:marRight w:val="0"/>
              <w:marTop w:val="0"/>
              <w:marBottom w:val="0"/>
              <w:divBdr>
                <w:top w:val="none" w:sz="0" w:space="0" w:color="auto"/>
                <w:left w:val="none" w:sz="0" w:space="0" w:color="auto"/>
                <w:bottom w:val="none" w:sz="0" w:space="0" w:color="auto"/>
                <w:right w:val="none" w:sz="0" w:space="0" w:color="auto"/>
              </w:divBdr>
            </w:div>
            <w:div w:id="2061123008">
              <w:marLeft w:val="0"/>
              <w:marRight w:val="0"/>
              <w:marTop w:val="0"/>
              <w:marBottom w:val="0"/>
              <w:divBdr>
                <w:top w:val="none" w:sz="0" w:space="0" w:color="auto"/>
                <w:left w:val="none" w:sz="0" w:space="0" w:color="auto"/>
                <w:bottom w:val="none" w:sz="0" w:space="0" w:color="auto"/>
                <w:right w:val="none" w:sz="0" w:space="0" w:color="auto"/>
              </w:divBdr>
            </w:div>
            <w:div w:id="2120833909">
              <w:marLeft w:val="0"/>
              <w:marRight w:val="0"/>
              <w:marTop w:val="0"/>
              <w:marBottom w:val="0"/>
              <w:divBdr>
                <w:top w:val="none" w:sz="0" w:space="0" w:color="auto"/>
                <w:left w:val="none" w:sz="0" w:space="0" w:color="auto"/>
                <w:bottom w:val="none" w:sz="0" w:space="0" w:color="auto"/>
                <w:right w:val="none" w:sz="0" w:space="0" w:color="auto"/>
              </w:divBdr>
            </w:div>
            <w:div w:id="2145586055">
              <w:marLeft w:val="0"/>
              <w:marRight w:val="0"/>
              <w:marTop w:val="0"/>
              <w:marBottom w:val="0"/>
              <w:divBdr>
                <w:top w:val="none" w:sz="0" w:space="0" w:color="auto"/>
                <w:left w:val="none" w:sz="0" w:space="0" w:color="auto"/>
                <w:bottom w:val="none" w:sz="0" w:space="0" w:color="auto"/>
                <w:right w:val="none" w:sz="0" w:space="0" w:color="auto"/>
              </w:divBdr>
            </w:div>
          </w:divsChild>
        </w:div>
        <w:div w:id="1072048727">
          <w:marLeft w:val="0"/>
          <w:marRight w:val="0"/>
          <w:marTop w:val="0"/>
          <w:marBottom w:val="0"/>
          <w:divBdr>
            <w:top w:val="none" w:sz="0" w:space="0" w:color="auto"/>
            <w:left w:val="none" w:sz="0" w:space="0" w:color="auto"/>
            <w:bottom w:val="none" w:sz="0" w:space="0" w:color="auto"/>
            <w:right w:val="none" w:sz="0" w:space="0" w:color="auto"/>
          </w:divBdr>
        </w:div>
        <w:div w:id="1183204742">
          <w:marLeft w:val="0"/>
          <w:marRight w:val="0"/>
          <w:marTop w:val="0"/>
          <w:marBottom w:val="0"/>
          <w:divBdr>
            <w:top w:val="none" w:sz="0" w:space="0" w:color="auto"/>
            <w:left w:val="none" w:sz="0" w:space="0" w:color="auto"/>
            <w:bottom w:val="none" w:sz="0" w:space="0" w:color="auto"/>
            <w:right w:val="none" w:sz="0" w:space="0" w:color="auto"/>
          </w:divBdr>
        </w:div>
        <w:div w:id="1200125299">
          <w:marLeft w:val="0"/>
          <w:marRight w:val="0"/>
          <w:marTop w:val="0"/>
          <w:marBottom w:val="0"/>
          <w:divBdr>
            <w:top w:val="none" w:sz="0" w:space="0" w:color="auto"/>
            <w:left w:val="none" w:sz="0" w:space="0" w:color="auto"/>
            <w:bottom w:val="none" w:sz="0" w:space="0" w:color="auto"/>
            <w:right w:val="none" w:sz="0" w:space="0" w:color="auto"/>
          </w:divBdr>
        </w:div>
        <w:div w:id="1204094052">
          <w:marLeft w:val="0"/>
          <w:marRight w:val="0"/>
          <w:marTop w:val="0"/>
          <w:marBottom w:val="0"/>
          <w:divBdr>
            <w:top w:val="none" w:sz="0" w:space="0" w:color="auto"/>
            <w:left w:val="none" w:sz="0" w:space="0" w:color="auto"/>
            <w:bottom w:val="none" w:sz="0" w:space="0" w:color="auto"/>
            <w:right w:val="none" w:sz="0" w:space="0" w:color="auto"/>
          </w:divBdr>
        </w:div>
        <w:div w:id="1207984889">
          <w:marLeft w:val="0"/>
          <w:marRight w:val="0"/>
          <w:marTop w:val="0"/>
          <w:marBottom w:val="0"/>
          <w:divBdr>
            <w:top w:val="none" w:sz="0" w:space="0" w:color="auto"/>
            <w:left w:val="none" w:sz="0" w:space="0" w:color="auto"/>
            <w:bottom w:val="none" w:sz="0" w:space="0" w:color="auto"/>
            <w:right w:val="none" w:sz="0" w:space="0" w:color="auto"/>
          </w:divBdr>
        </w:div>
        <w:div w:id="1214389825">
          <w:marLeft w:val="0"/>
          <w:marRight w:val="0"/>
          <w:marTop w:val="0"/>
          <w:marBottom w:val="0"/>
          <w:divBdr>
            <w:top w:val="none" w:sz="0" w:space="0" w:color="auto"/>
            <w:left w:val="none" w:sz="0" w:space="0" w:color="auto"/>
            <w:bottom w:val="none" w:sz="0" w:space="0" w:color="auto"/>
            <w:right w:val="none" w:sz="0" w:space="0" w:color="auto"/>
          </w:divBdr>
        </w:div>
        <w:div w:id="1227227859">
          <w:marLeft w:val="0"/>
          <w:marRight w:val="0"/>
          <w:marTop w:val="0"/>
          <w:marBottom w:val="0"/>
          <w:divBdr>
            <w:top w:val="none" w:sz="0" w:space="0" w:color="auto"/>
            <w:left w:val="none" w:sz="0" w:space="0" w:color="auto"/>
            <w:bottom w:val="none" w:sz="0" w:space="0" w:color="auto"/>
            <w:right w:val="none" w:sz="0" w:space="0" w:color="auto"/>
          </w:divBdr>
        </w:div>
        <w:div w:id="1229655848">
          <w:marLeft w:val="0"/>
          <w:marRight w:val="0"/>
          <w:marTop w:val="0"/>
          <w:marBottom w:val="0"/>
          <w:divBdr>
            <w:top w:val="none" w:sz="0" w:space="0" w:color="auto"/>
            <w:left w:val="none" w:sz="0" w:space="0" w:color="auto"/>
            <w:bottom w:val="none" w:sz="0" w:space="0" w:color="auto"/>
            <w:right w:val="none" w:sz="0" w:space="0" w:color="auto"/>
          </w:divBdr>
        </w:div>
        <w:div w:id="1230772491">
          <w:marLeft w:val="0"/>
          <w:marRight w:val="0"/>
          <w:marTop w:val="0"/>
          <w:marBottom w:val="0"/>
          <w:divBdr>
            <w:top w:val="none" w:sz="0" w:space="0" w:color="auto"/>
            <w:left w:val="none" w:sz="0" w:space="0" w:color="auto"/>
            <w:bottom w:val="none" w:sz="0" w:space="0" w:color="auto"/>
            <w:right w:val="none" w:sz="0" w:space="0" w:color="auto"/>
          </w:divBdr>
        </w:div>
        <w:div w:id="1245607072">
          <w:marLeft w:val="0"/>
          <w:marRight w:val="0"/>
          <w:marTop w:val="0"/>
          <w:marBottom w:val="0"/>
          <w:divBdr>
            <w:top w:val="none" w:sz="0" w:space="0" w:color="auto"/>
            <w:left w:val="none" w:sz="0" w:space="0" w:color="auto"/>
            <w:bottom w:val="none" w:sz="0" w:space="0" w:color="auto"/>
            <w:right w:val="none" w:sz="0" w:space="0" w:color="auto"/>
          </w:divBdr>
        </w:div>
        <w:div w:id="1250654203">
          <w:marLeft w:val="0"/>
          <w:marRight w:val="0"/>
          <w:marTop w:val="0"/>
          <w:marBottom w:val="0"/>
          <w:divBdr>
            <w:top w:val="none" w:sz="0" w:space="0" w:color="auto"/>
            <w:left w:val="none" w:sz="0" w:space="0" w:color="auto"/>
            <w:bottom w:val="none" w:sz="0" w:space="0" w:color="auto"/>
            <w:right w:val="none" w:sz="0" w:space="0" w:color="auto"/>
          </w:divBdr>
        </w:div>
        <w:div w:id="1283270966">
          <w:marLeft w:val="0"/>
          <w:marRight w:val="0"/>
          <w:marTop w:val="0"/>
          <w:marBottom w:val="0"/>
          <w:divBdr>
            <w:top w:val="none" w:sz="0" w:space="0" w:color="auto"/>
            <w:left w:val="none" w:sz="0" w:space="0" w:color="auto"/>
            <w:bottom w:val="none" w:sz="0" w:space="0" w:color="auto"/>
            <w:right w:val="none" w:sz="0" w:space="0" w:color="auto"/>
          </w:divBdr>
        </w:div>
        <w:div w:id="1284650319">
          <w:marLeft w:val="0"/>
          <w:marRight w:val="0"/>
          <w:marTop w:val="0"/>
          <w:marBottom w:val="0"/>
          <w:divBdr>
            <w:top w:val="none" w:sz="0" w:space="0" w:color="auto"/>
            <w:left w:val="none" w:sz="0" w:space="0" w:color="auto"/>
            <w:bottom w:val="none" w:sz="0" w:space="0" w:color="auto"/>
            <w:right w:val="none" w:sz="0" w:space="0" w:color="auto"/>
          </w:divBdr>
        </w:div>
        <w:div w:id="1288052399">
          <w:marLeft w:val="0"/>
          <w:marRight w:val="0"/>
          <w:marTop w:val="0"/>
          <w:marBottom w:val="0"/>
          <w:divBdr>
            <w:top w:val="none" w:sz="0" w:space="0" w:color="auto"/>
            <w:left w:val="none" w:sz="0" w:space="0" w:color="auto"/>
            <w:bottom w:val="none" w:sz="0" w:space="0" w:color="auto"/>
            <w:right w:val="none" w:sz="0" w:space="0" w:color="auto"/>
          </w:divBdr>
        </w:div>
        <w:div w:id="1288122896">
          <w:marLeft w:val="0"/>
          <w:marRight w:val="0"/>
          <w:marTop w:val="0"/>
          <w:marBottom w:val="0"/>
          <w:divBdr>
            <w:top w:val="none" w:sz="0" w:space="0" w:color="auto"/>
            <w:left w:val="none" w:sz="0" w:space="0" w:color="auto"/>
            <w:bottom w:val="none" w:sz="0" w:space="0" w:color="auto"/>
            <w:right w:val="none" w:sz="0" w:space="0" w:color="auto"/>
          </w:divBdr>
        </w:div>
        <w:div w:id="1297446140">
          <w:marLeft w:val="0"/>
          <w:marRight w:val="0"/>
          <w:marTop w:val="0"/>
          <w:marBottom w:val="0"/>
          <w:divBdr>
            <w:top w:val="none" w:sz="0" w:space="0" w:color="auto"/>
            <w:left w:val="none" w:sz="0" w:space="0" w:color="auto"/>
            <w:bottom w:val="none" w:sz="0" w:space="0" w:color="auto"/>
            <w:right w:val="none" w:sz="0" w:space="0" w:color="auto"/>
          </w:divBdr>
        </w:div>
        <w:div w:id="1303194469">
          <w:marLeft w:val="0"/>
          <w:marRight w:val="0"/>
          <w:marTop w:val="0"/>
          <w:marBottom w:val="0"/>
          <w:divBdr>
            <w:top w:val="none" w:sz="0" w:space="0" w:color="auto"/>
            <w:left w:val="none" w:sz="0" w:space="0" w:color="auto"/>
            <w:bottom w:val="none" w:sz="0" w:space="0" w:color="auto"/>
            <w:right w:val="none" w:sz="0" w:space="0" w:color="auto"/>
          </w:divBdr>
        </w:div>
        <w:div w:id="1309431590">
          <w:marLeft w:val="0"/>
          <w:marRight w:val="0"/>
          <w:marTop w:val="0"/>
          <w:marBottom w:val="0"/>
          <w:divBdr>
            <w:top w:val="none" w:sz="0" w:space="0" w:color="auto"/>
            <w:left w:val="none" w:sz="0" w:space="0" w:color="auto"/>
            <w:bottom w:val="none" w:sz="0" w:space="0" w:color="auto"/>
            <w:right w:val="none" w:sz="0" w:space="0" w:color="auto"/>
          </w:divBdr>
        </w:div>
        <w:div w:id="1377122774">
          <w:marLeft w:val="0"/>
          <w:marRight w:val="0"/>
          <w:marTop w:val="0"/>
          <w:marBottom w:val="0"/>
          <w:divBdr>
            <w:top w:val="none" w:sz="0" w:space="0" w:color="auto"/>
            <w:left w:val="none" w:sz="0" w:space="0" w:color="auto"/>
            <w:bottom w:val="none" w:sz="0" w:space="0" w:color="auto"/>
            <w:right w:val="none" w:sz="0" w:space="0" w:color="auto"/>
          </w:divBdr>
        </w:div>
        <w:div w:id="1414857163">
          <w:marLeft w:val="0"/>
          <w:marRight w:val="0"/>
          <w:marTop w:val="0"/>
          <w:marBottom w:val="0"/>
          <w:divBdr>
            <w:top w:val="none" w:sz="0" w:space="0" w:color="auto"/>
            <w:left w:val="none" w:sz="0" w:space="0" w:color="auto"/>
            <w:bottom w:val="none" w:sz="0" w:space="0" w:color="auto"/>
            <w:right w:val="none" w:sz="0" w:space="0" w:color="auto"/>
          </w:divBdr>
        </w:div>
        <w:div w:id="1417365898">
          <w:marLeft w:val="0"/>
          <w:marRight w:val="0"/>
          <w:marTop w:val="0"/>
          <w:marBottom w:val="0"/>
          <w:divBdr>
            <w:top w:val="none" w:sz="0" w:space="0" w:color="auto"/>
            <w:left w:val="none" w:sz="0" w:space="0" w:color="auto"/>
            <w:bottom w:val="none" w:sz="0" w:space="0" w:color="auto"/>
            <w:right w:val="none" w:sz="0" w:space="0" w:color="auto"/>
          </w:divBdr>
        </w:div>
        <w:div w:id="1464426704">
          <w:marLeft w:val="0"/>
          <w:marRight w:val="0"/>
          <w:marTop w:val="0"/>
          <w:marBottom w:val="0"/>
          <w:divBdr>
            <w:top w:val="none" w:sz="0" w:space="0" w:color="auto"/>
            <w:left w:val="none" w:sz="0" w:space="0" w:color="auto"/>
            <w:bottom w:val="none" w:sz="0" w:space="0" w:color="auto"/>
            <w:right w:val="none" w:sz="0" w:space="0" w:color="auto"/>
          </w:divBdr>
        </w:div>
        <w:div w:id="1468401081">
          <w:marLeft w:val="0"/>
          <w:marRight w:val="0"/>
          <w:marTop w:val="0"/>
          <w:marBottom w:val="0"/>
          <w:divBdr>
            <w:top w:val="none" w:sz="0" w:space="0" w:color="auto"/>
            <w:left w:val="none" w:sz="0" w:space="0" w:color="auto"/>
            <w:bottom w:val="none" w:sz="0" w:space="0" w:color="auto"/>
            <w:right w:val="none" w:sz="0" w:space="0" w:color="auto"/>
          </w:divBdr>
        </w:div>
        <w:div w:id="1478759974">
          <w:marLeft w:val="0"/>
          <w:marRight w:val="0"/>
          <w:marTop w:val="0"/>
          <w:marBottom w:val="0"/>
          <w:divBdr>
            <w:top w:val="none" w:sz="0" w:space="0" w:color="auto"/>
            <w:left w:val="none" w:sz="0" w:space="0" w:color="auto"/>
            <w:bottom w:val="none" w:sz="0" w:space="0" w:color="auto"/>
            <w:right w:val="none" w:sz="0" w:space="0" w:color="auto"/>
          </w:divBdr>
        </w:div>
        <w:div w:id="1503160282">
          <w:marLeft w:val="0"/>
          <w:marRight w:val="0"/>
          <w:marTop w:val="0"/>
          <w:marBottom w:val="0"/>
          <w:divBdr>
            <w:top w:val="none" w:sz="0" w:space="0" w:color="auto"/>
            <w:left w:val="none" w:sz="0" w:space="0" w:color="auto"/>
            <w:bottom w:val="none" w:sz="0" w:space="0" w:color="auto"/>
            <w:right w:val="none" w:sz="0" w:space="0" w:color="auto"/>
          </w:divBdr>
        </w:div>
        <w:div w:id="1505054006">
          <w:marLeft w:val="0"/>
          <w:marRight w:val="0"/>
          <w:marTop w:val="0"/>
          <w:marBottom w:val="0"/>
          <w:divBdr>
            <w:top w:val="none" w:sz="0" w:space="0" w:color="auto"/>
            <w:left w:val="none" w:sz="0" w:space="0" w:color="auto"/>
            <w:bottom w:val="none" w:sz="0" w:space="0" w:color="auto"/>
            <w:right w:val="none" w:sz="0" w:space="0" w:color="auto"/>
          </w:divBdr>
        </w:div>
        <w:div w:id="1539202707">
          <w:marLeft w:val="0"/>
          <w:marRight w:val="0"/>
          <w:marTop w:val="0"/>
          <w:marBottom w:val="0"/>
          <w:divBdr>
            <w:top w:val="none" w:sz="0" w:space="0" w:color="auto"/>
            <w:left w:val="none" w:sz="0" w:space="0" w:color="auto"/>
            <w:bottom w:val="none" w:sz="0" w:space="0" w:color="auto"/>
            <w:right w:val="none" w:sz="0" w:space="0" w:color="auto"/>
          </w:divBdr>
        </w:div>
        <w:div w:id="1554465451">
          <w:marLeft w:val="0"/>
          <w:marRight w:val="0"/>
          <w:marTop w:val="0"/>
          <w:marBottom w:val="0"/>
          <w:divBdr>
            <w:top w:val="none" w:sz="0" w:space="0" w:color="auto"/>
            <w:left w:val="none" w:sz="0" w:space="0" w:color="auto"/>
            <w:bottom w:val="none" w:sz="0" w:space="0" w:color="auto"/>
            <w:right w:val="none" w:sz="0" w:space="0" w:color="auto"/>
          </w:divBdr>
        </w:div>
        <w:div w:id="1555585580">
          <w:marLeft w:val="0"/>
          <w:marRight w:val="0"/>
          <w:marTop w:val="0"/>
          <w:marBottom w:val="0"/>
          <w:divBdr>
            <w:top w:val="none" w:sz="0" w:space="0" w:color="auto"/>
            <w:left w:val="none" w:sz="0" w:space="0" w:color="auto"/>
            <w:bottom w:val="none" w:sz="0" w:space="0" w:color="auto"/>
            <w:right w:val="none" w:sz="0" w:space="0" w:color="auto"/>
          </w:divBdr>
        </w:div>
        <w:div w:id="1560554448">
          <w:marLeft w:val="0"/>
          <w:marRight w:val="0"/>
          <w:marTop w:val="0"/>
          <w:marBottom w:val="0"/>
          <w:divBdr>
            <w:top w:val="none" w:sz="0" w:space="0" w:color="auto"/>
            <w:left w:val="none" w:sz="0" w:space="0" w:color="auto"/>
            <w:bottom w:val="none" w:sz="0" w:space="0" w:color="auto"/>
            <w:right w:val="none" w:sz="0" w:space="0" w:color="auto"/>
          </w:divBdr>
        </w:div>
        <w:div w:id="1562516807">
          <w:marLeft w:val="0"/>
          <w:marRight w:val="0"/>
          <w:marTop w:val="0"/>
          <w:marBottom w:val="0"/>
          <w:divBdr>
            <w:top w:val="none" w:sz="0" w:space="0" w:color="auto"/>
            <w:left w:val="none" w:sz="0" w:space="0" w:color="auto"/>
            <w:bottom w:val="none" w:sz="0" w:space="0" w:color="auto"/>
            <w:right w:val="none" w:sz="0" w:space="0" w:color="auto"/>
          </w:divBdr>
        </w:div>
        <w:div w:id="1576163633">
          <w:marLeft w:val="0"/>
          <w:marRight w:val="0"/>
          <w:marTop w:val="0"/>
          <w:marBottom w:val="0"/>
          <w:divBdr>
            <w:top w:val="none" w:sz="0" w:space="0" w:color="auto"/>
            <w:left w:val="none" w:sz="0" w:space="0" w:color="auto"/>
            <w:bottom w:val="none" w:sz="0" w:space="0" w:color="auto"/>
            <w:right w:val="none" w:sz="0" w:space="0" w:color="auto"/>
          </w:divBdr>
        </w:div>
        <w:div w:id="1597060580">
          <w:marLeft w:val="0"/>
          <w:marRight w:val="0"/>
          <w:marTop w:val="0"/>
          <w:marBottom w:val="0"/>
          <w:divBdr>
            <w:top w:val="none" w:sz="0" w:space="0" w:color="auto"/>
            <w:left w:val="none" w:sz="0" w:space="0" w:color="auto"/>
            <w:bottom w:val="none" w:sz="0" w:space="0" w:color="auto"/>
            <w:right w:val="none" w:sz="0" w:space="0" w:color="auto"/>
          </w:divBdr>
        </w:div>
        <w:div w:id="1598630805">
          <w:marLeft w:val="0"/>
          <w:marRight w:val="0"/>
          <w:marTop w:val="0"/>
          <w:marBottom w:val="0"/>
          <w:divBdr>
            <w:top w:val="none" w:sz="0" w:space="0" w:color="auto"/>
            <w:left w:val="none" w:sz="0" w:space="0" w:color="auto"/>
            <w:bottom w:val="none" w:sz="0" w:space="0" w:color="auto"/>
            <w:right w:val="none" w:sz="0" w:space="0" w:color="auto"/>
          </w:divBdr>
        </w:div>
        <w:div w:id="1619877108">
          <w:marLeft w:val="0"/>
          <w:marRight w:val="0"/>
          <w:marTop w:val="0"/>
          <w:marBottom w:val="0"/>
          <w:divBdr>
            <w:top w:val="none" w:sz="0" w:space="0" w:color="auto"/>
            <w:left w:val="none" w:sz="0" w:space="0" w:color="auto"/>
            <w:bottom w:val="none" w:sz="0" w:space="0" w:color="auto"/>
            <w:right w:val="none" w:sz="0" w:space="0" w:color="auto"/>
          </w:divBdr>
        </w:div>
        <w:div w:id="1621298453">
          <w:marLeft w:val="0"/>
          <w:marRight w:val="0"/>
          <w:marTop w:val="0"/>
          <w:marBottom w:val="0"/>
          <w:divBdr>
            <w:top w:val="none" w:sz="0" w:space="0" w:color="auto"/>
            <w:left w:val="none" w:sz="0" w:space="0" w:color="auto"/>
            <w:bottom w:val="none" w:sz="0" w:space="0" w:color="auto"/>
            <w:right w:val="none" w:sz="0" w:space="0" w:color="auto"/>
          </w:divBdr>
        </w:div>
        <w:div w:id="1623153885">
          <w:marLeft w:val="0"/>
          <w:marRight w:val="0"/>
          <w:marTop w:val="0"/>
          <w:marBottom w:val="0"/>
          <w:divBdr>
            <w:top w:val="none" w:sz="0" w:space="0" w:color="auto"/>
            <w:left w:val="none" w:sz="0" w:space="0" w:color="auto"/>
            <w:bottom w:val="none" w:sz="0" w:space="0" w:color="auto"/>
            <w:right w:val="none" w:sz="0" w:space="0" w:color="auto"/>
          </w:divBdr>
        </w:div>
        <w:div w:id="1625888025">
          <w:marLeft w:val="0"/>
          <w:marRight w:val="0"/>
          <w:marTop w:val="0"/>
          <w:marBottom w:val="0"/>
          <w:divBdr>
            <w:top w:val="none" w:sz="0" w:space="0" w:color="auto"/>
            <w:left w:val="none" w:sz="0" w:space="0" w:color="auto"/>
            <w:bottom w:val="none" w:sz="0" w:space="0" w:color="auto"/>
            <w:right w:val="none" w:sz="0" w:space="0" w:color="auto"/>
          </w:divBdr>
        </w:div>
        <w:div w:id="1640766517">
          <w:marLeft w:val="0"/>
          <w:marRight w:val="0"/>
          <w:marTop w:val="0"/>
          <w:marBottom w:val="0"/>
          <w:divBdr>
            <w:top w:val="none" w:sz="0" w:space="0" w:color="auto"/>
            <w:left w:val="none" w:sz="0" w:space="0" w:color="auto"/>
            <w:bottom w:val="none" w:sz="0" w:space="0" w:color="auto"/>
            <w:right w:val="none" w:sz="0" w:space="0" w:color="auto"/>
          </w:divBdr>
        </w:div>
        <w:div w:id="1658682580">
          <w:marLeft w:val="0"/>
          <w:marRight w:val="0"/>
          <w:marTop w:val="0"/>
          <w:marBottom w:val="0"/>
          <w:divBdr>
            <w:top w:val="none" w:sz="0" w:space="0" w:color="auto"/>
            <w:left w:val="none" w:sz="0" w:space="0" w:color="auto"/>
            <w:bottom w:val="none" w:sz="0" w:space="0" w:color="auto"/>
            <w:right w:val="none" w:sz="0" w:space="0" w:color="auto"/>
          </w:divBdr>
        </w:div>
        <w:div w:id="1696618798">
          <w:marLeft w:val="0"/>
          <w:marRight w:val="0"/>
          <w:marTop w:val="0"/>
          <w:marBottom w:val="0"/>
          <w:divBdr>
            <w:top w:val="none" w:sz="0" w:space="0" w:color="auto"/>
            <w:left w:val="none" w:sz="0" w:space="0" w:color="auto"/>
            <w:bottom w:val="none" w:sz="0" w:space="0" w:color="auto"/>
            <w:right w:val="none" w:sz="0" w:space="0" w:color="auto"/>
          </w:divBdr>
        </w:div>
        <w:div w:id="1770811495">
          <w:marLeft w:val="0"/>
          <w:marRight w:val="0"/>
          <w:marTop w:val="0"/>
          <w:marBottom w:val="0"/>
          <w:divBdr>
            <w:top w:val="none" w:sz="0" w:space="0" w:color="auto"/>
            <w:left w:val="none" w:sz="0" w:space="0" w:color="auto"/>
            <w:bottom w:val="none" w:sz="0" w:space="0" w:color="auto"/>
            <w:right w:val="none" w:sz="0" w:space="0" w:color="auto"/>
          </w:divBdr>
        </w:div>
        <w:div w:id="1809587324">
          <w:marLeft w:val="0"/>
          <w:marRight w:val="0"/>
          <w:marTop w:val="0"/>
          <w:marBottom w:val="0"/>
          <w:divBdr>
            <w:top w:val="none" w:sz="0" w:space="0" w:color="auto"/>
            <w:left w:val="none" w:sz="0" w:space="0" w:color="auto"/>
            <w:bottom w:val="none" w:sz="0" w:space="0" w:color="auto"/>
            <w:right w:val="none" w:sz="0" w:space="0" w:color="auto"/>
          </w:divBdr>
        </w:div>
        <w:div w:id="1849708504">
          <w:marLeft w:val="0"/>
          <w:marRight w:val="0"/>
          <w:marTop w:val="0"/>
          <w:marBottom w:val="0"/>
          <w:divBdr>
            <w:top w:val="none" w:sz="0" w:space="0" w:color="auto"/>
            <w:left w:val="none" w:sz="0" w:space="0" w:color="auto"/>
            <w:bottom w:val="none" w:sz="0" w:space="0" w:color="auto"/>
            <w:right w:val="none" w:sz="0" w:space="0" w:color="auto"/>
          </w:divBdr>
        </w:div>
        <w:div w:id="1850679145">
          <w:marLeft w:val="0"/>
          <w:marRight w:val="0"/>
          <w:marTop w:val="0"/>
          <w:marBottom w:val="0"/>
          <w:divBdr>
            <w:top w:val="none" w:sz="0" w:space="0" w:color="auto"/>
            <w:left w:val="none" w:sz="0" w:space="0" w:color="auto"/>
            <w:bottom w:val="none" w:sz="0" w:space="0" w:color="auto"/>
            <w:right w:val="none" w:sz="0" w:space="0" w:color="auto"/>
          </w:divBdr>
          <w:divsChild>
            <w:div w:id="1799256072">
              <w:marLeft w:val="-75"/>
              <w:marRight w:val="0"/>
              <w:marTop w:val="30"/>
              <w:marBottom w:val="30"/>
              <w:divBdr>
                <w:top w:val="none" w:sz="0" w:space="0" w:color="auto"/>
                <w:left w:val="none" w:sz="0" w:space="0" w:color="auto"/>
                <w:bottom w:val="none" w:sz="0" w:space="0" w:color="auto"/>
                <w:right w:val="none" w:sz="0" w:space="0" w:color="auto"/>
              </w:divBdr>
              <w:divsChild>
                <w:div w:id="49378945">
                  <w:marLeft w:val="0"/>
                  <w:marRight w:val="0"/>
                  <w:marTop w:val="0"/>
                  <w:marBottom w:val="0"/>
                  <w:divBdr>
                    <w:top w:val="none" w:sz="0" w:space="0" w:color="auto"/>
                    <w:left w:val="none" w:sz="0" w:space="0" w:color="auto"/>
                    <w:bottom w:val="none" w:sz="0" w:space="0" w:color="auto"/>
                    <w:right w:val="none" w:sz="0" w:space="0" w:color="auto"/>
                  </w:divBdr>
                  <w:divsChild>
                    <w:div w:id="738943146">
                      <w:marLeft w:val="0"/>
                      <w:marRight w:val="0"/>
                      <w:marTop w:val="0"/>
                      <w:marBottom w:val="0"/>
                      <w:divBdr>
                        <w:top w:val="none" w:sz="0" w:space="0" w:color="auto"/>
                        <w:left w:val="none" w:sz="0" w:space="0" w:color="auto"/>
                        <w:bottom w:val="none" w:sz="0" w:space="0" w:color="auto"/>
                        <w:right w:val="none" w:sz="0" w:space="0" w:color="auto"/>
                      </w:divBdr>
                    </w:div>
                  </w:divsChild>
                </w:div>
                <w:div w:id="137457749">
                  <w:marLeft w:val="0"/>
                  <w:marRight w:val="0"/>
                  <w:marTop w:val="0"/>
                  <w:marBottom w:val="0"/>
                  <w:divBdr>
                    <w:top w:val="none" w:sz="0" w:space="0" w:color="auto"/>
                    <w:left w:val="none" w:sz="0" w:space="0" w:color="auto"/>
                    <w:bottom w:val="none" w:sz="0" w:space="0" w:color="auto"/>
                    <w:right w:val="none" w:sz="0" w:space="0" w:color="auto"/>
                  </w:divBdr>
                  <w:divsChild>
                    <w:div w:id="1379821996">
                      <w:marLeft w:val="0"/>
                      <w:marRight w:val="0"/>
                      <w:marTop w:val="0"/>
                      <w:marBottom w:val="0"/>
                      <w:divBdr>
                        <w:top w:val="none" w:sz="0" w:space="0" w:color="auto"/>
                        <w:left w:val="none" w:sz="0" w:space="0" w:color="auto"/>
                        <w:bottom w:val="none" w:sz="0" w:space="0" w:color="auto"/>
                        <w:right w:val="none" w:sz="0" w:space="0" w:color="auto"/>
                      </w:divBdr>
                    </w:div>
                  </w:divsChild>
                </w:div>
                <w:div w:id="146364871">
                  <w:marLeft w:val="0"/>
                  <w:marRight w:val="0"/>
                  <w:marTop w:val="0"/>
                  <w:marBottom w:val="0"/>
                  <w:divBdr>
                    <w:top w:val="none" w:sz="0" w:space="0" w:color="auto"/>
                    <w:left w:val="none" w:sz="0" w:space="0" w:color="auto"/>
                    <w:bottom w:val="none" w:sz="0" w:space="0" w:color="auto"/>
                    <w:right w:val="none" w:sz="0" w:space="0" w:color="auto"/>
                  </w:divBdr>
                  <w:divsChild>
                    <w:div w:id="39595004">
                      <w:marLeft w:val="0"/>
                      <w:marRight w:val="0"/>
                      <w:marTop w:val="0"/>
                      <w:marBottom w:val="0"/>
                      <w:divBdr>
                        <w:top w:val="none" w:sz="0" w:space="0" w:color="auto"/>
                        <w:left w:val="none" w:sz="0" w:space="0" w:color="auto"/>
                        <w:bottom w:val="none" w:sz="0" w:space="0" w:color="auto"/>
                        <w:right w:val="none" w:sz="0" w:space="0" w:color="auto"/>
                      </w:divBdr>
                    </w:div>
                  </w:divsChild>
                </w:div>
                <w:div w:id="216359928">
                  <w:marLeft w:val="0"/>
                  <w:marRight w:val="0"/>
                  <w:marTop w:val="0"/>
                  <w:marBottom w:val="0"/>
                  <w:divBdr>
                    <w:top w:val="none" w:sz="0" w:space="0" w:color="auto"/>
                    <w:left w:val="none" w:sz="0" w:space="0" w:color="auto"/>
                    <w:bottom w:val="none" w:sz="0" w:space="0" w:color="auto"/>
                    <w:right w:val="none" w:sz="0" w:space="0" w:color="auto"/>
                  </w:divBdr>
                  <w:divsChild>
                    <w:div w:id="1707369903">
                      <w:marLeft w:val="0"/>
                      <w:marRight w:val="0"/>
                      <w:marTop w:val="0"/>
                      <w:marBottom w:val="0"/>
                      <w:divBdr>
                        <w:top w:val="none" w:sz="0" w:space="0" w:color="auto"/>
                        <w:left w:val="none" w:sz="0" w:space="0" w:color="auto"/>
                        <w:bottom w:val="none" w:sz="0" w:space="0" w:color="auto"/>
                        <w:right w:val="none" w:sz="0" w:space="0" w:color="auto"/>
                      </w:divBdr>
                    </w:div>
                  </w:divsChild>
                </w:div>
                <w:div w:id="225531884">
                  <w:marLeft w:val="0"/>
                  <w:marRight w:val="0"/>
                  <w:marTop w:val="0"/>
                  <w:marBottom w:val="0"/>
                  <w:divBdr>
                    <w:top w:val="none" w:sz="0" w:space="0" w:color="auto"/>
                    <w:left w:val="none" w:sz="0" w:space="0" w:color="auto"/>
                    <w:bottom w:val="none" w:sz="0" w:space="0" w:color="auto"/>
                    <w:right w:val="none" w:sz="0" w:space="0" w:color="auto"/>
                  </w:divBdr>
                  <w:divsChild>
                    <w:div w:id="1728647470">
                      <w:marLeft w:val="0"/>
                      <w:marRight w:val="0"/>
                      <w:marTop w:val="0"/>
                      <w:marBottom w:val="0"/>
                      <w:divBdr>
                        <w:top w:val="none" w:sz="0" w:space="0" w:color="auto"/>
                        <w:left w:val="none" w:sz="0" w:space="0" w:color="auto"/>
                        <w:bottom w:val="none" w:sz="0" w:space="0" w:color="auto"/>
                        <w:right w:val="none" w:sz="0" w:space="0" w:color="auto"/>
                      </w:divBdr>
                    </w:div>
                  </w:divsChild>
                </w:div>
                <w:div w:id="228345861">
                  <w:marLeft w:val="0"/>
                  <w:marRight w:val="0"/>
                  <w:marTop w:val="0"/>
                  <w:marBottom w:val="0"/>
                  <w:divBdr>
                    <w:top w:val="none" w:sz="0" w:space="0" w:color="auto"/>
                    <w:left w:val="none" w:sz="0" w:space="0" w:color="auto"/>
                    <w:bottom w:val="none" w:sz="0" w:space="0" w:color="auto"/>
                    <w:right w:val="none" w:sz="0" w:space="0" w:color="auto"/>
                  </w:divBdr>
                  <w:divsChild>
                    <w:div w:id="735128462">
                      <w:marLeft w:val="0"/>
                      <w:marRight w:val="0"/>
                      <w:marTop w:val="0"/>
                      <w:marBottom w:val="0"/>
                      <w:divBdr>
                        <w:top w:val="none" w:sz="0" w:space="0" w:color="auto"/>
                        <w:left w:val="none" w:sz="0" w:space="0" w:color="auto"/>
                        <w:bottom w:val="none" w:sz="0" w:space="0" w:color="auto"/>
                        <w:right w:val="none" w:sz="0" w:space="0" w:color="auto"/>
                      </w:divBdr>
                    </w:div>
                  </w:divsChild>
                </w:div>
                <w:div w:id="235407656">
                  <w:marLeft w:val="0"/>
                  <w:marRight w:val="0"/>
                  <w:marTop w:val="0"/>
                  <w:marBottom w:val="0"/>
                  <w:divBdr>
                    <w:top w:val="none" w:sz="0" w:space="0" w:color="auto"/>
                    <w:left w:val="none" w:sz="0" w:space="0" w:color="auto"/>
                    <w:bottom w:val="none" w:sz="0" w:space="0" w:color="auto"/>
                    <w:right w:val="none" w:sz="0" w:space="0" w:color="auto"/>
                  </w:divBdr>
                  <w:divsChild>
                    <w:div w:id="207649190">
                      <w:marLeft w:val="0"/>
                      <w:marRight w:val="0"/>
                      <w:marTop w:val="0"/>
                      <w:marBottom w:val="0"/>
                      <w:divBdr>
                        <w:top w:val="none" w:sz="0" w:space="0" w:color="auto"/>
                        <w:left w:val="none" w:sz="0" w:space="0" w:color="auto"/>
                        <w:bottom w:val="none" w:sz="0" w:space="0" w:color="auto"/>
                        <w:right w:val="none" w:sz="0" w:space="0" w:color="auto"/>
                      </w:divBdr>
                    </w:div>
                  </w:divsChild>
                </w:div>
                <w:div w:id="287007420">
                  <w:marLeft w:val="0"/>
                  <w:marRight w:val="0"/>
                  <w:marTop w:val="0"/>
                  <w:marBottom w:val="0"/>
                  <w:divBdr>
                    <w:top w:val="none" w:sz="0" w:space="0" w:color="auto"/>
                    <w:left w:val="none" w:sz="0" w:space="0" w:color="auto"/>
                    <w:bottom w:val="none" w:sz="0" w:space="0" w:color="auto"/>
                    <w:right w:val="none" w:sz="0" w:space="0" w:color="auto"/>
                  </w:divBdr>
                  <w:divsChild>
                    <w:div w:id="1466506920">
                      <w:marLeft w:val="0"/>
                      <w:marRight w:val="0"/>
                      <w:marTop w:val="0"/>
                      <w:marBottom w:val="0"/>
                      <w:divBdr>
                        <w:top w:val="none" w:sz="0" w:space="0" w:color="auto"/>
                        <w:left w:val="none" w:sz="0" w:space="0" w:color="auto"/>
                        <w:bottom w:val="none" w:sz="0" w:space="0" w:color="auto"/>
                        <w:right w:val="none" w:sz="0" w:space="0" w:color="auto"/>
                      </w:divBdr>
                    </w:div>
                  </w:divsChild>
                </w:div>
                <w:div w:id="299458009">
                  <w:marLeft w:val="0"/>
                  <w:marRight w:val="0"/>
                  <w:marTop w:val="0"/>
                  <w:marBottom w:val="0"/>
                  <w:divBdr>
                    <w:top w:val="none" w:sz="0" w:space="0" w:color="auto"/>
                    <w:left w:val="none" w:sz="0" w:space="0" w:color="auto"/>
                    <w:bottom w:val="none" w:sz="0" w:space="0" w:color="auto"/>
                    <w:right w:val="none" w:sz="0" w:space="0" w:color="auto"/>
                  </w:divBdr>
                  <w:divsChild>
                    <w:div w:id="1094782794">
                      <w:marLeft w:val="0"/>
                      <w:marRight w:val="0"/>
                      <w:marTop w:val="0"/>
                      <w:marBottom w:val="0"/>
                      <w:divBdr>
                        <w:top w:val="none" w:sz="0" w:space="0" w:color="auto"/>
                        <w:left w:val="none" w:sz="0" w:space="0" w:color="auto"/>
                        <w:bottom w:val="none" w:sz="0" w:space="0" w:color="auto"/>
                        <w:right w:val="none" w:sz="0" w:space="0" w:color="auto"/>
                      </w:divBdr>
                    </w:div>
                  </w:divsChild>
                </w:div>
                <w:div w:id="309526965">
                  <w:marLeft w:val="0"/>
                  <w:marRight w:val="0"/>
                  <w:marTop w:val="0"/>
                  <w:marBottom w:val="0"/>
                  <w:divBdr>
                    <w:top w:val="none" w:sz="0" w:space="0" w:color="auto"/>
                    <w:left w:val="none" w:sz="0" w:space="0" w:color="auto"/>
                    <w:bottom w:val="none" w:sz="0" w:space="0" w:color="auto"/>
                    <w:right w:val="none" w:sz="0" w:space="0" w:color="auto"/>
                  </w:divBdr>
                  <w:divsChild>
                    <w:div w:id="1761097662">
                      <w:marLeft w:val="0"/>
                      <w:marRight w:val="0"/>
                      <w:marTop w:val="0"/>
                      <w:marBottom w:val="0"/>
                      <w:divBdr>
                        <w:top w:val="none" w:sz="0" w:space="0" w:color="auto"/>
                        <w:left w:val="none" w:sz="0" w:space="0" w:color="auto"/>
                        <w:bottom w:val="none" w:sz="0" w:space="0" w:color="auto"/>
                        <w:right w:val="none" w:sz="0" w:space="0" w:color="auto"/>
                      </w:divBdr>
                    </w:div>
                  </w:divsChild>
                </w:div>
                <w:div w:id="328867458">
                  <w:marLeft w:val="0"/>
                  <w:marRight w:val="0"/>
                  <w:marTop w:val="0"/>
                  <w:marBottom w:val="0"/>
                  <w:divBdr>
                    <w:top w:val="none" w:sz="0" w:space="0" w:color="auto"/>
                    <w:left w:val="none" w:sz="0" w:space="0" w:color="auto"/>
                    <w:bottom w:val="none" w:sz="0" w:space="0" w:color="auto"/>
                    <w:right w:val="none" w:sz="0" w:space="0" w:color="auto"/>
                  </w:divBdr>
                  <w:divsChild>
                    <w:div w:id="1490100744">
                      <w:marLeft w:val="0"/>
                      <w:marRight w:val="0"/>
                      <w:marTop w:val="0"/>
                      <w:marBottom w:val="0"/>
                      <w:divBdr>
                        <w:top w:val="none" w:sz="0" w:space="0" w:color="auto"/>
                        <w:left w:val="none" w:sz="0" w:space="0" w:color="auto"/>
                        <w:bottom w:val="none" w:sz="0" w:space="0" w:color="auto"/>
                        <w:right w:val="none" w:sz="0" w:space="0" w:color="auto"/>
                      </w:divBdr>
                    </w:div>
                  </w:divsChild>
                </w:div>
                <w:div w:id="369696301">
                  <w:marLeft w:val="0"/>
                  <w:marRight w:val="0"/>
                  <w:marTop w:val="0"/>
                  <w:marBottom w:val="0"/>
                  <w:divBdr>
                    <w:top w:val="none" w:sz="0" w:space="0" w:color="auto"/>
                    <w:left w:val="none" w:sz="0" w:space="0" w:color="auto"/>
                    <w:bottom w:val="none" w:sz="0" w:space="0" w:color="auto"/>
                    <w:right w:val="none" w:sz="0" w:space="0" w:color="auto"/>
                  </w:divBdr>
                  <w:divsChild>
                    <w:div w:id="1884437695">
                      <w:marLeft w:val="0"/>
                      <w:marRight w:val="0"/>
                      <w:marTop w:val="0"/>
                      <w:marBottom w:val="0"/>
                      <w:divBdr>
                        <w:top w:val="none" w:sz="0" w:space="0" w:color="auto"/>
                        <w:left w:val="none" w:sz="0" w:space="0" w:color="auto"/>
                        <w:bottom w:val="none" w:sz="0" w:space="0" w:color="auto"/>
                        <w:right w:val="none" w:sz="0" w:space="0" w:color="auto"/>
                      </w:divBdr>
                    </w:div>
                  </w:divsChild>
                </w:div>
                <w:div w:id="374238925">
                  <w:marLeft w:val="0"/>
                  <w:marRight w:val="0"/>
                  <w:marTop w:val="0"/>
                  <w:marBottom w:val="0"/>
                  <w:divBdr>
                    <w:top w:val="none" w:sz="0" w:space="0" w:color="auto"/>
                    <w:left w:val="none" w:sz="0" w:space="0" w:color="auto"/>
                    <w:bottom w:val="none" w:sz="0" w:space="0" w:color="auto"/>
                    <w:right w:val="none" w:sz="0" w:space="0" w:color="auto"/>
                  </w:divBdr>
                  <w:divsChild>
                    <w:div w:id="1442413894">
                      <w:marLeft w:val="0"/>
                      <w:marRight w:val="0"/>
                      <w:marTop w:val="0"/>
                      <w:marBottom w:val="0"/>
                      <w:divBdr>
                        <w:top w:val="none" w:sz="0" w:space="0" w:color="auto"/>
                        <w:left w:val="none" w:sz="0" w:space="0" w:color="auto"/>
                        <w:bottom w:val="none" w:sz="0" w:space="0" w:color="auto"/>
                        <w:right w:val="none" w:sz="0" w:space="0" w:color="auto"/>
                      </w:divBdr>
                    </w:div>
                  </w:divsChild>
                </w:div>
                <w:div w:id="385954810">
                  <w:marLeft w:val="0"/>
                  <w:marRight w:val="0"/>
                  <w:marTop w:val="0"/>
                  <w:marBottom w:val="0"/>
                  <w:divBdr>
                    <w:top w:val="none" w:sz="0" w:space="0" w:color="auto"/>
                    <w:left w:val="none" w:sz="0" w:space="0" w:color="auto"/>
                    <w:bottom w:val="none" w:sz="0" w:space="0" w:color="auto"/>
                    <w:right w:val="none" w:sz="0" w:space="0" w:color="auto"/>
                  </w:divBdr>
                  <w:divsChild>
                    <w:div w:id="865213246">
                      <w:marLeft w:val="0"/>
                      <w:marRight w:val="0"/>
                      <w:marTop w:val="0"/>
                      <w:marBottom w:val="0"/>
                      <w:divBdr>
                        <w:top w:val="none" w:sz="0" w:space="0" w:color="auto"/>
                        <w:left w:val="none" w:sz="0" w:space="0" w:color="auto"/>
                        <w:bottom w:val="none" w:sz="0" w:space="0" w:color="auto"/>
                        <w:right w:val="none" w:sz="0" w:space="0" w:color="auto"/>
                      </w:divBdr>
                    </w:div>
                  </w:divsChild>
                </w:div>
                <w:div w:id="387147035">
                  <w:marLeft w:val="0"/>
                  <w:marRight w:val="0"/>
                  <w:marTop w:val="0"/>
                  <w:marBottom w:val="0"/>
                  <w:divBdr>
                    <w:top w:val="none" w:sz="0" w:space="0" w:color="auto"/>
                    <w:left w:val="none" w:sz="0" w:space="0" w:color="auto"/>
                    <w:bottom w:val="none" w:sz="0" w:space="0" w:color="auto"/>
                    <w:right w:val="none" w:sz="0" w:space="0" w:color="auto"/>
                  </w:divBdr>
                  <w:divsChild>
                    <w:div w:id="1328485922">
                      <w:marLeft w:val="0"/>
                      <w:marRight w:val="0"/>
                      <w:marTop w:val="0"/>
                      <w:marBottom w:val="0"/>
                      <w:divBdr>
                        <w:top w:val="none" w:sz="0" w:space="0" w:color="auto"/>
                        <w:left w:val="none" w:sz="0" w:space="0" w:color="auto"/>
                        <w:bottom w:val="none" w:sz="0" w:space="0" w:color="auto"/>
                        <w:right w:val="none" w:sz="0" w:space="0" w:color="auto"/>
                      </w:divBdr>
                    </w:div>
                  </w:divsChild>
                </w:div>
                <w:div w:id="389156782">
                  <w:marLeft w:val="0"/>
                  <w:marRight w:val="0"/>
                  <w:marTop w:val="0"/>
                  <w:marBottom w:val="0"/>
                  <w:divBdr>
                    <w:top w:val="none" w:sz="0" w:space="0" w:color="auto"/>
                    <w:left w:val="none" w:sz="0" w:space="0" w:color="auto"/>
                    <w:bottom w:val="none" w:sz="0" w:space="0" w:color="auto"/>
                    <w:right w:val="none" w:sz="0" w:space="0" w:color="auto"/>
                  </w:divBdr>
                  <w:divsChild>
                    <w:div w:id="71243381">
                      <w:marLeft w:val="0"/>
                      <w:marRight w:val="0"/>
                      <w:marTop w:val="0"/>
                      <w:marBottom w:val="0"/>
                      <w:divBdr>
                        <w:top w:val="none" w:sz="0" w:space="0" w:color="auto"/>
                        <w:left w:val="none" w:sz="0" w:space="0" w:color="auto"/>
                        <w:bottom w:val="none" w:sz="0" w:space="0" w:color="auto"/>
                        <w:right w:val="none" w:sz="0" w:space="0" w:color="auto"/>
                      </w:divBdr>
                    </w:div>
                  </w:divsChild>
                </w:div>
                <w:div w:id="467817056">
                  <w:marLeft w:val="0"/>
                  <w:marRight w:val="0"/>
                  <w:marTop w:val="0"/>
                  <w:marBottom w:val="0"/>
                  <w:divBdr>
                    <w:top w:val="none" w:sz="0" w:space="0" w:color="auto"/>
                    <w:left w:val="none" w:sz="0" w:space="0" w:color="auto"/>
                    <w:bottom w:val="none" w:sz="0" w:space="0" w:color="auto"/>
                    <w:right w:val="none" w:sz="0" w:space="0" w:color="auto"/>
                  </w:divBdr>
                  <w:divsChild>
                    <w:div w:id="2086299639">
                      <w:marLeft w:val="0"/>
                      <w:marRight w:val="0"/>
                      <w:marTop w:val="0"/>
                      <w:marBottom w:val="0"/>
                      <w:divBdr>
                        <w:top w:val="none" w:sz="0" w:space="0" w:color="auto"/>
                        <w:left w:val="none" w:sz="0" w:space="0" w:color="auto"/>
                        <w:bottom w:val="none" w:sz="0" w:space="0" w:color="auto"/>
                        <w:right w:val="none" w:sz="0" w:space="0" w:color="auto"/>
                      </w:divBdr>
                    </w:div>
                  </w:divsChild>
                </w:div>
                <w:div w:id="509176111">
                  <w:marLeft w:val="0"/>
                  <w:marRight w:val="0"/>
                  <w:marTop w:val="0"/>
                  <w:marBottom w:val="0"/>
                  <w:divBdr>
                    <w:top w:val="none" w:sz="0" w:space="0" w:color="auto"/>
                    <w:left w:val="none" w:sz="0" w:space="0" w:color="auto"/>
                    <w:bottom w:val="none" w:sz="0" w:space="0" w:color="auto"/>
                    <w:right w:val="none" w:sz="0" w:space="0" w:color="auto"/>
                  </w:divBdr>
                  <w:divsChild>
                    <w:div w:id="1021663676">
                      <w:marLeft w:val="0"/>
                      <w:marRight w:val="0"/>
                      <w:marTop w:val="0"/>
                      <w:marBottom w:val="0"/>
                      <w:divBdr>
                        <w:top w:val="none" w:sz="0" w:space="0" w:color="auto"/>
                        <w:left w:val="none" w:sz="0" w:space="0" w:color="auto"/>
                        <w:bottom w:val="none" w:sz="0" w:space="0" w:color="auto"/>
                        <w:right w:val="none" w:sz="0" w:space="0" w:color="auto"/>
                      </w:divBdr>
                    </w:div>
                  </w:divsChild>
                </w:div>
                <w:div w:id="519785197">
                  <w:marLeft w:val="0"/>
                  <w:marRight w:val="0"/>
                  <w:marTop w:val="0"/>
                  <w:marBottom w:val="0"/>
                  <w:divBdr>
                    <w:top w:val="none" w:sz="0" w:space="0" w:color="auto"/>
                    <w:left w:val="none" w:sz="0" w:space="0" w:color="auto"/>
                    <w:bottom w:val="none" w:sz="0" w:space="0" w:color="auto"/>
                    <w:right w:val="none" w:sz="0" w:space="0" w:color="auto"/>
                  </w:divBdr>
                  <w:divsChild>
                    <w:div w:id="907882620">
                      <w:marLeft w:val="0"/>
                      <w:marRight w:val="0"/>
                      <w:marTop w:val="0"/>
                      <w:marBottom w:val="0"/>
                      <w:divBdr>
                        <w:top w:val="none" w:sz="0" w:space="0" w:color="auto"/>
                        <w:left w:val="none" w:sz="0" w:space="0" w:color="auto"/>
                        <w:bottom w:val="none" w:sz="0" w:space="0" w:color="auto"/>
                        <w:right w:val="none" w:sz="0" w:space="0" w:color="auto"/>
                      </w:divBdr>
                    </w:div>
                  </w:divsChild>
                </w:div>
                <w:div w:id="538057892">
                  <w:marLeft w:val="0"/>
                  <w:marRight w:val="0"/>
                  <w:marTop w:val="0"/>
                  <w:marBottom w:val="0"/>
                  <w:divBdr>
                    <w:top w:val="none" w:sz="0" w:space="0" w:color="auto"/>
                    <w:left w:val="none" w:sz="0" w:space="0" w:color="auto"/>
                    <w:bottom w:val="none" w:sz="0" w:space="0" w:color="auto"/>
                    <w:right w:val="none" w:sz="0" w:space="0" w:color="auto"/>
                  </w:divBdr>
                  <w:divsChild>
                    <w:div w:id="909656893">
                      <w:marLeft w:val="0"/>
                      <w:marRight w:val="0"/>
                      <w:marTop w:val="0"/>
                      <w:marBottom w:val="0"/>
                      <w:divBdr>
                        <w:top w:val="none" w:sz="0" w:space="0" w:color="auto"/>
                        <w:left w:val="none" w:sz="0" w:space="0" w:color="auto"/>
                        <w:bottom w:val="none" w:sz="0" w:space="0" w:color="auto"/>
                        <w:right w:val="none" w:sz="0" w:space="0" w:color="auto"/>
                      </w:divBdr>
                    </w:div>
                  </w:divsChild>
                </w:div>
                <w:div w:id="554438683">
                  <w:marLeft w:val="0"/>
                  <w:marRight w:val="0"/>
                  <w:marTop w:val="0"/>
                  <w:marBottom w:val="0"/>
                  <w:divBdr>
                    <w:top w:val="none" w:sz="0" w:space="0" w:color="auto"/>
                    <w:left w:val="none" w:sz="0" w:space="0" w:color="auto"/>
                    <w:bottom w:val="none" w:sz="0" w:space="0" w:color="auto"/>
                    <w:right w:val="none" w:sz="0" w:space="0" w:color="auto"/>
                  </w:divBdr>
                  <w:divsChild>
                    <w:div w:id="1658414995">
                      <w:marLeft w:val="0"/>
                      <w:marRight w:val="0"/>
                      <w:marTop w:val="0"/>
                      <w:marBottom w:val="0"/>
                      <w:divBdr>
                        <w:top w:val="none" w:sz="0" w:space="0" w:color="auto"/>
                        <w:left w:val="none" w:sz="0" w:space="0" w:color="auto"/>
                        <w:bottom w:val="none" w:sz="0" w:space="0" w:color="auto"/>
                        <w:right w:val="none" w:sz="0" w:space="0" w:color="auto"/>
                      </w:divBdr>
                    </w:div>
                  </w:divsChild>
                </w:div>
                <w:div w:id="578633749">
                  <w:marLeft w:val="0"/>
                  <w:marRight w:val="0"/>
                  <w:marTop w:val="0"/>
                  <w:marBottom w:val="0"/>
                  <w:divBdr>
                    <w:top w:val="none" w:sz="0" w:space="0" w:color="auto"/>
                    <w:left w:val="none" w:sz="0" w:space="0" w:color="auto"/>
                    <w:bottom w:val="none" w:sz="0" w:space="0" w:color="auto"/>
                    <w:right w:val="none" w:sz="0" w:space="0" w:color="auto"/>
                  </w:divBdr>
                  <w:divsChild>
                    <w:div w:id="959606933">
                      <w:marLeft w:val="0"/>
                      <w:marRight w:val="0"/>
                      <w:marTop w:val="0"/>
                      <w:marBottom w:val="0"/>
                      <w:divBdr>
                        <w:top w:val="none" w:sz="0" w:space="0" w:color="auto"/>
                        <w:left w:val="none" w:sz="0" w:space="0" w:color="auto"/>
                        <w:bottom w:val="none" w:sz="0" w:space="0" w:color="auto"/>
                        <w:right w:val="none" w:sz="0" w:space="0" w:color="auto"/>
                      </w:divBdr>
                    </w:div>
                  </w:divsChild>
                </w:div>
                <w:div w:id="581522948">
                  <w:marLeft w:val="0"/>
                  <w:marRight w:val="0"/>
                  <w:marTop w:val="0"/>
                  <w:marBottom w:val="0"/>
                  <w:divBdr>
                    <w:top w:val="none" w:sz="0" w:space="0" w:color="auto"/>
                    <w:left w:val="none" w:sz="0" w:space="0" w:color="auto"/>
                    <w:bottom w:val="none" w:sz="0" w:space="0" w:color="auto"/>
                    <w:right w:val="none" w:sz="0" w:space="0" w:color="auto"/>
                  </w:divBdr>
                  <w:divsChild>
                    <w:div w:id="2073235031">
                      <w:marLeft w:val="0"/>
                      <w:marRight w:val="0"/>
                      <w:marTop w:val="0"/>
                      <w:marBottom w:val="0"/>
                      <w:divBdr>
                        <w:top w:val="none" w:sz="0" w:space="0" w:color="auto"/>
                        <w:left w:val="none" w:sz="0" w:space="0" w:color="auto"/>
                        <w:bottom w:val="none" w:sz="0" w:space="0" w:color="auto"/>
                        <w:right w:val="none" w:sz="0" w:space="0" w:color="auto"/>
                      </w:divBdr>
                    </w:div>
                  </w:divsChild>
                </w:div>
                <w:div w:id="584651560">
                  <w:marLeft w:val="0"/>
                  <w:marRight w:val="0"/>
                  <w:marTop w:val="0"/>
                  <w:marBottom w:val="0"/>
                  <w:divBdr>
                    <w:top w:val="none" w:sz="0" w:space="0" w:color="auto"/>
                    <w:left w:val="none" w:sz="0" w:space="0" w:color="auto"/>
                    <w:bottom w:val="none" w:sz="0" w:space="0" w:color="auto"/>
                    <w:right w:val="none" w:sz="0" w:space="0" w:color="auto"/>
                  </w:divBdr>
                  <w:divsChild>
                    <w:div w:id="1959606046">
                      <w:marLeft w:val="0"/>
                      <w:marRight w:val="0"/>
                      <w:marTop w:val="0"/>
                      <w:marBottom w:val="0"/>
                      <w:divBdr>
                        <w:top w:val="none" w:sz="0" w:space="0" w:color="auto"/>
                        <w:left w:val="none" w:sz="0" w:space="0" w:color="auto"/>
                        <w:bottom w:val="none" w:sz="0" w:space="0" w:color="auto"/>
                        <w:right w:val="none" w:sz="0" w:space="0" w:color="auto"/>
                      </w:divBdr>
                    </w:div>
                  </w:divsChild>
                </w:div>
                <w:div w:id="613095299">
                  <w:marLeft w:val="0"/>
                  <w:marRight w:val="0"/>
                  <w:marTop w:val="0"/>
                  <w:marBottom w:val="0"/>
                  <w:divBdr>
                    <w:top w:val="none" w:sz="0" w:space="0" w:color="auto"/>
                    <w:left w:val="none" w:sz="0" w:space="0" w:color="auto"/>
                    <w:bottom w:val="none" w:sz="0" w:space="0" w:color="auto"/>
                    <w:right w:val="none" w:sz="0" w:space="0" w:color="auto"/>
                  </w:divBdr>
                  <w:divsChild>
                    <w:div w:id="653028797">
                      <w:marLeft w:val="0"/>
                      <w:marRight w:val="0"/>
                      <w:marTop w:val="0"/>
                      <w:marBottom w:val="0"/>
                      <w:divBdr>
                        <w:top w:val="none" w:sz="0" w:space="0" w:color="auto"/>
                        <w:left w:val="none" w:sz="0" w:space="0" w:color="auto"/>
                        <w:bottom w:val="none" w:sz="0" w:space="0" w:color="auto"/>
                        <w:right w:val="none" w:sz="0" w:space="0" w:color="auto"/>
                      </w:divBdr>
                    </w:div>
                  </w:divsChild>
                </w:div>
                <w:div w:id="724530994">
                  <w:marLeft w:val="0"/>
                  <w:marRight w:val="0"/>
                  <w:marTop w:val="0"/>
                  <w:marBottom w:val="0"/>
                  <w:divBdr>
                    <w:top w:val="none" w:sz="0" w:space="0" w:color="auto"/>
                    <w:left w:val="none" w:sz="0" w:space="0" w:color="auto"/>
                    <w:bottom w:val="none" w:sz="0" w:space="0" w:color="auto"/>
                    <w:right w:val="none" w:sz="0" w:space="0" w:color="auto"/>
                  </w:divBdr>
                  <w:divsChild>
                    <w:div w:id="1073508925">
                      <w:marLeft w:val="0"/>
                      <w:marRight w:val="0"/>
                      <w:marTop w:val="0"/>
                      <w:marBottom w:val="0"/>
                      <w:divBdr>
                        <w:top w:val="none" w:sz="0" w:space="0" w:color="auto"/>
                        <w:left w:val="none" w:sz="0" w:space="0" w:color="auto"/>
                        <w:bottom w:val="none" w:sz="0" w:space="0" w:color="auto"/>
                        <w:right w:val="none" w:sz="0" w:space="0" w:color="auto"/>
                      </w:divBdr>
                    </w:div>
                  </w:divsChild>
                </w:div>
                <w:div w:id="810026589">
                  <w:marLeft w:val="0"/>
                  <w:marRight w:val="0"/>
                  <w:marTop w:val="0"/>
                  <w:marBottom w:val="0"/>
                  <w:divBdr>
                    <w:top w:val="none" w:sz="0" w:space="0" w:color="auto"/>
                    <w:left w:val="none" w:sz="0" w:space="0" w:color="auto"/>
                    <w:bottom w:val="none" w:sz="0" w:space="0" w:color="auto"/>
                    <w:right w:val="none" w:sz="0" w:space="0" w:color="auto"/>
                  </w:divBdr>
                  <w:divsChild>
                    <w:div w:id="960963000">
                      <w:marLeft w:val="0"/>
                      <w:marRight w:val="0"/>
                      <w:marTop w:val="0"/>
                      <w:marBottom w:val="0"/>
                      <w:divBdr>
                        <w:top w:val="none" w:sz="0" w:space="0" w:color="auto"/>
                        <w:left w:val="none" w:sz="0" w:space="0" w:color="auto"/>
                        <w:bottom w:val="none" w:sz="0" w:space="0" w:color="auto"/>
                        <w:right w:val="none" w:sz="0" w:space="0" w:color="auto"/>
                      </w:divBdr>
                    </w:div>
                  </w:divsChild>
                </w:div>
                <w:div w:id="848108202">
                  <w:marLeft w:val="0"/>
                  <w:marRight w:val="0"/>
                  <w:marTop w:val="0"/>
                  <w:marBottom w:val="0"/>
                  <w:divBdr>
                    <w:top w:val="none" w:sz="0" w:space="0" w:color="auto"/>
                    <w:left w:val="none" w:sz="0" w:space="0" w:color="auto"/>
                    <w:bottom w:val="none" w:sz="0" w:space="0" w:color="auto"/>
                    <w:right w:val="none" w:sz="0" w:space="0" w:color="auto"/>
                  </w:divBdr>
                  <w:divsChild>
                    <w:div w:id="1898979588">
                      <w:marLeft w:val="0"/>
                      <w:marRight w:val="0"/>
                      <w:marTop w:val="0"/>
                      <w:marBottom w:val="0"/>
                      <w:divBdr>
                        <w:top w:val="none" w:sz="0" w:space="0" w:color="auto"/>
                        <w:left w:val="none" w:sz="0" w:space="0" w:color="auto"/>
                        <w:bottom w:val="none" w:sz="0" w:space="0" w:color="auto"/>
                        <w:right w:val="none" w:sz="0" w:space="0" w:color="auto"/>
                      </w:divBdr>
                    </w:div>
                  </w:divsChild>
                </w:div>
                <w:div w:id="864169375">
                  <w:marLeft w:val="0"/>
                  <w:marRight w:val="0"/>
                  <w:marTop w:val="0"/>
                  <w:marBottom w:val="0"/>
                  <w:divBdr>
                    <w:top w:val="none" w:sz="0" w:space="0" w:color="auto"/>
                    <w:left w:val="none" w:sz="0" w:space="0" w:color="auto"/>
                    <w:bottom w:val="none" w:sz="0" w:space="0" w:color="auto"/>
                    <w:right w:val="none" w:sz="0" w:space="0" w:color="auto"/>
                  </w:divBdr>
                  <w:divsChild>
                    <w:div w:id="561060577">
                      <w:marLeft w:val="0"/>
                      <w:marRight w:val="0"/>
                      <w:marTop w:val="0"/>
                      <w:marBottom w:val="0"/>
                      <w:divBdr>
                        <w:top w:val="none" w:sz="0" w:space="0" w:color="auto"/>
                        <w:left w:val="none" w:sz="0" w:space="0" w:color="auto"/>
                        <w:bottom w:val="none" w:sz="0" w:space="0" w:color="auto"/>
                        <w:right w:val="none" w:sz="0" w:space="0" w:color="auto"/>
                      </w:divBdr>
                    </w:div>
                  </w:divsChild>
                </w:div>
                <w:div w:id="881599174">
                  <w:marLeft w:val="0"/>
                  <w:marRight w:val="0"/>
                  <w:marTop w:val="0"/>
                  <w:marBottom w:val="0"/>
                  <w:divBdr>
                    <w:top w:val="none" w:sz="0" w:space="0" w:color="auto"/>
                    <w:left w:val="none" w:sz="0" w:space="0" w:color="auto"/>
                    <w:bottom w:val="none" w:sz="0" w:space="0" w:color="auto"/>
                    <w:right w:val="none" w:sz="0" w:space="0" w:color="auto"/>
                  </w:divBdr>
                  <w:divsChild>
                    <w:div w:id="92552127">
                      <w:marLeft w:val="0"/>
                      <w:marRight w:val="0"/>
                      <w:marTop w:val="0"/>
                      <w:marBottom w:val="0"/>
                      <w:divBdr>
                        <w:top w:val="none" w:sz="0" w:space="0" w:color="auto"/>
                        <w:left w:val="none" w:sz="0" w:space="0" w:color="auto"/>
                        <w:bottom w:val="none" w:sz="0" w:space="0" w:color="auto"/>
                        <w:right w:val="none" w:sz="0" w:space="0" w:color="auto"/>
                      </w:divBdr>
                    </w:div>
                  </w:divsChild>
                </w:div>
                <w:div w:id="904998052">
                  <w:marLeft w:val="0"/>
                  <w:marRight w:val="0"/>
                  <w:marTop w:val="0"/>
                  <w:marBottom w:val="0"/>
                  <w:divBdr>
                    <w:top w:val="none" w:sz="0" w:space="0" w:color="auto"/>
                    <w:left w:val="none" w:sz="0" w:space="0" w:color="auto"/>
                    <w:bottom w:val="none" w:sz="0" w:space="0" w:color="auto"/>
                    <w:right w:val="none" w:sz="0" w:space="0" w:color="auto"/>
                  </w:divBdr>
                  <w:divsChild>
                    <w:div w:id="945696312">
                      <w:marLeft w:val="0"/>
                      <w:marRight w:val="0"/>
                      <w:marTop w:val="0"/>
                      <w:marBottom w:val="0"/>
                      <w:divBdr>
                        <w:top w:val="none" w:sz="0" w:space="0" w:color="auto"/>
                        <w:left w:val="none" w:sz="0" w:space="0" w:color="auto"/>
                        <w:bottom w:val="none" w:sz="0" w:space="0" w:color="auto"/>
                        <w:right w:val="none" w:sz="0" w:space="0" w:color="auto"/>
                      </w:divBdr>
                    </w:div>
                  </w:divsChild>
                </w:div>
                <w:div w:id="948971267">
                  <w:marLeft w:val="0"/>
                  <w:marRight w:val="0"/>
                  <w:marTop w:val="0"/>
                  <w:marBottom w:val="0"/>
                  <w:divBdr>
                    <w:top w:val="none" w:sz="0" w:space="0" w:color="auto"/>
                    <w:left w:val="none" w:sz="0" w:space="0" w:color="auto"/>
                    <w:bottom w:val="none" w:sz="0" w:space="0" w:color="auto"/>
                    <w:right w:val="none" w:sz="0" w:space="0" w:color="auto"/>
                  </w:divBdr>
                  <w:divsChild>
                    <w:div w:id="574894395">
                      <w:marLeft w:val="0"/>
                      <w:marRight w:val="0"/>
                      <w:marTop w:val="0"/>
                      <w:marBottom w:val="0"/>
                      <w:divBdr>
                        <w:top w:val="none" w:sz="0" w:space="0" w:color="auto"/>
                        <w:left w:val="none" w:sz="0" w:space="0" w:color="auto"/>
                        <w:bottom w:val="none" w:sz="0" w:space="0" w:color="auto"/>
                        <w:right w:val="none" w:sz="0" w:space="0" w:color="auto"/>
                      </w:divBdr>
                    </w:div>
                  </w:divsChild>
                </w:div>
                <w:div w:id="968782265">
                  <w:marLeft w:val="0"/>
                  <w:marRight w:val="0"/>
                  <w:marTop w:val="0"/>
                  <w:marBottom w:val="0"/>
                  <w:divBdr>
                    <w:top w:val="none" w:sz="0" w:space="0" w:color="auto"/>
                    <w:left w:val="none" w:sz="0" w:space="0" w:color="auto"/>
                    <w:bottom w:val="none" w:sz="0" w:space="0" w:color="auto"/>
                    <w:right w:val="none" w:sz="0" w:space="0" w:color="auto"/>
                  </w:divBdr>
                  <w:divsChild>
                    <w:div w:id="1635719705">
                      <w:marLeft w:val="0"/>
                      <w:marRight w:val="0"/>
                      <w:marTop w:val="0"/>
                      <w:marBottom w:val="0"/>
                      <w:divBdr>
                        <w:top w:val="none" w:sz="0" w:space="0" w:color="auto"/>
                        <w:left w:val="none" w:sz="0" w:space="0" w:color="auto"/>
                        <w:bottom w:val="none" w:sz="0" w:space="0" w:color="auto"/>
                        <w:right w:val="none" w:sz="0" w:space="0" w:color="auto"/>
                      </w:divBdr>
                    </w:div>
                  </w:divsChild>
                </w:div>
                <w:div w:id="1013723342">
                  <w:marLeft w:val="0"/>
                  <w:marRight w:val="0"/>
                  <w:marTop w:val="0"/>
                  <w:marBottom w:val="0"/>
                  <w:divBdr>
                    <w:top w:val="none" w:sz="0" w:space="0" w:color="auto"/>
                    <w:left w:val="none" w:sz="0" w:space="0" w:color="auto"/>
                    <w:bottom w:val="none" w:sz="0" w:space="0" w:color="auto"/>
                    <w:right w:val="none" w:sz="0" w:space="0" w:color="auto"/>
                  </w:divBdr>
                  <w:divsChild>
                    <w:div w:id="1124466996">
                      <w:marLeft w:val="0"/>
                      <w:marRight w:val="0"/>
                      <w:marTop w:val="0"/>
                      <w:marBottom w:val="0"/>
                      <w:divBdr>
                        <w:top w:val="none" w:sz="0" w:space="0" w:color="auto"/>
                        <w:left w:val="none" w:sz="0" w:space="0" w:color="auto"/>
                        <w:bottom w:val="none" w:sz="0" w:space="0" w:color="auto"/>
                        <w:right w:val="none" w:sz="0" w:space="0" w:color="auto"/>
                      </w:divBdr>
                    </w:div>
                  </w:divsChild>
                </w:div>
                <w:div w:id="1109159735">
                  <w:marLeft w:val="0"/>
                  <w:marRight w:val="0"/>
                  <w:marTop w:val="0"/>
                  <w:marBottom w:val="0"/>
                  <w:divBdr>
                    <w:top w:val="none" w:sz="0" w:space="0" w:color="auto"/>
                    <w:left w:val="none" w:sz="0" w:space="0" w:color="auto"/>
                    <w:bottom w:val="none" w:sz="0" w:space="0" w:color="auto"/>
                    <w:right w:val="none" w:sz="0" w:space="0" w:color="auto"/>
                  </w:divBdr>
                  <w:divsChild>
                    <w:div w:id="1564100711">
                      <w:marLeft w:val="0"/>
                      <w:marRight w:val="0"/>
                      <w:marTop w:val="0"/>
                      <w:marBottom w:val="0"/>
                      <w:divBdr>
                        <w:top w:val="none" w:sz="0" w:space="0" w:color="auto"/>
                        <w:left w:val="none" w:sz="0" w:space="0" w:color="auto"/>
                        <w:bottom w:val="none" w:sz="0" w:space="0" w:color="auto"/>
                        <w:right w:val="none" w:sz="0" w:space="0" w:color="auto"/>
                      </w:divBdr>
                    </w:div>
                  </w:divsChild>
                </w:div>
                <w:div w:id="1110202419">
                  <w:marLeft w:val="0"/>
                  <w:marRight w:val="0"/>
                  <w:marTop w:val="0"/>
                  <w:marBottom w:val="0"/>
                  <w:divBdr>
                    <w:top w:val="none" w:sz="0" w:space="0" w:color="auto"/>
                    <w:left w:val="none" w:sz="0" w:space="0" w:color="auto"/>
                    <w:bottom w:val="none" w:sz="0" w:space="0" w:color="auto"/>
                    <w:right w:val="none" w:sz="0" w:space="0" w:color="auto"/>
                  </w:divBdr>
                  <w:divsChild>
                    <w:div w:id="2117016353">
                      <w:marLeft w:val="0"/>
                      <w:marRight w:val="0"/>
                      <w:marTop w:val="0"/>
                      <w:marBottom w:val="0"/>
                      <w:divBdr>
                        <w:top w:val="none" w:sz="0" w:space="0" w:color="auto"/>
                        <w:left w:val="none" w:sz="0" w:space="0" w:color="auto"/>
                        <w:bottom w:val="none" w:sz="0" w:space="0" w:color="auto"/>
                        <w:right w:val="none" w:sz="0" w:space="0" w:color="auto"/>
                      </w:divBdr>
                    </w:div>
                  </w:divsChild>
                </w:div>
                <w:div w:id="1119184144">
                  <w:marLeft w:val="0"/>
                  <w:marRight w:val="0"/>
                  <w:marTop w:val="0"/>
                  <w:marBottom w:val="0"/>
                  <w:divBdr>
                    <w:top w:val="none" w:sz="0" w:space="0" w:color="auto"/>
                    <w:left w:val="none" w:sz="0" w:space="0" w:color="auto"/>
                    <w:bottom w:val="none" w:sz="0" w:space="0" w:color="auto"/>
                    <w:right w:val="none" w:sz="0" w:space="0" w:color="auto"/>
                  </w:divBdr>
                  <w:divsChild>
                    <w:div w:id="1194490937">
                      <w:marLeft w:val="0"/>
                      <w:marRight w:val="0"/>
                      <w:marTop w:val="0"/>
                      <w:marBottom w:val="0"/>
                      <w:divBdr>
                        <w:top w:val="none" w:sz="0" w:space="0" w:color="auto"/>
                        <w:left w:val="none" w:sz="0" w:space="0" w:color="auto"/>
                        <w:bottom w:val="none" w:sz="0" w:space="0" w:color="auto"/>
                        <w:right w:val="none" w:sz="0" w:space="0" w:color="auto"/>
                      </w:divBdr>
                    </w:div>
                  </w:divsChild>
                </w:div>
                <w:div w:id="1121531153">
                  <w:marLeft w:val="0"/>
                  <w:marRight w:val="0"/>
                  <w:marTop w:val="0"/>
                  <w:marBottom w:val="0"/>
                  <w:divBdr>
                    <w:top w:val="none" w:sz="0" w:space="0" w:color="auto"/>
                    <w:left w:val="none" w:sz="0" w:space="0" w:color="auto"/>
                    <w:bottom w:val="none" w:sz="0" w:space="0" w:color="auto"/>
                    <w:right w:val="none" w:sz="0" w:space="0" w:color="auto"/>
                  </w:divBdr>
                  <w:divsChild>
                    <w:div w:id="2095587502">
                      <w:marLeft w:val="0"/>
                      <w:marRight w:val="0"/>
                      <w:marTop w:val="0"/>
                      <w:marBottom w:val="0"/>
                      <w:divBdr>
                        <w:top w:val="none" w:sz="0" w:space="0" w:color="auto"/>
                        <w:left w:val="none" w:sz="0" w:space="0" w:color="auto"/>
                        <w:bottom w:val="none" w:sz="0" w:space="0" w:color="auto"/>
                        <w:right w:val="none" w:sz="0" w:space="0" w:color="auto"/>
                      </w:divBdr>
                    </w:div>
                  </w:divsChild>
                </w:div>
                <w:div w:id="1131051975">
                  <w:marLeft w:val="0"/>
                  <w:marRight w:val="0"/>
                  <w:marTop w:val="0"/>
                  <w:marBottom w:val="0"/>
                  <w:divBdr>
                    <w:top w:val="none" w:sz="0" w:space="0" w:color="auto"/>
                    <w:left w:val="none" w:sz="0" w:space="0" w:color="auto"/>
                    <w:bottom w:val="none" w:sz="0" w:space="0" w:color="auto"/>
                    <w:right w:val="none" w:sz="0" w:space="0" w:color="auto"/>
                  </w:divBdr>
                  <w:divsChild>
                    <w:div w:id="2143763242">
                      <w:marLeft w:val="0"/>
                      <w:marRight w:val="0"/>
                      <w:marTop w:val="0"/>
                      <w:marBottom w:val="0"/>
                      <w:divBdr>
                        <w:top w:val="none" w:sz="0" w:space="0" w:color="auto"/>
                        <w:left w:val="none" w:sz="0" w:space="0" w:color="auto"/>
                        <w:bottom w:val="none" w:sz="0" w:space="0" w:color="auto"/>
                        <w:right w:val="none" w:sz="0" w:space="0" w:color="auto"/>
                      </w:divBdr>
                    </w:div>
                  </w:divsChild>
                </w:div>
                <w:div w:id="1156722935">
                  <w:marLeft w:val="0"/>
                  <w:marRight w:val="0"/>
                  <w:marTop w:val="0"/>
                  <w:marBottom w:val="0"/>
                  <w:divBdr>
                    <w:top w:val="none" w:sz="0" w:space="0" w:color="auto"/>
                    <w:left w:val="none" w:sz="0" w:space="0" w:color="auto"/>
                    <w:bottom w:val="none" w:sz="0" w:space="0" w:color="auto"/>
                    <w:right w:val="none" w:sz="0" w:space="0" w:color="auto"/>
                  </w:divBdr>
                  <w:divsChild>
                    <w:div w:id="156969625">
                      <w:marLeft w:val="0"/>
                      <w:marRight w:val="0"/>
                      <w:marTop w:val="0"/>
                      <w:marBottom w:val="0"/>
                      <w:divBdr>
                        <w:top w:val="none" w:sz="0" w:space="0" w:color="auto"/>
                        <w:left w:val="none" w:sz="0" w:space="0" w:color="auto"/>
                        <w:bottom w:val="none" w:sz="0" w:space="0" w:color="auto"/>
                        <w:right w:val="none" w:sz="0" w:space="0" w:color="auto"/>
                      </w:divBdr>
                    </w:div>
                  </w:divsChild>
                </w:div>
                <w:div w:id="1203010622">
                  <w:marLeft w:val="0"/>
                  <w:marRight w:val="0"/>
                  <w:marTop w:val="0"/>
                  <w:marBottom w:val="0"/>
                  <w:divBdr>
                    <w:top w:val="none" w:sz="0" w:space="0" w:color="auto"/>
                    <w:left w:val="none" w:sz="0" w:space="0" w:color="auto"/>
                    <w:bottom w:val="none" w:sz="0" w:space="0" w:color="auto"/>
                    <w:right w:val="none" w:sz="0" w:space="0" w:color="auto"/>
                  </w:divBdr>
                  <w:divsChild>
                    <w:div w:id="102110965">
                      <w:marLeft w:val="0"/>
                      <w:marRight w:val="0"/>
                      <w:marTop w:val="0"/>
                      <w:marBottom w:val="0"/>
                      <w:divBdr>
                        <w:top w:val="none" w:sz="0" w:space="0" w:color="auto"/>
                        <w:left w:val="none" w:sz="0" w:space="0" w:color="auto"/>
                        <w:bottom w:val="none" w:sz="0" w:space="0" w:color="auto"/>
                        <w:right w:val="none" w:sz="0" w:space="0" w:color="auto"/>
                      </w:divBdr>
                    </w:div>
                  </w:divsChild>
                </w:div>
                <w:div w:id="1247883622">
                  <w:marLeft w:val="0"/>
                  <w:marRight w:val="0"/>
                  <w:marTop w:val="0"/>
                  <w:marBottom w:val="0"/>
                  <w:divBdr>
                    <w:top w:val="none" w:sz="0" w:space="0" w:color="auto"/>
                    <w:left w:val="none" w:sz="0" w:space="0" w:color="auto"/>
                    <w:bottom w:val="none" w:sz="0" w:space="0" w:color="auto"/>
                    <w:right w:val="none" w:sz="0" w:space="0" w:color="auto"/>
                  </w:divBdr>
                  <w:divsChild>
                    <w:div w:id="1618945979">
                      <w:marLeft w:val="0"/>
                      <w:marRight w:val="0"/>
                      <w:marTop w:val="0"/>
                      <w:marBottom w:val="0"/>
                      <w:divBdr>
                        <w:top w:val="none" w:sz="0" w:space="0" w:color="auto"/>
                        <w:left w:val="none" w:sz="0" w:space="0" w:color="auto"/>
                        <w:bottom w:val="none" w:sz="0" w:space="0" w:color="auto"/>
                        <w:right w:val="none" w:sz="0" w:space="0" w:color="auto"/>
                      </w:divBdr>
                    </w:div>
                  </w:divsChild>
                </w:div>
                <w:div w:id="1256596702">
                  <w:marLeft w:val="0"/>
                  <w:marRight w:val="0"/>
                  <w:marTop w:val="0"/>
                  <w:marBottom w:val="0"/>
                  <w:divBdr>
                    <w:top w:val="none" w:sz="0" w:space="0" w:color="auto"/>
                    <w:left w:val="none" w:sz="0" w:space="0" w:color="auto"/>
                    <w:bottom w:val="none" w:sz="0" w:space="0" w:color="auto"/>
                    <w:right w:val="none" w:sz="0" w:space="0" w:color="auto"/>
                  </w:divBdr>
                  <w:divsChild>
                    <w:div w:id="1587223652">
                      <w:marLeft w:val="0"/>
                      <w:marRight w:val="0"/>
                      <w:marTop w:val="0"/>
                      <w:marBottom w:val="0"/>
                      <w:divBdr>
                        <w:top w:val="none" w:sz="0" w:space="0" w:color="auto"/>
                        <w:left w:val="none" w:sz="0" w:space="0" w:color="auto"/>
                        <w:bottom w:val="none" w:sz="0" w:space="0" w:color="auto"/>
                        <w:right w:val="none" w:sz="0" w:space="0" w:color="auto"/>
                      </w:divBdr>
                    </w:div>
                  </w:divsChild>
                </w:div>
                <w:div w:id="1259293773">
                  <w:marLeft w:val="0"/>
                  <w:marRight w:val="0"/>
                  <w:marTop w:val="0"/>
                  <w:marBottom w:val="0"/>
                  <w:divBdr>
                    <w:top w:val="none" w:sz="0" w:space="0" w:color="auto"/>
                    <w:left w:val="none" w:sz="0" w:space="0" w:color="auto"/>
                    <w:bottom w:val="none" w:sz="0" w:space="0" w:color="auto"/>
                    <w:right w:val="none" w:sz="0" w:space="0" w:color="auto"/>
                  </w:divBdr>
                  <w:divsChild>
                    <w:div w:id="1410888657">
                      <w:marLeft w:val="0"/>
                      <w:marRight w:val="0"/>
                      <w:marTop w:val="0"/>
                      <w:marBottom w:val="0"/>
                      <w:divBdr>
                        <w:top w:val="none" w:sz="0" w:space="0" w:color="auto"/>
                        <w:left w:val="none" w:sz="0" w:space="0" w:color="auto"/>
                        <w:bottom w:val="none" w:sz="0" w:space="0" w:color="auto"/>
                        <w:right w:val="none" w:sz="0" w:space="0" w:color="auto"/>
                      </w:divBdr>
                    </w:div>
                  </w:divsChild>
                </w:div>
                <w:div w:id="1273585775">
                  <w:marLeft w:val="0"/>
                  <w:marRight w:val="0"/>
                  <w:marTop w:val="0"/>
                  <w:marBottom w:val="0"/>
                  <w:divBdr>
                    <w:top w:val="none" w:sz="0" w:space="0" w:color="auto"/>
                    <w:left w:val="none" w:sz="0" w:space="0" w:color="auto"/>
                    <w:bottom w:val="none" w:sz="0" w:space="0" w:color="auto"/>
                    <w:right w:val="none" w:sz="0" w:space="0" w:color="auto"/>
                  </w:divBdr>
                  <w:divsChild>
                    <w:div w:id="2036346328">
                      <w:marLeft w:val="0"/>
                      <w:marRight w:val="0"/>
                      <w:marTop w:val="0"/>
                      <w:marBottom w:val="0"/>
                      <w:divBdr>
                        <w:top w:val="none" w:sz="0" w:space="0" w:color="auto"/>
                        <w:left w:val="none" w:sz="0" w:space="0" w:color="auto"/>
                        <w:bottom w:val="none" w:sz="0" w:space="0" w:color="auto"/>
                        <w:right w:val="none" w:sz="0" w:space="0" w:color="auto"/>
                      </w:divBdr>
                    </w:div>
                  </w:divsChild>
                </w:div>
                <w:div w:id="1277062498">
                  <w:marLeft w:val="0"/>
                  <w:marRight w:val="0"/>
                  <w:marTop w:val="0"/>
                  <w:marBottom w:val="0"/>
                  <w:divBdr>
                    <w:top w:val="none" w:sz="0" w:space="0" w:color="auto"/>
                    <w:left w:val="none" w:sz="0" w:space="0" w:color="auto"/>
                    <w:bottom w:val="none" w:sz="0" w:space="0" w:color="auto"/>
                    <w:right w:val="none" w:sz="0" w:space="0" w:color="auto"/>
                  </w:divBdr>
                  <w:divsChild>
                    <w:div w:id="1682927192">
                      <w:marLeft w:val="0"/>
                      <w:marRight w:val="0"/>
                      <w:marTop w:val="0"/>
                      <w:marBottom w:val="0"/>
                      <w:divBdr>
                        <w:top w:val="none" w:sz="0" w:space="0" w:color="auto"/>
                        <w:left w:val="none" w:sz="0" w:space="0" w:color="auto"/>
                        <w:bottom w:val="none" w:sz="0" w:space="0" w:color="auto"/>
                        <w:right w:val="none" w:sz="0" w:space="0" w:color="auto"/>
                      </w:divBdr>
                    </w:div>
                  </w:divsChild>
                </w:div>
                <w:div w:id="1297760153">
                  <w:marLeft w:val="0"/>
                  <w:marRight w:val="0"/>
                  <w:marTop w:val="0"/>
                  <w:marBottom w:val="0"/>
                  <w:divBdr>
                    <w:top w:val="none" w:sz="0" w:space="0" w:color="auto"/>
                    <w:left w:val="none" w:sz="0" w:space="0" w:color="auto"/>
                    <w:bottom w:val="none" w:sz="0" w:space="0" w:color="auto"/>
                    <w:right w:val="none" w:sz="0" w:space="0" w:color="auto"/>
                  </w:divBdr>
                  <w:divsChild>
                    <w:div w:id="875504371">
                      <w:marLeft w:val="0"/>
                      <w:marRight w:val="0"/>
                      <w:marTop w:val="0"/>
                      <w:marBottom w:val="0"/>
                      <w:divBdr>
                        <w:top w:val="none" w:sz="0" w:space="0" w:color="auto"/>
                        <w:left w:val="none" w:sz="0" w:space="0" w:color="auto"/>
                        <w:bottom w:val="none" w:sz="0" w:space="0" w:color="auto"/>
                        <w:right w:val="none" w:sz="0" w:space="0" w:color="auto"/>
                      </w:divBdr>
                    </w:div>
                  </w:divsChild>
                </w:div>
                <w:div w:id="1319308190">
                  <w:marLeft w:val="0"/>
                  <w:marRight w:val="0"/>
                  <w:marTop w:val="0"/>
                  <w:marBottom w:val="0"/>
                  <w:divBdr>
                    <w:top w:val="none" w:sz="0" w:space="0" w:color="auto"/>
                    <w:left w:val="none" w:sz="0" w:space="0" w:color="auto"/>
                    <w:bottom w:val="none" w:sz="0" w:space="0" w:color="auto"/>
                    <w:right w:val="none" w:sz="0" w:space="0" w:color="auto"/>
                  </w:divBdr>
                  <w:divsChild>
                    <w:div w:id="2029407947">
                      <w:marLeft w:val="0"/>
                      <w:marRight w:val="0"/>
                      <w:marTop w:val="0"/>
                      <w:marBottom w:val="0"/>
                      <w:divBdr>
                        <w:top w:val="none" w:sz="0" w:space="0" w:color="auto"/>
                        <w:left w:val="none" w:sz="0" w:space="0" w:color="auto"/>
                        <w:bottom w:val="none" w:sz="0" w:space="0" w:color="auto"/>
                        <w:right w:val="none" w:sz="0" w:space="0" w:color="auto"/>
                      </w:divBdr>
                    </w:div>
                  </w:divsChild>
                </w:div>
                <w:div w:id="1324239484">
                  <w:marLeft w:val="0"/>
                  <w:marRight w:val="0"/>
                  <w:marTop w:val="0"/>
                  <w:marBottom w:val="0"/>
                  <w:divBdr>
                    <w:top w:val="none" w:sz="0" w:space="0" w:color="auto"/>
                    <w:left w:val="none" w:sz="0" w:space="0" w:color="auto"/>
                    <w:bottom w:val="none" w:sz="0" w:space="0" w:color="auto"/>
                    <w:right w:val="none" w:sz="0" w:space="0" w:color="auto"/>
                  </w:divBdr>
                  <w:divsChild>
                    <w:div w:id="2057504070">
                      <w:marLeft w:val="0"/>
                      <w:marRight w:val="0"/>
                      <w:marTop w:val="0"/>
                      <w:marBottom w:val="0"/>
                      <w:divBdr>
                        <w:top w:val="none" w:sz="0" w:space="0" w:color="auto"/>
                        <w:left w:val="none" w:sz="0" w:space="0" w:color="auto"/>
                        <w:bottom w:val="none" w:sz="0" w:space="0" w:color="auto"/>
                        <w:right w:val="none" w:sz="0" w:space="0" w:color="auto"/>
                      </w:divBdr>
                    </w:div>
                  </w:divsChild>
                </w:div>
                <w:div w:id="1391997710">
                  <w:marLeft w:val="0"/>
                  <w:marRight w:val="0"/>
                  <w:marTop w:val="0"/>
                  <w:marBottom w:val="0"/>
                  <w:divBdr>
                    <w:top w:val="none" w:sz="0" w:space="0" w:color="auto"/>
                    <w:left w:val="none" w:sz="0" w:space="0" w:color="auto"/>
                    <w:bottom w:val="none" w:sz="0" w:space="0" w:color="auto"/>
                    <w:right w:val="none" w:sz="0" w:space="0" w:color="auto"/>
                  </w:divBdr>
                  <w:divsChild>
                    <w:div w:id="332533473">
                      <w:marLeft w:val="0"/>
                      <w:marRight w:val="0"/>
                      <w:marTop w:val="0"/>
                      <w:marBottom w:val="0"/>
                      <w:divBdr>
                        <w:top w:val="none" w:sz="0" w:space="0" w:color="auto"/>
                        <w:left w:val="none" w:sz="0" w:space="0" w:color="auto"/>
                        <w:bottom w:val="none" w:sz="0" w:space="0" w:color="auto"/>
                        <w:right w:val="none" w:sz="0" w:space="0" w:color="auto"/>
                      </w:divBdr>
                    </w:div>
                  </w:divsChild>
                </w:div>
                <w:div w:id="1405881404">
                  <w:marLeft w:val="0"/>
                  <w:marRight w:val="0"/>
                  <w:marTop w:val="0"/>
                  <w:marBottom w:val="0"/>
                  <w:divBdr>
                    <w:top w:val="none" w:sz="0" w:space="0" w:color="auto"/>
                    <w:left w:val="none" w:sz="0" w:space="0" w:color="auto"/>
                    <w:bottom w:val="none" w:sz="0" w:space="0" w:color="auto"/>
                    <w:right w:val="none" w:sz="0" w:space="0" w:color="auto"/>
                  </w:divBdr>
                  <w:divsChild>
                    <w:div w:id="261377992">
                      <w:marLeft w:val="0"/>
                      <w:marRight w:val="0"/>
                      <w:marTop w:val="0"/>
                      <w:marBottom w:val="0"/>
                      <w:divBdr>
                        <w:top w:val="none" w:sz="0" w:space="0" w:color="auto"/>
                        <w:left w:val="none" w:sz="0" w:space="0" w:color="auto"/>
                        <w:bottom w:val="none" w:sz="0" w:space="0" w:color="auto"/>
                        <w:right w:val="none" w:sz="0" w:space="0" w:color="auto"/>
                      </w:divBdr>
                    </w:div>
                  </w:divsChild>
                </w:div>
                <w:div w:id="1433623441">
                  <w:marLeft w:val="0"/>
                  <w:marRight w:val="0"/>
                  <w:marTop w:val="0"/>
                  <w:marBottom w:val="0"/>
                  <w:divBdr>
                    <w:top w:val="none" w:sz="0" w:space="0" w:color="auto"/>
                    <w:left w:val="none" w:sz="0" w:space="0" w:color="auto"/>
                    <w:bottom w:val="none" w:sz="0" w:space="0" w:color="auto"/>
                    <w:right w:val="none" w:sz="0" w:space="0" w:color="auto"/>
                  </w:divBdr>
                  <w:divsChild>
                    <w:div w:id="1178814284">
                      <w:marLeft w:val="0"/>
                      <w:marRight w:val="0"/>
                      <w:marTop w:val="0"/>
                      <w:marBottom w:val="0"/>
                      <w:divBdr>
                        <w:top w:val="none" w:sz="0" w:space="0" w:color="auto"/>
                        <w:left w:val="none" w:sz="0" w:space="0" w:color="auto"/>
                        <w:bottom w:val="none" w:sz="0" w:space="0" w:color="auto"/>
                        <w:right w:val="none" w:sz="0" w:space="0" w:color="auto"/>
                      </w:divBdr>
                    </w:div>
                  </w:divsChild>
                </w:div>
                <w:div w:id="1464927742">
                  <w:marLeft w:val="0"/>
                  <w:marRight w:val="0"/>
                  <w:marTop w:val="0"/>
                  <w:marBottom w:val="0"/>
                  <w:divBdr>
                    <w:top w:val="none" w:sz="0" w:space="0" w:color="auto"/>
                    <w:left w:val="none" w:sz="0" w:space="0" w:color="auto"/>
                    <w:bottom w:val="none" w:sz="0" w:space="0" w:color="auto"/>
                    <w:right w:val="none" w:sz="0" w:space="0" w:color="auto"/>
                  </w:divBdr>
                  <w:divsChild>
                    <w:div w:id="285430525">
                      <w:marLeft w:val="0"/>
                      <w:marRight w:val="0"/>
                      <w:marTop w:val="0"/>
                      <w:marBottom w:val="0"/>
                      <w:divBdr>
                        <w:top w:val="none" w:sz="0" w:space="0" w:color="auto"/>
                        <w:left w:val="none" w:sz="0" w:space="0" w:color="auto"/>
                        <w:bottom w:val="none" w:sz="0" w:space="0" w:color="auto"/>
                        <w:right w:val="none" w:sz="0" w:space="0" w:color="auto"/>
                      </w:divBdr>
                    </w:div>
                  </w:divsChild>
                </w:div>
                <w:div w:id="1481074428">
                  <w:marLeft w:val="0"/>
                  <w:marRight w:val="0"/>
                  <w:marTop w:val="0"/>
                  <w:marBottom w:val="0"/>
                  <w:divBdr>
                    <w:top w:val="none" w:sz="0" w:space="0" w:color="auto"/>
                    <w:left w:val="none" w:sz="0" w:space="0" w:color="auto"/>
                    <w:bottom w:val="none" w:sz="0" w:space="0" w:color="auto"/>
                    <w:right w:val="none" w:sz="0" w:space="0" w:color="auto"/>
                  </w:divBdr>
                  <w:divsChild>
                    <w:div w:id="1654867038">
                      <w:marLeft w:val="0"/>
                      <w:marRight w:val="0"/>
                      <w:marTop w:val="0"/>
                      <w:marBottom w:val="0"/>
                      <w:divBdr>
                        <w:top w:val="none" w:sz="0" w:space="0" w:color="auto"/>
                        <w:left w:val="none" w:sz="0" w:space="0" w:color="auto"/>
                        <w:bottom w:val="none" w:sz="0" w:space="0" w:color="auto"/>
                        <w:right w:val="none" w:sz="0" w:space="0" w:color="auto"/>
                      </w:divBdr>
                    </w:div>
                  </w:divsChild>
                </w:div>
                <w:div w:id="1490946259">
                  <w:marLeft w:val="0"/>
                  <w:marRight w:val="0"/>
                  <w:marTop w:val="0"/>
                  <w:marBottom w:val="0"/>
                  <w:divBdr>
                    <w:top w:val="none" w:sz="0" w:space="0" w:color="auto"/>
                    <w:left w:val="none" w:sz="0" w:space="0" w:color="auto"/>
                    <w:bottom w:val="none" w:sz="0" w:space="0" w:color="auto"/>
                    <w:right w:val="none" w:sz="0" w:space="0" w:color="auto"/>
                  </w:divBdr>
                  <w:divsChild>
                    <w:div w:id="303975068">
                      <w:marLeft w:val="0"/>
                      <w:marRight w:val="0"/>
                      <w:marTop w:val="0"/>
                      <w:marBottom w:val="0"/>
                      <w:divBdr>
                        <w:top w:val="none" w:sz="0" w:space="0" w:color="auto"/>
                        <w:left w:val="none" w:sz="0" w:space="0" w:color="auto"/>
                        <w:bottom w:val="none" w:sz="0" w:space="0" w:color="auto"/>
                        <w:right w:val="none" w:sz="0" w:space="0" w:color="auto"/>
                      </w:divBdr>
                    </w:div>
                  </w:divsChild>
                </w:div>
                <w:div w:id="1504393123">
                  <w:marLeft w:val="0"/>
                  <w:marRight w:val="0"/>
                  <w:marTop w:val="0"/>
                  <w:marBottom w:val="0"/>
                  <w:divBdr>
                    <w:top w:val="none" w:sz="0" w:space="0" w:color="auto"/>
                    <w:left w:val="none" w:sz="0" w:space="0" w:color="auto"/>
                    <w:bottom w:val="none" w:sz="0" w:space="0" w:color="auto"/>
                    <w:right w:val="none" w:sz="0" w:space="0" w:color="auto"/>
                  </w:divBdr>
                  <w:divsChild>
                    <w:div w:id="1856456521">
                      <w:marLeft w:val="0"/>
                      <w:marRight w:val="0"/>
                      <w:marTop w:val="0"/>
                      <w:marBottom w:val="0"/>
                      <w:divBdr>
                        <w:top w:val="none" w:sz="0" w:space="0" w:color="auto"/>
                        <w:left w:val="none" w:sz="0" w:space="0" w:color="auto"/>
                        <w:bottom w:val="none" w:sz="0" w:space="0" w:color="auto"/>
                        <w:right w:val="none" w:sz="0" w:space="0" w:color="auto"/>
                      </w:divBdr>
                    </w:div>
                  </w:divsChild>
                </w:div>
                <w:div w:id="1593201846">
                  <w:marLeft w:val="0"/>
                  <w:marRight w:val="0"/>
                  <w:marTop w:val="0"/>
                  <w:marBottom w:val="0"/>
                  <w:divBdr>
                    <w:top w:val="none" w:sz="0" w:space="0" w:color="auto"/>
                    <w:left w:val="none" w:sz="0" w:space="0" w:color="auto"/>
                    <w:bottom w:val="none" w:sz="0" w:space="0" w:color="auto"/>
                    <w:right w:val="none" w:sz="0" w:space="0" w:color="auto"/>
                  </w:divBdr>
                  <w:divsChild>
                    <w:div w:id="1947732471">
                      <w:marLeft w:val="0"/>
                      <w:marRight w:val="0"/>
                      <w:marTop w:val="0"/>
                      <w:marBottom w:val="0"/>
                      <w:divBdr>
                        <w:top w:val="none" w:sz="0" w:space="0" w:color="auto"/>
                        <w:left w:val="none" w:sz="0" w:space="0" w:color="auto"/>
                        <w:bottom w:val="none" w:sz="0" w:space="0" w:color="auto"/>
                        <w:right w:val="none" w:sz="0" w:space="0" w:color="auto"/>
                      </w:divBdr>
                    </w:div>
                  </w:divsChild>
                </w:div>
                <w:div w:id="1634555605">
                  <w:marLeft w:val="0"/>
                  <w:marRight w:val="0"/>
                  <w:marTop w:val="0"/>
                  <w:marBottom w:val="0"/>
                  <w:divBdr>
                    <w:top w:val="none" w:sz="0" w:space="0" w:color="auto"/>
                    <w:left w:val="none" w:sz="0" w:space="0" w:color="auto"/>
                    <w:bottom w:val="none" w:sz="0" w:space="0" w:color="auto"/>
                    <w:right w:val="none" w:sz="0" w:space="0" w:color="auto"/>
                  </w:divBdr>
                  <w:divsChild>
                    <w:div w:id="134421885">
                      <w:marLeft w:val="0"/>
                      <w:marRight w:val="0"/>
                      <w:marTop w:val="0"/>
                      <w:marBottom w:val="0"/>
                      <w:divBdr>
                        <w:top w:val="none" w:sz="0" w:space="0" w:color="auto"/>
                        <w:left w:val="none" w:sz="0" w:space="0" w:color="auto"/>
                        <w:bottom w:val="none" w:sz="0" w:space="0" w:color="auto"/>
                        <w:right w:val="none" w:sz="0" w:space="0" w:color="auto"/>
                      </w:divBdr>
                    </w:div>
                  </w:divsChild>
                </w:div>
                <w:div w:id="1672877880">
                  <w:marLeft w:val="0"/>
                  <w:marRight w:val="0"/>
                  <w:marTop w:val="0"/>
                  <w:marBottom w:val="0"/>
                  <w:divBdr>
                    <w:top w:val="none" w:sz="0" w:space="0" w:color="auto"/>
                    <w:left w:val="none" w:sz="0" w:space="0" w:color="auto"/>
                    <w:bottom w:val="none" w:sz="0" w:space="0" w:color="auto"/>
                    <w:right w:val="none" w:sz="0" w:space="0" w:color="auto"/>
                  </w:divBdr>
                  <w:divsChild>
                    <w:div w:id="1586499020">
                      <w:marLeft w:val="0"/>
                      <w:marRight w:val="0"/>
                      <w:marTop w:val="0"/>
                      <w:marBottom w:val="0"/>
                      <w:divBdr>
                        <w:top w:val="none" w:sz="0" w:space="0" w:color="auto"/>
                        <w:left w:val="none" w:sz="0" w:space="0" w:color="auto"/>
                        <w:bottom w:val="none" w:sz="0" w:space="0" w:color="auto"/>
                        <w:right w:val="none" w:sz="0" w:space="0" w:color="auto"/>
                      </w:divBdr>
                    </w:div>
                  </w:divsChild>
                </w:div>
                <w:div w:id="1734355194">
                  <w:marLeft w:val="0"/>
                  <w:marRight w:val="0"/>
                  <w:marTop w:val="0"/>
                  <w:marBottom w:val="0"/>
                  <w:divBdr>
                    <w:top w:val="none" w:sz="0" w:space="0" w:color="auto"/>
                    <w:left w:val="none" w:sz="0" w:space="0" w:color="auto"/>
                    <w:bottom w:val="none" w:sz="0" w:space="0" w:color="auto"/>
                    <w:right w:val="none" w:sz="0" w:space="0" w:color="auto"/>
                  </w:divBdr>
                  <w:divsChild>
                    <w:div w:id="2050178802">
                      <w:marLeft w:val="0"/>
                      <w:marRight w:val="0"/>
                      <w:marTop w:val="0"/>
                      <w:marBottom w:val="0"/>
                      <w:divBdr>
                        <w:top w:val="none" w:sz="0" w:space="0" w:color="auto"/>
                        <w:left w:val="none" w:sz="0" w:space="0" w:color="auto"/>
                        <w:bottom w:val="none" w:sz="0" w:space="0" w:color="auto"/>
                        <w:right w:val="none" w:sz="0" w:space="0" w:color="auto"/>
                      </w:divBdr>
                    </w:div>
                  </w:divsChild>
                </w:div>
                <w:div w:id="1789884626">
                  <w:marLeft w:val="0"/>
                  <w:marRight w:val="0"/>
                  <w:marTop w:val="0"/>
                  <w:marBottom w:val="0"/>
                  <w:divBdr>
                    <w:top w:val="none" w:sz="0" w:space="0" w:color="auto"/>
                    <w:left w:val="none" w:sz="0" w:space="0" w:color="auto"/>
                    <w:bottom w:val="none" w:sz="0" w:space="0" w:color="auto"/>
                    <w:right w:val="none" w:sz="0" w:space="0" w:color="auto"/>
                  </w:divBdr>
                  <w:divsChild>
                    <w:div w:id="1093236113">
                      <w:marLeft w:val="0"/>
                      <w:marRight w:val="0"/>
                      <w:marTop w:val="0"/>
                      <w:marBottom w:val="0"/>
                      <w:divBdr>
                        <w:top w:val="none" w:sz="0" w:space="0" w:color="auto"/>
                        <w:left w:val="none" w:sz="0" w:space="0" w:color="auto"/>
                        <w:bottom w:val="none" w:sz="0" w:space="0" w:color="auto"/>
                        <w:right w:val="none" w:sz="0" w:space="0" w:color="auto"/>
                      </w:divBdr>
                    </w:div>
                  </w:divsChild>
                </w:div>
                <w:div w:id="1839075238">
                  <w:marLeft w:val="0"/>
                  <w:marRight w:val="0"/>
                  <w:marTop w:val="0"/>
                  <w:marBottom w:val="0"/>
                  <w:divBdr>
                    <w:top w:val="none" w:sz="0" w:space="0" w:color="auto"/>
                    <w:left w:val="none" w:sz="0" w:space="0" w:color="auto"/>
                    <w:bottom w:val="none" w:sz="0" w:space="0" w:color="auto"/>
                    <w:right w:val="none" w:sz="0" w:space="0" w:color="auto"/>
                  </w:divBdr>
                  <w:divsChild>
                    <w:div w:id="2061516957">
                      <w:marLeft w:val="0"/>
                      <w:marRight w:val="0"/>
                      <w:marTop w:val="0"/>
                      <w:marBottom w:val="0"/>
                      <w:divBdr>
                        <w:top w:val="none" w:sz="0" w:space="0" w:color="auto"/>
                        <w:left w:val="none" w:sz="0" w:space="0" w:color="auto"/>
                        <w:bottom w:val="none" w:sz="0" w:space="0" w:color="auto"/>
                        <w:right w:val="none" w:sz="0" w:space="0" w:color="auto"/>
                      </w:divBdr>
                    </w:div>
                  </w:divsChild>
                </w:div>
                <w:div w:id="1864054690">
                  <w:marLeft w:val="0"/>
                  <w:marRight w:val="0"/>
                  <w:marTop w:val="0"/>
                  <w:marBottom w:val="0"/>
                  <w:divBdr>
                    <w:top w:val="none" w:sz="0" w:space="0" w:color="auto"/>
                    <w:left w:val="none" w:sz="0" w:space="0" w:color="auto"/>
                    <w:bottom w:val="none" w:sz="0" w:space="0" w:color="auto"/>
                    <w:right w:val="none" w:sz="0" w:space="0" w:color="auto"/>
                  </w:divBdr>
                  <w:divsChild>
                    <w:div w:id="1784573816">
                      <w:marLeft w:val="0"/>
                      <w:marRight w:val="0"/>
                      <w:marTop w:val="0"/>
                      <w:marBottom w:val="0"/>
                      <w:divBdr>
                        <w:top w:val="none" w:sz="0" w:space="0" w:color="auto"/>
                        <w:left w:val="none" w:sz="0" w:space="0" w:color="auto"/>
                        <w:bottom w:val="none" w:sz="0" w:space="0" w:color="auto"/>
                        <w:right w:val="none" w:sz="0" w:space="0" w:color="auto"/>
                      </w:divBdr>
                    </w:div>
                  </w:divsChild>
                </w:div>
                <w:div w:id="1878733293">
                  <w:marLeft w:val="0"/>
                  <w:marRight w:val="0"/>
                  <w:marTop w:val="0"/>
                  <w:marBottom w:val="0"/>
                  <w:divBdr>
                    <w:top w:val="none" w:sz="0" w:space="0" w:color="auto"/>
                    <w:left w:val="none" w:sz="0" w:space="0" w:color="auto"/>
                    <w:bottom w:val="none" w:sz="0" w:space="0" w:color="auto"/>
                    <w:right w:val="none" w:sz="0" w:space="0" w:color="auto"/>
                  </w:divBdr>
                  <w:divsChild>
                    <w:div w:id="1880360306">
                      <w:marLeft w:val="0"/>
                      <w:marRight w:val="0"/>
                      <w:marTop w:val="0"/>
                      <w:marBottom w:val="0"/>
                      <w:divBdr>
                        <w:top w:val="none" w:sz="0" w:space="0" w:color="auto"/>
                        <w:left w:val="none" w:sz="0" w:space="0" w:color="auto"/>
                        <w:bottom w:val="none" w:sz="0" w:space="0" w:color="auto"/>
                        <w:right w:val="none" w:sz="0" w:space="0" w:color="auto"/>
                      </w:divBdr>
                    </w:div>
                  </w:divsChild>
                </w:div>
                <w:div w:id="1922982504">
                  <w:marLeft w:val="0"/>
                  <w:marRight w:val="0"/>
                  <w:marTop w:val="0"/>
                  <w:marBottom w:val="0"/>
                  <w:divBdr>
                    <w:top w:val="none" w:sz="0" w:space="0" w:color="auto"/>
                    <w:left w:val="none" w:sz="0" w:space="0" w:color="auto"/>
                    <w:bottom w:val="none" w:sz="0" w:space="0" w:color="auto"/>
                    <w:right w:val="none" w:sz="0" w:space="0" w:color="auto"/>
                  </w:divBdr>
                  <w:divsChild>
                    <w:div w:id="1240678921">
                      <w:marLeft w:val="0"/>
                      <w:marRight w:val="0"/>
                      <w:marTop w:val="0"/>
                      <w:marBottom w:val="0"/>
                      <w:divBdr>
                        <w:top w:val="none" w:sz="0" w:space="0" w:color="auto"/>
                        <w:left w:val="none" w:sz="0" w:space="0" w:color="auto"/>
                        <w:bottom w:val="none" w:sz="0" w:space="0" w:color="auto"/>
                        <w:right w:val="none" w:sz="0" w:space="0" w:color="auto"/>
                      </w:divBdr>
                    </w:div>
                  </w:divsChild>
                </w:div>
                <w:div w:id="1944343127">
                  <w:marLeft w:val="0"/>
                  <w:marRight w:val="0"/>
                  <w:marTop w:val="0"/>
                  <w:marBottom w:val="0"/>
                  <w:divBdr>
                    <w:top w:val="none" w:sz="0" w:space="0" w:color="auto"/>
                    <w:left w:val="none" w:sz="0" w:space="0" w:color="auto"/>
                    <w:bottom w:val="none" w:sz="0" w:space="0" w:color="auto"/>
                    <w:right w:val="none" w:sz="0" w:space="0" w:color="auto"/>
                  </w:divBdr>
                  <w:divsChild>
                    <w:div w:id="300231312">
                      <w:marLeft w:val="0"/>
                      <w:marRight w:val="0"/>
                      <w:marTop w:val="0"/>
                      <w:marBottom w:val="0"/>
                      <w:divBdr>
                        <w:top w:val="none" w:sz="0" w:space="0" w:color="auto"/>
                        <w:left w:val="none" w:sz="0" w:space="0" w:color="auto"/>
                        <w:bottom w:val="none" w:sz="0" w:space="0" w:color="auto"/>
                        <w:right w:val="none" w:sz="0" w:space="0" w:color="auto"/>
                      </w:divBdr>
                    </w:div>
                  </w:divsChild>
                </w:div>
                <w:div w:id="2008050634">
                  <w:marLeft w:val="0"/>
                  <w:marRight w:val="0"/>
                  <w:marTop w:val="0"/>
                  <w:marBottom w:val="0"/>
                  <w:divBdr>
                    <w:top w:val="none" w:sz="0" w:space="0" w:color="auto"/>
                    <w:left w:val="none" w:sz="0" w:space="0" w:color="auto"/>
                    <w:bottom w:val="none" w:sz="0" w:space="0" w:color="auto"/>
                    <w:right w:val="none" w:sz="0" w:space="0" w:color="auto"/>
                  </w:divBdr>
                  <w:divsChild>
                    <w:div w:id="1165393088">
                      <w:marLeft w:val="0"/>
                      <w:marRight w:val="0"/>
                      <w:marTop w:val="0"/>
                      <w:marBottom w:val="0"/>
                      <w:divBdr>
                        <w:top w:val="none" w:sz="0" w:space="0" w:color="auto"/>
                        <w:left w:val="none" w:sz="0" w:space="0" w:color="auto"/>
                        <w:bottom w:val="none" w:sz="0" w:space="0" w:color="auto"/>
                        <w:right w:val="none" w:sz="0" w:space="0" w:color="auto"/>
                      </w:divBdr>
                    </w:div>
                  </w:divsChild>
                </w:div>
                <w:div w:id="2021227291">
                  <w:marLeft w:val="0"/>
                  <w:marRight w:val="0"/>
                  <w:marTop w:val="0"/>
                  <w:marBottom w:val="0"/>
                  <w:divBdr>
                    <w:top w:val="none" w:sz="0" w:space="0" w:color="auto"/>
                    <w:left w:val="none" w:sz="0" w:space="0" w:color="auto"/>
                    <w:bottom w:val="none" w:sz="0" w:space="0" w:color="auto"/>
                    <w:right w:val="none" w:sz="0" w:space="0" w:color="auto"/>
                  </w:divBdr>
                  <w:divsChild>
                    <w:div w:id="176753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286953">
          <w:marLeft w:val="0"/>
          <w:marRight w:val="0"/>
          <w:marTop w:val="0"/>
          <w:marBottom w:val="0"/>
          <w:divBdr>
            <w:top w:val="none" w:sz="0" w:space="0" w:color="auto"/>
            <w:left w:val="none" w:sz="0" w:space="0" w:color="auto"/>
            <w:bottom w:val="none" w:sz="0" w:space="0" w:color="auto"/>
            <w:right w:val="none" w:sz="0" w:space="0" w:color="auto"/>
          </w:divBdr>
        </w:div>
        <w:div w:id="1866750494">
          <w:marLeft w:val="0"/>
          <w:marRight w:val="0"/>
          <w:marTop w:val="0"/>
          <w:marBottom w:val="0"/>
          <w:divBdr>
            <w:top w:val="none" w:sz="0" w:space="0" w:color="auto"/>
            <w:left w:val="none" w:sz="0" w:space="0" w:color="auto"/>
            <w:bottom w:val="none" w:sz="0" w:space="0" w:color="auto"/>
            <w:right w:val="none" w:sz="0" w:space="0" w:color="auto"/>
          </w:divBdr>
        </w:div>
        <w:div w:id="1872644442">
          <w:marLeft w:val="0"/>
          <w:marRight w:val="0"/>
          <w:marTop w:val="0"/>
          <w:marBottom w:val="0"/>
          <w:divBdr>
            <w:top w:val="none" w:sz="0" w:space="0" w:color="auto"/>
            <w:left w:val="none" w:sz="0" w:space="0" w:color="auto"/>
            <w:bottom w:val="none" w:sz="0" w:space="0" w:color="auto"/>
            <w:right w:val="none" w:sz="0" w:space="0" w:color="auto"/>
          </w:divBdr>
        </w:div>
        <w:div w:id="1877739678">
          <w:marLeft w:val="0"/>
          <w:marRight w:val="0"/>
          <w:marTop w:val="0"/>
          <w:marBottom w:val="0"/>
          <w:divBdr>
            <w:top w:val="none" w:sz="0" w:space="0" w:color="auto"/>
            <w:left w:val="none" w:sz="0" w:space="0" w:color="auto"/>
            <w:bottom w:val="none" w:sz="0" w:space="0" w:color="auto"/>
            <w:right w:val="none" w:sz="0" w:space="0" w:color="auto"/>
          </w:divBdr>
        </w:div>
        <w:div w:id="1880043192">
          <w:marLeft w:val="0"/>
          <w:marRight w:val="0"/>
          <w:marTop w:val="0"/>
          <w:marBottom w:val="0"/>
          <w:divBdr>
            <w:top w:val="none" w:sz="0" w:space="0" w:color="auto"/>
            <w:left w:val="none" w:sz="0" w:space="0" w:color="auto"/>
            <w:bottom w:val="none" w:sz="0" w:space="0" w:color="auto"/>
            <w:right w:val="none" w:sz="0" w:space="0" w:color="auto"/>
          </w:divBdr>
        </w:div>
        <w:div w:id="1883446054">
          <w:marLeft w:val="0"/>
          <w:marRight w:val="0"/>
          <w:marTop w:val="0"/>
          <w:marBottom w:val="0"/>
          <w:divBdr>
            <w:top w:val="none" w:sz="0" w:space="0" w:color="auto"/>
            <w:left w:val="none" w:sz="0" w:space="0" w:color="auto"/>
            <w:bottom w:val="none" w:sz="0" w:space="0" w:color="auto"/>
            <w:right w:val="none" w:sz="0" w:space="0" w:color="auto"/>
          </w:divBdr>
        </w:div>
        <w:div w:id="1900703939">
          <w:marLeft w:val="0"/>
          <w:marRight w:val="0"/>
          <w:marTop w:val="0"/>
          <w:marBottom w:val="0"/>
          <w:divBdr>
            <w:top w:val="none" w:sz="0" w:space="0" w:color="auto"/>
            <w:left w:val="none" w:sz="0" w:space="0" w:color="auto"/>
            <w:bottom w:val="none" w:sz="0" w:space="0" w:color="auto"/>
            <w:right w:val="none" w:sz="0" w:space="0" w:color="auto"/>
          </w:divBdr>
        </w:div>
        <w:div w:id="1907448578">
          <w:marLeft w:val="0"/>
          <w:marRight w:val="0"/>
          <w:marTop w:val="0"/>
          <w:marBottom w:val="0"/>
          <w:divBdr>
            <w:top w:val="none" w:sz="0" w:space="0" w:color="auto"/>
            <w:left w:val="none" w:sz="0" w:space="0" w:color="auto"/>
            <w:bottom w:val="none" w:sz="0" w:space="0" w:color="auto"/>
            <w:right w:val="none" w:sz="0" w:space="0" w:color="auto"/>
          </w:divBdr>
        </w:div>
        <w:div w:id="1909924285">
          <w:marLeft w:val="0"/>
          <w:marRight w:val="0"/>
          <w:marTop w:val="0"/>
          <w:marBottom w:val="0"/>
          <w:divBdr>
            <w:top w:val="none" w:sz="0" w:space="0" w:color="auto"/>
            <w:left w:val="none" w:sz="0" w:space="0" w:color="auto"/>
            <w:bottom w:val="none" w:sz="0" w:space="0" w:color="auto"/>
            <w:right w:val="none" w:sz="0" w:space="0" w:color="auto"/>
          </w:divBdr>
        </w:div>
        <w:div w:id="2000765020">
          <w:marLeft w:val="0"/>
          <w:marRight w:val="0"/>
          <w:marTop w:val="0"/>
          <w:marBottom w:val="0"/>
          <w:divBdr>
            <w:top w:val="none" w:sz="0" w:space="0" w:color="auto"/>
            <w:left w:val="none" w:sz="0" w:space="0" w:color="auto"/>
            <w:bottom w:val="none" w:sz="0" w:space="0" w:color="auto"/>
            <w:right w:val="none" w:sz="0" w:space="0" w:color="auto"/>
          </w:divBdr>
        </w:div>
        <w:div w:id="2005891638">
          <w:marLeft w:val="0"/>
          <w:marRight w:val="0"/>
          <w:marTop w:val="0"/>
          <w:marBottom w:val="0"/>
          <w:divBdr>
            <w:top w:val="none" w:sz="0" w:space="0" w:color="auto"/>
            <w:left w:val="none" w:sz="0" w:space="0" w:color="auto"/>
            <w:bottom w:val="none" w:sz="0" w:space="0" w:color="auto"/>
            <w:right w:val="none" w:sz="0" w:space="0" w:color="auto"/>
          </w:divBdr>
        </w:div>
        <w:div w:id="2038237116">
          <w:marLeft w:val="0"/>
          <w:marRight w:val="0"/>
          <w:marTop w:val="0"/>
          <w:marBottom w:val="0"/>
          <w:divBdr>
            <w:top w:val="none" w:sz="0" w:space="0" w:color="auto"/>
            <w:left w:val="none" w:sz="0" w:space="0" w:color="auto"/>
            <w:bottom w:val="none" w:sz="0" w:space="0" w:color="auto"/>
            <w:right w:val="none" w:sz="0" w:space="0" w:color="auto"/>
          </w:divBdr>
        </w:div>
        <w:div w:id="2077582361">
          <w:marLeft w:val="0"/>
          <w:marRight w:val="0"/>
          <w:marTop w:val="0"/>
          <w:marBottom w:val="0"/>
          <w:divBdr>
            <w:top w:val="none" w:sz="0" w:space="0" w:color="auto"/>
            <w:left w:val="none" w:sz="0" w:space="0" w:color="auto"/>
            <w:bottom w:val="none" w:sz="0" w:space="0" w:color="auto"/>
            <w:right w:val="none" w:sz="0" w:space="0" w:color="auto"/>
          </w:divBdr>
        </w:div>
        <w:div w:id="2091808701">
          <w:marLeft w:val="0"/>
          <w:marRight w:val="0"/>
          <w:marTop w:val="0"/>
          <w:marBottom w:val="0"/>
          <w:divBdr>
            <w:top w:val="none" w:sz="0" w:space="0" w:color="auto"/>
            <w:left w:val="none" w:sz="0" w:space="0" w:color="auto"/>
            <w:bottom w:val="none" w:sz="0" w:space="0" w:color="auto"/>
            <w:right w:val="none" w:sz="0" w:space="0" w:color="auto"/>
          </w:divBdr>
        </w:div>
        <w:div w:id="2107849749">
          <w:marLeft w:val="0"/>
          <w:marRight w:val="0"/>
          <w:marTop w:val="0"/>
          <w:marBottom w:val="0"/>
          <w:divBdr>
            <w:top w:val="none" w:sz="0" w:space="0" w:color="auto"/>
            <w:left w:val="none" w:sz="0" w:space="0" w:color="auto"/>
            <w:bottom w:val="none" w:sz="0" w:space="0" w:color="auto"/>
            <w:right w:val="none" w:sz="0" w:space="0" w:color="auto"/>
          </w:divBdr>
        </w:div>
      </w:divsChild>
    </w:div>
    <w:div w:id="19827288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3409538-f863-473a-a6e6-e0b18e2634d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52AB6AD127BE941B099C575EF972BCE" ma:contentTypeVersion="11" ma:contentTypeDescription="Create a new document." ma:contentTypeScope="" ma:versionID="bc66b1a199d08aea705f9a7c54f8503f">
  <xsd:schema xmlns:xsd="http://www.w3.org/2001/XMLSchema" xmlns:xs="http://www.w3.org/2001/XMLSchema" xmlns:p="http://schemas.microsoft.com/office/2006/metadata/properties" xmlns:ns3="f3409538-f863-473a-a6e6-e0b18e2634d2" targetNamespace="http://schemas.microsoft.com/office/2006/metadata/properties" ma:root="true" ma:fieldsID="5b4809721ac4824451990e57fe1fe8d5" ns3:_="">
    <xsd:import namespace="f3409538-f863-473a-a6e6-e0b18e2634d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SearchProperties" minOccurs="0"/>
                <xsd:element ref="ns3:MediaServiceObjectDetectorVersions" minOccurs="0"/>
                <xsd:element ref="ns3:_activity" minOccurs="0"/>
                <xsd:element ref="ns3:MediaServiceGenerationTime" minOccurs="0"/>
                <xsd:element ref="ns3:MediaServiceEventHashCode" minOccurs="0"/>
                <xsd:element ref="ns3:MediaServiceSystem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409538-f863-473a-a6e6-e0b18e2634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_activity" ma:index="14" nillable="true" ma:displayName="_activity" ma:hidden="true" ma:internalName="_activity">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133770-D18E-4FF6-A679-3C0281535DA4}">
  <ds:schemaRefs>
    <ds:schemaRef ds:uri="http://schemas.microsoft.com/office/2006/metadata/properties"/>
    <ds:schemaRef ds:uri="http://schemas.microsoft.com/office/infopath/2007/PartnerControls"/>
    <ds:schemaRef ds:uri="f3409538-f863-473a-a6e6-e0b18e2634d2"/>
  </ds:schemaRefs>
</ds:datastoreItem>
</file>

<file path=customXml/itemProps2.xml><?xml version="1.0" encoding="utf-8"?>
<ds:datastoreItem xmlns:ds="http://schemas.openxmlformats.org/officeDocument/2006/customXml" ds:itemID="{DA87B56C-CFDF-4B26-A12B-2085040255A2}">
  <ds:schemaRefs>
    <ds:schemaRef ds:uri="http://schemas.microsoft.com/sharepoint/v3/contenttype/forms"/>
  </ds:schemaRefs>
</ds:datastoreItem>
</file>

<file path=customXml/itemProps3.xml><?xml version="1.0" encoding="utf-8"?>
<ds:datastoreItem xmlns:ds="http://schemas.openxmlformats.org/officeDocument/2006/customXml" ds:itemID="{55B7CF60-1AF2-49A3-BF17-29EACF2F99BE}">
  <ds:schemaRefs>
    <ds:schemaRef ds:uri="http://schemas.openxmlformats.org/officeDocument/2006/bibliography"/>
  </ds:schemaRefs>
</ds:datastoreItem>
</file>

<file path=customXml/itemProps4.xml><?xml version="1.0" encoding="utf-8"?>
<ds:datastoreItem xmlns:ds="http://schemas.openxmlformats.org/officeDocument/2006/customXml" ds:itemID="{E1A6E975-8FA2-4D8A-A7DA-5701D2E942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409538-f863-473a-a6e6-e0b18e2634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8</Pages>
  <Words>2340</Words>
  <Characters>13340</Characters>
  <Application>Microsoft Office Word</Application>
  <DocSecurity>0</DocSecurity>
  <Lines>111</Lines>
  <Paragraphs>31</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Puangpaka Paweenbampen</cp:lastModifiedBy>
  <cp:revision>47</cp:revision>
  <cp:lastPrinted>2024-05-20T10:45:00Z</cp:lastPrinted>
  <dcterms:created xsi:type="dcterms:W3CDTF">2024-05-30T16:16:00Z</dcterms:created>
  <dcterms:modified xsi:type="dcterms:W3CDTF">2024-05-30T17:20:00Z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0x010100252AB6AD127BE941B099C575EF972BCE</vt:lpwstr>
  </property>
</Properties>
</file>