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8B09" w14:textId="42409C43" w:rsidR="002D506E" w:rsidRDefault="005C3869" w:rsidP="001317C3">
      <w:pPr>
        <w:jc w:val="center"/>
        <w:rPr>
          <w:rFonts w:ascii="TH SarabunPSK" w:hAnsi="TH SarabunPSK" w:cs="TH SarabunPSK"/>
          <w:b/>
          <w:bCs/>
          <w:sz w:val="40"/>
          <w:szCs w:val="40"/>
        </w:rPr>
      </w:pPr>
      <w:r w:rsidRPr="001317C3">
        <w:rPr>
          <w:rFonts w:ascii="TH SarabunPSK" w:hAnsi="TH SarabunPSK" w:cs="TH SarabunPSK"/>
          <w:b/>
          <w:bCs/>
          <w:sz w:val="40"/>
          <w:szCs w:val="40"/>
          <w:cs/>
        </w:rPr>
        <w:t>พฤติกรรมการป้องกันตนเองจากยาเสพติดของ ของนักศึกษาคณะมนุษยศาสตร์และสังคมศาสตร์มหาวิทยาลัยราชภัฏสวนสุนันทา</w:t>
      </w:r>
    </w:p>
    <w:p w14:paraId="7328F1A2" w14:textId="77777777" w:rsidR="001317C3" w:rsidRPr="001317C3" w:rsidRDefault="001317C3" w:rsidP="001317C3">
      <w:pPr>
        <w:jc w:val="center"/>
        <w:rPr>
          <w:rFonts w:ascii="TH SarabunPSK" w:hAnsi="TH SarabunPSK" w:cs="TH SarabunPSK"/>
          <w:b/>
          <w:bCs/>
          <w:sz w:val="40"/>
          <w:szCs w:val="40"/>
        </w:rPr>
      </w:pPr>
      <w:r w:rsidRPr="001317C3">
        <w:rPr>
          <w:rFonts w:ascii="TH SarabunPSK" w:hAnsi="TH SarabunPSK" w:cs="TH SarabunPSK" w:hint="cs"/>
          <w:b/>
          <w:bCs/>
          <w:sz w:val="40"/>
          <w:szCs w:val="40"/>
        </w:rPr>
        <w:t xml:space="preserve">Drug defensive behavior of the students of </w:t>
      </w:r>
      <w:r w:rsidRPr="001317C3">
        <w:rPr>
          <w:rFonts w:ascii="TH SarabunPSK" w:hAnsi="TH SarabunPSK" w:cs="TH SarabunPSK" w:hint="cs"/>
          <w:b/>
          <w:bCs/>
          <w:color w:val="222222"/>
          <w:sz w:val="36"/>
          <w:szCs w:val="36"/>
        </w:rPr>
        <w:t xml:space="preserve">Faculty of Humanities and </w:t>
      </w:r>
      <w:r w:rsidRPr="001317C3">
        <w:rPr>
          <w:rFonts w:ascii="TH SarabunPSK" w:hAnsi="TH SarabunPSK" w:cs="TH SarabunPSK" w:hint="cs"/>
          <w:b/>
          <w:bCs/>
          <w:color w:val="222222"/>
          <w:sz w:val="40"/>
          <w:szCs w:val="40"/>
        </w:rPr>
        <w:t>Social Sciences,</w:t>
      </w:r>
      <w:r w:rsidRPr="001317C3">
        <w:rPr>
          <w:rFonts w:ascii="TH SarabunPSK" w:hAnsi="TH SarabunPSK" w:cs="TH SarabunPSK" w:hint="cs"/>
          <w:b/>
          <w:bCs/>
          <w:sz w:val="40"/>
          <w:szCs w:val="40"/>
        </w:rPr>
        <w:t xml:space="preserve"> </w:t>
      </w:r>
      <w:proofErr w:type="spellStart"/>
      <w:r w:rsidRPr="001317C3">
        <w:rPr>
          <w:rFonts w:ascii="TH SarabunPSK" w:hAnsi="TH SarabunPSK" w:cs="TH SarabunPSK" w:hint="cs"/>
          <w:b/>
          <w:bCs/>
          <w:sz w:val="40"/>
          <w:szCs w:val="40"/>
        </w:rPr>
        <w:t>Suan</w:t>
      </w:r>
      <w:proofErr w:type="spellEnd"/>
      <w:r w:rsidRPr="001317C3">
        <w:rPr>
          <w:rFonts w:ascii="TH SarabunPSK" w:hAnsi="TH SarabunPSK" w:cs="TH SarabunPSK" w:hint="cs"/>
          <w:b/>
          <w:bCs/>
          <w:sz w:val="40"/>
          <w:szCs w:val="40"/>
        </w:rPr>
        <w:t xml:space="preserve"> </w:t>
      </w:r>
      <w:proofErr w:type="spellStart"/>
      <w:r w:rsidRPr="001317C3">
        <w:rPr>
          <w:rFonts w:ascii="TH SarabunPSK" w:hAnsi="TH SarabunPSK" w:cs="TH SarabunPSK" w:hint="cs"/>
          <w:b/>
          <w:bCs/>
          <w:sz w:val="40"/>
          <w:szCs w:val="40"/>
        </w:rPr>
        <w:t>Sunandha</w:t>
      </w:r>
      <w:proofErr w:type="spellEnd"/>
      <w:r w:rsidRPr="001317C3">
        <w:rPr>
          <w:rFonts w:ascii="TH SarabunPSK" w:hAnsi="TH SarabunPSK" w:cs="TH SarabunPSK" w:hint="cs"/>
          <w:b/>
          <w:bCs/>
          <w:sz w:val="40"/>
          <w:szCs w:val="40"/>
        </w:rPr>
        <w:t xml:space="preserve"> Rajabhat University</w:t>
      </w:r>
    </w:p>
    <w:p w14:paraId="4078CC09" w14:textId="5C08DC30" w:rsidR="005C3869" w:rsidRPr="00E3677F" w:rsidRDefault="005C3869" w:rsidP="001317C3">
      <w:pPr>
        <w:jc w:val="center"/>
        <w:rPr>
          <w:rFonts w:ascii="TH SarabunPSK" w:hAnsi="TH SarabunPSK" w:cs="TH SarabunPSK"/>
          <w:b/>
          <w:bCs/>
          <w:sz w:val="24"/>
          <w:szCs w:val="32"/>
          <w:vertAlign w:val="superscript"/>
        </w:rPr>
      </w:pPr>
      <w:r w:rsidRPr="001317C3">
        <w:rPr>
          <w:rFonts w:ascii="TH SarabunPSK" w:hAnsi="TH SarabunPSK" w:cs="TH SarabunPSK"/>
          <w:b/>
          <w:bCs/>
          <w:sz w:val="24"/>
          <w:szCs w:val="32"/>
          <w:cs/>
        </w:rPr>
        <w:t>ดนิตา สายทองสุก</w:t>
      </w:r>
      <w:r w:rsidR="001317C3" w:rsidRPr="001317C3">
        <w:rPr>
          <w:rFonts w:ascii="TH SarabunPSK" w:hAnsi="TH SarabunPSK" w:cs="TH SarabunPSK"/>
          <w:b/>
          <w:bCs/>
          <w:sz w:val="32"/>
          <w:szCs w:val="40"/>
          <w:vertAlign w:val="superscript"/>
        </w:rPr>
        <w:t>1</w:t>
      </w:r>
      <w:r w:rsidRPr="001317C3">
        <w:rPr>
          <w:rFonts w:ascii="TH SarabunPSK" w:hAnsi="TH SarabunPSK" w:cs="TH SarabunPSK"/>
          <w:b/>
          <w:bCs/>
          <w:sz w:val="32"/>
          <w:szCs w:val="40"/>
          <w:cs/>
        </w:rPr>
        <w:t xml:space="preserve"> </w:t>
      </w:r>
      <w:r w:rsidR="00E3677F">
        <w:rPr>
          <w:rFonts w:ascii="TH SarabunPSK" w:hAnsi="TH SarabunPSK" w:cs="TH SarabunPSK"/>
          <w:b/>
          <w:bCs/>
          <w:sz w:val="24"/>
          <w:szCs w:val="32"/>
        </w:rPr>
        <w:t xml:space="preserve">, </w:t>
      </w:r>
      <w:r w:rsidRPr="001317C3">
        <w:rPr>
          <w:rFonts w:ascii="TH SarabunPSK" w:hAnsi="TH SarabunPSK" w:cs="TH SarabunPSK"/>
          <w:b/>
          <w:bCs/>
          <w:sz w:val="24"/>
          <w:szCs w:val="32"/>
          <w:cs/>
        </w:rPr>
        <w:t>บุญวัฒน์ สว่างวงศ์</w:t>
      </w:r>
      <w:r w:rsidR="001317C3" w:rsidRPr="001317C3">
        <w:rPr>
          <w:rFonts w:ascii="TH SarabunPSK" w:hAnsi="TH SarabunPSK" w:cs="TH SarabunPSK"/>
          <w:b/>
          <w:bCs/>
          <w:sz w:val="32"/>
          <w:szCs w:val="40"/>
          <w:vertAlign w:val="superscript"/>
        </w:rPr>
        <w:t>2</w:t>
      </w:r>
      <w:r w:rsidR="00E3677F">
        <w:rPr>
          <w:rFonts w:ascii="TH SarabunPSK" w:hAnsi="TH SarabunPSK" w:cs="TH SarabunPSK"/>
          <w:b/>
          <w:bCs/>
          <w:sz w:val="24"/>
          <w:szCs w:val="32"/>
          <w:vertAlign w:val="superscript"/>
        </w:rPr>
        <w:t xml:space="preserve">  </w:t>
      </w:r>
      <w:r w:rsidR="00E3677F">
        <w:rPr>
          <w:rFonts w:ascii="TH SarabunPSK" w:hAnsi="TH SarabunPSK" w:cs="TH SarabunPSK" w:hint="cs"/>
          <w:b/>
          <w:bCs/>
          <w:sz w:val="24"/>
          <w:szCs w:val="32"/>
          <w:cs/>
        </w:rPr>
        <w:t xml:space="preserve">และ </w:t>
      </w:r>
      <w:r w:rsidR="006D38FF">
        <w:rPr>
          <w:rFonts w:ascii="TH SarabunPSK" w:hAnsi="TH SarabunPSK" w:cs="TH SarabunPSK" w:hint="cs"/>
          <w:b/>
          <w:bCs/>
          <w:sz w:val="24"/>
          <w:szCs w:val="32"/>
          <w:cs/>
        </w:rPr>
        <w:t>ธัญชนก สุรขันธ์</w:t>
      </w:r>
      <w:r w:rsidR="00E3677F" w:rsidRPr="00E3677F">
        <w:rPr>
          <w:rFonts w:ascii="TH SarabunPSK" w:hAnsi="TH SarabunPSK" w:cs="TH SarabunPSK"/>
          <w:b/>
          <w:bCs/>
          <w:sz w:val="32"/>
          <w:szCs w:val="40"/>
          <w:vertAlign w:val="superscript"/>
        </w:rPr>
        <w:t>3</w:t>
      </w:r>
    </w:p>
    <w:p w14:paraId="75384118" w14:textId="45493761" w:rsidR="005C3869" w:rsidRPr="003663ED" w:rsidRDefault="001317C3" w:rsidP="005C3869">
      <w:pPr>
        <w:jc w:val="center"/>
        <w:rPr>
          <w:rFonts w:ascii="TH SarabunPSK" w:hAnsi="TH SarabunPSK" w:cs="TH SarabunPSK"/>
          <w:sz w:val="24"/>
          <w:szCs w:val="24"/>
        </w:rPr>
      </w:pPr>
      <w:r>
        <w:rPr>
          <w:rFonts w:ascii="TH SarabunPSK" w:hAnsi="TH SarabunPSK" w:cs="TH SarabunPSK"/>
          <w:sz w:val="24"/>
          <w:szCs w:val="24"/>
          <w:vertAlign w:val="superscript"/>
        </w:rPr>
        <w:t>1</w:t>
      </w:r>
      <w:r w:rsidR="005C3869" w:rsidRPr="003663ED">
        <w:rPr>
          <w:rFonts w:ascii="TH SarabunPSK" w:hAnsi="TH SarabunPSK" w:cs="TH SarabunPSK"/>
          <w:sz w:val="24"/>
          <w:szCs w:val="24"/>
          <w:cs/>
        </w:rPr>
        <w:t>สาขาวิชาการบริหารงานตำรวจ มหาวิทยาลัยราชภัฏสวนสุนันทา</w:t>
      </w:r>
      <w:r w:rsidR="005C3869" w:rsidRPr="003663ED">
        <w:rPr>
          <w:rFonts w:ascii="TH SarabunPSK" w:hAnsi="TH SarabunPSK" w:cs="TH SarabunPSK"/>
          <w:sz w:val="24"/>
          <w:szCs w:val="24"/>
        </w:rPr>
        <w:t>, 094</w:t>
      </w:r>
      <w:r w:rsidR="005C3869" w:rsidRPr="003663ED">
        <w:rPr>
          <w:rFonts w:ascii="TH SarabunPSK" w:hAnsi="TH SarabunPSK" w:cs="TH SarabunPSK"/>
          <w:sz w:val="24"/>
          <w:szCs w:val="24"/>
          <w:cs/>
        </w:rPr>
        <w:t>-</w:t>
      </w:r>
      <w:r w:rsidR="005C3869" w:rsidRPr="003663ED">
        <w:rPr>
          <w:rFonts w:ascii="TH SarabunPSK" w:hAnsi="TH SarabunPSK" w:cs="TH SarabunPSK"/>
          <w:sz w:val="24"/>
          <w:szCs w:val="24"/>
        </w:rPr>
        <w:t>976</w:t>
      </w:r>
      <w:r w:rsidR="005C3869" w:rsidRPr="003663ED">
        <w:rPr>
          <w:rFonts w:ascii="TH SarabunPSK" w:hAnsi="TH SarabunPSK" w:cs="TH SarabunPSK"/>
          <w:sz w:val="24"/>
          <w:szCs w:val="24"/>
          <w:cs/>
        </w:rPr>
        <w:t>-</w:t>
      </w:r>
      <w:r w:rsidR="005C3869" w:rsidRPr="003663ED">
        <w:rPr>
          <w:rFonts w:ascii="TH SarabunPSK" w:hAnsi="TH SarabunPSK" w:cs="TH SarabunPSK"/>
          <w:sz w:val="24"/>
          <w:szCs w:val="24"/>
        </w:rPr>
        <w:t>4856</w:t>
      </w:r>
    </w:p>
    <w:p w14:paraId="0A262F08" w14:textId="3C654F0E" w:rsidR="005C3869" w:rsidRPr="003663ED" w:rsidRDefault="001317C3" w:rsidP="001317C3">
      <w:pPr>
        <w:tabs>
          <w:tab w:val="left" w:pos="2532"/>
          <w:tab w:val="center" w:pos="4513"/>
        </w:tabs>
        <w:rPr>
          <w:rFonts w:ascii="TH SarabunPSK" w:hAnsi="TH SarabunPSK" w:cs="TH SarabunPSK"/>
          <w:sz w:val="24"/>
          <w:szCs w:val="24"/>
        </w:rPr>
      </w:pPr>
      <w:r>
        <w:rPr>
          <w:rFonts w:ascii="TH SarabunPSK" w:hAnsi="TH SarabunPSK" w:cs="TH SarabunPSK"/>
          <w:sz w:val="24"/>
          <w:szCs w:val="24"/>
        </w:rPr>
        <w:tab/>
      </w:r>
      <w:r>
        <w:rPr>
          <w:rFonts w:ascii="TH SarabunPSK" w:hAnsi="TH SarabunPSK" w:cs="TH SarabunPSK"/>
          <w:sz w:val="24"/>
          <w:szCs w:val="24"/>
        </w:rPr>
        <w:tab/>
      </w:r>
      <w:r w:rsidR="00A27758" w:rsidRPr="003663ED">
        <w:rPr>
          <w:rFonts w:ascii="TH SarabunPSK" w:hAnsi="TH SarabunPSK" w:cs="TH SarabunPSK"/>
          <w:sz w:val="24"/>
          <w:szCs w:val="24"/>
        </w:rPr>
        <w:t>e</w:t>
      </w:r>
      <w:r w:rsidR="00A27758" w:rsidRPr="003663ED">
        <w:rPr>
          <w:rFonts w:ascii="TH SarabunPSK" w:hAnsi="TH SarabunPSK" w:cs="TH SarabunPSK" w:hint="cs"/>
          <w:sz w:val="24"/>
          <w:szCs w:val="24"/>
          <w:cs/>
        </w:rPr>
        <w:t>-</w:t>
      </w:r>
      <w:r w:rsidR="00A27758" w:rsidRPr="003663ED">
        <w:rPr>
          <w:rFonts w:ascii="TH SarabunPSK" w:hAnsi="TH SarabunPSK" w:cs="TH SarabunPSK"/>
          <w:sz w:val="24"/>
          <w:szCs w:val="24"/>
        </w:rPr>
        <w:t>mail</w:t>
      </w:r>
      <w:r w:rsidR="00A27758" w:rsidRPr="003663ED">
        <w:rPr>
          <w:rFonts w:ascii="TH SarabunPSK" w:hAnsi="TH SarabunPSK" w:cs="TH SarabunPSK"/>
          <w:sz w:val="24"/>
          <w:szCs w:val="24"/>
          <w:cs/>
        </w:rPr>
        <w:t>:</w:t>
      </w:r>
      <w:r w:rsidR="005C3869" w:rsidRPr="003663ED">
        <w:rPr>
          <w:rFonts w:ascii="TH SarabunPSK" w:hAnsi="TH SarabunPSK" w:cs="TH SarabunPSK"/>
          <w:sz w:val="24"/>
          <w:szCs w:val="24"/>
          <w:cs/>
        </w:rPr>
        <w:t xml:space="preserve"> </w:t>
      </w:r>
      <w:r w:rsidR="00706A6D">
        <w:rPr>
          <w:rFonts w:ascii="TH SarabunPSK" w:hAnsi="TH SarabunPSK" w:cs="TH SarabunPSK"/>
          <w:sz w:val="24"/>
          <w:szCs w:val="24"/>
        </w:rPr>
        <w:t>danita7741@gmail</w:t>
      </w:r>
      <w:r w:rsidR="00706A6D">
        <w:rPr>
          <w:rFonts w:ascii="TH SarabunPSK" w:hAnsi="TH SarabunPSK" w:cs="TH SarabunPSK"/>
          <w:sz w:val="24"/>
          <w:szCs w:val="24"/>
          <w:cs/>
        </w:rPr>
        <w:t>.</w:t>
      </w:r>
      <w:r w:rsidR="00706A6D">
        <w:rPr>
          <w:rFonts w:ascii="TH SarabunPSK" w:hAnsi="TH SarabunPSK" w:cs="TH SarabunPSK"/>
          <w:sz w:val="24"/>
          <w:szCs w:val="24"/>
        </w:rPr>
        <w:t>com</w:t>
      </w:r>
    </w:p>
    <w:p w14:paraId="75E6FC60" w14:textId="508DB4DE" w:rsidR="005C3869" w:rsidRPr="003663ED" w:rsidRDefault="006D38FF" w:rsidP="005C3869">
      <w:pPr>
        <w:jc w:val="center"/>
        <w:rPr>
          <w:rFonts w:ascii="TH SarabunPSK" w:hAnsi="TH SarabunPSK" w:cs="TH SarabunPSK"/>
          <w:sz w:val="24"/>
          <w:szCs w:val="24"/>
        </w:rPr>
      </w:pPr>
      <w:r>
        <w:rPr>
          <w:rFonts w:ascii="TH SarabunPSK" w:hAnsi="TH SarabunPSK" w:cs="TH SarabunPSK"/>
          <w:sz w:val="24"/>
          <w:szCs w:val="24"/>
          <w:vertAlign w:val="superscript"/>
        </w:rPr>
        <w:t xml:space="preserve">                              </w:t>
      </w:r>
      <w:r w:rsidR="001317C3">
        <w:rPr>
          <w:rFonts w:ascii="TH SarabunPSK" w:hAnsi="TH SarabunPSK" w:cs="TH SarabunPSK"/>
          <w:sz w:val="24"/>
          <w:szCs w:val="24"/>
          <w:vertAlign w:val="superscript"/>
        </w:rPr>
        <w:t>2</w:t>
      </w:r>
      <w:r w:rsidR="005C3869" w:rsidRPr="003663ED">
        <w:rPr>
          <w:rFonts w:ascii="TH SarabunPSK" w:hAnsi="TH SarabunPSK" w:cs="TH SarabunPSK"/>
          <w:sz w:val="24"/>
          <w:szCs w:val="24"/>
          <w:cs/>
        </w:rPr>
        <w:t>อาจารย์ประจำสาขาวิชาการบริหารงานตำรวจ มหาวิทยาลัยราชภัฏสวนสุนันทา</w:t>
      </w:r>
      <w:r w:rsidR="005C3869" w:rsidRPr="003663ED">
        <w:rPr>
          <w:rFonts w:ascii="TH SarabunPSK" w:hAnsi="TH SarabunPSK" w:cs="TH SarabunPSK"/>
          <w:sz w:val="24"/>
          <w:szCs w:val="24"/>
        </w:rPr>
        <w:t>, 086</w:t>
      </w:r>
      <w:r w:rsidR="005C3869" w:rsidRPr="003663ED">
        <w:rPr>
          <w:rFonts w:ascii="TH SarabunPSK" w:hAnsi="TH SarabunPSK" w:cs="TH SarabunPSK"/>
          <w:sz w:val="24"/>
          <w:szCs w:val="24"/>
          <w:cs/>
        </w:rPr>
        <w:t>-</w:t>
      </w:r>
      <w:r w:rsidR="005C3869" w:rsidRPr="003663ED">
        <w:rPr>
          <w:rFonts w:ascii="TH SarabunPSK" w:hAnsi="TH SarabunPSK" w:cs="TH SarabunPSK"/>
          <w:sz w:val="24"/>
          <w:szCs w:val="24"/>
        </w:rPr>
        <w:t>928</w:t>
      </w:r>
      <w:r w:rsidR="005C3869" w:rsidRPr="003663ED">
        <w:rPr>
          <w:rFonts w:ascii="TH SarabunPSK" w:hAnsi="TH SarabunPSK" w:cs="TH SarabunPSK"/>
          <w:sz w:val="24"/>
          <w:szCs w:val="24"/>
          <w:cs/>
        </w:rPr>
        <w:t>-</w:t>
      </w:r>
      <w:r w:rsidR="005C3869" w:rsidRPr="003663ED">
        <w:rPr>
          <w:rFonts w:ascii="TH SarabunPSK" w:hAnsi="TH SarabunPSK" w:cs="TH SarabunPSK"/>
          <w:sz w:val="24"/>
          <w:szCs w:val="24"/>
        </w:rPr>
        <w:t>9535</w:t>
      </w:r>
    </w:p>
    <w:p w14:paraId="396CF11A" w14:textId="01FE6176" w:rsidR="005C3869" w:rsidRDefault="00A27758" w:rsidP="005C3869">
      <w:pPr>
        <w:jc w:val="center"/>
        <w:rPr>
          <w:rFonts w:ascii="TH SarabunPSK" w:hAnsi="TH SarabunPSK" w:cs="TH SarabunPSK"/>
          <w:sz w:val="24"/>
          <w:szCs w:val="24"/>
        </w:rPr>
      </w:pPr>
      <w:r w:rsidRPr="003663ED">
        <w:rPr>
          <w:rFonts w:ascii="TH SarabunPSK" w:hAnsi="TH SarabunPSK" w:cs="TH SarabunPSK"/>
          <w:sz w:val="24"/>
          <w:szCs w:val="24"/>
        </w:rPr>
        <w:t>e</w:t>
      </w:r>
      <w:r w:rsidRPr="003663ED">
        <w:rPr>
          <w:rFonts w:ascii="TH SarabunPSK" w:hAnsi="TH SarabunPSK" w:cs="TH SarabunPSK" w:hint="cs"/>
          <w:sz w:val="24"/>
          <w:szCs w:val="24"/>
          <w:cs/>
        </w:rPr>
        <w:t>-</w:t>
      </w:r>
      <w:r w:rsidRPr="003663ED">
        <w:rPr>
          <w:rFonts w:ascii="TH SarabunPSK" w:hAnsi="TH SarabunPSK" w:cs="TH SarabunPSK"/>
          <w:sz w:val="24"/>
          <w:szCs w:val="24"/>
        </w:rPr>
        <w:t>mail</w:t>
      </w:r>
      <w:r w:rsidRPr="003663ED">
        <w:rPr>
          <w:rFonts w:ascii="TH SarabunPSK" w:hAnsi="TH SarabunPSK" w:cs="TH SarabunPSK"/>
          <w:sz w:val="24"/>
          <w:szCs w:val="24"/>
          <w:cs/>
        </w:rPr>
        <w:t>:</w:t>
      </w:r>
      <w:r w:rsidR="005C3869" w:rsidRPr="003663ED">
        <w:rPr>
          <w:rFonts w:ascii="TH SarabunPSK" w:hAnsi="TH SarabunPSK" w:cs="TH SarabunPSK"/>
          <w:sz w:val="24"/>
          <w:szCs w:val="24"/>
          <w:cs/>
        </w:rPr>
        <w:t xml:space="preserve"> </w:t>
      </w:r>
      <w:hyperlink r:id="rId8" w:history="1">
        <w:r w:rsidR="006D38FF" w:rsidRPr="005B5602">
          <w:rPr>
            <w:rStyle w:val="Hyperlink"/>
            <w:rFonts w:ascii="TH SarabunPSK" w:hAnsi="TH SarabunPSK" w:cs="TH SarabunPSK"/>
            <w:sz w:val="24"/>
            <w:szCs w:val="24"/>
          </w:rPr>
          <w:t>Boonwatsa@ssru.ac.th</w:t>
        </w:r>
      </w:hyperlink>
    </w:p>
    <w:p w14:paraId="60BA9E6A" w14:textId="5668AD5E" w:rsidR="006D38FF" w:rsidRDefault="006D38FF" w:rsidP="006D38FF">
      <w:pPr>
        <w:rPr>
          <w:rFonts w:ascii="TH SarabunPSK" w:hAnsi="TH SarabunPSK" w:cs="TH SarabunPSK"/>
          <w:sz w:val="24"/>
          <w:szCs w:val="24"/>
        </w:rPr>
      </w:pPr>
      <w:r>
        <w:rPr>
          <w:rFonts w:ascii="TH SarabunPSK" w:hAnsi="TH SarabunPSK" w:cs="TH SarabunPSK"/>
          <w:sz w:val="24"/>
          <w:szCs w:val="24"/>
          <w:vertAlign w:val="superscript"/>
        </w:rPr>
        <w:t xml:space="preserve">                                                            3</w:t>
      </w:r>
      <w:r>
        <w:rPr>
          <w:rFonts w:ascii="TH SarabunPSK" w:hAnsi="TH SarabunPSK" w:cs="TH SarabunPSK" w:hint="cs"/>
          <w:sz w:val="24"/>
          <w:szCs w:val="24"/>
          <w:cs/>
        </w:rPr>
        <w:t xml:space="preserve"> มหาวิทยาลัยบรูพา</w:t>
      </w:r>
      <w:r>
        <w:rPr>
          <w:rFonts w:ascii="TH SarabunPSK" w:hAnsi="TH SarabunPSK" w:cs="TH SarabunPSK"/>
          <w:sz w:val="24"/>
          <w:szCs w:val="24"/>
        </w:rPr>
        <w:t>,094-546-5744</w:t>
      </w:r>
    </w:p>
    <w:p w14:paraId="4F9DD9A6" w14:textId="47C8CF51" w:rsidR="006D38FF" w:rsidRDefault="006D38FF" w:rsidP="005C3869">
      <w:pPr>
        <w:jc w:val="center"/>
        <w:rPr>
          <w:rFonts w:ascii="TH SarabunPSK" w:hAnsi="TH SarabunPSK" w:cs="TH SarabunPSK"/>
          <w:sz w:val="24"/>
          <w:szCs w:val="24"/>
        </w:rPr>
      </w:pPr>
      <w:r>
        <w:rPr>
          <w:rFonts w:ascii="TH SarabunPSK" w:hAnsi="TH SarabunPSK" w:cs="TH SarabunPSK"/>
          <w:sz w:val="24"/>
          <w:szCs w:val="24"/>
        </w:rPr>
        <w:t>e-mail: thanchanok19@hotmail.com</w:t>
      </w:r>
    </w:p>
    <w:p w14:paraId="607A97AE" w14:textId="77777777" w:rsidR="005A5421" w:rsidRPr="003663ED" w:rsidRDefault="005A5421" w:rsidP="005C3869">
      <w:pPr>
        <w:jc w:val="center"/>
        <w:rPr>
          <w:rFonts w:ascii="TH SarabunPSK" w:hAnsi="TH SarabunPSK" w:cs="TH SarabunPSK"/>
          <w:sz w:val="24"/>
          <w:szCs w:val="24"/>
        </w:rPr>
      </w:pPr>
    </w:p>
    <w:p w14:paraId="3E3CF25E" w14:textId="77777777" w:rsidR="002D506E" w:rsidRPr="00627D86" w:rsidRDefault="002D506E" w:rsidP="006D38FF">
      <w:pPr>
        <w:jc w:val="center"/>
        <w:rPr>
          <w:rFonts w:ascii="TH SarabunPSK" w:hAnsi="TH SarabunPSK" w:cs="TH SarabunPSK"/>
          <w:b/>
          <w:bCs/>
          <w:sz w:val="32"/>
          <w:szCs w:val="32"/>
        </w:rPr>
      </w:pPr>
      <w:r w:rsidRPr="00627D86">
        <w:rPr>
          <w:rFonts w:ascii="TH SarabunPSK" w:hAnsi="TH SarabunPSK" w:cs="TH SarabunPSK"/>
          <w:b/>
          <w:bCs/>
          <w:sz w:val="32"/>
          <w:szCs w:val="32"/>
          <w:cs/>
        </w:rPr>
        <w:t>บทคัดย่อ</w:t>
      </w:r>
    </w:p>
    <w:p w14:paraId="432AD03F" w14:textId="5761C4A7" w:rsidR="005C196F" w:rsidRPr="003663ED" w:rsidRDefault="002D506E" w:rsidP="006D38FF">
      <w:pPr>
        <w:jc w:val="thaiDistribute"/>
        <w:rPr>
          <w:rFonts w:ascii="TH SarabunPSK" w:hAnsi="TH SarabunPSK" w:cs="TH SarabunPSK"/>
          <w:sz w:val="32"/>
          <w:szCs w:val="32"/>
        </w:rPr>
      </w:pPr>
      <w:r w:rsidRPr="003663ED">
        <w:rPr>
          <w:rFonts w:ascii="TH SarabunPSK" w:hAnsi="TH SarabunPSK" w:cs="TH SarabunPSK"/>
          <w:sz w:val="32"/>
          <w:szCs w:val="32"/>
          <w:cs/>
        </w:rPr>
        <w:tab/>
        <w:t>การวิจัยครั้งนี้มีวัตถุประสงค์เพื่อศึกษาความรู้ ความเข้าใจเรื่องยาเสพติดและพฤติกรรมป้องกันยาเสพติดของนักศึกษาคณะมนุษยศาสตร์และสังคมศาสตร์ มหาวิทยาลัยราชภัฎสวนสุนันทา กลุ่มตัวอย่างที่ใช้ในการวิจัยได้แก่ นักศึกษาระดับปริญญาตรีที่ลงทะเบียนในปีการศึกษา 2561 ของคณะมนุษยศาสตร์และสังคมศาสตร์ ภาคปกติมหาวิทยาลัยราชภัฏสวนสุนันทา กลุ่มตัวอย่างในครั้งนี้มีจำนวน 400 คน</w:t>
      </w:r>
      <w:r w:rsidR="005C3869" w:rsidRPr="003663ED">
        <w:rPr>
          <w:rFonts w:ascii="TH SarabunPSK" w:hAnsi="TH SarabunPSK" w:cs="TH SarabunPSK"/>
          <w:sz w:val="32"/>
          <w:szCs w:val="32"/>
          <w:cs/>
        </w:rPr>
        <w:t xml:space="preserve">  </w:t>
      </w:r>
      <w:r w:rsidRPr="003663ED">
        <w:rPr>
          <w:rFonts w:ascii="TH SarabunPSK" w:hAnsi="TH SarabunPSK" w:cs="TH SarabunPSK"/>
          <w:sz w:val="32"/>
          <w:szCs w:val="32"/>
          <w:cs/>
        </w:rPr>
        <w:t xml:space="preserve">เครื่องมือที่ใช้ในการวิจัยได้แก่ แบบสอบถาม สถิติที่ใช้ในการวิเคราะห์ข้อมูลได้แก่ </w:t>
      </w:r>
      <w:r w:rsidR="005C3869" w:rsidRPr="003663ED">
        <w:rPr>
          <w:rFonts w:ascii="TH SarabunPSK" w:hAnsi="TH SarabunPSK" w:cs="TH SarabunPSK"/>
          <w:sz w:val="32"/>
          <w:szCs w:val="32"/>
          <w:cs/>
        </w:rPr>
        <w:t>การแจกแจงความถี่</w:t>
      </w:r>
      <w:r w:rsidR="003663ED" w:rsidRPr="003663ED">
        <w:rPr>
          <w:rFonts w:ascii="TH SarabunPSK" w:hAnsi="TH SarabunPSK" w:cs="TH SarabunPSK"/>
          <w:sz w:val="32"/>
          <w:szCs w:val="32"/>
          <w:cs/>
        </w:rPr>
        <w:t xml:space="preserve">ค่าร้อยละ ค่าเฉลี่ย  </w:t>
      </w:r>
      <w:r w:rsidRPr="003663ED">
        <w:rPr>
          <w:rFonts w:ascii="TH SarabunPSK" w:hAnsi="TH SarabunPSK" w:cs="TH SarabunPSK"/>
          <w:sz w:val="32"/>
          <w:szCs w:val="32"/>
          <w:cs/>
        </w:rPr>
        <w:t xml:space="preserve">ค่าเบี่ยงเบนมาตรฐาน </w:t>
      </w:r>
      <w:r w:rsidR="003663ED" w:rsidRPr="003663ED">
        <w:rPr>
          <w:rFonts w:ascii="TH SarabunPSK" w:hAnsi="TH SarabunPSK" w:cs="TH SarabunPSK"/>
          <w:sz w:val="32"/>
          <w:szCs w:val="32"/>
          <w:cs/>
        </w:rPr>
        <w:t xml:space="preserve"> สถิติการทดสอบค่าที (</w:t>
      </w:r>
      <w:r w:rsidR="003663ED" w:rsidRPr="003663ED">
        <w:rPr>
          <w:rFonts w:ascii="TH SarabunPSK" w:hAnsi="TH SarabunPSK" w:cs="TH SarabunPSK"/>
          <w:sz w:val="32"/>
          <w:szCs w:val="32"/>
        </w:rPr>
        <w:t>T</w:t>
      </w:r>
      <w:r w:rsidR="003663ED" w:rsidRPr="003663ED">
        <w:rPr>
          <w:rFonts w:ascii="TH SarabunPSK" w:hAnsi="TH SarabunPSK" w:cs="TH SarabunPSK"/>
          <w:sz w:val="32"/>
          <w:szCs w:val="32"/>
          <w:cs/>
        </w:rPr>
        <w:t>-</w:t>
      </w:r>
      <w:r w:rsidR="003663ED" w:rsidRPr="003663ED">
        <w:rPr>
          <w:rFonts w:ascii="TH SarabunPSK" w:hAnsi="TH SarabunPSK" w:cs="TH SarabunPSK"/>
          <w:sz w:val="32"/>
          <w:szCs w:val="32"/>
        </w:rPr>
        <w:t>test</w:t>
      </w:r>
      <w:r w:rsidR="003663ED" w:rsidRPr="003663ED">
        <w:rPr>
          <w:rFonts w:ascii="TH SarabunPSK" w:hAnsi="TH SarabunPSK" w:cs="TH SarabunPSK"/>
          <w:sz w:val="32"/>
          <w:szCs w:val="32"/>
          <w:cs/>
        </w:rPr>
        <w:t>)  ทดสอบความแปรปวนทางเดียว (</w:t>
      </w:r>
      <w:r w:rsidR="003663ED" w:rsidRPr="003663ED">
        <w:rPr>
          <w:rFonts w:ascii="TH SarabunPSK" w:hAnsi="TH SarabunPSK" w:cs="TH SarabunPSK"/>
          <w:sz w:val="32"/>
          <w:szCs w:val="32"/>
        </w:rPr>
        <w:t>One</w:t>
      </w:r>
      <w:r w:rsidR="003663ED" w:rsidRPr="003663ED">
        <w:rPr>
          <w:rFonts w:ascii="TH SarabunPSK" w:hAnsi="TH SarabunPSK" w:cs="TH SarabunPSK"/>
          <w:sz w:val="32"/>
          <w:szCs w:val="32"/>
          <w:cs/>
        </w:rPr>
        <w:t>-</w:t>
      </w:r>
      <w:r w:rsidR="003663ED" w:rsidRPr="003663ED">
        <w:rPr>
          <w:rFonts w:ascii="TH SarabunPSK" w:hAnsi="TH SarabunPSK" w:cs="TH SarabunPSK"/>
          <w:sz w:val="32"/>
          <w:szCs w:val="32"/>
        </w:rPr>
        <w:t>Way ANOVA</w:t>
      </w:r>
      <w:r w:rsidR="003663ED" w:rsidRPr="003663ED">
        <w:rPr>
          <w:rFonts w:ascii="TH SarabunPSK" w:hAnsi="TH SarabunPSK" w:cs="TH SarabunPSK"/>
          <w:sz w:val="32"/>
          <w:szCs w:val="32"/>
          <w:cs/>
        </w:rPr>
        <w:t xml:space="preserve">)  และถ้าพบความแตกต่างของค่าเฉลี่ยรายู่จะทดสอบด้วยวิธีของ </w:t>
      </w:r>
      <w:r w:rsidR="003663ED" w:rsidRPr="003663ED">
        <w:rPr>
          <w:rFonts w:ascii="TH SarabunPSK" w:hAnsi="TH SarabunPSK" w:cs="TH SarabunPSK"/>
          <w:sz w:val="32"/>
          <w:szCs w:val="32"/>
        </w:rPr>
        <w:t xml:space="preserve">LSD </w:t>
      </w:r>
      <w:r w:rsidR="003663ED" w:rsidRPr="003663ED">
        <w:rPr>
          <w:rFonts w:ascii="TH SarabunPSK" w:hAnsi="TH SarabunPSK" w:cs="TH SarabunPSK"/>
          <w:sz w:val="32"/>
          <w:szCs w:val="32"/>
          <w:cs/>
        </w:rPr>
        <w:t>(</w:t>
      </w:r>
      <w:r w:rsidR="003663ED" w:rsidRPr="003663ED">
        <w:rPr>
          <w:rFonts w:ascii="TH SarabunPSK" w:hAnsi="TH SarabunPSK" w:cs="TH SarabunPSK"/>
          <w:sz w:val="32"/>
          <w:szCs w:val="32"/>
        </w:rPr>
        <w:t xml:space="preserve">Least Significant </w:t>
      </w:r>
      <w:r w:rsidR="001317C3" w:rsidRPr="003663ED">
        <w:rPr>
          <w:rFonts w:ascii="TH SarabunPSK" w:hAnsi="TH SarabunPSK" w:cs="TH SarabunPSK"/>
          <w:sz w:val="32"/>
          <w:szCs w:val="32"/>
        </w:rPr>
        <w:t>Difference</w:t>
      </w:r>
      <w:r w:rsidR="003663ED" w:rsidRPr="003663ED">
        <w:rPr>
          <w:rFonts w:ascii="TH SarabunPSK" w:hAnsi="TH SarabunPSK" w:cs="TH SarabunPSK"/>
          <w:sz w:val="32"/>
          <w:szCs w:val="32"/>
          <w:cs/>
        </w:rPr>
        <w:t>)</w:t>
      </w:r>
      <w:r w:rsidRPr="003663ED">
        <w:rPr>
          <w:rFonts w:ascii="TH SarabunPSK" w:hAnsi="TH SarabunPSK" w:cs="TH SarabunPSK"/>
          <w:sz w:val="32"/>
          <w:szCs w:val="32"/>
          <w:cs/>
        </w:rPr>
        <w:t xml:space="preserve">      </w:t>
      </w:r>
    </w:p>
    <w:p w14:paraId="5C83E165" w14:textId="77777777" w:rsidR="002D506E" w:rsidRPr="00560B37" w:rsidRDefault="005C196F" w:rsidP="00D44384">
      <w:pPr>
        <w:rPr>
          <w:rFonts w:ascii="TH SarabunPSK" w:hAnsi="TH SarabunPSK" w:cs="TH SarabunPSK"/>
          <w:b/>
          <w:bCs/>
          <w:sz w:val="32"/>
          <w:szCs w:val="32"/>
        </w:rPr>
      </w:pPr>
      <w:r w:rsidRPr="003663ED">
        <w:rPr>
          <w:rFonts w:ascii="TH SarabunPSK" w:hAnsi="TH SarabunPSK" w:cs="TH SarabunPSK"/>
          <w:sz w:val="32"/>
          <w:szCs w:val="32"/>
          <w:cs/>
        </w:rPr>
        <w:tab/>
      </w:r>
      <w:r w:rsidRPr="00560B37">
        <w:rPr>
          <w:rFonts w:ascii="TH SarabunPSK" w:hAnsi="TH SarabunPSK" w:cs="TH SarabunPSK"/>
          <w:b/>
          <w:bCs/>
          <w:sz w:val="32"/>
          <w:szCs w:val="32"/>
          <w:cs/>
        </w:rPr>
        <w:t>ผลวิจัยพบว่า</w:t>
      </w:r>
    </w:p>
    <w:p w14:paraId="4A6AB7BB" w14:textId="7B8AEFE3" w:rsidR="000A1F3D" w:rsidRPr="00D44384" w:rsidRDefault="00D44384" w:rsidP="006D38FF">
      <w:pPr>
        <w:ind w:firstLine="720"/>
        <w:rPr>
          <w:rFonts w:ascii="TH SarabunPSK" w:hAnsi="TH SarabunPSK" w:cs="TH SarabunPSK"/>
          <w:sz w:val="32"/>
          <w:szCs w:val="32"/>
        </w:rPr>
      </w:pPr>
      <w:r w:rsidRPr="00D44384">
        <w:rPr>
          <w:rFonts w:ascii="TH SarabunPSK" w:hAnsi="TH SarabunPSK" w:cs="TH SarabunPSK" w:hint="cs"/>
          <w:sz w:val="32"/>
          <w:szCs w:val="32"/>
        </w:rPr>
        <w:t>1.</w:t>
      </w:r>
      <w:r w:rsidR="000A1F3D" w:rsidRPr="00D44384">
        <w:rPr>
          <w:rFonts w:ascii="TH SarabunPSK" w:hAnsi="TH SarabunPSK" w:cs="TH SarabunPSK" w:hint="cs"/>
          <w:sz w:val="32"/>
          <w:szCs w:val="32"/>
          <w:cs/>
        </w:rPr>
        <w:t xml:space="preserve">ผลการวิจัยเกี่ยวกับความรู้ความเข้าใจเรื่องยาเสพติด พบว่าผู้ตอบแบบสอบถามส่วนมากได้รับความรู้เกี่ยวกับยาเสพติด โดยได้รับความรู้จากสื่อ </w:t>
      </w:r>
      <w:r w:rsidR="000A1F3D" w:rsidRPr="00D44384">
        <w:rPr>
          <w:rFonts w:ascii="TH SarabunPSK" w:hAnsi="TH SarabunPSK" w:cs="TH SarabunPSK" w:hint="cs"/>
          <w:sz w:val="32"/>
          <w:szCs w:val="32"/>
        </w:rPr>
        <w:t>3</w:t>
      </w:r>
      <w:r w:rsidR="000A1F3D" w:rsidRPr="00D44384">
        <w:rPr>
          <w:rFonts w:ascii="TH SarabunPSK" w:hAnsi="TH SarabunPSK" w:cs="TH SarabunPSK" w:hint="cs"/>
          <w:sz w:val="32"/>
          <w:szCs w:val="32"/>
          <w:cs/>
        </w:rPr>
        <w:t xml:space="preserve"> ลำดับ คือ สื่ออินเตอร์เน็ต  บุคคลใกล้ชิด เพื่อน/อาจารย์/ผู้ปกครอง และ วิทยุ/โทรทัศน์ และรู้จักยาเสพติดมากที่สุด </w:t>
      </w:r>
      <w:r w:rsidR="000A1F3D" w:rsidRPr="00D44384">
        <w:rPr>
          <w:rFonts w:ascii="TH SarabunPSK" w:hAnsi="TH SarabunPSK" w:cs="TH SarabunPSK" w:hint="cs"/>
          <w:sz w:val="32"/>
          <w:szCs w:val="32"/>
        </w:rPr>
        <w:t>3</w:t>
      </w:r>
      <w:r w:rsidR="000A1F3D" w:rsidRPr="00D44384">
        <w:rPr>
          <w:rFonts w:ascii="TH SarabunPSK" w:hAnsi="TH SarabunPSK" w:cs="TH SarabunPSK" w:hint="cs"/>
          <w:sz w:val="32"/>
          <w:szCs w:val="32"/>
          <w:cs/>
        </w:rPr>
        <w:t xml:space="preserve"> ลำดับ คือ ยาบ้า กัญชาและกระท่อม ซึ่งกลุ่มตัวอย่างส่วนมากไม่เคยถูกชักชวนให้ลองยาเสพติดและไม่ทราบว่าเพื่อนของตนเองนั้นเสพยาเสพติด โดยมีกลุ่มตัวอย่างจำนวนหนึ่งที่รู้ว่าเพื่อนบางคนเสพยาเสพติดและทราบว่าวิธีการกินเป็นวิธีการเสพยาเสพติดที่เพื่อนใช้</w:t>
      </w:r>
      <w:r w:rsidR="000A1F3D" w:rsidRPr="00D44384">
        <w:rPr>
          <w:rFonts w:ascii="TH SarabunPSK" w:hAnsi="TH SarabunPSK" w:cs="TH SarabunPSK" w:hint="cs"/>
          <w:sz w:val="32"/>
          <w:szCs w:val="32"/>
          <w:cs/>
        </w:rPr>
        <w:lastRenderedPageBreak/>
        <w:t>กันมากที่สุด และสาเหตุที่ทำให้กลุ่มตัวอย่างจำนวนหนึ่งติดยาเสพติดมากที่สุดคือ การอยากลอง โดยมีความคิดเห็นว่ายาเสพติดมีผลกระทบต่อตนเองมากที่สุด</w:t>
      </w:r>
    </w:p>
    <w:p w14:paraId="4C77B347" w14:textId="31B70A0C" w:rsidR="000A1F3D" w:rsidRPr="00D44384" w:rsidRDefault="00D44384" w:rsidP="006D38FF">
      <w:pPr>
        <w:ind w:firstLine="720"/>
        <w:rPr>
          <w:rFonts w:ascii="TH SarabunPSK" w:hAnsi="TH SarabunPSK" w:cs="TH SarabunPSK"/>
          <w:sz w:val="32"/>
          <w:szCs w:val="32"/>
        </w:rPr>
      </w:pPr>
      <w:r w:rsidRPr="00D44384">
        <w:rPr>
          <w:rFonts w:ascii="TH SarabunPSK" w:hAnsi="TH SarabunPSK" w:cs="TH SarabunPSK" w:hint="cs"/>
          <w:sz w:val="32"/>
          <w:szCs w:val="32"/>
        </w:rPr>
        <w:t>2.</w:t>
      </w:r>
      <w:r w:rsidR="000A1F3D" w:rsidRPr="00D44384">
        <w:rPr>
          <w:rFonts w:ascii="TH SarabunPSK" w:hAnsi="TH SarabunPSK" w:cs="TH SarabunPSK" w:hint="cs"/>
          <w:sz w:val="32"/>
          <w:szCs w:val="32"/>
          <w:cs/>
        </w:rPr>
        <w:t>ผลการวิจัยเกี่ยวกับพฤติกรรมป้องกันตนเองจากยาเสพติดพบว่า ผู้ตอบแบบสอบถามส่วนมากมีระดับพฤติกรรมที่มีต่อการป้องกันยาเสพติดในภาพรวมอยู่ในระดับมาก และเมื่อพิจารณาเป็นรายข้อ พบว่า นักศึกษามีความรู้เรื่องพิษภัยของยาเสพติดจึงทำให้นักศึกษาไม่เข้าไปเกี่ยวข้อง มีค่าเฉลี่ยมากที่สุด รองลงมาคือ นักศึกษาจะปฏิเสธทันทีเมื่อเพื่อนชักชวนให้ไปเสพยาเสพติด  นักศึกษามีการป้องกันตนเองด้วยการปฏิเสธจากยาเสพติด  นักศึกษามีความระมัดระวังเวลาเจอคนแปลกหน้า  เมื่อนักศึกษาเครียดจะใช้วิธีอื่นแทนการเสพยา  นักศึกษาจะเลือกคบเพื่อนที่ไม่ไปยุ่งเกี่ยวกับยาเสพติด  และค่าเฉลี่ยน้อยที่สุด คือ นักศึกษาหลีกเลี่ยงต่อการใช้ยาเสพติด เช่น เที่ยวกลางคืน</w:t>
      </w:r>
    </w:p>
    <w:p w14:paraId="680A2DBE" w14:textId="77777777" w:rsidR="000A1F3D" w:rsidRPr="00D44384" w:rsidRDefault="000A1F3D" w:rsidP="006D38FF">
      <w:pPr>
        <w:rPr>
          <w:rFonts w:ascii="TH SarabunPSK" w:hAnsi="TH SarabunPSK" w:cs="TH SarabunPSK"/>
          <w:sz w:val="32"/>
          <w:szCs w:val="32"/>
          <w:cs/>
        </w:rPr>
      </w:pPr>
      <w:r w:rsidRPr="00D44384">
        <w:rPr>
          <w:rFonts w:ascii="TH SarabunPSK" w:hAnsi="TH SarabunPSK" w:cs="TH SarabunPSK" w:hint="cs"/>
          <w:b/>
          <w:bCs/>
          <w:sz w:val="32"/>
          <w:szCs w:val="32"/>
          <w:cs/>
        </w:rPr>
        <w:t>คำสำคัญ</w:t>
      </w:r>
      <w:r w:rsidRPr="00D44384">
        <w:rPr>
          <w:rFonts w:ascii="TH SarabunPSK" w:hAnsi="TH SarabunPSK" w:cs="TH SarabunPSK" w:hint="cs"/>
          <w:sz w:val="32"/>
          <w:szCs w:val="32"/>
          <w:cs/>
        </w:rPr>
        <w:t xml:space="preserve"> : ความรู้ความเข้าใจเรื่องยาเสพติด </w:t>
      </w:r>
      <w:r w:rsidRPr="00D44384">
        <w:rPr>
          <w:rFonts w:ascii="TH SarabunPSK" w:hAnsi="TH SarabunPSK" w:cs="TH SarabunPSK" w:hint="cs"/>
          <w:sz w:val="32"/>
          <w:szCs w:val="32"/>
        </w:rPr>
        <w:t xml:space="preserve">, </w:t>
      </w:r>
      <w:r w:rsidRPr="00D44384">
        <w:rPr>
          <w:rFonts w:ascii="TH SarabunPSK" w:hAnsi="TH SarabunPSK" w:cs="TH SarabunPSK" w:hint="cs"/>
          <w:sz w:val="32"/>
          <w:szCs w:val="32"/>
          <w:cs/>
        </w:rPr>
        <w:t>พฤติกรรมป้องกันตนเองจากยาเสพติด</w:t>
      </w:r>
    </w:p>
    <w:p w14:paraId="6989BC0B" w14:textId="77777777" w:rsidR="00E00AEE" w:rsidRPr="00D44384" w:rsidRDefault="00E00AEE" w:rsidP="006D38FF">
      <w:pPr>
        <w:pStyle w:val="ListParagraph"/>
        <w:ind w:left="1080"/>
        <w:rPr>
          <w:rFonts w:ascii="TH SarabunPSK" w:hAnsi="TH SarabunPSK" w:cs="TH SarabunPSK"/>
          <w:sz w:val="32"/>
          <w:szCs w:val="32"/>
        </w:rPr>
      </w:pPr>
    </w:p>
    <w:p w14:paraId="345C0E89" w14:textId="3D0D975D" w:rsidR="00E00AEE" w:rsidRPr="001317C3" w:rsidRDefault="00E00AEE" w:rsidP="001317C3">
      <w:pPr>
        <w:jc w:val="center"/>
        <w:rPr>
          <w:rFonts w:ascii="TH SarabunPSK" w:hAnsi="TH SarabunPSK" w:cs="TH SarabunPSK"/>
          <w:b/>
          <w:bCs/>
          <w:sz w:val="40"/>
          <w:szCs w:val="40"/>
        </w:rPr>
      </w:pPr>
      <w:r w:rsidRPr="001317C3">
        <w:rPr>
          <w:rFonts w:ascii="TH SarabunPSK" w:hAnsi="TH SarabunPSK" w:cs="TH SarabunPSK" w:hint="cs"/>
          <w:b/>
          <w:bCs/>
          <w:sz w:val="40"/>
          <w:szCs w:val="40"/>
        </w:rPr>
        <w:t xml:space="preserve">Drug defensive behavior of </w:t>
      </w:r>
      <w:r w:rsidR="00153BC1" w:rsidRPr="001317C3">
        <w:rPr>
          <w:rFonts w:ascii="TH SarabunPSK" w:hAnsi="TH SarabunPSK" w:cs="TH SarabunPSK" w:hint="cs"/>
          <w:b/>
          <w:bCs/>
          <w:sz w:val="40"/>
          <w:szCs w:val="40"/>
        </w:rPr>
        <w:t xml:space="preserve">the </w:t>
      </w:r>
      <w:r w:rsidRPr="001317C3">
        <w:rPr>
          <w:rFonts w:ascii="TH SarabunPSK" w:hAnsi="TH SarabunPSK" w:cs="TH SarabunPSK" w:hint="cs"/>
          <w:b/>
          <w:bCs/>
          <w:sz w:val="40"/>
          <w:szCs w:val="40"/>
        </w:rPr>
        <w:t xml:space="preserve">students of </w:t>
      </w:r>
      <w:r w:rsidR="009A0A2D" w:rsidRPr="001317C3">
        <w:rPr>
          <w:rFonts w:ascii="TH SarabunPSK" w:hAnsi="TH SarabunPSK" w:cs="TH SarabunPSK" w:hint="cs"/>
          <w:b/>
          <w:bCs/>
          <w:color w:val="222222"/>
          <w:sz w:val="40"/>
          <w:szCs w:val="40"/>
        </w:rPr>
        <w:t>Faculty of Humanities and Social Sciences,</w:t>
      </w:r>
      <w:r w:rsidR="009A0A2D" w:rsidRPr="001317C3">
        <w:rPr>
          <w:rFonts w:ascii="TH SarabunPSK" w:hAnsi="TH SarabunPSK" w:cs="TH SarabunPSK" w:hint="cs"/>
          <w:b/>
          <w:bCs/>
          <w:sz w:val="40"/>
          <w:szCs w:val="40"/>
        </w:rPr>
        <w:t xml:space="preserve"> </w:t>
      </w:r>
      <w:proofErr w:type="spellStart"/>
      <w:r w:rsidR="009A0A2D" w:rsidRPr="001317C3">
        <w:rPr>
          <w:rFonts w:ascii="TH SarabunPSK" w:hAnsi="TH SarabunPSK" w:cs="TH SarabunPSK" w:hint="cs"/>
          <w:b/>
          <w:bCs/>
          <w:sz w:val="40"/>
          <w:szCs w:val="40"/>
        </w:rPr>
        <w:t>Suan</w:t>
      </w:r>
      <w:proofErr w:type="spellEnd"/>
      <w:r w:rsidR="009A0A2D" w:rsidRPr="001317C3">
        <w:rPr>
          <w:rFonts w:ascii="TH SarabunPSK" w:hAnsi="TH SarabunPSK" w:cs="TH SarabunPSK" w:hint="cs"/>
          <w:b/>
          <w:bCs/>
          <w:sz w:val="40"/>
          <w:szCs w:val="40"/>
        </w:rPr>
        <w:t xml:space="preserve"> </w:t>
      </w:r>
      <w:proofErr w:type="spellStart"/>
      <w:r w:rsidR="00C646E7" w:rsidRPr="001317C3">
        <w:rPr>
          <w:rFonts w:ascii="TH SarabunPSK" w:hAnsi="TH SarabunPSK" w:cs="TH SarabunPSK" w:hint="cs"/>
          <w:b/>
          <w:bCs/>
          <w:sz w:val="40"/>
          <w:szCs w:val="40"/>
        </w:rPr>
        <w:t>Sunandha</w:t>
      </w:r>
      <w:proofErr w:type="spellEnd"/>
      <w:r w:rsidR="00C646E7" w:rsidRPr="001317C3">
        <w:rPr>
          <w:rFonts w:ascii="TH SarabunPSK" w:hAnsi="TH SarabunPSK" w:cs="TH SarabunPSK" w:hint="cs"/>
          <w:b/>
          <w:bCs/>
          <w:sz w:val="40"/>
          <w:szCs w:val="40"/>
        </w:rPr>
        <w:t xml:space="preserve"> Rajabhat </w:t>
      </w:r>
      <w:r w:rsidR="009A0A2D" w:rsidRPr="001317C3">
        <w:rPr>
          <w:rFonts w:ascii="TH SarabunPSK" w:hAnsi="TH SarabunPSK" w:cs="TH SarabunPSK" w:hint="cs"/>
          <w:b/>
          <w:bCs/>
          <w:sz w:val="40"/>
          <w:szCs w:val="40"/>
        </w:rPr>
        <w:t>University</w:t>
      </w:r>
    </w:p>
    <w:p w14:paraId="18D3A9CE" w14:textId="5E3C9977" w:rsidR="00C646E7" w:rsidRPr="006D38FF" w:rsidRDefault="00C646E7" w:rsidP="001317C3">
      <w:pPr>
        <w:spacing w:after="0" w:line="240" w:lineRule="auto"/>
        <w:jc w:val="center"/>
        <w:rPr>
          <w:rFonts w:ascii="TH SarabunPSK" w:hAnsi="TH SarabunPSK" w:cs="TH SarabunPSK"/>
          <w:b/>
          <w:bCs/>
          <w:sz w:val="32"/>
          <w:szCs w:val="32"/>
          <w:vertAlign w:val="superscript"/>
        </w:rPr>
      </w:pPr>
      <w:r w:rsidRPr="001317C3">
        <w:rPr>
          <w:rFonts w:ascii="TH SarabunPSK" w:hAnsi="TH SarabunPSK" w:cs="TH SarabunPSK"/>
          <w:b/>
          <w:bCs/>
          <w:sz w:val="32"/>
          <w:szCs w:val="32"/>
        </w:rPr>
        <w:t>Danita Saithongsuk</w:t>
      </w:r>
      <w:r w:rsidR="006D38FF">
        <w:rPr>
          <w:rFonts w:ascii="TH SarabunPSK" w:hAnsi="TH SarabunPSK" w:cs="TH SarabunPSK"/>
          <w:b/>
          <w:bCs/>
          <w:sz w:val="32"/>
          <w:szCs w:val="32"/>
          <w:vertAlign w:val="superscript"/>
        </w:rPr>
        <w:t>1</w:t>
      </w:r>
      <w:r w:rsidR="006D38FF">
        <w:rPr>
          <w:rFonts w:ascii="TH SarabunPSK" w:hAnsi="TH SarabunPSK" w:cs="TH SarabunPSK"/>
          <w:b/>
          <w:bCs/>
          <w:sz w:val="32"/>
          <w:szCs w:val="32"/>
        </w:rPr>
        <w:t>,</w:t>
      </w:r>
      <w:r w:rsidR="006D38FF" w:rsidRPr="001317C3">
        <w:rPr>
          <w:rFonts w:ascii="TH SarabunPSK" w:hAnsi="TH SarabunPSK" w:cs="TH SarabunPSK"/>
          <w:b/>
          <w:bCs/>
          <w:sz w:val="32"/>
          <w:szCs w:val="32"/>
        </w:rPr>
        <w:t xml:space="preserve"> </w:t>
      </w:r>
      <w:proofErr w:type="spellStart"/>
      <w:r w:rsidR="006D38FF" w:rsidRPr="001317C3">
        <w:rPr>
          <w:rFonts w:ascii="TH SarabunPSK" w:hAnsi="TH SarabunPSK" w:cs="TH SarabunPSK"/>
          <w:b/>
          <w:bCs/>
          <w:sz w:val="32"/>
          <w:szCs w:val="32"/>
        </w:rPr>
        <w:t>Boonwat</w:t>
      </w:r>
      <w:proofErr w:type="spellEnd"/>
      <w:r w:rsidRPr="001317C3">
        <w:rPr>
          <w:rFonts w:ascii="TH SarabunPSK" w:hAnsi="TH SarabunPSK" w:cs="TH SarabunPSK"/>
          <w:b/>
          <w:bCs/>
          <w:sz w:val="32"/>
          <w:szCs w:val="32"/>
        </w:rPr>
        <w:t xml:space="preserve"> Sawangwong</w:t>
      </w:r>
      <w:r w:rsidR="001317C3">
        <w:rPr>
          <w:rFonts w:ascii="TH SarabunPSK" w:hAnsi="TH SarabunPSK" w:cs="TH SarabunPSK"/>
          <w:b/>
          <w:bCs/>
          <w:sz w:val="32"/>
          <w:szCs w:val="32"/>
          <w:vertAlign w:val="superscript"/>
        </w:rPr>
        <w:t>2</w:t>
      </w:r>
      <w:r w:rsidR="006D38FF">
        <w:rPr>
          <w:rFonts w:ascii="TH SarabunPSK" w:hAnsi="TH SarabunPSK" w:cs="TH SarabunPSK"/>
          <w:b/>
          <w:bCs/>
          <w:sz w:val="32"/>
          <w:szCs w:val="32"/>
          <w:vertAlign w:val="superscript"/>
        </w:rPr>
        <w:t xml:space="preserve"> </w:t>
      </w:r>
      <w:r w:rsidR="006D38FF">
        <w:rPr>
          <w:rFonts w:ascii="TH SarabunPSK" w:hAnsi="TH SarabunPSK" w:cs="TH SarabunPSK"/>
          <w:b/>
          <w:bCs/>
          <w:sz w:val="32"/>
          <w:szCs w:val="32"/>
        </w:rPr>
        <w:t xml:space="preserve">and </w:t>
      </w:r>
      <w:proofErr w:type="spellStart"/>
      <w:r w:rsidR="006D38FF">
        <w:rPr>
          <w:rFonts w:ascii="TH SarabunPSK" w:hAnsi="TH SarabunPSK" w:cs="TH SarabunPSK"/>
          <w:b/>
          <w:bCs/>
          <w:sz w:val="32"/>
          <w:szCs w:val="32"/>
        </w:rPr>
        <w:t>Thanchanok</w:t>
      </w:r>
      <w:proofErr w:type="spellEnd"/>
      <w:r w:rsidR="006D38FF">
        <w:rPr>
          <w:rFonts w:ascii="TH SarabunPSK" w:hAnsi="TH SarabunPSK" w:cs="TH SarabunPSK"/>
          <w:b/>
          <w:bCs/>
          <w:sz w:val="32"/>
          <w:szCs w:val="32"/>
        </w:rPr>
        <w:t xml:space="preserve"> Surakhan</w:t>
      </w:r>
      <w:r w:rsidR="006D38FF">
        <w:rPr>
          <w:rFonts w:ascii="TH SarabunPSK" w:hAnsi="TH SarabunPSK" w:cs="TH SarabunPSK"/>
          <w:b/>
          <w:bCs/>
          <w:sz w:val="32"/>
          <w:szCs w:val="32"/>
          <w:vertAlign w:val="superscript"/>
        </w:rPr>
        <w:t>3</w:t>
      </w:r>
    </w:p>
    <w:p w14:paraId="0B261117" w14:textId="49C2AFEC" w:rsidR="00C646E7" w:rsidRPr="001317C3" w:rsidRDefault="006C1A91" w:rsidP="006C1A91">
      <w:pPr>
        <w:spacing w:after="0" w:line="240" w:lineRule="auto"/>
        <w:rPr>
          <w:rFonts w:ascii="TH SarabunPSK" w:hAnsi="TH SarabunPSK" w:cs="TH SarabunPSK"/>
          <w:sz w:val="24"/>
          <w:szCs w:val="24"/>
        </w:rPr>
      </w:pPr>
      <w:r>
        <w:rPr>
          <w:rFonts w:ascii="TH SarabunPSK" w:hAnsi="TH SarabunPSK" w:cs="TH SarabunPSK"/>
          <w:sz w:val="24"/>
          <w:szCs w:val="24"/>
          <w:vertAlign w:val="superscript"/>
        </w:rPr>
        <w:t xml:space="preserve">                              </w:t>
      </w:r>
      <w:r w:rsidR="001317C3">
        <w:rPr>
          <w:rFonts w:ascii="TH SarabunPSK" w:hAnsi="TH SarabunPSK" w:cs="TH SarabunPSK"/>
          <w:sz w:val="24"/>
          <w:szCs w:val="24"/>
          <w:vertAlign w:val="superscript"/>
        </w:rPr>
        <w:t>1</w:t>
      </w:r>
      <w:r w:rsidR="00C646E7" w:rsidRPr="001317C3">
        <w:rPr>
          <w:rFonts w:ascii="TH SarabunPSK" w:hAnsi="TH SarabunPSK" w:cs="TH SarabunPSK"/>
          <w:sz w:val="24"/>
          <w:szCs w:val="24"/>
        </w:rPr>
        <w:t xml:space="preserve">Police Administration Program, </w:t>
      </w:r>
      <w:proofErr w:type="spellStart"/>
      <w:r w:rsidR="00C646E7" w:rsidRPr="001317C3">
        <w:rPr>
          <w:rFonts w:ascii="TH SarabunPSK" w:hAnsi="TH SarabunPSK" w:cs="TH SarabunPSK"/>
          <w:sz w:val="24"/>
          <w:szCs w:val="24"/>
        </w:rPr>
        <w:t>Suan</w:t>
      </w:r>
      <w:proofErr w:type="spellEnd"/>
      <w:r w:rsidR="00C646E7" w:rsidRPr="001317C3">
        <w:rPr>
          <w:rFonts w:ascii="TH SarabunPSK" w:hAnsi="TH SarabunPSK" w:cs="TH SarabunPSK"/>
          <w:sz w:val="24"/>
          <w:szCs w:val="24"/>
        </w:rPr>
        <w:t xml:space="preserve"> </w:t>
      </w:r>
      <w:proofErr w:type="spellStart"/>
      <w:r w:rsidR="00C646E7" w:rsidRPr="001317C3">
        <w:rPr>
          <w:rFonts w:ascii="TH SarabunPSK" w:hAnsi="TH SarabunPSK" w:cs="TH SarabunPSK"/>
          <w:sz w:val="24"/>
          <w:szCs w:val="24"/>
        </w:rPr>
        <w:t>Sunandha</w:t>
      </w:r>
      <w:proofErr w:type="spellEnd"/>
      <w:r w:rsidR="00C646E7" w:rsidRPr="001317C3">
        <w:rPr>
          <w:rFonts w:ascii="TH SarabunPSK" w:hAnsi="TH SarabunPSK" w:cs="TH SarabunPSK"/>
          <w:sz w:val="24"/>
          <w:szCs w:val="24"/>
        </w:rPr>
        <w:t xml:space="preserve"> Rajabhat University, 094-976-4856</w:t>
      </w:r>
    </w:p>
    <w:p w14:paraId="4E6A5D3F" w14:textId="415EEA9E" w:rsidR="00C646E7" w:rsidRPr="001317C3" w:rsidRDefault="00C646E7" w:rsidP="001317C3">
      <w:pPr>
        <w:spacing w:after="0" w:line="240" w:lineRule="auto"/>
        <w:jc w:val="center"/>
        <w:rPr>
          <w:rFonts w:ascii="TH SarabunPSK" w:hAnsi="TH SarabunPSK" w:cs="TH SarabunPSK"/>
          <w:sz w:val="24"/>
          <w:szCs w:val="24"/>
        </w:rPr>
      </w:pPr>
      <w:r w:rsidRPr="001317C3">
        <w:rPr>
          <w:rFonts w:ascii="TH SarabunPSK" w:hAnsi="TH SarabunPSK" w:cs="TH SarabunPSK"/>
          <w:sz w:val="24"/>
          <w:szCs w:val="24"/>
        </w:rPr>
        <w:t>e-mail: Danita7741@gmail.com</w:t>
      </w:r>
    </w:p>
    <w:p w14:paraId="7A0B9C28" w14:textId="77777777" w:rsidR="006C1A91" w:rsidRDefault="001317C3" w:rsidP="006C1A91">
      <w:pP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2</w:t>
      </w:r>
      <w:r w:rsidR="00C646E7" w:rsidRPr="001317C3">
        <w:rPr>
          <w:rFonts w:ascii="TH SarabunPSK" w:hAnsi="TH SarabunPSK" w:cs="TH SarabunPSK"/>
          <w:sz w:val="24"/>
          <w:szCs w:val="24"/>
        </w:rPr>
        <w:t xml:space="preserve">Lecturer in the Police Administration Program </w:t>
      </w:r>
      <w:proofErr w:type="spellStart"/>
      <w:r w:rsidR="00C646E7" w:rsidRPr="001317C3">
        <w:rPr>
          <w:rFonts w:ascii="TH SarabunPSK" w:hAnsi="TH SarabunPSK" w:cs="TH SarabunPSK"/>
          <w:sz w:val="24"/>
          <w:szCs w:val="24"/>
        </w:rPr>
        <w:t>Suan</w:t>
      </w:r>
      <w:proofErr w:type="spellEnd"/>
      <w:r w:rsidR="00C646E7" w:rsidRPr="001317C3">
        <w:rPr>
          <w:rFonts w:ascii="TH SarabunPSK" w:hAnsi="TH SarabunPSK" w:cs="TH SarabunPSK"/>
          <w:sz w:val="24"/>
          <w:szCs w:val="24"/>
        </w:rPr>
        <w:t xml:space="preserve"> </w:t>
      </w:r>
      <w:proofErr w:type="spellStart"/>
      <w:r w:rsidR="00C646E7" w:rsidRPr="001317C3">
        <w:rPr>
          <w:rFonts w:ascii="TH SarabunPSK" w:hAnsi="TH SarabunPSK" w:cs="TH SarabunPSK"/>
          <w:sz w:val="24"/>
          <w:szCs w:val="24"/>
        </w:rPr>
        <w:t>Sunandha</w:t>
      </w:r>
      <w:proofErr w:type="spellEnd"/>
      <w:r w:rsidR="00C646E7" w:rsidRPr="001317C3">
        <w:rPr>
          <w:rFonts w:ascii="TH SarabunPSK" w:hAnsi="TH SarabunPSK" w:cs="TH SarabunPSK"/>
          <w:sz w:val="24"/>
          <w:szCs w:val="24"/>
        </w:rPr>
        <w:t xml:space="preserve"> Rajabhat University,086-628-953</w:t>
      </w:r>
    </w:p>
    <w:p w14:paraId="3C9D55EA" w14:textId="4DDEDE86" w:rsidR="00C646E7" w:rsidRPr="001317C3" w:rsidRDefault="00C646E7" w:rsidP="006C1A91">
      <w:pPr>
        <w:spacing w:after="0" w:line="240" w:lineRule="auto"/>
        <w:jc w:val="center"/>
        <w:rPr>
          <w:rFonts w:ascii="TH SarabunPSK" w:hAnsi="TH SarabunPSK" w:cs="TH SarabunPSK"/>
          <w:sz w:val="24"/>
          <w:szCs w:val="24"/>
        </w:rPr>
      </w:pPr>
      <w:r w:rsidRPr="001317C3">
        <w:rPr>
          <w:rFonts w:ascii="TH SarabunPSK" w:hAnsi="TH SarabunPSK" w:cs="TH SarabunPSK"/>
          <w:sz w:val="24"/>
          <w:szCs w:val="24"/>
        </w:rPr>
        <w:t>5 e-mail: Boonwatsa@ssru.ac.th</w:t>
      </w:r>
    </w:p>
    <w:p w14:paraId="5A1D6C4E" w14:textId="33702E9F" w:rsidR="006D38FF" w:rsidRDefault="006D38FF" w:rsidP="006D38FF">
      <w:pPr>
        <w:rPr>
          <w:rFonts w:ascii="TH SarabunPSK" w:hAnsi="TH SarabunPSK" w:cs="TH SarabunPSK"/>
          <w:sz w:val="24"/>
          <w:szCs w:val="24"/>
        </w:rPr>
      </w:pPr>
      <w:r>
        <w:rPr>
          <w:rFonts w:ascii="TH Sarabun New" w:hAnsi="TH Sarabun New" w:cs="TH Sarabun New"/>
          <w:sz w:val="24"/>
          <w:szCs w:val="24"/>
          <w:vertAlign w:val="superscript"/>
        </w:rPr>
        <w:t xml:space="preserve">                                </w:t>
      </w:r>
      <w:r w:rsidRPr="006D38FF">
        <w:rPr>
          <w:rFonts w:ascii="TH Sarabun New" w:hAnsi="TH Sarabun New" w:cs="TH Sarabun New"/>
          <w:sz w:val="24"/>
          <w:szCs w:val="24"/>
          <w:vertAlign w:val="superscript"/>
        </w:rPr>
        <w:t>3</w:t>
      </w:r>
      <w:r w:rsidRPr="006D38FF">
        <w:rPr>
          <w:rFonts w:ascii="TH Sarabun New" w:hAnsi="TH Sarabun New" w:cs="TH Sarabun New"/>
          <w:sz w:val="24"/>
          <w:szCs w:val="24"/>
        </w:rPr>
        <w:t>Burapha University</w:t>
      </w:r>
      <w:r>
        <w:rPr>
          <w:rFonts w:ascii="TH SarabunPSK" w:hAnsi="TH SarabunPSK" w:cs="TH SarabunPSK"/>
          <w:sz w:val="24"/>
          <w:szCs w:val="24"/>
        </w:rPr>
        <w:t>, 094-546-5744</w:t>
      </w:r>
    </w:p>
    <w:p w14:paraId="6C2C7657" w14:textId="09682310" w:rsidR="00C646E7" w:rsidRPr="006D38FF" w:rsidRDefault="006D38FF" w:rsidP="006D38FF">
      <w:pPr>
        <w:pStyle w:val="ListParagraph"/>
        <w:ind w:left="1080"/>
        <w:rPr>
          <w:rFonts w:ascii="TH Sarabun New" w:hAnsi="TH Sarabun New" w:cs="TH Sarabun New"/>
          <w:sz w:val="28"/>
        </w:rPr>
      </w:pPr>
      <w:r>
        <w:rPr>
          <w:rFonts w:ascii="TH SarabunPSK" w:hAnsi="TH SarabunPSK" w:cs="TH SarabunPSK"/>
          <w:sz w:val="24"/>
          <w:szCs w:val="24"/>
        </w:rPr>
        <w:t xml:space="preserve">                                            e-mail: thanchanok19@hotmail.com</w:t>
      </w:r>
    </w:p>
    <w:p w14:paraId="522F2CEC" w14:textId="77777777" w:rsidR="00E00AEE" w:rsidRPr="003429B5" w:rsidRDefault="00E00AEE" w:rsidP="001317C3">
      <w:pPr>
        <w:jc w:val="center"/>
        <w:rPr>
          <w:rFonts w:ascii="TH SarabunPSK" w:hAnsi="TH SarabunPSK" w:cs="TH SarabunPSK"/>
          <w:b/>
          <w:bCs/>
          <w:sz w:val="32"/>
          <w:szCs w:val="32"/>
        </w:rPr>
      </w:pPr>
      <w:r w:rsidRPr="003429B5">
        <w:rPr>
          <w:rFonts w:ascii="TH SarabunPSK" w:hAnsi="TH SarabunPSK" w:cs="TH SarabunPSK"/>
          <w:b/>
          <w:bCs/>
          <w:sz w:val="32"/>
          <w:szCs w:val="32"/>
        </w:rPr>
        <w:t>Abstract</w:t>
      </w:r>
    </w:p>
    <w:p w14:paraId="76DB3691" w14:textId="77777777" w:rsidR="00E00AEE" w:rsidRPr="00A974DE" w:rsidRDefault="00E00AEE" w:rsidP="00D44384">
      <w:pPr>
        <w:jc w:val="both"/>
        <w:rPr>
          <w:rFonts w:ascii="TH Sarabun New" w:hAnsi="TH Sarabun New" w:cs="TH Sarabun New"/>
          <w:sz w:val="32"/>
          <w:szCs w:val="32"/>
        </w:rPr>
      </w:pPr>
      <w:r w:rsidRPr="00A974DE">
        <w:rPr>
          <w:rFonts w:ascii="TH SarabunPSK" w:hAnsi="TH SarabunPSK" w:cs="TH SarabunPSK"/>
          <w:sz w:val="32"/>
          <w:szCs w:val="32"/>
        </w:rPr>
        <w:t xml:space="preserve">The purpose of this research is to study the understanding and defensive behavior </w:t>
      </w:r>
      <w:r w:rsidR="009A0A2D" w:rsidRPr="00A974DE">
        <w:rPr>
          <w:rFonts w:ascii="TH SarabunPSK" w:hAnsi="TH SarabunPSK" w:cs="TH SarabunPSK"/>
          <w:sz w:val="32"/>
          <w:szCs w:val="32"/>
        </w:rPr>
        <w:t xml:space="preserve">of drug abuse </w:t>
      </w:r>
      <w:r w:rsidRPr="00A974DE">
        <w:rPr>
          <w:rFonts w:ascii="TH SarabunPSK" w:hAnsi="TH SarabunPSK" w:cs="TH SarabunPSK"/>
          <w:sz w:val="32"/>
          <w:szCs w:val="32"/>
        </w:rPr>
        <w:t xml:space="preserve">of the students of </w:t>
      </w:r>
      <w:r w:rsidR="009A0A2D" w:rsidRPr="00A974DE">
        <w:rPr>
          <w:rFonts w:ascii="TH Sarabun New" w:hAnsi="TH Sarabun New" w:cs="TH Sarabun New"/>
          <w:color w:val="222222"/>
          <w:sz w:val="32"/>
          <w:szCs w:val="32"/>
        </w:rPr>
        <w:t>Faculty of Humanities and Social Sciences,</w:t>
      </w:r>
      <w:r w:rsidR="009A0A2D" w:rsidRPr="00A974DE">
        <w:rPr>
          <w:rFonts w:ascii="TH Sarabun New" w:hAnsi="TH Sarabun New" w:cs="TH Sarabun New"/>
          <w:sz w:val="32"/>
          <w:szCs w:val="32"/>
        </w:rPr>
        <w:t xml:space="preserve"> </w:t>
      </w:r>
      <w:proofErr w:type="spellStart"/>
      <w:r w:rsidR="009A0A2D" w:rsidRPr="00A974DE">
        <w:rPr>
          <w:rFonts w:ascii="TH Sarabun New" w:hAnsi="TH Sarabun New" w:cs="TH Sarabun New"/>
          <w:sz w:val="32"/>
          <w:szCs w:val="32"/>
        </w:rPr>
        <w:t>Suan</w:t>
      </w:r>
      <w:proofErr w:type="spellEnd"/>
      <w:r w:rsidR="009A0A2D" w:rsidRPr="00A974DE">
        <w:rPr>
          <w:rFonts w:ascii="TH Sarabun New" w:hAnsi="TH Sarabun New" w:cs="TH Sarabun New"/>
          <w:sz w:val="32"/>
          <w:szCs w:val="32"/>
        </w:rPr>
        <w:t xml:space="preserve"> </w:t>
      </w:r>
      <w:proofErr w:type="spellStart"/>
      <w:r w:rsidR="009A0A2D" w:rsidRPr="00A974DE">
        <w:rPr>
          <w:rFonts w:ascii="TH Sarabun New" w:hAnsi="TH Sarabun New" w:cs="TH Sarabun New"/>
          <w:sz w:val="32"/>
          <w:szCs w:val="32"/>
        </w:rPr>
        <w:t>Sunantha</w:t>
      </w:r>
      <w:proofErr w:type="spellEnd"/>
      <w:r w:rsidR="009A0A2D" w:rsidRPr="00A974DE">
        <w:rPr>
          <w:rFonts w:ascii="TH Sarabun New" w:hAnsi="TH Sarabun New" w:cs="TH Sarabun New"/>
          <w:sz w:val="32"/>
          <w:szCs w:val="32"/>
        </w:rPr>
        <w:t xml:space="preserve"> University. </w:t>
      </w:r>
      <w:r w:rsidRPr="00A974DE">
        <w:rPr>
          <w:rFonts w:ascii="TH SarabunPSK" w:hAnsi="TH SarabunPSK" w:cs="TH SarabunPSK"/>
          <w:sz w:val="32"/>
          <w:szCs w:val="32"/>
        </w:rPr>
        <w:t xml:space="preserve">The sample that has been participated in this research is the registered student of </w:t>
      </w:r>
      <w:r w:rsidR="009A0A2D" w:rsidRPr="00A974DE">
        <w:rPr>
          <w:rFonts w:ascii="TH Sarabun New" w:hAnsi="TH Sarabun New" w:cs="TH Sarabun New"/>
          <w:color w:val="222222"/>
          <w:sz w:val="32"/>
          <w:szCs w:val="32"/>
        </w:rPr>
        <w:t>Faculty of Humanities and Social Sciences,</w:t>
      </w:r>
      <w:r w:rsidR="009A0A2D" w:rsidRPr="00A974DE">
        <w:rPr>
          <w:rFonts w:ascii="TH Sarabun New" w:hAnsi="TH Sarabun New" w:cs="TH Sarabun New"/>
          <w:sz w:val="32"/>
          <w:szCs w:val="32"/>
        </w:rPr>
        <w:t xml:space="preserve"> </w:t>
      </w:r>
      <w:proofErr w:type="spellStart"/>
      <w:r w:rsidR="009A0A2D" w:rsidRPr="00A974DE">
        <w:rPr>
          <w:rFonts w:ascii="TH Sarabun New" w:hAnsi="TH Sarabun New" w:cs="TH Sarabun New"/>
          <w:sz w:val="32"/>
          <w:szCs w:val="32"/>
        </w:rPr>
        <w:t>Suan</w:t>
      </w:r>
      <w:proofErr w:type="spellEnd"/>
      <w:r w:rsidR="009A0A2D" w:rsidRPr="00A974DE">
        <w:rPr>
          <w:rFonts w:ascii="TH Sarabun New" w:hAnsi="TH Sarabun New" w:cs="TH Sarabun New"/>
          <w:sz w:val="32"/>
          <w:szCs w:val="32"/>
        </w:rPr>
        <w:t xml:space="preserve"> </w:t>
      </w:r>
      <w:proofErr w:type="spellStart"/>
      <w:r w:rsidR="009A0A2D" w:rsidRPr="00A974DE">
        <w:rPr>
          <w:rFonts w:ascii="TH Sarabun New" w:hAnsi="TH Sarabun New" w:cs="TH Sarabun New"/>
          <w:sz w:val="32"/>
          <w:szCs w:val="32"/>
        </w:rPr>
        <w:t>Sunantha</w:t>
      </w:r>
      <w:proofErr w:type="spellEnd"/>
      <w:r w:rsidR="009A0A2D" w:rsidRPr="00A974DE">
        <w:rPr>
          <w:rFonts w:ascii="TH Sarabun New" w:hAnsi="TH Sarabun New" w:cs="TH Sarabun New"/>
          <w:sz w:val="32"/>
          <w:szCs w:val="32"/>
        </w:rPr>
        <w:t xml:space="preserve"> University</w:t>
      </w:r>
      <w:r w:rsidRPr="00A974DE">
        <w:rPr>
          <w:rFonts w:ascii="TH SarabunPSK" w:hAnsi="TH SarabunPSK" w:cs="TH SarabunPSK"/>
          <w:sz w:val="32"/>
          <w:szCs w:val="32"/>
        </w:rPr>
        <w:t xml:space="preserve"> in the year of 2018</w:t>
      </w:r>
      <w:r w:rsidR="00294721" w:rsidRPr="00A974DE">
        <w:rPr>
          <w:rFonts w:ascii="TH SarabunPSK" w:hAnsi="TH SarabunPSK" w:cs="TH SarabunPSK"/>
          <w:sz w:val="32"/>
          <w:szCs w:val="32"/>
        </w:rPr>
        <w:t>. There are 400 participants who participate in this research. The data that has been used in this research came from the survey questionnaire. The statistic method that has been use for analysis purpose are percentage of frequency, mean standard deviation, T-test, One-way ANOVA,</w:t>
      </w:r>
      <w:r w:rsidR="00BC0344" w:rsidRPr="00A974DE">
        <w:rPr>
          <w:rFonts w:ascii="TH SarabunPSK" w:hAnsi="TH SarabunPSK" w:cs="TH SarabunPSK"/>
          <w:sz w:val="32"/>
          <w:szCs w:val="32"/>
        </w:rPr>
        <w:t xml:space="preserve"> and LSD (Least Significant Difference)</w:t>
      </w:r>
    </w:p>
    <w:p w14:paraId="11B11E12" w14:textId="77777777" w:rsidR="00BC0344" w:rsidRPr="00A974DE" w:rsidRDefault="00BC0344" w:rsidP="00D44384">
      <w:pPr>
        <w:ind w:firstLine="360"/>
        <w:jc w:val="both"/>
        <w:rPr>
          <w:rFonts w:ascii="TH SarabunPSK" w:hAnsi="TH SarabunPSK" w:cs="TH SarabunPSK"/>
          <w:sz w:val="32"/>
          <w:szCs w:val="32"/>
        </w:rPr>
      </w:pPr>
      <w:r w:rsidRPr="00A974DE">
        <w:rPr>
          <w:rFonts w:ascii="TH SarabunPSK" w:hAnsi="TH SarabunPSK" w:cs="TH SarabunPSK"/>
          <w:sz w:val="32"/>
          <w:szCs w:val="32"/>
        </w:rPr>
        <w:lastRenderedPageBreak/>
        <w:t>The result found that</w:t>
      </w:r>
    </w:p>
    <w:p w14:paraId="4493804C" w14:textId="117B44CC" w:rsidR="00A974DE" w:rsidRPr="00911A36" w:rsidRDefault="00911A36" w:rsidP="00911A36">
      <w:pPr>
        <w:ind w:left="360" w:firstLine="360"/>
        <w:jc w:val="both"/>
        <w:rPr>
          <w:rFonts w:ascii="TH SarabunPSK" w:hAnsi="TH SarabunPSK" w:cs="TH SarabunPSK"/>
          <w:sz w:val="32"/>
          <w:szCs w:val="32"/>
        </w:rPr>
      </w:pPr>
      <w:r>
        <w:rPr>
          <w:rFonts w:ascii="TH SarabunPSK" w:hAnsi="TH SarabunPSK" w:cs="TH SarabunPSK"/>
          <w:sz w:val="32"/>
          <w:szCs w:val="32"/>
        </w:rPr>
        <w:t>1.</w:t>
      </w:r>
      <w:r w:rsidR="00BC0344" w:rsidRPr="00911A36">
        <w:rPr>
          <w:rFonts w:ascii="TH SarabunPSK" w:hAnsi="TH SarabunPSK" w:cs="TH SarabunPSK"/>
          <w:sz w:val="32"/>
          <w:szCs w:val="32"/>
        </w:rPr>
        <w:t xml:space="preserve">Most of the participants </w:t>
      </w:r>
      <w:r w:rsidR="006159EF" w:rsidRPr="00911A36">
        <w:rPr>
          <w:rFonts w:ascii="TH SarabunPSK" w:hAnsi="TH SarabunPSK" w:cs="TH SarabunPSK"/>
          <w:sz w:val="32"/>
          <w:szCs w:val="32"/>
        </w:rPr>
        <w:t>gain</w:t>
      </w:r>
      <w:r w:rsidR="00BC0344" w:rsidRPr="00911A36">
        <w:rPr>
          <w:rFonts w:ascii="TH SarabunPSK" w:hAnsi="TH SarabunPSK" w:cs="TH SarabunPSK"/>
          <w:sz w:val="32"/>
          <w:szCs w:val="32"/>
        </w:rPr>
        <w:t xml:space="preserve"> the knowledge of drugs</w:t>
      </w:r>
      <w:r w:rsidR="006159EF" w:rsidRPr="00911A36">
        <w:rPr>
          <w:rFonts w:ascii="TH SarabunPSK" w:hAnsi="TH SarabunPSK" w:cs="TH SarabunPSK"/>
          <w:sz w:val="32"/>
          <w:szCs w:val="32"/>
        </w:rPr>
        <w:t xml:space="preserve"> abuse</w:t>
      </w:r>
      <w:r w:rsidR="00BC0344" w:rsidRPr="00911A36">
        <w:rPr>
          <w:rFonts w:ascii="TH SarabunPSK" w:hAnsi="TH SarabunPSK" w:cs="TH SarabunPSK"/>
          <w:sz w:val="32"/>
          <w:szCs w:val="32"/>
        </w:rPr>
        <w:t xml:space="preserve"> </w:t>
      </w:r>
      <w:r w:rsidR="00C35F63" w:rsidRPr="00911A36">
        <w:rPr>
          <w:rFonts w:ascii="TH SarabunPSK" w:hAnsi="TH SarabunPSK" w:cs="TH SarabunPSK"/>
          <w:sz w:val="32"/>
          <w:szCs w:val="32"/>
        </w:rPr>
        <w:t>through</w:t>
      </w:r>
      <w:r w:rsidR="00BC0344" w:rsidRPr="00911A36">
        <w:rPr>
          <w:rFonts w:ascii="TH SarabunPSK" w:hAnsi="TH SarabunPSK" w:cs="TH SarabunPSK"/>
          <w:sz w:val="32"/>
          <w:szCs w:val="32"/>
        </w:rPr>
        <w:t xml:space="preserve"> internet, close related relationship (friend, family and teacher), and broadcast media. The most known drugs are Amphetamine, Marijuana,</w:t>
      </w:r>
      <w:r w:rsidR="00BC0344" w:rsidRPr="00911A36">
        <w:rPr>
          <w:rFonts w:ascii="TH SarabunPSK" w:hAnsi="TH SarabunPSK" w:cs="TH SarabunPSK" w:hint="cs"/>
          <w:sz w:val="32"/>
          <w:szCs w:val="32"/>
          <w:cs/>
        </w:rPr>
        <w:t xml:space="preserve"> </w:t>
      </w:r>
      <w:r w:rsidR="00153BC1" w:rsidRPr="00911A36">
        <w:rPr>
          <w:rFonts w:ascii="TH SarabunPSK" w:hAnsi="TH SarabunPSK" w:cs="TH SarabunPSK"/>
          <w:sz w:val="32"/>
          <w:szCs w:val="32"/>
        </w:rPr>
        <w:t>and Kratom. In addition, the research found that most of the participants never been convinced to try any of the mentioned drugs and do not know that thei</w:t>
      </w:r>
      <w:r w:rsidR="006159EF" w:rsidRPr="00911A36">
        <w:rPr>
          <w:rFonts w:ascii="TH SarabunPSK" w:hAnsi="TH SarabunPSK" w:cs="TH SarabunPSK"/>
          <w:sz w:val="32"/>
          <w:szCs w:val="32"/>
        </w:rPr>
        <w:t>r closed related are in the use</w:t>
      </w:r>
      <w:r w:rsidR="00153BC1" w:rsidRPr="00911A36">
        <w:rPr>
          <w:rFonts w:ascii="TH SarabunPSK" w:hAnsi="TH SarabunPSK" w:cs="TH SarabunPSK"/>
          <w:sz w:val="32"/>
          <w:szCs w:val="32"/>
        </w:rPr>
        <w:t xml:space="preserve"> of any kind of drugs. However, there are some of the participants who know that the use of drugs</w:t>
      </w:r>
      <w:r w:rsidR="00114F00">
        <w:rPr>
          <w:rFonts w:ascii="TH SarabunPSK" w:hAnsi="TH SarabunPSK" w:cs="TH SarabunPSK"/>
          <w:sz w:val="32"/>
          <w:szCs w:val="32"/>
        </w:rPr>
        <w:t xml:space="preserve"> </w:t>
      </w:r>
      <w:proofErr w:type="gramStart"/>
      <w:r w:rsidR="00153BC1" w:rsidRPr="00911A36">
        <w:rPr>
          <w:rFonts w:ascii="TH SarabunPSK" w:hAnsi="TH SarabunPSK" w:cs="TH SarabunPSK"/>
          <w:sz w:val="32"/>
          <w:szCs w:val="32"/>
        </w:rPr>
        <w:t>are</w:t>
      </w:r>
      <w:proofErr w:type="gramEnd"/>
      <w:r w:rsidR="00114F00">
        <w:rPr>
          <w:rFonts w:ascii="TH SarabunPSK" w:hAnsi="TH SarabunPSK" w:cs="TH SarabunPSK"/>
          <w:sz w:val="32"/>
          <w:szCs w:val="32"/>
        </w:rPr>
        <w:t xml:space="preserve"> </w:t>
      </w:r>
      <w:r w:rsidR="00153BC1" w:rsidRPr="00911A36">
        <w:rPr>
          <w:rFonts w:ascii="TH SarabunPSK" w:hAnsi="TH SarabunPSK" w:cs="TH SarabunPSK"/>
          <w:sz w:val="32"/>
          <w:szCs w:val="32"/>
        </w:rPr>
        <w:t xml:space="preserve">existing among their closed related and the most popular way of drug consumption is by drinking. The reason that mostly cause the consumption of drug among the participants is because they want to </w:t>
      </w:r>
      <w:r w:rsidR="006159EF" w:rsidRPr="00911A36">
        <w:rPr>
          <w:rFonts w:ascii="TH SarabunPSK" w:hAnsi="TH SarabunPSK" w:cs="TH SarabunPSK"/>
          <w:sz w:val="32"/>
          <w:szCs w:val="32"/>
        </w:rPr>
        <w:t>try and know the effect of the drug</w:t>
      </w:r>
      <w:r w:rsidR="00153BC1" w:rsidRPr="00911A36">
        <w:rPr>
          <w:rFonts w:ascii="TH SarabunPSK" w:hAnsi="TH SarabunPSK" w:cs="TH SarabunPSK"/>
          <w:sz w:val="32"/>
          <w:szCs w:val="32"/>
        </w:rPr>
        <w:t>.</w:t>
      </w:r>
    </w:p>
    <w:p w14:paraId="44980940" w14:textId="2EC69041" w:rsidR="00BC0344" w:rsidRPr="00A974DE" w:rsidRDefault="00A974DE" w:rsidP="00911A36">
      <w:pPr>
        <w:ind w:left="360" w:firstLine="360"/>
        <w:jc w:val="both"/>
        <w:rPr>
          <w:rFonts w:ascii="TH SarabunPSK" w:hAnsi="TH SarabunPSK" w:cs="TH SarabunPSK"/>
          <w:sz w:val="32"/>
          <w:szCs w:val="32"/>
        </w:rPr>
      </w:pPr>
      <w:r w:rsidRPr="00A974DE">
        <w:rPr>
          <w:rFonts w:ascii="TH SarabunPSK" w:hAnsi="TH SarabunPSK" w:cs="TH SarabunPSK"/>
          <w:sz w:val="32"/>
          <w:szCs w:val="32"/>
        </w:rPr>
        <w:t>2</w:t>
      </w:r>
      <w:r w:rsidR="00911A36">
        <w:rPr>
          <w:rFonts w:ascii="TH SarabunPSK" w:hAnsi="TH SarabunPSK" w:cs="TH SarabunPSK"/>
          <w:sz w:val="32"/>
          <w:szCs w:val="32"/>
        </w:rPr>
        <w:t>.</w:t>
      </w:r>
      <w:r w:rsidR="006159EF" w:rsidRPr="00A974DE">
        <w:rPr>
          <w:rFonts w:ascii="TH SarabunPSK" w:hAnsi="TH SarabunPSK" w:cs="TH SarabunPSK"/>
          <w:sz w:val="32"/>
          <w:szCs w:val="32"/>
        </w:rPr>
        <w:t>The result of this research shows that</w:t>
      </w:r>
      <w:r w:rsidR="000A1F3D" w:rsidRPr="00A974DE">
        <w:rPr>
          <w:rFonts w:ascii="TH SarabunPSK" w:hAnsi="TH SarabunPSK" w:cs="TH SarabunPSK"/>
          <w:sz w:val="32"/>
          <w:szCs w:val="32"/>
        </w:rPr>
        <w:t xml:space="preserve"> most of the participants</w:t>
      </w:r>
      <w:r w:rsidR="00D618BE" w:rsidRPr="00A974DE">
        <w:rPr>
          <w:rFonts w:ascii="TH SarabunPSK" w:hAnsi="TH SarabunPSK" w:cs="TH SarabunPSK"/>
          <w:sz w:val="32"/>
          <w:szCs w:val="32"/>
        </w:rPr>
        <w:t xml:space="preserve"> has an </w:t>
      </w:r>
      <w:r w:rsidR="00C35F63" w:rsidRPr="00A974DE">
        <w:rPr>
          <w:rFonts w:ascii="TH SarabunPSK" w:hAnsi="TH SarabunPSK" w:cs="TH SarabunPSK"/>
          <w:sz w:val="32"/>
          <w:szCs w:val="32"/>
        </w:rPr>
        <w:t>excellent</w:t>
      </w:r>
      <w:r w:rsidR="00D618BE" w:rsidRPr="00A974DE">
        <w:rPr>
          <w:rFonts w:ascii="TH SarabunPSK" w:hAnsi="TH SarabunPSK" w:cs="TH SarabunPSK" w:hint="cs"/>
          <w:sz w:val="32"/>
          <w:szCs w:val="32"/>
          <w:cs/>
        </w:rPr>
        <w:t xml:space="preserve"> </w:t>
      </w:r>
      <w:r w:rsidR="00D618BE" w:rsidRPr="00A974DE">
        <w:rPr>
          <w:rFonts w:ascii="TH SarabunPSK" w:hAnsi="TH SarabunPSK" w:cs="TH SarabunPSK"/>
          <w:sz w:val="32"/>
          <w:szCs w:val="32"/>
        </w:rPr>
        <w:t>level of drug defensive behavior</w:t>
      </w:r>
      <w:r w:rsidR="00D135BF" w:rsidRPr="00A974DE">
        <w:rPr>
          <w:rFonts w:ascii="TH SarabunPSK" w:hAnsi="TH SarabunPSK" w:cs="TH SarabunPSK"/>
          <w:sz w:val="32"/>
          <w:szCs w:val="32"/>
        </w:rPr>
        <w:t xml:space="preserve"> which can be </w:t>
      </w:r>
      <w:proofErr w:type="spellStart"/>
      <w:r w:rsidR="00D135BF" w:rsidRPr="00A974DE">
        <w:rPr>
          <w:rFonts w:ascii="TH SarabunPSK" w:hAnsi="TH SarabunPSK" w:cs="TH SarabunPSK"/>
          <w:sz w:val="32"/>
          <w:szCs w:val="32"/>
        </w:rPr>
        <w:t>devide</w:t>
      </w:r>
      <w:r w:rsidR="00265CF8" w:rsidRPr="00A974DE">
        <w:rPr>
          <w:rFonts w:ascii="TH SarabunPSK" w:hAnsi="TH SarabunPSK" w:cs="TH SarabunPSK"/>
          <w:sz w:val="32"/>
          <w:szCs w:val="32"/>
        </w:rPr>
        <w:t>d</w:t>
      </w:r>
      <w:proofErr w:type="spellEnd"/>
      <w:r w:rsidR="00D135BF" w:rsidRPr="00A974DE">
        <w:rPr>
          <w:rFonts w:ascii="TH SarabunPSK" w:hAnsi="TH SarabunPSK" w:cs="TH SarabunPSK"/>
          <w:sz w:val="32"/>
          <w:szCs w:val="32"/>
        </w:rPr>
        <w:t xml:space="preserve"> in to 3 level</w:t>
      </w:r>
      <w:r w:rsidR="00265CF8" w:rsidRPr="00A974DE">
        <w:rPr>
          <w:rFonts w:ascii="TH SarabunPSK" w:hAnsi="TH SarabunPSK" w:cs="TH SarabunPSK"/>
          <w:sz w:val="32"/>
          <w:szCs w:val="32"/>
        </w:rPr>
        <w:t xml:space="preserve"> (</w:t>
      </w:r>
      <w:r w:rsidR="008A01AC" w:rsidRPr="00A974DE">
        <w:rPr>
          <w:rFonts w:ascii="TH SarabunPSK" w:hAnsi="TH SarabunPSK" w:cs="TH SarabunPSK"/>
          <w:sz w:val="32"/>
          <w:szCs w:val="32"/>
        </w:rPr>
        <w:t>Highest, middle, low</w:t>
      </w:r>
      <w:r w:rsidR="00C35F63" w:rsidRPr="00A974DE">
        <w:rPr>
          <w:rFonts w:ascii="TH SarabunPSK" w:hAnsi="TH SarabunPSK" w:cs="TH SarabunPSK"/>
          <w:sz w:val="32"/>
          <w:szCs w:val="32"/>
        </w:rPr>
        <w:t>est</w:t>
      </w:r>
      <w:r w:rsidR="00265CF8" w:rsidRPr="00A974DE">
        <w:rPr>
          <w:rFonts w:ascii="TH SarabunPSK" w:hAnsi="TH SarabunPSK" w:cs="TH SarabunPSK"/>
          <w:sz w:val="32"/>
          <w:szCs w:val="32"/>
        </w:rPr>
        <w:t>)</w:t>
      </w:r>
      <w:r w:rsidR="008A01AC" w:rsidRPr="00A974DE">
        <w:rPr>
          <w:rFonts w:ascii="TH SarabunPSK" w:hAnsi="TH SarabunPSK" w:cs="TH SarabunPSK"/>
          <w:sz w:val="32"/>
          <w:szCs w:val="32"/>
        </w:rPr>
        <w:t>. According to the result,</w:t>
      </w:r>
      <w:r w:rsidR="00C35F63" w:rsidRPr="00A974DE">
        <w:rPr>
          <w:rFonts w:ascii="TH SarabunPSK" w:hAnsi="TH SarabunPSK" w:cs="TH SarabunPSK"/>
          <w:sz w:val="32"/>
          <w:szCs w:val="32"/>
        </w:rPr>
        <w:t xml:space="preserve"> </w:t>
      </w:r>
      <w:r w:rsidR="0082576F" w:rsidRPr="00A974DE">
        <w:rPr>
          <w:rFonts w:ascii="TH SarabunPSK" w:hAnsi="TH SarabunPSK" w:cs="TH SarabunPSK"/>
          <w:sz w:val="32"/>
          <w:szCs w:val="32"/>
        </w:rPr>
        <w:t>the participant has great knowledge of drug abuse so that they decided not to get involved. This sequence belong</w:t>
      </w:r>
      <w:r w:rsidR="00C35F63" w:rsidRPr="00A974DE">
        <w:rPr>
          <w:rFonts w:ascii="TH SarabunPSK" w:hAnsi="TH SarabunPSK" w:cs="TH SarabunPSK"/>
          <w:sz w:val="32"/>
          <w:szCs w:val="32"/>
        </w:rPr>
        <w:t>s</w:t>
      </w:r>
      <w:r w:rsidR="0082576F" w:rsidRPr="00A974DE">
        <w:rPr>
          <w:rFonts w:ascii="TH SarabunPSK" w:hAnsi="TH SarabunPSK" w:cs="TH SarabunPSK"/>
          <w:sz w:val="32"/>
          <w:szCs w:val="32"/>
        </w:rPr>
        <w:t xml:space="preserve"> to the highest mean. Following by the middle which include many sequences. Firstly, the participant will deny immediately when they get convinced to try any kind of drug. Secondly, the participant has a defensive procedure to protect themselves </w:t>
      </w:r>
      <w:r w:rsidR="00C35F63" w:rsidRPr="00A974DE">
        <w:rPr>
          <w:rFonts w:ascii="TH SarabunPSK" w:hAnsi="TH SarabunPSK" w:cs="TH SarabunPSK"/>
          <w:sz w:val="32"/>
          <w:szCs w:val="32"/>
        </w:rPr>
        <w:t>from the drug. Thirdly, t</w:t>
      </w:r>
      <w:r w:rsidR="0082576F" w:rsidRPr="00A974DE">
        <w:rPr>
          <w:rFonts w:ascii="TH SarabunPSK" w:hAnsi="TH SarabunPSK" w:cs="TH SarabunPSK"/>
          <w:sz w:val="32"/>
          <w:szCs w:val="32"/>
        </w:rPr>
        <w:t>he participant always be careful when they get to meet a stranger. Fourthly, the participant has an alternat</w:t>
      </w:r>
      <w:r w:rsidR="00C35F63" w:rsidRPr="00A974DE">
        <w:rPr>
          <w:rFonts w:ascii="TH SarabunPSK" w:hAnsi="TH SarabunPSK" w:cs="TH SarabunPSK"/>
          <w:sz w:val="32"/>
          <w:szCs w:val="32"/>
        </w:rPr>
        <w:t>ive</w:t>
      </w:r>
      <w:r w:rsidR="0082576F" w:rsidRPr="00A974DE">
        <w:rPr>
          <w:rFonts w:ascii="TH SarabunPSK" w:hAnsi="TH SarabunPSK" w:cs="TH SarabunPSK"/>
          <w:sz w:val="32"/>
          <w:szCs w:val="32"/>
        </w:rPr>
        <w:t xml:space="preserve"> way to decrease their stress. Lastly, the participant</w:t>
      </w:r>
      <w:r w:rsidR="0082576F" w:rsidRPr="00A974DE">
        <w:rPr>
          <w:rFonts w:ascii="TH SarabunPSK" w:hAnsi="TH SarabunPSK" w:cs="TH SarabunPSK" w:hint="cs"/>
          <w:sz w:val="32"/>
          <w:szCs w:val="32"/>
          <w:cs/>
        </w:rPr>
        <w:t xml:space="preserve"> </w:t>
      </w:r>
      <w:proofErr w:type="gramStart"/>
      <w:r w:rsidR="00C35F63" w:rsidRPr="00A974DE">
        <w:rPr>
          <w:rFonts w:ascii="TH SarabunPSK" w:hAnsi="TH SarabunPSK" w:cs="TH SarabunPSK"/>
          <w:sz w:val="32"/>
          <w:szCs w:val="32"/>
        </w:rPr>
        <w:t>choose</w:t>
      </w:r>
      <w:proofErr w:type="gramEnd"/>
      <w:r w:rsidR="0082576F" w:rsidRPr="00A974DE">
        <w:rPr>
          <w:rFonts w:ascii="TH SarabunPSK" w:hAnsi="TH SarabunPSK" w:cs="TH SarabunPSK"/>
          <w:sz w:val="32"/>
          <w:szCs w:val="32"/>
        </w:rPr>
        <w:t xml:space="preserve"> </w:t>
      </w:r>
      <w:r w:rsidR="00C35F63" w:rsidRPr="00A974DE">
        <w:rPr>
          <w:rFonts w:ascii="TH SarabunPSK" w:hAnsi="TH SarabunPSK" w:cs="TH SarabunPSK"/>
          <w:sz w:val="32"/>
          <w:szCs w:val="32"/>
        </w:rPr>
        <w:t>to hang out with the friend who does not have a potential to get involve with any kind of drug.</w:t>
      </w:r>
      <w:r w:rsidR="00C35F63" w:rsidRPr="00A974DE">
        <w:rPr>
          <w:rFonts w:ascii="TH SarabunPSK" w:hAnsi="TH SarabunPSK" w:cs="TH SarabunPSK" w:hint="cs"/>
          <w:sz w:val="32"/>
          <w:szCs w:val="32"/>
          <w:cs/>
        </w:rPr>
        <w:t xml:space="preserve"> </w:t>
      </w:r>
      <w:r w:rsidR="00C35F63" w:rsidRPr="00A974DE">
        <w:rPr>
          <w:rFonts w:ascii="TH SarabunPSK" w:hAnsi="TH SarabunPSK" w:cs="TH SarabunPSK"/>
          <w:sz w:val="32"/>
          <w:szCs w:val="32"/>
        </w:rPr>
        <w:t xml:space="preserve">In addition, the lowest mean </w:t>
      </w:r>
      <w:proofErr w:type="gramStart"/>
      <w:r w:rsidR="00C35F63" w:rsidRPr="00A974DE">
        <w:rPr>
          <w:rFonts w:ascii="TH SarabunPSK" w:hAnsi="TH SarabunPSK" w:cs="TH SarabunPSK"/>
          <w:sz w:val="32"/>
          <w:szCs w:val="32"/>
        </w:rPr>
        <w:t>consist</w:t>
      </w:r>
      <w:proofErr w:type="gramEnd"/>
      <w:r w:rsidR="00C35F63" w:rsidRPr="00A974DE">
        <w:rPr>
          <w:rFonts w:ascii="TH SarabunPSK" w:hAnsi="TH SarabunPSK" w:cs="TH SarabunPSK"/>
          <w:sz w:val="32"/>
          <w:szCs w:val="32"/>
        </w:rPr>
        <w:t xml:space="preserve"> of one sequence. The participant </w:t>
      </w:r>
      <w:proofErr w:type="gramStart"/>
      <w:r w:rsidR="00C35F63" w:rsidRPr="00A974DE">
        <w:rPr>
          <w:rFonts w:ascii="TH SarabunPSK" w:hAnsi="TH SarabunPSK" w:cs="TH SarabunPSK"/>
          <w:sz w:val="32"/>
          <w:szCs w:val="32"/>
        </w:rPr>
        <w:t>choose</w:t>
      </w:r>
      <w:proofErr w:type="gramEnd"/>
      <w:r w:rsidR="00C35F63" w:rsidRPr="00A974DE">
        <w:rPr>
          <w:rFonts w:ascii="TH SarabunPSK" w:hAnsi="TH SarabunPSK" w:cs="TH SarabunPSK"/>
          <w:sz w:val="32"/>
          <w:szCs w:val="32"/>
        </w:rPr>
        <w:t xml:space="preserve"> to avoid the risk of potential to get involve with any kind of drug.</w:t>
      </w:r>
    </w:p>
    <w:p w14:paraId="19013685" w14:textId="3CEA479A" w:rsidR="00C35F63" w:rsidRDefault="003429B5" w:rsidP="00D44384">
      <w:pPr>
        <w:ind w:firstLine="360"/>
        <w:jc w:val="both"/>
        <w:rPr>
          <w:rFonts w:ascii="TH SarabunPSK" w:hAnsi="TH SarabunPSK" w:cs="TH SarabunPSK"/>
          <w:sz w:val="32"/>
          <w:szCs w:val="32"/>
        </w:rPr>
      </w:pPr>
      <w:r w:rsidRPr="003429B5">
        <w:rPr>
          <w:rFonts w:ascii="TH SarabunPSK" w:hAnsi="TH SarabunPSK" w:cs="TH SarabunPSK"/>
          <w:b/>
          <w:bCs/>
          <w:sz w:val="32"/>
          <w:szCs w:val="32"/>
        </w:rPr>
        <w:t>Keyword:</w:t>
      </w:r>
      <w:r w:rsidR="009A0A2D">
        <w:rPr>
          <w:rFonts w:ascii="TH SarabunPSK" w:hAnsi="TH SarabunPSK" w:cs="TH SarabunPSK"/>
          <w:sz w:val="32"/>
          <w:szCs w:val="32"/>
        </w:rPr>
        <w:t xml:space="preserve"> Understanding of drug abuse, Drug defensive behavior</w:t>
      </w:r>
    </w:p>
    <w:p w14:paraId="70BCE388" w14:textId="1971D9F6" w:rsidR="00A974DE" w:rsidRDefault="00A974DE" w:rsidP="00D44384">
      <w:pPr>
        <w:jc w:val="both"/>
        <w:rPr>
          <w:rFonts w:ascii="TH SarabunPSK" w:hAnsi="TH SarabunPSK" w:cs="TH SarabunPSK"/>
          <w:sz w:val="32"/>
          <w:szCs w:val="32"/>
        </w:rPr>
      </w:pPr>
    </w:p>
    <w:p w14:paraId="3FC36817" w14:textId="467D1D43" w:rsidR="00A974DE" w:rsidRDefault="00A974DE" w:rsidP="00A974DE">
      <w:pPr>
        <w:rPr>
          <w:rFonts w:ascii="TH SarabunPSK" w:hAnsi="TH SarabunPSK" w:cs="TH SarabunPSK"/>
          <w:sz w:val="32"/>
          <w:szCs w:val="32"/>
        </w:rPr>
      </w:pPr>
    </w:p>
    <w:p w14:paraId="48D86430" w14:textId="30885EE7" w:rsidR="00A974DE" w:rsidRDefault="00A974DE" w:rsidP="00A974DE">
      <w:pPr>
        <w:rPr>
          <w:rFonts w:ascii="TH SarabunPSK" w:hAnsi="TH SarabunPSK" w:cs="TH SarabunPSK"/>
          <w:sz w:val="32"/>
          <w:szCs w:val="32"/>
        </w:rPr>
      </w:pPr>
    </w:p>
    <w:p w14:paraId="7AAD991C" w14:textId="70D7B52A" w:rsidR="00A974DE" w:rsidRDefault="00A974DE" w:rsidP="00A974DE">
      <w:pPr>
        <w:rPr>
          <w:rFonts w:ascii="TH SarabunPSK" w:hAnsi="TH SarabunPSK" w:cs="TH SarabunPSK"/>
          <w:sz w:val="32"/>
          <w:szCs w:val="32"/>
        </w:rPr>
      </w:pPr>
    </w:p>
    <w:p w14:paraId="1E4DFEFA" w14:textId="313B73E5" w:rsidR="00A974DE" w:rsidRDefault="00A974DE" w:rsidP="00A974DE">
      <w:pPr>
        <w:rPr>
          <w:rFonts w:ascii="TH SarabunPSK" w:hAnsi="TH SarabunPSK" w:cs="TH SarabunPSK"/>
          <w:sz w:val="32"/>
          <w:szCs w:val="32"/>
        </w:rPr>
      </w:pPr>
    </w:p>
    <w:p w14:paraId="4273EA87" w14:textId="4B5A1318" w:rsidR="00A974DE" w:rsidRPr="00E02A39" w:rsidRDefault="00A974DE" w:rsidP="006C1A91">
      <w:pPr>
        <w:jc w:val="center"/>
        <w:rPr>
          <w:rFonts w:ascii="TH SarabunPSK" w:hAnsi="TH SarabunPSK" w:cs="TH SarabunPSK"/>
          <w:b/>
          <w:bCs/>
          <w:sz w:val="32"/>
          <w:szCs w:val="32"/>
        </w:rPr>
      </w:pPr>
      <w:r w:rsidRPr="00E02A39">
        <w:rPr>
          <w:rFonts w:ascii="TH SarabunPSK" w:hAnsi="TH SarabunPSK" w:cs="TH SarabunPSK" w:hint="cs"/>
          <w:b/>
          <w:bCs/>
          <w:sz w:val="32"/>
          <w:szCs w:val="32"/>
          <w:cs/>
        </w:rPr>
        <w:lastRenderedPageBreak/>
        <w:t>บทนำ</w:t>
      </w:r>
    </w:p>
    <w:p w14:paraId="53820F85" w14:textId="646F17FB" w:rsidR="00A974DE" w:rsidRPr="00E02A39" w:rsidRDefault="00A974DE" w:rsidP="00B62F02">
      <w:pPr>
        <w:ind w:firstLine="720"/>
        <w:jc w:val="thaiDistribute"/>
        <w:rPr>
          <w:rFonts w:ascii="TH SarabunPSK" w:hAnsi="TH SarabunPSK" w:cs="TH SarabunPSK"/>
          <w:sz w:val="32"/>
          <w:szCs w:val="32"/>
        </w:rPr>
      </w:pPr>
      <w:r w:rsidRPr="00E02A39">
        <w:rPr>
          <w:rFonts w:ascii="TH SarabunPSK" w:hAnsi="TH SarabunPSK" w:cs="TH SarabunPSK" w:hint="cs"/>
          <w:sz w:val="32"/>
          <w:szCs w:val="32"/>
          <w:cs/>
        </w:rPr>
        <w:t xml:space="preserve">ปัญหายาเสพติดถือได้ว่าเป็นปัญหาที่เกิดมาอย่างยาวนาน โดยมีการแพร่ระบาดและขยายไปทั่วภูมิภาคของประเทศมากขึ้น ซึงนับเป็นปัญหาที่ทุกภูมิภาคพบเจอและต้องให้ความสำคัญ จึงต้องการให้ทุกภาคส่วนเร่งแก้ไขปัญหายาเสพติดอย่างเร่งด่วน จากรายงานสถานการณ์ยาเสพติดโลกประจำปี 2018ได้ระบุว่า มีผู้ติดยาเสพติดเพิ่มขึ้น 65% ระหว่างปี ค.ศ. 2016 – 2017 ซึ่งเป็นระดับที่มากที่สุดเท่าที่มีการบันทึกสถิติไว้ และได้มีการระบุไว้ว่ากัญชา ยาบ้า พืชกระท่อม ไอซ์ เฮโรอีน เป็นสารเสพติดที่ได้รับความนิยมมากที่สุด จากสถิติพบว่ามีประชากรโลกอายุระหว่าง 15-64 ปี ราว 275 ล้านคน ใช้ยาเสพติดเป็นจำนวนมาก และมีผู้เสียชีวิตจากการเสพยาเสพติดเกือบ 5 แสนคน ซึ่ง </w:t>
      </w:r>
      <w:r w:rsidRPr="00E02A39">
        <w:rPr>
          <w:rFonts w:ascii="TH SarabunPSK" w:hAnsi="TH SarabunPSK" w:cs="TH SarabunPSK" w:hint="cs"/>
          <w:sz w:val="32"/>
          <w:szCs w:val="32"/>
        </w:rPr>
        <w:t xml:space="preserve">UNODC </w:t>
      </w:r>
      <w:r w:rsidRPr="00E02A39">
        <w:rPr>
          <w:rFonts w:ascii="TH SarabunPSK" w:hAnsi="TH SarabunPSK" w:cs="TH SarabunPSK" w:hint="cs"/>
          <w:sz w:val="32"/>
          <w:szCs w:val="32"/>
          <w:cs/>
        </w:rPr>
        <w:t>เชื่อว่าตัวเลขจริงๆ อาจมากกว่านั้น (สำนักงานสถิติแห่งชาติ</w:t>
      </w:r>
      <w:r w:rsidRPr="00E02A39">
        <w:rPr>
          <w:rFonts w:ascii="TH SarabunPSK" w:hAnsi="TH SarabunPSK" w:cs="TH SarabunPSK" w:hint="cs"/>
          <w:sz w:val="32"/>
          <w:szCs w:val="32"/>
        </w:rPr>
        <w:t>,</w:t>
      </w:r>
      <w:r w:rsidRPr="00E02A39">
        <w:rPr>
          <w:rFonts w:ascii="TH SarabunPSK" w:hAnsi="TH SarabunPSK" w:cs="TH SarabunPSK" w:hint="cs"/>
          <w:sz w:val="32"/>
          <w:szCs w:val="32"/>
          <w:cs/>
        </w:rPr>
        <w:t>2560) โดยพื้นที่ที่มียาเสพติดระบาดมากที่สุดก็คงเป็นกรุงเทพมหานครและปริมณฑลรวมไปทั้งจังหวัดที่ใกล้เคียง อาทิ จังหวัดกาญจนบุรี จังหวัดนครปฐม (</w:t>
      </w:r>
      <w:bookmarkStart w:id="0" w:name="_Hlk21817355"/>
      <w:r w:rsidRPr="00E02A39">
        <w:rPr>
          <w:rFonts w:ascii="TH SarabunPSK" w:hAnsi="TH SarabunPSK" w:cs="TH SarabunPSK" w:hint="cs"/>
          <w:sz w:val="32"/>
          <w:szCs w:val="32"/>
          <w:cs/>
        </w:rPr>
        <w:t>สำนักคณะกรรมการป้องก</w:t>
      </w:r>
      <w:r w:rsidR="00E41E98">
        <w:rPr>
          <w:rFonts w:ascii="TH SarabunPSK" w:hAnsi="TH SarabunPSK" w:cs="TH SarabunPSK" w:hint="cs"/>
          <w:sz w:val="32"/>
          <w:szCs w:val="32"/>
          <w:cs/>
        </w:rPr>
        <w:t>ัน</w:t>
      </w:r>
      <w:r w:rsidRPr="00E02A39">
        <w:rPr>
          <w:rFonts w:ascii="TH SarabunPSK" w:hAnsi="TH SarabunPSK" w:cs="TH SarabunPSK" w:hint="cs"/>
          <w:sz w:val="32"/>
          <w:szCs w:val="32"/>
          <w:cs/>
        </w:rPr>
        <w:t>และปราบปรามยาเสพติด”สถานการณ์ปัญหายาเสพติดในประเทศไทย</w:t>
      </w:r>
      <w:r w:rsidRPr="00E02A39">
        <w:rPr>
          <w:rFonts w:ascii="TH SarabunPSK" w:hAnsi="TH SarabunPSK" w:cs="TH SarabunPSK" w:hint="cs"/>
          <w:sz w:val="32"/>
          <w:szCs w:val="32"/>
        </w:rPr>
        <w:t>,</w:t>
      </w:r>
      <w:r w:rsidRPr="00E02A39">
        <w:rPr>
          <w:rFonts w:ascii="TH SarabunPSK" w:hAnsi="TH SarabunPSK" w:cs="TH SarabunPSK" w:hint="cs"/>
          <w:sz w:val="32"/>
          <w:szCs w:val="32"/>
          <w:cs/>
        </w:rPr>
        <w:t>2560</w:t>
      </w:r>
      <w:bookmarkEnd w:id="0"/>
      <w:r w:rsidRPr="00E02A39">
        <w:rPr>
          <w:rFonts w:ascii="TH SarabunPSK" w:hAnsi="TH SarabunPSK" w:cs="TH SarabunPSK" w:hint="cs"/>
          <w:sz w:val="32"/>
          <w:szCs w:val="32"/>
          <w:cs/>
        </w:rPr>
        <w:t>) เนื่องจากเป็นแหล่งที่ทำการพักยาเสพติดและพร้อมที่จะนำยาเสพติดนั้นไปแพร่ระบาดยังพื้นที่อื่นๆ และในรายงานนั้นยังระบุอีกว่าพื้นที่กรุงเทพมหานครยังคงเป็นพื้นที่ที่มียาเสพติดแพร่ระบาดอยู่จำนวนมาก พบว่า ร้อยละ 17.8 ซึ่งกลุ่มผู้เสพนั้นจะอยู่ในช่วงอายุตั้งแต่กลุ่มอายุ 20ปี ถึง 25ปี กลุ่มรองลงมาคือกลุ่มอายุ 15ปี ถึง 19 ปี และได้มีการพบว่า นักศึกษา จำนวน5,365,942 คนทั่วประเทศ มีนักศึกษาที่เข้าไปเกี่ยวข้องกับยาเสพติดถึง 663,290คน (</w:t>
      </w:r>
      <w:bookmarkStart w:id="1" w:name="_Hlk21818067"/>
      <w:r w:rsidRPr="00E02A39">
        <w:rPr>
          <w:rFonts w:ascii="TH SarabunPSK" w:hAnsi="TH SarabunPSK" w:cs="TH SarabunPSK" w:hint="cs"/>
          <w:sz w:val="32"/>
          <w:szCs w:val="32"/>
          <w:cs/>
        </w:rPr>
        <w:t>บทความเชิงวิชาการ:วัยรุ่นกับยาเสพติด</w:t>
      </w:r>
      <w:r w:rsidRPr="00E02A39">
        <w:rPr>
          <w:rFonts w:ascii="TH SarabunPSK" w:hAnsi="TH SarabunPSK" w:cs="TH SarabunPSK" w:hint="cs"/>
          <w:sz w:val="32"/>
          <w:szCs w:val="32"/>
        </w:rPr>
        <w:t>,</w:t>
      </w:r>
      <w:r w:rsidRPr="00E02A39">
        <w:rPr>
          <w:rFonts w:ascii="TH SarabunPSK" w:hAnsi="TH SarabunPSK" w:cs="TH SarabunPSK" w:hint="cs"/>
          <w:sz w:val="32"/>
          <w:szCs w:val="32"/>
          <w:cs/>
        </w:rPr>
        <w:t>2553</w:t>
      </w:r>
      <w:bookmarkEnd w:id="1"/>
      <w:r w:rsidRPr="00E02A39">
        <w:rPr>
          <w:rFonts w:ascii="TH SarabunPSK" w:hAnsi="TH SarabunPSK" w:cs="TH SarabunPSK" w:hint="cs"/>
          <w:sz w:val="32"/>
          <w:szCs w:val="32"/>
          <w:cs/>
        </w:rPr>
        <w:t xml:space="preserve">) นั่นแสดงให้เห็นว่านักศึกษาเป็นกลุ่มเป้าหมายหลักที่มีโอกาสจะเข้าไปข้องเกี่ยวกับยาเสพติด เนื่องจากนักศึกษาที่กำลังอยู่ในวัยนี้เป็นช่วงวัยที่ดำเนินชีวิตอยู่ในช่วงหัวเรียวหัวต่อ เป็นช่วงวัยที่มีความอยากรู้อยากลอง ความคึกคะนอง ต้องการสร้างตัวตนเพื่อเป็นที่ยอมรับจากบุคคลรอบข้างรวมไปถึงความรู้เท่าไม่ถึงการณ์ในเรื่องของยาเสพ นักศึกษาเป็นช่วงวัยที่กำลังจะเริ่มใช้ชีวิตด้วยตนเองทำให้มีปัญหาหลายๆอย่างเข้ามาในชีวิต เช่น ทั้งเรื่องเรียน เรื่องครอบครัว เรื่องเพื่อน เรื่องแฟน ซึ่งปัญหาเหล่านี้จะส่งผลให้นักศึกษาเกิดความเครียดและไม่รู้จะแก้ปัญหายังไงอาจจะนำไปสู่การแก้ปัญหาในทางที่ผิด เช่น นักศึกษายังไม่มีความรู้ความเข้าใจเกี่ยวกับโทษภัยของยาเสพติดดีนักและยังไม่สามารถป้องกันตนเองจากยาเสพติดได้อาจจะทำให้นักศึกษาตกเป็นทาสของยาเสพติด </w:t>
      </w:r>
    </w:p>
    <w:p w14:paraId="3F9A3A55" w14:textId="77777777" w:rsidR="00A974DE" w:rsidRPr="00E02A39" w:rsidRDefault="00A974DE" w:rsidP="00B62F02">
      <w:pPr>
        <w:ind w:firstLine="720"/>
        <w:jc w:val="thaiDistribute"/>
        <w:rPr>
          <w:rFonts w:ascii="TH SarabunPSK" w:hAnsi="TH SarabunPSK" w:cs="TH SarabunPSK"/>
          <w:sz w:val="32"/>
          <w:szCs w:val="32"/>
        </w:rPr>
      </w:pPr>
      <w:r w:rsidRPr="00E02A39">
        <w:rPr>
          <w:rFonts w:ascii="TH SarabunPSK" w:hAnsi="TH SarabunPSK" w:cs="TH SarabunPSK" w:hint="cs"/>
          <w:sz w:val="32"/>
          <w:szCs w:val="32"/>
          <w:cs/>
        </w:rPr>
        <w:t>จากความสำคัญของปัญหาดังกล่าว ทำให้ผู้มีวิจัยมีความประสงค์ที่จะศึกษาเกี่ยวกับพฤติกรรมการป้องกันตนเองจากยาเสพติดของนักศึกษามหาวิทยาลัยราชภัฏสวนสุนันทา ว่ามีความรู้เกี่ยวกับยาเสพติดมากน้อยเพียงใดและในขณะเดียวกันเพื่อทราบว่านักศึกษามหาวิทยาลัยราชภัฏสวนสุนันทามีพฤติกรรมการป้องกันตนเองจากยาเสพติดได้หรือไม่ เพื่อเป็นแนวทางป้องกันยาเสพติดไม่ให้เข้ามามีผลกระทบต่อนักศึกษา</w:t>
      </w:r>
    </w:p>
    <w:p w14:paraId="44287AE0" w14:textId="77777777" w:rsidR="00803E2F" w:rsidRDefault="00803E2F" w:rsidP="00B62F02">
      <w:pPr>
        <w:jc w:val="thaiDistribute"/>
        <w:rPr>
          <w:rFonts w:ascii="TH SarabunPSK" w:hAnsi="TH SarabunPSK" w:cs="TH SarabunPSK"/>
          <w:b/>
          <w:bCs/>
          <w:sz w:val="32"/>
          <w:szCs w:val="32"/>
        </w:rPr>
      </w:pPr>
    </w:p>
    <w:p w14:paraId="0D0BAC1C" w14:textId="77777777" w:rsidR="007D60D2" w:rsidRDefault="007D60D2" w:rsidP="00A974DE">
      <w:pPr>
        <w:jc w:val="center"/>
        <w:rPr>
          <w:rFonts w:ascii="TH SarabunPSK" w:hAnsi="TH SarabunPSK" w:cs="TH SarabunPSK"/>
          <w:b/>
          <w:bCs/>
          <w:sz w:val="32"/>
          <w:szCs w:val="32"/>
        </w:rPr>
      </w:pPr>
    </w:p>
    <w:p w14:paraId="52EAB1B6" w14:textId="58A35549" w:rsidR="00A974DE" w:rsidRPr="00E02A39" w:rsidRDefault="00A974DE" w:rsidP="00A974DE">
      <w:pPr>
        <w:jc w:val="center"/>
        <w:rPr>
          <w:rFonts w:ascii="TH SarabunPSK" w:hAnsi="TH SarabunPSK" w:cs="TH SarabunPSK"/>
          <w:b/>
          <w:bCs/>
          <w:sz w:val="32"/>
          <w:szCs w:val="32"/>
        </w:rPr>
      </w:pPr>
      <w:r w:rsidRPr="00E02A39">
        <w:rPr>
          <w:rFonts w:ascii="TH SarabunPSK" w:hAnsi="TH SarabunPSK" w:cs="TH SarabunPSK" w:hint="cs"/>
          <w:b/>
          <w:bCs/>
          <w:sz w:val="32"/>
          <w:szCs w:val="32"/>
          <w:cs/>
        </w:rPr>
        <w:lastRenderedPageBreak/>
        <w:t>วัตถุประสงค์</w:t>
      </w:r>
    </w:p>
    <w:p w14:paraId="15D32DFB" w14:textId="0D8FAEDA" w:rsidR="00A974DE" w:rsidRPr="00E02A39" w:rsidRDefault="00A974DE" w:rsidP="00B62F02">
      <w:pPr>
        <w:jc w:val="thaiDistribute"/>
        <w:rPr>
          <w:rFonts w:ascii="TH SarabunPSK" w:hAnsi="TH SarabunPSK" w:cs="TH SarabunPSK"/>
          <w:sz w:val="32"/>
          <w:szCs w:val="32"/>
        </w:rPr>
      </w:pPr>
      <w:r w:rsidRPr="00E02A39">
        <w:rPr>
          <w:rFonts w:ascii="TH SarabunPSK" w:hAnsi="TH SarabunPSK" w:cs="TH SarabunPSK" w:hint="cs"/>
          <w:sz w:val="32"/>
          <w:szCs w:val="32"/>
        </w:rPr>
        <w:t>1</w:t>
      </w:r>
      <w:r w:rsidR="00911A36">
        <w:rPr>
          <w:rFonts w:ascii="TH SarabunPSK" w:hAnsi="TH SarabunPSK" w:cs="TH SarabunPSK"/>
          <w:sz w:val="32"/>
          <w:szCs w:val="32"/>
        </w:rPr>
        <w:t>.</w:t>
      </w:r>
      <w:r w:rsidRPr="00E02A39">
        <w:rPr>
          <w:rFonts w:ascii="TH SarabunPSK" w:hAnsi="TH SarabunPSK" w:cs="TH SarabunPSK" w:hint="cs"/>
          <w:sz w:val="32"/>
          <w:szCs w:val="32"/>
        </w:rPr>
        <w:t xml:space="preserve"> </w:t>
      </w:r>
      <w:r w:rsidRPr="00E02A39">
        <w:rPr>
          <w:rFonts w:ascii="TH SarabunPSK" w:hAnsi="TH SarabunPSK" w:cs="TH SarabunPSK" w:hint="cs"/>
          <w:sz w:val="32"/>
          <w:szCs w:val="32"/>
          <w:cs/>
        </w:rPr>
        <w:t>เพื่อศึกษาความรู้ความเข้าใจเรื่องยาเสพติดของนักศึกษาคณะมนุษยศาสตร์และสังคมศาสตร์</w:t>
      </w:r>
      <w:r w:rsidRPr="00E02A39">
        <w:rPr>
          <w:rFonts w:ascii="TH SarabunPSK" w:hAnsi="TH SarabunPSK" w:cs="TH SarabunPSK" w:hint="cs"/>
          <w:sz w:val="32"/>
          <w:szCs w:val="32"/>
        </w:rPr>
        <w:t xml:space="preserve"> </w:t>
      </w:r>
      <w:r w:rsidRPr="00E02A39">
        <w:rPr>
          <w:rFonts w:ascii="TH SarabunPSK" w:hAnsi="TH SarabunPSK" w:cs="TH SarabunPSK" w:hint="cs"/>
          <w:sz w:val="32"/>
          <w:szCs w:val="32"/>
          <w:cs/>
        </w:rPr>
        <w:t>มหาวิทยาลัยราชภัฏสวนสุนันทา</w:t>
      </w:r>
    </w:p>
    <w:p w14:paraId="6197B340" w14:textId="2912B813" w:rsidR="00A974DE" w:rsidRPr="00E02A39" w:rsidRDefault="00A974DE" w:rsidP="00B62F02">
      <w:pPr>
        <w:jc w:val="thaiDistribute"/>
        <w:rPr>
          <w:rFonts w:ascii="TH SarabunPSK" w:hAnsi="TH SarabunPSK" w:cs="TH SarabunPSK"/>
          <w:sz w:val="32"/>
          <w:szCs w:val="32"/>
        </w:rPr>
      </w:pPr>
      <w:r w:rsidRPr="00E02A39">
        <w:rPr>
          <w:rFonts w:ascii="TH SarabunPSK" w:hAnsi="TH SarabunPSK" w:cs="TH SarabunPSK" w:hint="cs"/>
          <w:sz w:val="32"/>
          <w:szCs w:val="32"/>
          <w:cs/>
        </w:rPr>
        <w:t>2</w:t>
      </w:r>
      <w:r w:rsidR="00911A36">
        <w:rPr>
          <w:rFonts w:ascii="TH SarabunPSK" w:hAnsi="TH SarabunPSK" w:cs="TH SarabunPSK"/>
          <w:sz w:val="32"/>
          <w:szCs w:val="32"/>
        </w:rPr>
        <w:t xml:space="preserve">. </w:t>
      </w:r>
      <w:r w:rsidRPr="00E02A39">
        <w:rPr>
          <w:rFonts w:ascii="TH SarabunPSK" w:hAnsi="TH SarabunPSK" w:cs="TH SarabunPSK" w:hint="cs"/>
          <w:sz w:val="32"/>
          <w:szCs w:val="32"/>
          <w:cs/>
        </w:rPr>
        <w:t>เพื่อศึกษาพฤติกรรมการป้องกันตนเองจากยาเสพติดของนักศึกษาคณะมนุษยศาสตร์และสังคมศาสตร์ มหาวิทยาลัยราชภัฏสวนสุนันทา</w:t>
      </w:r>
    </w:p>
    <w:p w14:paraId="3C1E3695" w14:textId="77777777" w:rsidR="00A974DE" w:rsidRPr="00E02A39" w:rsidRDefault="00A974DE" w:rsidP="00E02A39">
      <w:pPr>
        <w:jc w:val="center"/>
        <w:rPr>
          <w:rFonts w:ascii="TH SarabunPSK" w:hAnsi="TH SarabunPSK" w:cs="TH SarabunPSK"/>
          <w:b/>
          <w:bCs/>
          <w:sz w:val="32"/>
          <w:szCs w:val="32"/>
        </w:rPr>
      </w:pPr>
      <w:r w:rsidRPr="00E02A39">
        <w:rPr>
          <w:rFonts w:ascii="TH SarabunPSK" w:hAnsi="TH SarabunPSK" w:cs="TH SarabunPSK" w:hint="cs"/>
          <w:b/>
          <w:bCs/>
          <w:sz w:val="32"/>
          <w:szCs w:val="32"/>
          <w:cs/>
        </w:rPr>
        <w:t>สมมติฐานการวิจัย</w:t>
      </w:r>
    </w:p>
    <w:p w14:paraId="6E20C0BA" w14:textId="36AAC9B7" w:rsidR="00A974DE" w:rsidRDefault="00A974DE" w:rsidP="00B62F02">
      <w:pPr>
        <w:jc w:val="thaiDistribute"/>
        <w:rPr>
          <w:rFonts w:ascii="TH SarabunPSK" w:hAnsi="TH SarabunPSK" w:cs="TH SarabunPSK"/>
          <w:sz w:val="32"/>
          <w:szCs w:val="32"/>
        </w:rPr>
      </w:pPr>
      <w:r w:rsidRPr="00E02A39">
        <w:rPr>
          <w:rFonts w:ascii="TH SarabunPSK" w:hAnsi="TH SarabunPSK" w:cs="TH SarabunPSK" w:hint="cs"/>
          <w:b/>
          <w:bCs/>
          <w:sz w:val="32"/>
          <w:szCs w:val="32"/>
          <w:cs/>
        </w:rPr>
        <w:tab/>
      </w:r>
      <w:r w:rsidRPr="00E02A39">
        <w:rPr>
          <w:rFonts w:ascii="TH SarabunPSK" w:hAnsi="TH SarabunPSK" w:cs="TH SarabunPSK" w:hint="cs"/>
          <w:sz w:val="32"/>
          <w:szCs w:val="32"/>
          <w:cs/>
        </w:rPr>
        <w:t>ปัจจัยสวนบุคคลของนักศึกษานักศึกษาคณะมนุษยศาสตร์และสังคมศาสตร์ ภาคปกติ มหาวิทยาลัยราชภัฏสวนสุนันทา ที่แตกต่างกันส่งผลให้มีพฤติกรรมป้องกันตนเองจากยาเสพติดแตกต่างกัน</w:t>
      </w:r>
    </w:p>
    <w:p w14:paraId="6E1F6900" w14:textId="460C117F" w:rsidR="002834F4" w:rsidRDefault="002834F4" w:rsidP="002834F4">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การ</w:t>
      </w:r>
      <w:r w:rsidRPr="00664CF9">
        <w:rPr>
          <w:rFonts w:ascii="TH SarabunPSK" w:hAnsi="TH SarabunPSK" w:cs="TH SarabunPSK"/>
          <w:b/>
          <w:bCs/>
          <w:sz w:val="32"/>
          <w:szCs w:val="32"/>
          <w:cs/>
        </w:rPr>
        <w:t>ทบทวนวรรณกรรม</w:t>
      </w:r>
    </w:p>
    <w:p w14:paraId="58080F93" w14:textId="30D906F9" w:rsidR="002834F4" w:rsidRDefault="00911A36" w:rsidP="001317C3">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w:t>
      </w:r>
      <w:r w:rsidR="002834F4" w:rsidRPr="002834F4">
        <w:rPr>
          <w:rFonts w:ascii="TH SarabunPSK" w:hAnsi="TH SarabunPSK" w:cs="TH SarabunPSK" w:hint="cs"/>
          <w:b/>
          <w:bCs/>
          <w:sz w:val="32"/>
          <w:szCs w:val="32"/>
          <w:cs/>
        </w:rPr>
        <w:t>ประวัติความเป็นมาของยาเสพติด</w:t>
      </w:r>
    </w:p>
    <w:p w14:paraId="7670110B" w14:textId="5D94844A" w:rsidR="002834F4" w:rsidRPr="00627D86" w:rsidRDefault="002834F4" w:rsidP="00B62F02">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ab/>
      </w:r>
      <w:r w:rsidRPr="000E4276">
        <w:rPr>
          <w:rFonts w:ascii="TH SarabunPSK" w:hAnsi="TH SarabunPSK" w:cs="TH SarabunPSK"/>
          <w:sz w:val="32"/>
          <w:szCs w:val="32"/>
          <w:cs/>
        </w:rPr>
        <w:t xml:space="preserve"> </w:t>
      </w:r>
      <w:r w:rsidRPr="002834F4">
        <w:rPr>
          <w:rFonts w:ascii="TH SarabunPSK" w:hAnsi="TH SarabunPSK" w:cs="TH SarabunPSK"/>
          <w:b/>
          <w:bCs/>
          <w:sz w:val="32"/>
          <w:szCs w:val="32"/>
          <w:cs/>
        </w:rPr>
        <w:t xml:space="preserve">สุทธิพันธ์ ตรรกไพจิตร </w:t>
      </w:r>
      <w:r w:rsidRPr="002834F4">
        <w:rPr>
          <w:rFonts w:ascii="TH SarabunPSK" w:hAnsi="TH SarabunPSK" w:cs="TH SarabunPSK"/>
          <w:b/>
          <w:bCs/>
          <w:sz w:val="32"/>
          <w:szCs w:val="32"/>
        </w:rPr>
        <w:t>(2544: 2-4)</w:t>
      </w:r>
      <w:r w:rsidRPr="000E4276">
        <w:rPr>
          <w:rFonts w:ascii="TH SarabunPSK" w:hAnsi="TH SarabunPSK" w:cs="TH SarabunPSK"/>
          <w:sz w:val="32"/>
          <w:szCs w:val="32"/>
        </w:rPr>
        <w:t xml:space="preserve"> </w:t>
      </w:r>
      <w:r>
        <w:rPr>
          <w:rFonts w:ascii="TH SarabunPSK" w:hAnsi="TH SarabunPSK" w:cs="TH SarabunPSK"/>
          <w:sz w:val="32"/>
          <w:szCs w:val="32"/>
        </w:rPr>
        <w:t xml:space="preserve"> </w:t>
      </w:r>
      <w:r w:rsidRPr="000E4276">
        <w:rPr>
          <w:rFonts w:ascii="TH SarabunPSK" w:hAnsi="TH SarabunPSK" w:cs="TH SarabunPSK"/>
          <w:sz w:val="32"/>
          <w:szCs w:val="32"/>
          <w:cs/>
        </w:rPr>
        <w:t>ได้อธิบายว่า ยาเสพติด หมายถึง สารเคมีหรือวัตถุใดๆที่ได้จากธรรมชาติหรือสังเคราะห์ขึ้น เมื่อเสพหรือการรับสารเสพติดเข้าสู่ร่างกายโดยวิธีใดวิธีหนึ่งไม่ว่าจะเป็นการกิน สูบ ฉีด ดม เป็นต้น เมื่อเสพยาเสพติดเป็นระยะเวลานานจะส่งผลต่อผู้เสพดังนี้</w:t>
      </w:r>
    </w:p>
    <w:p w14:paraId="444AD2D3" w14:textId="77777777"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1.</w:t>
      </w:r>
      <w:r w:rsidRPr="000E4276">
        <w:rPr>
          <w:rFonts w:ascii="TH SarabunPSK" w:hAnsi="TH SarabunPSK" w:cs="TH SarabunPSK"/>
          <w:sz w:val="32"/>
          <w:szCs w:val="32"/>
          <w:cs/>
        </w:rPr>
        <w:t xml:space="preserve"> ทำให้ผู้ที่เสพยาเสพติดจำเป็นจะต้องใช้ยาเป็นจำนวนที่มากขึ้น เพื่อส่งผลต่อร่างกายและจิตใจของผู้ที่เสพยาเสพติดเท่าเดิม ที่เป็นเช่นนี้เพราะร่างกายของมนุษย์นั้นได้รับสารเคมีที่มีฤทธิ์ต่อสมองเข้าไปในระยะเวลานาน ร่างกายจะเกิดอาการดื้อยา จึงทำให้ฤทธิ์ของสารเคมีนั้นมีผลต่อสมองลดลง ในขณะที่ฤทธิ์ของยาเสพติดที่มีต่อสมองลดลง แต่ผู้ที่เสพยาเสพติดต้องการผลเท่าเดิมเขาจึงจำเป็นจะต้องเพิ่มปริมาณยาเสพติดมากขึ้น</w:t>
      </w:r>
    </w:p>
    <w:p w14:paraId="0586BE00" w14:textId="4CC74078"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2. </w:t>
      </w:r>
      <w:r w:rsidRPr="000E4276">
        <w:rPr>
          <w:rFonts w:ascii="TH SarabunPSK" w:hAnsi="TH SarabunPSK" w:cs="TH SarabunPSK"/>
          <w:sz w:val="32"/>
          <w:szCs w:val="32"/>
          <w:cs/>
        </w:rPr>
        <w:t xml:space="preserve">เมื่อต้องการจะหยุดเสพยาเสพติดจะมีอาการทางร่างกายและจิตใจเกิดขึ้น เรียกว่า อาการคนขาดยาซึ่งอาการขาดยาของยาเสพติดแต่ละชนิดนั้นจะมีอาการและความรุนแรงแตกต่างกันไป อาการขาดยานี้เป็นอีกสาเหตุที่ทำให้คนที่อยากจะเลิกยาเสพติดไม่สามารถเลิกได้ </w:t>
      </w:r>
    </w:p>
    <w:p w14:paraId="1D33B535" w14:textId="77777777"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3. </w:t>
      </w:r>
      <w:r w:rsidRPr="000E4276">
        <w:rPr>
          <w:rFonts w:ascii="TH SarabunPSK" w:hAnsi="TH SarabunPSK" w:cs="TH SarabunPSK"/>
          <w:sz w:val="32"/>
          <w:szCs w:val="32"/>
          <w:cs/>
        </w:rPr>
        <w:t>ผู้ที่ติดยาเสพติดมีความต้องการที่จะเลิกยาเสพติดอยู่บ่อยครั้ง แต่มักจะไม่สำเร็จหรือบางคนนั้นเลิกเสพไปแล้วแต่ก็มักจะกลับมาเสพใหม่อีกครั้ง เนื่องจากยาเสพติดมีอิทธิพลต่อสมองของผู้ที่เสพอย่างมาก</w:t>
      </w:r>
    </w:p>
    <w:p w14:paraId="63BB765D" w14:textId="77777777"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4. </w:t>
      </w:r>
      <w:r w:rsidRPr="000E4276">
        <w:rPr>
          <w:rFonts w:ascii="TH SarabunPSK" w:hAnsi="TH SarabunPSK" w:cs="TH SarabunPSK"/>
          <w:sz w:val="32"/>
          <w:szCs w:val="32"/>
          <w:cs/>
        </w:rPr>
        <w:t>ผู้ที่ติดยาเสพติดนั้นมักจะเสียเวลาไปกับพฤติกรรมที่เกี่ยวโยงกับยาเสพติดนั้นๆ ผู้ที่ติดยาเสพติดบางรายอาจเสียเวลาไปกับการเสาะหายาเสพติด</w:t>
      </w:r>
    </w:p>
    <w:p w14:paraId="29B8ABE6" w14:textId="44CC2FAD" w:rsidR="002834F4" w:rsidRDefault="002834F4" w:rsidP="00B62F02">
      <w:pPr>
        <w:ind w:firstLine="720"/>
        <w:jc w:val="thaiDistribute"/>
        <w:rPr>
          <w:rFonts w:ascii="TH SarabunPSK" w:hAnsi="TH SarabunPSK" w:cs="TH SarabunPSK"/>
          <w:sz w:val="32"/>
          <w:szCs w:val="32"/>
        </w:rPr>
      </w:pPr>
      <w:r w:rsidRPr="000E4276">
        <w:rPr>
          <w:rFonts w:ascii="TH SarabunPSK" w:hAnsi="TH SarabunPSK" w:cs="TH SarabunPSK"/>
          <w:sz w:val="32"/>
          <w:szCs w:val="32"/>
        </w:rPr>
        <w:t xml:space="preserve">5. </w:t>
      </w:r>
      <w:r w:rsidRPr="000E4276">
        <w:rPr>
          <w:rFonts w:ascii="TH SarabunPSK" w:hAnsi="TH SarabunPSK" w:cs="TH SarabunPSK"/>
          <w:sz w:val="32"/>
          <w:szCs w:val="32"/>
          <w:cs/>
        </w:rPr>
        <w:t>ผู้ที่ติดยาเสพติดนั้นจะมีชีวิตที่เปลี่ยนแปลงไปในด้านลบ ไม่ว่าจะเป็นด้านสังคม ด้านอาชีพการงาน ด้านครอบครัว เพราะชีวิตส่วนใหญ่จะเสียเวลาไปกับเรื่องยาเสพติด</w:t>
      </w:r>
    </w:p>
    <w:p w14:paraId="6306BF82" w14:textId="77777777" w:rsidR="000C4B20" w:rsidRDefault="000C4B20" w:rsidP="002834F4">
      <w:pPr>
        <w:rPr>
          <w:rFonts w:ascii="TH SarabunPSK" w:hAnsi="TH SarabunPSK" w:cs="TH SarabunPSK"/>
          <w:b/>
          <w:bCs/>
          <w:sz w:val="32"/>
          <w:szCs w:val="32"/>
        </w:rPr>
      </w:pPr>
    </w:p>
    <w:p w14:paraId="6A40B2A5" w14:textId="4067A3E1" w:rsidR="002834F4" w:rsidRDefault="00DE3349" w:rsidP="002834F4">
      <w:pPr>
        <w:rPr>
          <w:rFonts w:ascii="TH SarabunPSK" w:hAnsi="TH SarabunPSK" w:cs="TH SarabunPSK"/>
          <w:b/>
          <w:bCs/>
          <w:sz w:val="32"/>
          <w:szCs w:val="32"/>
        </w:rPr>
      </w:pPr>
      <w:r>
        <w:rPr>
          <w:rFonts w:ascii="TH SarabunPSK" w:hAnsi="TH SarabunPSK" w:cs="TH SarabunPSK"/>
          <w:b/>
          <w:bCs/>
          <w:sz w:val="32"/>
          <w:szCs w:val="32"/>
        </w:rPr>
        <w:t>1.</w:t>
      </w:r>
      <w:r w:rsidR="002834F4" w:rsidRPr="002834F4">
        <w:rPr>
          <w:rFonts w:ascii="TH SarabunPSK" w:hAnsi="TH SarabunPSK" w:cs="TH SarabunPSK"/>
          <w:b/>
          <w:bCs/>
          <w:sz w:val="32"/>
          <w:szCs w:val="32"/>
        </w:rPr>
        <w:t xml:space="preserve">2 </w:t>
      </w:r>
      <w:r w:rsidR="002834F4" w:rsidRPr="002834F4">
        <w:rPr>
          <w:rFonts w:ascii="TH SarabunPSK" w:hAnsi="TH SarabunPSK" w:cs="TH SarabunPSK"/>
          <w:b/>
          <w:bCs/>
          <w:sz w:val="32"/>
          <w:szCs w:val="32"/>
          <w:cs/>
        </w:rPr>
        <w:t xml:space="preserve">ประเภทของยาเสพติด </w:t>
      </w:r>
    </w:p>
    <w:p w14:paraId="50DB86D6" w14:textId="5D283F14" w:rsidR="002834F4" w:rsidRPr="002834F4" w:rsidRDefault="002834F4" w:rsidP="00B62F02">
      <w:pPr>
        <w:jc w:val="thaiDistribute"/>
        <w:rPr>
          <w:rFonts w:ascii="TH SarabunPSK" w:hAnsi="TH SarabunPSK" w:cs="TH SarabunPSK"/>
          <w:b/>
          <w:bCs/>
          <w:sz w:val="32"/>
          <w:szCs w:val="32"/>
        </w:rPr>
      </w:pPr>
      <w:r>
        <w:rPr>
          <w:rFonts w:ascii="TH SarabunPSK" w:hAnsi="TH SarabunPSK" w:cs="TH SarabunPSK"/>
          <w:b/>
          <w:bCs/>
          <w:sz w:val="32"/>
          <w:szCs w:val="32"/>
        </w:rPr>
        <w:tab/>
      </w:r>
      <w:r w:rsidRPr="002834F4">
        <w:rPr>
          <w:rFonts w:ascii="TH SarabunPSK" w:hAnsi="TH SarabunPSK" w:cs="TH SarabunPSK"/>
          <w:b/>
          <w:bCs/>
          <w:sz w:val="32"/>
          <w:szCs w:val="32"/>
          <w:cs/>
        </w:rPr>
        <w:t xml:space="preserve">ส่วนวิชาด้านยาเสพติด สำนักพัฒนาการการป้องกันและแก้ไขปัญหายาเสพติด สำนักคณะกรรมการป้องกันและปราบปรามยาเสพติด </w:t>
      </w:r>
      <w:r w:rsidRPr="002834F4">
        <w:rPr>
          <w:rFonts w:ascii="TH SarabunPSK" w:hAnsi="TH SarabunPSK" w:cs="TH SarabunPSK"/>
          <w:b/>
          <w:bCs/>
          <w:sz w:val="32"/>
          <w:szCs w:val="32"/>
        </w:rPr>
        <w:t>(2553 : 8-9)</w:t>
      </w:r>
      <w:r w:rsidRPr="000E4276">
        <w:rPr>
          <w:rFonts w:ascii="TH SarabunPSK" w:hAnsi="TH SarabunPSK" w:cs="TH SarabunPSK"/>
          <w:sz w:val="32"/>
          <w:szCs w:val="32"/>
        </w:rPr>
        <w:t xml:space="preserve"> </w:t>
      </w:r>
      <w:r w:rsidRPr="000E4276">
        <w:rPr>
          <w:rFonts w:ascii="TH SarabunPSK" w:hAnsi="TH SarabunPSK" w:cs="TH SarabunPSK"/>
          <w:sz w:val="32"/>
          <w:szCs w:val="32"/>
          <w:cs/>
        </w:rPr>
        <w:t>ได้แบ่งประเภทของยาเสพติดไว้ ดังนี้</w:t>
      </w:r>
    </w:p>
    <w:p w14:paraId="10D09E3B" w14:textId="6B041D7A"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rPr>
        <w:t xml:space="preserve">    </w:t>
      </w:r>
      <w:r w:rsidR="00DE3349">
        <w:rPr>
          <w:rFonts w:ascii="TH SarabunPSK" w:hAnsi="TH SarabunPSK" w:cs="TH SarabunPSK"/>
          <w:sz w:val="32"/>
          <w:szCs w:val="32"/>
        </w:rPr>
        <w:t xml:space="preserve"> 1.</w:t>
      </w:r>
      <w:r w:rsidRPr="000E4276">
        <w:rPr>
          <w:rFonts w:ascii="TH SarabunPSK" w:hAnsi="TH SarabunPSK" w:cs="TH SarabunPSK"/>
          <w:sz w:val="32"/>
          <w:szCs w:val="32"/>
          <w:cs/>
        </w:rPr>
        <w:t xml:space="preserve">แบ่งได้ตามแหล่งที่เกิด ได้แก่ </w:t>
      </w:r>
    </w:p>
    <w:p w14:paraId="2E52F2C9" w14:textId="4A620F91" w:rsidR="002834F4" w:rsidRPr="000E4276" w:rsidRDefault="002834F4" w:rsidP="00B62F02">
      <w:pPr>
        <w:ind w:firstLine="720"/>
        <w:jc w:val="thaiDistribute"/>
        <w:rPr>
          <w:rFonts w:ascii="TH SarabunPSK" w:hAnsi="TH SarabunPSK" w:cs="TH SarabunPSK"/>
          <w:sz w:val="32"/>
          <w:szCs w:val="32"/>
          <w:cs/>
        </w:rPr>
      </w:pPr>
      <w:r w:rsidRPr="000E4276">
        <w:rPr>
          <w:rFonts w:ascii="TH SarabunPSK" w:hAnsi="TH SarabunPSK" w:cs="TH SarabunPSK"/>
          <w:sz w:val="32"/>
          <w:szCs w:val="32"/>
        </w:rPr>
        <w:t xml:space="preserve">1.1 </w:t>
      </w:r>
      <w:r w:rsidRPr="000E4276">
        <w:rPr>
          <w:rFonts w:ascii="TH SarabunPSK" w:hAnsi="TH SarabunPSK" w:cs="TH SarabunPSK"/>
          <w:sz w:val="32"/>
          <w:szCs w:val="32"/>
          <w:cs/>
        </w:rPr>
        <w:t xml:space="preserve">ยาเสพติดธรรมชาติ </w:t>
      </w:r>
      <w:r w:rsidRPr="000E4276">
        <w:rPr>
          <w:rFonts w:ascii="TH SarabunPSK" w:hAnsi="TH SarabunPSK" w:cs="TH SarabunPSK"/>
          <w:sz w:val="32"/>
          <w:szCs w:val="32"/>
        </w:rPr>
        <w:t xml:space="preserve">(Natural Drugs) </w:t>
      </w:r>
      <w:r w:rsidRPr="000E4276">
        <w:rPr>
          <w:rFonts w:ascii="TH SarabunPSK" w:hAnsi="TH SarabunPSK" w:cs="TH SarabunPSK"/>
          <w:sz w:val="32"/>
          <w:szCs w:val="32"/>
          <w:cs/>
        </w:rPr>
        <w:t>คือ</w:t>
      </w:r>
      <w:r w:rsidRPr="000E4276">
        <w:rPr>
          <w:rFonts w:ascii="TH SarabunPSK" w:hAnsi="TH SarabunPSK" w:cs="TH SarabunPSK"/>
          <w:sz w:val="32"/>
          <w:szCs w:val="32"/>
        </w:rPr>
        <w:t xml:space="preserve"> </w:t>
      </w:r>
      <w:r w:rsidRPr="000E4276">
        <w:rPr>
          <w:rFonts w:ascii="TH SarabunPSK" w:hAnsi="TH SarabunPSK" w:cs="TH SarabunPSK"/>
          <w:sz w:val="32"/>
          <w:szCs w:val="32"/>
          <w:cs/>
        </w:rPr>
        <w:t xml:space="preserve">ยาเสพติดที่ผลิตขึ้นมาจากธรรมชาติ เช่น ฝิ่น กระท่อม และ กัญชา </w:t>
      </w:r>
    </w:p>
    <w:p w14:paraId="3F38C915" w14:textId="2EFBFA8E"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rPr>
        <w:tab/>
        <w:t xml:space="preserve">1.2 </w:t>
      </w:r>
      <w:r w:rsidRPr="000E4276">
        <w:rPr>
          <w:rFonts w:ascii="TH SarabunPSK" w:hAnsi="TH SarabunPSK" w:cs="TH SarabunPSK"/>
          <w:sz w:val="32"/>
          <w:szCs w:val="32"/>
          <w:cs/>
        </w:rPr>
        <w:t xml:space="preserve">ยาเสพติดสังเคราะห์ </w:t>
      </w:r>
      <w:r w:rsidRPr="000E4276">
        <w:rPr>
          <w:rFonts w:ascii="TH SarabunPSK" w:hAnsi="TH SarabunPSK" w:cs="TH SarabunPSK"/>
          <w:sz w:val="32"/>
          <w:szCs w:val="32"/>
        </w:rPr>
        <w:t xml:space="preserve">(Synthetic Drugs) </w:t>
      </w:r>
      <w:r w:rsidRPr="000E4276">
        <w:rPr>
          <w:rFonts w:ascii="TH SarabunPSK" w:hAnsi="TH SarabunPSK" w:cs="TH SarabunPSK"/>
          <w:sz w:val="32"/>
          <w:szCs w:val="32"/>
          <w:cs/>
        </w:rPr>
        <w:t>คือ</w:t>
      </w:r>
      <w:r w:rsidRPr="000E4276">
        <w:rPr>
          <w:rFonts w:ascii="TH SarabunPSK" w:hAnsi="TH SarabunPSK" w:cs="TH SarabunPSK"/>
          <w:sz w:val="32"/>
          <w:szCs w:val="32"/>
        </w:rPr>
        <w:t xml:space="preserve"> </w:t>
      </w:r>
      <w:r w:rsidRPr="000E4276">
        <w:rPr>
          <w:rFonts w:ascii="TH SarabunPSK" w:hAnsi="TH SarabunPSK" w:cs="TH SarabunPSK"/>
          <w:sz w:val="32"/>
          <w:szCs w:val="32"/>
          <w:cs/>
        </w:rPr>
        <w:t>ยาเสพติดที่ผลิตมาจากการสังเคราะห์ของสารเคมี เช่น เฮโรอีน แอมเฟตามีน</w:t>
      </w:r>
    </w:p>
    <w:p w14:paraId="00871016" w14:textId="7529586D"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rPr>
        <w:t xml:space="preserve">    2 </w:t>
      </w:r>
      <w:r w:rsidRPr="000E4276">
        <w:rPr>
          <w:rFonts w:ascii="TH SarabunPSK" w:hAnsi="TH SarabunPSK" w:cs="TH SarabunPSK"/>
          <w:sz w:val="32"/>
          <w:szCs w:val="32"/>
          <w:cs/>
        </w:rPr>
        <w:t xml:space="preserve">แบ่งตามคุณสมบัติของสิ่งเสพติดทางด้านการแพทย์จัดให้ยาและสารเคมีมีอีกหลายชนิดเป็นสิ่งเสพติดให้โทษโดยแบ่งตามคุณสมบัติของสิ่งเสพติดได้ </w:t>
      </w:r>
      <w:r w:rsidRPr="000E4276">
        <w:rPr>
          <w:rFonts w:ascii="TH SarabunPSK" w:hAnsi="TH SarabunPSK" w:cs="TH SarabunPSK"/>
          <w:sz w:val="32"/>
          <w:szCs w:val="32"/>
        </w:rPr>
        <w:t>5</w:t>
      </w:r>
      <w:r w:rsidRPr="000E4276">
        <w:rPr>
          <w:rFonts w:ascii="TH SarabunPSK" w:hAnsi="TH SarabunPSK" w:cs="TH SarabunPSK"/>
          <w:sz w:val="32"/>
          <w:szCs w:val="32"/>
          <w:cs/>
        </w:rPr>
        <w:t xml:space="preserve"> ประเภท คือ</w:t>
      </w:r>
    </w:p>
    <w:p w14:paraId="5880CD38" w14:textId="77777777" w:rsidR="002834F4" w:rsidRPr="000E4276" w:rsidRDefault="002834F4" w:rsidP="00B62F02">
      <w:pPr>
        <w:jc w:val="thaiDistribute"/>
        <w:rPr>
          <w:rFonts w:ascii="TH SarabunPSK" w:hAnsi="TH SarabunPSK" w:cs="TH SarabunPSK"/>
          <w:sz w:val="32"/>
          <w:szCs w:val="32"/>
        </w:rPr>
      </w:pPr>
      <w:r w:rsidRPr="000E4276">
        <w:rPr>
          <w:rFonts w:ascii="TH SarabunPSK" w:hAnsi="TH SarabunPSK" w:cs="TH SarabunPSK"/>
          <w:sz w:val="32"/>
          <w:szCs w:val="32"/>
          <w:cs/>
        </w:rPr>
        <w:tab/>
        <w:t xml:space="preserve">จำพวกที่ </w:t>
      </w:r>
      <w:r w:rsidRPr="000E4276">
        <w:rPr>
          <w:rFonts w:ascii="TH SarabunPSK" w:hAnsi="TH SarabunPSK" w:cs="TH SarabunPSK"/>
          <w:sz w:val="32"/>
          <w:szCs w:val="32"/>
        </w:rPr>
        <w:t>1</w:t>
      </w:r>
      <w:r w:rsidRPr="000E4276">
        <w:rPr>
          <w:rFonts w:ascii="TH SarabunPSK" w:hAnsi="TH SarabunPSK" w:cs="TH SarabunPSK"/>
          <w:sz w:val="32"/>
          <w:szCs w:val="32"/>
          <w:cs/>
        </w:rPr>
        <w:t xml:space="preserve"> ฝิ่นหรือสารที่มีส่วนประกอบของฝิ่น เช่น มอร์ฟีน เฮโรอีน เพธีดีน ไฟแซฟโตน เป็นต้น</w:t>
      </w:r>
    </w:p>
    <w:p w14:paraId="604DC425" w14:textId="1301119D" w:rsidR="002834F4" w:rsidRPr="000E4276" w:rsidRDefault="002834F4" w:rsidP="00B62F02">
      <w:pPr>
        <w:ind w:firstLine="720"/>
        <w:jc w:val="thaiDistribute"/>
        <w:rPr>
          <w:rFonts w:ascii="TH SarabunPSK" w:hAnsi="TH SarabunPSK" w:cs="TH SarabunPSK"/>
          <w:sz w:val="32"/>
          <w:szCs w:val="32"/>
        </w:rPr>
      </w:pPr>
      <w:r w:rsidRPr="000E4276">
        <w:rPr>
          <w:rFonts w:ascii="TH SarabunPSK" w:hAnsi="TH SarabunPSK" w:cs="TH SarabunPSK"/>
          <w:sz w:val="32"/>
          <w:szCs w:val="32"/>
          <w:cs/>
        </w:rPr>
        <w:t xml:space="preserve">จำพวกที่ </w:t>
      </w:r>
      <w:r w:rsidRPr="000E4276">
        <w:rPr>
          <w:rFonts w:ascii="TH SarabunPSK" w:hAnsi="TH SarabunPSK" w:cs="TH SarabunPSK"/>
          <w:sz w:val="32"/>
          <w:szCs w:val="32"/>
        </w:rPr>
        <w:t xml:space="preserve">2 </w:t>
      </w:r>
      <w:r w:rsidRPr="000E4276">
        <w:rPr>
          <w:rFonts w:ascii="TH SarabunPSK" w:hAnsi="TH SarabunPSK" w:cs="TH SarabunPSK"/>
          <w:sz w:val="32"/>
          <w:szCs w:val="32"/>
          <w:cs/>
        </w:rPr>
        <w:t>ยานอนหลับชนิดต่างๆ เช่น ฟีโนบาร์บิตาล เซโคนัลโบรไมด์ พาราไฮด์ เป็นต้น</w:t>
      </w:r>
    </w:p>
    <w:p w14:paraId="226AACD7" w14:textId="63D3356D" w:rsidR="002834F4" w:rsidRPr="000E4276" w:rsidRDefault="002834F4" w:rsidP="00B62F02">
      <w:pPr>
        <w:ind w:firstLine="720"/>
        <w:jc w:val="thaiDistribute"/>
        <w:rPr>
          <w:rFonts w:ascii="TH SarabunPSK" w:hAnsi="TH SarabunPSK" w:cs="TH SarabunPSK"/>
          <w:sz w:val="32"/>
          <w:szCs w:val="32"/>
        </w:rPr>
      </w:pPr>
      <w:r w:rsidRPr="000E4276">
        <w:rPr>
          <w:rFonts w:ascii="TH SarabunPSK" w:hAnsi="TH SarabunPSK" w:cs="TH SarabunPSK"/>
          <w:sz w:val="32"/>
          <w:szCs w:val="32"/>
          <w:cs/>
        </w:rPr>
        <w:t xml:space="preserve">จำพวกที่ </w:t>
      </w:r>
      <w:r w:rsidRPr="000E4276">
        <w:rPr>
          <w:rFonts w:ascii="TH SarabunPSK" w:hAnsi="TH SarabunPSK" w:cs="TH SarabunPSK"/>
          <w:sz w:val="32"/>
          <w:szCs w:val="32"/>
        </w:rPr>
        <w:t xml:space="preserve">3 </w:t>
      </w:r>
      <w:r w:rsidRPr="000E4276">
        <w:rPr>
          <w:rFonts w:ascii="TH SarabunPSK" w:hAnsi="TH SarabunPSK" w:cs="TH SarabunPSK"/>
          <w:sz w:val="32"/>
          <w:szCs w:val="32"/>
          <w:cs/>
        </w:rPr>
        <w:t>ยากล่อมประสาท เช่น ไดอะซีเฟม และเมโปรดาเมต เป็นต้น</w:t>
      </w:r>
    </w:p>
    <w:p w14:paraId="71756F12" w14:textId="38B57130" w:rsidR="002834F4" w:rsidRPr="000E4276" w:rsidRDefault="002834F4" w:rsidP="00B62F02">
      <w:pPr>
        <w:ind w:firstLine="720"/>
        <w:jc w:val="thaiDistribute"/>
        <w:rPr>
          <w:rFonts w:ascii="TH SarabunPSK" w:hAnsi="TH SarabunPSK" w:cs="TH SarabunPSK"/>
          <w:sz w:val="32"/>
          <w:szCs w:val="32"/>
        </w:rPr>
      </w:pPr>
      <w:r w:rsidRPr="000E4276">
        <w:rPr>
          <w:rFonts w:ascii="TH SarabunPSK" w:hAnsi="TH SarabunPSK" w:cs="TH SarabunPSK"/>
          <w:sz w:val="32"/>
          <w:szCs w:val="32"/>
          <w:cs/>
        </w:rPr>
        <w:t xml:space="preserve">จำพวกที่ </w:t>
      </w:r>
      <w:r w:rsidRPr="000E4276">
        <w:rPr>
          <w:rFonts w:ascii="TH SarabunPSK" w:hAnsi="TH SarabunPSK" w:cs="TH SarabunPSK"/>
          <w:sz w:val="32"/>
          <w:szCs w:val="32"/>
        </w:rPr>
        <w:t>4</w:t>
      </w:r>
      <w:r w:rsidRPr="000E4276">
        <w:rPr>
          <w:rFonts w:ascii="TH SarabunPSK" w:hAnsi="TH SarabunPSK" w:cs="TH SarabunPSK"/>
          <w:sz w:val="32"/>
          <w:szCs w:val="32"/>
          <w:cs/>
        </w:rPr>
        <w:t xml:space="preserve"> ยากระตุ้นประสาท เช่น แอมเฟตามีน โคเคอีน และใบกระท่อม เป็นต้น</w:t>
      </w:r>
    </w:p>
    <w:p w14:paraId="7AEB02B3" w14:textId="262D3E91" w:rsidR="00DE3349" w:rsidRDefault="002834F4" w:rsidP="00B62F02">
      <w:pPr>
        <w:ind w:firstLine="720"/>
        <w:jc w:val="thaiDistribute"/>
        <w:rPr>
          <w:rFonts w:ascii="TH SarabunPSK" w:hAnsi="TH SarabunPSK" w:cs="TH SarabunPSK"/>
          <w:sz w:val="32"/>
          <w:szCs w:val="32"/>
        </w:rPr>
      </w:pPr>
      <w:r w:rsidRPr="000E4276">
        <w:rPr>
          <w:rFonts w:ascii="TH SarabunPSK" w:hAnsi="TH SarabunPSK" w:cs="TH SarabunPSK"/>
          <w:sz w:val="32"/>
          <w:szCs w:val="32"/>
          <w:cs/>
        </w:rPr>
        <w:t xml:space="preserve">จำพวกที่ </w:t>
      </w:r>
      <w:r w:rsidRPr="000E4276">
        <w:rPr>
          <w:rFonts w:ascii="TH SarabunPSK" w:hAnsi="TH SarabunPSK" w:cs="TH SarabunPSK"/>
          <w:sz w:val="32"/>
          <w:szCs w:val="32"/>
        </w:rPr>
        <w:t xml:space="preserve">5 </w:t>
      </w:r>
      <w:r w:rsidRPr="000E4276">
        <w:rPr>
          <w:rFonts w:ascii="TH SarabunPSK" w:hAnsi="TH SarabunPSK" w:cs="TH SarabunPSK"/>
          <w:sz w:val="32"/>
          <w:szCs w:val="32"/>
          <w:cs/>
        </w:rPr>
        <w:t xml:space="preserve">ยาที่ทำให้ประสาทหลอน เช่น กัญชา </w:t>
      </w:r>
      <w:r w:rsidRPr="000E4276">
        <w:rPr>
          <w:rFonts w:ascii="TH SarabunPSK" w:hAnsi="TH SarabunPSK" w:cs="TH SarabunPSK"/>
          <w:sz w:val="32"/>
          <w:szCs w:val="32"/>
        </w:rPr>
        <w:t xml:space="preserve">L.S.D. , D.M.T. , S.T.P. </w:t>
      </w:r>
      <w:r w:rsidRPr="000E4276">
        <w:rPr>
          <w:rFonts w:ascii="TH SarabunPSK" w:hAnsi="TH SarabunPSK" w:cs="TH SarabunPSK"/>
          <w:sz w:val="32"/>
          <w:szCs w:val="32"/>
          <w:cs/>
        </w:rPr>
        <w:t>และพวกเห็ดชนิดต่างๆ</w:t>
      </w:r>
    </w:p>
    <w:p w14:paraId="30C61532" w14:textId="7CA90A0B" w:rsidR="00DE3349" w:rsidRDefault="00DE3349" w:rsidP="00E41E98">
      <w:pPr>
        <w:jc w:val="thaiDistribute"/>
        <w:rPr>
          <w:rFonts w:ascii="TH SarabunPSK" w:hAnsi="TH SarabunPSK" w:cs="TH SarabunPSK"/>
          <w:b/>
          <w:bCs/>
          <w:sz w:val="32"/>
          <w:szCs w:val="32"/>
        </w:rPr>
      </w:pPr>
      <w:r w:rsidRPr="00DE3349">
        <w:rPr>
          <w:rFonts w:ascii="TH SarabunPSK" w:hAnsi="TH SarabunPSK" w:cs="TH SarabunPSK"/>
          <w:b/>
          <w:bCs/>
          <w:sz w:val="32"/>
          <w:szCs w:val="32"/>
        </w:rPr>
        <w:t xml:space="preserve">1.3 </w:t>
      </w:r>
      <w:r w:rsidRPr="00DE3349">
        <w:rPr>
          <w:rFonts w:ascii="TH SarabunPSK" w:hAnsi="TH SarabunPSK" w:cs="TH SarabunPSK"/>
          <w:b/>
          <w:bCs/>
          <w:sz w:val="32"/>
          <w:szCs w:val="32"/>
          <w:cs/>
        </w:rPr>
        <w:t>สาเหตุการติดยาเสพติด</w:t>
      </w:r>
    </w:p>
    <w:p w14:paraId="320295A4" w14:textId="21956C85" w:rsidR="00DE3349" w:rsidRDefault="00DE3349" w:rsidP="00B62F02">
      <w:pPr>
        <w:jc w:val="thaiDistribute"/>
        <w:rPr>
          <w:rFonts w:ascii="TH SarabunPSK" w:hAnsi="TH SarabunPSK" w:cs="TH SarabunPSK"/>
          <w:b/>
          <w:bCs/>
          <w:sz w:val="32"/>
          <w:szCs w:val="32"/>
        </w:rPr>
      </w:pPr>
      <w:r>
        <w:rPr>
          <w:rFonts w:ascii="TH SarabunPSK" w:hAnsi="TH SarabunPSK" w:cs="TH SarabunPSK"/>
          <w:b/>
          <w:bCs/>
          <w:sz w:val="32"/>
          <w:szCs w:val="32"/>
        </w:rPr>
        <w:tab/>
      </w:r>
      <w:r w:rsidRPr="00DE3349">
        <w:rPr>
          <w:rFonts w:ascii="TH SarabunPSK" w:hAnsi="TH SarabunPSK" w:cs="TH SarabunPSK"/>
          <w:b/>
          <w:bCs/>
          <w:sz w:val="32"/>
          <w:szCs w:val="32"/>
          <w:cs/>
        </w:rPr>
        <w:t>สันชัย  วสุนธรา</w:t>
      </w:r>
      <w:r w:rsidRPr="00DE3349">
        <w:rPr>
          <w:rFonts w:ascii="TH SarabunPSK" w:hAnsi="TH SarabunPSK" w:cs="TH SarabunPSK"/>
          <w:b/>
          <w:bCs/>
          <w:sz w:val="32"/>
          <w:szCs w:val="32"/>
        </w:rPr>
        <w:t xml:space="preserve">, </w:t>
      </w:r>
      <w:r w:rsidRPr="00DE3349">
        <w:rPr>
          <w:rFonts w:ascii="TH SarabunPSK" w:hAnsi="TH SarabunPSK" w:cs="TH SarabunPSK"/>
          <w:b/>
          <w:bCs/>
          <w:sz w:val="32"/>
          <w:szCs w:val="32"/>
          <w:cs/>
        </w:rPr>
        <w:t>2547: 10-13</w:t>
      </w:r>
      <w:r>
        <w:rPr>
          <w:rFonts w:ascii="TH SarabunPSK" w:hAnsi="TH SarabunPSK" w:cs="TH SarabunPSK"/>
          <w:b/>
          <w:bCs/>
          <w:sz w:val="32"/>
          <w:szCs w:val="32"/>
        </w:rPr>
        <w:t xml:space="preserve"> </w:t>
      </w:r>
      <w:r w:rsidRPr="000E4276">
        <w:rPr>
          <w:rFonts w:ascii="TH SarabunPSK" w:hAnsi="TH SarabunPSK" w:cs="TH SarabunPSK"/>
          <w:sz w:val="32"/>
          <w:szCs w:val="32"/>
          <w:cs/>
        </w:rPr>
        <w:t>สาเหตุของการติดยาเสพติดไว้ 4 สาเหตุ ดังนี้</w:t>
      </w:r>
    </w:p>
    <w:p w14:paraId="52B420CC" w14:textId="2B0D7B98" w:rsidR="00DE3349" w:rsidRDefault="00DE3349" w:rsidP="00B62F02">
      <w:pPr>
        <w:jc w:val="thaiDistribute"/>
        <w:rPr>
          <w:rFonts w:ascii="TH SarabunPSK" w:hAnsi="TH SarabunPSK" w:cs="TH SarabunPSK"/>
          <w:b/>
          <w:bCs/>
          <w:sz w:val="32"/>
          <w:szCs w:val="32"/>
        </w:rPr>
      </w:pPr>
      <w:r>
        <w:rPr>
          <w:rFonts w:ascii="TH SarabunPSK" w:hAnsi="TH SarabunPSK" w:cs="TH SarabunPSK"/>
          <w:b/>
          <w:bCs/>
          <w:sz w:val="32"/>
          <w:szCs w:val="32"/>
        </w:rPr>
        <w:tab/>
      </w:r>
      <w:r w:rsidRPr="000E4276">
        <w:rPr>
          <w:rFonts w:ascii="TH SarabunPSK" w:hAnsi="TH SarabunPSK" w:cs="TH SarabunPSK"/>
          <w:sz w:val="32"/>
          <w:szCs w:val="32"/>
          <w:cs/>
        </w:rPr>
        <w:t>1</w:t>
      </w:r>
      <w:r>
        <w:rPr>
          <w:rFonts w:ascii="TH SarabunPSK" w:hAnsi="TH SarabunPSK" w:cs="TH SarabunPSK"/>
          <w:sz w:val="32"/>
          <w:szCs w:val="32"/>
        </w:rPr>
        <w:t>)</w:t>
      </w:r>
      <w:r w:rsidRPr="000E4276">
        <w:rPr>
          <w:rFonts w:ascii="TH SarabunPSK" w:hAnsi="TH SarabunPSK" w:cs="TH SarabunPSK"/>
          <w:sz w:val="32"/>
          <w:szCs w:val="32"/>
          <w:cs/>
        </w:rPr>
        <w:t xml:space="preserve"> อยากทดลอง มีการลองผิดลองถูก เกิดจากความอยากรู้อยากเห็นอยากลองสิ่งที่แปลกใหม่ อยากรู้อยากลองมีประสบการณ์การกับสิ่งต้องห้ามยิ่งถูกห้ามมากเท่าไหร่ก็อยากจะทอดลองมากเท่านั้นซึ่งเป็นนิสัยของมนุษย์ส่วนใหญ่ </w:t>
      </w:r>
    </w:p>
    <w:p w14:paraId="7BCE3755" w14:textId="3F4B3B9A" w:rsidR="00DE3349" w:rsidRDefault="00DE3349" w:rsidP="00B62F02">
      <w:pPr>
        <w:jc w:val="thaiDistribute"/>
        <w:rPr>
          <w:rFonts w:ascii="TH SarabunPSK" w:hAnsi="TH SarabunPSK" w:cs="TH SarabunPSK"/>
          <w:b/>
          <w:bCs/>
          <w:sz w:val="32"/>
          <w:szCs w:val="32"/>
        </w:rPr>
      </w:pPr>
      <w:r>
        <w:rPr>
          <w:rFonts w:ascii="TH SarabunPSK" w:hAnsi="TH SarabunPSK" w:cs="TH SarabunPSK"/>
          <w:b/>
          <w:bCs/>
          <w:sz w:val="32"/>
          <w:szCs w:val="32"/>
        </w:rPr>
        <w:tab/>
      </w:r>
      <w:r w:rsidRPr="000E4276">
        <w:rPr>
          <w:rFonts w:ascii="TH SarabunPSK" w:hAnsi="TH SarabunPSK" w:cs="TH SarabunPSK"/>
          <w:sz w:val="32"/>
          <w:szCs w:val="32"/>
          <w:cs/>
        </w:rPr>
        <w:t>2</w:t>
      </w:r>
      <w:r>
        <w:rPr>
          <w:rFonts w:ascii="TH SarabunPSK" w:hAnsi="TH SarabunPSK" w:cs="TH SarabunPSK"/>
          <w:sz w:val="32"/>
          <w:szCs w:val="32"/>
        </w:rPr>
        <w:t xml:space="preserve">) </w:t>
      </w:r>
      <w:r w:rsidRPr="000E4276">
        <w:rPr>
          <w:rFonts w:ascii="TH SarabunPSK" w:hAnsi="TH SarabunPSK" w:cs="TH SarabunPSK"/>
          <w:sz w:val="32"/>
          <w:szCs w:val="32"/>
          <w:cs/>
        </w:rPr>
        <w:t>ความคึกคะนอง วัยรุ่นมักจะเป็นวัยที่มีความคึกคะนอง ชอบอวดเก่ง คนพวกนี้อาจจะชอบแสดงความเก่งกล้าต่อกลุ่มเพื่อนเพื่อให้กลุ่มเพื่อนนั้นเกรงกลัว</w:t>
      </w:r>
    </w:p>
    <w:p w14:paraId="0FC80D84" w14:textId="443A646D" w:rsidR="00DE3349" w:rsidRDefault="00DE3349" w:rsidP="00B62F02">
      <w:pPr>
        <w:jc w:val="thaiDistribute"/>
        <w:rPr>
          <w:rFonts w:ascii="TH SarabunPSK" w:hAnsi="TH SarabunPSK" w:cs="TH SarabunPSK"/>
          <w:sz w:val="32"/>
          <w:szCs w:val="32"/>
        </w:rPr>
      </w:pPr>
      <w:r>
        <w:rPr>
          <w:rFonts w:ascii="TH SarabunPSK" w:hAnsi="TH SarabunPSK" w:cs="TH SarabunPSK"/>
          <w:b/>
          <w:bCs/>
          <w:sz w:val="32"/>
          <w:szCs w:val="32"/>
        </w:rPr>
        <w:tab/>
      </w:r>
      <w:r w:rsidRPr="00DE3349">
        <w:rPr>
          <w:rFonts w:ascii="TH SarabunPSK" w:hAnsi="TH SarabunPSK" w:cs="TH SarabunPSK"/>
          <w:sz w:val="32"/>
          <w:szCs w:val="32"/>
        </w:rPr>
        <w:t xml:space="preserve">3) </w:t>
      </w:r>
      <w:r w:rsidRPr="000E4276">
        <w:rPr>
          <w:rFonts w:ascii="TH SarabunPSK" w:hAnsi="TH SarabunPSK" w:cs="TH SarabunPSK"/>
          <w:sz w:val="32"/>
          <w:szCs w:val="32"/>
          <w:cs/>
        </w:rPr>
        <w:t xml:space="preserve">การชักชวนของคนอื่น การชักวนนั้นอาจเกิดได้จากหลายสาเหตุ ไม่ว่าจะเป็นทางโฆษณา จากอินเทอร์เน็ต โดยกลุ่มผู้ขายนั้นก็จะพูดชักชวนว่ายาเสพติดนั้นมีสรรพคุณสารพัด </w:t>
      </w:r>
    </w:p>
    <w:p w14:paraId="40010DF7" w14:textId="273CF96B" w:rsidR="00DE3349" w:rsidRDefault="00DE3349" w:rsidP="00E41E98">
      <w:pPr>
        <w:jc w:val="thaiDistribute"/>
        <w:rPr>
          <w:rFonts w:ascii="TH SarabunPSK" w:hAnsi="TH SarabunPSK" w:cs="TH SarabunPSK"/>
          <w:sz w:val="32"/>
          <w:szCs w:val="32"/>
        </w:rPr>
      </w:pPr>
      <w:r>
        <w:rPr>
          <w:rFonts w:ascii="TH SarabunPSK" w:hAnsi="TH SarabunPSK" w:cs="TH SarabunPSK"/>
          <w:sz w:val="32"/>
          <w:szCs w:val="32"/>
        </w:rPr>
        <w:lastRenderedPageBreak/>
        <w:tab/>
        <w:t>4</w:t>
      </w:r>
      <w:r w:rsidR="00E41E98">
        <w:rPr>
          <w:rFonts w:ascii="TH SarabunPSK" w:hAnsi="TH SarabunPSK" w:cs="TH SarabunPSK"/>
          <w:sz w:val="32"/>
          <w:szCs w:val="32"/>
        </w:rPr>
        <w:t>.</w:t>
      </w:r>
      <w:r>
        <w:rPr>
          <w:rFonts w:ascii="TH SarabunPSK" w:hAnsi="TH SarabunPSK" w:cs="TH SarabunPSK"/>
          <w:sz w:val="32"/>
          <w:szCs w:val="32"/>
        </w:rPr>
        <w:t xml:space="preserve"> </w:t>
      </w:r>
      <w:r w:rsidRPr="000E4276">
        <w:rPr>
          <w:rFonts w:ascii="TH SarabunPSK" w:hAnsi="TH SarabunPSK" w:cs="TH SarabunPSK"/>
          <w:sz w:val="32"/>
          <w:szCs w:val="32"/>
          <w:cs/>
        </w:rPr>
        <w:t xml:space="preserve">สาเหตุที่เกิดจากการถูกหลอกลวง ปัจจุบันมีผู้ขายสินค้าประเภท อาหาร ขนม หรือเครื่องดื่ม ได้นำสารเสพติดนั้นลงมาผสมกับสินค้าที่จะขาย เพื่อให้ผู้ที่มาซื้อสินค้าพอรับประทานไปก็จะติดรสชาติของสินค้าและภายหลังก็อาจจะกลับมาซื้อสินค้าร้านตน </w:t>
      </w:r>
    </w:p>
    <w:p w14:paraId="5ABEA795" w14:textId="7BF353CF" w:rsidR="00B4527A" w:rsidRPr="00B4527A" w:rsidRDefault="00B4527A" w:rsidP="00E41E98">
      <w:pPr>
        <w:jc w:val="thaiDistribute"/>
        <w:rPr>
          <w:rFonts w:ascii="TH SarabunPSK" w:hAnsi="TH SarabunPSK" w:cs="TH SarabunPSK"/>
          <w:b/>
          <w:bCs/>
          <w:sz w:val="32"/>
          <w:szCs w:val="32"/>
        </w:rPr>
      </w:pPr>
      <w:r w:rsidRPr="00B4527A">
        <w:rPr>
          <w:rFonts w:ascii="TH SarabunPSK" w:hAnsi="TH SarabunPSK" w:cs="TH SarabunPSK"/>
          <w:b/>
          <w:bCs/>
          <w:sz w:val="32"/>
          <w:szCs w:val="32"/>
        </w:rPr>
        <w:t xml:space="preserve">1.4 </w:t>
      </w:r>
      <w:r w:rsidRPr="00B4527A">
        <w:rPr>
          <w:rFonts w:ascii="TH SarabunPSK" w:hAnsi="TH SarabunPSK" w:cs="TH SarabunPSK"/>
          <w:b/>
          <w:bCs/>
          <w:sz w:val="32"/>
          <w:szCs w:val="32"/>
          <w:cs/>
        </w:rPr>
        <w:t>ผลกระทบจากการเสพยาเสพติด</w:t>
      </w:r>
    </w:p>
    <w:p w14:paraId="11F7C95D" w14:textId="77777777" w:rsidR="00B4527A" w:rsidRDefault="00B4527A" w:rsidP="00E41E98">
      <w:pPr>
        <w:jc w:val="thaiDistribute"/>
        <w:rPr>
          <w:rFonts w:ascii="TH SarabunPSK" w:hAnsi="TH SarabunPSK" w:cs="TH SarabunPSK"/>
          <w:b/>
          <w:bCs/>
          <w:sz w:val="32"/>
          <w:szCs w:val="32"/>
        </w:rPr>
      </w:pPr>
      <w:r>
        <w:rPr>
          <w:rFonts w:ascii="TH SarabunPSK" w:hAnsi="TH SarabunPSK" w:cs="TH SarabunPSK"/>
          <w:sz w:val="32"/>
          <w:szCs w:val="32"/>
        </w:rPr>
        <w:tab/>
      </w:r>
      <w:r w:rsidRPr="00B4527A">
        <w:rPr>
          <w:rFonts w:ascii="TH SarabunPSK" w:hAnsi="TH SarabunPSK" w:cs="TH SarabunPSK"/>
          <w:b/>
          <w:bCs/>
          <w:sz w:val="32"/>
          <w:szCs w:val="32"/>
          <w:cs/>
        </w:rPr>
        <w:t>บุญเรือง ไตรเรืองวรวัฒน์</w:t>
      </w:r>
      <w:r w:rsidRPr="00B4527A">
        <w:rPr>
          <w:rFonts w:ascii="TH SarabunPSK" w:hAnsi="TH SarabunPSK" w:cs="TH SarabunPSK"/>
          <w:b/>
          <w:bCs/>
          <w:sz w:val="32"/>
          <w:szCs w:val="32"/>
        </w:rPr>
        <w:t>,2544</w:t>
      </w:r>
      <w:r>
        <w:rPr>
          <w:rFonts w:ascii="TH SarabunPSK" w:hAnsi="TH SarabunPSK" w:cs="TH SarabunPSK" w:hint="cs"/>
          <w:b/>
          <w:bCs/>
          <w:sz w:val="32"/>
          <w:szCs w:val="32"/>
          <w:cs/>
        </w:rPr>
        <w:t xml:space="preserve"> </w:t>
      </w:r>
      <w:r w:rsidRPr="000E4276">
        <w:rPr>
          <w:rFonts w:ascii="TH SarabunPSK" w:hAnsi="TH SarabunPSK" w:cs="TH SarabunPSK"/>
          <w:sz w:val="32"/>
          <w:szCs w:val="32"/>
          <w:cs/>
        </w:rPr>
        <w:t xml:space="preserve">ผลกระทบต่อผู้ที่เสพยาเสพติด จะส่งผลต่อร่างกายและจิตใจ ซึ่งฤทธิ์ของยาเสพติดนั้นจะเข้าไปถึงระบบประสาทและต่อระบบอื่นๆของร่างกายด้วย ทำให้สุขภาพเสื่อมโทรม ร่างกายผอมซีด อ่อนแรง สมองเสื่อม หรืออาจปวดเป็นโรคระบบต่างๆที่ยาเสพติดสามารถออกไปฤทธิ์ เช่น โรคปอด โรคทางเดินอาหาร โรคหัวใจ โรคไต โรคตับ เป็นต้น และส่งผลให้ภูมิต้านทานของร่างกายลดลง มีความผิดปกติจากการสื่อสารในสมอง และรวมไปถึงการทำร้ายตนเองและการทำร้ายผู้อื่น นอกจากนี้ยังทำให้เกอดการเสียทรัพย์สิน ซึ่งเป็นสาเหตุที่ทำให้เกิดการก่ออาชญากรรม ปล้น จี้ ชิงทรัพย์ หรือการฆ่า เพื่อที่จะทำให้มีเงินมาซื้อยาเสพติด ผลกระทบต่อครอบครัว ทำให้เสื่อมเสียชื่อเสียงของครอบครัว ผู้ที่เสพยาเสพติดจะไร้ความรับผิดชอบ </w:t>
      </w:r>
    </w:p>
    <w:p w14:paraId="048D2A97" w14:textId="4D34FCCE" w:rsidR="00B4527A" w:rsidRPr="00B4527A" w:rsidRDefault="00B4527A" w:rsidP="00E41E98">
      <w:pPr>
        <w:ind w:firstLine="720"/>
        <w:jc w:val="thaiDistribute"/>
        <w:rPr>
          <w:rFonts w:ascii="TH SarabunPSK" w:hAnsi="TH SarabunPSK" w:cs="TH SarabunPSK"/>
          <w:b/>
          <w:bCs/>
          <w:sz w:val="32"/>
          <w:szCs w:val="32"/>
        </w:rPr>
      </w:pPr>
      <w:r w:rsidRPr="00B4527A">
        <w:rPr>
          <w:rFonts w:ascii="TH SarabunPSK" w:hAnsi="TH SarabunPSK" w:cs="TH SarabunPSK"/>
          <w:b/>
          <w:bCs/>
          <w:sz w:val="32"/>
          <w:szCs w:val="32"/>
          <w:cs/>
        </w:rPr>
        <w:t>สมิต วัฒนธัญญกรรม</w:t>
      </w:r>
      <w:r w:rsidRPr="00B4527A">
        <w:rPr>
          <w:rFonts w:ascii="TH SarabunPSK" w:hAnsi="TH SarabunPSK" w:cs="TH SarabunPSK"/>
          <w:b/>
          <w:bCs/>
          <w:sz w:val="32"/>
          <w:szCs w:val="32"/>
        </w:rPr>
        <w:t>,2544:22</w:t>
      </w:r>
      <w:r>
        <w:rPr>
          <w:rFonts w:ascii="TH SarabunPSK" w:hAnsi="TH SarabunPSK" w:cs="TH SarabunPSK"/>
          <w:b/>
          <w:bCs/>
          <w:sz w:val="32"/>
          <w:szCs w:val="32"/>
        </w:rPr>
        <w:t xml:space="preserve"> </w:t>
      </w:r>
      <w:r w:rsidRPr="000E4276">
        <w:rPr>
          <w:rFonts w:ascii="TH SarabunPSK" w:hAnsi="TH SarabunPSK" w:cs="TH SarabunPSK"/>
          <w:sz w:val="32"/>
          <w:szCs w:val="32"/>
          <w:cs/>
        </w:rPr>
        <w:t xml:space="preserve">ผลกระทบต่อสังคมที่เป็นปัญหาที่พบกันอยู่อย่างบ่อยครั้ง คือการ ก่ออาชญากรรม เช่น การปล้น การจี้ การชิงทรัพย์และการทำร้ายผู้อื่น นอกจากนี้ยังส่งผลให้เกิดความเสียหายแก่ชีวิตและทรัพย์สินของผู้อื่น ผู้ที่ติดยาเสพติดนั้นส่วนใหญ่จะเป็นที่รังเกียจของสังนี้งคม </w:t>
      </w:r>
    </w:p>
    <w:p w14:paraId="4ECC991F" w14:textId="32BDC1A9" w:rsidR="00DE3349" w:rsidRDefault="00DE3349" w:rsidP="00E41E98">
      <w:pPr>
        <w:jc w:val="thaiDistribute"/>
        <w:rPr>
          <w:rFonts w:ascii="TH SarabunPSK" w:hAnsi="TH SarabunPSK" w:cs="TH SarabunPSK"/>
          <w:b/>
          <w:bCs/>
          <w:sz w:val="32"/>
          <w:szCs w:val="32"/>
        </w:rPr>
      </w:pPr>
      <w:r w:rsidRPr="00DE3349">
        <w:rPr>
          <w:rFonts w:ascii="TH SarabunPSK" w:hAnsi="TH SarabunPSK" w:cs="TH SarabunPSK"/>
          <w:b/>
          <w:bCs/>
          <w:sz w:val="32"/>
          <w:szCs w:val="32"/>
        </w:rPr>
        <w:t>2</w:t>
      </w:r>
      <w:r w:rsidR="00911A36">
        <w:rPr>
          <w:rFonts w:ascii="TH SarabunPSK" w:hAnsi="TH SarabunPSK" w:cs="TH SarabunPSK"/>
          <w:b/>
          <w:bCs/>
          <w:sz w:val="32"/>
          <w:szCs w:val="32"/>
        </w:rPr>
        <w:t xml:space="preserve">. </w:t>
      </w:r>
      <w:r w:rsidRPr="00DE3349">
        <w:rPr>
          <w:rFonts w:ascii="TH SarabunPSK" w:hAnsi="TH SarabunPSK" w:cs="TH SarabunPSK"/>
          <w:b/>
          <w:bCs/>
          <w:sz w:val="32"/>
          <w:szCs w:val="32"/>
          <w:cs/>
        </w:rPr>
        <w:t>แนวคิดพฤติกรรมป้องกันยาเสพติดและแผนปฏิบัติการแก้ไขปัญหายาเสพติด</w:t>
      </w:r>
    </w:p>
    <w:p w14:paraId="744069A4" w14:textId="147BAB65" w:rsidR="00DE3349" w:rsidRDefault="00DE3349" w:rsidP="00E41E98">
      <w:pPr>
        <w:jc w:val="thaiDistribute"/>
        <w:rPr>
          <w:rFonts w:ascii="TH SarabunPSK" w:hAnsi="TH SarabunPSK" w:cs="TH SarabunPSK"/>
          <w:sz w:val="32"/>
          <w:szCs w:val="32"/>
        </w:rPr>
      </w:pPr>
      <w:r w:rsidRPr="000E4276">
        <w:rPr>
          <w:rFonts w:ascii="TH SarabunPSK" w:hAnsi="TH SarabunPSK" w:cs="TH SarabunPSK"/>
          <w:sz w:val="32"/>
          <w:szCs w:val="32"/>
          <w:cs/>
        </w:rPr>
        <w:t xml:space="preserve">      </w:t>
      </w:r>
      <w:r w:rsidRPr="000E4276">
        <w:rPr>
          <w:rFonts w:ascii="TH SarabunPSK" w:hAnsi="TH SarabunPSK" w:cs="TH SarabunPSK"/>
          <w:sz w:val="32"/>
          <w:szCs w:val="32"/>
          <w:cs/>
        </w:rPr>
        <w:tab/>
      </w:r>
      <w:r w:rsidRPr="00DE3349">
        <w:rPr>
          <w:rFonts w:ascii="TH SarabunPSK" w:hAnsi="TH SarabunPSK" w:cs="TH SarabunPSK"/>
          <w:b/>
          <w:bCs/>
          <w:sz w:val="32"/>
          <w:szCs w:val="32"/>
          <w:cs/>
        </w:rPr>
        <w:t>ปิ่นโค (2540:12)</w:t>
      </w:r>
      <w:r w:rsidRPr="000E4276">
        <w:rPr>
          <w:rFonts w:ascii="TH SarabunPSK" w:hAnsi="TH SarabunPSK" w:cs="TH SarabunPSK"/>
          <w:sz w:val="32"/>
          <w:szCs w:val="32"/>
          <w:cs/>
        </w:rPr>
        <w:t xml:space="preserve"> ได้อธิบายไว้ว่า การป้องกันยาเสพติดควรที่จะต้องศึกษาความรู้เกี่ยวกับยาเสพติ</w:t>
      </w:r>
      <w:r w:rsidR="00803E2F">
        <w:rPr>
          <w:rFonts w:ascii="TH SarabunPSK" w:hAnsi="TH SarabunPSK" w:cs="TH SarabunPSK" w:hint="cs"/>
          <w:sz w:val="32"/>
          <w:szCs w:val="32"/>
          <w:cs/>
        </w:rPr>
        <w:t>ด</w:t>
      </w:r>
      <w:r w:rsidRPr="000E4276">
        <w:rPr>
          <w:rFonts w:ascii="TH SarabunPSK" w:hAnsi="TH SarabunPSK" w:cs="TH SarabunPSK"/>
          <w:sz w:val="32"/>
          <w:szCs w:val="32"/>
          <w:cs/>
        </w:rPr>
        <w:t xml:space="preserve">เพื่อให้เข้าใจในเรื่องของยาเสพติด โทษพิษภัยและผลกระทบที่เกิดจากการเสพสิ่งเสพติด และการที่จะป้องกันยาเสพติดได้นั้นควรจะต้องรู้จักการปฏิเสธก็จะสามารถทำให้ตนเองนั้นไม่เข้าไปยุ่งเกี่ยวกับเสพติดและนอกจากนี้ยังมีอีกหลายวิธีที่จะทำให้ตนเองปลอดภัยจากยาเสพติด </w:t>
      </w:r>
    </w:p>
    <w:p w14:paraId="300EF622" w14:textId="34BB3A5A" w:rsidR="00EB39AE" w:rsidRPr="00911A36" w:rsidRDefault="00EB39AE" w:rsidP="00E41E98">
      <w:pPr>
        <w:jc w:val="thaiDistribute"/>
        <w:rPr>
          <w:rFonts w:ascii="TH SarabunPSK" w:hAnsi="TH SarabunPSK" w:cs="TH SarabunPSK"/>
          <w:sz w:val="32"/>
          <w:szCs w:val="32"/>
        </w:rPr>
      </w:pPr>
      <w:r>
        <w:rPr>
          <w:rFonts w:ascii="TH SarabunPSK" w:hAnsi="TH SarabunPSK" w:cs="TH SarabunPSK"/>
          <w:sz w:val="32"/>
          <w:szCs w:val="32"/>
        </w:rPr>
        <w:tab/>
      </w:r>
      <w:r w:rsidRPr="00EB39AE">
        <w:rPr>
          <w:rFonts w:ascii="TH SarabunPSK" w:hAnsi="TH SarabunPSK" w:cs="TH SarabunPSK"/>
          <w:b/>
          <w:bCs/>
          <w:sz w:val="32"/>
          <w:szCs w:val="32"/>
        </w:rPr>
        <w:t xml:space="preserve">2.1 </w:t>
      </w:r>
      <w:r w:rsidRPr="00EB39AE">
        <w:rPr>
          <w:rFonts w:ascii="TH SarabunPSK" w:hAnsi="TH SarabunPSK" w:cs="TH SarabunPSK"/>
          <w:b/>
          <w:bCs/>
          <w:sz w:val="32"/>
          <w:szCs w:val="32"/>
          <w:cs/>
        </w:rPr>
        <w:t>การป้องกันและการแก้ไขปัญหายาเสพติดในสถานศึกษา</w:t>
      </w:r>
    </w:p>
    <w:p w14:paraId="616120F1" w14:textId="77777777" w:rsidR="00803E2F" w:rsidRDefault="00EB39AE" w:rsidP="00E41E98">
      <w:pPr>
        <w:rPr>
          <w:rFonts w:ascii="TH SarabunPSK" w:hAnsi="TH SarabunPSK" w:cs="TH SarabunPSK"/>
          <w:sz w:val="32"/>
          <w:szCs w:val="32"/>
        </w:rPr>
      </w:pPr>
      <w:r w:rsidRPr="000E4276">
        <w:rPr>
          <w:rFonts w:ascii="TH SarabunPSK" w:hAnsi="TH SarabunPSK" w:cs="TH SarabunPSK"/>
          <w:sz w:val="32"/>
          <w:szCs w:val="32"/>
          <w:cs/>
        </w:rPr>
        <w:t xml:space="preserve">  </w:t>
      </w:r>
      <w:r w:rsidRPr="000E4276">
        <w:rPr>
          <w:rFonts w:ascii="TH SarabunPSK" w:hAnsi="TH SarabunPSK" w:cs="TH SarabunPSK"/>
          <w:sz w:val="32"/>
          <w:szCs w:val="32"/>
          <w:cs/>
        </w:rPr>
        <w:tab/>
      </w:r>
      <w:r w:rsidRPr="00EB39AE">
        <w:rPr>
          <w:rFonts w:ascii="TH SarabunPSK" w:hAnsi="TH SarabunPSK" w:cs="TH SarabunPSK"/>
          <w:b/>
          <w:bCs/>
          <w:sz w:val="32"/>
          <w:szCs w:val="32"/>
          <w:cs/>
        </w:rPr>
        <w:t>สมจิตต์ วงศ์ปา (2546:97-99)</w:t>
      </w:r>
      <w:r w:rsidRPr="000E4276">
        <w:rPr>
          <w:rFonts w:ascii="TH SarabunPSK" w:hAnsi="TH SarabunPSK" w:cs="TH SarabunPSK"/>
          <w:sz w:val="32"/>
          <w:szCs w:val="32"/>
          <w:cs/>
        </w:rPr>
        <w:t xml:space="preserve"> ได้อธิบายการป้องกันและแก้ไขปัญหายาเสพติดในสถานที่ศึกษาไว้ ดังนี้ ปัญหายาเสพติดเป็นปัญหาที่มีความซับซ้อนและยุ่งยาก เพราะมีทั้งปัญหาของยาเสพติด ปัญหาของครอบครัว และปัญหาของสังคมเข้ามาเกี่ยวข้อง ปัญหาบางอย่างสามารถที่จะแก้ไขได้แต่บางปัญหาก็ไม่สามารถที่จะแก้ไขได้ ในการป้องกันและแก้ไขปัญหาจึงต้องจำเป็นที่จะมีการประเมินลักษณะของปัญหาและมีกำหนดแผนเพื่อที่จะดำเนินการให้ยาเสพติดนั้นลดลงหรือหมดออกไปจากสังคมไทย</w:t>
      </w:r>
    </w:p>
    <w:p w14:paraId="1895DC60" w14:textId="77777777" w:rsidR="00E41E98" w:rsidRDefault="00E41E98" w:rsidP="00E41E98">
      <w:pPr>
        <w:ind w:firstLine="720"/>
        <w:rPr>
          <w:rFonts w:ascii="TH SarabunPSK" w:hAnsi="TH SarabunPSK" w:cs="TH SarabunPSK"/>
          <w:b/>
          <w:bCs/>
          <w:sz w:val="32"/>
          <w:szCs w:val="32"/>
        </w:rPr>
      </w:pPr>
    </w:p>
    <w:p w14:paraId="26F50AF5" w14:textId="06F5A3B4" w:rsidR="00EB39AE" w:rsidRPr="00803E2F" w:rsidRDefault="00803E2F" w:rsidP="00E41E98">
      <w:pPr>
        <w:ind w:firstLine="720"/>
        <w:rPr>
          <w:rFonts w:ascii="TH SarabunPSK" w:hAnsi="TH SarabunPSK" w:cs="TH SarabunPSK"/>
          <w:b/>
          <w:bCs/>
          <w:sz w:val="32"/>
          <w:szCs w:val="32"/>
        </w:rPr>
      </w:pPr>
      <w:r w:rsidRPr="00803E2F">
        <w:rPr>
          <w:rFonts w:ascii="TH SarabunPSK" w:hAnsi="TH SarabunPSK" w:cs="TH SarabunPSK"/>
          <w:b/>
          <w:bCs/>
          <w:sz w:val="32"/>
          <w:szCs w:val="32"/>
        </w:rPr>
        <w:lastRenderedPageBreak/>
        <w:t>2.2</w:t>
      </w:r>
      <w:r w:rsidRPr="00803E2F">
        <w:rPr>
          <w:rFonts w:ascii="TH SarabunPSK" w:hAnsi="TH SarabunPSK" w:cs="TH SarabunPSK"/>
          <w:b/>
          <w:bCs/>
          <w:sz w:val="32"/>
          <w:szCs w:val="32"/>
          <w:cs/>
        </w:rPr>
        <w:t xml:space="preserve"> </w:t>
      </w:r>
      <w:r w:rsidR="00EB39AE" w:rsidRPr="00803E2F">
        <w:rPr>
          <w:rFonts w:ascii="TH SarabunPSK" w:hAnsi="TH SarabunPSK" w:cs="TH SarabunPSK"/>
          <w:b/>
          <w:bCs/>
          <w:sz w:val="32"/>
          <w:szCs w:val="32"/>
          <w:cs/>
        </w:rPr>
        <w:t xml:space="preserve">วิธีป้องกันตนเองจากการติดสารเสพติด </w:t>
      </w:r>
    </w:p>
    <w:p w14:paraId="07F94926" w14:textId="3487584F" w:rsidR="00EB39AE" w:rsidRDefault="00EB39AE" w:rsidP="006C1A91">
      <w:pPr>
        <w:ind w:left="720"/>
        <w:jc w:val="thaiDistribute"/>
        <w:rPr>
          <w:rFonts w:ascii="TH SarabunPSK" w:hAnsi="TH SarabunPSK" w:cs="TH SarabunPSK"/>
          <w:b/>
          <w:bCs/>
          <w:sz w:val="32"/>
          <w:szCs w:val="32"/>
        </w:rPr>
      </w:pPr>
      <w:r w:rsidRPr="00EB39AE">
        <w:rPr>
          <w:rFonts w:ascii="TH SarabunPSK" w:hAnsi="TH SarabunPSK" w:cs="TH SarabunPSK"/>
          <w:b/>
          <w:bCs/>
          <w:sz w:val="32"/>
          <w:szCs w:val="32"/>
          <w:cs/>
        </w:rPr>
        <w:t>นายแพทย์ สมภพ เรืองตระกูล</w:t>
      </w:r>
      <w:r w:rsidRPr="00EB39AE">
        <w:rPr>
          <w:rFonts w:ascii="TH SarabunPSK" w:hAnsi="TH SarabunPSK" w:cs="TH SarabunPSK"/>
          <w:b/>
          <w:bCs/>
          <w:sz w:val="32"/>
          <w:szCs w:val="32"/>
        </w:rPr>
        <w:t xml:space="preserve">( </w:t>
      </w:r>
      <w:r w:rsidRPr="00EB39AE">
        <w:rPr>
          <w:rFonts w:ascii="TH SarabunPSK" w:hAnsi="TH SarabunPSK" w:cs="TH SarabunPSK"/>
          <w:b/>
          <w:bCs/>
          <w:sz w:val="32"/>
          <w:szCs w:val="32"/>
          <w:cs/>
        </w:rPr>
        <w:t xml:space="preserve">2543:173-175) </w:t>
      </w:r>
      <w:r w:rsidRPr="000E4276">
        <w:rPr>
          <w:rFonts w:ascii="TH SarabunPSK" w:hAnsi="TH SarabunPSK" w:cs="TH SarabunPSK"/>
          <w:sz w:val="32"/>
          <w:szCs w:val="32"/>
          <w:cs/>
        </w:rPr>
        <w:t>วิธีป้องกันตนเองจากการติดสารเสพติด 5ประการ</w:t>
      </w:r>
    </w:p>
    <w:p w14:paraId="218AB692" w14:textId="64315422" w:rsidR="00EB39AE" w:rsidRDefault="00EB39AE" w:rsidP="006C1A91">
      <w:pPr>
        <w:ind w:firstLine="720"/>
        <w:jc w:val="thaiDistribute"/>
        <w:rPr>
          <w:rFonts w:ascii="TH SarabunPSK" w:hAnsi="TH SarabunPSK" w:cs="TH SarabunPSK"/>
          <w:sz w:val="32"/>
          <w:szCs w:val="32"/>
        </w:rPr>
      </w:pPr>
      <w:r w:rsidRPr="000E4276">
        <w:rPr>
          <w:rFonts w:ascii="TH SarabunPSK" w:hAnsi="TH SarabunPSK" w:cs="TH SarabunPSK"/>
          <w:sz w:val="32"/>
          <w:szCs w:val="32"/>
          <w:cs/>
        </w:rPr>
        <w:t>1</w:t>
      </w:r>
      <w:r>
        <w:rPr>
          <w:rFonts w:ascii="TH SarabunPSK" w:hAnsi="TH SarabunPSK" w:cs="TH SarabunPSK"/>
          <w:sz w:val="32"/>
          <w:szCs w:val="32"/>
        </w:rPr>
        <w:t>)</w:t>
      </w:r>
      <w:r w:rsidRPr="000E4276">
        <w:rPr>
          <w:rFonts w:ascii="TH SarabunPSK" w:hAnsi="TH SarabunPSK" w:cs="TH SarabunPSK"/>
          <w:sz w:val="32"/>
          <w:szCs w:val="32"/>
          <w:cs/>
        </w:rPr>
        <w:t xml:space="preserve"> ให้ข้อมูลเกี่ยวกับยาเสพติดแก่นักเรียน ให้เด็กนักเรียนได้ทราบเกี่ยวกับฤทธิ์ของสาร อาการเสพติดอันตรายและพิษขงสารตลอดจนวิธ</w:t>
      </w:r>
      <w:r>
        <w:rPr>
          <w:rFonts w:ascii="TH SarabunPSK" w:hAnsi="TH SarabunPSK" w:cs="TH SarabunPSK" w:hint="cs"/>
          <w:sz w:val="32"/>
          <w:szCs w:val="32"/>
          <w:cs/>
        </w:rPr>
        <w:t>ี</w:t>
      </w:r>
      <w:r w:rsidRPr="000E4276">
        <w:rPr>
          <w:rFonts w:ascii="TH SarabunPSK" w:hAnsi="TH SarabunPSK" w:cs="TH SarabunPSK"/>
          <w:sz w:val="32"/>
          <w:szCs w:val="32"/>
          <w:cs/>
        </w:rPr>
        <w:t xml:space="preserve">การแพร่ระบาดเป็นการสร้างภาพพจน์ที่ร้ายแรงและเป็นอันตรายอย่างยิ่งของสารเสพติดชนิด เมื่อเด็กเกิดความกลัวต่อพิษภัยดังกล่าว โอกาสที่เด็กจะหันไปเสพยาเสพติดก็อาจจะน้อยลง </w:t>
      </w:r>
    </w:p>
    <w:p w14:paraId="242B1E62" w14:textId="1049E29E" w:rsidR="00EB39AE" w:rsidRDefault="00EB39AE" w:rsidP="006C1A91">
      <w:pPr>
        <w:ind w:firstLine="720"/>
        <w:jc w:val="thaiDistribute"/>
        <w:rPr>
          <w:rFonts w:ascii="TH SarabunPSK" w:hAnsi="TH SarabunPSK" w:cs="TH SarabunPSK"/>
          <w:sz w:val="32"/>
          <w:szCs w:val="32"/>
        </w:rPr>
      </w:pPr>
      <w:r w:rsidRPr="00EB39AE">
        <w:rPr>
          <w:rFonts w:ascii="TH SarabunPSK" w:hAnsi="TH SarabunPSK" w:cs="TH SarabunPSK"/>
          <w:sz w:val="32"/>
          <w:szCs w:val="32"/>
        </w:rPr>
        <w:t>2</w:t>
      </w:r>
      <w:r>
        <w:rPr>
          <w:rFonts w:ascii="TH SarabunPSK" w:hAnsi="TH SarabunPSK" w:cs="TH SarabunPSK"/>
          <w:sz w:val="32"/>
          <w:szCs w:val="32"/>
        </w:rPr>
        <w:t xml:space="preserve">) </w:t>
      </w:r>
      <w:r w:rsidRPr="000E4276">
        <w:rPr>
          <w:rFonts w:ascii="TH SarabunPSK" w:hAnsi="TH SarabunPSK" w:cs="TH SarabunPSK"/>
          <w:sz w:val="32"/>
          <w:szCs w:val="32"/>
          <w:cs/>
        </w:rPr>
        <w:t xml:space="preserve">ให้เด็กได้มีการพัฒนาการทางด้านอารมณ์และความนึกคิด การเสริมให้เด็กมีพัฒนาการทางด้านอารมณ์และความนึกคิดเป็นอีกวิธีหนึ่งที่จะช่วยให้เด็กมีแรงจูงใจที่จะไม่เสพยาเสพติด </w:t>
      </w:r>
    </w:p>
    <w:p w14:paraId="60D312F7" w14:textId="02C9BC4F" w:rsidR="00EB39AE" w:rsidRDefault="00EB39AE" w:rsidP="006C1A91">
      <w:pPr>
        <w:ind w:firstLine="720"/>
        <w:jc w:val="thaiDistribute"/>
        <w:rPr>
          <w:rFonts w:ascii="TH SarabunPSK" w:hAnsi="TH SarabunPSK" w:cs="TH SarabunPSK"/>
          <w:sz w:val="32"/>
          <w:szCs w:val="32"/>
        </w:rPr>
      </w:pPr>
      <w:r>
        <w:rPr>
          <w:rFonts w:ascii="TH SarabunPSK" w:hAnsi="TH SarabunPSK" w:cs="TH SarabunPSK"/>
          <w:sz w:val="32"/>
          <w:szCs w:val="32"/>
        </w:rPr>
        <w:t xml:space="preserve">3) </w:t>
      </w:r>
      <w:r w:rsidRPr="000E4276">
        <w:rPr>
          <w:rFonts w:ascii="TH SarabunPSK" w:hAnsi="TH SarabunPSK" w:cs="TH SarabunPSK"/>
          <w:sz w:val="32"/>
          <w:szCs w:val="32"/>
          <w:cs/>
        </w:rPr>
        <w:t xml:space="preserve">สร้างภูคุ้มกันให้นักเรียนต้านยาเสพติดเป็นที่ทราบกันดีว่าสังคมมีส่วนทำให้เด็กเสพสาร </w:t>
      </w:r>
    </w:p>
    <w:p w14:paraId="6F89A6E6" w14:textId="46A6E5B1" w:rsidR="00EB39AE" w:rsidRDefault="00EB39AE" w:rsidP="006C1A91">
      <w:pPr>
        <w:ind w:firstLine="720"/>
        <w:jc w:val="thaiDistribute"/>
        <w:rPr>
          <w:rFonts w:ascii="TH SarabunPSK" w:hAnsi="TH SarabunPSK" w:cs="TH SarabunPSK"/>
          <w:sz w:val="32"/>
          <w:szCs w:val="32"/>
        </w:rPr>
      </w:pPr>
      <w:r>
        <w:rPr>
          <w:rFonts w:ascii="TH SarabunPSK" w:hAnsi="TH SarabunPSK" w:cs="TH SarabunPSK"/>
          <w:sz w:val="32"/>
          <w:szCs w:val="32"/>
        </w:rPr>
        <w:t xml:space="preserve">4) </w:t>
      </w:r>
      <w:r w:rsidRPr="000E4276">
        <w:rPr>
          <w:rFonts w:ascii="TH SarabunPSK" w:hAnsi="TH SarabunPSK" w:cs="TH SarabunPSK"/>
          <w:sz w:val="32"/>
          <w:szCs w:val="32"/>
          <w:cs/>
        </w:rPr>
        <w:t>ฝึกทักษะการต่อต้านยาเสพติด การ</w:t>
      </w:r>
      <w:r>
        <w:rPr>
          <w:rFonts w:ascii="TH SarabunPSK" w:hAnsi="TH SarabunPSK" w:cs="TH SarabunPSK"/>
          <w:sz w:val="32"/>
          <w:szCs w:val="32"/>
          <w:cs/>
        </w:rPr>
        <w:t>ฝึกทักษะให้เด็กเกี่ยวกับวิธีกา</w:t>
      </w:r>
      <w:r>
        <w:rPr>
          <w:rFonts w:ascii="TH SarabunPSK" w:hAnsi="TH SarabunPSK" w:cs="TH SarabunPSK" w:hint="cs"/>
          <w:sz w:val="32"/>
          <w:szCs w:val="32"/>
          <w:cs/>
        </w:rPr>
        <w:t>ร</w:t>
      </w:r>
      <w:r>
        <w:rPr>
          <w:rFonts w:ascii="TH SarabunPSK" w:hAnsi="TH SarabunPSK" w:cs="TH SarabunPSK"/>
          <w:sz w:val="32"/>
          <w:szCs w:val="32"/>
          <w:cs/>
        </w:rPr>
        <w:t>ต่</w:t>
      </w:r>
      <w:r w:rsidRPr="000E4276">
        <w:rPr>
          <w:rFonts w:ascii="TH SarabunPSK" w:hAnsi="TH SarabunPSK" w:cs="TH SarabunPSK"/>
          <w:sz w:val="32"/>
          <w:szCs w:val="32"/>
          <w:cs/>
        </w:rPr>
        <w:t>อต้านยาเสพติด ปรากฏว่าเป็นวิธีที่มีประสิทธิภาพ โดยเน้นที่การลงมือทำจริง</w:t>
      </w:r>
    </w:p>
    <w:p w14:paraId="52C4D808" w14:textId="7D87788D" w:rsidR="00EB39AE" w:rsidRPr="000E4276" w:rsidRDefault="00EB39AE" w:rsidP="006C1A91">
      <w:pPr>
        <w:ind w:firstLine="720"/>
        <w:jc w:val="thaiDistribute"/>
        <w:rPr>
          <w:rFonts w:ascii="TH SarabunPSK" w:hAnsi="TH SarabunPSK" w:cs="TH SarabunPSK"/>
          <w:sz w:val="32"/>
          <w:szCs w:val="32"/>
        </w:rPr>
      </w:pPr>
      <w:r>
        <w:rPr>
          <w:rFonts w:ascii="TH SarabunPSK" w:hAnsi="TH SarabunPSK" w:cs="TH SarabunPSK"/>
          <w:sz w:val="32"/>
          <w:szCs w:val="32"/>
        </w:rPr>
        <w:t xml:space="preserve">5) </w:t>
      </w:r>
      <w:r w:rsidRPr="000E4276">
        <w:rPr>
          <w:rFonts w:ascii="TH SarabunPSK" w:hAnsi="TH SarabunPSK" w:cs="TH SarabunPSK"/>
          <w:sz w:val="32"/>
          <w:szCs w:val="32"/>
          <w:cs/>
        </w:rPr>
        <w:t xml:space="preserve">ให้เด็กนักเรียนได้ออกกำลังกายที่มีลักษณะบางอย่างเพื่อเป็นการคลายเครียด </w:t>
      </w:r>
    </w:p>
    <w:p w14:paraId="0BC68335" w14:textId="14F19AAA" w:rsidR="00EB39AE" w:rsidRDefault="00EB39AE" w:rsidP="006C1A91">
      <w:pPr>
        <w:ind w:firstLine="720"/>
        <w:jc w:val="thaiDistribute"/>
        <w:rPr>
          <w:rFonts w:ascii="TH SarabunPSK" w:hAnsi="TH SarabunPSK" w:cs="TH SarabunPSK"/>
          <w:b/>
          <w:bCs/>
          <w:sz w:val="32"/>
          <w:szCs w:val="32"/>
        </w:rPr>
      </w:pPr>
      <w:r w:rsidRPr="00EB39AE">
        <w:rPr>
          <w:rFonts w:ascii="TH SarabunPSK" w:hAnsi="TH SarabunPSK" w:cs="TH SarabunPSK"/>
          <w:b/>
          <w:bCs/>
          <w:sz w:val="32"/>
          <w:szCs w:val="32"/>
        </w:rPr>
        <w:t xml:space="preserve">2.3) </w:t>
      </w:r>
      <w:r w:rsidRPr="00EB39AE">
        <w:rPr>
          <w:rFonts w:ascii="TH SarabunPSK" w:hAnsi="TH SarabunPSK" w:cs="TH SarabunPSK"/>
          <w:b/>
          <w:bCs/>
          <w:sz w:val="32"/>
          <w:szCs w:val="32"/>
          <w:cs/>
        </w:rPr>
        <w:t>การป้องกันและแผนปฎิบัติการแก้ไขปัญหายาเสพติด</w:t>
      </w:r>
    </w:p>
    <w:p w14:paraId="42A8C4DB" w14:textId="6E421D5B" w:rsidR="00DE4CD9" w:rsidRPr="000E4276" w:rsidRDefault="00DE4CD9" w:rsidP="006C1A91">
      <w:pPr>
        <w:jc w:val="thaiDistribute"/>
        <w:rPr>
          <w:rFonts w:ascii="TH SarabunPSK" w:hAnsi="TH SarabunPSK" w:cs="TH SarabunPSK"/>
          <w:sz w:val="32"/>
          <w:szCs w:val="32"/>
        </w:rPr>
      </w:pPr>
      <w:r>
        <w:rPr>
          <w:rFonts w:ascii="TH SarabunPSK" w:hAnsi="TH SarabunPSK" w:cs="TH SarabunPSK"/>
          <w:sz w:val="32"/>
          <w:szCs w:val="32"/>
        </w:rPr>
        <w:tab/>
      </w:r>
      <w:r w:rsidRPr="00DE4CD9">
        <w:rPr>
          <w:rFonts w:ascii="TH SarabunPSK" w:hAnsi="TH SarabunPSK" w:cs="TH SarabunPSK"/>
          <w:b/>
          <w:bCs/>
          <w:sz w:val="32"/>
          <w:szCs w:val="32"/>
          <w:cs/>
        </w:rPr>
        <w:t xml:space="preserve">ปริญญา มีเพียร </w:t>
      </w:r>
      <w:r w:rsidRPr="00DE4CD9">
        <w:rPr>
          <w:rFonts w:ascii="TH SarabunPSK" w:hAnsi="TH SarabunPSK" w:cs="TH SarabunPSK"/>
          <w:b/>
          <w:bCs/>
          <w:sz w:val="32"/>
          <w:szCs w:val="32"/>
        </w:rPr>
        <w:t>(2552 : 5)</w:t>
      </w:r>
      <w:r w:rsidRPr="000E4276">
        <w:rPr>
          <w:rFonts w:ascii="TH SarabunPSK" w:hAnsi="TH SarabunPSK" w:cs="TH SarabunPSK"/>
          <w:sz w:val="32"/>
          <w:szCs w:val="32"/>
        </w:rPr>
        <w:t xml:space="preserve"> </w:t>
      </w:r>
      <w:r w:rsidRPr="000E4276">
        <w:rPr>
          <w:rFonts w:ascii="TH SarabunPSK" w:hAnsi="TH SarabunPSK" w:cs="TH SarabunPSK"/>
          <w:sz w:val="32"/>
          <w:szCs w:val="32"/>
          <w:cs/>
        </w:rPr>
        <w:t xml:space="preserve">ได้สรุปการป้องกันยาเสพติด ประกอบด้วย </w:t>
      </w:r>
      <w:r w:rsidRPr="000E4276">
        <w:rPr>
          <w:rFonts w:ascii="TH SarabunPSK" w:hAnsi="TH SarabunPSK" w:cs="TH SarabunPSK"/>
          <w:sz w:val="32"/>
          <w:szCs w:val="32"/>
        </w:rPr>
        <w:t>4</w:t>
      </w:r>
      <w:r w:rsidRPr="000E4276">
        <w:rPr>
          <w:rFonts w:ascii="TH SarabunPSK" w:hAnsi="TH SarabunPSK" w:cs="TH SarabunPSK"/>
          <w:sz w:val="32"/>
          <w:szCs w:val="32"/>
          <w:cs/>
        </w:rPr>
        <w:t xml:space="preserve"> ประการ คือ</w:t>
      </w:r>
    </w:p>
    <w:p w14:paraId="5F94E3AB" w14:textId="77777777" w:rsidR="00DE4CD9" w:rsidRPr="000E4276" w:rsidRDefault="00DE4CD9" w:rsidP="006C1A91">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1. </w:t>
      </w:r>
      <w:r w:rsidRPr="000E4276">
        <w:rPr>
          <w:rFonts w:ascii="TH SarabunPSK" w:hAnsi="TH SarabunPSK" w:cs="TH SarabunPSK"/>
          <w:sz w:val="32"/>
          <w:szCs w:val="32"/>
          <w:cs/>
        </w:rPr>
        <w:t>การป้องกันยาเสพติด คือ การอบรมชี้แนะประชาชนให้เข้าใจถึงโทษและภัยของยาเสพติด การปฏิบัติตนเป็นแบบอย่างที่ดีแก่ประชาชน ชุมชน ในการไม่เข้าไปเกี่ยวข้องกับยาเสพติดและเข้าร่วมการรณรงค์การป้องกันยาเสพติด การส่งเสริมให้คนในชุมชนร่วมมือกันป้องกันปัญหายาเสพติดหรือร่วมมือกับตำรวจในการสอดส่องดูแลชุมชนให้ปราศจากยาเสพติด</w:t>
      </w:r>
    </w:p>
    <w:p w14:paraId="6DEEF65A" w14:textId="77777777" w:rsidR="00DE4CD9" w:rsidRPr="000E4276" w:rsidRDefault="00DE4CD9" w:rsidP="006C1A91">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2. </w:t>
      </w:r>
      <w:r w:rsidRPr="000E4276">
        <w:rPr>
          <w:rFonts w:ascii="TH SarabunPSK" w:hAnsi="TH SarabunPSK" w:cs="TH SarabunPSK"/>
          <w:sz w:val="32"/>
          <w:szCs w:val="32"/>
          <w:cs/>
        </w:rPr>
        <w:t>การเผยแพร่ข่าวสารความรู้เรื่องยาเสพติด คือการติดตามข่าวสาร การรณรงค์ป้องกันปัญหายาเสพติด การร่วมสืบหาข่าว ชี้เบาะแสเกี่ยวกับแหล่งผลิตและการจำหน่ายยาเสพติดและแจ้งให้ตำรวจทราบ การร่วมรณรงค์และประชาสัมพันธ์ให้สมาชิกในชุมชนเข้าใจถึงปัญหาและผลกระทบของยาเสพติด</w:t>
      </w:r>
    </w:p>
    <w:p w14:paraId="036DD5BB" w14:textId="77777777" w:rsidR="00DE4CD9" w:rsidRPr="000E4276" w:rsidRDefault="00DE4CD9" w:rsidP="006C1A91">
      <w:pPr>
        <w:jc w:val="thaiDistribute"/>
        <w:rPr>
          <w:rFonts w:ascii="TH SarabunPSK" w:hAnsi="TH SarabunPSK" w:cs="TH SarabunPSK"/>
          <w:sz w:val="32"/>
          <w:szCs w:val="32"/>
        </w:rPr>
      </w:pPr>
      <w:r w:rsidRPr="000E4276">
        <w:rPr>
          <w:rFonts w:ascii="TH SarabunPSK" w:hAnsi="TH SarabunPSK" w:cs="TH SarabunPSK"/>
          <w:sz w:val="32"/>
          <w:szCs w:val="32"/>
          <w:cs/>
        </w:rPr>
        <w:tab/>
      </w:r>
      <w:r w:rsidRPr="000E4276">
        <w:rPr>
          <w:rFonts w:ascii="TH SarabunPSK" w:hAnsi="TH SarabunPSK" w:cs="TH SarabunPSK"/>
          <w:sz w:val="32"/>
          <w:szCs w:val="32"/>
        </w:rPr>
        <w:t xml:space="preserve">3. </w:t>
      </w:r>
      <w:r w:rsidRPr="000E4276">
        <w:rPr>
          <w:rFonts w:ascii="TH SarabunPSK" w:hAnsi="TH SarabunPSK" w:cs="TH SarabunPSK"/>
          <w:sz w:val="32"/>
          <w:szCs w:val="32"/>
          <w:cs/>
        </w:rPr>
        <w:t>การปราบปรามยาเสพติด คือ การอำนวยความสะดวกในการดำเนินการสืบหาเยาะแสและปราบปรามยาเสพติดร่วมกับตำรวจอย่างจริงจัง การสนับสนุนให้ตำรวจใช้มาตรการที่เด็ดขาดปราบรามผู้ที่เกี่ยวข้องกับยาเสพติดไม่ว่าจะเป็นผู้ผลิต ผู้จำหน่ายหรือผู้เสพยาเสพติด</w:t>
      </w:r>
    </w:p>
    <w:p w14:paraId="27AD244D" w14:textId="42E7491B" w:rsidR="00DE4CD9" w:rsidRDefault="00DE4CD9" w:rsidP="00E41E98">
      <w:pPr>
        <w:jc w:val="thaiDistribute"/>
        <w:rPr>
          <w:rFonts w:ascii="TH SarabunPSK" w:hAnsi="TH SarabunPSK" w:cs="TH SarabunPSK"/>
          <w:sz w:val="32"/>
          <w:szCs w:val="32"/>
        </w:rPr>
      </w:pPr>
      <w:r w:rsidRPr="000E4276">
        <w:rPr>
          <w:rFonts w:ascii="TH SarabunPSK" w:hAnsi="TH SarabunPSK" w:cs="TH SarabunPSK"/>
          <w:sz w:val="32"/>
          <w:szCs w:val="32"/>
        </w:rPr>
        <w:lastRenderedPageBreak/>
        <w:tab/>
        <w:t xml:space="preserve">4. </w:t>
      </w:r>
      <w:r w:rsidRPr="000E4276">
        <w:rPr>
          <w:rFonts w:ascii="TH SarabunPSK" w:hAnsi="TH SarabunPSK" w:cs="TH SarabunPSK"/>
          <w:sz w:val="32"/>
          <w:szCs w:val="32"/>
          <w:cs/>
        </w:rPr>
        <w:t>การบำบัดฟื้นฟูผู้ติดยาเสพติด คือ การแนะนำให้ผู้ติดยาเสพติดเข้ารับการบำบัดรักษาตามสถานพยาบาลต่างๆ ชักชวนและสนับสนุนให้ผู้ที่ติดยาเสพติดในชุมชนได้เข้ารับการบำบัดเพื่อให้ผู้ที่ติดยาเสพติดได้เลิกจากการติดยาเสพติดและยังสามารถช่วยให้ผู้ที่ติดยาเสพติดได้กลับมาใช้ชีวิตได้อย่างปกติ</w:t>
      </w:r>
    </w:p>
    <w:p w14:paraId="33BB3D58" w14:textId="1067B375" w:rsidR="00B4527A" w:rsidRPr="000E4276" w:rsidRDefault="00B4527A" w:rsidP="00E41E98">
      <w:pPr>
        <w:jc w:val="thaiDistribute"/>
        <w:rPr>
          <w:rFonts w:ascii="TH SarabunPSK" w:hAnsi="TH SarabunPSK" w:cs="TH SarabunPSK"/>
          <w:b/>
          <w:bCs/>
          <w:sz w:val="32"/>
          <w:szCs w:val="32"/>
        </w:rPr>
      </w:pPr>
      <w:r>
        <w:rPr>
          <w:rFonts w:ascii="TH SarabunPSK" w:hAnsi="TH SarabunPSK" w:cs="TH SarabunPSK"/>
          <w:b/>
          <w:bCs/>
          <w:sz w:val="32"/>
          <w:szCs w:val="32"/>
        </w:rPr>
        <w:t>3</w:t>
      </w:r>
      <w:r w:rsidR="00911A36">
        <w:rPr>
          <w:rFonts w:ascii="TH SarabunPSK" w:hAnsi="TH SarabunPSK" w:cs="TH SarabunPSK"/>
          <w:b/>
          <w:bCs/>
          <w:sz w:val="32"/>
          <w:szCs w:val="32"/>
        </w:rPr>
        <w:t xml:space="preserve">. </w:t>
      </w:r>
      <w:r w:rsidRPr="000E4276">
        <w:rPr>
          <w:rFonts w:ascii="TH SarabunPSK" w:hAnsi="TH SarabunPSK" w:cs="TH SarabunPSK"/>
          <w:b/>
          <w:bCs/>
          <w:sz w:val="32"/>
          <w:szCs w:val="32"/>
          <w:cs/>
        </w:rPr>
        <w:t>แนวคิดการปฏิเสธ</w:t>
      </w:r>
    </w:p>
    <w:p w14:paraId="0CF363CD" w14:textId="501A5A61" w:rsidR="00B4527A" w:rsidRDefault="00B4527A" w:rsidP="00E41E98">
      <w:pPr>
        <w:jc w:val="thaiDistribute"/>
        <w:rPr>
          <w:rFonts w:ascii="TH SarabunPSK" w:hAnsi="TH SarabunPSK" w:cs="TH SarabunPSK"/>
          <w:sz w:val="32"/>
          <w:szCs w:val="32"/>
        </w:rPr>
      </w:pPr>
      <w:r w:rsidRPr="000E4276">
        <w:rPr>
          <w:rFonts w:ascii="TH SarabunPSK" w:hAnsi="TH SarabunPSK" w:cs="TH SarabunPSK"/>
          <w:sz w:val="32"/>
          <w:szCs w:val="32"/>
          <w:cs/>
        </w:rPr>
        <w:t xml:space="preserve">     </w:t>
      </w:r>
      <w:r>
        <w:rPr>
          <w:rFonts w:ascii="TH SarabunPSK" w:hAnsi="TH SarabunPSK" w:cs="TH SarabunPSK"/>
          <w:sz w:val="32"/>
          <w:szCs w:val="32"/>
          <w:cs/>
        </w:rPr>
        <w:tab/>
      </w:r>
      <w:r w:rsidRPr="00B4527A">
        <w:rPr>
          <w:rFonts w:ascii="TH SarabunPSK" w:hAnsi="TH SarabunPSK" w:cs="TH SarabunPSK"/>
          <w:b/>
          <w:bCs/>
          <w:sz w:val="32"/>
          <w:szCs w:val="32"/>
          <w:cs/>
        </w:rPr>
        <w:t>รัตนา ดอกแก้ว 2539:30</w:t>
      </w:r>
      <w:r w:rsidRPr="000E4276">
        <w:rPr>
          <w:rFonts w:ascii="TH SarabunPSK" w:hAnsi="TH SarabunPSK" w:cs="TH SarabunPSK"/>
          <w:sz w:val="32"/>
          <w:szCs w:val="32"/>
          <w:cs/>
        </w:rPr>
        <w:t xml:space="preserve"> ได้อธิบายไว้ว่า ทักษะการปฏิเสธเป็นสิทธิของทุกคนและสามารถกระทำได้โดยไม่ต้องนึกถึงความรู้สึกของอีกฝ่าย ซึ่งจะทำให้หลีกเลี่ยงพฤติกรรมที่ไม่เหมาะสมด้วย ถ้าหากการปฏิเสธสิ่งเหล่านี้ได้สำเร็จอาจจะส่งผลให้พฤติกรรมของอีกฝ่ายเปลี่ยนแปลงไปได้ </w:t>
      </w:r>
    </w:p>
    <w:p w14:paraId="510DE8C6" w14:textId="7DF2364E" w:rsidR="00B4527A" w:rsidRPr="000E4276" w:rsidRDefault="00B4527A" w:rsidP="00E41E98">
      <w:pPr>
        <w:ind w:firstLine="720"/>
        <w:jc w:val="thaiDistribute"/>
        <w:rPr>
          <w:rFonts w:ascii="TH SarabunPSK" w:hAnsi="TH SarabunPSK" w:cs="TH SarabunPSK"/>
          <w:sz w:val="32"/>
          <w:szCs w:val="32"/>
        </w:rPr>
      </w:pPr>
      <w:r w:rsidRPr="00B4527A">
        <w:rPr>
          <w:rFonts w:ascii="TH SarabunPSK" w:hAnsi="TH SarabunPSK" w:cs="TH SarabunPSK"/>
          <w:b/>
          <w:bCs/>
          <w:sz w:val="32"/>
          <w:szCs w:val="32"/>
          <w:cs/>
        </w:rPr>
        <w:t xml:space="preserve">จตุภูมิ แจ่มหม้อ </w:t>
      </w:r>
      <w:r w:rsidRPr="00B4527A">
        <w:rPr>
          <w:rFonts w:ascii="TH SarabunPSK" w:hAnsi="TH SarabunPSK" w:cs="TH SarabunPSK"/>
          <w:sz w:val="32"/>
          <w:szCs w:val="32"/>
          <w:cs/>
        </w:rPr>
        <w:t>ได้กล่าวว่า ในสภาพสังคมปัจจุบันบางคนคงเคยถูกชักชวนให้เสพยา ยิ่งถ้าเป็นวัยรุ่นหรือวัยเรียน ซึ่งอยู่ในวัยคึกคะนอง ชอบทดลองจะส่งผลเสียร้ายแรงทั้งต่อตัวเองและความรู้สึกของพ่อแม่ ทางที่ดีควรรู้จักปฏิเสธยาเสพติด ซึ่งวิธีการปฏิเสธมีหลายวิธีง่ายดังนี้ โดยสามารถเลือกใช้ได้ตามสถานการณ์ที่พบ</w:t>
      </w:r>
    </w:p>
    <w:p w14:paraId="726DC73A" w14:textId="77777777" w:rsidR="00911A36" w:rsidRDefault="00911A36" w:rsidP="00E41E98">
      <w:pPr>
        <w:spacing w:after="0" w:line="240" w:lineRule="auto"/>
        <w:jc w:val="thaiDistribute"/>
        <w:rPr>
          <w:rFonts w:ascii="TH SarabunPSK" w:eastAsia="Calibri" w:hAnsi="TH SarabunPSK" w:cs="TH SarabunPSK"/>
          <w:b/>
          <w:bCs/>
          <w:sz w:val="32"/>
          <w:szCs w:val="32"/>
        </w:rPr>
      </w:pPr>
    </w:p>
    <w:p w14:paraId="50A4AE59" w14:textId="034E2939" w:rsidR="003429B5" w:rsidRDefault="00B4527A" w:rsidP="00E41E98">
      <w:pPr>
        <w:spacing w:after="0" w:line="240" w:lineRule="auto"/>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4</w:t>
      </w:r>
      <w:r w:rsidR="00911A36">
        <w:rPr>
          <w:rFonts w:ascii="TH SarabunPSK" w:eastAsia="Calibri" w:hAnsi="TH SarabunPSK" w:cs="TH SarabunPSK"/>
          <w:b/>
          <w:bCs/>
          <w:sz w:val="32"/>
          <w:szCs w:val="32"/>
        </w:rPr>
        <w:t xml:space="preserve">. </w:t>
      </w:r>
      <w:r w:rsidR="003429B5" w:rsidRPr="003429B5">
        <w:rPr>
          <w:rFonts w:ascii="TH SarabunPSK" w:eastAsia="Calibri" w:hAnsi="TH SarabunPSK" w:cs="TH SarabunPSK" w:hint="cs"/>
          <w:b/>
          <w:bCs/>
          <w:sz w:val="32"/>
          <w:szCs w:val="32"/>
          <w:cs/>
        </w:rPr>
        <w:t>งานวิจัยที่เกี่ยวข้อง</w:t>
      </w:r>
    </w:p>
    <w:p w14:paraId="60BB1B21" w14:textId="77777777" w:rsidR="003429B5" w:rsidRPr="000E4276" w:rsidRDefault="003429B5" w:rsidP="00E41E98">
      <w:pPr>
        <w:jc w:val="thaiDistribute"/>
        <w:rPr>
          <w:rFonts w:ascii="TH SarabunPSK" w:hAnsi="TH SarabunPSK" w:cs="TH SarabunPSK"/>
          <w:sz w:val="32"/>
          <w:szCs w:val="32"/>
        </w:rPr>
      </w:pPr>
      <w:r>
        <w:rPr>
          <w:rFonts w:ascii="TH SarabunPSK" w:eastAsia="Calibri" w:hAnsi="TH SarabunPSK" w:cs="TH SarabunPSK"/>
          <w:b/>
          <w:bCs/>
          <w:sz w:val="32"/>
          <w:szCs w:val="32"/>
        </w:rPr>
        <w:tab/>
      </w:r>
      <w:r w:rsidRPr="003429B5">
        <w:rPr>
          <w:rFonts w:ascii="TH SarabunPSK" w:hAnsi="TH SarabunPSK" w:cs="TH SarabunPSK"/>
          <w:b/>
          <w:bCs/>
          <w:sz w:val="32"/>
          <w:szCs w:val="32"/>
          <w:cs/>
        </w:rPr>
        <w:t xml:space="preserve">รำไพ ไชยพาลี </w:t>
      </w:r>
      <w:r w:rsidRPr="003429B5">
        <w:rPr>
          <w:rFonts w:ascii="TH SarabunPSK" w:hAnsi="TH SarabunPSK" w:cs="TH SarabunPSK"/>
          <w:b/>
          <w:bCs/>
          <w:sz w:val="32"/>
          <w:szCs w:val="32"/>
        </w:rPr>
        <w:t>(2546:89-90)</w:t>
      </w:r>
      <w:r w:rsidRPr="000E4276">
        <w:rPr>
          <w:rFonts w:ascii="TH SarabunPSK" w:hAnsi="TH SarabunPSK" w:cs="TH SarabunPSK"/>
          <w:sz w:val="32"/>
          <w:szCs w:val="32"/>
          <w:cs/>
        </w:rPr>
        <w:t xml:space="preserve"> ได้ศึกษาวิจัยเกี่ยวกับเจตคติต่อยาเสพติดและการป้องกันตนเองจากยาเสพติดของนักเรียน ระดับมัธยมศึกษาตอนต้น โรงเรียนขยายโอกาสทางการศึกษา สังกัดสำนักงานประถมศึกษา อำเภอร้อยเอ็ด จังหวัดร้อยเอ็ด สรุปได้ว่า นักเรียนระดับมัธยมตอนต้นมีเจตคติต่อยาเสพติดโดยรวมอยู่ในระดับมาก โดยเรียงลำดับค่าเฉลี่ยจากมากไปหาน้อย ได้แก่ ด้านความรู้ ด้านสังคม และด้านกฎหมาย ส่วนด้านของการป้องกันตนเองพบว่า นักเรียนชายและนักเรียนหญิงมีพฤติกรรมป้องกันตนเองจากยาเสพติดโดยรวมอยู่ในระดับป้องกันดีมาก โดยนักเรียนหญิงมีพฤติกรรมป้องกันตนเองมากกว่านักเรียนชาย ส่วนนักเรียนที่พักอาศัยอยู่กับบิดาและมารดาและนักเรียนที่ได้พักอาศัยอยู่กับคนอื่นที่ไม่ใช่บิดามารดามีพฤติกรรมป้องกันตนเองจากยาเสพติดโดยรวมอยู่ในระดับป้องกันดีมาก และเมื่อนำมาเปรียบเทียบระดับเจตคติต่อยาเสพติดและพฤติกรรมป้องตนเองจากยาเสพติดของนักเรียนเพศต่างกันซึ่งพบว่า นักเรียนหญิงมีเจตคติต่อยาเสพติดและพฤติกรรมป้องกันตนเองจากยาเสพติดอยู่ในระดับที่ถูกต้องมากกว่านักเรียนชาย ดังนั้น นักเรียนหญิงจึงมีความรู้ ความเข้าใจและมีความเชื่อในโทษของยาเสพติดมากกว่านักเรียนชาย</w:t>
      </w:r>
    </w:p>
    <w:p w14:paraId="050CAD7D" w14:textId="77777777" w:rsidR="003429B5" w:rsidRPr="000E4276" w:rsidRDefault="003429B5" w:rsidP="00E41E98">
      <w:pPr>
        <w:jc w:val="thaiDistribute"/>
        <w:rPr>
          <w:rFonts w:ascii="TH SarabunPSK" w:hAnsi="TH SarabunPSK" w:cs="TH SarabunPSK"/>
          <w:sz w:val="32"/>
          <w:szCs w:val="32"/>
        </w:rPr>
      </w:pPr>
      <w:r w:rsidRPr="000E4276">
        <w:rPr>
          <w:rFonts w:ascii="TH SarabunPSK" w:hAnsi="TH SarabunPSK" w:cs="TH SarabunPSK"/>
          <w:sz w:val="32"/>
          <w:szCs w:val="32"/>
          <w:cs/>
        </w:rPr>
        <w:tab/>
      </w:r>
      <w:bookmarkStart w:id="2" w:name="_Hlk21798725"/>
      <w:r w:rsidRPr="003429B5">
        <w:rPr>
          <w:rFonts w:ascii="TH SarabunPSK" w:hAnsi="TH SarabunPSK" w:cs="TH SarabunPSK"/>
          <w:b/>
          <w:bCs/>
          <w:sz w:val="32"/>
          <w:szCs w:val="32"/>
          <w:cs/>
        </w:rPr>
        <w:t>เจริญ แฉพิมาย</w:t>
      </w:r>
      <w:r w:rsidRPr="003429B5">
        <w:rPr>
          <w:rFonts w:ascii="TH SarabunPSK" w:hAnsi="TH SarabunPSK" w:cs="TH SarabunPSK"/>
          <w:b/>
          <w:bCs/>
          <w:sz w:val="32"/>
          <w:szCs w:val="32"/>
        </w:rPr>
        <w:t>(</w:t>
      </w:r>
      <w:r w:rsidRPr="003429B5">
        <w:rPr>
          <w:rFonts w:ascii="TH SarabunPSK" w:hAnsi="TH SarabunPSK" w:cs="TH SarabunPSK"/>
          <w:b/>
          <w:bCs/>
          <w:sz w:val="32"/>
          <w:szCs w:val="32"/>
          <w:cs/>
        </w:rPr>
        <w:t>บทคัดย่อ</w:t>
      </w:r>
      <w:r w:rsidRPr="003429B5">
        <w:rPr>
          <w:rFonts w:ascii="TH SarabunPSK" w:hAnsi="TH SarabunPSK" w:cs="TH SarabunPSK"/>
          <w:b/>
          <w:bCs/>
          <w:sz w:val="32"/>
          <w:szCs w:val="32"/>
        </w:rPr>
        <w:t xml:space="preserve">:2555) </w:t>
      </w:r>
      <w:r w:rsidRPr="000E4276">
        <w:rPr>
          <w:rFonts w:ascii="TH SarabunPSK" w:hAnsi="TH SarabunPSK" w:cs="TH SarabunPSK"/>
          <w:sz w:val="32"/>
          <w:szCs w:val="32"/>
          <w:cs/>
        </w:rPr>
        <w:t xml:space="preserve">ได้ศึกษาวิจัยเรื่องพฤติกรรมการป้องกันตนเองจากยาเสพติดของนักศึกษามหาวิทยาลัยเทคโนโลยีพระจอมเกล้าพระนครเหนือ กลุ่มตัวอย่างที่ใช้ในการทำวิจัยนั้นเป็นนักศึกษาระดับประกาศนีบัตรวิชาชีพ มีวัตถุประสงค์เพื่อศึกษาความรู้ ความเข้าใจเรื่องยาเสพติดของนักศึกษามหาวิทยาลัยเทคโนโลยีพระจอมเกล้าพระนครเหนือและการศึกษาพฤติกรรมป้องกันตนเองจากยาเสพติดของนักศึกษามหาวิทยาลัยเทคโนโลยีพระจอมเกล้าพระนครเหนือ ซึ่งผลวิจัยเกี่ยวกับความรู้ความเข้าใจเรื่องยาเสพติดพบว่า ผู้ที่ทำการตอบแบบสอบถามนั้นได้รับความรู้เกี่ยวกับยาเสพติดโดยได้รับจากสื่อ </w:t>
      </w:r>
      <w:r w:rsidRPr="000E4276">
        <w:rPr>
          <w:rFonts w:ascii="TH SarabunPSK" w:hAnsi="TH SarabunPSK" w:cs="TH SarabunPSK"/>
          <w:sz w:val="32"/>
          <w:szCs w:val="32"/>
        </w:rPr>
        <w:t>3</w:t>
      </w:r>
      <w:r w:rsidRPr="000E4276">
        <w:rPr>
          <w:rFonts w:ascii="TH SarabunPSK" w:hAnsi="TH SarabunPSK" w:cs="TH SarabunPSK"/>
          <w:sz w:val="32"/>
          <w:szCs w:val="32"/>
          <w:cs/>
        </w:rPr>
        <w:t xml:space="preserve">ลำดับที่มากที่สุด </w:t>
      </w:r>
      <w:r w:rsidRPr="000E4276">
        <w:rPr>
          <w:rFonts w:ascii="TH SarabunPSK" w:hAnsi="TH SarabunPSK" w:cs="TH SarabunPSK"/>
          <w:sz w:val="32"/>
          <w:szCs w:val="32"/>
          <w:cs/>
        </w:rPr>
        <w:lastRenderedPageBreak/>
        <w:t xml:space="preserve">คือ สื่อวิทยุ </w:t>
      </w:r>
      <w:r w:rsidRPr="000E4276">
        <w:rPr>
          <w:rFonts w:ascii="TH SarabunPSK" w:hAnsi="TH SarabunPSK" w:cs="TH SarabunPSK"/>
          <w:sz w:val="32"/>
          <w:szCs w:val="32"/>
        </w:rPr>
        <w:t xml:space="preserve">, </w:t>
      </w:r>
      <w:r w:rsidRPr="000E4276">
        <w:rPr>
          <w:rFonts w:ascii="TH SarabunPSK" w:hAnsi="TH SarabunPSK" w:cs="TH SarabunPSK"/>
          <w:sz w:val="32"/>
          <w:szCs w:val="32"/>
          <w:cs/>
        </w:rPr>
        <w:t>สื่อโทรทัศน์ อินเตอร์เน็ต และ สื่อหนังสื่อพิมพ์ และผู้ตอบแบบสอบถามรู้จักกับยาเสพชนิดไหนมากที่สุด</w:t>
      </w:r>
      <w:r w:rsidRPr="000E4276">
        <w:rPr>
          <w:rFonts w:ascii="TH SarabunPSK" w:hAnsi="TH SarabunPSK" w:cs="TH SarabunPSK"/>
          <w:sz w:val="32"/>
          <w:szCs w:val="32"/>
        </w:rPr>
        <w:t xml:space="preserve"> 3</w:t>
      </w:r>
      <w:r w:rsidRPr="000E4276">
        <w:rPr>
          <w:rFonts w:ascii="TH SarabunPSK" w:hAnsi="TH SarabunPSK" w:cs="TH SarabunPSK"/>
          <w:sz w:val="32"/>
          <w:szCs w:val="32"/>
          <w:cs/>
        </w:rPr>
        <w:t xml:space="preserve"> ลำดับ คือ ยาบ้า กัญชาและใบกระท่อม ซึ่งกลุ่มตัวอย่างส่วนใหญ่ไม่แน่ใจว่าชุมชนและที่พักอาศัยมีการแพร่ระบาดของยาเสพติด ซึ่งจากผลวิจัยนั้นพบว่า ยาบ้า กัญ และกระท่อม เป็นยาเสพติดแพร่ระบาดอยู่ในชุมชนมากที่สุด ส่วนผลวิจัยเกี่ยวกับพฤติกรรมป้องกันตนเองจากยาเสพติดนั้น พบว่า ผู้ที่ทำแบบสอบถามส่วนมากมีระดับพฤติกรรมที่มีต่อการป้องกันยาเสพติดในภามรวมอยู่ในระดับป้องกันดีมาก นักศึกษาสามารถใช้ชีวิตได้โดยที่ไม่ต้องพึ่งยาเสพติด นักศึกษากลัวว่าถ้าเสพยาเสพติดจะทำให้โดนเจ้าหน้าที่จับและพร้อมที่จะปฏิเสธเมื่อถูกเพื่อนชักชวนให้ทดลงเสพยาเสพติด</w:t>
      </w:r>
    </w:p>
    <w:bookmarkEnd w:id="2"/>
    <w:p w14:paraId="5268487C" w14:textId="77777777" w:rsidR="003429B5" w:rsidRPr="000E4276" w:rsidRDefault="003429B5" w:rsidP="00E41E98">
      <w:pPr>
        <w:jc w:val="thaiDistribute"/>
        <w:rPr>
          <w:rFonts w:ascii="TH SarabunPSK" w:hAnsi="TH SarabunPSK" w:cs="TH SarabunPSK"/>
          <w:sz w:val="32"/>
          <w:szCs w:val="32"/>
        </w:rPr>
      </w:pPr>
      <w:r w:rsidRPr="000E4276">
        <w:rPr>
          <w:rFonts w:ascii="TH SarabunPSK" w:hAnsi="TH SarabunPSK" w:cs="TH SarabunPSK"/>
          <w:sz w:val="32"/>
          <w:szCs w:val="32"/>
          <w:cs/>
        </w:rPr>
        <w:tab/>
      </w:r>
      <w:r w:rsidRPr="003429B5">
        <w:rPr>
          <w:rFonts w:ascii="TH SarabunPSK" w:hAnsi="TH SarabunPSK" w:cs="TH SarabunPSK"/>
          <w:b/>
          <w:bCs/>
          <w:sz w:val="32"/>
          <w:szCs w:val="32"/>
          <w:cs/>
        </w:rPr>
        <w:t>นาตยา เฮ้าประมงค์</w:t>
      </w:r>
      <w:r w:rsidRPr="003429B5">
        <w:rPr>
          <w:rFonts w:ascii="TH SarabunPSK" w:hAnsi="TH SarabunPSK" w:cs="TH SarabunPSK"/>
          <w:b/>
          <w:bCs/>
          <w:sz w:val="32"/>
          <w:szCs w:val="32"/>
        </w:rPr>
        <w:t>(</w:t>
      </w:r>
      <w:r w:rsidRPr="003429B5">
        <w:rPr>
          <w:rFonts w:ascii="TH SarabunPSK" w:hAnsi="TH SarabunPSK" w:cs="TH SarabunPSK"/>
          <w:b/>
          <w:bCs/>
          <w:sz w:val="32"/>
          <w:szCs w:val="32"/>
          <w:cs/>
        </w:rPr>
        <w:t>บทคัดย่อ</w:t>
      </w:r>
      <w:r w:rsidRPr="003429B5">
        <w:rPr>
          <w:rFonts w:ascii="TH SarabunPSK" w:hAnsi="TH SarabunPSK" w:cs="TH SarabunPSK"/>
          <w:b/>
          <w:bCs/>
          <w:sz w:val="32"/>
          <w:szCs w:val="32"/>
        </w:rPr>
        <w:t>:2550)</w:t>
      </w:r>
      <w:r w:rsidRPr="000E4276">
        <w:rPr>
          <w:rFonts w:ascii="TH SarabunPSK" w:hAnsi="TH SarabunPSK" w:cs="TH SarabunPSK"/>
          <w:sz w:val="32"/>
          <w:szCs w:val="32"/>
          <w:cs/>
        </w:rPr>
        <w:t xml:space="preserve"> ได้ศึกษาวิจัยเรื่อง สภาพปฏิบัติงานการป้องกันยาเสพติดและแก้ไขปัญหายาเสพติดในสถานศึกษา</w:t>
      </w:r>
      <w:r w:rsidRPr="000E4276">
        <w:rPr>
          <w:rFonts w:ascii="TH SarabunPSK" w:hAnsi="TH SarabunPSK" w:cs="TH SarabunPSK"/>
          <w:sz w:val="32"/>
          <w:szCs w:val="32"/>
        </w:rPr>
        <w:t>:</w:t>
      </w:r>
      <w:r w:rsidRPr="000E4276">
        <w:rPr>
          <w:rFonts w:ascii="TH SarabunPSK" w:hAnsi="TH SarabunPSK" w:cs="TH SarabunPSK"/>
          <w:sz w:val="32"/>
          <w:szCs w:val="32"/>
          <w:cs/>
        </w:rPr>
        <w:t xml:space="preserve">กรณีศึกษาโรงเรียนมัธยมศึกษา ในเขตอำเภอเมืองจังหวัดข่อนแก่น มีวัตถุประสงค์เพื่อศึกษาสภาพการปฏิบัติงานการป้องกันและแก้ไขปัญหายาเสพติด เพื่อศึกษาความสัมพันธ์ระหว่าง เพศ อายุ วุฒิการศึกษา อายุราชการ ตำแหน่งทางวิทยาฐานะความสอดคล้องของวิชาที่สอนกับสาขาที่สำเร็จการศึกษา ว่ามีการป้องกันและแก้ไขปัญหายาเสพติดในสถานที่ศึกษาหรือไม่ ผลวิจัยพบว่า มีสภาพการปฏิบัติงานการป้องกันและแก้ไขปัญหายาเสพติดมาก คิดเป็นร้อยละ </w:t>
      </w:r>
      <w:r w:rsidRPr="000E4276">
        <w:rPr>
          <w:rFonts w:ascii="TH SarabunPSK" w:hAnsi="TH SarabunPSK" w:cs="TH SarabunPSK"/>
          <w:sz w:val="32"/>
          <w:szCs w:val="32"/>
        </w:rPr>
        <w:t>66.7</w:t>
      </w:r>
      <w:r w:rsidRPr="000E4276">
        <w:rPr>
          <w:rFonts w:ascii="TH SarabunPSK" w:hAnsi="TH SarabunPSK" w:cs="TH SarabunPSK"/>
          <w:sz w:val="32"/>
          <w:szCs w:val="32"/>
          <w:cs/>
        </w:rPr>
        <w:t xml:space="preserve"> และการป้องกันและแก้ไขปัญหายาเสพติดปานกลาง คิดเป็นร้อยละ </w:t>
      </w:r>
      <w:r w:rsidRPr="000E4276">
        <w:rPr>
          <w:rFonts w:ascii="TH SarabunPSK" w:hAnsi="TH SarabunPSK" w:cs="TH SarabunPSK"/>
          <w:sz w:val="32"/>
          <w:szCs w:val="32"/>
        </w:rPr>
        <w:t>32.5</w:t>
      </w:r>
      <w:r w:rsidRPr="000E4276">
        <w:rPr>
          <w:rFonts w:ascii="TH SarabunPSK" w:hAnsi="TH SarabunPSK" w:cs="TH SarabunPSK"/>
          <w:sz w:val="32"/>
          <w:szCs w:val="32"/>
          <w:cs/>
        </w:rPr>
        <w:t xml:space="preserve"> และการป้องกันและแก้ไขปัญหายาเสพติดน้อย คิดเป็นร้อยละ </w:t>
      </w:r>
      <w:r w:rsidRPr="000E4276">
        <w:rPr>
          <w:rFonts w:ascii="TH SarabunPSK" w:hAnsi="TH SarabunPSK" w:cs="TH SarabunPSK"/>
          <w:sz w:val="32"/>
          <w:szCs w:val="32"/>
        </w:rPr>
        <w:t>0.7</w:t>
      </w:r>
      <w:r w:rsidRPr="000E4276">
        <w:rPr>
          <w:rFonts w:ascii="TH SarabunPSK" w:hAnsi="TH SarabunPSK" w:cs="TH SarabunPSK"/>
          <w:sz w:val="32"/>
          <w:szCs w:val="32"/>
          <w:cs/>
        </w:rPr>
        <w:t xml:space="preserve"> เมื่อพิจารณาระหว่างความสัมพันธ์ เพศ อายุ วุฒิการศึกษา อายุราชการ ว่ามีการป้องกันและแก้ไขปัญหายาเสพติดในสถานที่ศึกษา พบว่า ไม่มีความสัมพันธ์กันระหว่าง เพศ อายุ วุฒิการศึกษาอายุราชการ แต่มีความสัมพันธ์ระหว่างตำแหน่งทางวิทยาฐานะความสอดคล้องของวิชาที่สอนกับสาขา</w:t>
      </w:r>
    </w:p>
    <w:p w14:paraId="13C47984" w14:textId="4B4487A3" w:rsidR="00A974DE" w:rsidRDefault="00654F03" w:rsidP="004A6DB4">
      <w:pPr>
        <w:jc w:val="center"/>
        <w:rPr>
          <w:rFonts w:ascii="TH SarabunPSK" w:hAnsi="TH SarabunPSK" w:cs="TH SarabunPSK"/>
          <w:b/>
          <w:bCs/>
          <w:sz w:val="32"/>
          <w:szCs w:val="32"/>
        </w:rPr>
      </w:pPr>
      <w:r>
        <w:rPr>
          <w:rFonts w:ascii="TH SarabunPSK" w:hAnsi="TH SarabunPSK" w:cs="TH SarabunPSK" w:hint="cs"/>
          <w:b/>
          <w:bCs/>
          <w:sz w:val="32"/>
          <w:szCs w:val="32"/>
          <w:cs/>
        </w:rPr>
        <w:t>วิธีการดำเนินวิจัย</w:t>
      </w:r>
    </w:p>
    <w:p w14:paraId="0683D8B0" w14:textId="6953CD25" w:rsidR="001340D0" w:rsidRDefault="001340D0" w:rsidP="00E41E98">
      <w:pPr>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sz w:val="32"/>
          <w:szCs w:val="32"/>
          <w:cs/>
        </w:rPr>
        <w:t xml:space="preserve">การศึกษาวิจัยเรื่อง </w:t>
      </w:r>
      <w:r>
        <w:rPr>
          <w:rFonts w:ascii="TH SarabunPSK" w:hAnsi="TH SarabunPSK" w:cs="TH SarabunPSK"/>
          <w:sz w:val="32"/>
          <w:szCs w:val="32"/>
        </w:rPr>
        <w:t>“</w:t>
      </w:r>
      <w:r w:rsidRPr="002D3640">
        <w:rPr>
          <w:rFonts w:ascii="TH SarabunPSK" w:hAnsi="TH SarabunPSK" w:cs="TH SarabunPSK"/>
          <w:sz w:val="32"/>
          <w:szCs w:val="32"/>
          <w:cs/>
        </w:rPr>
        <w:t>เรื่องยาเสพติดและพฤติกรรมการป้องกันตนเองจากยาเสพติดของนักศึกษาคณะมนุษยศาสตร์และสังคมศาสตร์ มหาวิทยาลัยราชภัฏสวนสุนันทา</w:t>
      </w:r>
      <w:r>
        <w:rPr>
          <w:rFonts w:ascii="TH SarabunPSK" w:hAnsi="TH SarabunPSK" w:cs="TH SarabunPSK"/>
          <w:sz w:val="32"/>
          <w:szCs w:val="32"/>
        </w:rPr>
        <w:t>”</w:t>
      </w:r>
      <w:r>
        <w:rPr>
          <w:rFonts w:ascii="TH SarabunPSK" w:hAnsi="TH SarabunPSK" w:cs="TH SarabunPSK" w:hint="cs"/>
          <w:color w:val="000000" w:themeColor="text1"/>
          <w:sz w:val="32"/>
          <w:szCs w:val="32"/>
          <w:cs/>
        </w:rPr>
        <w:t xml:space="preserve"> เป็นวิจัยเชิงปริมาณ ประชากร </w:t>
      </w:r>
      <w:r>
        <w:rPr>
          <w:rFonts w:ascii="TH SarabunPSK" w:hAnsi="TH SarabunPSK" w:cs="TH SarabunPSK"/>
          <w:color w:val="000000" w:themeColor="text1"/>
          <w:sz w:val="32"/>
          <w:szCs w:val="32"/>
          <w:cs/>
        </w:rPr>
        <w:t>ได้แก่</w:t>
      </w:r>
      <w:r>
        <w:rPr>
          <w:rFonts w:ascii="TH SarabunPSK" w:hAnsi="TH SarabunPSK" w:cs="TH SarabunPSK"/>
          <w:sz w:val="32"/>
          <w:szCs w:val="32"/>
        </w:rPr>
        <w:t xml:space="preserve"> </w:t>
      </w:r>
      <w:r w:rsidRPr="002D3640">
        <w:rPr>
          <w:rFonts w:ascii="TH SarabunPSK" w:hAnsi="TH SarabunPSK" w:cs="TH SarabunPSK"/>
          <w:sz w:val="32"/>
          <w:szCs w:val="32"/>
          <w:cs/>
        </w:rPr>
        <w:t>ได้แก่ นักศึกษาคณะมนุษยศาสตร์และสังคมศาสตร์ ภาคปกติ มหาวิทยาลัยราชภัฏสวนสุนันทา จำนวนนักศึกษาทั้งหมดของคณะมนุษยศาสตร์และสังคมศาสตร์ปีการศึกษา2561มีจำนวนทั้งหมด 6,221คน (สถิติจำนวนนักศึกษาที่ลงทะเบียนจากฝ่ายวิชาการ ในปี พ.ศ.2561)</w:t>
      </w:r>
      <w:r>
        <w:rPr>
          <w:rFonts w:ascii="TH SarabunPSK" w:hAnsi="TH SarabunPSK" w:cs="TH SarabunPSK"/>
          <w:sz w:val="32"/>
          <w:szCs w:val="32"/>
        </w:rPr>
        <w:t xml:space="preserve"> </w:t>
      </w:r>
      <w:r>
        <w:rPr>
          <w:rFonts w:ascii="TH SarabunPSK" w:hAnsi="TH SarabunPSK" w:cs="TH SarabunPSK" w:hint="cs"/>
          <w:sz w:val="32"/>
          <w:szCs w:val="32"/>
          <w:cs/>
        </w:rPr>
        <w:t xml:space="preserve">ผู้วิจัยกำหนดขนาดของกลุ่มตัวอย่างโดยใช้สูตรการคำนวณหาขนาดของกลุ่มตัวอย่างของทาโร ยามาเน่ </w:t>
      </w:r>
      <w:r>
        <w:rPr>
          <w:rFonts w:ascii="TH SarabunPSK" w:hAnsi="TH SarabunPSK" w:cs="TH SarabunPSK"/>
          <w:sz w:val="32"/>
          <w:szCs w:val="32"/>
        </w:rPr>
        <w:t>(</w:t>
      </w:r>
      <w:r w:rsidRPr="002D3640">
        <w:rPr>
          <w:rFonts w:ascii="TH SarabunPSK" w:hAnsi="TH SarabunPSK" w:cs="TH SarabunPSK"/>
          <w:sz w:val="32"/>
          <w:szCs w:val="32"/>
        </w:rPr>
        <w:t>Taro Yamane</w:t>
      </w:r>
      <w:r>
        <w:rPr>
          <w:rFonts w:ascii="TH SarabunPSK" w:hAnsi="TH SarabunPSK" w:cs="TH SarabunPSK"/>
          <w:sz w:val="32"/>
          <w:szCs w:val="32"/>
        </w:rPr>
        <w:t xml:space="preserve">) </w:t>
      </w:r>
      <w:r>
        <w:rPr>
          <w:rFonts w:ascii="TH SarabunPSK" w:hAnsi="TH SarabunPSK" w:cs="TH SarabunPSK" w:hint="cs"/>
          <w:sz w:val="32"/>
          <w:szCs w:val="32"/>
          <w:cs/>
        </w:rPr>
        <w:t xml:space="preserve">ที่ระดับความเชื่อมั่น </w:t>
      </w:r>
      <w:r>
        <w:rPr>
          <w:rFonts w:ascii="TH SarabunPSK" w:hAnsi="TH SarabunPSK" w:cs="TH SarabunPSK"/>
          <w:sz w:val="32"/>
          <w:szCs w:val="32"/>
        </w:rPr>
        <w:t xml:space="preserve">95% </w:t>
      </w:r>
      <w:r>
        <w:rPr>
          <w:rFonts w:ascii="TH SarabunPSK" w:hAnsi="TH SarabunPSK" w:cs="TH SarabunPSK" w:hint="cs"/>
          <w:sz w:val="32"/>
          <w:szCs w:val="32"/>
          <w:cs/>
        </w:rPr>
        <w:t>และความคลาดเคลื่อนที่ยอมให้มีได้ ร้อยละ</w:t>
      </w:r>
      <w:r>
        <w:rPr>
          <w:rFonts w:ascii="TH SarabunPSK" w:hAnsi="TH SarabunPSK" w:cs="TH SarabunPSK"/>
          <w:sz w:val="32"/>
          <w:szCs w:val="32"/>
        </w:rPr>
        <w:t xml:space="preserve">5 </w:t>
      </w:r>
      <w:r>
        <w:rPr>
          <w:rFonts w:ascii="TH SarabunPSK" w:hAnsi="TH SarabunPSK" w:cs="TH SarabunPSK" w:hint="cs"/>
          <w:sz w:val="32"/>
          <w:szCs w:val="32"/>
          <w:cs/>
        </w:rPr>
        <w:t xml:space="preserve">ได้กลุ่มตัวอย่างจำนวน </w:t>
      </w:r>
      <w:r>
        <w:rPr>
          <w:rFonts w:ascii="TH SarabunPSK" w:hAnsi="TH SarabunPSK" w:cs="TH SarabunPSK"/>
          <w:sz w:val="32"/>
          <w:szCs w:val="32"/>
        </w:rPr>
        <w:t>400</w:t>
      </w:r>
      <w:r>
        <w:rPr>
          <w:rFonts w:ascii="TH SarabunPSK" w:hAnsi="TH SarabunPSK" w:cs="TH SarabunPSK" w:hint="cs"/>
          <w:sz w:val="32"/>
          <w:szCs w:val="32"/>
          <w:cs/>
        </w:rPr>
        <w:t>คน ใช้เทคนิ</w:t>
      </w:r>
      <w:r w:rsidR="009113F2">
        <w:rPr>
          <w:rFonts w:ascii="TH SarabunPSK" w:hAnsi="TH SarabunPSK" w:cs="TH SarabunPSK" w:hint="cs"/>
          <w:sz w:val="32"/>
          <w:szCs w:val="32"/>
          <w:cs/>
        </w:rPr>
        <w:t>คก</w:t>
      </w:r>
      <w:r>
        <w:rPr>
          <w:rFonts w:ascii="TH SarabunPSK" w:hAnsi="TH SarabunPSK" w:cs="TH SarabunPSK" w:hint="cs"/>
          <w:sz w:val="32"/>
          <w:szCs w:val="32"/>
          <w:cs/>
        </w:rPr>
        <w:t>ารสุ่มตัวอย่างแบบบังเอิญและใช้แบบสอบถามเป็นเครื่องมือที่ใช้ในการวิจัยครั้งนี้</w:t>
      </w:r>
    </w:p>
    <w:p w14:paraId="2C6E64BE" w14:textId="77777777" w:rsidR="001340D0" w:rsidRDefault="001340D0" w:rsidP="00E41E98">
      <w:pPr>
        <w:jc w:val="thaiDistribute"/>
        <w:rPr>
          <w:rFonts w:ascii="TH SarabunPSK" w:hAnsi="TH SarabunPSK" w:cs="TH SarabunPSK"/>
          <w:b/>
          <w:bCs/>
          <w:sz w:val="32"/>
          <w:szCs w:val="32"/>
        </w:rPr>
      </w:pPr>
    </w:p>
    <w:p w14:paraId="4E404E1D" w14:textId="77777777" w:rsidR="004A6DB4" w:rsidRDefault="004A6DB4" w:rsidP="00E41E98">
      <w:pPr>
        <w:jc w:val="thaiDistribute"/>
        <w:rPr>
          <w:rFonts w:ascii="TH SarabunPSK" w:hAnsi="TH SarabunPSK" w:cs="TH SarabunPSK"/>
          <w:b/>
          <w:bCs/>
          <w:sz w:val="32"/>
          <w:szCs w:val="32"/>
        </w:rPr>
      </w:pPr>
    </w:p>
    <w:p w14:paraId="519F1BA0" w14:textId="5CE1672F" w:rsidR="001340D0" w:rsidRDefault="001340D0" w:rsidP="004A6DB4">
      <w:pPr>
        <w:jc w:val="center"/>
        <w:rPr>
          <w:rFonts w:ascii="TH SarabunPSK" w:hAnsi="TH SarabunPSK" w:cs="TH SarabunPSK"/>
          <w:b/>
          <w:bCs/>
          <w:sz w:val="32"/>
          <w:szCs w:val="32"/>
        </w:rPr>
      </w:pPr>
      <w:r w:rsidRPr="001340D0">
        <w:rPr>
          <w:rFonts w:ascii="TH SarabunPSK" w:hAnsi="TH SarabunPSK" w:cs="TH SarabunPSK" w:hint="cs"/>
          <w:b/>
          <w:bCs/>
          <w:sz w:val="32"/>
          <w:szCs w:val="32"/>
          <w:cs/>
        </w:rPr>
        <w:lastRenderedPageBreak/>
        <w:t>การวิเคราะห์ข้อมูล</w:t>
      </w:r>
    </w:p>
    <w:p w14:paraId="23BA25FF" w14:textId="689013BF" w:rsidR="001340D0" w:rsidRPr="001340D0" w:rsidRDefault="001340D0" w:rsidP="00E41E98">
      <w:pPr>
        <w:ind w:firstLine="720"/>
        <w:jc w:val="thaiDistribute"/>
        <w:rPr>
          <w:rFonts w:ascii="TH SarabunPSK" w:eastAsia="Calibri" w:hAnsi="TH SarabunPSK" w:cs="TH SarabunPSK"/>
          <w:sz w:val="32"/>
          <w:szCs w:val="32"/>
        </w:rPr>
      </w:pPr>
      <w:r>
        <w:rPr>
          <w:rFonts w:ascii="TH SarabunPSK" w:hAnsi="TH SarabunPSK" w:cs="TH SarabunPSK" w:hint="cs"/>
          <w:sz w:val="32"/>
          <w:szCs w:val="32"/>
          <w:cs/>
        </w:rPr>
        <w:t xml:space="preserve">การวิเคราะห์ข้อมูลในการศึกษาครั้งนี้ ผู้วิจัยได้นำข้อมูลมาวิเคราะห์ด้วยโปรแกรมสำเร็จรูปทางคอมพิวเตอร์ โดยมีสถิติที่ใช้ในการทำวิจัยคือ สถิติเชิงพรรณนา </w:t>
      </w:r>
      <w:r>
        <w:rPr>
          <w:rFonts w:ascii="TH SarabunPSK" w:hAnsi="TH SarabunPSK" w:cs="TH SarabunPSK"/>
          <w:sz w:val="32"/>
          <w:szCs w:val="32"/>
        </w:rPr>
        <w:t xml:space="preserve">(Descriptive Statistics) </w:t>
      </w:r>
      <w:r>
        <w:rPr>
          <w:rFonts w:ascii="TH SarabunPSK" w:hAnsi="TH SarabunPSK" w:cs="TH SarabunPSK" w:hint="cs"/>
          <w:sz w:val="32"/>
          <w:szCs w:val="32"/>
          <w:cs/>
        </w:rPr>
        <w:t xml:space="preserve">ได้แก่ </w:t>
      </w:r>
      <w:r w:rsidRPr="002D3640">
        <w:rPr>
          <w:rFonts w:ascii="TH SarabunPSK" w:hAnsi="TH SarabunPSK" w:cs="TH SarabunPSK"/>
          <w:sz w:val="32"/>
          <w:szCs w:val="32"/>
          <w:cs/>
        </w:rPr>
        <w:t>ความถี่(</w:t>
      </w:r>
      <w:r w:rsidRPr="002D3640">
        <w:rPr>
          <w:rFonts w:ascii="TH SarabunPSK" w:hAnsi="TH SarabunPSK" w:cs="TH SarabunPSK"/>
          <w:sz w:val="32"/>
          <w:szCs w:val="32"/>
        </w:rPr>
        <w:t xml:space="preserve">Frequency) </w:t>
      </w:r>
      <w:r w:rsidRPr="002D3640">
        <w:rPr>
          <w:rFonts w:ascii="TH SarabunPSK" w:hAnsi="TH SarabunPSK" w:cs="TH SarabunPSK"/>
          <w:sz w:val="32"/>
          <w:szCs w:val="32"/>
          <w:cs/>
        </w:rPr>
        <w:t>ร้อยละ (</w:t>
      </w:r>
      <w:r w:rsidRPr="002D3640">
        <w:rPr>
          <w:rFonts w:ascii="TH SarabunPSK" w:hAnsi="TH SarabunPSK" w:cs="TH SarabunPSK"/>
          <w:sz w:val="32"/>
          <w:szCs w:val="32"/>
        </w:rPr>
        <w:t>Percentage)</w:t>
      </w:r>
      <w:r>
        <w:rPr>
          <w:rFonts w:ascii="TH SarabunPSK" w:hAnsi="TH SarabunPSK" w:cs="TH SarabunPSK"/>
          <w:sz w:val="32"/>
          <w:szCs w:val="32"/>
        </w:rPr>
        <w:t xml:space="preserve"> </w:t>
      </w:r>
      <w:r w:rsidRPr="001340D0">
        <w:rPr>
          <w:rFonts w:ascii="TH SarabunPSK" w:eastAsia="Calibri" w:hAnsi="TH SarabunPSK" w:cs="TH SarabunPSK"/>
          <w:sz w:val="32"/>
          <w:szCs w:val="32"/>
          <w:cs/>
        </w:rPr>
        <w:t>ค่าเฉลี่ย (</w:t>
      </w:r>
      <w:r w:rsidRPr="001340D0">
        <w:rPr>
          <w:rFonts w:ascii="TH SarabunPSK" w:eastAsia="Calibri" w:hAnsi="TH SarabunPSK" w:cs="TH SarabunPSK"/>
          <w:sz w:val="32"/>
          <w:szCs w:val="32"/>
        </w:rPr>
        <w:t>Mean:</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X</m:t>
            </m:r>
          </m:e>
        </m:acc>
      </m:oMath>
      <w:r w:rsidRPr="001340D0">
        <w:rPr>
          <w:rFonts w:ascii="TH SarabunPSK" w:eastAsia="Calibri" w:hAnsi="TH SarabunPSK" w:cs="TH SarabunPSK"/>
          <w:sz w:val="32"/>
          <w:szCs w:val="32"/>
        </w:rPr>
        <w:t xml:space="preserve">) </w:t>
      </w:r>
      <w:r w:rsidRPr="001340D0">
        <w:rPr>
          <w:rFonts w:ascii="TH SarabunPSK" w:eastAsia="Calibri" w:hAnsi="TH SarabunPSK" w:cs="TH SarabunPSK"/>
          <w:sz w:val="32"/>
          <w:szCs w:val="32"/>
          <w:cs/>
        </w:rPr>
        <w:t>และค่าส่วนเบี่ยงเบนมาตรฐาน (</w:t>
      </w:r>
      <w:r w:rsidRPr="001340D0">
        <w:rPr>
          <w:rFonts w:ascii="TH SarabunPSK" w:eastAsia="Calibri" w:hAnsi="TH SarabunPSK" w:cs="TH SarabunPSK"/>
          <w:sz w:val="32"/>
          <w:szCs w:val="32"/>
        </w:rPr>
        <w:t>Standard Deviation : S.D)</w:t>
      </w:r>
      <w:r w:rsidR="00A40BC6">
        <w:rPr>
          <w:rFonts w:ascii="TH SarabunPSK" w:eastAsia="Calibri" w:hAnsi="TH SarabunPSK" w:cs="TH SarabunPSK"/>
          <w:sz w:val="32"/>
          <w:szCs w:val="32"/>
        </w:rPr>
        <w:t xml:space="preserve"> </w:t>
      </w:r>
      <w:r w:rsidR="00A40BC6">
        <w:rPr>
          <w:rFonts w:ascii="TH SarabunPSK" w:eastAsia="Calibri" w:hAnsi="TH SarabunPSK" w:cs="TH SarabunPSK" w:hint="cs"/>
          <w:sz w:val="32"/>
          <w:szCs w:val="32"/>
          <w:cs/>
        </w:rPr>
        <w:t xml:space="preserve">ได้ทดสอบค่าที </w:t>
      </w:r>
      <w:r w:rsidR="00A40BC6">
        <w:rPr>
          <w:rFonts w:ascii="TH SarabunPSK" w:eastAsia="Calibri" w:hAnsi="TH SarabunPSK" w:cs="TH SarabunPSK"/>
          <w:sz w:val="32"/>
          <w:szCs w:val="32"/>
        </w:rPr>
        <w:t xml:space="preserve">(T-test) </w:t>
      </w:r>
      <w:r w:rsidR="00A40BC6">
        <w:rPr>
          <w:rFonts w:ascii="TH SarabunPSK" w:eastAsia="Calibri" w:hAnsi="TH SarabunPSK" w:cs="TH SarabunPSK" w:hint="cs"/>
          <w:sz w:val="32"/>
          <w:szCs w:val="32"/>
          <w:cs/>
        </w:rPr>
        <w:t>การทดสอบความแปรปรวนทางเดียว</w:t>
      </w:r>
      <w:r w:rsidR="00A40BC6">
        <w:rPr>
          <w:rFonts w:ascii="TH SarabunPSK" w:eastAsia="Calibri" w:hAnsi="TH SarabunPSK" w:cs="TH SarabunPSK"/>
          <w:sz w:val="32"/>
          <w:szCs w:val="32"/>
        </w:rPr>
        <w:t xml:space="preserve"> (One-Way ANOVA) </w:t>
      </w:r>
      <w:r w:rsidR="00A40BC6">
        <w:rPr>
          <w:rFonts w:ascii="TH SarabunPSK" w:eastAsia="Calibri" w:hAnsi="TH SarabunPSK" w:cs="TH SarabunPSK" w:hint="cs"/>
          <w:sz w:val="32"/>
          <w:szCs w:val="32"/>
          <w:cs/>
        </w:rPr>
        <w:t xml:space="preserve">ถ้าพบความแตกต่างของค่าเฉลี่ยรายคู่จะทดสอบด้วยวิธีการของ </w:t>
      </w:r>
      <w:r w:rsidR="00A40BC6">
        <w:rPr>
          <w:rFonts w:ascii="TH SarabunPSK" w:eastAsia="Calibri" w:hAnsi="TH SarabunPSK" w:cs="TH SarabunPSK"/>
          <w:sz w:val="32"/>
          <w:szCs w:val="32"/>
        </w:rPr>
        <w:t>LSD (Least Significant Difference)</w:t>
      </w:r>
    </w:p>
    <w:p w14:paraId="77B61D99" w14:textId="209A6375" w:rsidR="001340D0" w:rsidRPr="002D3640" w:rsidRDefault="001340D0" w:rsidP="00E41E98">
      <w:pPr>
        <w:ind w:firstLine="720"/>
        <w:jc w:val="thaiDistribute"/>
        <w:rPr>
          <w:rFonts w:ascii="TH SarabunPSK" w:hAnsi="TH SarabunPSK" w:cs="TH SarabunPSK"/>
          <w:sz w:val="32"/>
          <w:szCs w:val="32"/>
        </w:rPr>
      </w:pPr>
    </w:p>
    <w:p w14:paraId="4EB667CA" w14:textId="10826FAD" w:rsidR="00A40BC6" w:rsidRDefault="00A40BC6" w:rsidP="006C1A91">
      <w:pPr>
        <w:jc w:val="center"/>
        <w:rPr>
          <w:rFonts w:ascii="TH SarabunPSK" w:hAnsi="TH SarabunPSK" w:cs="TH SarabunPSK"/>
          <w:b/>
          <w:bCs/>
          <w:color w:val="000000" w:themeColor="text1"/>
          <w:sz w:val="24"/>
          <w:szCs w:val="32"/>
        </w:rPr>
      </w:pPr>
      <w:r w:rsidRPr="00C440D4">
        <w:rPr>
          <w:rFonts w:ascii="TH SarabunPSK" w:hAnsi="TH SarabunPSK" w:cs="TH SarabunPSK" w:hint="cs"/>
          <w:b/>
          <w:bCs/>
          <w:color w:val="000000" w:themeColor="text1"/>
          <w:sz w:val="24"/>
          <w:szCs w:val="32"/>
          <w:cs/>
        </w:rPr>
        <w:t>ผลการวิจัย</w:t>
      </w:r>
    </w:p>
    <w:p w14:paraId="464653F2" w14:textId="7F23359B" w:rsidR="000C62DF" w:rsidRDefault="000C62DF" w:rsidP="00E41E98">
      <w:pPr>
        <w:spacing w:after="0" w:line="240" w:lineRule="auto"/>
        <w:ind w:firstLine="720"/>
        <w:jc w:val="thaiDistribute"/>
        <w:rPr>
          <w:rFonts w:ascii="TH SarabunPSK" w:hAnsi="TH SarabunPSK" w:cs="TH SarabunPSK"/>
          <w:sz w:val="32"/>
          <w:szCs w:val="32"/>
        </w:rPr>
      </w:pPr>
      <w:r>
        <w:rPr>
          <w:rFonts w:ascii="TH SarabunPSK" w:hAnsi="TH SarabunPSK" w:cs="TH SarabunPSK" w:hint="cs"/>
          <w:b/>
          <w:bCs/>
          <w:sz w:val="32"/>
          <w:szCs w:val="32"/>
          <w:cs/>
        </w:rPr>
        <w:t>ตอนที่</w:t>
      </w:r>
      <w:r>
        <w:rPr>
          <w:rFonts w:ascii="TH SarabunPSK" w:hAnsi="TH SarabunPSK" w:cs="TH SarabunPSK"/>
          <w:b/>
          <w:bCs/>
          <w:sz w:val="32"/>
          <w:szCs w:val="32"/>
        </w:rPr>
        <w:t xml:space="preserve"> 1</w:t>
      </w:r>
      <w:r>
        <w:rPr>
          <w:rFonts w:ascii="TH SarabunPSK" w:hAnsi="TH SarabunPSK" w:cs="TH SarabunPSK" w:hint="cs"/>
          <w:b/>
          <w:bCs/>
          <w:sz w:val="32"/>
          <w:szCs w:val="32"/>
          <w:cs/>
        </w:rPr>
        <w:t xml:space="preserve"> </w:t>
      </w:r>
      <w:r w:rsidRPr="00DB3D75">
        <w:rPr>
          <w:rFonts w:ascii="TH SarabunPSK" w:hAnsi="TH SarabunPSK" w:cs="TH SarabunPSK"/>
          <w:sz w:val="32"/>
          <w:szCs w:val="32"/>
          <w:cs/>
        </w:rPr>
        <w:t>ข้อมูล</w:t>
      </w:r>
      <w:r>
        <w:rPr>
          <w:rFonts w:ascii="TH SarabunPSK" w:hAnsi="TH SarabunPSK" w:cs="TH SarabunPSK"/>
          <w:sz w:val="32"/>
          <w:szCs w:val="32"/>
          <w:cs/>
        </w:rPr>
        <w:t>ทั่วไปของผู้ตอบแบบสอบถามส่วนใหญ</w:t>
      </w:r>
      <w:r>
        <w:rPr>
          <w:rFonts w:ascii="TH SarabunPSK" w:hAnsi="TH SarabunPSK" w:cs="TH SarabunPSK" w:hint="cs"/>
          <w:sz w:val="32"/>
          <w:szCs w:val="32"/>
          <w:cs/>
        </w:rPr>
        <w:t xml:space="preserve">่เป็นเพศหญิง </w:t>
      </w:r>
      <w:r w:rsidRPr="008F4C9A">
        <w:rPr>
          <w:rFonts w:ascii="TH SarabunPSK" w:hAnsi="TH SarabunPSK" w:cs="TH SarabunPSK"/>
          <w:sz w:val="32"/>
          <w:szCs w:val="32"/>
          <w:cs/>
        </w:rPr>
        <w:t>จำนวน</w:t>
      </w:r>
      <w:r>
        <w:rPr>
          <w:rFonts w:ascii="TH SarabunPSK" w:hAnsi="TH SarabunPSK" w:cs="TH SarabunPSK" w:hint="cs"/>
          <w:sz w:val="32"/>
          <w:szCs w:val="32"/>
          <w:cs/>
        </w:rPr>
        <w:t xml:space="preserve"> </w:t>
      </w:r>
      <w:r w:rsidRPr="008F4C9A">
        <w:rPr>
          <w:rFonts w:ascii="TH SarabunPSK" w:hAnsi="TH SarabunPSK" w:cs="TH SarabunPSK"/>
          <w:sz w:val="32"/>
          <w:szCs w:val="32"/>
          <w:cs/>
        </w:rPr>
        <w:t>2</w:t>
      </w:r>
      <w:r>
        <w:rPr>
          <w:rFonts w:ascii="TH SarabunPSK" w:hAnsi="TH SarabunPSK" w:cs="TH SarabunPSK"/>
          <w:sz w:val="32"/>
          <w:szCs w:val="32"/>
        </w:rPr>
        <w:t>50</w:t>
      </w:r>
      <w:r w:rsidRPr="008F4C9A">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sidRPr="008F4C9A">
        <w:rPr>
          <w:rFonts w:ascii="TH SarabunPSK" w:hAnsi="TH SarabunPSK" w:cs="TH SarabunPSK"/>
          <w:sz w:val="32"/>
          <w:szCs w:val="32"/>
          <w:cs/>
        </w:rPr>
        <w:t xml:space="preserve">คิดเป็นร้อยละ </w:t>
      </w:r>
      <w:r>
        <w:rPr>
          <w:rFonts w:ascii="TH SarabunPSK" w:hAnsi="TH SarabunPSK" w:cs="TH SarabunPSK"/>
          <w:sz w:val="32"/>
          <w:szCs w:val="32"/>
        </w:rPr>
        <w:t>62.5</w:t>
      </w:r>
      <w:r>
        <w:rPr>
          <w:rFonts w:ascii="TH SarabunPSK" w:hAnsi="TH SarabunPSK" w:cs="TH SarabunPSK" w:hint="cs"/>
          <w:sz w:val="32"/>
          <w:szCs w:val="32"/>
          <w:cs/>
        </w:rPr>
        <w:t xml:space="preserve"> ส่วนใหญ่กำลังศึกษาอยู่ชั้นปีที่ </w:t>
      </w:r>
      <w:r>
        <w:rPr>
          <w:rFonts w:ascii="TH SarabunPSK" w:hAnsi="TH SarabunPSK" w:cs="TH SarabunPSK"/>
          <w:sz w:val="32"/>
          <w:szCs w:val="32"/>
        </w:rPr>
        <w:t xml:space="preserve">3 </w:t>
      </w:r>
      <w:r>
        <w:rPr>
          <w:rFonts w:ascii="TH SarabunPSK" w:hAnsi="TH SarabunPSK" w:cs="TH SarabunPSK" w:hint="cs"/>
          <w:sz w:val="32"/>
          <w:szCs w:val="32"/>
          <w:cs/>
        </w:rPr>
        <w:t xml:space="preserve">จำนวน </w:t>
      </w:r>
      <w:r>
        <w:rPr>
          <w:rFonts w:ascii="TH SarabunPSK" w:hAnsi="TH SarabunPSK" w:cs="TH SarabunPSK"/>
          <w:sz w:val="32"/>
          <w:szCs w:val="32"/>
        </w:rPr>
        <w:t xml:space="preserve">136 </w:t>
      </w:r>
      <w:r>
        <w:rPr>
          <w:rFonts w:ascii="TH SarabunPSK" w:hAnsi="TH SarabunPSK" w:cs="TH SarabunPSK" w:hint="cs"/>
          <w:sz w:val="32"/>
          <w:szCs w:val="32"/>
          <w:cs/>
        </w:rPr>
        <w:t xml:space="preserve">คน คิดเป็นร้อยละ </w:t>
      </w:r>
      <w:r>
        <w:rPr>
          <w:rFonts w:ascii="TH SarabunPSK" w:hAnsi="TH SarabunPSK" w:cs="TH SarabunPSK"/>
          <w:sz w:val="32"/>
          <w:szCs w:val="32"/>
        </w:rPr>
        <w:t>34.00</w:t>
      </w:r>
      <w:r>
        <w:rPr>
          <w:rFonts w:ascii="TH SarabunPSK" w:hAnsi="TH SarabunPSK" w:cs="TH SarabunPSK" w:hint="cs"/>
          <w:sz w:val="32"/>
          <w:szCs w:val="32"/>
          <w:cs/>
        </w:rPr>
        <w:t xml:space="preserve"> สถานภาพครอบครัว</w:t>
      </w:r>
      <w:r w:rsidRPr="008F4C9A">
        <w:rPr>
          <w:rFonts w:ascii="TH SarabunPSK" w:hAnsi="TH SarabunPSK" w:cs="TH SarabunPSK"/>
          <w:sz w:val="32"/>
          <w:szCs w:val="32"/>
          <w:cs/>
        </w:rPr>
        <w:t>ส่วนใหญ่</w:t>
      </w:r>
      <w:r>
        <w:rPr>
          <w:rFonts w:ascii="TH SarabunPSK" w:hAnsi="TH SarabunPSK" w:cs="TH SarabunPSK" w:hint="cs"/>
          <w:sz w:val="32"/>
          <w:szCs w:val="32"/>
          <w:cs/>
        </w:rPr>
        <w:t xml:space="preserve">บิดามารดายังมีชีวิตอยู่ จำนวน </w:t>
      </w:r>
      <w:r>
        <w:rPr>
          <w:rFonts w:ascii="TH SarabunPSK" w:hAnsi="TH SarabunPSK" w:cs="TH SarabunPSK"/>
          <w:sz w:val="32"/>
          <w:szCs w:val="32"/>
        </w:rPr>
        <w:t xml:space="preserve">327 </w:t>
      </w:r>
      <w:r>
        <w:rPr>
          <w:rFonts w:ascii="TH SarabunPSK" w:hAnsi="TH SarabunPSK" w:cs="TH SarabunPSK" w:hint="cs"/>
          <w:sz w:val="32"/>
          <w:szCs w:val="32"/>
          <w:cs/>
        </w:rPr>
        <w:t>คน คิดเป็นร้อยละ</w:t>
      </w:r>
      <w:r>
        <w:rPr>
          <w:rFonts w:ascii="TH SarabunPSK" w:hAnsi="TH SarabunPSK" w:cs="TH SarabunPSK"/>
          <w:sz w:val="32"/>
          <w:szCs w:val="32"/>
        </w:rPr>
        <w:t xml:space="preserve"> 81.8 </w:t>
      </w:r>
      <w:r>
        <w:rPr>
          <w:rFonts w:ascii="TH SarabunPSK" w:hAnsi="TH SarabunPSK" w:cs="TH SarabunPSK" w:hint="cs"/>
          <w:sz w:val="32"/>
          <w:szCs w:val="32"/>
          <w:cs/>
        </w:rPr>
        <w:t>สถานที่อยู่อาศัยจะอาศัยอยู่ห้องเช่า</w:t>
      </w:r>
      <w:r>
        <w:rPr>
          <w:rFonts w:ascii="TH SarabunPSK" w:hAnsi="TH SarabunPSK" w:cs="TH SarabunPSK"/>
          <w:sz w:val="32"/>
          <w:szCs w:val="32"/>
        </w:rPr>
        <w:t>/</w:t>
      </w:r>
      <w:r>
        <w:rPr>
          <w:rFonts w:ascii="TH SarabunPSK" w:hAnsi="TH SarabunPSK" w:cs="TH SarabunPSK" w:hint="cs"/>
          <w:sz w:val="32"/>
          <w:szCs w:val="32"/>
          <w:cs/>
        </w:rPr>
        <w:t xml:space="preserve">หอพัก จำนวน </w:t>
      </w:r>
      <w:r>
        <w:rPr>
          <w:rFonts w:ascii="TH SarabunPSK" w:hAnsi="TH SarabunPSK" w:cs="TH SarabunPSK"/>
          <w:sz w:val="32"/>
          <w:szCs w:val="32"/>
        </w:rPr>
        <w:t xml:space="preserve">289 </w:t>
      </w:r>
      <w:r>
        <w:rPr>
          <w:rFonts w:ascii="TH SarabunPSK" w:hAnsi="TH SarabunPSK" w:cs="TH SarabunPSK" w:hint="cs"/>
          <w:sz w:val="32"/>
          <w:szCs w:val="32"/>
          <w:cs/>
        </w:rPr>
        <w:t xml:space="preserve">คน คิดเป็นร้อยละ </w:t>
      </w:r>
      <w:r>
        <w:rPr>
          <w:rFonts w:ascii="TH SarabunPSK" w:hAnsi="TH SarabunPSK" w:cs="TH SarabunPSK"/>
          <w:sz w:val="32"/>
          <w:szCs w:val="32"/>
        </w:rPr>
        <w:t xml:space="preserve">72.3 </w:t>
      </w:r>
      <w:r>
        <w:rPr>
          <w:rFonts w:ascii="TH SarabunPSK" w:hAnsi="TH SarabunPSK" w:cs="TH SarabunPSK" w:hint="cs"/>
          <w:sz w:val="32"/>
          <w:szCs w:val="32"/>
          <w:cs/>
        </w:rPr>
        <w:t>ปัจจุบันอาศัยส่วนใหญ่อาศัยอยู่คนเดียว</w:t>
      </w:r>
      <w:r>
        <w:rPr>
          <w:rFonts w:ascii="TH SarabunPSK" w:hAnsi="TH SarabunPSK" w:cs="TH SarabunPSK"/>
          <w:sz w:val="32"/>
          <w:szCs w:val="32"/>
        </w:rPr>
        <w:t>/</w:t>
      </w:r>
      <w:r>
        <w:rPr>
          <w:rFonts w:ascii="TH SarabunPSK" w:hAnsi="TH SarabunPSK" w:cs="TH SarabunPSK" w:hint="cs"/>
          <w:sz w:val="32"/>
          <w:szCs w:val="32"/>
          <w:cs/>
        </w:rPr>
        <w:t xml:space="preserve">แฟน จำนวน </w:t>
      </w:r>
      <w:r>
        <w:rPr>
          <w:rFonts w:ascii="TH SarabunPSK" w:hAnsi="TH SarabunPSK" w:cs="TH SarabunPSK"/>
          <w:sz w:val="32"/>
          <w:szCs w:val="32"/>
        </w:rPr>
        <w:t xml:space="preserve">153 </w:t>
      </w:r>
      <w:r>
        <w:rPr>
          <w:rFonts w:ascii="TH SarabunPSK" w:hAnsi="TH SarabunPSK" w:cs="TH SarabunPSK" w:hint="cs"/>
          <w:sz w:val="32"/>
          <w:szCs w:val="32"/>
          <w:cs/>
        </w:rPr>
        <w:t xml:space="preserve">คิดเป็นร้อยละ </w:t>
      </w:r>
      <w:r>
        <w:rPr>
          <w:rFonts w:ascii="TH SarabunPSK" w:hAnsi="TH SarabunPSK" w:cs="TH SarabunPSK"/>
          <w:sz w:val="32"/>
          <w:szCs w:val="32"/>
        </w:rPr>
        <w:t xml:space="preserve">38.3 </w:t>
      </w:r>
      <w:r>
        <w:rPr>
          <w:rFonts w:ascii="TH SarabunPSK" w:hAnsi="TH SarabunPSK" w:cs="TH SarabunPSK" w:hint="cs"/>
          <w:sz w:val="32"/>
          <w:szCs w:val="32"/>
          <w:cs/>
        </w:rPr>
        <w:t xml:space="preserve">และ </w:t>
      </w:r>
      <w:r w:rsidRPr="008F4C9A">
        <w:rPr>
          <w:rFonts w:ascii="TH SarabunPSK" w:hAnsi="TH SarabunPSK" w:cs="TH SarabunPSK"/>
          <w:sz w:val="32"/>
          <w:szCs w:val="32"/>
          <w:cs/>
        </w:rPr>
        <w:t>รายได้ต่อเดือน</w:t>
      </w:r>
      <w:r>
        <w:rPr>
          <w:rFonts w:ascii="TH SarabunPSK" w:hAnsi="TH SarabunPSK" w:cs="TH SarabunPSK" w:hint="cs"/>
          <w:sz w:val="32"/>
          <w:szCs w:val="32"/>
          <w:cs/>
        </w:rPr>
        <w:t xml:space="preserve">มากกว่า </w:t>
      </w:r>
      <w:r>
        <w:rPr>
          <w:rFonts w:ascii="TH SarabunPSK" w:hAnsi="TH SarabunPSK" w:cs="TH SarabunPSK"/>
          <w:sz w:val="32"/>
          <w:szCs w:val="32"/>
        </w:rPr>
        <w:t xml:space="preserve">3,501 </w:t>
      </w:r>
      <w:r>
        <w:rPr>
          <w:rFonts w:ascii="TH SarabunPSK" w:hAnsi="TH SarabunPSK" w:cs="TH SarabunPSK" w:hint="cs"/>
          <w:sz w:val="32"/>
          <w:szCs w:val="32"/>
          <w:cs/>
        </w:rPr>
        <w:t xml:space="preserve">บาท </w:t>
      </w:r>
      <w:r w:rsidRPr="008F4C9A">
        <w:rPr>
          <w:rFonts w:ascii="TH SarabunPSK" w:hAnsi="TH SarabunPSK" w:cs="TH SarabunPSK"/>
          <w:sz w:val="32"/>
          <w:szCs w:val="32"/>
          <w:cs/>
        </w:rPr>
        <w:t xml:space="preserve">จำนวน </w:t>
      </w:r>
      <w:r>
        <w:rPr>
          <w:rFonts w:ascii="TH SarabunPSK" w:hAnsi="TH SarabunPSK" w:cs="TH SarabunPSK"/>
          <w:sz w:val="32"/>
          <w:szCs w:val="32"/>
        </w:rPr>
        <w:t>330</w:t>
      </w:r>
      <w:r w:rsidRPr="008F4C9A">
        <w:rPr>
          <w:rFonts w:ascii="TH SarabunPSK" w:hAnsi="TH SarabunPSK" w:cs="TH SarabunPSK"/>
          <w:sz w:val="32"/>
          <w:szCs w:val="32"/>
          <w:cs/>
        </w:rPr>
        <w:t xml:space="preserve"> คิดเป็นร้อยละ </w:t>
      </w:r>
      <w:r w:rsidR="00B9203C">
        <w:rPr>
          <w:rFonts w:ascii="TH SarabunPSK" w:hAnsi="TH SarabunPSK" w:cs="TH SarabunPSK"/>
          <w:sz w:val="32"/>
          <w:szCs w:val="32"/>
        </w:rPr>
        <w:t>82.5</w:t>
      </w:r>
      <w:r>
        <w:rPr>
          <w:rFonts w:ascii="TH SarabunPSK" w:hAnsi="TH SarabunPSK" w:cs="TH SarabunPSK" w:hint="cs"/>
          <w:sz w:val="32"/>
          <w:szCs w:val="32"/>
          <w:cs/>
        </w:rPr>
        <w:t xml:space="preserve"> </w:t>
      </w:r>
    </w:p>
    <w:p w14:paraId="04CC7D50" w14:textId="77777777" w:rsidR="00B9203C" w:rsidRDefault="00B9203C" w:rsidP="00E41E98">
      <w:pPr>
        <w:spacing w:after="0" w:line="240" w:lineRule="auto"/>
        <w:ind w:firstLine="720"/>
        <w:jc w:val="thaiDistribute"/>
        <w:rPr>
          <w:rFonts w:ascii="TH SarabunPSK" w:hAnsi="TH SarabunPSK" w:cs="TH SarabunPSK"/>
          <w:sz w:val="32"/>
          <w:szCs w:val="32"/>
        </w:rPr>
      </w:pPr>
    </w:p>
    <w:p w14:paraId="3B5D50C8" w14:textId="04537DA4" w:rsidR="00B9203C" w:rsidRPr="00B9203C" w:rsidRDefault="00B9203C" w:rsidP="00E41E98">
      <w:pPr>
        <w:ind w:firstLine="720"/>
        <w:jc w:val="thaiDistribute"/>
        <w:rPr>
          <w:rFonts w:ascii="TH SarabunPSK" w:hAnsi="TH SarabunPSK" w:cs="TH SarabunPSK"/>
          <w:sz w:val="32"/>
          <w:szCs w:val="32"/>
        </w:rPr>
      </w:pPr>
      <w:r w:rsidRPr="00DC5315">
        <w:rPr>
          <w:rFonts w:ascii="TH SarabunPSK" w:hAnsi="TH SarabunPSK" w:cs="TH SarabunPSK" w:hint="cs"/>
          <w:b/>
          <w:bCs/>
          <w:sz w:val="32"/>
          <w:szCs w:val="32"/>
          <w:cs/>
        </w:rPr>
        <w:t xml:space="preserve">ตอนที่ </w:t>
      </w:r>
      <w:r w:rsidRPr="00DC5315">
        <w:rPr>
          <w:rFonts w:ascii="TH SarabunPSK" w:hAnsi="TH SarabunPSK" w:cs="TH SarabunPSK"/>
          <w:b/>
          <w:bCs/>
          <w:sz w:val="32"/>
          <w:szCs w:val="32"/>
        </w:rPr>
        <w:t>2</w:t>
      </w:r>
      <w:r>
        <w:rPr>
          <w:rFonts w:ascii="TH SarabunPSK" w:hAnsi="TH SarabunPSK" w:cs="TH SarabunPSK" w:hint="cs"/>
          <w:sz w:val="32"/>
          <w:szCs w:val="32"/>
          <w:cs/>
        </w:rPr>
        <w:t xml:space="preserve"> ระดับความรู้ความเข้าใจเรื่องยาเสพติด</w:t>
      </w:r>
      <w:r w:rsidRPr="00AE43D4">
        <w:rPr>
          <w:rFonts w:ascii="TH SarabunPSK" w:hAnsi="TH SarabunPSK" w:cs="TH SarabunPSK"/>
          <w:b/>
          <w:bCs/>
          <w:sz w:val="32"/>
          <w:szCs w:val="32"/>
          <w:cs/>
        </w:rPr>
        <w:t xml:space="preserve"> </w:t>
      </w:r>
      <w:r w:rsidRPr="00B9203C">
        <w:rPr>
          <w:rFonts w:ascii="TH SarabunPSK" w:hAnsi="TH SarabunPSK" w:cs="TH SarabunPSK"/>
          <w:sz w:val="32"/>
          <w:szCs w:val="32"/>
          <w:cs/>
        </w:rPr>
        <w:t>ของนักศึกษาคณะมนุษยศาสตร์และสังคมศาสตร์</w:t>
      </w:r>
    </w:p>
    <w:p w14:paraId="348DEFF4" w14:textId="597C59FD" w:rsidR="00B9203C" w:rsidRDefault="00B9203C" w:rsidP="00E41E98">
      <w:pPr>
        <w:jc w:val="thaiDistribute"/>
        <w:rPr>
          <w:rFonts w:ascii="TH SarabunPSK" w:hAnsi="TH SarabunPSK" w:cs="TH SarabunPSK"/>
          <w:sz w:val="32"/>
          <w:szCs w:val="32"/>
        </w:rPr>
      </w:pPr>
      <w:r w:rsidRPr="00B9203C">
        <w:rPr>
          <w:rFonts w:ascii="TH SarabunPSK" w:hAnsi="TH SarabunPSK" w:cs="TH SarabunPSK"/>
          <w:sz w:val="32"/>
          <w:szCs w:val="32"/>
          <w:cs/>
        </w:rPr>
        <w:t>มหาวิทยาลัยราชภัฏสวนสุนันทา</w:t>
      </w:r>
      <w:r>
        <w:rPr>
          <w:rFonts w:ascii="TH SarabunPSK" w:hAnsi="TH SarabunPSK" w:cs="TH SarabunPSK"/>
          <w:sz w:val="32"/>
          <w:szCs w:val="32"/>
        </w:rPr>
        <w:t xml:space="preserve"> </w:t>
      </w:r>
      <w:r>
        <w:rPr>
          <w:rFonts w:ascii="TH SarabunPSK" w:hAnsi="TH SarabunPSK" w:cs="TH SarabunPSK" w:hint="cs"/>
          <w:sz w:val="32"/>
          <w:szCs w:val="32"/>
          <w:cs/>
        </w:rPr>
        <w:t xml:space="preserve">พบว่านักศึกษาส่วนมากได้รับความรู้ความเข้าใจเรื่องยาเสพติดทุกท่าน จำนวน </w:t>
      </w:r>
      <w:r>
        <w:rPr>
          <w:rFonts w:ascii="TH SarabunPSK" w:hAnsi="TH SarabunPSK" w:cs="TH SarabunPSK"/>
          <w:sz w:val="32"/>
          <w:szCs w:val="32"/>
        </w:rPr>
        <w:t xml:space="preserve">400 </w:t>
      </w:r>
      <w:r>
        <w:rPr>
          <w:rFonts w:ascii="TH SarabunPSK" w:hAnsi="TH SarabunPSK" w:cs="TH SarabunPSK" w:hint="cs"/>
          <w:sz w:val="32"/>
          <w:szCs w:val="32"/>
          <w:cs/>
        </w:rPr>
        <w:t xml:space="preserve">คน คิดเป็นร้อยละ </w:t>
      </w:r>
      <w:r>
        <w:rPr>
          <w:rFonts w:ascii="TH SarabunPSK" w:hAnsi="TH SarabunPSK" w:cs="TH SarabunPSK"/>
          <w:sz w:val="32"/>
          <w:szCs w:val="32"/>
        </w:rPr>
        <w:t xml:space="preserve">100.0 </w:t>
      </w:r>
      <w:r>
        <w:rPr>
          <w:rFonts w:ascii="TH SarabunPSK" w:hAnsi="TH SarabunPSK" w:cs="TH SarabunPSK" w:hint="cs"/>
          <w:sz w:val="32"/>
          <w:szCs w:val="32"/>
          <w:cs/>
        </w:rPr>
        <w:t xml:space="preserve">นักศึกษาส่วนมากรับความรู้เรื่องยาเสพติดจากสื่ออินเตอร์เน็ต จำนวน </w:t>
      </w:r>
      <w:r>
        <w:rPr>
          <w:rFonts w:ascii="TH SarabunPSK" w:hAnsi="TH SarabunPSK" w:cs="TH SarabunPSK"/>
          <w:sz w:val="32"/>
          <w:szCs w:val="32"/>
        </w:rPr>
        <w:t>390</w:t>
      </w:r>
      <w:r>
        <w:rPr>
          <w:rFonts w:ascii="TH SarabunPSK" w:hAnsi="TH SarabunPSK" w:cs="TH SarabunPSK" w:hint="cs"/>
          <w:sz w:val="32"/>
          <w:szCs w:val="32"/>
          <w:cs/>
        </w:rPr>
        <w:t xml:space="preserve"> คน คิดเป็นร้อยละ </w:t>
      </w:r>
      <w:r>
        <w:rPr>
          <w:rFonts w:ascii="TH SarabunPSK" w:hAnsi="TH SarabunPSK" w:cs="TH SarabunPSK"/>
          <w:sz w:val="32"/>
          <w:szCs w:val="32"/>
        </w:rPr>
        <w:t>30.7</w:t>
      </w:r>
      <w:r>
        <w:rPr>
          <w:rFonts w:ascii="TH SarabunPSK" w:hAnsi="TH SarabunPSK" w:cs="TH SarabunPSK" w:hint="cs"/>
          <w:sz w:val="32"/>
          <w:szCs w:val="32"/>
          <w:cs/>
        </w:rPr>
        <w:t xml:space="preserve"> </w:t>
      </w:r>
      <w:r w:rsidR="00453CE7">
        <w:rPr>
          <w:rFonts w:ascii="TH SarabunPSK" w:hAnsi="TH SarabunPSK" w:cs="TH SarabunPSK" w:hint="cs"/>
          <w:sz w:val="32"/>
          <w:szCs w:val="32"/>
          <w:cs/>
        </w:rPr>
        <w:t xml:space="preserve">นักศึกษาส่วนมากจะรู้จักยาบ้าและกัญชา จำนวน </w:t>
      </w:r>
      <w:r w:rsidR="00453CE7" w:rsidRPr="008A3967">
        <w:rPr>
          <w:rFonts w:ascii="TH SarabunPSK" w:hAnsi="TH SarabunPSK" w:cs="TH SarabunPSK"/>
          <w:sz w:val="32"/>
          <w:szCs w:val="32"/>
        </w:rPr>
        <w:t>399</w:t>
      </w:r>
      <w:r w:rsidR="00453CE7" w:rsidRPr="008A3967">
        <w:rPr>
          <w:rFonts w:ascii="TH SarabunPSK" w:hAnsi="TH SarabunPSK" w:cs="TH SarabunPSK" w:hint="cs"/>
          <w:sz w:val="32"/>
          <w:szCs w:val="32"/>
          <w:cs/>
        </w:rPr>
        <w:t xml:space="preserve"> คน คิดเป็นร้อยละ </w:t>
      </w:r>
      <w:r w:rsidR="00453CE7" w:rsidRPr="008A3967">
        <w:rPr>
          <w:rFonts w:ascii="TH SarabunPSK" w:hAnsi="TH SarabunPSK" w:cs="TH SarabunPSK"/>
          <w:sz w:val="32"/>
          <w:szCs w:val="32"/>
        </w:rPr>
        <w:t>11.8</w:t>
      </w:r>
    </w:p>
    <w:p w14:paraId="12952F88" w14:textId="35C43C00" w:rsidR="00453CE7" w:rsidRPr="00D77B45" w:rsidRDefault="00453CE7" w:rsidP="00E41E98">
      <w:pPr>
        <w:jc w:val="thaiDistribute"/>
        <w:rPr>
          <w:rFonts w:ascii="TH SarabunPSK" w:hAnsi="TH SarabunPSK" w:cs="TH SarabunPSK"/>
          <w:sz w:val="32"/>
          <w:szCs w:val="32"/>
          <w:cs/>
        </w:rPr>
      </w:pPr>
      <w:r>
        <w:rPr>
          <w:rFonts w:ascii="TH SarabunPSK" w:hAnsi="TH SarabunPSK" w:cs="TH SarabunPSK" w:hint="cs"/>
          <w:sz w:val="32"/>
          <w:szCs w:val="32"/>
          <w:cs/>
        </w:rPr>
        <w:t xml:space="preserve">นักศึกษาส่วนใหญ่ไม่เคยถูกชักชวนให้ลองยาเสพติด </w:t>
      </w:r>
      <w:r w:rsidRPr="00A4784B">
        <w:rPr>
          <w:rFonts w:ascii="TH SarabunPSK" w:hAnsi="TH SarabunPSK" w:cs="TH SarabunPSK" w:hint="cs"/>
          <w:sz w:val="32"/>
          <w:szCs w:val="32"/>
          <w:cs/>
        </w:rPr>
        <w:t xml:space="preserve">จำนวน </w:t>
      </w:r>
      <w:r w:rsidRPr="00A4784B">
        <w:rPr>
          <w:rFonts w:ascii="TH SarabunPSK" w:hAnsi="TH SarabunPSK" w:cs="TH SarabunPSK"/>
          <w:sz w:val="32"/>
          <w:szCs w:val="32"/>
        </w:rPr>
        <w:t>288</w:t>
      </w:r>
      <w:r w:rsidRPr="00A4784B">
        <w:rPr>
          <w:rFonts w:ascii="TH SarabunPSK" w:hAnsi="TH SarabunPSK" w:cs="TH SarabunPSK" w:hint="cs"/>
          <w:sz w:val="32"/>
          <w:szCs w:val="32"/>
          <w:cs/>
        </w:rPr>
        <w:t xml:space="preserve"> คน คิดเป็นร้อยละ </w:t>
      </w:r>
      <w:r w:rsidRPr="00A4784B">
        <w:rPr>
          <w:rFonts w:ascii="TH SarabunPSK" w:hAnsi="TH SarabunPSK" w:cs="TH SarabunPSK"/>
          <w:sz w:val="32"/>
          <w:szCs w:val="32"/>
        </w:rPr>
        <w:t>72.0</w:t>
      </w:r>
      <w:r w:rsidR="00D77B45">
        <w:rPr>
          <w:rFonts w:ascii="TH SarabunPSK" w:hAnsi="TH SarabunPSK" w:cs="TH SarabunPSK" w:hint="cs"/>
          <w:sz w:val="32"/>
          <w:szCs w:val="32"/>
          <w:cs/>
        </w:rPr>
        <w:t xml:space="preserve"> และไม่ทราบว่า เพื่อนติดยาเสพติด</w:t>
      </w:r>
      <w:r w:rsidR="00D77B45">
        <w:rPr>
          <w:rFonts w:ascii="TH SarabunPSK" w:hAnsi="TH SarabunPSK" w:cs="TH SarabunPSK"/>
          <w:sz w:val="32"/>
          <w:szCs w:val="32"/>
        </w:rPr>
        <w:t xml:space="preserve"> </w:t>
      </w:r>
      <w:r w:rsidR="00D77B45">
        <w:rPr>
          <w:rFonts w:ascii="TH SarabunPSK" w:hAnsi="TH SarabunPSK" w:cs="TH SarabunPSK" w:hint="cs"/>
          <w:sz w:val="32"/>
          <w:szCs w:val="32"/>
          <w:cs/>
        </w:rPr>
        <w:t xml:space="preserve">จำนวน </w:t>
      </w:r>
      <w:r w:rsidR="00D77B45">
        <w:rPr>
          <w:rFonts w:ascii="TH SarabunPSK" w:hAnsi="TH SarabunPSK" w:cs="TH SarabunPSK"/>
          <w:sz w:val="32"/>
          <w:szCs w:val="32"/>
        </w:rPr>
        <w:t>179</w:t>
      </w:r>
      <w:r w:rsidR="00D77B45">
        <w:rPr>
          <w:rFonts w:ascii="TH SarabunPSK" w:hAnsi="TH SarabunPSK" w:cs="TH SarabunPSK" w:hint="cs"/>
          <w:sz w:val="32"/>
          <w:szCs w:val="32"/>
          <w:cs/>
        </w:rPr>
        <w:t xml:space="preserve"> คน คิดเป็นร้อยละ </w:t>
      </w:r>
      <w:r w:rsidR="00D77B45">
        <w:rPr>
          <w:rFonts w:ascii="TH SarabunPSK" w:hAnsi="TH SarabunPSK" w:cs="TH SarabunPSK"/>
          <w:sz w:val="32"/>
          <w:szCs w:val="32"/>
        </w:rPr>
        <w:t>44.8</w:t>
      </w:r>
      <w:r w:rsidR="00D77B45">
        <w:rPr>
          <w:rFonts w:ascii="TH SarabunPSK" w:hAnsi="TH SarabunPSK" w:cs="TH SarabunPSK" w:hint="cs"/>
          <w:sz w:val="32"/>
          <w:szCs w:val="32"/>
          <w:cs/>
        </w:rPr>
        <w:t xml:space="preserve"> นักศึกษาไม่ทราบวิธีการ เสพยาเสพติดของเพื่อน</w:t>
      </w:r>
      <w:r w:rsidR="00D77B45">
        <w:rPr>
          <w:rFonts w:ascii="TH SarabunPSK" w:hAnsi="TH SarabunPSK" w:cs="TH SarabunPSK"/>
          <w:sz w:val="32"/>
          <w:szCs w:val="32"/>
        </w:rPr>
        <w:t xml:space="preserve"> </w:t>
      </w:r>
      <w:r w:rsidR="00D77B45">
        <w:rPr>
          <w:rFonts w:ascii="TH SarabunPSK" w:hAnsi="TH SarabunPSK" w:cs="TH SarabunPSK" w:hint="cs"/>
          <w:sz w:val="32"/>
          <w:szCs w:val="32"/>
          <w:cs/>
        </w:rPr>
        <w:t>จำนวน</w:t>
      </w:r>
      <w:r w:rsidR="00D77B45">
        <w:rPr>
          <w:rFonts w:ascii="TH SarabunPSK" w:hAnsi="TH SarabunPSK" w:cs="TH SarabunPSK"/>
          <w:sz w:val="32"/>
          <w:szCs w:val="32"/>
        </w:rPr>
        <w:t xml:space="preserve"> 179</w:t>
      </w:r>
      <w:r w:rsidR="00D77B45">
        <w:rPr>
          <w:rFonts w:ascii="TH SarabunPSK" w:hAnsi="TH SarabunPSK" w:cs="TH SarabunPSK" w:hint="cs"/>
          <w:sz w:val="32"/>
          <w:szCs w:val="32"/>
          <w:cs/>
        </w:rPr>
        <w:t xml:space="preserve"> คน คิดเป็นร้อยละ </w:t>
      </w:r>
      <w:r w:rsidR="00D77B45">
        <w:rPr>
          <w:rFonts w:ascii="TH SarabunPSK" w:hAnsi="TH SarabunPSK" w:cs="TH SarabunPSK"/>
          <w:sz w:val="32"/>
          <w:szCs w:val="32"/>
        </w:rPr>
        <w:t>44.8</w:t>
      </w:r>
      <w:r w:rsidR="00D77B45">
        <w:rPr>
          <w:rFonts w:ascii="TH SarabunPSK" w:hAnsi="TH SarabunPSK" w:cs="TH SarabunPSK" w:hint="cs"/>
          <w:sz w:val="32"/>
          <w:szCs w:val="32"/>
          <w:cs/>
        </w:rPr>
        <w:t xml:space="preserve"> นักศึกษาเข้าใจว่า สาเหตุของการเสพยาเสพติดมาจากการอยากลอง จำนวน </w:t>
      </w:r>
      <w:r w:rsidR="00D77B45">
        <w:rPr>
          <w:rFonts w:ascii="TH SarabunPSK" w:hAnsi="TH SarabunPSK" w:cs="TH SarabunPSK"/>
          <w:sz w:val="32"/>
          <w:szCs w:val="32"/>
        </w:rPr>
        <w:t>334</w:t>
      </w:r>
      <w:r w:rsidR="00D77B45">
        <w:rPr>
          <w:rFonts w:ascii="TH SarabunPSK" w:hAnsi="TH SarabunPSK" w:cs="TH SarabunPSK" w:hint="cs"/>
          <w:sz w:val="32"/>
          <w:szCs w:val="32"/>
          <w:cs/>
        </w:rPr>
        <w:t xml:space="preserve"> คน</w:t>
      </w:r>
      <w:r w:rsidR="00D77B45">
        <w:rPr>
          <w:rFonts w:ascii="TH SarabunPSK" w:hAnsi="TH SarabunPSK" w:cs="TH SarabunPSK"/>
          <w:sz w:val="32"/>
          <w:szCs w:val="32"/>
        </w:rPr>
        <w:t xml:space="preserve"> </w:t>
      </w:r>
      <w:r w:rsidR="00D77B45">
        <w:rPr>
          <w:rFonts w:ascii="TH SarabunPSK" w:hAnsi="TH SarabunPSK" w:cs="TH SarabunPSK" w:hint="cs"/>
          <w:sz w:val="32"/>
          <w:szCs w:val="32"/>
          <w:cs/>
        </w:rPr>
        <w:t xml:space="preserve">คิดเป็นร้อยละ </w:t>
      </w:r>
      <w:r w:rsidR="00D77B45">
        <w:rPr>
          <w:rFonts w:ascii="TH SarabunPSK" w:hAnsi="TH SarabunPSK" w:cs="TH SarabunPSK"/>
          <w:sz w:val="32"/>
          <w:szCs w:val="32"/>
        </w:rPr>
        <w:t>37.9</w:t>
      </w:r>
      <w:r w:rsidR="00D77B45">
        <w:rPr>
          <w:rFonts w:ascii="TH SarabunPSK" w:hAnsi="TH SarabunPSK" w:cs="TH SarabunPSK" w:hint="cs"/>
          <w:sz w:val="32"/>
          <w:szCs w:val="32"/>
          <w:cs/>
        </w:rPr>
        <w:t xml:space="preserve"> และนักศึกษาส่วนใหญ่ มีความเห็นว่าการเสพยาเสพติดมีผลกระทบต่อครอบครัว จำนวน </w:t>
      </w:r>
      <w:r w:rsidR="00D77B45">
        <w:rPr>
          <w:rFonts w:ascii="TH SarabunPSK" w:hAnsi="TH SarabunPSK" w:cs="TH SarabunPSK"/>
          <w:sz w:val="32"/>
          <w:szCs w:val="32"/>
        </w:rPr>
        <w:t>400</w:t>
      </w:r>
      <w:r w:rsidR="00D77B45">
        <w:rPr>
          <w:rFonts w:ascii="TH SarabunPSK" w:hAnsi="TH SarabunPSK" w:cs="TH SarabunPSK" w:hint="cs"/>
          <w:sz w:val="32"/>
          <w:szCs w:val="32"/>
          <w:cs/>
        </w:rPr>
        <w:t xml:space="preserve"> คน คิดเป็นร้อยละ </w:t>
      </w:r>
      <w:r w:rsidR="00D77B45">
        <w:rPr>
          <w:rFonts w:ascii="TH SarabunPSK" w:hAnsi="TH SarabunPSK" w:cs="TH SarabunPSK"/>
          <w:sz w:val="32"/>
          <w:szCs w:val="32"/>
        </w:rPr>
        <w:t>23.4</w:t>
      </w:r>
    </w:p>
    <w:p w14:paraId="67110BB2" w14:textId="165A35E5" w:rsidR="00FA1CCD" w:rsidRPr="009113F2" w:rsidRDefault="00B9203C" w:rsidP="009113F2">
      <w:pPr>
        <w:jc w:val="thaiDistribute"/>
        <w:rPr>
          <w:rFonts w:ascii="TH SarabunPSK" w:hAnsi="TH SarabunPSK" w:cs="TH SarabunPSK"/>
          <w:sz w:val="32"/>
          <w:szCs w:val="32"/>
        </w:rPr>
      </w:pPr>
      <w:r>
        <w:rPr>
          <w:rFonts w:ascii="TH SarabunPSK" w:hAnsi="TH SarabunPSK" w:cs="TH SarabunPSK"/>
          <w:sz w:val="32"/>
          <w:szCs w:val="32"/>
        </w:rPr>
        <w:tab/>
      </w:r>
      <w:r w:rsidR="00A9508F" w:rsidRPr="00A9508F">
        <w:rPr>
          <w:rFonts w:ascii="TH SarabunPSK" w:hAnsi="TH SarabunPSK" w:cs="TH SarabunPSK" w:hint="cs"/>
          <w:b/>
          <w:bCs/>
          <w:sz w:val="32"/>
          <w:szCs w:val="32"/>
          <w:cs/>
        </w:rPr>
        <w:t xml:space="preserve">ตอนที่ </w:t>
      </w:r>
      <w:r w:rsidR="00A9508F" w:rsidRPr="00A9508F">
        <w:rPr>
          <w:rFonts w:ascii="TH SarabunPSK" w:hAnsi="TH SarabunPSK" w:cs="TH SarabunPSK"/>
          <w:b/>
          <w:bCs/>
          <w:sz w:val="32"/>
          <w:szCs w:val="32"/>
        </w:rPr>
        <w:t>3</w:t>
      </w:r>
      <w:r w:rsidR="00A9508F" w:rsidRPr="00A9508F">
        <w:rPr>
          <w:rFonts w:ascii="TH SarabunPSK" w:hAnsi="TH SarabunPSK" w:cs="TH SarabunPSK"/>
          <w:sz w:val="32"/>
          <w:szCs w:val="32"/>
        </w:rPr>
        <w:t xml:space="preserve"> </w:t>
      </w:r>
      <w:r w:rsidR="00A9508F" w:rsidRPr="00A9508F">
        <w:rPr>
          <w:rFonts w:ascii="TH SarabunPSK" w:hAnsi="TH SarabunPSK" w:cs="TH SarabunPSK" w:hint="cs"/>
          <w:sz w:val="32"/>
          <w:szCs w:val="32"/>
          <w:cs/>
        </w:rPr>
        <w:t>ระดับพฤติกรรมป้องกันตนเองจากยาเสพติดของนักศึกษาคณะมนุษยศาสตร์และสังคมศาสตร์ ภาคปกติ มหาวิทยาลัยราชภัฏสวนสุนันทา</w:t>
      </w:r>
      <w:r w:rsidR="00FA1CCD">
        <w:rPr>
          <w:rFonts w:ascii="TH SarabunPSK" w:hAnsi="TH SarabunPSK" w:cs="TH SarabunPSK" w:hint="cs"/>
          <w:sz w:val="32"/>
          <w:szCs w:val="32"/>
          <w:cs/>
        </w:rPr>
        <w:t xml:space="preserve"> โดยภาพรวม พบว่าอยู่ในระดับมาก</w:t>
      </w:r>
      <w:r w:rsidR="00FA1CCD">
        <w:rPr>
          <w:rFonts w:ascii="TH SarabunPSK" w:hAnsi="TH SarabunPSK" w:cs="TH SarabunPSK"/>
          <w:sz w:val="32"/>
          <w:szCs w:val="32"/>
        </w:rPr>
        <w:t xml:space="preserve"> </w:t>
      </w:r>
      <w:bookmarkStart w:id="3" w:name="_Hlk21811372"/>
      <w:r w:rsidR="00FA1CCD">
        <w:rPr>
          <w:rFonts w:ascii="TH SarabunPSK" w:hAnsi="TH SarabunPSK" w:cs="TH SarabunPSK" w:hint="cs"/>
          <w:sz w:val="32"/>
          <w:szCs w:val="32"/>
          <w:cs/>
        </w:rPr>
        <w:t xml:space="preserve">มีค่าเฉลี่ย </w:t>
      </w:r>
      <w:bookmarkEnd w:id="3"/>
      <w:r w:rsidR="00FA1CCD">
        <w:rPr>
          <w:rFonts w:ascii="TH SarabunPSK" w:hAnsi="TH SarabunPSK" w:cs="TH SarabunPSK"/>
          <w:sz w:val="32"/>
          <w:szCs w:val="32"/>
        </w:rPr>
        <w:t xml:space="preserve">4.28 </w:t>
      </w:r>
      <w:r w:rsidR="00FA1CCD">
        <w:rPr>
          <w:rFonts w:ascii="TH SarabunPSK" w:hAnsi="TH SarabunPSK" w:cs="TH SarabunPSK" w:hint="cs"/>
          <w:sz w:val="32"/>
          <w:szCs w:val="32"/>
          <w:cs/>
        </w:rPr>
        <w:t xml:space="preserve">เมื่อพิจารณาเป็นรายด้านพบว่า อยู่ในระดับมากที่สุด เรียงลำดับจากมากไปหาน้อย ดังนี้ ลำดับแรกคือนักศึกษามีความรู้เรื่องพิษภัยของยาเสพติดจึงทำให้นักศึกษาไม่เข้าไปเกี่ยวข้อง มีค่าเฉลี่ย </w:t>
      </w:r>
      <w:r w:rsidR="00FA1CCD">
        <w:rPr>
          <w:rFonts w:ascii="TH SarabunPSK" w:eastAsiaTheme="minorEastAsia" w:hAnsi="TH SarabunPSK" w:cs="TH SarabunPSK"/>
          <w:sz w:val="32"/>
          <w:szCs w:val="32"/>
        </w:rPr>
        <w:t>4.51</w:t>
      </w:r>
      <w:r w:rsidR="00FA1CCD">
        <w:rPr>
          <w:rFonts w:ascii="TH SarabunPSK" w:eastAsiaTheme="minorEastAsia" w:hAnsi="TH SarabunPSK" w:cs="TH SarabunPSK" w:hint="cs"/>
          <w:sz w:val="32"/>
          <w:szCs w:val="32"/>
          <w:cs/>
        </w:rPr>
        <w:t xml:space="preserve"> รองลงมาคือ</w:t>
      </w:r>
      <w:r w:rsidR="00FA1CCD" w:rsidRPr="00A9508F">
        <w:rPr>
          <w:rFonts w:ascii="TH SarabunPSK" w:hAnsi="TH SarabunPSK" w:cs="TH SarabunPSK" w:hint="cs"/>
          <w:sz w:val="32"/>
          <w:szCs w:val="32"/>
          <w:cs/>
        </w:rPr>
        <w:t xml:space="preserve"> </w:t>
      </w:r>
      <w:r w:rsidR="00FA1CCD" w:rsidRPr="005100ED">
        <w:rPr>
          <w:rFonts w:ascii="TH SarabunPSK" w:hAnsi="TH SarabunPSK" w:cs="TH SarabunPSK" w:hint="cs"/>
          <w:sz w:val="32"/>
          <w:szCs w:val="32"/>
          <w:cs/>
        </w:rPr>
        <w:t>นักศึกษา</w:t>
      </w:r>
      <w:r w:rsidR="00FA1CCD" w:rsidRPr="005100ED">
        <w:rPr>
          <w:rFonts w:ascii="TH SarabunPSK" w:hAnsi="TH SarabunPSK" w:cs="TH SarabunPSK"/>
          <w:sz w:val="32"/>
          <w:szCs w:val="32"/>
          <w:cs/>
        </w:rPr>
        <w:t>จะปฏิเสธทันทีเมื่อเพื่อนชักชวนให้ไปเสพยาเสพติด</w:t>
      </w:r>
      <w:r w:rsidR="00FA1CCD">
        <w:rPr>
          <w:rFonts w:ascii="TH SarabunPSK" w:hAnsi="TH SarabunPSK" w:cs="TH SarabunPSK" w:hint="cs"/>
          <w:sz w:val="32"/>
          <w:szCs w:val="32"/>
          <w:cs/>
        </w:rPr>
        <w:t xml:space="preserve"> มีค่าเฉลี่ย </w:t>
      </w:r>
      <w:r w:rsidR="00FA1CCD">
        <w:rPr>
          <w:rFonts w:ascii="TH SarabunPSK" w:eastAsiaTheme="minorEastAsia" w:hAnsi="TH SarabunPSK" w:cs="TH SarabunPSK"/>
          <w:sz w:val="32"/>
          <w:szCs w:val="32"/>
        </w:rPr>
        <w:t>4.48</w:t>
      </w:r>
      <w:r w:rsidR="00FA1CCD">
        <w:rPr>
          <w:rFonts w:ascii="TH SarabunPSK" w:hAnsi="TH SarabunPSK" w:cs="TH SarabunPSK"/>
          <w:sz w:val="32"/>
          <w:szCs w:val="32"/>
        </w:rPr>
        <w:t xml:space="preserve"> </w:t>
      </w:r>
      <w:r w:rsidR="00FA1CCD" w:rsidRPr="005100ED">
        <w:rPr>
          <w:rFonts w:ascii="TH SarabunPSK" w:hAnsi="TH SarabunPSK" w:cs="TH SarabunPSK"/>
          <w:sz w:val="32"/>
          <w:szCs w:val="32"/>
          <w:cs/>
        </w:rPr>
        <w:t>นักศึกษามีการป้องกันตนเองด้วย</w:t>
      </w:r>
      <w:r w:rsidR="00FA1CCD">
        <w:rPr>
          <w:rFonts w:ascii="TH SarabunPSK" w:hAnsi="TH SarabunPSK" w:cs="TH SarabunPSK"/>
          <w:sz w:val="32"/>
          <w:szCs w:val="32"/>
          <w:cs/>
        </w:rPr>
        <w:lastRenderedPageBreak/>
        <w:t>การปฏิ</w:t>
      </w:r>
      <w:r w:rsidR="00FA1CCD" w:rsidRPr="005100ED">
        <w:rPr>
          <w:rFonts w:ascii="TH SarabunPSK" w:hAnsi="TH SarabunPSK" w:cs="TH SarabunPSK"/>
          <w:sz w:val="32"/>
          <w:szCs w:val="32"/>
          <w:cs/>
        </w:rPr>
        <w:t>เสธจากยาเสพติด</w:t>
      </w:r>
      <w:r w:rsidR="00FA1CCD">
        <w:rPr>
          <w:rFonts w:ascii="TH SarabunPSK" w:hAnsi="TH SarabunPSK" w:cs="TH SarabunPSK" w:hint="cs"/>
          <w:sz w:val="32"/>
          <w:szCs w:val="32"/>
          <w:cs/>
        </w:rPr>
        <w:t xml:space="preserve"> มีค่าเฉลี่ย</w:t>
      </w:r>
      <w:r w:rsidR="00FA1CCD">
        <w:rPr>
          <w:rFonts w:ascii="TH SarabunPSK" w:hAnsi="TH SarabunPSK" w:cs="TH SarabunPSK"/>
          <w:sz w:val="32"/>
          <w:szCs w:val="32"/>
        </w:rPr>
        <w:t xml:space="preserve"> </w:t>
      </w:r>
      <w:r w:rsidR="00FA1CCD">
        <w:rPr>
          <w:rFonts w:ascii="TH SarabunPSK" w:eastAsiaTheme="minorEastAsia" w:hAnsi="TH SarabunPSK" w:cs="TH SarabunPSK"/>
          <w:sz w:val="32"/>
          <w:szCs w:val="32"/>
        </w:rPr>
        <w:t>4.46</w:t>
      </w:r>
      <w:r w:rsidR="00FA1CCD">
        <w:rPr>
          <w:rFonts w:ascii="TH SarabunPSK" w:hAnsi="TH SarabunPSK" w:cs="TH SarabunPSK"/>
          <w:sz w:val="32"/>
          <w:szCs w:val="32"/>
        </w:rPr>
        <w:t xml:space="preserve"> </w:t>
      </w:r>
      <w:r w:rsidR="00FA1CCD" w:rsidRPr="005100ED">
        <w:rPr>
          <w:rFonts w:ascii="TH SarabunPSK" w:hAnsi="TH SarabunPSK" w:cs="TH SarabunPSK"/>
          <w:sz w:val="32"/>
          <w:szCs w:val="32"/>
          <w:cs/>
        </w:rPr>
        <w:t>นักศึกษามีความระมัดระวังเวลาเจอคนแปลกหน้า</w:t>
      </w:r>
      <w:r w:rsidR="00FA1CCD">
        <w:rPr>
          <w:rFonts w:ascii="TH SarabunPSK" w:hAnsi="TH SarabunPSK" w:cs="TH SarabunPSK"/>
          <w:sz w:val="32"/>
          <w:szCs w:val="32"/>
        </w:rPr>
        <w:t xml:space="preserve"> </w:t>
      </w:r>
      <w:r w:rsidR="00FA1CCD">
        <w:rPr>
          <w:rFonts w:ascii="TH SarabunPSK" w:hAnsi="TH SarabunPSK" w:cs="TH SarabunPSK" w:hint="cs"/>
          <w:sz w:val="32"/>
          <w:szCs w:val="32"/>
          <w:cs/>
        </w:rPr>
        <w:t xml:space="preserve">มีค่าเฉลี่ย </w:t>
      </w:r>
      <w:r w:rsidR="00FA1CCD">
        <w:rPr>
          <w:rFonts w:ascii="TH SarabunPSK" w:eastAsiaTheme="minorEastAsia" w:hAnsi="TH SarabunPSK" w:cs="TH SarabunPSK"/>
          <w:sz w:val="32"/>
          <w:szCs w:val="32"/>
        </w:rPr>
        <w:t>4.40</w:t>
      </w:r>
      <w:r w:rsidR="00FA1CCD">
        <w:rPr>
          <w:rFonts w:ascii="TH SarabunPSK" w:hAnsi="TH SarabunPSK" w:cs="TH SarabunPSK"/>
          <w:sz w:val="32"/>
          <w:szCs w:val="32"/>
        </w:rPr>
        <w:t xml:space="preserve"> </w:t>
      </w:r>
      <w:r w:rsidR="00FA1CCD" w:rsidRPr="005100ED">
        <w:rPr>
          <w:rFonts w:ascii="TH SarabunPSK" w:hAnsi="TH SarabunPSK" w:cs="TH SarabunPSK"/>
          <w:sz w:val="32"/>
          <w:szCs w:val="32"/>
          <w:cs/>
        </w:rPr>
        <w:t>เมื่อนักศึกษาเครียดจะใช้วิธีอื่นแทนการเสพยา</w:t>
      </w:r>
      <w:r w:rsidR="00FA1CCD">
        <w:rPr>
          <w:rFonts w:ascii="TH SarabunPSK" w:hAnsi="TH SarabunPSK" w:cs="TH SarabunPSK" w:hint="cs"/>
          <w:sz w:val="32"/>
          <w:szCs w:val="32"/>
          <w:cs/>
        </w:rPr>
        <w:t xml:space="preserve"> มีค่าเฉลี่ย</w:t>
      </w:r>
      <w:r w:rsidR="00FA1CCD">
        <w:rPr>
          <w:rFonts w:ascii="TH SarabunPSK" w:hAnsi="TH SarabunPSK" w:cs="TH SarabunPSK"/>
          <w:sz w:val="32"/>
          <w:szCs w:val="32"/>
        </w:rPr>
        <w:t xml:space="preserve"> </w:t>
      </w:r>
      <w:r w:rsidR="00FA1CCD">
        <w:rPr>
          <w:rFonts w:ascii="TH SarabunPSK" w:eastAsiaTheme="minorEastAsia" w:hAnsi="TH SarabunPSK" w:cs="TH SarabunPSK"/>
          <w:sz w:val="32"/>
          <w:szCs w:val="32"/>
        </w:rPr>
        <w:t>4.38</w:t>
      </w:r>
      <w:r w:rsidR="00FA1CCD">
        <w:rPr>
          <w:rFonts w:ascii="TH SarabunPSK" w:hAnsi="TH SarabunPSK" w:cs="TH SarabunPSK"/>
          <w:sz w:val="32"/>
          <w:szCs w:val="32"/>
        </w:rPr>
        <w:t xml:space="preserve"> </w:t>
      </w:r>
      <w:r w:rsidR="00FA1CCD" w:rsidRPr="005100ED">
        <w:rPr>
          <w:rFonts w:ascii="TH SarabunPSK" w:hAnsi="TH SarabunPSK" w:cs="TH SarabunPSK" w:hint="cs"/>
          <w:sz w:val="32"/>
          <w:szCs w:val="32"/>
          <w:cs/>
        </w:rPr>
        <w:t>นักศึกษาจะเลือกคบเพื่อนที่ไม่ไปยุ่งเกี่ยวกับยาเสพติด</w:t>
      </w:r>
      <w:r w:rsidR="00FA1CCD">
        <w:rPr>
          <w:rFonts w:ascii="TH SarabunPSK" w:hAnsi="TH SarabunPSK" w:cs="TH SarabunPSK"/>
          <w:sz w:val="32"/>
          <w:szCs w:val="32"/>
        </w:rPr>
        <w:t xml:space="preserve">  </w:t>
      </w:r>
      <w:r w:rsidR="00FA1CCD">
        <w:rPr>
          <w:rFonts w:ascii="TH SarabunPSK" w:hAnsi="TH SarabunPSK" w:cs="TH SarabunPSK" w:hint="cs"/>
          <w:sz w:val="32"/>
          <w:szCs w:val="32"/>
          <w:cs/>
        </w:rPr>
        <w:t>มีค่าเฉลี่ย</w:t>
      </w:r>
      <w:r w:rsidR="00FA1CCD">
        <w:rPr>
          <w:rFonts w:ascii="TH SarabunPSK" w:hAnsi="TH SarabunPSK" w:cs="TH SarabunPSK"/>
          <w:sz w:val="32"/>
          <w:szCs w:val="32"/>
        </w:rPr>
        <w:t xml:space="preserve"> </w:t>
      </w:r>
      <w:r w:rsidR="00FA1CCD">
        <w:rPr>
          <w:rFonts w:ascii="TH SarabunPSK" w:eastAsiaTheme="minorEastAsia" w:hAnsi="TH SarabunPSK" w:cs="TH SarabunPSK"/>
          <w:sz w:val="32"/>
          <w:szCs w:val="32"/>
        </w:rPr>
        <w:t>3.95</w:t>
      </w:r>
      <w:r w:rsidR="00FA1CCD">
        <w:rPr>
          <w:rFonts w:ascii="TH SarabunPSK" w:hAnsi="TH SarabunPSK" w:cs="TH SarabunPSK"/>
          <w:sz w:val="32"/>
          <w:szCs w:val="32"/>
        </w:rPr>
        <w:t xml:space="preserve"> </w:t>
      </w:r>
      <w:r w:rsidR="00FA1CCD">
        <w:rPr>
          <w:rFonts w:ascii="TH SarabunPSK" w:hAnsi="TH SarabunPSK" w:cs="TH SarabunPSK" w:hint="cs"/>
          <w:sz w:val="32"/>
          <w:szCs w:val="32"/>
          <w:cs/>
        </w:rPr>
        <w:t>และน้อยที่สุด</w:t>
      </w:r>
      <w:r w:rsidR="00FA1CCD">
        <w:rPr>
          <w:rFonts w:ascii="TH SarabunPSK" w:hAnsi="TH SarabunPSK" w:cs="TH SarabunPSK"/>
          <w:sz w:val="32"/>
          <w:szCs w:val="32"/>
        </w:rPr>
        <w:t xml:space="preserve"> </w:t>
      </w:r>
      <w:r w:rsidR="00FA1CCD">
        <w:rPr>
          <w:rFonts w:ascii="TH SarabunPSK" w:hAnsi="TH SarabunPSK" w:cs="TH SarabunPSK" w:hint="cs"/>
          <w:sz w:val="32"/>
          <w:szCs w:val="32"/>
          <w:cs/>
        </w:rPr>
        <w:t>คือ</w:t>
      </w:r>
      <w:r w:rsidR="00FA1CCD">
        <w:rPr>
          <w:rFonts w:ascii="TH SarabunPSK" w:hAnsi="TH SarabunPSK" w:cs="TH SarabunPSK"/>
          <w:sz w:val="32"/>
          <w:szCs w:val="32"/>
        </w:rPr>
        <w:t xml:space="preserve"> </w:t>
      </w:r>
      <w:r w:rsidR="00FA1CCD" w:rsidRPr="005100ED">
        <w:rPr>
          <w:rFonts w:ascii="TH SarabunPSK" w:hAnsi="TH SarabunPSK" w:cs="TH SarabunPSK" w:hint="cs"/>
          <w:sz w:val="32"/>
          <w:szCs w:val="32"/>
          <w:cs/>
        </w:rPr>
        <w:t>นักศึกษาหลีกเลี่ยงต่อการ</w:t>
      </w:r>
      <w:r w:rsidR="00FA1CCD">
        <w:rPr>
          <w:rFonts w:ascii="TH SarabunPSK" w:hAnsi="TH SarabunPSK" w:cs="TH SarabunPSK" w:hint="cs"/>
          <w:sz w:val="32"/>
          <w:szCs w:val="32"/>
          <w:cs/>
        </w:rPr>
        <w:t xml:space="preserve">ใช้ยาเสพติด เช่น เที่ยวกลางคืนมีค่าเฉลี่ย </w:t>
      </w:r>
      <w:r w:rsidR="00FA1CCD">
        <w:rPr>
          <w:rFonts w:ascii="TH SarabunPSK" w:eastAsiaTheme="minorEastAsia" w:hAnsi="TH SarabunPSK" w:cs="TH SarabunPSK"/>
          <w:sz w:val="32"/>
          <w:szCs w:val="32"/>
        </w:rPr>
        <w:t>3.83</w:t>
      </w:r>
      <w:r w:rsidR="00FA1CCD">
        <w:rPr>
          <w:rFonts w:ascii="TH SarabunPSK" w:hAnsi="TH SarabunPSK" w:cs="TH SarabunPSK"/>
          <w:sz w:val="32"/>
          <w:szCs w:val="32"/>
        </w:rPr>
        <w:t xml:space="preserve">  </w:t>
      </w:r>
      <w:r w:rsidR="00FA1CCD">
        <w:rPr>
          <w:rFonts w:ascii="TH SarabunPSK" w:hAnsi="TH SarabunPSK" w:cs="TH SarabunPSK" w:hint="cs"/>
          <w:sz w:val="32"/>
          <w:szCs w:val="32"/>
          <w:cs/>
        </w:rPr>
        <w:t xml:space="preserve">ตามลำดับ </w:t>
      </w:r>
      <w:r w:rsidR="00FA1CCD">
        <w:rPr>
          <w:rFonts w:ascii="TH SarabunPSK" w:eastAsiaTheme="minorEastAsia" w:hAnsi="TH SarabunPSK" w:cs="TH SarabunPSK" w:hint="cs"/>
          <w:sz w:val="32"/>
          <w:szCs w:val="32"/>
          <w:cs/>
        </w:rPr>
        <w:t>ดังตารางที่</w:t>
      </w:r>
      <w:r w:rsidR="00FA1CCD">
        <w:rPr>
          <w:rFonts w:ascii="TH SarabunPSK" w:eastAsiaTheme="minorEastAsia" w:hAnsi="TH SarabunPSK" w:cs="TH SarabunPSK"/>
          <w:sz w:val="32"/>
          <w:szCs w:val="32"/>
        </w:rPr>
        <w:t xml:space="preserve"> 1 </w:t>
      </w:r>
      <w:r w:rsidR="00FA1CCD">
        <w:rPr>
          <w:rFonts w:ascii="TH SarabunPSK" w:eastAsiaTheme="minorEastAsia" w:hAnsi="TH SarabunPSK" w:cs="TH SarabunPSK" w:hint="cs"/>
          <w:sz w:val="32"/>
          <w:szCs w:val="32"/>
          <w:cs/>
        </w:rPr>
        <w:t>ต่อไปนี้</w:t>
      </w:r>
    </w:p>
    <w:p w14:paraId="6AA17059" w14:textId="7FFCB3F5" w:rsidR="00FA1CCD" w:rsidRDefault="00FA1CCD" w:rsidP="00E41E98">
      <w:pPr>
        <w:spacing w:line="240" w:lineRule="auto"/>
        <w:jc w:val="thaiDistribute"/>
        <w:rPr>
          <w:rFonts w:ascii="TH SarabunPSK" w:hAnsi="TH SarabunPSK" w:cs="TH SarabunPSK"/>
          <w:sz w:val="32"/>
          <w:szCs w:val="32"/>
        </w:rPr>
      </w:pPr>
      <w:r w:rsidRPr="009D415F">
        <w:rPr>
          <w:rFonts w:ascii="TH SarabunPSK" w:eastAsiaTheme="minorEastAsia" w:hAnsi="TH SarabunPSK" w:cs="TH SarabunPSK" w:hint="cs"/>
          <w:b/>
          <w:bCs/>
          <w:sz w:val="32"/>
          <w:szCs w:val="32"/>
          <w:cs/>
        </w:rPr>
        <w:t xml:space="preserve">ตารางที่ </w:t>
      </w:r>
      <w:r w:rsidRPr="009D415F">
        <w:rPr>
          <w:rFonts w:ascii="TH SarabunPSK" w:eastAsiaTheme="minorEastAsia" w:hAnsi="TH SarabunPSK" w:cs="TH SarabunPSK"/>
          <w:b/>
          <w:bCs/>
          <w:sz w:val="32"/>
          <w:szCs w:val="32"/>
        </w:rPr>
        <w:t xml:space="preserve">1 </w:t>
      </w:r>
      <w:r w:rsidRPr="00370268">
        <w:rPr>
          <w:rFonts w:ascii="TH SarabunPSK" w:hAnsi="TH SarabunPSK" w:cs="TH SarabunPSK" w:hint="cs"/>
          <w:sz w:val="32"/>
          <w:szCs w:val="32"/>
          <w:cs/>
        </w:rPr>
        <w:t>แสดงค่าเฉลี่ย ส่วนเบี่ยงเบนมาตรฐาน และระดับ</w:t>
      </w:r>
      <w:r w:rsidRPr="005100ED">
        <w:rPr>
          <w:rFonts w:ascii="TH SarabunPSK" w:hAnsi="TH SarabunPSK" w:cs="TH SarabunPSK" w:hint="cs"/>
          <w:sz w:val="32"/>
          <w:szCs w:val="32"/>
          <w:cs/>
        </w:rPr>
        <w:t>พฤติกรรมการป้องกันตนเองจากยาเสพติดของนักศึกษาคณะมนุษยศาสตร์และสังคมศาสตร์ ภาคปกติ มหาวิทยาลัยราชภัฏสวนสุนันทา โดยภาพรวม</w:t>
      </w:r>
    </w:p>
    <w:tbl>
      <w:tblPr>
        <w:tblStyle w:val="TableGrid1"/>
        <w:tblW w:w="8784" w:type="dxa"/>
        <w:tblLook w:val="04A0" w:firstRow="1" w:lastRow="0" w:firstColumn="1" w:lastColumn="0" w:noHBand="0" w:noVBand="1"/>
      </w:tblPr>
      <w:tblGrid>
        <w:gridCol w:w="3681"/>
        <w:gridCol w:w="992"/>
        <w:gridCol w:w="1701"/>
        <w:gridCol w:w="1276"/>
        <w:gridCol w:w="1134"/>
      </w:tblGrid>
      <w:tr w:rsidR="00FA1CCD" w:rsidRPr="005100ED" w14:paraId="2294F5FF" w14:textId="77777777" w:rsidTr="008A38D0">
        <w:trPr>
          <w:trHeight w:val="1243"/>
        </w:trPr>
        <w:tc>
          <w:tcPr>
            <w:tcW w:w="3681" w:type="dxa"/>
          </w:tcPr>
          <w:p w14:paraId="0497BCCB" w14:textId="77777777" w:rsidR="00FA1CCD" w:rsidRPr="005100ED" w:rsidRDefault="00FA1CCD" w:rsidP="008A38D0">
            <w:pPr>
              <w:rPr>
                <w:rFonts w:ascii="TH SarabunPSK" w:hAnsi="TH SarabunPSK" w:cs="TH SarabunPSK"/>
                <w:sz w:val="32"/>
                <w:szCs w:val="32"/>
              </w:rPr>
            </w:pPr>
          </w:p>
          <w:p w14:paraId="4C32592A" w14:textId="77777777" w:rsidR="00FA1CCD" w:rsidRPr="005100ED" w:rsidRDefault="00FA1CCD" w:rsidP="008A38D0">
            <w:pPr>
              <w:rPr>
                <w:rFonts w:ascii="TH SarabunPSK" w:hAnsi="TH SarabunPSK" w:cs="TH SarabunPSK"/>
                <w:sz w:val="32"/>
                <w:szCs w:val="32"/>
                <w:cs/>
              </w:rPr>
            </w:pPr>
            <w:r w:rsidRPr="005100ED">
              <w:rPr>
                <w:rFonts w:ascii="TH SarabunPSK" w:hAnsi="TH SarabunPSK" w:cs="TH SarabunPSK"/>
                <w:sz w:val="32"/>
                <w:szCs w:val="32"/>
              </w:rPr>
              <w:t xml:space="preserve">     </w:t>
            </w:r>
            <w:r w:rsidRPr="005100ED">
              <w:rPr>
                <w:rFonts w:ascii="TH SarabunPSK" w:hAnsi="TH SarabunPSK" w:cs="TH SarabunPSK" w:hint="cs"/>
                <w:sz w:val="32"/>
                <w:szCs w:val="32"/>
                <w:cs/>
              </w:rPr>
              <w:t>พฤติกรรมป้องกันยาเสพติด</w:t>
            </w:r>
          </w:p>
        </w:tc>
        <w:tc>
          <w:tcPr>
            <w:tcW w:w="992" w:type="dxa"/>
          </w:tcPr>
          <w:p w14:paraId="42937A8C" w14:textId="77777777" w:rsidR="00FA1CCD" w:rsidRPr="005100ED" w:rsidRDefault="00FA1CCD" w:rsidP="008A38D0">
            <w:pPr>
              <w:rPr>
                <w:rFonts w:ascii="TH SarabunPSK" w:eastAsiaTheme="minorEastAsia" w:hAnsi="TH SarabunPSK" w:cs="TH SarabunPSK"/>
                <w:sz w:val="32"/>
                <w:szCs w:val="32"/>
              </w:rPr>
            </w:pPr>
          </w:p>
          <w:p w14:paraId="2ED121FB" w14:textId="77777777" w:rsidR="00FA1CCD" w:rsidRPr="005100ED" w:rsidRDefault="004C7634" w:rsidP="008A38D0">
            <w:pPr>
              <w:rPr>
                <w:rFonts w:ascii="TH SarabunPSK" w:hAnsi="TH SarabunPSK" w:cs="TH SarabunPSK"/>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1701" w:type="dxa"/>
          </w:tcPr>
          <w:p w14:paraId="28115AD9" w14:textId="77777777" w:rsidR="00FA1CCD" w:rsidRPr="005100ED" w:rsidRDefault="00FA1CCD" w:rsidP="008A38D0">
            <w:pPr>
              <w:jc w:val="center"/>
              <w:rPr>
                <w:rFonts w:ascii="TH SarabunPSK" w:hAnsi="TH SarabunPSK" w:cs="TH SarabunPSK"/>
                <w:sz w:val="32"/>
                <w:szCs w:val="32"/>
              </w:rPr>
            </w:pPr>
            <w:r w:rsidRPr="005100ED">
              <w:rPr>
                <w:rFonts w:ascii="TH SarabunPSK" w:hAnsi="TH SarabunPSK" w:cs="TH SarabunPSK" w:hint="cs"/>
                <w:sz w:val="32"/>
                <w:szCs w:val="32"/>
                <w:cs/>
              </w:rPr>
              <w:t xml:space="preserve">ระดับการป้องกันตนเอง  </w:t>
            </w:r>
            <w:r w:rsidRPr="005100ED">
              <w:rPr>
                <w:rFonts w:ascii="TH SarabunPSK" w:hAnsi="TH SarabunPSK" w:cs="TH SarabunPSK"/>
                <w:sz w:val="32"/>
                <w:szCs w:val="32"/>
              </w:rPr>
              <w:t>S.D</w:t>
            </w:r>
          </w:p>
        </w:tc>
        <w:tc>
          <w:tcPr>
            <w:tcW w:w="1276" w:type="dxa"/>
          </w:tcPr>
          <w:p w14:paraId="3CD7074E" w14:textId="77777777" w:rsidR="00FA1CCD" w:rsidRPr="005100ED" w:rsidRDefault="00FA1CCD" w:rsidP="008A38D0">
            <w:pPr>
              <w:rPr>
                <w:rFonts w:ascii="TH SarabunPSK" w:hAnsi="TH SarabunPSK" w:cs="TH SarabunPSK"/>
                <w:sz w:val="32"/>
                <w:szCs w:val="32"/>
              </w:rPr>
            </w:pPr>
          </w:p>
          <w:p w14:paraId="20401853" w14:textId="77777777" w:rsidR="00FA1CCD" w:rsidRPr="005100ED" w:rsidRDefault="00FA1CCD" w:rsidP="008A38D0">
            <w:pPr>
              <w:rPr>
                <w:rFonts w:ascii="TH SarabunPSK" w:hAnsi="TH SarabunPSK" w:cs="TH SarabunPSK"/>
                <w:sz w:val="32"/>
                <w:szCs w:val="32"/>
                <w:cs/>
              </w:rPr>
            </w:pPr>
            <w:r w:rsidRPr="005100ED">
              <w:rPr>
                <w:rFonts w:ascii="TH SarabunPSK" w:hAnsi="TH SarabunPSK" w:cs="TH SarabunPSK"/>
                <w:sz w:val="32"/>
                <w:szCs w:val="32"/>
              </w:rPr>
              <w:t xml:space="preserve"> </w:t>
            </w:r>
            <w:r w:rsidRPr="005100ED">
              <w:rPr>
                <w:rFonts w:ascii="TH SarabunPSK" w:hAnsi="TH SarabunPSK" w:cs="TH SarabunPSK" w:hint="cs"/>
                <w:sz w:val="32"/>
                <w:szCs w:val="32"/>
                <w:cs/>
              </w:rPr>
              <w:t>แปรผล</w:t>
            </w:r>
          </w:p>
        </w:tc>
        <w:tc>
          <w:tcPr>
            <w:tcW w:w="1134" w:type="dxa"/>
          </w:tcPr>
          <w:p w14:paraId="55F1EB96" w14:textId="77777777" w:rsidR="00FA1CCD" w:rsidRPr="005100ED" w:rsidRDefault="00FA1CCD" w:rsidP="008A38D0">
            <w:pPr>
              <w:rPr>
                <w:rFonts w:ascii="TH SarabunPSK" w:hAnsi="TH SarabunPSK" w:cs="TH SarabunPSK"/>
                <w:sz w:val="32"/>
                <w:szCs w:val="32"/>
              </w:rPr>
            </w:pPr>
          </w:p>
          <w:p w14:paraId="3CE7C59D"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 xml:space="preserve">  </w:t>
            </w:r>
            <w:r w:rsidRPr="005100ED">
              <w:rPr>
                <w:rFonts w:ascii="TH SarabunPSK" w:hAnsi="TH SarabunPSK" w:cs="TH SarabunPSK" w:hint="cs"/>
                <w:sz w:val="32"/>
                <w:szCs w:val="32"/>
                <w:cs/>
              </w:rPr>
              <w:t>ลำดับ</w:t>
            </w:r>
          </w:p>
        </w:tc>
      </w:tr>
      <w:tr w:rsidR="00FA1CCD" w:rsidRPr="005100ED" w14:paraId="1A033961" w14:textId="77777777" w:rsidTr="008A38D0">
        <w:trPr>
          <w:trHeight w:val="862"/>
        </w:trPr>
        <w:tc>
          <w:tcPr>
            <w:tcW w:w="3681" w:type="dxa"/>
          </w:tcPr>
          <w:p w14:paraId="47AE08EF"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 xml:space="preserve">1. </w:t>
            </w:r>
            <w:r w:rsidRPr="005100ED">
              <w:rPr>
                <w:rFonts w:ascii="TH SarabunPSK" w:hAnsi="TH SarabunPSK" w:cs="TH SarabunPSK" w:hint="cs"/>
                <w:sz w:val="32"/>
                <w:szCs w:val="32"/>
                <w:cs/>
              </w:rPr>
              <w:t>นักศึกษาจะเลือกคบเพื่อนที่ไม่ไปยุ่งเกี่ยวกับยาเสพติด</w:t>
            </w:r>
          </w:p>
        </w:tc>
        <w:tc>
          <w:tcPr>
            <w:tcW w:w="992" w:type="dxa"/>
          </w:tcPr>
          <w:p w14:paraId="7A9995BB"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3.95</w:t>
            </w:r>
          </w:p>
        </w:tc>
        <w:tc>
          <w:tcPr>
            <w:tcW w:w="1701" w:type="dxa"/>
          </w:tcPr>
          <w:p w14:paraId="71123020"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1.178</w:t>
            </w:r>
          </w:p>
        </w:tc>
        <w:tc>
          <w:tcPr>
            <w:tcW w:w="1276" w:type="dxa"/>
          </w:tcPr>
          <w:p w14:paraId="61CD2BF1" w14:textId="77777777" w:rsidR="00FA1CCD" w:rsidRPr="005100ED" w:rsidRDefault="00FA1CCD" w:rsidP="008A38D0">
            <w:pPr>
              <w:rPr>
                <w:rFonts w:ascii="TH SarabunPSK" w:hAnsi="TH SarabunPSK" w:cs="TH SarabunPSK"/>
                <w:sz w:val="32"/>
                <w:szCs w:val="32"/>
                <w:cs/>
              </w:rPr>
            </w:pPr>
            <w:r w:rsidRPr="005100ED">
              <w:rPr>
                <w:rFonts w:ascii="TH SarabunPSK" w:hAnsi="TH SarabunPSK" w:cs="TH SarabunPSK" w:hint="cs"/>
                <w:sz w:val="32"/>
                <w:szCs w:val="32"/>
                <w:cs/>
              </w:rPr>
              <w:t>มาก</w:t>
            </w:r>
          </w:p>
        </w:tc>
        <w:tc>
          <w:tcPr>
            <w:tcW w:w="1134" w:type="dxa"/>
          </w:tcPr>
          <w:p w14:paraId="171BA12F" w14:textId="77777777" w:rsidR="00FA1CCD" w:rsidRPr="005100ED" w:rsidRDefault="00FA1CCD" w:rsidP="008A38D0">
            <w:pPr>
              <w:rPr>
                <w:rFonts w:ascii="TH SarabunPSK" w:hAnsi="TH SarabunPSK" w:cs="TH SarabunPSK"/>
                <w:sz w:val="32"/>
                <w:szCs w:val="32"/>
              </w:rPr>
            </w:pPr>
            <w:r>
              <w:rPr>
                <w:rFonts w:ascii="TH SarabunPSK" w:hAnsi="TH SarabunPSK" w:cs="TH SarabunPSK"/>
                <w:sz w:val="32"/>
                <w:szCs w:val="32"/>
              </w:rPr>
              <w:t>6</w:t>
            </w:r>
          </w:p>
        </w:tc>
      </w:tr>
      <w:tr w:rsidR="00FA1CCD" w:rsidRPr="005100ED" w14:paraId="316DA489" w14:textId="77777777" w:rsidTr="008A38D0">
        <w:trPr>
          <w:trHeight w:val="829"/>
        </w:trPr>
        <w:tc>
          <w:tcPr>
            <w:tcW w:w="3681" w:type="dxa"/>
          </w:tcPr>
          <w:p w14:paraId="08BD05A6" w14:textId="77777777" w:rsidR="00FA1CCD" w:rsidRPr="005100ED" w:rsidRDefault="00FA1CCD" w:rsidP="008A38D0">
            <w:pPr>
              <w:rPr>
                <w:rFonts w:ascii="TH SarabunPSK" w:hAnsi="TH SarabunPSK" w:cs="TH SarabunPSK"/>
                <w:sz w:val="32"/>
                <w:szCs w:val="32"/>
                <w:cs/>
              </w:rPr>
            </w:pPr>
            <w:r w:rsidRPr="005100ED">
              <w:rPr>
                <w:rFonts w:ascii="TH SarabunPSK" w:hAnsi="TH SarabunPSK" w:cs="TH SarabunPSK"/>
                <w:sz w:val="32"/>
                <w:szCs w:val="32"/>
              </w:rPr>
              <w:t xml:space="preserve">2. </w:t>
            </w:r>
            <w:r w:rsidRPr="005100ED">
              <w:rPr>
                <w:rFonts w:ascii="TH SarabunPSK" w:hAnsi="TH SarabunPSK" w:cs="TH SarabunPSK" w:hint="cs"/>
                <w:sz w:val="32"/>
                <w:szCs w:val="32"/>
                <w:cs/>
              </w:rPr>
              <w:t>นักศึกษามีการป้องกันตนเองด้วยการปฏิเสธจากยาเสพติด</w:t>
            </w:r>
          </w:p>
        </w:tc>
        <w:tc>
          <w:tcPr>
            <w:tcW w:w="992" w:type="dxa"/>
          </w:tcPr>
          <w:p w14:paraId="568E68C0"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4.46</w:t>
            </w:r>
          </w:p>
        </w:tc>
        <w:tc>
          <w:tcPr>
            <w:tcW w:w="1701" w:type="dxa"/>
          </w:tcPr>
          <w:p w14:paraId="3055777A"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.745</w:t>
            </w:r>
          </w:p>
        </w:tc>
        <w:tc>
          <w:tcPr>
            <w:tcW w:w="1276" w:type="dxa"/>
          </w:tcPr>
          <w:p w14:paraId="59D5421C"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hint="cs"/>
                <w:sz w:val="32"/>
                <w:szCs w:val="32"/>
                <w:cs/>
              </w:rPr>
              <w:t>มากที่สุด</w:t>
            </w:r>
          </w:p>
        </w:tc>
        <w:tc>
          <w:tcPr>
            <w:tcW w:w="1134" w:type="dxa"/>
          </w:tcPr>
          <w:p w14:paraId="65560E40"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3</w:t>
            </w:r>
          </w:p>
        </w:tc>
      </w:tr>
      <w:tr w:rsidR="00FA1CCD" w:rsidRPr="005100ED" w14:paraId="7315E631" w14:textId="77777777" w:rsidTr="008A38D0">
        <w:trPr>
          <w:trHeight w:val="844"/>
        </w:trPr>
        <w:tc>
          <w:tcPr>
            <w:tcW w:w="3681" w:type="dxa"/>
          </w:tcPr>
          <w:p w14:paraId="564DFC34"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 xml:space="preserve">3. </w:t>
            </w:r>
            <w:r w:rsidRPr="005100ED">
              <w:rPr>
                <w:rFonts w:ascii="TH SarabunPSK" w:hAnsi="TH SarabunPSK" w:cs="TH SarabunPSK" w:hint="cs"/>
                <w:sz w:val="32"/>
                <w:szCs w:val="32"/>
                <w:cs/>
              </w:rPr>
              <w:t>นักศึกษามีความระมัดระวังเวลาเจอคนแปลกหน้า</w:t>
            </w:r>
          </w:p>
        </w:tc>
        <w:tc>
          <w:tcPr>
            <w:tcW w:w="992" w:type="dxa"/>
          </w:tcPr>
          <w:p w14:paraId="08D127F7"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4.40</w:t>
            </w:r>
          </w:p>
        </w:tc>
        <w:tc>
          <w:tcPr>
            <w:tcW w:w="1701" w:type="dxa"/>
          </w:tcPr>
          <w:p w14:paraId="5AF6F6BC"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.687</w:t>
            </w:r>
          </w:p>
        </w:tc>
        <w:tc>
          <w:tcPr>
            <w:tcW w:w="1276" w:type="dxa"/>
          </w:tcPr>
          <w:p w14:paraId="4F64797D"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hint="cs"/>
                <w:sz w:val="32"/>
                <w:szCs w:val="32"/>
                <w:cs/>
              </w:rPr>
              <w:t>มากที่สุด</w:t>
            </w:r>
          </w:p>
        </w:tc>
        <w:tc>
          <w:tcPr>
            <w:tcW w:w="1134" w:type="dxa"/>
          </w:tcPr>
          <w:p w14:paraId="5C959F87"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4</w:t>
            </w:r>
          </w:p>
        </w:tc>
      </w:tr>
      <w:tr w:rsidR="00FA1CCD" w:rsidRPr="005100ED" w14:paraId="43E2F230" w14:textId="77777777" w:rsidTr="008A38D0">
        <w:trPr>
          <w:trHeight w:val="842"/>
        </w:trPr>
        <w:tc>
          <w:tcPr>
            <w:tcW w:w="3681" w:type="dxa"/>
          </w:tcPr>
          <w:p w14:paraId="2A2CD213" w14:textId="77777777" w:rsidR="00FA1CCD" w:rsidRPr="005100ED" w:rsidRDefault="00FA1CCD" w:rsidP="008A38D0">
            <w:pPr>
              <w:rPr>
                <w:rFonts w:ascii="TH SarabunPSK" w:hAnsi="TH SarabunPSK" w:cs="TH SarabunPSK"/>
                <w:sz w:val="32"/>
                <w:szCs w:val="32"/>
                <w:cs/>
              </w:rPr>
            </w:pPr>
            <w:r w:rsidRPr="005100ED">
              <w:rPr>
                <w:rFonts w:ascii="TH SarabunPSK" w:hAnsi="TH SarabunPSK" w:cs="TH SarabunPSK"/>
                <w:sz w:val="32"/>
                <w:szCs w:val="32"/>
              </w:rPr>
              <w:t xml:space="preserve">4. </w:t>
            </w:r>
            <w:r w:rsidRPr="005100ED">
              <w:rPr>
                <w:rFonts w:ascii="TH SarabunPSK" w:hAnsi="TH SarabunPSK" w:cs="TH SarabunPSK" w:hint="cs"/>
                <w:sz w:val="32"/>
                <w:szCs w:val="32"/>
                <w:cs/>
              </w:rPr>
              <w:t>นักศึกษาหลีกเลี่ยงต่อการใช้ยาเสพติด เช่น เที่ยวกลางคืน</w:t>
            </w:r>
          </w:p>
        </w:tc>
        <w:tc>
          <w:tcPr>
            <w:tcW w:w="992" w:type="dxa"/>
          </w:tcPr>
          <w:p w14:paraId="1483E884"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3.83</w:t>
            </w:r>
          </w:p>
        </w:tc>
        <w:tc>
          <w:tcPr>
            <w:tcW w:w="1701" w:type="dxa"/>
          </w:tcPr>
          <w:p w14:paraId="237BB99E"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sz w:val="32"/>
                <w:szCs w:val="32"/>
              </w:rPr>
              <w:t>.898</w:t>
            </w:r>
          </w:p>
        </w:tc>
        <w:tc>
          <w:tcPr>
            <w:tcW w:w="1276" w:type="dxa"/>
          </w:tcPr>
          <w:p w14:paraId="5C8C9593" w14:textId="77777777" w:rsidR="00FA1CCD" w:rsidRPr="005100ED" w:rsidRDefault="00FA1CCD" w:rsidP="008A38D0">
            <w:pPr>
              <w:rPr>
                <w:rFonts w:ascii="TH SarabunPSK" w:hAnsi="TH SarabunPSK" w:cs="TH SarabunPSK"/>
                <w:sz w:val="32"/>
                <w:szCs w:val="32"/>
              </w:rPr>
            </w:pPr>
            <w:r w:rsidRPr="005100ED">
              <w:rPr>
                <w:rFonts w:ascii="TH SarabunPSK" w:hAnsi="TH SarabunPSK" w:cs="TH SarabunPSK" w:hint="cs"/>
                <w:sz w:val="32"/>
                <w:szCs w:val="32"/>
                <w:cs/>
              </w:rPr>
              <w:t>มาก</w:t>
            </w:r>
          </w:p>
        </w:tc>
        <w:tc>
          <w:tcPr>
            <w:tcW w:w="1134" w:type="dxa"/>
          </w:tcPr>
          <w:p w14:paraId="18530491" w14:textId="77777777" w:rsidR="00FA1CCD" w:rsidRPr="005100ED" w:rsidRDefault="00FA1CCD" w:rsidP="008A38D0">
            <w:pPr>
              <w:rPr>
                <w:rFonts w:ascii="TH SarabunPSK" w:hAnsi="TH SarabunPSK" w:cs="TH SarabunPSK"/>
                <w:sz w:val="32"/>
                <w:szCs w:val="32"/>
              </w:rPr>
            </w:pPr>
            <w:r>
              <w:rPr>
                <w:rFonts w:ascii="TH SarabunPSK" w:hAnsi="TH SarabunPSK" w:cs="TH SarabunPSK"/>
                <w:sz w:val="32"/>
                <w:szCs w:val="32"/>
              </w:rPr>
              <w:t>7</w:t>
            </w:r>
          </w:p>
        </w:tc>
      </w:tr>
      <w:tr w:rsidR="00FA1CCD" w:rsidRPr="005100ED" w14:paraId="7AC56DBE" w14:textId="77777777" w:rsidTr="008A38D0">
        <w:trPr>
          <w:trHeight w:val="842"/>
        </w:trPr>
        <w:tc>
          <w:tcPr>
            <w:tcW w:w="3681" w:type="dxa"/>
          </w:tcPr>
          <w:p w14:paraId="49812612" w14:textId="7D866898" w:rsidR="00FA1CCD" w:rsidRPr="005100ED" w:rsidRDefault="00FA1CCD" w:rsidP="00FA1CCD">
            <w:pPr>
              <w:rPr>
                <w:rFonts w:ascii="TH SarabunPSK" w:hAnsi="TH SarabunPSK" w:cs="TH SarabunPSK"/>
                <w:sz w:val="32"/>
                <w:szCs w:val="32"/>
              </w:rPr>
            </w:pPr>
            <w:r w:rsidRPr="005100ED">
              <w:rPr>
                <w:rFonts w:ascii="TH SarabunPSK" w:hAnsi="TH SarabunPSK" w:cs="TH SarabunPSK"/>
                <w:sz w:val="32"/>
                <w:szCs w:val="32"/>
              </w:rPr>
              <w:t xml:space="preserve">5. </w:t>
            </w:r>
            <w:r w:rsidRPr="005100ED">
              <w:rPr>
                <w:rFonts w:ascii="TH SarabunPSK" w:hAnsi="TH SarabunPSK" w:cs="TH SarabunPSK" w:hint="cs"/>
                <w:sz w:val="32"/>
                <w:szCs w:val="32"/>
                <w:cs/>
              </w:rPr>
              <w:t>เมื่อนักศึกษาเครียดจะใช้วิธีอื่นแทนการเสพยา</w:t>
            </w:r>
          </w:p>
        </w:tc>
        <w:tc>
          <w:tcPr>
            <w:tcW w:w="992" w:type="dxa"/>
          </w:tcPr>
          <w:p w14:paraId="7A9E57AE" w14:textId="286799FD" w:rsidR="00FA1CCD" w:rsidRPr="005100ED" w:rsidRDefault="00FA1CCD" w:rsidP="00FA1CCD">
            <w:pPr>
              <w:rPr>
                <w:rFonts w:ascii="TH SarabunPSK" w:hAnsi="TH SarabunPSK" w:cs="TH SarabunPSK"/>
                <w:sz w:val="32"/>
                <w:szCs w:val="32"/>
              </w:rPr>
            </w:pPr>
            <w:r w:rsidRPr="005100ED">
              <w:rPr>
                <w:rFonts w:ascii="TH SarabunPSK" w:hAnsi="TH SarabunPSK" w:cs="TH SarabunPSK"/>
                <w:sz w:val="32"/>
                <w:szCs w:val="32"/>
              </w:rPr>
              <w:t>4.38</w:t>
            </w:r>
          </w:p>
        </w:tc>
        <w:tc>
          <w:tcPr>
            <w:tcW w:w="1701" w:type="dxa"/>
          </w:tcPr>
          <w:p w14:paraId="2796A892" w14:textId="298B41AC" w:rsidR="00FA1CCD" w:rsidRPr="005100ED" w:rsidRDefault="00FA1CCD" w:rsidP="00FA1CCD">
            <w:pPr>
              <w:rPr>
                <w:rFonts w:ascii="TH SarabunPSK" w:hAnsi="TH SarabunPSK" w:cs="TH SarabunPSK"/>
                <w:sz w:val="32"/>
                <w:szCs w:val="32"/>
              </w:rPr>
            </w:pPr>
            <w:r w:rsidRPr="005100ED">
              <w:rPr>
                <w:rFonts w:ascii="TH SarabunPSK" w:hAnsi="TH SarabunPSK" w:cs="TH SarabunPSK"/>
                <w:sz w:val="32"/>
                <w:szCs w:val="32"/>
              </w:rPr>
              <w:t>.890</w:t>
            </w:r>
          </w:p>
        </w:tc>
        <w:tc>
          <w:tcPr>
            <w:tcW w:w="1276" w:type="dxa"/>
          </w:tcPr>
          <w:p w14:paraId="59CDB457" w14:textId="5E633741" w:rsidR="00FA1CCD" w:rsidRPr="005100ED" w:rsidRDefault="00FA1CCD" w:rsidP="00FA1CCD">
            <w:pPr>
              <w:rPr>
                <w:rFonts w:ascii="TH SarabunPSK" w:hAnsi="TH SarabunPSK" w:cs="TH SarabunPSK"/>
                <w:sz w:val="32"/>
                <w:szCs w:val="32"/>
                <w:cs/>
              </w:rPr>
            </w:pPr>
            <w:r w:rsidRPr="005100ED">
              <w:rPr>
                <w:rFonts w:ascii="TH SarabunPSK" w:hAnsi="TH SarabunPSK" w:cs="TH SarabunPSK" w:hint="cs"/>
                <w:sz w:val="32"/>
                <w:szCs w:val="32"/>
                <w:cs/>
              </w:rPr>
              <w:t>มากที่สุด</w:t>
            </w:r>
          </w:p>
        </w:tc>
        <w:tc>
          <w:tcPr>
            <w:tcW w:w="1134" w:type="dxa"/>
          </w:tcPr>
          <w:p w14:paraId="438C5C80" w14:textId="1F4B954D" w:rsidR="00FA1CCD" w:rsidRDefault="00FA1CCD" w:rsidP="00FA1CCD">
            <w:pPr>
              <w:rPr>
                <w:rFonts w:ascii="TH SarabunPSK" w:hAnsi="TH SarabunPSK" w:cs="TH SarabunPSK"/>
                <w:sz w:val="32"/>
                <w:szCs w:val="32"/>
              </w:rPr>
            </w:pPr>
            <w:r w:rsidRPr="005100ED">
              <w:rPr>
                <w:rFonts w:ascii="TH SarabunPSK" w:hAnsi="TH SarabunPSK" w:cs="TH SarabunPSK"/>
                <w:sz w:val="32"/>
                <w:szCs w:val="32"/>
              </w:rPr>
              <w:t>5</w:t>
            </w:r>
          </w:p>
        </w:tc>
      </w:tr>
      <w:tr w:rsidR="00FA1CCD" w:rsidRPr="005100ED" w14:paraId="7C39AD58" w14:textId="77777777" w:rsidTr="008A38D0">
        <w:trPr>
          <w:trHeight w:val="842"/>
        </w:trPr>
        <w:tc>
          <w:tcPr>
            <w:tcW w:w="3681" w:type="dxa"/>
          </w:tcPr>
          <w:p w14:paraId="5965B252" w14:textId="02278135"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hint="cs"/>
                <w:sz w:val="32"/>
                <w:szCs w:val="32"/>
                <w:cs/>
              </w:rPr>
              <w:t xml:space="preserve"> นักศึกษาจะปฏิเสธทันทีเมื่อเพื่อนชักชวนให้ไปเสพยาเสพติด</w:t>
            </w:r>
          </w:p>
        </w:tc>
        <w:tc>
          <w:tcPr>
            <w:tcW w:w="992" w:type="dxa"/>
          </w:tcPr>
          <w:p w14:paraId="2D76D460" w14:textId="40948387"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4.48</w:t>
            </w:r>
          </w:p>
        </w:tc>
        <w:tc>
          <w:tcPr>
            <w:tcW w:w="1701" w:type="dxa"/>
          </w:tcPr>
          <w:p w14:paraId="42BE1F85" w14:textId="1C86B182"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.798</w:t>
            </w:r>
          </w:p>
        </w:tc>
        <w:tc>
          <w:tcPr>
            <w:tcW w:w="1276" w:type="dxa"/>
          </w:tcPr>
          <w:p w14:paraId="12CC1772" w14:textId="76547C13" w:rsidR="00FA1CCD" w:rsidRPr="005100ED" w:rsidRDefault="00FA1CCD" w:rsidP="00FA1CCD">
            <w:pPr>
              <w:rPr>
                <w:rFonts w:ascii="TH SarabunPSK" w:hAnsi="TH SarabunPSK" w:cs="TH SarabunPSK"/>
                <w:sz w:val="32"/>
                <w:szCs w:val="32"/>
                <w:cs/>
              </w:rPr>
            </w:pPr>
            <w:r>
              <w:rPr>
                <w:rFonts w:ascii="TH SarabunPSK" w:hAnsi="TH SarabunPSK" w:cs="TH SarabunPSK" w:hint="cs"/>
                <w:sz w:val="32"/>
                <w:szCs w:val="32"/>
                <w:cs/>
              </w:rPr>
              <w:t>มากที่สุด</w:t>
            </w:r>
          </w:p>
        </w:tc>
        <w:tc>
          <w:tcPr>
            <w:tcW w:w="1134" w:type="dxa"/>
          </w:tcPr>
          <w:p w14:paraId="3AAC39FF" w14:textId="2228D96B" w:rsidR="00FA1CCD" w:rsidRDefault="00FA1CCD" w:rsidP="00FA1CCD">
            <w:pPr>
              <w:rPr>
                <w:rFonts w:ascii="TH SarabunPSK" w:hAnsi="TH SarabunPSK" w:cs="TH SarabunPSK"/>
                <w:sz w:val="32"/>
                <w:szCs w:val="32"/>
              </w:rPr>
            </w:pPr>
            <w:r>
              <w:rPr>
                <w:rFonts w:ascii="TH SarabunPSK" w:hAnsi="TH SarabunPSK" w:cs="TH SarabunPSK"/>
                <w:sz w:val="32"/>
                <w:szCs w:val="32"/>
              </w:rPr>
              <w:t>2</w:t>
            </w:r>
          </w:p>
        </w:tc>
      </w:tr>
      <w:tr w:rsidR="00FA1CCD" w:rsidRPr="005100ED" w14:paraId="43E8DB31" w14:textId="77777777" w:rsidTr="008A38D0">
        <w:trPr>
          <w:trHeight w:val="842"/>
        </w:trPr>
        <w:tc>
          <w:tcPr>
            <w:tcW w:w="3681" w:type="dxa"/>
          </w:tcPr>
          <w:p w14:paraId="3E32BF6D" w14:textId="1429A2BC"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 xml:space="preserve">7. </w:t>
            </w:r>
            <w:r>
              <w:rPr>
                <w:rFonts w:ascii="TH SarabunPSK" w:hAnsi="TH SarabunPSK" w:cs="TH SarabunPSK" w:hint="cs"/>
                <w:sz w:val="32"/>
                <w:szCs w:val="32"/>
                <w:cs/>
              </w:rPr>
              <w:t>นักศึกษามีความรู้เรื่องพิษภัยของยาเสพติดจึงทำให้นักศึกษาไม่เข้าไปเกี่ยวข้อง</w:t>
            </w:r>
          </w:p>
        </w:tc>
        <w:tc>
          <w:tcPr>
            <w:tcW w:w="992" w:type="dxa"/>
          </w:tcPr>
          <w:p w14:paraId="3BE68540" w14:textId="1C54B701"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4.51</w:t>
            </w:r>
          </w:p>
        </w:tc>
        <w:tc>
          <w:tcPr>
            <w:tcW w:w="1701" w:type="dxa"/>
          </w:tcPr>
          <w:p w14:paraId="1592BB20" w14:textId="78FD5762"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.686</w:t>
            </w:r>
          </w:p>
        </w:tc>
        <w:tc>
          <w:tcPr>
            <w:tcW w:w="1276" w:type="dxa"/>
          </w:tcPr>
          <w:p w14:paraId="39216A0E" w14:textId="2A0E4962" w:rsidR="00FA1CCD" w:rsidRPr="005100ED" w:rsidRDefault="00FA1CCD" w:rsidP="00FA1CCD">
            <w:pPr>
              <w:rPr>
                <w:rFonts w:ascii="TH SarabunPSK" w:hAnsi="TH SarabunPSK" w:cs="TH SarabunPSK"/>
                <w:sz w:val="32"/>
                <w:szCs w:val="32"/>
                <w:cs/>
              </w:rPr>
            </w:pPr>
            <w:r>
              <w:rPr>
                <w:rFonts w:ascii="TH SarabunPSK" w:hAnsi="TH SarabunPSK" w:cs="TH SarabunPSK" w:hint="cs"/>
                <w:sz w:val="32"/>
                <w:szCs w:val="32"/>
                <w:cs/>
              </w:rPr>
              <w:t>มากที่สุด</w:t>
            </w:r>
          </w:p>
        </w:tc>
        <w:tc>
          <w:tcPr>
            <w:tcW w:w="1134" w:type="dxa"/>
          </w:tcPr>
          <w:p w14:paraId="51EE741A" w14:textId="0121F4F8" w:rsidR="00FA1CCD" w:rsidRDefault="00FA1CCD" w:rsidP="00FA1CCD">
            <w:pPr>
              <w:rPr>
                <w:rFonts w:ascii="TH SarabunPSK" w:hAnsi="TH SarabunPSK" w:cs="TH SarabunPSK"/>
                <w:sz w:val="32"/>
                <w:szCs w:val="32"/>
              </w:rPr>
            </w:pPr>
            <w:r>
              <w:rPr>
                <w:rFonts w:ascii="TH SarabunPSK" w:hAnsi="TH SarabunPSK" w:cs="TH SarabunPSK"/>
                <w:sz w:val="32"/>
                <w:szCs w:val="32"/>
              </w:rPr>
              <w:t>1</w:t>
            </w:r>
          </w:p>
        </w:tc>
      </w:tr>
      <w:tr w:rsidR="00FA1CCD" w:rsidRPr="005100ED" w14:paraId="18BF40E7" w14:textId="77777777" w:rsidTr="008A38D0">
        <w:trPr>
          <w:trHeight w:val="842"/>
        </w:trPr>
        <w:tc>
          <w:tcPr>
            <w:tcW w:w="3681" w:type="dxa"/>
          </w:tcPr>
          <w:p w14:paraId="46C36652" w14:textId="0EBF82B2" w:rsidR="00FA1CCD" w:rsidRPr="005100ED" w:rsidRDefault="00FA1CCD" w:rsidP="00FA1CCD">
            <w:pPr>
              <w:rPr>
                <w:rFonts w:ascii="TH SarabunPSK" w:hAnsi="TH SarabunPSK" w:cs="TH SarabunPSK"/>
                <w:sz w:val="32"/>
                <w:szCs w:val="32"/>
              </w:rPr>
            </w:pPr>
            <w:r>
              <w:rPr>
                <w:rFonts w:ascii="TH SarabunPSK" w:hAnsi="TH SarabunPSK" w:cs="TH SarabunPSK" w:hint="cs"/>
                <w:sz w:val="32"/>
                <w:szCs w:val="32"/>
                <w:cs/>
              </w:rPr>
              <w:t>รวม</w:t>
            </w:r>
          </w:p>
        </w:tc>
        <w:tc>
          <w:tcPr>
            <w:tcW w:w="992" w:type="dxa"/>
          </w:tcPr>
          <w:p w14:paraId="513934A0" w14:textId="6405ADC5"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4.28</w:t>
            </w:r>
          </w:p>
        </w:tc>
        <w:tc>
          <w:tcPr>
            <w:tcW w:w="1701" w:type="dxa"/>
          </w:tcPr>
          <w:p w14:paraId="1AA4B9FD" w14:textId="48E8525E" w:rsidR="00FA1CCD" w:rsidRPr="005100ED" w:rsidRDefault="00FA1CCD" w:rsidP="00FA1CCD">
            <w:pPr>
              <w:rPr>
                <w:rFonts w:ascii="TH SarabunPSK" w:hAnsi="TH SarabunPSK" w:cs="TH SarabunPSK"/>
                <w:sz w:val="32"/>
                <w:szCs w:val="32"/>
              </w:rPr>
            </w:pPr>
            <w:r>
              <w:rPr>
                <w:rFonts w:ascii="TH SarabunPSK" w:hAnsi="TH SarabunPSK" w:cs="TH SarabunPSK"/>
                <w:sz w:val="32"/>
                <w:szCs w:val="32"/>
              </w:rPr>
              <w:t>.72452</w:t>
            </w:r>
          </w:p>
        </w:tc>
        <w:tc>
          <w:tcPr>
            <w:tcW w:w="1276" w:type="dxa"/>
          </w:tcPr>
          <w:p w14:paraId="3C7FECE9" w14:textId="13ACC29B" w:rsidR="00FA1CCD" w:rsidRPr="005100ED" w:rsidRDefault="00FA1CCD" w:rsidP="00FA1CCD">
            <w:pPr>
              <w:rPr>
                <w:rFonts w:ascii="TH SarabunPSK" w:hAnsi="TH SarabunPSK" w:cs="TH SarabunPSK"/>
                <w:sz w:val="32"/>
                <w:szCs w:val="32"/>
                <w:cs/>
              </w:rPr>
            </w:pPr>
            <w:r>
              <w:rPr>
                <w:rFonts w:ascii="TH SarabunPSK" w:hAnsi="TH SarabunPSK" w:cs="TH SarabunPSK" w:hint="cs"/>
                <w:sz w:val="32"/>
                <w:szCs w:val="32"/>
                <w:cs/>
              </w:rPr>
              <w:t>มาก</w:t>
            </w:r>
          </w:p>
        </w:tc>
        <w:tc>
          <w:tcPr>
            <w:tcW w:w="1134" w:type="dxa"/>
          </w:tcPr>
          <w:p w14:paraId="12B083DC" w14:textId="77777777" w:rsidR="00FA1CCD" w:rsidRDefault="00FA1CCD" w:rsidP="00FA1CCD">
            <w:pPr>
              <w:rPr>
                <w:rFonts w:ascii="TH SarabunPSK" w:hAnsi="TH SarabunPSK" w:cs="TH SarabunPSK"/>
                <w:sz w:val="32"/>
                <w:szCs w:val="32"/>
              </w:rPr>
            </w:pPr>
          </w:p>
        </w:tc>
      </w:tr>
    </w:tbl>
    <w:p w14:paraId="1C90B0B9" w14:textId="4DD0921A" w:rsidR="00FA1CCD" w:rsidRDefault="00FA1CCD" w:rsidP="00FA1CCD">
      <w:pPr>
        <w:spacing w:line="240" w:lineRule="auto"/>
        <w:jc w:val="thaiDistribute"/>
        <w:rPr>
          <w:rFonts w:ascii="TH SarabunPSK" w:hAnsi="TH SarabunPSK" w:cs="TH SarabunPSK"/>
          <w:sz w:val="32"/>
          <w:szCs w:val="32"/>
        </w:rPr>
      </w:pPr>
    </w:p>
    <w:p w14:paraId="5581C7A3" w14:textId="39864034" w:rsidR="00024D23" w:rsidRDefault="00024D23" w:rsidP="00FA1CCD">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Pr="00E36AA4">
        <w:rPr>
          <w:rFonts w:ascii="TH SarabunPSK" w:hAnsi="TH SarabunPSK" w:cs="TH SarabunPSK"/>
          <w:b/>
          <w:bCs/>
          <w:sz w:val="32"/>
          <w:szCs w:val="32"/>
          <w:cs/>
        </w:rPr>
        <w:t xml:space="preserve">ตอนที่ </w:t>
      </w:r>
      <w:r w:rsidRPr="00E36AA4">
        <w:rPr>
          <w:rFonts w:ascii="TH SarabunPSK" w:hAnsi="TH SarabunPSK" w:cs="TH SarabunPSK"/>
          <w:b/>
          <w:bCs/>
          <w:sz w:val="32"/>
          <w:szCs w:val="32"/>
        </w:rPr>
        <w:t>4</w:t>
      </w:r>
      <w:r w:rsidRPr="00024D23">
        <w:rPr>
          <w:rFonts w:ascii="TH SarabunPSK" w:hAnsi="TH SarabunPSK" w:cs="TH SarabunPSK"/>
          <w:sz w:val="32"/>
          <w:szCs w:val="32"/>
        </w:rPr>
        <w:t xml:space="preserve"> </w:t>
      </w:r>
      <w:r w:rsidRPr="00024D23">
        <w:rPr>
          <w:rFonts w:ascii="TH SarabunPSK" w:hAnsi="TH SarabunPSK" w:cs="TH SarabunPSK"/>
          <w:sz w:val="32"/>
          <w:szCs w:val="32"/>
          <w:cs/>
        </w:rPr>
        <w:t>การทดสอบสมมติฐาน 4 ผลการวิเคราะห์เปรียบเทียบการมีพฤติกรรมป้องกันตนเองจากยาเสพติดของนักศึกษาคณะมนุษยศาสตร์และสังคมศาสตร์ ภาคปกติ มหาวิทยาลัยราชภัฏสวนสุนันทา จำแนกตามปัจจัยส่วนบุคคล</w:t>
      </w:r>
    </w:p>
    <w:p w14:paraId="7A93713E" w14:textId="0B08F6CE" w:rsidR="00E36AA4" w:rsidRDefault="00E36AA4" w:rsidP="00E36AA4">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 xml:space="preserve">(1) </w:t>
      </w:r>
      <w:r>
        <w:rPr>
          <w:rFonts w:ascii="TH SarabunPSK" w:hAnsi="TH SarabunPSK" w:cs="TH SarabunPSK" w:hint="cs"/>
          <w:sz w:val="32"/>
          <w:szCs w:val="32"/>
          <w:cs/>
        </w:rPr>
        <w:t xml:space="preserve">จำแนกตามเพศ พบว่า ค่า </w:t>
      </w:r>
      <w:r>
        <w:rPr>
          <w:rFonts w:ascii="TH SarabunPSK" w:hAnsi="TH SarabunPSK" w:cs="TH SarabunPSK"/>
          <w:sz w:val="32"/>
          <w:szCs w:val="32"/>
        </w:rPr>
        <w:t xml:space="preserve">Sig. </w:t>
      </w:r>
      <w:r>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w:t>
      </w:r>
      <w:r w:rsidR="00D339A5">
        <w:rPr>
          <w:rFonts w:ascii="TH SarabunPSK" w:hAnsi="TH SarabunPSK" w:cs="TH SarabunPSK"/>
          <w:sz w:val="32"/>
          <w:szCs w:val="32"/>
        </w:rPr>
        <w:t>000</w:t>
      </w:r>
      <w:r>
        <w:rPr>
          <w:rFonts w:ascii="TH SarabunPSK" w:hAnsi="TH SarabunPSK" w:cs="TH SarabunPSK"/>
          <w:sz w:val="32"/>
          <w:szCs w:val="32"/>
        </w:rPr>
        <w:t xml:space="preserve"> </w:t>
      </w:r>
      <w:r>
        <w:rPr>
          <w:rFonts w:ascii="TH SarabunPSK" w:hAnsi="TH SarabunPSK" w:cs="TH SarabunPSK" w:hint="cs"/>
          <w:sz w:val="32"/>
          <w:szCs w:val="32"/>
          <w:cs/>
        </w:rPr>
        <w:t>แสดง</w:t>
      </w:r>
      <w:r w:rsidR="00D339A5">
        <w:rPr>
          <w:rFonts w:ascii="TH SarabunPSK" w:hAnsi="TH SarabunPSK" w:cs="TH SarabunPSK" w:hint="cs"/>
          <w:sz w:val="32"/>
          <w:szCs w:val="32"/>
          <w:cs/>
        </w:rPr>
        <w:t>ว่านักศึกษา</w:t>
      </w:r>
      <w:r>
        <w:rPr>
          <w:rFonts w:ascii="TH SarabunPSK" w:hAnsi="TH SarabunPSK" w:cs="TH SarabunPSK" w:hint="cs"/>
          <w:sz w:val="32"/>
          <w:szCs w:val="32"/>
          <w:cs/>
        </w:rPr>
        <w:t xml:space="preserve">ที่มีเพศต่างกัน </w:t>
      </w:r>
      <w:bookmarkStart w:id="4" w:name="_Hlk24243705"/>
      <w:r>
        <w:rPr>
          <w:rFonts w:ascii="TH SarabunPSK" w:hAnsi="TH SarabunPSK" w:cs="TH SarabunPSK" w:hint="cs"/>
          <w:sz w:val="32"/>
          <w:szCs w:val="32"/>
          <w:cs/>
        </w:rPr>
        <w:t>มี</w:t>
      </w:r>
      <w:r w:rsidR="00D339A5">
        <w:rPr>
          <w:rFonts w:ascii="TH SarabunPSK" w:hAnsi="TH SarabunPSK" w:cs="TH SarabunPSK" w:hint="cs"/>
          <w:sz w:val="32"/>
          <w:szCs w:val="32"/>
          <w:cs/>
        </w:rPr>
        <w:t>พฤติกรรมป้องกันยาเสพติดแตกต่างกัน</w:t>
      </w:r>
      <w:r>
        <w:rPr>
          <w:rFonts w:ascii="TH SarabunPSK" w:hAnsi="TH SarabunPSK" w:cs="TH SarabunPSK" w:hint="cs"/>
          <w:sz w:val="32"/>
          <w:szCs w:val="32"/>
          <w:cs/>
        </w:rPr>
        <w:t xml:space="preserve"> ซึ่งค่า </w:t>
      </w:r>
      <w:r>
        <w:rPr>
          <w:rFonts w:ascii="TH SarabunPSK" w:hAnsi="TH SarabunPSK" w:cs="TH SarabunPSK"/>
          <w:sz w:val="32"/>
          <w:szCs w:val="32"/>
        </w:rPr>
        <w:t>Sig.</w:t>
      </w:r>
      <w:r>
        <w:rPr>
          <w:rFonts w:ascii="TH SarabunPSK" w:hAnsi="TH SarabunPSK" w:cs="TH SarabunPSK" w:hint="cs"/>
          <w:sz w:val="32"/>
          <w:szCs w:val="32"/>
          <w:cs/>
        </w:rPr>
        <w:t xml:space="preserve"> </w:t>
      </w:r>
      <w:r w:rsidR="00D339A5">
        <w:rPr>
          <w:rFonts w:ascii="TH SarabunPSK" w:hAnsi="TH SarabunPSK" w:cs="TH SarabunPSK" w:hint="cs"/>
          <w:sz w:val="32"/>
          <w:szCs w:val="32"/>
          <w:cs/>
        </w:rPr>
        <w:t xml:space="preserve">น้อยกว่า </w:t>
      </w:r>
      <w:r>
        <w:rPr>
          <w:rFonts w:ascii="TH SarabunPSK" w:hAnsi="TH SarabunPSK" w:cs="TH SarabunPSK"/>
          <w:sz w:val="32"/>
          <w:szCs w:val="32"/>
        </w:rPr>
        <w:t xml:space="preserve">0.05 </w:t>
      </w:r>
      <w:r>
        <w:rPr>
          <w:rFonts w:ascii="TH SarabunPSK" w:hAnsi="TH SarabunPSK" w:cs="TH SarabunPSK" w:hint="cs"/>
          <w:sz w:val="32"/>
          <w:szCs w:val="32"/>
          <w:cs/>
        </w:rPr>
        <w:t>จึง</w:t>
      </w:r>
      <w:r w:rsidR="00D339A5">
        <w:rPr>
          <w:rFonts w:ascii="TH SarabunPSK" w:hAnsi="TH SarabunPSK" w:cs="TH SarabunPSK" w:hint="cs"/>
          <w:sz w:val="32"/>
          <w:szCs w:val="32"/>
          <w:cs/>
        </w:rPr>
        <w:t>ยอมรับสมมติฐาน</w:t>
      </w:r>
      <w:r>
        <w:rPr>
          <w:rFonts w:ascii="TH SarabunPSK" w:hAnsi="TH SarabunPSK" w:cs="TH SarabunPSK" w:hint="cs"/>
          <w:sz w:val="32"/>
          <w:szCs w:val="32"/>
          <w:cs/>
        </w:rPr>
        <w:t>ที่ตั้งไว้</w:t>
      </w:r>
    </w:p>
    <w:bookmarkEnd w:id="4"/>
    <w:p w14:paraId="4255A19A" w14:textId="079294D1" w:rsidR="00D339A5" w:rsidRDefault="00E36AA4" w:rsidP="00D339A5">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lastRenderedPageBreak/>
        <w:t xml:space="preserve">(2) </w:t>
      </w:r>
      <w:r>
        <w:rPr>
          <w:rFonts w:ascii="TH SarabunPSK" w:hAnsi="TH SarabunPSK" w:cs="TH SarabunPSK" w:hint="cs"/>
          <w:sz w:val="32"/>
          <w:szCs w:val="32"/>
          <w:cs/>
        </w:rPr>
        <w:t>จำแนกตาม</w:t>
      </w:r>
      <w:r w:rsidR="00D339A5">
        <w:rPr>
          <w:rFonts w:ascii="TH SarabunPSK" w:hAnsi="TH SarabunPSK" w:cs="TH SarabunPSK" w:hint="cs"/>
          <w:sz w:val="32"/>
          <w:szCs w:val="32"/>
          <w:cs/>
        </w:rPr>
        <w:t xml:space="preserve">ชั้นปีการศึกษา </w:t>
      </w:r>
      <w:r>
        <w:rPr>
          <w:rFonts w:ascii="TH SarabunPSK" w:hAnsi="TH SarabunPSK" w:cs="TH SarabunPSK" w:hint="cs"/>
          <w:sz w:val="32"/>
          <w:szCs w:val="32"/>
          <w:cs/>
        </w:rPr>
        <w:t xml:space="preserve">พบว่า ค่า </w:t>
      </w:r>
      <w:r>
        <w:rPr>
          <w:rFonts w:ascii="TH SarabunPSK" w:hAnsi="TH SarabunPSK" w:cs="TH SarabunPSK"/>
          <w:sz w:val="32"/>
          <w:szCs w:val="32"/>
        </w:rPr>
        <w:t xml:space="preserve">Sig. </w:t>
      </w:r>
      <w:r>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.00</w:t>
      </w:r>
      <w:r w:rsidR="00D339A5">
        <w:rPr>
          <w:rFonts w:ascii="TH SarabunPSK" w:hAnsi="TH SarabunPSK" w:cs="TH SarabunPSK"/>
          <w:sz w:val="32"/>
          <w:szCs w:val="32"/>
        </w:rPr>
        <w:t>0</w:t>
      </w:r>
      <w:r>
        <w:rPr>
          <w:rFonts w:ascii="TH SarabunPSK" w:hAnsi="TH SarabunPSK" w:cs="TH SarabunPSK"/>
          <w:sz w:val="32"/>
          <w:szCs w:val="32"/>
        </w:rPr>
        <w:t xml:space="preserve"> </w:t>
      </w:r>
      <w:r>
        <w:rPr>
          <w:rFonts w:ascii="TH SarabunPSK" w:hAnsi="TH SarabunPSK" w:cs="TH SarabunPSK" w:hint="cs"/>
          <w:sz w:val="32"/>
          <w:szCs w:val="32"/>
          <w:cs/>
        </w:rPr>
        <w:t>แสดงว่า</w:t>
      </w:r>
      <w:r w:rsidR="00D339A5">
        <w:rPr>
          <w:rFonts w:ascii="TH SarabunPSK" w:hAnsi="TH SarabunPSK" w:cs="TH SarabunPSK" w:hint="cs"/>
          <w:sz w:val="32"/>
          <w:szCs w:val="32"/>
          <w:cs/>
        </w:rPr>
        <w:t>นักศึกษาที่มีชั้นปีการศึกษา</w:t>
      </w:r>
      <w:r>
        <w:rPr>
          <w:rFonts w:ascii="TH SarabunPSK" w:hAnsi="TH SarabunPSK" w:cs="TH SarabunPSK" w:hint="cs"/>
          <w:sz w:val="32"/>
          <w:szCs w:val="32"/>
          <w:cs/>
        </w:rPr>
        <w:t xml:space="preserve">ต่างกัน </w:t>
      </w:r>
      <w:bookmarkStart w:id="5" w:name="_Hlk24243958"/>
      <w:r>
        <w:rPr>
          <w:rFonts w:ascii="TH SarabunPSK" w:hAnsi="TH SarabunPSK" w:cs="TH SarabunPSK" w:hint="cs"/>
          <w:sz w:val="32"/>
          <w:szCs w:val="32"/>
          <w:cs/>
        </w:rPr>
        <w:t>มี</w:t>
      </w:r>
      <w:r w:rsidR="00D339A5">
        <w:rPr>
          <w:rFonts w:ascii="TH SarabunPSK" w:hAnsi="TH SarabunPSK" w:cs="TH SarabunPSK" w:hint="cs"/>
          <w:sz w:val="32"/>
          <w:szCs w:val="32"/>
          <w:cs/>
        </w:rPr>
        <w:t xml:space="preserve">พฤติกรรมป้องกันยาเสพติดแตกต่างกัน </w:t>
      </w:r>
      <w:bookmarkEnd w:id="5"/>
      <w:r w:rsidR="00D339A5">
        <w:rPr>
          <w:rFonts w:ascii="TH SarabunPSK" w:hAnsi="TH SarabunPSK" w:cs="TH SarabunPSK" w:hint="cs"/>
          <w:sz w:val="32"/>
          <w:szCs w:val="32"/>
          <w:cs/>
        </w:rPr>
        <w:t xml:space="preserve">ซึ่งค่า </w:t>
      </w:r>
      <w:r w:rsidR="00D339A5">
        <w:rPr>
          <w:rFonts w:ascii="TH SarabunPSK" w:hAnsi="TH SarabunPSK" w:cs="TH SarabunPSK"/>
          <w:sz w:val="32"/>
          <w:szCs w:val="32"/>
        </w:rPr>
        <w:t>Sig.</w:t>
      </w:r>
      <w:r w:rsidR="00D339A5">
        <w:rPr>
          <w:rFonts w:ascii="TH SarabunPSK" w:hAnsi="TH SarabunPSK" w:cs="TH SarabunPSK" w:hint="cs"/>
          <w:sz w:val="32"/>
          <w:szCs w:val="32"/>
          <w:cs/>
        </w:rPr>
        <w:t xml:space="preserve"> </w:t>
      </w:r>
      <w:r w:rsidR="00D339A5">
        <w:rPr>
          <w:rFonts w:ascii="TH SarabunPSK" w:hAnsi="TH SarabunPSK" w:cs="TH SarabunPSK" w:hint="cs"/>
          <w:sz w:val="32"/>
          <w:szCs w:val="32"/>
          <w:cs/>
        </w:rPr>
        <w:t>น้อยกว่า</w:t>
      </w:r>
      <w:r w:rsidR="00D339A5">
        <w:rPr>
          <w:rFonts w:ascii="TH SarabunPSK" w:hAnsi="TH SarabunPSK" w:cs="TH SarabunPSK"/>
          <w:sz w:val="32"/>
          <w:szCs w:val="32"/>
        </w:rPr>
        <w:t xml:space="preserve">0.05 </w:t>
      </w:r>
      <w:r w:rsidR="00D339A5">
        <w:rPr>
          <w:rFonts w:ascii="TH SarabunPSK" w:hAnsi="TH SarabunPSK" w:cs="TH SarabunPSK" w:hint="cs"/>
          <w:sz w:val="32"/>
          <w:szCs w:val="32"/>
          <w:cs/>
        </w:rPr>
        <w:t>จึง</w:t>
      </w:r>
      <w:r w:rsidR="00D339A5">
        <w:rPr>
          <w:rFonts w:ascii="TH SarabunPSK" w:hAnsi="TH SarabunPSK" w:cs="TH SarabunPSK" w:hint="cs"/>
          <w:sz w:val="32"/>
          <w:szCs w:val="32"/>
          <w:cs/>
        </w:rPr>
        <w:t>ยอมรับ</w:t>
      </w:r>
      <w:r w:rsidR="00D339A5">
        <w:rPr>
          <w:rFonts w:ascii="TH SarabunPSK" w:hAnsi="TH SarabunPSK" w:cs="TH SarabunPSK" w:hint="cs"/>
          <w:sz w:val="32"/>
          <w:szCs w:val="32"/>
          <w:cs/>
        </w:rPr>
        <w:t>สมมติฐานที่ตั้งไว้</w:t>
      </w:r>
    </w:p>
    <w:p w14:paraId="249FD816" w14:textId="6462FA0C" w:rsidR="00E36AA4" w:rsidRDefault="00D339A5" w:rsidP="00D339A5">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E36AA4">
        <w:rPr>
          <w:rFonts w:ascii="TH SarabunPSK" w:hAnsi="TH SarabunPSK" w:cs="TH SarabunPSK"/>
          <w:sz w:val="32"/>
          <w:szCs w:val="32"/>
        </w:rPr>
        <w:t xml:space="preserve">(3) </w:t>
      </w:r>
      <w:r w:rsidR="00E36AA4">
        <w:rPr>
          <w:rFonts w:ascii="TH SarabunPSK" w:hAnsi="TH SarabunPSK" w:cs="TH SarabunPSK" w:hint="cs"/>
          <w:sz w:val="32"/>
          <w:szCs w:val="32"/>
          <w:cs/>
        </w:rPr>
        <w:t>จำแนกตาม</w:t>
      </w:r>
      <w:r>
        <w:rPr>
          <w:rFonts w:ascii="TH SarabunPSK" w:hAnsi="TH SarabunPSK" w:cs="TH SarabunPSK" w:hint="cs"/>
          <w:sz w:val="32"/>
          <w:szCs w:val="32"/>
          <w:cs/>
        </w:rPr>
        <w:t>สภาพครอบครัว</w:t>
      </w:r>
      <w:r w:rsidR="00E36AA4">
        <w:rPr>
          <w:rFonts w:ascii="TH SarabunPSK" w:hAnsi="TH SarabunPSK" w:cs="TH SarabunPSK" w:hint="cs"/>
          <w:sz w:val="32"/>
          <w:szCs w:val="32"/>
          <w:cs/>
        </w:rPr>
        <w:t xml:space="preserve"> พบว่า ค่า </w:t>
      </w:r>
      <w:r w:rsidR="00E36AA4">
        <w:rPr>
          <w:rFonts w:ascii="TH SarabunPSK" w:hAnsi="TH SarabunPSK" w:cs="TH SarabunPSK"/>
          <w:sz w:val="32"/>
          <w:szCs w:val="32"/>
        </w:rPr>
        <w:t xml:space="preserve">Sig. </w:t>
      </w:r>
      <w:r w:rsidR="00E36AA4">
        <w:rPr>
          <w:rFonts w:ascii="TH SarabunPSK" w:hAnsi="TH SarabunPSK" w:cs="TH SarabunPSK" w:hint="cs"/>
          <w:sz w:val="32"/>
          <w:szCs w:val="32"/>
          <w:cs/>
        </w:rPr>
        <w:t xml:space="preserve">ในภาพรวมเท่ากับ </w:t>
      </w:r>
      <w:r w:rsidR="00E36AA4">
        <w:rPr>
          <w:rFonts w:ascii="TH SarabunPSK" w:hAnsi="TH SarabunPSK" w:cs="TH SarabunPSK"/>
          <w:sz w:val="32"/>
          <w:szCs w:val="32"/>
        </w:rPr>
        <w:t>.00</w:t>
      </w:r>
      <w:r>
        <w:rPr>
          <w:rFonts w:ascii="TH SarabunPSK" w:hAnsi="TH SarabunPSK" w:cs="TH SarabunPSK"/>
          <w:sz w:val="32"/>
          <w:szCs w:val="32"/>
        </w:rPr>
        <w:t>3</w:t>
      </w:r>
      <w:r w:rsidR="00E36AA4">
        <w:rPr>
          <w:rFonts w:ascii="TH SarabunPSK" w:hAnsi="TH SarabunPSK" w:cs="TH SarabunPSK"/>
          <w:sz w:val="32"/>
          <w:szCs w:val="32"/>
        </w:rPr>
        <w:t xml:space="preserve"> </w:t>
      </w:r>
      <w:r w:rsidR="00E36AA4">
        <w:rPr>
          <w:rFonts w:ascii="TH SarabunPSK" w:hAnsi="TH SarabunPSK" w:cs="TH SarabunPSK" w:hint="cs"/>
          <w:sz w:val="32"/>
          <w:szCs w:val="32"/>
          <w:cs/>
        </w:rPr>
        <w:t>แสดงว่า</w:t>
      </w:r>
      <w:r>
        <w:rPr>
          <w:rFonts w:ascii="TH SarabunPSK" w:hAnsi="TH SarabunPSK" w:cs="TH SarabunPSK" w:hint="cs"/>
          <w:sz w:val="32"/>
          <w:szCs w:val="32"/>
          <w:cs/>
        </w:rPr>
        <w:t>นักศึกษาที่มีสภาพครอบครัว</w:t>
      </w:r>
      <w:r w:rsidR="00E36AA4">
        <w:rPr>
          <w:rFonts w:ascii="TH SarabunPSK" w:hAnsi="TH SarabunPSK" w:cs="TH SarabunPSK" w:hint="cs"/>
          <w:sz w:val="32"/>
          <w:szCs w:val="32"/>
          <w:cs/>
        </w:rPr>
        <w:t xml:space="preserve">ต่างกัน </w:t>
      </w:r>
      <w:bookmarkStart w:id="6" w:name="_Hlk24244303"/>
      <w:r w:rsidR="00E36AA4">
        <w:rPr>
          <w:rFonts w:ascii="TH SarabunPSK" w:hAnsi="TH SarabunPSK" w:cs="TH SarabunPSK" w:hint="cs"/>
          <w:sz w:val="32"/>
          <w:szCs w:val="32"/>
          <w:cs/>
        </w:rPr>
        <w:t>มี</w:t>
      </w:r>
      <w:r>
        <w:rPr>
          <w:rFonts w:ascii="TH SarabunPSK" w:hAnsi="TH SarabunPSK" w:cs="TH SarabunPSK" w:hint="cs"/>
          <w:sz w:val="32"/>
          <w:szCs w:val="32"/>
          <w:cs/>
        </w:rPr>
        <w:t xml:space="preserve">พฤติกรรมป้องกันยาเสพติดแตกต่างกัน </w:t>
      </w:r>
      <w:bookmarkEnd w:id="6"/>
      <w:r w:rsidR="00E36AA4">
        <w:rPr>
          <w:rFonts w:ascii="TH SarabunPSK" w:hAnsi="TH SarabunPSK" w:cs="TH SarabunPSK" w:hint="cs"/>
          <w:sz w:val="32"/>
          <w:szCs w:val="32"/>
          <w:cs/>
        </w:rPr>
        <w:t xml:space="preserve">ซึ่งค่า </w:t>
      </w:r>
      <w:r w:rsidR="00E36AA4">
        <w:rPr>
          <w:rFonts w:ascii="TH SarabunPSK" w:hAnsi="TH SarabunPSK" w:cs="TH SarabunPSK"/>
          <w:sz w:val="32"/>
          <w:szCs w:val="32"/>
        </w:rPr>
        <w:t xml:space="preserve">Sig. </w:t>
      </w:r>
      <w:r w:rsidR="00E36AA4">
        <w:rPr>
          <w:rFonts w:ascii="TH SarabunPSK" w:hAnsi="TH SarabunPSK" w:cs="TH SarabunPSK" w:hint="cs"/>
          <w:sz w:val="32"/>
          <w:szCs w:val="32"/>
          <w:cs/>
        </w:rPr>
        <w:t xml:space="preserve">น้อยกว่า </w:t>
      </w:r>
      <w:r w:rsidR="00E36AA4">
        <w:rPr>
          <w:rFonts w:ascii="TH SarabunPSK" w:hAnsi="TH SarabunPSK" w:cs="TH SarabunPSK"/>
          <w:sz w:val="32"/>
          <w:szCs w:val="32"/>
        </w:rPr>
        <w:t xml:space="preserve">0.05 </w:t>
      </w:r>
      <w:r w:rsidR="00E36AA4">
        <w:rPr>
          <w:rFonts w:ascii="TH SarabunPSK" w:hAnsi="TH SarabunPSK" w:cs="TH SarabunPSK" w:hint="cs"/>
          <w:sz w:val="32"/>
          <w:szCs w:val="32"/>
          <w:cs/>
        </w:rPr>
        <w:t>จึงยอมรับสมมติฐานที่ตั้งไว้</w:t>
      </w:r>
    </w:p>
    <w:p w14:paraId="233186FB" w14:textId="5246A7AA" w:rsidR="00E36AA4" w:rsidRDefault="00E36AA4" w:rsidP="00E36AA4">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จำแนกตาม</w:t>
      </w:r>
      <w:r w:rsidR="008E6E17">
        <w:rPr>
          <w:rFonts w:ascii="TH SarabunPSK" w:hAnsi="TH SarabunPSK" w:cs="TH SarabunPSK" w:hint="cs"/>
          <w:sz w:val="32"/>
          <w:szCs w:val="32"/>
          <w:cs/>
        </w:rPr>
        <w:t>สถานที่อยู่อาศัย</w:t>
      </w:r>
      <w:r>
        <w:rPr>
          <w:rFonts w:ascii="TH SarabunPSK" w:hAnsi="TH SarabunPSK" w:cs="TH SarabunPSK" w:hint="cs"/>
          <w:sz w:val="32"/>
          <w:szCs w:val="32"/>
          <w:cs/>
        </w:rPr>
        <w:t xml:space="preserve"> พบว่า </w:t>
      </w:r>
      <w:r w:rsidR="008E6E17">
        <w:rPr>
          <w:rFonts w:ascii="TH SarabunPSK" w:hAnsi="TH SarabunPSK" w:cs="TH SarabunPSK" w:hint="cs"/>
          <w:sz w:val="32"/>
          <w:szCs w:val="32"/>
          <w:cs/>
        </w:rPr>
        <w:t>ค่า</w:t>
      </w:r>
      <w:r w:rsidR="00C04E40">
        <w:rPr>
          <w:rFonts w:ascii="TH SarabunPSK" w:hAnsi="TH SarabunPSK" w:cs="TH SarabunPSK" w:hint="cs"/>
          <w:sz w:val="32"/>
          <w:szCs w:val="32"/>
          <w:cs/>
        </w:rPr>
        <w:t xml:space="preserve"> </w:t>
      </w:r>
      <w:r w:rsidR="008E6E17" w:rsidRPr="00654DD0">
        <w:rPr>
          <w:rFonts w:ascii="TH SarabunPSK" w:hAnsi="TH SarabunPSK" w:cs="TH SarabunPSK"/>
          <w:sz w:val="32"/>
          <w:szCs w:val="32"/>
        </w:rPr>
        <w:t>Sig</w:t>
      </w:r>
      <w:r w:rsidR="008E6E17">
        <w:rPr>
          <w:rFonts w:ascii="TH SarabunPSK" w:hAnsi="TH SarabunPSK" w:cs="TH SarabunPSK"/>
          <w:sz w:val="32"/>
          <w:szCs w:val="32"/>
        </w:rPr>
        <w:t>.</w:t>
      </w:r>
      <w:r w:rsidR="008E6E17">
        <w:rPr>
          <w:rFonts w:ascii="TH SarabunPSK" w:hAnsi="TH SarabunPSK" w:cs="TH SarabunPSK" w:hint="cs"/>
          <w:sz w:val="32"/>
          <w:szCs w:val="32"/>
          <w:cs/>
        </w:rPr>
        <w:t>ในภาพรวมเท่ากับ</w:t>
      </w:r>
      <w:r w:rsidR="008E6E17" w:rsidRPr="00654DD0">
        <w:rPr>
          <w:rFonts w:ascii="TH SarabunPSK" w:hAnsi="TH SarabunPSK" w:cs="TH SarabunPSK"/>
          <w:sz w:val="32"/>
          <w:szCs w:val="32"/>
        </w:rPr>
        <w:t xml:space="preserve"> .016</w:t>
      </w:r>
      <w:r w:rsidR="008E6E17" w:rsidRPr="00654DD0">
        <w:rPr>
          <w:rFonts w:ascii="TH SarabunPSK" w:hAnsi="TH SarabunPSK" w:cs="TH SarabunPSK"/>
          <w:sz w:val="32"/>
          <w:szCs w:val="32"/>
          <w:cs/>
        </w:rPr>
        <w:t xml:space="preserve"> </w:t>
      </w:r>
      <w:r>
        <w:rPr>
          <w:rFonts w:ascii="TH SarabunPSK" w:hAnsi="TH SarabunPSK" w:cs="TH SarabunPSK" w:hint="cs"/>
          <w:sz w:val="32"/>
          <w:szCs w:val="32"/>
          <w:cs/>
        </w:rPr>
        <w:t>แสดงว่า</w:t>
      </w:r>
      <w:r w:rsidR="008E6E17">
        <w:rPr>
          <w:rFonts w:ascii="TH SarabunPSK" w:hAnsi="TH SarabunPSK" w:cs="TH SarabunPSK" w:hint="cs"/>
          <w:sz w:val="32"/>
          <w:szCs w:val="32"/>
          <w:cs/>
        </w:rPr>
        <w:t>นักศึกษาที่มีสถานที่อยู่อาศัย</w:t>
      </w:r>
      <w:r>
        <w:rPr>
          <w:rFonts w:ascii="TH SarabunPSK" w:hAnsi="TH SarabunPSK" w:cs="TH SarabunPSK" w:hint="cs"/>
          <w:sz w:val="32"/>
          <w:szCs w:val="32"/>
          <w:cs/>
        </w:rPr>
        <w:t xml:space="preserve">ต่างกัน </w:t>
      </w:r>
      <w:bookmarkStart w:id="7" w:name="_Hlk24244646"/>
      <w:bookmarkStart w:id="8" w:name="_Hlk24244772"/>
      <w:r>
        <w:rPr>
          <w:rFonts w:ascii="TH SarabunPSK" w:hAnsi="TH SarabunPSK" w:cs="TH SarabunPSK" w:hint="cs"/>
          <w:sz w:val="32"/>
          <w:szCs w:val="32"/>
          <w:cs/>
        </w:rPr>
        <w:t>มี</w:t>
      </w:r>
      <w:r w:rsidR="008E6E17">
        <w:rPr>
          <w:rFonts w:ascii="TH SarabunPSK" w:hAnsi="TH SarabunPSK" w:cs="TH SarabunPSK" w:hint="cs"/>
          <w:sz w:val="32"/>
          <w:szCs w:val="32"/>
          <w:cs/>
        </w:rPr>
        <w:t>พฤติกรรมป้องกันยาเสพติดแตกต่างกัน</w:t>
      </w:r>
      <w:r>
        <w:rPr>
          <w:rFonts w:ascii="TH SarabunPSK" w:hAnsi="TH SarabunPSK" w:cs="TH SarabunPSK" w:hint="cs"/>
          <w:sz w:val="32"/>
          <w:szCs w:val="32"/>
          <w:cs/>
        </w:rPr>
        <w:t xml:space="preserve"> </w:t>
      </w:r>
      <w:bookmarkEnd w:id="7"/>
      <w:r>
        <w:rPr>
          <w:rFonts w:ascii="TH SarabunPSK" w:hAnsi="TH SarabunPSK" w:cs="TH SarabunPSK" w:hint="cs"/>
          <w:sz w:val="32"/>
          <w:szCs w:val="32"/>
          <w:cs/>
        </w:rPr>
        <w:t xml:space="preserve">ซึ่งค่า </w:t>
      </w:r>
      <w:r>
        <w:rPr>
          <w:rFonts w:ascii="TH SarabunPSK" w:hAnsi="TH SarabunPSK" w:cs="TH SarabunPSK"/>
          <w:sz w:val="32"/>
          <w:szCs w:val="32"/>
        </w:rPr>
        <w:t xml:space="preserve">Sig. </w:t>
      </w:r>
      <w:r>
        <w:rPr>
          <w:rFonts w:ascii="TH SarabunPSK" w:hAnsi="TH SarabunPSK" w:cs="TH SarabunPSK" w:hint="cs"/>
          <w:sz w:val="32"/>
          <w:szCs w:val="32"/>
          <w:cs/>
        </w:rPr>
        <w:t xml:space="preserve">น้อยกว่า </w:t>
      </w:r>
      <w:r>
        <w:rPr>
          <w:rFonts w:ascii="TH SarabunPSK" w:hAnsi="TH SarabunPSK" w:cs="TH SarabunPSK"/>
          <w:sz w:val="32"/>
          <w:szCs w:val="32"/>
        </w:rPr>
        <w:t xml:space="preserve">0.05 </w:t>
      </w:r>
      <w:r>
        <w:rPr>
          <w:rFonts w:ascii="TH SarabunPSK" w:hAnsi="TH SarabunPSK" w:cs="TH SarabunPSK" w:hint="cs"/>
          <w:sz w:val="32"/>
          <w:szCs w:val="32"/>
          <w:cs/>
        </w:rPr>
        <w:t>จึงยอมรับสมมติฐานที่ตั้งไว้</w:t>
      </w:r>
    </w:p>
    <w:bookmarkEnd w:id="8"/>
    <w:p w14:paraId="1AA679AF" w14:textId="44357855" w:rsidR="008E6E17" w:rsidRPr="00654DD0" w:rsidRDefault="00E36AA4" w:rsidP="008E6E17">
      <w:pPr>
        <w:ind w:firstLine="720"/>
        <w:jc w:val="thaiDistribute"/>
        <w:rPr>
          <w:rFonts w:ascii="TH SarabunPSK" w:hAnsi="TH SarabunPSK" w:cs="TH SarabunPSK"/>
          <w:sz w:val="32"/>
          <w:szCs w:val="32"/>
        </w:rPr>
      </w:pPr>
      <w:r>
        <w:rPr>
          <w:rFonts w:ascii="TH SarabunPSK" w:hAnsi="TH SarabunPSK" w:cs="TH SarabunPSK"/>
          <w:sz w:val="32"/>
          <w:szCs w:val="32"/>
        </w:rPr>
        <w:t xml:space="preserve">(5) </w:t>
      </w:r>
      <w:r w:rsidR="008E6E17" w:rsidRPr="00654DD0">
        <w:rPr>
          <w:rFonts w:ascii="TH SarabunPSK" w:hAnsi="TH SarabunPSK" w:cs="TH SarabunPSK"/>
          <w:sz w:val="32"/>
          <w:szCs w:val="32"/>
          <w:cs/>
        </w:rPr>
        <w:t>จำแนกตาม</w:t>
      </w:r>
      <w:bookmarkStart w:id="9" w:name="_Hlk24244614"/>
      <w:r w:rsidR="008E6E17" w:rsidRPr="00654DD0">
        <w:rPr>
          <w:rFonts w:ascii="TH SarabunPSK" w:hAnsi="TH SarabunPSK" w:cs="TH SarabunPSK" w:hint="cs"/>
          <w:sz w:val="32"/>
          <w:szCs w:val="32"/>
          <w:cs/>
        </w:rPr>
        <w:t>ปัจจุบันอาศัยอยู่กับใคร</w:t>
      </w:r>
      <w:r w:rsidR="008E6E17">
        <w:rPr>
          <w:rFonts w:ascii="TH SarabunPSK" w:hAnsi="TH SarabunPSK" w:cs="TH SarabunPSK" w:hint="cs"/>
          <w:sz w:val="32"/>
          <w:szCs w:val="32"/>
          <w:cs/>
        </w:rPr>
        <w:t xml:space="preserve"> </w:t>
      </w:r>
      <w:bookmarkEnd w:id="9"/>
      <w:r>
        <w:rPr>
          <w:rFonts w:ascii="TH SarabunPSK" w:hAnsi="TH SarabunPSK" w:cs="TH SarabunPSK" w:hint="cs"/>
          <w:sz w:val="32"/>
          <w:szCs w:val="32"/>
          <w:cs/>
        </w:rPr>
        <w:t xml:space="preserve">พบว่า ค่า </w:t>
      </w:r>
      <w:r>
        <w:rPr>
          <w:rFonts w:ascii="TH SarabunPSK" w:hAnsi="TH SarabunPSK" w:cs="TH SarabunPSK"/>
          <w:sz w:val="32"/>
          <w:szCs w:val="32"/>
        </w:rPr>
        <w:t xml:space="preserve">Sig. </w:t>
      </w:r>
      <w:r>
        <w:rPr>
          <w:rFonts w:ascii="TH SarabunPSK" w:hAnsi="TH SarabunPSK" w:cs="TH SarabunPSK" w:hint="cs"/>
          <w:sz w:val="32"/>
          <w:szCs w:val="32"/>
          <w:cs/>
        </w:rPr>
        <w:t xml:space="preserve">ในภาพรวมเท่ากับ </w:t>
      </w:r>
      <w:r w:rsidR="00C04E40" w:rsidRPr="00654DD0">
        <w:rPr>
          <w:rFonts w:ascii="TH SarabunPSK" w:hAnsi="TH SarabunPSK" w:cs="TH SarabunPSK"/>
          <w:sz w:val="32"/>
          <w:szCs w:val="32"/>
        </w:rPr>
        <w:t xml:space="preserve">0.118 </w:t>
      </w:r>
      <w:r>
        <w:rPr>
          <w:rFonts w:ascii="TH SarabunPSK" w:hAnsi="TH SarabunPSK" w:cs="TH SarabunPSK" w:hint="cs"/>
          <w:sz w:val="32"/>
          <w:szCs w:val="32"/>
          <w:cs/>
        </w:rPr>
        <w:t>แสดงว่า</w:t>
      </w:r>
      <w:r w:rsidR="008E6E17">
        <w:rPr>
          <w:rFonts w:ascii="TH SarabunPSK" w:hAnsi="TH SarabunPSK" w:cs="TH SarabunPSK" w:hint="cs"/>
          <w:sz w:val="32"/>
          <w:szCs w:val="32"/>
          <w:cs/>
        </w:rPr>
        <w:t>นักศึกษา</w:t>
      </w:r>
      <w:r>
        <w:rPr>
          <w:rFonts w:ascii="TH SarabunPSK" w:hAnsi="TH SarabunPSK" w:cs="TH SarabunPSK" w:hint="cs"/>
          <w:sz w:val="32"/>
          <w:szCs w:val="32"/>
          <w:cs/>
        </w:rPr>
        <w:t>ที่</w:t>
      </w:r>
      <w:r w:rsidR="00C04E40" w:rsidRPr="00654DD0">
        <w:rPr>
          <w:rFonts w:ascii="TH SarabunPSK" w:hAnsi="TH SarabunPSK" w:cs="TH SarabunPSK" w:hint="cs"/>
          <w:sz w:val="32"/>
          <w:szCs w:val="32"/>
          <w:cs/>
        </w:rPr>
        <w:t>ปัจจุบันอาศัยอยู่กับใคร</w:t>
      </w:r>
      <w:r w:rsidR="008E6E17">
        <w:rPr>
          <w:rFonts w:ascii="TH SarabunPSK" w:hAnsi="TH SarabunPSK" w:cs="TH SarabunPSK" w:hint="cs"/>
          <w:sz w:val="32"/>
          <w:szCs w:val="32"/>
          <w:cs/>
        </w:rPr>
        <w:t>ต่างกัน</w:t>
      </w:r>
      <w:r>
        <w:rPr>
          <w:rFonts w:ascii="TH SarabunPSK" w:hAnsi="TH SarabunPSK" w:cs="TH SarabunPSK" w:hint="cs"/>
          <w:sz w:val="32"/>
          <w:szCs w:val="32"/>
          <w:cs/>
        </w:rPr>
        <w:t xml:space="preserve"> </w:t>
      </w:r>
      <w:r w:rsidR="00C04E40">
        <w:rPr>
          <w:rFonts w:ascii="TH SarabunPSK" w:hAnsi="TH SarabunPSK" w:cs="TH SarabunPSK" w:hint="cs"/>
          <w:sz w:val="32"/>
          <w:szCs w:val="32"/>
          <w:cs/>
        </w:rPr>
        <w:t xml:space="preserve">มีพฤติกรรมป้องกันยาเสพติดแตกต่างกัน </w:t>
      </w:r>
      <w:r>
        <w:rPr>
          <w:rFonts w:ascii="TH SarabunPSK" w:hAnsi="TH SarabunPSK" w:cs="TH SarabunPSK" w:hint="cs"/>
          <w:sz w:val="32"/>
          <w:szCs w:val="32"/>
          <w:cs/>
        </w:rPr>
        <w:t xml:space="preserve">โดยรวมไม่แตกต่างกัน ซึ่งค่า </w:t>
      </w:r>
      <w:r>
        <w:rPr>
          <w:rFonts w:ascii="TH SarabunPSK" w:hAnsi="TH SarabunPSK" w:cs="TH SarabunPSK"/>
          <w:sz w:val="32"/>
          <w:szCs w:val="32"/>
        </w:rPr>
        <w:t>Sig.</w:t>
      </w:r>
      <w:r>
        <w:rPr>
          <w:rFonts w:ascii="TH SarabunPSK" w:hAnsi="TH SarabunPSK" w:cs="TH SarabunPSK" w:hint="cs"/>
          <w:sz w:val="32"/>
          <w:szCs w:val="32"/>
          <w:cs/>
        </w:rPr>
        <w:t xml:space="preserve"> มากกว่า </w:t>
      </w:r>
      <w:r>
        <w:rPr>
          <w:rFonts w:ascii="TH SarabunPSK" w:hAnsi="TH SarabunPSK" w:cs="TH SarabunPSK"/>
          <w:sz w:val="32"/>
          <w:szCs w:val="32"/>
        </w:rPr>
        <w:t xml:space="preserve">0.05 </w:t>
      </w:r>
      <w:r>
        <w:rPr>
          <w:rFonts w:ascii="TH SarabunPSK" w:hAnsi="TH SarabunPSK" w:cs="TH SarabunPSK" w:hint="cs"/>
          <w:sz w:val="32"/>
          <w:szCs w:val="32"/>
          <w:cs/>
        </w:rPr>
        <w:t>จึงปฏิเสธสมมติฐานที่ตั้งไว้</w:t>
      </w:r>
      <w:r w:rsidR="008E6E17">
        <w:rPr>
          <w:rFonts w:ascii="TH SarabunPSK" w:hAnsi="TH SarabunPSK" w:cs="TH SarabunPSK"/>
          <w:sz w:val="32"/>
          <w:szCs w:val="32"/>
        </w:rPr>
        <w:t xml:space="preserve"> </w:t>
      </w:r>
    </w:p>
    <w:p w14:paraId="47FEABF7" w14:textId="57340290" w:rsidR="00C04E40" w:rsidRDefault="00E36AA4" w:rsidP="00C752E9">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(6) </w:t>
      </w:r>
      <w:r w:rsidR="00C04E40" w:rsidRPr="00654DD0">
        <w:rPr>
          <w:rFonts w:ascii="TH SarabunPSK" w:hAnsi="TH SarabunPSK" w:cs="TH SarabunPSK"/>
          <w:sz w:val="32"/>
          <w:szCs w:val="32"/>
          <w:cs/>
        </w:rPr>
        <w:t>จำแนกตาม</w:t>
      </w:r>
      <w:r w:rsidR="00C04E40" w:rsidRPr="00654DD0">
        <w:rPr>
          <w:rFonts w:ascii="TH SarabunPSK" w:hAnsi="TH SarabunPSK" w:cs="TH SarabunPSK" w:hint="cs"/>
          <w:sz w:val="32"/>
          <w:szCs w:val="32"/>
          <w:cs/>
        </w:rPr>
        <w:t>ค่าใช้จ่ายต่อเดือน</w:t>
      </w:r>
      <w:r>
        <w:rPr>
          <w:rFonts w:ascii="TH SarabunPSK" w:hAnsi="TH SarabunPSK" w:cs="TH SarabunPSK" w:hint="cs"/>
          <w:sz w:val="32"/>
          <w:szCs w:val="32"/>
          <w:cs/>
        </w:rPr>
        <w:t xml:space="preserve">พบว่า ค่า </w:t>
      </w:r>
      <w:r>
        <w:rPr>
          <w:rFonts w:ascii="TH SarabunPSK" w:hAnsi="TH SarabunPSK" w:cs="TH SarabunPSK"/>
          <w:sz w:val="32"/>
          <w:szCs w:val="32"/>
        </w:rPr>
        <w:t xml:space="preserve">Sig. </w:t>
      </w:r>
      <w:r>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.00</w:t>
      </w:r>
      <w:r w:rsidR="00C04E40">
        <w:rPr>
          <w:rFonts w:ascii="TH SarabunPSK" w:hAnsi="TH SarabunPSK" w:cs="TH SarabunPSK"/>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แสดงว่า</w:t>
      </w:r>
      <w:r w:rsidR="00C04E40">
        <w:rPr>
          <w:rFonts w:ascii="TH SarabunPSK" w:hAnsi="TH SarabunPSK" w:cs="TH SarabunPSK" w:hint="cs"/>
          <w:sz w:val="32"/>
          <w:szCs w:val="32"/>
          <w:cs/>
        </w:rPr>
        <w:t>นักศึกษา</w:t>
      </w:r>
      <w:r>
        <w:rPr>
          <w:rFonts w:ascii="TH SarabunPSK" w:hAnsi="TH SarabunPSK" w:cs="TH SarabunPSK" w:hint="cs"/>
          <w:sz w:val="32"/>
          <w:szCs w:val="32"/>
          <w:cs/>
        </w:rPr>
        <w:t>ที่มี</w:t>
      </w:r>
      <w:r w:rsidR="00C04E40">
        <w:rPr>
          <w:rFonts w:ascii="TH SarabunPSK" w:hAnsi="TH SarabunPSK" w:cs="TH SarabunPSK" w:hint="cs"/>
          <w:sz w:val="32"/>
          <w:szCs w:val="32"/>
          <w:cs/>
        </w:rPr>
        <w:t>ค่าใช้ต่ายต่อเดือน</w:t>
      </w:r>
      <w:r>
        <w:rPr>
          <w:rFonts w:ascii="TH SarabunPSK" w:hAnsi="TH SarabunPSK" w:cs="TH SarabunPSK" w:hint="cs"/>
          <w:sz w:val="32"/>
          <w:szCs w:val="32"/>
          <w:cs/>
        </w:rPr>
        <w:t xml:space="preserve">ต่างกัน </w:t>
      </w:r>
      <w:r w:rsidR="00C04E40">
        <w:rPr>
          <w:rFonts w:ascii="TH SarabunPSK" w:hAnsi="TH SarabunPSK" w:cs="TH SarabunPSK" w:hint="cs"/>
          <w:sz w:val="32"/>
          <w:szCs w:val="32"/>
          <w:cs/>
        </w:rPr>
        <w:t xml:space="preserve">มีพฤติกรรมป้องกันยาเสพติดแตกต่างกัน ซึ่งค่า </w:t>
      </w:r>
      <w:r w:rsidR="00C04E40">
        <w:rPr>
          <w:rFonts w:ascii="TH SarabunPSK" w:hAnsi="TH SarabunPSK" w:cs="TH SarabunPSK"/>
          <w:sz w:val="32"/>
          <w:szCs w:val="32"/>
        </w:rPr>
        <w:t xml:space="preserve">Sig. </w:t>
      </w:r>
      <w:r w:rsidR="00C04E40">
        <w:rPr>
          <w:rFonts w:ascii="TH SarabunPSK" w:hAnsi="TH SarabunPSK" w:cs="TH SarabunPSK" w:hint="cs"/>
          <w:sz w:val="32"/>
          <w:szCs w:val="32"/>
          <w:cs/>
        </w:rPr>
        <w:t xml:space="preserve">น้อยกว่า </w:t>
      </w:r>
      <w:r w:rsidR="00C04E40">
        <w:rPr>
          <w:rFonts w:ascii="TH SarabunPSK" w:hAnsi="TH SarabunPSK" w:cs="TH SarabunPSK"/>
          <w:sz w:val="32"/>
          <w:szCs w:val="32"/>
        </w:rPr>
        <w:t xml:space="preserve">0.05 </w:t>
      </w:r>
      <w:r w:rsidR="00C04E40">
        <w:rPr>
          <w:rFonts w:ascii="TH SarabunPSK" w:hAnsi="TH SarabunPSK" w:cs="TH SarabunPSK" w:hint="cs"/>
          <w:sz w:val="32"/>
          <w:szCs w:val="32"/>
          <w:cs/>
        </w:rPr>
        <w:t>จึงยอมรับสมมติฐานที่ตั้งไว้</w:t>
      </w:r>
    </w:p>
    <w:p w14:paraId="461D0841" w14:textId="63ED03DA" w:rsidR="003E6021" w:rsidRPr="003E6021" w:rsidRDefault="003E6021" w:rsidP="00C752E9">
      <w:pPr>
        <w:rPr>
          <w:rFonts w:ascii="TH SarabunPSK" w:hAnsi="TH SarabunPSK" w:cs="TH SarabunPSK"/>
          <w:sz w:val="32"/>
          <w:szCs w:val="32"/>
          <w:cs/>
        </w:rPr>
      </w:pPr>
      <w:r w:rsidRPr="003E6021">
        <w:rPr>
          <w:rFonts w:ascii="TH SarabunPSK" w:eastAsia="Calibri" w:hAnsi="TH SarabunPSK" w:cs="TH SarabunPSK" w:hint="cs"/>
          <w:b/>
          <w:bCs/>
          <w:sz w:val="32"/>
          <w:szCs w:val="32"/>
          <w:cs/>
        </w:rPr>
        <w:t xml:space="preserve">ตารางที่ </w:t>
      </w:r>
      <w:r w:rsidRPr="003E6021">
        <w:rPr>
          <w:rFonts w:ascii="TH SarabunPSK" w:eastAsia="Calibri" w:hAnsi="TH SarabunPSK" w:cs="TH SarabunPSK"/>
          <w:b/>
          <w:bCs/>
          <w:sz w:val="32"/>
          <w:szCs w:val="32"/>
        </w:rPr>
        <w:t>2</w:t>
      </w:r>
      <w:r w:rsidRPr="003E6021">
        <w:rPr>
          <w:rFonts w:ascii="TH SarabunPSK" w:eastAsia="Calibri" w:hAnsi="TH SarabunPSK" w:cs="TH SarabunPSK"/>
          <w:sz w:val="32"/>
          <w:szCs w:val="32"/>
        </w:rPr>
        <w:t xml:space="preserve"> </w:t>
      </w:r>
      <w:r w:rsidRPr="003E6021">
        <w:rPr>
          <w:rFonts w:ascii="TH SarabunPSK" w:eastAsia="Calibri" w:hAnsi="TH SarabunPSK" w:cs="TH SarabunPSK" w:hint="cs"/>
          <w:sz w:val="32"/>
          <w:szCs w:val="32"/>
          <w:cs/>
        </w:rPr>
        <w:t>การเปรียบเทียบ</w:t>
      </w:r>
      <w:r w:rsidR="00C752E9" w:rsidRPr="00C752E9">
        <w:rPr>
          <w:rFonts w:ascii="TH SarabunPSK" w:hAnsi="TH SarabunPSK" w:cs="TH SarabunPSK"/>
          <w:sz w:val="32"/>
          <w:szCs w:val="32"/>
          <w:cs/>
        </w:rPr>
        <w:t>พฤติกรรมการป้องกันตนเองจากยาเสพติดของ ของนักศึกษาคณะมนุษยศาสตร์และสังคมศาสตร์มหาวิทยาลัยราชภัฏสวนสุนันทา</w:t>
      </w:r>
      <w:r w:rsidRPr="003E6021">
        <w:rPr>
          <w:rFonts w:ascii="TH SarabunPSK" w:eastAsia="Calibri" w:hAnsi="TH SarabunPSK" w:cs="TH SarabunPSK" w:hint="cs"/>
          <w:sz w:val="32"/>
          <w:szCs w:val="32"/>
          <w:cs/>
        </w:rPr>
        <w:t>จำแนกตามปัจจัยส่วนบุคคล</w:t>
      </w:r>
    </w:p>
    <w:tbl>
      <w:tblPr>
        <w:tblStyle w:val="TableGrid"/>
        <w:tblW w:w="9350" w:type="dxa"/>
        <w:tblBorders>
          <w:left w:val="none" w:sz="0" w:space="0" w:color="auto"/>
          <w:right w:val="none" w:sz="0" w:space="0" w:color="auto"/>
        </w:tblBorders>
        <w:tblLayout w:type="fixed"/>
        <w:tblLook w:val="04A0" w:firstRow="1" w:lastRow="0" w:firstColumn="1" w:lastColumn="0" w:noHBand="0" w:noVBand="1"/>
      </w:tblPr>
      <w:tblGrid>
        <w:gridCol w:w="4405"/>
        <w:gridCol w:w="720"/>
        <w:gridCol w:w="810"/>
        <w:gridCol w:w="810"/>
        <w:gridCol w:w="900"/>
        <w:gridCol w:w="810"/>
        <w:gridCol w:w="895"/>
      </w:tblGrid>
      <w:tr w:rsidR="003E6021" w:rsidRPr="003E6021" w14:paraId="5B647DEA" w14:textId="77777777" w:rsidTr="00C752E9">
        <w:trPr>
          <w:trHeight w:val="1344"/>
        </w:trPr>
        <w:tc>
          <w:tcPr>
            <w:tcW w:w="4405" w:type="dxa"/>
            <w:tcBorders>
              <w:top w:val="double" w:sz="4" w:space="0" w:color="auto"/>
              <w:bottom w:val="single" w:sz="4" w:space="0" w:color="auto"/>
              <w:right w:val="nil"/>
            </w:tcBorders>
            <w:vAlign w:val="center"/>
          </w:tcPr>
          <w:p w14:paraId="62D271D0" w14:textId="749BF583" w:rsidR="003E6021" w:rsidRPr="003E6021" w:rsidRDefault="003E6021" w:rsidP="003E6021">
            <w:pPr>
              <w:spacing w:after="160" w:line="259" w:lineRule="auto"/>
              <w:jc w:val="center"/>
              <w:rPr>
                <w:rFonts w:ascii="TH SarabunPSK" w:eastAsia="Calibri" w:hAnsi="TH SarabunPSK" w:cs="TH SarabunPSK" w:hint="cs"/>
                <w:sz w:val="32"/>
                <w:szCs w:val="32"/>
                <w:cs/>
              </w:rPr>
            </w:pPr>
            <w:r>
              <w:rPr>
                <w:rFonts w:ascii="TH SarabunPSK" w:eastAsia="Calibri" w:hAnsi="TH SarabunPSK" w:cs="TH SarabunPSK" w:hint="cs"/>
                <w:sz w:val="32"/>
                <w:szCs w:val="32"/>
                <w:cs/>
              </w:rPr>
              <w:t>พฤติกรรมป้องกันยาเสพติด</w:t>
            </w:r>
          </w:p>
        </w:tc>
        <w:tc>
          <w:tcPr>
            <w:tcW w:w="720" w:type="dxa"/>
            <w:tcBorders>
              <w:top w:val="double" w:sz="4" w:space="0" w:color="auto"/>
              <w:left w:val="nil"/>
              <w:bottom w:val="single" w:sz="4" w:space="0" w:color="auto"/>
              <w:right w:val="nil"/>
            </w:tcBorders>
            <w:vAlign w:val="center"/>
          </w:tcPr>
          <w:p w14:paraId="3E652E5A" w14:textId="77777777" w:rsidR="003E6021" w:rsidRPr="003E6021" w:rsidRDefault="003E6021" w:rsidP="003E6021">
            <w:pPr>
              <w:spacing w:after="160" w:line="259" w:lineRule="auto"/>
              <w:jc w:val="center"/>
              <w:rPr>
                <w:rFonts w:ascii="TH SarabunPSK" w:eastAsia="Calibri" w:hAnsi="TH SarabunPSK" w:cs="TH SarabunPSK"/>
                <w:sz w:val="32"/>
                <w:szCs w:val="32"/>
              </w:rPr>
            </w:pPr>
            <w:r w:rsidRPr="003E6021">
              <w:rPr>
                <w:rFonts w:ascii="TH SarabunPSK" w:eastAsia="Calibri" w:hAnsi="TH SarabunPSK" w:cs="TH SarabunPSK" w:hint="cs"/>
                <w:sz w:val="32"/>
                <w:szCs w:val="32"/>
                <w:cs/>
              </w:rPr>
              <w:t>เพศ</w:t>
            </w:r>
          </w:p>
        </w:tc>
        <w:tc>
          <w:tcPr>
            <w:tcW w:w="810" w:type="dxa"/>
            <w:tcBorders>
              <w:top w:val="double" w:sz="4" w:space="0" w:color="auto"/>
              <w:left w:val="nil"/>
              <w:bottom w:val="single" w:sz="4" w:space="0" w:color="auto"/>
              <w:right w:val="nil"/>
            </w:tcBorders>
            <w:vAlign w:val="center"/>
          </w:tcPr>
          <w:p w14:paraId="4AAFFADA" w14:textId="7C34CDFB" w:rsidR="003E6021" w:rsidRPr="003E6021" w:rsidRDefault="003E6021" w:rsidP="003E6021">
            <w:pPr>
              <w:spacing w:after="160" w:line="259" w:lineRule="auto"/>
              <w:rPr>
                <w:rFonts w:ascii="TH SarabunPSK" w:eastAsia="Calibri" w:hAnsi="TH SarabunPSK" w:cs="TH SarabunPSK" w:hint="cs"/>
                <w:sz w:val="32"/>
                <w:szCs w:val="32"/>
              </w:rPr>
            </w:pPr>
            <w:r>
              <w:rPr>
                <w:rFonts w:ascii="TH SarabunPSK" w:eastAsia="Calibri" w:hAnsi="TH SarabunPSK" w:cs="TH SarabunPSK" w:hint="cs"/>
                <w:sz w:val="32"/>
                <w:szCs w:val="32"/>
                <w:cs/>
              </w:rPr>
              <w:t xml:space="preserve"> ชั้นปีการศึกษา</w:t>
            </w:r>
          </w:p>
        </w:tc>
        <w:tc>
          <w:tcPr>
            <w:tcW w:w="810" w:type="dxa"/>
            <w:tcBorders>
              <w:top w:val="double" w:sz="4" w:space="0" w:color="auto"/>
              <w:left w:val="nil"/>
              <w:bottom w:val="single" w:sz="4" w:space="0" w:color="auto"/>
              <w:right w:val="nil"/>
            </w:tcBorders>
            <w:vAlign w:val="center"/>
          </w:tcPr>
          <w:p w14:paraId="5C3753F6" w14:textId="25DB9B6C" w:rsidR="003E6021" w:rsidRPr="003E6021" w:rsidRDefault="003E6021" w:rsidP="003E6021">
            <w:pPr>
              <w:spacing w:after="160" w:line="259" w:lineRule="auto"/>
              <w:jc w:val="center"/>
              <w:rPr>
                <w:rFonts w:ascii="TH SarabunPSK" w:eastAsia="Calibri" w:hAnsi="TH SarabunPSK" w:cs="TH SarabunPSK" w:hint="cs"/>
                <w:sz w:val="32"/>
                <w:szCs w:val="32"/>
              </w:rPr>
            </w:pPr>
            <w:r>
              <w:rPr>
                <w:rFonts w:ascii="TH SarabunPSK" w:eastAsia="Calibri" w:hAnsi="TH SarabunPSK" w:cs="TH SarabunPSK" w:hint="cs"/>
                <w:sz w:val="32"/>
                <w:szCs w:val="32"/>
                <w:cs/>
              </w:rPr>
              <w:t>สภาพครอบครัว</w:t>
            </w:r>
          </w:p>
        </w:tc>
        <w:tc>
          <w:tcPr>
            <w:tcW w:w="900" w:type="dxa"/>
            <w:tcBorders>
              <w:top w:val="double" w:sz="4" w:space="0" w:color="auto"/>
              <w:left w:val="nil"/>
              <w:bottom w:val="single" w:sz="4" w:space="0" w:color="auto"/>
              <w:right w:val="nil"/>
            </w:tcBorders>
            <w:vAlign w:val="center"/>
          </w:tcPr>
          <w:p w14:paraId="519CEB3E" w14:textId="7223D651" w:rsidR="003E6021" w:rsidRPr="003E6021" w:rsidRDefault="003E6021" w:rsidP="003E6021">
            <w:pPr>
              <w:spacing w:after="160" w:line="259" w:lineRule="auto"/>
              <w:jc w:val="center"/>
              <w:rPr>
                <w:rFonts w:ascii="TH SarabunPSK" w:eastAsia="Calibri" w:hAnsi="TH SarabunPSK" w:cs="TH SarabunPSK"/>
                <w:sz w:val="32"/>
                <w:szCs w:val="32"/>
              </w:rPr>
            </w:pPr>
            <w:r>
              <w:rPr>
                <w:rFonts w:ascii="TH SarabunPSK" w:eastAsia="Calibri" w:hAnsi="TH SarabunPSK" w:cs="TH SarabunPSK" w:hint="cs"/>
                <w:sz w:val="32"/>
                <w:szCs w:val="32"/>
                <w:cs/>
              </w:rPr>
              <w:t>สถานที่อยู่อาศัย</w:t>
            </w:r>
          </w:p>
        </w:tc>
        <w:tc>
          <w:tcPr>
            <w:tcW w:w="810" w:type="dxa"/>
            <w:tcBorders>
              <w:top w:val="double" w:sz="4" w:space="0" w:color="auto"/>
              <w:left w:val="nil"/>
              <w:bottom w:val="single" w:sz="4" w:space="0" w:color="auto"/>
              <w:right w:val="nil"/>
            </w:tcBorders>
            <w:vAlign w:val="center"/>
          </w:tcPr>
          <w:p w14:paraId="0BF9926D" w14:textId="26E3A49C" w:rsidR="003E6021" w:rsidRPr="003E6021" w:rsidRDefault="003E6021" w:rsidP="003E6021">
            <w:pPr>
              <w:spacing w:after="160" w:line="259" w:lineRule="auto"/>
              <w:rPr>
                <w:rFonts w:ascii="TH SarabunPSK" w:eastAsia="Calibri" w:hAnsi="TH SarabunPSK" w:cs="TH SarabunPSK"/>
                <w:sz w:val="32"/>
                <w:szCs w:val="32"/>
              </w:rPr>
            </w:pPr>
            <w:r>
              <w:rPr>
                <w:rFonts w:ascii="TH SarabunPSK" w:eastAsia="Calibri" w:hAnsi="TH SarabunPSK" w:cs="TH SarabunPSK" w:hint="cs"/>
                <w:sz w:val="32"/>
                <w:szCs w:val="32"/>
                <w:cs/>
              </w:rPr>
              <w:t>ปัจจุบันอาศัยอยู่กับใคร</w:t>
            </w:r>
          </w:p>
        </w:tc>
        <w:tc>
          <w:tcPr>
            <w:tcW w:w="895" w:type="dxa"/>
            <w:tcBorders>
              <w:top w:val="double" w:sz="4" w:space="0" w:color="auto"/>
              <w:left w:val="nil"/>
              <w:bottom w:val="single" w:sz="4" w:space="0" w:color="auto"/>
            </w:tcBorders>
            <w:vAlign w:val="center"/>
          </w:tcPr>
          <w:p w14:paraId="00731E77" w14:textId="0CB2452B" w:rsidR="003E6021" w:rsidRPr="003E6021" w:rsidRDefault="003E6021" w:rsidP="003E6021">
            <w:pPr>
              <w:spacing w:after="160" w:line="259" w:lineRule="auto"/>
              <w:jc w:val="center"/>
              <w:rPr>
                <w:rFonts w:ascii="TH SarabunPSK" w:eastAsia="Calibri" w:hAnsi="TH SarabunPSK" w:cs="TH SarabunPSK"/>
                <w:sz w:val="32"/>
                <w:szCs w:val="32"/>
              </w:rPr>
            </w:pPr>
            <w:r>
              <w:rPr>
                <w:rFonts w:ascii="TH SarabunPSK" w:eastAsia="Calibri" w:hAnsi="TH SarabunPSK" w:cs="TH SarabunPSK" w:hint="cs"/>
                <w:sz w:val="32"/>
                <w:szCs w:val="32"/>
                <w:cs/>
              </w:rPr>
              <w:t>ค่าใช้จ่ายต่อเดือน</w:t>
            </w:r>
          </w:p>
        </w:tc>
      </w:tr>
      <w:tr w:rsidR="003E6021" w:rsidRPr="003E6021" w14:paraId="602DE6F1" w14:textId="77777777" w:rsidTr="00C752E9">
        <w:trPr>
          <w:trHeight w:val="830"/>
        </w:trPr>
        <w:tc>
          <w:tcPr>
            <w:tcW w:w="4405" w:type="dxa"/>
            <w:tcBorders>
              <w:right w:val="nil"/>
            </w:tcBorders>
          </w:tcPr>
          <w:p w14:paraId="28BA06D0" w14:textId="77777777" w:rsidR="00C752E9" w:rsidRDefault="00C752E9" w:rsidP="003E6021">
            <w:pPr>
              <w:spacing w:after="160" w:line="259" w:lineRule="auto"/>
              <w:rPr>
                <w:rFonts w:ascii="TH SarabunPSK" w:eastAsia="Calibri" w:hAnsi="TH SarabunPSK" w:cs="TH SarabunPSK"/>
                <w:sz w:val="32"/>
                <w:szCs w:val="32"/>
              </w:rPr>
            </w:pPr>
          </w:p>
          <w:p w14:paraId="393F6D2D" w14:textId="47692B96" w:rsidR="003E6021" w:rsidRPr="003E6021" w:rsidRDefault="003E6021" w:rsidP="003E6021">
            <w:pPr>
              <w:spacing w:after="160" w:line="259" w:lineRule="auto"/>
              <w:rPr>
                <w:rFonts w:ascii="TH SarabunPSK" w:eastAsia="Calibri" w:hAnsi="TH SarabunPSK" w:cs="TH SarabunPSK" w:hint="cs"/>
                <w:sz w:val="32"/>
                <w:szCs w:val="32"/>
                <w:cs/>
              </w:rPr>
            </w:pPr>
            <w:r w:rsidRPr="003E6021">
              <w:rPr>
                <w:rFonts w:ascii="TH SarabunPSK" w:eastAsia="Calibri" w:hAnsi="TH SarabunPSK" w:cs="TH SarabunPSK"/>
                <w:sz w:val="32"/>
                <w:szCs w:val="32"/>
              </w:rPr>
              <w:t>1</w:t>
            </w:r>
            <w:r>
              <w:rPr>
                <w:rFonts w:ascii="TH SarabunPSK" w:eastAsia="Calibri" w:hAnsi="TH SarabunPSK" w:cs="TH SarabunPSK"/>
                <w:sz w:val="32"/>
                <w:szCs w:val="32"/>
              </w:rPr>
              <w:t>.</w:t>
            </w:r>
            <w:r>
              <w:rPr>
                <w:rFonts w:ascii="TH SarabunPSK" w:eastAsia="Calibri" w:hAnsi="TH SarabunPSK" w:cs="TH SarabunPSK" w:hint="cs"/>
                <w:sz w:val="32"/>
                <w:szCs w:val="32"/>
                <w:cs/>
              </w:rPr>
              <w:t>พฤติกรรมป้องกันยาเสพติด</w:t>
            </w:r>
          </w:p>
        </w:tc>
        <w:tc>
          <w:tcPr>
            <w:tcW w:w="720" w:type="dxa"/>
            <w:tcBorders>
              <w:left w:val="nil"/>
              <w:right w:val="nil"/>
            </w:tcBorders>
          </w:tcPr>
          <w:p w14:paraId="7C40DB5D" w14:textId="77777777" w:rsidR="00C752E9" w:rsidRDefault="00C752E9" w:rsidP="003E6021">
            <w:pPr>
              <w:spacing w:after="160" w:line="259" w:lineRule="auto"/>
              <w:jc w:val="thaiDistribute"/>
              <w:rPr>
                <w:rFonts w:ascii="TH SarabunPSK" w:hAnsi="TH SarabunPSK" w:cs="TH SarabunPSK"/>
                <w:sz w:val="32"/>
                <w:szCs w:val="32"/>
              </w:rPr>
            </w:pPr>
          </w:p>
          <w:p w14:paraId="514C1D41" w14:textId="5A18960A" w:rsidR="003E6021" w:rsidRPr="003E6021" w:rsidRDefault="003E6021" w:rsidP="003E6021">
            <w:pPr>
              <w:spacing w:after="160" w:line="259" w:lineRule="auto"/>
              <w:jc w:val="thaiDistribute"/>
              <w:rPr>
                <w:rFonts w:ascii="TH SarabunPSK" w:eastAsia="Calibri" w:hAnsi="TH SarabunPSK" w:cs="TH SarabunPSK"/>
                <w:sz w:val="32"/>
                <w:szCs w:val="32"/>
              </w:rPr>
            </w:pPr>
            <w:r>
              <w:rPr>
                <w:rFonts w:ascii="TH SarabunPSK" w:hAnsi="TH SarabunPSK" w:cs="TH SarabunPSK"/>
                <w:sz w:val="32"/>
                <w:szCs w:val="32"/>
              </w:rPr>
              <w:t>.000</w:t>
            </w:r>
          </w:p>
        </w:tc>
        <w:tc>
          <w:tcPr>
            <w:tcW w:w="810" w:type="dxa"/>
            <w:tcBorders>
              <w:left w:val="nil"/>
              <w:right w:val="nil"/>
            </w:tcBorders>
            <w:vAlign w:val="center"/>
          </w:tcPr>
          <w:p w14:paraId="4A669257" w14:textId="77777777" w:rsidR="00C752E9" w:rsidRDefault="00C752E9" w:rsidP="00C752E9">
            <w:pPr>
              <w:spacing w:after="160" w:line="259" w:lineRule="auto"/>
              <w:rPr>
                <w:rFonts w:ascii="TH SarabunPSK" w:hAnsi="TH SarabunPSK" w:cs="TH SarabunPSK"/>
                <w:sz w:val="32"/>
                <w:szCs w:val="32"/>
              </w:rPr>
            </w:pPr>
          </w:p>
          <w:p w14:paraId="700B3282" w14:textId="5F2C87E7" w:rsidR="003E6021" w:rsidRPr="003E6021" w:rsidRDefault="00C752E9" w:rsidP="00C752E9">
            <w:pPr>
              <w:spacing w:after="160" w:line="259" w:lineRule="auto"/>
              <w:rPr>
                <w:rFonts w:ascii="TH SarabunPSK" w:eastAsia="Calibri" w:hAnsi="TH SarabunPSK" w:cs="TH SarabunPSK"/>
                <w:sz w:val="32"/>
                <w:szCs w:val="32"/>
              </w:rPr>
            </w:pPr>
            <w:r>
              <w:rPr>
                <w:rFonts w:ascii="TH SarabunPSK" w:hAnsi="TH SarabunPSK" w:cs="TH SarabunPSK"/>
                <w:sz w:val="32"/>
                <w:szCs w:val="32"/>
              </w:rPr>
              <w:t>.000</w:t>
            </w:r>
          </w:p>
        </w:tc>
        <w:tc>
          <w:tcPr>
            <w:tcW w:w="810" w:type="dxa"/>
            <w:tcBorders>
              <w:left w:val="nil"/>
              <w:right w:val="nil"/>
            </w:tcBorders>
            <w:vAlign w:val="center"/>
          </w:tcPr>
          <w:p w14:paraId="60CE7A73" w14:textId="77777777" w:rsidR="00C752E9" w:rsidRDefault="00C752E9" w:rsidP="003E6021">
            <w:pPr>
              <w:spacing w:after="160" w:line="259" w:lineRule="auto"/>
              <w:jc w:val="center"/>
              <w:rPr>
                <w:rFonts w:ascii="TH SarabunPSK" w:hAnsi="TH SarabunPSK" w:cs="TH SarabunPSK"/>
                <w:sz w:val="32"/>
                <w:szCs w:val="32"/>
              </w:rPr>
            </w:pPr>
          </w:p>
          <w:p w14:paraId="789D94A4" w14:textId="5C09033F" w:rsidR="003E6021" w:rsidRPr="003E6021" w:rsidRDefault="00C752E9" w:rsidP="003E6021">
            <w:pPr>
              <w:spacing w:after="160" w:line="259" w:lineRule="auto"/>
              <w:jc w:val="center"/>
              <w:rPr>
                <w:rFonts w:ascii="TH SarabunPSK" w:eastAsia="Calibri" w:hAnsi="TH SarabunPSK" w:cs="TH SarabunPSK"/>
                <w:sz w:val="32"/>
                <w:szCs w:val="32"/>
              </w:rPr>
            </w:pPr>
            <w:r>
              <w:rPr>
                <w:rFonts w:ascii="TH SarabunPSK" w:hAnsi="TH SarabunPSK" w:cs="TH SarabunPSK"/>
                <w:sz w:val="32"/>
                <w:szCs w:val="32"/>
              </w:rPr>
              <w:t>.003</w:t>
            </w:r>
          </w:p>
        </w:tc>
        <w:tc>
          <w:tcPr>
            <w:tcW w:w="900" w:type="dxa"/>
            <w:tcBorders>
              <w:left w:val="nil"/>
              <w:right w:val="nil"/>
            </w:tcBorders>
            <w:vAlign w:val="center"/>
          </w:tcPr>
          <w:p w14:paraId="689019D4" w14:textId="77777777" w:rsidR="00C752E9" w:rsidRDefault="00C752E9" w:rsidP="003E6021">
            <w:pPr>
              <w:spacing w:after="160" w:line="259" w:lineRule="auto"/>
              <w:jc w:val="center"/>
              <w:rPr>
                <w:rFonts w:ascii="TH SarabunPSK" w:hAnsi="TH SarabunPSK" w:cs="TH SarabunPSK"/>
                <w:sz w:val="32"/>
                <w:szCs w:val="32"/>
              </w:rPr>
            </w:pPr>
          </w:p>
          <w:p w14:paraId="505C5BAD" w14:textId="6C3C8390" w:rsidR="003E6021" w:rsidRPr="003E6021" w:rsidRDefault="00C752E9" w:rsidP="003E6021">
            <w:pPr>
              <w:spacing w:after="160" w:line="259" w:lineRule="auto"/>
              <w:jc w:val="center"/>
              <w:rPr>
                <w:rFonts w:ascii="TH SarabunPSK" w:eastAsia="Calibri" w:hAnsi="TH SarabunPSK" w:cs="TH SarabunPSK"/>
                <w:sz w:val="32"/>
                <w:szCs w:val="32"/>
              </w:rPr>
            </w:pPr>
            <w:r w:rsidRPr="00654DD0">
              <w:rPr>
                <w:rFonts w:ascii="TH SarabunPSK" w:hAnsi="TH SarabunPSK" w:cs="TH SarabunPSK"/>
                <w:sz w:val="32"/>
                <w:szCs w:val="32"/>
              </w:rPr>
              <w:t>.016</w:t>
            </w:r>
          </w:p>
        </w:tc>
        <w:tc>
          <w:tcPr>
            <w:tcW w:w="810" w:type="dxa"/>
            <w:tcBorders>
              <w:left w:val="nil"/>
              <w:right w:val="nil"/>
            </w:tcBorders>
            <w:vAlign w:val="center"/>
          </w:tcPr>
          <w:p w14:paraId="41BC6D30" w14:textId="77777777" w:rsidR="00C752E9" w:rsidRDefault="00C752E9" w:rsidP="003E6021">
            <w:pPr>
              <w:spacing w:after="160" w:line="259" w:lineRule="auto"/>
              <w:jc w:val="center"/>
              <w:rPr>
                <w:rFonts w:ascii="TH SarabunPSK" w:hAnsi="TH SarabunPSK" w:cs="TH SarabunPSK"/>
                <w:sz w:val="32"/>
                <w:szCs w:val="32"/>
              </w:rPr>
            </w:pPr>
          </w:p>
          <w:p w14:paraId="0235DEAF" w14:textId="7B3BD738" w:rsidR="003E6021" w:rsidRPr="003E6021" w:rsidRDefault="00C752E9" w:rsidP="003E6021">
            <w:pPr>
              <w:spacing w:after="160" w:line="259" w:lineRule="auto"/>
              <w:jc w:val="center"/>
              <w:rPr>
                <w:rFonts w:ascii="TH SarabunPSK" w:eastAsia="Calibri" w:hAnsi="TH SarabunPSK" w:cs="TH SarabunPSK"/>
                <w:sz w:val="32"/>
                <w:szCs w:val="32"/>
              </w:rPr>
            </w:pPr>
            <w:r w:rsidRPr="00654DD0">
              <w:rPr>
                <w:rFonts w:ascii="TH SarabunPSK" w:hAnsi="TH SarabunPSK" w:cs="TH SarabunPSK"/>
                <w:sz w:val="32"/>
                <w:szCs w:val="32"/>
              </w:rPr>
              <w:t>0.118</w:t>
            </w:r>
          </w:p>
        </w:tc>
        <w:tc>
          <w:tcPr>
            <w:tcW w:w="895" w:type="dxa"/>
            <w:tcBorders>
              <w:left w:val="nil"/>
            </w:tcBorders>
            <w:vAlign w:val="center"/>
          </w:tcPr>
          <w:p w14:paraId="79157652" w14:textId="77777777" w:rsidR="00C752E9" w:rsidRDefault="00C752E9" w:rsidP="003E6021">
            <w:pPr>
              <w:spacing w:after="160" w:line="259" w:lineRule="auto"/>
              <w:jc w:val="center"/>
              <w:rPr>
                <w:rFonts w:ascii="TH SarabunPSK" w:hAnsi="TH SarabunPSK" w:cs="TH SarabunPSK"/>
                <w:sz w:val="32"/>
                <w:szCs w:val="32"/>
              </w:rPr>
            </w:pPr>
          </w:p>
          <w:p w14:paraId="67AC8317" w14:textId="74B5AF5D" w:rsidR="003E6021" w:rsidRPr="003E6021" w:rsidRDefault="00C752E9" w:rsidP="003E6021">
            <w:pPr>
              <w:spacing w:after="160" w:line="259" w:lineRule="auto"/>
              <w:jc w:val="center"/>
              <w:rPr>
                <w:rFonts w:ascii="TH SarabunPSK" w:eastAsia="Calibri" w:hAnsi="TH SarabunPSK" w:cs="TH SarabunPSK"/>
                <w:sz w:val="32"/>
                <w:szCs w:val="32"/>
              </w:rPr>
            </w:pPr>
            <w:r>
              <w:rPr>
                <w:rFonts w:ascii="TH SarabunPSK" w:hAnsi="TH SarabunPSK" w:cs="TH SarabunPSK"/>
                <w:sz w:val="32"/>
                <w:szCs w:val="32"/>
              </w:rPr>
              <w:t>.003</w:t>
            </w:r>
          </w:p>
        </w:tc>
      </w:tr>
    </w:tbl>
    <w:p w14:paraId="373EED1C" w14:textId="77777777" w:rsidR="003E6021" w:rsidRPr="003E6021" w:rsidRDefault="003E6021" w:rsidP="003E6021">
      <w:pPr>
        <w:spacing w:line="240" w:lineRule="auto"/>
        <w:jc w:val="center"/>
        <w:rPr>
          <w:rFonts w:ascii="TH SarabunPSK" w:eastAsia="Calibri" w:hAnsi="TH SarabunPSK" w:cs="TH SarabunPSK"/>
          <w:sz w:val="32"/>
          <w:szCs w:val="32"/>
        </w:rPr>
      </w:pPr>
    </w:p>
    <w:p w14:paraId="7E7EC6ED" w14:textId="012319F1" w:rsidR="00024D23" w:rsidRDefault="00024D23" w:rsidP="00E36AA4">
      <w:pPr>
        <w:spacing w:line="240" w:lineRule="auto"/>
        <w:rPr>
          <w:rFonts w:ascii="TH SarabunPSK" w:hAnsi="TH SarabunPSK" w:cs="TH SarabunPSK"/>
          <w:b/>
          <w:bCs/>
          <w:sz w:val="24"/>
          <w:szCs w:val="32"/>
        </w:rPr>
      </w:pPr>
    </w:p>
    <w:p w14:paraId="3AA6EFC5" w14:textId="31491B68" w:rsidR="00C752E9" w:rsidRDefault="00C752E9" w:rsidP="00E36AA4">
      <w:pPr>
        <w:spacing w:line="240" w:lineRule="auto"/>
        <w:rPr>
          <w:rFonts w:ascii="TH SarabunPSK" w:hAnsi="TH SarabunPSK" w:cs="TH SarabunPSK"/>
          <w:b/>
          <w:bCs/>
          <w:sz w:val="24"/>
          <w:szCs w:val="32"/>
        </w:rPr>
      </w:pPr>
    </w:p>
    <w:p w14:paraId="6C4F2996" w14:textId="77777777" w:rsidR="00C752E9" w:rsidRDefault="00C752E9" w:rsidP="00C752E9">
      <w:pPr>
        <w:spacing w:line="240" w:lineRule="auto"/>
        <w:jc w:val="center"/>
        <w:rPr>
          <w:rFonts w:ascii="TH SarabunPSK" w:hAnsi="TH SarabunPSK" w:cs="TH SarabunPSK"/>
          <w:sz w:val="32"/>
          <w:szCs w:val="3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663"/>
        <w:gridCol w:w="2363"/>
      </w:tblGrid>
      <w:tr w:rsidR="00C752E9" w14:paraId="7117B174" w14:textId="77777777" w:rsidTr="00C752E9">
        <w:tc>
          <w:tcPr>
            <w:tcW w:w="6838" w:type="dxa"/>
            <w:tcBorders>
              <w:top w:val="double" w:sz="4" w:space="0" w:color="auto"/>
            </w:tcBorders>
            <w:vAlign w:val="center"/>
          </w:tcPr>
          <w:p w14:paraId="33FB4193" w14:textId="77777777" w:rsidR="00C752E9" w:rsidRDefault="00C752E9" w:rsidP="00EE548B">
            <w:pPr>
              <w:jc w:val="center"/>
              <w:rPr>
                <w:rFonts w:ascii="TH SarabunPSK" w:hAnsi="TH SarabunPSK" w:cs="TH SarabunPSK"/>
                <w:b/>
                <w:bCs/>
                <w:sz w:val="24"/>
                <w:szCs w:val="32"/>
                <w:cs/>
              </w:rPr>
            </w:pPr>
            <w:r>
              <w:rPr>
                <w:rFonts w:ascii="TH SarabunPSK" w:hAnsi="TH SarabunPSK" w:cs="TH SarabunPSK" w:hint="cs"/>
                <w:b/>
                <w:bCs/>
                <w:sz w:val="24"/>
                <w:szCs w:val="32"/>
                <w:cs/>
              </w:rPr>
              <w:lastRenderedPageBreak/>
              <w:t>สมมติฐาน</w:t>
            </w:r>
          </w:p>
        </w:tc>
        <w:tc>
          <w:tcPr>
            <w:tcW w:w="2404" w:type="dxa"/>
            <w:tcBorders>
              <w:top w:val="double" w:sz="4" w:space="0" w:color="auto"/>
            </w:tcBorders>
            <w:vAlign w:val="center"/>
          </w:tcPr>
          <w:p w14:paraId="490F7566" w14:textId="77777777" w:rsidR="00C752E9" w:rsidRDefault="00C752E9" w:rsidP="00EE548B">
            <w:pPr>
              <w:jc w:val="center"/>
              <w:rPr>
                <w:rFonts w:ascii="TH SarabunPSK" w:hAnsi="TH SarabunPSK" w:cs="TH SarabunPSK"/>
                <w:b/>
                <w:bCs/>
                <w:sz w:val="24"/>
                <w:szCs w:val="32"/>
              </w:rPr>
            </w:pPr>
            <w:r>
              <w:rPr>
                <w:rFonts w:ascii="TH SarabunPSK" w:hAnsi="TH SarabunPSK" w:cs="TH SarabunPSK" w:hint="cs"/>
                <w:b/>
                <w:bCs/>
                <w:sz w:val="24"/>
                <w:szCs w:val="32"/>
                <w:cs/>
              </w:rPr>
              <w:t>ผลการทดสอบ</w:t>
            </w:r>
          </w:p>
        </w:tc>
      </w:tr>
      <w:tr w:rsidR="00C752E9" w14:paraId="2A64EBA5" w14:textId="77777777" w:rsidTr="00C752E9">
        <w:tc>
          <w:tcPr>
            <w:tcW w:w="6838" w:type="dxa"/>
          </w:tcPr>
          <w:p w14:paraId="34FFA275" w14:textId="41E127B0" w:rsidR="00C752E9" w:rsidRPr="006D4C2B" w:rsidRDefault="00C752E9" w:rsidP="00EE548B">
            <w:pPr>
              <w:rPr>
                <w:rFonts w:ascii="TH SarabunPSK" w:hAnsi="TH SarabunPSK" w:cs="TH SarabunPSK"/>
                <w:sz w:val="24"/>
                <w:szCs w:val="32"/>
              </w:rPr>
            </w:pPr>
            <w:r w:rsidRPr="006D4C2B">
              <w:rPr>
                <w:rFonts w:ascii="TH SarabunPSK" w:hAnsi="TH SarabunPSK" w:cs="TH SarabunPSK"/>
                <w:sz w:val="32"/>
                <w:szCs w:val="32"/>
              </w:rPr>
              <w:t>1.</w:t>
            </w:r>
            <w:r>
              <w:rPr>
                <w:rFonts w:ascii="TH SarabunPSK" w:hAnsi="TH SarabunPSK" w:cs="TH SarabunPSK" w:hint="cs"/>
                <w:sz w:val="32"/>
                <w:szCs w:val="32"/>
                <w:cs/>
              </w:rPr>
              <w:t>นักศึกษาที่มี</w:t>
            </w:r>
            <w:r w:rsidRPr="006D4C2B">
              <w:rPr>
                <w:rFonts w:ascii="TH SarabunPSK" w:hAnsi="TH SarabunPSK" w:cs="TH SarabunPSK" w:hint="cs"/>
                <w:sz w:val="32"/>
                <w:szCs w:val="32"/>
                <w:cs/>
              </w:rPr>
              <w:t xml:space="preserve">เพศต่างกัน </w:t>
            </w:r>
            <w:r w:rsidR="00325791">
              <w:rPr>
                <w:rFonts w:ascii="TH SarabunPSK" w:hAnsi="TH SarabunPSK" w:cs="TH SarabunPSK" w:hint="cs"/>
                <w:sz w:val="32"/>
                <w:szCs w:val="32"/>
                <w:cs/>
              </w:rPr>
              <w:t>มี</w:t>
            </w:r>
            <w:r>
              <w:rPr>
                <w:rFonts w:ascii="TH SarabunPSK" w:hAnsi="TH SarabunPSK" w:cs="TH SarabunPSK" w:hint="cs"/>
                <w:sz w:val="32"/>
                <w:szCs w:val="32"/>
                <w:cs/>
              </w:rPr>
              <w:t>พฤติกรรมป้องกันยาเสพติด</w:t>
            </w:r>
            <w:r w:rsidRPr="006D4C2B">
              <w:rPr>
                <w:rFonts w:ascii="TH SarabunPSK" w:hAnsi="TH SarabunPSK" w:cs="TH SarabunPSK" w:hint="cs"/>
                <w:sz w:val="32"/>
                <w:szCs w:val="32"/>
                <w:cs/>
              </w:rPr>
              <w:t>แตกต่างกัน</w:t>
            </w:r>
          </w:p>
        </w:tc>
        <w:tc>
          <w:tcPr>
            <w:tcW w:w="2404" w:type="dxa"/>
            <w:vAlign w:val="center"/>
          </w:tcPr>
          <w:p w14:paraId="4E082AF6" w14:textId="71D09ED3" w:rsidR="00C752E9" w:rsidRDefault="00C752E9" w:rsidP="00EE548B">
            <w:pPr>
              <w:jc w:val="center"/>
              <w:rPr>
                <w:rFonts w:ascii="TH SarabunPSK" w:hAnsi="TH SarabunPSK" w:cs="TH SarabunPSK"/>
                <w:b/>
                <w:bCs/>
                <w:sz w:val="24"/>
                <w:szCs w:val="32"/>
              </w:rPr>
            </w:pPr>
            <w:r>
              <w:rPr>
                <w:rFonts w:ascii="TH SarabunPSK" w:hAnsi="TH SarabunPSK" w:cs="TH SarabunPSK" w:hint="cs"/>
                <w:sz w:val="32"/>
                <w:szCs w:val="32"/>
                <w:cs/>
              </w:rPr>
              <w:t>ยอมรับ</w:t>
            </w:r>
            <w:r>
              <w:rPr>
                <w:rFonts w:ascii="TH SarabunPSK" w:hAnsi="TH SarabunPSK" w:cs="TH SarabunPSK" w:hint="cs"/>
                <w:sz w:val="32"/>
                <w:szCs w:val="32"/>
                <w:cs/>
              </w:rPr>
              <w:t>สมมติฐาน</w:t>
            </w:r>
          </w:p>
        </w:tc>
      </w:tr>
      <w:tr w:rsidR="00C752E9" w14:paraId="1A91CCF0" w14:textId="77777777" w:rsidTr="00C752E9">
        <w:tc>
          <w:tcPr>
            <w:tcW w:w="6838" w:type="dxa"/>
          </w:tcPr>
          <w:p w14:paraId="7CB0EF55" w14:textId="591F44B2" w:rsidR="00C752E9" w:rsidRPr="006D4C2B" w:rsidRDefault="00C752E9" w:rsidP="00C752E9">
            <w:pPr>
              <w:rPr>
                <w:rFonts w:ascii="TH SarabunPSK" w:hAnsi="TH SarabunPSK" w:cs="TH SarabunPSK"/>
                <w:sz w:val="24"/>
                <w:szCs w:val="32"/>
              </w:rPr>
            </w:pPr>
            <w:r>
              <w:rPr>
                <w:rFonts w:ascii="TH SarabunPSK" w:hAnsi="TH SarabunPSK" w:cs="TH SarabunPSK"/>
                <w:sz w:val="32"/>
                <w:szCs w:val="32"/>
              </w:rPr>
              <w:t>2</w:t>
            </w:r>
            <w:r w:rsidRPr="006D4C2B">
              <w:rPr>
                <w:rFonts w:ascii="TH SarabunPSK" w:hAnsi="TH SarabunPSK" w:cs="TH SarabunPSK"/>
                <w:sz w:val="32"/>
                <w:szCs w:val="32"/>
              </w:rPr>
              <w:t>.</w:t>
            </w:r>
            <w:r>
              <w:rPr>
                <w:rFonts w:ascii="TH SarabunPSK" w:hAnsi="TH SarabunPSK" w:cs="TH SarabunPSK" w:hint="cs"/>
                <w:sz w:val="32"/>
                <w:szCs w:val="32"/>
                <w:cs/>
              </w:rPr>
              <w:t>นักศึกษาที่มี</w:t>
            </w:r>
            <w:r>
              <w:rPr>
                <w:rFonts w:ascii="TH SarabunPSK" w:hAnsi="TH SarabunPSK" w:cs="TH SarabunPSK" w:hint="cs"/>
                <w:sz w:val="32"/>
                <w:szCs w:val="32"/>
                <w:cs/>
              </w:rPr>
              <w:t>ชั้นปีการศึกษาต่างกัน</w:t>
            </w:r>
            <w:r w:rsidRPr="006D4C2B">
              <w:rPr>
                <w:rFonts w:ascii="TH SarabunPSK" w:hAnsi="TH SarabunPSK" w:cs="TH SarabunPSK" w:hint="cs"/>
                <w:sz w:val="32"/>
                <w:szCs w:val="32"/>
                <w:cs/>
              </w:rPr>
              <w:t xml:space="preserve"> </w:t>
            </w:r>
            <w:r w:rsidR="00325791">
              <w:rPr>
                <w:rFonts w:ascii="TH SarabunPSK" w:hAnsi="TH SarabunPSK" w:cs="TH SarabunPSK" w:hint="cs"/>
                <w:sz w:val="32"/>
                <w:szCs w:val="32"/>
                <w:cs/>
              </w:rPr>
              <w:t>มี</w:t>
            </w:r>
            <w:r>
              <w:rPr>
                <w:rFonts w:ascii="TH SarabunPSK" w:hAnsi="TH SarabunPSK" w:cs="TH SarabunPSK" w:hint="cs"/>
                <w:sz w:val="32"/>
                <w:szCs w:val="32"/>
                <w:cs/>
              </w:rPr>
              <w:t>พฤติกรรมป้องกันยาเสพติด</w:t>
            </w:r>
            <w:r w:rsidRPr="006D4C2B">
              <w:rPr>
                <w:rFonts w:ascii="TH SarabunPSK" w:hAnsi="TH SarabunPSK" w:cs="TH SarabunPSK" w:hint="cs"/>
                <w:sz w:val="32"/>
                <w:szCs w:val="32"/>
                <w:cs/>
              </w:rPr>
              <w:t>แตกต่างกัน</w:t>
            </w:r>
          </w:p>
        </w:tc>
        <w:tc>
          <w:tcPr>
            <w:tcW w:w="2404" w:type="dxa"/>
            <w:vAlign w:val="center"/>
          </w:tcPr>
          <w:p w14:paraId="2ADA7A47" w14:textId="77777777" w:rsidR="00C752E9" w:rsidRPr="006D4C2B" w:rsidRDefault="00C752E9" w:rsidP="00C752E9">
            <w:pPr>
              <w:jc w:val="center"/>
              <w:rPr>
                <w:rFonts w:ascii="TH SarabunPSK" w:hAnsi="TH SarabunPSK" w:cs="TH SarabunPSK"/>
                <w:sz w:val="24"/>
                <w:szCs w:val="32"/>
                <w:cs/>
              </w:rPr>
            </w:pPr>
            <w:r w:rsidRPr="006D4C2B">
              <w:rPr>
                <w:rFonts w:ascii="TH SarabunPSK" w:hAnsi="TH SarabunPSK" w:cs="TH SarabunPSK" w:hint="cs"/>
                <w:sz w:val="24"/>
                <w:szCs w:val="32"/>
                <w:cs/>
              </w:rPr>
              <w:t>ยอมรับสมมติฐาน</w:t>
            </w:r>
          </w:p>
        </w:tc>
      </w:tr>
      <w:tr w:rsidR="00C752E9" w14:paraId="09079278" w14:textId="77777777" w:rsidTr="00C752E9">
        <w:tc>
          <w:tcPr>
            <w:tcW w:w="6838" w:type="dxa"/>
          </w:tcPr>
          <w:p w14:paraId="666FD02D" w14:textId="21093992" w:rsidR="00C752E9" w:rsidRPr="006D4C2B" w:rsidRDefault="00C752E9" w:rsidP="00C752E9">
            <w:pPr>
              <w:rPr>
                <w:rFonts w:ascii="TH SarabunPSK" w:hAnsi="TH SarabunPSK" w:cs="TH SarabunPSK"/>
                <w:sz w:val="32"/>
                <w:szCs w:val="32"/>
              </w:rPr>
            </w:pPr>
            <w:r>
              <w:rPr>
                <w:rFonts w:ascii="TH SarabunPSK" w:hAnsi="TH SarabunPSK" w:cs="TH SarabunPSK"/>
                <w:sz w:val="32"/>
                <w:szCs w:val="32"/>
              </w:rPr>
              <w:t>3</w:t>
            </w:r>
            <w:r w:rsidRPr="006D4C2B">
              <w:rPr>
                <w:rFonts w:ascii="TH SarabunPSK" w:hAnsi="TH SarabunPSK" w:cs="TH SarabunPSK"/>
                <w:sz w:val="32"/>
                <w:szCs w:val="32"/>
              </w:rPr>
              <w:t>.</w:t>
            </w:r>
            <w:r>
              <w:rPr>
                <w:rFonts w:ascii="TH SarabunPSK" w:hAnsi="TH SarabunPSK" w:cs="TH SarabunPSK" w:hint="cs"/>
                <w:sz w:val="32"/>
                <w:szCs w:val="32"/>
                <w:cs/>
              </w:rPr>
              <w:t>นักศึกษาที่มี</w:t>
            </w:r>
            <w:r>
              <w:rPr>
                <w:rFonts w:ascii="TH SarabunPSK" w:hAnsi="TH SarabunPSK" w:cs="TH SarabunPSK" w:hint="cs"/>
                <w:sz w:val="32"/>
                <w:szCs w:val="32"/>
                <w:cs/>
              </w:rPr>
              <w:t>สภาพครอบครัวต่างกัน</w:t>
            </w:r>
            <w:r w:rsidRPr="006D4C2B">
              <w:rPr>
                <w:rFonts w:ascii="TH SarabunPSK" w:hAnsi="TH SarabunPSK" w:cs="TH SarabunPSK" w:hint="cs"/>
                <w:sz w:val="32"/>
                <w:szCs w:val="32"/>
                <w:cs/>
              </w:rPr>
              <w:t xml:space="preserve"> </w:t>
            </w:r>
            <w:r w:rsidR="00325791">
              <w:rPr>
                <w:rFonts w:ascii="TH SarabunPSK" w:hAnsi="TH SarabunPSK" w:cs="TH SarabunPSK" w:hint="cs"/>
                <w:sz w:val="32"/>
                <w:szCs w:val="32"/>
                <w:cs/>
              </w:rPr>
              <w:t>มี</w:t>
            </w:r>
            <w:r>
              <w:rPr>
                <w:rFonts w:ascii="TH SarabunPSK" w:hAnsi="TH SarabunPSK" w:cs="TH SarabunPSK" w:hint="cs"/>
                <w:sz w:val="32"/>
                <w:szCs w:val="32"/>
                <w:cs/>
              </w:rPr>
              <w:t>พฤติกรรมป้องกันยาเสพติด</w:t>
            </w:r>
            <w:r w:rsidRPr="006D4C2B">
              <w:rPr>
                <w:rFonts w:ascii="TH SarabunPSK" w:hAnsi="TH SarabunPSK" w:cs="TH SarabunPSK" w:hint="cs"/>
                <w:sz w:val="32"/>
                <w:szCs w:val="32"/>
                <w:cs/>
              </w:rPr>
              <w:t>แตกต่างกัน</w:t>
            </w:r>
          </w:p>
        </w:tc>
        <w:tc>
          <w:tcPr>
            <w:tcW w:w="2404" w:type="dxa"/>
            <w:vAlign w:val="center"/>
          </w:tcPr>
          <w:p w14:paraId="6A924901" w14:textId="77777777" w:rsidR="00C752E9" w:rsidRDefault="00C752E9" w:rsidP="00C752E9">
            <w:pPr>
              <w:jc w:val="center"/>
              <w:rPr>
                <w:rFonts w:ascii="TH SarabunPSK" w:hAnsi="TH SarabunPSK" w:cs="TH SarabunPSK"/>
                <w:b/>
                <w:bCs/>
                <w:sz w:val="24"/>
                <w:szCs w:val="32"/>
              </w:rPr>
            </w:pPr>
            <w:r w:rsidRPr="006D4C2B">
              <w:rPr>
                <w:rFonts w:ascii="TH SarabunPSK" w:hAnsi="TH SarabunPSK" w:cs="TH SarabunPSK" w:hint="cs"/>
                <w:sz w:val="24"/>
                <w:szCs w:val="32"/>
                <w:cs/>
              </w:rPr>
              <w:t>ยอมรับสมมติฐาน</w:t>
            </w:r>
          </w:p>
        </w:tc>
      </w:tr>
      <w:tr w:rsidR="00C752E9" w14:paraId="6502E981" w14:textId="77777777" w:rsidTr="00C752E9">
        <w:tc>
          <w:tcPr>
            <w:tcW w:w="6838" w:type="dxa"/>
          </w:tcPr>
          <w:p w14:paraId="028AB6AD" w14:textId="4F458935" w:rsidR="00C752E9" w:rsidRPr="006D4C2B" w:rsidRDefault="00C752E9" w:rsidP="00C752E9">
            <w:pPr>
              <w:rPr>
                <w:rFonts w:ascii="TH SarabunPSK" w:hAnsi="TH SarabunPSK" w:cs="TH SarabunPSK"/>
                <w:sz w:val="32"/>
                <w:szCs w:val="32"/>
              </w:rPr>
            </w:pPr>
            <w:r w:rsidRPr="006D4C2B">
              <w:rPr>
                <w:rFonts w:ascii="TH SarabunPSK" w:hAnsi="TH SarabunPSK" w:cs="TH SarabunPSK"/>
                <w:sz w:val="32"/>
                <w:szCs w:val="32"/>
              </w:rPr>
              <w:t>4</w:t>
            </w:r>
            <w:r w:rsidR="00325791">
              <w:rPr>
                <w:rFonts w:ascii="TH SarabunPSK" w:hAnsi="TH SarabunPSK" w:cs="TH SarabunPSK"/>
                <w:sz w:val="32"/>
                <w:szCs w:val="32"/>
              </w:rPr>
              <w:t>.</w:t>
            </w:r>
            <w:r w:rsidR="00325791">
              <w:rPr>
                <w:rFonts w:ascii="TH SarabunPSK" w:hAnsi="TH SarabunPSK" w:cs="TH SarabunPSK" w:hint="cs"/>
                <w:sz w:val="32"/>
                <w:szCs w:val="32"/>
                <w:cs/>
              </w:rPr>
              <w:t>นักศึกษาที่มี</w:t>
            </w:r>
            <w:r>
              <w:rPr>
                <w:rFonts w:ascii="TH SarabunPSK" w:hAnsi="TH SarabunPSK" w:cs="TH SarabunPSK" w:hint="cs"/>
                <w:sz w:val="32"/>
                <w:szCs w:val="32"/>
                <w:cs/>
              </w:rPr>
              <w:t>สถานที่อยู่อาศัย</w:t>
            </w:r>
            <w:r w:rsidRPr="006D4C2B">
              <w:rPr>
                <w:rFonts w:ascii="TH SarabunPSK" w:hAnsi="TH SarabunPSK" w:cs="TH SarabunPSK" w:hint="cs"/>
                <w:sz w:val="32"/>
                <w:szCs w:val="32"/>
                <w:cs/>
              </w:rPr>
              <w:t xml:space="preserve">ต่างกัน </w:t>
            </w:r>
            <w:r w:rsidR="00325791">
              <w:rPr>
                <w:rFonts w:ascii="TH SarabunPSK" w:hAnsi="TH SarabunPSK" w:cs="TH SarabunPSK" w:hint="cs"/>
                <w:sz w:val="32"/>
                <w:szCs w:val="32"/>
                <w:cs/>
              </w:rPr>
              <w:t>มี</w:t>
            </w:r>
            <w:r w:rsidR="00325791">
              <w:rPr>
                <w:rFonts w:ascii="TH SarabunPSK" w:hAnsi="TH SarabunPSK" w:cs="TH SarabunPSK" w:hint="cs"/>
                <w:sz w:val="32"/>
                <w:szCs w:val="32"/>
                <w:cs/>
              </w:rPr>
              <w:t>พฤติกรรมป้องกันยาเสพติด</w:t>
            </w:r>
            <w:r w:rsidR="00325791" w:rsidRPr="006D4C2B">
              <w:rPr>
                <w:rFonts w:ascii="TH SarabunPSK" w:hAnsi="TH SarabunPSK" w:cs="TH SarabunPSK" w:hint="cs"/>
                <w:sz w:val="32"/>
                <w:szCs w:val="32"/>
                <w:cs/>
              </w:rPr>
              <w:t>แตกต่างกัน</w:t>
            </w:r>
          </w:p>
        </w:tc>
        <w:tc>
          <w:tcPr>
            <w:tcW w:w="2404" w:type="dxa"/>
            <w:vAlign w:val="center"/>
          </w:tcPr>
          <w:p w14:paraId="1E8EBD5A" w14:textId="77777777" w:rsidR="00C752E9" w:rsidRDefault="00C752E9" w:rsidP="00C752E9">
            <w:pPr>
              <w:jc w:val="center"/>
              <w:rPr>
                <w:rFonts w:ascii="TH SarabunPSK" w:hAnsi="TH SarabunPSK" w:cs="TH SarabunPSK"/>
                <w:b/>
                <w:bCs/>
                <w:sz w:val="24"/>
                <w:szCs w:val="32"/>
              </w:rPr>
            </w:pPr>
            <w:r w:rsidRPr="006D4C2B">
              <w:rPr>
                <w:rFonts w:ascii="TH SarabunPSK" w:hAnsi="TH SarabunPSK" w:cs="TH SarabunPSK" w:hint="cs"/>
                <w:sz w:val="24"/>
                <w:szCs w:val="32"/>
                <w:cs/>
              </w:rPr>
              <w:t>ยอมรับสมมติฐาน</w:t>
            </w:r>
          </w:p>
        </w:tc>
      </w:tr>
      <w:tr w:rsidR="00325791" w14:paraId="25972219" w14:textId="77777777" w:rsidTr="00C752E9">
        <w:tc>
          <w:tcPr>
            <w:tcW w:w="6838" w:type="dxa"/>
          </w:tcPr>
          <w:p w14:paraId="3BC4F977" w14:textId="6E4FC423" w:rsidR="00325791" w:rsidRPr="006D4C2B" w:rsidRDefault="00325791" w:rsidP="00325791">
            <w:pPr>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rPr>
              <w:t>.</w:t>
            </w:r>
            <w:r>
              <w:rPr>
                <w:rFonts w:ascii="TH SarabunPSK" w:hAnsi="TH SarabunPSK" w:cs="TH SarabunPSK" w:hint="cs"/>
                <w:sz w:val="32"/>
                <w:szCs w:val="32"/>
                <w:cs/>
              </w:rPr>
              <w:t>นักศึกษาที่</w:t>
            </w:r>
            <w:r>
              <w:rPr>
                <w:rFonts w:ascii="TH SarabunPSK" w:hAnsi="TH SarabunPSK" w:cs="TH SarabunPSK" w:hint="cs"/>
                <w:sz w:val="32"/>
                <w:szCs w:val="32"/>
                <w:cs/>
              </w:rPr>
              <w:t>ปัจจุบันอาศัยอยู่กับใคร</w:t>
            </w:r>
            <w:r w:rsidRPr="006D4C2B">
              <w:rPr>
                <w:rFonts w:ascii="TH SarabunPSK" w:hAnsi="TH SarabunPSK" w:cs="TH SarabunPSK" w:hint="cs"/>
                <w:sz w:val="32"/>
                <w:szCs w:val="32"/>
                <w:cs/>
              </w:rPr>
              <w:t xml:space="preserve">ต่างกัน </w:t>
            </w:r>
            <w:r>
              <w:rPr>
                <w:rFonts w:ascii="TH SarabunPSK" w:hAnsi="TH SarabunPSK" w:cs="TH SarabunPSK" w:hint="cs"/>
                <w:sz w:val="32"/>
                <w:szCs w:val="32"/>
                <w:cs/>
              </w:rPr>
              <w:t>มี</w:t>
            </w:r>
            <w:r>
              <w:rPr>
                <w:rFonts w:ascii="TH SarabunPSK" w:hAnsi="TH SarabunPSK" w:cs="TH SarabunPSK" w:hint="cs"/>
                <w:sz w:val="32"/>
                <w:szCs w:val="32"/>
                <w:cs/>
              </w:rPr>
              <w:t>พฤติกรรมป้องกันยาเสพติด</w:t>
            </w:r>
            <w:r>
              <w:rPr>
                <w:rFonts w:ascii="TH SarabunPSK" w:hAnsi="TH SarabunPSK" w:cs="TH SarabunPSK" w:hint="cs"/>
                <w:sz w:val="32"/>
                <w:szCs w:val="32"/>
                <w:cs/>
              </w:rPr>
              <w:t>ไม่</w:t>
            </w:r>
            <w:r w:rsidRPr="006D4C2B">
              <w:rPr>
                <w:rFonts w:ascii="TH SarabunPSK" w:hAnsi="TH SarabunPSK" w:cs="TH SarabunPSK" w:hint="cs"/>
                <w:sz w:val="32"/>
                <w:szCs w:val="32"/>
                <w:cs/>
              </w:rPr>
              <w:t>แตกต่างกัน</w:t>
            </w:r>
          </w:p>
        </w:tc>
        <w:tc>
          <w:tcPr>
            <w:tcW w:w="2404" w:type="dxa"/>
            <w:vAlign w:val="center"/>
          </w:tcPr>
          <w:p w14:paraId="0EA330E3" w14:textId="77777777" w:rsidR="00325791" w:rsidRDefault="00325791" w:rsidP="00325791">
            <w:pPr>
              <w:jc w:val="center"/>
              <w:rPr>
                <w:rFonts w:ascii="TH SarabunPSK" w:hAnsi="TH SarabunPSK" w:cs="TH SarabunPSK"/>
                <w:b/>
                <w:bCs/>
                <w:sz w:val="24"/>
                <w:szCs w:val="32"/>
              </w:rPr>
            </w:pPr>
            <w:r>
              <w:rPr>
                <w:rFonts w:ascii="TH SarabunPSK" w:hAnsi="TH SarabunPSK" w:cs="TH SarabunPSK" w:hint="cs"/>
                <w:sz w:val="32"/>
                <w:szCs w:val="32"/>
                <w:cs/>
              </w:rPr>
              <w:t>ปฏิเสธสมมติฐาน</w:t>
            </w:r>
          </w:p>
        </w:tc>
      </w:tr>
      <w:tr w:rsidR="00325791" w14:paraId="5FB7DB7D" w14:textId="77777777" w:rsidTr="00C752E9">
        <w:tc>
          <w:tcPr>
            <w:tcW w:w="6838" w:type="dxa"/>
            <w:tcBorders>
              <w:bottom w:val="double" w:sz="4" w:space="0" w:color="auto"/>
            </w:tcBorders>
          </w:tcPr>
          <w:p w14:paraId="3203E450" w14:textId="4C3E3E7B" w:rsidR="00325791" w:rsidRPr="006D4C2B" w:rsidRDefault="00325791" w:rsidP="00325791">
            <w:pPr>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rPr>
              <w:t>.</w:t>
            </w:r>
            <w:r>
              <w:rPr>
                <w:rFonts w:ascii="TH SarabunPSK" w:hAnsi="TH SarabunPSK" w:cs="TH SarabunPSK" w:hint="cs"/>
                <w:sz w:val="32"/>
                <w:szCs w:val="32"/>
                <w:cs/>
              </w:rPr>
              <w:t>นักศึกษาที่</w:t>
            </w:r>
            <w:r>
              <w:rPr>
                <w:rFonts w:ascii="TH SarabunPSK" w:hAnsi="TH SarabunPSK" w:cs="TH SarabunPSK" w:hint="cs"/>
                <w:sz w:val="32"/>
                <w:szCs w:val="32"/>
                <w:cs/>
              </w:rPr>
              <w:t>มีค่าใช้จ่ายต่</w:t>
            </w:r>
            <w:r w:rsidRPr="006D4C2B">
              <w:rPr>
                <w:rFonts w:ascii="TH SarabunPSK" w:hAnsi="TH SarabunPSK" w:cs="TH SarabunPSK" w:hint="cs"/>
                <w:sz w:val="32"/>
                <w:szCs w:val="32"/>
                <w:cs/>
              </w:rPr>
              <w:t xml:space="preserve">างกัน </w:t>
            </w:r>
            <w:r>
              <w:rPr>
                <w:rFonts w:ascii="TH SarabunPSK" w:hAnsi="TH SarabunPSK" w:cs="TH SarabunPSK" w:hint="cs"/>
                <w:sz w:val="32"/>
                <w:szCs w:val="32"/>
                <w:cs/>
              </w:rPr>
              <w:t>มีพฤติกรรมป้องกันยาเสพติด</w:t>
            </w:r>
            <w:r w:rsidRPr="006D4C2B">
              <w:rPr>
                <w:rFonts w:ascii="TH SarabunPSK" w:hAnsi="TH SarabunPSK" w:cs="TH SarabunPSK" w:hint="cs"/>
                <w:sz w:val="32"/>
                <w:szCs w:val="32"/>
                <w:cs/>
              </w:rPr>
              <w:t>แตกต่างกัน</w:t>
            </w:r>
          </w:p>
        </w:tc>
        <w:tc>
          <w:tcPr>
            <w:tcW w:w="2404" w:type="dxa"/>
            <w:tcBorders>
              <w:bottom w:val="double" w:sz="4" w:space="0" w:color="auto"/>
            </w:tcBorders>
            <w:vAlign w:val="center"/>
          </w:tcPr>
          <w:p w14:paraId="5A5A92A0" w14:textId="77777777" w:rsidR="00325791" w:rsidRDefault="00325791" w:rsidP="00325791">
            <w:pPr>
              <w:jc w:val="center"/>
              <w:rPr>
                <w:rFonts w:ascii="TH SarabunPSK" w:hAnsi="TH SarabunPSK" w:cs="TH SarabunPSK"/>
                <w:b/>
                <w:bCs/>
                <w:sz w:val="24"/>
                <w:szCs w:val="32"/>
              </w:rPr>
            </w:pPr>
            <w:r w:rsidRPr="006D4C2B">
              <w:rPr>
                <w:rFonts w:ascii="TH SarabunPSK" w:hAnsi="TH SarabunPSK" w:cs="TH SarabunPSK" w:hint="cs"/>
                <w:sz w:val="24"/>
                <w:szCs w:val="32"/>
                <w:cs/>
              </w:rPr>
              <w:t>ยอมรับสมมติฐาน</w:t>
            </w:r>
          </w:p>
        </w:tc>
      </w:tr>
    </w:tbl>
    <w:p w14:paraId="2B6C42AC" w14:textId="77777777" w:rsidR="00C752E9" w:rsidRDefault="00C752E9" w:rsidP="00C752E9">
      <w:pPr>
        <w:spacing w:line="240" w:lineRule="auto"/>
        <w:rPr>
          <w:rFonts w:ascii="TH SarabunPSK" w:hAnsi="TH SarabunPSK" w:cs="TH SarabunPSK"/>
          <w:b/>
          <w:bCs/>
          <w:sz w:val="24"/>
          <w:szCs w:val="32"/>
        </w:rPr>
      </w:pPr>
    </w:p>
    <w:p w14:paraId="013C633F" w14:textId="7DE0B34E" w:rsidR="00FA1CCD" w:rsidRDefault="00FA1CCD" w:rsidP="00325791">
      <w:pPr>
        <w:spacing w:line="240" w:lineRule="auto"/>
        <w:jc w:val="center"/>
        <w:rPr>
          <w:rFonts w:ascii="TH SarabunPSK" w:hAnsi="TH SarabunPSK" w:cs="TH SarabunPSK"/>
          <w:sz w:val="32"/>
          <w:szCs w:val="32"/>
        </w:rPr>
      </w:pPr>
      <w:bookmarkStart w:id="10" w:name="_GoBack"/>
      <w:bookmarkEnd w:id="10"/>
      <w:r w:rsidRPr="0006719B">
        <w:rPr>
          <w:rFonts w:ascii="TH SarabunPSK" w:hAnsi="TH SarabunPSK" w:cs="TH SarabunPSK" w:hint="cs"/>
          <w:b/>
          <w:bCs/>
          <w:sz w:val="24"/>
          <w:szCs w:val="32"/>
          <w:cs/>
        </w:rPr>
        <w:t>อภิปรายผล</w:t>
      </w:r>
    </w:p>
    <w:p w14:paraId="7722B4B3" w14:textId="7E238E5E" w:rsidR="00D44384" w:rsidRPr="00B4527A" w:rsidRDefault="00D44384" w:rsidP="00E41E98">
      <w:pPr>
        <w:ind w:left="360"/>
        <w:jc w:val="thaiDistribute"/>
        <w:rPr>
          <w:rFonts w:ascii="TH SarabunPSK" w:hAnsi="TH SarabunPSK" w:cs="TH SarabunPSK"/>
          <w:sz w:val="32"/>
          <w:szCs w:val="32"/>
        </w:rPr>
      </w:pPr>
      <w:r w:rsidRPr="00B4527A">
        <w:rPr>
          <w:rFonts w:ascii="TH SarabunPSK" w:hAnsi="TH SarabunPSK" w:cs="TH SarabunPSK" w:hint="cs"/>
          <w:sz w:val="32"/>
          <w:szCs w:val="32"/>
          <w:cs/>
        </w:rPr>
        <w:t>พฤติกรรมการป้องกันตนองจากยาเสพติดของนักศึกษา</w:t>
      </w:r>
      <w:r w:rsidRPr="00B4527A">
        <w:rPr>
          <w:rFonts w:ascii="TH SarabunPSK" w:hAnsi="TH SarabunPSK" w:cs="TH SarabunPSK"/>
          <w:sz w:val="32"/>
          <w:szCs w:val="32"/>
          <w:cs/>
        </w:rPr>
        <w:t>คณะมนุษยศาสตร์และสังคมศาสตร์ ภาคปกติมหาวิทยาลัยราชภัฏสวนสุนันท</w:t>
      </w:r>
      <w:r w:rsidRPr="00B4527A">
        <w:rPr>
          <w:rFonts w:ascii="TH SarabunPSK" w:hAnsi="TH SarabunPSK" w:cs="TH SarabunPSK" w:hint="cs"/>
          <w:sz w:val="32"/>
          <w:szCs w:val="32"/>
          <w:cs/>
        </w:rPr>
        <w:t>า โดยรวมอยู่ในระดับมาก ที่เป็นเช่นนี้อภิปรายได้ว่า นักศึกษาส่วนมากให้ความสำคัญกับเรื่องยาเสพติดและรู้โทษภัยอันตรายของยาเสพติด จึงเป็นผลทำให้นักศึกษารู้จักการป้องกันตนเองและไม่เข้าไปยุ่งเกี่ยวกับยาเสพติด นักศึกษาส่วนมากรู้ดีว่าโทษของยาเสพติดเป็นเช่นไรและเมื่อติดยาเสพติดไปแล้วจะส่งผลกระทบต่อด้านใดบ้างจึงเป็นเหตุผลที่ทำให้นักศึกษา</w:t>
      </w:r>
      <w:r w:rsidRPr="00B4527A">
        <w:rPr>
          <w:rFonts w:ascii="TH SarabunPSK" w:hAnsi="TH SarabunPSK" w:cs="TH SarabunPSK"/>
          <w:sz w:val="32"/>
          <w:szCs w:val="32"/>
          <w:cs/>
        </w:rPr>
        <w:t>คณะมนุษยศาสตร์และสังคมศาสตร์ ภาคปกติ มหาวิทยาลัยราชภัฏสวนสุนันท</w:t>
      </w:r>
      <w:r w:rsidRPr="00B4527A">
        <w:rPr>
          <w:rFonts w:ascii="TH SarabunPSK" w:hAnsi="TH SarabunPSK" w:cs="TH SarabunPSK" w:hint="cs"/>
          <w:sz w:val="32"/>
          <w:szCs w:val="32"/>
          <w:cs/>
        </w:rPr>
        <w:t>ามีพฤติกรรมป้องกันตนเองจากยาเสพติด ซึ่งสอดคล้องกับงานวิจัยของ</w:t>
      </w:r>
      <w:r w:rsidRPr="00B4527A">
        <w:rPr>
          <w:rFonts w:ascii="TH SarabunPSK" w:hAnsi="TH SarabunPSK" w:cs="TH SarabunPSK" w:hint="cs"/>
          <w:b/>
          <w:bCs/>
          <w:sz w:val="32"/>
          <w:szCs w:val="32"/>
          <w:cs/>
        </w:rPr>
        <w:t>เจริญ แฉพิมาย</w:t>
      </w:r>
      <w:r w:rsidRPr="00B4527A">
        <w:rPr>
          <w:rFonts w:ascii="TH SarabunPSK" w:hAnsi="TH SarabunPSK" w:cs="TH SarabunPSK" w:hint="cs"/>
          <w:sz w:val="32"/>
          <w:szCs w:val="32"/>
          <w:cs/>
        </w:rPr>
        <w:t xml:space="preserve"> </w:t>
      </w:r>
      <w:r w:rsidRPr="00B4527A">
        <w:rPr>
          <w:rFonts w:ascii="TH SarabunPSK" w:hAnsi="TH SarabunPSK" w:cs="TH SarabunPSK" w:hint="cs"/>
          <w:b/>
          <w:bCs/>
          <w:sz w:val="32"/>
          <w:szCs w:val="32"/>
          <w:cs/>
        </w:rPr>
        <w:t>ศึกษาเรื่อง พฤติกรรมการป้องกันตนเองจากยาเสพติดของนักศึกษามหาวิทยาลัยเทคโนโลยีพระจอมเกล้าพระนครเหน</w:t>
      </w:r>
      <w:r w:rsidR="00B4527A">
        <w:rPr>
          <w:rFonts w:ascii="TH SarabunPSK" w:hAnsi="TH SarabunPSK" w:cs="TH SarabunPSK" w:hint="cs"/>
          <w:b/>
          <w:bCs/>
          <w:sz w:val="32"/>
          <w:szCs w:val="32"/>
          <w:cs/>
        </w:rPr>
        <w:t xml:space="preserve">ือ </w:t>
      </w:r>
      <w:r w:rsidRPr="00B4527A">
        <w:rPr>
          <w:rFonts w:ascii="TH SarabunPSK" w:hAnsi="TH SarabunPSK" w:cs="TH SarabunPSK" w:hint="cs"/>
          <w:sz w:val="32"/>
          <w:szCs w:val="32"/>
          <w:cs/>
        </w:rPr>
        <w:t xml:space="preserve">ผลการวิจัยพบว่า พฤติกรรมการป้องกันตนเองจากยาเสพติดของนักศึกษามหาวิทยาลัยเทคโนโลยีพระจอมเกล้าพระนครเหนือ โดยภาพรรวมอยู่ในระดับมาก ที่เป็นเช่นนี้อภิปรายได้ว่า พื้นที่บริเวณของมหาวิทยาลัยเทคโนโลยีพระจอมเกล้าพระนครเหนือ เป็นพื้นที่ทีมียาเสพติดระบาดมากที่สุดและยังคงเป็นพื้นที่ของกรุงเทพแลปริมณฑล เนื่องจากบริเวณดังกล่าวเป็นพื้นที่พักยาและพร้อมที่จะกระจายาเสพติดไปยังพื้นที่อื่นๆ ทางมหาวิทยาลัยเทคโนโลยีพระจอมเกล้าพระนครเหนือจึงได้มีการป้องกันรณรงค์เกี่ยวกับเรื่องยาเสพติด จึงเป็นเหตุผลที่ทำให้นักศึกษามหาวิทยาลัยเทคโนโลยีพระจอมเกล้าพระนครเหนือได้รับความรู้เกี่ยวกับยาเสพติดและได้รับรู้โทษและอันตรายของยาเสพติดจึงส่งผลให้นักศึกษามารถที่จะหลีกเลี่ยงไม่เข้าไปยุ่งเกี่ยวกับยาเสพติด </w:t>
      </w:r>
    </w:p>
    <w:p w14:paraId="097B1E6F" w14:textId="34B7834C" w:rsidR="00D44384" w:rsidRPr="00B62F02" w:rsidRDefault="00D44384" w:rsidP="00E41E98">
      <w:pPr>
        <w:jc w:val="thaiDistribute"/>
        <w:rPr>
          <w:rFonts w:ascii="TH SarabunPSK" w:hAnsi="TH SarabunPSK" w:cs="TH SarabunPSK"/>
          <w:sz w:val="32"/>
          <w:szCs w:val="32"/>
        </w:rPr>
      </w:pPr>
      <w:r>
        <w:rPr>
          <w:rFonts w:ascii="TH SarabunPSK" w:hAnsi="TH SarabunPSK" w:cs="TH SarabunPSK"/>
          <w:sz w:val="32"/>
          <w:szCs w:val="32"/>
          <w:cs/>
        </w:rPr>
        <w:tab/>
      </w:r>
      <w:r w:rsidRPr="00D44384">
        <w:rPr>
          <w:rFonts w:ascii="TH SarabunPSK" w:hAnsi="TH SarabunPSK" w:cs="TH SarabunPSK" w:hint="cs"/>
          <w:b/>
          <w:bCs/>
          <w:sz w:val="32"/>
          <w:szCs w:val="32"/>
          <w:cs/>
        </w:rPr>
        <w:t>เมื่อพิจารณาเป็นรายข้อของพฤติกรรมป้องกันตนเองจากยาเสพติด พบว่า</w:t>
      </w:r>
    </w:p>
    <w:p w14:paraId="534B2EE9" w14:textId="106393C1" w:rsidR="00D44384" w:rsidRPr="00EF422B" w:rsidRDefault="00D44384" w:rsidP="00E41E98">
      <w:pPr>
        <w:ind w:firstLine="720"/>
        <w:jc w:val="thaiDistribute"/>
        <w:rPr>
          <w:rFonts w:ascii="TH SarabunPSK" w:hAnsi="TH SarabunPSK" w:cs="TH SarabunPSK"/>
          <w:sz w:val="32"/>
          <w:szCs w:val="32"/>
          <w:cs/>
        </w:rPr>
      </w:pPr>
      <w:r>
        <w:rPr>
          <w:rFonts w:ascii="TH SarabunPSK" w:hAnsi="TH SarabunPSK" w:cs="TH SarabunPSK"/>
          <w:sz w:val="32"/>
          <w:szCs w:val="32"/>
        </w:rPr>
        <w:t>1.</w:t>
      </w:r>
      <w:r w:rsidRPr="005100ED">
        <w:rPr>
          <w:rFonts w:ascii="TH SarabunPSK" w:hAnsi="TH SarabunPSK" w:cs="TH SarabunPSK" w:hint="cs"/>
          <w:sz w:val="32"/>
          <w:szCs w:val="32"/>
          <w:cs/>
        </w:rPr>
        <w:t>นักศึกษามีความรู้เรื่องพิษภัยของยาเสพติดจึงท</w:t>
      </w:r>
      <w:r>
        <w:rPr>
          <w:rFonts w:ascii="TH SarabunPSK" w:hAnsi="TH SarabunPSK" w:cs="TH SarabunPSK" w:hint="cs"/>
          <w:sz w:val="32"/>
          <w:szCs w:val="32"/>
          <w:cs/>
        </w:rPr>
        <w:t>ำให้นักศึกษาไม่เข้าไปเกี่ยวข้อง</w:t>
      </w:r>
      <w:r>
        <w:rPr>
          <w:rFonts w:ascii="TH SarabunPSK" w:hAnsi="TH SarabunPSK" w:cs="TH SarabunPSK"/>
          <w:sz w:val="32"/>
          <w:szCs w:val="32"/>
        </w:rPr>
        <w:t xml:space="preserve"> </w:t>
      </w:r>
      <w:r>
        <w:rPr>
          <w:rFonts w:ascii="TH SarabunPSK" w:hAnsi="TH SarabunPSK" w:cs="TH SarabunPSK" w:hint="cs"/>
          <w:sz w:val="32"/>
          <w:szCs w:val="32"/>
          <w:cs/>
        </w:rPr>
        <w:t>โดยพิจารณารายข้ออยู่ในระดับมากที่สุด เป็นเพราะว่า นักศึกษาตระหนักถึงความสำคัญและผลกระทบที่เกิดจากยาเสพติดจึงทำให้ไม่อยากที่จะเข้าไปเกี่ยวข้อง ซึ่งสอดคล้องกับแนวคิดของ</w:t>
      </w:r>
      <w:r w:rsidRPr="00D44384">
        <w:rPr>
          <w:rFonts w:ascii="TH SarabunPSK" w:hAnsi="TH SarabunPSK" w:cs="TH SarabunPSK"/>
          <w:b/>
          <w:bCs/>
          <w:sz w:val="32"/>
          <w:szCs w:val="32"/>
          <w:cs/>
        </w:rPr>
        <w:t>บุญเรือง ไตรเรืองวรวัฒน์</w:t>
      </w:r>
      <w:r w:rsidRPr="00D44384">
        <w:rPr>
          <w:rFonts w:ascii="TH SarabunPSK" w:hAnsi="TH SarabunPSK" w:cs="TH SarabunPSK" w:hint="cs"/>
          <w:b/>
          <w:bCs/>
          <w:sz w:val="32"/>
          <w:szCs w:val="32"/>
          <w:cs/>
        </w:rPr>
        <w:t xml:space="preserve"> และ สมิต วัฒนธัญญกรรม</w:t>
      </w:r>
      <w:r>
        <w:rPr>
          <w:rFonts w:ascii="TH SarabunPSK" w:hAnsi="TH SarabunPSK" w:cs="TH SarabunPSK" w:hint="cs"/>
          <w:sz w:val="32"/>
          <w:szCs w:val="32"/>
          <w:cs/>
        </w:rPr>
        <w:t xml:space="preserve"> กล่าวสรุปได้ว่า ทั้งสองแนวคิดนี้ได้อธิบายผลกระทบที่เกิดจากยาเสพติดไว้ในหลายๆด้าน ดังนี้ </w:t>
      </w:r>
      <w:r>
        <w:rPr>
          <w:rFonts w:ascii="TH SarabunPSK" w:hAnsi="TH SarabunPSK" w:cs="TH SarabunPSK" w:hint="cs"/>
          <w:sz w:val="32"/>
          <w:szCs w:val="32"/>
          <w:cs/>
        </w:rPr>
        <w:lastRenderedPageBreak/>
        <w:t>ผลกระทบต่อตัวผู้เสพ ผลกระทบต่อครอบครัว และผลกระทบต่อสังคม จึงทำให้นักศึกษาเกิดความตระหนักนึกคิดว่ายาเสพติดนั้นไม่ได้ส่งผลต่อตัวผู้เสพแต่ยังส่งผลปัจจัยด้านอื่นอีก นักศึกษาจึงมีความคิดที่จะไม่เข้าไปยุ่งเกี่ยวกับยาเสพติด ซึ่งสอดคล้องกับแนวคิดของ</w:t>
      </w:r>
      <w:r w:rsidRPr="000E4276">
        <w:rPr>
          <w:rFonts w:ascii="TH SarabunPSK" w:hAnsi="TH SarabunPSK" w:cs="TH SarabunPSK"/>
          <w:sz w:val="32"/>
          <w:szCs w:val="32"/>
          <w:cs/>
        </w:rPr>
        <w:t>สมภพ เรืองตระกูล</w:t>
      </w:r>
      <w:r>
        <w:rPr>
          <w:rFonts w:ascii="TH SarabunPSK" w:hAnsi="TH SarabunPSK" w:cs="TH SarabunPSK" w:hint="cs"/>
          <w:sz w:val="32"/>
          <w:szCs w:val="32"/>
          <w:cs/>
        </w:rPr>
        <w:t xml:space="preserve"> กล่าวสรุปได้ว่า ยาเสพติดแต่ละชนิดนั้นมีโทษและอันตรายที่แตกต่างกันไป บางชนิดส่งผลให้ร่างกายและจิตใจทรุดโทรม จิตใจเพ้อฝัน แต่ยาเสพติดบางชนิดถ้าตัวผู้เสพติดติดมันขนาดหนักและเมื่อตัวผู้เสพนั้นไม่ได้ทำการเสพส่งผลให้ถึงขั้นเกิดการคิดสั้นฆ่าตัวตาย เป็นอีกหนึ่งแนวคิดที่ส่งผลให้นักศึกษาเกิดความกลัวและไม่กล้าเข้าไปยุ่งกับยาเสพติด</w:t>
      </w:r>
    </w:p>
    <w:p w14:paraId="06538F64" w14:textId="1E0A0CFD" w:rsidR="00D44384"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2.</w:t>
      </w:r>
      <w:r w:rsidRPr="005100ED">
        <w:rPr>
          <w:rFonts w:ascii="TH SarabunPSK" w:hAnsi="TH SarabunPSK" w:cs="TH SarabunPSK" w:hint="cs"/>
          <w:sz w:val="32"/>
          <w:szCs w:val="32"/>
          <w:cs/>
        </w:rPr>
        <w:t>นักศึกษา</w:t>
      </w:r>
      <w:r w:rsidRPr="005100ED">
        <w:rPr>
          <w:rFonts w:ascii="TH SarabunPSK" w:hAnsi="TH SarabunPSK" w:cs="TH SarabunPSK"/>
          <w:sz w:val="32"/>
          <w:szCs w:val="32"/>
          <w:cs/>
        </w:rPr>
        <w:t>จะปฏิเสธทันทีเมื่อเพื่อนชักชวนให้ไปเสพยาเสพติด</w:t>
      </w:r>
      <w:r>
        <w:rPr>
          <w:rFonts w:ascii="TH SarabunPSK" w:hAnsi="TH SarabunPSK" w:cs="TH SarabunPSK" w:hint="cs"/>
          <w:sz w:val="32"/>
          <w:szCs w:val="32"/>
          <w:cs/>
        </w:rPr>
        <w:t xml:space="preserve"> โดยพิจารณารายข้ออยู่ในระดับมากที่สุด เป็นเพราะว่า นักศึกษารู้ถึงโทษภัยอันตรายของยาเสพติดแล้วจึงเป็นสาเหตุที่ส่งผลให้นักศึกษาไม่อยากเข้าไปเกี่ยวข้องจึงเป็นเหตุผลที่นักศึกษาจะต้องทำการปฏิเสธ ซึ่งสอดคล้องกับแนวความคิดของ</w:t>
      </w:r>
      <w:r w:rsidRPr="00D44384">
        <w:rPr>
          <w:rFonts w:ascii="TH SarabunPSK" w:hAnsi="TH SarabunPSK" w:cs="TH SarabunPSK"/>
          <w:b/>
          <w:bCs/>
          <w:sz w:val="32"/>
          <w:szCs w:val="32"/>
          <w:cs/>
        </w:rPr>
        <w:t>รัตนา ดอกแก้ว</w:t>
      </w:r>
      <w:r>
        <w:rPr>
          <w:rFonts w:ascii="TH SarabunPSK" w:hAnsi="TH SarabunPSK" w:cs="TH SarabunPSK" w:hint="cs"/>
          <w:sz w:val="32"/>
          <w:szCs w:val="32"/>
          <w:cs/>
        </w:rPr>
        <w:t xml:space="preserve"> กล่าวสรุปได้ว่า </w:t>
      </w:r>
      <w:r w:rsidRPr="000E4276">
        <w:rPr>
          <w:rFonts w:ascii="TH SarabunPSK" w:hAnsi="TH SarabunPSK" w:cs="TH SarabunPSK"/>
          <w:sz w:val="32"/>
          <w:szCs w:val="32"/>
          <w:cs/>
        </w:rPr>
        <w:t xml:space="preserve">ทักษะการปฏิเสธเป็นสิทธิของทุกคนและสามารถกระทำได้โดยไม่ต้องนึกถึงความรู้สึกของอีกฝ่าย ซึ่งจะทำให้หลีกเลี่ยงพฤติกรรมที่ไม่เหมาะสมด้วย ถ้าหากการปฏิเสธสิ่งเหล่านี้ได้สำเร็จอาจจะส่งผลให้พฤติกรรมของอีกฝ่ายเปลี่ยนแปลงไปได้ </w:t>
      </w:r>
      <w:r>
        <w:rPr>
          <w:rFonts w:ascii="TH SarabunPSK" w:hAnsi="TH SarabunPSK" w:cs="TH SarabunPSK" w:hint="cs"/>
          <w:sz w:val="32"/>
          <w:szCs w:val="32"/>
          <w:cs/>
        </w:rPr>
        <w:t>และสอดคล้องกับแนวความคิดของ</w:t>
      </w:r>
      <w:r w:rsidRPr="000E4276">
        <w:rPr>
          <w:rFonts w:ascii="TH SarabunPSK" w:hAnsi="TH SarabunPSK" w:cs="TH SarabunPSK"/>
          <w:sz w:val="32"/>
          <w:szCs w:val="32"/>
          <w:cs/>
        </w:rPr>
        <w:t>จตุภูมิ แจ่มหม้อ</w:t>
      </w:r>
      <w:r>
        <w:rPr>
          <w:rFonts w:ascii="TH SarabunPSK" w:hAnsi="TH SarabunPSK" w:cs="TH SarabunPSK" w:hint="cs"/>
          <w:sz w:val="32"/>
          <w:szCs w:val="32"/>
          <w:cs/>
        </w:rPr>
        <w:t xml:space="preserve"> กล่าวสรุปได้ว่า </w:t>
      </w:r>
      <w:r w:rsidRPr="000E4276">
        <w:rPr>
          <w:rFonts w:ascii="TH SarabunPSK" w:hAnsi="TH SarabunPSK" w:cs="TH SarabunPSK"/>
          <w:sz w:val="32"/>
          <w:szCs w:val="32"/>
          <w:cs/>
        </w:rPr>
        <w:t>ในสภาพสังคมปัจจุบันบางคนคงเคยถูกชักชวนให้เสพยา ยิ่งถ้าเป็นวัยรุ่นหรือวัยเรียน ซึ่งอยู่ในวัยคึกคะนอง ชอบทดลองจะส่งผลเสียร้ายแรงทั้งต่อตัวเองและความรู้สึกของพ่อแม่ ทางที่ดีควรรู้จักปฏิเสธยาเสพติด</w:t>
      </w:r>
    </w:p>
    <w:p w14:paraId="4EB0B4A3" w14:textId="77777777" w:rsidR="00D44384" w:rsidRPr="000E4276"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 xml:space="preserve">3. </w:t>
      </w:r>
      <w:r w:rsidRPr="005100ED">
        <w:rPr>
          <w:rFonts w:ascii="TH SarabunPSK" w:hAnsi="TH SarabunPSK" w:cs="TH SarabunPSK"/>
          <w:sz w:val="32"/>
          <w:szCs w:val="32"/>
          <w:cs/>
        </w:rPr>
        <w:t>นักศึกษามีการป้องกันตนเองด้วย</w:t>
      </w:r>
      <w:r>
        <w:rPr>
          <w:rFonts w:ascii="TH SarabunPSK" w:hAnsi="TH SarabunPSK" w:cs="TH SarabunPSK"/>
          <w:sz w:val="32"/>
          <w:szCs w:val="32"/>
          <w:cs/>
        </w:rPr>
        <w:t>การปฏิ</w:t>
      </w:r>
      <w:r w:rsidRPr="005100ED">
        <w:rPr>
          <w:rFonts w:ascii="TH SarabunPSK" w:hAnsi="TH SarabunPSK" w:cs="TH SarabunPSK"/>
          <w:sz w:val="32"/>
          <w:szCs w:val="32"/>
          <w:cs/>
        </w:rPr>
        <w:t>เสธจากยาเสพติด</w:t>
      </w:r>
      <w:r>
        <w:rPr>
          <w:rFonts w:ascii="TH SarabunPSK" w:hAnsi="TH SarabunPSK" w:cs="TH SarabunPSK" w:hint="cs"/>
          <w:sz w:val="32"/>
          <w:szCs w:val="32"/>
          <w:cs/>
        </w:rPr>
        <w:t xml:space="preserve"> โดยพิจารณารายข้ออยู่ในระดับมากที่สุด เป็นเพราะว่า นักศึกษามีการป้องกันตนเองเพราะนักศึกษารับรู้ว่ายาเสพติดนั้นเป็นสิ่งที่ไม่ควรเข้าไปยุ่งเกี่ยว และการป้องกันขั้นแรกคือ การรู้จักการปฏิเสธเมื่อมีกลุ่มเพื่อนหรือกลุ่มคนแปลกหน้าจะนำยาเสพติดมาให้เราทดลอง ซึ่งสอดคล้องกับแนวความคิดของ</w:t>
      </w:r>
      <w:r w:rsidRPr="00D44384">
        <w:rPr>
          <w:rFonts w:ascii="TH SarabunPSK" w:hAnsi="TH SarabunPSK" w:cs="TH SarabunPSK"/>
          <w:b/>
          <w:bCs/>
          <w:sz w:val="32"/>
          <w:szCs w:val="32"/>
          <w:cs/>
        </w:rPr>
        <w:t>จตุภูมิ แจ่มหม้อ</w:t>
      </w:r>
      <w:r w:rsidRPr="00D44384">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กล่าวสรุปได้ว่า </w:t>
      </w:r>
      <w:r w:rsidRPr="000E4276">
        <w:rPr>
          <w:rFonts w:ascii="TH SarabunPSK" w:hAnsi="TH SarabunPSK" w:cs="TH SarabunPSK"/>
          <w:sz w:val="32"/>
          <w:szCs w:val="32"/>
          <w:cs/>
        </w:rPr>
        <w:t>ในสภาพสังคมปัจจุบันบางคนคงเคยถูกชักชวนให้เสพยา ยิ่งถ้าเป็นวัยรุ่นหรือวัยเรียน ซึ่งอยู่ในวัยคึกคะนอง ชอบทดลองจะส่งผลเสียร้ายแรงทั้งต่อตัวเองและความรู้สึกของพ่อแม่ ทางที่ดีควรรู้จักปฏิเสธยาเสพติด</w:t>
      </w:r>
      <w:r>
        <w:rPr>
          <w:rFonts w:ascii="TH SarabunPSK" w:hAnsi="TH SarabunPSK" w:cs="TH SarabunPSK" w:hint="cs"/>
          <w:sz w:val="32"/>
          <w:szCs w:val="32"/>
          <w:cs/>
        </w:rPr>
        <w:t xml:space="preserve"> และนักศึกษาจะต้องรู้จักวิธีการปฏิเสธ ซึ่งสอดคล้องกับแนว</w:t>
      </w:r>
      <w:r>
        <w:rPr>
          <w:rFonts w:ascii="TH SarabunPSK" w:hAnsi="TH SarabunPSK" w:cs="TH SarabunPSK"/>
          <w:sz w:val="32"/>
          <w:szCs w:val="32"/>
          <w:cs/>
        </w:rPr>
        <w:t xml:space="preserve"> กรมอนามัย </w:t>
      </w:r>
      <w:r>
        <w:rPr>
          <w:rFonts w:ascii="TH SarabunPSK" w:hAnsi="TH SarabunPSK" w:cs="TH SarabunPSK" w:hint="cs"/>
          <w:sz w:val="32"/>
          <w:szCs w:val="32"/>
          <w:cs/>
        </w:rPr>
        <w:t>โดย</w:t>
      </w:r>
      <w:r w:rsidRPr="000E4276">
        <w:rPr>
          <w:rFonts w:ascii="TH SarabunPSK" w:hAnsi="TH SarabunPSK" w:cs="TH SarabunPSK"/>
          <w:sz w:val="32"/>
          <w:szCs w:val="32"/>
          <w:cs/>
        </w:rPr>
        <w:t xml:space="preserve">หลักการปฏิเสธมี 4 ประการ การปฏิเสธด้วยความจริงใจและความเคารพ ควรจะต้องปฏิเสธด้วยความชัดเจนทั้งน้ำเสียง คำพูด และท่าทาง </w:t>
      </w:r>
      <w:r>
        <w:rPr>
          <w:rFonts w:ascii="TH SarabunPSK" w:hAnsi="TH SarabunPSK" w:cs="TH SarabunPSK" w:hint="cs"/>
          <w:sz w:val="32"/>
          <w:szCs w:val="32"/>
          <w:cs/>
        </w:rPr>
        <w:t xml:space="preserve"> </w:t>
      </w:r>
      <w:r w:rsidRPr="000E4276">
        <w:rPr>
          <w:rFonts w:ascii="TH SarabunPSK" w:hAnsi="TH SarabunPSK" w:cs="TH SarabunPSK"/>
          <w:sz w:val="32"/>
          <w:szCs w:val="32"/>
          <w:cs/>
        </w:rPr>
        <w:t>ใช้ความรู้สึกเป็นข้ออ้างประกอบเหตุผล เพราะ การมีแค่เหตุผลอาจจะทำให้คำปฏิเสธมีข้อโต้แย้งกลับมา การขอความคิดเห็นจากอีกฝ่ายโดยที่ไม่เอาความคิดเห็นของตัวเองเป็นหลัก และควรที่จะขอบคุณเมื่ออีกฝ่ายรับการปฏิเสธ ซึ่งถือว่าเป็นการปฏิเสธที่ดีเพราะได้คำนึงถึงความคิดขออีกฝ่ายเมื่อถูกเซ้าซี้ ไม่ควรนำคำพูดเหล่านั้นกกลับมาคิดมาก ควรยืนหยัดในการปฏิเสธ และหาทางออกโดยเลือกวิธีต่อไปนี้</w:t>
      </w:r>
    </w:p>
    <w:p w14:paraId="6C0EABBA" w14:textId="77777777" w:rsidR="00D44384"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 xml:space="preserve">4. </w:t>
      </w:r>
      <w:r w:rsidRPr="005100ED">
        <w:rPr>
          <w:rFonts w:ascii="TH SarabunPSK" w:hAnsi="TH SarabunPSK" w:cs="TH SarabunPSK"/>
          <w:sz w:val="32"/>
          <w:szCs w:val="32"/>
          <w:cs/>
        </w:rPr>
        <w:t>นักศึกษามีความระมัดระวังเวลาเจอคนแปลกหน้า</w:t>
      </w:r>
      <w:r>
        <w:rPr>
          <w:rFonts w:ascii="TH SarabunPSK" w:hAnsi="TH SarabunPSK" w:cs="TH SarabunPSK"/>
          <w:sz w:val="32"/>
          <w:szCs w:val="32"/>
        </w:rPr>
        <w:t xml:space="preserve"> </w:t>
      </w:r>
      <w:r>
        <w:rPr>
          <w:rFonts w:ascii="TH SarabunPSK" w:hAnsi="TH SarabunPSK" w:cs="TH SarabunPSK" w:hint="cs"/>
          <w:sz w:val="32"/>
          <w:szCs w:val="32"/>
          <w:cs/>
        </w:rPr>
        <w:t>โดยพิจารณารายข้ออยู่ในระดับมากที่สุด เป็นเพราะว่า คนแปลกหน้าหรือบุคคลที่นักศึกษาไม่คุ้นเคยหรือไม่รู้จักอาจจะนำพายาเสพติดเข้ามาถึงตัวของ</w:t>
      </w:r>
      <w:r>
        <w:rPr>
          <w:rFonts w:ascii="TH SarabunPSK" w:hAnsi="TH SarabunPSK" w:cs="TH SarabunPSK" w:hint="cs"/>
          <w:sz w:val="32"/>
          <w:szCs w:val="32"/>
          <w:cs/>
        </w:rPr>
        <w:lastRenderedPageBreak/>
        <w:t>นักศึกษาได้ จึงเป็นเหตุผลที่ทำไมนักศึกษาถึงมีความระมัดระวังเวลาเจอกับกลุ่มคนแปลกหน้า ซึ่งไม่สอดคล้องกับงานวิจัยอื่นและแนวความคิดอื่น</w:t>
      </w:r>
    </w:p>
    <w:p w14:paraId="09DEE899" w14:textId="77777777" w:rsidR="00D44384" w:rsidRPr="000E4276"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 xml:space="preserve">5. </w:t>
      </w:r>
      <w:r w:rsidRPr="005100ED">
        <w:rPr>
          <w:rFonts w:ascii="TH SarabunPSK" w:hAnsi="TH SarabunPSK" w:cs="TH SarabunPSK"/>
          <w:sz w:val="32"/>
          <w:szCs w:val="32"/>
          <w:cs/>
        </w:rPr>
        <w:t>เมื่อนักศึกษาเครียดจะใช้วิธีอื่นแทนการเสพยา</w:t>
      </w:r>
      <w:r>
        <w:rPr>
          <w:rFonts w:ascii="TH SarabunPSK" w:hAnsi="TH SarabunPSK" w:cs="TH SarabunPSK"/>
          <w:sz w:val="32"/>
          <w:szCs w:val="32"/>
        </w:rPr>
        <w:t xml:space="preserve"> </w:t>
      </w:r>
      <w:r>
        <w:rPr>
          <w:rFonts w:ascii="TH SarabunPSK" w:hAnsi="TH SarabunPSK" w:cs="TH SarabunPSK" w:hint="cs"/>
          <w:sz w:val="32"/>
          <w:szCs w:val="32"/>
          <w:cs/>
        </w:rPr>
        <w:t>โดยพิจารณารายข้ออยู่ในระดับมากที่สุด เป็นเพราะว่า นักศึกษาคิดว่ายาเสพติดไม่ใช่วิธีการแก้ปัญหาที่ถูกต้องเลยส่งผลให้นักศึกษาหลีกเลี่ยงการใช้ยาเสพติดและหาวิธีการอื่นเพื่อจะเป็นวิธีในการแก้ไขปัญหา สอดคล้องกับแนวความคิดของ</w:t>
      </w:r>
      <w:r w:rsidRPr="00D44384">
        <w:rPr>
          <w:rFonts w:ascii="TH SarabunPSK" w:hAnsi="TH SarabunPSK" w:cs="TH SarabunPSK"/>
          <w:b/>
          <w:bCs/>
          <w:sz w:val="32"/>
          <w:szCs w:val="32"/>
          <w:cs/>
        </w:rPr>
        <w:t>สมภพ เรืองตระกูล</w:t>
      </w:r>
      <w:r>
        <w:rPr>
          <w:rFonts w:ascii="TH SarabunPSK" w:hAnsi="TH SarabunPSK" w:cs="TH SarabunPSK" w:hint="cs"/>
          <w:sz w:val="32"/>
          <w:szCs w:val="32"/>
          <w:cs/>
        </w:rPr>
        <w:t xml:space="preserve"> กล่าวสรุปได้ว่า เป็นแนวคิดที่หากิจกรรมสร้างสรรค์และเป็นประโยชน์ เมื่อนักศึกษาเครียดนักศึกษาสามารถที่จะหากิจกรรมเพื่อทำให้ตัวเองผ่อนคลายทำให้ตัวนักศึกษาไม่เครียด จากแนวความคิดนี้ วิธีการทำให้ตนเองไม่เครียดนั้น คือ การออกไปพักผ่อนกับครอบครัว ทำกิจกรรมร่วมกับครอบครัว </w:t>
      </w:r>
    </w:p>
    <w:p w14:paraId="478DE9F5" w14:textId="77777777" w:rsidR="00D44384"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 xml:space="preserve">6. </w:t>
      </w:r>
      <w:r w:rsidRPr="005100ED">
        <w:rPr>
          <w:rFonts w:ascii="TH SarabunPSK" w:hAnsi="TH SarabunPSK" w:cs="TH SarabunPSK" w:hint="cs"/>
          <w:sz w:val="32"/>
          <w:szCs w:val="32"/>
          <w:cs/>
        </w:rPr>
        <w:t>นักศึกษาจะเลือกคบเพื่อนที่ไม่ไปยุ่งเกี่ยวกับยาเสพติด</w:t>
      </w:r>
      <w:r>
        <w:rPr>
          <w:rFonts w:ascii="TH SarabunPSK" w:hAnsi="TH SarabunPSK" w:cs="TH SarabunPSK"/>
          <w:sz w:val="32"/>
          <w:szCs w:val="32"/>
        </w:rPr>
        <w:t xml:space="preserve"> </w:t>
      </w:r>
      <w:r>
        <w:rPr>
          <w:rFonts w:ascii="TH SarabunPSK" w:hAnsi="TH SarabunPSK" w:cs="TH SarabunPSK" w:hint="cs"/>
          <w:sz w:val="32"/>
          <w:szCs w:val="32"/>
          <w:cs/>
        </w:rPr>
        <w:t>โดยพิจารณารายข้ออยู่ในระดับมาก เป็นเพราะว่า กลุ่มเพื่อนเป็นกลุ่มที่มีความสำคัญต่อตัวนักศึกษามาก ในปัจจุบันนี้นักศึกษาส่วนมากอยากเป็นที่ยอมรับของคนภายในกลุ่ม เห็นเพื่อนทำอะไรก็อยากทำตาม การเลือกคบเพื่อนนั้นเป็นเรื่องที่ยากเพราะเราไม่รู้ว่าเพื่อนแต่ละคนมีลักษณะนิสัยที่แท้จริงเป็นยังไง บางคนอาจจะคบกับเราเพื่อหวังผลประโยชน์ บางคนอาจจะช่วยส่งเสริมเราในด้านต่างๆ การคบเพื่อนจึงเป็นสิ่งสำคัญที่จะทำให้เราไม่เข้าไปยุ่งเกี่ยวกับยาเสพติดถ้าเรารู้จักคบเพื่อนที่ดี ซึ่งไม่สอดคล้องกับงานวิจัยอื่นและแนวความคิดอื่น</w:t>
      </w:r>
    </w:p>
    <w:p w14:paraId="2A553492" w14:textId="4C06F924" w:rsidR="00D44384" w:rsidRDefault="00D44384" w:rsidP="00E41E98">
      <w:pPr>
        <w:ind w:firstLine="720"/>
        <w:jc w:val="thaiDistribute"/>
        <w:rPr>
          <w:rFonts w:ascii="TH SarabunPSK" w:hAnsi="TH SarabunPSK" w:cs="TH SarabunPSK"/>
          <w:sz w:val="32"/>
          <w:szCs w:val="32"/>
        </w:rPr>
      </w:pPr>
      <w:r>
        <w:rPr>
          <w:rFonts w:ascii="TH SarabunPSK" w:hAnsi="TH SarabunPSK" w:cs="TH SarabunPSK"/>
          <w:sz w:val="32"/>
          <w:szCs w:val="32"/>
        </w:rPr>
        <w:t xml:space="preserve">7. </w:t>
      </w:r>
      <w:r w:rsidRPr="005100ED">
        <w:rPr>
          <w:rFonts w:ascii="TH SarabunPSK" w:hAnsi="TH SarabunPSK" w:cs="TH SarabunPSK" w:hint="cs"/>
          <w:sz w:val="32"/>
          <w:szCs w:val="32"/>
          <w:cs/>
        </w:rPr>
        <w:t>นักศึกษาหลีกเลี่ยงต่อการ</w:t>
      </w:r>
      <w:r>
        <w:rPr>
          <w:rFonts w:ascii="TH SarabunPSK" w:hAnsi="TH SarabunPSK" w:cs="TH SarabunPSK" w:hint="cs"/>
          <w:sz w:val="32"/>
          <w:szCs w:val="32"/>
          <w:cs/>
        </w:rPr>
        <w:t>ใช้ยาเสพติด เช่น เที่ยวกลางคืน โดยพิจารณารายข้ออยู่ในระดับมาก เป็นเพราะว่า การที่จะสามารถหลีกเลี่ยงต่อการใช้ยาเสพติดนั้นต้องขึ้นอยู่กับสถานที่ที่ตนเองอาศัยอยู่ ซึ่งโดยทั่วไปแล้ว ยาเสพติดมักจะแพร่ระบาดอยู่ตามสถานที่บันเทิง และวัยรุ่นในปัจจุบันชอบการสังสรรค์กับกลุ่มเพื่อนเป็นประจำ อาจจะส่งผลให้ตัวนักศึกษาได้เจอกับกลุ่มคนที่เสพยาเสพติด นักศึกษาจึงจำเป็นที่จะต้องหลีกเลี่ยงให้ไกลจากคนกลุ่มนั้นเพื่อเป็นการหลีกเลี่ยงในการใช้ยาเสพติด</w:t>
      </w:r>
    </w:p>
    <w:p w14:paraId="4247E795" w14:textId="77777777" w:rsidR="00627D86" w:rsidRDefault="00627D86" w:rsidP="004A6DB4">
      <w:pPr>
        <w:jc w:val="center"/>
        <w:rPr>
          <w:rFonts w:ascii="TH SarabunPSK" w:hAnsi="TH SarabunPSK" w:cs="TH SarabunPSK"/>
          <w:b/>
          <w:bCs/>
          <w:sz w:val="24"/>
          <w:szCs w:val="32"/>
        </w:rPr>
      </w:pPr>
      <w:r w:rsidRPr="00D11EAC">
        <w:rPr>
          <w:rFonts w:ascii="TH SarabunPSK" w:hAnsi="TH SarabunPSK" w:cs="TH SarabunPSK" w:hint="cs"/>
          <w:b/>
          <w:bCs/>
          <w:sz w:val="24"/>
          <w:szCs w:val="32"/>
          <w:cs/>
        </w:rPr>
        <w:t>ข้อเสนอแนะ</w:t>
      </w:r>
      <w:r>
        <w:rPr>
          <w:rFonts w:ascii="TH SarabunPSK" w:hAnsi="TH SarabunPSK" w:cs="TH SarabunPSK" w:hint="cs"/>
          <w:b/>
          <w:bCs/>
          <w:sz w:val="24"/>
          <w:szCs w:val="32"/>
          <w:cs/>
        </w:rPr>
        <w:t>จากผลการวิจัย</w:t>
      </w:r>
    </w:p>
    <w:p w14:paraId="7A79EE15" w14:textId="77777777" w:rsidR="00627D86" w:rsidRDefault="00627D86" w:rsidP="00E41E98">
      <w:pPr>
        <w:spacing w:after="0" w:line="240" w:lineRule="auto"/>
        <w:jc w:val="thaiDistribute"/>
        <w:rPr>
          <w:rFonts w:ascii="TH SarabunPSK" w:hAnsi="TH SarabunPSK" w:cs="TH SarabunPSK"/>
          <w:sz w:val="32"/>
          <w:szCs w:val="32"/>
        </w:rPr>
      </w:pPr>
      <w:r w:rsidRPr="00640867">
        <w:rPr>
          <w:rFonts w:ascii="TH SarabunPSK" w:hAnsi="TH SarabunPSK" w:cs="TH SarabunPSK" w:hint="cs"/>
          <w:sz w:val="32"/>
          <w:szCs w:val="32"/>
          <w:cs/>
        </w:rPr>
        <w:t>จากการศึกษาวิจัยเรื</w:t>
      </w:r>
      <w:r>
        <w:rPr>
          <w:rFonts w:ascii="TH SarabunPSK" w:hAnsi="TH SarabunPSK" w:cs="TH SarabunPSK" w:hint="cs"/>
          <w:sz w:val="32"/>
          <w:szCs w:val="32"/>
          <w:cs/>
        </w:rPr>
        <w:t>่</w:t>
      </w:r>
      <w:r w:rsidRPr="00640867">
        <w:rPr>
          <w:rFonts w:ascii="TH SarabunPSK" w:hAnsi="TH SarabunPSK" w:cs="TH SarabunPSK" w:hint="cs"/>
          <w:sz w:val="32"/>
          <w:szCs w:val="32"/>
          <w:cs/>
        </w:rPr>
        <w:t>องพฤติกรรมป้องกันยาเสพติดของนักศึกษา</w:t>
      </w:r>
      <w:r w:rsidRPr="00640867">
        <w:rPr>
          <w:rFonts w:ascii="TH SarabunPSK" w:hAnsi="TH SarabunPSK" w:cs="TH SarabunPSK"/>
          <w:sz w:val="32"/>
          <w:szCs w:val="32"/>
          <w:cs/>
        </w:rPr>
        <w:t>คณะมนุษยศาสตร์และสังคมศาสตร์ ภาคปกติ มหาวิทยาลัยราชภัฏสวนสุนันท</w:t>
      </w:r>
      <w:r w:rsidRPr="00640867">
        <w:rPr>
          <w:rFonts w:ascii="TH SarabunPSK" w:hAnsi="TH SarabunPSK" w:cs="TH SarabunPSK" w:hint="cs"/>
          <w:sz w:val="32"/>
          <w:szCs w:val="32"/>
          <w:cs/>
        </w:rPr>
        <w:t>า</w:t>
      </w:r>
      <w:r>
        <w:rPr>
          <w:rFonts w:ascii="TH SarabunPSK" w:hAnsi="TH SarabunPSK" w:cs="TH SarabunPSK" w:hint="cs"/>
          <w:sz w:val="32"/>
          <w:szCs w:val="32"/>
          <w:cs/>
        </w:rPr>
        <w:t xml:space="preserve"> ผู้วิจัยได้มีข้อเสนอแนะดังนี้</w:t>
      </w:r>
    </w:p>
    <w:p w14:paraId="32AF84AE" w14:textId="4AA597DC" w:rsidR="00627D86" w:rsidRDefault="00627D86" w:rsidP="00E41E98">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1</w:t>
      </w:r>
      <w:r w:rsidR="00911A36">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ควรศึกษาวิจัยพฤติกรรมการป้องกันตนเองจากยาเสพติดเชิงเปรียบเทียบกับสถานศึกษาอื่น เนื่องจากแต่ละสถานศึกษาจะมีสภาพแวดล้อมที่แตกต่างกัน สภาพปัญหาจึงมีความแตกต่างกัน</w:t>
      </w:r>
    </w:p>
    <w:p w14:paraId="1281D42A" w14:textId="3786738B" w:rsidR="00627D86" w:rsidRDefault="00627D86" w:rsidP="00E41E98">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911A36">
        <w:rPr>
          <w:rFonts w:ascii="TH SarabunPSK" w:hAnsi="TH SarabunPSK" w:cs="TH SarabunPSK"/>
          <w:sz w:val="32"/>
          <w:szCs w:val="32"/>
        </w:rPr>
        <w:t xml:space="preserve">2. </w:t>
      </w:r>
      <w:r w:rsidR="00911A36">
        <w:rPr>
          <w:rFonts w:ascii="TH SarabunPSK" w:hAnsi="TH SarabunPSK" w:cs="TH SarabunPSK"/>
          <w:sz w:val="32"/>
          <w:szCs w:val="32"/>
          <w:cs/>
        </w:rPr>
        <w:t>ควรศึกษาวิจัยถึงกระบวนการมีส่วนร่วมในการแก้ไขปัญหายาเสพติดของฝ่ายปกครอง</w:t>
      </w:r>
      <w:r>
        <w:rPr>
          <w:rFonts w:ascii="TH SarabunPSK" w:hAnsi="TH SarabunPSK" w:cs="TH SarabunPSK" w:hint="cs"/>
          <w:sz w:val="32"/>
          <w:szCs w:val="32"/>
          <w:cs/>
        </w:rPr>
        <w:t xml:space="preserve"> เจ้าหน้าที่ตำรวจ ชุมชน สถานที่ศึกษา เพื่อได้ทราบกระบวนการของการแก้ไขปัญหาในภาพรวม</w:t>
      </w:r>
    </w:p>
    <w:p w14:paraId="2DC0C7A1" w14:textId="77777777" w:rsidR="00627D86" w:rsidRPr="00640867" w:rsidRDefault="00627D86" w:rsidP="00E41E98">
      <w:pPr>
        <w:spacing w:after="0" w:line="240" w:lineRule="auto"/>
        <w:jc w:val="thaiDistribute"/>
        <w:rPr>
          <w:rFonts w:ascii="TH SarabunPSK" w:hAnsi="TH SarabunPSK" w:cs="TH SarabunPSK"/>
          <w:sz w:val="32"/>
          <w:szCs w:val="32"/>
          <w:cs/>
        </w:rPr>
      </w:pPr>
    </w:p>
    <w:p w14:paraId="59A9080C" w14:textId="44A6979A" w:rsidR="00627D86" w:rsidRDefault="00627D86" w:rsidP="00E41E98">
      <w:pPr>
        <w:spacing w:line="240" w:lineRule="auto"/>
        <w:jc w:val="center"/>
        <w:rPr>
          <w:rFonts w:ascii="TH SarabunPSK" w:hAnsi="TH SarabunPSK" w:cs="TH SarabunPSK"/>
          <w:b/>
          <w:bCs/>
          <w:sz w:val="32"/>
          <w:szCs w:val="32"/>
        </w:rPr>
      </w:pPr>
      <w:r w:rsidRPr="00774D09">
        <w:rPr>
          <w:rFonts w:ascii="TH SarabunPSK" w:hAnsi="TH SarabunPSK" w:cs="TH SarabunPSK" w:hint="cs"/>
          <w:b/>
          <w:bCs/>
          <w:sz w:val="32"/>
          <w:szCs w:val="32"/>
          <w:cs/>
        </w:rPr>
        <w:t>ข้อเสนอแนะสำหรับการทำวิจัยครั้งต่อไป</w:t>
      </w:r>
    </w:p>
    <w:p w14:paraId="33018FEF" w14:textId="2245C935" w:rsidR="00627D86" w:rsidRPr="008219D6" w:rsidRDefault="00627D86" w:rsidP="00E41E98">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1.</w:t>
      </w:r>
      <w:r w:rsidRPr="008219D6">
        <w:rPr>
          <w:rFonts w:ascii="TH SarabunPSK" w:hAnsi="TH SarabunPSK" w:cs="TH SarabunPSK"/>
          <w:sz w:val="32"/>
          <w:szCs w:val="32"/>
        </w:rPr>
        <w:t xml:space="preserve"> </w:t>
      </w:r>
      <w:r w:rsidRPr="008219D6">
        <w:rPr>
          <w:rFonts w:ascii="TH SarabunPSK" w:hAnsi="TH SarabunPSK" w:cs="TH SarabunPSK"/>
          <w:sz w:val="32"/>
          <w:szCs w:val="32"/>
          <w:cs/>
        </w:rPr>
        <w:t xml:space="preserve">ควรมีการศึกษา </w:t>
      </w:r>
      <w:r w:rsidRPr="008219D6">
        <w:rPr>
          <w:rFonts w:ascii="TH SarabunPSK" w:hAnsi="TH SarabunPSK" w:cs="TH SarabunPSK"/>
          <w:sz w:val="32"/>
          <w:szCs w:val="32"/>
        </w:rPr>
        <w:t>“</w:t>
      </w:r>
      <w:r w:rsidRPr="008219D6">
        <w:rPr>
          <w:rFonts w:ascii="TH SarabunPSK" w:hAnsi="TH SarabunPSK" w:cs="TH SarabunPSK" w:hint="cs"/>
          <w:sz w:val="32"/>
          <w:szCs w:val="32"/>
          <w:cs/>
        </w:rPr>
        <w:t>ความสัมพันธ์ระหว่างประชาชนกับเจ้าหน้าที่รัฐที่</w:t>
      </w:r>
      <w:r>
        <w:rPr>
          <w:rFonts w:ascii="TH SarabunPSK" w:hAnsi="TH SarabunPSK" w:cs="TH SarabunPSK" w:hint="cs"/>
          <w:sz w:val="32"/>
          <w:szCs w:val="32"/>
          <w:cs/>
        </w:rPr>
        <w:t>เพื่อป้องกันยาเสพติด</w:t>
      </w:r>
      <w:r w:rsidRPr="008219D6">
        <w:rPr>
          <w:rFonts w:ascii="TH SarabunPSK" w:hAnsi="TH SarabunPSK" w:cs="TH SarabunPSK" w:hint="cs"/>
          <w:sz w:val="32"/>
          <w:szCs w:val="32"/>
          <w:cs/>
        </w:rPr>
        <w:t>”</w:t>
      </w:r>
    </w:p>
    <w:p w14:paraId="5DFBA468" w14:textId="3DACEBD5" w:rsidR="00627D86" w:rsidRDefault="00627D86" w:rsidP="00E41E98">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lastRenderedPageBreak/>
        <w:tab/>
      </w:r>
      <w:r>
        <w:rPr>
          <w:rFonts w:ascii="TH SarabunPSK" w:hAnsi="TH SarabunPSK" w:cs="TH SarabunPSK"/>
          <w:sz w:val="32"/>
          <w:szCs w:val="32"/>
        </w:rPr>
        <w:t>2</w:t>
      </w:r>
      <w:r w:rsidRPr="008219D6">
        <w:rPr>
          <w:rFonts w:ascii="TH SarabunPSK" w:hAnsi="TH SarabunPSK" w:cs="TH SarabunPSK"/>
          <w:sz w:val="32"/>
          <w:szCs w:val="32"/>
        </w:rPr>
        <w:t xml:space="preserve">.  </w:t>
      </w:r>
      <w:r w:rsidRPr="008219D6">
        <w:rPr>
          <w:rFonts w:ascii="TH SarabunPSK" w:hAnsi="TH SarabunPSK" w:cs="TH SarabunPSK"/>
          <w:sz w:val="32"/>
          <w:szCs w:val="32"/>
          <w:cs/>
        </w:rPr>
        <w:t>ควรมีข</w:t>
      </w:r>
      <w:r>
        <w:rPr>
          <w:rFonts w:ascii="TH SarabunPSK" w:hAnsi="TH SarabunPSK" w:cs="TH SarabunPSK" w:hint="cs"/>
          <w:sz w:val="32"/>
          <w:szCs w:val="32"/>
          <w:cs/>
        </w:rPr>
        <w:t>้</w:t>
      </w:r>
      <w:r w:rsidRPr="008219D6">
        <w:rPr>
          <w:rFonts w:ascii="TH SarabunPSK" w:hAnsi="TH SarabunPSK" w:cs="TH SarabunPSK"/>
          <w:sz w:val="32"/>
          <w:szCs w:val="32"/>
          <w:cs/>
        </w:rPr>
        <w:t>อเสนอแนะในการแสดงความคิดเห็นเกี่ยวกับ</w:t>
      </w:r>
      <w:r>
        <w:rPr>
          <w:rFonts w:ascii="TH SarabunPSK" w:hAnsi="TH SarabunPSK" w:cs="TH SarabunPSK" w:hint="cs"/>
          <w:sz w:val="32"/>
          <w:szCs w:val="32"/>
          <w:cs/>
        </w:rPr>
        <w:t>พฤติกรรมป้องกันยาเสพติดของนักศึกษาคณะมนุษยศาสตร์และสังคมศาสตร์ ภาคปกติ มหาวิทยาลัยราชภัฏสวนสุนันทา</w:t>
      </w:r>
    </w:p>
    <w:p w14:paraId="11BC096D" w14:textId="1794A43A" w:rsidR="00627D86" w:rsidRDefault="00627D86" w:rsidP="00E41E98">
      <w:pPr>
        <w:spacing w:line="240" w:lineRule="auto"/>
        <w:ind w:firstLine="72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 xml:space="preserve">ควรศึกษาวิจัยเชิงคุณภาพโดยการสัมภาษณ์นักศึกษาโดยตรง เพื่อให้ได้รับข้อมูลที่ครบถ้วนและเข้าถึงปัญหาได้ดียิ่งขึ้น </w:t>
      </w:r>
    </w:p>
    <w:p w14:paraId="194C3260" w14:textId="77777777" w:rsidR="00627D86" w:rsidRPr="00627D86" w:rsidRDefault="00627D86" w:rsidP="00E41E98">
      <w:pPr>
        <w:jc w:val="center"/>
        <w:rPr>
          <w:rFonts w:ascii="TH SarabunPSK" w:hAnsi="TH SarabunPSK" w:cs="TH SarabunPSK"/>
          <w:b/>
          <w:bCs/>
          <w:sz w:val="32"/>
          <w:szCs w:val="32"/>
        </w:rPr>
      </w:pPr>
      <w:r w:rsidRPr="00627D86">
        <w:rPr>
          <w:rFonts w:ascii="TH SarabunPSK" w:hAnsi="TH SarabunPSK" w:cs="TH SarabunPSK" w:hint="cs"/>
          <w:b/>
          <w:bCs/>
          <w:sz w:val="32"/>
          <w:szCs w:val="32"/>
          <w:cs/>
        </w:rPr>
        <w:t>กิตติกรรมประกาศ</w:t>
      </w:r>
    </w:p>
    <w:p w14:paraId="1B35435A" w14:textId="77777777" w:rsidR="00627D86" w:rsidRPr="00627D86" w:rsidRDefault="00627D86" w:rsidP="00E41E98">
      <w:pPr>
        <w:jc w:val="thaiDistribute"/>
        <w:rPr>
          <w:rFonts w:ascii="TH SarabunPSK" w:hAnsi="TH SarabunPSK" w:cs="TH SarabunPSK"/>
          <w:sz w:val="32"/>
          <w:szCs w:val="32"/>
        </w:rPr>
      </w:pPr>
      <w:r w:rsidRPr="00627D86">
        <w:rPr>
          <w:rFonts w:ascii="TH SarabunPSK" w:hAnsi="TH SarabunPSK" w:cs="TH SarabunPSK" w:hint="cs"/>
          <w:sz w:val="32"/>
          <w:szCs w:val="32"/>
          <w:cs/>
        </w:rPr>
        <w:tab/>
        <w:t xml:space="preserve">รายงานวิจัยเรื่อง พฤตติกรรมการป้องกันยาเสพติดของนักศึกษาคณะมนุษยศาสตร์และสังคมศาสตร์ มหาวิทยาลัยราชภัฎสวนสุนันทา เล่มนี้สำเร็จได้ด้วยความกรุณาอย่างสูงจาก อาจารย์บุญวัฒน์ สว่างวงศ์ อาจารย์ที่ปรึกษางานวิจัยที่ท่านได้ให้ความเมตตาดูแลให้คำแนะนำอันเป็นประโยชน์ต่อการทำวิจัยครั้งนี้และช่วยในการตรวจสอบแก้ไขในการทำวิจัยเล่มนี้เพื่อให้มีความสมบูรณ์ยิ่งขึ้น ผู้วิจัยมีความซาบซึ้งและถือเป็นพระคุณอย่างยิ่งจึงมิอาจจะกล่าวคำอื่นได้นอกจาก </w:t>
      </w:r>
      <w:r w:rsidRPr="00627D86">
        <w:rPr>
          <w:rFonts w:ascii="TH SarabunPSK" w:hAnsi="TH SarabunPSK" w:cs="TH SarabunPSK" w:hint="cs"/>
          <w:sz w:val="32"/>
          <w:szCs w:val="32"/>
        </w:rPr>
        <w:t>“</w:t>
      </w:r>
      <w:r w:rsidRPr="00627D86">
        <w:rPr>
          <w:rFonts w:ascii="TH SarabunPSK" w:hAnsi="TH SarabunPSK" w:cs="TH SarabunPSK" w:hint="cs"/>
          <w:sz w:val="32"/>
          <w:szCs w:val="32"/>
          <w:cs/>
        </w:rPr>
        <w:t>กราบของพระคุณ</w:t>
      </w:r>
      <w:r w:rsidRPr="00627D86">
        <w:rPr>
          <w:rFonts w:ascii="TH SarabunPSK" w:hAnsi="TH SarabunPSK" w:cs="TH SarabunPSK" w:hint="cs"/>
          <w:sz w:val="32"/>
          <w:szCs w:val="32"/>
        </w:rPr>
        <w:t>”</w:t>
      </w:r>
      <w:r w:rsidRPr="00627D86">
        <w:rPr>
          <w:rFonts w:ascii="TH SarabunPSK" w:hAnsi="TH SarabunPSK" w:cs="TH SarabunPSK" w:hint="cs"/>
          <w:sz w:val="32"/>
          <w:szCs w:val="32"/>
          <w:cs/>
        </w:rPr>
        <w:t>อย่างสูง</w:t>
      </w:r>
    </w:p>
    <w:p w14:paraId="65658931" w14:textId="77777777" w:rsidR="00627D86" w:rsidRPr="00627D86" w:rsidRDefault="00627D86" w:rsidP="00E41E98">
      <w:pPr>
        <w:jc w:val="thaiDistribute"/>
        <w:rPr>
          <w:rFonts w:ascii="TH SarabunPSK" w:hAnsi="TH SarabunPSK" w:cs="TH SarabunPSK"/>
          <w:sz w:val="32"/>
          <w:szCs w:val="32"/>
        </w:rPr>
      </w:pPr>
      <w:r w:rsidRPr="00627D86">
        <w:rPr>
          <w:rFonts w:ascii="TH SarabunPSK" w:hAnsi="TH SarabunPSK" w:cs="TH SarabunPSK" w:hint="cs"/>
          <w:sz w:val="32"/>
          <w:szCs w:val="32"/>
          <w:cs/>
        </w:rPr>
        <w:tab/>
        <w:t>ขอขอบคุณ อาจารย์พัชรมณี ธนพัฒน์เจริญ ที่ได้ให้คำแนะนำและให้ความรู้เกี่ยวกับขั้นตอนในการศึกษาทำวิจัยในครั้งนี้รวมไปถึงแนะนำในการใช้ภาษาที่ถูกต้องและขอขอบคุณ ดร</w:t>
      </w:r>
      <w:r w:rsidRPr="00627D86">
        <w:rPr>
          <w:rFonts w:ascii="TH SarabunPSK" w:hAnsi="TH SarabunPSK" w:cs="TH SarabunPSK" w:hint="cs"/>
          <w:sz w:val="32"/>
          <w:szCs w:val="32"/>
        </w:rPr>
        <w:t>.</w:t>
      </w:r>
      <w:r w:rsidRPr="00627D86">
        <w:rPr>
          <w:rFonts w:ascii="TH SarabunPSK" w:hAnsi="TH SarabunPSK" w:cs="TH SarabunPSK" w:hint="cs"/>
          <w:sz w:val="32"/>
          <w:szCs w:val="32"/>
          <w:cs/>
        </w:rPr>
        <w:t>บรรจงเศก ทรัพย์โสภา ที่ได้ให้ความรู้และคำปรึกษาในเรื่องของการใช้โปรแกรมวิเคราะห์ข้อมูล นอกจากนี้ผู้วิจัยขอขอบพระคุณผู้ที่เกี่ยวข้องในการตอบแบบสอบถามและกลุ่มตัวอย่างทุกท่านที่ให้ความร่วมมือ ตอบแบบสอบถามซึ่งทำให้วิจัยเล่มนี้สำเร็จลุล่วงด้วยดี</w:t>
      </w:r>
    </w:p>
    <w:p w14:paraId="034D112B" w14:textId="3C0B60A8" w:rsidR="00627D86" w:rsidRDefault="00627D86" w:rsidP="00E41E98">
      <w:pPr>
        <w:jc w:val="thaiDistribute"/>
        <w:rPr>
          <w:rFonts w:ascii="TH SarabunPSK" w:hAnsi="TH SarabunPSK" w:cs="TH SarabunPSK"/>
          <w:sz w:val="32"/>
          <w:szCs w:val="32"/>
        </w:rPr>
      </w:pPr>
      <w:r w:rsidRPr="00627D86">
        <w:rPr>
          <w:rFonts w:ascii="TH SarabunPSK" w:hAnsi="TH SarabunPSK" w:cs="TH SarabunPSK" w:hint="cs"/>
          <w:sz w:val="32"/>
          <w:szCs w:val="32"/>
          <w:cs/>
        </w:rPr>
        <w:tab/>
        <w:t>สุดท้ายนี้กราบขอบพระคุณคุณพ่อ คุณแม่ ที่ได้ให้การสนับสนุนให้คำปรึกษาและคอยให้กำลังใจในการศึกษางานวิจัยครั้งนี้จนสำเร็จ ผู้วิจัยหวังอย่างยิ่งว่าคุณค่าของการศึกษาค้นคว้างานวิจัยเรื่องนี้จะเป็นประโยชน์แก่บิดามารดา เด็ก เยาวชน ทั่วไป</w:t>
      </w:r>
    </w:p>
    <w:p w14:paraId="0F1D3931" w14:textId="77777777" w:rsidR="008C644C" w:rsidRDefault="008C644C" w:rsidP="007D60D2">
      <w:pPr>
        <w:pStyle w:val="ListParagraph"/>
      </w:pPr>
    </w:p>
    <w:p w14:paraId="25586A74" w14:textId="13190A24" w:rsidR="008C644C" w:rsidRDefault="008C644C" w:rsidP="008C644C">
      <w:pPr>
        <w:pStyle w:val="ListParagraph"/>
        <w:jc w:val="center"/>
        <w:rPr>
          <w:rFonts w:ascii="TH SarabunPSK" w:hAnsi="TH SarabunPSK" w:cs="TH SarabunPSK"/>
          <w:b/>
          <w:bCs/>
          <w:sz w:val="32"/>
          <w:szCs w:val="32"/>
        </w:rPr>
      </w:pPr>
      <w:r w:rsidRPr="008C644C">
        <w:rPr>
          <w:rFonts w:ascii="TH SarabunPSK" w:hAnsi="TH SarabunPSK" w:cs="TH SarabunPSK" w:hint="cs"/>
          <w:b/>
          <w:bCs/>
          <w:sz w:val="32"/>
          <w:szCs w:val="32"/>
          <w:cs/>
        </w:rPr>
        <w:t>เอกสารอ้างอิง</w:t>
      </w:r>
    </w:p>
    <w:p w14:paraId="42A6C1BF" w14:textId="63091962" w:rsidR="008C644C" w:rsidRPr="008C644C" w:rsidRDefault="008C644C" w:rsidP="007F3F78">
      <w:pPr>
        <w:ind w:firstLine="720"/>
        <w:rPr>
          <w:rFonts w:ascii="TH SarabunPSK" w:hAnsi="TH SarabunPSK" w:cs="TH SarabunPSK"/>
          <w:sz w:val="32"/>
          <w:szCs w:val="32"/>
          <w:cs/>
        </w:rPr>
      </w:pPr>
      <w:r w:rsidRPr="008C644C">
        <w:rPr>
          <w:rFonts w:ascii="TH SarabunPSK" w:hAnsi="TH SarabunPSK" w:cs="TH SarabunPSK" w:hint="cs"/>
          <w:sz w:val="32"/>
          <w:szCs w:val="32"/>
          <w:cs/>
        </w:rPr>
        <w:t>จตุภูมิ แจ่มหม้อ</w:t>
      </w:r>
      <w:r w:rsidRPr="008C644C">
        <w:rPr>
          <w:rFonts w:ascii="TH SarabunPSK" w:hAnsi="TH SarabunPSK" w:cs="TH SarabunPSK"/>
          <w:sz w:val="32"/>
          <w:szCs w:val="32"/>
        </w:rPr>
        <w:t>.</w:t>
      </w:r>
      <w:r w:rsidRPr="008C644C">
        <w:rPr>
          <w:rFonts w:ascii="TH SarabunPSK" w:hAnsi="TH SarabunPSK" w:cs="TH SarabunPSK" w:hint="cs"/>
          <w:b/>
          <w:bCs/>
          <w:sz w:val="32"/>
          <w:szCs w:val="32"/>
          <w:cs/>
        </w:rPr>
        <w:t xml:space="preserve">วิธีปฎิเสธยาเสพติด </w:t>
      </w:r>
      <w:r w:rsidRPr="008C644C">
        <w:rPr>
          <w:rFonts w:ascii="TH SarabunPSK" w:hAnsi="TH SarabunPSK" w:cs="TH SarabunPSK" w:hint="cs"/>
          <w:sz w:val="32"/>
          <w:szCs w:val="32"/>
          <w:cs/>
        </w:rPr>
        <w:t xml:space="preserve">ค้นเมื่อวันที่ </w:t>
      </w:r>
      <w:r w:rsidRPr="008C644C">
        <w:rPr>
          <w:rFonts w:ascii="TH SarabunPSK" w:hAnsi="TH SarabunPSK" w:cs="TH SarabunPSK" w:hint="cs"/>
          <w:sz w:val="32"/>
          <w:szCs w:val="32"/>
        </w:rPr>
        <w:t xml:space="preserve">15 </w:t>
      </w:r>
      <w:r w:rsidRPr="008C644C">
        <w:rPr>
          <w:rFonts w:ascii="TH SarabunPSK" w:hAnsi="TH SarabunPSK" w:cs="TH SarabunPSK" w:hint="cs"/>
          <w:sz w:val="32"/>
          <w:szCs w:val="32"/>
          <w:cs/>
        </w:rPr>
        <w:t xml:space="preserve">มีนาคม </w:t>
      </w:r>
      <w:r w:rsidRPr="008C644C">
        <w:rPr>
          <w:rFonts w:ascii="TH SarabunPSK" w:hAnsi="TH SarabunPSK" w:cs="TH SarabunPSK" w:hint="cs"/>
          <w:sz w:val="32"/>
          <w:szCs w:val="32"/>
        </w:rPr>
        <w:t>2562,</w:t>
      </w:r>
      <w:r w:rsidRPr="008C644C">
        <w:rPr>
          <w:rFonts w:ascii="TH SarabunPSK" w:hAnsi="TH SarabunPSK" w:cs="TH SarabunPSK" w:hint="cs"/>
          <w:sz w:val="32"/>
          <w:szCs w:val="32"/>
          <w:cs/>
        </w:rPr>
        <w:t xml:space="preserve"> จาก </w:t>
      </w:r>
      <w:hyperlink r:id="rId9" w:history="1">
        <w:r w:rsidRPr="008C644C">
          <w:rPr>
            <w:color w:val="0000FF"/>
            <w:u w:val="single"/>
          </w:rPr>
          <w:t>http://www.cwkpy.ac.th/data_90399?fbclid=IwAR3uf4IHzur_8T-8UBRJENga2uWMsCI16UpVr2sm13ueoSxRD1EQDTvpNW8</w:t>
        </w:r>
      </w:hyperlink>
    </w:p>
    <w:p w14:paraId="027CEEAB" w14:textId="77777777" w:rsidR="008C644C" w:rsidRPr="008C644C" w:rsidRDefault="008C644C" w:rsidP="00E2182E">
      <w:pPr>
        <w:ind w:firstLine="720"/>
        <w:rPr>
          <w:rFonts w:ascii="TH SarabunPSK" w:hAnsi="TH SarabunPSK" w:cs="TH SarabunPSK"/>
          <w:sz w:val="32"/>
          <w:szCs w:val="32"/>
        </w:rPr>
      </w:pPr>
      <w:r w:rsidRPr="008C644C">
        <w:rPr>
          <w:rFonts w:ascii="TH SarabunPSK" w:hAnsi="TH SarabunPSK" w:cs="TH SarabunPSK" w:hint="cs"/>
          <w:sz w:val="32"/>
          <w:szCs w:val="32"/>
          <w:cs/>
        </w:rPr>
        <w:t xml:space="preserve">เจริญ แฉพิมาย (บทคัดย่อ:2555) </w:t>
      </w:r>
      <w:r w:rsidRPr="008C644C">
        <w:rPr>
          <w:rFonts w:ascii="TH SarabunPSK" w:hAnsi="TH SarabunPSK" w:cs="TH SarabunPSK" w:hint="cs"/>
          <w:sz w:val="32"/>
          <w:szCs w:val="32"/>
        </w:rPr>
        <w:t xml:space="preserve">. </w:t>
      </w:r>
      <w:r w:rsidRPr="008C644C">
        <w:rPr>
          <w:rFonts w:ascii="TH SarabunPSK" w:hAnsi="TH SarabunPSK" w:cs="TH SarabunPSK" w:hint="cs"/>
          <w:b/>
          <w:bCs/>
          <w:sz w:val="32"/>
          <w:szCs w:val="32"/>
          <w:cs/>
        </w:rPr>
        <w:t xml:space="preserve">พฤติกรรมป้องกันตนเองจากยาเสพติดของนักศึกษามหาวิทยาลัยเทคโนโลยีพระจอมเกล้าพระนครเหนือ </w:t>
      </w:r>
      <w:r w:rsidRPr="008C644C">
        <w:rPr>
          <w:rFonts w:ascii="TH SarabunPSK" w:hAnsi="TH SarabunPSK" w:cs="TH SarabunPSK" w:hint="cs"/>
          <w:sz w:val="32"/>
          <w:szCs w:val="32"/>
        </w:rPr>
        <w:t>.</w:t>
      </w:r>
      <w:r w:rsidRPr="008C644C">
        <w:rPr>
          <w:rFonts w:ascii="TH SarabunPSK" w:hAnsi="TH SarabunPSK" w:cs="TH SarabunPSK" w:hint="cs"/>
          <w:sz w:val="32"/>
          <w:szCs w:val="32"/>
          <w:cs/>
        </w:rPr>
        <w:t xml:space="preserve"> วิทยานิพนธ์ปริญญามหาบัณฑิต</w:t>
      </w:r>
      <w:r w:rsidRPr="008C644C">
        <w:rPr>
          <w:rFonts w:ascii="TH SarabunPSK" w:hAnsi="TH SarabunPSK" w:cs="TH SarabunPSK" w:hint="cs"/>
          <w:sz w:val="32"/>
          <w:szCs w:val="32"/>
        </w:rPr>
        <w:t>.</w:t>
      </w:r>
      <w:r w:rsidRPr="008C644C">
        <w:rPr>
          <w:rFonts w:ascii="TH SarabunPSK" w:hAnsi="TH SarabunPSK" w:cs="TH SarabunPSK" w:hint="cs"/>
          <w:sz w:val="32"/>
          <w:szCs w:val="32"/>
          <w:cs/>
        </w:rPr>
        <w:t>มหาวิทยาลัยเทคโนโลยีพระจอมเกล้าพระนครเหนือ</w:t>
      </w:r>
    </w:p>
    <w:p w14:paraId="0DDCC93A" w14:textId="77777777" w:rsidR="008C644C" w:rsidRPr="008C644C" w:rsidRDefault="008C644C" w:rsidP="00E2182E">
      <w:pPr>
        <w:ind w:firstLine="720"/>
        <w:rPr>
          <w:rFonts w:ascii="TH SarabunPSK" w:hAnsi="TH SarabunPSK" w:cs="TH SarabunPSK"/>
          <w:sz w:val="32"/>
          <w:szCs w:val="32"/>
        </w:rPr>
      </w:pPr>
      <w:r w:rsidRPr="008C644C">
        <w:rPr>
          <w:rFonts w:ascii="TH SarabunPSK" w:hAnsi="TH SarabunPSK" w:cs="TH SarabunPSK" w:hint="cs"/>
          <w:sz w:val="32"/>
          <w:szCs w:val="32"/>
          <w:cs/>
        </w:rPr>
        <w:t xml:space="preserve">นาตยา เฮ้าประมงค์ (บทคัดย่อ:2550) </w:t>
      </w:r>
      <w:r w:rsidRPr="008C644C">
        <w:rPr>
          <w:rFonts w:ascii="TH SarabunPSK" w:hAnsi="TH SarabunPSK" w:cs="TH SarabunPSK" w:hint="cs"/>
          <w:b/>
          <w:bCs/>
          <w:sz w:val="32"/>
          <w:szCs w:val="32"/>
          <w:cs/>
        </w:rPr>
        <w:t>สภาพปฏิบัติงานการป้องกันยาเสพติดและแก้ไขปัญหายาเสพติดในสถานศึกษา:กรณีศึกษาโรงเรียนมัธยมศึกษา ในเขตอำเภอเมืองจังหวัดข่อนแก่น</w:t>
      </w:r>
      <w:r w:rsidRPr="008C644C">
        <w:rPr>
          <w:rFonts w:ascii="TH SarabunPSK" w:hAnsi="TH SarabunPSK" w:cs="TH SarabunPSK" w:hint="cs"/>
          <w:b/>
          <w:bCs/>
          <w:sz w:val="32"/>
          <w:szCs w:val="32"/>
        </w:rPr>
        <w:t xml:space="preserve">. </w:t>
      </w:r>
      <w:r w:rsidRPr="008C644C">
        <w:rPr>
          <w:rFonts w:ascii="TH SarabunPSK" w:hAnsi="TH SarabunPSK" w:cs="TH SarabunPSK" w:hint="cs"/>
          <w:sz w:val="32"/>
          <w:szCs w:val="32"/>
          <w:cs/>
        </w:rPr>
        <w:t>วิทยานิพนธ์ปริญญามหาบัณฑิต</w:t>
      </w:r>
      <w:r w:rsidRPr="008C644C">
        <w:rPr>
          <w:rFonts w:ascii="TH SarabunPSK" w:hAnsi="TH SarabunPSK" w:cs="TH SarabunPSK" w:hint="cs"/>
          <w:sz w:val="32"/>
          <w:szCs w:val="32"/>
        </w:rPr>
        <w:t>.</w:t>
      </w:r>
      <w:r w:rsidRPr="008C644C">
        <w:rPr>
          <w:rFonts w:ascii="TH SarabunPSK" w:hAnsi="TH SarabunPSK" w:cs="TH SarabunPSK" w:hint="cs"/>
          <w:sz w:val="32"/>
          <w:szCs w:val="32"/>
          <w:cs/>
        </w:rPr>
        <w:t>มหาวิทยาลัยราชภัฏเลย</w:t>
      </w:r>
    </w:p>
    <w:p w14:paraId="6A2064E7" w14:textId="11A6440C"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lastRenderedPageBreak/>
        <w:t>นายแพทย์ สมภพ เรืองตระกูล.</w:t>
      </w:r>
      <w:r w:rsidR="00E2182E" w:rsidRPr="008C644C">
        <w:rPr>
          <w:rFonts w:ascii="TH SarabunPSK" w:hAnsi="TH SarabunPSK" w:cs="TH SarabunPSK" w:hint="cs"/>
          <w:sz w:val="32"/>
          <w:szCs w:val="32"/>
          <w:cs/>
        </w:rPr>
        <w:t>2543</w:t>
      </w:r>
      <w:r w:rsidRPr="008C644C">
        <w:rPr>
          <w:rFonts w:ascii="TH SarabunPSK" w:hAnsi="TH SarabunPSK" w:cs="TH SarabunPSK" w:hint="cs"/>
          <w:sz w:val="32"/>
          <w:szCs w:val="32"/>
          <w:cs/>
        </w:rPr>
        <w:t xml:space="preserve"> </w:t>
      </w:r>
      <w:r w:rsidRPr="00E2182E">
        <w:rPr>
          <w:rFonts w:ascii="TH SarabunPSK" w:hAnsi="TH SarabunPSK" w:cs="TH SarabunPSK" w:hint="cs"/>
          <w:b/>
          <w:bCs/>
          <w:sz w:val="32"/>
          <w:szCs w:val="32"/>
          <w:cs/>
        </w:rPr>
        <w:t>ยาเสพติดมหันตภัยเงียบที่ป้องกันได้   วิธีป้องกันตนเองจากยาเสพติด</w:t>
      </w:r>
      <w:r w:rsidRPr="008C644C">
        <w:rPr>
          <w:rFonts w:ascii="TH SarabunPSK" w:hAnsi="TH SarabunPSK" w:cs="TH SarabunPSK" w:hint="cs"/>
          <w:sz w:val="32"/>
          <w:szCs w:val="32"/>
          <w:cs/>
        </w:rPr>
        <w:t xml:space="preserve">  สำนักพิมพ์ เรือนแก้วการพิมพ์</w:t>
      </w:r>
      <w:r w:rsidRPr="008C644C">
        <w:rPr>
          <w:rFonts w:ascii="TH SarabunPSK" w:hAnsi="TH SarabunPSK" w:cs="TH SarabunPSK" w:hint="cs"/>
          <w:sz w:val="32"/>
          <w:szCs w:val="32"/>
        </w:rPr>
        <w:t>,</w:t>
      </w:r>
      <w:r w:rsidRPr="008C644C">
        <w:rPr>
          <w:rFonts w:ascii="TH SarabunPSK" w:hAnsi="TH SarabunPSK" w:cs="TH SarabunPSK" w:hint="cs"/>
          <w:sz w:val="32"/>
          <w:szCs w:val="32"/>
          <w:cs/>
        </w:rPr>
        <w:t>1</w:t>
      </w:r>
      <w:r w:rsidRPr="008C644C">
        <w:rPr>
          <w:rFonts w:ascii="TH SarabunPSK" w:hAnsi="TH SarabunPSK" w:cs="TH SarabunPSK" w:hint="cs"/>
          <w:sz w:val="32"/>
          <w:szCs w:val="32"/>
        </w:rPr>
        <w:t>73</w:t>
      </w:r>
      <w:r w:rsidRPr="008C644C">
        <w:rPr>
          <w:rFonts w:ascii="TH SarabunPSK" w:hAnsi="TH SarabunPSK" w:cs="TH SarabunPSK" w:hint="cs"/>
          <w:sz w:val="32"/>
          <w:szCs w:val="32"/>
          <w:cs/>
        </w:rPr>
        <w:t>-</w:t>
      </w:r>
      <w:r w:rsidRPr="008C644C">
        <w:rPr>
          <w:rFonts w:ascii="TH SarabunPSK" w:hAnsi="TH SarabunPSK" w:cs="TH SarabunPSK" w:hint="cs"/>
          <w:sz w:val="32"/>
          <w:szCs w:val="32"/>
        </w:rPr>
        <w:t>175.</w:t>
      </w:r>
    </w:p>
    <w:p w14:paraId="77CBD08D" w14:textId="5D1E915C"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บุญเรือง ไตรเรืองวรวัฒน์</w:t>
      </w:r>
      <w:r w:rsidR="00E2182E">
        <w:rPr>
          <w:rFonts w:ascii="TH SarabunPSK" w:hAnsi="TH SarabunPSK" w:cs="TH SarabunPSK"/>
          <w:sz w:val="32"/>
          <w:szCs w:val="32"/>
        </w:rPr>
        <w:t>.</w:t>
      </w:r>
      <w:r w:rsidRPr="008C644C">
        <w:rPr>
          <w:rFonts w:ascii="TH SarabunPSK" w:hAnsi="TH SarabunPSK" w:cs="TH SarabunPSK" w:hint="cs"/>
          <w:sz w:val="32"/>
          <w:szCs w:val="32"/>
        </w:rPr>
        <w:t xml:space="preserve">2544 </w:t>
      </w:r>
      <w:r w:rsidRPr="008C644C">
        <w:rPr>
          <w:rFonts w:ascii="TH SarabunPSK" w:hAnsi="TH SarabunPSK" w:cs="TH SarabunPSK" w:hint="cs"/>
          <w:b/>
          <w:bCs/>
          <w:sz w:val="32"/>
          <w:szCs w:val="32"/>
          <w:cs/>
        </w:rPr>
        <w:t>การป้องกันยาเสพติด</w:t>
      </w:r>
      <w:r w:rsidRPr="008C644C">
        <w:rPr>
          <w:rFonts w:ascii="TH SarabunPSK" w:hAnsi="TH SarabunPSK" w:cs="TH SarabunPSK" w:hint="cs"/>
          <w:sz w:val="32"/>
          <w:szCs w:val="32"/>
          <w:cs/>
        </w:rPr>
        <w:t xml:space="preserve"> ค้นเมื่อ </w:t>
      </w:r>
      <w:bookmarkStart w:id="11" w:name="_Hlk21819050"/>
      <w:r w:rsidRPr="008C644C">
        <w:rPr>
          <w:rFonts w:ascii="TH SarabunPSK" w:hAnsi="TH SarabunPSK" w:cs="TH SarabunPSK" w:hint="cs"/>
          <w:sz w:val="32"/>
          <w:szCs w:val="32"/>
        </w:rPr>
        <w:t xml:space="preserve">20 </w:t>
      </w:r>
      <w:r w:rsidRPr="008C644C">
        <w:rPr>
          <w:rFonts w:ascii="TH SarabunPSK" w:hAnsi="TH SarabunPSK" w:cs="TH SarabunPSK" w:hint="cs"/>
          <w:sz w:val="32"/>
          <w:szCs w:val="32"/>
          <w:cs/>
        </w:rPr>
        <w:t xml:space="preserve">กุมภาพันธ์ </w:t>
      </w:r>
      <w:r w:rsidRPr="008C644C">
        <w:rPr>
          <w:rFonts w:ascii="TH SarabunPSK" w:hAnsi="TH SarabunPSK" w:cs="TH SarabunPSK" w:hint="cs"/>
          <w:sz w:val="32"/>
          <w:szCs w:val="32"/>
        </w:rPr>
        <w:t xml:space="preserve">2562 </w:t>
      </w:r>
      <w:r w:rsidRPr="008C644C">
        <w:rPr>
          <w:rFonts w:ascii="TH SarabunPSK" w:hAnsi="TH SarabunPSK" w:cs="TH SarabunPSK" w:hint="cs"/>
          <w:sz w:val="32"/>
          <w:szCs w:val="32"/>
          <w:cs/>
        </w:rPr>
        <w:t xml:space="preserve">จาก </w:t>
      </w:r>
      <w:bookmarkEnd w:id="11"/>
      <w:r w:rsidRPr="008C644C">
        <w:rPr>
          <w:rFonts w:ascii="TH SarabunPSK" w:hAnsi="TH SarabunPSK" w:cs="TH SarabunPSK" w:hint="cs"/>
          <w:sz w:val="32"/>
          <w:szCs w:val="32"/>
        </w:rPr>
        <w:t>http</w:t>
      </w:r>
      <w:r w:rsidRPr="008C644C">
        <w:rPr>
          <w:rFonts w:ascii="TH SarabunPSK" w:hAnsi="TH SarabunPSK" w:cs="TH SarabunPSK" w:hint="cs"/>
          <w:sz w:val="32"/>
          <w:szCs w:val="32"/>
          <w:cs/>
        </w:rPr>
        <w:t>//</w:t>
      </w:r>
      <w:r w:rsidRPr="008C644C">
        <w:rPr>
          <w:rFonts w:ascii="TH SarabunPSK" w:hAnsi="TH SarabunPSK" w:cs="TH SarabunPSK" w:hint="cs"/>
          <w:sz w:val="32"/>
          <w:szCs w:val="32"/>
        </w:rPr>
        <w:t>:dusithost.dusit.ac.th</w:t>
      </w:r>
      <w:r w:rsidRPr="008C644C">
        <w:rPr>
          <w:rFonts w:ascii="TH SarabunPSK" w:hAnsi="TH SarabunPSK" w:cs="TH SarabunPSK" w:hint="cs"/>
          <w:sz w:val="32"/>
          <w:szCs w:val="32"/>
          <w:cs/>
        </w:rPr>
        <w:t>/</w:t>
      </w:r>
      <w:proofErr w:type="spellStart"/>
      <w:r w:rsidRPr="008C644C">
        <w:rPr>
          <w:rFonts w:ascii="TH SarabunPSK" w:hAnsi="TH SarabunPSK" w:cs="TH SarabunPSK" w:hint="cs"/>
          <w:sz w:val="32"/>
          <w:szCs w:val="32"/>
        </w:rPr>
        <w:t>sci_instrument</w:t>
      </w:r>
      <w:proofErr w:type="spellEnd"/>
      <w:r w:rsidRPr="008C644C">
        <w:rPr>
          <w:rFonts w:ascii="TH SarabunPSK" w:hAnsi="TH SarabunPSK" w:cs="TH SarabunPSK" w:hint="cs"/>
          <w:sz w:val="32"/>
          <w:szCs w:val="32"/>
          <w:cs/>
        </w:rPr>
        <w:t>/</w:t>
      </w:r>
      <w:proofErr w:type="spellStart"/>
      <w:r w:rsidRPr="008C644C">
        <w:rPr>
          <w:rFonts w:ascii="TH SarabunPSK" w:hAnsi="TH SarabunPSK" w:cs="TH SarabunPSK" w:hint="cs"/>
          <w:sz w:val="32"/>
          <w:szCs w:val="32"/>
        </w:rPr>
        <w:t>scil</w:t>
      </w:r>
      <w:proofErr w:type="spellEnd"/>
      <w:r w:rsidRPr="008C644C">
        <w:rPr>
          <w:rFonts w:ascii="TH SarabunPSK" w:hAnsi="TH SarabunPSK" w:cs="TH SarabunPSK" w:hint="cs"/>
          <w:sz w:val="32"/>
          <w:szCs w:val="32"/>
        </w:rPr>
        <w:t>/drug17.html</w:t>
      </w:r>
    </w:p>
    <w:p w14:paraId="610C9ADF" w14:textId="77777777"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ปิ่นโค</w:t>
      </w:r>
      <w:r w:rsidRPr="008C644C">
        <w:rPr>
          <w:rFonts w:ascii="TH SarabunPSK" w:hAnsi="TH SarabunPSK" w:cs="TH SarabunPSK" w:hint="cs"/>
          <w:sz w:val="32"/>
          <w:szCs w:val="32"/>
        </w:rPr>
        <w:t xml:space="preserve">.(2540) </w:t>
      </w:r>
      <w:r w:rsidRPr="008C644C">
        <w:rPr>
          <w:rFonts w:ascii="TH SarabunPSK" w:hAnsi="TH SarabunPSK" w:cs="TH SarabunPSK" w:hint="cs"/>
          <w:b/>
          <w:bCs/>
          <w:sz w:val="32"/>
          <w:szCs w:val="32"/>
          <w:cs/>
        </w:rPr>
        <w:t>ประสิทธิภาพของโปรแกรมสุขศึกษาที่มีต่อพฤติกรรมการป้องกันยาบ้าของนักเรียน ชั้นมัธยมปีที่</w:t>
      </w:r>
      <w:r w:rsidRPr="008C644C">
        <w:rPr>
          <w:rFonts w:ascii="TH SarabunPSK" w:hAnsi="TH SarabunPSK" w:cs="TH SarabunPSK" w:hint="cs"/>
          <w:b/>
          <w:bCs/>
          <w:sz w:val="32"/>
          <w:szCs w:val="32"/>
        </w:rPr>
        <w:t xml:space="preserve">1 </w:t>
      </w:r>
      <w:r w:rsidRPr="008C644C">
        <w:rPr>
          <w:rFonts w:ascii="TH SarabunPSK" w:hAnsi="TH SarabunPSK" w:cs="TH SarabunPSK" w:hint="cs"/>
          <w:b/>
          <w:bCs/>
          <w:sz w:val="32"/>
          <w:szCs w:val="32"/>
          <w:cs/>
        </w:rPr>
        <w:t>จังหวัดพระนครศรีอยุธยา</w:t>
      </w:r>
      <w:r w:rsidRPr="008C644C">
        <w:rPr>
          <w:rFonts w:ascii="TH SarabunPSK" w:hAnsi="TH SarabunPSK" w:cs="TH SarabunPSK" w:hint="cs"/>
          <w:sz w:val="32"/>
          <w:szCs w:val="32"/>
        </w:rPr>
        <w:t xml:space="preserve">. </w:t>
      </w:r>
      <w:r w:rsidRPr="008C644C">
        <w:rPr>
          <w:rFonts w:ascii="TH SarabunPSK" w:hAnsi="TH SarabunPSK" w:cs="TH SarabunPSK" w:hint="cs"/>
          <w:sz w:val="32"/>
          <w:szCs w:val="32"/>
          <w:cs/>
        </w:rPr>
        <w:t>วิทยานิพนธ์การศึกษามหาบัณฑิต มหาวิทยาลัยศรีนครินทรวิโรฒ</w:t>
      </w:r>
      <w:r w:rsidRPr="008C644C">
        <w:rPr>
          <w:rFonts w:ascii="TH SarabunPSK" w:hAnsi="TH SarabunPSK" w:cs="TH SarabunPSK" w:hint="cs"/>
          <w:sz w:val="32"/>
          <w:szCs w:val="32"/>
        </w:rPr>
        <w:t xml:space="preserve">. </w:t>
      </w:r>
    </w:p>
    <w:p w14:paraId="3B9E3B59" w14:textId="77777777"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รัตนา ดอกแก้ว</w:t>
      </w:r>
      <w:r w:rsidRPr="008C644C">
        <w:rPr>
          <w:rFonts w:ascii="TH SarabunPSK" w:hAnsi="TH SarabunPSK" w:cs="TH SarabunPSK" w:hint="cs"/>
          <w:sz w:val="32"/>
          <w:szCs w:val="32"/>
        </w:rPr>
        <w:t xml:space="preserve">. </w:t>
      </w:r>
      <w:r w:rsidRPr="008C644C">
        <w:rPr>
          <w:rFonts w:ascii="TH SarabunPSK" w:hAnsi="TH SarabunPSK" w:cs="TH SarabunPSK" w:hint="cs"/>
          <w:sz w:val="32"/>
          <w:szCs w:val="32"/>
          <w:cs/>
        </w:rPr>
        <w:t>ผลการพัฒนาชีวิตเพื่อป้องกันยาเสพติดขอนักศึกษาอาชีวศึกษา จังหวัดแพร่</w:t>
      </w:r>
      <w:r w:rsidRPr="008C644C">
        <w:rPr>
          <w:rFonts w:ascii="TH SarabunPSK" w:hAnsi="TH SarabunPSK" w:cs="TH SarabunPSK" w:hint="cs"/>
          <w:sz w:val="32"/>
          <w:szCs w:val="32"/>
        </w:rPr>
        <w:t>.</w:t>
      </w:r>
      <w:r w:rsidRPr="008C644C">
        <w:rPr>
          <w:rFonts w:ascii="TH SarabunPSK" w:hAnsi="TH SarabunPSK" w:cs="TH SarabunPSK" w:hint="cs"/>
          <w:sz w:val="32"/>
          <w:szCs w:val="32"/>
          <w:cs/>
        </w:rPr>
        <w:t xml:space="preserve"> วิทยานิพนธ์ศึกษามหาบัณฑิต มหาวิทยาลัยมหิดล</w:t>
      </w:r>
    </w:p>
    <w:p w14:paraId="4057931C" w14:textId="77777777"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รำไพ ไชยพาลี</w:t>
      </w:r>
      <w:r w:rsidRPr="008C644C">
        <w:rPr>
          <w:rFonts w:ascii="TH SarabunPSK" w:hAnsi="TH SarabunPSK" w:cs="TH SarabunPSK" w:hint="cs"/>
          <w:sz w:val="32"/>
          <w:szCs w:val="32"/>
        </w:rPr>
        <w:t xml:space="preserve">.(2546) </w:t>
      </w:r>
      <w:r w:rsidRPr="008C644C">
        <w:rPr>
          <w:rFonts w:ascii="TH SarabunPSK" w:hAnsi="TH SarabunPSK" w:cs="TH SarabunPSK" w:hint="cs"/>
          <w:b/>
          <w:bCs/>
          <w:sz w:val="32"/>
          <w:szCs w:val="32"/>
          <w:cs/>
        </w:rPr>
        <w:t>เจตคติต่อยาเสพติดและการป้องกันตนเองจากยาเสพติดของนักเรียนระดับมัธยมศึกษาตอนต้น โรงเรียนขยายโอกาสทางการศึกษา สังกัดสำนักงานการประถมศึกษา อำเภอเมืองร้อยเอ็ด จังหวัดร้อยเอ็ด</w:t>
      </w:r>
      <w:r w:rsidRPr="008C644C">
        <w:rPr>
          <w:rFonts w:ascii="TH SarabunPSK" w:hAnsi="TH SarabunPSK" w:cs="TH SarabunPSK" w:hint="cs"/>
          <w:b/>
          <w:bCs/>
          <w:sz w:val="32"/>
          <w:szCs w:val="32"/>
        </w:rPr>
        <w:t xml:space="preserve">. </w:t>
      </w:r>
      <w:r w:rsidRPr="008C644C">
        <w:rPr>
          <w:rFonts w:ascii="TH SarabunPSK" w:hAnsi="TH SarabunPSK" w:cs="TH SarabunPSK" w:hint="cs"/>
          <w:sz w:val="32"/>
          <w:szCs w:val="32"/>
          <w:cs/>
        </w:rPr>
        <w:t xml:space="preserve">วิทยานิพนธ์ปริญญามหาบัณฑิต มหาวิทยาลัยมหาสารคาม </w:t>
      </w:r>
    </w:p>
    <w:p w14:paraId="7AB36179" w14:textId="3220950A" w:rsidR="008C644C" w:rsidRPr="00B62F02" w:rsidRDefault="008C644C" w:rsidP="00E2182E">
      <w:pPr>
        <w:ind w:firstLine="360"/>
        <w:rPr>
          <w:rFonts w:ascii="TH SarabunPSK" w:hAnsi="TH SarabunPSK" w:cs="TH SarabunPSK"/>
          <w:sz w:val="32"/>
          <w:szCs w:val="32"/>
          <w:u w:val="single"/>
        </w:rPr>
      </w:pPr>
      <w:r w:rsidRPr="008C644C">
        <w:rPr>
          <w:rFonts w:ascii="TH SarabunPSK" w:hAnsi="TH SarabunPSK" w:cs="TH SarabunPSK" w:hint="cs"/>
          <w:sz w:val="32"/>
          <w:szCs w:val="32"/>
          <w:cs/>
        </w:rPr>
        <w:t xml:space="preserve">วารสารศึกษาศาสตร์ </w:t>
      </w:r>
      <w:r w:rsidRPr="008C644C">
        <w:rPr>
          <w:rFonts w:ascii="TH SarabunPSK" w:hAnsi="TH SarabunPSK" w:cs="TH SarabunPSK" w:hint="cs"/>
          <w:sz w:val="32"/>
          <w:szCs w:val="32"/>
        </w:rPr>
        <w:t xml:space="preserve">: </w:t>
      </w:r>
      <w:r w:rsidRPr="008C644C">
        <w:rPr>
          <w:rFonts w:ascii="TH SarabunPSK" w:hAnsi="TH SarabunPSK" w:cs="TH SarabunPSK" w:hint="cs"/>
          <w:sz w:val="32"/>
          <w:szCs w:val="32"/>
          <w:cs/>
        </w:rPr>
        <w:t>บทความเชิงวิชาการ:วัยรุ่นกับยาเสพติด ปีที่</w:t>
      </w:r>
      <w:r w:rsidRPr="008C644C">
        <w:rPr>
          <w:rFonts w:ascii="TH SarabunPSK" w:hAnsi="TH SarabunPSK" w:cs="TH SarabunPSK" w:hint="cs"/>
          <w:sz w:val="32"/>
          <w:szCs w:val="32"/>
        </w:rPr>
        <w:t xml:space="preserve">12 </w:t>
      </w:r>
      <w:r w:rsidRPr="008C644C">
        <w:rPr>
          <w:rFonts w:ascii="TH SarabunPSK" w:hAnsi="TH SarabunPSK" w:cs="TH SarabunPSK" w:hint="cs"/>
          <w:sz w:val="32"/>
          <w:szCs w:val="32"/>
          <w:cs/>
        </w:rPr>
        <w:t>ฉบับที่</w:t>
      </w:r>
      <w:r w:rsidRPr="008C644C">
        <w:rPr>
          <w:rFonts w:ascii="TH SarabunPSK" w:hAnsi="TH SarabunPSK" w:cs="TH SarabunPSK" w:hint="cs"/>
          <w:sz w:val="32"/>
          <w:szCs w:val="32"/>
        </w:rPr>
        <w:t xml:space="preserve">3 </w:t>
      </w:r>
      <w:r w:rsidRPr="008C644C">
        <w:rPr>
          <w:rFonts w:ascii="TH SarabunPSK" w:hAnsi="TH SarabunPSK" w:cs="TH SarabunPSK" w:hint="cs"/>
          <w:sz w:val="32"/>
          <w:szCs w:val="32"/>
          <w:cs/>
        </w:rPr>
        <w:t>มหาวิทยาลัยนเรศวร ค้น</w:t>
      </w:r>
      <w:r w:rsidR="00E2182E">
        <w:rPr>
          <w:rFonts w:ascii="TH SarabunPSK" w:hAnsi="TH SarabunPSK" w:cs="TH SarabunPSK" w:hint="cs"/>
          <w:sz w:val="32"/>
          <w:szCs w:val="32"/>
          <w:cs/>
        </w:rPr>
        <w:t xml:space="preserve">เมื่อวันที่ </w:t>
      </w:r>
      <w:r w:rsidR="00E2182E">
        <w:rPr>
          <w:rFonts w:ascii="TH SarabunPSK" w:hAnsi="TH SarabunPSK" w:cs="TH SarabunPSK"/>
          <w:sz w:val="32"/>
          <w:szCs w:val="32"/>
        </w:rPr>
        <w:t xml:space="preserve">20 </w:t>
      </w:r>
      <w:r w:rsidR="00E2182E">
        <w:rPr>
          <w:rFonts w:ascii="TH SarabunPSK" w:hAnsi="TH SarabunPSK" w:cs="TH SarabunPSK" w:hint="cs"/>
          <w:sz w:val="32"/>
          <w:szCs w:val="32"/>
          <w:cs/>
        </w:rPr>
        <w:t xml:space="preserve">กุมภาพันธ์ </w:t>
      </w:r>
      <w:r w:rsidR="00E2182E">
        <w:rPr>
          <w:rFonts w:ascii="TH SarabunPSK" w:hAnsi="TH SarabunPSK" w:cs="TH SarabunPSK"/>
          <w:sz w:val="32"/>
          <w:szCs w:val="32"/>
        </w:rPr>
        <w:t>2562</w:t>
      </w:r>
      <w:r w:rsidRPr="008C644C">
        <w:rPr>
          <w:rFonts w:ascii="TH SarabunPSK" w:hAnsi="TH SarabunPSK" w:cs="TH SarabunPSK" w:hint="cs"/>
          <w:sz w:val="32"/>
          <w:szCs w:val="32"/>
          <w:cs/>
        </w:rPr>
        <w:t xml:space="preserve"> </w:t>
      </w:r>
      <w:hyperlink r:id="rId10" w:history="1">
        <w:r w:rsidR="00B62F02" w:rsidRPr="005531AF">
          <w:rPr>
            <w:rStyle w:val="Hyperlink"/>
            <w:rFonts w:ascii="TH SarabunPSK" w:hAnsi="TH SarabunPSK" w:cs="TH SarabunPSK" w:hint="cs"/>
            <w:sz w:val="32"/>
            <w:szCs w:val="32"/>
          </w:rPr>
          <w:t>https://www.tci-thaijo.org/index.php/edujournal_nu/article/download/</w:t>
        </w:r>
        <w:r w:rsidR="00B62F02" w:rsidRPr="005531AF">
          <w:rPr>
            <w:rStyle w:val="Hyperlink"/>
            <w:rFonts w:ascii="TH SarabunPSK" w:hAnsi="TH SarabunPSK" w:cs="TH SarabunPSK" w:hint="cs"/>
            <w:sz w:val="32"/>
            <w:szCs w:val="32"/>
            <w:cs/>
          </w:rPr>
          <w:t>9308/8420/</w:t>
        </w:r>
      </w:hyperlink>
    </w:p>
    <w:p w14:paraId="4EAF6A06" w14:textId="60F93CDA"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สมจิตต์ วงศ์ปา</w:t>
      </w:r>
      <w:r w:rsidRPr="008C644C">
        <w:rPr>
          <w:rFonts w:ascii="TH SarabunPSK" w:hAnsi="TH SarabunPSK" w:cs="TH SarabunPSK" w:hint="cs"/>
          <w:sz w:val="32"/>
          <w:szCs w:val="32"/>
        </w:rPr>
        <w:t>.</w:t>
      </w:r>
      <w:r w:rsidR="00E2182E" w:rsidRPr="008C644C">
        <w:rPr>
          <w:rFonts w:ascii="TH SarabunPSK" w:hAnsi="TH SarabunPSK" w:cs="TH SarabunPSK" w:hint="cs"/>
          <w:sz w:val="32"/>
          <w:szCs w:val="32"/>
        </w:rPr>
        <w:t>2546</w:t>
      </w:r>
      <w:r w:rsidR="00E2182E">
        <w:rPr>
          <w:rFonts w:ascii="TH SarabunPSK" w:hAnsi="TH SarabunPSK" w:cs="TH SarabunPSK"/>
          <w:sz w:val="32"/>
          <w:szCs w:val="32"/>
        </w:rPr>
        <w:t xml:space="preserve"> </w:t>
      </w:r>
      <w:r w:rsidRPr="00E2182E">
        <w:rPr>
          <w:rFonts w:ascii="TH SarabunPSK" w:hAnsi="TH SarabunPSK" w:cs="TH SarabunPSK" w:hint="cs"/>
          <w:b/>
          <w:bCs/>
          <w:sz w:val="32"/>
          <w:szCs w:val="32"/>
          <w:cs/>
        </w:rPr>
        <w:t>การพยาบาลผู้ป่วยวัยรุ่นเสพยาบ้า</w:t>
      </w:r>
      <w:r w:rsidRPr="008C644C">
        <w:rPr>
          <w:rFonts w:ascii="TH SarabunPSK" w:hAnsi="TH SarabunPSK" w:cs="TH SarabunPSK" w:hint="cs"/>
          <w:sz w:val="32"/>
          <w:szCs w:val="32"/>
        </w:rPr>
        <w:t>.</w:t>
      </w:r>
      <w:r w:rsidRPr="008C644C">
        <w:rPr>
          <w:rFonts w:ascii="TH SarabunPSK" w:hAnsi="TH SarabunPSK" w:cs="TH SarabunPSK" w:hint="cs"/>
          <w:sz w:val="32"/>
          <w:szCs w:val="32"/>
          <w:cs/>
        </w:rPr>
        <w:t>กรุงเทพ</w:t>
      </w:r>
      <w:r w:rsidR="00E2182E">
        <w:rPr>
          <w:rFonts w:ascii="TH SarabunPSK" w:hAnsi="TH SarabunPSK" w:cs="TH SarabunPSK" w:hint="cs"/>
          <w:sz w:val="32"/>
          <w:szCs w:val="32"/>
          <w:cs/>
        </w:rPr>
        <w:t>มหานคร</w:t>
      </w:r>
      <w:r w:rsidRPr="008C644C">
        <w:rPr>
          <w:rFonts w:ascii="TH SarabunPSK" w:hAnsi="TH SarabunPSK" w:cs="TH SarabunPSK" w:hint="cs"/>
          <w:sz w:val="32"/>
          <w:szCs w:val="32"/>
          <w:cs/>
        </w:rPr>
        <w:t xml:space="preserve"> สถาบันเสพติดธัญญารักษ์ </w:t>
      </w:r>
    </w:p>
    <w:p w14:paraId="3A8346D1" w14:textId="316307D9"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สมิต วัฒนธัญญกรรม</w:t>
      </w:r>
      <w:r w:rsidRPr="008C644C">
        <w:rPr>
          <w:rFonts w:ascii="TH SarabunPSK" w:hAnsi="TH SarabunPSK" w:cs="TH SarabunPSK" w:hint="cs"/>
          <w:sz w:val="32"/>
          <w:szCs w:val="32"/>
        </w:rPr>
        <w:t>,</w:t>
      </w:r>
      <w:r w:rsidRPr="008C644C">
        <w:rPr>
          <w:rFonts w:ascii="TH SarabunPSK" w:hAnsi="TH SarabunPSK" w:cs="TH SarabunPSK" w:hint="cs"/>
          <w:sz w:val="32"/>
          <w:szCs w:val="32"/>
          <w:cs/>
        </w:rPr>
        <w:t>2544</w:t>
      </w:r>
      <w:r w:rsidR="00E2182E">
        <w:rPr>
          <w:rFonts w:ascii="TH SarabunPSK" w:hAnsi="TH SarabunPSK" w:cs="TH SarabunPSK" w:hint="cs"/>
          <w:sz w:val="32"/>
          <w:szCs w:val="32"/>
          <w:cs/>
        </w:rPr>
        <w:t xml:space="preserve"> </w:t>
      </w:r>
      <w:r w:rsidRPr="00E2182E">
        <w:rPr>
          <w:rFonts w:ascii="TH SarabunPSK" w:hAnsi="TH SarabunPSK" w:cs="TH SarabunPSK" w:hint="cs"/>
          <w:b/>
          <w:bCs/>
          <w:sz w:val="32"/>
          <w:szCs w:val="32"/>
          <w:cs/>
        </w:rPr>
        <w:t>ตำราบำบัดการักษาผู้ติดยาเสพติด</w:t>
      </w:r>
      <w:r w:rsidR="00E2182E">
        <w:rPr>
          <w:rFonts w:ascii="TH SarabunPSK" w:hAnsi="TH SarabunPSK" w:cs="TH SarabunPSK"/>
          <w:sz w:val="32"/>
          <w:szCs w:val="32"/>
        </w:rPr>
        <w:t>.</w:t>
      </w:r>
      <w:r w:rsidRPr="008C644C">
        <w:rPr>
          <w:rFonts w:ascii="TH SarabunPSK" w:hAnsi="TH SarabunPSK" w:cs="TH SarabunPSK" w:hint="cs"/>
          <w:sz w:val="32"/>
          <w:szCs w:val="32"/>
          <w:cs/>
        </w:rPr>
        <w:t xml:space="preserve"> กรุงเทพมหานคร สำนักพิมพ์วัชระอินเตอร์ปริ้นติ้ง</w:t>
      </w:r>
      <w:r w:rsidR="00E2182E">
        <w:rPr>
          <w:rFonts w:ascii="TH SarabunPSK" w:hAnsi="TH SarabunPSK" w:cs="TH SarabunPSK"/>
          <w:sz w:val="32"/>
          <w:szCs w:val="32"/>
        </w:rPr>
        <w:t>,22.</w:t>
      </w:r>
    </w:p>
    <w:p w14:paraId="59408336" w14:textId="193B8E6A"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สันชัย วสุนธรา</w:t>
      </w:r>
      <w:r w:rsidR="00E2182E">
        <w:rPr>
          <w:rFonts w:ascii="TH SarabunPSK" w:hAnsi="TH SarabunPSK" w:cs="TH SarabunPSK"/>
          <w:sz w:val="32"/>
          <w:szCs w:val="32"/>
        </w:rPr>
        <w:t>.</w:t>
      </w:r>
      <w:r w:rsidR="00E2182E" w:rsidRPr="008C644C">
        <w:rPr>
          <w:rFonts w:ascii="TH SarabunPSK" w:hAnsi="TH SarabunPSK" w:cs="TH SarabunPSK" w:hint="cs"/>
          <w:sz w:val="32"/>
          <w:szCs w:val="32"/>
        </w:rPr>
        <w:t>2547</w:t>
      </w:r>
      <w:r w:rsidR="00E2182E">
        <w:rPr>
          <w:rFonts w:ascii="TH SarabunPSK" w:hAnsi="TH SarabunPSK" w:cs="TH SarabunPSK"/>
          <w:sz w:val="32"/>
          <w:szCs w:val="32"/>
        </w:rPr>
        <w:t xml:space="preserve">. </w:t>
      </w:r>
      <w:r w:rsidRPr="00E2182E">
        <w:rPr>
          <w:rFonts w:ascii="TH SarabunPSK" w:hAnsi="TH SarabunPSK" w:cs="TH SarabunPSK" w:hint="cs"/>
          <w:b/>
          <w:bCs/>
          <w:sz w:val="32"/>
          <w:szCs w:val="32"/>
          <w:cs/>
        </w:rPr>
        <w:t>จิตวิทยา</w:t>
      </w:r>
      <w:r w:rsidRPr="008C644C">
        <w:rPr>
          <w:rFonts w:ascii="TH SarabunPSK" w:hAnsi="TH SarabunPSK" w:cs="TH SarabunPSK" w:hint="cs"/>
          <w:sz w:val="32"/>
          <w:szCs w:val="32"/>
        </w:rPr>
        <w:t xml:space="preserve"> </w:t>
      </w:r>
      <w:r w:rsidRPr="008C644C">
        <w:rPr>
          <w:rFonts w:ascii="TH SarabunPSK" w:hAnsi="TH SarabunPSK" w:cs="TH SarabunPSK" w:hint="cs"/>
          <w:sz w:val="32"/>
          <w:szCs w:val="32"/>
          <w:cs/>
        </w:rPr>
        <w:t>กรุงเทพฯ</w:t>
      </w:r>
      <w:r w:rsidRPr="008C644C">
        <w:rPr>
          <w:rFonts w:ascii="TH SarabunPSK" w:hAnsi="TH SarabunPSK" w:cs="TH SarabunPSK" w:hint="cs"/>
          <w:sz w:val="32"/>
          <w:szCs w:val="32"/>
        </w:rPr>
        <w:t>:</w:t>
      </w:r>
      <w:r w:rsidRPr="008C644C">
        <w:rPr>
          <w:rFonts w:ascii="TH SarabunPSK" w:hAnsi="TH SarabunPSK" w:cs="TH SarabunPSK" w:hint="cs"/>
          <w:sz w:val="32"/>
          <w:szCs w:val="32"/>
          <w:cs/>
        </w:rPr>
        <w:t>สามัญนิติบุคคล</w:t>
      </w:r>
      <w:r w:rsidR="00E2182E">
        <w:rPr>
          <w:rFonts w:ascii="TH SarabunPSK" w:hAnsi="TH SarabunPSK" w:cs="TH SarabunPSK"/>
          <w:sz w:val="32"/>
          <w:szCs w:val="32"/>
        </w:rPr>
        <w:t>.</w:t>
      </w:r>
      <w:r w:rsidRPr="008C644C">
        <w:rPr>
          <w:rFonts w:ascii="TH SarabunPSK" w:hAnsi="TH SarabunPSK" w:cs="TH SarabunPSK" w:hint="cs"/>
          <w:sz w:val="32"/>
          <w:szCs w:val="32"/>
        </w:rPr>
        <w:t>10-13</w:t>
      </w:r>
    </w:p>
    <w:p w14:paraId="1AF68CCE" w14:textId="44344525"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สำนักงานสถิติแห่งชาติ</w:t>
      </w:r>
      <w:r w:rsidRPr="008C644C">
        <w:rPr>
          <w:rFonts w:ascii="TH SarabunPSK" w:hAnsi="TH SarabunPSK" w:cs="TH SarabunPSK" w:hint="cs"/>
          <w:sz w:val="32"/>
          <w:szCs w:val="32"/>
        </w:rPr>
        <w:t>.</w:t>
      </w:r>
      <w:r w:rsidRPr="008C644C">
        <w:rPr>
          <w:rFonts w:ascii="TH SarabunPSK" w:hAnsi="TH SarabunPSK" w:cs="TH SarabunPSK" w:hint="cs"/>
          <w:sz w:val="32"/>
          <w:szCs w:val="32"/>
          <w:cs/>
        </w:rPr>
        <w:t xml:space="preserve"> </w:t>
      </w:r>
      <w:r w:rsidRPr="008C644C">
        <w:rPr>
          <w:rFonts w:ascii="TH SarabunPSK" w:hAnsi="TH SarabunPSK" w:cs="TH SarabunPSK" w:hint="cs"/>
          <w:sz w:val="32"/>
          <w:szCs w:val="32"/>
        </w:rPr>
        <w:t>(2560</w:t>
      </w:r>
      <w:r w:rsidR="00B62F02" w:rsidRPr="008C644C">
        <w:rPr>
          <w:rFonts w:ascii="TH SarabunPSK" w:hAnsi="TH SarabunPSK" w:cs="TH SarabunPSK"/>
          <w:sz w:val="32"/>
          <w:szCs w:val="32"/>
        </w:rPr>
        <w:t xml:space="preserve">). </w:t>
      </w:r>
      <w:r w:rsidR="00B62F02" w:rsidRPr="008C644C">
        <w:rPr>
          <w:rFonts w:ascii="TH SarabunPSK" w:hAnsi="TH SarabunPSK" w:cs="TH SarabunPSK"/>
          <w:sz w:val="32"/>
          <w:szCs w:val="32"/>
          <w:cs/>
        </w:rPr>
        <w:t>รายงานสถานการณ์ยาเสพติดโลก</w:t>
      </w:r>
      <w:r w:rsidRPr="008C644C">
        <w:rPr>
          <w:rFonts w:ascii="TH SarabunPSK" w:hAnsi="TH SarabunPSK" w:cs="TH SarabunPSK" w:hint="cs"/>
          <w:sz w:val="32"/>
          <w:szCs w:val="32"/>
        </w:rPr>
        <w:t xml:space="preserve"> . </w:t>
      </w:r>
      <w:r w:rsidRPr="008C644C">
        <w:rPr>
          <w:rFonts w:ascii="TH SarabunPSK" w:hAnsi="TH SarabunPSK" w:cs="TH SarabunPSK" w:hint="cs"/>
          <w:sz w:val="32"/>
          <w:szCs w:val="32"/>
          <w:cs/>
        </w:rPr>
        <w:t xml:space="preserve">ค้นเมื่อวันที่ </w:t>
      </w:r>
      <w:r w:rsidRPr="008C644C">
        <w:rPr>
          <w:rFonts w:ascii="TH SarabunPSK" w:hAnsi="TH SarabunPSK" w:cs="TH SarabunPSK" w:hint="cs"/>
          <w:sz w:val="32"/>
          <w:szCs w:val="32"/>
        </w:rPr>
        <w:t xml:space="preserve">15 </w:t>
      </w:r>
      <w:r w:rsidRPr="008C644C">
        <w:rPr>
          <w:rFonts w:ascii="TH SarabunPSK" w:hAnsi="TH SarabunPSK" w:cs="TH SarabunPSK" w:hint="cs"/>
          <w:sz w:val="32"/>
          <w:szCs w:val="32"/>
          <w:cs/>
        </w:rPr>
        <w:t xml:space="preserve">มีนาคม </w:t>
      </w:r>
      <w:r w:rsidRPr="008C644C">
        <w:rPr>
          <w:rFonts w:ascii="TH SarabunPSK" w:hAnsi="TH SarabunPSK" w:cs="TH SarabunPSK" w:hint="cs"/>
          <w:sz w:val="32"/>
          <w:szCs w:val="32"/>
        </w:rPr>
        <w:t xml:space="preserve">2562, </w:t>
      </w:r>
      <w:r w:rsidRPr="008C644C">
        <w:rPr>
          <w:rFonts w:ascii="TH SarabunPSK" w:hAnsi="TH SarabunPSK" w:cs="TH SarabunPSK" w:hint="cs"/>
          <w:sz w:val="32"/>
          <w:szCs w:val="32"/>
          <w:cs/>
        </w:rPr>
        <w:t>จาก</w:t>
      </w:r>
      <w:r w:rsidRPr="008C644C">
        <w:rPr>
          <w:rFonts w:ascii="TH SarabunPSK" w:hAnsi="TH SarabunPSK" w:cs="TH SarabunPSK" w:hint="cs"/>
          <w:sz w:val="32"/>
          <w:szCs w:val="32"/>
        </w:rPr>
        <w:t xml:space="preserve"> </w:t>
      </w:r>
      <w:hyperlink r:id="rId11" w:history="1">
        <w:r w:rsidRPr="008C644C">
          <w:rPr>
            <w:rStyle w:val="Hyperlink"/>
            <w:rFonts w:ascii="TH SarabunPSK" w:hAnsi="TH SarabunPSK" w:cs="TH SarabunPSK" w:hint="cs"/>
            <w:sz w:val="32"/>
            <w:szCs w:val="32"/>
          </w:rPr>
          <w:t>https://www.voathai.com/a/un-global-cocaine-opium-production-hits-record-high/</w:t>
        </w:r>
        <w:r w:rsidRPr="008C644C">
          <w:rPr>
            <w:rStyle w:val="Hyperlink"/>
            <w:rFonts w:ascii="TH SarabunPSK" w:hAnsi="TH SarabunPSK" w:cs="TH SarabunPSK" w:hint="cs"/>
            <w:sz w:val="32"/>
            <w:szCs w:val="32"/>
            <w:cs/>
          </w:rPr>
          <w:t>4455570.</w:t>
        </w:r>
        <w:r w:rsidRPr="008C644C">
          <w:rPr>
            <w:rStyle w:val="Hyperlink"/>
            <w:rFonts w:ascii="TH SarabunPSK" w:hAnsi="TH SarabunPSK" w:cs="TH SarabunPSK" w:hint="cs"/>
            <w:sz w:val="32"/>
            <w:szCs w:val="32"/>
          </w:rPr>
          <w:t>html</w:t>
        </w:r>
      </w:hyperlink>
    </w:p>
    <w:p w14:paraId="7F847AAC" w14:textId="03036361"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สำนักป้องกันและปราบปรามยาเสพติด</w:t>
      </w:r>
      <w:r w:rsidR="00E2182E">
        <w:rPr>
          <w:rFonts w:ascii="TH SarabunPSK" w:hAnsi="TH SarabunPSK" w:cs="TH SarabunPSK"/>
          <w:sz w:val="32"/>
          <w:szCs w:val="32"/>
        </w:rPr>
        <w:t xml:space="preserve">. </w:t>
      </w:r>
      <w:r w:rsidR="00E2182E" w:rsidRPr="008C644C">
        <w:rPr>
          <w:rFonts w:ascii="TH SarabunPSK" w:hAnsi="TH SarabunPSK" w:cs="TH SarabunPSK" w:hint="cs"/>
          <w:sz w:val="32"/>
          <w:szCs w:val="32"/>
          <w:cs/>
        </w:rPr>
        <w:t>ค้นเมื่อวันที่</w:t>
      </w:r>
      <w:r w:rsidR="00E2182E" w:rsidRPr="008C644C">
        <w:rPr>
          <w:rFonts w:ascii="TH SarabunPSK" w:hAnsi="TH SarabunPSK" w:cs="TH SarabunPSK" w:hint="cs"/>
          <w:sz w:val="32"/>
          <w:szCs w:val="32"/>
        </w:rPr>
        <w:t xml:space="preserve">15 </w:t>
      </w:r>
      <w:r w:rsidR="00E2182E" w:rsidRPr="008C644C">
        <w:rPr>
          <w:rFonts w:ascii="TH SarabunPSK" w:hAnsi="TH SarabunPSK" w:cs="TH SarabunPSK" w:hint="cs"/>
          <w:sz w:val="32"/>
          <w:szCs w:val="32"/>
          <w:cs/>
        </w:rPr>
        <w:t>มีนาคม</w:t>
      </w:r>
      <w:r w:rsidR="00E2182E">
        <w:rPr>
          <w:rFonts w:ascii="TH SarabunPSK" w:hAnsi="TH SarabunPSK" w:cs="TH SarabunPSK" w:hint="cs"/>
          <w:sz w:val="32"/>
          <w:szCs w:val="32"/>
          <w:cs/>
        </w:rPr>
        <w:t xml:space="preserve"> </w:t>
      </w:r>
      <w:r w:rsidR="00E2182E" w:rsidRPr="008C644C">
        <w:rPr>
          <w:rFonts w:ascii="TH SarabunPSK" w:hAnsi="TH SarabunPSK" w:cs="TH SarabunPSK" w:hint="cs"/>
          <w:sz w:val="32"/>
          <w:szCs w:val="32"/>
        </w:rPr>
        <w:t xml:space="preserve">2562, </w:t>
      </w:r>
      <w:r w:rsidR="00E2182E">
        <w:rPr>
          <w:rFonts w:ascii="TH SarabunPSK" w:hAnsi="TH SarabunPSK" w:cs="TH SarabunPSK" w:hint="cs"/>
          <w:sz w:val="32"/>
          <w:szCs w:val="32"/>
          <w:cs/>
        </w:rPr>
        <w:t>จาก</w:t>
      </w:r>
      <w:hyperlink r:id="rId12" w:history="1">
        <w:r w:rsidR="00E2182E" w:rsidRPr="001C4795">
          <w:rPr>
            <w:rStyle w:val="Hyperlink"/>
            <w:rFonts w:ascii="TH SarabunPSK" w:hAnsi="TH SarabunPSK" w:cs="TH SarabunPSK"/>
            <w:sz w:val="32"/>
            <w:szCs w:val="32"/>
          </w:rPr>
          <w:t>https://www.msn.com/th-th/news/national/</w:t>
        </w:r>
        <w:r w:rsidR="00E2182E" w:rsidRPr="001C4795">
          <w:rPr>
            <w:rStyle w:val="Hyperlink"/>
            <w:rFonts w:ascii="TH SarabunPSK" w:hAnsi="TH SarabunPSK" w:cs="TH SarabunPSK"/>
            <w:sz w:val="32"/>
            <w:szCs w:val="32"/>
            <w:cs/>
          </w:rPr>
          <w:t>มาถึงจุด-ยาบ้า-ล้นตลาด-ซื้อง่ายในราคาแสนถูก/</w:t>
        </w:r>
        <w:r w:rsidR="00E2182E" w:rsidRPr="001C4795">
          <w:rPr>
            <w:rStyle w:val="Hyperlink"/>
            <w:rFonts w:ascii="TH SarabunPSK" w:hAnsi="TH SarabunPSK" w:cs="TH SarabunPSK"/>
            <w:sz w:val="32"/>
            <w:szCs w:val="32"/>
          </w:rPr>
          <w:t>ar-BBO8hkg</w:t>
        </w:r>
      </w:hyperlink>
    </w:p>
    <w:p w14:paraId="18630F66" w14:textId="0FEA921E" w:rsidR="008C644C" w:rsidRPr="008C644C" w:rsidRDefault="008C644C" w:rsidP="00E2182E">
      <w:pPr>
        <w:ind w:firstLine="360"/>
        <w:rPr>
          <w:rFonts w:ascii="TH SarabunPSK" w:hAnsi="TH SarabunPSK" w:cs="TH SarabunPSK"/>
          <w:sz w:val="32"/>
          <w:szCs w:val="32"/>
        </w:rPr>
      </w:pPr>
      <w:r w:rsidRPr="008C644C">
        <w:rPr>
          <w:rFonts w:ascii="TH SarabunPSK" w:hAnsi="TH SarabunPSK" w:cs="TH SarabunPSK" w:hint="cs"/>
          <w:sz w:val="32"/>
          <w:szCs w:val="32"/>
          <w:cs/>
        </w:rPr>
        <w:t>สำนักพัฒนาการป้องกันและแก้ไขปัญหายาเสพติด</w:t>
      </w:r>
      <w:r w:rsidR="00E2182E">
        <w:rPr>
          <w:rFonts w:ascii="TH SarabunPSK" w:hAnsi="TH SarabunPSK" w:cs="TH SarabunPSK"/>
          <w:sz w:val="32"/>
          <w:szCs w:val="32"/>
        </w:rPr>
        <w:t>.</w:t>
      </w:r>
      <w:r w:rsidR="00E2182E" w:rsidRPr="008C644C">
        <w:rPr>
          <w:rFonts w:ascii="TH SarabunPSK" w:hAnsi="TH SarabunPSK" w:cs="TH SarabunPSK" w:hint="cs"/>
          <w:sz w:val="32"/>
          <w:szCs w:val="32"/>
          <w:cs/>
        </w:rPr>
        <w:t>2553</w:t>
      </w:r>
      <w:r w:rsidR="00E2182E">
        <w:rPr>
          <w:rFonts w:ascii="TH SarabunPSK" w:hAnsi="TH SarabunPSK" w:cs="TH SarabunPSK"/>
          <w:sz w:val="32"/>
          <w:szCs w:val="32"/>
        </w:rPr>
        <w:t xml:space="preserve">. </w:t>
      </w:r>
      <w:r w:rsidRPr="00E2182E">
        <w:rPr>
          <w:rFonts w:ascii="TH SarabunPSK" w:hAnsi="TH SarabunPSK" w:cs="TH SarabunPSK" w:hint="cs"/>
          <w:b/>
          <w:bCs/>
          <w:sz w:val="32"/>
          <w:szCs w:val="32"/>
          <w:cs/>
        </w:rPr>
        <w:t>เรียนรู้เรื่องยาเสพติด</w:t>
      </w:r>
      <w:r w:rsidRPr="008C644C">
        <w:rPr>
          <w:rFonts w:ascii="TH SarabunPSK" w:hAnsi="TH SarabunPSK" w:cs="TH SarabunPSK" w:hint="cs"/>
          <w:sz w:val="32"/>
          <w:szCs w:val="32"/>
          <w:cs/>
        </w:rPr>
        <w:t xml:space="preserve"> ชีวิตปลอดภัย (2553 : 8-9)</w:t>
      </w:r>
    </w:p>
    <w:p w14:paraId="2B5279B9" w14:textId="176E5664" w:rsidR="008C644C" w:rsidRPr="00627D86" w:rsidRDefault="008C644C" w:rsidP="00E2182E">
      <w:pPr>
        <w:rPr>
          <w:rFonts w:ascii="TH SarabunPSK" w:hAnsi="TH SarabunPSK" w:cs="TH SarabunPSK"/>
          <w:b/>
          <w:bCs/>
          <w:sz w:val="32"/>
          <w:szCs w:val="32"/>
        </w:rPr>
      </w:pPr>
    </w:p>
    <w:sectPr w:rsidR="008C644C" w:rsidRPr="00627D8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EB07" w14:textId="77777777" w:rsidR="004C7634" w:rsidRDefault="004C7634" w:rsidP="001317C3">
      <w:pPr>
        <w:spacing w:after="0" w:line="240" w:lineRule="auto"/>
      </w:pPr>
      <w:r>
        <w:separator/>
      </w:r>
    </w:p>
  </w:endnote>
  <w:endnote w:type="continuationSeparator" w:id="0">
    <w:p w14:paraId="527218FF" w14:textId="77777777" w:rsidR="004C7634" w:rsidRDefault="004C7634" w:rsidP="0013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TH Sarabun New">
    <w:altName w:val="Browallia New"/>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DCAC" w14:textId="77777777" w:rsidR="004C7634" w:rsidRDefault="004C7634" w:rsidP="001317C3">
      <w:pPr>
        <w:spacing w:after="0" w:line="240" w:lineRule="auto"/>
      </w:pPr>
      <w:r>
        <w:separator/>
      </w:r>
    </w:p>
  </w:footnote>
  <w:footnote w:type="continuationSeparator" w:id="0">
    <w:p w14:paraId="340C5F01" w14:textId="77777777" w:rsidR="004C7634" w:rsidRDefault="004C7634" w:rsidP="0013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63022"/>
      <w:docPartObj>
        <w:docPartGallery w:val="Page Numbers (Top of Page)"/>
        <w:docPartUnique/>
      </w:docPartObj>
    </w:sdtPr>
    <w:sdtEndPr>
      <w:rPr>
        <w:noProof/>
      </w:rPr>
    </w:sdtEndPr>
    <w:sdtContent>
      <w:p w14:paraId="47EAE32B" w14:textId="0E9EBF83" w:rsidR="00E41E98" w:rsidRDefault="00E41E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EE43F4" w14:textId="77777777" w:rsidR="00E41E98" w:rsidRDefault="00E4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6EE"/>
    <w:multiLevelType w:val="hybridMultilevel"/>
    <w:tmpl w:val="DC90328A"/>
    <w:lvl w:ilvl="0" w:tplc="7FC8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DD5"/>
    <w:multiLevelType w:val="hybridMultilevel"/>
    <w:tmpl w:val="B1EC4D3C"/>
    <w:lvl w:ilvl="0" w:tplc="B706F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6E2D"/>
    <w:multiLevelType w:val="hybridMultilevel"/>
    <w:tmpl w:val="24E82AF0"/>
    <w:lvl w:ilvl="0" w:tplc="2B665C94">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20C9F"/>
    <w:multiLevelType w:val="multilevel"/>
    <w:tmpl w:val="1940F086"/>
    <w:lvl w:ilvl="0">
      <w:start w:val="1"/>
      <w:numFmt w:val="decimal"/>
      <w:lvlText w:val="%1."/>
      <w:lvlJc w:val="left"/>
      <w:pPr>
        <w:ind w:left="1080" w:hanging="360"/>
      </w:pPr>
      <w:rPr>
        <w:rFonts w:asciiTheme="minorHAnsi" w:eastAsiaTheme="minorHAnsi" w:hAnsiTheme="minorHAnsi" w:cs="Cordia New"/>
      </w:rPr>
    </w:lvl>
    <w:lvl w:ilvl="1">
      <w:start w:val="2"/>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21C0098B"/>
    <w:multiLevelType w:val="hybridMultilevel"/>
    <w:tmpl w:val="F3ACA842"/>
    <w:lvl w:ilvl="0" w:tplc="520C15DC">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D0FD7"/>
    <w:multiLevelType w:val="hybridMultilevel"/>
    <w:tmpl w:val="64126132"/>
    <w:lvl w:ilvl="0" w:tplc="202CC3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04743"/>
    <w:multiLevelType w:val="hybridMultilevel"/>
    <w:tmpl w:val="68423F06"/>
    <w:lvl w:ilvl="0" w:tplc="FE0E0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55BCF"/>
    <w:multiLevelType w:val="hybridMultilevel"/>
    <w:tmpl w:val="9684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17A08"/>
    <w:multiLevelType w:val="hybridMultilevel"/>
    <w:tmpl w:val="F04A00D4"/>
    <w:lvl w:ilvl="0" w:tplc="3CEA552E">
      <w:start w:val="1"/>
      <w:numFmt w:val="decimal"/>
      <w:lvlText w:val="%1)"/>
      <w:lvlJc w:val="left"/>
      <w:pPr>
        <w:ind w:left="1800" w:hanging="360"/>
      </w:pPr>
      <w:rPr>
        <w:rFonts w:ascii="TH SarabunPSK" w:eastAsiaTheme="minorHAnsi" w:hAnsi="TH SarabunPSK" w:cs="TH SarabunPS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293B4C"/>
    <w:multiLevelType w:val="hybridMultilevel"/>
    <w:tmpl w:val="6FDA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6"/>
  </w:num>
  <w:num w:numId="6">
    <w:abstractNumId w:val="0"/>
  </w:num>
  <w:num w:numId="7">
    <w:abstractNumId w:val="9"/>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6E"/>
    <w:rsid w:val="00024D23"/>
    <w:rsid w:val="00051906"/>
    <w:rsid w:val="000A1F3D"/>
    <w:rsid w:val="000C4B20"/>
    <w:rsid w:val="000C62DF"/>
    <w:rsid w:val="000C7811"/>
    <w:rsid w:val="00114F00"/>
    <w:rsid w:val="001317C3"/>
    <w:rsid w:val="001340D0"/>
    <w:rsid w:val="00153BC1"/>
    <w:rsid w:val="001E3FFE"/>
    <w:rsid w:val="0020464F"/>
    <w:rsid w:val="00265CF8"/>
    <w:rsid w:val="002834F4"/>
    <w:rsid w:val="00294721"/>
    <w:rsid w:val="002D506E"/>
    <w:rsid w:val="00325791"/>
    <w:rsid w:val="003429B5"/>
    <w:rsid w:val="003663ED"/>
    <w:rsid w:val="003C4211"/>
    <w:rsid w:val="003E6021"/>
    <w:rsid w:val="00453CE7"/>
    <w:rsid w:val="00472EEB"/>
    <w:rsid w:val="004A6DB4"/>
    <w:rsid w:val="004C7634"/>
    <w:rsid w:val="005229AC"/>
    <w:rsid w:val="00560B37"/>
    <w:rsid w:val="005A5421"/>
    <w:rsid w:val="005C196F"/>
    <w:rsid w:val="005C3869"/>
    <w:rsid w:val="006159EF"/>
    <w:rsid w:val="00627D86"/>
    <w:rsid w:val="00654F03"/>
    <w:rsid w:val="006C1A91"/>
    <w:rsid w:val="006D38FF"/>
    <w:rsid w:val="006F3FE4"/>
    <w:rsid w:val="00706A6D"/>
    <w:rsid w:val="00752704"/>
    <w:rsid w:val="007D60D2"/>
    <w:rsid w:val="007F3F78"/>
    <w:rsid w:val="007F5F2E"/>
    <w:rsid w:val="00803E2F"/>
    <w:rsid w:val="0082576F"/>
    <w:rsid w:val="008A01AC"/>
    <w:rsid w:val="008C644C"/>
    <w:rsid w:val="008E441C"/>
    <w:rsid w:val="008E6E17"/>
    <w:rsid w:val="009113F2"/>
    <w:rsid w:val="00911A36"/>
    <w:rsid w:val="00937E31"/>
    <w:rsid w:val="009A0A2D"/>
    <w:rsid w:val="009E1A65"/>
    <w:rsid w:val="00A27758"/>
    <w:rsid w:val="00A40BC6"/>
    <w:rsid w:val="00A8625B"/>
    <w:rsid w:val="00A9508F"/>
    <w:rsid w:val="00A974DE"/>
    <w:rsid w:val="00AE43D4"/>
    <w:rsid w:val="00B4527A"/>
    <w:rsid w:val="00B62F02"/>
    <w:rsid w:val="00B9203C"/>
    <w:rsid w:val="00BC0344"/>
    <w:rsid w:val="00C04E40"/>
    <w:rsid w:val="00C2119E"/>
    <w:rsid w:val="00C35F63"/>
    <w:rsid w:val="00C646E7"/>
    <w:rsid w:val="00C752E9"/>
    <w:rsid w:val="00CE0C3A"/>
    <w:rsid w:val="00D05572"/>
    <w:rsid w:val="00D135BF"/>
    <w:rsid w:val="00D339A5"/>
    <w:rsid w:val="00D44384"/>
    <w:rsid w:val="00D618BE"/>
    <w:rsid w:val="00D77B45"/>
    <w:rsid w:val="00DE3349"/>
    <w:rsid w:val="00DE4CD9"/>
    <w:rsid w:val="00DE6960"/>
    <w:rsid w:val="00E00AEE"/>
    <w:rsid w:val="00E02A39"/>
    <w:rsid w:val="00E2159C"/>
    <w:rsid w:val="00E2182E"/>
    <w:rsid w:val="00E3677F"/>
    <w:rsid w:val="00E36AA4"/>
    <w:rsid w:val="00E41E98"/>
    <w:rsid w:val="00EB39AE"/>
    <w:rsid w:val="00EE523B"/>
    <w:rsid w:val="00F45C32"/>
    <w:rsid w:val="00F66BE7"/>
    <w:rsid w:val="00FA1C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A419"/>
  <w15:docId w15:val="{2A3D44C4-073F-4D3E-8FC0-320C20A4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6E"/>
    <w:pPr>
      <w:ind w:left="720"/>
      <w:contextualSpacing/>
    </w:pPr>
  </w:style>
  <w:style w:type="paragraph" w:styleId="Header">
    <w:name w:val="header"/>
    <w:basedOn w:val="Normal"/>
    <w:link w:val="HeaderChar"/>
    <w:uiPriority w:val="99"/>
    <w:unhideWhenUsed/>
    <w:rsid w:val="00D05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72"/>
  </w:style>
  <w:style w:type="character" w:styleId="Hyperlink">
    <w:name w:val="Hyperlink"/>
    <w:basedOn w:val="DefaultParagraphFont"/>
    <w:uiPriority w:val="99"/>
    <w:unhideWhenUsed/>
    <w:rsid w:val="005C3869"/>
    <w:rPr>
      <w:color w:val="0563C1" w:themeColor="hyperlink"/>
      <w:u w:val="single"/>
    </w:rPr>
  </w:style>
  <w:style w:type="table" w:customStyle="1" w:styleId="TableGrid1">
    <w:name w:val="Table Grid1"/>
    <w:basedOn w:val="TableNormal"/>
    <w:next w:val="TableGrid"/>
    <w:uiPriority w:val="39"/>
    <w:rsid w:val="00FA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7C3"/>
  </w:style>
  <w:style w:type="character" w:styleId="UnresolvedMention">
    <w:name w:val="Unresolved Mention"/>
    <w:basedOn w:val="DefaultParagraphFont"/>
    <w:uiPriority w:val="99"/>
    <w:semiHidden/>
    <w:unhideWhenUsed/>
    <w:rsid w:val="008C6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nwatsa@ssru.ac.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n.com/th-th/news/national/&#3617;&#3634;&#3606;&#3638;&#3591;&#3592;&#3640;&#3604;-&#3618;&#3634;&#3610;&#3657;&#3634;-&#3621;&#3657;&#3609;&#3605;&#3621;&#3634;&#3604;-&#3595;&#3639;&#3657;&#3629;&#3591;&#3656;&#3634;&#3618;&#3651;&#3609;&#3619;&#3634;&#3588;&#3634;&#3649;&#3626;&#3609;&#3606;&#3641;&#3585;/ar-BBO8h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thai.com/a/un-global-cocaine-opium-production-hits-record-high/445557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ci-thaijo.org/index.php/edujournal_nu/article/download/9308/8420/" TargetMode="External"/><Relationship Id="rId4" Type="http://schemas.openxmlformats.org/officeDocument/2006/relationships/settings" Target="settings.xml"/><Relationship Id="rId9" Type="http://schemas.openxmlformats.org/officeDocument/2006/relationships/hyperlink" Target="http://www.cwkpy.ac.th/data_90399?fbclid=IwAR3uf4IHzur_8T-8UBRJENga2uWMsCI16UpVr2sm13ueoSxRD1EQDTvpNW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4FB0-B3C0-4764-92CD-B8C9FFB9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5504</Words>
  <Characters>31379</Characters>
  <Application>Microsoft Office Word</Application>
  <DocSecurity>0</DocSecurity>
  <Lines>261</Lines>
  <Paragraphs>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2</cp:revision>
  <cp:lastPrinted>2019-09-25T13:09:00Z</cp:lastPrinted>
  <dcterms:created xsi:type="dcterms:W3CDTF">2019-11-09T19:40:00Z</dcterms:created>
  <dcterms:modified xsi:type="dcterms:W3CDTF">2019-11-09T19:40:00Z</dcterms:modified>
</cp:coreProperties>
</file>