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D28AF2" w14:textId="17D5BDFE" w:rsidR="00D830B8" w:rsidRPr="00F177BB" w:rsidRDefault="008A18E9" w:rsidP="00D830B8">
      <w:pPr>
        <w:pStyle w:val="NoSpacing"/>
        <w:jc w:val="center"/>
        <w:rPr>
          <w:rFonts w:ascii="TH SarabunPSK" w:hAnsi="TH SarabunPSK" w:cs="TH SarabunPSK"/>
          <w:b/>
          <w:bCs/>
          <w:sz w:val="40"/>
          <w:szCs w:val="40"/>
        </w:rPr>
      </w:pPr>
      <w:bookmarkStart w:id="0" w:name="_Hlk24543049"/>
      <w:r>
        <w:rPr>
          <w:rFonts w:ascii="TH SarabunPSK" w:hAnsi="TH SarabunPSK" w:cs="TH SarabunPSK" w:hint="cs"/>
          <w:b/>
          <w:bCs/>
          <w:sz w:val="40"/>
          <w:szCs w:val="40"/>
          <w:cs/>
        </w:rPr>
        <w:t>การประยุกต์ใช้ความรู้วรรณคดีไทยในการสร้างสรรค์สติกเกอร์ไลน์</w:t>
      </w:r>
    </w:p>
    <w:p w14:paraId="082946BA" w14:textId="7278A8D9" w:rsidR="00D830B8" w:rsidRPr="00F177BB" w:rsidRDefault="008A18E9" w:rsidP="00480B1C">
      <w:pPr>
        <w:pStyle w:val="NoSpacing"/>
        <w:jc w:val="center"/>
        <w:rPr>
          <w:rFonts w:ascii="TH SarabunPSK" w:hAnsi="TH SarabunPSK" w:cs="TH SarabunPSK"/>
          <w:sz w:val="32"/>
          <w:szCs w:val="32"/>
        </w:rPr>
      </w:pPr>
      <w:r>
        <w:rPr>
          <w:rFonts w:ascii="TH SarabunPSK" w:hAnsi="TH SarabunPSK" w:cs="TH SarabunPSK" w:hint="cs"/>
          <w:sz w:val="32"/>
          <w:szCs w:val="32"/>
          <w:cs/>
        </w:rPr>
        <w:t>อาทิตย์ ดรุนัยธร</w:t>
      </w:r>
    </w:p>
    <w:p w14:paraId="328AF4C2" w14:textId="3E70A0F6" w:rsidR="00D830B8" w:rsidRPr="00F177BB" w:rsidRDefault="00480B1C" w:rsidP="00480B1C">
      <w:pPr>
        <w:pStyle w:val="NoSpacing"/>
        <w:jc w:val="center"/>
        <w:rPr>
          <w:rFonts w:ascii="TH SarabunPSK" w:hAnsi="TH SarabunPSK" w:cs="TH SarabunPSK"/>
          <w:b/>
          <w:bCs/>
          <w:sz w:val="24"/>
          <w:szCs w:val="24"/>
        </w:rPr>
      </w:pPr>
      <w:r w:rsidRPr="00F177BB">
        <w:rPr>
          <w:rFonts w:ascii="TH SarabunPSK" w:hAnsi="TH SarabunPSK" w:cs="TH SarabunPSK"/>
          <w:sz w:val="24"/>
          <w:szCs w:val="24"/>
          <w:cs/>
        </w:rPr>
        <w:t>สาขาวิชา</w:t>
      </w:r>
      <w:r w:rsidR="008A18E9">
        <w:rPr>
          <w:rFonts w:ascii="TH SarabunPSK" w:hAnsi="TH SarabunPSK" w:cs="TH SarabunPSK" w:hint="cs"/>
          <w:sz w:val="24"/>
          <w:szCs w:val="24"/>
          <w:cs/>
        </w:rPr>
        <w:t>ภาษาไทย</w:t>
      </w:r>
      <w:r w:rsidRPr="00F177BB">
        <w:rPr>
          <w:rFonts w:ascii="TH SarabunPSK" w:hAnsi="TH SarabunPSK" w:cs="TH SarabunPSK"/>
          <w:sz w:val="24"/>
          <w:szCs w:val="24"/>
          <w:cs/>
        </w:rPr>
        <w:t xml:space="preserve"> </w:t>
      </w:r>
      <w:r w:rsidR="008A18E9">
        <w:rPr>
          <w:rFonts w:ascii="TH SarabunPSK" w:hAnsi="TH SarabunPSK" w:cs="TH SarabunPSK" w:hint="cs"/>
          <w:sz w:val="24"/>
          <w:szCs w:val="24"/>
          <w:cs/>
        </w:rPr>
        <w:t xml:space="preserve"> </w:t>
      </w:r>
      <w:r w:rsidR="00FA0547" w:rsidRPr="00F177BB">
        <w:rPr>
          <w:rFonts w:ascii="TH SarabunPSK" w:hAnsi="TH SarabunPSK" w:cs="TH SarabunPSK" w:hint="cs"/>
          <w:sz w:val="24"/>
          <w:szCs w:val="24"/>
          <w:cs/>
        </w:rPr>
        <w:t>สังกัด</w:t>
      </w:r>
      <w:r w:rsidR="008A18E9">
        <w:rPr>
          <w:rFonts w:ascii="TH SarabunPSK" w:hAnsi="TH SarabunPSK" w:cs="TH SarabunPSK" w:hint="cs"/>
          <w:sz w:val="24"/>
          <w:szCs w:val="24"/>
          <w:cs/>
        </w:rPr>
        <w:t>คณะมนุษยศาสตร์และสังคมศาสตร์ มหาวิทยาลัยราชภัฏนครสวรรค์</w:t>
      </w:r>
      <w:r w:rsidRPr="00F177BB">
        <w:rPr>
          <w:rFonts w:ascii="TH SarabunPSK" w:hAnsi="TH SarabunPSK" w:cs="TH SarabunPSK"/>
          <w:sz w:val="24"/>
          <w:szCs w:val="24"/>
        </w:rPr>
        <w:t xml:space="preserve">, </w:t>
      </w:r>
      <w:r w:rsidRPr="00F177BB">
        <w:rPr>
          <w:rFonts w:ascii="TH SarabunPSK" w:hAnsi="TH SarabunPSK" w:cs="TH SarabunPSK"/>
          <w:sz w:val="24"/>
          <w:szCs w:val="24"/>
          <w:cs/>
        </w:rPr>
        <w:t xml:space="preserve">โทรศัพท์ </w:t>
      </w:r>
      <w:r w:rsidR="008A18E9">
        <w:rPr>
          <w:rFonts w:ascii="TH SarabunPSK" w:hAnsi="TH SarabunPSK" w:cs="TH SarabunPSK"/>
          <w:sz w:val="24"/>
          <w:szCs w:val="24"/>
        </w:rPr>
        <w:t>0831369909</w:t>
      </w:r>
    </w:p>
    <w:p w14:paraId="0396653B" w14:textId="7FC0F168" w:rsidR="00166A87" w:rsidRPr="00F177BB" w:rsidRDefault="00166A87" w:rsidP="00480B1C">
      <w:pPr>
        <w:pStyle w:val="NoSpacing"/>
        <w:jc w:val="center"/>
        <w:rPr>
          <w:rFonts w:ascii="TH SarabunPSK" w:hAnsi="TH SarabunPSK" w:cs="TH SarabunPSK"/>
          <w:b/>
          <w:bCs/>
          <w:sz w:val="24"/>
          <w:szCs w:val="24"/>
        </w:rPr>
      </w:pPr>
      <w:r>
        <w:rPr>
          <w:rFonts w:ascii="TH SarabunPSK" w:hAnsi="TH SarabunPSK" w:cs="TH SarabunPSK"/>
          <w:sz w:val="24"/>
          <w:szCs w:val="24"/>
          <w:vertAlign w:val="superscript"/>
        </w:rPr>
        <w:t>1</w:t>
      </w:r>
      <w:r w:rsidRPr="00F177BB">
        <w:rPr>
          <w:rFonts w:ascii="TH SarabunPSK" w:hAnsi="TH SarabunPSK" w:cs="TH SarabunPSK"/>
          <w:sz w:val="24"/>
          <w:szCs w:val="24"/>
        </w:rPr>
        <w:t xml:space="preserve">e-mail : </w:t>
      </w:r>
      <w:r w:rsidR="008A18E9">
        <w:rPr>
          <w:rFonts w:ascii="TH SarabunPSK" w:hAnsi="TH SarabunPSK" w:cs="TH SarabunPSK"/>
          <w:sz w:val="24"/>
          <w:szCs w:val="24"/>
        </w:rPr>
        <w:t>artid2922@gmail.com</w:t>
      </w:r>
    </w:p>
    <w:p w14:paraId="3BB63F95" w14:textId="77777777" w:rsidR="00480B1C" w:rsidRPr="00F177BB" w:rsidRDefault="00480B1C" w:rsidP="00324FFB">
      <w:pPr>
        <w:pStyle w:val="NoSpacing"/>
        <w:jc w:val="thaiDistribute"/>
        <w:rPr>
          <w:rFonts w:ascii="TH SarabunPSK" w:hAnsi="TH SarabunPSK" w:cs="TH SarabunPSK"/>
          <w:b/>
          <w:bCs/>
          <w:sz w:val="28"/>
        </w:rPr>
      </w:pPr>
    </w:p>
    <w:p w14:paraId="59B204FA" w14:textId="77777777" w:rsidR="00324FFB" w:rsidRPr="00F177BB" w:rsidRDefault="00324FFB" w:rsidP="00D05FE9">
      <w:pPr>
        <w:pStyle w:val="NoSpacing"/>
        <w:jc w:val="center"/>
        <w:rPr>
          <w:rFonts w:ascii="TH SarabunPSK" w:hAnsi="TH SarabunPSK" w:cs="TH SarabunPSK"/>
          <w:b/>
          <w:bCs/>
          <w:sz w:val="32"/>
          <w:szCs w:val="32"/>
        </w:rPr>
      </w:pPr>
      <w:r w:rsidRPr="00F177BB">
        <w:rPr>
          <w:rFonts w:ascii="TH SarabunPSK" w:hAnsi="TH SarabunPSK" w:cs="TH SarabunPSK"/>
          <w:b/>
          <w:bCs/>
          <w:sz w:val="32"/>
          <w:szCs w:val="32"/>
          <w:cs/>
        </w:rPr>
        <w:t>บทคัดย่อ</w:t>
      </w:r>
    </w:p>
    <w:p w14:paraId="344EC3AB" w14:textId="1707E7DE" w:rsidR="00557061" w:rsidRDefault="00557061" w:rsidP="00557061">
      <w:pPr>
        <w:spacing w:after="0" w:line="240" w:lineRule="auto"/>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การวิจัยเรื่อง </w:t>
      </w:r>
      <w:r w:rsidRPr="003D3BB3">
        <w:rPr>
          <w:rFonts w:ascii="TH SarabunPSK" w:hAnsi="TH SarabunPSK" w:cs="TH SarabunPSK"/>
          <w:sz w:val="32"/>
          <w:szCs w:val="32"/>
          <w:cs/>
        </w:rPr>
        <w:t>การประยุกต์ใช้</w:t>
      </w:r>
      <w:r w:rsidR="00F24E57">
        <w:rPr>
          <w:rFonts w:ascii="TH SarabunPSK" w:hAnsi="TH SarabunPSK" w:cs="TH SarabunPSK" w:hint="cs"/>
          <w:sz w:val="32"/>
          <w:szCs w:val="32"/>
          <w:cs/>
        </w:rPr>
        <w:t>ความรู้</w:t>
      </w:r>
      <w:r w:rsidRPr="003D3BB3">
        <w:rPr>
          <w:rFonts w:ascii="TH SarabunPSK" w:hAnsi="TH SarabunPSK" w:cs="TH SarabunPSK"/>
          <w:sz w:val="32"/>
          <w:szCs w:val="32"/>
          <w:cs/>
        </w:rPr>
        <w:t>วรรณคดี</w:t>
      </w:r>
      <w:r w:rsidR="00F24E57">
        <w:rPr>
          <w:rFonts w:ascii="TH SarabunPSK" w:hAnsi="TH SarabunPSK" w:cs="TH SarabunPSK" w:hint="cs"/>
          <w:sz w:val="32"/>
          <w:szCs w:val="32"/>
          <w:cs/>
        </w:rPr>
        <w:t>ไทย</w:t>
      </w:r>
      <w:r w:rsidRPr="003D3BB3">
        <w:rPr>
          <w:rFonts w:ascii="TH SarabunPSK" w:hAnsi="TH SarabunPSK" w:cs="TH SarabunPSK"/>
          <w:sz w:val="32"/>
          <w:szCs w:val="32"/>
          <w:cs/>
        </w:rPr>
        <w:t>ในการสร้างสรรค์สติกเกอร์ไลน์</w:t>
      </w:r>
      <w:r>
        <w:rPr>
          <w:rFonts w:ascii="TH SarabunPSK" w:hAnsi="TH SarabunPSK" w:cs="TH SarabunPSK" w:hint="cs"/>
          <w:sz w:val="32"/>
          <w:szCs w:val="32"/>
          <w:cs/>
        </w:rPr>
        <w:t xml:space="preserve">   มีวัตถุประสงค์เพื่อวิเคราะห์แนวทางการนำข้อมูลวรรณคดีมาสร้างสรรค์เป็น</w:t>
      </w:r>
      <w:r w:rsidR="00E87DD2">
        <w:rPr>
          <w:rFonts w:ascii="TH SarabunPSK" w:hAnsi="TH SarabunPSK" w:cs="TH SarabunPSK" w:hint="cs"/>
          <w:sz w:val="32"/>
          <w:szCs w:val="32"/>
          <w:cs/>
        </w:rPr>
        <w:t>สติก</w:t>
      </w:r>
      <w:r>
        <w:rPr>
          <w:rFonts w:ascii="TH SarabunPSK" w:hAnsi="TH SarabunPSK" w:cs="TH SarabunPSK" w:hint="cs"/>
          <w:sz w:val="32"/>
          <w:szCs w:val="32"/>
          <w:cs/>
        </w:rPr>
        <w:t xml:space="preserve">เกอร์ไลน์ </w:t>
      </w:r>
      <w:r w:rsidR="00E87DD2">
        <w:rPr>
          <w:rFonts w:ascii="TH SarabunPSK" w:hAnsi="TH SarabunPSK" w:cs="TH SarabunPSK"/>
          <w:sz w:val="32"/>
          <w:szCs w:val="32"/>
        </w:rPr>
        <w:t xml:space="preserve">  </w:t>
      </w:r>
      <w:r w:rsidR="00CF0321">
        <w:rPr>
          <w:rFonts w:ascii="TH SarabunPSK" w:hAnsi="TH SarabunPSK" w:cs="TH SarabunPSK" w:hint="cs"/>
          <w:sz w:val="32"/>
          <w:szCs w:val="32"/>
          <w:cs/>
        </w:rPr>
        <w:t>และวิเคราะห์กลวิธีในการนำเสนอตัวละครวรรณคดีไทยในการออกแบบ</w:t>
      </w:r>
      <w:r w:rsidR="00E87DD2">
        <w:rPr>
          <w:rFonts w:ascii="TH SarabunPSK" w:hAnsi="TH SarabunPSK" w:cs="TH SarabunPSK" w:hint="cs"/>
          <w:sz w:val="32"/>
          <w:szCs w:val="32"/>
          <w:cs/>
        </w:rPr>
        <w:t>สติก</w:t>
      </w:r>
      <w:r w:rsidR="00CF0321">
        <w:rPr>
          <w:rFonts w:ascii="TH SarabunPSK" w:hAnsi="TH SarabunPSK" w:cs="TH SarabunPSK" w:hint="cs"/>
          <w:sz w:val="32"/>
          <w:szCs w:val="32"/>
          <w:cs/>
        </w:rPr>
        <w:t xml:space="preserve">เกอร์ไลน์  </w:t>
      </w:r>
      <w:r>
        <w:rPr>
          <w:rFonts w:ascii="TH SarabunPSK" w:hAnsi="TH SarabunPSK" w:cs="TH SarabunPSK" w:hint="cs"/>
          <w:sz w:val="32"/>
          <w:szCs w:val="32"/>
          <w:cs/>
        </w:rPr>
        <w:t>โดยได้เก็บข้อมูลสติกเกอร์ไลน์จาก</w:t>
      </w:r>
      <w:r w:rsidRPr="00557061">
        <w:rPr>
          <w:rFonts w:ascii="TH SarabunPSK" w:hAnsi="TH SarabunPSK" w:cs="TH SarabunPSK" w:hint="cs"/>
          <w:sz w:val="32"/>
          <w:szCs w:val="32"/>
          <w:cs/>
        </w:rPr>
        <w:t xml:space="preserve">เว็บไซต์ </w:t>
      </w:r>
      <w:hyperlink r:id="rId8" w:history="1">
        <w:r w:rsidRPr="00557061">
          <w:rPr>
            <w:rStyle w:val="Hyperlink"/>
            <w:rFonts w:ascii="TH SarabunPSK" w:hAnsi="TH SarabunPSK" w:cs="TH SarabunPSK"/>
            <w:color w:val="auto"/>
            <w:sz w:val="32"/>
            <w:szCs w:val="32"/>
            <w:u w:val="none"/>
          </w:rPr>
          <w:t>https://store.line.me/home/th</w:t>
        </w:r>
      </w:hyperlink>
      <w:r w:rsidRPr="006E7A09">
        <w:rPr>
          <w:rFonts w:ascii="TH SarabunPSK" w:hAnsi="TH SarabunPSK" w:cs="TH SarabunPSK" w:hint="cs"/>
          <w:sz w:val="32"/>
          <w:szCs w:val="32"/>
          <w:cs/>
        </w:rPr>
        <w:t xml:space="preserve"> </w:t>
      </w:r>
      <w:r>
        <w:rPr>
          <w:rFonts w:ascii="TH SarabunPSK" w:hAnsi="TH SarabunPSK" w:cs="TH SarabunPSK" w:hint="cs"/>
          <w:sz w:val="32"/>
          <w:szCs w:val="32"/>
          <w:cs/>
        </w:rPr>
        <w:t xml:space="preserve">ตั้งแต่เดือนมกราคม-มิถุนายน </w:t>
      </w:r>
      <w:r>
        <w:rPr>
          <w:rFonts w:ascii="TH SarabunPSK" w:hAnsi="TH SarabunPSK" w:cs="TH SarabunPSK"/>
          <w:sz w:val="32"/>
          <w:szCs w:val="32"/>
        </w:rPr>
        <w:t>2562</w:t>
      </w:r>
      <w:r>
        <w:rPr>
          <w:rFonts w:ascii="TH SarabunPSK" w:hAnsi="TH SarabunPSK" w:cs="TH SarabunPSK" w:hint="cs"/>
          <w:sz w:val="32"/>
          <w:szCs w:val="32"/>
          <w:cs/>
        </w:rPr>
        <w:t xml:space="preserve">  </w:t>
      </w:r>
      <w:r>
        <w:rPr>
          <w:rFonts w:ascii="TH SarabunPSK" w:hAnsi="TH SarabunPSK" w:cs="TH SarabunPSK"/>
          <w:sz w:val="32"/>
          <w:szCs w:val="32"/>
        </w:rPr>
        <w:t xml:space="preserve"> </w:t>
      </w:r>
      <w:r w:rsidR="00CF0321">
        <w:rPr>
          <w:rFonts w:ascii="TH SarabunPSK" w:hAnsi="TH SarabunPSK" w:cs="TH SarabunPSK" w:hint="cs"/>
          <w:sz w:val="32"/>
          <w:szCs w:val="32"/>
          <w:cs/>
        </w:rPr>
        <w:t>ได้กลุ่ม</w:t>
      </w:r>
      <w:r>
        <w:rPr>
          <w:rFonts w:ascii="TH SarabunPSK" w:hAnsi="TH SarabunPSK" w:cs="TH SarabunPSK" w:hint="cs"/>
          <w:sz w:val="32"/>
          <w:szCs w:val="32"/>
          <w:cs/>
        </w:rPr>
        <w:t xml:space="preserve">ข้อมูลสติกเกอร์ที่มีความเกี่ยวข้องกับวรรณคดีไทย  จำนวน </w:t>
      </w:r>
      <w:r>
        <w:rPr>
          <w:rFonts w:ascii="TH SarabunPSK" w:hAnsi="TH SarabunPSK" w:cs="TH SarabunPSK"/>
          <w:sz w:val="32"/>
          <w:szCs w:val="32"/>
        </w:rPr>
        <w:t xml:space="preserve">67 </w:t>
      </w:r>
      <w:r>
        <w:rPr>
          <w:rFonts w:ascii="TH SarabunPSK" w:hAnsi="TH SarabunPSK" w:cs="TH SarabunPSK" w:hint="cs"/>
          <w:sz w:val="32"/>
          <w:szCs w:val="32"/>
          <w:cs/>
        </w:rPr>
        <w:t xml:space="preserve">ชุด  แบ่งเป็นเรื่องรามเกียรติ์  จำนวน </w:t>
      </w:r>
      <w:r>
        <w:rPr>
          <w:rFonts w:ascii="TH SarabunPSK" w:hAnsi="TH SarabunPSK" w:cs="TH SarabunPSK"/>
          <w:sz w:val="32"/>
          <w:szCs w:val="32"/>
        </w:rPr>
        <w:t>49</w:t>
      </w:r>
      <w:r>
        <w:rPr>
          <w:rFonts w:ascii="TH SarabunPSK" w:hAnsi="TH SarabunPSK" w:cs="TH SarabunPSK" w:hint="cs"/>
          <w:sz w:val="32"/>
          <w:szCs w:val="32"/>
          <w:cs/>
        </w:rPr>
        <w:t xml:space="preserve"> ชุด   สังข์ทอง </w:t>
      </w:r>
      <w:r>
        <w:rPr>
          <w:rFonts w:ascii="TH SarabunPSK" w:hAnsi="TH SarabunPSK" w:cs="TH SarabunPSK"/>
          <w:sz w:val="32"/>
          <w:szCs w:val="32"/>
        </w:rPr>
        <w:t xml:space="preserve"> </w:t>
      </w:r>
      <w:r>
        <w:rPr>
          <w:rFonts w:ascii="TH SarabunPSK" w:hAnsi="TH SarabunPSK" w:cs="TH SarabunPSK" w:hint="cs"/>
          <w:sz w:val="32"/>
          <w:szCs w:val="32"/>
          <w:cs/>
        </w:rPr>
        <w:t xml:space="preserve">จำนวน </w:t>
      </w:r>
      <w:r>
        <w:rPr>
          <w:rFonts w:ascii="TH SarabunPSK" w:hAnsi="TH SarabunPSK" w:cs="TH SarabunPSK"/>
          <w:sz w:val="32"/>
          <w:szCs w:val="32"/>
        </w:rPr>
        <w:t xml:space="preserve">6 </w:t>
      </w:r>
      <w:r>
        <w:rPr>
          <w:rFonts w:ascii="TH SarabunPSK" w:hAnsi="TH SarabunPSK" w:cs="TH SarabunPSK" w:hint="cs"/>
          <w:sz w:val="32"/>
          <w:szCs w:val="32"/>
          <w:cs/>
        </w:rPr>
        <w:t xml:space="preserve">ชุด  พระอภัยมณี จำนวน </w:t>
      </w:r>
      <w:r>
        <w:rPr>
          <w:rFonts w:ascii="TH SarabunPSK" w:hAnsi="TH SarabunPSK" w:cs="TH SarabunPSK"/>
          <w:sz w:val="32"/>
          <w:szCs w:val="32"/>
        </w:rPr>
        <w:t xml:space="preserve">5 </w:t>
      </w:r>
      <w:r>
        <w:rPr>
          <w:rFonts w:ascii="TH SarabunPSK" w:hAnsi="TH SarabunPSK" w:cs="TH SarabunPSK" w:hint="cs"/>
          <w:sz w:val="32"/>
          <w:szCs w:val="32"/>
          <w:cs/>
        </w:rPr>
        <w:t xml:space="preserve">ชุด  พระสุธนมโนห์รา  จำนวน </w:t>
      </w:r>
      <w:r>
        <w:rPr>
          <w:rFonts w:ascii="TH SarabunPSK" w:hAnsi="TH SarabunPSK" w:cs="TH SarabunPSK"/>
          <w:sz w:val="32"/>
          <w:szCs w:val="32"/>
        </w:rPr>
        <w:t xml:space="preserve">2 </w:t>
      </w:r>
      <w:r>
        <w:rPr>
          <w:rFonts w:ascii="TH SarabunPSK" w:hAnsi="TH SarabunPSK" w:cs="TH SarabunPSK" w:hint="cs"/>
          <w:sz w:val="32"/>
          <w:szCs w:val="32"/>
          <w:cs/>
        </w:rPr>
        <w:t xml:space="preserve">ชุด  พระรถเมรี (นางสิบสอง) จำนวน </w:t>
      </w:r>
      <w:r>
        <w:rPr>
          <w:rFonts w:ascii="TH SarabunPSK" w:hAnsi="TH SarabunPSK" w:cs="TH SarabunPSK"/>
          <w:sz w:val="32"/>
          <w:szCs w:val="32"/>
        </w:rPr>
        <w:t xml:space="preserve">2 </w:t>
      </w:r>
      <w:r>
        <w:rPr>
          <w:rFonts w:ascii="TH SarabunPSK" w:hAnsi="TH SarabunPSK" w:cs="TH SarabunPSK" w:hint="cs"/>
          <w:sz w:val="32"/>
          <w:szCs w:val="32"/>
          <w:cs/>
        </w:rPr>
        <w:t xml:space="preserve">ชุด </w:t>
      </w:r>
      <w:r w:rsidR="00E87DD2">
        <w:rPr>
          <w:rFonts w:ascii="TH SarabunPSK" w:hAnsi="TH SarabunPSK" w:cs="TH SarabunPSK"/>
          <w:sz w:val="32"/>
          <w:szCs w:val="32"/>
        </w:rPr>
        <w:t xml:space="preserve">       </w:t>
      </w:r>
      <w:r>
        <w:rPr>
          <w:rFonts w:ascii="TH SarabunPSK" w:hAnsi="TH SarabunPSK" w:cs="TH SarabunPSK" w:hint="cs"/>
          <w:sz w:val="32"/>
          <w:szCs w:val="32"/>
          <w:cs/>
        </w:rPr>
        <w:t xml:space="preserve">แก้วหน้าม้า จำนวน </w:t>
      </w:r>
      <w:r>
        <w:rPr>
          <w:rFonts w:ascii="TH SarabunPSK" w:hAnsi="TH SarabunPSK" w:cs="TH SarabunPSK"/>
          <w:sz w:val="32"/>
          <w:szCs w:val="32"/>
        </w:rPr>
        <w:t xml:space="preserve">1 </w:t>
      </w:r>
      <w:r>
        <w:rPr>
          <w:rFonts w:ascii="TH SarabunPSK" w:hAnsi="TH SarabunPSK" w:cs="TH SarabunPSK" w:hint="cs"/>
          <w:sz w:val="32"/>
          <w:szCs w:val="32"/>
          <w:cs/>
        </w:rPr>
        <w:t xml:space="preserve">ชุด  ปลาบู่ทอง  จำนวน </w:t>
      </w:r>
      <w:r>
        <w:rPr>
          <w:rFonts w:ascii="TH SarabunPSK" w:hAnsi="TH SarabunPSK" w:cs="TH SarabunPSK"/>
          <w:sz w:val="32"/>
          <w:szCs w:val="32"/>
        </w:rPr>
        <w:t xml:space="preserve">1 </w:t>
      </w:r>
      <w:r>
        <w:rPr>
          <w:rFonts w:ascii="TH SarabunPSK" w:hAnsi="TH SarabunPSK" w:cs="TH SarabunPSK" w:hint="cs"/>
          <w:sz w:val="32"/>
          <w:szCs w:val="32"/>
          <w:cs/>
        </w:rPr>
        <w:t xml:space="preserve">ชุด  และขุนช้างขุนแผน จำนวน </w:t>
      </w:r>
      <w:r>
        <w:rPr>
          <w:rFonts w:ascii="TH SarabunPSK" w:hAnsi="TH SarabunPSK" w:cs="TH SarabunPSK"/>
          <w:sz w:val="32"/>
          <w:szCs w:val="32"/>
        </w:rPr>
        <w:t xml:space="preserve">1 </w:t>
      </w:r>
      <w:r>
        <w:rPr>
          <w:rFonts w:ascii="TH SarabunPSK" w:hAnsi="TH SarabunPSK" w:cs="TH SarabunPSK" w:hint="cs"/>
          <w:sz w:val="32"/>
          <w:szCs w:val="32"/>
          <w:cs/>
        </w:rPr>
        <w:t xml:space="preserve">ชุด  </w:t>
      </w:r>
    </w:p>
    <w:p w14:paraId="4CB53F80" w14:textId="65C83E78" w:rsidR="00557061" w:rsidRDefault="00557061" w:rsidP="00CF0321">
      <w:pPr>
        <w:spacing w:after="0" w:line="240" w:lineRule="auto"/>
        <w:ind w:firstLine="720"/>
        <w:jc w:val="thaiDistribute"/>
        <w:rPr>
          <w:rFonts w:ascii="TH SarabunPSK" w:hAnsi="TH SarabunPSK" w:cs="TH SarabunPSK"/>
          <w:sz w:val="32"/>
          <w:szCs w:val="32"/>
          <w:cs/>
        </w:rPr>
      </w:pPr>
      <w:r>
        <w:rPr>
          <w:rFonts w:ascii="TH SarabunPSK" w:hAnsi="TH SarabunPSK" w:cs="TH SarabunPSK" w:hint="cs"/>
          <w:sz w:val="32"/>
          <w:szCs w:val="32"/>
          <w:cs/>
        </w:rPr>
        <w:t xml:space="preserve">ผลการศึกษาพบว่า </w:t>
      </w:r>
      <w:r w:rsidRPr="003D3BB3">
        <w:rPr>
          <w:rFonts w:ascii="TH SarabunPSK" w:hAnsi="TH SarabunPSK" w:cs="TH SarabunPSK"/>
          <w:sz w:val="32"/>
          <w:szCs w:val="32"/>
          <w:cs/>
        </w:rPr>
        <w:t>การประยุกต์ใช้</w:t>
      </w:r>
      <w:r w:rsidR="00E87DD2">
        <w:rPr>
          <w:rFonts w:ascii="TH SarabunPSK" w:hAnsi="TH SarabunPSK" w:cs="TH SarabunPSK" w:hint="cs"/>
          <w:sz w:val="32"/>
          <w:szCs w:val="32"/>
          <w:cs/>
        </w:rPr>
        <w:t>ความรู้</w:t>
      </w:r>
      <w:r w:rsidRPr="003D3BB3">
        <w:rPr>
          <w:rFonts w:ascii="TH SarabunPSK" w:hAnsi="TH SarabunPSK" w:cs="TH SarabunPSK"/>
          <w:sz w:val="32"/>
          <w:szCs w:val="32"/>
          <w:cs/>
        </w:rPr>
        <w:t>วรรณคดีในการสร้างสรรค์</w:t>
      </w:r>
      <w:r w:rsidR="00E87DD2">
        <w:rPr>
          <w:rFonts w:ascii="TH SarabunPSK" w:hAnsi="TH SarabunPSK" w:cs="TH SarabunPSK"/>
          <w:sz w:val="32"/>
          <w:szCs w:val="32"/>
          <w:cs/>
        </w:rPr>
        <w:t>สติก</w:t>
      </w:r>
      <w:r w:rsidRPr="003D3BB3">
        <w:rPr>
          <w:rFonts w:ascii="TH SarabunPSK" w:hAnsi="TH SarabunPSK" w:cs="TH SarabunPSK"/>
          <w:sz w:val="32"/>
          <w:szCs w:val="32"/>
          <w:cs/>
        </w:rPr>
        <w:t>เกอร์ไลน์</w:t>
      </w:r>
      <w:r>
        <w:rPr>
          <w:rFonts w:ascii="TH SarabunPSK" w:hAnsi="TH SarabunPSK" w:cs="TH SarabunPSK" w:hint="cs"/>
          <w:sz w:val="32"/>
          <w:szCs w:val="32"/>
          <w:cs/>
        </w:rPr>
        <w:t xml:space="preserve"> มี </w:t>
      </w:r>
      <w:r w:rsidR="00CF0321">
        <w:rPr>
          <w:rFonts w:ascii="TH SarabunPSK" w:hAnsi="TH SarabunPSK" w:cs="TH SarabunPSK"/>
          <w:sz w:val="32"/>
          <w:szCs w:val="32"/>
        </w:rPr>
        <w:t>2</w:t>
      </w:r>
      <w:r>
        <w:rPr>
          <w:rFonts w:ascii="TH SarabunPSK" w:hAnsi="TH SarabunPSK" w:cs="TH SarabunPSK"/>
          <w:sz w:val="32"/>
          <w:szCs w:val="32"/>
        </w:rPr>
        <w:t xml:space="preserve"> </w:t>
      </w:r>
      <w:r>
        <w:rPr>
          <w:rFonts w:ascii="TH SarabunPSK" w:hAnsi="TH SarabunPSK" w:cs="TH SarabunPSK" w:hint="cs"/>
          <w:sz w:val="32"/>
          <w:szCs w:val="32"/>
          <w:cs/>
        </w:rPr>
        <w:t>ลักษณะ  คือ ลักษณะแรกเป็นการนำตัวละครมาสร้างสรรค์เป็นสติกเกอร์ไลน์  ซึ่งมักเลือกนำเสนอตัวละครเอกในเรื่อง  และใน</w:t>
      </w:r>
      <w:r w:rsidR="00E87DD2">
        <w:rPr>
          <w:rFonts w:ascii="TH SarabunPSK" w:hAnsi="TH SarabunPSK" w:cs="TH SarabunPSK" w:hint="cs"/>
          <w:sz w:val="32"/>
          <w:szCs w:val="32"/>
          <w:cs/>
        </w:rPr>
        <w:t>สติก</w:t>
      </w:r>
      <w:r>
        <w:rPr>
          <w:rFonts w:ascii="TH SarabunPSK" w:hAnsi="TH SarabunPSK" w:cs="TH SarabunPSK" w:hint="cs"/>
          <w:sz w:val="32"/>
          <w:szCs w:val="32"/>
          <w:cs/>
        </w:rPr>
        <w:t xml:space="preserve">เกอร์ </w:t>
      </w:r>
      <w:r>
        <w:rPr>
          <w:rFonts w:ascii="TH SarabunPSK" w:hAnsi="TH SarabunPSK" w:cs="TH SarabunPSK"/>
          <w:sz w:val="32"/>
          <w:szCs w:val="32"/>
        </w:rPr>
        <w:t xml:space="preserve">1 </w:t>
      </w:r>
      <w:r>
        <w:rPr>
          <w:rFonts w:ascii="TH SarabunPSK" w:hAnsi="TH SarabunPSK" w:cs="TH SarabunPSK" w:hint="cs"/>
          <w:sz w:val="32"/>
          <w:szCs w:val="32"/>
          <w:cs/>
        </w:rPr>
        <w:t xml:space="preserve">ชุด ก็มักจะมีตัวละครสำคัญมากกว่า </w:t>
      </w:r>
      <w:r>
        <w:rPr>
          <w:rFonts w:ascii="TH SarabunPSK" w:hAnsi="TH SarabunPSK" w:cs="TH SarabunPSK"/>
          <w:sz w:val="32"/>
          <w:szCs w:val="32"/>
        </w:rPr>
        <w:t xml:space="preserve">1 </w:t>
      </w:r>
      <w:r>
        <w:rPr>
          <w:rFonts w:ascii="TH SarabunPSK" w:hAnsi="TH SarabunPSK" w:cs="TH SarabunPSK" w:hint="cs"/>
          <w:sz w:val="32"/>
          <w:szCs w:val="32"/>
          <w:cs/>
        </w:rPr>
        <w:t xml:space="preserve">ตัว   ลักษณะที่ </w:t>
      </w:r>
      <w:r>
        <w:rPr>
          <w:rFonts w:ascii="TH SarabunPSK" w:hAnsi="TH SarabunPSK" w:cs="TH SarabunPSK"/>
          <w:sz w:val="32"/>
          <w:szCs w:val="32"/>
        </w:rPr>
        <w:t>2</w:t>
      </w:r>
      <w:r>
        <w:rPr>
          <w:rFonts w:ascii="TH SarabunPSK" w:hAnsi="TH SarabunPSK" w:cs="TH SarabunPSK" w:hint="cs"/>
          <w:sz w:val="32"/>
          <w:szCs w:val="32"/>
          <w:cs/>
        </w:rPr>
        <w:t xml:space="preserve"> </w:t>
      </w:r>
      <w:r w:rsidR="00CF0321">
        <w:rPr>
          <w:rFonts w:ascii="TH SarabunPSK" w:hAnsi="TH SarabunPSK" w:cs="TH SarabunPSK" w:hint="cs"/>
          <w:sz w:val="32"/>
          <w:szCs w:val="32"/>
          <w:cs/>
        </w:rPr>
        <w:t xml:space="preserve"> เป็นการนำอนุภาคของเนื้อเรื่องจากวรรณคดีมาสร้างสรรค์เป็น</w:t>
      </w:r>
      <w:r w:rsidR="00E87DD2">
        <w:rPr>
          <w:rFonts w:ascii="TH SarabunPSK" w:hAnsi="TH SarabunPSK" w:cs="TH SarabunPSK" w:hint="cs"/>
          <w:sz w:val="32"/>
          <w:szCs w:val="32"/>
          <w:cs/>
        </w:rPr>
        <w:t>สติก</w:t>
      </w:r>
      <w:r w:rsidR="00CF0321">
        <w:rPr>
          <w:rFonts w:ascii="TH SarabunPSK" w:hAnsi="TH SarabunPSK" w:cs="TH SarabunPSK" w:hint="cs"/>
          <w:sz w:val="32"/>
          <w:szCs w:val="32"/>
          <w:cs/>
        </w:rPr>
        <w:t>เกอร์ไลน์  โดยใช้เหตุการณ์สำคัญที่ปรากฏตามเนื้อเรื่องมานำเสนอให้เชื่อมโยงกับชีวิตของคนปัจจุบัน    ในด้านกลวิธีในการนำเสนอตัวละครวรรณคดีไทยในการออกแบบ</w:t>
      </w:r>
      <w:r w:rsidR="00E87DD2">
        <w:rPr>
          <w:rFonts w:ascii="TH SarabunPSK" w:hAnsi="TH SarabunPSK" w:cs="TH SarabunPSK" w:hint="cs"/>
          <w:sz w:val="32"/>
          <w:szCs w:val="32"/>
          <w:cs/>
        </w:rPr>
        <w:t>สติก</w:t>
      </w:r>
      <w:r w:rsidR="00CF0321">
        <w:rPr>
          <w:rFonts w:ascii="TH SarabunPSK" w:hAnsi="TH SarabunPSK" w:cs="TH SarabunPSK" w:hint="cs"/>
          <w:sz w:val="32"/>
          <w:szCs w:val="32"/>
          <w:cs/>
        </w:rPr>
        <w:t>เกอร์ไลน์  พบว่าผู้ออกแบบ</w:t>
      </w:r>
      <w:r w:rsidR="00E87DD2">
        <w:rPr>
          <w:rFonts w:ascii="TH SarabunPSK" w:hAnsi="TH SarabunPSK" w:cs="TH SarabunPSK" w:hint="cs"/>
          <w:sz w:val="32"/>
          <w:szCs w:val="32"/>
          <w:cs/>
        </w:rPr>
        <w:t>สติก</w:t>
      </w:r>
      <w:r w:rsidR="00CF0321">
        <w:rPr>
          <w:rFonts w:ascii="TH SarabunPSK" w:hAnsi="TH SarabunPSK" w:cs="TH SarabunPSK" w:hint="cs"/>
          <w:sz w:val="32"/>
          <w:szCs w:val="32"/>
          <w:cs/>
        </w:rPr>
        <w:t xml:space="preserve">เกอร์ไลน์มีกลวิธีในการนำเสนอตัวละครวรรณคดี </w:t>
      </w:r>
      <w:r w:rsidR="00CF0321">
        <w:rPr>
          <w:rFonts w:ascii="TH SarabunPSK" w:hAnsi="TH SarabunPSK" w:cs="TH SarabunPSK"/>
          <w:sz w:val="32"/>
          <w:szCs w:val="32"/>
        </w:rPr>
        <w:t xml:space="preserve">3 </w:t>
      </w:r>
      <w:r w:rsidR="00CF0321">
        <w:rPr>
          <w:rFonts w:ascii="TH SarabunPSK" w:hAnsi="TH SarabunPSK" w:cs="TH SarabunPSK" w:hint="cs"/>
          <w:sz w:val="32"/>
          <w:szCs w:val="32"/>
          <w:cs/>
        </w:rPr>
        <w:t xml:space="preserve">ลักษณะ  คือ </w:t>
      </w:r>
      <w:r>
        <w:rPr>
          <w:rFonts w:ascii="TH SarabunPSK" w:hAnsi="TH SarabunPSK" w:cs="TH SarabunPSK" w:hint="cs"/>
          <w:sz w:val="32"/>
          <w:szCs w:val="32"/>
          <w:cs/>
        </w:rPr>
        <w:t>การนำ</w:t>
      </w:r>
      <w:r w:rsidR="00CF0321">
        <w:rPr>
          <w:rFonts w:ascii="TH SarabunPSK" w:hAnsi="TH SarabunPSK" w:cs="TH SarabunPSK" w:hint="cs"/>
          <w:sz w:val="32"/>
          <w:szCs w:val="32"/>
          <w:cs/>
        </w:rPr>
        <w:t>เสนอ</w:t>
      </w:r>
      <w:r>
        <w:rPr>
          <w:rFonts w:ascii="TH SarabunPSK" w:hAnsi="TH SarabunPSK" w:cs="TH SarabunPSK" w:hint="cs"/>
          <w:sz w:val="32"/>
          <w:szCs w:val="32"/>
          <w:cs/>
        </w:rPr>
        <w:t xml:space="preserve">ภาพลักษณ์ของตัวละครให้กลายเป็นเด็ก  </w:t>
      </w:r>
      <w:r w:rsidRPr="008173B2">
        <w:rPr>
          <w:rFonts w:ascii="TH SarabunPSK" w:hAnsi="TH SarabunPSK" w:cs="TH SarabunPSK" w:hint="cs"/>
          <w:sz w:val="32"/>
          <w:szCs w:val="32"/>
          <w:cs/>
        </w:rPr>
        <w:t>เช่น  ชุด</w:t>
      </w:r>
      <w:r w:rsidRPr="008173B2">
        <w:rPr>
          <w:rFonts w:ascii="TH SarabunPSK" w:hAnsi="TH SarabunPSK" w:cs="TH SarabunPSK"/>
          <w:sz w:val="32"/>
          <w:szCs w:val="32"/>
          <w:shd w:val="clear" w:color="auto" w:fill="FFFFFF"/>
          <w:cs/>
        </w:rPr>
        <w:t>หนุมานน้อยจอมซน</w:t>
      </w:r>
      <w:r w:rsidRPr="008173B2">
        <w:rPr>
          <w:rFonts w:ascii="TH SarabunPSK" w:hAnsi="TH SarabunPSK" w:cs="TH SarabunPSK" w:hint="cs"/>
          <w:sz w:val="32"/>
          <w:szCs w:val="32"/>
          <w:cs/>
        </w:rPr>
        <w:t xml:space="preserve">   ชุด</w:t>
      </w:r>
      <w:r w:rsidRPr="008173B2">
        <w:rPr>
          <w:rFonts w:ascii="TH SarabunPSK" w:hAnsi="TH SarabunPSK" w:cs="TH SarabunPSK"/>
          <w:sz w:val="32"/>
          <w:szCs w:val="32"/>
          <w:shd w:val="clear" w:color="auto" w:fill="FFFFFF"/>
          <w:cs/>
        </w:rPr>
        <w:t>หนุมานจูเนียร์</w:t>
      </w:r>
      <w:r w:rsidRPr="008173B2">
        <w:rPr>
          <w:rFonts w:ascii="TH SarabunPSK" w:hAnsi="TH SarabunPSK" w:cs="TH SarabunPSK" w:hint="cs"/>
          <w:sz w:val="32"/>
          <w:szCs w:val="32"/>
          <w:shd w:val="clear" w:color="auto" w:fill="FFFFFF"/>
          <w:cs/>
        </w:rPr>
        <w:t xml:space="preserve">  </w:t>
      </w:r>
      <w:r>
        <w:rPr>
          <w:rFonts w:ascii="TH SarabunPSK" w:hAnsi="TH SarabunPSK" w:cs="TH SarabunPSK" w:hint="cs"/>
          <w:sz w:val="32"/>
          <w:szCs w:val="32"/>
          <w:shd w:val="clear" w:color="auto" w:fill="FFFFFF"/>
          <w:cs/>
        </w:rPr>
        <w:t xml:space="preserve"> ชุด</w:t>
      </w:r>
      <w:r w:rsidRPr="008173B2">
        <w:rPr>
          <w:rFonts w:ascii="TH SarabunPSK" w:hAnsi="TH SarabunPSK" w:cs="TH SarabunPSK"/>
          <w:sz w:val="32"/>
          <w:szCs w:val="32"/>
          <w:shd w:val="clear" w:color="auto" w:fill="FFFFFF"/>
          <w:cs/>
        </w:rPr>
        <w:t>หนูน้อย</w:t>
      </w:r>
      <w:r w:rsidR="00E87DD2">
        <w:rPr>
          <w:rFonts w:ascii="TH SarabunPSK" w:hAnsi="TH SarabunPSK" w:cs="TH SarabunPSK"/>
          <w:sz w:val="32"/>
          <w:szCs w:val="32"/>
          <w:shd w:val="clear" w:color="auto" w:fill="FFFFFF"/>
        </w:rPr>
        <w:t xml:space="preserve">      </w:t>
      </w:r>
      <w:r w:rsidRPr="008173B2">
        <w:rPr>
          <w:rFonts w:ascii="TH SarabunPSK" w:hAnsi="TH SarabunPSK" w:cs="TH SarabunPSK"/>
          <w:sz w:val="32"/>
          <w:szCs w:val="32"/>
          <w:shd w:val="clear" w:color="auto" w:fill="FFFFFF"/>
          <w:cs/>
        </w:rPr>
        <w:t>หนุมาน</w:t>
      </w:r>
      <w:r>
        <w:rPr>
          <w:rFonts w:ascii="TH SarabunPSK" w:hAnsi="TH SarabunPSK" w:cs="TH SarabunPSK" w:hint="cs"/>
          <w:sz w:val="32"/>
          <w:szCs w:val="32"/>
          <w:cs/>
        </w:rPr>
        <w:t xml:space="preserve">  การปรับเปลี่ยนภาพลักษณ์ที่มีความดุร้ายให้กลายเป็นความน่ารักขี้เล่น  เช่น  </w:t>
      </w:r>
      <w:r w:rsidRPr="00AE6F98">
        <w:rPr>
          <w:rFonts w:ascii="TH SarabunPSK" w:hAnsi="TH SarabunPSK" w:cs="TH SarabunPSK" w:hint="cs"/>
          <w:sz w:val="32"/>
          <w:szCs w:val="32"/>
          <w:cs/>
        </w:rPr>
        <w:t>ชุด</w:t>
      </w:r>
      <w:r w:rsidRPr="00AE6F98">
        <w:rPr>
          <w:rFonts w:ascii="TH SarabunPSK" w:hAnsi="TH SarabunPSK" w:cs="TH SarabunPSK"/>
          <w:color w:val="000000"/>
          <w:sz w:val="32"/>
          <w:szCs w:val="32"/>
          <w:shd w:val="clear" w:color="auto" w:fill="FFFFFF"/>
          <w:cs/>
        </w:rPr>
        <w:t>ไมยราพ ยักษ์เชียร์กีฬา</w:t>
      </w:r>
      <w:r w:rsidRPr="00AE6F98">
        <w:rPr>
          <w:rFonts w:ascii="TH SarabunPSK" w:hAnsi="TH SarabunPSK" w:cs="TH SarabunPSK" w:hint="cs"/>
          <w:sz w:val="32"/>
          <w:szCs w:val="32"/>
          <w:cs/>
        </w:rPr>
        <w:t xml:space="preserve">  ชุด</w:t>
      </w:r>
      <w:r w:rsidRPr="00AE6F98">
        <w:rPr>
          <w:rFonts w:ascii="TH SarabunPSK" w:hAnsi="TH SarabunPSK" w:cs="TH SarabunPSK" w:hint="cs"/>
          <w:sz w:val="32"/>
          <w:szCs w:val="32"/>
          <w:shd w:val="clear" w:color="auto" w:fill="FFFFFF"/>
          <w:cs/>
        </w:rPr>
        <w:t>ทศกัณฐ์ แก้มตุ่ย   ชุด</w:t>
      </w:r>
      <w:r w:rsidRPr="00AE6F98">
        <w:rPr>
          <w:rFonts w:ascii="TH SarabunPSK" w:hAnsi="TH SarabunPSK" w:cs="TH SarabunPSK"/>
          <w:sz w:val="32"/>
          <w:szCs w:val="32"/>
          <w:shd w:val="clear" w:color="auto" w:fill="FFFFFF"/>
          <w:cs/>
        </w:rPr>
        <w:t>ทศกัณฐ์ติงต๊อง</w:t>
      </w:r>
      <w:r>
        <w:rPr>
          <w:rFonts w:ascii="TH SarabunPSK" w:hAnsi="TH SarabunPSK" w:cs="TH SarabunPSK" w:hint="cs"/>
          <w:sz w:val="32"/>
          <w:szCs w:val="32"/>
          <w:cs/>
        </w:rPr>
        <w:t xml:space="preserve">   </w:t>
      </w:r>
      <w:r w:rsidR="00CF0321">
        <w:rPr>
          <w:rFonts w:ascii="TH SarabunPSK" w:hAnsi="TH SarabunPSK" w:cs="TH SarabunPSK" w:hint="cs"/>
          <w:sz w:val="32"/>
          <w:szCs w:val="32"/>
          <w:cs/>
        </w:rPr>
        <w:t>และ</w:t>
      </w:r>
      <w:r>
        <w:rPr>
          <w:rFonts w:ascii="TH SarabunPSK" w:hAnsi="TH SarabunPSK" w:cs="TH SarabunPSK" w:hint="cs"/>
          <w:sz w:val="32"/>
          <w:szCs w:val="32"/>
          <w:cs/>
        </w:rPr>
        <w:t>การนำเสนอในลักษณะผิดกาละ (</w:t>
      </w:r>
      <w:r>
        <w:rPr>
          <w:rFonts w:ascii="TH SarabunPSK" w:hAnsi="TH SarabunPSK" w:cs="TH SarabunPSK"/>
          <w:sz w:val="32"/>
          <w:szCs w:val="32"/>
        </w:rPr>
        <w:t>anachronism</w:t>
      </w:r>
      <w:r>
        <w:rPr>
          <w:rFonts w:ascii="TH SarabunPSK" w:hAnsi="TH SarabunPSK" w:cs="TH SarabunPSK" w:hint="cs"/>
          <w:sz w:val="32"/>
          <w:szCs w:val="32"/>
          <w:cs/>
        </w:rPr>
        <w:t>) คือการสร้างสรรค์ให้ตัวละครในวรรณคดีแต่ง</w:t>
      </w:r>
      <w:r w:rsidR="00E87DD2">
        <w:rPr>
          <w:rFonts w:ascii="TH SarabunPSK" w:hAnsi="TH SarabunPSK" w:cs="TH SarabunPSK" w:hint="cs"/>
          <w:sz w:val="32"/>
          <w:szCs w:val="32"/>
          <w:cs/>
        </w:rPr>
        <w:t>กาย</w:t>
      </w:r>
      <w:r>
        <w:rPr>
          <w:rFonts w:ascii="TH SarabunPSK" w:hAnsi="TH SarabunPSK" w:cs="TH SarabunPSK" w:hint="cs"/>
          <w:sz w:val="32"/>
          <w:szCs w:val="32"/>
          <w:cs/>
        </w:rPr>
        <w:t>ด้วยเสื้อผ้าตามสมัยนิยมและทำกิจกรรมต่าง ๆ ที่มีในยุคปัจจุบัน  เช่น การขับรถยนต์   การ</w:t>
      </w:r>
      <w:r w:rsidR="00E87DD2">
        <w:rPr>
          <w:rFonts w:ascii="TH SarabunPSK" w:hAnsi="TH SarabunPSK" w:cs="TH SarabunPSK" w:hint="cs"/>
          <w:sz w:val="32"/>
          <w:szCs w:val="32"/>
          <w:cs/>
        </w:rPr>
        <w:t>โดยสาร</w:t>
      </w:r>
      <w:r>
        <w:rPr>
          <w:rFonts w:ascii="TH SarabunPSK" w:hAnsi="TH SarabunPSK" w:cs="TH SarabunPSK" w:hint="cs"/>
          <w:sz w:val="32"/>
          <w:szCs w:val="32"/>
          <w:cs/>
        </w:rPr>
        <w:t>รถไฟฟ้า  การขี่เจ็</w:t>
      </w:r>
      <w:r w:rsidR="003A7A80">
        <w:rPr>
          <w:rFonts w:ascii="TH SarabunPSK" w:hAnsi="TH SarabunPSK" w:cs="TH SarabunPSK" w:hint="cs"/>
          <w:sz w:val="32"/>
          <w:szCs w:val="32"/>
          <w:cs/>
        </w:rPr>
        <w:t>ท</w:t>
      </w:r>
      <w:r>
        <w:rPr>
          <w:rFonts w:ascii="TH SarabunPSK" w:hAnsi="TH SarabunPSK" w:cs="TH SarabunPSK" w:hint="cs"/>
          <w:sz w:val="32"/>
          <w:szCs w:val="32"/>
          <w:cs/>
        </w:rPr>
        <w:t xml:space="preserve">สกี เป็นต้น   </w:t>
      </w:r>
    </w:p>
    <w:p w14:paraId="4E30C916" w14:textId="49F41823" w:rsidR="00324FFB" w:rsidRPr="00F177BB" w:rsidRDefault="00324FFB" w:rsidP="00324FFB">
      <w:pPr>
        <w:pStyle w:val="BodyText"/>
        <w:widowControl w:val="0"/>
        <w:ind w:firstLine="562"/>
        <w:jc w:val="thaiDistribute"/>
        <w:rPr>
          <w:rFonts w:ascii="TH SarabunPSK" w:hAnsi="TH SarabunPSK" w:cs="TH SarabunPSK"/>
          <w:sz w:val="32"/>
          <w:szCs w:val="32"/>
        </w:rPr>
      </w:pPr>
    </w:p>
    <w:p w14:paraId="409F3000" w14:textId="77777777" w:rsidR="00324FFB" w:rsidRPr="00F177BB" w:rsidRDefault="00324FFB" w:rsidP="00324FFB">
      <w:pPr>
        <w:pStyle w:val="NoSpacing"/>
        <w:ind w:firstLine="567"/>
        <w:jc w:val="thaiDistribute"/>
        <w:rPr>
          <w:rFonts w:ascii="TH SarabunPSK" w:hAnsi="TH SarabunPSK" w:cs="TH SarabunPSK"/>
          <w:sz w:val="32"/>
          <w:szCs w:val="32"/>
        </w:rPr>
      </w:pPr>
    </w:p>
    <w:p w14:paraId="36015621" w14:textId="32E77245" w:rsidR="00324FFB" w:rsidRPr="00F177BB" w:rsidRDefault="00324FFB" w:rsidP="00324FFB">
      <w:pPr>
        <w:pStyle w:val="NoSpacing"/>
        <w:jc w:val="thaiDistribute"/>
        <w:rPr>
          <w:rFonts w:ascii="TH SarabunPSK" w:hAnsi="TH SarabunPSK" w:cs="TH SarabunPSK"/>
          <w:b/>
          <w:bCs/>
          <w:sz w:val="32"/>
          <w:szCs w:val="32"/>
          <w:cs/>
        </w:rPr>
      </w:pPr>
      <w:r w:rsidRPr="00F177BB">
        <w:rPr>
          <w:rFonts w:ascii="TH SarabunPSK" w:hAnsi="TH SarabunPSK" w:cs="TH SarabunPSK"/>
          <w:b/>
          <w:bCs/>
          <w:sz w:val="32"/>
          <w:szCs w:val="32"/>
          <w:cs/>
        </w:rPr>
        <w:t>คำสำคัญ</w:t>
      </w:r>
      <w:r w:rsidRPr="00F177BB">
        <w:rPr>
          <w:rFonts w:ascii="TH SarabunPSK" w:hAnsi="TH SarabunPSK" w:cs="TH SarabunPSK"/>
          <w:b/>
          <w:bCs/>
          <w:sz w:val="32"/>
          <w:szCs w:val="32"/>
        </w:rPr>
        <w:t xml:space="preserve"> :</w:t>
      </w:r>
      <w:r w:rsidRPr="00F177BB">
        <w:rPr>
          <w:rFonts w:ascii="TH SarabunPSK" w:hAnsi="TH SarabunPSK" w:cs="TH SarabunPSK"/>
          <w:sz w:val="32"/>
          <w:szCs w:val="32"/>
        </w:rPr>
        <w:t xml:space="preserve"> </w:t>
      </w:r>
      <w:r w:rsidR="00C13FD7">
        <w:rPr>
          <w:rFonts w:ascii="TH SarabunPSK" w:hAnsi="TH SarabunPSK" w:cs="TH SarabunPSK"/>
          <w:sz w:val="32"/>
          <w:szCs w:val="32"/>
        </w:rPr>
        <w:t xml:space="preserve"> </w:t>
      </w:r>
      <w:r w:rsidR="00C13FD7">
        <w:rPr>
          <w:rFonts w:ascii="TH SarabunPSK" w:hAnsi="TH SarabunPSK" w:cs="TH SarabunPSK" w:hint="cs"/>
          <w:sz w:val="32"/>
          <w:szCs w:val="32"/>
          <w:cs/>
        </w:rPr>
        <w:t xml:space="preserve">วรรณคดีไทย  </w:t>
      </w:r>
      <w:r w:rsidR="00E87DD2">
        <w:rPr>
          <w:rFonts w:ascii="TH SarabunPSK" w:hAnsi="TH SarabunPSK" w:cs="TH SarabunPSK" w:hint="cs"/>
          <w:sz w:val="32"/>
          <w:szCs w:val="32"/>
          <w:cs/>
        </w:rPr>
        <w:t>สติก</w:t>
      </w:r>
      <w:r w:rsidR="00C13FD7">
        <w:rPr>
          <w:rFonts w:ascii="TH SarabunPSK" w:hAnsi="TH SarabunPSK" w:cs="TH SarabunPSK" w:hint="cs"/>
          <w:sz w:val="32"/>
          <w:szCs w:val="32"/>
          <w:cs/>
        </w:rPr>
        <w:t>เกอร์ไลน์</w:t>
      </w:r>
    </w:p>
    <w:bookmarkEnd w:id="0"/>
    <w:p w14:paraId="6C51F991" w14:textId="77777777" w:rsidR="00324FFB" w:rsidRPr="00F177BB" w:rsidRDefault="00324FFB" w:rsidP="00324FFB">
      <w:pPr>
        <w:pStyle w:val="NoSpacing"/>
        <w:jc w:val="thaiDistribute"/>
        <w:rPr>
          <w:rFonts w:ascii="TH SarabunPSK" w:hAnsi="TH SarabunPSK" w:cs="TH SarabunPSK"/>
          <w:b/>
          <w:bCs/>
          <w:sz w:val="32"/>
          <w:szCs w:val="32"/>
        </w:rPr>
      </w:pPr>
    </w:p>
    <w:p w14:paraId="1FE017C1" w14:textId="77777777" w:rsidR="00324FFB" w:rsidRPr="00F177BB" w:rsidRDefault="00324FFB" w:rsidP="00324FFB">
      <w:pPr>
        <w:pStyle w:val="NoSpacing"/>
        <w:jc w:val="thaiDistribute"/>
        <w:rPr>
          <w:rFonts w:ascii="TH SarabunPSK" w:hAnsi="TH SarabunPSK" w:cs="TH SarabunPSK"/>
          <w:b/>
          <w:bCs/>
          <w:sz w:val="32"/>
          <w:szCs w:val="32"/>
        </w:rPr>
      </w:pPr>
    </w:p>
    <w:p w14:paraId="72FC0620" w14:textId="77777777" w:rsidR="00324FFB" w:rsidRPr="00F177BB" w:rsidRDefault="00324FFB" w:rsidP="00324FFB">
      <w:pPr>
        <w:pStyle w:val="NoSpacing"/>
        <w:jc w:val="thaiDistribute"/>
        <w:rPr>
          <w:rFonts w:ascii="TH SarabunPSK" w:hAnsi="TH SarabunPSK" w:cs="TH SarabunPSK"/>
          <w:b/>
          <w:bCs/>
          <w:sz w:val="32"/>
          <w:szCs w:val="32"/>
        </w:rPr>
      </w:pPr>
    </w:p>
    <w:p w14:paraId="4983F09C" w14:textId="77777777" w:rsidR="00324FFB" w:rsidRPr="00F177BB" w:rsidRDefault="00324FFB" w:rsidP="00324FFB">
      <w:pPr>
        <w:pStyle w:val="NoSpacing"/>
        <w:jc w:val="thaiDistribute"/>
        <w:rPr>
          <w:rFonts w:ascii="TH SarabunPSK" w:hAnsi="TH SarabunPSK" w:cs="TH SarabunPSK"/>
          <w:b/>
          <w:bCs/>
          <w:sz w:val="32"/>
          <w:szCs w:val="32"/>
        </w:rPr>
      </w:pPr>
    </w:p>
    <w:p w14:paraId="65B27B98" w14:textId="77777777" w:rsidR="00324FFB" w:rsidRPr="00F177BB" w:rsidRDefault="00324FFB" w:rsidP="00324FFB">
      <w:pPr>
        <w:pStyle w:val="NoSpacing"/>
        <w:jc w:val="thaiDistribute"/>
        <w:rPr>
          <w:rFonts w:ascii="TH SarabunPSK" w:hAnsi="TH SarabunPSK" w:cs="TH SarabunPSK"/>
          <w:b/>
          <w:bCs/>
          <w:sz w:val="32"/>
          <w:szCs w:val="32"/>
        </w:rPr>
      </w:pPr>
    </w:p>
    <w:p w14:paraId="0B3C57C7" w14:textId="77777777" w:rsidR="00324FFB" w:rsidRPr="00F177BB" w:rsidRDefault="00324FFB" w:rsidP="00324FFB">
      <w:pPr>
        <w:pStyle w:val="NoSpacing"/>
        <w:jc w:val="thaiDistribute"/>
        <w:rPr>
          <w:rFonts w:ascii="TH SarabunPSK" w:hAnsi="TH SarabunPSK" w:cs="TH SarabunPSK"/>
          <w:b/>
          <w:bCs/>
          <w:sz w:val="32"/>
          <w:szCs w:val="32"/>
        </w:rPr>
      </w:pPr>
    </w:p>
    <w:p w14:paraId="250033CD" w14:textId="77777777" w:rsidR="00324FFB" w:rsidRPr="00F177BB" w:rsidRDefault="00324FFB" w:rsidP="00324FFB">
      <w:pPr>
        <w:pStyle w:val="NoSpacing"/>
        <w:jc w:val="thaiDistribute"/>
        <w:rPr>
          <w:rFonts w:ascii="TH SarabunPSK" w:hAnsi="TH SarabunPSK" w:cs="TH SarabunPSK"/>
          <w:b/>
          <w:bCs/>
          <w:sz w:val="32"/>
          <w:szCs w:val="32"/>
        </w:rPr>
      </w:pPr>
    </w:p>
    <w:p w14:paraId="13D01664" w14:textId="77777777" w:rsidR="00324FFB" w:rsidRPr="00F177BB" w:rsidRDefault="00324FFB" w:rsidP="00324FFB">
      <w:pPr>
        <w:pStyle w:val="NoSpacing"/>
        <w:jc w:val="thaiDistribute"/>
        <w:rPr>
          <w:rFonts w:ascii="TH SarabunPSK" w:hAnsi="TH SarabunPSK" w:cs="TH SarabunPSK"/>
          <w:b/>
          <w:bCs/>
          <w:sz w:val="32"/>
          <w:szCs w:val="32"/>
        </w:rPr>
      </w:pPr>
    </w:p>
    <w:p w14:paraId="30F7C8C7" w14:textId="391B786A" w:rsidR="00324FFB" w:rsidRDefault="00324FFB" w:rsidP="00324FFB">
      <w:pPr>
        <w:pStyle w:val="NoSpacing"/>
        <w:jc w:val="thaiDistribute"/>
        <w:rPr>
          <w:rFonts w:ascii="TH SarabunPSK" w:hAnsi="TH SarabunPSK" w:cs="TH SarabunPSK"/>
          <w:b/>
          <w:bCs/>
          <w:sz w:val="32"/>
          <w:szCs w:val="32"/>
        </w:rPr>
      </w:pPr>
    </w:p>
    <w:p w14:paraId="6DE74595" w14:textId="77777777" w:rsidR="00C13FD7" w:rsidRPr="00F177BB" w:rsidRDefault="00C13FD7" w:rsidP="00324FFB">
      <w:pPr>
        <w:pStyle w:val="NoSpacing"/>
        <w:jc w:val="thaiDistribute"/>
        <w:rPr>
          <w:rFonts w:ascii="TH SarabunPSK" w:hAnsi="TH SarabunPSK" w:cs="TH SarabunPSK"/>
          <w:b/>
          <w:bCs/>
          <w:sz w:val="32"/>
          <w:szCs w:val="32"/>
        </w:rPr>
      </w:pPr>
    </w:p>
    <w:p w14:paraId="2CDE5AF4" w14:textId="77777777" w:rsidR="00324FFB" w:rsidRPr="00F177BB" w:rsidRDefault="00324FFB" w:rsidP="00324FFB">
      <w:pPr>
        <w:pStyle w:val="NoSpacing"/>
        <w:jc w:val="thaiDistribute"/>
        <w:rPr>
          <w:rFonts w:ascii="TH SarabunPSK" w:hAnsi="TH SarabunPSK" w:cs="TH SarabunPSK"/>
          <w:b/>
          <w:bCs/>
          <w:sz w:val="32"/>
          <w:szCs w:val="32"/>
        </w:rPr>
      </w:pPr>
    </w:p>
    <w:p w14:paraId="039278A9" w14:textId="77777777" w:rsidR="001F1D04" w:rsidRPr="001F1D04" w:rsidRDefault="001F1D04" w:rsidP="001F1D04">
      <w:pPr>
        <w:spacing w:after="0" w:line="240" w:lineRule="auto"/>
        <w:jc w:val="center"/>
        <w:rPr>
          <w:rFonts w:ascii="TH SarabunPSK" w:hAnsi="TH SarabunPSK" w:cs="TH SarabunPSK"/>
          <w:b/>
          <w:bCs/>
          <w:sz w:val="40"/>
          <w:szCs w:val="40"/>
        </w:rPr>
      </w:pPr>
      <w:r w:rsidRPr="001F1D04">
        <w:rPr>
          <w:rFonts w:ascii="TH SarabunPSK" w:hAnsi="TH SarabunPSK" w:cs="TH SarabunPSK"/>
          <w:b/>
          <w:bCs/>
          <w:sz w:val="40"/>
          <w:szCs w:val="40"/>
        </w:rPr>
        <w:lastRenderedPageBreak/>
        <w:t>The application of Literature Information in Creating Line Sticker</w:t>
      </w:r>
    </w:p>
    <w:p w14:paraId="61E02C0F" w14:textId="67A7EF51" w:rsidR="00480B1C" w:rsidRPr="00F177BB" w:rsidRDefault="001F1D04" w:rsidP="001F1D04">
      <w:pPr>
        <w:pStyle w:val="NoSpacing"/>
        <w:jc w:val="center"/>
        <w:rPr>
          <w:rFonts w:ascii="TH SarabunPSK" w:hAnsi="TH SarabunPSK" w:cs="TH SarabunPSK"/>
          <w:sz w:val="32"/>
          <w:szCs w:val="32"/>
        </w:rPr>
      </w:pPr>
      <w:r>
        <w:rPr>
          <w:rFonts w:ascii="TH SarabunPSK" w:hAnsi="TH SarabunPSK" w:cs="TH SarabunPSK"/>
          <w:sz w:val="32"/>
          <w:szCs w:val="32"/>
        </w:rPr>
        <w:t>Artid  Darunaitorn</w:t>
      </w:r>
    </w:p>
    <w:p w14:paraId="70072146" w14:textId="31280BB1" w:rsidR="00A20E69" w:rsidRPr="00F177BB" w:rsidRDefault="00E87DD2" w:rsidP="001F1D04">
      <w:pPr>
        <w:pStyle w:val="NoSpacing"/>
        <w:jc w:val="center"/>
        <w:rPr>
          <w:rFonts w:ascii="TH SarabunPSK" w:hAnsi="TH SarabunPSK" w:cs="TH SarabunPSK"/>
          <w:sz w:val="24"/>
          <w:szCs w:val="24"/>
        </w:rPr>
      </w:pPr>
      <w:r>
        <w:rPr>
          <w:rFonts w:ascii="TH SarabunPSK" w:hAnsi="TH SarabunPSK" w:cs="TH SarabunPSK"/>
          <w:sz w:val="24"/>
          <w:szCs w:val="24"/>
        </w:rPr>
        <w:t>Department of Thai, Faculty of Humanities and Social Sciences, Nakhon Sawan Rajaphat University.</w:t>
      </w:r>
      <w:r w:rsidR="00480B1C" w:rsidRPr="00F177BB">
        <w:rPr>
          <w:rFonts w:ascii="TH SarabunPSK" w:hAnsi="TH SarabunPSK" w:cs="TH SarabunPSK"/>
          <w:sz w:val="24"/>
          <w:szCs w:val="24"/>
        </w:rPr>
        <w:t xml:space="preserve"> </w:t>
      </w:r>
      <w:r w:rsidR="00A20E69" w:rsidRPr="00F177BB">
        <w:rPr>
          <w:rFonts w:ascii="TH SarabunPSK" w:hAnsi="TH SarabunPSK" w:cs="TH SarabunPSK"/>
          <w:sz w:val="24"/>
          <w:szCs w:val="24"/>
        </w:rPr>
        <w:t>Tel.</w:t>
      </w:r>
      <w:r w:rsidR="00480B1C" w:rsidRPr="00F177BB">
        <w:rPr>
          <w:rFonts w:ascii="TH SarabunPSK" w:hAnsi="TH SarabunPSK" w:cs="TH SarabunPSK"/>
          <w:sz w:val="24"/>
          <w:szCs w:val="24"/>
          <w:cs/>
        </w:rPr>
        <w:t xml:space="preserve"> </w:t>
      </w:r>
      <w:r w:rsidR="001F1D04">
        <w:rPr>
          <w:rFonts w:ascii="TH SarabunPSK" w:hAnsi="TH SarabunPSK" w:cs="TH SarabunPSK"/>
          <w:sz w:val="24"/>
          <w:szCs w:val="24"/>
        </w:rPr>
        <w:t>0831369909</w:t>
      </w:r>
      <w:r w:rsidR="00A20E69" w:rsidRPr="00F177BB">
        <w:rPr>
          <w:rFonts w:ascii="TH SarabunPSK" w:hAnsi="TH SarabunPSK" w:cs="TH SarabunPSK"/>
          <w:b/>
          <w:bCs/>
          <w:sz w:val="24"/>
          <w:szCs w:val="24"/>
        </w:rPr>
        <w:t xml:space="preserve"> </w:t>
      </w:r>
    </w:p>
    <w:p w14:paraId="465414A2" w14:textId="03B84EF5" w:rsidR="00166A87" w:rsidRPr="00F177BB" w:rsidRDefault="00166A87" w:rsidP="001F1D04">
      <w:pPr>
        <w:pStyle w:val="NoSpacing"/>
        <w:jc w:val="center"/>
        <w:rPr>
          <w:rFonts w:ascii="TH SarabunPSK" w:hAnsi="TH SarabunPSK" w:cs="TH SarabunPSK"/>
          <w:b/>
          <w:bCs/>
          <w:sz w:val="24"/>
          <w:szCs w:val="24"/>
        </w:rPr>
      </w:pPr>
      <w:r w:rsidRPr="00F177BB">
        <w:rPr>
          <w:rFonts w:ascii="TH SarabunPSK" w:hAnsi="TH SarabunPSK" w:cs="TH SarabunPSK"/>
          <w:sz w:val="24"/>
          <w:szCs w:val="24"/>
        </w:rPr>
        <w:t xml:space="preserve">e-mail : </w:t>
      </w:r>
      <w:r w:rsidR="001F1D04">
        <w:rPr>
          <w:rFonts w:ascii="TH SarabunPSK" w:hAnsi="TH SarabunPSK" w:cs="TH SarabunPSK"/>
          <w:sz w:val="24"/>
          <w:szCs w:val="24"/>
        </w:rPr>
        <w:t>artid2922@gmail.com</w:t>
      </w:r>
      <w:r w:rsidRPr="00F177BB">
        <w:rPr>
          <w:rFonts w:ascii="TH SarabunPSK" w:hAnsi="TH SarabunPSK" w:cs="TH SarabunPSK"/>
          <w:b/>
          <w:bCs/>
          <w:sz w:val="24"/>
          <w:szCs w:val="24"/>
        </w:rPr>
        <w:t xml:space="preserve"> </w:t>
      </w:r>
    </w:p>
    <w:p w14:paraId="22A8563B" w14:textId="77777777" w:rsidR="00480B1C" w:rsidRPr="00F177BB" w:rsidRDefault="00480B1C" w:rsidP="00324FFB">
      <w:pPr>
        <w:pStyle w:val="NoSpacing"/>
        <w:jc w:val="thaiDistribute"/>
        <w:rPr>
          <w:rFonts w:ascii="TH SarabunPSK" w:hAnsi="TH SarabunPSK" w:cs="TH SarabunPSK"/>
          <w:b/>
          <w:bCs/>
          <w:sz w:val="32"/>
          <w:szCs w:val="32"/>
        </w:rPr>
      </w:pPr>
    </w:p>
    <w:p w14:paraId="2F00E4EF" w14:textId="77777777" w:rsidR="00D75233" w:rsidRPr="00B00AB4" w:rsidRDefault="009C4953" w:rsidP="00D05FE9">
      <w:pPr>
        <w:pStyle w:val="NoSpacing"/>
        <w:jc w:val="center"/>
        <w:rPr>
          <w:rFonts w:ascii="TH SarabunPSK" w:hAnsi="TH SarabunPSK" w:cs="TH SarabunPSK"/>
          <w:b/>
          <w:bCs/>
          <w:sz w:val="32"/>
          <w:szCs w:val="32"/>
        </w:rPr>
      </w:pPr>
      <w:r w:rsidRPr="00B00AB4">
        <w:rPr>
          <w:rFonts w:ascii="TH SarabunPSK" w:hAnsi="TH SarabunPSK" w:cs="TH SarabunPSK"/>
          <w:b/>
          <w:bCs/>
          <w:sz w:val="32"/>
          <w:szCs w:val="32"/>
        </w:rPr>
        <w:t>Abstract</w:t>
      </w:r>
    </w:p>
    <w:p w14:paraId="24F16B04" w14:textId="77777777" w:rsidR="001F1D04" w:rsidRDefault="001F1D04" w:rsidP="001F1D04">
      <w:pPr>
        <w:spacing w:after="0" w:line="240" w:lineRule="auto"/>
        <w:ind w:firstLine="720"/>
        <w:jc w:val="thaiDistribute"/>
        <w:rPr>
          <w:rFonts w:ascii="TH SarabunPSK" w:hAnsi="TH SarabunPSK" w:cs="TH SarabunPSK"/>
          <w:sz w:val="32"/>
          <w:szCs w:val="32"/>
        </w:rPr>
      </w:pPr>
      <w:r>
        <w:rPr>
          <w:rFonts w:ascii="TH SarabunPSK" w:hAnsi="TH SarabunPSK" w:cs="TH SarabunPSK"/>
          <w:sz w:val="32"/>
          <w:szCs w:val="32"/>
        </w:rPr>
        <w:t>The purposes of this research “The application of Literature Information in Creating Line Sticker” were to collect and analyze guidelines for using literature information to create stickers. Line stickers that were related to 67 sets of Thai literature: 49 sets of Ramayana, 6 sets of Sangthong, 5 sets of Phra Apaimanee, 2 sets of Phra Suthon Manorahara, 2 sets of Phra Rot-Meri (Nang Sip Song), 1 set of Kaew Na Mah, 1 set of Pla Boo thong, and 1 set of Khun Chang Khun Pan were collected from https://store.line.me/home/th from January - June 2019. They were used to collect the data.</w:t>
      </w:r>
    </w:p>
    <w:p w14:paraId="5CA3470D" w14:textId="77777777" w:rsidR="001F1D04" w:rsidRDefault="001F1D04" w:rsidP="001F1D04">
      <w:pPr>
        <w:spacing w:after="0" w:line="240" w:lineRule="auto"/>
        <w:jc w:val="thaiDistribute"/>
        <w:rPr>
          <w:rFonts w:ascii="TH SarabunPSK" w:hAnsi="TH SarabunPSK" w:cs="TH SarabunPSK"/>
          <w:sz w:val="32"/>
          <w:szCs w:val="32"/>
        </w:rPr>
      </w:pPr>
      <w:r>
        <w:rPr>
          <w:rFonts w:ascii="TH SarabunPSK" w:hAnsi="TH SarabunPSK" w:cs="TH SarabunPSK"/>
          <w:sz w:val="32"/>
          <w:szCs w:val="32"/>
        </w:rPr>
        <w:tab/>
        <w:t>The results were shown that there were 5 types of application of literature information on creating Line stickers. The first type, the players were used to create stickers, which often chose to present the protagonists in the story. In a set of stickers tend to have more than 1 important player. The second type, the image of the player was brought as a child such as the set of naughty little Hanuman, the set of Hanuman Junior, and little Hanuman. The third type, the fierce image was modified to become a cute playful such as Mai Ya Rap set, giant sport cheer, puffy cheeks Tos-Sa-Kan set, and goofy Tos-Sa-Kan set.</w:t>
      </w:r>
      <w:r>
        <w:t xml:space="preserve"> </w:t>
      </w:r>
      <w:r>
        <w:rPr>
          <w:rFonts w:ascii="TH SarabunPSK" w:hAnsi="TH SarabunPSK" w:cs="TH SarabunPSK"/>
          <w:sz w:val="32"/>
          <w:szCs w:val="32"/>
        </w:rPr>
        <w:t>The fourth type, presentation in anachronism was the creation of players in literature by dressing in trendy clothes and doing activities that were in the present day, such as driving cars, taking the electric train, and Jet skiing. The fifth type, particle passage from the literature was used to create a line sticker. The important events that appeared in the story were brought to connect with the life of the present.</w:t>
      </w:r>
    </w:p>
    <w:p w14:paraId="505B73F3" w14:textId="56E832CB" w:rsidR="002E5E00" w:rsidRPr="00B00AB4" w:rsidRDefault="002E5E00" w:rsidP="004D4819">
      <w:pPr>
        <w:pStyle w:val="NoSpacing"/>
        <w:ind w:firstLine="567"/>
        <w:jc w:val="thaiDistribute"/>
        <w:rPr>
          <w:rFonts w:ascii="TH SarabunPSK" w:hAnsi="TH SarabunPSK" w:cs="TH SarabunPSK"/>
          <w:sz w:val="32"/>
          <w:szCs w:val="32"/>
        </w:rPr>
      </w:pPr>
    </w:p>
    <w:p w14:paraId="5F7C03EC" w14:textId="77777777" w:rsidR="008A7207" w:rsidRPr="00B00AB4" w:rsidRDefault="008A7207" w:rsidP="00726503">
      <w:pPr>
        <w:pStyle w:val="NoSpacing"/>
        <w:jc w:val="thaiDistribute"/>
        <w:rPr>
          <w:rFonts w:ascii="TH SarabunPSK" w:hAnsi="TH SarabunPSK" w:cs="TH SarabunPSK"/>
          <w:sz w:val="32"/>
          <w:szCs w:val="32"/>
        </w:rPr>
      </w:pPr>
    </w:p>
    <w:p w14:paraId="33AF5BFD" w14:textId="19D3818A" w:rsidR="00D87E6E" w:rsidRPr="00B00AB4" w:rsidRDefault="002E5E00" w:rsidP="00726503">
      <w:pPr>
        <w:pStyle w:val="NoSpacing"/>
        <w:jc w:val="thaiDistribute"/>
        <w:rPr>
          <w:rFonts w:ascii="TH SarabunPSK" w:hAnsi="TH SarabunPSK" w:cs="TH SarabunPSK"/>
          <w:spacing w:val="-8"/>
          <w:sz w:val="32"/>
          <w:szCs w:val="32"/>
        </w:rPr>
      </w:pPr>
      <w:r w:rsidRPr="00B00AB4">
        <w:rPr>
          <w:rFonts w:ascii="TH SarabunPSK" w:hAnsi="TH SarabunPSK" w:cs="TH SarabunPSK"/>
          <w:b/>
          <w:bCs/>
          <w:sz w:val="32"/>
          <w:szCs w:val="32"/>
        </w:rPr>
        <w:t>Keywords</w:t>
      </w:r>
      <w:r w:rsidRPr="00B00AB4">
        <w:rPr>
          <w:rFonts w:ascii="TH SarabunPSK" w:hAnsi="TH SarabunPSK" w:cs="TH SarabunPSK"/>
          <w:b/>
          <w:bCs/>
          <w:sz w:val="32"/>
          <w:szCs w:val="32"/>
          <w:cs/>
        </w:rPr>
        <w:t xml:space="preserve"> </w:t>
      </w:r>
      <w:r w:rsidRPr="00B00AB4">
        <w:rPr>
          <w:rFonts w:ascii="TH SarabunPSK" w:hAnsi="TH SarabunPSK" w:cs="TH SarabunPSK"/>
          <w:b/>
          <w:bCs/>
          <w:sz w:val="32"/>
          <w:szCs w:val="32"/>
        </w:rPr>
        <w:t>:</w:t>
      </w:r>
      <w:r w:rsidRPr="00B00AB4">
        <w:rPr>
          <w:rFonts w:ascii="TH SarabunPSK" w:hAnsi="TH SarabunPSK" w:cs="TH SarabunPSK"/>
          <w:sz w:val="32"/>
          <w:szCs w:val="32"/>
        </w:rPr>
        <w:t xml:space="preserve"> </w:t>
      </w:r>
      <w:r w:rsidR="001F1D04">
        <w:rPr>
          <w:rFonts w:ascii="TH SarabunPSK" w:hAnsi="TH SarabunPSK" w:cs="TH SarabunPSK"/>
          <w:sz w:val="32"/>
          <w:szCs w:val="32"/>
        </w:rPr>
        <w:t xml:space="preserve">Thai </w:t>
      </w:r>
      <w:r w:rsidR="001F1D04" w:rsidRPr="001F1D04">
        <w:rPr>
          <w:rFonts w:ascii="TH SarabunPSK" w:hAnsi="TH SarabunPSK" w:cs="TH SarabunPSK"/>
          <w:sz w:val="32"/>
          <w:szCs w:val="32"/>
        </w:rPr>
        <w:t>Literature</w:t>
      </w:r>
      <w:r w:rsidR="001F1D04">
        <w:rPr>
          <w:rFonts w:ascii="TH SarabunPSK" w:hAnsi="TH SarabunPSK" w:cs="TH SarabunPSK"/>
          <w:sz w:val="32"/>
          <w:szCs w:val="32"/>
        </w:rPr>
        <w:t xml:space="preserve">, </w:t>
      </w:r>
      <w:r w:rsidR="001F1D04" w:rsidRPr="001F1D04">
        <w:rPr>
          <w:rFonts w:ascii="TH SarabunPSK" w:hAnsi="TH SarabunPSK" w:cs="TH SarabunPSK"/>
          <w:sz w:val="32"/>
          <w:szCs w:val="32"/>
        </w:rPr>
        <w:t>Line Sticker</w:t>
      </w:r>
    </w:p>
    <w:p w14:paraId="6968B7EC" w14:textId="77777777" w:rsidR="00E11B55" w:rsidRPr="00B00AB4" w:rsidRDefault="00E11B55" w:rsidP="00726503">
      <w:pPr>
        <w:pStyle w:val="NoSpacing"/>
        <w:jc w:val="thaiDistribute"/>
        <w:rPr>
          <w:rFonts w:ascii="TH SarabunPSK" w:hAnsi="TH SarabunPSK" w:cs="TH SarabunPSK"/>
          <w:spacing w:val="-8"/>
          <w:sz w:val="32"/>
          <w:szCs w:val="32"/>
        </w:rPr>
      </w:pPr>
    </w:p>
    <w:p w14:paraId="7164CFB8" w14:textId="77777777" w:rsidR="00E11B55" w:rsidRPr="00B00AB4" w:rsidRDefault="00E11B55" w:rsidP="00726503">
      <w:pPr>
        <w:pStyle w:val="NoSpacing"/>
        <w:jc w:val="thaiDistribute"/>
        <w:rPr>
          <w:rFonts w:ascii="TH SarabunPSK" w:hAnsi="TH SarabunPSK" w:cs="TH SarabunPSK"/>
          <w:spacing w:val="-8"/>
          <w:sz w:val="32"/>
          <w:szCs w:val="32"/>
        </w:rPr>
      </w:pPr>
    </w:p>
    <w:p w14:paraId="73EF304F" w14:textId="77777777" w:rsidR="00E11B55" w:rsidRPr="00B00AB4" w:rsidRDefault="00E11B55" w:rsidP="00726503">
      <w:pPr>
        <w:pStyle w:val="NoSpacing"/>
        <w:jc w:val="thaiDistribute"/>
        <w:rPr>
          <w:rFonts w:ascii="TH SarabunPSK" w:hAnsi="TH SarabunPSK" w:cs="TH SarabunPSK"/>
          <w:spacing w:val="-8"/>
          <w:sz w:val="32"/>
          <w:szCs w:val="32"/>
        </w:rPr>
      </w:pPr>
    </w:p>
    <w:p w14:paraId="3A1D3751" w14:textId="77777777" w:rsidR="00E11B55" w:rsidRPr="00B00AB4" w:rsidRDefault="00E11B55" w:rsidP="00726503">
      <w:pPr>
        <w:pStyle w:val="NoSpacing"/>
        <w:jc w:val="thaiDistribute"/>
        <w:rPr>
          <w:rFonts w:ascii="TH SarabunPSK" w:hAnsi="TH SarabunPSK" w:cs="TH SarabunPSK"/>
          <w:spacing w:val="-8"/>
          <w:sz w:val="32"/>
          <w:szCs w:val="32"/>
        </w:rPr>
      </w:pPr>
    </w:p>
    <w:p w14:paraId="0DDFF891" w14:textId="77777777" w:rsidR="00E11B55" w:rsidRPr="00B00AB4" w:rsidRDefault="00E11B55" w:rsidP="00726503">
      <w:pPr>
        <w:pStyle w:val="NoSpacing"/>
        <w:jc w:val="thaiDistribute"/>
        <w:rPr>
          <w:rFonts w:ascii="TH SarabunPSK" w:hAnsi="TH SarabunPSK" w:cs="TH SarabunPSK"/>
          <w:spacing w:val="-8"/>
          <w:sz w:val="32"/>
          <w:szCs w:val="32"/>
        </w:rPr>
      </w:pPr>
    </w:p>
    <w:p w14:paraId="644F99DB" w14:textId="77777777" w:rsidR="00E11B55" w:rsidRPr="00B00AB4" w:rsidRDefault="00E11B55" w:rsidP="00726503">
      <w:pPr>
        <w:pStyle w:val="NoSpacing"/>
        <w:jc w:val="thaiDistribute"/>
        <w:rPr>
          <w:rFonts w:ascii="TH SarabunPSK" w:hAnsi="TH SarabunPSK" w:cs="TH SarabunPSK"/>
          <w:spacing w:val="-8"/>
          <w:sz w:val="32"/>
          <w:szCs w:val="32"/>
        </w:rPr>
      </w:pPr>
    </w:p>
    <w:p w14:paraId="5CCE55D3" w14:textId="77777777" w:rsidR="0036085D" w:rsidRPr="00B00AB4" w:rsidRDefault="0036085D" w:rsidP="00726503">
      <w:pPr>
        <w:pStyle w:val="NoSpacing"/>
        <w:jc w:val="thaiDistribute"/>
        <w:rPr>
          <w:rFonts w:ascii="TH SarabunPSK" w:hAnsi="TH SarabunPSK" w:cs="TH SarabunPSK"/>
          <w:spacing w:val="-8"/>
          <w:sz w:val="32"/>
          <w:szCs w:val="32"/>
        </w:rPr>
      </w:pPr>
    </w:p>
    <w:p w14:paraId="72BF75BD" w14:textId="77777777" w:rsidR="0036085D" w:rsidRPr="00B00AB4" w:rsidRDefault="0036085D" w:rsidP="00726503">
      <w:pPr>
        <w:pStyle w:val="NoSpacing"/>
        <w:jc w:val="thaiDistribute"/>
        <w:rPr>
          <w:rFonts w:ascii="TH SarabunPSK" w:hAnsi="TH SarabunPSK" w:cs="TH SarabunPSK"/>
          <w:spacing w:val="-8"/>
          <w:sz w:val="32"/>
          <w:szCs w:val="32"/>
        </w:rPr>
      </w:pPr>
    </w:p>
    <w:p w14:paraId="3614B7B1" w14:textId="77777777" w:rsidR="00E11B55" w:rsidRPr="00B00AB4" w:rsidRDefault="00E11B55" w:rsidP="00726503">
      <w:pPr>
        <w:pStyle w:val="NoSpacing"/>
        <w:jc w:val="thaiDistribute"/>
        <w:rPr>
          <w:rFonts w:ascii="TH SarabunPSK" w:hAnsi="TH SarabunPSK" w:cs="TH SarabunPSK"/>
          <w:spacing w:val="-8"/>
          <w:sz w:val="32"/>
          <w:szCs w:val="32"/>
        </w:rPr>
      </w:pPr>
    </w:p>
    <w:p w14:paraId="53D7C7A8" w14:textId="77777777" w:rsidR="00D05FE9" w:rsidRPr="00B00AB4" w:rsidRDefault="00D05FE9" w:rsidP="00726503">
      <w:pPr>
        <w:pStyle w:val="NoSpacing"/>
        <w:jc w:val="thaiDistribute"/>
        <w:rPr>
          <w:rFonts w:ascii="TH SarabunPSK" w:hAnsi="TH SarabunPSK" w:cs="TH SarabunPSK"/>
          <w:spacing w:val="-8"/>
          <w:sz w:val="32"/>
          <w:szCs w:val="32"/>
        </w:rPr>
      </w:pPr>
    </w:p>
    <w:p w14:paraId="2E6BD2E1" w14:textId="77777777" w:rsidR="00947B0A" w:rsidRPr="00B00AB4" w:rsidRDefault="002D36AD" w:rsidP="00D05FE9">
      <w:pPr>
        <w:pStyle w:val="NoSpacing"/>
        <w:jc w:val="center"/>
        <w:rPr>
          <w:rFonts w:ascii="TH SarabunPSK" w:hAnsi="TH SarabunPSK" w:cs="TH SarabunPSK"/>
          <w:b/>
          <w:bCs/>
          <w:sz w:val="32"/>
          <w:szCs w:val="32"/>
          <w:cs/>
        </w:rPr>
      </w:pPr>
      <w:r w:rsidRPr="00B00AB4">
        <w:rPr>
          <w:rFonts w:ascii="TH SarabunPSK" w:hAnsi="TH SarabunPSK" w:cs="TH SarabunPSK"/>
          <w:b/>
          <w:bCs/>
          <w:sz w:val="32"/>
          <w:szCs w:val="32"/>
          <w:cs/>
        </w:rPr>
        <w:lastRenderedPageBreak/>
        <w:t>บทนำ</w:t>
      </w:r>
    </w:p>
    <w:p w14:paraId="1B1812FA" w14:textId="2DAE037B" w:rsidR="00557061" w:rsidRDefault="00E87DD2" w:rsidP="00E87DD2">
      <w:pPr>
        <w:spacing w:after="0" w:line="240" w:lineRule="auto"/>
        <w:ind w:firstLine="720"/>
        <w:jc w:val="thaiDistribute"/>
        <w:rPr>
          <w:rFonts w:ascii="TH SarabunPSK" w:hAnsi="TH SarabunPSK" w:cs="TH SarabunPSK"/>
          <w:sz w:val="32"/>
          <w:szCs w:val="32"/>
        </w:rPr>
      </w:pPr>
      <w:r>
        <w:rPr>
          <w:rFonts w:ascii="TH SarabunPSK" w:hAnsi="TH SarabunPSK" w:cs="TH SarabunPSK" w:hint="cs"/>
          <w:sz w:val="32"/>
          <w:szCs w:val="32"/>
          <w:cs/>
        </w:rPr>
        <w:t>ผลการ</w:t>
      </w:r>
      <w:r w:rsidR="00557061">
        <w:rPr>
          <w:rFonts w:ascii="TH SarabunPSK" w:hAnsi="TH SarabunPSK" w:cs="TH SarabunPSK" w:hint="cs"/>
          <w:sz w:val="32"/>
          <w:szCs w:val="32"/>
          <w:cs/>
        </w:rPr>
        <w:t xml:space="preserve">สำรวจของสำนักงานพัฒนาธุรกรรมทางอิเล็กทรอนิกส์ (องค์การมหาชน)  ประจำปี </w:t>
      </w:r>
      <w:r w:rsidR="00557061">
        <w:rPr>
          <w:rFonts w:ascii="TH SarabunPSK" w:hAnsi="TH SarabunPSK" w:cs="TH SarabunPSK"/>
          <w:sz w:val="32"/>
          <w:szCs w:val="32"/>
        </w:rPr>
        <w:t xml:space="preserve">2558  </w:t>
      </w:r>
      <w:r w:rsidR="00557061">
        <w:rPr>
          <w:rFonts w:ascii="TH SarabunPSK" w:hAnsi="TH SarabunPSK" w:cs="TH SarabunPSK" w:hint="cs"/>
          <w:sz w:val="32"/>
          <w:szCs w:val="32"/>
          <w:cs/>
        </w:rPr>
        <w:t>พบว่า  ไลน์แอ</w:t>
      </w:r>
      <w:r w:rsidR="003A7A80">
        <w:rPr>
          <w:rFonts w:ascii="TH SarabunPSK" w:hAnsi="TH SarabunPSK" w:cs="TH SarabunPSK" w:hint="cs"/>
          <w:sz w:val="32"/>
          <w:szCs w:val="32"/>
          <w:cs/>
        </w:rPr>
        <w:t>พ</w:t>
      </w:r>
      <w:r w:rsidR="00557061">
        <w:rPr>
          <w:rFonts w:ascii="TH SarabunPSK" w:hAnsi="TH SarabunPSK" w:cs="TH SarabunPSK" w:hint="cs"/>
          <w:sz w:val="32"/>
          <w:szCs w:val="32"/>
          <w:cs/>
        </w:rPr>
        <w:t>พลิเคชั่นเป็นหนึ่งในโซเชียลมีเดีย  (</w:t>
      </w:r>
      <w:r w:rsidR="00557061">
        <w:rPr>
          <w:rFonts w:ascii="TH SarabunPSK" w:hAnsi="TH SarabunPSK" w:cs="TH SarabunPSK"/>
          <w:sz w:val="32"/>
          <w:szCs w:val="32"/>
        </w:rPr>
        <w:t>social media</w:t>
      </w:r>
      <w:r w:rsidR="00557061">
        <w:rPr>
          <w:rFonts w:ascii="TH SarabunPSK" w:hAnsi="TH SarabunPSK" w:cs="TH SarabunPSK" w:hint="cs"/>
          <w:sz w:val="32"/>
          <w:szCs w:val="32"/>
          <w:cs/>
        </w:rPr>
        <w:t xml:space="preserve">)  ที่มีการใช้งานเป็นประจำ  โดยอันดับหนึ่งคือ  </w:t>
      </w:r>
      <w:r w:rsidR="00557061">
        <w:rPr>
          <w:rFonts w:ascii="TH SarabunPSK" w:hAnsi="TH SarabunPSK" w:cs="TH SarabunPSK"/>
          <w:sz w:val="32"/>
          <w:szCs w:val="32"/>
        </w:rPr>
        <w:t xml:space="preserve">Facebook </w:t>
      </w:r>
      <w:r w:rsidR="00557061">
        <w:rPr>
          <w:rFonts w:ascii="TH SarabunPSK" w:hAnsi="TH SarabunPSK" w:cs="TH SarabunPSK" w:hint="cs"/>
          <w:sz w:val="32"/>
          <w:szCs w:val="32"/>
          <w:cs/>
        </w:rPr>
        <w:t xml:space="preserve">ร้อยละ </w:t>
      </w:r>
      <w:r w:rsidR="00557061">
        <w:rPr>
          <w:rFonts w:ascii="TH SarabunPSK" w:hAnsi="TH SarabunPSK" w:cs="TH SarabunPSK"/>
          <w:sz w:val="32"/>
          <w:szCs w:val="32"/>
        </w:rPr>
        <w:t xml:space="preserve">92.1   </w:t>
      </w:r>
      <w:r w:rsidR="00557061">
        <w:rPr>
          <w:rFonts w:ascii="TH SarabunPSK" w:hAnsi="TH SarabunPSK" w:cs="TH SarabunPSK" w:hint="cs"/>
          <w:sz w:val="32"/>
          <w:szCs w:val="32"/>
          <w:cs/>
        </w:rPr>
        <w:t xml:space="preserve">อันดับสองคือ </w:t>
      </w:r>
      <w:r w:rsidR="00557061">
        <w:rPr>
          <w:rFonts w:ascii="TH SarabunPSK" w:hAnsi="TH SarabunPSK" w:cs="TH SarabunPSK"/>
          <w:sz w:val="32"/>
          <w:szCs w:val="32"/>
        </w:rPr>
        <w:t xml:space="preserve">Line  </w:t>
      </w:r>
      <w:r w:rsidR="00557061">
        <w:rPr>
          <w:rFonts w:ascii="TH SarabunPSK" w:hAnsi="TH SarabunPSK" w:cs="TH SarabunPSK" w:hint="cs"/>
          <w:sz w:val="32"/>
          <w:szCs w:val="32"/>
          <w:cs/>
        </w:rPr>
        <w:t xml:space="preserve">ร้อยละ </w:t>
      </w:r>
      <w:r w:rsidR="00557061">
        <w:rPr>
          <w:rFonts w:ascii="TH SarabunPSK" w:hAnsi="TH SarabunPSK" w:cs="TH SarabunPSK"/>
          <w:sz w:val="32"/>
          <w:szCs w:val="32"/>
        </w:rPr>
        <w:t xml:space="preserve">85.1  </w:t>
      </w:r>
      <w:r w:rsidR="00557061">
        <w:rPr>
          <w:rFonts w:ascii="TH SarabunPSK" w:hAnsi="TH SarabunPSK" w:cs="TH SarabunPSK" w:hint="cs"/>
          <w:sz w:val="32"/>
          <w:szCs w:val="32"/>
          <w:cs/>
        </w:rPr>
        <w:t xml:space="preserve">และอันดับสามคือ  </w:t>
      </w:r>
      <w:r w:rsidR="00557061">
        <w:rPr>
          <w:rFonts w:ascii="TH SarabunPSK" w:hAnsi="TH SarabunPSK" w:cs="TH SarabunPSK"/>
          <w:sz w:val="32"/>
          <w:szCs w:val="32"/>
        </w:rPr>
        <w:t xml:space="preserve">google+  </w:t>
      </w:r>
      <w:r w:rsidR="00557061">
        <w:rPr>
          <w:rFonts w:ascii="TH SarabunPSK" w:hAnsi="TH SarabunPSK" w:cs="TH SarabunPSK" w:hint="cs"/>
          <w:sz w:val="32"/>
          <w:szCs w:val="32"/>
          <w:cs/>
        </w:rPr>
        <w:t xml:space="preserve">ร้อยละ </w:t>
      </w:r>
      <w:r w:rsidR="00557061">
        <w:rPr>
          <w:rFonts w:ascii="TH SarabunPSK" w:hAnsi="TH SarabunPSK" w:cs="TH SarabunPSK"/>
          <w:sz w:val="32"/>
          <w:szCs w:val="32"/>
        </w:rPr>
        <w:t xml:space="preserve">67.0  </w:t>
      </w:r>
      <w:r w:rsidR="00557061">
        <w:rPr>
          <w:rFonts w:ascii="TH SarabunPSK" w:hAnsi="TH SarabunPSK" w:cs="TH SarabunPSK" w:hint="cs"/>
          <w:sz w:val="32"/>
          <w:szCs w:val="32"/>
          <w:cs/>
        </w:rPr>
        <w:t>(สำนักงานพัฒนาธุรกรรมทางอิเล็กทรอนิกส์</w:t>
      </w:r>
      <w:r w:rsidR="00557061">
        <w:rPr>
          <w:rFonts w:ascii="TH SarabunPSK" w:hAnsi="TH SarabunPSK" w:cs="TH SarabunPSK" w:hint="cs"/>
          <w:sz w:val="32"/>
          <w:szCs w:val="32"/>
        </w:rPr>
        <w:t>,</w:t>
      </w:r>
      <w:r w:rsidR="00557061">
        <w:rPr>
          <w:rFonts w:ascii="TH SarabunPSK" w:hAnsi="TH SarabunPSK" w:cs="TH SarabunPSK" w:hint="cs"/>
          <w:sz w:val="32"/>
          <w:szCs w:val="32"/>
          <w:cs/>
        </w:rPr>
        <w:t xml:space="preserve"> </w:t>
      </w:r>
      <w:r w:rsidR="00557061">
        <w:rPr>
          <w:rFonts w:ascii="TH SarabunPSK" w:hAnsi="TH SarabunPSK" w:cs="TH SarabunPSK"/>
          <w:sz w:val="32"/>
          <w:szCs w:val="32"/>
        </w:rPr>
        <w:t>2558</w:t>
      </w:r>
      <w:r w:rsidR="00557061">
        <w:rPr>
          <w:rFonts w:ascii="TH SarabunPSK" w:hAnsi="TH SarabunPSK" w:cs="TH SarabunPSK" w:hint="cs"/>
          <w:sz w:val="32"/>
          <w:szCs w:val="32"/>
          <w:cs/>
        </w:rPr>
        <w:t xml:space="preserve">)  แสดงให้เห็นว่า แอพพลิเคชั่นบนสมาร์ทโฟนเข้ามามีบทบาทและอิทธิพลต่อพฤติกรรมการสื่อสารของผู้ใช้งานเป็นอย่างมากและอย่างรวดเร็ว  </w:t>
      </w:r>
    </w:p>
    <w:p w14:paraId="059CAF34" w14:textId="523C8B0E" w:rsidR="00557061" w:rsidRPr="007041FC" w:rsidRDefault="00557061" w:rsidP="00557061">
      <w:pPr>
        <w:spacing w:after="0" w:line="240" w:lineRule="auto"/>
        <w:ind w:firstLine="720"/>
        <w:jc w:val="thaiDistribute"/>
        <w:rPr>
          <w:rFonts w:ascii="TH SarabunPSK" w:hAnsi="TH SarabunPSK" w:cs="TH SarabunPSK"/>
          <w:sz w:val="32"/>
          <w:szCs w:val="32"/>
          <w:cs/>
        </w:rPr>
      </w:pPr>
      <w:r>
        <w:rPr>
          <w:rFonts w:ascii="TH SarabunPSK" w:hAnsi="TH SarabunPSK" w:cs="TH SarabunPSK" w:hint="cs"/>
          <w:sz w:val="32"/>
          <w:szCs w:val="32"/>
          <w:cs/>
        </w:rPr>
        <w:t>ไลน์แอ</w:t>
      </w:r>
      <w:r w:rsidR="003A7A80">
        <w:rPr>
          <w:rFonts w:ascii="TH SarabunPSK" w:hAnsi="TH SarabunPSK" w:cs="TH SarabunPSK" w:hint="cs"/>
          <w:sz w:val="32"/>
          <w:szCs w:val="32"/>
          <w:cs/>
        </w:rPr>
        <w:t>พ</w:t>
      </w:r>
      <w:r>
        <w:rPr>
          <w:rFonts w:ascii="TH SarabunPSK" w:hAnsi="TH SarabunPSK" w:cs="TH SarabunPSK" w:hint="cs"/>
          <w:sz w:val="32"/>
          <w:szCs w:val="32"/>
          <w:cs/>
        </w:rPr>
        <w:t>พลิเคชั่น</w:t>
      </w:r>
      <w:r>
        <w:rPr>
          <w:rFonts w:ascii="TH SarabunPSK" w:hAnsi="TH SarabunPSK" w:cs="TH SarabunPSK"/>
          <w:sz w:val="32"/>
          <w:szCs w:val="32"/>
        </w:rPr>
        <w:t xml:space="preserve"> </w:t>
      </w:r>
      <w:r>
        <w:rPr>
          <w:rFonts w:ascii="TH SarabunPSK" w:hAnsi="TH SarabunPSK" w:cs="TH SarabunPSK" w:hint="cs"/>
          <w:sz w:val="32"/>
          <w:szCs w:val="32"/>
          <w:cs/>
        </w:rPr>
        <w:t>เป็นแอ</w:t>
      </w:r>
      <w:r w:rsidR="003A7A80">
        <w:rPr>
          <w:rFonts w:ascii="TH SarabunPSK" w:hAnsi="TH SarabunPSK" w:cs="TH SarabunPSK" w:hint="cs"/>
          <w:sz w:val="32"/>
          <w:szCs w:val="32"/>
          <w:cs/>
        </w:rPr>
        <w:t>พ</w:t>
      </w:r>
      <w:r>
        <w:rPr>
          <w:rFonts w:ascii="TH SarabunPSK" w:hAnsi="TH SarabunPSK" w:cs="TH SarabunPSK" w:hint="cs"/>
          <w:sz w:val="32"/>
          <w:szCs w:val="32"/>
          <w:cs/>
        </w:rPr>
        <w:t xml:space="preserve">พลิเคชั่นที่สามารถพิมพ์โต้ตอบส่งข้อความ รูปภาพ </w:t>
      </w:r>
      <w:r w:rsidR="00E87DD2">
        <w:rPr>
          <w:rFonts w:ascii="TH SarabunPSK" w:hAnsi="TH SarabunPSK" w:cs="TH SarabunPSK" w:hint="cs"/>
          <w:sz w:val="32"/>
          <w:szCs w:val="32"/>
          <w:cs/>
        </w:rPr>
        <w:t>สติก</w:t>
      </w:r>
      <w:r>
        <w:rPr>
          <w:rFonts w:ascii="TH SarabunPSK" w:hAnsi="TH SarabunPSK" w:cs="TH SarabunPSK" w:hint="cs"/>
          <w:sz w:val="32"/>
          <w:szCs w:val="32"/>
          <w:cs/>
        </w:rPr>
        <w:t>เกอร์ และข้อความเสียง ผ่านทางโทรศัพท์มือถือที่มีระบบป</w:t>
      </w:r>
      <w:r w:rsidR="003A7A80">
        <w:rPr>
          <w:rFonts w:ascii="TH SarabunPSK" w:hAnsi="TH SarabunPSK" w:cs="TH SarabunPSK" w:hint="cs"/>
          <w:sz w:val="32"/>
          <w:szCs w:val="32"/>
          <w:cs/>
        </w:rPr>
        <w:t>ฏิ</w:t>
      </w:r>
      <w:r>
        <w:rPr>
          <w:rFonts w:ascii="TH SarabunPSK" w:hAnsi="TH SarabunPSK" w:cs="TH SarabunPSK" w:hint="cs"/>
          <w:sz w:val="32"/>
          <w:szCs w:val="32"/>
          <w:cs/>
        </w:rPr>
        <w:t xml:space="preserve">บัติการ </w:t>
      </w:r>
      <w:r>
        <w:rPr>
          <w:rFonts w:ascii="TH SarabunPSK" w:hAnsi="TH SarabunPSK" w:cs="TH SarabunPSK"/>
          <w:sz w:val="32"/>
          <w:szCs w:val="32"/>
        </w:rPr>
        <w:t xml:space="preserve">IOS, Android, Window Phone  </w:t>
      </w:r>
      <w:r>
        <w:rPr>
          <w:rFonts w:ascii="TH SarabunPSK" w:hAnsi="TH SarabunPSK" w:cs="TH SarabunPSK" w:hint="cs"/>
          <w:sz w:val="32"/>
          <w:szCs w:val="32"/>
          <w:cs/>
        </w:rPr>
        <w:t xml:space="preserve">และสามารถใช้งานได้บนคอมพิวเตอร์ </w:t>
      </w:r>
      <w:r>
        <w:rPr>
          <w:rFonts w:ascii="TH SarabunPSK" w:hAnsi="TH SarabunPSK" w:cs="TH SarabunPSK"/>
          <w:sz w:val="32"/>
          <w:szCs w:val="32"/>
        </w:rPr>
        <w:t xml:space="preserve">PC </w:t>
      </w:r>
      <w:r>
        <w:rPr>
          <w:rFonts w:ascii="TH SarabunPSK" w:hAnsi="TH SarabunPSK" w:cs="TH SarabunPSK" w:hint="cs"/>
          <w:sz w:val="32"/>
          <w:szCs w:val="32"/>
          <w:cs/>
        </w:rPr>
        <w:t xml:space="preserve">และ </w:t>
      </w:r>
      <w:r>
        <w:rPr>
          <w:rFonts w:ascii="TH SarabunPSK" w:hAnsi="TH SarabunPSK" w:cs="TH SarabunPSK"/>
          <w:sz w:val="32"/>
          <w:szCs w:val="32"/>
        </w:rPr>
        <w:t xml:space="preserve">MAC  </w:t>
      </w:r>
      <w:r>
        <w:rPr>
          <w:rFonts w:ascii="TH SarabunPSK" w:hAnsi="TH SarabunPSK" w:cs="TH SarabunPSK" w:hint="cs"/>
          <w:sz w:val="32"/>
          <w:szCs w:val="32"/>
          <w:cs/>
        </w:rPr>
        <w:t>ได้อีกด้วย   ด้วย</w:t>
      </w:r>
      <w:r w:rsidR="003A7A80">
        <w:rPr>
          <w:rFonts w:ascii="TH SarabunPSK" w:hAnsi="TH SarabunPSK" w:cs="TH SarabunPSK" w:hint="cs"/>
          <w:sz w:val="32"/>
          <w:szCs w:val="32"/>
          <w:cs/>
        </w:rPr>
        <w:t xml:space="preserve">ลักษณะเด่นที่สามารถใช้งานได้มากมาย </w:t>
      </w:r>
      <w:r>
        <w:rPr>
          <w:rFonts w:ascii="TH SarabunPSK" w:hAnsi="TH SarabunPSK" w:cs="TH SarabunPSK" w:hint="cs"/>
          <w:sz w:val="32"/>
          <w:szCs w:val="32"/>
          <w:cs/>
        </w:rPr>
        <w:t xml:space="preserve"> ทำให้สามารถส่งรูป</w:t>
      </w:r>
      <w:r w:rsidR="003A7A80">
        <w:rPr>
          <w:rFonts w:ascii="TH SarabunPSK" w:hAnsi="TH SarabunPSK" w:cs="TH SarabunPSK" w:hint="cs"/>
          <w:sz w:val="32"/>
          <w:szCs w:val="32"/>
          <w:cs/>
        </w:rPr>
        <w:t>ภาพ</w:t>
      </w:r>
      <w:r>
        <w:rPr>
          <w:rFonts w:ascii="TH SarabunPSK" w:hAnsi="TH SarabunPSK" w:cs="TH SarabunPSK" w:hint="cs"/>
          <w:sz w:val="32"/>
          <w:szCs w:val="32"/>
          <w:cs/>
        </w:rPr>
        <w:t xml:space="preserve">  ส่งไอคอน  ส่ง</w:t>
      </w:r>
      <w:r w:rsidR="00E87DD2">
        <w:rPr>
          <w:rFonts w:ascii="TH SarabunPSK" w:hAnsi="TH SarabunPSK" w:cs="TH SarabunPSK" w:hint="cs"/>
          <w:sz w:val="32"/>
          <w:szCs w:val="32"/>
          <w:cs/>
        </w:rPr>
        <w:t>สติก</w:t>
      </w:r>
      <w:r>
        <w:rPr>
          <w:rFonts w:ascii="TH SarabunPSK" w:hAnsi="TH SarabunPSK" w:cs="TH SarabunPSK" w:hint="cs"/>
          <w:sz w:val="32"/>
          <w:szCs w:val="32"/>
          <w:cs/>
        </w:rPr>
        <w:t>เกอร์ ตัวการ์ตูนที่สามารถสื่ออารมณ์เป็นอย่างดี  และยังสามารถตั้งค่าคุยสื่อสารกันเป็นกลุ่มได้  เป็นต้น  ทำให้ผู้ใช้งานของไลน์แอ</w:t>
      </w:r>
      <w:r w:rsidR="008F63D2">
        <w:rPr>
          <w:rFonts w:ascii="TH SarabunPSK" w:hAnsi="TH SarabunPSK" w:cs="TH SarabunPSK" w:hint="cs"/>
          <w:sz w:val="32"/>
          <w:szCs w:val="32"/>
          <w:cs/>
        </w:rPr>
        <w:t>พ</w:t>
      </w:r>
      <w:r>
        <w:rPr>
          <w:rFonts w:ascii="TH SarabunPSK" w:hAnsi="TH SarabunPSK" w:cs="TH SarabunPSK" w:hint="cs"/>
          <w:sz w:val="32"/>
          <w:szCs w:val="32"/>
          <w:cs/>
        </w:rPr>
        <w:t>พลิเคชั</w:t>
      </w:r>
      <w:r w:rsidR="008F63D2">
        <w:rPr>
          <w:rFonts w:ascii="TH SarabunPSK" w:hAnsi="TH SarabunPSK" w:cs="TH SarabunPSK" w:hint="cs"/>
          <w:sz w:val="32"/>
          <w:szCs w:val="32"/>
          <w:cs/>
        </w:rPr>
        <w:t>่</w:t>
      </w:r>
      <w:r>
        <w:rPr>
          <w:rFonts w:ascii="TH SarabunPSK" w:hAnsi="TH SarabunPSK" w:cs="TH SarabunPSK" w:hint="cs"/>
          <w:sz w:val="32"/>
          <w:szCs w:val="32"/>
          <w:cs/>
        </w:rPr>
        <w:t>นนี้มีเป็นจำนวนมาก  (พนัช  เชิดชูศิลป์</w:t>
      </w:r>
      <w:r>
        <w:rPr>
          <w:rFonts w:ascii="TH SarabunPSK" w:hAnsi="TH SarabunPSK" w:cs="TH SarabunPSK" w:hint="cs"/>
          <w:sz w:val="32"/>
          <w:szCs w:val="32"/>
        </w:rPr>
        <w:t>,</w:t>
      </w:r>
      <w:r>
        <w:rPr>
          <w:rFonts w:ascii="TH SarabunPSK" w:hAnsi="TH SarabunPSK" w:cs="TH SarabunPSK" w:hint="cs"/>
          <w:sz w:val="32"/>
          <w:szCs w:val="32"/>
          <w:cs/>
        </w:rPr>
        <w:t xml:space="preserve"> </w:t>
      </w:r>
      <w:r>
        <w:rPr>
          <w:rFonts w:ascii="TH SarabunPSK" w:hAnsi="TH SarabunPSK" w:cs="TH SarabunPSK"/>
          <w:sz w:val="32"/>
          <w:szCs w:val="32"/>
        </w:rPr>
        <w:t>2558</w:t>
      </w:r>
      <w:r>
        <w:rPr>
          <w:rFonts w:ascii="TH SarabunPSK" w:hAnsi="TH SarabunPSK" w:cs="TH SarabunPSK" w:hint="cs"/>
          <w:sz w:val="32"/>
          <w:szCs w:val="32"/>
          <w:cs/>
        </w:rPr>
        <w:t>)</w:t>
      </w:r>
    </w:p>
    <w:p w14:paraId="66FA2213" w14:textId="74860A62" w:rsidR="00557061" w:rsidRDefault="00557061" w:rsidP="00557061">
      <w:pPr>
        <w:spacing w:after="0" w:line="240" w:lineRule="auto"/>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ปัจจัยสำคัญประการหนึ่งที่ทำให้ไลน์แอพพลิเคชั่นมีชื่อเสียงได้ในประเทศไทย คือ </w:t>
      </w:r>
      <w:r w:rsidR="00E87DD2">
        <w:rPr>
          <w:rFonts w:ascii="TH SarabunPSK" w:hAnsi="TH SarabunPSK" w:cs="TH SarabunPSK" w:hint="cs"/>
          <w:sz w:val="32"/>
          <w:szCs w:val="32"/>
          <w:cs/>
        </w:rPr>
        <w:t>สติก</w:t>
      </w:r>
      <w:r>
        <w:rPr>
          <w:rFonts w:ascii="TH SarabunPSK" w:hAnsi="TH SarabunPSK" w:cs="TH SarabunPSK" w:hint="cs"/>
          <w:sz w:val="32"/>
          <w:szCs w:val="32"/>
          <w:cs/>
        </w:rPr>
        <w:t>เกอร์   เนื่องจาก</w:t>
      </w:r>
      <w:r w:rsidR="003A7A80">
        <w:rPr>
          <w:rFonts w:ascii="TH SarabunPSK" w:hAnsi="TH SarabunPSK" w:cs="TH SarabunPSK" w:hint="cs"/>
          <w:sz w:val="32"/>
          <w:szCs w:val="32"/>
          <w:cs/>
        </w:rPr>
        <w:t xml:space="preserve">ช่วยให้เกิดความเข้าใจบทสนทนาง่ายขึ้น </w:t>
      </w:r>
      <w:r>
        <w:rPr>
          <w:rFonts w:ascii="TH SarabunPSK" w:hAnsi="TH SarabunPSK" w:cs="TH SarabunPSK" w:hint="cs"/>
          <w:sz w:val="32"/>
          <w:szCs w:val="32"/>
          <w:cs/>
        </w:rPr>
        <w:t xml:space="preserve"> และคนไทยนิยมถ่ายทอดความรู้สึกผ่านสัญลักษณ์  ดังนั้นบริษัทต่าง ๆ ในประเทศไทยจึงให้ความสนใจและเล็งเห็นประโยชน์ของการสร้างช่องทางใหม่ ๆ ในการติดต่อสื่อสารกับกลุ่มผู้บริโภคของตนผ่านทาง</w:t>
      </w:r>
      <w:r w:rsidR="00E87DD2">
        <w:rPr>
          <w:rFonts w:ascii="TH SarabunPSK" w:hAnsi="TH SarabunPSK" w:cs="TH SarabunPSK" w:hint="cs"/>
          <w:sz w:val="32"/>
          <w:szCs w:val="32"/>
          <w:cs/>
        </w:rPr>
        <w:t>สติก</w:t>
      </w:r>
      <w:r>
        <w:rPr>
          <w:rFonts w:ascii="TH SarabunPSK" w:hAnsi="TH SarabunPSK" w:cs="TH SarabunPSK" w:hint="cs"/>
          <w:sz w:val="32"/>
          <w:szCs w:val="32"/>
          <w:cs/>
        </w:rPr>
        <w:t>เกอร์บนไลน์แอพพลิเคชั่น  (ฐิติ  ปฐมชัยคุปต์ และเกตุวดี  สมบูรณ์ทวี</w:t>
      </w:r>
      <w:r>
        <w:rPr>
          <w:rFonts w:ascii="TH SarabunPSK" w:hAnsi="TH SarabunPSK" w:cs="TH SarabunPSK" w:hint="cs"/>
          <w:sz w:val="32"/>
          <w:szCs w:val="32"/>
        </w:rPr>
        <w:t>,</w:t>
      </w:r>
      <w:r>
        <w:rPr>
          <w:rFonts w:ascii="TH SarabunPSK" w:hAnsi="TH SarabunPSK" w:cs="TH SarabunPSK" w:hint="cs"/>
          <w:sz w:val="32"/>
          <w:szCs w:val="32"/>
          <w:cs/>
        </w:rPr>
        <w:t xml:space="preserve"> </w:t>
      </w:r>
      <w:r>
        <w:rPr>
          <w:rFonts w:ascii="TH SarabunPSK" w:hAnsi="TH SarabunPSK" w:cs="TH SarabunPSK"/>
          <w:sz w:val="32"/>
          <w:szCs w:val="32"/>
        </w:rPr>
        <w:t>2558</w:t>
      </w:r>
      <w:r>
        <w:rPr>
          <w:rFonts w:ascii="TH SarabunPSK" w:hAnsi="TH SarabunPSK" w:cs="TH SarabunPSK" w:hint="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ทั้งนี้เพราะ</w:t>
      </w:r>
      <w:r w:rsidR="00E87DD2">
        <w:rPr>
          <w:rFonts w:ascii="TH SarabunPSK" w:hAnsi="TH SarabunPSK" w:cs="TH SarabunPSK" w:hint="cs"/>
          <w:sz w:val="32"/>
          <w:szCs w:val="32"/>
          <w:cs/>
        </w:rPr>
        <w:t>สติก</w:t>
      </w:r>
      <w:r>
        <w:rPr>
          <w:rFonts w:ascii="TH SarabunPSK" w:hAnsi="TH SarabunPSK" w:cs="TH SarabunPSK" w:hint="cs"/>
          <w:sz w:val="32"/>
          <w:szCs w:val="32"/>
          <w:cs/>
        </w:rPr>
        <w:t xml:space="preserve">เกอร์รูปแบบการ์ตูนของไลน์สามารถช่วยสนับสนุนข้อความระหว่างคู่สื่อสารให้ชัดเจนมากยิ่งขึ้น  เพราะข้อความตัวอักษรไม่สามารถอธิบายด้วยน้ำเสียง  ทำให้ไม่ทราบอารมณ์ผ่านน้ำเสียงของคู่สนทนา  </w:t>
      </w:r>
      <w:r w:rsidR="00E87DD2">
        <w:rPr>
          <w:rFonts w:ascii="TH SarabunPSK" w:hAnsi="TH SarabunPSK" w:cs="TH SarabunPSK" w:hint="cs"/>
          <w:sz w:val="32"/>
          <w:szCs w:val="32"/>
          <w:cs/>
        </w:rPr>
        <w:t>สติก</w:t>
      </w:r>
      <w:r>
        <w:rPr>
          <w:rFonts w:ascii="TH SarabunPSK" w:hAnsi="TH SarabunPSK" w:cs="TH SarabunPSK" w:hint="cs"/>
          <w:sz w:val="32"/>
          <w:szCs w:val="32"/>
          <w:cs/>
        </w:rPr>
        <w:t>เกอร์จึงเป็นสัญลักษณ์ในการแสดงออกแทนอารมณ์และความรู้สึกของคู่สื่อสาร  อีกทั้งรูปแบบของ</w:t>
      </w:r>
      <w:r w:rsidR="00E87DD2">
        <w:rPr>
          <w:rFonts w:ascii="TH SarabunPSK" w:hAnsi="TH SarabunPSK" w:cs="TH SarabunPSK" w:hint="cs"/>
          <w:sz w:val="32"/>
          <w:szCs w:val="32"/>
          <w:cs/>
        </w:rPr>
        <w:t>สติก</w:t>
      </w:r>
      <w:r>
        <w:rPr>
          <w:rFonts w:ascii="TH SarabunPSK" w:hAnsi="TH SarabunPSK" w:cs="TH SarabunPSK" w:hint="cs"/>
          <w:sz w:val="32"/>
          <w:szCs w:val="32"/>
          <w:cs/>
        </w:rPr>
        <w:t xml:space="preserve">เกอร์ยังสามารถถ่ายทอดอารมณ์และบุคลิกภาพต่าง ๆ ผ่านตัวการ์ตูน  เช่น  การแสดงความเสียใจ  ดีใจ  ขำขัน  และอื่น ๆ ทำให้การสื่อสารมีสีสันและมีชีวิตชีวามากขึ้นอีกด้วย  </w:t>
      </w:r>
    </w:p>
    <w:p w14:paraId="24FA17FC" w14:textId="4FF4AF5E" w:rsidR="00557061" w:rsidRPr="00965964" w:rsidRDefault="00557061" w:rsidP="00557061">
      <w:pPr>
        <w:spacing w:after="0" w:line="240" w:lineRule="auto"/>
        <w:ind w:firstLine="720"/>
        <w:jc w:val="thaiDistribute"/>
        <w:rPr>
          <w:rFonts w:ascii="TH SarabunPSK" w:hAnsi="TH SarabunPSK" w:cs="TH SarabunPSK"/>
          <w:sz w:val="32"/>
          <w:szCs w:val="32"/>
          <w:cs/>
        </w:rPr>
      </w:pPr>
      <w:r>
        <w:rPr>
          <w:rFonts w:ascii="TH SarabunPSK" w:hAnsi="TH SarabunPSK" w:cs="TH SarabunPSK" w:hint="cs"/>
          <w:sz w:val="32"/>
          <w:szCs w:val="32"/>
          <w:cs/>
        </w:rPr>
        <w:t>ความนิยมของ</w:t>
      </w:r>
      <w:r w:rsidR="00E87DD2">
        <w:rPr>
          <w:rFonts w:ascii="TH SarabunPSK" w:hAnsi="TH SarabunPSK" w:cs="TH SarabunPSK" w:hint="cs"/>
          <w:sz w:val="32"/>
          <w:szCs w:val="32"/>
          <w:cs/>
        </w:rPr>
        <w:t>สติก</w:t>
      </w:r>
      <w:r>
        <w:rPr>
          <w:rFonts w:ascii="TH SarabunPSK" w:hAnsi="TH SarabunPSK" w:cs="TH SarabunPSK" w:hint="cs"/>
          <w:sz w:val="32"/>
          <w:szCs w:val="32"/>
          <w:cs/>
        </w:rPr>
        <w:t>เกอร์ไลน์  ทำให้ยอดจำหน่ายและยอดดาวน์โหลดของ</w:t>
      </w:r>
      <w:r w:rsidR="00E87DD2">
        <w:rPr>
          <w:rFonts w:ascii="TH SarabunPSK" w:hAnsi="TH SarabunPSK" w:cs="TH SarabunPSK" w:hint="cs"/>
          <w:sz w:val="32"/>
          <w:szCs w:val="32"/>
          <w:cs/>
        </w:rPr>
        <w:t>สติก</w:t>
      </w:r>
      <w:r>
        <w:rPr>
          <w:rFonts w:ascii="TH SarabunPSK" w:hAnsi="TH SarabunPSK" w:cs="TH SarabunPSK" w:hint="cs"/>
          <w:sz w:val="32"/>
          <w:szCs w:val="32"/>
          <w:cs/>
        </w:rPr>
        <w:t xml:space="preserve">เกอร์ไลน์มีจำนวนมากเพิ่มขึ้นตามไปด้วย   ดังจะเห็นได้จากสถิติของ </w:t>
      </w:r>
      <w:r>
        <w:rPr>
          <w:rFonts w:ascii="TH SarabunPSK" w:hAnsi="TH SarabunPSK" w:cs="TH SarabunPSK"/>
          <w:sz w:val="32"/>
          <w:szCs w:val="32"/>
        </w:rPr>
        <w:t xml:space="preserve">The Next Web </w:t>
      </w:r>
      <w:r>
        <w:rPr>
          <w:rFonts w:ascii="TH SarabunPSK" w:hAnsi="TH SarabunPSK" w:cs="TH SarabunPSK" w:hint="cs"/>
          <w:sz w:val="32"/>
          <w:szCs w:val="32"/>
          <w:cs/>
        </w:rPr>
        <w:t>ที่ศึกษาเรื่องยอดขาย</w:t>
      </w:r>
      <w:r w:rsidR="00E87DD2">
        <w:rPr>
          <w:rFonts w:ascii="TH SarabunPSK" w:hAnsi="TH SarabunPSK" w:cs="TH SarabunPSK" w:hint="cs"/>
          <w:sz w:val="32"/>
          <w:szCs w:val="32"/>
          <w:cs/>
        </w:rPr>
        <w:t>สติก</w:t>
      </w:r>
      <w:r>
        <w:rPr>
          <w:rFonts w:ascii="TH SarabunPSK" w:hAnsi="TH SarabunPSK" w:cs="TH SarabunPSK" w:hint="cs"/>
          <w:sz w:val="32"/>
          <w:szCs w:val="32"/>
          <w:cs/>
        </w:rPr>
        <w:t>เกอร์ของไลน์ในสหรัฐอเมริกา  พบว่ามียอดการขาย</w:t>
      </w:r>
      <w:r w:rsidR="00E87DD2">
        <w:rPr>
          <w:rFonts w:ascii="TH SarabunPSK" w:hAnsi="TH SarabunPSK" w:cs="TH SarabunPSK" w:hint="cs"/>
          <w:sz w:val="32"/>
          <w:szCs w:val="32"/>
          <w:cs/>
        </w:rPr>
        <w:t>สติก</w:t>
      </w:r>
      <w:r>
        <w:rPr>
          <w:rFonts w:ascii="TH SarabunPSK" w:hAnsi="TH SarabunPSK" w:cs="TH SarabunPSK" w:hint="cs"/>
          <w:sz w:val="32"/>
          <w:szCs w:val="32"/>
          <w:cs/>
        </w:rPr>
        <w:t xml:space="preserve">เกอร์มากกว่า </w:t>
      </w:r>
      <w:r>
        <w:rPr>
          <w:rFonts w:ascii="TH SarabunPSK" w:hAnsi="TH SarabunPSK" w:cs="TH SarabunPSK"/>
          <w:sz w:val="32"/>
          <w:szCs w:val="32"/>
        </w:rPr>
        <w:t xml:space="preserve">10 </w:t>
      </w:r>
      <w:r>
        <w:rPr>
          <w:rFonts w:ascii="TH SarabunPSK" w:hAnsi="TH SarabunPSK" w:cs="TH SarabunPSK" w:hint="cs"/>
          <w:sz w:val="32"/>
          <w:szCs w:val="32"/>
          <w:cs/>
        </w:rPr>
        <w:t xml:space="preserve">ล้านเหรียญสหรัฐ/เดือน   หรือประมาณ  </w:t>
      </w:r>
      <w:r>
        <w:rPr>
          <w:rFonts w:ascii="TH SarabunPSK" w:hAnsi="TH SarabunPSK" w:cs="TH SarabunPSK"/>
          <w:sz w:val="32"/>
          <w:szCs w:val="32"/>
        </w:rPr>
        <w:t xml:space="preserve">300 </w:t>
      </w:r>
      <w:r>
        <w:rPr>
          <w:rFonts w:ascii="TH SarabunPSK" w:hAnsi="TH SarabunPSK" w:cs="TH SarabunPSK" w:hint="cs"/>
          <w:sz w:val="32"/>
          <w:szCs w:val="32"/>
          <w:cs/>
        </w:rPr>
        <w:t>ล้านบาท/เดือน  ในขณะที่ในประเทศไทยนั้น  เมื่อธนาคารกสิกรไทย ได้จัดทำ</w:t>
      </w:r>
      <w:r w:rsidR="00E87DD2">
        <w:rPr>
          <w:rFonts w:ascii="TH SarabunPSK" w:hAnsi="TH SarabunPSK" w:cs="TH SarabunPSK" w:hint="cs"/>
          <w:sz w:val="32"/>
          <w:szCs w:val="32"/>
          <w:cs/>
        </w:rPr>
        <w:t>สติก</w:t>
      </w:r>
      <w:r>
        <w:rPr>
          <w:rFonts w:ascii="TH SarabunPSK" w:hAnsi="TH SarabunPSK" w:cs="TH SarabunPSK" w:hint="cs"/>
          <w:sz w:val="32"/>
          <w:szCs w:val="32"/>
          <w:cs/>
        </w:rPr>
        <w:t>เกอร์ไลน์  "</w:t>
      </w:r>
      <w:r>
        <w:rPr>
          <w:rFonts w:ascii="TH SarabunPSK" w:hAnsi="TH SarabunPSK" w:cs="TH SarabunPSK"/>
          <w:sz w:val="32"/>
          <w:szCs w:val="32"/>
        </w:rPr>
        <w:t>Brown &amp; Cony</w:t>
      </w:r>
      <w:r>
        <w:rPr>
          <w:rFonts w:ascii="TH SarabunPSK" w:hAnsi="TH SarabunPSK" w:cs="TH SarabunPSK" w:hint="cs"/>
          <w:sz w:val="32"/>
          <w:szCs w:val="32"/>
          <w:cs/>
        </w:rPr>
        <w:t xml:space="preserve"> </w:t>
      </w:r>
      <w:r>
        <w:rPr>
          <w:rFonts w:ascii="TH SarabunPSK" w:hAnsi="TH SarabunPSK" w:cs="TH SarabunPSK"/>
          <w:sz w:val="32"/>
          <w:szCs w:val="32"/>
        </w:rPr>
        <w:t>in Kbank World</w:t>
      </w:r>
      <w:r>
        <w:rPr>
          <w:rFonts w:ascii="TH SarabunPSK" w:hAnsi="TH SarabunPSK" w:cs="TH SarabunPSK" w:hint="cs"/>
          <w:sz w:val="32"/>
          <w:szCs w:val="32"/>
          <w:cs/>
        </w:rPr>
        <w:t xml:space="preserve">"  ด้วยการนำตัวละครที่ได้รับความนิยมในไลน์มาใส่ชุดพนักงานธนาคารกสิกรไทย  พบว่า  ภายในระยะเวลา </w:t>
      </w:r>
      <w:r>
        <w:rPr>
          <w:rFonts w:ascii="TH SarabunPSK" w:hAnsi="TH SarabunPSK" w:cs="TH SarabunPSK"/>
          <w:sz w:val="32"/>
          <w:szCs w:val="32"/>
        </w:rPr>
        <w:t xml:space="preserve">10 </w:t>
      </w:r>
      <w:r>
        <w:rPr>
          <w:rFonts w:ascii="TH SarabunPSK" w:hAnsi="TH SarabunPSK" w:cs="TH SarabunPSK" w:hint="cs"/>
          <w:sz w:val="32"/>
          <w:szCs w:val="32"/>
          <w:cs/>
        </w:rPr>
        <w:t>วัน  มียอดการดาวน์โหลด</w:t>
      </w:r>
      <w:r w:rsidR="00E87DD2">
        <w:rPr>
          <w:rFonts w:ascii="TH SarabunPSK" w:hAnsi="TH SarabunPSK" w:cs="TH SarabunPSK" w:hint="cs"/>
          <w:sz w:val="32"/>
          <w:szCs w:val="32"/>
          <w:cs/>
        </w:rPr>
        <w:t>สติก</w:t>
      </w:r>
      <w:r>
        <w:rPr>
          <w:rFonts w:ascii="TH SarabunPSK" w:hAnsi="TH SarabunPSK" w:cs="TH SarabunPSK" w:hint="cs"/>
          <w:sz w:val="32"/>
          <w:szCs w:val="32"/>
          <w:cs/>
        </w:rPr>
        <w:t xml:space="preserve">เกอร์กว่า </w:t>
      </w:r>
      <w:r>
        <w:rPr>
          <w:rFonts w:ascii="TH SarabunPSK" w:hAnsi="TH SarabunPSK" w:cs="TH SarabunPSK"/>
          <w:sz w:val="32"/>
          <w:szCs w:val="32"/>
        </w:rPr>
        <w:t xml:space="preserve">5,000,000 </w:t>
      </w:r>
      <w:r>
        <w:rPr>
          <w:rFonts w:ascii="TH SarabunPSK" w:hAnsi="TH SarabunPSK" w:cs="TH SarabunPSK" w:hint="cs"/>
          <w:sz w:val="32"/>
          <w:szCs w:val="32"/>
          <w:cs/>
        </w:rPr>
        <w:t>ครั้ง   (ศุภศิลป์ กุลจิตต์เจือวงศ์</w:t>
      </w:r>
      <w:r>
        <w:rPr>
          <w:rFonts w:ascii="TH SarabunPSK" w:hAnsi="TH SarabunPSK" w:cs="TH SarabunPSK" w:hint="cs"/>
          <w:sz w:val="32"/>
          <w:szCs w:val="32"/>
        </w:rPr>
        <w:t>,</w:t>
      </w:r>
      <w:r>
        <w:rPr>
          <w:rFonts w:ascii="TH SarabunPSK" w:hAnsi="TH SarabunPSK" w:cs="TH SarabunPSK" w:hint="cs"/>
          <w:sz w:val="32"/>
          <w:szCs w:val="32"/>
          <w:cs/>
        </w:rPr>
        <w:t xml:space="preserve"> </w:t>
      </w:r>
      <w:r>
        <w:rPr>
          <w:rFonts w:ascii="TH SarabunPSK" w:hAnsi="TH SarabunPSK" w:cs="TH SarabunPSK"/>
          <w:sz w:val="32"/>
          <w:szCs w:val="32"/>
        </w:rPr>
        <w:t>2556</w:t>
      </w:r>
      <w:r>
        <w:rPr>
          <w:rFonts w:ascii="TH SarabunPSK" w:hAnsi="TH SarabunPSK" w:cs="TH SarabunPSK" w:hint="cs"/>
          <w:sz w:val="32"/>
          <w:szCs w:val="32"/>
          <w:cs/>
        </w:rPr>
        <w:t>)  ความนิยมดังกล่าวส่งผลให้เกิดนักออกแบบสร้างสรรค์</w:t>
      </w:r>
      <w:r w:rsidR="00E87DD2">
        <w:rPr>
          <w:rFonts w:ascii="TH SarabunPSK" w:hAnsi="TH SarabunPSK" w:cs="TH SarabunPSK" w:hint="cs"/>
          <w:sz w:val="32"/>
          <w:szCs w:val="32"/>
          <w:cs/>
        </w:rPr>
        <w:t>สติก</w:t>
      </w:r>
      <w:r>
        <w:rPr>
          <w:rFonts w:ascii="TH SarabunPSK" w:hAnsi="TH SarabunPSK" w:cs="TH SarabunPSK" w:hint="cs"/>
          <w:sz w:val="32"/>
          <w:szCs w:val="32"/>
          <w:cs/>
        </w:rPr>
        <w:t>เกอร์จำนวนมาก  พร้อมกับแนวทางการออกแบบตัวการ์ตูนที่หลากหลายขึ้น  เพื่อตอบสนองต่อความต้องการและรสนิยมของผู้ใช้งานแอพพลิเคชั่น</w:t>
      </w:r>
    </w:p>
    <w:p w14:paraId="73296B29" w14:textId="6F77A3A1" w:rsidR="00557061" w:rsidRDefault="00557061" w:rsidP="00557061">
      <w:pPr>
        <w:spacing w:after="0" w:line="240" w:lineRule="auto"/>
        <w:ind w:firstLine="720"/>
        <w:jc w:val="thaiDistribute"/>
        <w:rPr>
          <w:rFonts w:ascii="TH SarabunPSK" w:hAnsi="TH SarabunPSK" w:cs="TH SarabunPSK"/>
          <w:sz w:val="32"/>
          <w:szCs w:val="32"/>
        </w:rPr>
      </w:pPr>
      <w:r>
        <w:rPr>
          <w:rFonts w:ascii="TH SarabunPSK" w:hAnsi="TH SarabunPSK" w:cs="TH SarabunPSK" w:hint="cs"/>
          <w:sz w:val="32"/>
          <w:szCs w:val="32"/>
          <w:cs/>
        </w:rPr>
        <w:t>จากการศึกษาค้นคว้าข้อมูลเบื้องต้นเกี่ยวกับการออกแบบ</w:t>
      </w:r>
      <w:r w:rsidR="00E87DD2">
        <w:rPr>
          <w:rFonts w:ascii="TH SarabunPSK" w:hAnsi="TH SarabunPSK" w:cs="TH SarabunPSK" w:hint="cs"/>
          <w:sz w:val="32"/>
          <w:szCs w:val="32"/>
          <w:cs/>
        </w:rPr>
        <w:t>สติก</w:t>
      </w:r>
      <w:r>
        <w:rPr>
          <w:rFonts w:ascii="TH SarabunPSK" w:hAnsi="TH SarabunPSK" w:cs="TH SarabunPSK" w:hint="cs"/>
          <w:sz w:val="32"/>
          <w:szCs w:val="32"/>
          <w:cs/>
        </w:rPr>
        <w:t>เกอร์  พบว่ามีนักออกแบบ</w:t>
      </w:r>
      <w:r w:rsidR="00E87DD2">
        <w:rPr>
          <w:rFonts w:ascii="TH SarabunPSK" w:hAnsi="TH SarabunPSK" w:cs="TH SarabunPSK" w:hint="cs"/>
          <w:sz w:val="32"/>
          <w:szCs w:val="32"/>
          <w:cs/>
        </w:rPr>
        <w:t>สติก</w:t>
      </w:r>
      <w:r>
        <w:rPr>
          <w:rFonts w:ascii="TH SarabunPSK" w:hAnsi="TH SarabunPSK" w:cs="TH SarabunPSK" w:hint="cs"/>
          <w:sz w:val="32"/>
          <w:szCs w:val="32"/>
          <w:cs/>
        </w:rPr>
        <w:t xml:space="preserve">เกอร์ไลน์จำนวนมากได้นำความรู้ด้านวรรณคดีมาประยุกต์ใช้ในการออกแบบ   โดยนำตัวละครจากวรรณคดีเรื่องต่าง ๆ ซึ่งมีชื่อเสียงเป็นที่รู้จักกันเป็นอย่างดี มาออกแบบเป็นลักษณะตัวการ์ตูน   ได้แก่  ตัวละครจากเรื่องรามเกียรติ์   ตัวละครจากเรื่องสังข์ทอง   ตัวละครจากเรื่องพระสุธน-มโนห์รา   ตัวละครจากเรื่องพระอภัยมณี   ตัวละครจากเรื่องขุนช้างขุนแผน  เป็นต้น  ซึ่งการนำตัวละครจากวรรณคดีแต่ละเรื่องมาใช้นั้น  นักออกแบบบางคนได้สร้างภาพลักษณ์และได้ตีความตัวละคร  ตลอดจนความสัมพันธ์ของตัวละครใหม่   </w:t>
      </w:r>
    </w:p>
    <w:p w14:paraId="17010C0B" w14:textId="3B8961A4" w:rsidR="00557061" w:rsidRPr="00A259DE" w:rsidRDefault="00557061" w:rsidP="00557061">
      <w:pPr>
        <w:spacing w:after="0" w:line="240" w:lineRule="auto"/>
        <w:ind w:firstLine="720"/>
        <w:jc w:val="thaiDistribute"/>
        <w:rPr>
          <w:rFonts w:ascii="TH SarabunPSK" w:hAnsi="TH SarabunPSK" w:cs="TH SarabunPSK"/>
          <w:sz w:val="32"/>
          <w:szCs w:val="32"/>
          <w:cs/>
        </w:rPr>
      </w:pPr>
      <w:r>
        <w:rPr>
          <w:rFonts w:ascii="TH SarabunPSK" w:hAnsi="TH SarabunPSK" w:cs="TH SarabunPSK" w:hint="cs"/>
          <w:sz w:val="32"/>
          <w:szCs w:val="32"/>
          <w:cs/>
        </w:rPr>
        <w:t>ดังนั้นผู้วิจัยจึงมีความสนใจที่จะรวบรวมและศึกษาข้อมูลเกี่ยวกับ</w:t>
      </w:r>
      <w:r w:rsidR="00E87DD2">
        <w:rPr>
          <w:rFonts w:ascii="TH SarabunPSK" w:hAnsi="TH SarabunPSK" w:cs="TH SarabunPSK" w:hint="cs"/>
          <w:sz w:val="32"/>
          <w:szCs w:val="32"/>
          <w:cs/>
        </w:rPr>
        <w:t>สติก</w:t>
      </w:r>
      <w:r>
        <w:rPr>
          <w:rFonts w:ascii="TH SarabunPSK" w:hAnsi="TH SarabunPSK" w:cs="TH SarabunPSK" w:hint="cs"/>
          <w:sz w:val="32"/>
          <w:szCs w:val="32"/>
          <w:cs/>
        </w:rPr>
        <w:t>เกอร์ไลน์ที่เกี่ยวกับวรรณคดี   เพื่อวิเคราะห์การประยุกต์ใช้ความรู้วรรณคดี</w:t>
      </w:r>
      <w:r w:rsidR="008F63D2">
        <w:rPr>
          <w:rFonts w:ascii="TH SarabunPSK" w:hAnsi="TH SarabunPSK" w:cs="TH SarabunPSK" w:hint="cs"/>
          <w:sz w:val="32"/>
          <w:szCs w:val="32"/>
          <w:cs/>
        </w:rPr>
        <w:t>ไทย</w:t>
      </w:r>
      <w:r>
        <w:rPr>
          <w:rFonts w:ascii="TH SarabunPSK" w:hAnsi="TH SarabunPSK" w:cs="TH SarabunPSK" w:hint="cs"/>
          <w:sz w:val="32"/>
          <w:szCs w:val="32"/>
          <w:cs/>
        </w:rPr>
        <w:t>ในการออกแบบ</w:t>
      </w:r>
      <w:r w:rsidR="00E87DD2">
        <w:rPr>
          <w:rFonts w:ascii="TH SarabunPSK" w:hAnsi="TH SarabunPSK" w:cs="TH SarabunPSK" w:hint="cs"/>
          <w:sz w:val="32"/>
          <w:szCs w:val="32"/>
          <w:cs/>
        </w:rPr>
        <w:t>สติก</w:t>
      </w:r>
      <w:r>
        <w:rPr>
          <w:rFonts w:ascii="TH SarabunPSK" w:hAnsi="TH SarabunPSK" w:cs="TH SarabunPSK" w:hint="cs"/>
          <w:sz w:val="32"/>
          <w:szCs w:val="32"/>
          <w:cs/>
        </w:rPr>
        <w:t>เกอร์ไลน์   และ</w:t>
      </w:r>
      <w:r w:rsidR="008F63D2">
        <w:rPr>
          <w:rFonts w:ascii="TH SarabunPSK" w:hAnsi="TH SarabunPSK" w:cs="TH SarabunPSK" w:hint="cs"/>
          <w:sz w:val="32"/>
          <w:szCs w:val="32"/>
          <w:cs/>
        </w:rPr>
        <w:t>วิเคราะห์กลวิธีในการ</w:t>
      </w:r>
      <w:r w:rsidR="008F63D2">
        <w:rPr>
          <w:rFonts w:ascii="TH SarabunPSK" w:hAnsi="TH SarabunPSK" w:cs="TH SarabunPSK" w:hint="cs"/>
          <w:sz w:val="32"/>
          <w:szCs w:val="32"/>
          <w:cs/>
        </w:rPr>
        <w:lastRenderedPageBreak/>
        <w:t>นำเสนอตัวละครวรรณคดีไทยในการออกแบบสติกเกอร์ไลน์</w:t>
      </w:r>
      <w:r>
        <w:rPr>
          <w:rFonts w:ascii="TH SarabunPSK" w:hAnsi="TH SarabunPSK" w:cs="TH SarabunPSK"/>
          <w:sz w:val="32"/>
          <w:szCs w:val="32"/>
        </w:rPr>
        <w:t xml:space="preserve"> </w:t>
      </w:r>
      <w:r>
        <w:rPr>
          <w:rFonts w:ascii="TH SarabunPSK" w:hAnsi="TH SarabunPSK" w:cs="TH SarabunPSK" w:hint="cs"/>
          <w:sz w:val="32"/>
          <w:szCs w:val="32"/>
          <w:cs/>
        </w:rPr>
        <w:t>เพื่อเป็นข้อมูลสำหรับแนวทางในการออกแบบ</w:t>
      </w:r>
      <w:r w:rsidR="00E87DD2">
        <w:rPr>
          <w:rFonts w:ascii="TH SarabunPSK" w:hAnsi="TH SarabunPSK" w:cs="TH SarabunPSK" w:hint="cs"/>
          <w:sz w:val="32"/>
          <w:szCs w:val="32"/>
          <w:cs/>
        </w:rPr>
        <w:t>สติก</w:t>
      </w:r>
      <w:r>
        <w:rPr>
          <w:rFonts w:ascii="TH SarabunPSK" w:hAnsi="TH SarabunPSK" w:cs="TH SarabunPSK" w:hint="cs"/>
          <w:sz w:val="32"/>
          <w:szCs w:val="32"/>
          <w:cs/>
        </w:rPr>
        <w:t>เกอร์ไลน์จากวรรณคดีในลักษณะอื่น ๆ ต่อไป</w:t>
      </w:r>
    </w:p>
    <w:p w14:paraId="1AFB7FD8" w14:textId="77777777" w:rsidR="00E11B55" w:rsidRPr="00B00AB4" w:rsidRDefault="00E11B55" w:rsidP="00726503">
      <w:pPr>
        <w:pStyle w:val="NoSpacing"/>
        <w:rPr>
          <w:rFonts w:ascii="TH SarabunPSK" w:hAnsi="TH SarabunPSK" w:cs="TH SarabunPSK"/>
          <w:sz w:val="32"/>
          <w:szCs w:val="32"/>
        </w:rPr>
      </w:pPr>
    </w:p>
    <w:p w14:paraId="3D6435D8" w14:textId="77777777" w:rsidR="00D87E6E" w:rsidRPr="00B00AB4" w:rsidRDefault="000E72D0" w:rsidP="00D05FE9">
      <w:pPr>
        <w:pStyle w:val="NoSpacing"/>
        <w:jc w:val="center"/>
        <w:rPr>
          <w:rFonts w:ascii="TH SarabunPSK" w:hAnsi="TH SarabunPSK" w:cs="TH SarabunPSK"/>
          <w:b/>
          <w:bCs/>
          <w:sz w:val="32"/>
          <w:szCs w:val="32"/>
          <w:cs/>
        </w:rPr>
      </w:pPr>
      <w:r w:rsidRPr="00B00AB4">
        <w:rPr>
          <w:rFonts w:ascii="TH SarabunPSK" w:hAnsi="TH SarabunPSK" w:cs="TH SarabunPSK"/>
          <w:b/>
          <w:bCs/>
          <w:sz w:val="24"/>
          <w:szCs w:val="32"/>
          <w:cs/>
        </w:rPr>
        <w:t>วัตถุประสงค์</w:t>
      </w:r>
      <w:r w:rsidRPr="00B00AB4">
        <w:rPr>
          <w:rFonts w:ascii="TH SarabunPSK" w:hAnsi="TH SarabunPSK" w:cs="TH SarabunPSK" w:hint="cs"/>
          <w:b/>
          <w:bCs/>
          <w:sz w:val="24"/>
          <w:szCs w:val="32"/>
          <w:cs/>
        </w:rPr>
        <w:t>ของการวิจัย</w:t>
      </w:r>
    </w:p>
    <w:p w14:paraId="6A73BF91" w14:textId="08CC2460" w:rsidR="00F04D12" w:rsidRDefault="00DF4354" w:rsidP="00DF4354">
      <w:pPr>
        <w:pStyle w:val="NoSpacing"/>
        <w:rPr>
          <w:rFonts w:ascii="TH SarabunPSK" w:hAnsi="TH SarabunPSK" w:cs="TH SarabunPSK"/>
          <w:sz w:val="32"/>
          <w:szCs w:val="32"/>
        </w:rPr>
      </w:pPr>
      <w:r>
        <w:rPr>
          <w:rFonts w:ascii="TH SarabunPSK" w:hAnsi="TH SarabunPSK" w:cs="TH SarabunPSK"/>
          <w:sz w:val="32"/>
          <w:szCs w:val="32"/>
        </w:rPr>
        <w:t xml:space="preserve">1. </w:t>
      </w:r>
      <w:r w:rsidR="00557061">
        <w:rPr>
          <w:rFonts w:ascii="TH SarabunPSK" w:hAnsi="TH SarabunPSK" w:cs="TH SarabunPSK" w:hint="cs"/>
          <w:sz w:val="32"/>
          <w:szCs w:val="32"/>
          <w:cs/>
        </w:rPr>
        <w:t>เพื่อวิเคราะห์การประยุกต์ใช้ความรู้วรรณคดี</w:t>
      </w:r>
      <w:r w:rsidR="008F63D2">
        <w:rPr>
          <w:rFonts w:ascii="TH SarabunPSK" w:hAnsi="TH SarabunPSK" w:cs="TH SarabunPSK" w:hint="cs"/>
          <w:sz w:val="32"/>
          <w:szCs w:val="32"/>
          <w:cs/>
        </w:rPr>
        <w:t>ไทย</w:t>
      </w:r>
      <w:r w:rsidR="00557061">
        <w:rPr>
          <w:rFonts w:ascii="TH SarabunPSK" w:hAnsi="TH SarabunPSK" w:cs="TH SarabunPSK" w:hint="cs"/>
          <w:sz w:val="32"/>
          <w:szCs w:val="32"/>
          <w:cs/>
        </w:rPr>
        <w:t>ในการออกแบบ</w:t>
      </w:r>
      <w:r w:rsidR="00E87DD2">
        <w:rPr>
          <w:rFonts w:ascii="TH SarabunPSK" w:hAnsi="TH SarabunPSK" w:cs="TH SarabunPSK" w:hint="cs"/>
          <w:sz w:val="32"/>
          <w:szCs w:val="32"/>
          <w:cs/>
        </w:rPr>
        <w:t>สติก</w:t>
      </w:r>
      <w:r w:rsidR="00557061">
        <w:rPr>
          <w:rFonts w:ascii="TH SarabunPSK" w:hAnsi="TH SarabunPSK" w:cs="TH SarabunPSK" w:hint="cs"/>
          <w:sz w:val="32"/>
          <w:szCs w:val="32"/>
          <w:cs/>
        </w:rPr>
        <w:t>เกอร์ไลน์</w:t>
      </w:r>
    </w:p>
    <w:p w14:paraId="7148B01A" w14:textId="332F4622" w:rsidR="00DF4354" w:rsidRDefault="00DF4354" w:rsidP="00DF4354">
      <w:pPr>
        <w:pStyle w:val="NoSpacing"/>
        <w:rPr>
          <w:rFonts w:ascii="TH SarabunPSK" w:hAnsi="TH SarabunPSK" w:cs="TH SarabunPSK"/>
          <w:sz w:val="32"/>
          <w:szCs w:val="32"/>
          <w:cs/>
        </w:rPr>
      </w:pPr>
      <w:r>
        <w:rPr>
          <w:rFonts w:ascii="TH SarabunPSK" w:hAnsi="TH SarabunPSK" w:cs="TH SarabunPSK"/>
          <w:sz w:val="32"/>
          <w:szCs w:val="32"/>
        </w:rPr>
        <w:t xml:space="preserve">2. </w:t>
      </w:r>
      <w:r>
        <w:rPr>
          <w:rFonts w:ascii="TH SarabunPSK" w:hAnsi="TH SarabunPSK" w:cs="TH SarabunPSK" w:hint="cs"/>
          <w:sz w:val="32"/>
          <w:szCs w:val="32"/>
          <w:cs/>
        </w:rPr>
        <w:t>เพื่อวิเคราะห์กลวิธีในการนำเสนอตัวละครวรรณคดีไทยในการออกแบบ</w:t>
      </w:r>
      <w:r w:rsidR="00E87DD2">
        <w:rPr>
          <w:rFonts w:ascii="TH SarabunPSK" w:hAnsi="TH SarabunPSK" w:cs="TH SarabunPSK" w:hint="cs"/>
          <w:sz w:val="32"/>
          <w:szCs w:val="32"/>
          <w:cs/>
        </w:rPr>
        <w:t>สติก</w:t>
      </w:r>
      <w:r>
        <w:rPr>
          <w:rFonts w:ascii="TH SarabunPSK" w:hAnsi="TH SarabunPSK" w:cs="TH SarabunPSK" w:hint="cs"/>
          <w:sz w:val="32"/>
          <w:szCs w:val="32"/>
          <w:cs/>
        </w:rPr>
        <w:t>เกอร์ไลน์</w:t>
      </w:r>
    </w:p>
    <w:p w14:paraId="20DAA22D" w14:textId="77777777" w:rsidR="00557061" w:rsidRPr="00B00AB4" w:rsidRDefault="00557061" w:rsidP="00557061">
      <w:pPr>
        <w:pStyle w:val="NoSpacing"/>
        <w:jc w:val="center"/>
        <w:rPr>
          <w:rFonts w:ascii="TH SarabunPSK" w:hAnsi="TH SarabunPSK" w:cs="TH SarabunPSK"/>
          <w:sz w:val="32"/>
          <w:szCs w:val="32"/>
        </w:rPr>
      </w:pPr>
    </w:p>
    <w:p w14:paraId="758916C2" w14:textId="77777777" w:rsidR="000E72D0" w:rsidRPr="00B00AB4" w:rsidRDefault="008735F0" w:rsidP="00D05FE9">
      <w:pPr>
        <w:pStyle w:val="NoSpacing"/>
        <w:jc w:val="center"/>
        <w:rPr>
          <w:rFonts w:ascii="TH SarabunPSK" w:hAnsi="TH SarabunPSK" w:cs="TH SarabunPSK"/>
          <w:sz w:val="32"/>
          <w:szCs w:val="32"/>
          <w:cs/>
        </w:rPr>
      </w:pPr>
      <w:r w:rsidRPr="00B00AB4">
        <w:rPr>
          <w:rFonts w:ascii="TH SarabunPSK" w:hAnsi="TH SarabunPSK" w:cs="TH SarabunPSK" w:hint="cs"/>
          <w:b/>
          <w:bCs/>
          <w:sz w:val="32"/>
          <w:szCs w:val="32"/>
          <w:cs/>
        </w:rPr>
        <w:t>การทบทวนวรรณกรรม</w:t>
      </w:r>
    </w:p>
    <w:p w14:paraId="48F2AECE" w14:textId="6A3FF5C2" w:rsidR="00DF4354" w:rsidRDefault="00DF4354" w:rsidP="00DF4354">
      <w:pPr>
        <w:spacing w:after="0" w:line="240" w:lineRule="auto"/>
        <w:ind w:firstLine="720"/>
        <w:rPr>
          <w:rFonts w:ascii="TH SarabunPSK" w:hAnsi="TH SarabunPSK" w:cs="TH SarabunPSK"/>
          <w:sz w:val="32"/>
          <w:szCs w:val="32"/>
          <w:cs/>
        </w:rPr>
      </w:pPr>
      <w:r>
        <w:rPr>
          <w:rFonts w:ascii="TH SarabunPSK" w:hAnsi="TH SarabunPSK" w:cs="TH SarabunPSK" w:hint="cs"/>
          <w:sz w:val="32"/>
          <w:szCs w:val="32"/>
          <w:cs/>
        </w:rPr>
        <w:t>จากการค้นคว้าทบทวนวรรณกรรมที่เกี่ยวข้องพบว่ามีนักวิชาการที่สนใจศึกษาเกี่ยวกับไลน์แอพพลิเคชั่น และ</w:t>
      </w:r>
      <w:r w:rsidR="00E87DD2">
        <w:rPr>
          <w:rFonts w:ascii="TH SarabunPSK" w:hAnsi="TH SarabunPSK" w:cs="TH SarabunPSK" w:hint="cs"/>
          <w:sz w:val="32"/>
          <w:szCs w:val="32"/>
          <w:cs/>
        </w:rPr>
        <w:t>สติก</w:t>
      </w:r>
      <w:r>
        <w:rPr>
          <w:rFonts w:ascii="TH SarabunPSK" w:hAnsi="TH SarabunPSK" w:cs="TH SarabunPSK" w:hint="cs"/>
          <w:sz w:val="32"/>
          <w:szCs w:val="32"/>
          <w:cs/>
        </w:rPr>
        <w:t xml:space="preserve">เกอร์ไลน์ ดังต่อไปนี้  </w:t>
      </w:r>
    </w:p>
    <w:p w14:paraId="2128F592" w14:textId="3384CD95" w:rsidR="00DF4354" w:rsidRDefault="00DF4354" w:rsidP="00DF4354">
      <w:pPr>
        <w:spacing w:after="0" w:line="240" w:lineRule="auto"/>
        <w:ind w:firstLine="720"/>
        <w:jc w:val="thaiDistribute"/>
        <w:rPr>
          <w:rFonts w:ascii="TH SarabunPSK" w:hAnsi="TH SarabunPSK" w:cs="TH SarabunPSK"/>
          <w:sz w:val="32"/>
          <w:szCs w:val="32"/>
          <w:cs/>
        </w:rPr>
      </w:pPr>
      <w:r>
        <w:rPr>
          <w:rFonts w:ascii="TH SarabunPSK" w:hAnsi="TH SarabunPSK" w:cs="TH SarabunPSK" w:hint="cs"/>
          <w:sz w:val="32"/>
          <w:szCs w:val="32"/>
          <w:cs/>
        </w:rPr>
        <w:t>ศุภศิลป์  กุลจิตต์เจือวงศ์ (</w:t>
      </w:r>
      <w:r>
        <w:rPr>
          <w:rFonts w:ascii="TH SarabunPSK" w:hAnsi="TH SarabunPSK" w:cs="TH SarabunPSK"/>
          <w:sz w:val="32"/>
          <w:szCs w:val="32"/>
        </w:rPr>
        <w:t>2556</w:t>
      </w:r>
      <w:r>
        <w:rPr>
          <w:rFonts w:ascii="TH SarabunPSK" w:hAnsi="TH SarabunPSK" w:cs="TH SarabunPSK" w:hint="cs"/>
          <w:sz w:val="32"/>
          <w:szCs w:val="32"/>
          <w:cs/>
        </w:rPr>
        <w:t>)  ได้เขียนบทความเรื่อง ไลน์</w:t>
      </w:r>
      <w:r w:rsidR="008F63D2">
        <w:rPr>
          <w:rFonts w:ascii="TH SarabunPSK" w:hAnsi="TH SarabunPSK" w:cs="TH SarabunPSK" w:hint="cs"/>
          <w:sz w:val="32"/>
          <w:szCs w:val="32"/>
          <w:cs/>
        </w:rPr>
        <w:t xml:space="preserve"> </w:t>
      </w:r>
      <w:r>
        <w:rPr>
          <w:rFonts w:ascii="TH SarabunPSK" w:hAnsi="TH SarabunPSK" w:cs="TH SarabunPSK" w:hint="cs"/>
          <w:sz w:val="32"/>
          <w:szCs w:val="32"/>
          <w:cs/>
        </w:rPr>
        <w:t xml:space="preserve">รูปแบบการสื่อสารบนความสร้างสรรค์ของสมาร์ทโฟน </w:t>
      </w:r>
      <w:r>
        <w:rPr>
          <w:rFonts w:ascii="TH SarabunPSK" w:hAnsi="TH SarabunPSK" w:cs="TH SarabunPSK"/>
          <w:sz w:val="32"/>
          <w:szCs w:val="32"/>
        </w:rPr>
        <w:t xml:space="preserve">: </w:t>
      </w:r>
      <w:r>
        <w:rPr>
          <w:rFonts w:ascii="TH SarabunPSK" w:hAnsi="TH SarabunPSK" w:cs="TH SarabunPSK" w:hint="cs"/>
          <w:sz w:val="32"/>
          <w:szCs w:val="32"/>
          <w:cs/>
        </w:rPr>
        <w:t>ข้อดีและข้อจำกัดของแอ</w:t>
      </w:r>
      <w:r w:rsidR="008F63D2">
        <w:rPr>
          <w:rFonts w:ascii="TH SarabunPSK" w:hAnsi="TH SarabunPSK" w:cs="TH SarabunPSK" w:hint="cs"/>
          <w:sz w:val="32"/>
          <w:szCs w:val="32"/>
          <w:cs/>
        </w:rPr>
        <w:t>พ</w:t>
      </w:r>
      <w:r>
        <w:rPr>
          <w:rFonts w:ascii="TH SarabunPSK" w:hAnsi="TH SarabunPSK" w:cs="TH SarabunPSK" w:hint="cs"/>
          <w:sz w:val="32"/>
          <w:szCs w:val="32"/>
          <w:cs/>
        </w:rPr>
        <w:t>พลิเคชั่น สามารถสรุปได้ว่า  ไลน์เป็นรูปแบบของโปรแกรมสนทนาบนสมาร์ทโฟนที่ได้พัฒนาขึ้นเพื่อเป็นช่องทางหนึ่งในการสื่อสาร  ความแตกต่างอย่างสร้างสรรค์ที่ทำให้ไลน์แอพพลิเคชั่นมีความโดดเด่น คือ "รูปแบบของสติกเกอร์"  รวมทั้งคุณลักษณะเฉพาะในด้านต่าง ๆ   ได้แก่  การสนทนาด้วยเสียง  การสื่อสารแบบกลุ่ม  การสร้างไทม์ไลน์  และการเล่นเกม  เป็นต้น   ด้วยคุณลักษณะดังกล่าวนั้น  จึ</w:t>
      </w:r>
      <w:r w:rsidR="008F63D2">
        <w:rPr>
          <w:rFonts w:ascii="TH SarabunPSK" w:hAnsi="TH SarabunPSK" w:cs="TH SarabunPSK" w:hint="cs"/>
          <w:sz w:val="32"/>
          <w:szCs w:val="32"/>
          <w:cs/>
        </w:rPr>
        <w:t>ง</w:t>
      </w:r>
      <w:r>
        <w:rPr>
          <w:rFonts w:ascii="TH SarabunPSK" w:hAnsi="TH SarabunPSK" w:cs="TH SarabunPSK" w:hint="cs"/>
          <w:sz w:val="32"/>
          <w:szCs w:val="32"/>
          <w:cs/>
        </w:rPr>
        <w:t>ทำให้ไลน์แอพพลิเคชั่นได้รับความนิยมเป็นอย่างมาก  ทั้งกับผู้ใช้งานทั่วไป และเจ้าของสินค้าและบริการที่นำมาประยุกต์ใช้เพื</w:t>
      </w:r>
      <w:r w:rsidR="008F63D2">
        <w:rPr>
          <w:rFonts w:ascii="TH SarabunPSK" w:hAnsi="TH SarabunPSK" w:cs="TH SarabunPSK" w:hint="cs"/>
          <w:sz w:val="32"/>
          <w:szCs w:val="32"/>
          <w:cs/>
        </w:rPr>
        <w:t>่</w:t>
      </w:r>
      <w:r>
        <w:rPr>
          <w:rFonts w:ascii="TH SarabunPSK" w:hAnsi="TH SarabunPSK" w:cs="TH SarabunPSK" w:hint="cs"/>
          <w:sz w:val="32"/>
          <w:szCs w:val="32"/>
          <w:cs/>
        </w:rPr>
        <w:t>อเป็นช่องทางในการเข้าถึงผู้บริโภค</w:t>
      </w:r>
    </w:p>
    <w:p w14:paraId="3B61A89F" w14:textId="7ED35177" w:rsidR="00DF4354" w:rsidRDefault="00DF4354" w:rsidP="00DF4354">
      <w:pPr>
        <w:spacing w:after="0" w:line="240" w:lineRule="auto"/>
        <w:ind w:firstLine="720"/>
        <w:jc w:val="thaiDistribute"/>
        <w:rPr>
          <w:rFonts w:ascii="TH SarabunPSK" w:hAnsi="TH SarabunPSK" w:cs="TH SarabunPSK"/>
          <w:sz w:val="32"/>
          <w:szCs w:val="32"/>
        </w:rPr>
      </w:pPr>
      <w:r>
        <w:rPr>
          <w:rFonts w:ascii="TH SarabunPSK" w:hAnsi="TH SarabunPSK" w:cs="TH SarabunPSK" w:hint="cs"/>
          <w:sz w:val="32"/>
          <w:szCs w:val="32"/>
          <w:cs/>
        </w:rPr>
        <w:t>พภัช  เชิดชูศิลป์ (</w:t>
      </w:r>
      <w:r>
        <w:rPr>
          <w:rFonts w:ascii="TH SarabunPSK" w:hAnsi="TH SarabunPSK" w:cs="TH SarabunPSK"/>
          <w:sz w:val="32"/>
          <w:szCs w:val="32"/>
        </w:rPr>
        <w:t>2558</w:t>
      </w:r>
      <w:r>
        <w:rPr>
          <w:rFonts w:ascii="TH SarabunPSK" w:hAnsi="TH SarabunPSK" w:cs="TH SarabunPSK" w:hint="cs"/>
          <w:sz w:val="32"/>
          <w:szCs w:val="32"/>
          <w:cs/>
        </w:rPr>
        <w:t>) ได้ศึกษาเรื่อง  พฤติกรรมการใช้ไลน์ที่มีผลต่อความพึงพอใจและการใช้ประโยชน์ของนักศึกษามหาวิทยาลัยศรีปทุม  ผลการศึกษาพบว่า  มีวัตถุประสงค์การใช้ คือพูดคุยติดต่อระหว่างบุคคล  รองลงมา  พูดคุ</w:t>
      </w:r>
      <w:r w:rsidR="008F63D2">
        <w:rPr>
          <w:rFonts w:ascii="TH SarabunPSK" w:hAnsi="TH SarabunPSK" w:cs="TH SarabunPSK" w:hint="cs"/>
          <w:sz w:val="32"/>
          <w:szCs w:val="32"/>
          <w:cs/>
        </w:rPr>
        <w:t>ย</w:t>
      </w:r>
      <w:r>
        <w:rPr>
          <w:rFonts w:ascii="TH SarabunPSK" w:hAnsi="TH SarabunPSK" w:cs="TH SarabunPSK" w:hint="cs"/>
          <w:sz w:val="32"/>
          <w:szCs w:val="32"/>
          <w:cs/>
        </w:rPr>
        <w:t xml:space="preserve">ในกลุ่มของ </w:t>
      </w:r>
      <w:r>
        <w:rPr>
          <w:rFonts w:ascii="TH SarabunPSK" w:hAnsi="TH SarabunPSK" w:cs="TH SarabunPSK"/>
          <w:sz w:val="32"/>
          <w:szCs w:val="32"/>
        </w:rPr>
        <w:t xml:space="preserve">Line </w:t>
      </w:r>
      <w:r>
        <w:rPr>
          <w:rFonts w:ascii="TH SarabunPSK" w:hAnsi="TH SarabunPSK" w:cs="TH SarabunPSK" w:hint="cs"/>
          <w:sz w:val="32"/>
          <w:szCs w:val="32"/>
          <w:cs/>
        </w:rPr>
        <w:t xml:space="preserve">เพื่อติดต่อสื่อสาร   โดยใช้แอพพลิเคชั่น </w:t>
      </w:r>
      <w:r>
        <w:rPr>
          <w:rFonts w:ascii="TH SarabunPSK" w:hAnsi="TH SarabunPSK" w:cs="TH SarabunPSK"/>
          <w:sz w:val="32"/>
          <w:szCs w:val="32"/>
        </w:rPr>
        <w:t xml:space="preserve">Line </w:t>
      </w:r>
      <w:r>
        <w:rPr>
          <w:rFonts w:ascii="TH SarabunPSK" w:hAnsi="TH SarabunPSK" w:cs="TH SarabunPSK" w:hint="cs"/>
          <w:sz w:val="32"/>
          <w:szCs w:val="32"/>
          <w:cs/>
        </w:rPr>
        <w:t xml:space="preserve">เป็นเวลาไม่แน่นอนมากที่สุด  จำนวนคนที่ใช้แอพพลิเคชั่น </w:t>
      </w:r>
      <w:r>
        <w:rPr>
          <w:rFonts w:ascii="TH SarabunPSK" w:hAnsi="TH SarabunPSK" w:cs="TH SarabunPSK"/>
          <w:sz w:val="32"/>
          <w:szCs w:val="32"/>
        </w:rPr>
        <w:t xml:space="preserve">Line </w:t>
      </w:r>
      <w:r>
        <w:rPr>
          <w:rFonts w:ascii="TH SarabunPSK" w:hAnsi="TH SarabunPSK" w:cs="TH SarabunPSK" w:hint="cs"/>
          <w:sz w:val="32"/>
          <w:szCs w:val="32"/>
          <w:cs/>
        </w:rPr>
        <w:t xml:space="preserve">ติดต่อสื่อสารมากที่สุด คือ จำนวน </w:t>
      </w:r>
      <w:r>
        <w:rPr>
          <w:rFonts w:ascii="TH SarabunPSK" w:hAnsi="TH SarabunPSK" w:cs="TH SarabunPSK"/>
          <w:sz w:val="32"/>
          <w:szCs w:val="32"/>
        </w:rPr>
        <w:t xml:space="preserve">1-3 </w:t>
      </w:r>
      <w:r>
        <w:rPr>
          <w:rFonts w:ascii="TH SarabunPSK" w:hAnsi="TH SarabunPSK" w:cs="TH SarabunPSK" w:hint="cs"/>
          <w:sz w:val="32"/>
          <w:szCs w:val="32"/>
          <w:cs/>
        </w:rPr>
        <w:t xml:space="preserve">คน  มีระยะเวลาโดยเฉลี่ย </w:t>
      </w:r>
      <w:r>
        <w:rPr>
          <w:rFonts w:ascii="TH SarabunPSK" w:hAnsi="TH SarabunPSK" w:cs="TH SarabunPSK"/>
          <w:sz w:val="32"/>
          <w:szCs w:val="32"/>
        </w:rPr>
        <w:t xml:space="preserve">10-20 </w:t>
      </w:r>
      <w:r>
        <w:rPr>
          <w:rFonts w:ascii="TH SarabunPSK" w:hAnsi="TH SarabunPSK" w:cs="TH SarabunPSK" w:hint="cs"/>
          <w:sz w:val="32"/>
          <w:szCs w:val="32"/>
          <w:cs/>
        </w:rPr>
        <w:t xml:space="preserve">นาที   สถานที่ที่ใช้งานมากที่สุด  คือที่พักหรือหอพัก  รองลงมาคือสถานศึกษา  เครื่องมือหรืออุปกรณ์ในการใช้แอพพลิเคชั่น </w:t>
      </w:r>
      <w:r>
        <w:rPr>
          <w:rFonts w:ascii="TH SarabunPSK" w:hAnsi="TH SarabunPSK" w:cs="TH SarabunPSK"/>
          <w:sz w:val="32"/>
          <w:szCs w:val="32"/>
        </w:rPr>
        <w:t xml:space="preserve">Line </w:t>
      </w:r>
      <w:r>
        <w:rPr>
          <w:rFonts w:ascii="TH SarabunPSK" w:hAnsi="TH SarabunPSK" w:cs="TH SarabunPSK" w:hint="cs"/>
          <w:sz w:val="32"/>
          <w:szCs w:val="32"/>
          <w:cs/>
        </w:rPr>
        <w:t xml:space="preserve">คือ โทรศัพท์มือถือและสมาร์ทโฟน  รูปแบบการใช้งานมากที่สุดคือสนทนากับเพื่อน  และความพึงพอใจมากที่สุดคือ รูปแบบการใช้งาน  และมีความพึงพอใจในระดับมาก  ได้แก่  ด้านการออกแบบแอพพลิเคชั่น และด้านการให้บริการ  ตามลำดับ  </w:t>
      </w:r>
    </w:p>
    <w:p w14:paraId="2C8EB9A6" w14:textId="1CA004BC" w:rsidR="00DF4354" w:rsidRDefault="00DF4354" w:rsidP="00DF4354">
      <w:pPr>
        <w:spacing w:after="0" w:line="240" w:lineRule="auto"/>
        <w:ind w:firstLine="720"/>
        <w:jc w:val="thaiDistribute"/>
        <w:rPr>
          <w:rFonts w:ascii="TH SarabunPSK" w:hAnsi="TH SarabunPSK" w:cs="TH SarabunPSK"/>
          <w:sz w:val="32"/>
          <w:szCs w:val="32"/>
        </w:rPr>
      </w:pPr>
      <w:r>
        <w:rPr>
          <w:rFonts w:ascii="TH SarabunPSK" w:hAnsi="TH SarabunPSK" w:cs="TH SarabunPSK" w:hint="cs"/>
          <w:sz w:val="32"/>
          <w:szCs w:val="32"/>
          <w:cs/>
        </w:rPr>
        <w:t>ฐิติ  ปฐมชัยคุปต์ และเกตุวดี  สมบูรณ์ทวี (</w:t>
      </w:r>
      <w:r>
        <w:rPr>
          <w:rFonts w:ascii="TH SarabunPSK" w:hAnsi="TH SarabunPSK" w:cs="TH SarabunPSK"/>
          <w:sz w:val="32"/>
          <w:szCs w:val="32"/>
        </w:rPr>
        <w:t>2558</w:t>
      </w:r>
      <w:r>
        <w:rPr>
          <w:rFonts w:ascii="TH SarabunPSK" w:hAnsi="TH SarabunPSK" w:cs="TH SarabunPSK" w:hint="cs"/>
          <w:sz w:val="32"/>
          <w:szCs w:val="32"/>
          <w:cs/>
        </w:rPr>
        <w:t>) ได้ศึกษาเรื่อง  อิทธิพลของรูปแบบ</w:t>
      </w:r>
      <w:r w:rsidR="00E87DD2">
        <w:rPr>
          <w:rFonts w:ascii="TH SarabunPSK" w:hAnsi="TH SarabunPSK" w:cs="TH SarabunPSK" w:hint="cs"/>
          <w:sz w:val="32"/>
          <w:szCs w:val="32"/>
          <w:cs/>
        </w:rPr>
        <w:t>สติก</w:t>
      </w:r>
      <w:r>
        <w:rPr>
          <w:rFonts w:ascii="TH SarabunPSK" w:hAnsi="TH SarabunPSK" w:cs="TH SarabunPSK" w:hint="cs"/>
          <w:sz w:val="32"/>
          <w:szCs w:val="32"/>
          <w:cs/>
        </w:rPr>
        <w:t xml:space="preserve">เกอร์บนไลน์แอพพลิเคชั่น ที่ส่งผลต่อการจดจำตราสินค้าของกลุ่ม </w:t>
      </w:r>
      <w:r>
        <w:rPr>
          <w:rFonts w:ascii="TH SarabunPSK" w:hAnsi="TH SarabunPSK" w:cs="TH SarabunPSK"/>
          <w:sz w:val="32"/>
          <w:szCs w:val="32"/>
        </w:rPr>
        <w:t xml:space="preserve">Gen Y </w:t>
      </w:r>
      <w:r>
        <w:rPr>
          <w:rFonts w:ascii="TH SarabunPSK" w:hAnsi="TH SarabunPSK" w:cs="TH SarabunPSK" w:hint="cs"/>
          <w:sz w:val="32"/>
          <w:szCs w:val="32"/>
          <w:cs/>
        </w:rPr>
        <w:t>ในจังหวัดนครปฐม  โดยใช้วิธีวิจัยเชิงปริมาณ และใช้เครื่องมือในการวิจัย เป็นแบบสอบถาม  วิเคราะห์ข้อมูลโดยการใช้การวิเคราะห์การถดถอยเชิงพหุคูณ  (</w:t>
      </w:r>
      <w:r>
        <w:rPr>
          <w:rFonts w:ascii="TH SarabunPSK" w:hAnsi="TH SarabunPSK" w:cs="TH SarabunPSK"/>
          <w:sz w:val="32"/>
          <w:szCs w:val="32"/>
        </w:rPr>
        <w:t>Multiple Regression Analysis</w:t>
      </w:r>
      <w:r>
        <w:rPr>
          <w:rFonts w:ascii="TH SarabunPSK" w:hAnsi="TH SarabunPSK" w:cs="TH SarabunPSK" w:hint="cs"/>
          <w:sz w:val="32"/>
          <w:szCs w:val="32"/>
          <w:cs/>
        </w:rPr>
        <w:t>)  ผลการวิจัยพบว่า รูปแบบ</w:t>
      </w:r>
      <w:r w:rsidR="00E87DD2">
        <w:rPr>
          <w:rFonts w:ascii="TH SarabunPSK" w:hAnsi="TH SarabunPSK" w:cs="TH SarabunPSK" w:hint="cs"/>
          <w:sz w:val="32"/>
          <w:szCs w:val="32"/>
          <w:cs/>
        </w:rPr>
        <w:t>สติก</w:t>
      </w:r>
      <w:r>
        <w:rPr>
          <w:rFonts w:ascii="TH SarabunPSK" w:hAnsi="TH SarabunPSK" w:cs="TH SarabunPSK" w:hint="cs"/>
          <w:sz w:val="32"/>
          <w:szCs w:val="32"/>
          <w:cs/>
        </w:rPr>
        <w:t xml:space="preserve">เกอร์บนไลน์แอพพลิเคชั่น ของกลุ่ม </w:t>
      </w:r>
      <w:r>
        <w:rPr>
          <w:rFonts w:ascii="TH SarabunPSK" w:hAnsi="TH SarabunPSK" w:cs="TH SarabunPSK"/>
          <w:sz w:val="32"/>
          <w:szCs w:val="32"/>
        </w:rPr>
        <w:t xml:space="preserve">Gen Y </w:t>
      </w:r>
      <w:r>
        <w:rPr>
          <w:rFonts w:ascii="TH SarabunPSK" w:hAnsi="TH SarabunPSK" w:cs="TH SarabunPSK" w:hint="cs"/>
          <w:sz w:val="32"/>
          <w:szCs w:val="32"/>
          <w:cs/>
        </w:rPr>
        <w:t>ในจังหวัดนครปฐม  โดยมีความสัมพันธ์เป็นไปในทิศทางเดียวกันกับรูปแบบห้าวหาญ  (</w:t>
      </w:r>
      <w:r>
        <w:rPr>
          <w:rFonts w:ascii="TH SarabunPSK" w:hAnsi="TH SarabunPSK" w:cs="TH SarabunPSK"/>
          <w:sz w:val="32"/>
          <w:szCs w:val="32"/>
        </w:rPr>
        <w:t>Ruggedness</w:t>
      </w:r>
      <w:r>
        <w:rPr>
          <w:rFonts w:ascii="TH SarabunPSK" w:hAnsi="TH SarabunPSK" w:cs="TH SarabunPSK" w:hint="cs"/>
          <w:sz w:val="32"/>
          <w:szCs w:val="32"/>
          <w:cs/>
        </w:rPr>
        <w:t>)  รูปแบบหรูหรา (</w:t>
      </w:r>
      <w:r>
        <w:rPr>
          <w:rFonts w:ascii="TH SarabunPSK" w:hAnsi="TH SarabunPSK" w:cs="TH SarabunPSK"/>
          <w:sz w:val="32"/>
          <w:szCs w:val="32"/>
        </w:rPr>
        <w:t>Sophistication</w:t>
      </w:r>
      <w:r>
        <w:rPr>
          <w:rFonts w:ascii="TH SarabunPSK" w:hAnsi="TH SarabunPSK" w:cs="TH SarabunPSK" w:hint="cs"/>
          <w:sz w:val="32"/>
          <w:szCs w:val="32"/>
          <w:cs/>
        </w:rPr>
        <w:t>)  และรูปแบบน่าตื่นเต้น (</w:t>
      </w:r>
      <w:r>
        <w:rPr>
          <w:rFonts w:ascii="TH SarabunPSK" w:hAnsi="TH SarabunPSK" w:cs="TH SarabunPSK"/>
          <w:sz w:val="32"/>
          <w:szCs w:val="32"/>
        </w:rPr>
        <w:t>Excitement</w:t>
      </w:r>
      <w:r>
        <w:rPr>
          <w:rFonts w:ascii="TH SarabunPSK" w:hAnsi="TH SarabunPSK" w:cs="TH SarabunPSK" w:hint="cs"/>
          <w:sz w:val="32"/>
          <w:szCs w:val="32"/>
          <w:cs/>
        </w:rPr>
        <w:t>)  แต่ความสัมพันธ์ในด้านรูปแบบมีสมรรถนะ (</w:t>
      </w:r>
      <w:r>
        <w:rPr>
          <w:rFonts w:ascii="TH SarabunPSK" w:hAnsi="TH SarabunPSK" w:cs="TH SarabunPSK"/>
          <w:sz w:val="32"/>
          <w:szCs w:val="32"/>
        </w:rPr>
        <w:t>Competence</w:t>
      </w:r>
      <w:r>
        <w:rPr>
          <w:rFonts w:ascii="TH SarabunPSK" w:hAnsi="TH SarabunPSK" w:cs="TH SarabunPSK" w:hint="cs"/>
          <w:sz w:val="32"/>
          <w:szCs w:val="32"/>
          <w:cs/>
        </w:rPr>
        <w:t>) กับรูปแบบจริงใจ (</w:t>
      </w:r>
      <w:r>
        <w:rPr>
          <w:rFonts w:ascii="TH SarabunPSK" w:hAnsi="TH SarabunPSK" w:cs="TH SarabunPSK"/>
          <w:sz w:val="32"/>
          <w:szCs w:val="32"/>
        </w:rPr>
        <w:t>Sincerity</w:t>
      </w:r>
      <w:r>
        <w:rPr>
          <w:rFonts w:ascii="TH SarabunPSK" w:hAnsi="TH SarabunPSK" w:cs="TH SarabunPSK" w:hint="cs"/>
          <w:sz w:val="32"/>
          <w:szCs w:val="32"/>
          <w:cs/>
        </w:rPr>
        <w:t xml:space="preserve">)  ไม่ส่งผลต่อการจดจำตราสินค้าของกลุ่ม </w:t>
      </w:r>
      <w:r>
        <w:rPr>
          <w:rFonts w:ascii="TH SarabunPSK" w:hAnsi="TH SarabunPSK" w:cs="TH SarabunPSK"/>
          <w:sz w:val="32"/>
          <w:szCs w:val="32"/>
        </w:rPr>
        <w:t xml:space="preserve">Gen Y </w:t>
      </w:r>
      <w:r>
        <w:rPr>
          <w:rFonts w:ascii="TH SarabunPSK" w:hAnsi="TH SarabunPSK" w:cs="TH SarabunPSK" w:hint="cs"/>
          <w:sz w:val="32"/>
          <w:szCs w:val="32"/>
          <w:cs/>
        </w:rPr>
        <w:t>ในจังหวัดนครปฐม  ทั้งนี้เพราะผู้บริโภคเชื่อว่ารูปแบบ</w:t>
      </w:r>
      <w:r w:rsidR="00E87DD2">
        <w:rPr>
          <w:rFonts w:ascii="TH SarabunPSK" w:hAnsi="TH SarabunPSK" w:cs="TH SarabunPSK" w:hint="cs"/>
          <w:sz w:val="32"/>
          <w:szCs w:val="32"/>
          <w:cs/>
        </w:rPr>
        <w:t>สติก</w:t>
      </w:r>
      <w:r>
        <w:rPr>
          <w:rFonts w:ascii="TH SarabunPSK" w:hAnsi="TH SarabunPSK" w:cs="TH SarabunPSK" w:hint="cs"/>
          <w:sz w:val="32"/>
          <w:szCs w:val="32"/>
          <w:cs/>
        </w:rPr>
        <w:t xml:space="preserve">เกอร์นั้นสามารถบ่งบอกตัวตนของผู้บริโภคได้   </w:t>
      </w:r>
    </w:p>
    <w:p w14:paraId="7F5EDEE7" w14:textId="24BFADDC" w:rsidR="00DF4354" w:rsidRDefault="008F63D2" w:rsidP="008F63D2">
      <w:pPr>
        <w:pStyle w:val="NoSpacing"/>
        <w:jc w:val="thaiDistribute"/>
        <w:rPr>
          <w:rFonts w:ascii="TH SarabunPSK" w:hAnsi="TH SarabunPSK" w:cs="TH SarabunPSK" w:hint="cs"/>
          <w:sz w:val="32"/>
          <w:szCs w:val="32"/>
          <w:cs/>
        </w:rPr>
      </w:pPr>
      <w:r>
        <w:rPr>
          <w:rFonts w:ascii="TH SarabunPSK" w:hAnsi="TH SarabunPSK" w:cs="TH SarabunPSK"/>
          <w:sz w:val="32"/>
          <w:szCs w:val="32"/>
          <w:cs/>
        </w:rPr>
        <w:tab/>
      </w:r>
      <w:r>
        <w:rPr>
          <w:rFonts w:ascii="TH SarabunPSK" w:hAnsi="TH SarabunPSK" w:cs="TH SarabunPSK" w:hint="cs"/>
          <w:sz w:val="32"/>
          <w:szCs w:val="32"/>
          <w:cs/>
        </w:rPr>
        <w:t>อรรถพล  ชูแก้ว (</w:t>
      </w:r>
      <w:r>
        <w:rPr>
          <w:rFonts w:ascii="TH SarabunPSK" w:hAnsi="TH SarabunPSK" w:cs="TH SarabunPSK"/>
          <w:sz w:val="32"/>
          <w:szCs w:val="32"/>
        </w:rPr>
        <w:t xml:space="preserve">2562) </w:t>
      </w:r>
      <w:r>
        <w:rPr>
          <w:rFonts w:ascii="TH SarabunPSK" w:hAnsi="TH SarabunPSK" w:cs="TH SarabunPSK" w:hint="cs"/>
          <w:sz w:val="32"/>
          <w:szCs w:val="32"/>
          <w:cs/>
        </w:rPr>
        <w:t xml:space="preserve">ได้ศึกษาเรื่อง องค์ประกอบของสติกเกอร์ไลน์ภาษาไทย  พบว่า </w:t>
      </w:r>
      <w:r w:rsidR="00A351ED">
        <w:rPr>
          <w:rFonts w:ascii="TH SarabunPSK" w:hAnsi="TH SarabunPSK" w:cs="TH SarabunPSK" w:hint="cs"/>
          <w:sz w:val="32"/>
          <w:szCs w:val="32"/>
          <w:cs/>
        </w:rPr>
        <w:t>วัจ</w:t>
      </w:r>
      <w:r>
        <w:rPr>
          <w:rFonts w:ascii="TH SarabunPSK" w:hAnsi="TH SarabunPSK" w:cs="TH SarabunPSK" w:hint="cs"/>
          <w:sz w:val="32"/>
          <w:szCs w:val="32"/>
          <w:cs/>
        </w:rPr>
        <w:t>นภาษาใน</w:t>
      </w:r>
      <w:r>
        <w:rPr>
          <w:rFonts w:ascii="TH SarabunPSK" w:hAnsi="TH SarabunPSK" w:cs="TH SarabunPSK" w:hint="cs"/>
          <w:sz w:val="32"/>
          <w:szCs w:val="32"/>
          <w:cs/>
        </w:rPr>
        <w:t>สติกเกอร์</w:t>
      </w:r>
      <w:r>
        <w:rPr>
          <w:rFonts w:ascii="TH SarabunPSK" w:hAnsi="TH SarabunPSK" w:cs="TH SarabunPSK" w:hint="cs"/>
          <w:sz w:val="32"/>
          <w:szCs w:val="32"/>
          <w:cs/>
        </w:rPr>
        <w:t>ไลน์</w:t>
      </w:r>
      <w:r>
        <w:rPr>
          <w:rFonts w:ascii="TH SarabunPSK" w:hAnsi="TH SarabunPSK" w:cs="TH SarabunPSK" w:hint="cs"/>
          <w:sz w:val="32"/>
          <w:szCs w:val="32"/>
          <w:cs/>
        </w:rPr>
        <w:t xml:space="preserve">ภาษาไทย </w:t>
      </w:r>
      <w:r>
        <w:rPr>
          <w:rFonts w:ascii="TH SarabunPSK" w:hAnsi="TH SarabunPSK" w:cs="TH SarabunPSK" w:hint="cs"/>
          <w:sz w:val="32"/>
          <w:szCs w:val="32"/>
          <w:cs/>
        </w:rPr>
        <w:t>มีถ้อยคำในวงความหมายต่าง ๆ เช่น  การกิน ความรัก การเงิน ศาสนา  กีฬา  ถ้อยคำที่</w:t>
      </w:r>
      <w:r w:rsidR="00A351ED">
        <w:rPr>
          <w:rFonts w:ascii="TH SarabunPSK" w:hAnsi="TH SarabunPSK" w:cs="TH SarabunPSK" w:hint="cs"/>
          <w:sz w:val="32"/>
          <w:szCs w:val="32"/>
          <w:cs/>
        </w:rPr>
        <w:t>ใช้บ่อยในชีวิตประจำวัน เช่น การทักทาย  การแสดงความรู้สึก  การสนทนาวิสาสะ  การอำลา   ส่วนอวัจนภาษา</w:t>
      </w:r>
      <w:r w:rsidR="00A351ED">
        <w:rPr>
          <w:rFonts w:ascii="TH SarabunPSK" w:hAnsi="TH SarabunPSK" w:cs="TH SarabunPSK" w:hint="cs"/>
          <w:sz w:val="32"/>
          <w:szCs w:val="32"/>
          <w:cs/>
        </w:rPr>
        <w:t>ในสติกเกอร์ไลน์ภาษาไทย</w:t>
      </w:r>
      <w:r w:rsidR="00A351ED">
        <w:rPr>
          <w:rFonts w:ascii="TH SarabunPSK" w:hAnsi="TH SarabunPSK" w:cs="TH SarabunPSK" w:hint="cs"/>
          <w:sz w:val="32"/>
          <w:szCs w:val="32"/>
          <w:cs/>
        </w:rPr>
        <w:t xml:space="preserve"> ประกอบด้วย สีหน้า  ท่าทาง การเคลื่อนไหว และองค์ประกอบรอบร่างกายของตัวการ์ตูน และการแสดงพื้นหลังเกี่ยวกับสถานที่ เวลา</w:t>
      </w:r>
    </w:p>
    <w:p w14:paraId="7D81B839" w14:textId="77777777" w:rsidR="003306BA" w:rsidRPr="00B00AB4" w:rsidRDefault="00AC1E0A" w:rsidP="00D05FE9">
      <w:pPr>
        <w:pStyle w:val="NoSpacing"/>
        <w:jc w:val="center"/>
        <w:rPr>
          <w:rFonts w:ascii="TH SarabunPSK" w:hAnsi="TH SarabunPSK" w:cs="TH SarabunPSK"/>
          <w:sz w:val="32"/>
          <w:szCs w:val="32"/>
        </w:rPr>
      </w:pPr>
      <w:r>
        <w:rPr>
          <w:rFonts w:ascii="TH SarabunPSK" w:hAnsi="TH SarabunPSK" w:cs="TH SarabunPSK" w:hint="cs"/>
          <w:b/>
          <w:bCs/>
          <w:sz w:val="32"/>
          <w:szCs w:val="32"/>
          <w:cs/>
        </w:rPr>
        <w:lastRenderedPageBreak/>
        <w:t>วิธีดำเนินการ</w:t>
      </w:r>
      <w:r w:rsidR="00E11B55" w:rsidRPr="00B00AB4">
        <w:rPr>
          <w:rFonts w:ascii="TH SarabunPSK" w:hAnsi="TH SarabunPSK" w:cs="TH SarabunPSK"/>
          <w:b/>
          <w:bCs/>
          <w:sz w:val="32"/>
          <w:szCs w:val="32"/>
          <w:cs/>
        </w:rPr>
        <w:t>วิจัย</w:t>
      </w:r>
    </w:p>
    <w:p w14:paraId="002A84C8" w14:textId="77777777" w:rsidR="00DF4354" w:rsidRPr="00C13FD7" w:rsidRDefault="00E11B55" w:rsidP="00D467C9">
      <w:pPr>
        <w:spacing w:after="0" w:line="240" w:lineRule="auto"/>
        <w:ind w:firstLine="720"/>
        <w:jc w:val="thaiDistribute"/>
        <w:rPr>
          <w:rFonts w:ascii="TH SarabunPSK" w:hAnsi="TH SarabunPSK" w:cs="TH SarabunPSK"/>
          <w:b/>
          <w:bCs/>
          <w:color w:val="000000"/>
          <w:sz w:val="32"/>
          <w:szCs w:val="32"/>
        </w:rPr>
      </w:pPr>
      <w:r w:rsidRPr="00C13FD7">
        <w:rPr>
          <w:rFonts w:ascii="TH SarabunPSK" w:hAnsi="TH SarabunPSK" w:cs="TH SarabunPSK"/>
          <w:b/>
          <w:bCs/>
          <w:color w:val="000000"/>
          <w:sz w:val="32"/>
          <w:szCs w:val="32"/>
          <w:cs/>
        </w:rPr>
        <w:t xml:space="preserve">1. การรวบรวมข้อมูล </w:t>
      </w:r>
    </w:p>
    <w:p w14:paraId="35A668DE" w14:textId="74F65CF9" w:rsidR="00D467C9" w:rsidRDefault="00DF4354" w:rsidP="00D467C9">
      <w:pPr>
        <w:spacing w:after="0" w:line="240" w:lineRule="auto"/>
        <w:ind w:firstLine="720"/>
        <w:jc w:val="thaiDistribute"/>
        <w:rPr>
          <w:rFonts w:ascii="TH SarabunPSK" w:hAnsi="TH SarabunPSK" w:cs="TH SarabunPSK"/>
          <w:sz w:val="32"/>
          <w:szCs w:val="32"/>
        </w:rPr>
      </w:pPr>
      <w:r>
        <w:rPr>
          <w:rFonts w:ascii="TH SarabunPSK" w:hAnsi="TH SarabunPSK" w:cs="TH SarabunPSK" w:hint="cs"/>
          <w:sz w:val="32"/>
          <w:szCs w:val="32"/>
          <w:cs/>
        </w:rPr>
        <w:t>ผู้วิจัย</w:t>
      </w:r>
      <w:r w:rsidR="00D467C9">
        <w:rPr>
          <w:rFonts w:ascii="TH SarabunPSK" w:hAnsi="TH SarabunPSK" w:cs="TH SarabunPSK" w:hint="cs"/>
          <w:sz w:val="32"/>
          <w:szCs w:val="32"/>
          <w:cs/>
        </w:rPr>
        <w:t>ได้เก็บข้อมูลสติกเกอร์ไลน์</w:t>
      </w:r>
      <w:r>
        <w:rPr>
          <w:rFonts w:ascii="TH SarabunPSK" w:hAnsi="TH SarabunPSK" w:cs="TH SarabunPSK" w:hint="cs"/>
          <w:sz w:val="32"/>
          <w:szCs w:val="32"/>
          <w:cs/>
        </w:rPr>
        <w:t xml:space="preserve">ประเภทครีเอเตอร์   </w:t>
      </w:r>
      <w:r w:rsidR="00D467C9">
        <w:rPr>
          <w:rFonts w:ascii="TH SarabunPSK" w:hAnsi="TH SarabunPSK" w:cs="TH SarabunPSK" w:hint="cs"/>
          <w:sz w:val="32"/>
          <w:szCs w:val="32"/>
          <w:cs/>
        </w:rPr>
        <w:t>จาก</w:t>
      </w:r>
      <w:r w:rsidR="00D467C9" w:rsidRPr="00557061">
        <w:rPr>
          <w:rFonts w:ascii="TH SarabunPSK" w:hAnsi="TH SarabunPSK" w:cs="TH SarabunPSK" w:hint="cs"/>
          <w:sz w:val="32"/>
          <w:szCs w:val="32"/>
          <w:cs/>
        </w:rPr>
        <w:t xml:space="preserve">เว็บไซต์ </w:t>
      </w:r>
      <w:hyperlink r:id="rId9" w:history="1">
        <w:r w:rsidR="00D467C9" w:rsidRPr="00557061">
          <w:rPr>
            <w:rStyle w:val="Hyperlink"/>
            <w:rFonts w:ascii="TH SarabunPSK" w:hAnsi="TH SarabunPSK" w:cs="TH SarabunPSK"/>
            <w:color w:val="auto"/>
            <w:sz w:val="32"/>
            <w:szCs w:val="32"/>
            <w:u w:val="none"/>
          </w:rPr>
          <w:t>https://store.line.me/home/th</w:t>
        </w:r>
      </w:hyperlink>
      <w:r w:rsidR="00D467C9" w:rsidRPr="006E7A09">
        <w:rPr>
          <w:rFonts w:ascii="TH SarabunPSK" w:hAnsi="TH SarabunPSK" w:cs="TH SarabunPSK" w:hint="cs"/>
          <w:sz w:val="32"/>
          <w:szCs w:val="32"/>
          <w:cs/>
        </w:rPr>
        <w:t xml:space="preserve"> </w:t>
      </w:r>
      <w:r w:rsidR="00D467C9">
        <w:rPr>
          <w:rFonts w:ascii="TH SarabunPSK" w:hAnsi="TH SarabunPSK" w:cs="TH SarabunPSK" w:hint="cs"/>
          <w:sz w:val="32"/>
          <w:szCs w:val="32"/>
          <w:cs/>
        </w:rPr>
        <w:t xml:space="preserve">ตั้งแต่เดือนมกราคม-มิถุนายน </w:t>
      </w:r>
      <w:r w:rsidR="00D467C9">
        <w:rPr>
          <w:rFonts w:ascii="TH SarabunPSK" w:hAnsi="TH SarabunPSK" w:cs="TH SarabunPSK"/>
          <w:sz w:val="32"/>
          <w:szCs w:val="32"/>
        </w:rPr>
        <w:t>2562</w:t>
      </w:r>
      <w:r w:rsidR="00D467C9">
        <w:rPr>
          <w:rFonts w:ascii="TH SarabunPSK" w:hAnsi="TH SarabunPSK" w:cs="TH SarabunPSK" w:hint="cs"/>
          <w:sz w:val="32"/>
          <w:szCs w:val="32"/>
          <w:cs/>
        </w:rPr>
        <w:t xml:space="preserve">  </w:t>
      </w:r>
      <w:r w:rsidR="00D467C9">
        <w:rPr>
          <w:rFonts w:ascii="TH SarabunPSK" w:hAnsi="TH SarabunPSK" w:cs="TH SarabunPSK"/>
          <w:sz w:val="32"/>
          <w:szCs w:val="32"/>
        </w:rPr>
        <w:t xml:space="preserve"> </w:t>
      </w:r>
      <w:r>
        <w:rPr>
          <w:rFonts w:ascii="TH SarabunPSK" w:hAnsi="TH SarabunPSK" w:cs="TH SarabunPSK" w:hint="cs"/>
          <w:sz w:val="32"/>
          <w:szCs w:val="32"/>
          <w:cs/>
        </w:rPr>
        <w:t>พบว่า</w:t>
      </w:r>
      <w:r w:rsidR="00D467C9">
        <w:rPr>
          <w:rFonts w:ascii="TH SarabunPSK" w:hAnsi="TH SarabunPSK" w:cs="TH SarabunPSK" w:hint="cs"/>
          <w:sz w:val="32"/>
          <w:szCs w:val="32"/>
          <w:cs/>
        </w:rPr>
        <w:t xml:space="preserve">สติกเกอร์ที่มีความเกี่ยวข้องกับวรรณคดีไทย  จำนวน </w:t>
      </w:r>
      <w:r w:rsidR="00D467C9">
        <w:rPr>
          <w:rFonts w:ascii="TH SarabunPSK" w:hAnsi="TH SarabunPSK" w:cs="TH SarabunPSK"/>
          <w:sz w:val="32"/>
          <w:szCs w:val="32"/>
        </w:rPr>
        <w:t xml:space="preserve">67 </w:t>
      </w:r>
      <w:r w:rsidR="00D467C9">
        <w:rPr>
          <w:rFonts w:ascii="TH SarabunPSK" w:hAnsi="TH SarabunPSK" w:cs="TH SarabunPSK" w:hint="cs"/>
          <w:sz w:val="32"/>
          <w:szCs w:val="32"/>
          <w:cs/>
        </w:rPr>
        <w:t xml:space="preserve">ชุด  แบ่งเป็นเรื่องรามเกียรติ์  จำนวน </w:t>
      </w:r>
      <w:r w:rsidR="00D467C9">
        <w:rPr>
          <w:rFonts w:ascii="TH SarabunPSK" w:hAnsi="TH SarabunPSK" w:cs="TH SarabunPSK"/>
          <w:sz w:val="32"/>
          <w:szCs w:val="32"/>
        </w:rPr>
        <w:t>49</w:t>
      </w:r>
      <w:r w:rsidR="00D467C9">
        <w:rPr>
          <w:rFonts w:ascii="TH SarabunPSK" w:hAnsi="TH SarabunPSK" w:cs="TH SarabunPSK" w:hint="cs"/>
          <w:sz w:val="32"/>
          <w:szCs w:val="32"/>
          <w:cs/>
        </w:rPr>
        <w:t xml:space="preserve"> ชุด   สังข์ทอง </w:t>
      </w:r>
      <w:r w:rsidR="00D467C9">
        <w:rPr>
          <w:rFonts w:ascii="TH SarabunPSK" w:hAnsi="TH SarabunPSK" w:cs="TH SarabunPSK"/>
          <w:sz w:val="32"/>
          <w:szCs w:val="32"/>
        </w:rPr>
        <w:t xml:space="preserve"> </w:t>
      </w:r>
      <w:r w:rsidR="00D467C9">
        <w:rPr>
          <w:rFonts w:ascii="TH SarabunPSK" w:hAnsi="TH SarabunPSK" w:cs="TH SarabunPSK" w:hint="cs"/>
          <w:sz w:val="32"/>
          <w:szCs w:val="32"/>
          <w:cs/>
        </w:rPr>
        <w:t xml:space="preserve">จำนวน </w:t>
      </w:r>
      <w:r w:rsidR="00D467C9">
        <w:rPr>
          <w:rFonts w:ascii="TH SarabunPSK" w:hAnsi="TH SarabunPSK" w:cs="TH SarabunPSK"/>
          <w:sz w:val="32"/>
          <w:szCs w:val="32"/>
        </w:rPr>
        <w:t xml:space="preserve">6 </w:t>
      </w:r>
      <w:r w:rsidR="00D467C9">
        <w:rPr>
          <w:rFonts w:ascii="TH SarabunPSK" w:hAnsi="TH SarabunPSK" w:cs="TH SarabunPSK" w:hint="cs"/>
          <w:sz w:val="32"/>
          <w:szCs w:val="32"/>
          <w:cs/>
        </w:rPr>
        <w:t xml:space="preserve">ชุด  พระอภัยมณี จำนวน </w:t>
      </w:r>
      <w:r w:rsidR="00D467C9">
        <w:rPr>
          <w:rFonts w:ascii="TH SarabunPSK" w:hAnsi="TH SarabunPSK" w:cs="TH SarabunPSK"/>
          <w:sz w:val="32"/>
          <w:szCs w:val="32"/>
        </w:rPr>
        <w:t xml:space="preserve">5 </w:t>
      </w:r>
      <w:r w:rsidR="00D467C9">
        <w:rPr>
          <w:rFonts w:ascii="TH SarabunPSK" w:hAnsi="TH SarabunPSK" w:cs="TH SarabunPSK" w:hint="cs"/>
          <w:sz w:val="32"/>
          <w:szCs w:val="32"/>
          <w:cs/>
        </w:rPr>
        <w:t xml:space="preserve">ชุด  พระสุธนมโนห์รา  จำนวน </w:t>
      </w:r>
      <w:r w:rsidR="00D467C9">
        <w:rPr>
          <w:rFonts w:ascii="TH SarabunPSK" w:hAnsi="TH SarabunPSK" w:cs="TH SarabunPSK"/>
          <w:sz w:val="32"/>
          <w:szCs w:val="32"/>
        </w:rPr>
        <w:t xml:space="preserve">2 </w:t>
      </w:r>
      <w:r w:rsidR="00D467C9">
        <w:rPr>
          <w:rFonts w:ascii="TH SarabunPSK" w:hAnsi="TH SarabunPSK" w:cs="TH SarabunPSK" w:hint="cs"/>
          <w:sz w:val="32"/>
          <w:szCs w:val="32"/>
          <w:cs/>
        </w:rPr>
        <w:t xml:space="preserve">ชุด  พระรถเมรี (นางสิบสอง)   จำนวน </w:t>
      </w:r>
      <w:r w:rsidR="00D467C9">
        <w:rPr>
          <w:rFonts w:ascii="TH SarabunPSK" w:hAnsi="TH SarabunPSK" w:cs="TH SarabunPSK"/>
          <w:sz w:val="32"/>
          <w:szCs w:val="32"/>
        </w:rPr>
        <w:t xml:space="preserve">2 </w:t>
      </w:r>
      <w:r w:rsidR="00D467C9">
        <w:rPr>
          <w:rFonts w:ascii="TH SarabunPSK" w:hAnsi="TH SarabunPSK" w:cs="TH SarabunPSK" w:hint="cs"/>
          <w:sz w:val="32"/>
          <w:szCs w:val="32"/>
          <w:cs/>
        </w:rPr>
        <w:t xml:space="preserve">ชุด  แก้วหน้าม้า จำนวน </w:t>
      </w:r>
      <w:r w:rsidR="00D467C9">
        <w:rPr>
          <w:rFonts w:ascii="TH SarabunPSK" w:hAnsi="TH SarabunPSK" w:cs="TH SarabunPSK"/>
          <w:sz w:val="32"/>
          <w:szCs w:val="32"/>
        </w:rPr>
        <w:t xml:space="preserve">1 </w:t>
      </w:r>
      <w:r w:rsidR="00D467C9">
        <w:rPr>
          <w:rFonts w:ascii="TH SarabunPSK" w:hAnsi="TH SarabunPSK" w:cs="TH SarabunPSK" w:hint="cs"/>
          <w:sz w:val="32"/>
          <w:szCs w:val="32"/>
          <w:cs/>
        </w:rPr>
        <w:t xml:space="preserve">ชุด  ปลาบู่ทอง  จำนวน </w:t>
      </w:r>
      <w:r w:rsidR="00D467C9">
        <w:rPr>
          <w:rFonts w:ascii="TH SarabunPSK" w:hAnsi="TH SarabunPSK" w:cs="TH SarabunPSK"/>
          <w:sz w:val="32"/>
          <w:szCs w:val="32"/>
        </w:rPr>
        <w:t xml:space="preserve">1 </w:t>
      </w:r>
      <w:r w:rsidR="00D467C9">
        <w:rPr>
          <w:rFonts w:ascii="TH SarabunPSK" w:hAnsi="TH SarabunPSK" w:cs="TH SarabunPSK" w:hint="cs"/>
          <w:sz w:val="32"/>
          <w:szCs w:val="32"/>
          <w:cs/>
        </w:rPr>
        <w:t xml:space="preserve">ชุด  และขุนช้างขุนแผน จำนวน </w:t>
      </w:r>
      <w:r w:rsidR="00D467C9">
        <w:rPr>
          <w:rFonts w:ascii="TH SarabunPSK" w:hAnsi="TH SarabunPSK" w:cs="TH SarabunPSK"/>
          <w:sz w:val="32"/>
          <w:szCs w:val="32"/>
        </w:rPr>
        <w:t xml:space="preserve">1 </w:t>
      </w:r>
      <w:r w:rsidR="00D467C9">
        <w:rPr>
          <w:rFonts w:ascii="TH SarabunPSK" w:hAnsi="TH SarabunPSK" w:cs="TH SarabunPSK" w:hint="cs"/>
          <w:sz w:val="32"/>
          <w:szCs w:val="32"/>
          <w:cs/>
        </w:rPr>
        <w:t xml:space="preserve">ชุด  </w:t>
      </w:r>
      <w:r>
        <w:rPr>
          <w:rFonts w:ascii="TH SarabunPSK" w:hAnsi="TH SarabunPSK" w:cs="TH SarabunPSK" w:hint="cs"/>
          <w:sz w:val="32"/>
          <w:szCs w:val="32"/>
          <w:cs/>
        </w:rPr>
        <w:t xml:space="preserve"> ดังมีรายละเอียดต่อไปนี้</w:t>
      </w:r>
    </w:p>
    <w:p w14:paraId="41D0DF60" w14:textId="77777777" w:rsidR="00DF4354" w:rsidRDefault="00DF4354" w:rsidP="00D467C9">
      <w:pPr>
        <w:spacing w:after="0" w:line="240" w:lineRule="auto"/>
        <w:ind w:firstLine="720"/>
        <w:jc w:val="thaiDistribute"/>
        <w:rPr>
          <w:rFonts w:ascii="TH SarabunPSK" w:hAnsi="TH SarabunPSK" w:cs="TH SarabunPSK"/>
          <w:sz w:val="32"/>
          <w:szCs w:val="32"/>
        </w:rPr>
      </w:pPr>
    </w:p>
    <w:tbl>
      <w:tblPr>
        <w:tblStyle w:val="TableGrid"/>
        <w:tblW w:w="9072" w:type="dxa"/>
        <w:tblInd w:w="108" w:type="dxa"/>
        <w:tblLook w:val="04A0" w:firstRow="1" w:lastRow="0" w:firstColumn="1" w:lastColumn="0" w:noHBand="0" w:noVBand="1"/>
      </w:tblPr>
      <w:tblGrid>
        <w:gridCol w:w="2040"/>
        <w:gridCol w:w="3914"/>
        <w:gridCol w:w="3118"/>
      </w:tblGrid>
      <w:tr w:rsidR="00557061" w:rsidRPr="00CE7525" w14:paraId="618B5014" w14:textId="77777777" w:rsidTr="00DF4354">
        <w:trPr>
          <w:tblHeader/>
        </w:trPr>
        <w:tc>
          <w:tcPr>
            <w:tcW w:w="2040" w:type="dxa"/>
          </w:tcPr>
          <w:p w14:paraId="6F1E2F15" w14:textId="77777777" w:rsidR="00557061" w:rsidRPr="00CE7525" w:rsidRDefault="00557061" w:rsidP="00557061">
            <w:pPr>
              <w:spacing w:after="0" w:line="240" w:lineRule="auto"/>
              <w:jc w:val="center"/>
              <w:rPr>
                <w:rFonts w:ascii="TH SarabunPSK" w:hAnsi="TH SarabunPSK" w:cs="TH SarabunPSK"/>
                <w:sz w:val="28"/>
                <w:cs/>
              </w:rPr>
            </w:pPr>
            <w:r w:rsidRPr="00CE7525">
              <w:rPr>
                <w:rFonts w:ascii="TH SarabunPSK" w:hAnsi="TH SarabunPSK" w:cs="TH SarabunPSK"/>
                <w:sz w:val="28"/>
                <w:cs/>
              </w:rPr>
              <w:t>วรรณคดี</w:t>
            </w:r>
          </w:p>
        </w:tc>
        <w:tc>
          <w:tcPr>
            <w:tcW w:w="3914" w:type="dxa"/>
          </w:tcPr>
          <w:p w14:paraId="74013DB3" w14:textId="22CE8371" w:rsidR="00557061" w:rsidRPr="00CE7525" w:rsidRDefault="00557061" w:rsidP="00557061">
            <w:pPr>
              <w:spacing w:after="0" w:line="240" w:lineRule="auto"/>
              <w:jc w:val="center"/>
              <w:rPr>
                <w:rFonts w:ascii="TH SarabunPSK" w:hAnsi="TH SarabunPSK" w:cs="TH SarabunPSK"/>
                <w:sz w:val="28"/>
                <w:cs/>
              </w:rPr>
            </w:pPr>
            <w:r w:rsidRPr="00CE7525">
              <w:rPr>
                <w:rFonts w:ascii="TH SarabunPSK" w:hAnsi="TH SarabunPSK" w:cs="TH SarabunPSK"/>
                <w:sz w:val="28"/>
                <w:cs/>
              </w:rPr>
              <w:t>ชื่อ</w:t>
            </w:r>
            <w:r w:rsidR="00E87DD2">
              <w:rPr>
                <w:rFonts w:ascii="TH SarabunPSK" w:hAnsi="TH SarabunPSK" w:cs="TH SarabunPSK"/>
                <w:sz w:val="28"/>
                <w:cs/>
              </w:rPr>
              <w:t>สติก</w:t>
            </w:r>
            <w:r w:rsidRPr="00CE7525">
              <w:rPr>
                <w:rFonts w:ascii="TH SarabunPSK" w:hAnsi="TH SarabunPSK" w:cs="TH SarabunPSK"/>
                <w:sz w:val="28"/>
                <w:cs/>
              </w:rPr>
              <w:t>เกอร์</w:t>
            </w:r>
          </w:p>
        </w:tc>
        <w:tc>
          <w:tcPr>
            <w:tcW w:w="3118" w:type="dxa"/>
          </w:tcPr>
          <w:p w14:paraId="6EA8ECA4" w14:textId="77777777" w:rsidR="00557061" w:rsidRPr="00CE7525" w:rsidRDefault="00557061" w:rsidP="00557061">
            <w:pPr>
              <w:spacing w:after="0" w:line="240" w:lineRule="auto"/>
              <w:jc w:val="center"/>
              <w:rPr>
                <w:rFonts w:ascii="TH SarabunPSK" w:hAnsi="TH SarabunPSK" w:cs="TH SarabunPSK"/>
                <w:sz w:val="28"/>
              </w:rPr>
            </w:pPr>
            <w:r w:rsidRPr="00CE7525">
              <w:rPr>
                <w:rFonts w:ascii="TH SarabunPSK" w:hAnsi="TH SarabunPSK" w:cs="TH SarabunPSK"/>
                <w:sz w:val="28"/>
                <w:cs/>
              </w:rPr>
              <w:t>ครีเอเตอร์</w:t>
            </w:r>
          </w:p>
        </w:tc>
      </w:tr>
      <w:tr w:rsidR="00557061" w:rsidRPr="00CE7525" w14:paraId="0AF996BC" w14:textId="77777777" w:rsidTr="00557061">
        <w:tc>
          <w:tcPr>
            <w:tcW w:w="2040" w:type="dxa"/>
          </w:tcPr>
          <w:p w14:paraId="388BFCE3" w14:textId="77777777" w:rsidR="00557061" w:rsidRPr="00CE7525" w:rsidRDefault="00557061" w:rsidP="00557061">
            <w:pPr>
              <w:spacing w:after="0" w:line="240" w:lineRule="auto"/>
              <w:rPr>
                <w:rFonts w:ascii="TH SarabunPSK" w:hAnsi="TH SarabunPSK" w:cs="TH SarabunPSK"/>
                <w:sz w:val="28"/>
                <w:cs/>
              </w:rPr>
            </w:pPr>
            <w:r w:rsidRPr="00CE7525">
              <w:rPr>
                <w:rFonts w:ascii="TH SarabunPSK" w:hAnsi="TH SarabunPSK" w:cs="TH SarabunPSK"/>
                <w:sz w:val="28"/>
                <w:cs/>
              </w:rPr>
              <w:t>แก้วหน้าม้า</w:t>
            </w:r>
          </w:p>
        </w:tc>
        <w:tc>
          <w:tcPr>
            <w:tcW w:w="3914" w:type="dxa"/>
          </w:tcPr>
          <w:p w14:paraId="6D716056" w14:textId="77777777" w:rsidR="00557061" w:rsidRPr="00CE7525" w:rsidRDefault="00557061" w:rsidP="00557061">
            <w:pPr>
              <w:spacing w:after="0" w:line="240" w:lineRule="auto"/>
              <w:rPr>
                <w:rFonts w:ascii="TH SarabunPSK" w:hAnsi="TH SarabunPSK" w:cs="TH SarabunPSK"/>
                <w:sz w:val="28"/>
                <w:cs/>
              </w:rPr>
            </w:pPr>
            <w:r w:rsidRPr="00CE7525">
              <w:rPr>
                <w:rFonts w:ascii="TH SarabunPSK" w:hAnsi="TH SarabunPSK" w:cs="TH SarabunPSK"/>
                <w:sz w:val="28"/>
                <w:cs/>
              </w:rPr>
              <w:t>แก้วหน้าม้า</w:t>
            </w:r>
          </w:p>
        </w:tc>
        <w:tc>
          <w:tcPr>
            <w:tcW w:w="3118" w:type="dxa"/>
          </w:tcPr>
          <w:p w14:paraId="3189B536" w14:textId="77777777" w:rsidR="00557061" w:rsidRPr="00CE7525" w:rsidRDefault="00557061" w:rsidP="00557061">
            <w:pPr>
              <w:spacing w:after="0" w:line="240" w:lineRule="auto"/>
              <w:rPr>
                <w:rFonts w:ascii="TH SarabunPSK" w:hAnsi="TH SarabunPSK" w:cs="TH SarabunPSK"/>
                <w:sz w:val="28"/>
              </w:rPr>
            </w:pPr>
            <w:r w:rsidRPr="00CE7525">
              <w:rPr>
                <w:rFonts w:ascii="TH SarabunPSK" w:hAnsi="TH SarabunPSK" w:cs="TH SarabunPSK"/>
                <w:sz w:val="28"/>
              </w:rPr>
              <w:t>BOONSHOES</w:t>
            </w:r>
          </w:p>
        </w:tc>
      </w:tr>
      <w:tr w:rsidR="00557061" w:rsidRPr="004C4EE4" w14:paraId="79A4CCB0" w14:textId="77777777" w:rsidTr="00557061">
        <w:tc>
          <w:tcPr>
            <w:tcW w:w="2040" w:type="dxa"/>
          </w:tcPr>
          <w:p w14:paraId="24187407" w14:textId="77777777" w:rsidR="00557061" w:rsidRPr="004B3585" w:rsidRDefault="00557061" w:rsidP="00557061">
            <w:pPr>
              <w:spacing w:after="0" w:line="240" w:lineRule="auto"/>
              <w:rPr>
                <w:rFonts w:ascii="TH SarabunPSK" w:hAnsi="TH SarabunPSK" w:cs="TH SarabunPSK"/>
                <w:sz w:val="28"/>
                <w:cs/>
              </w:rPr>
            </w:pPr>
            <w:r w:rsidRPr="004B3585">
              <w:rPr>
                <w:rFonts w:ascii="TH SarabunPSK" w:hAnsi="TH SarabunPSK" w:cs="TH SarabunPSK"/>
                <w:sz w:val="28"/>
                <w:cs/>
              </w:rPr>
              <w:t>ขุนช้างขุนแผน</w:t>
            </w:r>
          </w:p>
        </w:tc>
        <w:tc>
          <w:tcPr>
            <w:tcW w:w="3914" w:type="dxa"/>
          </w:tcPr>
          <w:p w14:paraId="59280031" w14:textId="77777777" w:rsidR="00557061" w:rsidRPr="004B3585" w:rsidRDefault="00557061" w:rsidP="00557061">
            <w:pPr>
              <w:spacing w:after="0" w:line="240" w:lineRule="auto"/>
              <w:rPr>
                <w:rFonts w:ascii="TH SarabunPSK" w:hAnsi="TH SarabunPSK" w:cs="TH SarabunPSK"/>
                <w:sz w:val="28"/>
                <w:cs/>
              </w:rPr>
            </w:pPr>
            <w:r w:rsidRPr="004B3585">
              <w:rPr>
                <w:rFonts w:ascii="TH SarabunPSK" w:hAnsi="TH SarabunPSK" w:cs="TH SarabunPSK"/>
                <w:sz w:val="28"/>
                <w:shd w:val="clear" w:color="auto" w:fill="FFFFFF"/>
                <w:cs/>
              </w:rPr>
              <w:t>ขุนช้าง ขุนแผน : เราจะรักกันตลอดไป</w:t>
            </w:r>
          </w:p>
        </w:tc>
        <w:tc>
          <w:tcPr>
            <w:tcW w:w="3118" w:type="dxa"/>
          </w:tcPr>
          <w:p w14:paraId="6E9C34DC" w14:textId="77777777" w:rsidR="00557061" w:rsidRPr="004C4EE4"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4B3585">
              <w:rPr>
                <w:rFonts w:ascii="TH SarabunPSK" w:hAnsi="TH SarabunPSK" w:cs="TH SarabunPSK"/>
                <w:b w:val="0"/>
                <w:bCs w:val="0"/>
                <w:sz w:val="28"/>
                <w:szCs w:val="28"/>
              </w:rPr>
              <w:t>B-padung</w:t>
            </w:r>
          </w:p>
        </w:tc>
      </w:tr>
      <w:tr w:rsidR="00557061" w:rsidRPr="00CE7525" w14:paraId="74A250E6" w14:textId="77777777" w:rsidTr="00557061">
        <w:tc>
          <w:tcPr>
            <w:tcW w:w="2040" w:type="dxa"/>
          </w:tcPr>
          <w:p w14:paraId="424D6403" w14:textId="77777777" w:rsidR="00557061" w:rsidRPr="00CE7525" w:rsidRDefault="00557061" w:rsidP="00557061">
            <w:pPr>
              <w:spacing w:after="0" w:line="240" w:lineRule="auto"/>
              <w:rPr>
                <w:rFonts w:ascii="TH SarabunPSK" w:hAnsi="TH SarabunPSK" w:cs="TH SarabunPSK"/>
                <w:sz w:val="28"/>
                <w:cs/>
              </w:rPr>
            </w:pPr>
            <w:r w:rsidRPr="00CE7525">
              <w:rPr>
                <w:rFonts w:ascii="TH SarabunPSK" w:hAnsi="TH SarabunPSK" w:cs="TH SarabunPSK"/>
                <w:sz w:val="28"/>
                <w:cs/>
              </w:rPr>
              <w:t>ปลาบู่ทอง</w:t>
            </w:r>
          </w:p>
        </w:tc>
        <w:tc>
          <w:tcPr>
            <w:tcW w:w="3914" w:type="dxa"/>
          </w:tcPr>
          <w:p w14:paraId="2E02AC78" w14:textId="77777777" w:rsidR="00557061" w:rsidRPr="00CE7525" w:rsidRDefault="00557061" w:rsidP="00557061">
            <w:pPr>
              <w:spacing w:after="0" w:line="240" w:lineRule="auto"/>
              <w:rPr>
                <w:rFonts w:ascii="TH SarabunPSK" w:hAnsi="TH SarabunPSK" w:cs="TH SarabunPSK"/>
                <w:sz w:val="28"/>
                <w:cs/>
              </w:rPr>
            </w:pPr>
            <w:r w:rsidRPr="00CE7525">
              <w:rPr>
                <w:rFonts w:ascii="TH SarabunPSK" w:hAnsi="TH SarabunPSK" w:cs="TH SarabunPSK"/>
                <w:sz w:val="28"/>
                <w:cs/>
              </w:rPr>
              <w:t>ปลาบู่ทอง</w:t>
            </w:r>
          </w:p>
        </w:tc>
        <w:tc>
          <w:tcPr>
            <w:tcW w:w="3118" w:type="dxa"/>
          </w:tcPr>
          <w:p w14:paraId="379F4838" w14:textId="77777777" w:rsidR="00557061" w:rsidRPr="00CE7525" w:rsidRDefault="00557061" w:rsidP="00557061">
            <w:pPr>
              <w:spacing w:after="0" w:line="240" w:lineRule="auto"/>
              <w:rPr>
                <w:rFonts w:ascii="TH SarabunPSK" w:hAnsi="TH SarabunPSK" w:cs="TH SarabunPSK"/>
                <w:sz w:val="28"/>
              </w:rPr>
            </w:pPr>
            <w:r w:rsidRPr="00CE7525">
              <w:rPr>
                <w:rFonts w:ascii="TH SarabunPSK" w:hAnsi="TH SarabunPSK" w:cs="TH SarabunPSK"/>
                <w:sz w:val="28"/>
              </w:rPr>
              <w:t>Bucket.B.T.N by khunharit</w:t>
            </w:r>
          </w:p>
        </w:tc>
      </w:tr>
      <w:tr w:rsidR="00557061" w:rsidRPr="00CE7525" w14:paraId="77848B0D" w14:textId="77777777" w:rsidTr="00557061">
        <w:tc>
          <w:tcPr>
            <w:tcW w:w="2040" w:type="dxa"/>
            <w:vMerge w:val="restart"/>
          </w:tcPr>
          <w:p w14:paraId="12068F7A" w14:textId="77777777" w:rsidR="00557061" w:rsidRPr="00CE7525" w:rsidRDefault="00557061" w:rsidP="00557061">
            <w:pPr>
              <w:spacing w:after="0" w:line="240" w:lineRule="auto"/>
              <w:rPr>
                <w:rFonts w:ascii="TH SarabunPSK" w:hAnsi="TH SarabunPSK" w:cs="TH SarabunPSK"/>
                <w:sz w:val="28"/>
              </w:rPr>
            </w:pPr>
            <w:r w:rsidRPr="00CE7525">
              <w:rPr>
                <w:rFonts w:ascii="TH SarabunPSK" w:hAnsi="TH SarabunPSK" w:cs="TH SarabunPSK"/>
                <w:sz w:val="28"/>
                <w:cs/>
              </w:rPr>
              <w:t>พระรถ-เมรี</w:t>
            </w:r>
          </w:p>
        </w:tc>
        <w:tc>
          <w:tcPr>
            <w:tcW w:w="3914" w:type="dxa"/>
          </w:tcPr>
          <w:p w14:paraId="20BB01FB" w14:textId="77777777" w:rsidR="00557061" w:rsidRPr="00CE7525" w:rsidRDefault="00557061" w:rsidP="00557061">
            <w:pPr>
              <w:spacing w:after="0" w:line="240" w:lineRule="auto"/>
              <w:rPr>
                <w:rFonts w:ascii="TH SarabunPSK" w:hAnsi="TH SarabunPSK" w:cs="TH SarabunPSK"/>
                <w:sz w:val="28"/>
              </w:rPr>
            </w:pPr>
            <w:r w:rsidRPr="00CE7525">
              <w:rPr>
                <w:rFonts w:ascii="TH SarabunPSK" w:hAnsi="TH SarabunPSK" w:cs="TH SarabunPSK"/>
                <w:sz w:val="28"/>
                <w:cs/>
              </w:rPr>
              <w:t>เมรี</w:t>
            </w:r>
          </w:p>
        </w:tc>
        <w:tc>
          <w:tcPr>
            <w:tcW w:w="3118" w:type="dxa"/>
          </w:tcPr>
          <w:p w14:paraId="4147B8AD" w14:textId="77777777" w:rsidR="00557061" w:rsidRPr="00CE7525" w:rsidRDefault="00557061" w:rsidP="00557061">
            <w:pPr>
              <w:spacing w:after="0" w:line="240" w:lineRule="auto"/>
              <w:rPr>
                <w:rFonts w:ascii="TH SarabunPSK" w:hAnsi="TH SarabunPSK" w:cs="TH SarabunPSK"/>
                <w:sz w:val="28"/>
              </w:rPr>
            </w:pPr>
            <w:r w:rsidRPr="00CE7525">
              <w:rPr>
                <w:rFonts w:ascii="TH SarabunPSK" w:hAnsi="TH SarabunPSK" w:cs="TH SarabunPSK"/>
                <w:sz w:val="28"/>
              </w:rPr>
              <w:t>BOONSHOES</w:t>
            </w:r>
          </w:p>
        </w:tc>
      </w:tr>
      <w:tr w:rsidR="00557061" w:rsidRPr="00CE7525" w14:paraId="74D641B5" w14:textId="77777777" w:rsidTr="00557061">
        <w:tc>
          <w:tcPr>
            <w:tcW w:w="2040" w:type="dxa"/>
            <w:vMerge/>
          </w:tcPr>
          <w:p w14:paraId="32D7797E" w14:textId="77777777" w:rsidR="00557061" w:rsidRPr="00CE7525" w:rsidRDefault="00557061" w:rsidP="00557061">
            <w:pPr>
              <w:spacing w:after="0" w:line="240" w:lineRule="auto"/>
              <w:rPr>
                <w:rFonts w:ascii="TH SarabunPSK" w:hAnsi="TH SarabunPSK" w:cs="TH SarabunPSK"/>
                <w:sz w:val="28"/>
                <w:cs/>
              </w:rPr>
            </w:pPr>
          </w:p>
        </w:tc>
        <w:tc>
          <w:tcPr>
            <w:tcW w:w="3914" w:type="dxa"/>
          </w:tcPr>
          <w:p w14:paraId="0F5CB5B6" w14:textId="77777777" w:rsidR="00557061" w:rsidRPr="00CE7525" w:rsidRDefault="00557061" w:rsidP="00557061">
            <w:pPr>
              <w:spacing w:after="0" w:line="240" w:lineRule="auto"/>
              <w:rPr>
                <w:rFonts w:ascii="TH SarabunPSK" w:hAnsi="TH SarabunPSK" w:cs="TH SarabunPSK"/>
                <w:sz w:val="28"/>
              </w:rPr>
            </w:pPr>
            <w:r w:rsidRPr="00CE7525">
              <w:rPr>
                <w:rFonts w:ascii="TH SarabunPSK" w:hAnsi="TH SarabunPSK" w:cs="TH SarabunPSK"/>
                <w:sz w:val="28"/>
                <w:cs/>
              </w:rPr>
              <w:t>นางสิบสอง</w:t>
            </w:r>
          </w:p>
        </w:tc>
        <w:tc>
          <w:tcPr>
            <w:tcW w:w="3118" w:type="dxa"/>
          </w:tcPr>
          <w:p w14:paraId="72B3BFE9" w14:textId="77777777" w:rsidR="00557061" w:rsidRPr="00CE7525" w:rsidRDefault="00557061" w:rsidP="00557061">
            <w:pPr>
              <w:spacing w:after="0" w:line="240" w:lineRule="auto"/>
              <w:rPr>
                <w:rFonts w:ascii="TH SarabunPSK" w:hAnsi="TH SarabunPSK" w:cs="TH SarabunPSK"/>
                <w:sz w:val="28"/>
              </w:rPr>
            </w:pPr>
            <w:r w:rsidRPr="00CE7525">
              <w:rPr>
                <w:rFonts w:ascii="TH SarabunPSK" w:hAnsi="TH SarabunPSK" w:cs="TH SarabunPSK"/>
                <w:sz w:val="28"/>
              </w:rPr>
              <w:t>Bucket.B.T.N by khunharit</w:t>
            </w:r>
          </w:p>
        </w:tc>
      </w:tr>
      <w:tr w:rsidR="00557061" w:rsidRPr="00CE7525" w14:paraId="7C069C2C" w14:textId="77777777" w:rsidTr="00557061">
        <w:tc>
          <w:tcPr>
            <w:tcW w:w="2040" w:type="dxa"/>
            <w:vMerge w:val="restart"/>
          </w:tcPr>
          <w:p w14:paraId="5AA3A487" w14:textId="77777777" w:rsidR="00557061" w:rsidRPr="00CE7525" w:rsidRDefault="00557061" w:rsidP="00557061">
            <w:pPr>
              <w:spacing w:after="0" w:line="240" w:lineRule="auto"/>
              <w:rPr>
                <w:rFonts w:ascii="TH SarabunPSK" w:hAnsi="TH SarabunPSK" w:cs="TH SarabunPSK"/>
                <w:sz w:val="28"/>
              </w:rPr>
            </w:pPr>
            <w:r w:rsidRPr="00CE7525">
              <w:rPr>
                <w:rFonts w:ascii="TH SarabunPSK" w:hAnsi="TH SarabunPSK" w:cs="TH SarabunPSK"/>
                <w:sz w:val="28"/>
                <w:cs/>
              </w:rPr>
              <w:t>พระสุธน-มโนห์รา</w:t>
            </w:r>
          </w:p>
        </w:tc>
        <w:tc>
          <w:tcPr>
            <w:tcW w:w="3914" w:type="dxa"/>
          </w:tcPr>
          <w:p w14:paraId="52EBBEE9" w14:textId="77777777" w:rsidR="00557061" w:rsidRPr="00CE7525" w:rsidRDefault="00557061" w:rsidP="00557061">
            <w:pPr>
              <w:spacing w:after="0" w:line="240" w:lineRule="auto"/>
              <w:rPr>
                <w:rFonts w:ascii="TH SarabunPSK" w:hAnsi="TH SarabunPSK" w:cs="TH SarabunPSK"/>
                <w:sz w:val="28"/>
              </w:rPr>
            </w:pPr>
            <w:r w:rsidRPr="00CE7525">
              <w:rPr>
                <w:rFonts w:ascii="TH SarabunPSK" w:hAnsi="TH SarabunPSK" w:cs="TH SarabunPSK"/>
                <w:sz w:val="28"/>
              </w:rPr>
              <w:t>Manohra by PARTIDA</w:t>
            </w:r>
          </w:p>
        </w:tc>
        <w:tc>
          <w:tcPr>
            <w:tcW w:w="3118" w:type="dxa"/>
          </w:tcPr>
          <w:p w14:paraId="3907D1C1" w14:textId="77777777" w:rsidR="00557061" w:rsidRPr="00CE7525" w:rsidRDefault="00557061" w:rsidP="00557061">
            <w:pPr>
              <w:spacing w:after="0" w:line="240" w:lineRule="auto"/>
              <w:rPr>
                <w:rFonts w:ascii="TH SarabunPSK" w:hAnsi="TH SarabunPSK" w:cs="TH SarabunPSK"/>
                <w:sz w:val="28"/>
              </w:rPr>
            </w:pPr>
            <w:r w:rsidRPr="00CE7525">
              <w:rPr>
                <w:rFonts w:ascii="TH SarabunPSK" w:hAnsi="TH SarabunPSK" w:cs="TH SarabunPSK"/>
                <w:sz w:val="28"/>
              </w:rPr>
              <w:t>BOONSHOES</w:t>
            </w:r>
          </w:p>
        </w:tc>
      </w:tr>
      <w:tr w:rsidR="00557061" w:rsidRPr="00CE7525" w14:paraId="49D9A7A8" w14:textId="77777777" w:rsidTr="00557061">
        <w:tc>
          <w:tcPr>
            <w:tcW w:w="2040" w:type="dxa"/>
            <w:vMerge/>
          </w:tcPr>
          <w:p w14:paraId="24A233A1" w14:textId="77777777" w:rsidR="00557061" w:rsidRPr="00CE7525" w:rsidRDefault="00557061" w:rsidP="00557061">
            <w:pPr>
              <w:spacing w:after="0" w:line="240" w:lineRule="auto"/>
              <w:rPr>
                <w:rFonts w:ascii="TH SarabunPSK" w:hAnsi="TH SarabunPSK" w:cs="TH SarabunPSK"/>
                <w:sz w:val="28"/>
              </w:rPr>
            </w:pPr>
          </w:p>
        </w:tc>
        <w:tc>
          <w:tcPr>
            <w:tcW w:w="3914" w:type="dxa"/>
          </w:tcPr>
          <w:p w14:paraId="7DA373D6" w14:textId="77777777" w:rsidR="00557061" w:rsidRPr="00CE7525" w:rsidRDefault="00557061" w:rsidP="00557061">
            <w:pPr>
              <w:spacing w:after="0" w:line="240" w:lineRule="auto"/>
              <w:rPr>
                <w:rFonts w:ascii="TH SarabunPSK" w:hAnsi="TH SarabunPSK" w:cs="TH SarabunPSK"/>
                <w:sz w:val="28"/>
              </w:rPr>
            </w:pPr>
            <w:r w:rsidRPr="00CE7525">
              <w:rPr>
                <w:rFonts w:ascii="TH SarabunPSK" w:hAnsi="TH SarabunPSK" w:cs="TH SarabunPSK"/>
                <w:sz w:val="28"/>
              </w:rPr>
              <w:t>Manohra Naree</w:t>
            </w:r>
          </w:p>
        </w:tc>
        <w:tc>
          <w:tcPr>
            <w:tcW w:w="3118" w:type="dxa"/>
          </w:tcPr>
          <w:p w14:paraId="029FDC78" w14:textId="77777777" w:rsidR="00557061" w:rsidRPr="00CE7525" w:rsidRDefault="00557061" w:rsidP="00557061">
            <w:pPr>
              <w:spacing w:after="0" w:line="240" w:lineRule="auto"/>
              <w:rPr>
                <w:rFonts w:ascii="TH SarabunPSK" w:hAnsi="TH SarabunPSK" w:cs="TH SarabunPSK"/>
                <w:sz w:val="28"/>
              </w:rPr>
            </w:pPr>
            <w:r w:rsidRPr="00CE7525">
              <w:rPr>
                <w:rFonts w:ascii="TH SarabunPSK" w:hAnsi="TH SarabunPSK" w:cs="TH SarabunPSK"/>
                <w:sz w:val="28"/>
              </w:rPr>
              <w:t>WorawiNu</w:t>
            </w:r>
          </w:p>
        </w:tc>
      </w:tr>
      <w:tr w:rsidR="00557061" w:rsidRPr="00CE7525" w14:paraId="2B9E78D2" w14:textId="77777777" w:rsidTr="00557061">
        <w:tc>
          <w:tcPr>
            <w:tcW w:w="2040" w:type="dxa"/>
            <w:vMerge w:val="restart"/>
          </w:tcPr>
          <w:p w14:paraId="3E01BD7D" w14:textId="77777777" w:rsidR="00557061" w:rsidRPr="00CE7525" w:rsidRDefault="00557061" w:rsidP="00557061">
            <w:pPr>
              <w:spacing w:after="0" w:line="240" w:lineRule="auto"/>
              <w:rPr>
                <w:rFonts w:ascii="TH SarabunPSK" w:hAnsi="TH SarabunPSK" w:cs="TH SarabunPSK"/>
                <w:sz w:val="28"/>
                <w:cs/>
              </w:rPr>
            </w:pPr>
            <w:r w:rsidRPr="00CE7525">
              <w:rPr>
                <w:rFonts w:ascii="TH SarabunPSK" w:hAnsi="TH SarabunPSK" w:cs="TH SarabunPSK"/>
                <w:sz w:val="28"/>
                <w:cs/>
              </w:rPr>
              <w:t>พระอภัยมณี</w:t>
            </w:r>
          </w:p>
        </w:tc>
        <w:tc>
          <w:tcPr>
            <w:tcW w:w="3914" w:type="dxa"/>
          </w:tcPr>
          <w:p w14:paraId="63CF2CA4" w14:textId="77777777" w:rsidR="00557061" w:rsidRPr="00CE7525" w:rsidRDefault="00557061" w:rsidP="00557061">
            <w:pPr>
              <w:spacing w:after="0" w:line="240" w:lineRule="auto"/>
              <w:rPr>
                <w:rFonts w:ascii="TH SarabunPSK" w:hAnsi="TH SarabunPSK" w:cs="TH SarabunPSK"/>
                <w:sz w:val="28"/>
              </w:rPr>
            </w:pPr>
            <w:r w:rsidRPr="00CE7525">
              <w:rPr>
                <w:rFonts w:ascii="TH SarabunPSK" w:hAnsi="TH SarabunPSK" w:cs="TH SarabunPSK"/>
                <w:sz w:val="28"/>
                <w:cs/>
              </w:rPr>
              <w:t xml:space="preserve">ผีเสื้อสมุทร </w:t>
            </w:r>
            <w:r w:rsidRPr="00CE7525">
              <w:rPr>
                <w:rFonts w:ascii="TH SarabunPSK" w:hAnsi="TH SarabunPSK" w:cs="TH SarabunPSK"/>
                <w:sz w:val="28"/>
              </w:rPr>
              <w:t>2014</w:t>
            </w:r>
          </w:p>
        </w:tc>
        <w:tc>
          <w:tcPr>
            <w:tcW w:w="3118" w:type="dxa"/>
          </w:tcPr>
          <w:p w14:paraId="1DF06D51" w14:textId="77777777" w:rsidR="00557061" w:rsidRPr="00CE7525" w:rsidRDefault="00557061" w:rsidP="00557061">
            <w:pPr>
              <w:spacing w:after="0" w:line="240" w:lineRule="auto"/>
              <w:rPr>
                <w:rFonts w:ascii="TH SarabunPSK" w:hAnsi="TH SarabunPSK" w:cs="TH SarabunPSK"/>
                <w:sz w:val="28"/>
              </w:rPr>
            </w:pPr>
            <w:r w:rsidRPr="00CE7525">
              <w:rPr>
                <w:rFonts w:ascii="TH SarabunPSK" w:hAnsi="TH SarabunPSK" w:cs="TH SarabunPSK"/>
                <w:sz w:val="28"/>
              </w:rPr>
              <w:t>AKwang Suakaew</w:t>
            </w:r>
          </w:p>
        </w:tc>
      </w:tr>
      <w:tr w:rsidR="00557061" w:rsidRPr="00CE7525" w14:paraId="28D7B833" w14:textId="77777777" w:rsidTr="00557061">
        <w:tc>
          <w:tcPr>
            <w:tcW w:w="2040" w:type="dxa"/>
            <w:vMerge/>
          </w:tcPr>
          <w:p w14:paraId="798DD332" w14:textId="77777777" w:rsidR="00557061" w:rsidRPr="00CE7525" w:rsidRDefault="00557061" w:rsidP="00557061">
            <w:pPr>
              <w:spacing w:after="0" w:line="240" w:lineRule="auto"/>
              <w:rPr>
                <w:rFonts w:ascii="TH SarabunPSK" w:hAnsi="TH SarabunPSK" w:cs="TH SarabunPSK"/>
                <w:sz w:val="28"/>
                <w:cs/>
              </w:rPr>
            </w:pPr>
          </w:p>
        </w:tc>
        <w:tc>
          <w:tcPr>
            <w:tcW w:w="3914" w:type="dxa"/>
          </w:tcPr>
          <w:p w14:paraId="50EC2D3C" w14:textId="77777777" w:rsidR="00557061" w:rsidRPr="00CE7525" w:rsidRDefault="00557061" w:rsidP="00557061">
            <w:pPr>
              <w:spacing w:after="0" w:line="240" w:lineRule="auto"/>
              <w:rPr>
                <w:rFonts w:ascii="TH SarabunPSK" w:hAnsi="TH SarabunPSK" w:cs="TH SarabunPSK"/>
                <w:sz w:val="28"/>
                <w:cs/>
              </w:rPr>
            </w:pPr>
            <w:r w:rsidRPr="00CE7525">
              <w:rPr>
                <w:rFonts w:ascii="TH SarabunPSK" w:hAnsi="TH SarabunPSK" w:cs="TH SarabunPSK"/>
                <w:sz w:val="28"/>
                <w:cs/>
              </w:rPr>
              <w:t>เลิฟลี่ ผีเสื้อสมุทร</w:t>
            </w:r>
          </w:p>
        </w:tc>
        <w:tc>
          <w:tcPr>
            <w:tcW w:w="3118" w:type="dxa"/>
          </w:tcPr>
          <w:p w14:paraId="0F902B3F" w14:textId="77777777" w:rsidR="00557061" w:rsidRPr="00CE7525" w:rsidRDefault="00557061" w:rsidP="00557061">
            <w:pPr>
              <w:spacing w:after="0" w:line="240" w:lineRule="auto"/>
              <w:rPr>
                <w:rFonts w:ascii="TH SarabunPSK" w:hAnsi="TH SarabunPSK" w:cs="TH SarabunPSK"/>
                <w:sz w:val="28"/>
                <w:cs/>
              </w:rPr>
            </w:pPr>
            <w:r w:rsidRPr="00CE7525">
              <w:rPr>
                <w:rFonts w:ascii="TH SarabunPSK" w:hAnsi="TH SarabunPSK" w:cs="TH SarabunPSK"/>
                <w:sz w:val="28"/>
              </w:rPr>
              <w:t>Sontaya Onnim</w:t>
            </w:r>
          </w:p>
        </w:tc>
      </w:tr>
      <w:tr w:rsidR="00557061" w:rsidRPr="00CE7525" w14:paraId="3E97DEA5" w14:textId="77777777" w:rsidTr="00557061">
        <w:tc>
          <w:tcPr>
            <w:tcW w:w="2040" w:type="dxa"/>
            <w:vMerge/>
          </w:tcPr>
          <w:p w14:paraId="76C24BB9" w14:textId="77777777" w:rsidR="00557061" w:rsidRPr="00CE7525" w:rsidRDefault="00557061" w:rsidP="00557061">
            <w:pPr>
              <w:spacing w:after="0" w:line="240" w:lineRule="auto"/>
              <w:rPr>
                <w:rFonts w:ascii="TH SarabunPSK" w:hAnsi="TH SarabunPSK" w:cs="TH SarabunPSK"/>
                <w:sz w:val="28"/>
                <w:cs/>
              </w:rPr>
            </w:pPr>
          </w:p>
        </w:tc>
        <w:tc>
          <w:tcPr>
            <w:tcW w:w="3914" w:type="dxa"/>
          </w:tcPr>
          <w:p w14:paraId="16DFF830" w14:textId="77777777" w:rsidR="00557061" w:rsidRPr="00CE7525" w:rsidRDefault="00557061" w:rsidP="00557061">
            <w:pPr>
              <w:spacing w:after="0" w:line="240" w:lineRule="auto"/>
              <w:rPr>
                <w:rFonts w:ascii="TH SarabunPSK" w:hAnsi="TH SarabunPSK" w:cs="TH SarabunPSK"/>
                <w:sz w:val="28"/>
                <w:cs/>
              </w:rPr>
            </w:pPr>
            <w:r w:rsidRPr="00CE7525">
              <w:rPr>
                <w:rFonts w:ascii="TH SarabunPSK" w:hAnsi="TH SarabunPSK" w:cs="TH SarabunPSK"/>
                <w:sz w:val="28"/>
                <w:cs/>
              </w:rPr>
              <w:t>อภัยมณี อินดี้</w:t>
            </w:r>
          </w:p>
        </w:tc>
        <w:tc>
          <w:tcPr>
            <w:tcW w:w="3118" w:type="dxa"/>
          </w:tcPr>
          <w:p w14:paraId="29410635" w14:textId="77777777" w:rsidR="00557061" w:rsidRPr="00CE7525" w:rsidRDefault="00557061" w:rsidP="00557061">
            <w:pPr>
              <w:spacing w:after="0" w:line="240" w:lineRule="auto"/>
              <w:rPr>
                <w:rFonts w:ascii="TH SarabunPSK" w:hAnsi="TH SarabunPSK" w:cs="TH SarabunPSK"/>
                <w:sz w:val="28"/>
              </w:rPr>
            </w:pPr>
            <w:r w:rsidRPr="00CE7525">
              <w:rPr>
                <w:rFonts w:ascii="TH SarabunPSK" w:hAnsi="TH SarabunPSK" w:cs="TH SarabunPSK"/>
                <w:sz w:val="28"/>
              </w:rPr>
              <w:t>MJ_Cartoon</w:t>
            </w:r>
          </w:p>
        </w:tc>
      </w:tr>
      <w:tr w:rsidR="00557061" w:rsidRPr="00CE7525" w14:paraId="2AD65A1D" w14:textId="77777777" w:rsidTr="00557061">
        <w:tc>
          <w:tcPr>
            <w:tcW w:w="2040" w:type="dxa"/>
            <w:vMerge/>
          </w:tcPr>
          <w:p w14:paraId="63452D0A" w14:textId="77777777" w:rsidR="00557061" w:rsidRPr="00CE7525" w:rsidRDefault="00557061" w:rsidP="00557061">
            <w:pPr>
              <w:spacing w:after="0" w:line="240" w:lineRule="auto"/>
              <w:rPr>
                <w:rFonts w:ascii="TH SarabunPSK" w:hAnsi="TH SarabunPSK" w:cs="TH SarabunPSK"/>
                <w:sz w:val="28"/>
                <w:cs/>
              </w:rPr>
            </w:pPr>
          </w:p>
        </w:tc>
        <w:tc>
          <w:tcPr>
            <w:tcW w:w="3914" w:type="dxa"/>
          </w:tcPr>
          <w:p w14:paraId="6FDDD550" w14:textId="77777777" w:rsidR="00557061" w:rsidRPr="00CE7525" w:rsidRDefault="00557061" w:rsidP="00557061">
            <w:pPr>
              <w:spacing w:after="0" w:line="240" w:lineRule="auto"/>
              <w:rPr>
                <w:rFonts w:ascii="TH SarabunPSK" w:hAnsi="TH SarabunPSK" w:cs="TH SarabunPSK"/>
                <w:sz w:val="28"/>
                <w:cs/>
              </w:rPr>
            </w:pPr>
            <w:r w:rsidRPr="00CE7525">
              <w:rPr>
                <w:rFonts w:ascii="TH SarabunPSK" w:hAnsi="TH SarabunPSK" w:cs="TH SarabunPSK"/>
                <w:sz w:val="28"/>
                <w:shd w:val="clear" w:color="auto" w:fill="FFFFFF"/>
                <w:cs/>
              </w:rPr>
              <w:t xml:space="preserve">พระอภัยมณี </w:t>
            </w:r>
            <w:r w:rsidRPr="00CE7525">
              <w:rPr>
                <w:rFonts w:ascii="TH SarabunPSK" w:hAnsi="TH SarabunPSK" w:cs="TH SarabunPSK"/>
                <w:sz w:val="28"/>
                <w:shd w:val="clear" w:color="auto" w:fill="FFFFFF"/>
              </w:rPr>
              <w:t>the Gang th</w:t>
            </w:r>
          </w:p>
        </w:tc>
        <w:tc>
          <w:tcPr>
            <w:tcW w:w="3118" w:type="dxa"/>
          </w:tcPr>
          <w:p w14:paraId="2C4D417E" w14:textId="77777777" w:rsidR="00557061" w:rsidRPr="00CE7525" w:rsidRDefault="00557061" w:rsidP="00557061">
            <w:pPr>
              <w:spacing w:after="0" w:line="240" w:lineRule="auto"/>
              <w:rPr>
                <w:rFonts w:ascii="TH SarabunPSK" w:hAnsi="TH SarabunPSK" w:cs="TH SarabunPSK"/>
                <w:sz w:val="28"/>
              </w:rPr>
            </w:pPr>
            <w:r w:rsidRPr="00CE7525">
              <w:rPr>
                <w:rFonts w:ascii="TH SarabunPSK" w:hAnsi="TH SarabunPSK" w:cs="TH SarabunPSK"/>
                <w:sz w:val="28"/>
              </w:rPr>
              <w:t>Ao</w:t>
            </w:r>
          </w:p>
        </w:tc>
      </w:tr>
      <w:tr w:rsidR="00557061" w:rsidRPr="00CE7525" w14:paraId="75AD8520" w14:textId="77777777" w:rsidTr="00557061">
        <w:tc>
          <w:tcPr>
            <w:tcW w:w="2040" w:type="dxa"/>
            <w:vMerge/>
          </w:tcPr>
          <w:p w14:paraId="7C4BCE1E" w14:textId="77777777" w:rsidR="00557061" w:rsidRPr="00CE7525" w:rsidRDefault="00557061" w:rsidP="00557061">
            <w:pPr>
              <w:spacing w:after="0" w:line="240" w:lineRule="auto"/>
              <w:rPr>
                <w:rFonts w:ascii="TH SarabunPSK" w:hAnsi="TH SarabunPSK" w:cs="TH SarabunPSK"/>
                <w:sz w:val="28"/>
                <w:cs/>
              </w:rPr>
            </w:pPr>
          </w:p>
        </w:tc>
        <w:tc>
          <w:tcPr>
            <w:tcW w:w="3914" w:type="dxa"/>
          </w:tcPr>
          <w:p w14:paraId="032F4EF6" w14:textId="77777777" w:rsidR="00557061" w:rsidRPr="00CE7525" w:rsidRDefault="00557061" w:rsidP="00557061">
            <w:pPr>
              <w:spacing w:after="0" w:line="240" w:lineRule="auto"/>
              <w:rPr>
                <w:rFonts w:ascii="TH SarabunPSK" w:hAnsi="TH SarabunPSK" w:cs="TH SarabunPSK"/>
                <w:sz w:val="28"/>
                <w:cs/>
              </w:rPr>
            </w:pPr>
            <w:r w:rsidRPr="00CE7525">
              <w:rPr>
                <w:rFonts w:ascii="TH SarabunPSK" w:hAnsi="TH SarabunPSK" w:cs="TH SarabunPSK"/>
                <w:sz w:val="28"/>
                <w:shd w:val="clear" w:color="auto" w:fill="FFFFFF"/>
              </w:rPr>
              <w:t>Pra-Apai &amp; Nang PeeSue</w:t>
            </w:r>
          </w:p>
        </w:tc>
        <w:tc>
          <w:tcPr>
            <w:tcW w:w="3118" w:type="dxa"/>
          </w:tcPr>
          <w:p w14:paraId="48F4E2CC" w14:textId="77777777" w:rsidR="00557061" w:rsidRPr="00CE7525" w:rsidRDefault="00557061" w:rsidP="00557061">
            <w:pPr>
              <w:spacing w:after="0" w:line="240" w:lineRule="auto"/>
              <w:rPr>
                <w:rFonts w:ascii="TH SarabunPSK" w:hAnsi="TH SarabunPSK" w:cs="TH SarabunPSK"/>
                <w:sz w:val="28"/>
                <w:cs/>
              </w:rPr>
            </w:pPr>
            <w:r w:rsidRPr="00CE7525">
              <w:rPr>
                <w:rFonts w:ascii="TH SarabunPSK" w:hAnsi="TH SarabunPSK" w:cs="TH SarabunPSK"/>
                <w:sz w:val="28"/>
              </w:rPr>
              <w:t>NineNuum Studio</w:t>
            </w:r>
          </w:p>
        </w:tc>
      </w:tr>
      <w:tr w:rsidR="00557061" w:rsidRPr="00CE7525" w14:paraId="0BEB300F" w14:textId="77777777" w:rsidTr="00557061">
        <w:tc>
          <w:tcPr>
            <w:tcW w:w="2040" w:type="dxa"/>
            <w:vMerge w:val="restart"/>
          </w:tcPr>
          <w:p w14:paraId="1CD90561" w14:textId="77777777" w:rsidR="00557061" w:rsidRPr="00CE7525" w:rsidRDefault="00557061" w:rsidP="00557061">
            <w:pPr>
              <w:spacing w:after="0" w:line="240" w:lineRule="auto"/>
              <w:rPr>
                <w:rFonts w:ascii="TH SarabunPSK" w:hAnsi="TH SarabunPSK" w:cs="TH SarabunPSK"/>
                <w:sz w:val="28"/>
                <w:cs/>
              </w:rPr>
            </w:pPr>
            <w:r w:rsidRPr="00CE7525">
              <w:rPr>
                <w:rFonts w:ascii="TH SarabunPSK" w:hAnsi="TH SarabunPSK" w:cs="TH SarabunPSK"/>
                <w:sz w:val="28"/>
                <w:cs/>
              </w:rPr>
              <w:t>รามเกียรติ์</w:t>
            </w:r>
          </w:p>
        </w:tc>
        <w:tc>
          <w:tcPr>
            <w:tcW w:w="3914" w:type="dxa"/>
          </w:tcPr>
          <w:p w14:paraId="4CB00B51" w14:textId="77777777" w:rsidR="00557061" w:rsidRPr="00CE7525" w:rsidRDefault="00557061" w:rsidP="00557061">
            <w:pPr>
              <w:spacing w:after="0" w:line="240" w:lineRule="auto"/>
              <w:rPr>
                <w:rFonts w:ascii="TH SarabunPSK" w:hAnsi="TH SarabunPSK" w:cs="TH SarabunPSK"/>
                <w:sz w:val="28"/>
                <w:cs/>
              </w:rPr>
            </w:pPr>
            <w:r w:rsidRPr="00CE7525">
              <w:rPr>
                <w:rFonts w:ascii="TH SarabunPSK" w:hAnsi="TH SarabunPSK" w:cs="TH SarabunPSK"/>
                <w:sz w:val="28"/>
                <w:shd w:val="clear" w:color="auto" w:fill="FFFFFF"/>
                <w:cs/>
              </w:rPr>
              <w:t>โฮเล่น คาแรคเตอร์ : หนุมานและทศกัณฐ์</w:t>
            </w:r>
          </w:p>
        </w:tc>
        <w:tc>
          <w:tcPr>
            <w:tcW w:w="3118" w:type="dxa"/>
          </w:tcPr>
          <w:p w14:paraId="18AEFB4B" w14:textId="77777777" w:rsidR="00557061" w:rsidRPr="00CE7525" w:rsidRDefault="00557061" w:rsidP="00557061">
            <w:pPr>
              <w:spacing w:after="0" w:line="240" w:lineRule="auto"/>
              <w:rPr>
                <w:rFonts w:ascii="TH SarabunPSK" w:hAnsi="TH SarabunPSK" w:cs="TH SarabunPSK"/>
                <w:sz w:val="28"/>
              </w:rPr>
            </w:pPr>
            <w:r w:rsidRPr="00CE7525">
              <w:rPr>
                <w:rFonts w:ascii="TH SarabunPSK" w:hAnsi="TH SarabunPSK" w:cs="TH SarabunPSK"/>
                <w:sz w:val="28"/>
                <w:shd w:val="clear" w:color="auto" w:fill="FFFFFF"/>
                <w:cs/>
              </w:rPr>
              <w:t>โฮเล่น</w:t>
            </w:r>
          </w:p>
        </w:tc>
      </w:tr>
      <w:tr w:rsidR="00557061" w:rsidRPr="00CE7525" w14:paraId="45A40A53" w14:textId="77777777" w:rsidTr="00557061">
        <w:tc>
          <w:tcPr>
            <w:tcW w:w="2040" w:type="dxa"/>
            <w:vMerge/>
          </w:tcPr>
          <w:p w14:paraId="589F71AF" w14:textId="77777777" w:rsidR="00557061" w:rsidRPr="00CE7525" w:rsidRDefault="00557061" w:rsidP="00557061">
            <w:pPr>
              <w:spacing w:after="0" w:line="240" w:lineRule="auto"/>
              <w:rPr>
                <w:rFonts w:ascii="TH SarabunPSK" w:hAnsi="TH SarabunPSK" w:cs="TH SarabunPSK"/>
                <w:sz w:val="28"/>
                <w:cs/>
              </w:rPr>
            </w:pPr>
          </w:p>
        </w:tc>
        <w:tc>
          <w:tcPr>
            <w:tcW w:w="3914" w:type="dxa"/>
          </w:tcPr>
          <w:p w14:paraId="77D9364A" w14:textId="77777777" w:rsidR="00557061" w:rsidRPr="00CE7525" w:rsidRDefault="00557061" w:rsidP="00557061">
            <w:pPr>
              <w:spacing w:after="0" w:line="240" w:lineRule="auto"/>
              <w:rPr>
                <w:rFonts w:ascii="TH SarabunPSK" w:hAnsi="TH SarabunPSK" w:cs="TH SarabunPSK"/>
                <w:sz w:val="28"/>
                <w:cs/>
              </w:rPr>
            </w:pPr>
            <w:r w:rsidRPr="00CE7525">
              <w:rPr>
                <w:rFonts w:ascii="TH SarabunPSK" w:hAnsi="TH SarabunPSK" w:cs="TH SarabunPSK"/>
                <w:sz w:val="28"/>
                <w:shd w:val="clear" w:color="auto" w:fill="FFFFFF"/>
                <w:cs/>
              </w:rPr>
              <w:t>โฮเล่น คาแรคเตอร์ : สว่างสดใสทั้งวัน</w:t>
            </w:r>
          </w:p>
        </w:tc>
        <w:tc>
          <w:tcPr>
            <w:tcW w:w="3118" w:type="dxa"/>
          </w:tcPr>
          <w:p w14:paraId="6304AE6A" w14:textId="77777777" w:rsidR="00557061" w:rsidRPr="00CE7525" w:rsidRDefault="00557061" w:rsidP="00557061">
            <w:pPr>
              <w:spacing w:after="0" w:line="240" w:lineRule="auto"/>
              <w:rPr>
                <w:rFonts w:ascii="TH SarabunPSK" w:hAnsi="TH SarabunPSK" w:cs="TH SarabunPSK"/>
                <w:sz w:val="28"/>
              </w:rPr>
            </w:pPr>
            <w:r w:rsidRPr="00CE7525">
              <w:rPr>
                <w:rFonts w:ascii="TH SarabunPSK" w:hAnsi="TH SarabunPSK" w:cs="TH SarabunPSK"/>
                <w:sz w:val="28"/>
                <w:shd w:val="clear" w:color="auto" w:fill="FFFFFF"/>
                <w:cs/>
              </w:rPr>
              <w:t>โฮเล่น</w:t>
            </w:r>
          </w:p>
        </w:tc>
      </w:tr>
      <w:tr w:rsidR="00557061" w:rsidRPr="00CE7525" w14:paraId="0A5C2E71" w14:textId="77777777" w:rsidTr="00557061">
        <w:tc>
          <w:tcPr>
            <w:tcW w:w="2040" w:type="dxa"/>
            <w:vMerge/>
          </w:tcPr>
          <w:p w14:paraId="412CE89F" w14:textId="77777777" w:rsidR="00557061" w:rsidRPr="00CE7525" w:rsidRDefault="00557061" w:rsidP="00557061">
            <w:pPr>
              <w:spacing w:after="0" w:line="240" w:lineRule="auto"/>
              <w:rPr>
                <w:rFonts w:ascii="TH SarabunPSK" w:hAnsi="TH SarabunPSK" w:cs="TH SarabunPSK"/>
                <w:sz w:val="28"/>
                <w:cs/>
              </w:rPr>
            </w:pPr>
          </w:p>
        </w:tc>
        <w:tc>
          <w:tcPr>
            <w:tcW w:w="3914" w:type="dxa"/>
          </w:tcPr>
          <w:p w14:paraId="72E4E6C3" w14:textId="77777777" w:rsidR="00557061" w:rsidRPr="00CE7525" w:rsidRDefault="00557061" w:rsidP="00557061">
            <w:pPr>
              <w:spacing w:after="0" w:line="240" w:lineRule="auto"/>
              <w:rPr>
                <w:rFonts w:ascii="TH SarabunPSK" w:hAnsi="TH SarabunPSK" w:cs="TH SarabunPSK"/>
                <w:sz w:val="28"/>
                <w:shd w:val="clear" w:color="auto" w:fill="FFFFFF"/>
                <w:cs/>
              </w:rPr>
            </w:pPr>
            <w:r w:rsidRPr="00CE7525">
              <w:rPr>
                <w:rFonts w:ascii="TH SarabunPSK" w:hAnsi="TH SarabunPSK" w:cs="TH SarabunPSK"/>
                <w:sz w:val="28"/>
                <w:shd w:val="clear" w:color="auto" w:fill="FFFFFF"/>
                <w:cs/>
              </w:rPr>
              <w:t>โฮเล่น คาแรกเตอร์ : สวัสดี มัจฉานุ</w:t>
            </w:r>
          </w:p>
        </w:tc>
        <w:tc>
          <w:tcPr>
            <w:tcW w:w="3118" w:type="dxa"/>
          </w:tcPr>
          <w:p w14:paraId="5275C039" w14:textId="77777777" w:rsidR="00557061" w:rsidRPr="00CE7525" w:rsidRDefault="00557061" w:rsidP="00557061">
            <w:pPr>
              <w:spacing w:after="0" w:line="240" w:lineRule="auto"/>
              <w:rPr>
                <w:rFonts w:ascii="TH SarabunPSK" w:hAnsi="TH SarabunPSK" w:cs="TH SarabunPSK"/>
                <w:sz w:val="28"/>
                <w:shd w:val="clear" w:color="auto" w:fill="FFFFFF"/>
                <w:cs/>
              </w:rPr>
            </w:pPr>
            <w:r w:rsidRPr="00CE7525">
              <w:rPr>
                <w:rFonts w:ascii="TH SarabunPSK" w:hAnsi="TH SarabunPSK" w:cs="TH SarabunPSK"/>
                <w:sz w:val="28"/>
                <w:shd w:val="clear" w:color="auto" w:fill="FFFFFF"/>
                <w:cs/>
              </w:rPr>
              <w:t>โฮเล่น</w:t>
            </w:r>
          </w:p>
        </w:tc>
      </w:tr>
      <w:tr w:rsidR="00557061" w:rsidRPr="006F1DA6" w14:paraId="0AB185B5" w14:textId="77777777" w:rsidTr="00557061">
        <w:tc>
          <w:tcPr>
            <w:tcW w:w="2040" w:type="dxa"/>
            <w:vMerge/>
          </w:tcPr>
          <w:p w14:paraId="0D6E4F77" w14:textId="77777777" w:rsidR="00557061" w:rsidRPr="006F1DA6" w:rsidRDefault="00557061" w:rsidP="00557061">
            <w:pPr>
              <w:spacing w:after="0" w:line="240" w:lineRule="auto"/>
              <w:rPr>
                <w:rFonts w:ascii="TH SarabunPSK" w:hAnsi="TH SarabunPSK" w:cs="TH SarabunPSK"/>
                <w:sz w:val="28"/>
                <w:cs/>
              </w:rPr>
            </w:pPr>
          </w:p>
        </w:tc>
        <w:tc>
          <w:tcPr>
            <w:tcW w:w="3914" w:type="dxa"/>
          </w:tcPr>
          <w:p w14:paraId="5BEB345D" w14:textId="77777777" w:rsidR="00557061" w:rsidRPr="006F1DA6" w:rsidRDefault="00557061" w:rsidP="00557061">
            <w:pPr>
              <w:spacing w:after="0" w:line="240" w:lineRule="auto"/>
              <w:rPr>
                <w:rFonts w:ascii="TH SarabunPSK" w:hAnsi="TH SarabunPSK" w:cs="TH SarabunPSK"/>
                <w:sz w:val="28"/>
                <w:shd w:val="clear" w:color="auto" w:fill="FFFFFF"/>
                <w:cs/>
              </w:rPr>
            </w:pPr>
            <w:r w:rsidRPr="006F1DA6">
              <w:rPr>
                <w:rFonts w:ascii="TH SarabunPSK" w:hAnsi="TH SarabunPSK" w:cs="TH SarabunPSK"/>
                <w:sz w:val="28"/>
                <w:shd w:val="clear" w:color="auto" w:fill="FFFFFF"/>
                <w:cs/>
              </w:rPr>
              <w:t>โฮเล่น คาแรคเตอร์ : หนุมานคิวปิด</w:t>
            </w:r>
          </w:p>
        </w:tc>
        <w:tc>
          <w:tcPr>
            <w:tcW w:w="3118" w:type="dxa"/>
          </w:tcPr>
          <w:p w14:paraId="6944AD19" w14:textId="77777777" w:rsidR="00557061" w:rsidRPr="006F1DA6" w:rsidRDefault="00557061" w:rsidP="00557061">
            <w:pPr>
              <w:spacing w:after="0" w:line="240" w:lineRule="auto"/>
              <w:rPr>
                <w:rFonts w:ascii="TH SarabunPSK" w:hAnsi="TH SarabunPSK" w:cs="TH SarabunPSK"/>
                <w:sz w:val="28"/>
                <w:shd w:val="clear" w:color="auto" w:fill="FFFFFF"/>
                <w:cs/>
              </w:rPr>
            </w:pPr>
            <w:r w:rsidRPr="006F1DA6">
              <w:rPr>
                <w:rFonts w:ascii="TH SarabunPSK" w:hAnsi="TH SarabunPSK" w:cs="TH SarabunPSK"/>
                <w:sz w:val="28"/>
                <w:shd w:val="clear" w:color="auto" w:fill="FFFFFF"/>
                <w:cs/>
              </w:rPr>
              <w:t>โฮเล่น</w:t>
            </w:r>
          </w:p>
        </w:tc>
      </w:tr>
      <w:tr w:rsidR="00557061" w:rsidRPr="00294C80" w14:paraId="69665DC8" w14:textId="77777777" w:rsidTr="00557061">
        <w:tc>
          <w:tcPr>
            <w:tcW w:w="2040" w:type="dxa"/>
            <w:vMerge/>
          </w:tcPr>
          <w:p w14:paraId="57631A43" w14:textId="77777777" w:rsidR="00557061" w:rsidRPr="00294C80" w:rsidRDefault="00557061" w:rsidP="00557061">
            <w:pPr>
              <w:spacing w:after="0" w:line="240" w:lineRule="auto"/>
              <w:rPr>
                <w:rFonts w:ascii="TH SarabunPSK" w:hAnsi="TH SarabunPSK" w:cs="TH SarabunPSK"/>
                <w:sz w:val="28"/>
                <w:cs/>
              </w:rPr>
            </w:pPr>
          </w:p>
        </w:tc>
        <w:tc>
          <w:tcPr>
            <w:tcW w:w="3914" w:type="dxa"/>
          </w:tcPr>
          <w:p w14:paraId="0FF36E4F" w14:textId="77777777" w:rsidR="00557061" w:rsidRPr="00294C80" w:rsidRDefault="00557061" w:rsidP="00557061">
            <w:pPr>
              <w:spacing w:after="0" w:line="240" w:lineRule="auto"/>
              <w:rPr>
                <w:rFonts w:ascii="TH SarabunPSK" w:hAnsi="TH SarabunPSK" w:cs="TH SarabunPSK"/>
                <w:sz w:val="28"/>
                <w:cs/>
              </w:rPr>
            </w:pPr>
            <w:r w:rsidRPr="00294C80">
              <w:rPr>
                <w:rFonts w:ascii="TH SarabunPSK" w:hAnsi="TH SarabunPSK" w:cs="TH SarabunPSK"/>
                <w:sz w:val="28"/>
                <w:cs/>
              </w:rPr>
              <w:t>หนุมานผู้ทรงพลัง</w:t>
            </w:r>
          </w:p>
        </w:tc>
        <w:tc>
          <w:tcPr>
            <w:tcW w:w="3118" w:type="dxa"/>
          </w:tcPr>
          <w:p w14:paraId="08DB8ABE" w14:textId="77777777" w:rsidR="00557061" w:rsidRPr="00294C80" w:rsidRDefault="00557061" w:rsidP="00557061">
            <w:pPr>
              <w:shd w:val="clear" w:color="auto" w:fill="FFFFFF"/>
              <w:spacing w:after="0" w:line="240" w:lineRule="auto"/>
              <w:outlineLvl w:val="1"/>
              <w:rPr>
                <w:rFonts w:ascii="TH SarabunPSK" w:eastAsia="Times New Roman" w:hAnsi="TH SarabunPSK" w:cs="TH SarabunPSK"/>
                <w:sz w:val="28"/>
              </w:rPr>
            </w:pPr>
            <w:r w:rsidRPr="00294C80">
              <w:rPr>
                <w:rFonts w:ascii="TH SarabunPSK" w:eastAsia="Times New Roman" w:hAnsi="TH SarabunPSK" w:cs="TH SarabunPSK"/>
                <w:sz w:val="28"/>
              </w:rPr>
              <w:t>Mahabali Hanuman</w:t>
            </w:r>
          </w:p>
        </w:tc>
      </w:tr>
      <w:tr w:rsidR="00557061" w:rsidRPr="00294C80" w14:paraId="2E9B8479" w14:textId="77777777" w:rsidTr="00557061">
        <w:tc>
          <w:tcPr>
            <w:tcW w:w="2040" w:type="dxa"/>
            <w:vMerge/>
          </w:tcPr>
          <w:p w14:paraId="1728BBCB" w14:textId="77777777" w:rsidR="00557061" w:rsidRPr="00294C80" w:rsidRDefault="00557061" w:rsidP="00557061">
            <w:pPr>
              <w:spacing w:after="0" w:line="240" w:lineRule="auto"/>
              <w:rPr>
                <w:rFonts w:ascii="TH SarabunPSK" w:hAnsi="TH SarabunPSK" w:cs="TH SarabunPSK"/>
                <w:sz w:val="28"/>
                <w:cs/>
              </w:rPr>
            </w:pPr>
          </w:p>
        </w:tc>
        <w:tc>
          <w:tcPr>
            <w:tcW w:w="3914" w:type="dxa"/>
          </w:tcPr>
          <w:p w14:paraId="10B91113" w14:textId="77777777" w:rsidR="00557061" w:rsidRPr="00294C80" w:rsidRDefault="00557061" w:rsidP="00557061">
            <w:pPr>
              <w:spacing w:after="0" w:line="240" w:lineRule="auto"/>
              <w:rPr>
                <w:rFonts w:ascii="TH SarabunPSK" w:hAnsi="TH SarabunPSK" w:cs="TH SarabunPSK"/>
                <w:sz w:val="28"/>
                <w:cs/>
              </w:rPr>
            </w:pPr>
            <w:r w:rsidRPr="00294C80">
              <w:rPr>
                <w:rFonts w:ascii="TH SarabunPSK" w:hAnsi="TH SarabunPSK" w:cs="TH SarabunPSK"/>
                <w:sz w:val="28"/>
                <w:shd w:val="clear" w:color="auto" w:fill="FFFFFF"/>
              </w:rPr>
              <w:t>Mahabali Hanuman V.2</w:t>
            </w:r>
          </w:p>
        </w:tc>
        <w:tc>
          <w:tcPr>
            <w:tcW w:w="3118" w:type="dxa"/>
          </w:tcPr>
          <w:p w14:paraId="26D0AD77" w14:textId="77777777" w:rsidR="00557061" w:rsidRPr="00294C80" w:rsidRDefault="00557061" w:rsidP="00557061">
            <w:pPr>
              <w:shd w:val="clear" w:color="auto" w:fill="FFFFFF"/>
              <w:spacing w:after="0" w:line="240" w:lineRule="auto"/>
              <w:outlineLvl w:val="1"/>
              <w:rPr>
                <w:rFonts w:ascii="TH SarabunPSK" w:eastAsia="Times New Roman" w:hAnsi="TH SarabunPSK" w:cs="TH SarabunPSK"/>
                <w:sz w:val="28"/>
              </w:rPr>
            </w:pPr>
            <w:r w:rsidRPr="00294C80">
              <w:rPr>
                <w:rFonts w:ascii="TH SarabunPSK" w:eastAsia="Times New Roman" w:hAnsi="TH SarabunPSK" w:cs="TH SarabunPSK"/>
                <w:sz w:val="28"/>
              </w:rPr>
              <w:t>Mahabali Hanuman</w:t>
            </w:r>
          </w:p>
        </w:tc>
      </w:tr>
      <w:tr w:rsidR="00557061" w:rsidRPr="00294C80" w14:paraId="3E2541AF" w14:textId="77777777" w:rsidTr="00557061">
        <w:tc>
          <w:tcPr>
            <w:tcW w:w="2040" w:type="dxa"/>
            <w:vMerge/>
          </w:tcPr>
          <w:p w14:paraId="1F35F26C" w14:textId="77777777" w:rsidR="00557061" w:rsidRPr="00294C80" w:rsidRDefault="00557061" w:rsidP="00557061">
            <w:pPr>
              <w:spacing w:after="0" w:line="240" w:lineRule="auto"/>
              <w:rPr>
                <w:rFonts w:ascii="TH SarabunPSK" w:hAnsi="TH SarabunPSK" w:cs="TH SarabunPSK"/>
                <w:sz w:val="28"/>
                <w:cs/>
              </w:rPr>
            </w:pPr>
          </w:p>
        </w:tc>
        <w:tc>
          <w:tcPr>
            <w:tcW w:w="3914" w:type="dxa"/>
          </w:tcPr>
          <w:p w14:paraId="73A1D241" w14:textId="77777777" w:rsidR="00557061" w:rsidRPr="00294C80" w:rsidRDefault="00557061" w:rsidP="00557061">
            <w:pPr>
              <w:spacing w:after="0" w:line="240" w:lineRule="auto"/>
              <w:rPr>
                <w:rFonts w:ascii="TH SarabunPSK" w:hAnsi="TH SarabunPSK" w:cs="TH SarabunPSK"/>
                <w:sz w:val="28"/>
                <w:cs/>
              </w:rPr>
            </w:pPr>
            <w:r w:rsidRPr="00294C80">
              <w:rPr>
                <w:rFonts w:ascii="TH SarabunPSK" w:hAnsi="TH SarabunPSK" w:cs="TH SarabunPSK"/>
                <w:sz w:val="28"/>
                <w:cs/>
              </w:rPr>
              <w:t>หนุมาน</w:t>
            </w:r>
          </w:p>
        </w:tc>
        <w:tc>
          <w:tcPr>
            <w:tcW w:w="3118" w:type="dxa"/>
          </w:tcPr>
          <w:p w14:paraId="220BEA39" w14:textId="77777777" w:rsidR="00557061" w:rsidRPr="00294C80" w:rsidRDefault="00557061" w:rsidP="00557061">
            <w:pPr>
              <w:pStyle w:val="Heading2"/>
              <w:shd w:val="clear" w:color="auto" w:fill="FFFFFF"/>
              <w:spacing w:before="0" w:beforeAutospacing="0" w:after="0" w:afterAutospacing="0"/>
              <w:outlineLvl w:val="1"/>
              <w:rPr>
                <w:rFonts w:ascii="TH SarabunPSK" w:hAnsi="TH SarabunPSK" w:cs="TH SarabunPSK"/>
                <w:b w:val="0"/>
                <w:bCs w:val="0"/>
                <w:color w:val="000000"/>
                <w:sz w:val="28"/>
                <w:szCs w:val="28"/>
              </w:rPr>
            </w:pPr>
            <w:r w:rsidRPr="00294C80">
              <w:rPr>
                <w:rFonts w:ascii="TH SarabunPSK" w:hAnsi="TH SarabunPSK" w:cs="TH SarabunPSK"/>
                <w:b w:val="0"/>
                <w:bCs w:val="0"/>
                <w:color w:val="000000"/>
                <w:sz w:val="28"/>
                <w:szCs w:val="28"/>
                <w:cs/>
              </w:rPr>
              <w:t>จิ๊กกี้ บั๊ก</w:t>
            </w:r>
          </w:p>
        </w:tc>
      </w:tr>
      <w:tr w:rsidR="00557061" w:rsidRPr="00844F16" w14:paraId="63817172" w14:textId="77777777" w:rsidTr="00557061">
        <w:tc>
          <w:tcPr>
            <w:tcW w:w="2040" w:type="dxa"/>
            <w:vMerge/>
          </w:tcPr>
          <w:p w14:paraId="36559A29" w14:textId="77777777" w:rsidR="00557061" w:rsidRPr="00844F16" w:rsidRDefault="00557061" w:rsidP="00557061">
            <w:pPr>
              <w:spacing w:after="0" w:line="240" w:lineRule="auto"/>
              <w:rPr>
                <w:rFonts w:ascii="TH SarabunPSK" w:hAnsi="TH SarabunPSK" w:cs="TH SarabunPSK"/>
                <w:sz w:val="28"/>
                <w:cs/>
              </w:rPr>
            </w:pPr>
          </w:p>
        </w:tc>
        <w:tc>
          <w:tcPr>
            <w:tcW w:w="3914" w:type="dxa"/>
          </w:tcPr>
          <w:p w14:paraId="0D07EA98" w14:textId="77777777" w:rsidR="00557061" w:rsidRPr="00844F16" w:rsidRDefault="00557061" w:rsidP="00557061">
            <w:pPr>
              <w:spacing w:after="0" w:line="240" w:lineRule="auto"/>
              <w:rPr>
                <w:rFonts w:ascii="TH SarabunPSK" w:hAnsi="TH SarabunPSK" w:cs="TH SarabunPSK"/>
                <w:sz w:val="28"/>
                <w:cs/>
              </w:rPr>
            </w:pPr>
            <w:r w:rsidRPr="00844F16">
              <w:rPr>
                <w:rFonts w:ascii="TH SarabunPSK" w:hAnsi="TH SarabunPSK" w:cs="TH SarabunPSK"/>
                <w:sz w:val="28"/>
                <w:shd w:val="clear" w:color="auto" w:fill="FFFFFF"/>
                <w:cs/>
              </w:rPr>
              <w:t>หนุมาน (</w:t>
            </w:r>
            <w:r w:rsidRPr="00844F16">
              <w:rPr>
                <w:rFonts w:ascii="TH SarabunPSK" w:hAnsi="TH SarabunPSK" w:cs="TH SarabunPSK"/>
                <w:sz w:val="28"/>
                <w:shd w:val="clear" w:color="auto" w:fill="FFFFFF"/>
              </w:rPr>
              <w:t>Thai Version</w:t>
            </w:r>
            <w:r w:rsidRPr="00844F16">
              <w:rPr>
                <w:rFonts w:ascii="TH SarabunPSK" w:hAnsi="TH SarabunPSK" w:cs="TH SarabunPSK"/>
                <w:b/>
                <w:bCs/>
                <w:sz w:val="28"/>
                <w:shd w:val="clear" w:color="auto" w:fill="FFFFFF"/>
              </w:rPr>
              <w:t>)</w:t>
            </w:r>
          </w:p>
        </w:tc>
        <w:tc>
          <w:tcPr>
            <w:tcW w:w="3118" w:type="dxa"/>
          </w:tcPr>
          <w:p w14:paraId="03BF7894" w14:textId="77777777" w:rsidR="00557061" w:rsidRPr="00844F16"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cs/>
              </w:rPr>
            </w:pPr>
            <w:r w:rsidRPr="00844F16">
              <w:rPr>
                <w:rFonts w:ascii="TH SarabunPSK" w:hAnsi="TH SarabunPSK" w:cs="TH SarabunPSK"/>
                <w:b w:val="0"/>
                <w:bCs w:val="0"/>
                <w:sz w:val="28"/>
                <w:szCs w:val="28"/>
              </w:rPr>
              <w:t>OTTO ME</w:t>
            </w:r>
          </w:p>
        </w:tc>
      </w:tr>
      <w:tr w:rsidR="00557061" w:rsidRPr="00844F16" w14:paraId="5A3B9DE2" w14:textId="77777777" w:rsidTr="00557061">
        <w:tc>
          <w:tcPr>
            <w:tcW w:w="2040" w:type="dxa"/>
            <w:vMerge/>
          </w:tcPr>
          <w:p w14:paraId="77EA1EA4" w14:textId="77777777" w:rsidR="00557061" w:rsidRPr="00844F16" w:rsidRDefault="00557061" w:rsidP="00557061">
            <w:pPr>
              <w:spacing w:after="0" w:line="240" w:lineRule="auto"/>
              <w:rPr>
                <w:rFonts w:ascii="TH SarabunPSK" w:hAnsi="TH SarabunPSK" w:cs="TH SarabunPSK"/>
                <w:sz w:val="28"/>
                <w:cs/>
              </w:rPr>
            </w:pPr>
          </w:p>
        </w:tc>
        <w:tc>
          <w:tcPr>
            <w:tcW w:w="3914" w:type="dxa"/>
          </w:tcPr>
          <w:p w14:paraId="6BA67FEC" w14:textId="77777777" w:rsidR="00557061" w:rsidRPr="00844F16" w:rsidRDefault="00557061" w:rsidP="00557061">
            <w:pPr>
              <w:spacing w:after="0" w:line="240" w:lineRule="auto"/>
              <w:rPr>
                <w:rFonts w:ascii="TH SarabunPSK" w:hAnsi="TH SarabunPSK" w:cs="TH SarabunPSK"/>
                <w:sz w:val="28"/>
                <w:cs/>
              </w:rPr>
            </w:pPr>
            <w:r w:rsidRPr="00844F16">
              <w:rPr>
                <w:rFonts w:ascii="TH SarabunPSK" w:hAnsi="TH SarabunPSK" w:cs="TH SarabunPSK"/>
                <w:sz w:val="28"/>
                <w:cs/>
              </w:rPr>
              <w:t>หนุมานน้อย</w:t>
            </w:r>
          </w:p>
        </w:tc>
        <w:tc>
          <w:tcPr>
            <w:tcW w:w="3118" w:type="dxa"/>
          </w:tcPr>
          <w:p w14:paraId="6D8674CC" w14:textId="77777777" w:rsidR="00557061" w:rsidRPr="00844F16"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cs/>
              </w:rPr>
            </w:pPr>
            <w:r w:rsidRPr="00844F16">
              <w:rPr>
                <w:rFonts w:ascii="TH SarabunPSK" w:hAnsi="TH SarabunPSK" w:cs="TH SarabunPSK"/>
                <w:b w:val="0"/>
                <w:bCs w:val="0"/>
                <w:sz w:val="28"/>
                <w:szCs w:val="28"/>
              </w:rPr>
              <w:t>Hanuman Kid</w:t>
            </w:r>
          </w:p>
        </w:tc>
      </w:tr>
      <w:tr w:rsidR="00557061" w:rsidRPr="00737E18" w14:paraId="55E863FF" w14:textId="77777777" w:rsidTr="00557061">
        <w:tc>
          <w:tcPr>
            <w:tcW w:w="2040" w:type="dxa"/>
            <w:vMerge/>
          </w:tcPr>
          <w:p w14:paraId="3C24D6F8" w14:textId="77777777" w:rsidR="00557061" w:rsidRPr="00737E18" w:rsidRDefault="00557061" w:rsidP="00557061">
            <w:pPr>
              <w:spacing w:after="0" w:line="240" w:lineRule="auto"/>
              <w:rPr>
                <w:rFonts w:ascii="TH SarabunPSK" w:hAnsi="TH SarabunPSK" w:cs="TH SarabunPSK"/>
                <w:sz w:val="28"/>
                <w:cs/>
              </w:rPr>
            </w:pPr>
          </w:p>
        </w:tc>
        <w:tc>
          <w:tcPr>
            <w:tcW w:w="3914" w:type="dxa"/>
          </w:tcPr>
          <w:p w14:paraId="6C57C933" w14:textId="77777777" w:rsidR="00557061" w:rsidRPr="00737E18" w:rsidRDefault="00557061" w:rsidP="00557061">
            <w:pPr>
              <w:spacing w:after="0" w:line="240" w:lineRule="auto"/>
              <w:rPr>
                <w:rFonts w:ascii="TH SarabunPSK" w:hAnsi="TH SarabunPSK" w:cs="TH SarabunPSK"/>
                <w:sz w:val="28"/>
                <w:cs/>
              </w:rPr>
            </w:pPr>
            <w:r w:rsidRPr="00737E18">
              <w:rPr>
                <w:rFonts w:ascii="TH SarabunPSK" w:hAnsi="TH SarabunPSK" w:cs="TH SarabunPSK"/>
                <w:color w:val="000000"/>
                <w:sz w:val="28"/>
                <w:shd w:val="clear" w:color="auto" w:fill="FFFFFF"/>
                <w:cs/>
              </w:rPr>
              <w:t>หนุมานคาสโนว่าฆ่าไม่ตาย (</w:t>
            </w:r>
            <w:r w:rsidRPr="00737E18">
              <w:rPr>
                <w:rFonts w:ascii="TH SarabunPSK" w:hAnsi="TH SarabunPSK" w:cs="TH SarabunPSK"/>
                <w:color w:val="000000"/>
                <w:sz w:val="28"/>
                <w:shd w:val="clear" w:color="auto" w:fill="FFFFFF"/>
              </w:rPr>
              <w:t>TH)</w:t>
            </w:r>
          </w:p>
        </w:tc>
        <w:tc>
          <w:tcPr>
            <w:tcW w:w="3118" w:type="dxa"/>
          </w:tcPr>
          <w:p w14:paraId="7ECE92F3" w14:textId="77777777" w:rsidR="00557061" w:rsidRPr="00737E18" w:rsidRDefault="00557061" w:rsidP="00557061">
            <w:pPr>
              <w:pStyle w:val="Heading2"/>
              <w:shd w:val="clear" w:color="auto" w:fill="FFFFFF"/>
              <w:spacing w:before="0" w:beforeAutospacing="0" w:after="0" w:afterAutospacing="0"/>
              <w:outlineLvl w:val="1"/>
              <w:rPr>
                <w:rFonts w:ascii="TH SarabunPSK" w:hAnsi="TH SarabunPSK" w:cs="TH SarabunPSK"/>
                <w:b w:val="0"/>
                <w:bCs w:val="0"/>
                <w:color w:val="000000"/>
                <w:sz w:val="28"/>
                <w:szCs w:val="28"/>
                <w:cs/>
              </w:rPr>
            </w:pPr>
            <w:r w:rsidRPr="00737E18">
              <w:rPr>
                <w:rFonts w:ascii="TH SarabunPSK" w:hAnsi="TH SarabunPSK" w:cs="TH SarabunPSK"/>
                <w:b w:val="0"/>
                <w:bCs w:val="0"/>
                <w:color w:val="000000"/>
                <w:sz w:val="28"/>
                <w:szCs w:val="28"/>
                <w:cs/>
              </w:rPr>
              <w:t>แอ๊ดด้า / จตุพล ชมภูศรี</w:t>
            </w:r>
          </w:p>
        </w:tc>
      </w:tr>
      <w:tr w:rsidR="00557061" w:rsidRPr="00F90634" w14:paraId="6FEC1F36" w14:textId="77777777" w:rsidTr="00557061">
        <w:tc>
          <w:tcPr>
            <w:tcW w:w="2040" w:type="dxa"/>
            <w:vMerge/>
          </w:tcPr>
          <w:p w14:paraId="4F5100E2" w14:textId="77777777" w:rsidR="00557061" w:rsidRPr="00F90634" w:rsidRDefault="00557061" w:rsidP="00557061">
            <w:pPr>
              <w:spacing w:after="0" w:line="240" w:lineRule="auto"/>
              <w:rPr>
                <w:rFonts w:ascii="TH SarabunPSK" w:hAnsi="TH SarabunPSK" w:cs="TH SarabunPSK"/>
                <w:sz w:val="28"/>
                <w:cs/>
              </w:rPr>
            </w:pPr>
          </w:p>
        </w:tc>
        <w:tc>
          <w:tcPr>
            <w:tcW w:w="3914" w:type="dxa"/>
          </w:tcPr>
          <w:p w14:paraId="719BB05F" w14:textId="77777777" w:rsidR="00557061" w:rsidRPr="00F90634" w:rsidRDefault="00557061" w:rsidP="00557061">
            <w:pPr>
              <w:spacing w:after="0" w:line="240" w:lineRule="auto"/>
              <w:rPr>
                <w:rFonts w:ascii="TH SarabunPSK" w:hAnsi="TH SarabunPSK" w:cs="TH SarabunPSK"/>
                <w:sz w:val="28"/>
                <w:cs/>
              </w:rPr>
            </w:pPr>
            <w:r w:rsidRPr="00F90634">
              <w:rPr>
                <w:rFonts w:ascii="TH SarabunPSK" w:hAnsi="TH SarabunPSK" w:cs="TH SarabunPSK"/>
                <w:sz w:val="28"/>
                <w:shd w:val="clear" w:color="auto" w:fill="FFFFFF"/>
                <w:cs/>
              </w:rPr>
              <w:t>มัจ</w:t>
            </w:r>
            <w:r w:rsidRPr="00F90634">
              <w:rPr>
                <w:rFonts w:ascii="TH SarabunPSK" w:hAnsi="TH SarabunPSK" w:cs="TH SarabunPSK"/>
                <w:sz w:val="28"/>
                <w:shd w:val="clear" w:color="auto" w:fill="FFFFFF"/>
              </w:rPr>
              <w:t>&amp;</w:t>
            </w:r>
            <w:r w:rsidRPr="00F90634">
              <w:rPr>
                <w:rFonts w:ascii="TH SarabunPSK" w:hAnsi="TH SarabunPSK" w:cs="TH SarabunPSK"/>
                <w:sz w:val="28"/>
                <w:shd w:val="clear" w:color="auto" w:fill="FFFFFF"/>
                <w:cs/>
              </w:rPr>
              <w:t>สา คู่หูลิงเงือก</w:t>
            </w:r>
          </w:p>
        </w:tc>
        <w:tc>
          <w:tcPr>
            <w:tcW w:w="3118" w:type="dxa"/>
          </w:tcPr>
          <w:p w14:paraId="7CCA1748" w14:textId="77777777" w:rsidR="00557061" w:rsidRPr="00F90634" w:rsidRDefault="00557061" w:rsidP="00557061">
            <w:pPr>
              <w:spacing w:after="0" w:line="240" w:lineRule="auto"/>
              <w:rPr>
                <w:rFonts w:ascii="TH SarabunPSK" w:hAnsi="TH SarabunPSK" w:cs="TH SarabunPSK"/>
                <w:sz w:val="28"/>
              </w:rPr>
            </w:pPr>
            <w:r w:rsidRPr="00F90634">
              <w:rPr>
                <w:rFonts w:ascii="TH SarabunPSK" w:hAnsi="TH SarabunPSK" w:cs="TH SarabunPSK"/>
                <w:sz w:val="28"/>
              </w:rPr>
              <w:t>Monster Dark  </w:t>
            </w:r>
          </w:p>
        </w:tc>
      </w:tr>
      <w:tr w:rsidR="00557061" w:rsidRPr="004C4EE4" w14:paraId="4EB490A4" w14:textId="77777777" w:rsidTr="00557061">
        <w:tc>
          <w:tcPr>
            <w:tcW w:w="2040" w:type="dxa"/>
            <w:vMerge/>
          </w:tcPr>
          <w:p w14:paraId="507656C6" w14:textId="77777777" w:rsidR="00557061" w:rsidRPr="00F90634" w:rsidRDefault="00557061" w:rsidP="00557061">
            <w:pPr>
              <w:spacing w:after="0" w:line="240" w:lineRule="auto"/>
              <w:rPr>
                <w:rFonts w:ascii="TH SarabunPSK" w:hAnsi="TH SarabunPSK" w:cs="TH SarabunPSK"/>
                <w:sz w:val="28"/>
                <w:cs/>
              </w:rPr>
            </w:pPr>
          </w:p>
        </w:tc>
        <w:tc>
          <w:tcPr>
            <w:tcW w:w="3914" w:type="dxa"/>
          </w:tcPr>
          <w:p w14:paraId="66EBC304" w14:textId="77777777" w:rsidR="00557061" w:rsidRPr="00F90634" w:rsidRDefault="00557061" w:rsidP="00557061">
            <w:pPr>
              <w:spacing w:after="0" w:line="240" w:lineRule="auto"/>
              <w:rPr>
                <w:rFonts w:ascii="TH SarabunPSK" w:hAnsi="TH SarabunPSK" w:cs="TH SarabunPSK"/>
                <w:sz w:val="28"/>
                <w:cs/>
              </w:rPr>
            </w:pPr>
            <w:r w:rsidRPr="00F90634">
              <w:rPr>
                <w:rFonts w:ascii="TH SarabunPSK" w:hAnsi="TH SarabunPSK" w:cs="TH SarabunPSK"/>
                <w:color w:val="000000"/>
                <w:sz w:val="28"/>
                <w:shd w:val="clear" w:color="auto" w:fill="FFFFFF"/>
                <w:cs/>
              </w:rPr>
              <w:t>รามเกียรติ์ สติกเกอร์เติมคำ</w:t>
            </w:r>
          </w:p>
        </w:tc>
        <w:tc>
          <w:tcPr>
            <w:tcW w:w="3118" w:type="dxa"/>
          </w:tcPr>
          <w:p w14:paraId="7DA56F87" w14:textId="77777777" w:rsidR="00557061" w:rsidRPr="004C4EE4" w:rsidRDefault="00557061" w:rsidP="00557061">
            <w:pPr>
              <w:pStyle w:val="Heading2"/>
              <w:shd w:val="clear" w:color="auto" w:fill="FFFFFF"/>
              <w:spacing w:before="0" w:beforeAutospacing="0" w:after="0" w:afterAutospacing="0"/>
              <w:outlineLvl w:val="1"/>
              <w:rPr>
                <w:rFonts w:ascii="TH SarabunPSK" w:hAnsi="TH SarabunPSK" w:cs="TH SarabunPSK"/>
                <w:b w:val="0"/>
                <w:bCs w:val="0"/>
                <w:color w:val="000000"/>
                <w:sz w:val="28"/>
                <w:szCs w:val="28"/>
              </w:rPr>
            </w:pPr>
            <w:r w:rsidRPr="00F90634">
              <w:rPr>
                <w:rFonts w:ascii="TH SarabunPSK" w:hAnsi="TH SarabunPSK" w:cs="TH SarabunPSK"/>
                <w:b w:val="0"/>
                <w:bCs w:val="0"/>
                <w:color w:val="000000"/>
                <w:sz w:val="28"/>
                <w:szCs w:val="28"/>
              </w:rPr>
              <w:t>view8903</w:t>
            </w:r>
          </w:p>
        </w:tc>
      </w:tr>
      <w:tr w:rsidR="00557061" w:rsidRPr="00F2331C" w14:paraId="2DBF1383" w14:textId="77777777" w:rsidTr="00557061">
        <w:tc>
          <w:tcPr>
            <w:tcW w:w="2040" w:type="dxa"/>
            <w:vMerge/>
          </w:tcPr>
          <w:p w14:paraId="001DD480" w14:textId="77777777" w:rsidR="00557061" w:rsidRPr="00F2331C" w:rsidRDefault="00557061" w:rsidP="00557061">
            <w:pPr>
              <w:spacing w:after="0" w:line="240" w:lineRule="auto"/>
              <w:rPr>
                <w:rFonts w:ascii="TH SarabunPSK" w:hAnsi="TH SarabunPSK" w:cs="TH SarabunPSK"/>
                <w:sz w:val="28"/>
                <w:cs/>
              </w:rPr>
            </w:pPr>
          </w:p>
        </w:tc>
        <w:tc>
          <w:tcPr>
            <w:tcW w:w="3914" w:type="dxa"/>
          </w:tcPr>
          <w:p w14:paraId="136DDBB7" w14:textId="77777777" w:rsidR="00557061" w:rsidRPr="00F2331C" w:rsidRDefault="00557061" w:rsidP="00557061">
            <w:pPr>
              <w:spacing w:after="0" w:line="240" w:lineRule="auto"/>
              <w:rPr>
                <w:rFonts w:ascii="TH SarabunPSK" w:hAnsi="TH SarabunPSK" w:cs="TH SarabunPSK"/>
                <w:sz w:val="28"/>
                <w:shd w:val="clear" w:color="auto" w:fill="FFFFFF"/>
                <w:cs/>
              </w:rPr>
            </w:pPr>
            <w:r w:rsidRPr="00F2331C">
              <w:rPr>
                <w:rFonts w:ascii="TH SarabunPSK" w:hAnsi="TH SarabunPSK" w:cs="TH SarabunPSK"/>
                <w:sz w:val="28"/>
                <w:shd w:val="clear" w:color="auto" w:fill="FFFFFF"/>
                <w:cs/>
              </w:rPr>
              <w:t>รามเกียรติ์ ตุ๊กตาต้วน้อย ชุดรวมตัวละคร</w:t>
            </w:r>
          </w:p>
        </w:tc>
        <w:tc>
          <w:tcPr>
            <w:tcW w:w="3118" w:type="dxa"/>
          </w:tcPr>
          <w:p w14:paraId="7892AB35" w14:textId="77777777" w:rsidR="00557061" w:rsidRPr="00F2331C"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F2331C">
              <w:rPr>
                <w:rFonts w:ascii="TH SarabunPSK" w:hAnsi="TH SarabunPSK" w:cs="TH SarabunPSK"/>
                <w:b w:val="0"/>
                <w:bCs w:val="0"/>
                <w:sz w:val="28"/>
                <w:szCs w:val="28"/>
              </w:rPr>
              <w:t>view8903</w:t>
            </w:r>
          </w:p>
        </w:tc>
      </w:tr>
      <w:tr w:rsidR="00557061" w:rsidRPr="004C4EE4" w14:paraId="0C497DD6" w14:textId="77777777" w:rsidTr="00557061">
        <w:tc>
          <w:tcPr>
            <w:tcW w:w="2040" w:type="dxa"/>
            <w:vMerge/>
          </w:tcPr>
          <w:p w14:paraId="165C4D01" w14:textId="77777777" w:rsidR="00557061" w:rsidRPr="003D5273" w:rsidRDefault="00557061" w:rsidP="00557061">
            <w:pPr>
              <w:spacing w:after="0" w:line="240" w:lineRule="auto"/>
              <w:rPr>
                <w:rFonts w:ascii="TH SarabunPSK" w:hAnsi="TH SarabunPSK" w:cs="TH SarabunPSK"/>
                <w:sz w:val="28"/>
                <w:cs/>
              </w:rPr>
            </w:pPr>
          </w:p>
        </w:tc>
        <w:tc>
          <w:tcPr>
            <w:tcW w:w="3914" w:type="dxa"/>
          </w:tcPr>
          <w:p w14:paraId="6E02CC9E" w14:textId="77777777" w:rsidR="00557061" w:rsidRPr="003D5273" w:rsidRDefault="00557061" w:rsidP="00557061">
            <w:pPr>
              <w:spacing w:after="0" w:line="240" w:lineRule="auto"/>
              <w:rPr>
                <w:rFonts w:ascii="TH SarabunPSK" w:hAnsi="TH SarabunPSK" w:cs="TH SarabunPSK"/>
                <w:color w:val="000000"/>
                <w:sz w:val="28"/>
                <w:shd w:val="clear" w:color="auto" w:fill="FFFFFF"/>
                <w:cs/>
              </w:rPr>
            </w:pPr>
            <w:r w:rsidRPr="003D5273">
              <w:rPr>
                <w:rFonts w:ascii="TH SarabunPSK" w:hAnsi="TH SarabunPSK" w:cs="TH SarabunPSK"/>
                <w:color w:val="000000"/>
                <w:sz w:val="28"/>
                <w:shd w:val="clear" w:color="auto" w:fill="FFFFFF"/>
                <w:cs/>
              </w:rPr>
              <w:t>รามเกียรติ์ ตุ๊กตาตัวจิ๋ว ความสุขท้ายปี</w:t>
            </w:r>
          </w:p>
        </w:tc>
        <w:tc>
          <w:tcPr>
            <w:tcW w:w="3118" w:type="dxa"/>
          </w:tcPr>
          <w:p w14:paraId="7C70BE82" w14:textId="77777777" w:rsidR="00557061" w:rsidRPr="004C4EE4"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3D5273">
              <w:rPr>
                <w:rFonts w:ascii="TH SarabunPSK" w:hAnsi="TH SarabunPSK" w:cs="TH SarabunPSK"/>
                <w:b w:val="0"/>
                <w:bCs w:val="0"/>
                <w:sz w:val="28"/>
                <w:szCs w:val="28"/>
              </w:rPr>
              <w:t>view8903</w:t>
            </w:r>
          </w:p>
        </w:tc>
      </w:tr>
      <w:tr w:rsidR="00557061" w:rsidRPr="004C4EE4" w14:paraId="3553E9BC" w14:textId="77777777" w:rsidTr="00557061">
        <w:tc>
          <w:tcPr>
            <w:tcW w:w="2040" w:type="dxa"/>
            <w:vMerge/>
          </w:tcPr>
          <w:p w14:paraId="7A6D30E9" w14:textId="77777777" w:rsidR="00557061" w:rsidRPr="003D5273" w:rsidRDefault="00557061" w:rsidP="00557061">
            <w:pPr>
              <w:spacing w:after="0" w:line="240" w:lineRule="auto"/>
              <w:rPr>
                <w:rFonts w:ascii="TH SarabunPSK" w:hAnsi="TH SarabunPSK" w:cs="TH SarabunPSK"/>
                <w:sz w:val="28"/>
                <w:cs/>
              </w:rPr>
            </w:pPr>
          </w:p>
        </w:tc>
        <w:tc>
          <w:tcPr>
            <w:tcW w:w="3914" w:type="dxa"/>
          </w:tcPr>
          <w:p w14:paraId="49FA675C" w14:textId="77777777" w:rsidR="00557061" w:rsidRPr="003D5273" w:rsidRDefault="00557061" w:rsidP="00557061">
            <w:pPr>
              <w:spacing w:after="0" w:line="240" w:lineRule="auto"/>
              <w:rPr>
                <w:rFonts w:ascii="TH SarabunPSK" w:hAnsi="TH SarabunPSK" w:cs="TH SarabunPSK"/>
                <w:color w:val="000000"/>
                <w:sz w:val="28"/>
                <w:shd w:val="clear" w:color="auto" w:fill="FFFFFF"/>
                <w:cs/>
              </w:rPr>
            </w:pPr>
            <w:r w:rsidRPr="003D5273">
              <w:rPr>
                <w:rFonts w:ascii="TH SarabunPSK" w:hAnsi="TH SarabunPSK" w:cs="TH SarabunPSK"/>
                <w:color w:val="000000"/>
                <w:sz w:val="28"/>
                <w:shd w:val="clear" w:color="auto" w:fill="FFFFFF"/>
                <w:cs/>
              </w:rPr>
              <w:t>หนุมานตัวจิ๋ว</w:t>
            </w:r>
          </w:p>
        </w:tc>
        <w:tc>
          <w:tcPr>
            <w:tcW w:w="3118" w:type="dxa"/>
          </w:tcPr>
          <w:p w14:paraId="265C130F" w14:textId="77777777" w:rsidR="00557061" w:rsidRPr="004C4EE4"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3D5273">
              <w:rPr>
                <w:rFonts w:ascii="TH SarabunPSK" w:hAnsi="TH SarabunPSK" w:cs="TH SarabunPSK"/>
                <w:b w:val="0"/>
                <w:bCs w:val="0"/>
                <w:sz w:val="28"/>
                <w:szCs w:val="28"/>
              </w:rPr>
              <w:t>view8903</w:t>
            </w:r>
          </w:p>
        </w:tc>
      </w:tr>
      <w:tr w:rsidR="00557061" w:rsidRPr="003D5273" w14:paraId="4929170B" w14:textId="77777777" w:rsidTr="00557061">
        <w:tc>
          <w:tcPr>
            <w:tcW w:w="2040" w:type="dxa"/>
            <w:vMerge/>
          </w:tcPr>
          <w:p w14:paraId="6F3AAF7B" w14:textId="77777777" w:rsidR="00557061" w:rsidRPr="003D5273" w:rsidRDefault="00557061" w:rsidP="00557061">
            <w:pPr>
              <w:spacing w:after="0" w:line="240" w:lineRule="auto"/>
              <w:rPr>
                <w:rFonts w:ascii="TH SarabunPSK" w:hAnsi="TH SarabunPSK" w:cs="TH SarabunPSK"/>
                <w:sz w:val="28"/>
                <w:cs/>
              </w:rPr>
            </w:pPr>
          </w:p>
        </w:tc>
        <w:tc>
          <w:tcPr>
            <w:tcW w:w="3914" w:type="dxa"/>
          </w:tcPr>
          <w:p w14:paraId="396AE7E3" w14:textId="77777777" w:rsidR="00557061" w:rsidRPr="003D5273" w:rsidRDefault="00557061" w:rsidP="00557061">
            <w:pPr>
              <w:spacing w:after="0" w:line="240" w:lineRule="auto"/>
              <w:rPr>
                <w:rFonts w:ascii="TH SarabunPSK" w:hAnsi="TH SarabunPSK" w:cs="TH SarabunPSK"/>
                <w:sz w:val="28"/>
                <w:shd w:val="clear" w:color="auto" w:fill="FFFFFF"/>
                <w:cs/>
              </w:rPr>
            </w:pPr>
            <w:r w:rsidRPr="003D5273">
              <w:rPr>
                <w:rFonts w:ascii="TH SarabunPSK" w:hAnsi="TH SarabunPSK" w:cs="TH SarabunPSK"/>
                <w:sz w:val="28"/>
                <w:shd w:val="clear" w:color="auto" w:fill="FFFFFF"/>
                <w:cs/>
              </w:rPr>
              <w:t>หนุมาน ลิงน้อยน่ารัก</w:t>
            </w:r>
          </w:p>
        </w:tc>
        <w:tc>
          <w:tcPr>
            <w:tcW w:w="3118" w:type="dxa"/>
          </w:tcPr>
          <w:p w14:paraId="554EC003" w14:textId="77777777" w:rsidR="00557061" w:rsidRPr="003D5273"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3D5273">
              <w:rPr>
                <w:rFonts w:ascii="TH SarabunPSK" w:hAnsi="TH SarabunPSK" w:cs="TH SarabunPSK"/>
                <w:b w:val="0"/>
                <w:bCs w:val="0"/>
                <w:sz w:val="28"/>
                <w:szCs w:val="28"/>
              </w:rPr>
              <w:t>view8903</w:t>
            </w:r>
          </w:p>
        </w:tc>
      </w:tr>
      <w:tr w:rsidR="00557061" w:rsidRPr="0054661F" w14:paraId="429D31D1" w14:textId="77777777" w:rsidTr="00557061">
        <w:tc>
          <w:tcPr>
            <w:tcW w:w="2040" w:type="dxa"/>
            <w:vMerge/>
          </w:tcPr>
          <w:p w14:paraId="4865E6AC" w14:textId="77777777" w:rsidR="00557061" w:rsidRPr="0054661F" w:rsidRDefault="00557061" w:rsidP="00557061">
            <w:pPr>
              <w:spacing w:after="0" w:line="240" w:lineRule="auto"/>
              <w:rPr>
                <w:rFonts w:ascii="TH SarabunPSK" w:hAnsi="TH SarabunPSK" w:cs="TH SarabunPSK"/>
                <w:sz w:val="28"/>
                <w:cs/>
              </w:rPr>
            </w:pPr>
          </w:p>
        </w:tc>
        <w:tc>
          <w:tcPr>
            <w:tcW w:w="3914" w:type="dxa"/>
          </w:tcPr>
          <w:p w14:paraId="084F40FC" w14:textId="77777777" w:rsidR="00557061" w:rsidRPr="0054661F" w:rsidRDefault="00557061" w:rsidP="00557061">
            <w:pPr>
              <w:spacing w:after="0" w:line="240" w:lineRule="auto"/>
              <w:rPr>
                <w:rFonts w:ascii="TH SarabunPSK" w:hAnsi="TH SarabunPSK" w:cs="TH SarabunPSK"/>
                <w:color w:val="000000"/>
                <w:sz w:val="28"/>
                <w:shd w:val="clear" w:color="auto" w:fill="FFFFFF"/>
                <w:cs/>
              </w:rPr>
            </w:pPr>
            <w:r w:rsidRPr="0054661F">
              <w:rPr>
                <w:rFonts w:ascii="TH SarabunPSK" w:hAnsi="TH SarabunPSK" w:cs="TH SarabunPSK"/>
                <w:color w:val="000000"/>
                <w:sz w:val="28"/>
                <w:shd w:val="clear" w:color="auto" w:fill="FFFFFF"/>
                <w:cs/>
              </w:rPr>
              <w:t>ไมยราพ ยักษ์เชียร์กีฬา</w:t>
            </w:r>
          </w:p>
        </w:tc>
        <w:tc>
          <w:tcPr>
            <w:tcW w:w="3118" w:type="dxa"/>
          </w:tcPr>
          <w:p w14:paraId="637CB79F" w14:textId="77777777" w:rsidR="00557061" w:rsidRPr="0054661F"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54661F">
              <w:rPr>
                <w:rFonts w:ascii="TH SarabunPSK" w:hAnsi="TH SarabunPSK" w:cs="TH SarabunPSK"/>
                <w:b w:val="0"/>
                <w:bCs w:val="0"/>
                <w:sz w:val="28"/>
                <w:szCs w:val="28"/>
              </w:rPr>
              <w:t>view8903</w:t>
            </w:r>
          </w:p>
        </w:tc>
      </w:tr>
      <w:tr w:rsidR="00557061" w:rsidRPr="00362712" w14:paraId="3D7FE4E3" w14:textId="77777777" w:rsidTr="00557061">
        <w:tc>
          <w:tcPr>
            <w:tcW w:w="2040" w:type="dxa"/>
            <w:vMerge/>
          </w:tcPr>
          <w:p w14:paraId="238CFDB6" w14:textId="77777777" w:rsidR="00557061" w:rsidRPr="00362712" w:rsidRDefault="00557061" w:rsidP="00557061">
            <w:pPr>
              <w:spacing w:after="0" w:line="240" w:lineRule="auto"/>
              <w:rPr>
                <w:rFonts w:ascii="TH SarabunPSK" w:hAnsi="TH SarabunPSK" w:cs="TH SarabunPSK"/>
                <w:sz w:val="28"/>
                <w:cs/>
              </w:rPr>
            </w:pPr>
          </w:p>
        </w:tc>
        <w:tc>
          <w:tcPr>
            <w:tcW w:w="3914" w:type="dxa"/>
          </w:tcPr>
          <w:p w14:paraId="72EE0056" w14:textId="77777777" w:rsidR="00557061" w:rsidRPr="00362712" w:rsidRDefault="00557061" w:rsidP="00557061">
            <w:pPr>
              <w:spacing w:after="0" w:line="240" w:lineRule="auto"/>
              <w:rPr>
                <w:rFonts w:ascii="TH SarabunPSK" w:hAnsi="TH SarabunPSK" w:cs="TH SarabunPSK"/>
                <w:sz w:val="28"/>
                <w:cs/>
              </w:rPr>
            </w:pPr>
            <w:r w:rsidRPr="00362712">
              <w:rPr>
                <w:rFonts w:ascii="TH SarabunPSK" w:hAnsi="TH SarabunPSK" w:cs="TH SarabunPSK"/>
                <w:sz w:val="28"/>
                <w:shd w:val="clear" w:color="auto" w:fill="FFFFFF"/>
                <w:cs/>
              </w:rPr>
              <w:t>หนูน้อยหนุมาน</w:t>
            </w:r>
          </w:p>
        </w:tc>
        <w:tc>
          <w:tcPr>
            <w:tcW w:w="3118" w:type="dxa"/>
          </w:tcPr>
          <w:p w14:paraId="2F8FDF8D" w14:textId="77777777" w:rsidR="00557061" w:rsidRPr="00362712" w:rsidRDefault="00557061" w:rsidP="00557061">
            <w:pPr>
              <w:spacing w:after="0" w:line="240" w:lineRule="auto"/>
              <w:rPr>
                <w:rFonts w:ascii="TH SarabunPSK" w:hAnsi="TH SarabunPSK" w:cs="TH SarabunPSK"/>
                <w:sz w:val="28"/>
              </w:rPr>
            </w:pPr>
            <w:r w:rsidRPr="00362712">
              <w:rPr>
                <w:rFonts w:ascii="TH SarabunPSK" w:hAnsi="TH SarabunPSK" w:cs="TH SarabunPSK"/>
                <w:sz w:val="28"/>
              </w:rPr>
              <w:t>Saturday.m</w:t>
            </w:r>
          </w:p>
        </w:tc>
      </w:tr>
      <w:tr w:rsidR="00557061" w:rsidRPr="00362712" w14:paraId="6BF35DA5" w14:textId="77777777" w:rsidTr="00557061">
        <w:tc>
          <w:tcPr>
            <w:tcW w:w="2040" w:type="dxa"/>
            <w:vMerge/>
          </w:tcPr>
          <w:p w14:paraId="6E7CA8EF" w14:textId="77777777" w:rsidR="00557061" w:rsidRPr="00362712" w:rsidRDefault="00557061" w:rsidP="00557061">
            <w:pPr>
              <w:spacing w:after="0" w:line="240" w:lineRule="auto"/>
              <w:rPr>
                <w:rFonts w:ascii="TH SarabunPSK" w:hAnsi="TH SarabunPSK" w:cs="TH SarabunPSK"/>
                <w:sz w:val="28"/>
                <w:cs/>
              </w:rPr>
            </w:pPr>
          </w:p>
        </w:tc>
        <w:tc>
          <w:tcPr>
            <w:tcW w:w="3914" w:type="dxa"/>
          </w:tcPr>
          <w:p w14:paraId="3F69DC2D" w14:textId="77777777" w:rsidR="00557061" w:rsidRPr="00362712" w:rsidRDefault="00557061" w:rsidP="00557061">
            <w:pPr>
              <w:spacing w:after="0" w:line="240" w:lineRule="auto"/>
              <w:rPr>
                <w:rFonts w:ascii="TH SarabunPSK" w:hAnsi="TH SarabunPSK" w:cs="TH SarabunPSK"/>
                <w:sz w:val="28"/>
                <w:cs/>
              </w:rPr>
            </w:pPr>
            <w:r w:rsidRPr="00362712">
              <w:rPr>
                <w:rFonts w:ascii="TH SarabunPSK" w:hAnsi="TH SarabunPSK" w:cs="TH SarabunPSK"/>
                <w:sz w:val="28"/>
                <w:shd w:val="clear" w:color="auto" w:fill="FFFFFF"/>
                <w:cs/>
              </w:rPr>
              <w:t>หนุมานน้อยแสนน่ารัก</w:t>
            </w:r>
          </w:p>
        </w:tc>
        <w:tc>
          <w:tcPr>
            <w:tcW w:w="3118" w:type="dxa"/>
          </w:tcPr>
          <w:p w14:paraId="5B306DDB" w14:textId="77777777" w:rsidR="00557061" w:rsidRPr="00362712" w:rsidRDefault="00557061" w:rsidP="00557061">
            <w:pPr>
              <w:spacing w:after="0" w:line="240" w:lineRule="auto"/>
              <w:rPr>
                <w:rFonts w:ascii="TH SarabunPSK" w:hAnsi="TH SarabunPSK" w:cs="TH SarabunPSK"/>
                <w:sz w:val="28"/>
              </w:rPr>
            </w:pPr>
            <w:r w:rsidRPr="00362712">
              <w:rPr>
                <w:rFonts w:ascii="TH SarabunPSK" w:hAnsi="TH SarabunPSK" w:cs="TH SarabunPSK"/>
                <w:sz w:val="28"/>
                <w:shd w:val="clear" w:color="auto" w:fill="FFFFFF"/>
                <w:cs/>
              </w:rPr>
              <w:t>หนุมานน้อย</w:t>
            </w:r>
          </w:p>
        </w:tc>
      </w:tr>
      <w:tr w:rsidR="00557061" w:rsidRPr="001A6105" w14:paraId="1A38FD16" w14:textId="77777777" w:rsidTr="00557061">
        <w:tc>
          <w:tcPr>
            <w:tcW w:w="2040" w:type="dxa"/>
            <w:vMerge/>
          </w:tcPr>
          <w:p w14:paraId="725C8324" w14:textId="77777777" w:rsidR="00557061" w:rsidRPr="001A6105" w:rsidRDefault="00557061" w:rsidP="00557061">
            <w:pPr>
              <w:spacing w:after="0" w:line="240" w:lineRule="auto"/>
              <w:rPr>
                <w:rFonts w:ascii="TH SarabunPSK" w:hAnsi="TH SarabunPSK" w:cs="TH SarabunPSK"/>
                <w:sz w:val="28"/>
                <w:cs/>
              </w:rPr>
            </w:pPr>
          </w:p>
        </w:tc>
        <w:tc>
          <w:tcPr>
            <w:tcW w:w="3914" w:type="dxa"/>
          </w:tcPr>
          <w:p w14:paraId="621FF430" w14:textId="77777777" w:rsidR="00557061" w:rsidRPr="001A6105" w:rsidRDefault="00557061" w:rsidP="00557061">
            <w:pPr>
              <w:spacing w:after="0" w:line="240" w:lineRule="auto"/>
              <w:rPr>
                <w:rFonts w:ascii="TH SarabunPSK" w:hAnsi="TH SarabunPSK" w:cs="TH SarabunPSK"/>
                <w:sz w:val="28"/>
                <w:cs/>
              </w:rPr>
            </w:pPr>
            <w:r w:rsidRPr="001A6105">
              <w:rPr>
                <w:rFonts w:ascii="TH SarabunPSK" w:hAnsi="TH SarabunPSK" w:cs="TH SarabunPSK"/>
                <w:sz w:val="28"/>
                <w:shd w:val="clear" w:color="auto" w:fill="FFFFFF"/>
                <w:cs/>
              </w:rPr>
              <w:t>หนุมานจูเนียร์</w:t>
            </w:r>
          </w:p>
        </w:tc>
        <w:tc>
          <w:tcPr>
            <w:tcW w:w="3118" w:type="dxa"/>
          </w:tcPr>
          <w:p w14:paraId="7EE7B5DE" w14:textId="77777777" w:rsidR="00557061" w:rsidRPr="001A6105" w:rsidRDefault="00557061" w:rsidP="00557061">
            <w:pPr>
              <w:spacing w:after="0" w:line="240" w:lineRule="auto"/>
              <w:rPr>
                <w:rFonts w:ascii="TH SarabunPSK" w:hAnsi="TH SarabunPSK" w:cs="TH SarabunPSK"/>
                <w:sz w:val="28"/>
              </w:rPr>
            </w:pPr>
            <w:r w:rsidRPr="001A6105">
              <w:rPr>
                <w:rFonts w:ascii="TH SarabunPSK" w:hAnsi="TH SarabunPSK" w:cs="TH SarabunPSK"/>
                <w:sz w:val="28"/>
              </w:rPr>
              <w:t>Graphix Channel  </w:t>
            </w:r>
          </w:p>
        </w:tc>
      </w:tr>
      <w:tr w:rsidR="00557061" w:rsidRPr="004C4EE4" w14:paraId="1192FDE9" w14:textId="77777777" w:rsidTr="00557061">
        <w:tc>
          <w:tcPr>
            <w:tcW w:w="2040" w:type="dxa"/>
            <w:vMerge/>
          </w:tcPr>
          <w:p w14:paraId="1751FD27" w14:textId="77777777" w:rsidR="00557061" w:rsidRPr="001A6105" w:rsidRDefault="00557061" w:rsidP="00557061">
            <w:pPr>
              <w:spacing w:after="0" w:line="240" w:lineRule="auto"/>
              <w:rPr>
                <w:rFonts w:ascii="TH SarabunPSK" w:hAnsi="TH SarabunPSK" w:cs="TH SarabunPSK"/>
                <w:sz w:val="28"/>
                <w:cs/>
              </w:rPr>
            </w:pPr>
          </w:p>
        </w:tc>
        <w:tc>
          <w:tcPr>
            <w:tcW w:w="3914" w:type="dxa"/>
          </w:tcPr>
          <w:p w14:paraId="3F697192" w14:textId="77777777" w:rsidR="00557061" w:rsidRPr="001A6105" w:rsidRDefault="00557061" w:rsidP="00557061">
            <w:pPr>
              <w:spacing w:after="0" w:line="240" w:lineRule="auto"/>
              <w:rPr>
                <w:rFonts w:ascii="TH SarabunPSK" w:hAnsi="TH SarabunPSK" w:cs="TH SarabunPSK"/>
                <w:sz w:val="28"/>
                <w:cs/>
              </w:rPr>
            </w:pPr>
            <w:r w:rsidRPr="001A6105">
              <w:rPr>
                <w:rFonts w:ascii="TH SarabunPSK" w:hAnsi="TH SarabunPSK" w:cs="TH SarabunPSK"/>
                <w:sz w:val="28"/>
                <w:shd w:val="clear" w:color="auto" w:fill="FFFFFF"/>
                <w:cs/>
              </w:rPr>
              <w:t>หนุมานน้อยจอมซน</w:t>
            </w:r>
          </w:p>
        </w:tc>
        <w:tc>
          <w:tcPr>
            <w:tcW w:w="3118" w:type="dxa"/>
          </w:tcPr>
          <w:p w14:paraId="4B36D4EA" w14:textId="77777777" w:rsidR="00557061" w:rsidRPr="004C4EE4"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1A6105">
              <w:rPr>
                <w:rFonts w:ascii="TH SarabunPSK" w:hAnsi="TH SarabunPSK" w:cs="TH SarabunPSK"/>
                <w:b w:val="0"/>
                <w:bCs w:val="0"/>
                <w:sz w:val="28"/>
                <w:szCs w:val="28"/>
                <w:cs/>
              </w:rPr>
              <w:t>เอพีดีไซน์</w:t>
            </w:r>
          </w:p>
        </w:tc>
      </w:tr>
      <w:tr w:rsidR="00557061" w:rsidRPr="00D44028" w14:paraId="6B4BB606" w14:textId="77777777" w:rsidTr="00557061">
        <w:tc>
          <w:tcPr>
            <w:tcW w:w="2040" w:type="dxa"/>
            <w:vMerge/>
          </w:tcPr>
          <w:p w14:paraId="4F239282" w14:textId="77777777" w:rsidR="00557061" w:rsidRPr="00D44028" w:rsidRDefault="00557061" w:rsidP="00557061">
            <w:pPr>
              <w:spacing w:after="0" w:line="240" w:lineRule="auto"/>
              <w:rPr>
                <w:rFonts w:ascii="TH SarabunPSK" w:hAnsi="TH SarabunPSK" w:cs="TH SarabunPSK"/>
                <w:sz w:val="28"/>
                <w:cs/>
              </w:rPr>
            </w:pPr>
          </w:p>
        </w:tc>
        <w:tc>
          <w:tcPr>
            <w:tcW w:w="3914" w:type="dxa"/>
          </w:tcPr>
          <w:p w14:paraId="22B86E47" w14:textId="77777777" w:rsidR="00557061" w:rsidRPr="00D44028" w:rsidRDefault="00557061" w:rsidP="00557061">
            <w:pPr>
              <w:spacing w:after="0" w:line="240" w:lineRule="auto"/>
              <w:rPr>
                <w:rFonts w:ascii="TH SarabunPSK" w:hAnsi="TH SarabunPSK" w:cs="TH SarabunPSK"/>
                <w:sz w:val="28"/>
                <w:cs/>
              </w:rPr>
            </w:pPr>
            <w:r w:rsidRPr="00D44028">
              <w:rPr>
                <w:rFonts w:ascii="TH SarabunPSK" w:hAnsi="TH SarabunPSK" w:cs="TH SarabunPSK"/>
                <w:sz w:val="28"/>
                <w:cs/>
              </w:rPr>
              <w:t>มิว-นิค รามายณะ</w:t>
            </w:r>
          </w:p>
        </w:tc>
        <w:tc>
          <w:tcPr>
            <w:tcW w:w="3118" w:type="dxa"/>
          </w:tcPr>
          <w:p w14:paraId="186B6699" w14:textId="77777777" w:rsidR="00557061" w:rsidRPr="00D44028" w:rsidRDefault="00557061" w:rsidP="00557061">
            <w:pPr>
              <w:spacing w:after="0" w:line="240" w:lineRule="auto"/>
              <w:rPr>
                <w:rFonts w:ascii="TH SarabunPSK" w:hAnsi="TH SarabunPSK" w:cs="TH SarabunPSK"/>
                <w:sz w:val="28"/>
              </w:rPr>
            </w:pPr>
            <w:r w:rsidRPr="00D44028">
              <w:rPr>
                <w:rFonts w:ascii="TH SarabunPSK" w:hAnsi="TH SarabunPSK" w:cs="TH SarabunPSK"/>
                <w:sz w:val="28"/>
              </w:rPr>
              <w:t>Varinda Import and Export Co.,Ltd</w:t>
            </w:r>
          </w:p>
        </w:tc>
      </w:tr>
      <w:tr w:rsidR="00557061" w:rsidRPr="00936B9C" w14:paraId="54A1EA4D" w14:textId="77777777" w:rsidTr="00557061">
        <w:tc>
          <w:tcPr>
            <w:tcW w:w="2040" w:type="dxa"/>
            <w:vMerge/>
          </w:tcPr>
          <w:p w14:paraId="5292F818" w14:textId="77777777" w:rsidR="00557061" w:rsidRPr="00936B9C" w:rsidRDefault="00557061" w:rsidP="00557061">
            <w:pPr>
              <w:spacing w:after="0" w:line="240" w:lineRule="auto"/>
              <w:rPr>
                <w:rFonts w:ascii="TH SarabunPSK" w:hAnsi="TH SarabunPSK" w:cs="TH SarabunPSK"/>
                <w:sz w:val="28"/>
                <w:cs/>
              </w:rPr>
            </w:pPr>
          </w:p>
        </w:tc>
        <w:tc>
          <w:tcPr>
            <w:tcW w:w="3914" w:type="dxa"/>
          </w:tcPr>
          <w:p w14:paraId="6B448A8E" w14:textId="77777777" w:rsidR="00557061" w:rsidRPr="00936B9C" w:rsidRDefault="00557061" w:rsidP="00557061">
            <w:pPr>
              <w:spacing w:after="0" w:line="240" w:lineRule="auto"/>
              <w:rPr>
                <w:rFonts w:ascii="TH SarabunPSK" w:hAnsi="TH SarabunPSK" w:cs="TH SarabunPSK"/>
                <w:sz w:val="28"/>
                <w:cs/>
              </w:rPr>
            </w:pPr>
            <w:r w:rsidRPr="00936B9C">
              <w:rPr>
                <w:rFonts w:ascii="TH SarabunPSK" w:hAnsi="TH SarabunPSK" w:cs="TH SarabunPSK"/>
                <w:sz w:val="28"/>
                <w:shd w:val="clear" w:color="auto" w:fill="FFFFFF"/>
                <w:cs/>
              </w:rPr>
              <w:t>หนุมาน ตะมุตะมิ</w:t>
            </w:r>
          </w:p>
        </w:tc>
        <w:tc>
          <w:tcPr>
            <w:tcW w:w="3118" w:type="dxa"/>
          </w:tcPr>
          <w:p w14:paraId="3F84619F" w14:textId="77777777" w:rsidR="00557061" w:rsidRPr="00936B9C"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936B9C">
              <w:rPr>
                <w:rFonts w:ascii="TH SarabunPSK" w:hAnsi="TH SarabunPSK" w:cs="TH SarabunPSK"/>
                <w:b w:val="0"/>
                <w:bCs w:val="0"/>
                <w:sz w:val="28"/>
                <w:szCs w:val="28"/>
                <w:cs/>
              </w:rPr>
              <w:t>หนึ่ง ยรรยง</w:t>
            </w:r>
          </w:p>
        </w:tc>
      </w:tr>
      <w:tr w:rsidR="00557061" w:rsidRPr="00285F99" w14:paraId="53A56EF3" w14:textId="77777777" w:rsidTr="00557061">
        <w:tc>
          <w:tcPr>
            <w:tcW w:w="2040" w:type="dxa"/>
            <w:vMerge/>
          </w:tcPr>
          <w:p w14:paraId="62A66822" w14:textId="77777777" w:rsidR="00557061" w:rsidRPr="00936B9C" w:rsidRDefault="00557061" w:rsidP="00557061">
            <w:pPr>
              <w:spacing w:after="0" w:line="240" w:lineRule="auto"/>
              <w:rPr>
                <w:rFonts w:ascii="TH SarabunPSK" w:hAnsi="TH SarabunPSK" w:cs="TH SarabunPSK"/>
                <w:sz w:val="28"/>
                <w:cs/>
              </w:rPr>
            </w:pPr>
          </w:p>
        </w:tc>
        <w:tc>
          <w:tcPr>
            <w:tcW w:w="3914" w:type="dxa"/>
          </w:tcPr>
          <w:p w14:paraId="24F5CA3A" w14:textId="77777777" w:rsidR="00557061" w:rsidRPr="00285F99" w:rsidRDefault="00557061" w:rsidP="00557061">
            <w:pPr>
              <w:spacing w:after="0" w:line="240" w:lineRule="auto"/>
              <w:rPr>
                <w:rFonts w:ascii="TH SarabunPSK" w:hAnsi="TH SarabunPSK" w:cs="TH SarabunPSK"/>
                <w:sz w:val="28"/>
                <w:cs/>
              </w:rPr>
            </w:pPr>
            <w:r w:rsidRPr="00285F99">
              <w:rPr>
                <w:rFonts w:ascii="TH SarabunPSK" w:hAnsi="TH SarabunPSK" w:cs="TH SarabunPSK"/>
                <w:sz w:val="28"/>
                <w:shd w:val="clear" w:color="auto" w:fill="FFFFFF"/>
                <w:cs/>
              </w:rPr>
              <w:t>หนุมาน ปุ๊กลุ๊ก</w:t>
            </w:r>
          </w:p>
        </w:tc>
        <w:tc>
          <w:tcPr>
            <w:tcW w:w="3118" w:type="dxa"/>
          </w:tcPr>
          <w:p w14:paraId="045BDFCD" w14:textId="77777777" w:rsidR="00557061" w:rsidRPr="00285F99"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285F99">
              <w:rPr>
                <w:rFonts w:ascii="TH SarabunPSK" w:hAnsi="TH SarabunPSK" w:cs="TH SarabunPSK"/>
                <w:b w:val="0"/>
                <w:bCs w:val="0"/>
                <w:sz w:val="28"/>
                <w:szCs w:val="28"/>
                <w:cs/>
              </w:rPr>
              <w:t>จิ๊กกี้ บั๊ก</w:t>
            </w:r>
          </w:p>
        </w:tc>
      </w:tr>
      <w:tr w:rsidR="00557061" w:rsidRPr="004C4EE4" w14:paraId="19E7A816" w14:textId="77777777" w:rsidTr="00557061">
        <w:tc>
          <w:tcPr>
            <w:tcW w:w="2040" w:type="dxa"/>
            <w:vMerge/>
          </w:tcPr>
          <w:p w14:paraId="0C9E31F4" w14:textId="77777777" w:rsidR="00557061" w:rsidRPr="00936B9C" w:rsidRDefault="00557061" w:rsidP="00557061">
            <w:pPr>
              <w:spacing w:after="0" w:line="240" w:lineRule="auto"/>
              <w:rPr>
                <w:rFonts w:ascii="TH SarabunPSK" w:hAnsi="TH SarabunPSK" w:cs="TH SarabunPSK"/>
                <w:sz w:val="28"/>
                <w:cs/>
              </w:rPr>
            </w:pPr>
          </w:p>
        </w:tc>
        <w:tc>
          <w:tcPr>
            <w:tcW w:w="3914" w:type="dxa"/>
          </w:tcPr>
          <w:p w14:paraId="2BEF10AB" w14:textId="77777777" w:rsidR="00557061" w:rsidRPr="00936B9C" w:rsidRDefault="00557061" w:rsidP="00557061">
            <w:pPr>
              <w:spacing w:after="0" w:line="240" w:lineRule="auto"/>
              <w:rPr>
                <w:rFonts w:ascii="TH SarabunPSK" w:hAnsi="TH SarabunPSK" w:cs="TH SarabunPSK"/>
                <w:sz w:val="28"/>
                <w:cs/>
              </w:rPr>
            </w:pPr>
            <w:r w:rsidRPr="00936B9C">
              <w:rPr>
                <w:rFonts w:ascii="TH SarabunPSK" w:hAnsi="TH SarabunPSK" w:cs="TH SarabunPSK"/>
                <w:sz w:val="28"/>
                <w:cs/>
              </w:rPr>
              <w:t>น้องนุ</w:t>
            </w:r>
          </w:p>
        </w:tc>
        <w:tc>
          <w:tcPr>
            <w:tcW w:w="3118" w:type="dxa"/>
          </w:tcPr>
          <w:p w14:paraId="0D5F3E5A" w14:textId="77777777" w:rsidR="00557061" w:rsidRPr="004C4EE4"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936B9C">
              <w:rPr>
                <w:rFonts w:ascii="TH SarabunPSK" w:hAnsi="TH SarabunPSK" w:cs="TH SarabunPSK"/>
                <w:b w:val="0"/>
                <w:bCs w:val="0"/>
                <w:sz w:val="28"/>
                <w:szCs w:val="28"/>
              </w:rPr>
              <w:t>Wot Nam</w:t>
            </w:r>
          </w:p>
        </w:tc>
      </w:tr>
      <w:tr w:rsidR="00557061" w:rsidRPr="00437CF2" w14:paraId="1E2D9340" w14:textId="77777777" w:rsidTr="00557061">
        <w:tc>
          <w:tcPr>
            <w:tcW w:w="2040" w:type="dxa"/>
            <w:vMerge/>
          </w:tcPr>
          <w:p w14:paraId="67281FF8" w14:textId="77777777" w:rsidR="00557061" w:rsidRPr="00437CF2" w:rsidRDefault="00557061" w:rsidP="00557061">
            <w:pPr>
              <w:spacing w:after="0" w:line="240" w:lineRule="auto"/>
              <w:rPr>
                <w:rFonts w:ascii="TH SarabunPSK" w:hAnsi="TH SarabunPSK" w:cs="TH SarabunPSK"/>
                <w:sz w:val="28"/>
                <w:cs/>
              </w:rPr>
            </w:pPr>
          </w:p>
        </w:tc>
        <w:tc>
          <w:tcPr>
            <w:tcW w:w="3914" w:type="dxa"/>
          </w:tcPr>
          <w:p w14:paraId="095F4DFB" w14:textId="77777777" w:rsidR="00557061" w:rsidRPr="00437CF2" w:rsidRDefault="00557061" w:rsidP="00557061">
            <w:pPr>
              <w:spacing w:after="0" w:line="240" w:lineRule="auto"/>
              <w:rPr>
                <w:rFonts w:ascii="TH SarabunPSK" w:hAnsi="TH SarabunPSK" w:cs="TH SarabunPSK"/>
                <w:sz w:val="28"/>
                <w:cs/>
              </w:rPr>
            </w:pPr>
            <w:r w:rsidRPr="00437CF2">
              <w:rPr>
                <w:rFonts w:ascii="TH SarabunPSK" w:hAnsi="TH SarabunPSK" w:cs="TH SarabunPSK"/>
                <w:sz w:val="28"/>
                <w:shd w:val="clear" w:color="auto" w:fill="FFFFFF"/>
                <w:cs/>
              </w:rPr>
              <w:t>หนุมานแผลงฤทธิ์</w:t>
            </w:r>
          </w:p>
        </w:tc>
        <w:tc>
          <w:tcPr>
            <w:tcW w:w="3118" w:type="dxa"/>
          </w:tcPr>
          <w:p w14:paraId="283F4457" w14:textId="77777777" w:rsidR="00557061" w:rsidRPr="00437CF2" w:rsidRDefault="00557061" w:rsidP="00557061">
            <w:pPr>
              <w:spacing w:after="0" w:line="240" w:lineRule="auto"/>
              <w:rPr>
                <w:rFonts w:ascii="TH SarabunPSK" w:hAnsi="TH SarabunPSK" w:cs="TH SarabunPSK"/>
                <w:sz w:val="28"/>
              </w:rPr>
            </w:pPr>
            <w:r w:rsidRPr="00437CF2">
              <w:rPr>
                <w:rFonts w:ascii="TH SarabunPSK" w:hAnsi="TH SarabunPSK" w:cs="TH SarabunPSK"/>
                <w:sz w:val="28"/>
              </w:rPr>
              <w:t>Arjin Numsomran</w:t>
            </w:r>
          </w:p>
        </w:tc>
      </w:tr>
      <w:tr w:rsidR="00557061" w:rsidRPr="004D6F6B" w14:paraId="7F8CB41A" w14:textId="77777777" w:rsidTr="00557061">
        <w:tc>
          <w:tcPr>
            <w:tcW w:w="2040" w:type="dxa"/>
            <w:vMerge/>
          </w:tcPr>
          <w:p w14:paraId="5576C954" w14:textId="77777777" w:rsidR="00557061" w:rsidRPr="004D6F6B" w:rsidRDefault="00557061" w:rsidP="00557061">
            <w:pPr>
              <w:spacing w:after="0" w:line="240" w:lineRule="auto"/>
              <w:rPr>
                <w:rFonts w:ascii="TH SarabunPSK" w:hAnsi="TH SarabunPSK" w:cs="TH SarabunPSK"/>
                <w:sz w:val="28"/>
                <w:cs/>
              </w:rPr>
            </w:pPr>
          </w:p>
        </w:tc>
        <w:tc>
          <w:tcPr>
            <w:tcW w:w="3914" w:type="dxa"/>
          </w:tcPr>
          <w:p w14:paraId="49167581" w14:textId="77777777" w:rsidR="00557061" w:rsidRPr="004D6F6B" w:rsidRDefault="00557061" w:rsidP="00557061">
            <w:pPr>
              <w:spacing w:after="0" w:line="240" w:lineRule="auto"/>
              <w:rPr>
                <w:rFonts w:ascii="TH SarabunPSK" w:hAnsi="TH SarabunPSK" w:cs="TH SarabunPSK"/>
                <w:sz w:val="28"/>
                <w:shd w:val="clear" w:color="auto" w:fill="FFFFFF"/>
                <w:cs/>
              </w:rPr>
            </w:pPr>
            <w:r w:rsidRPr="004D6F6B">
              <w:rPr>
                <w:rFonts w:ascii="TH SarabunPSK" w:hAnsi="TH SarabunPSK" w:cs="TH SarabunPSK"/>
                <w:sz w:val="28"/>
                <w:shd w:val="clear" w:color="auto" w:fill="FFFFFF"/>
                <w:cs/>
              </w:rPr>
              <w:t>น้องมาน แก้มตุ่ย</w:t>
            </w:r>
          </w:p>
        </w:tc>
        <w:tc>
          <w:tcPr>
            <w:tcW w:w="3118" w:type="dxa"/>
          </w:tcPr>
          <w:p w14:paraId="7DA6B578" w14:textId="77777777" w:rsidR="00557061" w:rsidRPr="004D6F6B"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4D6F6B">
              <w:rPr>
                <w:rFonts w:ascii="TH SarabunPSK" w:hAnsi="TH SarabunPSK" w:cs="TH SarabunPSK"/>
                <w:b w:val="0"/>
                <w:bCs w:val="0"/>
                <w:sz w:val="28"/>
                <w:szCs w:val="28"/>
              </w:rPr>
              <w:t>OD_Art_Gallery</w:t>
            </w:r>
          </w:p>
        </w:tc>
      </w:tr>
      <w:tr w:rsidR="00557061" w:rsidRPr="00471F09" w14:paraId="7261A888" w14:textId="77777777" w:rsidTr="00557061">
        <w:tc>
          <w:tcPr>
            <w:tcW w:w="2040" w:type="dxa"/>
            <w:vMerge/>
          </w:tcPr>
          <w:p w14:paraId="53E63EDB" w14:textId="77777777" w:rsidR="00557061" w:rsidRPr="004D6F6B" w:rsidRDefault="00557061" w:rsidP="00557061">
            <w:pPr>
              <w:spacing w:after="0" w:line="240" w:lineRule="auto"/>
              <w:rPr>
                <w:rFonts w:ascii="TH SarabunPSK" w:hAnsi="TH SarabunPSK" w:cs="TH SarabunPSK"/>
                <w:sz w:val="28"/>
                <w:cs/>
              </w:rPr>
            </w:pPr>
          </w:p>
        </w:tc>
        <w:tc>
          <w:tcPr>
            <w:tcW w:w="3914" w:type="dxa"/>
          </w:tcPr>
          <w:p w14:paraId="430649AD" w14:textId="77777777" w:rsidR="00557061" w:rsidRPr="004D6F6B" w:rsidRDefault="00557061" w:rsidP="00557061">
            <w:pPr>
              <w:spacing w:after="0" w:line="240" w:lineRule="auto"/>
              <w:rPr>
                <w:rFonts w:ascii="TH SarabunPSK" w:hAnsi="TH SarabunPSK" w:cs="TH SarabunPSK"/>
                <w:sz w:val="28"/>
                <w:shd w:val="clear" w:color="auto" w:fill="FFFFFF"/>
              </w:rPr>
            </w:pPr>
            <w:r>
              <w:rPr>
                <w:rFonts w:ascii="TH SarabunPSK" w:hAnsi="TH SarabunPSK" w:cs="TH SarabunPSK" w:hint="cs"/>
                <w:sz w:val="28"/>
                <w:shd w:val="clear" w:color="auto" w:fill="FFFFFF"/>
                <w:cs/>
              </w:rPr>
              <w:t>ทศกัณฐ์ แก้มตุ่ย</w:t>
            </w:r>
          </w:p>
        </w:tc>
        <w:tc>
          <w:tcPr>
            <w:tcW w:w="3118" w:type="dxa"/>
          </w:tcPr>
          <w:p w14:paraId="63453DD3" w14:textId="77777777" w:rsidR="00557061" w:rsidRPr="00471F09" w:rsidRDefault="00557061" w:rsidP="00557061">
            <w:pPr>
              <w:spacing w:after="0" w:line="240" w:lineRule="auto"/>
              <w:rPr>
                <w:rFonts w:ascii="TH SarabunPSK" w:hAnsi="TH SarabunPSK" w:cs="TH SarabunPSK"/>
                <w:sz w:val="28"/>
              </w:rPr>
            </w:pPr>
            <w:r w:rsidRPr="00471F09">
              <w:rPr>
                <w:rFonts w:ascii="TH SarabunPSK" w:hAnsi="TH SarabunPSK" w:cs="TH SarabunPSK"/>
                <w:sz w:val="28"/>
              </w:rPr>
              <w:t>OD_Art_Gallery</w:t>
            </w:r>
          </w:p>
        </w:tc>
      </w:tr>
      <w:tr w:rsidR="00557061" w:rsidRPr="004D6F6B" w14:paraId="77D1ED3F" w14:textId="77777777" w:rsidTr="00557061">
        <w:tc>
          <w:tcPr>
            <w:tcW w:w="2040" w:type="dxa"/>
            <w:vMerge/>
          </w:tcPr>
          <w:p w14:paraId="278B644A" w14:textId="77777777" w:rsidR="00557061" w:rsidRPr="004D6F6B" w:rsidRDefault="00557061" w:rsidP="00557061">
            <w:pPr>
              <w:spacing w:after="0" w:line="240" w:lineRule="auto"/>
              <w:rPr>
                <w:rFonts w:ascii="TH SarabunPSK" w:hAnsi="TH SarabunPSK" w:cs="TH SarabunPSK"/>
                <w:sz w:val="28"/>
                <w:cs/>
              </w:rPr>
            </w:pPr>
          </w:p>
        </w:tc>
        <w:tc>
          <w:tcPr>
            <w:tcW w:w="3914" w:type="dxa"/>
          </w:tcPr>
          <w:p w14:paraId="29934087" w14:textId="77777777" w:rsidR="00557061" w:rsidRPr="004D6F6B" w:rsidRDefault="00557061" w:rsidP="00557061">
            <w:pPr>
              <w:spacing w:after="0" w:line="240" w:lineRule="auto"/>
              <w:rPr>
                <w:rFonts w:ascii="TH SarabunPSK" w:hAnsi="TH SarabunPSK" w:cs="TH SarabunPSK"/>
                <w:sz w:val="28"/>
                <w:cs/>
              </w:rPr>
            </w:pPr>
            <w:r w:rsidRPr="004D6F6B">
              <w:rPr>
                <w:rFonts w:ascii="TH SarabunPSK" w:hAnsi="TH SarabunPSK" w:cs="TH SarabunPSK"/>
                <w:sz w:val="28"/>
                <w:shd w:val="clear" w:color="auto" w:fill="FFFFFF"/>
              </w:rPr>
              <w:t>HANUMAN THE HERO</w:t>
            </w:r>
          </w:p>
        </w:tc>
        <w:tc>
          <w:tcPr>
            <w:tcW w:w="3118" w:type="dxa"/>
          </w:tcPr>
          <w:p w14:paraId="111F4620" w14:textId="77777777" w:rsidR="00557061" w:rsidRPr="004D6F6B" w:rsidRDefault="00557061" w:rsidP="00557061">
            <w:pPr>
              <w:spacing w:after="0" w:line="240" w:lineRule="auto"/>
              <w:rPr>
                <w:rFonts w:ascii="TH SarabunPSK" w:hAnsi="TH SarabunPSK" w:cs="TH SarabunPSK"/>
                <w:sz w:val="28"/>
              </w:rPr>
            </w:pPr>
            <w:r w:rsidRPr="004D6F6B">
              <w:rPr>
                <w:rFonts w:ascii="TH SarabunPSK" w:hAnsi="TH SarabunPSK" w:cs="TH SarabunPSK"/>
                <w:sz w:val="28"/>
              </w:rPr>
              <w:t>Thai</w:t>
            </w:r>
          </w:p>
        </w:tc>
      </w:tr>
      <w:tr w:rsidR="00557061" w:rsidRPr="004C4EE4" w14:paraId="169E05AA" w14:textId="77777777" w:rsidTr="00557061">
        <w:tc>
          <w:tcPr>
            <w:tcW w:w="2040" w:type="dxa"/>
            <w:vMerge/>
          </w:tcPr>
          <w:p w14:paraId="4B878FDC" w14:textId="77777777" w:rsidR="00557061" w:rsidRPr="00DF0349" w:rsidRDefault="00557061" w:rsidP="00557061">
            <w:pPr>
              <w:spacing w:after="0" w:line="240" w:lineRule="auto"/>
              <w:rPr>
                <w:rFonts w:ascii="TH SarabunPSK" w:hAnsi="TH SarabunPSK" w:cs="TH SarabunPSK"/>
                <w:sz w:val="28"/>
                <w:cs/>
              </w:rPr>
            </w:pPr>
          </w:p>
        </w:tc>
        <w:tc>
          <w:tcPr>
            <w:tcW w:w="3914" w:type="dxa"/>
          </w:tcPr>
          <w:p w14:paraId="2AA6BC12" w14:textId="77777777" w:rsidR="00557061" w:rsidRPr="00EF76CE" w:rsidRDefault="00557061" w:rsidP="00557061">
            <w:pPr>
              <w:spacing w:after="0" w:line="240" w:lineRule="auto"/>
              <w:rPr>
                <w:rFonts w:ascii="TH SarabunPSK" w:hAnsi="TH SarabunPSK" w:cs="TH SarabunPSK"/>
                <w:sz w:val="28"/>
                <w:cs/>
              </w:rPr>
            </w:pPr>
            <w:r w:rsidRPr="00EF76CE">
              <w:rPr>
                <w:rFonts w:ascii="TH SarabunPSK" w:hAnsi="TH SarabunPSK" w:cs="TH SarabunPSK"/>
                <w:sz w:val="28"/>
                <w:shd w:val="clear" w:color="auto" w:fill="FFFFFF"/>
              </w:rPr>
              <w:t>Little Hanuman</w:t>
            </w:r>
          </w:p>
        </w:tc>
        <w:tc>
          <w:tcPr>
            <w:tcW w:w="3118" w:type="dxa"/>
          </w:tcPr>
          <w:p w14:paraId="5989CD83" w14:textId="77777777" w:rsidR="00557061" w:rsidRPr="004C4EE4"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EF76CE">
              <w:rPr>
                <w:rFonts w:ascii="TH SarabunPSK" w:hAnsi="TH SarabunPSK" w:cs="TH SarabunPSK"/>
                <w:b w:val="0"/>
                <w:bCs w:val="0"/>
                <w:sz w:val="28"/>
                <w:szCs w:val="28"/>
              </w:rPr>
              <w:t>Tee*139</w:t>
            </w:r>
          </w:p>
        </w:tc>
      </w:tr>
      <w:tr w:rsidR="00557061" w:rsidRPr="00EF76CE" w14:paraId="2DE29D5F" w14:textId="77777777" w:rsidTr="00557061">
        <w:tc>
          <w:tcPr>
            <w:tcW w:w="2040" w:type="dxa"/>
            <w:vMerge/>
          </w:tcPr>
          <w:p w14:paraId="474C13E3" w14:textId="77777777" w:rsidR="00557061" w:rsidRPr="00EF76CE" w:rsidRDefault="00557061" w:rsidP="00557061">
            <w:pPr>
              <w:spacing w:after="0" w:line="240" w:lineRule="auto"/>
              <w:rPr>
                <w:rFonts w:ascii="TH SarabunPSK" w:hAnsi="TH SarabunPSK" w:cs="TH SarabunPSK"/>
                <w:sz w:val="28"/>
                <w:cs/>
              </w:rPr>
            </w:pPr>
          </w:p>
        </w:tc>
        <w:tc>
          <w:tcPr>
            <w:tcW w:w="3914" w:type="dxa"/>
          </w:tcPr>
          <w:p w14:paraId="4CA3D018" w14:textId="77777777" w:rsidR="00557061" w:rsidRPr="00EF76CE" w:rsidRDefault="00557061" w:rsidP="00557061">
            <w:pPr>
              <w:spacing w:after="0" w:line="240" w:lineRule="auto"/>
              <w:rPr>
                <w:rFonts w:ascii="TH SarabunPSK" w:hAnsi="TH SarabunPSK" w:cs="TH SarabunPSK"/>
                <w:sz w:val="28"/>
                <w:cs/>
              </w:rPr>
            </w:pPr>
            <w:r w:rsidRPr="00EF76CE">
              <w:rPr>
                <w:rFonts w:ascii="TH SarabunPSK" w:hAnsi="TH SarabunPSK" w:cs="TH SarabunPSK"/>
                <w:color w:val="000000"/>
                <w:sz w:val="28"/>
                <w:shd w:val="clear" w:color="auto" w:fill="FFFFFF"/>
              </w:rPr>
              <w:t>Hanuman</w:t>
            </w:r>
          </w:p>
        </w:tc>
        <w:tc>
          <w:tcPr>
            <w:tcW w:w="3118" w:type="dxa"/>
          </w:tcPr>
          <w:p w14:paraId="43730063" w14:textId="77777777" w:rsidR="00557061" w:rsidRPr="00EF76CE" w:rsidRDefault="00557061" w:rsidP="00557061">
            <w:pPr>
              <w:spacing w:after="0" w:line="240" w:lineRule="auto"/>
              <w:rPr>
                <w:rFonts w:ascii="TH SarabunPSK" w:hAnsi="TH SarabunPSK" w:cs="TH SarabunPSK"/>
                <w:sz w:val="28"/>
              </w:rPr>
            </w:pPr>
            <w:r w:rsidRPr="00EF76CE">
              <w:rPr>
                <w:rFonts w:ascii="TH SarabunPSK" w:hAnsi="TH SarabunPSK" w:cs="TH SarabunPSK"/>
                <w:sz w:val="28"/>
              </w:rPr>
              <w:t>Not You</w:t>
            </w:r>
          </w:p>
        </w:tc>
      </w:tr>
      <w:tr w:rsidR="00557061" w:rsidRPr="004C4EE4" w14:paraId="1D52C342" w14:textId="77777777" w:rsidTr="00557061">
        <w:tc>
          <w:tcPr>
            <w:tcW w:w="2040" w:type="dxa"/>
            <w:vMerge/>
          </w:tcPr>
          <w:p w14:paraId="69BC2352" w14:textId="77777777" w:rsidR="00557061" w:rsidRPr="00EF76CE" w:rsidRDefault="00557061" w:rsidP="00557061">
            <w:pPr>
              <w:spacing w:after="0" w:line="240" w:lineRule="auto"/>
              <w:rPr>
                <w:rFonts w:ascii="TH SarabunPSK" w:hAnsi="TH SarabunPSK" w:cs="TH SarabunPSK"/>
                <w:sz w:val="28"/>
                <w:cs/>
              </w:rPr>
            </w:pPr>
          </w:p>
        </w:tc>
        <w:tc>
          <w:tcPr>
            <w:tcW w:w="3914" w:type="dxa"/>
          </w:tcPr>
          <w:p w14:paraId="71A3EA83" w14:textId="77777777" w:rsidR="00557061" w:rsidRPr="00EF76CE" w:rsidRDefault="00557061" w:rsidP="00557061">
            <w:pPr>
              <w:spacing w:after="0" w:line="240" w:lineRule="auto"/>
              <w:rPr>
                <w:rFonts w:ascii="TH SarabunPSK" w:hAnsi="TH SarabunPSK" w:cs="TH SarabunPSK"/>
                <w:sz w:val="28"/>
                <w:shd w:val="clear" w:color="auto" w:fill="FFFFFF"/>
              </w:rPr>
            </w:pPr>
            <w:r w:rsidRPr="00EF76CE">
              <w:rPr>
                <w:rFonts w:ascii="TH SarabunPSK" w:hAnsi="TH SarabunPSK" w:cs="TH SarabunPSK"/>
                <w:sz w:val="28"/>
                <w:shd w:val="clear" w:color="auto" w:fill="FFFFFF"/>
                <w:cs/>
              </w:rPr>
              <w:t>มัจฉานุ๊ก ตำนานหิมพานต์จิ๋ว</w:t>
            </w:r>
          </w:p>
        </w:tc>
        <w:tc>
          <w:tcPr>
            <w:tcW w:w="3118" w:type="dxa"/>
          </w:tcPr>
          <w:p w14:paraId="386888BE" w14:textId="77777777" w:rsidR="00557061" w:rsidRPr="004C4EE4"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EF76CE">
              <w:rPr>
                <w:rFonts w:ascii="TH SarabunPSK" w:hAnsi="TH SarabunPSK" w:cs="TH SarabunPSK"/>
                <w:b w:val="0"/>
                <w:bCs w:val="0"/>
                <w:sz w:val="28"/>
                <w:szCs w:val="28"/>
                <w:cs/>
              </w:rPr>
              <w:t>เอกราช วรสมุทรปราการ</w:t>
            </w:r>
          </w:p>
        </w:tc>
      </w:tr>
      <w:tr w:rsidR="00557061" w:rsidRPr="004C4EE4" w14:paraId="428C0174" w14:textId="77777777" w:rsidTr="00557061">
        <w:tc>
          <w:tcPr>
            <w:tcW w:w="2040" w:type="dxa"/>
            <w:vMerge/>
          </w:tcPr>
          <w:p w14:paraId="0B19737A" w14:textId="77777777" w:rsidR="00557061" w:rsidRPr="005E7A51" w:rsidRDefault="00557061" w:rsidP="00557061">
            <w:pPr>
              <w:spacing w:after="0" w:line="240" w:lineRule="auto"/>
              <w:rPr>
                <w:rFonts w:ascii="TH SarabunPSK" w:hAnsi="TH SarabunPSK" w:cs="TH SarabunPSK"/>
                <w:sz w:val="28"/>
                <w:cs/>
              </w:rPr>
            </w:pPr>
          </w:p>
        </w:tc>
        <w:tc>
          <w:tcPr>
            <w:tcW w:w="3914" w:type="dxa"/>
          </w:tcPr>
          <w:p w14:paraId="6A6FC125" w14:textId="77777777" w:rsidR="00557061" w:rsidRPr="005E7A51" w:rsidRDefault="00557061" w:rsidP="00557061">
            <w:pPr>
              <w:spacing w:after="0" w:line="240" w:lineRule="auto"/>
              <w:rPr>
                <w:rFonts w:ascii="TH SarabunPSK" w:hAnsi="TH SarabunPSK" w:cs="TH SarabunPSK"/>
                <w:sz w:val="28"/>
                <w:cs/>
              </w:rPr>
            </w:pPr>
            <w:r w:rsidRPr="005E7A51">
              <w:rPr>
                <w:rFonts w:ascii="TH SarabunPSK" w:hAnsi="TH SarabunPSK" w:cs="TH SarabunPSK"/>
                <w:sz w:val="28"/>
                <w:shd w:val="clear" w:color="auto" w:fill="FFFFFF"/>
                <w:cs/>
              </w:rPr>
              <w:t xml:space="preserve">มัจฉุ ชุดที่ </w:t>
            </w:r>
            <w:r w:rsidRPr="005E7A51">
              <w:rPr>
                <w:rFonts w:ascii="TH SarabunPSK" w:hAnsi="TH SarabunPSK" w:cs="TH SarabunPSK"/>
                <w:sz w:val="28"/>
                <w:shd w:val="clear" w:color="auto" w:fill="FFFFFF"/>
              </w:rPr>
              <w:t>1</w:t>
            </w:r>
          </w:p>
        </w:tc>
        <w:tc>
          <w:tcPr>
            <w:tcW w:w="3118" w:type="dxa"/>
          </w:tcPr>
          <w:p w14:paraId="5C51A0A0" w14:textId="77777777" w:rsidR="00557061" w:rsidRPr="004C4EE4"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5E7A51">
              <w:rPr>
                <w:rFonts w:ascii="TH SarabunPSK" w:hAnsi="TH SarabunPSK" w:cs="TH SarabunPSK"/>
                <w:b w:val="0"/>
                <w:bCs w:val="0"/>
                <w:sz w:val="28"/>
                <w:szCs w:val="28"/>
              </w:rPr>
              <w:t>ConanLine</w:t>
            </w:r>
          </w:p>
        </w:tc>
      </w:tr>
      <w:tr w:rsidR="00557061" w:rsidRPr="004C4EE4" w14:paraId="0F364AC6" w14:textId="77777777" w:rsidTr="00557061">
        <w:tc>
          <w:tcPr>
            <w:tcW w:w="2040" w:type="dxa"/>
            <w:vMerge/>
          </w:tcPr>
          <w:p w14:paraId="10208520" w14:textId="77777777" w:rsidR="00557061" w:rsidRPr="006412FB" w:rsidRDefault="00557061" w:rsidP="00557061">
            <w:pPr>
              <w:spacing w:after="0" w:line="240" w:lineRule="auto"/>
              <w:rPr>
                <w:rFonts w:ascii="TH SarabunPSK" w:hAnsi="TH SarabunPSK" w:cs="TH SarabunPSK"/>
                <w:sz w:val="28"/>
                <w:cs/>
              </w:rPr>
            </w:pPr>
          </w:p>
        </w:tc>
        <w:tc>
          <w:tcPr>
            <w:tcW w:w="3914" w:type="dxa"/>
          </w:tcPr>
          <w:p w14:paraId="4A9FE920" w14:textId="77777777" w:rsidR="00557061" w:rsidRPr="006412FB" w:rsidRDefault="00557061" w:rsidP="00557061">
            <w:pPr>
              <w:spacing w:after="0" w:line="240" w:lineRule="auto"/>
              <w:rPr>
                <w:rFonts w:ascii="TH SarabunPSK" w:hAnsi="TH SarabunPSK" w:cs="TH SarabunPSK"/>
                <w:sz w:val="28"/>
                <w:cs/>
              </w:rPr>
            </w:pPr>
            <w:r w:rsidRPr="006412FB">
              <w:rPr>
                <w:rFonts w:ascii="TH SarabunPSK" w:hAnsi="TH SarabunPSK" w:cs="TH SarabunPSK"/>
                <w:sz w:val="28"/>
                <w:shd w:val="clear" w:color="auto" w:fill="FFFFFF"/>
                <w:cs/>
              </w:rPr>
              <w:t>น้องมัจฉุ</w:t>
            </w:r>
            <w:r w:rsidRPr="006412FB">
              <w:rPr>
                <w:rFonts w:ascii="TH SarabunPSK" w:hAnsi="TH SarabunPSK" w:cs="TH SarabunPSK"/>
                <w:sz w:val="28"/>
                <w:shd w:val="clear" w:color="auto" w:fill="FFFFFF"/>
              </w:rPr>
              <w:t xml:space="preserve"> &amp; </w:t>
            </w:r>
            <w:r w:rsidRPr="006412FB">
              <w:rPr>
                <w:rFonts w:ascii="TH SarabunPSK" w:hAnsi="TH SarabunPSK" w:cs="TH SarabunPSK"/>
                <w:sz w:val="28"/>
                <w:shd w:val="clear" w:color="auto" w:fill="FFFFFF"/>
                <w:cs/>
              </w:rPr>
              <w:t>น้องกัณฐ์</w:t>
            </w:r>
          </w:p>
        </w:tc>
        <w:tc>
          <w:tcPr>
            <w:tcW w:w="3118" w:type="dxa"/>
          </w:tcPr>
          <w:p w14:paraId="73BF5BEB" w14:textId="77777777" w:rsidR="00557061" w:rsidRPr="004C4EE4"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6412FB">
              <w:rPr>
                <w:rFonts w:ascii="TH SarabunPSK" w:hAnsi="TH SarabunPSK" w:cs="TH SarabunPSK"/>
                <w:b w:val="0"/>
                <w:bCs w:val="0"/>
                <w:sz w:val="28"/>
                <w:szCs w:val="28"/>
              </w:rPr>
              <w:t>ConanLine</w:t>
            </w:r>
          </w:p>
        </w:tc>
      </w:tr>
      <w:tr w:rsidR="00557061" w:rsidRPr="00BD69D3" w14:paraId="3C647EA7" w14:textId="77777777" w:rsidTr="00557061">
        <w:tc>
          <w:tcPr>
            <w:tcW w:w="2040" w:type="dxa"/>
            <w:vMerge/>
          </w:tcPr>
          <w:p w14:paraId="30DF3FE8" w14:textId="77777777" w:rsidR="00557061" w:rsidRPr="00BD69D3" w:rsidRDefault="00557061" w:rsidP="00557061">
            <w:pPr>
              <w:spacing w:after="0" w:line="240" w:lineRule="auto"/>
              <w:rPr>
                <w:rFonts w:ascii="TH SarabunPSK" w:hAnsi="TH SarabunPSK" w:cs="TH SarabunPSK"/>
                <w:sz w:val="28"/>
                <w:cs/>
              </w:rPr>
            </w:pPr>
          </w:p>
        </w:tc>
        <w:tc>
          <w:tcPr>
            <w:tcW w:w="3914" w:type="dxa"/>
          </w:tcPr>
          <w:p w14:paraId="7FA38709" w14:textId="77777777" w:rsidR="00557061" w:rsidRPr="00BD69D3" w:rsidRDefault="00557061" w:rsidP="00557061">
            <w:pPr>
              <w:spacing w:after="0" w:line="240" w:lineRule="auto"/>
              <w:rPr>
                <w:rFonts w:ascii="TH SarabunPSK" w:hAnsi="TH SarabunPSK" w:cs="TH SarabunPSK"/>
                <w:sz w:val="28"/>
                <w:cs/>
              </w:rPr>
            </w:pPr>
            <w:r w:rsidRPr="00BD69D3">
              <w:rPr>
                <w:rFonts w:ascii="TH SarabunPSK" w:hAnsi="TH SarabunPSK" w:cs="TH SarabunPSK"/>
                <w:sz w:val="28"/>
                <w:cs/>
              </w:rPr>
              <w:t>พระราม สีดา รักนิรันดร์</w:t>
            </w:r>
          </w:p>
        </w:tc>
        <w:tc>
          <w:tcPr>
            <w:tcW w:w="3118" w:type="dxa"/>
          </w:tcPr>
          <w:p w14:paraId="3F8069B8" w14:textId="77777777" w:rsidR="00557061" w:rsidRPr="00BD69D3" w:rsidRDefault="00557061" w:rsidP="00557061">
            <w:pPr>
              <w:spacing w:after="0" w:line="240" w:lineRule="auto"/>
              <w:rPr>
                <w:rFonts w:ascii="TH SarabunPSK" w:hAnsi="TH SarabunPSK" w:cs="TH SarabunPSK"/>
                <w:sz w:val="28"/>
              </w:rPr>
            </w:pPr>
            <w:r w:rsidRPr="00BD69D3">
              <w:rPr>
                <w:rFonts w:ascii="TH SarabunPSK" w:hAnsi="TH SarabunPSK" w:cs="TH SarabunPSK"/>
                <w:sz w:val="28"/>
                <w:cs/>
              </w:rPr>
              <w:t>แอ๊ดด้า / จตุพล ชมภูศรี</w:t>
            </w:r>
          </w:p>
        </w:tc>
      </w:tr>
      <w:tr w:rsidR="00557061" w:rsidRPr="004C4EE4" w14:paraId="46D9D7B7" w14:textId="77777777" w:rsidTr="00557061">
        <w:tc>
          <w:tcPr>
            <w:tcW w:w="2040" w:type="dxa"/>
            <w:vMerge/>
          </w:tcPr>
          <w:p w14:paraId="765B9918" w14:textId="77777777" w:rsidR="00557061" w:rsidRPr="00CB25DE" w:rsidRDefault="00557061" w:rsidP="00557061">
            <w:pPr>
              <w:spacing w:after="0" w:line="240" w:lineRule="auto"/>
              <w:rPr>
                <w:rFonts w:ascii="TH SarabunPSK" w:hAnsi="TH SarabunPSK" w:cs="TH SarabunPSK"/>
                <w:sz w:val="28"/>
                <w:cs/>
              </w:rPr>
            </w:pPr>
          </w:p>
        </w:tc>
        <w:tc>
          <w:tcPr>
            <w:tcW w:w="3914" w:type="dxa"/>
          </w:tcPr>
          <w:p w14:paraId="330D120D" w14:textId="77777777" w:rsidR="00557061" w:rsidRPr="00CB25DE" w:rsidRDefault="00557061" w:rsidP="00557061">
            <w:pPr>
              <w:spacing w:after="0" w:line="240" w:lineRule="auto"/>
              <w:rPr>
                <w:rFonts w:ascii="TH SarabunPSK" w:hAnsi="TH SarabunPSK" w:cs="TH SarabunPSK"/>
                <w:sz w:val="28"/>
                <w:cs/>
              </w:rPr>
            </w:pPr>
            <w:r w:rsidRPr="00CB25DE">
              <w:rPr>
                <w:rFonts w:ascii="TH SarabunPSK" w:hAnsi="TH SarabunPSK" w:cs="TH SarabunPSK"/>
                <w:sz w:val="28"/>
                <w:cs/>
              </w:rPr>
              <w:t>เรามาเกรียน</w:t>
            </w:r>
          </w:p>
        </w:tc>
        <w:tc>
          <w:tcPr>
            <w:tcW w:w="3118" w:type="dxa"/>
          </w:tcPr>
          <w:p w14:paraId="177A3898" w14:textId="77777777" w:rsidR="00557061" w:rsidRPr="004C4EE4"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CB25DE">
              <w:rPr>
                <w:rFonts w:ascii="TH SarabunPSK" w:hAnsi="TH SarabunPSK" w:cs="TH SarabunPSK"/>
                <w:b w:val="0"/>
                <w:bCs w:val="0"/>
                <w:sz w:val="28"/>
                <w:szCs w:val="28"/>
              </w:rPr>
              <w:t>Kant Comics</w:t>
            </w:r>
          </w:p>
        </w:tc>
      </w:tr>
      <w:tr w:rsidR="00557061" w:rsidRPr="000F1B70" w14:paraId="37474DBE" w14:textId="77777777" w:rsidTr="00557061">
        <w:tc>
          <w:tcPr>
            <w:tcW w:w="2040" w:type="dxa"/>
            <w:vMerge/>
          </w:tcPr>
          <w:p w14:paraId="2E355FAC" w14:textId="77777777" w:rsidR="00557061" w:rsidRPr="000F1B70" w:rsidRDefault="00557061" w:rsidP="00557061">
            <w:pPr>
              <w:spacing w:after="0" w:line="240" w:lineRule="auto"/>
              <w:rPr>
                <w:rFonts w:ascii="TH SarabunPSK" w:hAnsi="TH SarabunPSK" w:cs="TH SarabunPSK"/>
                <w:sz w:val="28"/>
                <w:cs/>
              </w:rPr>
            </w:pPr>
          </w:p>
        </w:tc>
        <w:tc>
          <w:tcPr>
            <w:tcW w:w="3914" w:type="dxa"/>
          </w:tcPr>
          <w:p w14:paraId="50A41B4E" w14:textId="77777777" w:rsidR="00557061" w:rsidRPr="000F1B70" w:rsidRDefault="00557061" w:rsidP="00557061">
            <w:pPr>
              <w:spacing w:after="0" w:line="240" w:lineRule="auto"/>
              <w:rPr>
                <w:rFonts w:ascii="TH SarabunPSK" w:hAnsi="TH SarabunPSK" w:cs="TH SarabunPSK"/>
                <w:sz w:val="28"/>
                <w:cs/>
              </w:rPr>
            </w:pPr>
            <w:r w:rsidRPr="000F1B70">
              <w:rPr>
                <w:rFonts w:ascii="TH SarabunPSK" w:hAnsi="TH SarabunPSK" w:cs="TH SarabunPSK"/>
                <w:sz w:val="28"/>
                <w:shd w:val="clear" w:color="auto" w:fill="FFFFFF"/>
                <w:cs/>
              </w:rPr>
              <w:t>น้องนุกะพี่ทศ</w:t>
            </w:r>
          </w:p>
        </w:tc>
        <w:tc>
          <w:tcPr>
            <w:tcW w:w="3118" w:type="dxa"/>
          </w:tcPr>
          <w:p w14:paraId="42B866AA" w14:textId="77777777" w:rsidR="00557061" w:rsidRPr="000F1B70"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0F1B70">
              <w:rPr>
                <w:rFonts w:ascii="TH SarabunPSK" w:hAnsi="TH SarabunPSK" w:cs="TH SarabunPSK"/>
                <w:b w:val="0"/>
                <w:bCs w:val="0"/>
                <w:sz w:val="28"/>
                <w:szCs w:val="28"/>
              </w:rPr>
              <w:t>S3M Studio</w:t>
            </w:r>
          </w:p>
        </w:tc>
      </w:tr>
      <w:tr w:rsidR="00557061" w:rsidRPr="00F10CBA" w14:paraId="75009AD2" w14:textId="77777777" w:rsidTr="00557061">
        <w:tc>
          <w:tcPr>
            <w:tcW w:w="2040" w:type="dxa"/>
            <w:vMerge/>
          </w:tcPr>
          <w:p w14:paraId="457E3E86" w14:textId="77777777" w:rsidR="00557061" w:rsidRPr="00F10CBA" w:rsidRDefault="00557061" w:rsidP="00557061">
            <w:pPr>
              <w:spacing w:after="0" w:line="240" w:lineRule="auto"/>
              <w:rPr>
                <w:rFonts w:ascii="TH SarabunPSK" w:hAnsi="TH SarabunPSK" w:cs="TH SarabunPSK"/>
                <w:sz w:val="28"/>
                <w:cs/>
              </w:rPr>
            </w:pPr>
          </w:p>
        </w:tc>
        <w:tc>
          <w:tcPr>
            <w:tcW w:w="3914" w:type="dxa"/>
          </w:tcPr>
          <w:p w14:paraId="173185FB" w14:textId="77777777" w:rsidR="00557061" w:rsidRPr="00F10CBA" w:rsidRDefault="00557061" w:rsidP="00557061">
            <w:pPr>
              <w:spacing w:after="0" w:line="240" w:lineRule="auto"/>
              <w:rPr>
                <w:rFonts w:ascii="TH SarabunPSK" w:hAnsi="TH SarabunPSK" w:cs="TH SarabunPSK"/>
                <w:sz w:val="28"/>
                <w:shd w:val="clear" w:color="auto" w:fill="FFFFFF"/>
                <w:cs/>
              </w:rPr>
            </w:pPr>
            <w:r w:rsidRPr="00F10CBA">
              <w:rPr>
                <w:rFonts w:ascii="TH SarabunPSK" w:hAnsi="TH SarabunPSK" w:cs="TH SarabunPSK"/>
                <w:sz w:val="28"/>
                <w:shd w:val="clear" w:color="auto" w:fill="FFFFFF"/>
                <w:cs/>
              </w:rPr>
              <w:t>ทศกัณฐ์ติงต๊อง</w:t>
            </w:r>
          </w:p>
        </w:tc>
        <w:tc>
          <w:tcPr>
            <w:tcW w:w="3118" w:type="dxa"/>
          </w:tcPr>
          <w:p w14:paraId="61EDA5DB" w14:textId="77777777" w:rsidR="00557061" w:rsidRPr="00F10CBA"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F10CBA">
              <w:rPr>
                <w:rFonts w:ascii="TH SarabunPSK" w:hAnsi="TH SarabunPSK" w:cs="TH SarabunPSK"/>
                <w:b w:val="0"/>
                <w:bCs w:val="0"/>
                <w:sz w:val="28"/>
                <w:szCs w:val="28"/>
              </w:rPr>
              <w:t>kikapu5</w:t>
            </w:r>
          </w:p>
        </w:tc>
      </w:tr>
      <w:tr w:rsidR="00557061" w:rsidRPr="00F10CBA" w14:paraId="1795C71E" w14:textId="77777777" w:rsidTr="00557061">
        <w:tc>
          <w:tcPr>
            <w:tcW w:w="2040" w:type="dxa"/>
            <w:vMerge/>
          </w:tcPr>
          <w:p w14:paraId="33406972" w14:textId="77777777" w:rsidR="00557061" w:rsidRPr="00F10CBA" w:rsidRDefault="00557061" w:rsidP="00557061">
            <w:pPr>
              <w:spacing w:after="0" w:line="240" w:lineRule="auto"/>
              <w:rPr>
                <w:rFonts w:ascii="TH SarabunPSK" w:hAnsi="TH SarabunPSK" w:cs="TH SarabunPSK"/>
                <w:sz w:val="28"/>
                <w:cs/>
              </w:rPr>
            </w:pPr>
          </w:p>
        </w:tc>
        <w:tc>
          <w:tcPr>
            <w:tcW w:w="3914" w:type="dxa"/>
          </w:tcPr>
          <w:p w14:paraId="4919F755" w14:textId="77777777" w:rsidR="00557061" w:rsidRPr="00F10CBA" w:rsidRDefault="00557061" w:rsidP="00557061">
            <w:pPr>
              <w:spacing w:after="0" w:line="240" w:lineRule="auto"/>
              <w:rPr>
                <w:rFonts w:ascii="TH SarabunPSK" w:hAnsi="TH SarabunPSK" w:cs="TH SarabunPSK"/>
                <w:sz w:val="28"/>
                <w:shd w:val="clear" w:color="auto" w:fill="FFFFFF"/>
                <w:cs/>
              </w:rPr>
            </w:pPr>
            <w:r w:rsidRPr="00F10CBA">
              <w:rPr>
                <w:rFonts w:ascii="TH SarabunPSK" w:hAnsi="TH SarabunPSK" w:cs="TH SarabunPSK"/>
                <w:sz w:val="28"/>
                <w:shd w:val="clear" w:color="auto" w:fill="FFFFFF"/>
                <w:cs/>
              </w:rPr>
              <w:t>เจ้าทศตัวเขียว</w:t>
            </w:r>
          </w:p>
        </w:tc>
        <w:tc>
          <w:tcPr>
            <w:tcW w:w="3118" w:type="dxa"/>
          </w:tcPr>
          <w:p w14:paraId="04324535" w14:textId="77777777" w:rsidR="00557061" w:rsidRPr="00F10CBA"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F10CBA">
              <w:rPr>
                <w:rFonts w:ascii="TH SarabunPSK" w:hAnsi="TH SarabunPSK" w:cs="TH SarabunPSK"/>
                <w:b w:val="0"/>
                <w:bCs w:val="0"/>
                <w:sz w:val="28"/>
                <w:szCs w:val="28"/>
              </w:rPr>
              <w:t>Jow Aumboon</w:t>
            </w:r>
          </w:p>
        </w:tc>
      </w:tr>
      <w:tr w:rsidR="00557061" w:rsidRPr="004C4EE4" w14:paraId="3C4F16F9" w14:textId="77777777" w:rsidTr="00557061">
        <w:tc>
          <w:tcPr>
            <w:tcW w:w="2040" w:type="dxa"/>
            <w:vMerge/>
          </w:tcPr>
          <w:p w14:paraId="68047A9A" w14:textId="77777777" w:rsidR="00557061" w:rsidRPr="007D2830" w:rsidRDefault="00557061" w:rsidP="00557061">
            <w:pPr>
              <w:spacing w:after="0" w:line="240" w:lineRule="auto"/>
              <w:rPr>
                <w:rFonts w:ascii="TH SarabunPSK" w:hAnsi="TH SarabunPSK" w:cs="TH SarabunPSK"/>
                <w:sz w:val="28"/>
                <w:cs/>
              </w:rPr>
            </w:pPr>
          </w:p>
        </w:tc>
        <w:tc>
          <w:tcPr>
            <w:tcW w:w="3914" w:type="dxa"/>
          </w:tcPr>
          <w:p w14:paraId="0EE04256" w14:textId="64FAEA12" w:rsidR="00557061" w:rsidRPr="007D2830" w:rsidRDefault="00557061" w:rsidP="00557061">
            <w:pPr>
              <w:spacing w:after="0" w:line="240" w:lineRule="auto"/>
              <w:rPr>
                <w:rFonts w:ascii="TH SarabunPSK" w:hAnsi="TH SarabunPSK" w:cs="TH SarabunPSK"/>
                <w:sz w:val="28"/>
                <w:cs/>
              </w:rPr>
            </w:pPr>
            <w:r w:rsidRPr="007D2830">
              <w:rPr>
                <w:rFonts w:ascii="TH SarabunPSK" w:hAnsi="TH SarabunPSK" w:cs="TH SarabunPSK"/>
                <w:sz w:val="28"/>
                <w:shd w:val="clear" w:color="auto" w:fill="FFFFFF"/>
                <w:cs/>
              </w:rPr>
              <w:t xml:space="preserve">ย.ยักษ์ </w:t>
            </w:r>
            <w:r w:rsidR="00A54736">
              <w:rPr>
                <w:rFonts w:ascii="TH SarabunPSK" w:hAnsi="TH SarabunPSK" w:cs="TH SarabunPSK"/>
                <w:sz w:val="28"/>
                <w:shd w:val="clear" w:color="auto" w:fill="FFFFFF"/>
              </w:rPr>
              <w:t>2</w:t>
            </w:r>
            <w:r w:rsidRPr="007D2830">
              <w:rPr>
                <w:rFonts w:ascii="TH SarabunPSK" w:hAnsi="TH SarabunPSK" w:cs="TH SarabunPSK"/>
                <w:sz w:val="28"/>
                <w:shd w:val="clear" w:color="auto" w:fill="FFFFFF"/>
                <w:cs/>
              </w:rPr>
              <w:t xml:space="preserve"> เขี้ยวใหญ่</w:t>
            </w:r>
          </w:p>
        </w:tc>
        <w:tc>
          <w:tcPr>
            <w:tcW w:w="3118" w:type="dxa"/>
          </w:tcPr>
          <w:p w14:paraId="4C5D8F4B" w14:textId="77777777" w:rsidR="00557061" w:rsidRPr="004C4EE4"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7D2830">
              <w:rPr>
                <w:rFonts w:ascii="TH SarabunPSK" w:hAnsi="TH SarabunPSK" w:cs="TH SarabunPSK"/>
                <w:b w:val="0"/>
                <w:bCs w:val="0"/>
                <w:sz w:val="28"/>
                <w:szCs w:val="28"/>
                <w:cs/>
              </w:rPr>
              <w:t>สวัชกร อัง.</w:t>
            </w:r>
          </w:p>
        </w:tc>
      </w:tr>
      <w:tr w:rsidR="00557061" w:rsidRPr="004C4EE4" w14:paraId="7BBB181F" w14:textId="77777777" w:rsidTr="00557061">
        <w:tc>
          <w:tcPr>
            <w:tcW w:w="2040" w:type="dxa"/>
            <w:vMerge/>
          </w:tcPr>
          <w:p w14:paraId="4131296C" w14:textId="77777777" w:rsidR="00557061" w:rsidRPr="007D2830" w:rsidRDefault="00557061" w:rsidP="00557061">
            <w:pPr>
              <w:spacing w:after="0" w:line="240" w:lineRule="auto"/>
              <w:rPr>
                <w:rFonts w:ascii="TH SarabunPSK" w:hAnsi="TH SarabunPSK" w:cs="TH SarabunPSK"/>
                <w:sz w:val="28"/>
                <w:cs/>
              </w:rPr>
            </w:pPr>
          </w:p>
        </w:tc>
        <w:tc>
          <w:tcPr>
            <w:tcW w:w="3914" w:type="dxa"/>
          </w:tcPr>
          <w:p w14:paraId="160EDB58" w14:textId="77777777" w:rsidR="00557061" w:rsidRPr="007D2830" w:rsidRDefault="00557061" w:rsidP="00557061">
            <w:pPr>
              <w:spacing w:after="0" w:line="240" w:lineRule="auto"/>
              <w:rPr>
                <w:rFonts w:ascii="TH SarabunPSK" w:hAnsi="TH SarabunPSK" w:cs="TH SarabunPSK"/>
                <w:sz w:val="28"/>
                <w:cs/>
              </w:rPr>
            </w:pPr>
            <w:r w:rsidRPr="007D2830">
              <w:rPr>
                <w:rFonts w:ascii="TH SarabunPSK" w:hAnsi="TH SarabunPSK" w:cs="TH SarabunPSK"/>
                <w:sz w:val="28"/>
                <w:shd w:val="clear" w:color="auto" w:fill="FFFFFF"/>
                <w:cs/>
              </w:rPr>
              <w:t>รามเกียรติ์ เรามาเกรียน</w:t>
            </w:r>
          </w:p>
        </w:tc>
        <w:tc>
          <w:tcPr>
            <w:tcW w:w="3118" w:type="dxa"/>
          </w:tcPr>
          <w:p w14:paraId="530180E8" w14:textId="77777777" w:rsidR="00557061" w:rsidRPr="004C4EE4"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7D2830">
              <w:rPr>
                <w:rFonts w:ascii="TH SarabunPSK" w:hAnsi="TH SarabunPSK" w:cs="TH SarabunPSK"/>
                <w:b w:val="0"/>
                <w:bCs w:val="0"/>
                <w:sz w:val="28"/>
                <w:szCs w:val="28"/>
              </w:rPr>
              <w:t>Prayok</w:t>
            </w:r>
          </w:p>
        </w:tc>
      </w:tr>
      <w:tr w:rsidR="00557061" w:rsidRPr="007D2830" w14:paraId="72DFE544" w14:textId="77777777" w:rsidTr="00557061">
        <w:tc>
          <w:tcPr>
            <w:tcW w:w="2040" w:type="dxa"/>
            <w:vMerge/>
          </w:tcPr>
          <w:p w14:paraId="53996747" w14:textId="77777777" w:rsidR="00557061" w:rsidRPr="007D2830" w:rsidRDefault="00557061" w:rsidP="00557061">
            <w:pPr>
              <w:spacing w:after="0" w:line="240" w:lineRule="auto"/>
              <w:rPr>
                <w:rFonts w:ascii="TH SarabunPSK" w:hAnsi="TH SarabunPSK" w:cs="TH SarabunPSK"/>
                <w:sz w:val="28"/>
                <w:cs/>
              </w:rPr>
            </w:pPr>
          </w:p>
        </w:tc>
        <w:tc>
          <w:tcPr>
            <w:tcW w:w="3914" w:type="dxa"/>
          </w:tcPr>
          <w:p w14:paraId="3F1BFF1C" w14:textId="77777777" w:rsidR="00557061" w:rsidRPr="007D2830" w:rsidRDefault="00557061" w:rsidP="00557061">
            <w:pPr>
              <w:spacing w:after="0" w:line="240" w:lineRule="auto"/>
              <w:rPr>
                <w:rFonts w:ascii="TH SarabunPSK" w:hAnsi="TH SarabunPSK" w:cs="TH SarabunPSK"/>
                <w:sz w:val="28"/>
                <w:cs/>
              </w:rPr>
            </w:pPr>
            <w:r w:rsidRPr="007D2830">
              <w:rPr>
                <w:rFonts w:ascii="TH SarabunPSK" w:hAnsi="TH SarabunPSK" w:cs="TH SarabunPSK"/>
                <w:sz w:val="28"/>
                <w:shd w:val="clear" w:color="auto" w:fill="FFFFFF"/>
              </w:rPr>
              <w:t>Ramakien Daily</w:t>
            </w:r>
          </w:p>
        </w:tc>
        <w:tc>
          <w:tcPr>
            <w:tcW w:w="3118" w:type="dxa"/>
          </w:tcPr>
          <w:p w14:paraId="3016B9BA" w14:textId="77777777" w:rsidR="00557061" w:rsidRPr="007D2830"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7D2830">
              <w:rPr>
                <w:rFonts w:ascii="TH SarabunPSK" w:hAnsi="TH SarabunPSK" w:cs="TH SarabunPSK"/>
                <w:b w:val="0"/>
                <w:bCs w:val="0"/>
                <w:sz w:val="28"/>
                <w:szCs w:val="28"/>
              </w:rPr>
              <w:t>Prayok</w:t>
            </w:r>
          </w:p>
        </w:tc>
      </w:tr>
      <w:tr w:rsidR="00557061" w:rsidRPr="001C4E02" w14:paraId="330B8E67" w14:textId="77777777" w:rsidTr="00557061">
        <w:tc>
          <w:tcPr>
            <w:tcW w:w="2040" w:type="dxa"/>
            <w:vMerge/>
          </w:tcPr>
          <w:p w14:paraId="126B5399" w14:textId="77777777" w:rsidR="00557061" w:rsidRPr="001C4E02" w:rsidRDefault="00557061" w:rsidP="00557061">
            <w:pPr>
              <w:spacing w:after="0" w:line="240" w:lineRule="auto"/>
              <w:rPr>
                <w:rFonts w:ascii="TH SarabunPSK" w:hAnsi="TH SarabunPSK" w:cs="TH SarabunPSK"/>
                <w:sz w:val="28"/>
                <w:cs/>
              </w:rPr>
            </w:pPr>
          </w:p>
        </w:tc>
        <w:tc>
          <w:tcPr>
            <w:tcW w:w="3914" w:type="dxa"/>
          </w:tcPr>
          <w:p w14:paraId="3A72CBA8" w14:textId="77777777" w:rsidR="00557061" w:rsidRPr="001C4E02" w:rsidRDefault="00557061" w:rsidP="00557061">
            <w:pPr>
              <w:spacing w:after="0" w:line="240" w:lineRule="auto"/>
              <w:rPr>
                <w:rFonts w:ascii="TH SarabunPSK" w:hAnsi="TH SarabunPSK" w:cs="TH SarabunPSK"/>
                <w:sz w:val="28"/>
                <w:cs/>
              </w:rPr>
            </w:pPr>
            <w:r w:rsidRPr="001C4E02">
              <w:rPr>
                <w:rFonts w:ascii="TH SarabunPSK" w:hAnsi="TH SarabunPSK" w:cs="TH SarabunPSK"/>
                <w:sz w:val="28"/>
                <w:shd w:val="clear" w:color="auto" w:fill="FFFFFF"/>
              </w:rPr>
              <w:t>Ramakien Character: Phra Nang Yak Ling</w:t>
            </w:r>
          </w:p>
        </w:tc>
        <w:tc>
          <w:tcPr>
            <w:tcW w:w="3118" w:type="dxa"/>
          </w:tcPr>
          <w:p w14:paraId="60FBB2E9" w14:textId="77777777" w:rsidR="00557061" w:rsidRPr="001C4E02" w:rsidRDefault="00557061" w:rsidP="00557061">
            <w:pPr>
              <w:spacing w:after="0" w:line="240" w:lineRule="auto"/>
              <w:rPr>
                <w:rFonts w:ascii="TH SarabunPSK" w:hAnsi="TH SarabunPSK" w:cs="TH SarabunPSK"/>
                <w:sz w:val="28"/>
              </w:rPr>
            </w:pPr>
            <w:r w:rsidRPr="001C4E02">
              <w:rPr>
                <w:rFonts w:ascii="TH SarabunPSK" w:hAnsi="TH SarabunPSK" w:cs="TH SarabunPSK"/>
                <w:sz w:val="28"/>
                <w:cs/>
              </w:rPr>
              <w:t>เป็นไฑ</w:t>
            </w:r>
          </w:p>
        </w:tc>
      </w:tr>
      <w:tr w:rsidR="00557061" w:rsidRPr="00427AA3" w14:paraId="1B43C920" w14:textId="77777777" w:rsidTr="00557061">
        <w:tc>
          <w:tcPr>
            <w:tcW w:w="2040" w:type="dxa"/>
            <w:vMerge/>
          </w:tcPr>
          <w:p w14:paraId="5D62E5A0" w14:textId="77777777" w:rsidR="00557061" w:rsidRPr="00427AA3" w:rsidRDefault="00557061" w:rsidP="00557061">
            <w:pPr>
              <w:spacing w:after="0" w:line="240" w:lineRule="auto"/>
              <w:rPr>
                <w:rFonts w:ascii="TH SarabunPSK" w:hAnsi="TH SarabunPSK" w:cs="TH SarabunPSK"/>
                <w:sz w:val="28"/>
                <w:cs/>
              </w:rPr>
            </w:pPr>
          </w:p>
        </w:tc>
        <w:tc>
          <w:tcPr>
            <w:tcW w:w="3914" w:type="dxa"/>
          </w:tcPr>
          <w:p w14:paraId="36100DA8" w14:textId="77777777" w:rsidR="00557061" w:rsidRPr="00427AA3" w:rsidRDefault="00557061" w:rsidP="00557061">
            <w:pPr>
              <w:spacing w:after="0" w:line="240" w:lineRule="auto"/>
              <w:rPr>
                <w:rFonts w:ascii="TH SarabunPSK" w:hAnsi="TH SarabunPSK" w:cs="TH SarabunPSK"/>
                <w:sz w:val="28"/>
                <w:cs/>
              </w:rPr>
            </w:pPr>
            <w:r w:rsidRPr="00427AA3">
              <w:rPr>
                <w:rFonts w:ascii="TH SarabunPSK" w:hAnsi="TH SarabunPSK" w:cs="TH SarabunPSK"/>
                <w:sz w:val="28"/>
                <w:shd w:val="clear" w:color="auto" w:fill="FFFFFF"/>
                <w:cs/>
              </w:rPr>
              <w:t>สีดา มาแล้ว เพคะ</w:t>
            </w:r>
          </w:p>
        </w:tc>
        <w:tc>
          <w:tcPr>
            <w:tcW w:w="3118" w:type="dxa"/>
          </w:tcPr>
          <w:p w14:paraId="20E8BA67" w14:textId="77777777" w:rsidR="00557061" w:rsidRPr="00427AA3"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427AA3">
              <w:rPr>
                <w:rFonts w:ascii="TH SarabunPSK" w:hAnsi="TH SarabunPSK" w:cs="TH SarabunPSK"/>
                <w:b w:val="0"/>
                <w:bCs w:val="0"/>
                <w:sz w:val="28"/>
                <w:szCs w:val="28"/>
              </w:rPr>
              <w:t>I'm Faii</w:t>
            </w:r>
          </w:p>
        </w:tc>
      </w:tr>
      <w:tr w:rsidR="00557061" w:rsidRPr="00427AA3" w14:paraId="2526466F" w14:textId="77777777" w:rsidTr="00557061">
        <w:tc>
          <w:tcPr>
            <w:tcW w:w="2040" w:type="dxa"/>
            <w:vMerge/>
          </w:tcPr>
          <w:p w14:paraId="1287A3F3" w14:textId="77777777" w:rsidR="00557061" w:rsidRPr="00427AA3" w:rsidRDefault="00557061" w:rsidP="00557061">
            <w:pPr>
              <w:spacing w:after="0" w:line="240" w:lineRule="auto"/>
              <w:rPr>
                <w:rFonts w:ascii="TH SarabunPSK" w:hAnsi="TH SarabunPSK" w:cs="TH SarabunPSK"/>
                <w:sz w:val="28"/>
                <w:cs/>
              </w:rPr>
            </w:pPr>
          </w:p>
        </w:tc>
        <w:tc>
          <w:tcPr>
            <w:tcW w:w="3914" w:type="dxa"/>
          </w:tcPr>
          <w:p w14:paraId="78A95427" w14:textId="77777777" w:rsidR="00557061" w:rsidRPr="00427AA3" w:rsidRDefault="00557061" w:rsidP="00557061">
            <w:pPr>
              <w:spacing w:after="0" w:line="240" w:lineRule="auto"/>
              <w:rPr>
                <w:rFonts w:ascii="TH SarabunPSK" w:hAnsi="TH SarabunPSK" w:cs="TH SarabunPSK"/>
                <w:sz w:val="28"/>
                <w:cs/>
              </w:rPr>
            </w:pPr>
            <w:r w:rsidRPr="00427AA3">
              <w:rPr>
                <w:rFonts w:ascii="TH SarabunPSK" w:hAnsi="TH SarabunPSK" w:cs="TH SarabunPSK"/>
                <w:sz w:val="28"/>
                <w:shd w:val="clear" w:color="auto" w:fill="FFFFFF"/>
                <w:cs/>
              </w:rPr>
              <w:t>ทศกัณฐ์ สีดา ยอมร้ายเพราะรักเธอ (</w:t>
            </w:r>
            <w:r w:rsidRPr="00427AA3">
              <w:rPr>
                <w:rFonts w:ascii="TH SarabunPSK" w:hAnsi="TH SarabunPSK" w:cs="TH SarabunPSK"/>
                <w:sz w:val="28"/>
                <w:shd w:val="clear" w:color="auto" w:fill="FFFFFF"/>
              </w:rPr>
              <w:t>TH)</w:t>
            </w:r>
          </w:p>
        </w:tc>
        <w:tc>
          <w:tcPr>
            <w:tcW w:w="3118" w:type="dxa"/>
          </w:tcPr>
          <w:p w14:paraId="130E42D3" w14:textId="77777777" w:rsidR="00557061" w:rsidRPr="00427AA3"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427AA3">
              <w:rPr>
                <w:rFonts w:ascii="TH SarabunPSK" w:hAnsi="TH SarabunPSK" w:cs="TH SarabunPSK"/>
                <w:b w:val="0"/>
                <w:bCs w:val="0"/>
                <w:sz w:val="28"/>
                <w:szCs w:val="28"/>
                <w:cs/>
              </w:rPr>
              <w:t>แอ๊ดด้า / จตุพล ชมภูศรี</w:t>
            </w:r>
          </w:p>
        </w:tc>
      </w:tr>
      <w:tr w:rsidR="00557061" w:rsidRPr="00BD69D3" w14:paraId="1219CC99" w14:textId="77777777" w:rsidTr="00557061">
        <w:tc>
          <w:tcPr>
            <w:tcW w:w="2040" w:type="dxa"/>
            <w:vMerge/>
          </w:tcPr>
          <w:p w14:paraId="4868E97D" w14:textId="77777777" w:rsidR="00557061" w:rsidRPr="00BD69D3" w:rsidRDefault="00557061" w:rsidP="00557061">
            <w:pPr>
              <w:spacing w:after="0" w:line="240" w:lineRule="auto"/>
              <w:rPr>
                <w:rFonts w:ascii="TH SarabunPSK" w:hAnsi="TH SarabunPSK" w:cs="TH SarabunPSK"/>
                <w:sz w:val="28"/>
                <w:cs/>
              </w:rPr>
            </w:pPr>
          </w:p>
        </w:tc>
        <w:tc>
          <w:tcPr>
            <w:tcW w:w="3914" w:type="dxa"/>
          </w:tcPr>
          <w:p w14:paraId="7BD24017" w14:textId="77777777" w:rsidR="00557061" w:rsidRPr="00BD69D3" w:rsidRDefault="00557061" w:rsidP="00557061">
            <w:pPr>
              <w:spacing w:after="0" w:line="240" w:lineRule="auto"/>
              <w:rPr>
                <w:rFonts w:ascii="TH SarabunPSK" w:hAnsi="TH SarabunPSK" w:cs="TH SarabunPSK"/>
                <w:sz w:val="28"/>
                <w:cs/>
              </w:rPr>
            </w:pPr>
            <w:r w:rsidRPr="00BD69D3">
              <w:rPr>
                <w:rFonts w:ascii="TH SarabunPSK" w:hAnsi="TH SarabunPSK" w:cs="TH SarabunPSK"/>
                <w:sz w:val="28"/>
                <w:shd w:val="clear" w:color="auto" w:fill="FFFFFF"/>
                <w:cs/>
              </w:rPr>
              <w:t>ฉันนี่แหละทศกัณฐ์ (</w:t>
            </w:r>
            <w:r w:rsidRPr="00BD69D3">
              <w:rPr>
                <w:rFonts w:ascii="TH SarabunPSK" w:hAnsi="TH SarabunPSK" w:cs="TH SarabunPSK"/>
                <w:sz w:val="28"/>
                <w:shd w:val="clear" w:color="auto" w:fill="FFFFFF"/>
              </w:rPr>
              <w:t>TH)</w:t>
            </w:r>
          </w:p>
        </w:tc>
        <w:tc>
          <w:tcPr>
            <w:tcW w:w="3118" w:type="dxa"/>
          </w:tcPr>
          <w:p w14:paraId="4BF1B0D6" w14:textId="77777777" w:rsidR="00557061" w:rsidRPr="00BD69D3" w:rsidRDefault="00557061" w:rsidP="00557061">
            <w:pPr>
              <w:spacing w:after="0" w:line="240" w:lineRule="auto"/>
              <w:rPr>
                <w:rFonts w:ascii="TH SarabunPSK" w:hAnsi="TH SarabunPSK" w:cs="TH SarabunPSK"/>
                <w:sz w:val="28"/>
              </w:rPr>
            </w:pPr>
            <w:r w:rsidRPr="00BD69D3">
              <w:rPr>
                <w:rFonts w:ascii="TH SarabunPSK" w:hAnsi="TH SarabunPSK" w:cs="TH SarabunPSK"/>
                <w:sz w:val="28"/>
                <w:cs/>
              </w:rPr>
              <w:t>แอ๊ดด้า / จตุพล ชมภูศรี</w:t>
            </w:r>
          </w:p>
        </w:tc>
      </w:tr>
      <w:tr w:rsidR="00557061" w:rsidRPr="004C4EE4" w14:paraId="56415B8C" w14:textId="77777777" w:rsidTr="00557061">
        <w:tc>
          <w:tcPr>
            <w:tcW w:w="2040" w:type="dxa"/>
            <w:vMerge/>
          </w:tcPr>
          <w:p w14:paraId="02CACEAC" w14:textId="77777777" w:rsidR="00557061" w:rsidRPr="00BD69D3" w:rsidRDefault="00557061" w:rsidP="00557061">
            <w:pPr>
              <w:spacing w:after="0" w:line="240" w:lineRule="auto"/>
              <w:rPr>
                <w:rFonts w:ascii="TH SarabunPSK" w:hAnsi="TH SarabunPSK" w:cs="TH SarabunPSK"/>
                <w:sz w:val="28"/>
                <w:cs/>
              </w:rPr>
            </w:pPr>
          </w:p>
        </w:tc>
        <w:tc>
          <w:tcPr>
            <w:tcW w:w="3914" w:type="dxa"/>
          </w:tcPr>
          <w:p w14:paraId="39673BBB" w14:textId="1ECF81B4" w:rsidR="00557061" w:rsidRPr="00BD69D3" w:rsidRDefault="00557061" w:rsidP="00557061">
            <w:pPr>
              <w:spacing w:after="0" w:line="240" w:lineRule="auto"/>
              <w:rPr>
                <w:rFonts w:ascii="TH SarabunPSK" w:hAnsi="TH SarabunPSK" w:cs="TH SarabunPSK"/>
                <w:sz w:val="28"/>
                <w:cs/>
              </w:rPr>
            </w:pPr>
            <w:r w:rsidRPr="00BD69D3">
              <w:rPr>
                <w:rFonts w:ascii="TH SarabunPSK" w:hAnsi="TH SarabunPSK" w:cs="TH SarabunPSK"/>
                <w:sz w:val="28"/>
                <w:shd w:val="clear" w:color="auto" w:fill="FFFFFF"/>
                <w:cs/>
              </w:rPr>
              <w:t xml:space="preserve">กระบี่วานร </w:t>
            </w:r>
            <w:r w:rsidR="000A4E92">
              <w:rPr>
                <w:rFonts w:ascii="TH SarabunPSK" w:hAnsi="TH SarabunPSK" w:cs="TH SarabunPSK"/>
                <w:sz w:val="28"/>
                <w:shd w:val="clear" w:color="auto" w:fill="FFFFFF"/>
              </w:rPr>
              <w:t>2</w:t>
            </w:r>
          </w:p>
        </w:tc>
        <w:tc>
          <w:tcPr>
            <w:tcW w:w="3118" w:type="dxa"/>
          </w:tcPr>
          <w:p w14:paraId="486B44F6" w14:textId="77777777" w:rsidR="00557061" w:rsidRPr="004C4EE4"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BD69D3">
              <w:rPr>
                <w:rFonts w:ascii="TH SarabunPSK" w:hAnsi="TH SarabunPSK" w:cs="TH SarabunPSK"/>
                <w:b w:val="0"/>
                <w:bCs w:val="0"/>
                <w:sz w:val="28"/>
                <w:szCs w:val="28"/>
                <w:cs/>
              </w:rPr>
              <w:t>สวัชกร อัง.</w:t>
            </w:r>
          </w:p>
        </w:tc>
      </w:tr>
      <w:tr w:rsidR="00557061" w:rsidRPr="004B3585" w14:paraId="6DAF53D8" w14:textId="77777777" w:rsidTr="00557061">
        <w:tc>
          <w:tcPr>
            <w:tcW w:w="2040" w:type="dxa"/>
            <w:vMerge/>
          </w:tcPr>
          <w:p w14:paraId="2461DCF5" w14:textId="77777777" w:rsidR="00557061" w:rsidRPr="004B3585" w:rsidRDefault="00557061" w:rsidP="00557061">
            <w:pPr>
              <w:spacing w:after="0" w:line="240" w:lineRule="auto"/>
              <w:rPr>
                <w:rFonts w:ascii="TH SarabunPSK" w:hAnsi="TH SarabunPSK" w:cs="TH SarabunPSK"/>
                <w:sz w:val="28"/>
                <w:cs/>
              </w:rPr>
            </w:pPr>
          </w:p>
        </w:tc>
        <w:tc>
          <w:tcPr>
            <w:tcW w:w="3914" w:type="dxa"/>
          </w:tcPr>
          <w:p w14:paraId="59666756" w14:textId="77777777" w:rsidR="00557061" w:rsidRPr="004B3585" w:rsidRDefault="00557061" w:rsidP="00557061">
            <w:pPr>
              <w:spacing w:after="0" w:line="240" w:lineRule="auto"/>
              <w:rPr>
                <w:rFonts w:ascii="TH SarabunPSK" w:hAnsi="TH SarabunPSK" w:cs="TH SarabunPSK"/>
                <w:sz w:val="28"/>
                <w:cs/>
              </w:rPr>
            </w:pPr>
            <w:r w:rsidRPr="004B3585">
              <w:rPr>
                <w:rFonts w:ascii="TH SarabunPSK" w:hAnsi="TH SarabunPSK" w:cs="TH SarabunPSK"/>
                <w:sz w:val="28"/>
                <w:shd w:val="clear" w:color="auto" w:fill="FFFFFF"/>
              </w:rPr>
              <w:t>White Monkey God</w:t>
            </w:r>
          </w:p>
        </w:tc>
        <w:tc>
          <w:tcPr>
            <w:tcW w:w="3118" w:type="dxa"/>
          </w:tcPr>
          <w:p w14:paraId="48974142" w14:textId="77777777" w:rsidR="00557061" w:rsidRPr="004B3585"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4B3585">
              <w:rPr>
                <w:rFonts w:ascii="TH SarabunPSK" w:hAnsi="TH SarabunPSK" w:cs="TH SarabunPSK"/>
                <w:b w:val="0"/>
                <w:bCs w:val="0"/>
                <w:sz w:val="28"/>
                <w:szCs w:val="28"/>
              </w:rPr>
              <w:t>Yanyong Poddoung</w:t>
            </w:r>
          </w:p>
        </w:tc>
      </w:tr>
      <w:tr w:rsidR="00557061" w:rsidRPr="004C4EE4" w14:paraId="1A8296C6" w14:textId="77777777" w:rsidTr="00557061">
        <w:tc>
          <w:tcPr>
            <w:tcW w:w="2040" w:type="dxa"/>
            <w:vMerge/>
          </w:tcPr>
          <w:p w14:paraId="7A30819F" w14:textId="77777777" w:rsidR="00557061" w:rsidRPr="003F2C35" w:rsidRDefault="00557061" w:rsidP="00557061">
            <w:pPr>
              <w:spacing w:after="0" w:line="240" w:lineRule="auto"/>
              <w:rPr>
                <w:rFonts w:ascii="TH SarabunPSK" w:hAnsi="TH SarabunPSK" w:cs="TH SarabunPSK"/>
                <w:sz w:val="28"/>
                <w:cs/>
              </w:rPr>
            </w:pPr>
          </w:p>
        </w:tc>
        <w:tc>
          <w:tcPr>
            <w:tcW w:w="3914" w:type="dxa"/>
          </w:tcPr>
          <w:p w14:paraId="31E9B037" w14:textId="77777777" w:rsidR="00557061" w:rsidRPr="003F2C35" w:rsidRDefault="00557061" w:rsidP="00557061">
            <w:pPr>
              <w:spacing w:after="0" w:line="240" w:lineRule="auto"/>
              <w:rPr>
                <w:rFonts w:ascii="TH SarabunPSK" w:hAnsi="TH SarabunPSK" w:cs="TH SarabunPSK"/>
                <w:sz w:val="28"/>
                <w:cs/>
              </w:rPr>
            </w:pPr>
            <w:r w:rsidRPr="003F2C35">
              <w:rPr>
                <w:rFonts w:ascii="TH SarabunPSK" w:hAnsi="TH SarabunPSK" w:cs="TH SarabunPSK"/>
                <w:sz w:val="28"/>
                <w:shd w:val="clear" w:color="auto" w:fill="FFFFFF"/>
                <w:cs/>
              </w:rPr>
              <w:t>โขนไทย ภาค อวตารลงไลน์</w:t>
            </w:r>
          </w:p>
        </w:tc>
        <w:tc>
          <w:tcPr>
            <w:tcW w:w="3118" w:type="dxa"/>
          </w:tcPr>
          <w:p w14:paraId="6D1A06C5" w14:textId="77777777" w:rsidR="00557061" w:rsidRPr="004C4EE4"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3F2C35">
              <w:rPr>
                <w:rFonts w:ascii="TH SarabunPSK" w:hAnsi="TH SarabunPSK" w:cs="TH SarabunPSK"/>
                <w:b w:val="0"/>
                <w:bCs w:val="0"/>
                <w:sz w:val="28"/>
                <w:szCs w:val="28"/>
              </w:rPr>
              <w:t>im-erb Studio</w:t>
            </w:r>
          </w:p>
        </w:tc>
      </w:tr>
      <w:tr w:rsidR="00557061" w:rsidRPr="00CE7525" w14:paraId="2957C1BB" w14:textId="77777777" w:rsidTr="00557061">
        <w:tc>
          <w:tcPr>
            <w:tcW w:w="2040" w:type="dxa"/>
            <w:vMerge w:val="restart"/>
          </w:tcPr>
          <w:p w14:paraId="1EDEF04A" w14:textId="77777777" w:rsidR="00557061" w:rsidRPr="00CE7525" w:rsidRDefault="00557061" w:rsidP="00557061">
            <w:pPr>
              <w:spacing w:after="0" w:line="240" w:lineRule="auto"/>
              <w:rPr>
                <w:rFonts w:ascii="TH SarabunPSK" w:hAnsi="TH SarabunPSK" w:cs="TH SarabunPSK"/>
                <w:sz w:val="28"/>
              </w:rPr>
            </w:pPr>
            <w:r w:rsidRPr="00CE7525">
              <w:rPr>
                <w:rFonts w:ascii="TH SarabunPSK" w:hAnsi="TH SarabunPSK" w:cs="TH SarabunPSK"/>
                <w:sz w:val="28"/>
                <w:cs/>
              </w:rPr>
              <w:t>สังข์ทอง</w:t>
            </w:r>
          </w:p>
        </w:tc>
        <w:tc>
          <w:tcPr>
            <w:tcW w:w="3914" w:type="dxa"/>
          </w:tcPr>
          <w:p w14:paraId="69B50FDC" w14:textId="77777777" w:rsidR="00557061" w:rsidRPr="00CE7525" w:rsidRDefault="00557061" w:rsidP="00557061">
            <w:pPr>
              <w:spacing w:after="0" w:line="240" w:lineRule="auto"/>
              <w:rPr>
                <w:rFonts w:ascii="TH SarabunPSK" w:hAnsi="TH SarabunPSK" w:cs="TH SarabunPSK"/>
                <w:sz w:val="28"/>
              </w:rPr>
            </w:pPr>
            <w:r w:rsidRPr="00CE7525">
              <w:rPr>
                <w:rFonts w:ascii="TH SarabunPSK" w:hAnsi="TH SarabunPSK" w:cs="TH SarabunPSK"/>
                <w:sz w:val="28"/>
                <w:cs/>
              </w:rPr>
              <w:t>สังข์ทอง</w:t>
            </w:r>
          </w:p>
        </w:tc>
        <w:tc>
          <w:tcPr>
            <w:tcW w:w="3118" w:type="dxa"/>
          </w:tcPr>
          <w:p w14:paraId="622E67FA" w14:textId="77777777" w:rsidR="00557061" w:rsidRPr="00CE7525" w:rsidRDefault="00557061" w:rsidP="00557061">
            <w:pPr>
              <w:spacing w:after="0" w:line="240" w:lineRule="auto"/>
              <w:rPr>
                <w:rFonts w:ascii="TH SarabunPSK" w:hAnsi="TH SarabunPSK" w:cs="TH SarabunPSK"/>
                <w:sz w:val="28"/>
              </w:rPr>
            </w:pPr>
            <w:r w:rsidRPr="00CE7525">
              <w:rPr>
                <w:rFonts w:ascii="TH SarabunPSK" w:hAnsi="TH SarabunPSK" w:cs="TH SarabunPSK"/>
                <w:sz w:val="28"/>
              </w:rPr>
              <w:t>Bucket.B.T.N by khunharit</w:t>
            </w:r>
          </w:p>
        </w:tc>
      </w:tr>
      <w:tr w:rsidR="00557061" w:rsidRPr="00B10579" w14:paraId="67F9A78F" w14:textId="77777777" w:rsidTr="00557061">
        <w:tc>
          <w:tcPr>
            <w:tcW w:w="2040" w:type="dxa"/>
            <w:vMerge/>
          </w:tcPr>
          <w:p w14:paraId="26AFE998" w14:textId="77777777" w:rsidR="00557061" w:rsidRPr="00B10579" w:rsidRDefault="00557061" w:rsidP="00557061">
            <w:pPr>
              <w:spacing w:after="0" w:line="240" w:lineRule="auto"/>
              <w:rPr>
                <w:rFonts w:ascii="TH SarabunPSK" w:hAnsi="TH SarabunPSK" w:cs="TH SarabunPSK"/>
                <w:sz w:val="28"/>
              </w:rPr>
            </w:pPr>
          </w:p>
        </w:tc>
        <w:tc>
          <w:tcPr>
            <w:tcW w:w="3914" w:type="dxa"/>
          </w:tcPr>
          <w:p w14:paraId="45A12AB5" w14:textId="77777777" w:rsidR="00557061" w:rsidRPr="00B10579" w:rsidRDefault="00557061" w:rsidP="00557061">
            <w:pPr>
              <w:spacing w:after="0" w:line="240" w:lineRule="auto"/>
              <w:rPr>
                <w:rFonts w:ascii="TH SarabunPSK" w:hAnsi="TH SarabunPSK" w:cs="TH SarabunPSK"/>
                <w:sz w:val="28"/>
              </w:rPr>
            </w:pPr>
            <w:r w:rsidRPr="00B10579">
              <w:rPr>
                <w:rFonts w:ascii="TH SarabunPSK" w:hAnsi="TH SarabunPSK" w:cs="TH SarabunPSK"/>
                <w:sz w:val="28"/>
                <w:shd w:val="clear" w:color="auto" w:fill="FFFFFF"/>
                <w:cs/>
              </w:rPr>
              <w:t>เงาะป่าน่ารัก</w:t>
            </w:r>
          </w:p>
        </w:tc>
        <w:tc>
          <w:tcPr>
            <w:tcW w:w="3118" w:type="dxa"/>
          </w:tcPr>
          <w:p w14:paraId="52F04E53" w14:textId="77777777" w:rsidR="00557061" w:rsidRPr="00B10579" w:rsidRDefault="00557061" w:rsidP="00557061">
            <w:pPr>
              <w:spacing w:after="0" w:line="240" w:lineRule="auto"/>
              <w:rPr>
                <w:rFonts w:ascii="TH SarabunPSK" w:hAnsi="TH SarabunPSK" w:cs="TH SarabunPSK"/>
                <w:sz w:val="28"/>
              </w:rPr>
            </w:pPr>
            <w:r w:rsidRPr="00B10579">
              <w:rPr>
                <w:rFonts w:ascii="TH SarabunPSK" w:hAnsi="TH SarabunPSK" w:cs="TH SarabunPSK"/>
                <w:sz w:val="28"/>
              </w:rPr>
              <w:t>diamond</w:t>
            </w:r>
            <w:r w:rsidRPr="00B10579">
              <w:rPr>
                <w:rFonts w:ascii="TH SarabunPSK" w:hAnsi="TH SarabunPSK" w:cs="TH SarabunPSK"/>
                <w:sz w:val="28"/>
                <w:cs/>
              </w:rPr>
              <w:t>99</w:t>
            </w:r>
          </w:p>
        </w:tc>
      </w:tr>
      <w:tr w:rsidR="00557061" w:rsidRPr="00883BE1" w14:paraId="5EB9D713" w14:textId="77777777" w:rsidTr="00557061">
        <w:tc>
          <w:tcPr>
            <w:tcW w:w="2040" w:type="dxa"/>
            <w:vMerge/>
          </w:tcPr>
          <w:p w14:paraId="6F9DF7E1" w14:textId="77777777" w:rsidR="00557061" w:rsidRPr="00883BE1" w:rsidRDefault="00557061" w:rsidP="00557061">
            <w:pPr>
              <w:spacing w:after="0" w:line="240" w:lineRule="auto"/>
              <w:rPr>
                <w:rFonts w:ascii="TH SarabunPSK" w:hAnsi="TH SarabunPSK" w:cs="TH SarabunPSK"/>
                <w:sz w:val="28"/>
              </w:rPr>
            </w:pPr>
          </w:p>
        </w:tc>
        <w:tc>
          <w:tcPr>
            <w:tcW w:w="3914" w:type="dxa"/>
          </w:tcPr>
          <w:p w14:paraId="1A3B7843" w14:textId="77777777" w:rsidR="00557061" w:rsidRPr="00883BE1" w:rsidRDefault="00557061" w:rsidP="00557061">
            <w:pPr>
              <w:spacing w:after="0" w:line="240" w:lineRule="auto"/>
              <w:rPr>
                <w:rFonts w:ascii="TH SarabunPSK" w:hAnsi="TH SarabunPSK" w:cs="TH SarabunPSK"/>
                <w:sz w:val="28"/>
                <w:shd w:val="clear" w:color="auto" w:fill="FFFFFF"/>
              </w:rPr>
            </w:pPr>
            <w:r w:rsidRPr="00883BE1">
              <w:rPr>
                <w:rFonts w:ascii="TH SarabunPSK" w:hAnsi="TH SarabunPSK" w:cs="TH SarabunPSK"/>
                <w:sz w:val="28"/>
                <w:shd w:val="clear" w:color="auto" w:fill="FFFFFF"/>
                <w:cs/>
              </w:rPr>
              <w:t>เจ้าเงาะผู้อัปลักษณ์และนงคราญรจนา</w:t>
            </w:r>
          </w:p>
        </w:tc>
        <w:tc>
          <w:tcPr>
            <w:tcW w:w="3118" w:type="dxa"/>
          </w:tcPr>
          <w:p w14:paraId="76817030" w14:textId="77777777" w:rsidR="00557061" w:rsidRPr="00883BE1"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cs/>
              </w:rPr>
            </w:pPr>
            <w:r w:rsidRPr="00883BE1">
              <w:rPr>
                <w:rFonts w:ascii="TH SarabunPSK" w:hAnsi="TH SarabunPSK" w:cs="TH SarabunPSK"/>
                <w:b w:val="0"/>
                <w:bCs w:val="0"/>
                <w:sz w:val="28"/>
                <w:szCs w:val="28"/>
              </w:rPr>
              <w:t>Nutthaya Tiannanon</w:t>
            </w:r>
          </w:p>
        </w:tc>
      </w:tr>
      <w:tr w:rsidR="00557061" w:rsidRPr="004C4EE4" w14:paraId="066082F8" w14:textId="77777777" w:rsidTr="00557061">
        <w:tc>
          <w:tcPr>
            <w:tcW w:w="2040" w:type="dxa"/>
            <w:vMerge/>
          </w:tcPr>
          <w:p w14:paraId="1A7CD4A3" w14:textId="77777777" w:rsidR="00557061" w:rsidRPr="00B10579" w:rsidRDefault="00557061" w:rsidP="00557061">
            <w:pPr>
              <w:spacing w:after="0" w:line="240" w:lineRule="auto"/>
              <w:rPr>
                <w:rFonts w:ascii="TH SarabunPSK" w:hAnsi="TH SarabunPSK" w:cs="TH SarabunPSK"/>
                <w:sz w:val="28"/>
              </w:rPr>
            </w:pPr>
          </w:p>
        </w:tc>
        <w:tc>
          <w:tcPr>
            <w:tcW w:w="3914" w:type="dxa"/>
          </w:tcPr>
          <w:p w14:paraId="41F637CC" w14:textId="77777777" w:rsidR="00557061" w:rsidRPr="00B10579" w:rsidRDefault="00557061" w:rsidP="00557061">
            <w:pPr>
              <w:spacing w:after="0" w:line="240" w:lineRule="auto"/>
              <w:rPr>
                <w:rFonts w:ascii="TH SarabunPSK" w:hAnsi="TH SarabunPSK" w:cs="TH SarabunPSK"/>
                <w:sz w:val="28"/>
              </w:rPr>
            </w:pPr>
            <w:r w:rsidRPr="00B10579">
              <w:rPr>
                <w:rFonts w:ascii="TH SarabunPSK" w:hAnsi="TH SarabunPSK" w:cs="TH SarabunPSK"/>
                <w:sz w:val="28"/>
                <w:shd w:val="clear" w:color="auto" w:fill="FFFFFF"/>
              </w:rPr>
              <w:t>jaw ngao</w:t>
            </w:r>
          </w:p>
        </w:tc>
        <w:tc>
          <w:tcPr>
            <w:tcW w:w="3118" w:type="dxa"/>
          </w:tcPr>
          <w:p w14:paraId="1DC76AFF" w14:textId="77777777" w:rsidR="00557061" w:rsidRPr="004C4EE4"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B10579">
              <w:rPr>
                <w:rFonts w:ascii="TH SarabunPSK" w:hAnsi="TH SarabunPSK" w:cs="TH SarabunPSK"/>
                <w:b w:val="0"/>
                <w:bCs w:val="0"/>
                <w:sz w:val="28"/>
                <w:szCs w:val="28"/>
                <w:cs/>
              </w:rPr>
              <w:t>ทิดโข่งสตูดิโอ</w:t>
            </w:r>
          </w:p>
        </w:tc>
      </w:tr>
      <w:tr w:rsidR="00557061" w:rsidRPr="002B64B6" w14:paraId="504CD4EB" w14:textId="77777777" w:rsidTr="00557061">
        <w:tc>
          <w:tcPr>
            <w:tcW w:w="2040" w:type="dxa"/>
            <w:vMerge/>
          </w:tcPr>
          <w:p w14:paraId="3F8D1EC3" w14:textId="77777777" w:rsidR="00557061" w:rsidRPr="002B64B6" w:rsidRDefault="00557061" w:rsidP="00557061">
            <w:pPr>
              <w:spacing w:after="0" w:line="240" w:lineRule="auto"/>
              <w:rPr>
                <w:rFonts w:ascii="TH SarabunPSK" w:hAnsi="TH SarabunPSK" w:cs="TH SarabunPSK"/>
                <w:sz w:val="28"/>
              </w:rPr>
            </w:pPr>
          </w:p>
        </w:tc>
        <w:tc>
          <w:tcPr>
            <w:tcW w:w="3914" w:type="dxa"/>
          </w:tcPr>
          <w:p w14:paraId="23E2014C" w14:textId="77777777" w:rsidR="00557061" w:rsidRPr="002B64B6" w:rsidRDefault="00557061" w:rsidP="00557061">
            <w:pPr>
              <w:spacing w:after="0" w:line="240" w:lineRule="auto"/>
              <w:rPr>
                <w:rFonts w:ascii="TH SarabunPSK" w:hAnsi="TH SarabunPSK" w:cs="TH SarabunPSK"/>
                <w:sz w:val="28"/>
              </w:rPr>
            </w:pPr>
            <w:r w:rsidRPr="002B64B6">
              <w:rPr>
                <w:rFonts w:ascii="TH SarabunPSK" w:hAnsi="TH SarabunPSK" w:cs="TH SarabunPSK"/>
                <w:sz w:val="28"/>
                <w:shd w:val="clear" w:color="auto" w:fill="FFFFFF"/>
                <w:cs/>
              </w:rPr>
              <w:t>สังข์ทองจอมซน</w:t>
            </w:r>
          </w:p>
        </w:tc>
        <w:tc>
          <w:tcPr>
            <w:tcW w:w="3118" w:type="dxa"/>
          </w:tcPr>
          <w:p w14:paraId="30588E03" w14:textId="77777777" w:rsidR="00557061" w:rsidRPr="002B64B6" w:rsidRDefault="00557061" w:rsidP="00557061">
            <w:pPr>
              <w:spacing w:after="0" w:line="240" w:lineRule="auto"/>
              <w:rPr>
                <w:rFonts w:ascii="TH SarabunPSK" w:hAnsi="TH SarabunPSK" w:cs="TH SarabunPSK"/>
                <w:sz w:val="28"/>
              </w:rPr>
            </w:pPr>
            <w:r w:rsidRPr="002B64B6">
              <w:rPr>
                <w:rFonts w:ascii="TH SarabunPSK" w:hAnsi="TH SarabunPSK" w:cs="TH SarabunPSK"/>
                <w:sz w:val="28"/>
              </w:rPr>
              <w:t>Best Berry</w:t>
            </w:r>
          </w:p>
        </w:tc>
      </w:tr>
      <w:tr w:rsidR="00557061" w:rsidRPr="004C4EE4" w14:paraId="6BAA02FF" w14:textId="77777777" w:rsidTr="00557061">
        <w:tc>
          <w:tcPr>
            <w:tcW w:w="2040" w:type="dxa"/>
            <w:vMerge/>
          </w:tcPr>
          <w:p w14:paraId="2E910E51" w14:textId="77777777" w:rsidR="00557061" w:rsidRPr="003F2C35" w:rsidRDefault="00557061" w:rsidP="00557061">
            <w:pPr>
              <w:spacing w:after="0" w:line="240" w:lineRule="auto"/>
              <w:rPr>
                <w:rFonts w:ascii="TH SarabunPSK" w:hAnsi="TH SarabunPSK" w:cs="TH SarabunPSK"/>
                <w:sz w:val="28"/>
              </w:rPr>
            </w:pPr>
          </w:p>
        </w:tc>
        <w:tc>
          <w:tcPr>
            <w:tcW w:w="3914" w:type="dxa"/>
          </w:tcPr>
          <w:p w14:paraId="0DDF1631" w14:textId="77777777" w:rsidR="00557061" w:rsidRPr="003F2C35" w:rsidRDefault="00557061" w:rsidP="00557061">
            <w:pPr>
              <w:spacing w:after="0" w:line="240" w:lineRule="auto"/>
              <w:rPr>
                <w:rFonts w:ascii="TH SarabunPSK" w:hAnsi="TH SarabunPSK" w:cs="TH SarabunPSK"/>
                <w:sz w:val="28"/>
                <w:shd w:val="clear" w:color="auto" w:fill="FFFFFF"/>
                <w:cs/>
              </w:rPr>
            </w:pPr>
            <w:r w:rsidRPr="003F2C35">
              <w:rPr>
                <w:rFonts w:ascii="TH SarabunPSK" w:hAnsi="TH SarabunPSK" w:cs="TH SarabunPSK"/>
                <w:sz w:val="28"/>
                <w:shd w:val="clear" w:color="auto" w:fill="FFFFFF"/>
                <w:cs/>
              </w:rPr>
              <w:t>หอยสังข์</w:t>
            </w:r>
          </w:p>
        </w:tc>
        <w:tc>
          <w:tcPr>
            <w:tcW w:w="3118" w:type="dxa"/>
          </w:tcPr>
          <w:p w14:paraId="42630455" w14:textId="77777777" w:rsidR="00557061" w:rsidRPr="004C4EE4" w:rsidRDefault="00557061" w:rsidP="00557061">
            <w:pPr>
              <w:pStyle w:val="Heading2"/>
              <w:shd w:val="clear" w:color="auto" w:fill="FFFFFF"/>
              <w:spacing w:before="0" w:beforeAutospacing="0" w:after="0" w:afterAutospacing="0"/>
              <w:outlineLvl w:val="1"/>
              <w:rPr>
                <w:rFonts w:ascii="TH SarabunPSK" w:hAnsi="TH SarabunPSK" w:cs="TH SarabunPSK"/>
                <w:b w:val="0"/>
                <w:bCs w:val="0"/>
                <w:sz w:val="28"/>
                <w:szCs w:val="28"/>
              </w:rPr>
            </w:pPr>
            <w:r w:rsidRPr="003F2C35">
              <w:rPr>
                <w:rFonts w:ascii="TH SarabunPSK" w:hAnsi="TH SarabunPSK" w:cs="TH SarabunPSK"/>
                <w:b w:val="0"/>
                <w:bCs w:val="0"/>
                <w:sz w:val="28"/>
                <w:szCs w:val="28"/>
              </w:rPr>
              <w:t>VLR.COMICS</w:t>
            </w:r>
          </w:p>
        </w:tc>
      </w:tr>
    </w:tbl>
    <w:p w14:paraId="6BCEFB13" w14:textId="77777777" w:rsidR="00557061" w:rsidRPr="00B00AB4" w:rsidRDefault="00557061" w:rsidP="00557061">
      <w:pPr>
        <w:pStyle w:val="NoSpacing"/>
        <w:jc w:val="thaiDistribute"/>
        <w:rPr>
          <w:rFonts w:ascii="TH SarabunPSK" w:hAnsi="TH SarabunPSK" w:cs="TH SarabunPSK"/>
          <w:color w:val="000000"/>
          <w:sz w:val="32"/>
          <w:szCs w:val="32"/>
        </w:rPr>
      </w:pPr>
    </w:p>
    <w:p w14:paraId="4F5F9473" w14:textId="77777777" w:rsidR="00DF4354" w:rsidRPr="007318B4" w:rsidRDefault="00E11B55" w:rsidP="00E11B55">
      <w:pPr>
        <w:pStyle w:val="BodyText"/>
        <w:widowControl w:val="0"/>
        <w:tabs>
          <w:tab w:val="left" w:pos="426"/>
        </w:tabs>
        <w:ind w:firstLine="562"/>
        <w:jc w:val="thaiDistribute"/>
        <w:rPr>
          <w:rFonts w:ascii="TH SarabunPSK" w:hAnsi="TH SarabunPSK" w:cs="TH SarabunPSK"/>
          <w:b/>
          <w:bCs/>
          <w:color w:val="000000"/>
          <w:sz w:val="32"/>
          <w:szCs w:val="32"/>
        </w:rPr>
      </w:pPr>
      <w:r w:rsidRPr="007318B4">
        <w:rPr>
          <w:rFonts w:ascii="TH SarabunPSK" w:hAnsi="TH SarabunPSK" w:cs="TH SarabunPSK"/>
          <w:b/>
          <w:bCs/>
          <w:color w:val="000000"/>
          <w:sz w:val="32"/>
          <w:szCs w:val="32"/>
          <w:cs/>
        </w:rPr>
        <w:t xml:space="preserve">2. การวิเคราะห์ข้อมูล </w:t>
      </w:r>
    </w:p>
    <w:p w14:paraId="124702DC" w14:textId="5F427DAD" w:rsidR="00DF4354" w:rsidRDefault="00DF4354" w:rsidP="00C13FD7">
      <w:pPr>
        <w:pStyle w:val="NoSpacing"/>
        <w:ind w:firstLine="562"/>
        <w:rPr>
          <w:rFonts w:ascii="TH SarabunPSK" w:hAnsi="TH SarabunPSK" w:cs="TH SarabunPSK"/>
          <w:sz w:val="32"/>
          <w:szCs w:val="32"/>
        </w:rPr>
      </w:pPr>
      <w:r>
        <w:rPr>
          <w:rFonts w:ascii="TH SarabunPSK" w:hAnsi="TH SarabunPSK" w:cs="TH SarabunPSK" w:hint="cs"/>
          <w:color w:val="000000"/>
          <w:sz w:val="32"/>
          <w:szCs w:val="32"/>
          <w:cs/>
        </w:rPr>
        <w:t>ผู้วิจัยวิเคราะห์ข้อมูล</w:t>
      </w:r>
      <w:r w:rsidR="00C13FD7">
        <w:rPr>
          <w:rFonts w:ascii="TH SarabunPSK" w:hAnsi="TH SarabunPSK" w:cs="TH SarabunPSK" w:hint="cs"/>
          <w:color w:val="000000"/>
          <w:sz w:val="32"/>
          <w:szCs w:val="32"/>
          <w:cs/>
        </w:rPr>
        <w:t xml:space="preserve"> </w:t>
      </w:r>
      <w:r w:rsidR="00C13FD7">
        <w:rPr>
          <w:rFonts w:ascii="TH SarabunPSK" w:hAnsi="TH SarabunPSK" w:cs="TH SarabunPSK"/>
          <w:color w:val="000000"/>
          <w:sz w:val="32"/>
          <w:szCs w:val="32"/>
        </w:rPr>
        <w:t xml:space="preserve">2 </w:t>
      </w:r>
      <w:r>
        <w:rPr>
          <w:rFonts w:ascii="TH SarabunPSK" w:hAnsi="TH SarabunPSK" w:cs="TH SarabunPSK" w:hint="cs"/>
          <w:color w:val="000000"/>
          <w:sz w:val="32"/>
          <w:szCs w:val="32"/>
          <w:cs/>
        </w:rPr>
        <w:t>ประเด็น</w:t>
      </w:r>
      <w:r w:rsidR="00C13FD7">
        <w:rPr>
          <w:rFonts w:ascii="TH SarabunPSK" w:hAnsi="TH SarabunPSK" w:cs="TH SarabunPSK"/>
          <w:color w:val="000000"/>
          <w:sz w:val="32"/>
          <w:szCs w:val="32"/>
        </w:rPr>
        <w:t xml:space="preserve"> </w:t>
      </w:r>
      <w:r w:rsidR="00C13FD7">
        <w:rPr>
          <w:rFonts w:ascii="TH SarabunPSK" w:hAnsi="TH SarabunPSK" w:cs="TH SarabunPSK" w:hint="cs"/>
          <w:color w:val="000000"/>
          <w:sz w:val="32"/>
          <w:szCs w:val="32"/>
          <w:cs/>
        </w:rPr>
        <w:t xml:space="preserve"> คือ</w:t>
      </w:r>
      <w:r>
        <w:rPr>
          <w:rFonts w:ascii="TH SarabunPSK" w:hAnsi="TH SarabunPSK" w:cs="TH SarabunPSK" w:hint="cs"/>
          <w:color w:val="000000"/>
          <w:sz w:val="32"/>
          <w:szCs w:val="32"/>
          <w:cs/>
        </w:rPr>
        <w:t xml:space="preserve"> </w:t>
      </w:r>
      <w:r>
        <w:rPr>
          <w:rFonts w:ascii="TH SarabunPSK" w:hAnsi="TH SarabunPSK" w:cs="TH SarabunPSK"/>
          <w:sz w:val="32"/>
          <w:szCs w:val="32"/>
        </w:rPr>
        <w:t xml:space="preserve">1. </w:t>
      </w:r>
      <w:r>
        <w:rPr>
          <w:rFonts w:ascii="TH SarabunPSK" w:hAnsi="TH SarabunPSK" w:cs="TH SarabunPSK" w:hint="cs"/>
          <w:sz w:val="32"/>
          <w:szCs w:val="32"/>
          <w:cs/>
        </w:rPr>
        <w:t>วิเคราะห์การประยุกต์ใช้ความรู้วรรณคดี</w:t>
      </w:r>
      <w:r w:rsidR="000A4E92">
        <w:rPr>
          <w:rFonts w:ascii="TH SarabunPSK" w:hAnsi="TH SarabunPSK" w:cs="TH SarabunPSK" w:hint="cs"/>
          <w:sz w:val="32"/>
          <w:szCs w:val="32"/>
          <w:cs/>
        </w:rPr>
        <w:t>ไทย</w:t>
      </w:r>
      <w:r>
        <w:rPr>
          <w:rFonts w:ascii="TH SarabunPSK" w:hAnsi="TH SarabunPSK" w:cs="TH SarabunPSK" w:hint="cs"/>
          <w:sz w:val="32"/>
          <w:szCs w:val="32"/>
          <w:cs/>
        </w:rPr>
        <w:t>ในการออกแบบ</w:t>
      </w:r>
      <w:r w:rsidR="00E87DD2">
        <w:rPr>
          <w:rFonts w:ascii="TH SarabunPSK" w:hAnsi="TH SarabunPSK" w:cs="TH SarabunPSK" w:hint="cs"/>
          <w:sz w:val="32"/>
          <w:szCs w:val="32"/>
          <w:cs/>
        </w:rPr>
        <w:t>สติก</w:t>
      </w:r>
      <w:r>
        <w:rPr>
          <w:rFonts w:ascii="TH SarabunPSK" w:hAnsi="TH SarabunPSK" w:cs="TH SarabunPSK" w:hint="cs"/>
          <w:sz w:val="32"/>
          <w:szCs w:val="32"/>
          <w:cs/>
        </w:rPr>
        <w:t>เกอร์ไลน์</w:t>
      </w:r>
      <w:r w:rsidR="00C13FD7">
        <w:rPr>
          <w:rFonts w:ascii="TH SarabunPSK" w:hAnsi="TH SarabunPSK" w:cs="TH SarabunPSK" w:hint="cs"/>
          <w:color w:val="000000"/>
          <w:sz w:val="32"/>
          <w:szCs w:val="32"/>
          <w:cs/>
        </w:rPr>
        <w:t xml:space="preserve">  และ </w:t>
      </w:r>
      <w:r>
        <w:rPr>
          <w:rFonts w:ascii="TH SarabunPSK" w:hAnsi="TH SarabunPSK" w:cs="TH SarabunPSK"/>
          <w:sz w:val="32"/>
          <w:szCs w:val="32"/>
        </w:rPr>
        <w:t xml:space="preserve">2. </w:t>
      </w:r>
      <w:r>
        <w:rPr>
          <w:rFonts w:ascii="TH SarabunPSK" w:hAnsi="TH SarabunPSK" w:cs="TH SarabunPSK" w:hint="cs"/>
          <w:sz w:val="32"/>
          <w:szCs w:val="32"/>
          <w:cs/>
        </w:rPr>
        <w:t>วิเคราะห์กลวิธีในการนำเสนอตัวละครวรรณคดีไทยในการออกแบบ</w:t>
      </w:r>
      <w:r w:rsidR="00E87DD2">
        <w:rPr>
          <w:rFonts w:ascii="TH SarabunPSK" w:hAnsi="TH SarabunPSK" w:cs="TH SarabunPSK" w:hint="cs"/>
          <w:sz w:val="32"/>
          <w:szCs w:val="32"/>
          <w:cs/>
        </w:rPr>
        <w:t>สติก</w:t>
      </w:r>
      <w:r>
        <w:rPr>
          <w:rFonts w:ascii="TH SarabunPSK" w:hAnsi="TH SarabunPSK" w:cs="TH SarabunPSK" w:hint="cs"/>
          <w:sz w:val="32"/>
          <w:szCs w:val="32"/>
          <w:cs/>
        </w:rPr>
        <w:t>เกอร์ไลน์</w:t>
      </w:r>
    </w:p>
    <w:p w14:paraId="06CF2F15" w14:textId="554DE8BB" w:rsidR="00B370E2" w:rsidRDefault="00B370E2" w:rsidP="00C13FD7">
      <w:pPr>
        <w:pStyle w:val="NoSpacing"/>
        <w:ind w:firstLine="562"/>
        <w:rPr>
          <w:rFonts w:ascii="TH SarabunPSK" w:hAnsi="TH SarabunPSK" w:cs="TH SarabunPSK"/>
          <w:sz w:val="32"/>
          <w:szCs w:val="32"/>
        </w:rPr>
      </w:pPr>
    </w:p>
    <w:p w14:paraId="28E63F4D" w14:textId="77777777" w:rsidR="00B370E2" w:rsidRPr="00C13FD7" w:rsidRDefault="00B370E2" w:rsidP="00C13FD7">
      <w:pPr>
        <w:pStyle w:val="NoSpacing"/>
        <w:ind w:firstLine="562"/>
        <w:rPr>
          <w:rFonts w:ascii="TH SarabunPSK" w:hAnsi="TH SarabunPSK" w:cs="TH SarabunPSK"/>
          <w:color w:val="000000"/>
          <w:sz w:val="32"/>
          <w:szCs w:val="32"/>
          <w:cs/>
        </w:rPr>
      </w:pPr>
    </w:p>
    <w:p w14:paraId="30FFB931" w14:textId="77777777" w:rsidR="006D0B6B" w:rsidRPr="00B00AB4" w:rsidRDefault="006D0B6B" w:rsidP="00D05FE9">
      <w:pPr>
        <w:pStyle w:val="NoSpacing"/>
        <w:jc w:val="center"/>
        <w:rPr>
          <w:rFonts w:ascii="TH SarabunPSK" w:hAnsi="TH SarabunPSK" w:cs="TH SarabunPSK"/>
          <w:b/>
          <w:bCs/>
          <w:sz w:val="32"/>
          <w:szCs w:val="32"/>
        </w:rPr>
      </w:pPr>
      <w:r w:rsidRPr="00B00AB4">
        <w:rPr>
          <w:rFonts w:ascii="TH SarabunPSK" w:hAnsi="TH SarabunPSK" w:cs="TH SarabunPSK"/>
          <w:b/>
          <w:bCs/>
          <w:sz w:val="32"/>
          <w:szCs w:val="32"/>
          <w:cs/>
        </w:rPr>
        <w:lastRenderedPageBreak/>
        <w:t>ผลการ</w:t>
      </w:r>
      <w:r w:rsidR="00D43DA4" w:rsidRPr="00B00AB4">
        <w:rPr>
          <w:rFonts w:ascii="TH SarabunPSK" w:hAnsi="TH SarabunPSK" w:cs="TH SarabunPSK" w:hint="cs"/>
          <w:b/>
          <w:bCs/>
          <w:sz w:val="32"/>
          <w:szCs w:val="32"/>
          <w:cs/>
        </w:rPr>
        <w:t>วิจัย</w:t>
      </w:r>
    </w:p>
    <w:p w14:paraId="2AB318FD" w14:textId="55E83AF4" w:rsidR="00E02202" w:rsidRPr="009D326A" w:rsidRDefault="00E02202" w:rsidP="00E02202">
      <w:pPr>
        <w:pStyle w:val="NoSpacing"/>
        <w:rPr>
          <w:rFonts w:ascii="TH SarabunPSK" w:hAnsi="TH SarabunPSK" w:cs="TH SarabunPSK"/>
          <w:b/>
          <w:bCs/>
          <w:sz w:val="32"/>
          <w:szCs w:val="32"/>
        </w:rPr>
      </w:pPr>
      <w:r w:rsidRPr="009D326A">
        <w:rPr>
          <w:rFonts w:ascii="TH SarabunPSK" w:hAnsi="TH SarabunPSK" w:cs="TH SarabunPSK"/>
          <w:b/>
          <w:bCs/>
          <w:sz w:val="32"/>
          <w:szCs w:val="32"/>
        </w:rPr>
        <w:t xml:space="preserve">1. </w:t>
      </w:r>
      <w:r w:rsidRPr="009D326A">
        <w:rPr>
          <w:rFonts w:ascii="TH SarabunPSK" w:hAnsi="TH SarabunPSK" w:cs="TH SarabunPSK" w:hint="cs"/>
          <w:b/>
          <w:bCs/>
          <w:sz w:val="32"/>
          <w:szCs w:val="32"/>
          <w:cs/>
        </w:rPr>
        <w:t>การประยุกต์ใช้ความรู้วรรณคดี</w:t>
      </w:r>
      <w:r w:rsidR="009D326A">
        <w:rPr>
          <w:rFonts w:ascii="TH SarabunPSK" w:hAnsi="TH SarabunPSK" w:cs="TH SarabunPSK" w:hint="cs"/>
          <w:b/>
          <w:bCs/>
          <w:sz w:val="32"/>
          <w:szCs w:val="32"/>
          <w:cs/>
        </w:rPr>
        <w:t>ไทย</w:t>
      </w:r>
      <w:r w:rsidRPr="009D326A">
        <w:rPr>
          <w:rFonts w:ascii="TH SarabunPSK" w:hAnsi="TH SarabunPSK" w:cs="TH SarabunPSK" w:hint="cs"/>
          <w:b/>
          <w:bCs/>
          <w:sz w:val="32"/>
          <w:szCs w:val="32"/>
          <w:cs/>
        </w:rPr>
        <w:t>ในการออกแบบ</w:t>
      </w:r>
      <w:r w:rsidR="00E87DD2">
        <w:rPr>
          <w:rFonts w:ascii="TH SarabunPSK" w:hAnsi="TH SarabunPSK" w:cs="TH SarabunPSK" w:hint="cs"/>
          <w:b/>
          <w:bCs/>
          <w:sz w:val="32"/>
          <w:szCs w:val="32"/>
          <w:cs/>
        </w:rPr>
        <w:t>สติก</w:t>
      </w:r>
      <w:r w:rsidRPr="009D326A">
        <w:rPr>
          <w:rFonts w:ascii="TH SarabunPSK" w:hAnsi="TH SarabunPSK" w:cs="TH SarabunPSK" w:hint="cs"/>
          <w:b/>
          <w:bCs/>
          <w:sz w:val="32"/>
          <w:szCs w:val="32"/>
          <w:cs/>
        </w:rPr>
        <w:t>เกอร์ไลน์</w:t>
      </w:r>
    </w:p>
    <w:p w14:paraId="652CAFBD" w14:textId="021AFCA3" w:rsidR="009D326A" w:rsidRPr="009D326A" w:rsidRDefault="00E02202" w:rsidP="00DA4140">
      <w:pPr>
        <w:pStyle w:val="NoSpacing"/>
        <w:jc w:val="thaiDistribute"/>
        <w:rPr>
          <w:rFonts w:ascii="TH SarabunPSK" w:hAnsi="TH SarabunPSK" w:cs="TH SarabunPSK"/>
          <w:sz w:val="32"/>
          <w:szCs w:val="32"/>
          <w:cs/>
        </w:rPr>
      </w:pPr>
      <w:r>
        <w:rPr>
          <w:rFonts w:ascii="TH SarabunPSK" w:hAnsi="TH SarabunPSK" w:cs="TH SarabunPSK"/>
          <w:sz w:val="32"/>
          <w:szCs w:val="32"/>
        </w:rPr>
        <w:tab/>
      </w:r>
      <w:r w:rsidR="009D326A">
        <w:rPr>
          <w:rFonts w:ascii="TH SarabunPSK" w:hAnsi="TH SarabunPSK" w:cs="TH SarabunPSK" w:hint="cs"/>
          <w:sz w:val="32"/>
          <w:szCs w:val="32"/>
          <w:cs/>
        </w:rPr>
        <w:t>จากการศึกษาวิเคราะห์เรื่อง</w:t>
      </w:r>
      <w:r w:rsidR="009D326A" w:rsidRPr="009D326A">
        <w:rPr>
          <w:rFonts w:ascii="TH SarabunPSK" w:hAnsi="TH SarabunPSK" w:cs="TH SarabunPSK" w:hint="cs"/>
          <w:sz w:val="32"/>
          <w:szCs w:val="32"/>
          <w:cs/>
        </w:rPr>
        <w:t>การประยุกต์ใช้ความรู้วรรณคดีในการออกแบบ</w:t>
      </w:r>
      <w:r w:rsidR="00E87DD2">
        <w:rPr>
          <w:rFonts w:ascii="TH SarabunPSK" w:hAnsi="TH SarabunPSK" w:cs="TH SarabunPSK" w:hint="cs"/>
          <w:sz w:val="32"/>
          <w:szCs w:val="32"/>
          <w:cs/>
        </w:rPr>
        <w:t>สติก</w:t>
      </w:r>
      <w:r w:rsidR="009D326A" w:rsidRPr="009D326A">
        <w:rPr>
          <w:rFonts w:ascii="TH SarabunPSK" w:hAnsi="TH SarabunPSK" w:cs="TH SarabunPSK" w:hint="cs"/>
          <w:sz w:val="32"/>
          <w:szCs w:val="32"/>
          <w:cs/>
        </w:rPr>
        <w:t>เกอร์ไลน์</w:t>
      </w:r>
      <w:r w:rsidR="009D326A">
        <w:rPr>
          <w:rFonts w:ascii="TH SarabunPSK" w:hAnsi="TH SarabunPSK" w:cs="TH SarabunPSK" w:hint="cs"/>
          <w:sz w:val="32"/>
          <w:szCs w:val="32"/>
          <w:cs/>
        </w:rPr>
        <w:t xml:space="preserve">  พบว่า</w:t>
      </w:r>
      <w:r w:rsidR="00DA4140">
        <w:rPr>
          <w:rFonts w:ascii="TH SarabunPSK" w:hAnsi="TH SarabunPSK" w:cs="TH SarabunPSK" w:hint="cs"/>
          <w:sz w:val="32"/>
          <w:szCs w:val="32"/>
          <w:cs/>
        </w:rPr>
        <w:t xml:space="preserve">มีการใช้ความรู้วรรณคดีไทยใน </w:t>
      </w:r>
      <w:r w:rsidR="00DA4140">
        <w:rPr>
          <w:rFonts w:ascii="TH SarabunPSK" w:hAnsi="TH SarabunPSK" w:cs="TH SarabunPSK"/>
          <w:sz w:val="32"/>
          <w:szCs w:val="32"/>
        </w:rPr>
        <w:t>2</w:t>
      </w:r>
      <w:r w:rsidR="00DA4140">
        <w:rPr>
          <w:rFonts w:ascii="TH SarabunPSK" w:hAnsi="TH SarabunPSK" w:cs="TH SarabunPSK" w:hint="cs"/>
          <w:sz w:val="32"/>
          <w:szCs w:val="32"/>
          <w:cs/>
        </w:rPr>
        <w:t xml:space="preserve"> ลักษณะ  คือ  การนำตัวละครมาใช้ในการออกแบบ  และการนำอนุภาคเนื้อหามาใช้ในการออกแบบ   ดังมีรายละเอียดต่อไปนี้</w:t>
      </w:r>
    </w:p>
    <w:p w14:paraId="6ABE29B6" w14:textId="12265F8F" w:rsidR="00E02202" w:rsidRPr="00DA4140" w:rsidRDefault="00E02202" w:rsidP="009D326A">
      <w:pPr>
        <w:pStyle w:val="NoSpacing"/>
        <w:ind w:firstLine="720"/>
        <w:rPr>
          <w:rFonts w:ascii="TH SarabunPSK" w:hAnsi="TH SarabunPSK" w:cs="TH SarabunPSK"/>
          <w:b/>
          <w:bCs/>
          <w:sz w:val="32"/>
          <w:szCs w:val="32"/>
          <w:cs/>
        </w:rPr>
      </w:pPr>
      <w:r w:rsidRPr="00DA4140">
        <w:rPr>
          <w:rFonts w:ascii="TH SarabunPSK" w:hAnsi="TH SarabunPSK" w:cs="TH SarabunPSK"/>
          <w:b/>
          <w:bCs/>
          <w:sz w:val="32"/>
          <w:szCs w:val="32"/>
        </w:rPr>
        <w:t xml:space="preserve">1.1 </w:t>
      </w:r>
      <w:r w:rsidRPr="00DA4140">
        <w:rPr>
          <w:rFonts w:ascii="TH SarabunPSK" w:hAnsi="TH SarabunPSK" w:cs="TH SarabunPSK" w:hint="cs"/>
          <w:b/>
          <w:bCs/>
          <w:sz w:val="32"/>
          <w:szCs w:val="32"/>
          <w:cs/>
        </w:rPr>
        <w:t>การนำตัวละคร</w:t>
      </w:r>
      <w:r w:rsidR="009D326A" w:rsidRPr="00DA4140">
        <w:rPr>
          <w:rFonts w:ascii="TH SarabunPSK" w:hAnsi="TH SarabunPSK" w:cs="TH SarabunPSK" w:hint="cs"/>
          <w:b/>
          <w:bCs/>
          <w:sz w:val="32"/>
          <w:szCs w:val="32"/>
          <w:cs/>
        </w:rPr>
        <w:t>มาใช้ในการออกแบบ</w:t>
      </w:r>
    </w:p>
    <w:p w14:paraId="248E7B4E" w14:textId="362FC757" w:rsidR="00C13FD7" w:rsidRPr="00C13FD7" w:rsidRDefault="00E02202" w:rsidP="008C56BA">
      <w:pPr>
        <w:pStyle w:val="NoSpacing"/>
        <w:jc w:val="thaiDistribute"/>
        <w:rPr>
          <w:rFonts w:ascii="TH SarabunPSK" w:hAnsi="TH SarabunPSK" w:cs="TH SarabunPSK"/>
          <w:sz w:val="32"/>
          <w:szCs w:val="32"/>
          <w:cs/>
        </w:rPr>
      </w:pPr>
      <w:r w:rsidRPr="00C13FD7">
        <w:rPr>
          <w:rFonts w:ascii="TH SarabunPSK" w:hAnsi="TH SarabunPSK" w:cs="TH SarabunPSK"/>
          <w:sz w:val="32"/>
          <w:szCs w:val="32"/>
          <w:cs/>
        </w:rPr>
        <w:tab/>
      </w:r>
      <w:r w:rsidR="008C56BA">
        <w:rPr>
          <w:rFonts w:ascii="TH SarabunPSK" w:hAnsi="TH SarabunPSK" w:cs="TH SarabunPSK" w:hint="cs"/>
          <w:sz w:val="32"/>
          <w:szCs w:val="32"/>
          <w:cs/>
        </w:rPr>
        <w:t>ส่วนมากผู้ออกแบบ</w:t>
      </w:r>
      <w:r w:rsidR="00E87DD2">
        <w:rPr>
          <w:rFonts w:ascii="TH SarabunPSK" w:hAnsi="TH SarabunPSK" w:cs="TH SarabunPSK" w:hint="cs"/>
          <w:sz w:val="32"/>
          <w:szCs w:val="32"/>
          <w:cs/>
        </w:rPr>
        <w:t>สติก</w:t>
      </w:r>
      <w:r w:rsidR="008C56BA">
        <w:rPr>
          <w:rFonts w:ascii="TH SarabunPSK" w:hAnsi="TH SarabunPSK" w:cs="TH SarabunPSK" w:hint="cs"/>
          <w:sz w:val="32"/>
          <w:szCs w:val="32"/>
          <w:cs/>
        </w:rPr>
        <w:t>เกอร์ไลน์ที่มีความเกี่ยวข้องกับวรรณคดี  มักจะนำ</w:t>
      </w:r>
      <w:r w:rsidR="000A4E92">
        <w:rPr>
          <w:rFonts w:ascii="TH SarabunPSK" w:hAnsi="TH SarabunPSK" w:cs="TH SarabunPSK" w:hint="cs"/>
          <w:sz w:val="32"/>
          <w:szCs w:val="32"/>
          <w:cs/>
        </w:rPr>
        <w:t xml:space="preserve">ตัวละครเอก  </w:t>
      </w:r>
      <w:r w:rsidR="008C56BA">
        <w:rPr>
          <w:rFonts w:ascii="TH SarabunPSK" w:hAnsi="TH SarabunPSK" w:cs="TH SarabunPSK" w:hint="cs"/>
          <w:sz w:val="32"/>
          <w:szCs w:val="32"/>
          <w:cs/>
        </w:rPr>
        <w:t>ตัวละครสำคัญ</w:t>
      </w:r>
      <w:r w:rsidR="000A4E92">
        <w:rPr>
          <w:rFonts w:ascii="TH SarabunPSK" w:hAnsi="TH SarabunPSK" w:cs="TH SarabunPSK" w:hint="cs"/>
          <w:sz w:val="32"/>
          <w:szCs w:val="32"/>
          <w:cs/>
        </w:rPr>
        <w:t xml:space="preserve">   </w:t>
      </w:r>
      <w:r w:rsidR="008C56BA">
        <w:rPr>
          <w:rFonts w:ascii="TH SarabunPSK" w:hAnsi="TH SarabunPSK" w:cs="TH SarabunPSK" w:hint="cs"/>
          <w:sz w:val="32"/>
          <w:szCs w:val="32"/>
          <w:cs/>
        </w:rPr>
        <w:t>หรือตัวละครที่มีความโดดเด่นในวรรณคดีทั้งในด้านรูปร่างลักษณะและบทบาท  มาสร้างสรรค์เป็น</w:t>
      </w:r>
      <w:r w:rsidR="00E87DD2">
        <w:rPr>
          <w:rFonts w:ascii="TH SarabunPSK" w:hAnsi="TH SarabunPSK" w:cs="TH SarabunPSK" w:hint="cs"/>
          <w:sz w:val="32"/>
          <w:szCs w:val="32"/>
          <w:cs/>
        </w:rPr>
        <w:t>สติก</w:t>
      </w:r>
      <w:r w:rsidR="008C56BA">
        <w:rPr>
          <w:rFonts w:ascii="TH SarabunPSK" w:hAnsi="TH SarabunPSK" w:cs="TH SarabunPSK" w:hint="cs"/>
          <w:sz w:val="32"/>
          <w:szCs w:val="32"/>
          <w:cs/>
        </w:rPr>
        <w:t xml:space="preserve">เกอร์ไลน์  ซึ่งแบ่งได้เป็น </w:t>
      </w:r>
      <w:r w:rsidR="008C56BA">
        <w:rPr>
          <w:rFonts w:ascii="TH SarabunPSK" w:hAnsi="TH SarabunPSK" w:cs="TH SarabunPSK"/>
          <w:sz w:val="32"/>
          <w:szCs w:val="32"/>
        </w:rPr>
        <w:t xml:space="preserve">2 </w:t>
      </w:r>
      <w:r w:rsidR="008C56BA">
        <w:rPr>
          <w:rFonts w:ascii="TH SarabunPSK" w:hAnsi="TH SarabunPSK" w:cs="TH SarabunPSK" w:hint="cs"/>
          <w:sz w:val="32"/>
          <w:szCs w:val="32"/>
          <w:cs/>
        </w:rPr>
        <w:t>กลุ่ม คือ  การนำตัวละครที่มีปรากฏในเรื</w:t>
      </w:r>
      <w:r w:rsidR="000A4E92">
        <w:rPr>
          <w:rFonts w:ascii="TH SarabunPSK" w:hAnsi="TH SarabunPSK" w:cs="TH SarabunPSK" w:hint="cs"/>
          <w:sz w:val="32"/>
          <w:szCs w:val="32"/>
          <w:cs/>
        </w:rPr>
        <w:t>่</w:t>
      </w:r>
      <w:r w:rsidR="008C56BA">
        <w:rPr>
          <w:rFonts w:ascii="TH SarabunPSK" w:hAnsi="TH SarabunPSK" w:cs="TH SarabunPSK" w:hint="cs"/>
          <w:sz w:val="32"/>
          <w:szCs w:val="32"/>
          <w:cs/>
        </w:rPr>
        <w:t>องและการสร้างสรรค์ตัวละครใหม่</w:t>
      </w:r>
    </w:p>
    <w:p w14:paraId="1C0205BD" w14:textId="058F46CF" w:rsidR="004A6F4A" w:rsidRPr="001E3987" w:rsidRDefault="00E02202" w:rsidP="001E3987">
      <w:pPr>
        <w:pStyle w:val="NoSpacing"/>
        <w:jc w:val="thaiDistribute"/>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sz w:val="32"/>
          <w:szCs w:val="32"/>
        </w:rPr>
        <w:tab/>
      </w:r>
      <w:r w:rsidRPr="008C56BA">
        <w:rPr>
          <w:rFonts w:ascii="TH SarabunPSK" w:hAnsi="TH SarabunPSK" w:cs="TH SarabunPSK"/>
          <w:b/>
          <w:bCs/>
          <w:sz w:val="32"/>
          <w:szCs w:val="32"/>
        </w:rPr>
        <w:t xml:space="preserve">1.1.1 </w:t>
      </w:r>
      <w:r w:rsidR="008C56BA" w:rsidRPr="008C56BA">
        <w:rPr>
          <w:rFonts w:ascii="TH SarabunPSK" w:hAnsi="TH SarabunPSK" w:cs="TH SarabunPSK" w:hint="cs"/>
          <w:b/>
          <w:bCs/>
          <w:sz w:val="32"/>
          <w:szCs w:val="32"/>
          <w:cs/>
        </w:rPr>
        <w:t>การนำตัวละครที่มีปรากฏในเรื</w:t>
      </w:r>
      <w:r w:rsidR="000A4E92">
        <w:rPr>
          <w:rFonts w:ascii="TH SarabunPSK" w:hAnsi="TH SarabunPSK" w:cs="TH SarabunPSK" w:hint="cs"/>
          <w:b/>
          <w:bCs/>
          <w:sz w:val="32"/>
          <w:szCs w:val="32"/>
          <w:cs/>
        </w:rPr>
        <w:t>่</w:t>
      </w:r>
      <w:r w:rsidR="008C56BA" w:rsidRPr="008C56BA">
        <w:rPr>
          <w:rFonts w:ascii="TH SarabunPSK" w:hAnsi="TH SarabunPSK" w:cs="TH SarabunPSK" w:hint="cs"/>
          <w:b/>
          <w:bCs/>
          <w:sz w:val="32"/>
          <w:szCs w:val="32"/>
          <w:cs/>
        </w:rPr>
        <w:t>อง</w:t>
      </w:r>
      <w:r w:rsidR="006B6E14">
        <w:rPr>
          <w:rFonts w:ascii="TH SarabunPSK" w:hAnsi="TH SarabunPSK" w:cs="TH SarabunPSK" w:hint="cs"/>
          <w:sz w:val="32"/>
          <w:szCs w:val="32"/>
          <w:cs/>
        </w:rPr>
        <w:t xml:space="preserve"> </w:t>
      </w:r>
      <w:r w:rsidR="008C56BA">
        <w:rPr>
          <w:rFonts w:ascii="TH SarabunPSK" w:hAnsi="TH SarabunPSK" w:cs="TH SarabunPSK" w:hint="cs"/>
          <w:sz w:val="32"/>
          <w:szCs w:val="32"/>
          <w:cs/>
        </w:rPr>
        <w:t xml:space="preserve">    โดยผู้ออกแบบ</w:t>
      </w:r>
      <w:r w:rsidR="00E87DD2">
        <w:rPr>
          <w:rFonts w:ascii="TH SarabunPSK" w:hAnsi="TH SarabunPSK" w:cs="TH SarabunPSK" w:hint="cs"/>
          <w:sz w:val="32"/>
          <w:szCs w:val="32"/>
          <w:cs/>
        </w:rPr>
        <w:t>สติก</w:t>
      </w:r>
      <w:r w:rsidR="008C56BA">
        <w:rPr>
          <w:rFonts w:ascii="TH SarabunPSK" w:hAnsi="TH SarabunPSK" w:cs="TH SarabunPSK" w:hint="cs"/>
          <w:sz w:val="32"/>
          <w:szCs w:val="32"/>
          <w:cs/>
        </w:rPr>
        <w:t xml:space="preserve">เกอร์ไลน์จะเลือกคงลักษณะบางอย่างที่เป็นเอกลักษณ์หรือเป็นที่รับรู้ร่วมกันว่าเป็นลักษณะเฉพาะของตัวละครนั้น  เช่น  หนุมาน มีลักษณะเป็นลิงสีขาว    ทศกัณฐ์มีลักษณะเป็นยักษ์สีเขียว  </w:t>
      </w:r>
      <w:r w:rsidR="001E3987">
        <w:rPr>
          <w:rFonts w:ascii="TH SarabunPSK" w:hAnsi="TH SarabunPSK" w:cs="TH SarabunPSK" w:hint="cs"/>
          <w:sz w:val="32"/>
          <w:szCs w:val="32"/>
          <w:cs/>
        </w:rPr>
        <w:t xml:space="preserve">  โดยลักษณะการนำเสนอพบทั้งการใช้ตัวละครเพียง</w:t>
      </w:r>
      <w:r w:rsidR="000A4E92">
        <w:rPr>
          <w:rFonts w:ascii="TH SarabunPSK" w:hAnsi="TH SarabunPSK" w:cs="TH SarabunPSK" w:hint="cs"/>
          <w:sz w:val="32"/>
          <w:szCs w:val="32"/>
          <w:cs/>
        </w:rPr>
        <w:t>ตัว</w:t>
      </w:r>
      <w:r w:rsidR="001E3987">
        <w:rPr>
          <w:rFonts w:ascii="TH SarabunPSK" w:hAnsi="TH SarabunPSK" w:cs="TH SarabunPSK" w:hint="cs"/>
          <w:sz w:val="32"/>
          <w:szCs w:val="32"/>
          <w:cs/>
        </w:rPr>
        <w:t xml:space="preserve">เดียวในหนึ่งชุด  และการใช้ตัวละครหลายตัวในหนึ่งชุด   เช่น  </w:t>
      </w:r>
      <w:r w:rsidR="00E87DD2">
        <w:rPr>
          <w:rFonts w:ascii="TH SarabunPSK" w:hAnsi="TH SarabunPSK" w:cs="TH SarabunPSK" w:hint="cs"/>
          <w:sz w:val="32"/>
          <w:szCs w:val="32"/>
          <w:cs/>
        </w:rPr>
        <w:t>สติก</w:t>
      </w:r>
      <w:r w:rsidR="001E3987">
        <w:rPr>
          <w:rFonts w:ascii="TH SarabunPSK" w:hAnsi="TH SarabunPSK" w:cs="TH SarabunPSK" w:hint="cs"/>
          <w:sz w:val="32"/>
          <w:szCs w:val="32"/>
          <w:cs/>
        </w:rPr>
        <w:t xml:space="preserve">เกอร์ชุดผีเสื้อสมุทร </w:t>
      </w:r>
      <w:r w:rsidR="001E3987">
        <w:rPr>
          <w:rFonts w:ascii="TH SarabunPSK" w:hAnsi="TH SarabunPSK" w:cs="TH SarabunPSK"/>
          <w:sz w:val="32"/>
          <w:szCs w:val="32"/>
        </w:rPr>
        <w:t xml:space="preserve">2014  </w:t>
      </w:r>
      <w:r w:rsidR="001E3987">
        <w:rPr>
          <w:rFonts w:ascii="TH SarabunPSK" w:hAnsi="TH SarabunPSK" w:cs="TH SarabunPSK" w:hint="cs"/>
          <w:sz w:val="32"/>
          <w:szCs w:val="32"/>
          <w:cs/>
        </w:rPr>
        <w:t>จะใช้ตัวละครผีเสื้อสมุทรเพียงตัวเดียว  ขณะที่</w:t>
      </w:r>
      <w:r w:rsidR="00E87DD2">
        <w:rPr>
          <w:rFonts w:ascii="TH SarabunPSK" w:hAnsi="TH SarabunPSK" w:cs="TH SarabunPSK" w:hint="cs"/>
          <w:sz w:val="32"/>
          <w:szCs w:val="32"/>
          <w:cs/>
        </w:rPr>
        <w:t>สติก</w:t>
      </w:r>
      <w:r w:rsidR="001E3987">
        <w:rPr>
          <w:rFonts w:ascii="TH SarabunPSK" w:hAnsi="TH SarabunPSK" w:cs="TH SarabunPSK" w:hint="cs"/>
          <w:sz w:val="32"/>
          <w:szCs w:val="32"/>
          <w:cs/>
        </w:rPr>
        <w:t>เกอร์ชุด เลิฟลี่ ผีเสื้อสมุทร จะใช้ตัวละครผีเสื้อสมุทร  นางเงือก และพระอภัยมณี</w:t>
      </w:r>
    </w:p>
    <w:p w14:paraId="3EB0AB9D" w14:textId="1AB47E27" w:rsidR="001E3987" w:rsidRPr="002A46EB" w:rsidRDefault="001E3987" w:rsidP="001E3987">
      <w:pPr>
        <w:pStyle w:val="NoSpacing"/>
        <w:jc w:val="thaiDistribute"/>
        <w:rPr>
          <w:rFonts w:ascii="TH SarabunPSK" w:hAnsi="TH SarabunPSK" w:cs="TH SarabunPSK"/>
          <w:sz w:val="16"/>
          <w:szCs w:val="16"/>
        </w:rPr>
      </w:pPr>
    </w:p>
    <w:p w14:paraId="19586906" w14:textId="102719B4" w:rsidR="001E3987" w:rsidRDefault="00F04EE7" w:rsidP="001E3987">
      <w:pPr>
        <w:pStyle w:val="NoSpacing"/>
        <w:jc w:val="thaiDistribute"/>
        <w:rPr>
          <w:rFonts w:ascii="TH SarabunPSK" w:hAnsi="TH SarabunPSK" w:cs="TH SarabunPSK"/>
          <w:sz w:val="32"/>
          <w:szCs w:val="32"/>
        </w:rPr>
      </w:pPr>
      <w:r w:rsidRPr="001E3987">
        <w:rPr>
          <w:rFonts w:ascii="TH SarabunPSK" w:hAnsi="TH SarabunPSK" w:cs="TH SarabunPSK"/>
          <w:noProof/>
          <w:sz w:val="32"/>
          <w:szCs w:val="32"/>
        </w:rPr>
        <w:drawing>
          <wp:anchor distT="0" distB="0" distL="114300" distR="114300" simplePos="0" relativeHeight="251635200" behindDoc="1" locked="0" layoutInCell="1" allowOverlap="1" wp14:anchorId="4608000D" wp14:editId="276639EA">
            <wp:simplePos x="0" y="0"/>
            <wp:positionH relativeFrom="column">
              <wp:posOffset>3385820</wp:posOffset>
            </wp:positionH>
            <wp:positionV relativeFrom="paragraph">
              <wp:posOffset>13335</wp:posOffset>
            </wp:positionV>
            <wp:extent cx="2026920" cy="1602105"/>
            <wp:effectExtent l="0" t="0" r="0" b="0"/>
            <wp:wrapTight wrapText="bothSides">
              <wp:wrapPolygon edited="0">
                <wp:start x="0" y="0"/>
                <wp:lineTo x="0" y="21317"/>
                <wp:lineTo x="21316" y="21317"/>
                <wp:lineTo x="21316" y="0"/>
                <wp:lineTo x="0" y="0"/>
              </wp:wrapPolygon>
            </wp:wrapTight>
            <wp:docPr id="11" name="Picture 1">
              <a:extLst xmlns:a="http://schemas.openxmlformats.org/drawingml/2006/main">
                <a:ext uri="{FF2B5EF4-FFF2-40B4-BE49-F238E27FC236}">
                  <a16:creationId xmlns:a16="http://schemas.microsoft.com/office/drawing/2014/main" id="{C28D20B5-8533-4FED-81E9-016F8E9D9B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28D20B5-8533-4FED-81E9-016F8E9D9B55}"/>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6920" cy="1602105"/>
                    </a:xfrm>
                    <a:prstGeom prst="rect">
                      <a:avLst/>
                    </a:prstGeom>
                  </pic:spPr>
                </pic:pic>
              </a:graphicData>
            </a:graphic>
            <wp14:sizeRelH relativeFrom="margin">
              <wp14:pctWidth>0</wp14:pctWidth>
            </wp14:sizeRelH>
            <wp14:sizeRelV relativeFrom="margin">
              <wp14:pctHeight>0</wp14:pctHeight>
            </wp14:sizeRelV>
          </wp:anchor>
        </w:drawing>
      </w:r>
      <w:r w:rsidRPr="001E3987">
        <w:rPr>
          <w:rFonts w:ascii="TH SarabunPSK" w:hAnsi="TH SarabunPSK" w:cs="TH SarabunPSK"/>
          <w:noProof/>
          <w:sz w:val="32"/>
          <w:szCs w:val="32"/>
        </w:rPr>
        <w:drawing>
          <wp:anchor distT="0" distB="0" distL="114300" distR="114300" simplePos="0" relativeHeight="251589120" behindDoc="0" locked="0" layoutInCell="1" allowOverlap="1" wp14:anchorId="4B09F3FB" wp14:editId="17C88A0C">
            <wp:simplePos x="0" y="0"/>
            <wp:positionH relativeFrom="column">
              <wp:posOffset>110531</wp:posOffset>
            </wp:positionH>
            <wp:positionV relativeFrom="paragraph">
              <wp:posOffset>13635</wp:posOffset>
            </wp:positionV>
            <wp:extent cx="2036305" cy="1617785"/>
            <wp:effectExtent l="0" t="0" r="2540" b="1905"/>
            <wp:wrapNone/>
            <wp:docPr id="1" name="Picture 3">
              <a:extLst xmlns:a="http://schemas.openxmlformats.org/drawingml/2006/main">
                <a:ext uri="{FF2B5EF4-FFF2-40B4-BE49-F238E27FC236}">
                  <a16:creationId xmlns:a16="http://schemas.microsoft.com/office/drawing/2014/main" id="{66789BB4-6693-4174-8275-D9CE57925F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6789BB4-6693-4174-8275-D9CE57925FD1}"/>
                        </a:ext>
                      </a:extLst>
                    </pic:cNvPr>
                    <pic:cNvPicPr>
                      <a:picLocks noChangeAspect="1"/>
                    </pic:cNvPicPr>
                  </pic:nvPicPr>
                  <pic:blipFill>
                    <a:blip r:embed="rId11"/>
                    <a:stretch>
                      <a:fillRect/>
                    </a:stretch>
                  </pic:blipFill>
                  <pic:spPr>
                    <a:xfrm>
                      <a:off x="0" y="0"/>
                      <a:ext cx="2041786" cy="1622139"/>
                    </a:xfrm>
                    <a:prstGeom prst="rect">
                      <a:avLst/>
                    </a:prstGeom>
                  </pic:spPr>
                </pic:pic>
              </a:graphicData>
            </a:graphic>
            <wp14:sizeRelH relativeFrom="margin">
              <wp14:pctWidth>0</wp14:pctWidth>
            </wp14:sizeRelH>
            <wp14:sizeRelV relativeFrom="margin">
              <wp14:pctHeight>0</wp14:pctHeight>
            </wp14:sizeRelV>
          </wp:anchor>
        </w:drawing>
      </w:r>
      <w:r w:rsidR="001E3987" w:rsidRPr="001E3987">
        <w:rPr>
          <w:rFonts w:ascii="TH SarabunPSK" w:hAnsi="TH SarabunPSK" w:cs="TH SarabunPSK"/>
          <w:noProof/>
          <w:sz w:val="32"/>
          <w:szCs w:val="32"/>
        </w:rPr>
        <w:drawing>
          <wp:anchor distT="0" distB="0" distL="114300" distR="114300" simplePos="0" relativeHeight="251609600" behindDoc="0" locked="0" layoutInCell="1" allowOverlap="1" wp14:anchorId="7B1143C7" wp14:editId="03649F24">
            <wp:simplePos x="0" y="0"/>
            <wp:positionH relativeFrom="column">
              <wp:posOffset>0</wp:posOffset>
            </wp:positionH>
            <wp:positionV relativeFrom="paragraph">
              <wp:posOffset>6719570</wp:posOffset>
            </wp:positionV>
            <wp:extent cx="4184184" cy="3273273"/>
            <wp:effectExtent l="0" t="0" r="6985" b="3810"/>
            <wp:wrapNone/>
            <wp:docPr id="3" name="Picture 5">
              <a:extLst xmlns:a="http://schemas.openxmlformats.org/drawingml/2006/main">
                <a:ext uri="{FF2B5EF4-FFF2-40B4-BE49-F238E27FC236}">
                  <a16:creationId xmlns:a16="http://schemas.microsoft.com/office/drawing/2014/main" id="{54261420-5A48-4FB4-8A28-BDC9DCD591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4261420-5A48-4FB4-8A28-BDC9DCD59187}"/>
                        </a:ext>
                      </a:extLst>
                    </pic:cNvPr>
                    <pic:cNvPicPr>
                      <a:picLocks noChangeAspect="1"/>
                    </pic:cNvPicPr>
                  </pic:nvPicPr>
                  <pic:blipFill>
                    <a:blip r:embed="rId12"/>
                    <a:stretch>
                      <a:fillRect/>
                    </a:stretch>
                  </pic:blipFill>
                  <pic:spPr>
                    <a:xfrm>
                      <a:off x="0" y="0"/>
                      <a:ext cx="4184184" cy="3273273"/>
                    </a:xfrm>
                    <a:prstGeom prst="rect">
                      <a:avLst/>
                    </a:prstGeom>
                  </pic:spPr>
                </pic:pic>
              </a:graphicData>
            </a:graphic>
          </wp:anchor>
        </w:drawing>
      </w:r>
    </w:p>
    <w:p w14:paraId="4C79B568" w14:textId="74314406" w:rsidR="008C56BA" w:rsidRDefault="008C56BA" w:rsidP="00E02202">
      <w:pPr>
        <w:pStyle w:val="NoSpacing"/>
        <w:rPr>
          <w:rFonts w:ascii="TH SarabunPSK" w:hAnsi="TH SarabunPSK" w:cs="TH SarabunPSK"/>
          <w:sz w:val="32"/>
          <w:szCs w:val="32"/>
        </w:rPr>
      </w:pPr>
    </w:p>
    <w:p w14:paraId="210B93F1" w14:textId="370B0FE4" w:rsidR="008C56BA" w:rsidRDefault="008C56BA" w:rsidP="00E02202">
      <w:pPr>
        <w:pStyle w:val="NoSpacing"/>
        <w:rPr>
          <w:rFonts w:ascii="TH SarabunPSK" w:hAnsi="TH SarabunPSK" w:cs="TH SarabunPSK"/>
          <w:sz w:val="32"/>
          <w:szCs w:val="32"/>
        </w:rPr>
      </w:pPr>
    </w:p>
    <w:p w14:paraId="66646B17" w14:textId="64AF954F" w:rsidR="008C56BA" w:rsidRDefault="008C56BA" w:rsidP="00E02202">
      <w:pPr>
        <w:pStyle w:val="NoSpacing"/>
        <w:rPr>
          <w:rFonts w:ascii="TH SarabunPSK" w:hAnsi="TH SarabunPSK" w:cs="TH SarabunPSK"/>
          <w:sz w:val="32"/>
          <w:szCs w:val="32"/>
        </w:rPr>
      </w:pPr>
    </w:p>
    <w:p w14:paraId="3C6EBD2D" w14:textId="1172EFB8" w:rsidR="008C56BA" w:rsidRDefault="008C56BA" w:rsidP="00E02202">
      <w:pPr>
        <w:pStyle w:val="NoSpacing"/>
        <w:rPr>
          <w:rFonts w:ascii="TH SarabunPSK" w:hAnsi="TH SarabunPSK" w:cs="TH SarabunPSK"/>
          <w:sz w:val="32"/>
          <w:szCs w:val="32"/>
        </w:rPr>
      </w:pPr>
    </w:p>
    <w:p w14:paraId="16C26114" w14:textId="70E9E264" w:rsidR="001E3987" w:rsidRDefault="001E3987" w:rsidP="00E02202">
      <w:pPr>
        <w:pStyle w:val="NoSpacing"/>
        <w:rPr>
          <w:rFonts w:ascii="TH SarabunPSK" w:hAnsi="TH SarabunPSK" w:cs="TH SarabunPSK"/>
          <w:sz w:val="32"/>
          <w:szCs w:val="32"/>
        </w:rPr>
      </w:pPr>
    </w:p>
    <w:p w14:paraId="00C7C499" w14:textId="2F688F91" w:rsidR="001E3987" w:rsidRDefault="001E3987" w:rsidP="00E02202">
      <w:pPr>
        <w:pStyle w:val="NoSpacing"/>
        <w:rPr>
          <w:rFonts w:ascii="TH SarabunPSK" w:hAnsi="TH SarabunPSK" w:cs="TH SarabunPSK"/>
          <w:sz w:val="32"/>
          <w:szCs w:val="32"/>
        </w:rPr>
      </w:pPr>
    </w:p>
    <w:p w14:paraId="134E6AD4" w14:textId="59588CFC" w:rsidR="001E3987" w:rsidRDefault="00F04EE7" w:rsidP="00E02202">
      <w:pPr>
        <w:pStyle w:val="NoSpacing"/>
        <w:rPr>
          <w:rFonts w:ascii="TH SarabunPSK" w:hAnsi="TH SarabunPSK" w:cs="TH SarabunPSK"/>
          <w:sz w:val="32"/>
          <w:szCs w:val="32"/>
        </w:rPr>
      </w:pPr>
      <w:r w:rsidRPr="001E3987">
        <w:rPr>
          <w:rFonts w:ascii="TH SarabunPSK" w:hAnsi="TH SarabunPSK" w:cs="TH SarabunPSK"/>
          <w:noProof/>
          <w:sz w:val="32"/>
          <w:szCs w:val="32"/>
        </w:rPr>
        <w:drawing>
          <wp:anchor distT="0" distB="0" distL="114300" distR="114300" simplePos="0" relativeHeight="251641344" behindDoc="1" locked="0" layoutInCell="1" allowOverlap="1" wp14:anchorId="528E57E6" wp14:editId="4639E512">
            <wp:simplePos x="0" y="0"/>
            <wp:positionH relativeFrom="column">
              <wp:posOffset>3366135</wp:posOffset>
            </wp:positionH>
            <wp:positionV relativeFrom="paragraph">
              <wp:posOffset>13970</wp:posOffset>
            </wp:positionV>
            <wp:extent cx="2019300" cy="1598930"/>
            <wp:effectExtent l="0" t="0" r="0" b="1270"/>
            <wp:wrapTight wrapText="bothSides">
              <wp:wrapPolygon edited="0">
                <wp:start x="0" y="0"/>
                <wp:lineTo x="0" y="21360"/>
                <wp:lineTo x="21396" y="21360"/>
                <wp:lineTo x="21396" y="0"/>
                <wp:lineTo x="0" y="0"/>
              </wp:wrapPolygon>
            </wp:wrapTight>
            <wp:docPr id="12" name="Picture 2">
              <a:extLst xmlns:a="http://schemas.openxmlformats.org/drawingml/2006/main">
                <a:ext uri="{FF2B5EF4-FFF2-40B4-BE49-F238E27FC236}">
                  <a16:creationId xmlns:a16="http://schemas.microsoft.com/office/drawing/2014/main" id="{3323AC11-C346-42BC-B0E5-5F8427EB7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323AC11-C346-42BC-B0E5-5F8427EB7A8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9300" cy="1598930"/>
                    </a:xfrm>
                    <a:prstGeom prst="rect">
                      <a:avLst/>
                    </a:prstGeom>
                  </pic:spPr>
                </pic:pic>
              </a:graphicData>
            </a:graphic>
            <wp14:sizeRelH relativeFrom="margin">
              <wp14:pctWidth>0</wp14:pctWidth>
            </wp14:sizeRelH>
            <wp14:sizeRelV relativeFrom="margin">
              <wp14:pctHeight>0</wp14:pctHeight>
            </wp14:sizeRelV>
          </wp:anchor>
        </w:drawing>
      </w:r>
      <w:r w:rsidRPr="001E3987">
        <w:rPr>
          <w:rFonts w:ascii="TH SarabunPSK" w:hAnsi="TH SarabunPSK" w:cs="TH SarabunPSK"/>
          <w:noProof/>
          <w:sz w:val="32"/>
          <w:szCs w:val="32"/>
        </w:rPr>
        <w:drawing>
          <wp:anchor distT="0" distB="0" distL="114300" distR="114300" simplePos="0" relativeHeight="251602432" behindDoc="0" locked="0" layoutInCell="1" allowOverlap="1" wp14:anchorId="0C26A821" wp14:editId="3615B7D6">
            <wp:simplePos x="0" y="0"/>
            <wp:positionH relativeFrom="column">
              <wp:posOffset>130628</wp:posOffset>
            </wp:positionH>
            <wp:positionV relativeFrom="paragraph">
              <wp:posOffset>14186</wp:posOffset>
            </wp:positionV>
            <wp:extent cx="1957829" cy="1557495"/>
            <wp:effectExtent l="0" t="0" r="4445" b="5080"/>
            <wp:wrapNone/>
            <wp:docPr id="2" name="Picture 4">
              <a:extLst xmlns:a="http://schemas.openxmlformats.org/drawingml/2006/main">
                <a:ext uri="{FF2B5EF4-FFF2-40B4-BE49-F238E27FC236}">
                  <a16:creationId xmlns:a16="http://schemas.microsoft.com/office/drawing/2014/main" id="{6B6F87D9-DAF4-41F9-9A20-5F4CFED79F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B6F87D9-DAF4-41F9-9A20-5F4CFED79F68}"/>
                        </a:ext>
                      </a:extLst>
                    </pic:cNvPr>
                    <pic:cNvPicPr>
                      <a:picLocks noChangeAspect="1"/>
                    </pic:cNvPicPr>
                  </pic:nvPicPr>
                  <pic:blipFill>
                    <a:blip r:embed="rId14"/>
                    <a:stretch>
                      <a:fillRect/>
                    </a:stretch>
                  </pic:blipFill>
                  <pic:spPr>
                    <a:xfrm>
                      <a:off x="0" y="0"/>
                      <a:ext cx="1962152" cy="1560934"/>
                    </a:xfrm>
                    <a:prstGeom prst="rect">
                      <a:avLst/>
                    </a:prstGeom>
                  </pic:spPr>
                </pic:pic>
              </a:graphicData>
            </a:graphic>
            <wp14:sizeRelH relativeFrom="margin">
              <wp14:pctWidth>0</wp14:pctWidth>
            </wp14:sizeRelH>
            <wp14:sizeRelV relativeFrom="margin">
              <wp14:pctHeight>0</wp14:pctHeight>
            </wp14:sizeRelV>
          </wp:anchor>
        </w:drawing>
      </w:r>
    </w:p>
    <w:p w14:paraId="35CC8250" w14:textId="6EF7BEC7" w:rsidR="001E3987" w:rsidRDefault="001E3987" w:rsidP="00E02202">
      <w:pPr>
        <w:pStyle w:val="NoSpacing"/>
        <w:rPr>
          <w:rFonts w:ascii="TH SarabunPSK" w:hAnsi="TH SarabunPSK" w:cs="TH SarabunPSK"/>
          <w:sz w:val="32"/>
          <w:szCs w:val="32"/>
        </w:rPr>
      </w:pPr>
    </w:p>
    <w:p w14:paraId="5B8AD3D2" w14:textId="3366BD24" w:rsidR="001E3987" w:rsidRDefault="001E3987" w:rsidP="00E02202">
      <w:pPr>
        <w:pStyle w:val="NoSpacing"/>
        <w:rPr>
          <w:rFonts w:ascii="TH SarabunPSK" w:hAnsi="TH SarabunPSK" w:cs="TH SarabunPSK"/>
          <w:sz w:val="32"/>
          <w:szCs w:val="32"/>
        </w:rPr>
      </w:pPr>
    </w:p>
    <w:p w14:paraId="5A57A191" w14:textId="17A985C0" w:rsidR="001E3987" w:rsidRDefault="001E3987" w:rsidP="00E02202">
      <w:pPr>
        <w:pStyle w:val="NoSpacing"/>
        <w:rPr>
          <w:rFonts w:ascii="TH SarabunPSK" w:hAnsi="TH SarabunPSK" w:cs="TH SarabunPSK"/>
          <w:sz w:val="32"/>
          <w:szCs w:val="32"/>
        </w:rPr>
      </w:pPr>
    </w:p>
    <w:p w14:paraId="5897C385" w14:textId="574C2061" w:rsidR="001E3987" w:rsidRDefault="001E3987" w:rsidP="00E02202">
      <w:pPr>
        <w:pStyle w:val="NoSpacing"/>
        <w:rPr>
          <w:rFonts w:ascii="TH SarabunPSK" w:hAnsi="TH SarabunPSK" w:cs="TH SarabunPSK"/>
          <w:sz w:val="32"/>
          <w:szCs w:val="32"/>
        </w:rPr>
      </w:pPr>
    </w:p>
    <w:p w14:paraId="6D2BF7C9" w14:textId="643D7453" w:rsidR="001E3987" w:rsidRDefault="001E3987" w:rsidP="00E02202">
      <w:pPr>
        <w:pStyle w:val="NoSpacing"/>
        <w:rPr>
          <w:rFonts w:ascii="TH SarabunPSK" w:hAnsi="TH SarabunPSK" w:cs="TH SarabunPSK"/>
          <w:sz w:val="32"/>
          <w:szCs w:val="32"/>
        </w:rPr>
      </w:pPr>
    </w:p>
    <w:p w14:paraId="51B60271" w14:textId="16A45B00" w:rsidR="001E3987" w:rsidRDefault="001E3987" w:rsidP="00E02202">
      <w:pPr>
        <w:pStyle w:val="NoSpacing"/>
        <w:rPr>
          <w:rFonts w:ascii="TH SarabunPSK" w:hAnsi="TH SarabunPSK" w:cs="TH SarabunPSK"/>
          <w:sz w:val="32"/>
          <w:szCs w:val="32"/>
        </w:rPr>
      </w:pPr>
    </w:p>
    <w:p w14:paraId="681A7F17" w14:textId="3A43C579" w:rsidR="001E3987" w:rsidRDefault="00F04EE7" w:rsidP="00E02202">
      <w:pPr>
        <w:pStyle w:val="NoSpacing"/>
        <w:rPr>
          <w:rFonts w:ascii="TH SarabunPSK" w:hAnsi="TH SarabunPSK" w:cs="TH SarabunPSK"/>
          <w:sz w:val="32"/>
          <w:szCs w:val="32"/>
        </w:rPr>
      </w:pPr>
      <w:r w:rsidRPr="001E3987">
        <w:rPr>
          <w:rFonts w:ascii="TH SarabunPSK" w:hAnsi="TH SarabunPSK" w:cs="TH SarabunPSK"/>
          <w:noProof/>
          <w:sz w:val="32"/>
          <w:szCs w:val="32"/>
        </w:rPr>
        <w:drawing>
          <wp:anchor distT="0" distB="0" distL="114300" distR="114300" simplePos="0" relativeHeight="251652608" behindDoc="1" locked="0" layoutInCell="1" allowOverlap="1" wp14:anchorId="5878FA46" wp14:editId="7A3A4D7A">
            <wp:simplePos x="0" y="0"/>
            <wp:positionH relativeFrom="column">
              <wp:posOffset>3302237</wp:posOffset>
            </wp:positionH>
            <wp:positionV relativeFrom="paragraph">
              <wp:posOffset>46432</wp:posOffset>
            </wp:positionV>
            <wp:extent cx="1976755" cy="1557020"/>
            <wp:effectExtent l="0" t="0" r="4445" b="5080"/>
            <wp:wrapTight wrapText="bothSides">
              <wp:wrapPolygon edited="0">
                <wp:start x="0" y="0"/>
                <wp:lineTo x="0" y="21406"/>
                <wp:lineTo x="21440" y="21406"/>
                <wp:lineTo x="21440" y="0"/>
                <wp:lineTo x="0" y="0"/>
              </wp:wrapPolygon>
            </wp:wrapTight>
            <wp:docPr id="7" name="Picture 6">
              <a:extLst xmlns:a="http://schemas.openxmlformats.org/drawingml/2006/main">
                <a:ext uri="{FF2B5EF4-FFF2-40B4-BE49-F238E27FC236}">
                  <a16:creationId xmlns:a16="http://schemas.microsoft.com/office/drawing/2014/main" id="{8990D17D-8406-457D-971A-71709E974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990D17D-8406-457D-971A-71709E974F4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6755" cy="1557020"/>
                    </a:xfrm>
                    <a:prstGeom prst="rect">
                      <a:avLst/>
                    </a:prstGeom>
                  </pic:spPr>
                </pic:pic>
              </a:graphicData>
            </a:graphic>
            <wp14:sizeRelH relativeFrom="margin">
              <wp14:pctWidth>0</wp14:pctWidth>
            </wp14:sizeRelH>
            <wp14:sizeRelV relativeFrom="margin">
              <wp14:pctHeight>0</wp14:pctHeight>
            </wp14:sizeRelV>
          </wp:anchor>
        </w:drawing>
      </w:r>
      <w:r w:rsidRPr="001E3987">
        <w:rPr>
          <w:rFonts w:ascii="TH SarabunPSK" w:hAnsi="TH SarabunPSK" w:cs="TH SarabunPSK"/>
          <w:noProof/>
          <w:sz w:val="32"/>
          <w:szCs w:val="32"/>
        </w:rPr>
        <w:drawing>
          <wp:anchor distT="0" distB="0" distL="114300" distR="114300" simplePos="0" relativeHeight="251619840" behindDoc="1" locked="0" layoutInCell="1" allowOverlap="1" wp14:anchorId="12BBE9F3" wp14:editId="29BB3F20">
            <wp:simplePos x="0" y="0"/>
            <wp:positionH relativeFrom="column">
              <wp:posOffset>100630</wp:posOffset>
            </wp:positionH>
            <wp:positionV relativeFrom="paragraph">
              <wp:posOffset>34290</wp:posOffset>
            </wp:positionV>
            <wp:extent cx="2016760" cy="1577340"/>
            <wp:effectExtent l="0" t="0" r="2540" b="3810"/>
            <wp:wrapTight wrapText="bothSides">
              <wp:wrapPolygon edited="0">
                <wp:start x="0" y="0"/>
                <wp:lineTo x="0" y="21391"/>
                <wp:lineTo x="21423" y="21391"/>
                <wp:lineTo x="21423" y="0"/>
                <wp:lineTo x="0" y="0"/>
              </wp:wrapPolygon>
            </wp:wrapTight>
            <wp:docPr id="10" name="Picture 5">
              <a:extLst xmlns:a="http://schemas.openxmlformats.org/drawingml/2006/main">
                <a:ext uri="{FF2B5EF4-FFF2-40B4-BE49-F238E27FC236}">
                  <a16:creationId xmlns:a16="http://schemas.microsoft.com/office/drawing/2014/main" id="{54261420-5A48-4FB4-8A28-BDC9DCD591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4261420-5A48-4FB4-8A28-BDC9DCD5918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6760" cy="1577340"/>
                    </a:xfrm>
                    <a:prstGeom prst="rect">
                      <a:avLst/>
                    </a:prstGeom>
                  </pic:spPr>
                </pic:pic>
              </a:graphicData>
            </a:graphic>
            <wp14:sizeRelH relativeFrom="margin">
              <wp14:pctWidth>0</wp14:pctWidth>
            </wp14:sizeRelH>
            <wp14:sizeRelV relativeFrom="margin">
              <wp14:pctHeight>0</wp14:pctHeight>
            </wp14:sizeRelV>
          </wp:anchor>
        </w:drawing>
      </w:r>
    </w:p>
    <w:p w14:paraId="6BFA9EC0" w14:textId="0E789EC3" w:rsidR="001E3987" w:rsidRDefault="001E3987" w:rsidP="00E02202">
      <w:pPr>
        <w:pStyle w:val="NoSpacing"/>
        <w:rPr>
          <w:rFonts w:ascii="TH SarabunPSK" w:hAnsi="TH SarabunPSK" w:cs="TH SarabunPSK"/>
          <w:sz w:val="32"/>
          <w:szCs w:val="32"/>
        </w:rPr>
      </w:pPr>
    </w:p>
    <w:p w14:paraId="5D21E026" w14:textId="16F0DB08" w:rsidR="001E3987" w:rsidRDefault="001E3987" w:rsidP="00E02202">
      <w:pPr>
        <w:pStyle w:val="NoSpacing"/>
        <w:rPr>
          <w:rFonts w:ascii="TH SarabunPSK" w:hAnsi="TH SarabunPSK" w:cs="TH SarabunPSK"/>
          <w:sz w:val="32"/>
          <w:szCs w:val="32"/>
        </w:rPr>
      </w:pPr>
    </w:p>
    <w:p w14:paraId="739C8930" w14:textId="4793DC92" w:rsidR="001E3987" w:rsidRDefault="001E3987" w:rsidP="00E02202">
      <w:pPr>
        <w:pStyle w:val="NoSpacing"/>
        <w:rPr>
          <w:rFonts w:ascii="TH SarabunPSK" w:hAnsi="TH SarabunPSK" w:cs="TH SarabunPSK"/>
          <w:sz w:val="32"/>
          <w:szCs w:val="32"/>
        </w:rPr>
      </w:pPr>
    </w:p>
    <w:p w14:paraId="7DB40FFF" w14:textId="2D4D6F54" w:rsidR="001E3987" w:rsidRDefault="001E3987" w:rsidP="00E02202">
      <w:pPr>
        <w:pStyle w:val="NoSpacing"/>
        <w:rPr>
          <w:rFonts w:ascii="TH SarabunPSK" w:hAnsi="TH SarabunPSK" w:cs="TH SarabunPSK"/>
          <w:sz w:val="32"/>
          <w:szCs w:val="32"/>
        </w:rPr>
      </w:pPr>
    </w:p>
    <w:p w14:paraId="6780E2D2" w14:textId="27F00522" w:rsidR="001E3987" w:rsidRDefault="001E3987" w:rsidP="00E02202">
      <w:pPr>
        <w:pStyle w:val="NoSpacing"/>
        <w:rPr>
          <w:rFonts w:ascii="TH SarabunPSK" w:hAnsi="TH SarabunPSK" w:cs="TH SarabunPSK"/>
          <w:sz w:val="32"/>
          <w:szCs w:val="32"/>
        </w:rPr>
      </w:pPr>
    </w:p>
    <w:p w14:paraId="1B11D53E" w14:textId="5BEB1038" w:rsidR="001E3987" w:rsidRDefault="001E3987" w:rsidP="00E02202">
      <w:pPr>
        <w:pStyle w:val="NoSpacing"/>
        <w:rPr>
          <w:rFonts w:ascii="TH SarabunPSK" w:hAnsi="TH SarabunPSK" w:cs="TH SarabunPSK"/>
          <w:sz w:val="32"/>
          <w:szCs w:val="32"/>
        </w:rPr>
      </w:pPr>
    </w:p>
    <w:p w14:paraId="485999E2" w14:textId="77777777" w:rsidR="002A46EB" w:rsidRDefault="002A46EB" w:rsidP="00E02202">
      <w:pPr>
        <w:pStyle w:val="NoSpacing"/>
        <w:rPr>
          <w:rFonts w:ascii="TH SarabunPSK" w:hAnsi="TH SarabunPSK" w:cs="TH SarabunPSK"/>
          <w:sz w:val="32"/>
          <w:szCs w:val="32"/>
        </w:rPr>
      </w:pPr>
    </w:p>
    <w:p w14:paraId="1054E2C1" w14:textId="2E69F91D" w:rsidR="001E3987" w:rsidRDefault="002A46EB" w:rsidP="00E02202">
      <w:pPr>
        <w:pStyle w:val="NoSpacing"/>
        <w:rPr>
          <w:rFonts w:ascii="TH SarabunPSK" w:hAnsi="TH SarabunPSK" w:cs="TH SarabunPSK"/>
          <w:sz w:val="32"/>
          <w:szCs w:val="32"/>
        </w:rPr>
      </w:pPr>
      <w:r>
        <w:rPr>
          <w:rFonts w:ascii="TH SarabunPSK" w:hAnsi="TH SarabunPSK" w:cs="TH SarabunPSK" w:hint="cs"/>
          <w:sz w:val="32"/>
          <w:szCs w:val="32"/>
          <w:cs/>
        </w:rPr>
        <w:t xml:space="preserve">     </w:t>
      </w:r>
      <w:r w:rsidR="00E87DD2">
        <w:rPr>
          <w:rFonts w:ascii="TH SarabunPSK" w:hAnsi="TH SarabunPSK" w:cs="TH SarabunPSK" w:hint="cs"/>
          <w:sz w:val="32"/>
          <w:szCs w:val="32"/>
          <w:cs/>
        </w:rPr>
        <w:t>สติก</w:t>
      </w:r>
      <w:r>
        <w:rPr>
          <w:rFonts w:ascii="TH SarabunPSK" w:hAnsi="TH SarabunPSK" w:cs="TH SarabunPSK" w:hint="cs"/>
          <w:sz w:val="32"/>
          <w:szCs w:val="32"/>
          <w:cs/>
        </w:rPr>
        <w:t xml:space="preserve">เกอร์ไลน์ชุด ผีเสื้อสมุทร </w:t>
      </w:r>
      <w:r>
        <w:rPr>
          <w:rFonts w:ascii="TH SarabunPSK" w:hAnsi="TH SarabunPSK" w:cs="TH SarabunPSK"/>
          <w:sz w:val="32"/>
          <w:szCs w:val="32"/>
        </w:rPr>
        <w:t xml:space="preserve">2014  </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sidR="00E87DD2">
        <w:rPr>
          <w:rFonts w:ascii="TH SarabunPSK" w:hAnsi="TH SarabunPSK" w:cs="TH SarabunPSK" w:hint="cs"/>
          <w:sz w:val="32"/>
          <w:szCs w:val="32"/>
          <w:cs/>
        </w:rPr>
        <w:t>สติก</w:t>
      </w:r>
      <w:r>
        <w:rPr>
          <w:rFonts w:ascii="TH SarabunPSK" w:hAnsi="TH SarabunPSK" w:cs="TH SarabunPSK" w:hint="cs"/>
          <w:sz w:val="32"/>
          <w:szCs w:val="32"/>
          <w:cs/>
        </w:rPr>
        <w:t>เกอร์ไลน์ชุด เลิฟลี่ ผีเสื้อสมุทร</w:t>
      </w:r>
      <w:r>
        <w:rPr>
          <w:rFonts w:ascii="TH SarabunPSK" w:hAnsi="TH SarabunPSK" w:cs="TH SarabunPSK"/>
          <w:sz w:val="32"/>
          <w:szCs w:val="32"/>
        </w:rPr>
        <w:t xml:space="preserve">  </w:t>
      </w:r>
    </w:p>
    <w:p w14:paraId="25E60DC8" w14:textId="08576505" w:rsidR="00E02202" w:rsidRPr="006F0ED8" w:rsidRDefault="004A6F4A" w:rsidP="006F0ED8">
      <w:pPr>
        <w:pStyle w:val="NoSpacing"/>
        <w:ind w:firstLine="720"/>
        <w:jc w:val="thaiDistribute"/>
        <w:rPr>
          <w:rFonts w:ascii="TH SarabunPSK" w:hAnsi="TH SarabunPSK" w:cs="TH SarabunPSK"/>
          <w:sz w:val="32"/>
          <w:szCs w:val="32"/>
        </w:rPr>
      </w:pPr>
      <w:r>
        <w:rPr>
          <w:rFonts w:ascii="TH SarabunPSK" w:hAnsi="TH SarabunPSK" w:cs="TH SarabunPSK"/>
          <w:sz w:val="32"/>
          <w:szCs w:val="32"/>
          <w:cs/>
        </w:rPr>
        <w:lastRenderedPageBreak/>
        <w:tab/>
      </w:r>
      <w:r>
        <w:rPr>
          <w:rFonts w:ascii="TH SarabunPSK" w:hAnsi="TH SarabunPSK" w:cs="TH SarabunPSK" w:hint="cs"/>
          <w:sz w:val="32"/>
          <w:szCs w:val="32"/>
          <w:cs/>
        </w:rPr>
        <w:t>นอกจาก</w:t>
      </w:r>
      <w:r w:rsidR="001E3987">
        <w:rPr>
          <w:rFonts w:ascii="TH SarabunPSK" w:hAnsi="TH SarabunPSK" w:cs="TH SarabunPSK" w:hint="cs"/>
          <w:sz w:val="32"/>
          <w:szCs w:val="32"/>
          <w:cs/>
        </w:rPr>
        <w:t>การนำรูป</w:t>
      </w:r>
      <w:r w:rsidR="000A4E92">
        <w:rPr>
          <w:rFonts w:ascii="TH SarabunPSK" w:hAnsi="TH SarabunPSK" w:cs="TH SarabunPSK" w:hint="cs"/>
          <w:sz w:val="32"/>
          <w:szCs w:val="32"/>
          <w:cs/>
        </w:rPr>
        <w:t>ร่าง</w:t>
      </w:r>
      <w:r w:rsidR="001E3987">
        <w:rPr>
          <w:rFonts w:ascii="TH SarabunPSK" w:hAnsi="TH SarabunPSK" w:cs="TH SarabunPSK" w:hint="cs"/>
          <w:sz w:val="32"/>
          <w:szCs w:val="32"/>
          <w:cs/>
        </w:rPr>
        <w:t>ลักษณะของตัวละครมาใช้สร้างสรรค์เป็น</w:t>
      </w:r>
      <w:r w:rsidR="00E87DD2">
        <w:rPr>
          <w:rFonts w:ascii="TH SarabunPSK" w:hAnsi="TH SarabunPSK" w:cs="TH SarabunPSK" w:hint="cs"/>
          <w:sz w:val="32"/>
          <w:szCs w:val="32"/>
          <w:cs/>
        </w:rPr>
        <w:t>สติก</w:t>
      </w:r>
      <w:r w:rsidR="001E3987">
        <w:rPr>
          <w:rFonts w:ascii="TH SarabunPSK" w:hAnsi="TH SarabunPSK" w:cs="TH SarabunPSK" w:hint="cs"/>
          <w:sz w:val="32"/>
          <w:szCs w:val="32"/>
          <w:cs/>
        </w:rPr>
        <w:t>เกอร์ไลน์แล้ว   ยังพบว่าผู้ออกแบบ</w:t>
      </w:r>
      <w:r w:rsidR="00E87DD2">
        <w:rPr>
          <w:rFonts w:ascii="TH SarabunPSK" w:hAnsi="TH SarabunPSK" w:cs="TH SarabunPSK" w:hint="cs"/>
          <w:sz w:val="32"/>
          <w:szCs w:val="32"/>
          <w:cs/>
        </w:rPr>
        <w:t>สติก</w:t>
      </w:r>
      <w:r w:rsidR="001E3987">
        <w:rPr>
          <w:rFonts w:ascii="TH SarabunPSK" w:hAnsi="TH SarabunPSK" w:cs="TH SarabunPSK" w:hint="cs"/>
          <w:sz w:val="32"/>
          <w:szCs w:val="32"/>
          <w:cs/>
        </w:rPr>
        <w:t>เกอร์ไลน์บางคนได้นำลักษณะนิสัยสำคัญของ</w:t>
      </w:r>
      <w:r>
        <w:rPr>
          <w:rFonts w:ascii="TH SarabunPSK" w:hAnsi="TH SarabunPSK" w:cs="TH SarabunPSK" w:hint="cs"/>
          <w:sz w:val="32"/>
          <w:szCs w:val="32"/>
          <w:cs/>
        </w:rPr>
        <w:t>ตัวละครมาใช้ในการสร้างสรรค์</w:t>
      </w:r>
      <w:r w:rsidR="001E3987">
        <w:rPr>
          <w:rFonts w:ascii="TH SarabunPSK" w:hAnsi="TH SarabunPSK" w:cs="TH SarabunPSK" w:hint="cs"/>
          <w:sz w:val="32"/>
          <w:szCs w:val="32"/>
          <w:cs/>
        </w:rPr>
        <w:t>ในการออกแบบ</w:t>
      </w:r>
      <w:r>
        <w:rPr>
          <w:rFonts w:ascii="TH SarabunPSK" w:hAnsi="TH SarabunPSK" w:cs="TH SarabunPSK" w:hint="cs"/>
          <w:sz w:val="32"/>
          <w:szCs w:val="32"/>
          <w:cs/>
        </w:rPr>
        <w:t>ด้วย</w:t>
      </w:r>
      <w:r w:rsidR="000A4E92">
        <w:rPr>
          <w:rFonts w:ascii="TH SarabunPSK" w:hAnsi="TH SarabunPSK" w:cs="TH SarabunPSK" w:hint="cs"/>
          <w:sz w:val="32"/>
          <w:szCs w:val="32"/>
          <w:cs/>
        </w:rPr>
        <w:t xml:space="preserve"> </w:t>
      </w:r>
      <w:r>
        <w:rPr>
          <w:rFonts w:ascii="TH SarabunPSK" w:hAnsi="TH SarabunPSK" w:cs="TH SarabunPSK" w:hint="cs"/>
          <w:sz w:val="32"/>
          <w:szCs w:val="32"/>
          <w:cs/>
        </w:rPr>
        <w:t xml:space="preserve"> เช่น </w:t>
      </w:r>
      <w:r w:rsidR="000A4E92">
        <w:rPr>
          <w:rFonts w:ascii="TH SarabunPSK" w:hAnsi="TH SarabunPSK" w:cs="TH SarabunPSK" w:hint="cs"/>
          <w:sz w:val="32"/>
          <w:szCs w:val="32"/>
          <w:cs/>
        </w:rPr>
        <w:t xml:space="preserve"> </w:t>
      </w:r>
      <w:r w:rsidR="001E3987">
        <w:rPr>
          <w:rFonts w:ascii="TH SarabunPSK" w:hAnsi="TH SarabunPSK" w:cs="TH SarabunPSK" w:hint="cs"/>
          <w:sz w:val="32"/>
          <w:szCs w:val="32"/>
          <w:cs/>
        </w:rPr>
        <w:t>ตัวละคร</w:t>
      </w:r>
      <w:r>
        <w:rPr>
          <w:rFonts w:ascii="TH SarabunPSK" w:hAnsi="TH SarabunPSK" w:cs="TH SarabunPSK" w:hint="cs"/>
          <w:sz w:val="32"/>
          <w:szCs w:val="32"/>
          <w:cs/>
        </w:rPr>
        <w:t xml:space="preserve">หนุมาน </w:t>
      </w:r>
      <w:r w:rsidR="001E3987">
        <w:rPr>
          <w:rFonts w:ascii="TH SarabunPSK" w:hAnsi="TH SarabunPSK" w:cs="TH SarabunPSK" w:hint="cs"/>
          <w:sz w:val="32"/>
          <w:szCs w:val="32"/>
          <w:cs/>
        </w:rPr>
        <w:t>ซึ</w:t>
      </w:r>
      <w:r w:rsidR="000A4E92">
        <w:rPr>
          <w:rFonts w:ascii="TH SarabunPSK" w:hAnsi="TH SarabunPSK" w:cs="TH SarabunPSK" w:hint="cs"/>
          <w:sz w:val="32"/>
          <w:szCs w:val="32"/>
          <w:cs/>
        </w:rPr>
        <w:t>่</w:t>
      </w:r>
      <w:r w:rsidR="001E3987">
        <w:rPr>
          <w:rFonts w:ascii="TH SarabunPSK" w:hAnsi="TH SarabunPSK" w:cs="TH SarabunPSK" w:hint="cs"/>
          <w:sz w:val="32"/>
          <w:szCs w:val="32"/>
          <w:cs/>
        </w:rPr>
        <w:t xml:space="preserve">งเป็นทหารเอกของพระราม มีนิสัยเจ้าชู้และมีภรรยาหลายคน  </w:t>
      </w:r>
      <w:r w:rsidR="000A4E92">
        <w:rPr>
          <w:rFonts w:ascii="TH SarabunPSK" w:hAnsi="TH SarabunPSK" w:cs="TH SarabunPSK" w:hint="cs"/>
          <w:sz w:val="32"/>
          <w:szCs w:val="32"/>
          <w:cs/>
        </w:rPr>
        <w:t xml:space="preserve">     </w:t>
      </w:r>
      <w:r w:rsidR="006F0ED8">
        <w:rPr>
          <w:rFonts w:ascii="TH SarabunPSK" w:hAnsi="TH SarabunPSK" w:cs="TH SarabunPSK" w:hint="cs"/>
          <w:sz w:val="32"/>
          <w:szCs w:val="32"/>
          <w:cs/>
        </w:rPr>
        <w:t>ดังนั้นจึงมีนักออกแบบนำตัวละครหนุมานมาสื่อสารในด้านความรัก</w:t>
      </w:r>
      <w:r w:rsidR="000A4E92">
        <w:rPr>
          <w:rFonts w:ascii="TH SarabunPSK" w:hAnsi="TH SarabunPSK" w:cs="TH SarabunPSK" w:hint="cs"/>
          <w:sz w:val="32"/>
          <w:szCs w:val="32"/>
          <w:cs/>
        </w:rPr>
        <w:t xml:space="preserve"> เช่น  </w:t>
      </w:r>
      <w:r w:rsidR="00E87DD2">
        <w:rPr>
          <w:rFonts w:ascii="TH SarabunPSK" w:hAnsi="TH SarabunPSK" w:cs="TH SarabunPSK" w:hint="cs"/>
          <w:sz w:val="32"/>
          <w:szCs w:val="32"/>
          <w:cs/>
        </w:rPr>
        <w:t>สติก</w:t>
      </w:r>
      <w:r>
        <w:rPr>
          <w:rFonts w:ascii="TH SarabunPSK" w:hAnsi="TH SarabunPSK" w:cs="TH SarabunPSK" w:hint="cs"/>
          <w:sz w:val="32"/>
          <w:szCs w:val="32"/>
          <w:cs/>
        </w:rPr>
        <w:t>เกอร์</w:t>
      </w:r>
      <w:r w:rsidRPr="006F0ED8">
        <w:rPr>
          <w:rFonts w:ascii="TH SarabunPSK" w:hAnsi="TH SarabunPSK" w:cs="TH SarabunPSK" w:hint="cs"/>
          <w:sz w:val="32"/>
          <w:szCs w:val="32"/>
          <w:cs/>
        </w:rPr>
        <w:t>ไลน์ชุด</w:t>
      </w:r>
      <w:r w:rsidR="006F0ED8" w:rsidRPr="006F0ED8">
        <w:rPr>
          <w:rFonts w:ascii="TH SarabunPSK" w:hAnsi="TH SarabunPSK" w:cs="TH SarabunPSK"/>
          <w:sz w:val="32"/>
          <w:szCs w:val="32"/>
          <w:shd w:val="clear" w:color="auto" w:fill="FFFFFF"/>
          <w:cs/>
        </w:rPr>
        <w:t>โฮเล่น คาแรคเตอร์ : หนุมานคิวปิด</w:t>
      </w:r>
      <w:r>
        <w:rPr>
          <w:rFonts w:ascii="TH SarabunPSK" w:hAnsi="TH SarabunPSK" w:cs="TH SarabunPSK" w:hint="cs"/>
          <w:sz w:val="32"/>
          <w:szCs w:val="32"/>
          <w:cs/>
        </w:rPr>
        <w:t xml:space="preserve">  </w:t>
      </w:r>
      <w:r w:rsidR="006F0ED8">
        <w:rPr>
          <w:rFonts w:ascii="TH SarabunPSK" w:hAnsi="TH SarabunPSK" w:cs="TH SarabunPSK" w:hint="cs"/>
          <w:sz w:val="32"/>
          <w:szCs w:val="32"/>
          <w:cs/>
        </w:rPr>
        <w:t>ซึ่งมีคำอธิบาย</w:t>
      </w:r>
      <w:r w:rsidR="00E87DD2">
        <w:rPr>
          <w:rFonts w:ascii="TH SarabunPSK" w:hAnsi="TH SarabunPSK" w:cs="TH SarabunPSK" w:hint="cs"/>
          <w:sz w:val="32"/>
          <w:szCs w:val="32"/>
          <w:cs/>
        </w:rPr>
        <w:t>สติก</w:t>
      </w:r>
      <w:r w:rsidR="006F0ED8">
        <w:rPr>
          <w:rFonts w:ascii="TH SarabunPSK" w:hAnsi="TH SarabunPSK" w:cs="TH SarabunPSK" w:hint="cs"/>
          <w:sz w:val="32"/>
          <w:szCs w:val="32"/>
          <w:cs/>
        </w:rPr>
        <w:t>เกอร์</w:t>
      </w:r>
      <w:r w:rsidR="006F0ED8" w:rsidRPr="006F0ED8">
        <w:rPr>
          <w:rFonts w:ascii="TH SarabunPSK" w:hAnsi="TH SarabunPSK" w:cs="TH SarabunPSK" w:hint="cs"/>
          <w:sz w:val="32"/>
          <w:szCs w:val="32"/>
          <w:cs/>
        </w:rPr>
        <w:t xml:space="preserve">ว่า </w:t>
      </w:r>
      <w:r w:rsidR="006F0ED8" w:rsidRPr="007318B4">
        <w:rPr>
          <w:rFonts w:ascii="TH SarabunPSK" w:hAnsi="TH SarabunPSK" w:cs="TH SarabunPSK" w:hint="cs"/>
          <w:i/>
          <w:iCs/>
          <w:sz w:val="32"/>
          <w:szCs w:val="32"/>
          <w:cs/>
        </w:rPr>
        <w:t>“</w:t>
      </w:r>
      <w:r w:rsidR="006F0ED8" w:rsidRPr="007318B4">
        <w:rPr>
          <w:rFonts w:ascii="TH SarabunPSK" w:hAnsi="TH SarabunPSK" w:cs="TH SarabunPSK"/>
          <w:i/>
          <w:iCs/>
          <w:sz w:val="32"/>
          <w:szCs w:val="32"/>
          <w:shd w:val="clear" w:color="auto" w:fill="FFFFFF"/>
          <w:cs/>
        </w:rPr>
        <w:t>รักแท้สร้างได้ไม่ต้องตามหา หนุมานคิวปิดจะนำพาคุณไปสู่บทสนทนาที่จะทำให้คุณได้พบกับรักแท้ในสักวัน</w:t>
      </w:r>
      <w:r w:rsidR="006F0ED8" w:rsidRPr="007318B4">
        <w:rPr>
          <w:rFonts w:ascii="TH SarabunPSK" w:hAnsi="TH SarabunPSK" w:cs="TH SarabunPSK" w:hint="cs"/>
          <w:i/>
          <w:iCs/>
          <w:sz w:val="32"/>
          <w:szCs w:val="32"/>
          <w:shd w:val="clear" w:color="auto" w:fill="FFFFFF"/>
          <w:cs/>
        </w:rPr>
        <w:t>”</w:t>
      </w:r>
    </w:p>
    <w:p w14:paraId="3578EC26" w14:textId="6CFAC5BE" w:rsidR="006B6E14" w:rsidRDefault="006B6E14" w:rsidP="00E02202">
      <w:pPr>
        <w:pStyle w:val="NoSpacing"/>
        <w:rPr>
          <w:rFonts w:ascii="TH SarabunPSK" w:hAnsi="TH SarabunPSK" w:cs="TH SarabunPSK"/>
          <w:sz w:val="32"/>
          <w:szCs w:val="32"/>
        </w:rPr>
      </w:pPr>
    </w:p>
    <w:p w14:paraId="41CEDE7D" w14:textId="6CA75C28" w:rsidR="006B6E14" w:rsidRDefault="006F0ED8" w:rsidP="00E02202">
      <w:pPr>
        <w:pStyle w:val="NoSpacing"/>
        <w:rPr>
          <w:rFonts w:ascii="TH SarabunPSK" w:hAnsi="TH SarabunPSK" w:cs="TH SarabunPSK"/>
          <w:sz w:val="32"/>
          <w:szCs w:val="32"/>
        </w:rPr>
      </w:pPr>
      <w:r w:rsidRPr="006B6E14">
        <w:rPr>
          <w:rFonts w:ascii="TH SarabunPSK" w:hAnsi="TH SarabunPSK" w:cs="TH SarabunPSK"/>
          <w:noProof/>
          <w:sz w:val="32"/>
          <w:szCs w:val="32"/>
        </w:rPr>
        <w:drawing>
          <wp:anchor distT="0" distB="0" distL="114300" distR="114300" simplePos="0" relativeHeight="251657728" behindDoc="1" locked="0" layoutInCell="1" allowOverlap="1" wp14:anchorId="4D53DCD0" wp14:editId="0F718791">
            <wp:simplePos x="0" y="0"/>
            <wp:positionH relativeFrom="column">
              <wp:posOffset>1577075</wp:posOffset>
            </wp:positionH>
            <wp:positionV relativeFrom="paragraph">
              <wp:posOffset>6985</wp:posOffset>
            </wp:positionV>
            <wp:extent cx="2658745" cy="2290445"/>
            <wp:effectExtent l="0" t="0" r="8255" b="0"/>
            <wp:wrapTight wrapText="bothSides">
              <wp:wrapPolygon edited="0">
                <wp:start x="0" y="0"/>
                <wp:lineTo x="0" y="21378"/>
                <wp:lineTo x="21512" y="21378"/>
                <wp:lineTo x="21512" y="0"/>
                <wp:lineTo x="0" y="0"/>
              </wp:wrapPolygon>
            </wp:wrapTight>
            <wp:docPr id="6" name="Picture 5">
              <a:extLst xmlns:a="http://schemas.openxmlformats.org/drawingml/2006/main">
                <a:ext uri="{FF2B5EF4-FFF2-40B4-BE49-F238E27FC236}">
                  <a16:creationId xmlns:a16="http://schemas.microsoft.com/office/drawing/2014/main" id="{502F3A7C-95BB-4FC7-A64D-AB1C846BB3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02F3A7C-95BB-4FC7-A64D-AB1C846BB38E}"/>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8745" cy="2290445"/>
                    </a:xfrm>
                    <a:prstGeom prst="rect">
                      <a:avLst/>
                    </a:prstGeom>
                  </pic:spPr>
                </pic:pic>
              </a:graphicData>
            </a:graphic>
            <wp14:sizeRelH relativeFrom="margin">
              <wp14:pctWidth>0</wp14:pctWidth>
            </wp14:sizeRelH>
            <wp14:sizeRelV relativeFrom="margin">
              <wp14:pctHeight>0</wp14:pctHeight>
            </wp14:sizeRelV>
          </wp:anchor>
        </w:drawing>
      </w:r>
    </w:p>
    <w:p w14:paraId="2E6FC75F" w14:textId="08CC4369" w:rsidR="006B6E14" w:rsidRDefault="006B6E14" w:rsidP="00E02202">
      <w:pPr>
        <w:pStyle w:val="NoSpacing"/>
        <w:rPr>
          <w:rFonts w:ascii="TH SarabunPSK" w:hAnsi="TH SarabunPSK" w:cs="TH SarabunPSK"/>
          <w:sz w:val="32"/>
          <w:szCs w:val="32"/>
        </w:rPr>
      </w:pPr>
    </w:p>
    <w:p w14:paraId="69827DCD" w14:textId="11991AA1" w:rsidR="006B6E14" w:rsidRDefault="006B6E14" w:rsidP="00E02202">
      <w:pPr>
        <w:pStyle w:val="NoSpacing"/>
        <w:rPr>
          <w:rFonts w:ascii="TH SarabunPSK" w:hAnsi="TH SarabunPSK" w:cs="TH SarabunPSK"/>
          <w:sz w:val="32"/>
          <w:szCs w:val="32"/>
        </w:rPr>
      </w:pPr>
    </w:p>
    <w:p w14:paraId="67694347" w14:textId="4948308F" w:rsidR="006B6E14" w:rsidRDefault="006B6E14" w:rsidP="00E02202">
      <w:pPr>
        <w:pStyle w:val="NoSpacing"/>
        <w:rPr>
          <w:rFonts w:ascii="TH SarabunPSK" w:hAnsi="TH SarabunPSK" w:cs="TH SarabunPSK"/>
          <w:sz w:val="32"/>
          <w:szCs w:val="32"/>
        </w:rPr>
      </w:pPr>
    </w:p>
    <w:p w14:paraId="56D63FD0" w14:textId="745AEDCB" w:rsidR="006B6E14" w:rsidRDefault="006B6E14" w:rsidP="00E02202">
      <w:pPr>
        <w:pStyle w:val="NoSpacing"/>
        <w:rPr>
          <w:rFonts w:ascii="TH SarabunPSK" w:hAnsi="TH SarabunPSK" w:cs="TH SarabunPSK"/>
          <w:sz w:val="32"/>
          <w:szCs w:val="32"/>
        </w:rPr>
      </w:pPr>
    </w:p>
    <w:p w14:paraId="5F617FC7" w14:textId="10F53A0F" w:rsidR="006B6E14" w:rsidRDefault="006B6E14" w:rsidP="00E02202">
      <w:pPr>
        <w:pStyle w:val="NoSpacing"/>
        <w:rPr>
          <w:rFonts w:ascii="TH SarabunPSK" w:hAnsi="TH SarabunPSK" w:cs="TH SarabunPSK"/>
          <w:sz w:val="32"/>
          <w:szCs w:val="32"/>
        </w:rPr>
      </w:pPr>
    </w:p>
    <w:p w14:paraId="6FE58BF3" w14:textId="5B363399" w:rsidR="006B6E14" w:rsidRDefault="006B6E14" w:rsidP="00E02202">
      <w:pPr>
        <w:pStyle w:val="NoSpacing"/>
        <w:rPr>
          <w:rFonts w:ascii="TH SarabunPSK" w:hAnsi="TH SarabunPSK" w:cs="TH SarabunPSK"/>
          <w:sz w:val="32"/>
          <w:szCs w:val="32"/>
        </w:rPr>
      </w:pPr>
    </w:p>
    <w:p w14:paraId="588E321A" w14:textId="62250408" w:rsidR="006B6E14" w:rsidRDefault="006B6E14" w:rsidP="00E02202">
      <w:pPr>
        <w:pStyle w:val="NoSpacing"/>
        <w:rPr>
          <w:rFonts w:ascii="TH SarabunPSK" w:hAnsi="TH SarabunPSK" w:cs="TH SarabunPSK"/>
          <w:sz w:val="32"/>
          <w:szCs w:val="32"/>
        </w:rPr>
      </w:pPr>
    </w:p>
    <w:p w14:paraId="41189906" w14:textId="091D37C1" w:rsidR="006B6E14" w:rsidRDefault="006B6E14" w:rsidP="00E02202">
      <w:pPr>
        <w:pStyle w:val="NoSpacing"/>
        <w:rPr>
          <w:rFonts w:ascii="TH SarabunPSK" w:hAnsi="TH SarabunPSK" w:cs="TH SarabunPSK"/>
          <w:sz w:val="32"/>
          <w:szCs w:val="32"/>
        </w:rPr>
      </w:pPr>
    </w:p>
    <w:p w14:paraId="40F0A77A" w14:textId="6B55CE48" w:rsidR="00C13FD7" w:rsidRDefault="00C13FD7" w:rsidP="00E02202">
      <w:pPr>
        <w:pStyle w:val="NoSpacing"/>
        <w:rPr>
          <w:rFonts w:ascii="TH SarabunPSK" w:hAnsi="TH SarabunPSK" w:cs="TH SarabunPSK"/>
          <w:sz w:val="32"/>
          <w:szCs w:val="32"/>
        </w:rPr>
      </w:pPr>
    </w:p>
    <w:p w14:paraId="55D78DA0" w14:textId="04EACC20" w:rsidR="00C13FD7" w:rsidRDefault="00E87DD2" w:rsidP="002A46EB">
      <w:pPr>
        <w:pStyle w:val="NoSpacing"/>
        <w:jc w:val="center"/>
        <w:rPr>
          <w:rFonts w:ascii="TH SarabunPSK" w:hAnsi="TH SarabunPSK" w:cs="TH SarabunPSK"/>
          <w:sz w:val="32"/>
          <w:szCs w:val="32"/>
        </w:rPr>
      </w:pPr>
      <w:r>
        <w:rPr>
          <w:rFonts w:ascii="TH SarabunPSK" w:hAnsi="TH SarabunPSK" w:cs="TH SarabunPSK" w:hint="cs"/>
          <w:sz w:val="32"/>
          <w:szCs w:val="32"/>
          <w:cs/>
        </w:rPr>
        <w:t>สติก</w:t>
      </w:r>
      <w:r w:rsidR="002A46EB">
        <w:rPr>
          <w:rFonts w:ascii="TH SarabunPSK" w:hAnsi="TH SarabunPSK" w:cs="TH SarabunPSK" w:hint="cs"/>
          <w:sz w:val="32"/>
          <w:szCs w:val="32"/>
          <w:cs/>
        </w:rPr>
        <w:t xml:space="preserve">เกอร์ไลน์ชุด </w:t>
      </w:r>
      <w:r w:rsidR="002A46EB" w:rsidRPr="006F0ED8">
        <w:rPr>
          <w:rFonts w:ascii="TH SarabunPSK" w:hAnsi="TH SarabunPSK" w:cs="TH SarabunPSK"/>
          <w:sz w:val="32"/>
          <w:szCs w:val="32"/>
          <w:shd w:val="clear" w:color="auto" w:fill="FFFFFF"/>
          <w:cs/>
        </w:rPr>
        <w:t>โฮเล่น คาแรคเตอร์ : หนุมานคิวปิด</w:t>
      </w:r>
    </w:p>
    <w:p w14:paraId="009E4C5C" w14:textId="77777777" w:rsidR="002A46EB" w:rsidRDefault="002A46EB" w:rsidP="002A46EB">
      <w:pPr>
        <w:pStyle w:val="NoSpacing"/>
        <w:rPr>
          <w:rFonts w:ascii="TH SarabunPSK" w:hAnsi="TH SarabunPSK" w:cs="TH SarabunPSK"/>
          <w:sz w:val="32"/>
          <w:szCs w:val="32"/>
        </w:rPr>
      </w:pPr>
    </w:p>
    <w:p w14:paraId="2D68D851" w14:textId="2A3F5499" w:rsidR="00C13FD7" w:rsidRDefault="00C13FD7" w:rsidP="00E02202">
      <w:pPr>
        <w:pStyle w:val="NoSpacing"/>
        <w:rPr>
          <w:rFonts w:ascii="TH SarabunPSK" w:hAnsi="TH SarabunPSK" w:cs="TH SarabunPSK"/>
          <w:sz w:val="32"/>
          <w:szCs w:val="32"/>
        </w:rPr>
      </w:pPr>
    </w:p>
    <w:p w14:paraId="55818CD8" w14:textId="77777777" w:rsidR="00B27EB4" w:rsidRDefault="00E02202" w:rsidP="006F0ED8">
      <w:pPr>
        <w:pStyle w:val="NoSpacing"/>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F04EE7">
        <w:rPr>
          <w:rFonts w:ascii="TH SarabunPSK" w:hAnsi="TH SarabunPSK" w:cs="TH SarabunPSK"/>
          <w:b/>
          <w:bCs/>
          <w:sz w:val="32"/>
          <w:szCs w:val="32"/>
        </w:rPr>
        <w:t>1.1.2</w:t>
      </w:r>
      <w:r w:rsidRPr="00F04EE7">
        <w:rPr>
          <w:rFonts w:ascii="TH SarabunPSK" w:hAnsi="TH SarabunPSK" w:cs="TH SarabunPSK"/>
          <w:b/>
          <w:bCs/>
          <w:sz w:val="32"/>
          <w:szCs w:val="32"/>
          <w:cs/>
        </w:rPr>
        <w:t xml:space="preserve"> การ</w:t>
      </w:r>
      <w:r w:rsidR="004A6F4A" w:rsidRPr="00F04EE7">
        <w:rPr>
          <w:rFonts w:ascii="TH SarabunPSK" w:hAnsi="TH SarabunPSK" w:cs="TH SarabunPSK"/>
          <w:b/>
          <w:bCs/>
          <w:sz w:val="32"/>
          <w:szCs w:val="32"/>
          <w:cs/>
        </w:rPr>
        <w:t>สร้างสรรค์ตัว</w:t>
      </w:r>
      <w:r w:rsidRPr="00F04EE7">
        <w:rPr>
          <w:rFonts w:ascii="TH SarabunPSK" w:hAnsi="TH SarabunPSK" w:cs="TH SarabunPSK"/>
          <w:b/>
          <w:bCs/>
          <w:sz w:val="32"/>
          <w:szCs w:val="32"/>
          <w:cs/>
        </w:rPr>
        <w:t>ละคร</w:t>
      </w:r>
      <w:r w:rsidR="004A6F4A" w:rsidRPr="00F04EE7">
        <w:rPr>
          <w:rFonts w:ascii="TH SarabunPSK" w:hAnsi="TH SarabunPSK" w:cs="TH SarabunPSK"/>
          <w:b/>
          <w:bCs/>
          <w:sz w:val="32"/>
          <w:szCs w:val="32"/>
          <w:cs/>
        </w:rPr>
        <w:t>ใหม่</w:t>
      </w:r>
      <w:r w:rsidR="004A6F4A" w:rsidRPr="00F04EE7">
        <w:rPr>
          <w:rFonts w:ascii="TH SarabunPSK" w:hAnsi="TH SarabunPSK" w:cs="TH SarabunPSK"/>
          <w:sz w:val="32"/>
          <w:szCs w:val="32"/>
          <w:cs/>
        </w:rPr>
        <w:t xml:space="preserve">   </w:t>
      </w:r>
    </w:p>
    <w:p w14:paraId="0804A9BA" w14:textId="5DCAEAEC" w:rsidR="00E02202" w:rsidRPr="007318B4" w:rsidRDefault="006F0ED8" w:rsidP="00B27EB4">
      <w:pPr>
        <w:pStyle w:val="NoSpacing"/>
        <w:ind w:firstLine="1440"/>
        <w:jc w:val="thaiDistribute"/>
        <w:rPr>
          <w:rFonts w:ascii="TH SarabunPSK" w:hAnsi="TH SarabunPSK" w:cs="TH SarabunPSK"/>
          <w:i/>
          <w:iCs/>
          <w:sz w:val="32"/>
          <w:szCs w:val="32"/>
          <w:cs/>
        </w:rPr>
      </w:pPr>
      <w:r w:rsidRPr="00F04EE7">
        <w:rPr>
          <w:rFonts w:ascii="TH SarabunPSK" w:hAnsi="TH SarabunPSK" w:cs="TH SarabunPSK"/>
          <w:sz w:val="32"/>
          <w:szCs w:val="32"/>
          <w:cs/>
        </w:rPr>
        <w:t>ลักษณะการนำตัวละครมาออกแบบที่น่าสนใจอีกลักษณะหนึ่ง คือ การที่ผู</w:t>
      </w:r>
      <w:r w:rsidR="00F04EE7" w:rsidRPr="00F04EE7">
        <w:rPr>
          <w:rFonts w:ascii="TH SarabunPSK" w:hAnsi="TH SarabunPSK" w:cs="TH SarabunPSK"/>
          <w:sz w:val="32"/>
          <w:szCs w:val="32"/>
          <w:cs/>
        </w:rPr>
        <w:t>้</w:t>
      </w:r>
      <w:r w:rsidRPr="00F04EE7">
        <w:rPr>
          <w:rFonts w:ascii="TH SarabunPSK" w:hAnsi="TH SarabunPSK" w:cs="TH SarabunPSK"/>
          <w:sz w:val="32"/>
          <w:szCs w:val="32"/>
          <w:cs/>
        </w:rPr>
        <w:t>ออกแบบได้สร้างสรรค์ลักษณะตัวละครให้มีความแตกต่างจากในเรื่องเดิม  หรือ</w:t>
      </w:r>
      <w:r w:rsidR="00F04EE7" w:rsidRPr="00F04EE7">
        <w:rPr>
          <w:rFonts w:ascii="TH SarabunPSK" w:hAnsi="TH SarabunPSK" w:cs="TH SarabunPSK"/>
          <w:sz w:val="32"/>
          <w:szCs w:val="32"/>
          <w:cs/>
        </w:rPr>
        <w:t>เป็นการสร้างสรรค์ตัวละครใหม่</w:t>
      </w:r>
      <w:r w:rsidR="000A4E92">
        <w:rPr>
          <w:rFonts w:ascii="TH SarabunPSK" w:hAnsi="TH SarabunPSK" w:cs="TH SarabunPSK" w:hint="cs"/>
          <w:sz w:val="32"/>
          <w:szCs w:val="32"/>
          <w:cs/>
        </w:rPr>
        <w:t>ที่</w:t>
      </w:r>
      <w:r w:rsidRPr="00F04EE7">
        <w:rPr>
          <w:rFonts w:ascii="TH SarabunPSK" w:hAnsi="TH SarabunPSK" w:cs="TH SarabunPSK"/>
          <w:sz w:val="32"/>
          <w:szCs w:val="32"/>
          <w:cs/>
        </w:rPr>
        <w:t>ไม่เคย</w:t>
      </w:r>
      <w:r w:rsidR="000A4E92">
        <w:rPr>
          <w:rFonts w:ascii="TH SarabunPSK" w:hAnsi="TH SarabunPSK" w:cs="TH SarabunPSK" w:hint="cs"/>
          <w:sz w:val="32"/>
          <w:szCs w:val="32"/>
          <w:cs/>
        </w:rPr>
        <w:t>มี</w:t>
      </w:r>
      <w:r w:rsidRPr="00F04EE7">
        <w:rPr>
          <w:rFonts w:ascii="TH SarabunPSK" w:hAnsi="TH SarabunPSK" w:cs="TH SarabunPSK"/>
          <w:sz w:val="32"/>
          <w:szCs w:val="32"/>
          <w:cs/>
        </w:rPr>
        <w:t xml:space="preserve">ปรากฏอยู่ในเรื่องเดิม   </w:t>
      </w:r>
      <w:r w:rsidR="00F04EE7" w:rsidRPr="00F04EE7">
        <w:rPr>
          <w:rFonts w:ascii="TH SarabunPSK" w:hAnsi="TH SarabunPSK" w:cs="TH SarabunPSK"/>
          <w:sz w:val="32"/>
          <w:szCs w:val="32"/>
          <w:cs/>
        </w:rPr>
        <w:t>ได้แก่</w:t>
      </w:r>
      <w:r w:rsidR="004A6F4A" w:rsidRPr="00F04EE7">
        <w:rPr>
          <w:rFonts w:ascii="TH SarabunPSK" w:hAnsi="TH SarabunPSK" w:cs="TH SarabunPSK"/>
          <w:sz w:val="32"/>
          <w:szCs w:val="32"/>
          <w:cs/>
        </w:rPr>
        <w:t xml:space="preserve">  </w:t>
      </w:r>
      <w:r w:rsidR="004A6F4A" w:rsidRPr="00F04EE7">
        <w:rPr>
          <w:rFonts w:ascii="TH SarabunPSK" w:hAnsi="TH SarabunPSK" w:cs="TH SarabunPSK"/>
          <w:b/>
          <w:bCs/>
          <w:sz w:val="32"/>
          <w:szCs w:val="32"/>
          <w:cs/>
        </w:rPr>
        <w:t>การเปลี่ยนเพศตัวละคร</w:t>
      </w:r>
      <w:r w:rsidR="00AB43BC" w:rsidRPr="00F04EE7">
        <w:rPr>
          <w:rFonts w:ascii="TH SarabunPSK" w:hAnsi="TH SarabunPSK" w:cs="TH SarabunPSK"/>
          <w:sz w:val="32"/>
          <w:szCs w:val="32"/>
          <w:cs/>
        </w:rPr>
        <w:t xml:space="preserve"> ใน</w:t>
      </w:r>
      <w:r w:rsidR="00E87DD2">
        <w:rPr>
          <w:rFonts w:ascii="TH SarabunPSK" w:hAnsi="TH SarabunPSK" w:cs="TH SarabunPSK"/>
          <w:sz w:val="32"/>
          <w:szCs w:val="32"/>
          <w:cs/>
        </w:rPr>
        <w:t>สติก</w:t>
      </w:r>
      <w:r w:rsidR="00AB43BC" w:rsidRPr="00F04EE7">
        <w:rPr>
          <w:rFonts w:ascii="TH SarabunPSK" w:hAnsi="TH SarabunPSK" w:cs="TH SarabunPSK"/>
          <w:sz w:val="32"/>
          <w:szCs w:val="32"/>
          <w:cs/>
        </w:rPr>
        <w:t xml:space="preserve">เกอร์ชุด </w:t>
      </w:r>
      <w:r w:rsidR="004A6F4A" w:rsidRPr="00F04EE7">
        <w:rPr>
          <w:rFonts w:ascii="TH SarabunPSK" w:hAnsi="TH SarabunPSK" w:cs="TH SarabunPSK"/>
          <w:sz w:val="32"/>
          <w:szCs w:val="32"/>
          <w:cs/>
        </w:rPr>
        <w:t xml:space="preserve"> </w:t>
      </w:r>
      <w:r w:rsidR="00AB43BC" w:rsidRPr="00F04EE7">
        <w:rPr>
          <w:rFonts w:ascii="TH SarabunPSK" w:hAnsi="TH SarabunPSK" w:cs="TH SarabunPSK"/>
          <w:sz w:val="32"/>
          <w:szCs w:val="32"/>
          <w:shd w:val="clear" w:color="auto" w:fill="FFFFFF"/>
          <w:cs/>
        </w:rPr>
        <w:t>มัจ</w:t>
      </w:r>
      <w:r w:rsidR="00AB43BC" w:rsidRPr="00F04EE7">
        <w:rPr>
          <w:rFonts w:ascii="TH SarabunPSK" w:hAnsi="TH SarabunPSK" w:cs="TH SarabunPSK"/>
          <w:sz w:val="32"/>
          <w:szCs w:val="32"/>
          <w:shd w:val="clear" w:color="auto" w:fill="FFFFFF"/>
        </w:rPr>
        <w:t>&amp;</w:t>
      </w:r>
      <w:r w:rsidR="00AB43BC" w:rsidRPr="00F04EE7">
        <w:rPr>
          <w:rFonts w:ascii="TH SarabunPSK" w:hAnsi="TH SarabunPSK" w:cs="TH SarabunPSK"/>
          <w:sz w:val="32"/>
          <w:szCs w:val="32"/>
          <w:shd w:val="clear" w:color="auto" w:fill="FFFFFF"/>
          <w:cs/>
        </w:rPr>
        <w:t xml:space="preserve">สา คู่หูลิงเงือก  ได้มีการเปลี่ยนเพศของหนุมานให้กลายเป็นผู้หญิง   </w:t>
      </w:r>
      <w:r w:rsidR="004A6F4A" w:rsidRPr="00F04EE7">
        <w:rPr>
          <w:rFonts w:ascii="TH SarabunPSK" w:hAnsi="TH SarabunPSK" w:cs="TH SarabunPSK"/>
          <w:sz w:val="32"/>
          <w:szCs w:val="32"/>
          <w:cs/>
        </w:rPr>
        <w:t>และ</w:t>
      </w:r>
      <w:r w:rsidR="004A6F4A" w:rsidRPr="00F04EE7">
        <w:rPr>
          <w:rFonts w:ascii="TH SarabunPSK" w:hAnsi="TH SarabunPSK" w:cs="TH SarabunPSK"/>
          <w:b/>
          <w:bCs/>
          <w:sz w:val="32"/>
          <w:szCs w:val="32"/>
          <w:cs/>
        </w:rPr>
        <w:t>การสร้าง</w:t>
      </w:r>
      <w:r w:rsidR="00F04EE7" w:rsidRPr="00F04EE7">
        <w:rPr>
          <w:rFonts w:ascii="TH SarabunPSK" w:hAnsi="TH SarabunPSK" w:cs="TH SarabunPSK"/>
          <w:b/>
          <w:bCs/>
          <w:sz w:val="32"/>
          <w:szCs w:val="32"/>
          <w:cs/>
        </w:rPr>
        <w:t xml:space="preserve">ตัวละครใหม่ที่ไม่ปรากฏในเรื่องเดิม  </w:t>
      </w:r>
      <w:r w:rsidR="00F04EE7" w:rsidRPr="00F04EE7">
        <w:rPr>
          <w:rFonts w:ascii="TH SarabunPSK" w:hAnsi="TH SarabunPSK" w:cs="TH SarabunPSK"/>
          <w:sz w:val="32"/>
          <w:szCs w:val="32"/>
          <w:cs/>
        </w:rPr>
        <w:t xml:space="preserve">คือ </w:t>
      </w:r>
      <w:r w:rsidR="00E87DD2">
        <w:rPr>
          <w:rFonts w:ascii="TH SarabunPSK" w:hAnsi="TH SarabunPSK" w:cs="TH SarabunPSK"/>
          <w:sz w:val="32"/>
          <w:szCs w:val="32"/>
          <w:cs/>
        </w:rPr>
        <w:t>สติก</w:t>
      </w:r>
      <w:r w:rsidR="00F04EE7" w:rsidRPr="00F04EE7">
        <w:rPr>
          <w:rFonts w:ascii="TH SarabunPSK" w:hAnsi="TH SarabunPSK" w:cs="TH SarabunPSK"/>
          <w:sz w:val="32"/>
          <w:szCs w:val="32"/>
          <w:cs/>
        </w:rPr>
        <w:t>เกอร์ชุด</w:t>
      </w:r>
      <w:r w:rsidR="00F04EE7" w:rsidRPr="00F04EE7">
        <w:rPr>
          <w:rFonts w:ascii="TH SarabunPSK" w:hAnsi="TH SarabunPSK" w:cs="TH SarabunPSK"/>
          <w:sz w:val="32"/>
          <w:szCs w:val="32"/>
          <w:shd w:val="clear" w:color="auto" w:fill="FFFFFF"/>
          <w:cs/>
        </w:rPr>
        <w:t>มัจฉานุ๊ก ตำนานหิมพานต์จิ๋ว  ซึ่งมีคำอธิบาย</w:t>
      </w:r>
      <w:r w:rsidR="00E87DD2">
        <w:rPr>
          <w:rFonts w:ascii="TH SarabunPSK" w:hAnsi="TH SarabunPSK" w:cs="TH SarabunPSK"/>
          <w:sz w:val="32"/>
          <w:szCs w:val="32"/>
          <w:shd w:val="clear" w:color="auto" w:fill="FFFFFF"/>
          <w:cs/>
        </w:rPr>
        <w:t>สติก</w:t>
      </w:r>
      <w:r w:rsidR="00F04EE7" w:rsidRPr="00F04EE7">
        <w:rPr>
          <w:rFonts w:ascii="TH SarabunPSK" w:hAnsi="TH SarabunPSK" w:cs="TH SarabunPSK"/>
          <w:sz w:val="32"/>
          <w:szCs w:val="32"/>
          <w:shd w:val="clear" w:color="auto" w:fill="FFFFFF"/>
          <w:cs/>
        </w:rPr>
        <w:t xml:space="preserve">เกอร์ว่า </w:t>
      </w:r>
      <w:r w:rsidR="00F04EE7" w:rsidRPr="007318B4">
        <w:rPr>
          <w:rFonts w:ascii="TH SarabunPSK" w:hAnsi="TH SarabunPSK" w:cs="TH SarabunPSK"/>
          <w:i/>
          <w:iCs/>
          <w:sz w:val="32"/>
          <w:szCs w:val="32"/>
          <w:shd w:val="clear" w:color="auto" w:fill="FFFFFF"/>
          <w:cs/>
        </w:rPr>
        <w:t>“มัจฉานุ๊กเป็นลูกมัจฉานุและเป็นหลานหนุมาน มีนิสัยร่าเริงขี้เล่น</w:t>
      </w:r>
      <w:r w:rsidR="00F04EE7" w:rsidRPr="007318B4">
        <w:rPr>
          <w:rFonts w:ascii="Arial" w:hAnsi="Arial" w:cs="Arial" w:hint="cs"/>
          <w:i/>
          <w:iCs/>
          <w:sz w:val="32"/>
          <w:szCs w:val="32"/>
          <w:shd w:val="clear" w:color="auto" w:fill="FFFFFF"/>
          <w:cs/>
        </w:rPr>
        <w:t>​</w:t>
      </w:r>
      <w:r w:rsidR="00F04EE7" w:rsidRPr="007318B4">
        <w:rPr>
          <w:rFonts w:ascii="TH SarabunPSK" w:hAnsi="TH SarabunPSK" w:cs="TH SarabunPSK"/>
          <w:i/>
          <w:iCs/>
          <w:sz w:val="32"/>
          <w:szCs w:val="32"/>
          <w:shd w:val="clear" w:color="auto" w:fill="FFFFFF"/>
          <w:cs/>
        </w:rPr>
        <w:t xml:space="preserve"> ตอนนี้เรียนอยู่โรงเรียนนานาชาติแห่งป่าหิมพานต์ครับผม”</w:t>
      </w:r>
    </w:p>
    <w:p w14:paraId="74B01DA6" w14:textId="724350FF" w:rsidR="00E02202" w:rsidRPr="00F04EE7" w:rsidRDefault="002A46EB" w:rsidP="00E02202">
      <w:pPr>
        <w:pStyle w:val="NoSpacing"/>
        <w:rPr>
          <w:rFonts w:ascii="TH SarabunPSK" w:hAnsi="TH SarabunPSK" w:cs="TH SarabunPSK"/>
          <w:sz w:val="32"/>
          <w:szCs w:val="32"/>
        </w:rPr>
      </w:pPr>
      <w:r w:rsidRPr="007318B4">
        <w:rPr>
          <w:rFonts w:ascii="TH SarabunPSK" w:hAnsi="TH SarabunPSK" w:cs="TH SarabunPSK"/>
          <w:b/>
          <w:bCs/>
          <w:noProof/>
          <w:sz w:val="32"/>
          <w:szCs w:val="32"/>
        </w:rPr>
        <w:drawing>
          <wp:anchor distT="0" distB="0" distL="114300" distR="114300" simplePos="0" relativeHeight="251674112" behindDoc="1" locked="0" layoutInCell="1" allowOverlap="1" wp14:anchorId="636BA580" wp14:editId="611244BD">
            <wp:simplePos x="0" y="0"/>
            <wp:positionH relativeFrom="column">
              <wp:posOffset>2982142</wp:posOffset>
            </wp:positionH>
            <wp:positionV relativeFrom="paragraph">
              <wp:posOffset>398145</wp:posOffset>
            </wp:positionV>
            <wp:extent cx="2804753" cy="1014661"/>
            <wp:effectExtent l="0" t="0" r="0" b="0"/>
            <wp:wrapTight wrapText="bothSides">
              <wp:wrapPolygon edited="0">
                <wp:start x="0" y="0"/>
                <wp:lineTo x="0" y="21100"/>
                <wp:lineTo x="21424" y="21100"/>
                <wp:lineTo x="21424" y="0"/>
                <wp:lineTo x="0" y="0"/>
              </wp:wrapPolygon>
            </wp:wrapTight>
            <wp:docPr id="15" name="Picture 4">
              <a:extLst xmlns:a="http://schemas.openxmlformats.org/drawingml/2006/main">
                <a:ext uri="{FF2B5EF4-FFF2-40B4-BE49-F238E27FC236}">
                  <a16:creationId xmlns:a16="http://schemas.microsoft.com/office/drawing/2014/main" id="{C8F2B6E1-4183-4445-9ED6-984E6BCA7B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8F2B6E1-4183-4445-9ED6-984E6BCA7BD3}"/>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4753" cy="1014661"/>
                    </a:xfrm>
                    <a:prstGeom prst="rect">
                      <a:avLst/>
                    </a:prstGeom>
                  </pic:spPr>
                </pic:pic>
              </a:graphicData>
            </a:graphic>
          </wp:anchor>
        </w:drawing>
      </w:r>
    </w:p>
    <w:p w14:paraId="59A801E1" w14:textId="7C6CBAB3" w:rsidR="00E02202" w:rsidRDefault="007318B4" w:rsidP="00E02202">
      <w:pPr>
        <w:pStyle w:val="NoSpacing"/>
        <w:rPr>
          <w:rFonts w:ascii="TH SarabunPSK" w:hAnsi="TH SarabunPSK" w:cs="TH SarabunPSK"/>
          <w:sz w:val="32"/>
          <w:szCs w:val="32"/>
        </w:rPr>
      </w:pPr>
      <w:r w:rsidRPr="007318B4">
        <w:rPr>
          <w:rFonts w:ascii="TH SarabunPSK" w:hAnsi="TH SarabunPSK" w:cs="TH SarabunPSK"/>
          <w:b/>
          <w:bCs/>
          <w:noProof/>
          <w:sz w:val="32"/>
          <w:szCs w:val="32"/>
        </w:rPr>
        <w:drawing>
          <wp:anchor distT="0" distB="0" distL="114300" distR="114300" simplePos="0" relativeHeight="251668992" behindDoc="1" locked="0" layoutInCell="1" allowOverlap="1" wp14:anchorId="29CCEF98" wp14:editId="6FABE0B8">
            <wp:simplePos x="0" y="0"/>
            <wp:positionH relativeFrom="column">
              <wp:posOffset>-130629</wp:posOffset>
            </wp:positionH>
            <wp:positionV relativeFrom="paragraph">
              <wp:posOffset>221280</wp:posOffset>
            </wp:positionV>
            <wp:extent cx="3014345" cy="1064895"/>
            <wp:effectExtent l="0" t="0" r="0" b="1905"/>
            <wp:wrapTight wrapText="bothSides">
              <wp:wrapPolygon edited="0">
                <wp:start x="0" y="0"/>
                <wp:lineTo x="0" y="21252"/>
                <wp:lineTo x="21432" y="21252"/>
                <wp:lineTo x="21432" y="0"/>
                <wp:lineTo x="0" y="0"/>
              </wp:wrapPolygon>
            </wp:wrapTight>
            <wp:docPr id="14" name="Picture 3">
              <a:extLst xmlns:a="http://schemas.openxmlformats.org/drawingml/2006/main">
                <a:ext uri="{FF2B5EF4-FFF2-40B4-BE49-F238E27FC236}">
                  <a16:creationId xmlns:a16="http://schemas.microsoft.com/office/drawing/2014/main" id="{F0C9BA0E-2B87-4F39-9FA9-410B781E6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0C9BA0E-2B87-4F39-9FA9-410B781E64E6}"/>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b="45534"/>
                    <a:stretch/>
                  </pic:blipFill>
                  <pic:spPr bwMode="auto">
                    <a:xfrm>
                      <a:off x="0" y="0"/>
                      <a:ext cx="3014345" cy="1064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AB3618" w14:textId="2133AD17" w:rsidR="007318B4" w:rsidRPr="002A46EB" w:rsidRDefault="00E87DD2" w:rsidP="00E02202">
      <w:pPr>
        <w:pStyle w:val="NoSpacing"/>
        <w:ind w:firstLine="720"/>
        <w:rPr>
          <w:rFonts w:ascii="TH SarabunPSK" w:hAnsi="TH SarabunPSK" w:cs="TH SarabunPSK"/>
          <w:sz w:val="32"/>
          <w:szCs w:val="32"/>
          <w:cs/>
        </w:rPr>
      </w:pPr>
      <w:r>
        <w:rPr>
          <w:rFonts w:ascii="TH SarabunPSK" w:hAnsi="TH SarabunPSK" w:cs="TH SarabunPSK" w:hint="cs"/>
          <w:sz w:val="32"/>
          <w:szCs w:val="32"/>
          <w:cs/>
        </w:rPr>
        <w:t>สติก</w:t>
      </w:r>
      <w:r w:rsidR="002A46EB">
        <w:rPr>
          <w:rFonts w:ascii="TH SarabunPSK" w:hAnsi="TH SarabunPSK" w:cs="TH SarabunPSK" w:hint="cs"/>
          <w:sz w:val="32"/>
          <w:szCs w:val="32"/>
          <w:cs/>
        </w:rPr>
        <w:t>เกอร์ไลน์ชุด มัจ</w:t>
      </w:r>
      <w:r w:rsidR="002A46EB">
        <w:rPr>
          <w:rFonts w:ascii="TH SarabunPSK" w:hAnsi="TH SarabunPSK" w:cs="TH SarabunPSK"/>
          <w:sz w:val="32"/>
          <w:szCs w:val="32"/>
        </w:rPr>
        <w:t>&amp;</w:t>
      </w:r>
      <w:r w:rsidR="002A46EB">
        <w:rPr>
          <w:rFonts w:ascii="TH SarabunPSK" w:hAnsi="TH SarabunPSK" w:cs="TH SarabunPSK" w:hint="cs"/>
          <w:sz w:val="32"/>
          <w:szCs w:val="32"/>
          <w:cs/>
        </w:rPr>
        <w:t xml:space="preserve">สา คู่หูลิงเงือก                      </w:t>
      </w:r>
      <w:r>
        <w:rPr>
          <w:rFonts w:ascii="TH SarabunPSK" w:hAnsi="TH SarabunPSK" w:cs="TH SarabunPSK" w:hint="cs"/>
          <w:sz w:val="32"/>
          <w:szCs w:val="32"/>
          <w:cs/>
        </w:rPr>
        <w:t>สติก</w:t>
      </w:r>
      <w:r w:rsidR="002A46EB">
        <w:rPr>
          <w:rFonts w:ascii="TH SarabunPSK" w:hAnsi="TH SarabunPSK" w:cs="TH SarabunPSK" w:hint="cs"/>
          <w:sz w:val="32"/>
          <w:szCs w:val="32"/>
          <w:cs/>
        </w:rPr>
        <w:t>เกอร์ไลน์ชุดมัจฉานุ๊ก ตำนานหิมพานต์จิ๋ว</w:t>
      </w:r>
    </w:p>
    <w:p w14:paraId="55109B93" w14:textId="0BC6ACE0" w:rsidR="007318B4" w:rsidRDefault="007318B4" w:rsidP="00E02202">
      <w:pPr>
        <w:pStyle w:val="NoSpacing"/>
        <w:ind w:firstLine="720"/>
        <w:rPr>
          <w:rFonts w:ascii="TH SarabunPSK" w:hAnsi="TH SarabunPSK" w:cs="TH SarabunPSK"/>
          <w:b/>
          <w:bCs/>
          <w:sz w:val="32"/>
          <w:szCs w:val="32"/>
        </w:rPr>
      </w:pPr>
    </w:p>
    <w:p w14:paraId="5791D5D2" w14:textId="516DDB9E" w:rsidR="007318B4" w:rsidRDefault="007318B4" w:rsidP="00E02202">
      <w:pPr>
        <w:pStyle w:val="NoSpacing"/>
        <w:ind w:firstLine="720"/>
        <w:rPr>
          <w:rFonts w:ascii="TH SarabunPSK" w:hAnsi="TH SarabunPSK" w:cs="TH SarabunPSK"/>
          <w:b/>
          <w:bCs/>
          <w:sz w:val="32"/>
          <w:szCs w:val="32"/>
        </w:rPr>
      </w:pPr>
    </w:p>
    <w:p w14:paraId="22B7954E" w14:textId="39EC52E6" w:rsidR="00E02202" w:rsidRPr="009D326A" w:rsidRDefault="00E02202" w:rsidP="00E02202">
      <w:pPr>
        <w:pStyle w:val="NoSpacing"/>
        <w:ind w:firstLine="720"/>
        <w:rPr>
          <w:rFonts w:ascii="TH SarabunPSK" w:hAnsi="TH SarabunPSK" w:cs="TH SarabunPSK"/>
          <w:b/>
          <w:bCs/>
          <w:sz w:val="32"/>
          <w:szCs w:val="32"/>
        </w:rPr>
      </w:pPr>
      <w:r w:rsidRPr="009D326A">
        <w:rPr>
          <w:rFonts w:ascii="TH SarabunPSK" w:hAnsi="TH SarabunPSK" w:cs="TH SarabunPSK"/>
          <w:b/>
          <w:bCs/>
          <w:sz w:val="32"/>
          <w:szCs w:val="32"/>
        </w:rPr>
        <w:lastRenderedPageBreak/>
        <w:t xml:space="preserve">1.2 </w:t>
      </w:r>
      <w:r w:rsidRPr="009D326A">
        <w:rPr>
          <w:rFonts w:ascii="TH SarabunPSK" w:hAnsi="TH SarabunPSK" w:cs="TH SarabunPSK" w:hint="cs"/>
          <w:b/>
          <w:bCs/>
          <w:sz w:val="32"/>
          <w:szCs w:val="32"/>
          <w:cs/>
        </w:rPr>
        <w:t>การนำอนุภาค</w:t>
      </w:r>
      <w:r w:rsidR="00DA4140">
        <w:rPr>
          <w:rFonts w:ascii="TH SarabunPSK" w:hAnsi="TH SarabunPSK" w:cs="TH SarabunPSK" w:hint="cs"/>
          <w:b/>
          <w:bCs/>
          <w:sz w:val="32"/>
          <w:szCs w:val="32"/>
          <w:cs/>
        </w:rPr>
        <w:t>เนื้อเรื่อง</w:t>
      </w:r>
      <w:r w:rsidR="009D326A" w:rsidRPr="009D326A">
        <w:rPr>
          <w:rFonts w:ascii="TH SarabunPSK" w:hAnsi="TH SarabunPSK" w:cs="TH SarabunPSK" w:hint="cs"/>
          <w:b/>
          <w:bCs/>
          <w:sz w:val="32"/>
          <w:szCs w:val="32"/>
          <w:cs/>
        </w:rPr>
        <w:t>มาใช้ในการออกแบบ</w:t>
      </w:r>
    </w:p>
    <w:p w14:paraId="5FD7D0E8" w14:textId="45EC526B" w:rsidR="00316A08" w:rsidRPr="009D326A" w:rsidRDefault="00C22569" w:rsidP="00494BFD">
      <w:pPr>
        <w:pStyle w:val="NoSpacing"/>
        <w:ind w:firstLine="720"/>
        <w:jc w:val="thaiDistribute"/>
        <w:rPr>
          <w:rFonts w:ascii="TH SarabunPSK" w:hAnsi="TH SarabunPSK" w:cs="TH SarabunPSK"/>
          <w:sz w:val="32"/>
          <w:szCs w:val="32"/>
        </w:rPr>
      </w:pPr>
      <w:r w:rsidRPr="009D326A">
        <w:rPr>
          <w:rFonts w:ascii="TH SarabunPSK" w:hAnsi="TH SarabunPSK" w:cs="TH SarabunPSK" w:hint="cs"/>
          <w:sz w:val="32"/>
          <w:szCs w:val="32"/>
          <w:cs/>
        </w:rPr>
        <w:t>การประยุกต์ใช้ความรู้วรรณคดี</w:t>
      </w:r>
      <w:r w:rsidR="000A4E92">
        <w:rPr>
          <w:rFonts w:ascii="TH SarabunPSK" w:hAnsi="TH SarabunPSK" w:cs="TH SarabunPSK" w:hint="cs"/>
          <w:sz w:val="32"/>
          <w:szCs w:val="32"/>
          <w:cs/>
        </w:rPr>
        <w:t>ไทย</w:t>
      </w:r>
      <w:r w:rsidRPr="009D326A">
        <w:rPr>
          <w:rFonts w:ascii="TH SarabunPSK" w:hAnsi="TH SarabunPSK" w:cs="TH SarabunPSK" w:hint="cs"/>
          <w:sz w:val="32"/>
          <w:szCs w:val="32"/>
          <w:cs/>
        </w:rPr>
        <w:t>ในการออกแบบ</w:t>
      </w:r>
      <w:r w:rsidR="00E87DD2">
        <w:rPr>
          <w:rFonts w:ascii="TH SarabunPSK" w:hAnsi="TH SarabunPSK" w:cs="TH SarabunPSK" w:hint="cs"/>
          <w:sz w:val="32"/>
          <w:szCs w:val="32"/>
          <w:cs/>
        </w:rPr>
        <w:t>สติก</w:t>
      </w:r>
      <w:r w:rsidRPr="009D326A">
        <w:rPr>
          <w:rFonts w:ascii="TH SarabunPSK" w:hAnsi="TH SarabunPSK" w:cs="TH SarabunPSK" w:hint="cs"/>
          <w:sz w:val="32"/>
          <w:szCs w:val="32"/>
          <w:cs/>
        </w:rPr>
        <w:t>เกอร์ไลน์</w:t>
      </w:r>
      <w:r>
        <w:rPr>
          <w:rFonts w:ascii="TH SarabunPSK" w:hAnsi="TH SarabunPSK" w:cs="TH SarabunPSK" w:hint="cs"/>
          <w:sz w:val="32"/>
          <w:szCs w:val="32"/>
          <w:cs/>
        </w:rPr>
        <w:t xml:space="preserve">อีกลักษณะหนึ่ง ซึ่งพบไม่มากนัก คือ  การนำอนุภาคเนื้อเรื่องมาใช้ในการออกแบบควบคู่กับตัวละคร  </w:t>
      </w:r>
      <w:r w:rsidR="006D7215">
        <w:rPr>
          <w:rFonts w:ascii="TH SarabunPSK" w:hAnsi="TH SarabunPSK" w:cs="TH SarabunPSK" w:hint="cs"/>
          <w:sz w:val="32"/>
          <w:szCs w:val="32"/>
          <w:cs/>
        </w:rPr>
        <w:t xml:space="preserve">ซึ่งการสร้างสรรค์ในลักษณะนี้นอกจากจะมีประโยชน์ในด้านการยืนยันว่าตัวละครเป็นใคร </w:t>
      </w:r>
      <w:r w:rsidR="000A4E92">
        <w:rPr>
          <w:rFonts w:ascii="TH SarabunPSK" w:hAnsi="TH SarabunPSK" w:cs="TH SarabunPSK" w:hint="cs"/>
          <w:sz w:val="32"/>
          <w:szCs w:val="32"/>
          <w:cs/>
        </w:rPr>
        <w:t>มา</w:t>
      </w:r>
      <w:r w:rsidR="006D7215">
        <w:rPr>
          <w:rFonts w:ascii="TH SarabunPSK" w:hAnsi="TH SarabunPSK" w:cs="TH SarabunPSK" w:hint="cs"/>
          <w:sz w:val="32"/>
          <w:szCs w:val="32"/>
          <w:cs/>
        </w:rPr>
        <w:t>จากวรรณคดีเรื่องใดแล้ว   ยังเป็นการเล่าเนื้อหาเรื่องวรรณคดีให้</w:t>
      </w:r>
      <w:r w:rsidR="000A4E92">
        <w:rPr>
          <w:rFonts w:ascii="TH SarabunPSK" w:hAnsi="TH SarabunPSK" w:cs="TH SarabunPSK" w:hint="cs"/>
          <w:sz w:val="32"/>
          <w:szCs w:val="32"/>
          <w:cs/>
        </w:rPr>
        <w:t>เกิดความ</w:t>
      </w:r>
      <w:r w:rsidR="006D7215">
        <w:rPr>
          <w:rFonts w:ascii="TH SarabunPSK" w:hAnsi="TH SarabunPSK" w:cs="TH SarabunPSK" w:hint="cs"/>
          <w:sz w:val="32"/>
          <w:szCs w:val="32"/>
          <w:cs/>
        </w:rPr>
        <w:t>เข้าใจอีกด้วย</w:t>
      </w:r>
      <w:r>
        <w:rPr>
          <w:rFonts w:ascii="TH SarabunPSK" w:hAnsi="TH SarabunPSK" w:cs="TH SarabunPSK" w:hint="cs"/>
          <w:sz w:val="32"/>
          <w:szCs w:val="32"/>
          <w:cs/>
        </w:rPr>
        <w:t xml:space="preserve">  </w:t>
      </w:r>
      <w:r w:rsidR="00316A08" w:rsidRPr="009D326A">
        <w:rPr>
          <w:rFonts w:ascii="TH SarabunPSK" w:hAnsi="TH SarabunPSK" w:cs="TH SarabunPSK" w:hint="cs"/>
          <w:sz w:val="32"/>
          <w:szCs w:val="32"/>
          <w:cs/>
        </w:rPr>
        <w:t xml:space="preserve">เช่น  </w:t>
      </w:r>
      <w:r w:rsidR="00E87DD2">
        <w:rPr>
          <w:rFonts w:ascii="TH SarabunPSK" w:hAnsi="TH SarabunPSK" w:cs="TH SarabunPSK" w:hint="cs"/>
          <w:sz w:val="32"/>
          <w:szCs w:val="32"/>
          <w:cs/>
        </w:rPr>
        <w:t>สติก</w:t>
      </w:r>
      <w:r w:rsidR="00316A08" w:rsidRPr="009D326A">
        <w:rPr>
          <w:rFonts w:ascii="TH SarabunPSK" w:hAnsi="TH SarabunPSK" w:cs="TH SarabunPSK" w:hint="cs"/>
          <w:sz w:val="32"/>
          <w:szCs w:val="32"/>
          <w:cs/>
        </w:rPr>
        <w:t>เกอร์ไลน์ชุด</w:t>
      </w:r>
      <w:r w:rsidR="00FC6B72" w:rsidRPr="009D326A">
        <w:rPr>
          <w:rFonts w:ascii="TH SarabunPSK" w:hAnsi="TH SarabunPSK" w:cs="TH SarabunPSK" w:hint="cs"/>
          <w:sz w:val="32"/>
          <w:szCs w:val="32"/>
          <w:cs/>
        </w:rPr>
        <w:t xml:space="preserve">นางสิบสอง  ซึ่งมีคำอธิบายว่า </w:t>
      </w:r>
      <w:r w:rsidR="00FC6B72" w:rsidRPr="006D7215">
        <w:rPr>
          <w:rFonts w:ascii="TH SarabunPSK" w:hAnsi="TH SarabunPSK" w:cs="TH SarabunPSK" w:hint="cs"/>
          <w:i/>
          <w:iCs/>
          <w:sz w:val="32"/>
          <w:szCs w:val="32"/>
          <w:cs/>
        </w:rPr>
        <w:t>“</w:t>
      </w:r>
      <w:r w:rsidR="00FC6B72" w:rsidRPr="006D7215">
        <w:rPr>
          <w:rFonts w:ascii="TH SarabunPSK" w:hAnsi="TH SarabunPSK" w:cs="TH SarabunPSK"/>
          <w:i/>
          <w:iCs/>
          <w:sz w:val="32"/>
          <w:szCs w:val="32"/>
          <w:shd w:val="clear" w:color="auto" w:fill="FFFFFF"/>
          <w:cs/>
        </w:rPr>
        <w:t>แรงบันดา</w:t>
      </w:r>
      <w:r w:rsidR="00FC6B72" w:rsidRPr="006D7215">
        <w:rPr>
          <w:rFonts w:ascii="TH SarabunPSK" w:hAnsi="TH SarabunPSK" w:cs="TH SarabunPSK" w:hint="cs"/>
          <w:i/>
          <w:iCs/>
          <w:sz w:val="32"/>
          <w:szCs w:val="32"/>
          <w:shd w:val="clear" w:color="auto" w:fill="FFFFFF"/>
          <w:cs/>
        </w:rPr>
        <w:t>ล</w:t>
      </w:r>
      <w:r w:rsidR="00FC6B72" w:rsidRPr="006D7215">
        <w:rPr>
          <w:rFonts w:ascii="TH SarabunPSK" w:hAnsi="TH SarabunPSK" w:cs="TH SarabunPSK"/>
          <w:i/>
          <w:iCs/>
          <w:sz w:val="32"/>
          <w:szCs w:val="32"/>
          <w:shd w:val="clear" w:color="auto" w:fill="FFFFFF"/>
          <w:cs/>
        </w:rPr>
        <w:t>ใจจากนิทานพื้นบ้านไทย เรื่องนางสิบสอง</w:t>
      </w:r>
      <w:r w:rsidR="00FC6B72" w:rsidRPr="006D7215">
        <w:rPr>
          <w:rFonts w:ascii="TH SarabunPSK" w:hAnsi="TH SarabunPSK" w:cs="TH SarabunPSK"/>
          <w:i/>
          <w:iCs/>
          <w:sz w:val="32"/>
          <w:szCs w:val="32"/>
          <w:shd w:val="clear" w:color="auto" w:fill="FFFFFF"/>
        </w:rPr>
        <w:t>,</w:t>
      </w:r>
      <w:r w:rsidR="00FC6B72" w:rsidRPr="006D7215">
        <w:rPr>
          <w:rFonts w:ascii="TH SarabunPSK" w:hAnsi="TH SarabunPSK" w:cs="TH SarabunPSK"/>
          <w:i/>
          <w:iCs/>
          <w:sz w:val="32"/>
          <w:szCs w:val="32"/>
          <w:shd w:val="clear" w:color="auto" w:fill="FFFFFF"/>
          <w:cs/>
        </w:rPr>
        <w:t>พระรถ-เมรี เรื่องราวของหญิงสาวพี่น้องทั้งสิบสองคน ดัดแปลงให้เข้ากับการสนทนาในห้องแชทของทุกท่าน</w:t>
      </w:r>
      <w:r w:rsidR="00FC6B72" w:rsidRPr="006D7215">
        <w:rPr>
          <w:rFonts w:ascii="TH SarabunPSK" w:hAnsi="TH SarabunPSK" w:cs="TH SarabunPSK" w:hint="cs"/>
          <w:i/>
          <w:iCs/>
          <w:sz w:val="32"/>
          <w:szCs w:val="32"/>
          <w:shd w:val="clear" w:color="auto" w:fill="FFFFFF"/>
          <w:cs/>
        </w:rPr>
        <w:t>”</w:t>
      </w:r>
      <w:r w:rsidR="00FC6B72" w:rsidRPr="009D326A">
        <w:rPr>
          <w:rFonts w:ascii="TH SarabunPSK" w:hAnsi="TH SarabunPSK" w:cs="TH SarabunPSK" w:hint="cs"/>
          <w:sz w:val="32"/>
          <w:szCs w:val="32"/>
          <w:shd w:val="clear" w:color="auto" w:fill="FFFFFF"/>
          <w:cs/>
        </w:rPr>
        <w:t xml:space="preserve">   ได้ทำ</w:t>
      </w:r>
      <w:r w:rsidR="00E87DD2">
        <w:rPr>
          <w:rFonts w:ascii="TH SarabunPSK" w:hAnsi="TH SarabunPSK" w:cs="TH SarabunPSK" w:hint="cs"/>
          <w:sz w:val="32"/>
          <w:szCs w:val="32"/>
          <w:shd w:val="clear" w:color="auto" w:fill="FFFFFF"/>
          <w:cs/>
        </w:rPr>
        <w:t>สติก</w:t>
      </w:r>
      <w:r w:rsidR="00FC6B72" w:rsidRPr="009D326A">
        <w:rPr>
          <w:rFonts w:ascii="TH SarabunPSK" w:hAnsi="TH SarabunPSK" w:cs="TH SarabunPSK" w:hint="cs"/>
          <w:sz w:val="32"/>
          <w:szCs w:val="32"/>
          <w:shd w:val="clear" w:color="auto" w:fill="FFFFFF"/>
          <w:cs/>
        </w:rPr>
        <w:t>เกอร์เล่าเรื่องตามลำดับเหตุการณ์สำคัญ</w:t>
      </w:r>
      <w:r w:rsidR="006D7215">
        <w:rPr>
          <w:rFonts w:ascii="TH SarabunPSK" w:hAnsi="TH SarabunPSK" w:cs="TH SarabunPSK" w:hint="cs"/>
          <w:sz w:val="32"/>
          <w:szCs w:val="32"/>
          <w:shd w:val="clear" w:color="auto" w:fill="FFFFFF"/>
          <w:cs/>
        </w:rPr>
        <w:t xml:space="preserve">ที่ปรากฏในเรื่อง    </w:t>
      </w:r>
      <w:r w:rsidR="00FC6B72" w:rsidRPr="009D326A">
        <w:rPr>
          <w:rFonts w:ascii="TH SarabunPSK" w:hAnsi="TH SarabunPSK" w:cs="TH SarabunPSK" w:hint="cs"/>
          <w:sz w:val="32"/>
          <w:szCs w:val="32"/>
          <w:shd w:val="clear" w:color="auto" w:fill="FFFFFF"/>
          <w:cs/>
        </w:rPr>
        <w:t>ตั้งแต่</w:t>
      </w:r>
      <w:r w:rsidR="00117126">
        <w:rPr>
          <w:rFonts w:ascii="TH SarabunPSK" w:hAnsi="TH SarabunPSK" w:cs="TH SarabunPSK" w:hint="cs"/>
          <w:sz w:val="32"/>
          <w:szCs w:val="32"/>
          <w:shd w:val="clear" w:color="auto" w:fill="FFFFFF"/>
          <w:cs/>
        </w:rPr>
        <w:t>การ</w:t>
      </w:r>
      <w:r w:rsidR="00FC6B72" w:rsidRPr="009D326A">
        <w:rPr>
          <w:rFonts w:ascii="TH SarabunPSK" w:hAnsi="TH SarabunPSK" w:cs="TH SarabunPSK" w:hint="cs"/>
          <w:sz w:val="32"/>
          <w:szCs w:val="32"/>
          <w:shd w:val="clear" w:color="auto" w:fill="FFFFFF"/>
          <w:cs/>
        </w:rPr>
        <w:t xml:space="preserve">แนะนำนางสิบสอง </w:t>
      </w:r>
      <w:r w:rsidR="00CB7006" w:rsidRPr="009D326A">
        <w:rPr>
          <w:rFonts w:ascii="TH SarabunPSK" w:hAnsi="TH SarabunPSK" w:cs="TH SarabunPSK" w:hint="cs"/>
          <w:sz w:val="32"/>
          <w:szCs w:val="32"/>
          <w:shd w:val="clear" w:color="auto" w:fill="FFFFFF"/>
          <w:cs/>
        </w:rPr>
        <w:t xml:space="preserve"> นางยักษ์สนธมารตามล่านางสิบสอง   นางยักษ์สนธมารแปลงกายเป็นสาวงาม    นางยักษ์สนธมารเป่าหูพระรถสิทธ</w:t>
      </w:r>
      <w:r w:rsidR="000A4E92">
        <w:rPr>
          <w:rFonts w:ascii="TH SarabunPSK" w:hAnsi="TH SarabunPSK" w:cs="TH SarabunPSK" w:hint="cs"/>
          <w:sz w:val="32"/>
          <w:szCs w:val="32"/>
          <w:cs/>
        </w:rPr>
        <w:t>ิ์</w:t>
      </w:r>
      <w:r w:rsidR="00CB7006" w:rsidRPr="009D326A">
        <w:rPr>
          <w:rFonts w:ascii="TH SarabunPSK" w:hAnsi="TH SarabunPSK" w:cs="TH SarabunPSK" w:hint="cs"/>
          <w:sz w:val="32"/>
          <w:szCs w:val="32"/>
          <w:shd w:val="clear" w:color="auto" w:fill="FFFFFF"/>
          <w:cs/>
        </w:rPr>
        <w:t xml:space="preserve">ให้ควักดวงตานางสิบสอง   พระรถเสนวัยเด็กชอบชนไก่   ฤๅษีแปลงสาร    พระรถเสนพบนางเมรี </w:t>
      </w:r>
      <w:r w:rsidR="00FC6B72" w:rsidRPr="009D326A">
        <w:rPr>
          <w:rFonts w:ascii="TH SarabunPSK" w:hAnsi="TH SarabunPSK" w:cs="TH SarabunPSK" w:hint="cs"/>
          <w:sz w:val="32"/>
          <w:szCs w:val="32"/>
          <w:shd w:val="clear" w:color="auto" w:fill="FFFFFF"/>
          <w:cs/>
        </w:rPr>
        <w:t xml:space="preserve">  </w:t>
      </w:r>
      <w:r w:rsidR="00CB7006" w:rsidRPr="009D326A">
        <w:rPr>
          <w:rFonts w:ascii="TH SarabunPSK" w:hAnsi="TH SarabunPSK" w:cs="TH SarabunPSK" w:hint="cs"/>
          <w:sz w:val="32"/>
          <w:szCs w:val="32"/>
          <w:shd w:val="clear" w:color="auto" w:fill="FFFFFF"/>
          <w:cs/>
        </w:rPr>
        <w:t xml:space="preserve">ม้ามณีกาบเตือนสติพระรถเสน   พระเมรีเสียใจที่พระรถเสนหนี </w:t>
      </w:r>
      <w:r w:rsidR="00FC6B72" w:rsidRPr="009D326A">
        <w:rPr>
          <w:rFonts w:ascii="TH SarabunPSK" w:hAnsi="TH SarabunPSK" w:cs="TH SarabunPSK" w:hint="cs"/>
          <w:sz w:val="32"/>
          <w:szCs w:val="32"/>
          <w:shd w:val="clear" w:color="auto" w:fill="FFFFFF"/>
          <w:cs/>
        </w:rPr>
        <w:t xml:space="preserve">  และภาพสุดท้ายเป็นภาพพระสุธนกับนางมโนห์รา ซึ่งเชื่อว่าเป็นภาคต่อหรือการกลับชาติมาเกิดใหม่ของพระรถ</w:t>
      </w:r>
      <w:r w:rsidR="00117126">
        <w:rPr>
          <w:rFonts w:ascii="TH SarabunPSK" w:hAnsi="TH SarabunPSK" w:cs="TH SarabunPSK" w:hint="cs"/>
          <w:sz w:val="32"/>
          <w:szCs w:val="32"/>
          <w:shd w:val="clear" w:color="auto" w:fill="FFFFFF"/>
          <w:cs/>
        </w:rPr>
        <w:t>เสนและนาง</w:t>
      </w:r>
      <w:r w:rsidR="00FC6B72" w:rsidRPr="009D326A">
        <w:rPr>
          <w:rFonts w:ascii="TH SarabunPSK" w:hAnsi="TH SarabunPSK" w:cs="TH SarabunPSK" w:hint="cs"/>
          <w:sz w:val="32"/>
          <w:szCs w:val="32"/>
          <w:shd w:val="clear" w:color="auto" w:fill="FFFFFF"/>
          <w:cs/>
        </w:rPr>
        <w:t xml:space="preserve">เมรี   </w:t>
      </w:r>
    </w:p>
    <w:p w14:paraId="69DC4625" w14:textId="37DCD329" w:rsidR="00316A08" w:rsidRPr="006D7215" w:rsidRDefault="00316A08" w:rsidP="00E02202">
      <w:pPr>
        <w:pStyle w:val="NoSpacing"/>
        <w:ind w:firstLine="720"/>
        <w:rPr>
          <w:rFonts w:ascii="TH SarabunPSK" w:hAnsi="TH SarabunPSK" w:cs="TH SarabunPSK"/>
          <w:sz w:val="16"/>
          <w:szCs w:val="16"/>
        </w:rPr>
      </w:pPr>
    </w:p>
    <w:p w14:paraId="5DFE1FF4" w14:textId="7C75D09F" w:rsidR="00E02202" w:rsidRDefault="00494BFD" w:rsidP="00E02202">
      <w:pPr>
        <w:pStyle w:val="NoSpacing"/>
        <w:rPr>
          <w:rFonts w:ascii="TH SarabunPSK" w:hAnsi="TH SarabunPSK" w:cs="TH SarabunPSK"/>
          <w:sz w:val="32"/>
          <w:szCs w:val="32"/>
        </w:rPr>
      </w:pPr>
      <w:r w:rsidRPr="00316A08">
        <w:rPr>
          <w:rFonts w:ascii="TH SarabunPSK" w:hAnsi="TH SarabunPSK" w:cs="TH SarabunPSK"/>
          <w:noProof/>
          <w:sz w:val="32"/>
          <w:szCs w:val="32"/>
        </w:rPr>
        <w:drawing>
          <wp:anchor distT="0" distB="0" distL="114300" distR="114300" simplePos="0" relativeHeight="251622912" behindDoc="0" locked="0" layoutInCell="1" allowOverlap="1" wp14:anchorId="33CE69A9" wp14:editId="56360BBE">
            <wp:simplePos x="0" y="0"/>
            <wp:positionH relativeFrom="column">
              <wp:posOffset>1677670</wp:posOffset>
            </wp:positionH>
            <wp:positionV relativeFrom="paragraph">
              <wp:posOffset>12700</wp:posOffset>
            </wp:positionV>
            <wp:extent cx="2401001" cy="1629560"/>
            <wp:effectExtent l="0" t="0" r="0" b="8890"/>
            <wp:wrapNone/>
            <wp:docPr id="4" name="Picture 3">
              <a:extLst xmlns:a="http://schemas.openxmlformats.org/drawingml/2006/main">
                <a:ext uri="{FF2B5EF4-FFF2-40B4-BE49-F238E27FC236}">
                  <a16:creationId xmlns:a16="http://schemas.microsoft.com/office/drawing/2014/main" id="{86B7EB6F-D529-445F-BA3E-2A5197E9A3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6B7EB6F-D529-445F-BA3E-2A5197E9A303}"/>
                        </a:ext>
                      </a:extLst>
                    </pic:cNvPr>
                    <pic:cNvPicPr>
                      <a:picLocks noChangeAspect="1"/>
                    </pic:cNvPicPr>
                  </pic:nvPicPr>
                  <pic:blipFill>
                    <a:blip r:embed="rId20"/>
                    <a:stretch>
                      <a:fillRect/>
                    </a:stretch>
                  </pic:blipFill>
                  <pic:spPr>
                    <a:xfrm>
                      <a:off x="0" y="0"/>
                      <a:ext cx="2401001" cy="1629560"/>
                    </a:xfrm>
                    <a:prstGeom prst="rect">
                      <a:avLst/>
                    </a:prstGeom>
                  </pic:spPr>
                </pic:pic>
              </a:graphicData>
            </a:graphic>
            <wp14:sizeRelH relativeFrom="margin">
              <wp14:pctWidth>0</wp14:pctWidth>
            </wp14:sizeRelH>
            <wp14:sizeRelV relativeFrom="margin">
              <wp14:pctHeight>0</wp14:pctHeight>
            </wp14:sizeRelV>
          </wp:anchor>
        </w:drawing>
      </w:r>
      <w:r w:rsidR="00E02202">
        <w:rPr>
          <w:rFonts w:ascii="TH SarabunPSK" w:hAnsi="TH SarabunPSK" w:cs="TH SarabunPSK"/>
          <w:sz w:val="32"/>
          <w:szCs w:val="32"/>
          <w:cs/>
        </w:rPr>
        <w:tab/>
      </w:r>
    </w:p>
    <w:p w14:paraId="03ADB1D4" w14:textId="77388065" w:rsidR="00E02202" w:rsidRDefault="00E02202" w:rsidP="00E02202">
      <w:pPr>
        <w:pStyle w:val="NoSpacing"/>
        <w:rPr>
          <w:rFonts w:ascii="TH SarabunPSK" w:hAnsi="TH SarabunPSK" w:cs="TH SarabunPSK"/>
          <w:sz w:val="32"/>
          <w:szCs w:val="32"/>
        </w:rPr>
      </w:pPr>
    </w:p>
    <w:p w14:paraId="430FF9D7" w14:textId="223D229A" w:rsidR="00E02202" w:rsidRDefault="00E02202" w:rsidP="00E02202">
      <w:pPr>
        <w:pStyle w:val="NoSpacing"/>
        <w:rPr>
          <w:rFonts w:ascii="TH SarabunPSK" w:hAnsi="TH SarabunPSK" w:cs="TH SarabunPSK"/>
          <w:sz w:val="32"/>
          <w:szCs w:val="32"/>
        </w:rPr>
      </w:pPr>
    </w:p>
    <w:p w14:paraId="657E37B0" w14:textId="7E7DCC39" w:rsidR="00E02202" w:rsidRDefault="00E02202" w:rsidP="00E02202">
      <w:pPr>
        <w:pStyle w:val="NoSpacing"/>
        <w:rPr>
          <w:rFonts w:ascii="TH SarabunPSK" w:hAnsi="TH SarabunPSK" w:cs="TH SarabunPSK"/>
          <w:sz w:val="32"/>
          <w:szCs w:val="32"/>
        </w:rPr>
      </w:pPr>
    </w:p>
    <w:p w14:paraId="332FC0FB" w14:textId="5FD67973" w:rsidR="00E02202" w:rsidRDefault="00E02202" w:rsidP="00E02202">
      <w:pPr>
        <w:pStyle w:val="NoSpacing"/>
        <w:rPr>
          <w:rFonts w:ascii="TH SarabunPSK" w:hAnsi="TH SarabunPSK" w:cs="TH SarabunPSK"/>
          <w:sz w:val="32"/>
          <w:szCs w:val="32"/>
        </w:rPr>
      </w:pPr>
    </w:p>
    <w:p w14:paraId="3C6FC8F2" w14:textId="1583151E" w:rsidR="00E02202" w:rsidRDefault="00E02202" w:rsidP="00E02202">
      <w:pPr>
        <w:pStyle w:val="NoSpacing"/>
        <w:rPr>
          <w:rFonts w:ascii="TH SarabunPSK" w:hAnsi="TH SarabunPSK" w:cs="TH SarabunPSK"/>
          <w:sz w:val="32"/>
          <w:szCs w:val="32"/>
        </w:rPr>
      </w:pPr>
    </w:p>
    <w:p w14:paraId="2F5FF8E9" w14:textId="17C9E238" w:rsidR="00316A08" w:rsidRDefault="00316A08" w:rsidP="00E02202">
      <w:pPr>
        <w:pStyle w:val="NoSpacing"/>
        <w:rPr>
          <w:rFonts w:ascii="TH SarabunPSK" w:hAnsi="TH SarabunPSK" w:cs="TH SarabunPSK"/>
          <w:sz w:val="32"/>
          <w:szCs w:val="32"/>
        </w:rPr>
      </w:pPr>
    </w:p>
    <w:p w14:paraId="78AA67CA" w14:textId="20AED846" w:rsidR="00316A08" w:rsidRDefault="00494BFD" w:rsidP="00E02202">
      <w:pPr>
        <w:pStyle w:val="NoSpacing"/>
        <w:rPr>
          <w:rFonts w:ascii="TH SarabunPSK" w:hAnsi="TH SarabunPSK" w:cs="TH SarabunPSK"/>
          <w:sz w:val="32"/>
          <w:szCs w:val="32"/>
        </w:rPr>
      </w:pPr>
      <w:r w:rsidRPr="00316A08">
        <w:rPr>
          <w:rFonts w:ascii="TH SarabunPSK" w:hAnsi="TH SarabunPSK" w:cs="TH SarabunPSK"/>
          <w:noProof/>
          <w:sz w:val="32"/>
          <w:szCs w:val="32"/>
        </w:rPr>
        <w:drawing>
          <wp:anchor distT="0" distB="0" distL="114300" distR="114300" simplePos="0" relativeHeight="251629056" behindDoc="0" locked="0" layoutInCell="1" allowOverlap="1" wp14:anchorId="089F6BD6" wp14:editId="3C80A67B">
            <wp:simplePos x="0" y="0"/>
            <wp:positionH relativeFrom="column">
              <wp:posOffset>1607185</wp:posOffset>
            </wp:positionH>
            <wp:positionV relativeFrom="paragraph">
              <wp:posOffset>93345</wp:posOffset>
            </wp:positionV>
            <wp:extent cx="2473929" cy="2016021"/>
            <wp:effectExtent l="0" t="0" r="3175" b="3810"/>
            <wp:wrapNone/>
            <wp:docPr id="5" name="Picture 4">
              <a:extLst xmlns:a="http://schemas.openxmlformats.org/drawingml/2006/main">
                <a:ext uri="{FF2B5EF4-FFF2-40B4-BE49-F238E27FC236}">
                  <a16:creationId xmlns:a16="http://schemas.microsoft.com/office/drawing/2014/main" id="{F84DED3F-748A-401A-8123-0DFCBDD33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84DED3F-748A-401A-8123-0DFCBDD33227}"/>
                        </a:ext>
                      </a:extLst>
                    </pic:cNvPr>
                    <pic:cNvPicPr>
                      <a:picLocks noChangeAspect="1"/>
                    </pic:cNvPicPr>
                  </pic:nvPicPr>
                  <pic:blipFill>
                    <a:blip r:embed="rId21"/>
                    <a:stretch>
                      <a:fillRect/>
                    </a:stretch>
                  </pic:blipFill>
                  <pic:spPr>
                    <a:xfrm>
                      <a:off x="0" y="0"/>
                      <a:ext cx="2473929" cy="2016021"/>
                    </a:xfrm>
                    <a:prstGeom prst="rect">
                      <a:avLst/>
                    </a:prstGeom>
                  </pic:spPr>
                </pic:pic>
              </a:graphicData>
            </a:graphic>
            <wp14:sizeRelH relativeFrom="margin">
              <wp14:pctWidth>0</wp14:pctWidth>
            </wp14:sizeRelH>
            <wp14:sizeRelV relativeFrom="margin">
              <wp14:pctHeight>0</wp14:pctHeight>
            </wp14:sizeRelV>
          </wp:anchor>
        </w:drawing>
      </w:r>
    </w:p>
    <w:p w14:paraId="46EFEA47" w14:textId="3CF492B0" w:rsidR="00316A08" w:rsidRDefault="00316A08" w:rsidP="00E02202">
      <w:pPr>
        <w:pStyle w:val="NoSpacing"/>
        <w:rPr>
          <w:rFonts w:ascii="TH SarabunPSK" w:hAnsi="TH SarabunPSK" w:cs="TH SarabunPSK"/>
          <w:sz w:val="32"/>
          <w:szCs w:val="32"/>
        </w:rPr>
      </w:pPr>
    </w:p>
    <w:p w14:paraId="59BAC03C" w14:textId="59262D2A" w:rsidR="00316A08" w:rsidRDefault="00316A08" w:rsidP="00E02202">
      <w:pPr>
        <w:pStyle w:val="NoSpacing"/>
        <w:rPr>
          <w:rFonts w:ascii="TH SarabunPSK" w:hAnsi="TH SarabunPSK" w:cs="TH SarabunPSK"/>
          <w:sz w:val="32"/>
          <w:szCs w:val="32"/>
        </w:rPr>
      </w:pPr>
    </w:p>
    <w:p w14:paraId="453C446B" w14:textId="4E45D02C" w:rsidR="00316A08" w:rsidRDefault="00316A08" w:rsidP="00E02202">
      <w:pPr>
        <w:pStyle w:val="NoSpacing"/>
        <w:rPr>
          <w:rFonts w:ascii="TH SarabunPSK" w:hAnsi="TH SarabunPSK" w:cs="TH SarabunPSK"/>
          <w:sz w:val="32"/>
          <w:szCs w:val="32"/>
        </w:rPr>
      </w:pPr>
    </w:p>
    <w:p w14:paraId="559D8B71" w14:textId="3F8EDE4C" w:rsidR="00316A08" w:rsidRDefault="00316A08" w:rsidP="00E02202">
      <w:pPr>
        <w:pStyle w:val="NoSpacing"/>
        <w:rPr>
          <w:rFonts w:ascii="TH SarabunPSK" w:hAnsi="TH SarabunPSK" w:cs="TH SarabunPSK"/>
          <w:sz w:val="32"/>
          <w:szCs w:val="32"/>
        </w:rPr>
      </w:pPr>
    </w:p>
    <w:p w14:paraId="20466D61" w14:textId="6DADCF25" w:rsidR="00316A08" w:rsidRDefault="00316A08" w:rsidP="00E02202">
      <w:pPr>
        <w:pStyle w:val="NoSpacing"/>
        <w:rPr>
          <w:rFonts w:ascii="TH SarabunPSK" w:hAnsi="TH SarabunPSK" w:cs="TH SarabunPSK"/>
          <w:sz w:val="32"/>
          <w:szCs w:val="32"/>
        </w:rPr>
      </w:pPr>
    </w:p>
    <w:p w14:paraId="29630C04" w14:textId="33BA2C24" w:rsidR="00316A08" w:rsidRDefault="00316A08" w:rsidP="00E02202">
      <w:pPr>
        <w:pStyle w:val="NoSpacing"/>
        <w:rPr>
          <w:rFonts w:ascii="TH SarabunPSK" w:hAnsi="TH SarabunPSK" w:cs="TH SarabunPSK"/>
          <w:sz w:val="32"/>
          <w:szCs w:val="32"/>
        </w:rPr>
      </w:pPr>
    </w:p>
    <w:p w14:paraId="7B71BE2E" w14:textId="2409229B" w:rsidR="00316A08" w:rsidRDefault="00316A08" w:rsidP="00E02202">
      <w:pPr>
        <w:pStyle w:val="NoSpacing"/>
        <w:rPr>
          <w:rFonts w:ascii="TH SarabunPSK" w:hAnsi="TH SarabunPSK" w:cs="TH SarabunPSK"/>
          <w:sz w:val="32"/>
          <w:szCs w:val="32"/>
        </w:rPr>
      </w:pPr>
    </w:p>
    <w:p w14:paraId="0D1AE1A7" w14:textId="481A4505" w:rsidR="00316A08" w:rsidRDefault="00316A08" w:rsidP="00E02202">
      <w:pPr>
        <w:pStyle w:val="NoSpacing"/>
        <w:rPr>
          <w:rFonts w:ascii="TH SarabunPSK" w:hAnsi="TH SarabunPSK" w:cs="TH SarabunPSK"/>
          <w:sz w:val="32"/>
          <w:szCs w:val="32"/>
        </w:rPr>
      </w:pPr>
    </w:p>
    <w:p w14:paraId="160190EE" w14:textId="339F9330" w:rsidR="00316A08" w:rsidRDefault="00117126" w:rsidP="00E02202">
      <w:pPr>
        <w:pStyle w:val="NoSpacing"/>
        <w:rPr>
          <w:rFonts w:ascii="TH SarabunPSK" w:hAnsi="TH SarabunPSK" w:cs="TH SarabunPSK"/>
          <w:sz w:val="32"/>
          <w:szCs w:val="32"/>
        </w:rPr>
      </w:pPr>
      <w:r w:rsidRPr="00494BFD">
        <w:rPr>
          <w:rFonts w:ascii="TH SarabunPSK" w:hAnsi="TH SarabunPSK" w:cs="TH SarabunPSK"/>
          <w:b/>
          <w:bCs/>
          <w:noProof/>
          <w:sz w:val="32"/>
          <w:szCs w:val="32"/>
        </w:rPr>
        <w:drawing>
          <wp:anchor distT="0" distB="0" distL="114300" distR="114300" simplePos="0" relativeHeight="251680256" behindDoc="1" locked="0" layoutInCell="1" allowOverlap="1" wp14:anchorId="12C3F0BC" wp14:editId="78D8C6A4">
            <wp:simplePos x="0" y="0"/>
            <wp:positionH relativeFrom="column">
              <wp:posOffset>1570355</wp:posOffset>
            </wp:positionH>
            <wp:positionV relativeFrom="paragraph">
              <wp:posOffset>67310</wp:posOffset>
            </wp:positionV>
            <wp:extent cx="2599690" cy="2033270"/>
            <wp:effectExtent l="0" t="0" r="0" b="5080"/>
            <wp:wrapTight wrapText="bothSides">
              <wp:wrapPolygon edited="0">
                <wp:start x="0" y="0"/>
                <wp:lineTo x="0" y="21452"/>
                <wp:lineTo x="21368" y="21452"/>
                <wp:lineTo x="21368" y="0"/>
                <wp:lineTo x="0" y="0"/>
              </wp:wrapPolygon>
            </wp:wrapTight>
            <wp:docPr id="16" name="Picture 5">
              <a:extLst xmlns:a="http://schemas.openxmlformats.org/drawingml/2006/main">
                <a:ext uri="{FF2B5EF4-FFF2-40B4-BE49-F238E27FC236}">
                  <a16:creationId xmlns:a16="http://schemas.microsoft.com/office/drawing/2014/main" id="{720325C7-C419-4936-AF0B-D89966268B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20325C7-C419-4936-AF0B-D89966268B9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9690" cy="2033270"/>
                    </a:xfrm>
                    <a:prstGeom prst="rect">
                      <a:avLst/>
                    </a:prstGeom>
                  </pic:spPr>
                </pic:pic>
              </a:graphicData>
            </a:graphic>
            <wp14:sizeRelH relativeFrom="margin">
              <wp14:pctWidth>0</wp14:pctWidth>
            </wp14:sizeRelH>
            <wp14:sizeRelV relativeFrom="margin">
              <wp14:pctHeight>0</wp14:pctHeight>
            </wp14:sizeRelV>
          </wp:anchor>
        </w:drawing>
      </w:r>
    </w:p>
    <w:p w14:paraId="0AA164C4" w14:textId="50876CB4" w:rsidR="00316A08" w:rsidRDefault="00316A08" w:rsidP="00E02202">
      <w:pPr>
        <w:pStyle w:val="NoSpacing"/>
        <w:rPr>
          <w:rFonts w:ascii="TH SarabunPSK" w:hAnsi="TH SarabunPSK" w:cs="TH SarabunPSK"/>
          <w:sz w:val="32"/>
          <w:szCs w:val="32"/>
        </w:rPr>
      </w:pPr>
    </w:p>
    <w:p w14:paraId="529B9EE9" w14:textId="5BC9CC36" w:rsidR="00316A08" w:rsidRDefault="00316A08" w:rsidP="00E02202">
      <w:pPr>
        <w:pStyle w:val="NoSpacing"/>
        <w:rPr>
          <w:rFonts w:ascii="TH SarabunPSK" w:hAnsi="TH SarabunPSK" w:cs="TH SarabunPSK"/>
          <w:sz w:val="32"/>
          <w:szCs w:val="32"/>
        </w:rPr>
      </w:pPr>
    </w:p>
    <w:p w14:paraId="3449EA03" w14:textId="5B984AAE" w:rsidR="00316A08" w:rsidRDefault="00316A08" w:rsidP="00E02202">
      <w:pPr>
        <w:pStyle w:val="NoSpacing"/>
        <w:rPr>
          <w:rFonts w:ascii="TH SarabunPSK" w:hAnsi="TH SarabunPSK" w:cs="TH SarabunPSK"/>
          <w:sz w:val="32"/>
          <w:szCs w:val="32"/>
        </w:rPr>
      </w:pPr>
    </w:p>
    <w:p w14:paraId="1E73CDFF" w14:textId="070AC4B5" w:rsidR="00316A08" w:rsidRDefault="00316A08" w:rsidP="00E02202">
      <w:pPr>
        <w:pStyle w:val="NoSpacing"/>
        <w:rPr>
          <w:rFonts w:ascii="TH SarabunPSK" w:hAnsi="TH SarabunPSK" w:cs="TH SarabunPSK"/>
          <w:sz w:val="32"/>
          <w:szCs w:val="32"/>
        </w:rPr>
      </w:pPr>
    </w:p>
    <w:p w14:paraId="68BBBCBC" w14:textId="65EF9A89" w:rsidR="00316A08" w:rsidRDefault="00316A08" w:rsidP="00E02202">
      <w:pPr>
        <w:pStyle w:val="NoSpacing"/>
        <w:rPr>
          <w:rFonts w:ascii="TH SarabunPSK" w:hAnsi="TH SarabunPSK" w:cs="TH SarabunPSK"/>
          <w:sz w:val="32"/>
          <w:szCs w:val="32"/>
        </w:rPr>
      </w:pPr>
    </w:p>
    <w:p w14:paraId="2D0F2C59" w14:textId="31144B59" w:rsidR="00316A08" w:rsidRDefault="00316A08" w:rsidP="00E02202">
      <w:pPr>
        <w:pStyle w:val="NoSpacing"/>
        <w:rPr>
          <w:rFonts w:ascii="TH SarabunPSK" w:hAnsi="TH SarabunPSK" w:cs="TH SarabunPSK"/>
          <w:sz w:val="32"/>
          <w:szCs w:val="32"/>
        </w:rPr>
      </w:pPr>
    </w:p>
    <w:p w14:paraId="3DA6B678" w14:textId="66654BCA" w:rsidR="00316A08" w:rsidRDefault="00316A08" w:rsidP="00E02202">
      <w:pPr>
        <w:pStyle w:val="NoSpacing"/>
        <w:rPr>
          <w:rFonts w:ascii="TH SarabunPSK" w:hAnsi="TH SarabunPSK" w:cs="TH SarabunPSK"/>
          <w:sz w:val="32"/>
          <w:szCs w:val="32"/>
        </w:rPr>
      </w:pPr>
    </w:p>
    <w:p w14:paraId="4EECBE19" w14:textId="41D7D06D" w:rsidR="00316A08" w:rsidRDefault="00316A08" w:rsidP="00E02202">
      <w:pPr>
        <w:pStyle w:val="NoSpacing"/>
        <w:rPr>
          <w:rFonts w:ascii="TH SarabunPSK" w:hAnsi="TH SarabunPSK" w:cs="TH SarabunPSK"/>
          <w:sz w:val="32"/>
          <w:szCs w:val="32"/>
        </w:rPr>
      </w:pPr>
    </w:p>
    <w:p w14:paraId="6C302FE6" w14:textId="0F63B3E7" w:rsidR="00316A08" w:rsidRDefault="00117126" w:rsidP="00E02202">
      <w:pPr>
        <w:pStyle w:val="NoSpacing"/>
        <w:rPr>
          <w:rFonts w:ascii="TH SarabunPSK" w:hAnsi="TH SarabunPSK" w:cs="TH SarabunPSK"/>
          <w:sz w:val="32"/>
          <w:szCs w:val="32"/>
        </w:rPr>
      </w:pPr>
      <w:r w:rsidRPr="00494BFD">
        <w:rPr>
          <w:rFonts w:ascii="TH SarabunPSK" w:hAnsi="TH SarabunPSK" w:cs="TH SarabunPSK"/>
          <w:noProof/>
          <w:sz w:val="32"/>
          <w:szCs w:val="32"/>
        </w:rPr>
        <w:drawing>
          <wp:anchor distT="0" distB="0" distL="114300" distR="114300" simplePos="0" relativeHeight="251682304" behindDoc="0" locked="0" layoutInCell="1" allowOverlap="1" wp14:anchorId="150B6B65" wp14:editId="720719CA">
            <wp:simplePos x="0" y="0"/>
            <wp:positionH relativeFrom="margin">
              <wp:posOffset>1689959</wp:posOffset>
            </wp:positionH>
            <wp:positionV relativeFrom="paragraph">
              <wp:posOffset>14605</wp:posOffset>
            </wp:positionV>
            <wp:extent cx="2406650" cy="694690"/>
            <wp:effectExtent l="0" t="0" r="0" b="0"/>
            <wp:wrapNone/>
            <wp:docPr id="17" name="Picture 6">
              <a:extLst xmlns:a="http://schemas.openxmlformats.org/drawingml/2006/main">
                <a:ext uri="{FF2B5EF4-FFF2-40B4-BE49-F238E27FC236}">
                  <a16:creationId xmlns:a16="http://schemas.microsoft.com/office/drawing/2014/main" id="{DB675EAE-6B79-4AFB-9117-272982B028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B675EAE-6B79-4AFB-9117-272982B02876}"/>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6650" cy="694690"/>
                    </a:xfrm>
                    <a:prstGeom prst="rect">
                      <a:avLst/>
                    </a:prstGeom>
                  </pic:spPr>
                </pic:pic>
              </a:graphicData>
            </a:graphic>
            <wp14:sizeRelH relativeFrom="margin">
              <wp14:pctWidth>0</wp14:pctWidth>
            </wp14:sizeRelH>
            <wp14:sizeRelV relativeFrom="margin">
              <wp14:pctHeight>0</wp14:pctHeight>
            </wp14:sizeRelV>
          </wp:anchor>
        </w:drawing>
      </w:r>
    </w:p>
    <w:p w14:paraId="1BA89117" w14:textId="216B71CE" w:rsidR="00316A08" w:rsidRDefault="00316A08" w:rsidP="00E02202">
      <w:pPr>
        <w:pStyle w:val="NoSpacing"/>
        <w:rPr>
          <w:rFonts w:ascii="TH SarabunPSK" w:hAnsi="TH SarabunPSK" w:cs="TH SarabunPSK"/>
          <w:sz w:val="32"/>
          <w:szCs w:val="32"/>
        </w:rPr>
      </w:pPr>
    </w:p>
    <w:p w14:paraId="78D80D7D" w14:textId="475503FD" w:rsidR="00E02202" w:rsidRPr="00967100" w:rsidRDefault="00E02202" w:rsidP="00E02202">
      <w:pPr>
        <w:pStyle w:val="NoSpacing"/>
        <w:rPr>
          <w:rFonts w:ascii="TH SarabunPSK" w:hAnsi="TH SarabunPSK" w:cs="TH SarabunPSK"/>
          <w:b/>
          <w:bCs/>
          <w:sz w:val="32"/>
          <w:szCs w:val="32"/>
          <w:cs/>
        </w:rPr>
      </w:pPr>
      <w:r w:rsidRPr="00967100">
        <w:rPr>
          <w:rFonts w:ascii="TH SarabunPSK" w:hAnsi="TH SarabunPSK" w:cs="TH SarabunPSK"/>
          <w:b/>
          <w:bCs/>
          <w:sz w:val="32"/>
          <w:szCs w:val="32"/>
        </w:rPr>
        <w:lastRenderedPageBreak/>
        <w:t xml:space="preserve">2. </w:t>
      </w:r>
      <w:r w:rsidRPr="00967100">
        <w:rPr>
          <w:rFonts w:ascii="TH SarabunPSK" w:hAnsi="TH SarabunPSK" w:cs="TH SarabunPSK" w:hint="cs"/>
          <w:b/>
          <w:bCs/>
          <w:sz w:val="32"/>
          <w:szCs w:val="32"/>
          <w:cs/>
        </w:rPr>
        <w:t>กลวิธีในการนำเสนอตัวละครวรรณคดีไทยในการออกแบบ</w:t>
      </w:r>
      <w:r w:rsidR="00E87DD2">
        <w:rPr>
          <w:rFonts w:ascii="TH SarabunPSK" w:hAnsi="TH SarabunPSK" w:cs="TH SarabunPSK" w:hint="cs"/>
          <w:b/>
          <w:bCs/>
          <w:sz w:val="32"/>
          <w:szCs w:val="32"/>
          <w:cs/>
        </w:rPr>
        <w:t>สติก</w:t>
      </w:r>
      <w:r w:rsidRPr="00967100">
        <w:rPr>
          <w:rFonts w:ascii="TH SarabunPSK" w:hAnsi="TH SarabunPSK" w:cs="TH SarabunPSK" w:hint="cs"/>
          <w:b/>
          <w:bCs/>
          <w:sz w:val="32"/>
          <w:szCs w:val="32"/>
          <w:cs/>
        </w:rPr>
        <w:t>เกอร์ไลน์</w:t>
      </w:r>
    </w:p>
    <w:p w14:paraId="69F2122E" w14:textId="2C1A252C" w:rsidR="00E02202" w:rsidRDefault="004A6F4A" w:rsidP="004A6F4A">
      <w:pPr>
        <w:pStyle w:val="NoSpacing"/>
        <w:ind w:firstLine="720"/>
        <w:rPr>
          <w:rFonts w:ascii="TH SarabunPSK" w:hAnsi="TH SarabunPSK" w:cs="TH SarabunPSK"/>
          <w:sz w:val="32"/>
          <w:szCs w:val="32"/>
          <w:cs/>
        </w:rPr>
      </w:pPr>
      <w:r>
        <w:rPr>
          <w:rFonts w:ascii="TH SarabunPSK" w:hAnsi="TH SarabunPSK" w:cs="TH SarabunPSK" w:hint="cs"/>
          <w:sz w:val="32"/>
          <w:szCs w:val="32"/>
          <w:cs/>
        </w:rPr>
        <w:t>จากการศึกษาวิเคราะห์เรื่องกลวิธีในการนำเสนอตัวละครวรรณคดีไทยในการออกแบบ</w:t>
      </w:r>
      <w:r w:rsidR="00E87DD2">
        <w:rPr>
          <w:rFonts w:ascii="TH SarabunPSK" w:hAnsi="TH SarabunPSK" w:cs="TH SarabunPSK" w:hint="cs"/>
          <w:sz w:val="32"/>
          <w:szCs w:val="32"/>
          <w:cs/>
        </w:rPr>
        <w:t>สติก</w:t>
      </w:r>
      <w:r>
        <w:rPr>
          <w:rFonts w:ascii="TH SarabunPSK" w:hAnsi="TH SarabunPSK" w:cs="TH SarabunPSK" w:hint="cs"/>
          <w:sz w:val="32"/>
          <w:szCs w:val="32"/>
          <w:cs/>
        </w:rPr>
        <w:t>เกอร์ไลน์</w:t>
      </w:r>
      <w:r w:rsidR="00554844">
        <w:rPr>
          <w:rFonts w:ascii="TH SarabunPSK" w:hAnsi="TH SarabunPSK" w:cs="TH SarabunPSK" w:hint="cs"/>
          <w:sz w:val="32"/>
          <w:szCs w:val="32"/>
          <w:cs/>
        </w:rPr>
        <w:t xml:space="preserve">  </w:t>
      </w:r>
      <w:r w:rsidR="00B27EB4">
        <w:rPr>
          <w:rFonts w:ascii="TH SarabunPSK" w:hAnsi="TH SarabunPSK" w:cs="TH SarabunPSK" w:hint="cs"/>
          <w:sz w:val="32"/>
          <w:szCs w:val="32"/>
          <w:cs/>
        </w:rPr>
        <w:t xml:space="preserve">พบว่ามี </w:t>
      </w:r>
      <w:r w:rsidR="00B27EB4">
        <w:rPr>
          <w:rFonts w:ascii="TH SarabunPSK" w:hAnsi="TH SarabunPSK" w:cs="TH SarabunPSK"/>
          <w:sz w:val="32"/>
          <w:szCs w:val="32"/>
        </w:rPr>
        <w:t xml:space="preserve">3 </w:t>
      </w:r>
      <w:r w:rsidR="00B27EB4">
        <w:rPr>
          <w:rFonts w:ascii="TH SarabunPSK" w:hAnsi="TH SarabunPSK" w:cs="TH SarabunPSK" w:hint="cs"/>
          <w:sz w:val="32"/>
          <w:szCs w:val="32"/>
          <w:cs/>
        </w:rPr>
        <w:t>ลักษณะ   ดังต่อไปนี้</w:t>
      </w:r>
    </w:p>
    <w:p w14:paraId="4D09EC8A" w14:textId="77777777" w:rsidR="00B27EB4" w:rsidRDefault="00E02202" w:rsidP="00E02202">
      <w:pPr>
        <w:pStyle w:val="NoSpacing"/>
        <w:ind w:firstLine="720"/>
        <w:rPr>
          <w:rFonts w:ascii="TH SarabunPSK" w:hAnsi="TH SarabunPSK" w:cs="TH SarabunPSK"/>
          <w:sz w:val="32"/>
          <w:szCs w:val="32"/>
        </w:rPr>
      </w:pPr>
      <w:r w:rsidRPr="00B27EB4">
        <w:rPr>
          <w:rFonts w:ascii="TH SarabunPSK" w:hAnsi="TH SarabunPSK" w:cs="TH SarabunPSK"/>
          <w:b/>
          <w:bCs/>
          <w:sz w:val="32"/>
          <w:szCs w:val="32"/>
        </w:rPr>
        <w:t xml:space="preserve">2.1 </w:t>
      </w:r>
      <w:r w:rsidRPr="00B27EB4">
        <w:rPr>
          <w:rFonts w:ascii="TH SarabunPSK" w:hAnsi="TH SarabunPSK" w:cs="TH SarabunPSK" w:hint="cs"/>
          <w:b/>
          <w:bCs/>
          <w:sz w:val="32"/>
          <w:szCs w:val="32"/>
          <w:cs/>
        </w:rPr>
        <w:t>การนำเสนอภาพลักษณ์ของตัวละครให้กลายเป็นเด็ก</w:t>
      </w:r>
      <w:r>
        <w:rPr>
          <w:rFonts w:ascii="TH SarabunPSK" w:hAnsi="TH SarabunPSK" w:cs="TH SarabunPSK" w:hint="cs"/>
          <w:sz w:val="32"/>
          <w:szCs w:val="32"/>
          <w:cs/>
        </w:rPr>
        <w:t xml:space="preserve">  </w:t>
      </w:r>
    </w:p>
    <w:p w14:paraId="0CC7E407" w14:textId="52B1ADC3" w:rsidR="00E02202" w:rsidRDefault="00B27EB4" w:rsidP="00B27EB4">
      <w:pPr>
        <w:pStyle w:val="NoSpacing"/>
        <w:ind w:firstLine="720"/>
        <w:jc w:val="thaiDistribute"/>
        <w:rPr>
          <w:rFonts w:ascii="TH SarabunPSK" w:hAnsi="TH SarabunPSK" w:cs="TH SarabunPSK"/>
          <w:sz w:val="32"/>
          <w:szCs w:val="32"/>
        </w:rPr>
      </w:pPr>
      <w:r>
        <w:rPr>
          <w:rFonts w:ascii="TH SarabunPSK" w:hAnsi="TH SarabunPSK" w:cs="TH SarabunPSK" w:hint="cs"/>
          <w:sz w:val="32"/>
          <w:szCs w:val="32"/>
          <w:cs/>
        </w:rPr>
        <w:t>จากการศึกษาพบว่า  มี</w:t>
      </w:r>
      <w:r w:rsidR="00E87DD2">
        <w:rPr>
          <w:rFonts w:ascii="TH SarabunPSK" w:hAnsi="TH SarabunPSK" w:cs="TH SarabunPSK" w:hint="cs"/>
          <w:sz w:val="32"/>
          <w:szCs w:val="32"/>
          <w:cs/>
        </w:rPr>
        <w:t>สติก</w:t>
      </w:r>
      <w:r>
        <w:rPr>
          <w:rFonts w:ascii="TH SarabunPSK" w:hAnsi="TH SarabunPSK" w:cs="TH SarabunPSK" w:hint="cs"/>
          <w:sz w:val="32"/>
          <w:szCs w:val="32"/>
          <w:cs/>
        </w:rPr>
        <w:t>เกอร์ไลน์จำนวนมากที่ได้นำเสนอภาพลักษณ์ของตัวละครให้กลายเป็นเด็ก   เพื่อทำให้ผู้ซื้อ</w:t>
      </w:r>
      <w:r w:rsidR="00E87DD2">
        <w:rPr>
          <w:rFonts w:ascii="TH SarabunPSK" w:hAnsi="TH SarabunPSK" w:cs="TH SarabunPSK" w:hint="cs"/>
          <w:sz w:val="32"/>
          <w:szCs w:val="32"/>
          <w:cs/>
        </w:rPr>
        <w:t>สติก</w:t>
      </w:r>
      <w:r>
        <w:rPr>
          <w:rFonts w:ascii="TH SarabunPSK" w:hAnsi="TH SarabunPSK" w:cs="TH SarabunPSK" w:hint="cs"/>
          <w:sz w:val="32"/>
          <w:szCs w:val="32"/>
          <w:cs/>
        </w:rPr>
        <w:t xml:space="preserve">เกอร์รู้สึกว่าตัวละครมีความน่ารักน่าเอ็นดู   โดยเฉพาะอย่างยิ่ง ตัวละครหนุมาน </w:t>
      </w:r>
      <w:r w:rsidR="001F1D04">
        <w:rPr>
          <w:rFonts w:ascii="TH SarabunPSK" w:hAnsi="TH SarabunPSK" w:cs="TH SarabunPSK" w:hint="cs"/>
          <w:sz w:val="32"/>
          <w:szCs w:val="32"/>
          <w:cs/>
        </w:rPr>
        <w:t>มักถูกทำให้กลายเป็นตัวละครเด็กที่น่ารัก ร่าเริง สนุกสนาน  และมีความซุกซน</w:t>
      </w:r>
      <w:r>
        <w:rPr>
          <w:rFonts w:ascii="TH SarabunPSK" w:hAnsi="TH SarabunPSK" w:cs="TH SarabunPSK" w:hint="cs"/>
          <w:sz w:val="32"/>
          <w:szCs w:val="32"/>
          <w:cs/>
        </w:rPr>
        <w:t xml:space="preserve"> ดังจะสังเกตได้จากการตั้งชื่อ</w:t>
      </w:r>
      <w:r w:rsidR="00E87DD2">
        <w:rPr>
          <w:rFonts w:ascii="TH SarabunPSK" w:hAnsi="TH SarabunPSK" w:cs="TH SarabunPSK" w:hint="cs"/>
          <w:sz w:val="32"/>
          <w:szCs w:val="32"/>
          <w:cs/>
        </w:rPr>
        <w:t>สติก</w:t>
      </w:r>
      <w:r>
        <w:rPr>
          <w:rFonts w:ascii="TH SarabunPSK" w:hAnsi="TH SarabunPSK" w:cs="TH SarabunPSK" w:hint="cs"/>
          <w:sz w:val="32"/>
          <w:szCs w:val="32"/>
          <w:cs/>
        </w:rPr>
        <w:t>เกอร์และการออกแบบ</w:t>
      </w:r>
      <w:r w:rsidR="00117126">
        <w:rPr>
          <w:rFonts w:ascii="TH SarabunPSK" w:hAnsi="TH SarabunPSK" w:cs="TH SarabunPSK" w:hint="cs"/>
          <w:sz w:val="32"/>
          <w:szCs w:val="32"/>
          <w:cs/>
        </w:rPr>
        <w:t>รูปร่าง</w:t>
      </w:r>
      <w:r>
        <w:rPr>
          <w:rFonts w:ascii="TH SarabunPSK" w:hAnsi="TH SarabunPSK" w:cs="TH SarabunPSK" w:hint="cs"/>
          <w:sz w:val="32"/>
          <w:szCs w:val="32"/>
          <w:cs/>
        </w:rPr>
        <w:t>ลักษณะของตัวละคร</w:t>
      </w:r>
      <w:r w:rsidR="00117126">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00E02202" w:rsidRPr="008173B2">
        <w:rPr>
          <w:rFonts w:ascii="TH SarabunPSK" w:hAnsi="TH SarabunPSK" w:cs="TH SarabunPSK" w:hint="cs"/>
          <w:sz w:val="32"/>
          <w:szCs w:val="32"/>
          <w:cs/>
        </w:rPr>
        <w:t>เช่น  ชุด</w:t>
      </w:r>
      <w:r w:rsidR="00E02202" w:rsidRPr="008173B2">
        <w:rPr>
          <w:rFonts w:ascii="TH SarabunPSK" w:hAnsi="TH SarabunPSK" w:cs="TH SarabunPSK"/>
          <w:sz w:val="32"/>
          <w:szCs w:val="32"/>
          <w:shd w:val="clear" w:color="auto" w:fill="FFFFFF"/>
          <w:cs/>
        </w:rPr>
        <w:t>หนุมานน้อยจอมซน</w:t>
      </w:r>
      <w:r w:rsidR="00E02202" w:rsidRPr="008173B2">
        <w:rPr>
          <w:rFonts w:ascii="TH SarabunPSK" w:hAnsi="TH SarabunPSK" w:cs="TH SarabunPSK" w:hint="cs"/>
          <w:sz w:val="32"/>
          <w:szCs w:val="32"/>
          <w:cs/>
        </w:rPr>
        <w:t xml:space="preserve">   ชุด</w:t>
      </w:r>
      <w:r w:rsidR="00E02202" w:rsidRPr="008173B2">
        <w:rPr>
          <w:rFonts w:ascii="TH SarabunPSK" w:hAnsi="TH SarabunPSK" w:cs="TH SarabunPSK"/>
          <w:sz w:val="32"/>
          <w:szCs w:val="32"/>
          <w:shd w:val="clear" w:color="auto" w:fill="FFFFFF"/>
          <w:cs/>
        </w:rPr>
        <w:t>หนุมานจูเนียร์</w:t>
      </w:r>
      <w:r w:rsidR="00E02202">
        <w:rPr>
          <w:rFonts w:ascii="TH SarabunPSK" w:hAnsi="TH SarabunPSK" w:cs="TH SarabunPSK" w:hint="cs"/>
          <w:sz w:val="32"/>
          <w:szCs w:val="32"/>
          <w:shd w:val="clear" w:color="auto" w:fill="FFFFFF"/>
          <w:cs/>
        </w:rPr>
        <w:t xml:space="preserve"> ชุด</w:t>
      </w:r>
      <w:r w:rsidR="00E02202" w:rsidRPr="008173B2">
        <w:rPr>
          <w:rFonts w:ascii="TH SarabunPSK" w:hAnsi="TH SarabunPSK" w:cs="TH SarabunPSK"/>
          <w:sz w:val="32"/>
          <w:szCs w:val="32"/>
          <w:shd w:val="clear" w:color="auto" w:fill="FFFFFF"/>
          <w:cs/>
        </w:rPr>
        <w:t>หนูน้อยหนุมาน</w:t>
      </w:r>
      <w:r w:rsidR="00E02202">
        <w:rPr>
          <w:rFonts w:ascii="TH SarabunPSK" w:hAnsi="TH SarabunPSK" w:cs="TH SarabunPSK" w:hint="cs"/>
          <w:sz w:val="32"/>
          <w:szCs w:val="32"/>
          <w:cs/>
        </w:rPr>
        <w:t xml:space="preserve">   </w:t>
      </w:r>
      <w:r>
        <w:rPr>
          <w:rFonts w:ascii="TH SarabunPSK" w:hAnsi="TH SarabunPSK" w:cs="TH SarabunPSK" w:hint="cs"/>
          <w:sz w:val="32"/>
          <w:szCs w:val="32"/>
          <w:cs/>
        </w:rPr>
        <w:t>เป็นต้น</w:t>
      </w:r>
    </w:p>
    <w:p w14:paraId="3CF89D88" w14:textId="1216BC66" w:rsidR="00461948" w:rsidRDefault="00117126" w:rsidP="00461948">
      <w:pPr>
        <w:pStyle w:val="NoSpacing"/>
        <w:rPr>
          <w:rFonts w:ascii="TH SarabunPSK" w:hAnsi="TH SarabunPSK" w:cs="TH SarabunPSK"/>
          <w:sz w:val="32"/>
          <w:szCs w:val="32"/>
        </w:rPr>
      </w:pPr>
      <w:r w:rsidRPr="00247F8A">
        <w:rPr>
          <w:rFonts w:ascii="TH SarabunPSK" w:hAnsi="TH SarabunPSK" w:cs="TH SarabunPSK"/>
          <w:noProof/>
          <w:sz w:val="32"/>
          <w:szCs w:val="32"/>
        </w:rPr>
        <w:drawing>
          <wp:anchor distT="0" distB="0" distL="114300" distR="114300" simplePos="0" relativeHeight="251695616" behindDoc="0" locked="0" layoutInCell="1" allowOverlap="1" wp14:anchorId="4F714EB8" wp14:editId="0E4869B4">
            <wp:simplePos x="0" y="0"/>
            <wp:positionH relativeFrom="column">
              <wp:posOffset>3238500</wp:posOffset>
            </wp:positionH>
            <wp:positionV relativeFrom="paragraph">
              <wp:posOffset>1372235</wp:posOffset>
            </wp:positionV>
            <wp:extent cx="2633345" cy="1143000"/>
            <wp:effectExtent l="0" t="0" r="0" b="0"/>
            <wp:wrapNone/>
            <wp:docPr id="20" name="Picture 2">
              <a:extLst xmlns:a="http://schemas.openxmlformats.org/drawingml/2006/main">
                <a:ext uri="{FF2B5EF4-FFF2-40B4-BE49-F238E27FC236}">
                  <a16:creationId xmlns:a16="http://schemas.microsoft.com/office/drawing/2014/main" id="{465410B4-88D9-40F3-AD3C-6F079BF798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65410B4-88D9-40F3-AD3C-6F079BF798C9}"/>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b="31219"/>
                    <a:stretch/>
                  </pic:blipFill>
                  <pic:spPr bwMode="auto">
                    <a:xfrm>
                      <a:off x="0" y="0"/>
                      <a:ext cx="2633345"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33D2" w:rsidRPr="00461948">
        <w:rPr>
          <w:rFonts w:ascii="TH SarabunPSK" w:hAnsi="TH SarabunPSK" w:cs="TH SarabunPSK"/>
          <w:noProof/>
          <w:sz w:val="32"/>
          <w:szCs w:val="32"/>
        </w:rPr>
        <w:drawing>
          <wp:anchor distT="0" distB="0" distL="114300" distR="114300" simplePos="0" relativeHeight="251689472" behindDoc="1" locked="0" layoutInCell="1" allowOverlap="1" wp14:anchorId="22A74A47" wp14:editId="3A4EF583">
            <wp:simplePos x="0" y="0"/>
            <wp:positionH relativeFrom="column">
              <wp:posOffset>3070860</wp:posOffset>
            </wp:positionH>
            <wp:positionV relativeFrom="paragraph">
              <wp:posOffset>169545</wp:posOffset>
            </wp:positionV>
            <wp:extent cx="2785110" cy="824865"/>
            <wp:effectExtent l="0" t="0" r="0" b="0"/>
            <wp:wrapTight wrapText="bothSides">
              <wp:wrapPolygon edited="0">
                <wp:start x="0" y="0"/>
                <wp:lineTo x="0" y="20952"/>
                <wp:lineTo x="21423" y="20952"/>
                <wp:lineTo x="21423" y="0"/>
                <wp:lineTo x="0" y="0"/>
              </wp:wrapPolygon>
            </wp:wrapTight>
            <wp:docPr id="19" name="Picture 1">
              <a:extLst xmlns:a="http://schemas.openxmlformats.org/drawingml/2006/main">
                <a:ext uri="{FF2B5EF4-FFF2-40B4-BE49-F238E27FC236}">
                  <a16:creationId xmlns:a16="http://schemas.microsoft.com/office/drawing/2014/main" id="{A56E1B9E-2559-4F1D-8ED2-40456BD3DB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56E1B9E-2559-4F1D-8ED2-40456BD3DB6F}"/>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5110" cy="824865"/>
                    </a:xfrm>
                    <a:prstGeom prst="rect">
                      <a:avLst/>
                    </a:prstGeom>
                  </pic:spPr>
                </pic:pic>
              </a:graphicData>
            </a:graphic>
            <wp14:sizeRelH relativeFrom="margin">
              <wp14:pctWidth>0</wp14:pctWidth>
            </wp14:sizeRelH>
            <wp14:sizeRelV relativeFrom="margin">
              <wp14:pctHeight>0</wp14:pctHeight>
            </wp14:sizeRelV>
          </wp:anchor>
        </w:drawing>
      </w:r>
      <w:r w:rsidR="002933D2" w:rsidRPr="00461948">
        <w:rPr>
          <w:rFonts w:ascii="TH SarabunPSK" w:hAnsi="TH SarabunPSK" w:cs="TH SarabunPSK"/>
          <w:noProof/>
          <w:sz w:val="32"/>
          <w:szCs w:val="32"/>
        </w:rPr>
        <w:drawing>
          <wp:anchor distT="0" distB="0" distL="114300" distR="114300" simplePos="0" relativeHeight="251710976" behindDoc="1" locked="0" layoutInCell="1" allowOverlap="1" wp14:anchorId="1F122D47" wp14:editId="4A6A3BD1">
            <wp:simplePos x="0" y="0"/>
            <wp:positionH relativeFrom="column">
              <wp:posOffset>0</wp:posOffset>
            </wp:positionH>
            <wp:positionV relativeFrom="paragraph">
              <wp:posOffset>219544</wp:posOffset>
            </wp:positionV>
            <wp:extent cx="2663190" cy="2305685"/>
            <wp:effectExtent l="0" t="0" r="3810" b="0"/>
            <wp:wrapTight wrapText="bothSides">
              <wp:wrapPolygon edited="0">
                <wp:start x="0" y="0"/>
                <wp:lineTo x="0" y="21416"/>
                <wp:lineTo x="21476" y="21416"/>
                <wp:lineTo x="21476" y="0"/>
                <wp:lineTo x="0" y="0"/>
              </wp:wrapPolygon>
            </wp:wrapTight>
            <wp:docPr id="18" name="Picture 1">
              <a:extLst xmlns:a="http://schemas.openxmlformats.org/drawingml/2006/main">
                <a:ext uri="{FF2B5EF4-FFF2-40B4-BE49-F238E27FC236}">
                  <a16:creationId xmlns:a16="http://schemas.microsoft.com/office/drawing/2014/main" id="{2C34E524-93EC-4D47-AD20-140CEFE16C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C34E524-93EC-4D47-AD20-140CEFE16CCF}"/>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3190" cy="2305685"/>
                    </a:xfrm>
                    <a:prstGeom prst="rect">
                      <a:avLst/>
                    </a:prstGeom>
                  </pic:spPr>
                </pic:pic>
              </a:graphicData>
            </a:graphic>
          </wp:anchor>
        </w:drawing>
      </w:r>
    </w:p>
    <w:p w14:paraId="73FE2B6F" w14:textId="2755652A" w:rsidR="00461948" w:rsidRDefault="00461948" w:rsidP="00461948">
      <w:pPr>
        <w:pStyle w:val="NoSpacing"/>
        <w:rPr>
          <w:rFonts w:ascii="TH SarabunPSK" w:hAnsi="TH SarabunPSK" w:cs="TH SarabunPSK"/>
          <w:sz w:val="32"/>
          <w:szCs w:val="32"/>
        </w:rPr>
      </w:pPr>
    </w:p>
    <w:p w14:paraId="5F5CAB7B" w14:textId="16DAFD79" w:rsidR="001F1D04" w:rsidRDefault="001F1D04" w:rsidP="00E02202">
      <w:pPr>
        <w:pStyle w:val="NoSpacing"/>
        <w:ind w:firstLine="720"/>
        <w:rPr>
          <w:rFonts w:ascii="TH SarabunPSK" w:hAnsi="TH SarabunPSK" w:cs="TH SarabunPSK"/>
          <w:sz w:val="32"/>
          <w:szCs w:val="32"/>
        </w:rPr>
      </w:pPr>
    </w:p>
    <w:p w14:paraId="1B64E84B" w14:textId="77777777" w:rsidR="002933D2" w:rsidRDefault="002933D2" w:rsidP="00E02202">
      <w:pPr>
        <w:pStyle w:val="NoSpacing"/>
        <w:ind w:firstLine="720"/>
        <w:rPr>
          <w:rFonts w:ascii="TH SarabunPSK" w:hAnsi="TH SarabunPSK" w:cs="TH SarabunPSK"/>
          <w:sz w:val="32"/>
          <w:szCs w:val="32"/>
        </w:rPr>
      </w:pPr>
    </w:p>
    <w:p w14:paraId="1A8C9C6A" w14:textId="77777777" w:rsidR="002933D2" w:rsidRDefault="002933D2" w:rsidP="00E02202">
      <w:pPr>
        <w:pStyle w:val="NoSpacing"/>
        <w:ind w:firstLine="720"/>
        <w:rPr>
          <w:rFonts w:ascii="TH SarabunPSK" w:hAnsi="TH SarabunPSK" w:cs="TH SarabunPSK"/>
          <w:sz w:val="32"/>
          <w:szCs w:val="32"/>
        </w:rPr>
      </w:pPr>
    </w:p>
    <w:p w14:paraId="41D1895A" w14:textId="66A8076B" w:rsidR="002933D2" w:rsidRDefault="002933D2" w:rsidP="00E02202">
      <w:pPr>
        <w:pStyle w:val="NoSpacing"/>
        <w:ind w:firstLine="720"/>
        <w:rPr>
          <w:rFonts w:ascii="TH SarabunPSK" w:hAnsi="TH SarabunPSK" w:cs="TH SarabunPSK"/>
          <w:sz w:val="32"/>
          <w:szCs w:val="32"/>
        </w:rPr>
      </w:pPr>
    </w:p>
    <w:p w14:paraId="45FBCF8E" w14:textId="757BD6DB" w:rsidR="00B27EB4" w:rsidRDefault="00E87DD2" w:rsidP="00E02202">
      <w:pPr>
        <w:pStyle w:val="NoSpacing"/>
        <w:ind w:firstLine="720"/>
        <w:rPr>
          <w:rFonts w:ascii="TH SarabunPSK" w:hAnsi="TH SarabunPSK" w:cs="TH SarabunPSK"/>
          <w:sz w:val="32"/>
          <w:szCs w:val="32"/>
        </w:rPr>
      </w:pPr>
      <w:r>
        <w:rPr>
          <w:rFonts w:ascii="TH SarabunPSK" w:hAnsi="TH SarabunPSK" w:cs="TH SarabunPSK" w:hint="cs"/>
          <w:sz w:val="32"/>
          <w:szCs w:val="32"/>
          <w:cs/>
        </w:rPr>
        <w:t>สติก</w:t>
      </w:r>
      <w:r w:rsidR="001F1D04">
        <w:rPr>
          <w:rFonts w:ascii="TH SarabunPSK" w:hAnsi="TH SarabunPSK" w:cs="TH SarabunPSK" w:hint="cs"/>
          <w:sz w:val="32"/>
          <w:szCs w:val="32"/>
          <w:cs/>
        </w:rPr>
        <w:t xml:space="preserve">เกอร์ไลน์ชุดหนุมานน้อย                                        </w:t>
      </w:r>
      <w:r>
        <w:rPr>
          <w:rFonts w:ascii="TH SarabunPSK" w:hAnsi="TH SarabunPSK" w:cs="TH SarabunPSK" w:hint="cs"/>
          <w:sz w:val="32"/>
          <w:szCs w:val="32"/>
          <w:cs/>
        </w:rPr>
        <w:t>สติก</w:t>
      </w:r>
      <w:r w:rsidR="001F1D04">
        <w:rPr>
          <w:rFonts w:ascii="TH SarabunPSK" w:hAnsi="TH SarabunPSK" w:cs="TH SarabunPSK" w:hint="cs"/>
          <w:sz w:val="32"/>
          <w:szCs w:val="32"/>
          <w:cs/>
        </w:rPr>
        <w:t>เกอร์ไลน์ชุดหนุมานจูเนียร์</w:t>
      </w:r>
    </w:p>
    <w:p w14:paraId="555593B6" w14:textId="0720CCF4" w:rsidR="00B27EB4" w:rsidRDefault="00B27EB4" w:rsidP="00E02202">
      <w:pPr>
        <w:pStyle w:val="NoSpacing"/>
        <w:ind w:firstLine="720"/>
        <w:rPr>
          <w:rFonts w:ascii="TH SarabunPSK" w:hAnsi="TH SarabunPSK" w:cs="TH SarabunPSK"/>
          <w:sz w:val="32"/>
          <w:szCs w:val="32"/>
        </w:rPr>
      </w:pPr>
    </w:p>
    <w:p w14:paraId="7886CD6B" w14:textId="77777777" w:rsidR="00247F8A" w:rsidRDefault="00E02202" w:rsidP="00E02202">
      <w:pPr>
        <w:pStyle w:val="NoSpacing"/>
        <w:ind w:firstLine="720"/>
        <w:rPr>
          <w:rFonts w:ascii="TH SarabunPSK" w:hAnsi="TH SarabunPSK" w:cs="TH SarabunPSK"/>
          <w:sz w:val="32"/>
          <w:szCs w:val="32"/>
        </w:rPr>
      </w:pPr>
      <w:r w:rsidRPr="00B27EB4">
        <w:rPr>
          <w:rFonts w:ascii="TH SarabunPSK" w:hAnsi="TH SarabunPSK" w:cs="TH SarabunPSK"/>
          <w:b/>
          <w:bCs/>
          <w:sz w:val="32"/>
          <w:szCs w:val="32"/>
        </w:rPr>
        <w:t xml:space="preserve">2.2 </w:t>
      </w:r>
      <w:r w:rsidRPr="00B27EB4">
        <w:rPr>
          <w:rFonts w:ascii="TH SarabunPSK" w:hAnsi="TH SarabunPSK" w:cs="TH SarabunPSK" w:hint="cs"/>
          <w:b/>
          <w:bCs/>
          <w:sz w:val="32"/>
          <w:szCs w:val="32"/>
          <w:cs/>
        </w:rPr>
        <w:t xml:space="preserve">การปรับเปลี่ยนภาพลักษณ์ที่มีความดุร้ายให้กลายเป็นความน่ารักขี้เล่น </w:t>
      </w:r>
      <w:r>
        <w:rPr>
          <w:rFonts w:ascii="TH SarabunPSK" w:hAnsi="TH SarabunPSK" w:cs="TH SarabunPSK" w:hint="cs"/>
          <w:sz w:val="32"/>
          <w:szCs w:val="32"/>
          <w:cs/>
        </w:rPr>
        <w:t xml:space="preserve"> </w:t>
      </w:r>
    </w:p>
    <w:p w14:paraId="5DFAF390" w14:textId="331562D6" w:rsidR="00AF0FE9" w:rsidRDefault="00247F8A" w:rsidP="002933D2">
      <w:pPr>
        <w:pStyle w:val="NoSpacing"/>
        <w:ind w:firstLine="720"/>
        <w:jc w:val="thaiDistribute"/>
        <w:rPr>
          <w:rFonts w:ascii="TH SarabunPSK" w:hAnsi="TH SarabunPSK" w:cs="TH SarabunPSK"/>
          <w:sz w:val="32"/>
          <w:szCs w:val="32"/>
        </w:rPr>
      </w:pPr>
      <w:r>
        <w:rPr>
          <w:rFonts w:ascii="TH SarabunPSK" w:hAnsi="TH SarabunPSK" w:cs="TH SarabunPSK" w:hint="cs"/>
          <w:sz w:val="32"/>
          <w:szCs w:val="32"/>
          <w:cs/>
        </w:rPr>
        <w:t>ตัวละครอีกกลุ่มผู้ออกแบบนิยมนำมาสร้างสรรค์เป็น</w:t>
      </w:r>
      <w:r w:rsidR="00E87DD2">
        <w:rPr>
          <w:rFonts w:ascii="TH SarabunPSK" w:hAnsi="TH SarabunPSK" w:cs="TH SarabunPSK" w:hint="cs"/>
          <w:sz w:val="32"/>
          <w:szCs w:val="32"/>
          <w:cs/>
        </w:rPr>
        <w:t>สติก</w:t>
      </w:r>
      <w:r>
        <w:rPr>
          <w:rFonts w:ascii="TH SarabunPSK" w:hAnsi="TH SarabunPSK" w:cs="TH SarabunPSK" w:hint="cs"/>
          <w:sz w:val="32"/>
          <w:szCs w:val="32"/>
          <w:cs/>
        </w:rPr>
        <w:t xml:space="preserve">เกอร์ไลน์  ก็คือ ตัวละครฝ่ายอธรรมหรือฝ่ายปรปักษ์  </w:t>
      </w:r>
      <w:r w:rsidR="001F1D04">
        <w:rPr>
          <w:rFonts w:ascii="TH SarabunPSK" w:hAnsi="TH SarabunPSK" w:cs="TH SarabunPSK" w:hint="cs"/>
          <w:sz w:val="32"/>
          <w:szCs w:val="32"/>
          <w:cs/>
        </w:rPr>
        <w:t xml:space="preserve">เช่น นางผีเสื้อสมุทรจากเรื่องพระอภัยมณี   ทศกัณฐ์และไมยราพจากเรื่องรามเกียรติ์ เป็นที่น่าสังเกตว่าตัวละครกลุ่มปรปักษ์เหล่านี้ </w:t>
      </w:r>
      <w:r w:rsidR="002933D2">
        <w:rPr>
          <w:rFonts w:ascii="TH SarabunPSK" w:hAnsi="TH SarabunPSK" w:cs="TH SarabunPSK" w:hint="cs"/>
          <w:sz w:val="32"/>
          <w:szCs w:val="32"/>
          <w:cs/>
        </w:rPr>
        <w:t>ซึ่งเดิมจะมีบุคลิกลักษณะที่น่าเกรงขาม มีความโหดเหี้ยมโหดร้าย</w:t>
      </w:r>
      <w:r w:rsidR="001F1D04">
        <w:rPr>
          <w:rFonts w:ascii="TH SarabunPSK" w:hAnsi="TH SarabunPSK" w:cs="TH SarabunPSK" w:hint="cs"/>
          <w:sz w:val="32"/>
          <w:szCs w:val="32"/>
          <w:cs/>
        </w:rPr>
        <w:t xml:space="preserve"> </w:t>
      </w:r>
      <w:r w:rsidR="002933D2">
        <w:rPr>
          <w:rFonts w:ascii="TH SarabunPSK" w:hAnsi="TH SarabunPSK" w:cs="TH SarabunPSK" w:hint="cs"/>
          <w:sz w:val="32"/>
          <w:szCs w:val="32"/>
          <w:cs/>
        </w:rPr>
        <w:t>ก็</w:t>
      </w:r>
      <w:r w:rsidR="001F1D04">
        <w:rPr>
          <w:rFonts w:ascii="TH SarabunPSK" w:hAnsi="TH SarabunPSK" w:cs="TH SarabunPSK" w:hint="cs"/>
          <w:sz w:val="32"/>
          <w:szCs w:val="32"/>
          <w:cs/>
        </w:rPr>
        <w:t>จะถูกออกแบบลักษณะ</w:t>
      </w:r>
      <w:r w:rsidR="002933D2">
        <w:rPr>
          <w:rFonts w:ascii="TH SarabunPSK" w:hAnsi="TH SarabunPSK" w:cs="TH SarabunPSK" w:hint="cs"/>
          <w:sz w:val="32"/>
          <w:szCs w:val="32"/>
          <w:cs/>
        </w:rPr>
        <w:t xml:space="preserve">ท่าทางและนิสัยให้มีความน่ารักและขี้เล่น  </w:t>
      </w:r>
      <w:r w:rsidR="00117126">
        <w:rPr>
          <w:rFonts w:ascii="TH SarabunPSK" w:hAnsi="TH SarabunPSK" w:cs="TH SarabunPSK" w:hint="cs"/>
          <w:sz w:val="32"/>
          <w:szCs w:val="32"/>
          <w:cs/>
        </w:rPr>
        <w:t>ดังเช่น</w:t>
      </w:r>
      <w:r w:rsidR="002933D2">
        <w:rPr>
          <w:rFonts w:ascii="TH SarabunPSK" w:hAnsi="TH SarabunPSK" w:cs="TH SarabunPSK" w:hint="cs"/>
          <w:sz w:val="32"/>
          <w:szCs w:val="32"/>
          <w:cs/>
        </w:rPr>
        <w:t xml:space="preserve"> </w:t>
      </w:r>
      <w:r w:rsidR="00E02202" w:rsidRPr="00AE6F98">
        <w:rPr>
          <w:rFonts w:ascii="TH SarabunPSK" w:hAnsi="TH SarabunPSK" w:cs="TH SarabunPSK" w:hint="cs"/>
          <w:sz w:val="32"/>
          <w:szCs w:val="32"/>
          <w:cs/>
        </w:rPr>
        <w:t>ชุด</w:t>
      </w:r>
      <w:r w:rsidR="00E02202" w:rsidRPr="00AE6F98">
        <w:rPr>
          <w:rFonts w:ascii="TH SarabunPSK" w:hAnsi="TH SarabunPSK" w:cs="TH SarabunPSK"/>
          <w:color w:val="000000"/>
          <w:sz w:val="32"/>
          <w:szCs w:val="32"/>
          <w:shd w:val="clear" w:color="auto" w:fill="FFFFFF"/>
          <w:cs/>
        </w:rPr>
        <w:t>ไมยราพ ยักษ์เชียร์กีฬา</w:t>
      </w:r>
      <w:r w:rsidR="00E02202" w:rsidRPr="00AE6F98">
        <w:rPr>
          <w:rFonts w:ascii="TH SarabunPSK" w:hAnsi="TH SarabunPSK" w:cs="TH SarabunPSK" w:hint="cs"/>
          <w:sz w:val="32"/>
          <w:szCs w:val="32"/>
          <w:cs/>
        </w:rPr>
        <w:t xml:space="preserve">  ชุด</w:t>
      </w:r>
      <w:r w:rsidR="00E02202" w:rsidRPr="00AE6F98">
        <w:rPr>
          <w:rFonts w:ascii="TH SarabunPSK" w:hAnsi="TH SarabunPSK" w:cs="TH SarabunPSK" w:hint="cs"/>
          <w:sz w:val="32"/>
          <w:szCs w:val="32"/>
          <w:shd w:val="clear" w:color="auto" w:fill="FFFFFF"/>
          <w:cs/>
        </w:rPr>
        <w:t>ทศกัณฐ์ แก้มตุ่ย   ชุด</w:t>
      </w:r>
      <w:r w:rsidR="00E02202" w:rsidRPr="00AE6F98">
        <w:rPr>
          <w:rFonts w:ascii="TH SarabunPSK" w:hAnsi="TH SarabunPSK" w:cs="TH SarabunPSK"/>
          <w:sz w:val="32"/>
          <w:szCs w:val="32"/>
          <w:shd w:val="clear" w:color="auto" w:fill="FFFFFF"/>
          <w:cs/>
        </w:rPr>
        <w:t>ทศกัณฐ์ติงต๊อง</w:t>
      </w:r>
      <w:r w:rsidR="00E02202">
        <w:rPr>
          <w:rFonts w:ascii="TH SarabunPSK" w:hAnsi="TH SarabunPSK" w:cs="TH SarabunPSK" w:hint="cs"/>
          <w:sz w:val="32"/>
          <w:szCs w:val="32"/>
          <w:cs/>
        </w:rPr>
        <w:t xml:space="preserve"> </w:t>
      </w:r>
    </w:p>
    <w:p w14:paraId="2BD974FA" w14:textId="654DA9B8" w:rsidR="00AF0FE9" w:rsidRDefault="00117126" w:rsidP="00E02202">
      <w:pPr>
        <w:pStyle w:val="NoSpacing"/>
        <w:ind w:firstLine="720"/>
        <w:rPr>
          <w:rFonts w:ascii="TH SarabunPSK" w:hAnsi="TH SarabunPSK" w:cs="TH SarabunPSK"/>
          <w:sz w:val="32"/>
          <w:szCs w:val="32"/>
        </w:rPr>
      </w:pPr>
      <w:r w:rsidRPr="002933D2">
        <w:rPr>
          <w:rFonts w:ascii="TH SarabunPSK" w:hAnsi="TH SarabunPSK" w:cs="TH SarabunPSK"/>
          <w:noProof/>
          <w:sz w:val="32"/>
          <w:szCs w:val="32"/>
        </w:rPr>
        <w:drawing>
          <wp:anchor distT="0" distB="0" distL="114300" distR="114300" simplePos="0" relativeHeight="251720192" behindDoc="0" locked="0" layoutInCell="1" allowOverlap="1" wp14:anchorId="744D5513" wp14:editId="7BC62CBE">
            <wp:simplePos x="0" y="0"/>
            <wp:positionH relativeFrom="column">
              <wp:posOffset>3209925</wp:posOffset>
            </wp:positionH>
            <wp:positionV relativeFrom="paragraph">
              <wp:posOffset>276225</wp:posOffset>
            </wp:positionV>
            <wp:extent cx="2743200" cy="838835"/>
            <wp:effectExtent l="0" t="0" r="0" b="0"/>
            <wp:wrapNone/>
            <wp:docPr id="22" name="Picture 5">
              <a:extLst xmlns:a="http://schemas.openxmlformats.org/drawingml/2006/main">
                <a:ext uri="{FF2B5EF4-FFF2-40B4-BE49-F238E27FC236}">
                  <a16:creationId xmlns:a16="http://schemas.microsoft.com/office/drawing/2014/main" id="{30024F25-BE29-43E9-A3F2-B109A6C63A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0024F25-BE29-43E9-A3F2-B109A6C63AE7}"/>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838835"/>
                    </a:xfrm>
                    <a:prstGeom prst="rect">
                      <a:avLst/>
                    </a:prstGeom>
                  </pic:spPr>
                </pic:pic>
              </a:graphicData>
            </a:graphic>
            <wp14:sizeRelH relativeFrom="margin">
              <wp14:pctWidth>0</wp14:pctWidth>
            </wp14:sizeRelH>
            <wp14:sizeRelV relativeFrom="margin">
              <wp14:pctHeight>0</wp14:pctHeight>
            </wp14:sizeRelV>
          </wp:anchor>
        </w:drawing>
      </w:r>
      <w:r w:rsidR="002933D2" w:rsidRPr="002933D2">
        <w:rPr>
          <w:rFonts w:ascii="TH SarabunPSK" w:hAnsi="TH SarabunPSK" w:cs="TH SarabunPSK"/>
          <w:noProof/>
          <w:sz w:val="32"/>
          <w:szCs w:val="32"/>
        </w:rPr>
        <w:drawing>
          <wp:anchor distT="0" distB="0" distL="114300" distR="114300" simplePos="0" relativeHeight="251706880" behindDoc="1" locked="0" layoutInCell="1" allowOverlap="1" wp14:anchorId="3EF463E8" wp14:editId="46C9267B">
            <wp:simplePos x="0" y="0"/>
            <wp:positionH relativeFrom="column">
              <wp:posOffset>-167005</wp:posOffset>
            </wp:positionH>
            <wp:positionV relativeFrom="paragraph">
              <wp:posOffset>360680</wp:posOffset>
            </wp:positionV>
            <wp:extent cx="3021330" cy="833755"/>
            <wp:effectExtent l="0" t="0" r="7620" b="4445"/>
            <wp:wrapTight wrapText="bothSides">
              <wp:wrapPolygon edited="0">
                <wp:start x="0" y="0"/>
                <wp:lineTo x="0" y="21222"/>
                <wp:lineTo x="21518" y="21222"/>
                <wp:lineTo x="21518" y="0"/>
                <wp:lineTo x="0" y="0"/>
              </wp:wrapPolygon>
            </wp:wrapTight>
            <wp:docPr id="21" name="Picture 3">
              <a:extLst xmlns:a="http://schemas.openxmlformats.org/drawingml/2006/main">
                <a:ext uri="{FF2B5EF4-FFF2-40B4-BE49-F238E27FC236}">
                  <a16:creationId xmlns:a16="http://schemas.microsoft.com/office/drawing/2014/main" id="{88A8E3FE-1FD6-4CDE-ACAC-F7F6357AF1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8A8E3FE-1FD6-4CDE-ACAC-F7F6357AF13A}"/>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1330" cy="833755"/>
                    </a:xfrm>
                    <a:prstGeom prst="rect">
                      <a:avLst/>
                    </a:prstGeom>
                  </pic:spPr>
                </pic:pic>
              </a:graphicData>
            </a:graphic>
          </wp:anchor>
        </w:drawing>
      </w:r>
    </w:p>
    <w:p w14:paraId="188A5F71" w14:textId="1063F228" w:rsidR="00461948" w:rsidRDefault="00461948" w:rsidP="00E02202">
      <w:pPr>
        <w:pStyle w:val="NoSpacing"/>
        <w:ind w:firstLine="720"/>
        <w:rPr>
          <w:rFonts w:ascii="TH SarabunPSK" w:hAnsi="TH SarabunPSK" w:cs="TH SarabunPSK"/>
          <w:sz w:val="32"/>
          <w:szCs w:val="32"/>
        </w:rPr>
      </w:pPr>
    </w:p>
    <w:p w14:paraId="2A002EF9" w14:textId="781882FC" w:rsidR="00461948" w:rsidRDefault="00461948" w:rsidP="00E02202">
      <w:pPr>
        <w:pStyle w:val="NoSpacing"/>
        <w:ind w:firstLine="720"/>
        <w:rPr>
          <w:rFonts w:ascii="TH SarabunPSK" w:hAnsi="TH SarabunPSK" w:cs="TH SarabunPSK"/>
          <w:sz w:val="32"/>
          <w:szCs w:val="32"/>
        </w:rPr>
      </w:pPr>
    </w:p>
    <w:p w14:paraId="5B2C265A" w14:textId="2E019F03" w:rsidR="00461948" w:rsidRPr="002933D2" w:rsidRDefault="00461948" w:rsidP="00E02202">
      <w:pPr>
        <w:pStyle w:val="NoSpacing"/>
        <w:ind w:firstLine="720"/>
        <w:rPr>
          <w:rFonts w:ascii="TH SarabunPSK" w:hAnsi="TH SarabunPSK" w:cs="TH SarabunPSK"/>
          <w:sz w:val="32"/>
          <w:szCs w:val="32"/>
        </w:rPr>
      </w:pPr>
    </w:p>
    <w:p w14:paraId="6525A251" w14:textId="11E434CB" w:rsidR="00461948" w:rsidRDefault="00461948" w:rsidP="00E02202">
      <w:pPr>
        <w:pStyle w:val="NoSpacing"/>
        <w:ind w:firstLine="720"/>
        <w:rPr>
          <w:rFonts w:ascii="TH SarabunPSK" w:hAnsi="TH SarabunPSK" w:cs="TH SarabunPSK"/>
          <w:sz w:val="32"/>
          <w:szCs w:val="32"/>
        </w:rPr>
      </w:pPr>
    </w:p>
    <w:p w14:paraId="4C3740E3" w14:textId="11D758B0" w:rsidR="002F62C9" w:rsidRDefault="002F62C9" w:rsidP="00E02202">
      <w:pPr>
        <w:pStyle w:val="NoSpacing"/>
        <w:ind w:firstLine="720"/>
        <w:rPr>
          <w:rFonts w:ascii="TH SarabunPSK" w:hAnsi="TH SarabunPSK" w:cs="TH SarabunPSK"/>
          <w:sz w:val="32"/>
          <w:szCs w:val="32"/>
        </w:rPr>
      </w:pPr>
    </w:p>
    <w:p w14:paraId="5524006F" w14:textId="60A67639" w:rsidR="002F62C9" w:rsidRDefault="002F62C9" w:rsidP="00E02202">
      <w:pPr>
        <w:pStyle w:val="NoSpacing"/>
        <w:ind w:firstLine="720"/>
        <w:rPr>
          <w:rFonts w:ascii="TH SarabunPSK" w:hAnsi="TH SarabunPSK" w:cs="TH SarabunPSK"/>
          <w:sz w:val="32"/>
          <w:szCs w:val="32"/>
        </w:rPr>
      </w:pPr>
    </w:p>
    <w:p w14:paraId="6A6BCB70" w14:textId="61005AFB" w:rsidR="002933D2" w:rsidRDefault="00E87DD2" w:rsidP="002933D2">
      <w:pPr>
        <w:pStyle w:val="NoSpacing"/>
        <w:ind w:firstLine="720"/>
        <w:rPr>
          <w:rFonts w:ascii="TH SarabunPSK" w:hAnsi="TH SarabunPSK" w:cs="TH SarabunPSK"/>
          <w:sz w:val="32"/>
          <w:szCs w:val="32"/>
        </w:rPr>
      </w:pPr>
      <w:r>
        <w:rPr>
          <w:rFonts w:ascii="TH SarabunPSK" w:hAnsi="TH SarabunPSK" w:cs="TH SarabunPSK" w:hint="cs"/>
          <w:sz w:val="32"/>
          <w:szCs w:val="32"/>
          <w:cs/>
        </w:rPr>
        <w:t>สติก</w:t>
      </w:r>
      <w:r w:rsidR="002933D2">
        <w:rPr>
          <w:rFonts w:ascii="TH SarabunPSK" w:hAnsi="TH SarabunPSK" w:cs="TH SarabunPSK" w:hint="cs"/>
          <w:sz w:val="32"/>
          <w:szCs w:val="32"/>
          <w:cs/>
        </w:rPr>
        <w:t xml:space="preserve">เกอร์ไลน์ชุดเจ้าทศตัวเขียว                                   </w:t>
      </w:r>
      <w:r>
        <w:rPr>
          <w:rFonts w:ascii="TH SarabunPSK" w:hAnsi="TH SarabunPSK" w:cs="TH SarabunPSK" w:hint="cs"/>
          <w:sz w:val="32"/>
          <w:szCs w:val="32"/>
          <w:cs/>
        </w:rPr>
        <w:t>สติก</w:t>
      </w:r>
      <w:r w:rsidR="002933D2">
        <w:rPr>
          <w:rFonts w:ascii="TH SarabunPSK" w:hAnsi="TH SarabunPSK" w:cs="TH SarabunPSK" w:hint="cs"/>
          <w:sz w:val="32"/>
          <w:szCs w:val="32"/>
          <w:cs/>
        </w:rPr>
        <w:t>เกอร์ไลน์ชุดไมยราพ ยักษ์เชียร์กีฬา</w:t>
      </w:r>
    </w:p>
    <w:p w14:paraId="4321A12C" w14:textId="7F47A56B" w:rsidR="002F62C9" w:rsidRDefault="002F62C9" w:rsidP="00E02202">
      <w:pPr>
        <w:pStyle w:val="NoSpacing"/>
        <w:ind w:firstLine="720"/>
        <w:rPr>
          <w:rFonts w:ascii="TH SarabunPSK" w:hAnsi="TH SarabunPSK" w:cs="TH SarabunPSK"/>
          <w:sz w:val="32"/>
          <w:szCs w:val="32"/>
        </w:rPr>
      </w:pPr>
    </w:p>
    <w:p w14:paraId="79A64495" w14:textId="7AA20D20" w:rsidR="002F62C9" w:rsidRDefault="002F62C9" w:rsidP="00E02202">
      <w:pPr>
        <w:pStyle w:val="NoSpacing"/>
        <w:ind w:firstLine="720"/>
        <w:rPr>
          <w:rFonts w:ascii="TH SarabunPSK" w:hAnsi="TH SarabunPSK" w:cs="TH SarabunPSK"/>
          <w:sz w:val="32"/>
          <w:szCs w:val="32"/>
        </w:rPr>
      </w:pPr>
    </w:p>
    <w:p w14:paraId="2913A645" w14:textId="6C804C8C" w:rsidR="00485A08" w:rsidRDefault="00E02202" w:rsidP="003D1EF5">
      <w:pPr>
        <w:pStyle w:val="NoSpacing"/>
        <w:ind w:firstLine="720"/>
        <w:jc w:val="thaiDistribute"/>
        <w:rPr>
          <w:rFonts w:ascii="TH SarabunPSK" w:hAnsi="TH SarabunPSK" w:cs="TH SarabunPSK"/>
          <w:sz w:val="32"/>
          <w:szCs w:val="32"/>
        </w:rPr>
      </w:pPr>
      <w:r w:rsidRPr="00B27EB4">
        <w:rPr>
          <w:rFonts w:ascii="TH SarabunPSK" w:hAnsi="TH SarabunPSK" w:cs="TH SarabunPSK"/>
          <w:b/>
          <w:bCs/>
          <w:sz w:val="32"/>
          <w:szCs w:val="32"/>
        </w:rPr>
        <w:lastRenderedPageBreak/>
        <w:t>2.</w:t>
      </w:r>
      <w:r w:rsidR="00967100" w:rsidRPr="00B27EB4">
        <w:rPr>
          <w:rFonts w:ascii="TH SarabunPSK" w:hAnsi="TH SarabunPSK" w:cs="TH SarabunPSK"/>
          <w:b/>
          <w:bCs/>
          <w:sz w:val="32"/>
          <w:szCs w:val="32"/>
        </w:rPr>
        <w:t>3</w:t>
      </w:r>
      <w:r w:rsidRPr="00B27EB4">
        <w:rPr>
          <w:rFonts w:ascii="TH SarabunPSK" w:hAnsi="TH SarabunPSK" w:cs="TH SarabunPSK"/>
          <w:b/>
          <w:bCs/>
          <w:sz w:val="32"/>
          <w:szCs w:val="32"/>
        </w:rPr>
        <w:t xml:space="preserve"> </w:t>
      </w:r>
      <w:r w:rsidRPr="00B27EB4">
        <w:rPr>
          <w:rFonts w:ascii="TH SarabunPSK" w:hAnsi="TH SarabunPSK" w:cs="TH SarabunPSK" w:hint="cs"/>
          <w:b/>
          <w:bCs/>
          <w:sz w:val="32"/>
          <w:szCs w:val="32"/>
          <w:cs/>
        </w:rPr>
        <w:t>การนำเสนอในลักษณะผิดกาละ (</w:t>
      </w:r>
      <w:r w:rsidRPr="00B27EB4">
        <w:rPr>
          <w:rFonts w:ascii="TH SarabunPSK" w:hAnsi="TH SarabunPSK" w:cs="TH SarabunPSK"/>
          <w:b/>
          <w:bCs/>
          <w:sz w:val="32"/>
          <w:szCs w:val="32"/>
        </w:rPr>
        <w:t>anachronism</w:t>
      </w:r>
      <w:r w:rsidRPr="00B27EB4">
        <w:rPr>
          <w:rFonts w:ascii="TH SarabunPSK" w:hAnsi="TH SarabunPSK" w:cs="TH SarabunPSK" w:hint="cs"/>
          <w:b/>
          <w:bCs/>
          <w:sz w:val="32"/>
          <w:szCs w:val="32"/>
          <w:cs/>
        </w:rPr>
        <w:t>)</w:t>
      </w:r>
      <w:r>
        <w:rPr>
          <w:rFonts w:ascii="TH SarabunPSK" w:hAnsi="TH SarabunPSK" w:cs="TH SarabunPSK" w:hint="cs"/>
          <w:sz w:val="32"/>
          <w:szCs w:val="32"/>
          <w:cs/>
        </w:rPr>
        <w:t xml:space="preserve"> </w:t>
      </w:r>
      <w:r w:rsidR="006B6E14">
        <w:rPr>
          <w:rFonts w:ascii="TH SarabunPSK" w:hAnsi="TH SarabunPSK" w:cs="TH SarabunPSK" w:hint="cs"/>
          <w:sz w:val="32"/>
          <w:szCs w:val="32"/>
          <w:cs/>
        </w:rPr>
        <w:t xml:space="preserve">ซึ่งเป็นลักษณะของกลการประพันธ์อย่างหนึ่งที่กล่าวถึงสิ่งที่ไม่อยู่ในยุคสมัยที่เนื้อเรื่องดำเนินอยู่ (สำนักราชบัณฑิตยสภา, </w:t>
      </w:r>
      <w:r w:rsidR="006B6E14">
        <w:rPr>
          <w:rFonts w:ascii="TH SarabunPSK" w:hAnsi="TH SarabunPSK" w:cs="TH SarabunPSK"/>
          <w:sz w:val="32"/>
          <w:szCs w:val="32"/>
        </w:rPr>
        <w:t>2560: 20</w:t>
      </w:r>
      <w:r w:rsidR="006B6E14">
        <w:rPr>
          <w:rFonts w:ascii="TH SarabunPSK" w:hAnsi="TH SarabunPSK" w:cs="TH SarabunPSK" w:hint="cs"/>
          <w:sz w:val="32"/>
          <w:szCs w:val="32"/>
          <w:cs/>
        </w:rPr>
        <w:t xml:space="preserve">)  </w:t>
      </w:r>
      <w:r w:rsidR="003D1EF5">
        <w:rPr>
          <w:rFonts w:ascii="TH SarabunPSK" w:hAnsi="TH SarabunPSK" w:cs="TH SarabunPSK" w:hint="cs"/>
          <w:sz w:val="32"/>
          <w:szCs w:val="32"/>
          <w:cs/>
        </w:rPr>
        <w:t>ในการออกแบบสติกเกอร์จำนวนมาก  พบว่ามี</w:t>
      </w:r>
      <w:r>
        <w:rPr>
          <w:rFonts w:ascii="TH SarabunPSK" w:hAnsi="TH SarabunPSK" w:cs="TH SarabunPSK" w:hint="cs"/>
          <w:sz w:val="32"/>
          <w:szCs w:val="32"/>
          <w:cs/>
        </w:rPr>
        <w:t>การสร้างสรรค์ให้ตัวละครในวรรณคดีแต่งตัวด้วยเสื้อผ้าตามสมัยนิยมและ</w:t>
      </w:r>
      <w:r w:rsidR="00117126">
        <w:rPr>
          <w:rFonts w:ascii="TH SarabunPSK" w:hAnsi="TH SarabunPSK" w:cs="TH SarabunPSK" w:hint="cs"/>
          <w:sz w:val="32"/>
          <w:szCs w:val="32"/>
          <w:cs/>
        </w:rPr>
        <w:t>กระ</w:t>
      </w:r>
      <w:r>
        <w:rPr>
          <w:rFonts w:ascii="TH SarabunPSK" w:hAnsi="TH SarabunPSK" w:cs="TH SarabunPSK" w:hint="cs"/>
          <w:sz w:val="32"/>
          <w:szCs w:val="32"/>
          <w:cs/>
        </w:rPr>
        <w:t>ทำกิจกรรมต่าง ๆ ที่มีในยุคปัจจุบัน  เช่น การขับรถยนต์  การขึ้นรถไฟฟ้า  การขี่เจ็ทสกี</w:t>
      </w:r>
      <w:r w:rsidR="004C59A1">
        <w:rPr>
          <w:rFonts w:ascii="TH SarabunPSK" w:hAnsi="TH SarabunPSK" w:cs="TH SarabunPSK" w:hint="cs"/>
          <w:sz w:val="32"/>
          <w:szCs w:val="32"/>
          <w:cs/>
        </w:rPr>
        <w:t xml:space="preserve">  การใช้คอมพิวเตอร์</w:t>
      </w:r>
      <w:r w:rsidR="00117126">
        <w:rPr>
          <w:rFonts w:ascii="TH SarabunPSK" w:hAnsi="TH SarabunPSK" w:cs="TH SarabunPSK" w:hint="cs"/>
          <w:sz w:val="32"/>
          <w:szCs w:val="32"/>
          <w:cs/>
        </w:rPr>
        <w:t xml:space="preserve">และโทรศัพท์  </w:t>
      </w:r>
      <w:r>
        <w:rPr>
          <w:rFonts w:ascii="TH SarabunPSK" w:hAnsi="TH SarabunPSK" w:cs="TH SarabunPSK" w:hint="cs"/>
          <w:sz w:val="32"/>
          <w:szCs w:val="32"/>
          <w:cs/>
        </w:rPr>
        <w:t xml:space="preserve"> เป็นต้น</w:t>
      </w:r>
      <w:r w:rsidR="003D1EF5">
        <w:rPr>
          <w:rFonts w:ascii="TH SarabunPSK" w:hAnsi="TH SarabunPSK" w:cs="TH SarabunPSK" w:hint="cs"/>
          <w:sz w:val="32"/>
          <w:szCs w:val="32"/>
          <w:cs/>
        </w:rPr>
        <w:t xml:space="preserve">  ซึ่งนอกจากจะสร้างความรู้สึกสนุกสนานและตลกขบขันแล้ว   ยังสอดคล้องกับวิถีชีวิตของคนในปัจจุ</w:t>
      </w:r>
      <w:r w:rsidR="008D1473">
        <w:rPr>
          <w:rFonts w:ascii="TH SarabunPSK" w:hAnsi="TH SarabunPSK" w:cs="TH SarabunPSK" w:hint="cs"/>
          <w:sz w:val="32"/>
          <w:szCs w:val="32"/>
          <w:cs/>
        </w:rPr>
        <w:t>บั</w:t>
      </w:r>
      <w:r w:rsidR="003D1EF5">
        <w:rPr>
          <w:rFonts w:ascii="TH SarabunPSK" w:hAnsi="TH SarabunPSK" w:cs="TH SarabunPSK" w:hint="cs"/>
          <w:sz w:val="32"/>
          <w:szCs w:val="32"/>
          <w:cs/>
        </w:rPr>
        <w:t>นซึ่งเป็นผู้ใช้</w:t>
      </w:r>
      <w:r w:rsidR="00E87DD2">
        <w:rPr>
          <w:rFonts w:ascii="TH SarabunPSK" w:hAnsi="TH SarabunPSK" w:cs="TH SarabunPSK" w:hint="cs"/>
          <w:sz w:val="32"/>
          <w:szCs w:val="32"/>
          <w:cs/>
        </w:rPr>
        <w:t>สติก</w:t>
      </w:r>
      <w:r w:rsidR="003D1EF5">
        <w:rPr>
          <w:rFonts w:ascii="TH SarabunPSK" w:hAnsi="TH SarabunPSK" w:cs="TH SarabunPSK" w:hint="cs"/>
          <w:sz w:val="32"/>
          <w:szCs w:val="32"/>
          <w:cs/>
        </w:rPr>
        <w:t>เกอร์ไลน์ในการสื่อสารอีกด้วย</w:t>
      </w:r>
    </w:p>
    <w:p w14:paraId="226349A1" w14:textId="209CA01C" w:rsidR="003D1EF5" w:rsidRDefault="004C59A1" w:rsidP="00E02202">
      <w:pPr>
        <w:pStyle w:val="NoSpacing"/>
        <w:ind w:firstLine="720"/>
        <w:rPr>
          <w:rFonts w:ascii="TH SarabunPSK" w:hAnsi="TH SarabunPSK" w:cs="TH SarabunPSK"/>
          <w:sz w:val="32"/>
          <w:szCs w:val="32"/>
        </w:rPr>
      </w:pPr>
      <w:r w:rsidRPr="004C59A1">
        <w:rPr>
          <w:rFonts w:ascii="TH SarabunPSK" w:hAnsi="TH SarabunPSK" w:cs="TH SarabunPSK"/>
          <w:noProof/>
          <w:sz w:val="32"/>
          <w:szCs w:val="32"/>
        </w:rPr>
        <w:drawing>
          <wp:anchor distT="0" distB="0" distL="114300" distR="114300" simplePos="0" relativeHeight="251727360" behindDoc="1" locked="0" layoutInCell="1" allowOverlap="1" wp14:anchorId="4B23FC61" wp14:editId="7F78BF19">
            <wp:simplePos x="0" y="0"/>
            <wp:positionH relativeFrom="column">
              <wp:posOffset>4192751</wp:posOffset>
            </wp:positionH>
            <wp:positionV relativeFrom="paragraph">
              <wp:posOffset>213394</wp:posOffset>
            </wp:positionV>
            <wp:extent cx="1004383" cy="1079157"/>
            <wp:effectExtent l="0" t="0" r="5715" b="6985"/>
            <wp:wrapTight wrapText="bothSides">
              <wp:wrapPolygon edited="0">
                <wp:start x="0" y="0"/>
                <wp:lineTo x="0" y="21358"/>
                <wp:lineTo x="21313" y="21358"/>
                <wp:lineTo x="21313" y="0"/>
                <wp:lineTo x="0" y="0"/>
              </wp:wrapPolygon>
            </wp:wrapTight>
            <wp:docPr id="25" name="Picture 6">
              <a:extLst xmlns:a="http://schemas.openxmlformats.org/drawingml/2006/main">
                <a:ext uri="{FF2B5EF4-FFF2-40B4-BE49-F238E27FC236}">
                  <a16:creationId xmlns:a16="http://schemas.microsoft.com/office/drawing/2014/main" id="{584D6A01-43E7-4E41-8FA4-DB477DDAD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84D6A01-43E7-4E41-8FA4-DB477DDAD94B}"/>
                        </a:ext>
                      </a:extLst>
                    </pic:cNvPr>
                    <pic:cNvPicPr>
                      <a:picLocks noChangeAspect="1"/>
                    </pic:cNvPicPr>
                  </pic:nvPicPr>
                  <pic:blipFill rotWithShape="1">
                    <a:blip r:embed="rId29">
                      <a:extLst>
                        <a:ext uri="{28A0092B-C50C-407E-A947-70E740481C1C}">
                          <a14:useLocalDpi xmlns:a14="http://schemas.microsoft.com/office/drawing/2010/main" val="0"/>
                        </a:ext>
                      </a:extLst>
                    </a:blip>
                    <a:srcRect l="23401" t="31537" r="53204" b="32217"/>
                    <a:stretch/>
                  </pic:blipFill>
                  <pic:spPr bwMode="auto">
                    <a:xfrm>
                      <a:off x="0" y="0"/>
                      <a:ext cx="1004383" cy="1079157"/>
                    </a:xfrm>
                    <a:prstGeom prst="rect">
                      <a:avLst/>
                    </a:prstGeom>
                    <a:ln>
                      <a:noFill/>
                    </a:ln>
                    <a:extLst>
                      <a:ext uri="{53640926-AAD7-44D8-BBD7-CCE9431645EC}">
                        <a14:shadowObscured xmlns:a14="http://schemas.microsoft.com/office/drawing/2010/main"/>
                      </a:ext>
                    </a:extLst>
                  </pic:spPr>
                </pic:pic>
              </a:graphicData>
            </a:graphic>
          </wp:anchor>
        </w:drawing>
      </w:r>
      <w:r w:rsidRPr="003D1EF5">
        <w:rPr>
          <w:rFonts w:ascii="TH SarabunPSK" w:hAnsi="TH SarabunPSK" w:cs="TH SarabunPSK"/>
          <w:noProof/>
          <w:sz w:val="32"/>
          <w:szCs w:val="32"/>
        </w:rPr>
        <w:drawing>
          <wp:anchor distT="0" distB="0" distL="114300" distR="114300" simplePos="0" relativeHeight="251723264" behindDoc="1" locked="0" layoutInCell="1" allowOverlap="1" wp14:anchorId="70E92149" wp14:editId="49370789">
            <wp:simplePos x="0" y="0"/>
            <wp:positionH relativeFrom="column">
              <wp:posOffset>-33140</wp:posOffset>
            </wp:positionH>
            <wp:positionV relativeFrom="paragraph">
              <wp:posOffset>221289</wp:posOffset>
            </wp:positionV>
            <wp:extent cx="2065655" cy="937260"/>
            <wp:effectExtent l="0" t="0" r="0" b="0"/>
            <wp:wrapTight wrapText="bothSides">
              <wp:wrapPolygon edited="0">
                <wp:start x="0" y="0"/>
                <wp:lineTo x="0" y="21073"/>
                <wp:lineTo x="21314" y="21073"/>
                <wp:lineTo x="21314" y="0"/>
                <wp:lineTo x="0" y="0"/>
              </wp:wrapPolygon>
            </wp:wrapTight>
            <wp:docPr id="23" name="Picture 2">
              <a:extLst xmlns:a="http://schemas.openxmlformats.org/drawingml/2006/main">
                <a:ext uri="{FF2B5EF4-FFF2-40B4-BE49-F238E27FC236}">
                  <a16:creationId xmlns:a16="http://schemas.microsoft.com/office/drawing/2014/main" id="{465410B4-88D9-40F3-AD3C-6F079BF798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65410B4-88D9-40F3-AD3C-6F079BF798C9}"/>
                        </a:ext>
                      </a:extLst>
                    </pic:cNvPr>
                    <pic:cNvPicPr>
                      <a:picLocks noChangeAspect="1"/>
                    </pic:cNvPicPr>
                  </pic:nvPicPr>
                  <pic:blipFill rotWithShape="1">
                    <a:blip r:embed="rId30">
                      <a:extLst>
                        <a:ext uri="{28A0092B-C50C-407E-A947-70E740481C1C}">
                          <a14:useLocalDpi xmlns:a14="http://schemas.microsoft.com/office/drawing/2010/main" val="0"/>
                        </a:ext>
                      </a:extLst>
                    </a:blip>
                    <a:srcRect l="49719" t="63848"/>
                    <a:stretch/>
                  </pic:blipFill>
                  <pic:spPr bwMode="auto">
                    <a:xfrm>
                      <a:off x="0" y="0"/>
                      <a:ext cx="2065655" cy="937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B80DA9" w14:textId="06FB90AF" w:rsidR="003D1EF5" w:rsidRDefault="004C59A1" w:rsidP="00E02202">
      <w:pPr>
        <w:pStyle w:val="NoSpacing"/>
        <w:ind w:firstLine="720"/>
        <w:rPr>
          <w:rFonts w:ascii="TH SarabunPSK" w:hAnsi="TH SarabunPSK" w:cs="TH SarabunPSK"/>
          <w:sz w:val="32"/>
          <w:szCs w:val="32"/>
        </w:rPr>
      </w:pPr>
      <w:r w:rsidRPr="004C59A1">
        <w:rPr>
          <w:rFonts w:ascii="TH SarabunPSK" w:hAnsi="TH SarabunPSK" w:cs="TH SarabunPSK"/>
          <w:noProof/>
          <w:sz w:val="32"/>
          <w:szCs w:val="32"/>
        </w:rPr>
        <w:drawing>
          <wp:anchor distT="0" distB="0" distL="114300" distR="114300" simplePos="0" relativeHeight="251726336" behindDoc="1" locked="0" layoutInCell="1" allowOverlap="1" wp14:anchorId="5EF99D05" wp14:editId="0A94AA06">
            <wp:simplePos x="0" y="0"/>
            <wp:positionH relativeFrom="column">
              <wp:posOffset>1043665</wp:posOffset>
            </wp:positionH>
            <wp:positionV relativeFrom="paragraph">
              <wp:posOffset>140335</wp:posOffset>
            </wp:positionV>
            <wp:extent cx="1046205" cy="979805"/>
            <wp:effectExtent l="0" t="0" r="1905" b="0"/>
            <wp:wrapTight wrapText="bothSides">
              <wp:wrapPolygon edited="0">
                <wp:start x="0" y="0"/>
                <wp:lineTo x="0" y="20998"/>
                <wp:lineTo x="21246" y="20998"/>
                <wp:lineTo x="21246" y="0"/>
                <wp:lineTo x="0" y="0"/>
              </wp:wrapPolygon>
            </wp:wrapTight>
            <wp:docPr id="24" name="Picture 6">
              <a:extLst xmlns:a="http://schemas.openxmlformats.org/drawingml/2006/main">
                <a:ext uri="{FF2B5EF4-FFF2-40B4-BE49-F238E27FC236}">
                  <a16:creationId xmlns:a16="http://schemas.microsoft.com/office/drawing/2014/main" id="{584D6A01-43E7-4E41-8FA4-DB477DDAD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84D6A01-43E7-4E41-8FA4-DB477DDAD94B}"/>
                        </a:ext>
                      </a:extLst>
                    </pic:cNvPr>
                    <pic:cNvPicPr>
                      <a:picLocks noChangeAspect="1"/>
                    </pic:cNvPicPr>
                  </pic:nvPicPr>
                  <pic:blipFill rotWithShape="1">
                    <a:blip r:embed="rId29">
                      <a:extLst>
                        <a:ext uri="{28A0092B-C50C-407E-A947-70E740481C1C}">
                          <a14:useLocalDpi xmlns:a14="http://schemas.microsoft.com/office/drawing/2010/main" val="0"/>
                        </a:ext>
                      </a:extLst>
                    </a:blip>
                    <a:srcRect r="75630" b="67091"/>
                    <a:stretch/>
                  </pic:blipFill>
                  <pic:spPr bwMode="auto">
                    <a:xfrm>
                      <a:off x="0" y="0"/>
                      <a:ext cx="1046205" cy="979805"/>
                    </a:xfrm>
                    <a:prstGeom prst="rect">
                      <a:avLst/>
                    </a:prstGeom>
                    <a:ln>
                      <a:noFill/>
                    </a:ln>
                    <a:extLst>
                      <a:ext uri="{53640926-AAD7-44D8-BBD7-CCE9431645EC}">
                        <a14:shadowObscured xmlns:a14="http://schemas.microsoft.com/office/drawing/2010/main"/>
                      </a:ext>
                    </a:extLst>
                  </pic:spPr>
                </pic:pic>
              </a:graphicData>
            </a:graphic>
          </wp:anchor>
        </w:drawing>
      </w:r>
    </w:p>
    <w:p w14:paraId="0AE85006" w14:textId="79B7D86B" w:rsidR="003D1EF5" w:rsidRDefault="003D1EF5" w:rsidP="00E02202">
      <w:pPr>
        <w:pStyle w:val="NoSpacing"/>
        <w:ind w:firstLine="720"/>
        <w:rPr>
          <w:rFonts w:ascii="TH SarabunPSK" w:hAnsi="TH SarabunPSK" w:cs="TH SarabunPSK"/>
          <w:sz w:val="32"/>
          <w:szCs w:val="32"/>
        </w:rPr>
      </w:pPr>
    </w:p>
    <w:p w14:paraId="36352FDC" w14:textId="3514893C" w:rsidR="003D1EF5" w:rsidRDefault="003D1EF5" w:rsidP="00E02202">
      <w:pPr>
        <w:pStyle w:val="NoSpacing"/>
        <w:ind w:firstLine="720"/>
        <w:rPr>
          <w:rFonts w:ascii="TH SarabunPSK" w:hAnsi="TH SarabunPSK" w:cs="TH SarabunPSK"/>
          <w:sz w:val="32"/>
          <w:szCs w:val="32"/>
        </w:rPr>
      </w:pPr>
    </w:p>
    <w:p w14:paraId="2CC858D3" w14:textId="6D6ECCD5" w:rsidR="003D1EF5" w:rsidRDefault="003D1EF5" w:rsidP="00E02202">
      <w:pPr>
        <w:pStyle w:val="NoSpacing"/>
        <w:ind w:firstLine="720"/>
        <w:rPr>
          <w:rFonts w:ascii="TH SarabunPSK" w:hAnsi="TH SarabunPSK" w:cs="TH SarabunPSK"/>
          <w:sz w:val="32"/>
          <w:szCs w:val="32"/>
        </w:rPr>
      </w:pPr>
    </w:p>
    <w:p w14:paraId="4A1DD455" w14:textId="07F6C2D2" w:rsidR="003D1EF5" w:rsidRDefault="003D1EF5" w:rsidP="00E02202">
      <w:pPr>
        <w:pStyle w:val="NoSpacing"/>
        <w:ind w:firstLine="720"/>
        <w:rPr>
          <w:rFonts w:ascii="TH SarabunPSK" w:hAnsi="TH SarabunPSK" w:cs="TH SarabunPSK"/>
          <w:sz w:val="32"/>
          <w:szCs w:val="32"/>
        </w:rPr>
      </w:pPr>
    </w:p>
    <w:p w14:paraId="1A89A737" w14:textId="70881F58" w:rsidR="008D1473" w:rsidRDefault="00E87DD2" w:rsidP="008D1473">
      <w:pPr>
        <w:pStyle w:val="NoSpacing"/>
        <w:ind w:firstLine="720"/>
        <w:rPr>
          <w:rFonts w:ascii="TH SarabunPSK" w:hAnsi="TH SarabunPSK" w:cs="TH SarabunPSK"/>
          <w:sz w:val="32"/>
          <w:szCs w:val="32"/>
        </w:rPr>
      </w:pPr>
      <w:r>
        <w:rPr>
          <w:rFonts w:ascii="TH SarabunPSK" w:hAnsi="TH SarabunPSK" w:cs="TH SarabunPSK" w:hint="cs"/>
          <w:sz w:val="32"/>
          <w:szCs w:val="32"/>
          <w:cs/>
        </w:rPr>
        <w:t>สติก</w:t>
      </w:r>
      <w:r w:rsidR="008D1473">
        <w:rPr>
          <w:rFonts w:ascii="TH SarabunPSK" w:hAnsi="TH SarabunPSK" w:cs="TH SarabunPSK" w:hint="cs"/>
          <w:sz w:val="32"/>
          <w:szCs w:val="32"/>
          <w:cs/>
        </w:rPr>
        <w:t>เกอร์ไลน์ชุดหนุมานจูเนียร์</w:t>
      </w:r>
      <w:r w:rsidR="008D1473">
        <w:rPr>
          <w:rFonts w:ascii="TH SarabunPSK" w:hAnsi="TH SarabunPSK" w:cs="TH SarabunPSK"/>
          <w:sz w:val="32"/>
          <w:szCs w:val="32"/>
          <w:cs/>
        </w:rPr>
        <w:tab/>
      </w:r>
      <w:r w:rsidR="008D1473">
        <w:rPr>
          <w:rFonts w:ascii="TH SarabunPSK" w:hAnsi="TH SarabunPSK" w:cs="TH SarabunPSK"/>
          <w:sz w:val="32"/>
          <w:szCs w:val="32"/>
          <w:cs/>
        </w:rPr>
        <w:tab/>
      </w:r>
      <w:r w:rsidR="008D1473">
        <w:rPr>
          <w:rFonts w:ascii="TH SarabunPSK" w:hAnsi="TH SarabunPSK" w:cs="TH SarabunPSK"/>
          <w:sz w:val="32"/>
          <w:szCs w:val="32"/>
          <w:cs/>
        </w:rPr>
        <w:tab/>
      </w:r>
      <w:r>
        <w:rPr>
          <w:rFonts w:ascii="TH SarabunPSK" w:hAnsi="TH SarabunPSK" w:cs="TH SarabunPSK" w:hint="cs"/>
          <w:sz w:val="32"/>
          <w:szCs w:val="32"/>
          <w:cs/>
        </w:rPr>
        <w:t>สติก</w:t>
      </w:r>
      <w:r w:rsidR="008D1473">
        <w:rPr>
          <w:rFonts w:ascii="TH SarabunPSK" w:hAnsi="TH SarabunPSK" w:cs="TH SarabunPSK" w:hint="cs"/>
          <w:sz w:val="32"/>
          <w:szCs w:val="32"/>
          <w:cs/>
        </w:rPr>
        <w:t>เกอร์ไลน์ชุดหนุมาน ตะมุตะมิ</w:t>
      </w:r>
    </w:p>
    <w:p w14:paraId="2051716B" w14:textId="3A9D906C" w:rsidR="003D1EF5" w:rsidRDefault="003D1EF5" w:rsidP="00E02202">
      <w:pPr>
        <w:pStyle w:val="NoSpacing"/>
        <w:ind w:firstLine="720"/>
        <w:rPr>
          <w:rFonts w:ascii="TH SarabunPSK" w:hAnsi="TH SarabunPSK" w:cs="TH SarabunPSK"/>
          <w:sz w:val="32"/>
          <w:szCs w:val="32"/>
        </w:rPr>
      </w:pPr>
    </w:p>
    <w:p w14:paraId="7C6A41F9" w14:textId="77777777" w:rsidR="00485A08" w:rsidRDefault="00485A08" w:rsidP="00D05FE9">
      <w:pPr>
        <w:pStyle w:val="NoSpacing"/>
        <w:jc w:val="center"/>
        <w:rPr>
          <w:rFonts w:ascii="TH SarabunPSK" w:hAnsi="TH SarabunPSK" w:cs="TH SarabunPSK"/>
          <w:b/>
          <w:bCs/>
          <w:sz w:val="32"/>
          <w:szCs w:val="32"/>
        </w:rPr>
      </w:pPr>
    </w:p>
    <w:p w14:paraId="1371DD2E" w14:textId="77777777" w:rsidR="006D0B6B" w:rsidRPr="00B00AB4" w:rsidRDefault="00D43DA4" w:rsidP="00D05FE9">
      <w:pPr>
        <w:pStyle w:val="NoSpacing"/>
        <w:jc w:val="center"/>
        <w:rPr>
          <w:rFonts w:ascii="TH SarabunPSK" w:hAnsi="TH SarabunPSK" w:cs="TH SarabunPSK"/>
          <w:b/>
          <w:bCs/>
          <w:sz w:val="32"/>
          <w:szCs w:val="32"/>
        </w:rPr>
      </w:pPr>
      <w:r w:rsidRPr="00B00AB4">
        <w:rPr>
          <w:rFonts w:ascii="TH SarabunPSK" w:hAnsi="TH SarabunPSK" w:cs="TH SarabunPSK" w:hint="cs"/>
          <w:b/>
          <w:bCs/>
          <w:sz w:val="32"/>
          <w:szCs w:val="32"/>
          <w:cs/>
        </w:rPr>
        <w:t>อภิปราย</w:t>
      </w:r>
      <w:r w:rsidR="006D0B6B" w:rsidRPr="00B00AB4">
        <w:rPr>
          <w:rFonts w:ascii="TH SarabunPSK" w:hAnsi="TH SarabunPSK" w:cs="TH SarabunPSK"/>
          <w:b/>
          <w:bCs/>
          <w:sz w:val="32"/>
          <w:szCs w:val="32"/>
          <w:cs/>
        </w:rPr>
        <w:t>ผล</w:t>
      </w:r>
    </w:p>
    <w:p w14:paraId="223315F2" w14:textId="77777777" w:rsidR="009D0091" w:rsidRDefault="00D9179A" w:rsidP="00D9179A">
      <w:pPr>
        <w:pStyle w:val="NoSpacing"/>
        <w:jc w:val="thaiDistribute"/>
        <w:rPr>
          <w:rFonts w:ascii="TH SarabunPSK" w:hAnsi="TH SarabunPSK" w:cs="TH SarabunPSK"/>
          <w:sz w:val="32"/>
          <w:szCs w:val="32"/>
        </w:rPr>
      </w:pPr>
      <w:r>
        <w:rPr>
          <w:rFonts w:ascii="TH SarabunPSK" w:hAnsi="TH SarabunPSK" w:cs="TH SarabunPSK"/>
          <w:b/>
          <w:bCs/>
          <w:sz w:val="32"/>
          <w:szCs w:val="32"/>
          <w:cs/>
        </w:rPr>
        <w:tab/>
      </w:r>
      <w:r>
        <w:rPr>
          <w:rFonts w:ascii="TH SarabunPSK" w:hAnsi="TH SarabunPSK" w:cs="TH SarabunPSK" w:hint="cs"/>
          <w:sz w:val="32"/>
          <w:szCs w:val="32"/>
          <w:cs/>
        </w:rPr>
        <w:t>ผลการศึกษา</w:t>
      </w:r>
      <w:r w:rsidRPr="003D3BB3">
        <w:rPr>
          <w:rFonts w:ascii="TH SarabunPSK" w:hAnsi="TH SarabunPSK" w:cs="TH SarabunPSK"/>
          <w:sz w:val="32"/>
          <w:szCs w:val="32"/>
          <w:cs/>
        </w:rPr>
        <w:t>การประยุกต์ใช้ข้อมูลวรรณคดีในการสร้างสรรค์สติกเกอร์ไลน์</w:t>
      </w:r>
      <w:r>
        <w:rPr>
          <w:rFonts w:ascii="TH SarabunPSK" w:hAnsi="TH SarabunPSK" w:cs="TH SarabunPSK" w:hint="cs"/>
          <w:sz w:val="32"/>
          <w:szCs w:val="32"/>
          <w:cs/>
        </w:rPr>
        <w:t xml:space="preserve">  ทำให้</w:t>
      </w:r>
      <w:r w:rsidR="00117126">
        <w:rPr>
          <w:rFonts w:ascii="TH SarabunPSK" w:hAnsi="TH SarabunPSK" w:cs="TH SarabunPSK" w:hint="cs"/>
          <w:sz w:val="32"/>
          <w:szCs w:val="32"/>
          <w:cs/>
        </w:rPr>
        <w:t>ได้</w:t>
      </w:r>
      <w:r>
        <w:rPr>
          <w:rFonts w:ascii="TH SarabunPSK" w:hAnsi="TH SarabunPSK" w:cs="TH SarabunPSK" w:hint="cs"/>
          <w:sz w:val="32"/>
          <w:szCs w:val="32"/>
          <w:cs/>
        </w:rPr>
        <w:t>พบคำตอบว่า</w:t>
      </w:r>
      <w:r w:rsidR="00E87DD2">
        <w:rPr>
          <w:rFonts w:ascii="TH SarabunPSK" w:hAnsi="TH SarabunPSK" w:cs="TH SarabunPSK" w:hint="cs"/>
          <w:sz w:val="32"/>
          <w:szCs w:val="32"/>
          <w:cs/>
        </w:rPr>
        <w:t>สติก</w:t>
      </w:r>
      <w:r>
        <w:rPr>
          <w:rFonts w:ascii="TH SarabunPSK" w:hAnsi="TH SarabunPSK" w:cs="TH SarabunPSK" w:hint="cs"/>
          <w:sz w:val="32"/>
          <w:szCs w:val="32"/>
          <w:cs/>
        </w:rPr>
        <w:t>เกอร์ไลน์เป็นพื้นที่</w:t>
      </w:r>
      <w:r w:rsidR="00117126">
        <w:rPr>
          <w:rFonts w:ascii="TH SarabunPSK" w:hAnsi="TH SarabunPSK" w:cs="TH SarabunPSK" w:hint="cs"/>
          <w:sz w:val="32"/>
          <w:szCs w:val="32"/>
          <w:cs/>
        </w:rPr>
        <w:t>ร่วมสมัยที่เปิดกว้างต่อ</w:t>
      </w:r>
      <w:r>
        <w:rPr>
          <w:rFonts w:ascii="TH SarabunPSK" w:hAnsi="TH SarabunPSK" w:cs="TH SarabunPSK" w:hint="cs"/>
          <w:sz w:val="32"/>
          <w:szCs w:val="32"/>
          <w:cs/>
        </w:rPr>
        <w:t>การดำรงอยู่ของวรรณคดีไท</w:t>
      </w:r>
      <w:r w:rsidR="00117126">
        <w:rPr>
          <w:rFonts w:ascii="TH SarabunPSK" w:hAnsi="TH SarabunPSK" w:cs="TH SarabunPSK" w:hint="cs"/>
          <w:sz w:val="32"/>
          <w:szCs w:val="32"/>
          <w:cs/>
        </w:rPr>
        <w:t>ย</w:t>
      </w:r>
      <w:r>
        <w:rPr>
          <w:rFonts w:ascii="TH SarabunPSK" w:hAnsi="TH SarabunPSK" w:cs="TH SarabunPSK" w:hint="cs"/>
          <w:sz w:val="32"/>
          <w:szCs w:val="32"/>
          <w:cs/>
        </w:rPr>
        <w:t>โบราณหลายเรื่อง  ดังปรากฎว่ามีผู้ออกแบบ</w:t>
      </w:r>
      <w:r w:rsidR="00E87DD2">
        <w:rPr>
          <w:rFonts w:ascii="TH SarabunPSK" w:hAnsi="TH SarabunPSK" w:cs="TH SarabunPSK" w:hint="cs"/>
          <w:sz w:val="32"/>
          <w:szCs w:val="32"/>
          <w:cs/>
        </w:rPr>
        <w:t>สติก</w:t>
      </w:r>
      <w:r>
        <w:rPr>
          <w:rFonts w:ascii="TH SarabunPSK" w:hAnsi="TH SarabunPSK" w:cs="TH SarabunPSK" w:hint="cs"/>
          <w:sz w:val="32"/>
          <w:szCs w:val="32"/>
          <w:cs/>
        </w:rPr>
        <w:t>เกอร์ไลน์ได้นำตัวละครและอนุภาคของเนื้อหาของวรรณคดีหลายเรื่องมาใช้ในการสร้างสรรค์  ได้แก่ เรื่องรามเกียรติ์  สังข์ทอง  พระอภัยมณี   พระสุธนมโนห์รา  พระรถเมรี (นางสิบสอง)  แก้วหน้าม้า</w:t>
      </w:r>
      <w:r w:rsidR="00117126">
        <w:rPr>
          <w:rFonts w:ascii="TH SarabunPSK" w:hAnsi="TH SarabunPSK" w:cs="TH SarabunPSK" w:hint="cs"/>
          <w:sz w:val="32"/>
          <w:szCs w:val="32"/>
          <w:cs/>
        </w:rPr>
        <w:t xml:space="preserve">  </w:t>
      </w:r>
      <w:r>
        <w:rPr>
          <w:rFonts w:ascii="TH SarabunPSK" w:hAnsi="TH SarabunPSK" w:cs="TH SarabunPSK" w:hint="cs"/>
          <w:sz w:val="32"/>
          <w:szCs w:val="32"/>
          <w:cs/>
        </w:rPr>
        <w:t xml:space="preserve"> ปลาบู่ทอง  และขุนช้างขุนแผน   </w:t>
      </w:r>
    </w:p>
    <w:p w14:paraId="3B797DCB" w14:textId="77777777" w:rsidR="008C7E92" w:rsidRDefault="000B5095" w:rsidP="000B5095">
      <w:pPr>
        <w:pStyle w:val="NoSpacing"/>
        <w:ind w:firstLine="720"/>
        <w:jc w:val="thaiDistribute"/>
        <w:rPr>
          <w:rFonts w:ascii="TH SarabunPSK" w:hAnsi="TH SarabunPSK" w:cs="TH SarabunPSK"/>
          <w:sz w:val="32"/>
          <w:szCs w:val="32"/>
        </w:rPr>
      </w:pPr>
      <w:r>
        <w:rPr>
          <w:rFonts w:ascii="TH SarabunPSK" w:hAnsi="TH SarabunPSK" w:cs="TH SarabunPSK" w:hint="cs"/>
          <w:sz w:val="32"/>
          <w:szCs w:val="32"/>
          <w:cs/>
        </w:rPr>
        <w:t>การนำตัวละครจากวรรณคดีมาสร้างสรรค์สติกเกอร์ไลน์  มักมีการ</w:t>
      </w:r>
      <w:r w:rsidR="00CE37ED">
        <w:rPr>
          <w:rFonts w:ascii="TH SarabunPSK" w:hAnsi="TH SarabunPSK" w:cs="TH SarabunPSK" w:hint="cs"/>
          <w:sz w:val="32"/>
          <w:szCs w:val="32"/>
          <w:cs/>
        </w:rPr>
        <w:t>นำเสนอโดย</w:t>
      </w:r>
      <w:r>
        <w:rPr>
          <w:rFonts w:ascii="TH SarabunPSK" w:hAnsi="TH SarabunPSK" w:cs="TH SarabunPSK" w:hint="cs"/>
          <w:sz w:val="32"/>
          <w:szCs w:val="32"/>
          <w:cs/>
        </w:rPr>
        <w:t>คงรูปร่างและลักษณะเด่นที่เป็นที่รับทราบกัน</w:t>
      </w:r>
      <w:r w:rsidR="00CE37ED">
        <w:rPr>
          <w:rFonts w:ascii="TH SarabunPSK" w:hAnsi="TH SarabunPSK" w:cs="TH SarabunPSK" w:hint="cs"/>
          <w:sz w:val="32"/>
          <w:szCs w:val="32"/>
          <w:cs/>
        </w:rPr>
        <w:t>ของคน</w:t>
      </w:r>
      <w:r>
        <w:rPr>
          <w:rFonts w:ascii="TH SarabunPSK" w:hAnsi="TH SarabunPSK" w:cs="TH SarabunPSK" w:hint="cs"/>
          <w:sz w:val="32"/>
          <w:szCs w:val="32"/>
          <w:cs/>
        </w:rPr>
        <w:t>ทั่วไปเอาไว้  เช่น หนุมานเป็นลิงที่มีกายสีขาว ทศกัณฐ์เป็นยักษ์ที่มีกายสีเขียว พระอภัยมณีเป็นผู้ชายถือปี่   เป็นต้น  และออกแบบให้ตัวละครเหล่านั้นแสดงท่าทางหรือกิริยาอาการ</w:t>
      </w:r>
      <w:r w:rsidR="008C7E92">
        <w:rPr>
          <w:rFonts w:ascii="TH SarabunPSK" w:hAnsi="TH SarabunPSK" w:cs="TH SarabunPSK" w:hint="cs"/>
          <w:sz w:val="32"/>
          <w:szCs w:val="32"/>
          <w:cs/>
        </w:rPr>
        <w:t xml:space="preserve">         </w:t>
      </w:r>
      <w:r>
        <w:rPr>
          <w:rFonts w:ascii="TH SarabunPSK" w:hAnsi="TH SarabunPSK" w:cs="TH SarabunPSK" w:hint="cs"/>
          <w:sz w:val="32"/>
          <w:szCs w:val="32"/>
          <w:cs/>
        </w:rPr>
        <w:t xml:space="preserve">สื่ออารมณ์ต่าง ๆ เพื่อใช้เป็นเครื่องมือในการสื่อสารกับคู่สนทนาเป็นหลัก  </w:t>
      </w:r>
      <w:r w:rsidR="00CE37ED">
        <w:rPr>
          <w:rFonts w:ascii="TH SarabunPSK" w:hAnsi="TH SarabunPSK" w:cs="TH SarabunPSK" w:hint="cs"/>
          <w:sz w:val="32"/>
          <w:szCs w:val="32"/>
          <w:cs/>
        </w:rPr>
        <w:t xml:space="preserve"> </w:t>
      </w:r>
      <w:r>
        <w:rPr>
          <w:rFonts w:ascii="TH SarabunPSK" w:hAnsi="TH SarabunPSK" w:cs="TH SarabunPSK" w:hint="cs"/>
          <w:sz w:val="32"/>
          <w:szCs w:val="32"/>
          <w:cs/>
        </w:rPr>
        <w:t>ผู้ออกแบบส่วนใหญ่มักไม่สนใจ</w:t>
      </w:r>
      <w:r w:rsidR="008C7E92">
        <w:rPr>
          <w:rFonts w:ascii="TH SarabunPSK" w:hAnsi="TH SarabunPSK" w:cs="TH SarabunPSK" w:hint="cs"/>
          <w:sz w:val="32"/>
          <w:szCs w:val="32"/>
          <w:cs/>
        </w:rPr>
        <w:t xml:space="preserve">     </w:t>
      </w:r>
      <w:r>
        <w:rPr>
          <w:rFonts w:ascii="TH SarabunPSK" w:hAnsi="TH SarabunPSK" w:cs="TH SarabunPSK" w:hint="cs"/>
          <w:sz w:val="32"/>
          <w:szCs w:val="32"/>
          <w:cs/>
        </w:rPr>
        <w:t>ในการนำเสนอภาพลักษณ์</w:t>
      </w:r>
      <w:r w:rsidR="00CE37ED">
        <w:rPr>
          <w:rFonts w:ascii="TH SarabunPSK" w:hAnsi="TH SarabunPSK" w:cs="TH SarabunPSK" w:hint="cs"/>
          <w:sz w:val="32"/>
          <w:szCs w:val="32"/>
          <w:cs/>
        </w:rPr>
        <w:t>และความสัมพันธ์</w:t>
      </w:r>
      <w:r>
        <w:rPr>
          <w:rFonts w:ascii="TH SarabunPSK" w:hAnsi="TH SarabunPSK" w:cs="TH SarabunPSK" w:hint="cs"/>
          <w:sz w:val="32"/>
          <w:szCs w:val="32"/>
          <w:cs/>
        </w:rPr>
        <w:t>ของ</w:t>
      </w:r>
      <w:r w:rsidR="00CE37ED">
        <w:rPr>
          <w:rFonts w:ascii="TH SarabunPSK" w:hAnsi="TH SarabunPSK" w:cs="TH SarabunPSK" w:hint="cs"/>
          <w:sz w:val="32"/>
          <w:szCs w:val="32"/>
          <w:cs/>
        </w:rPr>
        <w:t>ตัวละครให้ตรงกับในวรรณคดีเดิม  ดังจะเห็นได้</w:t>
      </w:r>
      <w:r w:rsidR="00EA2C7C">
        <w:rPr>
          <w:rFonts w:ascii="TH SarabunPSK" w:hAnsi="TH SarabunPSK" w:cs="TH SarabunPSK" w:hint="cs"/>
          <w:sz w:val="32"/>
          <w:szCs w:val="32"/>
          <w:cs/>
        </w:rPr>
        <w:t>จาก</w:t>
      </w:r>
      <w:r w:rsidR="00EA2C7C">
        <w:rPr>
          <w:rFonts w:ascii="TH SarabunPSK" w:hAnsi="TH SarabunPSK" w:cs="TH SarabunPSK" w:hint="cs"/>
          <w:sz w:val="32"/>
          <w:szCs w:val="32"/>
          <w:cs/>
        </w:rPr>
        <w:t>การดัดแปลงบุคลิกภาพ</w:t>
      </w:r>
      <w:r w:rsidR="008C7E92">
        <w:rPr>
          <w:rFonts w:ascii="TH SarabunPSK" w:hAnsi="TH SarabunPSK" w:cs="TH SarabunPSK" w:hint="cs"/>
          <w:sz w:val="32"/>
          <w:szCs w:val="32"/>
          <w:cs/>
        </w:rPr>
        <w:t xml:space="preserve">  </w:t>
      </w:r>
      <w:r w:rsidR="00EA2C7C">
        <w:rPr>
          <w:rFonts w:ascii="TH SarabunPSK" w:hAnsi="TH SarabunPSK" w:cs="TH SarabunPSK" w:hint="cs"/>
          <w:sz w:val="32"/>
          <w:szCs w:val="32"/>
          <w:cs/>
        </w:rPr>
        <w:t>ลักษณะท่าทาง</w:t>
      </w:r>
      <w:r w:rsidR="008C7E92">
        <w:rPr>
          <w:rFonts w:ascii="TH SarabunPSK" w:hAnsi="TH SarabunPSK" w:cs="TH SarabunPSK" w:hint="cs"/>
          <w:sz w:val="32"/>
          <w:szCs w:val="32"/>
          <w:cs/>
        </w:rPr>
        <w:t xml:space="preserve">   </w:t>
      </w:r>
      <w:r w:rsidR="00EA2C7C">
        <w:rPr>
          <w:rFonts w:ascii="TH SarabunPSK" w:hAnsi="TH SarabunPSK" w:cs="TH SarabunPSK" w:hint="cs"/>
          <w:sz w:val="32"/>
          <w:szCs w:val="32"/>
          <w:cs/>
        </w:rPr>
        <w:t>และลักษณะนิสัยของตัวละครให้ม</w:t>
      </w:r>
      <w:r w:rsidR="008C7E92">
        <w:rPr>
          <w:rFonts w:ascii="TH SarabunPSK" w:hAnsi="TH SarabunPSK" w:cs="TH SarabunPSK" w:hint="cs"/>
          <w:sz w:val="32"/>
          <w:szCs w:val="32"/>
          <w:cs/>
        </w:rPr>
        <w:t>ี</w:t>
      </w:r>
      <w:r w:rsidR="00EA2C7C">
        <w:rPr>
          <w:rFonts w:ascii="TH SarabunPSK" w:hAnsi="TH SarabunPSK" w:cs="TH SarabunPSK" w:hint="cs"/>
          <w:sz w:val="32"/>
          <w:szCs w:val="32"/>
          <w:cs/>
        </w:rPr>
        <w:t xml:space="preserve">ความแตกต่างไปจากเดิม  โดยเป็นการปรับให้ตัวละครมีความเป็นเด็ก มีความน่ารัก สนุกสนาน ขี้เล่น </w:t>
      </w:r>
      <w:r w:rsidR="00EA2C7C">
        <w:rPr>
          <w:rFonts w:ascii="TH SarabunPSK" w:hAnsi="TH SarabunPSK" w:cs="TH SarabunPSK" w:hint="cs"/>
          <w:sz w:val="32"/>
          <w:szCs w:val="32"/>
          <w:cs/>
        </w:rPr>
        <w:t>และสำหรับ</w:t>
      </w:r>
      <w:r w:rsidR="00CE37ED">
        <w:rPr>
          <w:rFonts w:ascii="TH SarabunPSK" w:hAnsi="TH SarabunPSK" w:cs="TH SarabunPSK" w:hint="cs"/>
          <w:sz w:val="32"/>
          <w:szCs w:val="32"/>
          <w:cs/>
        </w:rPr>
        <w:t xml:space="preserve">ตัวละครที่เป็นคู่ขัดแย้งกัน ก็จะถูกนำเสนอให้เป็นความสัมพันธ์ที่ดี  เช่น  การนำเสนอภาพลักษณ์ของการเป็นคู่รักหวานชื่นของพระอภัยมณีกับนางผีเสื้อสมุทร  หรือ การนำเสนอภาพลักษณ์ที่เน้นมิตรภาพระหว่างทศกัณฐ์และหนุมาน เป็นต้น   </w:t>
      </w:r>
    </w:p>
    <w:p w14:paraId="1FC75FDC" w14:textId="20C3BC4B" w:rsidR="00B404FB" w:rsidRDefault="00B404FB" w:rsidP="000B5095">
      <w:pPr>
        <w:pStyle w:val="NoSpacing"/>
        <w:ind w:firstLine="720"/>
        <w:jc w:val="thaiDistribute"/>
        <w:rPr>
          <w:rFonts w:ascii="TH SarabunPSK" w:hAnsi="TH SarabunPSK" w:cs="TH SarabunPSK" w:hint="cs"/>
          <w:sz w:val="32"/>
          <w:szCs w:val="32"/>
        </w:rPr>
      </w:pPr>
      <w:r>
        <w:rPr>
          <w:rFonts w:ascii="TH SarabunPSK" w:hAnsi="TH SarabunPSK" w:cs="TH SarabunPSK" w:hint="cs"/>
          <w:sz w:val="32"/>
          <w:szCs w:val="32"/>
          <w:cs/>
        </w:rPr>
        <w:t>การปรับเปลี่ยน</w:t>
      </w:r>
      <w:r w:rsidR="00EA2C7C">
        <w:rPr>
          <w:rFonts w:ascii="TH SarabunPSK" w:hAnsi="TH SarabunPSK" w:cs="TH SarabunPSK" w:hint="cs"/>
          <w:sz w:val="32"/>
          <w:szCs w:val="32"/>
          <w:cs/>
        </w:rPr>
        <w:t>บุคลิกลักษณะของตัวละครให้มีความน่ารัก สนุกสนาน และ</w:t>
      </w:r>
      <w:r>
        <w:rPr>
          <w:rFonts w:ascii="TH SarabunPSK" w:hAnsi="TH SarabunPSK" w:cs="TH SarabunPSK" w:hint="cs"/>
          <w:sz w:val="32"/>
          <w:szCs w:val="32"/>
          <w:cs/>
        </w:rPr>
        <w:t>ความสัมพันธ์ของตัวละครจากเชิงลบเป็นเชิงบวกเช่นนี้  น่าจะเกิด</w:t>
      </w:r>
      <w:bookmarkStart w:id="1" w:name="_GoBack"/>
      <w:bookmarkEnd w:id="1"/>
      <w:r>
        <w:rPr>
          <w:rFonts w:ascii="TH SarabunPSK" w:hAnsi="TH SarabunPSK" w:cs="TH SarabunPSK" w:hint="cs"/>
          <w:sz w:val="32"/>
          <w:szCs w:val="32"/>
          <w:cs/>
        </w:rPr>
        <w:t>จากการหวังผลในการใช้ประโยชน์</w:t>
      </w:r>
      <w:r w:rsidR="008C7E92">
        <w:rPr>
          <w:rFonts w:ascii="TH SarabunPSK" w:hAnsi="TH SarabunPSK" w:cs="TH SarabunPSK" w:hint="cs"/>
          <w:sz w:val="32"/>
          <w:szCs w:val="32"/>
          <w:cs/>
        </w:rPr>
        <w:t>เพื่อ</w:t>
      </w:r>
      <w:r>
        <w:rPr>
          <w:rFonts w:ascii="TH SarabunPSK" w:hAnsi="TH SarabunPSK" w:cs="TH SarabunPSK" w:hint="cs"/>
          <w:sz w:val="32"/>
          <w:szCs w:val="32"/>
          <w:cs/>
        </w:rPr>
        <w:t>การสื่อสารกับคู่สนทนาเป็นสำคัญ</w:t>
      </w:r>
      <w:r w:rsidR="00EA2C7C">
        <w:rPr>
          <w:rFonts w:ascii="TH SarabunPSK" w:hAnsi="TH SarabunPSK" w:cs="TH SarabunPSK" w:hint="cs"/>
          <w:sz w:val="32"/>
          <w:szCs w:val="32"/>
          <w:cs/>
        </w:rPr>
        <w:t xml:space="preserve"> </w:t>
      </w:r>
      <w:r w:rsidR="008C7E92">
        <w:rPr>
          <w:rFonts w:ascii="TH SarabunPSK" w:hAnsi="TH SarabunPSK" w:cs="TH SarabunPSK" w:hint="cs"/>
          <w:sz w:val="32"/>
          <w:szCs w:val="32"/>
          <w:cs/>
        </w:rPr>
        <w:t>แล</w:t>
      </w:r>
      <w:r w:rsidR="005E5B37">
        <w:rPr>
          <w:rFonts w:ascii="TH SarabunPSK" w:hAnsi="TH SarabunPSK" w:cs="TH SarabunPSK" w:hint="cs"/>
          <w:sz w:val="32"/>
          <w:szCs w:val="32"/>
          <w:cs/>
        </w:rPr>
        <w:t>ะเพื่อ</w:t>
      </w:r>
      <w:r w:rsidR="008C7E92">
        <w:rPr>
          <w:rFonts w:ascii="TH SarabunPSK" w:hAnsi="TH SarabunPSK" w:cs="TH SarabunPSK" w:hint="cs"/>
          <w:sz w:val="32"/>
          <w:szCs w:val="32"/>
          <w:cs/>
        </w:rPr>
        <w:t>ให้</w:t>
      </w:r>
      <w:r w:rsidR="008C4663">
        <w:rPr>
          <w:rFonts w:ascii="TH SarabunPSK" w:hAnsi="TH SarabunPSK" w:cs="TH SarabunPSK" w:hint="cs"/>
          <w:sz w:val="32"/>
          <w:szCs w:val="32"/>
          <w:cs/>
        </w:rPr>
        <w:t>เหมาะสม</w:t>
      </w:r>
      <w:r w:rsidR="00EA2C7C">
        <w:rPr>
          <w:rFonts w:ascii="TH SarabunPSK" w:hAnsi="TH SarabunPSK" w:cs="TH SarabunPSK" w:hint="cs"/>
          <w:sz w:val="32"/>
          <w:szCs w:val="32"/>
          <w:cs/>
        </w:rPr>
        <w:t>กับ</w:t>
      </w:r>
      <w:r w:rsidR="008C7E92">
        <w:rPr>
          <w:rFonts w:ascii="TH SarabunPSK" w:hAnsi="TH SarabunPSK" w:cs="TH SarabunPSK" w:hint="cs"/>
          <w:sz w:val="32"/>
          <w:szCs w:val="32"/>
          <w:cs/>
        </w:rPr>
        <w:t>รสนิยมและความต้องการของผู้บริโภค</w:t>
      </w:r>
      <w:r w:rsidR="005E5B37">
        <w:rPr>
          <w:rFonts w:ascii="TH SarabunPSK" w:hAnsi="TH SarabunPSK" w:cs="TH SarabunPSK" w:hint="cs"/>
          <w:sz w:val="32"/>
          <w:szCs w:val="32"/>
          <w:cs/>
        </w:rPr>
        <w:t xml:space="preserve">  </w:t>
      </w:r>
      <w:r w:rsidR="008C4663">
        <w:rPr>
          <w:rFonts w:ascii="TH SarabunPSK" w:hAnsi="TH SarabunPSK" w:cs="TH SarabunPSK" w:hint="cs"/>
          <w:sz w:val="32"/>
          <w:szCs w:val="32"/>
          <w:cs/>
        </w:rPr>
        <w:t>สอดคล้องกับ</w:t>
      </w:r>
      <w:r w:rsidR="005E5B37">
        <w:rPr>
          <w:rFonts w:ascii="TH SarabunPSK" w:hAnsi="TH SarabunPSK" w:cs="TH SarabunPSK" w:hint="cs"/>
          <w:sz w:val="32"/>
          <w:szCs w:val="32"/>
          <w:cs/>
        </w:rPr>
        <w:t>ที่</w:t>
      </w:r>
      <w:r w:rsidR="008C7E92">
        <w:rPr>
          <w:rFonts w:ascii="TH SarabunPSK" w:hAnsi="TH SarabunPSK" w:cs="TH SarabunPSK" w:hint="cs"/>
          <w:sz w:val="32"/>
          <w:szCs w:val="32"/>
          <w:cs/>
        </w:rPr>
        <w:t xml:space="preserve"> อนงค์ณัฐ  ทาอินต๊ะ </w:t>
      </w:r>
      <w:r w:rsidR="005E5B37">
        <w:rPr>
          <w:rFonts w:ascii="TH SarabunPSK" w:hAnsi="TH SarabunPSK" w:cs="TH SarabunPSK" w:hint="cs"/>
          <w:sz w:val="32"/>
          <w:szCs w:val="32"/>
          <w:cs/>
        </w:rPr>
        <w:t xml:space="preserve">และคณะ </w:t>
      </w:r>
      <w:r w:rsidR="008C7E92">
        <w:rPr>
          <w:rFonts w:ascii="TH SarabunPSK" w:hAnsi="TH SarabunPSK" w:cs="TH SarabunPSK" w:hint="cs"/>
          <w:sz w:val="32"/>
          <w:szCs w:val="32"/>
          <w:cs/>
        </w:rPr>
        <w:t>(</w:t>
      </w:r>
      <w:r w:rsidR="005E5B37">
        <w:rPr>
          <w:rFonts w:ascii="TH SarabunPSK" w:hAnsi="TH SarabunPSK" w:cs="TH SarabunPSK"/>
          <w:sz w:val="32"/>
          <w:szCs w:val="32"/>
        </w:rPr>
        <w:t>2560</w:t>
      </w:r>
      <w:r w:rsidR="008C7E92">
        <w:rPr>
          <w:rFonts w:ascii="TH SarabunPSK" w:hAnsi="TH SarabunPSK" w:cs="TH SarabunPSK" w:hint="cs"/>
          <w:sz w:val="32"/>
          <w:szCs w:val="32"/>
          <w:cs/>
        </w:rPr>
        <w:t xml:space="preserve">) </w:t>
      </w:r>
      <w:r w:rsidR="008C4663">
        <w:rPr>
          <w:rFonts w:ascii="TH SarabunPSK" w:hAnsi="TH SarabunPSK" w:cs="TH SarabunPSK" w:hint="cs"/>
          <w:sz w:val="32"/>
          <w:szCs w:val="32"/>
          <w:cs/>
        </w:rPr>
        <w:t>ได้ศึกษาเรื่อง</w:t>
      </w:r>
      <w:r w:rsidR="00EA2C7C">
        <w:rPr>
          <w:rFonts w:ascii="TH SarabunPSK" w:hAnsi="TH SarabunPSK" w:cs="TH SarabunPSK" w:hint="cs"/>
          <w:sz w:val="32"/>
          <w:szCs w:val="32"/>
          <w:cs/>
        </w:rPr>
        <w:t>ปัจจัยที่มีความสำคัญต่อการเลือกซื้อสติกเกอร์ไลน์ของผู้บริโภคว่า การใช้</w:t>
      </w:r>
      <w:r w:rsidR="008C4663">
        <w:rPr>
          <w:rFonts w:ascii="TH SarabunPSK" w:hAnsi="TH SarabunPSK" w:cs="TH SarabunPSK" w:hint="cs"/>
          <w:sz w:val="32"/>
          <w:szCs w:val="32"/>
          <w:cs/>
        </w:rPr>
        <w:t xml:space="preserve">    </w:t>
      </w:r>
      <w:r w:rsidR="00EA2C7C">
        <w:rPr>
          <w:rFonts w:ascii="TH SarabunPSK" w:hAnsi="TH SarabunPSK" w:cs="TH SarabunPSK" w:hint="cs"/>
          <w:sz w:val="32"/>
          <w:szCs w:val="32"/>
          <w:cs/>
        </w:rPr>
        <w:t xml:space="preserve">สติกเกอร์ไลน์ทำให้เกิดอรรถรสในการสื่อสาร ช่วยให้บรรยากาศการสนทนาสนุกสนาน เพลิดเพลิน  ลดความตึงเครียด และมักเลือกซื้อสติกเกอร์ไลน์ที่มีความน่ารัก </w:t>
      </w:r>
      <w:r w:rsidR="008C7E92">
        <w:rPr>
          <w:rFonts w:ascii="TH SarabunPSK" w:hAnsi="TH SarabunPSK" w:cs="TH SarabunPSK" w:hint="cs"/>
          <w:sz w:val="32"/>
          <w:szCs w:val="32"/>
          <w:cs/>
        </w:rPr>
        <w:t>และ</w:t>
      </w:r>
      <w:r w:rsidR="00EA2C7C">
        <w:rPr>
          <w:rFonts w:ascii="TH SarabunPSK" w:hAnsi="TH SarabunPSK" w:cs="TH SarabunPSK" w:hint="cs"/>
          <w:sz w:val="32"/>
          <w:szCs w:val="32"/>
          <w:cs/>
        </w:rPr>
        <w:t>ตลกข</w:t>
      </w:r>
      <w:r w:rsidR="008C7E92">
        <w:rPr>
          <w:rFonts w:ascii="TH SarabunPSK" w:hAnsi="TH SarabunPSK" w:cs="TH SarabunPSK" w:hint="cs"/>
          <w:sz w:val="32"/>
          <w:szCs w:val="32"/>
          <w:cs/>
        </w:rPr>
        <w:t>บขัน</w:t>
      </w:r>
    </w:p>
    <w:p w14:paraId="588AC25D" w14:textId="2CD86F4E" w:rsidR="00D9179A" w:rsidRDefault="00D9179A" w:rsidP="00726503">
      <w:pPr>
        <w:pStyle w:val="NoSpacing"/>
        <w:rPr>
          <w:rFonts w:ascii="TH SarabunPSK" w:hAnsi="TH SarabunPSK" w:cs="TH SarabunPSK"/>
          <w:b/>
          <w:bCs/>
          <w:sz w:val="32"/>
          <w:szCs w:val="32"/>
        </w:rPr>
      </w:pPr>
    </w:p>
    <w:p w14:paraId="0632BE62" w14:textId="77777777" w:rsidR="008C4663" w:rsidRPr="00B00AB4" w:rsidRDefault="008C4663" w:rsidP="00726503">
      <w:pPr>
        <w:pStyle w:val="NoSpacing"/>
        <w:rPr>
          <w:rFonts w:ascii="TH SarabunPSK" w:hAnsi="TH SarabunPSK" w:cs="TH SarabunPSK" w:hint="cs"/>
          <w:b/>
          <w:bCs/>
          <w:sz w:val="32"/>
          <w:szCs w:val="32"/>
        </w:rPr>
      </w:pPr>
    </w:p>
    <w:p w14:paraId="200F652F" w14:textId="77777777" w:rsidR="006D0B6B" w:rsidRPr="00B00AB4" w:rsidRDefault="006D0B6B" w:rsidP="00D05FE9">
      <w:pPr>
        <w:pStyle w:val="NoSpacing"/>
        <w:jc w:val="center"/>
        <w:rPr>
          <w:rFonts w:ascii="TH SarabunPSK" w:hAnsi="TH SarabunPSK" w:cs="TH SarabunPSK"/>
          <w:b/>
          <w:bCs/>
          <w:sz w:val="32"/>
          <w:szCs w:val="32"/>
        </w:rPr>
      </w:pPr>
      <w:r w:rsidRPr="00B00AB4">
        <w:rPr>
          <w:rFonts w:ascii="TH SarabunPSK" w:hAnsi="TH SarabunPSK" w:cs="TH SarabunPSK"/>
          <w:b/>
          <w:bCs/>
          <w:sz w:val="32"/>
          <w:szCs w:val="32"/>
          <w:cs/>
        </w:rPr>
        <w:lastRenderedPageBreak/>
        <w:t>ข้อเสนอแนะ</w:t>
      </w:r>
    </w:p>
    <w:p w14:paraId="48FA6E6A" w14:textId="3E016917" w:rsidR="00AC1E0A" w:rsidRPr="00D9179A" w:rsidRDefault="00D9179A" w:rsidP="00726503">
      <w:pPr>
        <w:pStyle w:val="BodyText"/>
        <w:widowControl w:val="0"/>
        <w:tabs>
          <w:tab w:val="left" w:pos="426"/>
        </w:tabs>
        <w:ind w:firstLine="567"/>
        <w:jc w:val="thaiDistribute"/>
        <w:rPr>
          <w:rFonts w:ascii="TH SarabunPSK" w:hAnsi="TH SarabunPSK" w:cs="TH SarabunPSK"/>
          <w:sz w:val="32"/>
          <w:szCs w:val="32"/>
          <w:lang w:val="en-US"/>
        </w:rPr>
      </w:pPr>
      <w:r w:rsidRPr="00D9179A">
        <w:rPr>
          <w:rFonts w:ascii="TH SarabunPSK" w:hAnsi="TH SarabunPSK" w:cs="TH SarabunPSK" w:hint="cs"/>
          <w:sz w:val="32"/>
          <w:szCs w:val="32"/>
          <w:cs/>
          <w:lang w:val="en-US"/>
        </w:rPr>
        <w:t>ควรมีการ</w:t>
      </w:r>
      <w:r>
        <w:rPr>
          <w:rFonts w:ascii="TH SarabunPSK" w:hAnsi="TH SarabunPSK" w:cs="TH SarabunPSK" w:hint="cs"/>
          <w:sz w:val="32"/>
          <w:szCs w:val="32"/>
          <w:cs/>
          <w:lang w:val="en-US"/>
        </w:rPr>
        <w:t>ศึกษาความพึงพอใจของผู้ใช้</w:t>
      </w:r>
      <w:r w:rsidR="00E87DD2">
        <w:rPr>
          <w:rFonts w:ascii="TH SarabunPSK" w:hAnsi="TH SarabunPSK" w:cs="TH SarabunPSK" w:hint="cs"/>
          <w:sz w:val="32"/>
          <w:szCs w:val="32"/>
          <w:cs/>
          <w:lang w:val="en-US"/>
        </w:rPr>
        <w:t>สติก</w:t>
      </w:r>
      <w:r>
        <w:rPr>
          <w:rFonts w:ascii="TH SarabunPSK" w:hAnsi="TH SarabunPSK" w:cs="TH SarabunPSK" w:hint="cs"/>
          <w:sz w:val="32"/>
          <w:szCs w:val="32"/>
          <w:cs/>
          <w:lang w:val="en-US"/>
        </w:rPr>
        <w:t>เกอร์ที่</w:t>
      </w:r>
      <w:r w:rsidR="00703CAF">
        <w:rPr>
          <w:rFonts w:ascii="TH SarabunPSK" w:hAnsi="TH SarabunPSK" w:cs="TH SarabunPSK" w:hint="cs"/>
          <w:sz w:val="32"/>
          <w:szCs w:val="32"/>
          <w:cs/>
          <w:lang w:val="en-US"/>
        </w:rPr>
        <w:t>มีต่อการ</w:t>
      </w:r>
      <w:r>
        <w:rPr>
          <w:rFonts w:ascii="TH SarabunPSK" w:hAnsi="TH SarabunPSK" w:cs="TH SarabunPSK" w:hint="cs"/>
          <w:sz w:val="32"/>
          <w:szCs w:val="32"/>
          <w:cs/>
          <w:lang w:val="en-US"/>
        </w:rPr>
        <w:t>สร้างสรรค์ตัวละครจากวรรณคดีเพื่อให้</w:t>
      </w:r>
      <w:r w:rsidR="00447449">
        <w:rPr>
          <w:rFonts w:ascii="TH SarabunPSK" w:hAnsi="TH SarabunPSK" w:cs="TH SarabunPSK" w:hint="cs"/>
          <w:sz w:val="32"/>
          <w:szCs w:val="32"/>
          <w:cs/>
          <w:lang w:val="en-US"/>
        </w:rPr>
        <w:t>ทราบ</w:t>
      </w:r>
      <w:r w:rsidR="00703CAF">
        <w:rPr>
          <w:rFonts w:ascii="TH SarabunPSK" w:hAnsi="TH SarabunPSK" w:cs="TH SarabunPSK" w:hint="cs"/>
          <w:sz w:val="32"/>
          <w:szCs w:val="32"/>
          <w:cs/>
          <w:lang w:val="en-US"/>
        </w:rPr>
        <w:t>ความต้องการและความรู้สึกของผู้ใช้</w:t>
      </w:r>
      <w:r w:rsidR="00E87DD2">
        <w:rPr>
          <w:rFonts w:ascii="TH SarabunPSK" w:hAnsi="TH SarabunPSK" w:cs="TH SarabunPSK" w:hint="cs"/>
          <w:sz w:val="32"/>
          <w:szCs w:val="32"/>
          <w:cs/>
          <w:lang w:val="en-US"/>
        </w:rPr>
        <w:t>สติก</w:t>
      </w:r>
      <w:r w:rsidR="00703CAF">
        <w:rPr>
          <w:rFonts w:ascii="TH SarabunPSK" w:hAnsi="TH SarabunPSK" w:cs="TH SarabunPSK" w:hint="cs"/>
          <w:sz w:val="32"/>
          <w:szCs w:val="32"/>
          <w:cs/>
          <w:lang w:val="en-US"/>
        </w:rPr>
        <w:t>เกอร์  เพื่อเป็นแนวทางในการออกแบบ</w:t>
      </w:r>
      <w:r w:rsidR="00E87DD2">
        <w:rPr>
          <w:rFonts w:ascii="TH SarabunPSK" w:hAnsi="TH SarabunPSK" w:cs="TH SarabunPSK" w:hint="cs"/>
          <w:sz w:val="32"/>
          <w:szCs w:val="32"/>
          <w:cs/>
          <w:lang w:val="en-US"/>
        </w:rPr>
        <w:t>สติก</w:t>
      </w:r>
      <w:r w:rsidR="00703CAF">
        <w:rPr>
          <w:rFonts w:ascii="TH SarabunPSK" w:hAnsi="TH SarabunPSK" w:cs="TH SarabunPSK" w:hint="cs"/>
          <w:sz w:val="32"/>
          <w:szCs w:val="32"/>
          <w:cs/>
          <w:lang w:val="en-US"/>
        </w:rPr>
        <w:t>เกอร์จากวรรณคดีต่อไป</w:t>
      </w:r>
    </w:p>
    <w:p w14:paraId="50716593" w14:textId="77777777" w:rsidR="00D9179A" w:rsidRPr="00B00AB4" w:rsidRDefault="00D9179A" w:rsidP="00726503">
      <w:pPr>
        <w:pStyle w:val="BodyText"/>
        <w:widowControl w:val="0"/>
        <w:tabs>
          <w:tab w:val="left" w:pos="426"/>
        </w:tabs>
        <w:ind w:firstLine="567"/>
        <w:jc w:val="thaiDistribute"/>
        <w:rPr>
          <w:rFonts w:ascii="TH SarabunPSK" w:hAnsi="TH SarabunPSK" w:cs="TH SarabunPSK"/>
          <w:b/>
          <w:bCs/>
          <w:sz w:val="32"/>
          <w:szCs w:val="32"/>
          <w:lang w:val="en-US"/>
        </w:rPr>
      </w:pPr>
    </w:p>
    <w:p w14:paraId="4A6AAEAD" w14:textId="77777777" w:rsidR="00AC1E0A" w:rsidRPr="00B00AB4" w:rsidRDefault="00AC1E0A" w:rsidP="00AC1E0A">
      <w:pPr>
        <w:pStyle w:val="NoSpacing"/>
        <w:jc w:val="center"/>
        <w:rPr>
          <w:rFonts w:ascii="TH SarabunPSK" w:hAnsi="TH SarabunPSK" w:cs="TH SarabunPSK"/>
          <w:b/>
          <w:bCs/>
          <w:sz w:val="32"/>
          <w:szCs w:val="32"/>
        </w:rPr>
      </w:pPr>
      <w:r w:rsidRPr="00B00AB4">
        <w:rPr>
          <w:rFonts w:ascii="TH SarabunPSK" w:hAnsi="TH SarabunPSK" w:cs="TH SarabunPSK" w:hint="cs"/>
          <w:b/>
          <w:bCs/>
          <w:sz w:val="32"/>
          <w:szCs w:val="32"/>
          <w:cs/>
        </w:rPr>
        <w:t>กิตติกรรมประกาศ</w:t>
      </w:r>
    </w:p>
    <w:p w14:paraId="79BBF856" w14:textId="53A2F867" w:rsidR="00AC1E0A" w:rsidRPr="00B00AB4" w:rsidRDefault="00E02202" w:rsidP="00AC1E0A">
      <w:pPr>
        <w:pStyle w:val="NoSpacing"/>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ผู้วิจัยขอขอบพระคุณคณะมนุษยศาสตร์และสังคมศาสตร์  มหาวิทยาลัยราชภัฏนครสวรรค์ ที่สนับสนุนทุนวิจัย ประจำปีงบประมาณ </w:t>
      </w:r>
      <w:r>
        <w:rPr>
          <w:rFonts w:ascii="TH SarabunPSK" w:hAnsi="TH SarabunPSK" w:cs="TH SarabunPSK"/>
          <w:sz w:val="32"/>
          <w:szCs w:val="32"/>
        </w:rPr>
        <w:t xml:space="preserve">2562  </w:t>
      </w:r>
      <w:r>
        <w:rPr>
          <w:rFonts w:ascii="TH SarabunPSK" w:hAnsi="TH SarabunPSK" w:cs="TH SarabunPSK" w:hint="cs"/>
          <w:sz w:val="32"/>
          <w:szCs w:val="32"/>
          <w:cs/>
        </w:rPr>
        <w:t>ในการทำวิจัยเรื่องนี้</w:t>
      </w:r>
    </w:p>
    <w:p w14:paraId="3B33051C" w14:textId="320A98E7" w:rsidR="002049F8" w:rsidRDefault="002049F8" w:rsidP="00726503">
      <w:pPr>
        <w:pStyle w:val="BodyText"/>
        <w:widowControl w:val="0"/>
        <w:tabs>
          <w:tab w:val="left" w:pos="426"/>
        </w:tabs>
        <w:ind w:firstLine="567"/>
        <w:jc w:val="thaiDistribute"/>
        <w:rPr>
          <w:rFonts w:ascii="TH SarabunPSK" w:hAnsi="TH SarabunPSK" w:cs="TH SarabunPSK"/>
          <w:sz w:val="32"/>
          <w:szCs w:val="32"/>
          <w:lang w:val="en-US"/>
        </w:rPr>
      </w:pPr>
    </w:p>
    <w:p w14:paraId="5B98929C" w14:textId="77777777" w:rsidR="005835F8" w:rsidRPr="00B00AB4" w:rsidRDefault="005835F8" w:rsidP="00726503">
      <w:pPr>
        <w:pStyle w:val="BodyText"/>
        <w:widowControl w:val="0"/>
        <w:tabs>
          <w:tab w:val="left" w:pos="426"/>
        </w:tabs>
        <w:ind w:firstLine="567"/>
        <w:jc w:val="thaiDistribute"/>
        <w:rPr>
          <w:rFonts w:ascii="TH SarabunPSK" w:hAnsi="TH SarabunPSK" w:cs="TH SarabunPSK"/>
          <w:sz w:val="32"/>
          <w:szCs w:val="32"/>
          <w:lang w:val="en-US"/>
        </w:rPr>
      </w:pPr>
    </w:p>
    <w:p w14:paraId="2F57E567" w14:textId="07999CA0" w:rsidR="006D0B6B" w:rsidRDefault="00EE2D33" w:rsidP="00D05FE9">
      <w:pPr>
        <w:pStyle w:val="NoSpacing"/>
        <w:jc w:val="center"/>
        <w:rPr>
          <w:rFonts w:ascii="TH SarabunPSK" w:hAnsi="TH SarabunPSK" w:cs="TH SarabunPSK"/>
          <w:b/>
          <w:bCs/>
          <w:sz w:val="32"/>
          <w:szCs w:val="32"/>
        </w:rPr>
      </w:pPr>
      <w:r w:rsidRPr="00B00AB4">
        <w:rPr>
          <w:rFonts w:ascii="TH SarabunPSK" w:hAnsi="TH SarabunPSK" w:cs="TH SarabunPSK" w:hint="cs"/>
          <w:b/>
          <w:bCs/>
          <w:sz w:val="32"/>
          <w:szCs w:val="32"/>
          <w:cs/>
        </w:rPr>
        <w:t>เอกสารอ้างอิง</w:t>
      </w:r>
    </w:p>
    <w:p w14:paraId="73CD07C3" w14:textId="77777777" w:rsidR="00E87DD2" w:rsidRDefault="00D06672" w:rsidP="00D06672">
      <w:pPr>
        <w:pStyle w:val="NoSpacing"/>
        <w:rPr>
          <w:rFonts w:ascii="TH SarabunPSK" w:hAnsi="TH SarabunPSK" w:cs="TH SarabunPSK"/>
          <w:b/>
          <w:bCs/>
          <w:sz w:val="32"/>
          <w:szCs w:val="32"/>
        </w:rPr>
      </w:pPr>
      <w:r>
        <w:rPr>
          <w:rFonts w:ascii="TH SarabunPSK" w:hAnsi="TH SarabunPSK" w:cs="TH SarabunPSK" w:hint="cs"/>
          <w:sz w:val="32"/>
          <w:szCs w:val="32"/>
          <w:cs/>
        </w:rPr>
        <w:t>ฐิติ  ปฐมชัยคุปต์ และเกตุวดี  สมบูรณ์ทวี.  (</w:t>
      </w:r>
      <w:r>
        <w:rPr>
          <w:rFonts w:ascii="TH SarabunPSK" w:hAnsi="TH SarabunPSK" w:cs="TH SarabunPSK"/>
          <w:sz w:val="32"/>
          <w:szCs w:val="32"/>
        </w:rPr>
        <w:t>2558</w:t>
      </w:r>
      <w:r>
        <w:rPr>
          <w:rFonts w:ascii="TH SarabunPSK" w:hAnsi="TH SarabunPSK" w:cs="TH SarabunPSK" w:hint="cs"/>
          <w:sz w:val="32"/>
          <w:szCs w:val="32"/>
          <w:cs/>
        </w:rPr>
        <w:t xml:space="preserve">). </w:t>
      </w:r>
      <w:r w:rsidRPr="00E87DD2">
        <w:rPr>
          <w:rFonts w:ascii="TH SarabunPSK" w:hAnsi="TH SarabunPSK" w:cs="TH SarabunPSK" w:hint="cs"/>
          <w:b/>
          <w:bCs/>
          <w:sz w:val="32"/>
          <w:szCs w:val="32"/>
          <w:cs/>
        </w:rPr>
        <w:t>อิทธิพลของรูปแบบสติกเกอร์บนไลน์แอปพลิเคชั่น</w:t>
      </w:r>
    </w:p>
    <w:p w14:paraId="26DE1F0A" w14:textId="1BAFC757" w:rsidR="00D06672" w:rsidRPr="00E87DD2" w:rsidRDefault="00D06672" w:rsidP="00E87DD2">
      <w:pPr>
        <w:pStyle w:val="NoSpacing"/>
        <w:ind w:left="720"/>
        <w:rPr>
          <w:rFonts w:ascii="TH SarabunPSK" w:hAnsi="TH SarabunPSK" w:cs="TH SarabunPSK"/>
          <w:b/>
          <w:bCs/>
          <w:sz w:val="32"/>
          <w:szCs w:val="32"/>
        </w:rPr>
      </w:pPr>
      <w:r w:rsidRPr="00E87DD2">
        <w:rPr>
          <w:rFonts w:ascii="TH SarabunPSK" w:hAnsi="TH SarabunPSK" w:cs="TH SarabunPSK" w:hint="cs"/>
          <w:b/>
          <w:bCs/>
          <w:sz w:val="32"/>
          <w:szCs w:val="32"/>
          <w:cs/>
        </w:rPr>
        <w:t xml:space="preserve">ที่ส่งผลต่อการจดจำตราสินค้าของกลุ่ม </w:t>
      </w:r>
      <w:r w:rsidRPr="00E87DD2">
        <w:rPr>
          <w:rFonts w:ascii="TH SarabunPSK" w:hAnsi="TH SarabunPSK" w:cs="TH SarabunPSK"/>
          <w:b/>
          <w:bCs/>
          <w:sz w:val="32"/>
          <w:szCs w:val="32"/>
        </w:rPr>
        <w:t xml:space="preserve">Gen Y </w:t>
      </w:r>
      <w:r w:rsidRPr="00E87DD2">
        <w:rPr>
          <w:rFonts w:ascii="TH SarabunPSK" w:hAnsi="TH SarabunPSK" w:cs="TH SarabunPSK" w:hint="cs"/>
          <w:b/>
          <w:bCs/>
          <w:sz w:val="32"/>
          <w:szCs w:val="32"/>
          <w:cs/>
        </w:rPr>
        <w:t>ในจังหวัดนครปฐม</w:t>
      </w:r>
      <w:r>
        <w:rPr>
          <w:rFonts w:ascii="TH SarabunPSK" w:hAnsi="TH SarabunPSK" w:cs="TH SarabunPSK"/>
          <w:sz w:val="32"/>
          <w:szCs w:val="32"/>
        </w:rPr>
        <w:t>.</w:t>
      </w:r>
      <w:r>
        <w:rPr>
          <w:rFonts w:ascii="TH SarabunPSK" w:hAnsi="TH SarabunPSK" w:cs="TH SarabunPSK" w:hint="cs"/>
          <w:sz w:val="32"/>
          <w:szCs w:val="32"/>
          <w:cs/>
        </w:rPr>
        <w:t xml:space="preserve"> </w:t>
      </w:r>
      <w:r w:rsidR="005D643E">
        <w:rPr>
          <w:rFonts w:ascii="TH SarabunPSK" w:hAnsi="TH SarabunPSK" w:cs="TH SarabunPSK" w:hint="cs"/>
          <w:sz w:val="32"/>
          <w:szCs w:val="32"/>
          <w:cs/>
        </w:rPr>
        <w:t xml:space="preserve">สืบค้นจาก </w:t>
      </w:r>
      <w:r w:rsidR="005D643E" w:rsidRPr="005D643E">
        <w:rPr>
          <w:rFonts w:ascii="TH SarabunPSK" w:hAnsi="TH SarabunPSK" w:cs="TH SarabunPSK"/>
          <w:sz w:val="32"/>
          <w:szCs w:val="32"/>
        </w:rPr>
        <w:t>https://www.</w:t>
      </w:r>
      <w:r w:rsidR="005D643E">
        <w:rPr>
          <w:rFonts w:ascii="TH SarabunPSK" w:hAnsi="TH SarabunPSK" w:cs="TH SarabunPSK"/>
          <w:sz w:val="32"/>
          <w:szCs w:val="32"/>
        </w:rPr>
        <w:t>info.ms.su.ac.th/sums01/PDF01</w:t>
      </w:r>
    </w:p>
    <w:p w14:paraId="62BEBF3D" w14:textId="2888E5A1" w:rsidR="00D06672" w:rsidRPr="00E87DD2" w:rsidRDefault="00D06672" w:rsidP="00D06672">
      <w:pPr>
        <w:pStyle w:val="NoSpacing"/>
        <w:rPr>
          <w:rFonts w:ascii="TH SarabunPSK" w:hAnsi="TH SarabunPSK" w:cs="TH SarabunPSK"/>
          <w:b/>
          <w:bCs/>
          <w:sz w:val="32"/>
          <w:szCs w:val="32"/>
        </w:rPr>
      </w:pPr>
      <w:r>
        <w:rPr>
          <w:rFonts w:ascii="TH SarabunPSK" w:hAnsi="TH SarabunPSK" w:cs="TH SarabunPSK" w:hint="cs"/>
          <w:sz w:val="32"/>
          <w:szCs w:val="32"/>
          <w:cs/>
        </w:rPr>
        <w:t>พนัช  เชิดชูศิลป์. (</w:t>
      </w:r>
      <w:r>
        <w:rPr>
          <w:rFonts w:ascii="TH SarabunPSK" w:hAnsi="TH SarabunPSK" w:cs="TH SarabunPSK"/>
          <w:sz w:val="32"/>
          <w:szCs w:val="32"/>
        </w:rPr>
        <w:t>2558</w:t>
      </w:r>
      <w:r>
        <w:rPr>
          <w:rFonts w:ascii="TH SarabunPSK" w:hAnsi="TH SarabunPSK" w:cs="TH SarabunPSK" w:hint="cs"/>
          <w:sz w:val="32"/>
          <w:szCs w:val="32"/>
          <w:cs/>
        </w:rPr>
        <w:t xml:space="preserve">). </w:t>
      </w:r>
      <w:r w:rsidRPr="00E87DD2">
        <w:rPr>
          <w:rFonts w:ascii="TH SarabunPSK" w:hAnsi="TH SarabunPSK" w:cs="TH SarabunPSK"/>
          <w:b/>
          <w:bCs/>
          <w:sz w:val="32"/>
          <w:szCs w:val="32"/>
          <w:cs/>
        </w:rPr>
        <w:t>พฤติกรรมการใช้ไลน์ที่มีผลต่อความพึงพอใจและการใช้ประโยชน์ของนักศึกษา</w:t>
      </w:r>
    </w:p>
    <w:p w14:paraId="3C59702C" w14:textId="77777777" w:rsidR="00D06672" w:rsidRDefault="00D06672" w:rsidP="00D06672">
      <w:pPr>
        <w:pStyle w:val="NoSpacing"/>
        <w:ind w:firstLine="720"/>
        <w:jc w:val="thaiDistribute"/>
        <w:rPr>
          <w:rFonts w:ascii="TH SarabunPSK" w:hAnsi="TH SarabunPSK" w:cs="TH SarabunPSK"/>
          <w:sz w:val="32"/>
          <w:szCs w:val="32"/>
        </w:rPr>
      </w:pPr>
      <w:r w:rsidRPr="00E87DD2">
        <w:rPr>
          <w:rFonts w:ascii="TH SarabunPSK" w:hAnsi="TH SarabunPSK" w:cs="TH SarabunPSK"/>
          <w:b/>
          <w:bCs/>
          <w:sz w:val="32"/>
          <w:szCs w:val="32"/>
          <w:cs/>
        </w:rPr>
        <w:t>มหาวิทยาลัยศรีปทุม</w:t>
      </w:r>
      <w:r>
        <w:rPr>
          <w:rFonts w:ascii="TH SarabunPSK" w:hAnsi="TH SarabunPSK" w:cs="TH SarabunPSK" w:hint="cs"/>
          <w:sz w:val="32"/>
          <w:szCs w:val="32"/>
          <w:cs/>
        </w:rPr>
        <w:t xml:space="preserve">. </w:t>
      </w:r>
      <w:r w:rsidRPr="00485A08">
        <w:rPr>
          <w:rFonts w:ascii="TH SarabunPSK" w:hAnsi="TH SarabunPSK" w:cs="TH SarabunPSK"/>
          <w:sz w:val="32"/>
          <w:szCs w:val="32"/>
          <w:cs/>
        </w:rPr>
        <w:t xml:space="preserve">[เว็บบล็อก]. สืบค้นจาก </w:t>
      </w:r>
    </w:p>
    <w:p w14:paraId="2515F27C" w14:textId="65DE699B" w:rsidR="00D06672" w:rsidRDefault="00A01456" w:rsidP="00D06672">
      <w:pPr>
        <w:pStyle w:val="NoSpacing"/>
        <w:ind w:firstLine="720"/>
        <w:jc w:val="thaiDistribute"/>
        <w:rPr>
          <w:rFonts w:ascii="TH SarabunPSK" w:hAnsi="TH SarabunPSK" w:cs="TH SarabunPSK"/>
          <w:sz w:val="32"/>
          <w:szCs w:val="32"/>
        </w:rPr>
      </w:pPr>
      <w:hyperlink r:id="rId31" w:history="1">
        <w:r w:rsidR="00D06672" w:rsidRPr="005D643E">
          <w:rPr>
            <w:rStyle w:val="Hyperlink"/>
            <w:rFonts w:ascii="TH SarabunPSK" w:hAnsi="TH SarabunPSK" w:cs="TH SarabunPSK"/>
            <w:color w:val="auto"/>
            <w:sz w:val="32"/>
            <w:szCs w:val="32"/>
            <w:u w:val="none"/>
          </w:rPr>
          <w:t>https://www.spu.ac.th/commarts/showcase/stuwork/stuwork-graduate/page/2</w:t>
        </w:r>
      </w:hyperlink>
    </w:p>
    <w:p w14:paraId="419E3E1B" w14:textId="77777777" w:rsidR="005D643E" w:rsidRDefault="005D643E" w:rsidP="005D643E">
      <w:pPr>
        <w:pStyle w:val="NoSpacing"/>
        <w:jc w:val="thaiDistribute"/>
        <w:rPr>
          <w:rFonts w:ascii="TH SarabunPSK" w:hAnsi="TH SarabunPSK" w:cs="TH SarabunPSK"/>
          <w:sz w:val="32"/>
          <w:szCs w:val="32"/>
        </w:rPr>
      </w:pPr>
      <w:r w:rsidRPr="005D643E">
        <w:rPr>
          <w:rFonts w:ascii="TH SarabunPSK" w:hAnsi="TH SarabunPSK" w:cs="TH SarabunPSK"/>
          <w:sz w:val="32"/>
          <w:szCs w:val="32"/>
          <w:cs/>
        </w:rPr>
        <w:t>ศุภศิลป์ กุลจิตต์เจือวงศ์.  (2556).  ไลน์รูปแบบการสื่อสารบนความสร้างสรรค์ของสมาร์ทโฟน: ข้อดีและ</w:t>
      </w:r>
    </w:p>
    <w:p w14:paraId="2069D517" w14:textId="6EC165CD" w:rsidR="005D643E" w:rsidRDefault="005D643E" w:rsidP="005D643E">
      <w:pPr>
        <w:pStyle w:val="NoSpacing"/>
        <w:ind w:firstLine="720"/>
        <w:jc w:val="thaiDistribute"/>
        <w:rPr>
          <w:rFonts w:ascii="TH SarabunPSK" w:hAnsi="TH SarabunPSK" w:cs="TH SarabunPSK"/>
          <w:sz w:val="32"/>
          <w:szCs w:val="32"/>
        </w:rPr>
      </w:pPr>
      <w:r w:rsidRPr="005D643E">
        <w:rPr>
          <w:rFonts w:ascii="TH SarabunPSK" w:hAnsi="TH SarabunPSK" w:cs="TH SarabunPSK"/>
          <w:sz w:val="32"/>
          <w:szCs w:val="32"/>
          <w:cs/>
        </w:rPr>
        <w:t>ข้อ</w:t>
      </w:r>
      <w:r>
        <w:rPr>
          <w:rFonts w:ascii="TH SarabunPSK" w:hAnsi="TH SarabunPSK" w:cs="TH SarabunPSK" w:hint="cs"/>
          <w:sz w:val="32"/>
          <w:szCs w:val="32"/>
          <w:cs/>
        </w:rPr>
        <w:t>จำ</w:t>
      </w:r>
      <w:r w:rsidRPr="005D643E">
        <w:rPr>
          <w:rFonts w:ascii="TH SarabunPSK" w:hAnsi="TH SarabunPSK" w:cs="TH SarabunPSK"/>
          <w:sz w:val="32"/>
          <w:szCs w:val="32"/>
          <w:cs/>
        </w:rPr>
        <w:t xml:space="preserve">กัดของแอปพลิเคชัน.  </w:t>
      </w:r>
      <w:r w:rsidRPr="00E87DD2">
        <w:rPr>
          <w:rFonts w:ascii="TH SarabunPSK" w:hAnsi="TH SarabunPSK" w:cs="TH SarabunPSK"/>
          <w:b/>
          <w:bCs/>
          <w:sz w:val="32"/>
          <w:szCs w:val="32"/>
          <w:cs/>
        </w:rPr>
        <w:t>นักบริหาร</w:t>
      </w:r>
      <w:r w:rsidRPr="005D643E">
        <w:rPr>
          <w:rFonts w:ascii="TH SarabunPSK" w:hAnsi="TH SarabunPSK" w:cs="TH SarabunPSK"/>
          <w:sz w:val="32"/>
          <w:szCs w:val="32"/>
        </w:rPr>
        <w:t xml:space="preserve">, </w:t>
      </w:r>
      <w:r w:rsidRPr="005D643E">
        <w:rPr>
          <w:rFonts w:ascii="TH SarabunPSK" w:hAnsi="TH SarabunPSK" w:cs="TH SarabunPSK"/>
          <w:sz w:val="32"/>
          <w:szCs w:val="32"/>
          <w:cs/>
        </w:rPr>
        <w:t>33(4)</w:t>
      </w:r>
      <w:r w:rsidRPr="005D643E">
        <w:rPr>
          <w:rFonts w:ascii="TH SarabunPSK" w:hAnsi="TH SarabunPSK" w:cs="TH SarabunPSK"/>
          <w:sz w:val="32"/>
          <w:szCs w:val="32"/>
        </w:rPr>
        <w:t xml:space="preserve">, </w:t>
      </w:r>
      <w:r w:rsidRPr="005D643E">
        <w:rPr>
          <w:rFonts w:ascii="TH SarabunPSK" w:hAnsi="TH SarabunPSK" w:cs="TH SarabunPSK"/>
          <w:sz w:val="32"/>
          <w:szCs w:val="32"/>
          <w:cs/>
        </w:rPr>
        <w:t xml:space="preserve">42-54. </w:t>
      </w:r>
    </w:p>
    <w:p w14:paraId="20863B06" w14:textId="738A6C4E" w:rsidR="005D643E" w:rsidRDefault="005D643E" w:rsidP="005D643E">
      <w:pPr>
        <w:pStyle w:val="NoSpacing"/>
        <w:jc w:val="thaiDistribute"/>
        <w:rPr>
          <w:rFonts w:ascii="TH SarabunPSK" w:hAnsi="TH SarabunPSK" w:cs="TH SarabunPSK"/>
          <w:sz w:val="32"/>
          <w:szCs w:val="32"/>
        </w:rPr>
      </w:pPr>
      <w:r>
        <w:rPr>
          <w:rFonts w:ascii="TH SarabunPSK" w:hAnsi="TH SarabunPSK" w:cs="TH SarabunPSK" w:hint="cs"/>
          <w:sz w:val="32"/>
          <w:szCs w:val="32"/>
          <w:cs/>
        </w:rPr>
        <w:t>สำนักราชบัณฑิตยสภา. (</w:t>
      </w:r>
      <w:r>
        <w:rPr>
          <w:rFonts w:ascii="TH SarabunPSK" w:hAnsi="TH SarabunPSK" w:cs="TH SarabunPSK"/>
          <w:sz w:val="32"/>
          <w:szCs w:val="32"/>
        </w:rPr>
        <w:t>2560</w:t>
      </w:r>
      <w:r>
        <w:rPr>
          <w:rFonts w:ascii="TH SarabunPSK" w:hAnsi="TH SarabunPSK" w:cs="TH SarabunPSK" w:hint="cs"/>
          <w:sz w:val="32"/>
          <w:szCs w:val="32"/>
          <w:cs/>
        </w:rPr>
        <w:t>)</w:t>
      </w:r>
      <w:r>
        <w:rPr>
          <w:rFonts w:ascii="TH SarabunPSK" w:hAnsi="TH SarabunPSK" w:cs="TH SarabunPSK"/>
          <w:sz w:val="32"/>
          <w:szCs w:val="32"/>
        </w:rPr>
        <w:t xml:space="preserve">. </w:t>
      </w:r>
      <w:r w:rsidRPr="00E87DD2">
        <w:rPr>
          <w:rFonts w:ascii="TH SarabunPSK" w:hAnsi="TH SarabunPSK" w:cs="TH SarabunPSK" w:hint="cs"/>
          <w:b/>
          <w:bCs/>
          <w:sz w:val="32"/>
          <w:szCs w:val="32"/>
          <w:cs/>
        </w:rPr>
        <w:t>พจนานุกรมศัพท์วรรณกรรมภาษาอังกฤษ-ไทย</w:t>
      </w:r>
      <w:r>
        <w:rPr>
          <w:rFonts w:ascii="TH SarabunPSK" w:hAnsi="TH SarabunPSK" w:cs="TH SarabunPSK" w:hint="cs"/>
          <w:sz w:val="32"/>
          <w:szCs w:val="32"/>
          <w:cs/>
        </w:rPr>
        <w:t xml:space="preserve">. กรุงเทพมหานคร </w:t>
      </w:r>
      <w:r>
        <w:rPr>
          <w:rFonts w:ascii="TH SarabunPSK" w:hAnsi="TH SarabunPSK" w:cs="TH SarabunPSK"/>
          <w:sz w:val="32"/>
          <w:szCs w:val="32"/>
        </w:rPr>
        <w:t>:</w:t>
      </w:r>
    </w:p>
    <w:p w14:paraId="15901F76" w14:textId="6B908B3B" w:rsidR="005D643E" w:rsidRPr="005D643E" w:rsidRDefault="005D643E" w:rsidP="005D643E">
      <w:pPr>
        <w:pStyle w:val="NoSpacing"/>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สำนักราชบัณฑิตยสภา.</w:t>
      </w:r>
    </w:p>
    <w:p w14:paraId="049231C9" w14:textId="77777777" w:rsidR="00E87DD2" w:rsidRDefault="00E87DD2" w:rsidP="00E87DD2">
      <w:pPr>
        <w:pStyle w:val="NoSpacing"/>
        <w:rPr>
          <w:rFonts w:ascii="TH SarabunPSK" w:hAnsi="TH SarabunPSK" w:cs="TH SarabunPSK"/>
          <w:b/>
          <w:bCs/>
          <w:sz w:val="32"/>
          <w:szCs w:val="32"/>
        </w:rPr>
      </w:pPr>
      <w:r>
        <w:rPr>
          <w:rFonts w:ascii="TH SarabunPSK" w:hAnsi="TH SarabunPSK" w:cs="TH SarabunPSK" w:hint="cs"/>
          <w:sz w:val="32"/>
          <w:szCs w:val="32"/>
          <w:cs/>
        </w:rPr>
        <w:t>สำนักงานพัฒนาธุรกรรมทางอิเล็กทรอนิกส์</w:t>
      </w:r>
      <w:r>
        <w:rPr>
          <w:rFonts w:ascii="TH SarabunPSK" w:hAnsi="TH SarabunPSK" w:cs="TH SarabunPSK" w:hint="cs"/>
          <w:sz w:val="32"/>
          <w:szCs w:val="32"/>
          <w:cs/>
        </w:rPr>
        <w:t>.</w:t>
      </w:r>
      <w:r>
        <w:rPr>
          <w:rFonts w:ascii="TH SarabunPSK" w:hAnsi="TH SarabunPSK" w:cs="TH SarabunPSK" w:hint="cs"/>
          <w:sz w:val="32"/>
          <w:szCs w:val="32"/>
          <w:cs/>
        </w:rPr>
        <w:t xml:space="preserve"> </w:t>
      </w:r>
      <w:r>
        <w:rPr>
          <w:rFonts w:ascii="TH SarabunPSK" w:hAnsi="TH SarabunPSK" w:cs="TH SarabunPSK" w:hint="cs"/>
          <w:sz w:val="32"/>
          <w:szCs w:val="32"/>
          <w:cs/>
        </w:rPr>
        <w:t>(</w:t>
      </w:r>
      <w:r>
        <w:rPr>
          <w:rFonts w:ascii="TH SarabunPSK" w:hAnsi="TH SarabunPSK" w:cs="TH SarabunPSK"/>
          <w:sz w:val="32"/>
          <w:szCs w:val="32"/>
        </w:rPr>
        <w:t>2558</w:t>
      </w:r>
      <w:r>
        <w:rPr>
          <w:rFonts w:ascii="TH SarabunPSK" w:hAnsi="TH SarabunPSK" w:cs="TH SarabunPSK" w:hint="cs"/>
          <w:sz w:val="32"/>
          <w:szCs w:val="32"/>
          <w:cs/>
        </w:rPr>
        <w:t xml:space="preserve">). </w:t>
      </w:r>
      <w:r w:rsidRPr="00E87DD2">
        <w:rPr>
          <w:rFonts w:ascii="TH SarabunPSK" w:hAnsi="TH SarabunPSK" w:cs="TH SarabunPSK"/>
          <w:b/>
          <w:bCs/>
          <w:sz w:val="32"/>
          <w:szCs w:val="32"/>
        </w:rPr>
        <w:t>Thailand Internet User Profile 2015.</w:t>
      </w:r>
    </w:p>
    <w:p w14:paraId="5014A08B" w14:textId="66B2B9A4" w:rsidR="00D06672" w:rsidRPr="00D06672" w:rsidRDefault="00E87DD2" w:rsidP="00E87DD2">
      <w:pPr>
        <w:pStyle w:val="NoSpacing"/>
        <w:ind w:firstLine="720"/>
        <w:rPr>
          <w:rFonts w:ascii="TH SarabunPSK" w:hAnsi="TH SarabunPSK" w:cs="TH SarabunPSK"/>
          <w:sz w:val="32"/>
          <w:szCs w:val="32"/>
        </w:rPr>
      </w:pPr>
      <w:r w:rsidRPr="00485A08">
        <w:rPr>
          <w:rFonts w:ascii="TH SarabunPSK" w:hAnsi="TH SarabunPSK" w:cs="TH SarabunPSK"/>
          <w:sz w:val="32"/>
          <w:szCs w:val="32"/>
          <w:cs/>
        </w:rPr>
        <w:t>[เว็บบล็อก]. สืบค้นจาก</w:t>
      </w:r>
      <w:r>
        <w:rPr>
          <w:rFonts w:ascii="TH SarabunPSK" w:hAnsi="TH SarabunPSK" w:cs="TH SarabunPSK"/>
          <w:sz w:val="32"/>
          <w:szCs w:val="32"/>
        </w:rPr>
        <w:t xml:space="preserve"> </w:t>
      </w:r>
      <w:hyperlink r:id="rId32" w:history="1">
        <w:r w:rsidRPr="00E87DD2">
          <w:rPr>
            <w:rStyle w:val="Hyperlink"/>
            <w:rFonts w:ascii="TH SarabunPSK" w:hAnsi="TH SarabunPSK" w:cs="TH SarabunPSK"/>
            <w:color w:val="auto"/>
            <w:sz w:val="32"/>
            <w:szCs w:val="32"/>
            <w:u w:val="none"/>
          </w:rPr>
          <w:t>https://www.etda.or.th/tha/index.html</w:t>
        </w:r>
      </w:hyperlink>
    </w:p>
    <w:p w14:paraId="5D3C1D04" w14:textId="77777777" w:rsidR="008C4663" w:rsidRDefault="008C4663" w:rsidP="00D06672">
      <w:pPr>
        <w:pStyle w:val="NoSpacing"/>
        <w:rPr>
          <w:rFonts w:ascii="TH SarabunPSK" w:hAnsi="TH SarabunPSK" w:cs="TH SarabunPSK"/>
          <w:sz w:val="32"/>
          <w:szCs w:val="32"/>
        </w:rPr>
      </w:pPr>
      <w:r>
        <w:rPr>
          <w:rFonts w:ascii="TH SarabunPSK" w:hAnsi="TH SarabunPSK" w:cs="TH SarabunPSK" w:hint="cs"/>
          <w:sz w:val="32"/>
          <w:szCs w:val="32"/>
          <w:cs/>
        </w:rPr>
        <w:t>อนงค์ณัฐ  ทาอินต๊ะ และคณะ. (</w:t>
      </w:r>
      <w:r>
        <w:rPr>
          <w:rFonts w:ascii="TH SarabunPSK" w:hAnsi="TH SarabunPSK" w:cs="TH SarabunPSK"/>
          <w:sz w:val="32"/>
          <w:szCs w:val="32"/>
        </w:rPr>
        <w:t>2560</w:t>
      </w:r>
      <w:r>
        <w:rPr>
          <w:rFonts w:ascii="TH SarabunPSK" w:hAnsi="TH SarabunPSK" w:cs="TH SarabunPSK" w:hint="cs"/>
          <w:sz w:val="32"/>
          <w:szCs w:val="32"/>
          <w:cs/>
        </w:rPr>
        <w:t>). ปัจจัยที่มีความสำคัญต่อการเลือกซื้อสติ๊กเกอร์ไลน์ ประเภทไลน์ค</w:t>
      </w:r>
    </w:p>
    <w:p w14:paraId="1B956D25" w14:textId="0D35A552" w:rsidR="008C4663" w:rsidRDefault="008C4663" w:rsidP="008C4663">
      <w:pPr>
        <w:pStyle w:val="NoSpacing"/>
        <w:ind w:firstLine="720"/>
        <w:rPr>
          <w:rFonts w:ascii="TH SarabunPSK" w:hAnsi="TH SarabunPSK" w:cs="TH SarabunPSK" w:hint="cs"/>
          <w:sz w:val="32"/>
          <w:szCs w:val="32"/>
          <w:cs/>
        </w:rPr>
      </w:pPr>
      <w:r>
        <w:rPr>
          <w:rFonts w:ascii="TH SarabunPSK" w:hAnsi="TH SarabunPSK" w:cs="TH SarabunPSK" w:hint="cs"/>
          <w:sz w:val="32"/>
          <w:szCs w:val="32"/>
          <w:cs/>
        </w:rPr>
        <w:t xml:space="preserve">รีเอเทอร์ของผู้บริโภคเจเนอเรชันวายในประเทศไทย. </w:t>
      </w:r>
      <w:r w:rsidRPr="008C4663">
        <w:rPr>
          <w:rFonts w:ascii="TH SarabunPSK" w:hAnsi="TH SarabunPSK" w:cs="TH SarabunPSK" w:hint="cs"/>
          <w:b/>
          <w:bCs/>
          <w:sz w:val="32"/>
          <w:szCs w:val="32"/>
          <w:cs/>
        </w:rPr>
        <w:t>วารสารการจัดการธุรกิจ.</w:t>
      </w:r>
      <w:r>
        <w:rPr>
          <w:rFonts w:ascii="TH SarabunPSK" w:hAnsi="TH SarabunPSK" w:cs="TH SarabunPSK" w:hint="cs"/>
          <w:sz w:val="32"/>
          <w:szCs w:val="32"/>
          <w:cs/>
        </w:rPr>
        <w:t xml:space="preserve"> </w:t>
      </w:r>
      <w:r>
        <w:rPr>
          <w:rFonts w:ascii="TH SarabunPSK" w:hAnsi="TH SarabunPSK" w:cs="TH SarabunPSK"/>
          <w:sz w:val="32"/>
          <w:szCs w:val="32"/>
        </w:rPr>
        <w:t>6</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 15-29</w:t>
      </w:r>
      <w:r>
        <w:rPr>
          <w:rFonts w:ascii="TH SarabunPSK" w:hAnsi="TH SarabunPSK" w:cs="TH SarabunPSK" w:hint="cs"/>
          <w:sz w:val="32"/>
          <w:szCs w:val="32"/>
          <w:cs/>
        </w:rPr>
        <w:t>.</w:t>
      </w:r>
    </w:p>
    <w:p w14:paraId="5E6B3579" w14:textId="63BE6E2C" w:rsidR="00A351ED" w:rsidRPr="00A351ED" w:rsidRDefault="00A351ED" w:rsidP="00D06672">
      <w:pPr>
        <w:pStyle w:val="NoSpacing"/>
        <w:rPr>
          <w:rFonts w:ascii="TH SarabunPSK" w:hAnsi="TH SarabunPSK" w:cs="TH SarabunPSK"/>
          <w:b/>
          <w:bCs/>
          <w:sz w:val="32"/>
          <w:szCs w:val="32"/>
        </w:rPr>
      </w:pPr>
      <w:r>
        <w:rPr>
          <w:rFonts w:ascii="TH SarabunPSK" w:hAnsi="TH SarabunPSK" w:cs="TH SarabunPSK" w:hint="cs"/>
          <w:sz w:val="32"/>
          <w:szCs w:val="32"/>
          <w:cs/>
        </w:rPr>
        <w:t>อรรถพล  ชูแก้ว. (</w:t>
      </w:r>
      <w:r>
        <w:rPr>
          <w:rFonts w:ascii="TH SarabunPSK" w:hAnsi="TH SarabunPSK" w:cs="TH SarabunPSK"/>
          <w:sz w:val="32"/>
          <w:szCs w:val="32"/>
        </w:rPr>
        <w:t>2562</w:t>
      </w:r>
      <w:r>
        <w:rPr>
          <w:rFonts w:ascii="TH SarabunPSK" w:hAnsi="TH SarabunPSK" w:cs="TH SarabunPSK" w:hint="cs"/>
          <w:sz w:val="32"/>
          <w:szCs w:val="32"/>
          <w:cs/>
        </w:rPr>
        <w:t xml:space="preserve">). องค์ประกอบของสติกเกอร์ไลน์ภาษาไทย. ใน </w:t>
      </w:r>
      <w:r w:rsidRPr="00A351ED">
        <w:rPr>
          <w:rFonts w:ascii="TH SarabunPSK" w:hAnsi="TH SarabunPSK" w:cs="TH SarabunPSK" w:hint="cs"/>
          <w:b/>
          <w:bCs/>
          <w:sz w:val="32"/>
          <w:szCs w:val="32"/>
          <w:cs/>
        </w:rPr>
        <w:t xml:space="preserve">รายงานการประชุมฉบับสมบูรณ์ </w:t>
      </w:r>
    </w:p>
    <w:p w14:paraId="033BC87D" w14:textId="77777777" w:rsidR="00A54736" w:rsidRDefault="00A351ED" w:rsidP="00A54736">
      <w:pPr>
        <w:pStyle w:val="NoSpacing"/>
        <w:ind w:firstLine="720"/>
        <w:jc w:val="thaiDistribute"/>
        <w:rPr>
          <w:rFonts w:ascii="TH SarabunPSK" w:hAnsi="TH SarabunPSK" w:cs="TH SarabunPSK"/>
          <w:sz w:val="32"/>
          <w:szCs w:val="32"/>
        </w:rPr>
      </w:pPr>
      <w:r w:rsidRPr="00A351ED">
        <w:rPr>
          <w:rFonts w:ascii="TH SarabunPSK" w:hAnsi="TH SarabunPSK" w:cs="TH SarabunPSK" w:hint="cs"/>
          <w:b/>
          <w:bCs/>
          <w:sz w:val="32"/>
          <w:szCs w:val="32"/>
          <w:cs/>
        </w:rPr>
        <w:t>การประชุมวิชา</w:t>
      </w:r>
      <w:r>
        <w:rPr>
          <w:rFonts w:ascii="TH SarabunPSK" w:hAnsi="TH SarabunPSK" w:cs="TH SarabunPSK" w:hint="cs"/>
          <w:b/>
          <w:bCs/>
          <w:sz w:val="32"/>
          <w:szCs w:val="32"/>
          <w:cs/>
        </w:rPr>
        <w:t xml:space="preserve">การระดับชาติด้านภาษาไทย วิวิธวิจัยภาษาไทย ครั้งที่ </w:t>
      </w:r>
      <w:r>
        <w:rPr>
          <w:rFonts w:ascii="TH SarabunPSK" w:hAnsi="TH SarabunPSK" w:cs="TH SarabunPSK"/>
          <w:b/>
          <w:bCs/>
          <w:sz w:val="32"/>
          <w:szCs w:val="32"/>
        </w:rPr>
        <w:t xml:space="preserve">2. </w:t>
      </w:r>
      <w:r w:rsidR="00D06672" w:rsidRPr="00A351ED">
        <w:rPr>
          <w:rFonts w:ascii="TH SarabunPSK" w:hAnsi="TH SarabunPSK" w:cs="TH SarabunPSK" w:hint="cs"/>
          <w:b/>
          <w:bCs/>
          <w:sz w:val="32"/>
          <w:szCs w:val="32"/>
          <w:cs/>
        </w:rPr>
        <w:t xml:space="preserve"> </w:t>
      </w:r>
      <w:r w:rsidR="00A54736">
        <w:rPr>
          <w:rFonts w:ascii="TH SarabunPSK" w:hAnsi="TH SarabunPSK" w:cs="TH SarabunPSK" w:hint="cs"/>
          <w:sz w:val="32"/>
          <w:szCs w:val="32"/>
          <w:cs/>
        </w:rPr>
        <w:t>นครปฐม</w:t>
      </w:r>
      <w:r w:rsidR="00A54736">
        <w:rPr>
          <w:rFonts w:ascii="TH SarabunPSK" w:hAnsi="TH SarabunPSK" w:cs="TH SarabunPSK"/>
          <w:sz w:val="32"/>
          <w:szCs w:val="32"/>
        </w:rPr>
        <w:t xml:space="preserve">: </w:t>
      </w:r>
    </w:p>
    <w:p w14:paraId="2B1A55B5" w14:textId="0D5EA710" w:rsidR="00D06672" w:rsidRDefault="00A54736" w:rsidP="00A54736">
      <w:pPr>
        <w:pStyle w:val="NoSpacing"/>
        <w:ind w:firstLine="720"/>
        <w:jc w:val="thaiDistribute"/>
        <w:rPr>
          <w:rFonts w:ascii="TH SarabunPSK" w:hAnsi="TH SarabunPSK" w:cs="TH SarabunPSK"/>
          <w:sz w:val="32"/>
          <w:szCs w:val="32"/>
        </w:rPr>
      </w:pPr>
      <w:r>
        <w:rPr>
          <w:rFonts w:ascii="TH SarabunPSK" w:hAnsi="TH SarabunPSK" w:cs="TH SarabunPSK" w:hint="cs"/>
          <w:sz w:val="32"/>
          <w:szCs w:val="32"/>
          <w:cs/>
        </w:rPr>
        <w:t>คณะอักษรศาสตร์ มหาวิทยาลัยศิลปากร</w:t>
      </w:r>
      <w:r w:rsidR="00A351ED">
        <w:rPr>
          <w:rFonts w:ascii="TH SarabunPSK" w:hAnsi="TH SarabunPSK" w:cs="TH SarabunPSK"/>
          <w:sz w:val="32"/>
          <w:szCs w:val="32"/>
        </w:rPr>
        <w:t xml:space="preserve"> </w:t>
      </w:r>
    </w:p>
    <w:p w14:paraId="162AC616" w14:textId="77777777" w:rsidR="00A351ED" w:rsidRPr="00A351ED" w:rsidRDefault="00A351ED" w:rsidP="00A351ED">
      <w:pPr>
        <w:pStyle w:val="NoSpacing"/>
        <w:ind w:firstLine="720"/>
        <w:rPr>
          <w:rFonts w:ascii="TH SarabunPSK" w:hAnsi="TH SarabunPSK" w:cs="TH SarabunPSK"/>
          <w:b/>
          <w:bCs/>
          <w:sz w:val="32"/>
          <w:szCs w:val="32"/>
          <w:cs/>
        </w:rPr>
      </w:pPr>
    </w:p>
    <w:sectPr w:rsidR="00A351ED" w:rsidRPr="00A351ED" w:rsidSect="00166A87">
      <w:headerReference w:type="default" r:id="rId33"/>
      <w:footerReference w:type="default" r:id="rId34"/>
      <w:pgSz w:w="11907" w:h="16839" w:code="9"/>
      <w:pgMar w:top="1440" w:right="1440" w:bottom="1440" w:left="1440" w:header="720" w:footer="720"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75954" w14:textId="77777777" w:rsidR="0039522C" w:rsidRDefault="0039522C" w:rsidP="003F77AD">
      <w:pPr>
        <w:spacing w:after="0" w:line="240" w:lineRule="auto"/>
      </w:pPr>
      <w:r>
        <w:separator/>
      </w:r>
    </w:p>
  </w:endnote>
  <w:endnote w:type="continuationSeparator" w:id="0">
    <w:p w14:paraId="22CDF55E" w14:textId="77777777" w:rsidR="0039522C" w:rsidRDefault="0039522C" w:rsidP="003F7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Arial">
    <w:panose1 w:val="020B0604020202020204"/>
    <w:charset w:val="00"/>
    <w:family w:val="swiss"/>
    <w:pitch w:val="variable"/>
    <w:sig w:usb0="E0002EFF" w:usb1="C000785B" w:usb2="00000009" w:usb3="00000000" w:csb0="000001FF" w:csb1="00000000"/>
  </w:font>
  <w:font w:name="TH Niramit AS">
    <w:panose1 w:val="02000506000000020004"/>
    <w:charset w:val="00"/>
    <w:family w:val="auto"/>
    <w:pitch w:val="variable"/>
    <w:sig w:usb0="A100006F" w:usb1="5000204A" w:usb2="00000000" w:usb3="00000000" w:csb0="0001018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2E53F" w14:textId="77777777" w:rsidR="004C59A1" w:rsidRPr="00E616F8" w:rsidRDefault="004C59A1">
    <w:pPr>
      <w:pStyle w:val="Footer"/>
      <w:jc w:val="center"/>
      <w:rPr>
        <w:rFonts w:ascii="TH SarabunPSK" w:eastAsia="Times New Roman" w:hAnsi="TH SarabunPSK" w:cs="TH SarabunPSK"/>
        <w:sz w:val="28"/>
      </w:rPr>
    </w:pPr>
    <w:r w:rsidRPr="00E616F8">
      <w:rPr>
        <w:rFonts w:ascii="TH SarabunPSK" w:eastAsia="Times New Roman" w:hAnsi="TH SarabunPSK" w:cs="TH SarabunPSK"/>
        <w:sz w:val="28"/>
      </w:rPr>
      <w:t xml:space="preserve">~ </w:t>
    </w:r>
    <w:r w:rsidRPr="00E616F8">
      <w:rPr>
        <w:rFonts w:ascii="TH SarabunPSK" w:eastAsia="Times New Roman" w:hAnsi="TH SarabunPSK" w:cs="TH SarabunPSK"/>
        <w:sz w:val="28"/>
      </w:rPr>
      <w:fldChar w:fldCharType="begin"/>
    </w:r>
    <w:r w:rsidRPr="00E616F8">
      <w:rPr>
        <w:rFonts w:ascii="TH SarabunPSK" w:hAnsi="TH SarabunPSK" w:cs="TH SarabunPSK"/>
        <w:sz w:val="28"/>
      </w:rPr>
      <w:instrText xml:space="preserve"> PAGE    \* MERGEFORMAT </w:instrText>
    </w:r>
    <w:r w:rsidRPr="00E616F8">
      <w:rPr>
        <w:rFonts w:ascii="TH SarabunPSK" w:eastAsia="Times New Roman" w:hAnsi="TH SarabunPSK" w:cs="TH SarabunPSK"/>
        <w:sz w:val="28"/>
      </w:rPr>
      <w:fldChar w:fldCharType="separate"/>
    </w:r>
    <w:r w:rsidRPr="00256D6F">
      <w:rPr>
        <w:rFonts w:ascii="TH SarabunPSK" w:eastAsia="Times New Roman" w:hAnsi="TH SarabunPSK" w:cs="TH SarabunPSK"/>
        <w:noProof/>
        <w:sz w:val="28"/>
      </w:rPr>
      <w:t>1</w:t>
    </w:r>
    <w:r w:rsidRPr="00E616F8">
      <w:rPr>
        <w:rFonts w:ascii="TH SarabunPSK" w:eastAsia="Times New Roman" w:hAnsi="TH SarabunPSK" w:cs="TH SarabunPSK"/>
        <w:noProof/>
        <w:sz w:val="28"/>
      </w:rPr>
      <w:fldChar w:fldCharType="end"/>
    </w:r>
    <w:r w:rsidRPr="00E616F8">
      <w:rPr>
        <w:rFonts w:ascii="TH SarabunPSK" w:eastAsia="Times New Roman" w:hAnsi="TH SarabunPSK" w:cs="TH SarabunPSK"/>
        <w:sz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D32A1" w14:textId="77777777" w:rsidR="0039522C" w:rsidRDefault="0039522C" w:rsidP="003F77AD">
      <w:pPr>
        <w:spacing w:after="0" w:line="240" w:lineRule="auto"/>
      </w:pPr>
      <w:r>
        <w:separator/>
      </w:r>
    </w:p>
  </w:footnote>
  <w:footnote w:type="continuationSeparator" w:id="0">
    <w:p w14:paraId="1E6A613C" w14:textId="77777777" w:rsidR="0039522C" w:rsidRDefault="0039522C" w:rsidP="003F77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B844F" w14:textId="77777777" w:rsidR="004C59A1" w:rsidRPr="00962F15" w:rsidRDefault="004C59A1" w:rsidP="005922AD">
    <w:pPr>
      <w:pStyle w:val="Header"/>
      <w:jc w:val="center"/>
      <w:rPr>
        <w:rFonts w:ascii="TH Niramit AS" w:hAnsi="TH Niramit AS" w:cs="TH Niramit AS"/>
        <w:sz w:val="20"/>
        <w:szCs w:val="20"/>
        <w: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50698"/>
    <w:multiLevelType w:val="hybridMultilevel"/>
    <w:tmpl w:val="742C5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F31411"/>
    <w:multiLevelType w:val="hybridMultilevel"/>
    <w:tmpl w:val="89E48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D739A5"/>
    <w:multiLevelType w:val="hybridMultilevel"/>
    <w:tmpl w:val="7CCC12D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8718C7"/>
    <w:multiLevelType w:val="hybridMultilevel"/>
    <w:tmpl w:val="39FA9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7AD"/>
    <w:rsid w:val="000054F5"/>
    <w:rsid w:val="0002613E"/>
    <w:rsid w:val="00026798"/>
    <w:rsid w:val="00030077"/>
    <w:rsid w:val="00030583"/>
    <w:rsid w:val="000375FD"/>
    <w:rsid w:val="00076433"/>
    <w:rsid w:val="00085CDF"/>
    <w:rsid w:val="00095A00"/>
    <w:rsid w:val="000A4E92"/>
    <w:rsid w:val="000B109A"/>
    <w:rsid w:val="000B5095"/>
    <w:rsid w:val="000C2AE8"/>
    <w:rsid w:val="000C62A5"/>
    <w:rsid w:val="000D2B83"/>
    <w:rsid w:val="000E72D0"/>
    <w:rsid w:val="000F561F"/>
    <w:rsid w:val="000F7284"/>
    <w:rsid w:val="000F7B0B"/>
    <w:rsid w:val="001125BD"/>
    <w:rsid w:val="00117126"/>
    <w:rsid w:val="00140E02"/>
    <w:rsid w:val="00141C9E"/>
    <w:rsid w:val="001442C6"/>
    <w:rsid w:val="001459A8"/>
    <w:rsid w:val="0015196A"/>
    <w:rsid w:val="0015278E"/>
    <w:rsid w:val="001663A8"/>
    <w:rsid w:val="00166A87"/>
    <w:rsid w:val="001C3F7C"/>
    <w:rsid w:val="001C77EB"/>
    <w:rsid w:val="001E1242"/>
    <w:rsid w:val="001E3987"/>
    <w:rsid w:val="001E547D"/>
    <w:rsid w:val="001F0D70"/>
    <w:rsid w:val="001F1D04"/>
    <w:rsid w:val="001F3EC1"/>
    <w:rsid w:val="001F405C"/>
    <w:rsid w:val="001F6384"/>
    <w:rsid w:val="0020021A"/>
    <w:rsid w:val="002049F8"/>
    <w:rsid w:val="00205604"/>
    <w:rsid w:val="00226094"/>
    <w:rsid w:val="00247F8A"/>
    <w:rsid w:val="00255C30"/>
    <w:rsid w:val="00256D6F"/>
    <w:rsid w:val="00274C17"/>
    <w:rsid w:val="00277165"/>
    <w:rsid w:val="00282254"/>
    <w:rsid w:val="002933D2"/>
    <w:rsid w:val="00296B63"/>
    <w:rsid w:val="002A1D08"/>
    <w:rsid w:val="002A46EB"/>
    <w:rsid w:val="002A4F61"/>
    <w:rsid w:val="002D36AD"/>
    <w:rsid w:val="002D5303"/>
    <w:rsid w:val="002E2F94"/>
    <w:rsid w:val="002E5E00"/>
    <w:rsid w:val="002F62C9"/>
    <w:rsid w:val="00304B6D"/>
    <w:rsid w:val="003072A7"/>
    <w:rsid w:val="00316A08"/>
    <w:rsid w:val="00320B8F"/>
    <w:rsid w:val="00324FFB"/>
    <w:rsid w:val="003306BA"/>
    <w:rsid w:val="0033368E"/>
    <w:rsid w:val="0034189F"/>
    <w:rsid w:val="00354F51"/>
    <w:rsid w:val="00355E06"/>
    <w:rsid w:val="0036085D"/>
    <w:rsid w:val="00367279"/>
    <w:rsid w:val="00373AF8"/>
    <w:rsid w:val="00380574"/>
    <w:rsid w:val="00382808"/>
    <w:rsid w:val="00386F48"/>
    <w:rsid w:val="0039522C"/>
    <w:rsid w:val="003A1A5D"/>
    <w:rsid w:val="003A7A80"/>
    <w:rsid w:val="003B2BC2"/>
    <w:rsid w:val="003D16C7"/>
    <w:rsid w:val="003D1EF5"/>
    <w:rsid w:val="003D2ED8"/>
    <w:rsid w:val="003F1435"/>
    <w:rsid w:val="003F3F82"/>
    <w:rsid w:val="003F4DA9"/>
    <w:rsid w:val="003F77AD"/>
    <w:rsid w:val="00421048"/>
    <w:rsid w:val="00424476"/>
    <w:rsid w:val="004260D1"/>
    <w:rsid w:val="00433B19"/>
    <w:rsid w:val="00434E84"/>
    <w:rsid w:val="00441BD9"/>
    <w:rsid w:val="00447449"/>
    <w:rsid w:val="0046105A"/>
    <w:rsid w:val="00461948"/>
    <w:rsid w:val="00467E59"/>
    <w:rsid w:val="00480A4A"/>
    <w:rsid w:val="00480B1C"/>
    <w:rsid w:val="00481267"/>
    <w:rsid w:val="00485A08"/>
    <w:rsid w:val="00492D61"/>
    <w:rsid w:val="00493774"/>
    <w:rsid w:val="00494BFD"/>
    <w:rsid w:val="0049582A"/>
    <w:rsid w:val="004A30D9"/>
    <w:rsid w:val="004A5691"/>
    <w:rsid w:val="004A6F4A"/>
    <w:rsid w:val="004B72B7"/>
    <w:rsid w:val="004C561D"/>
    <w:rsid w:val="004C59A1"/>
    <w:rsid w:val="004D4819"/>
    <w:rsid w:val="004D5D1E"/>
    <w:rsid w:val="004D7DE3"/>
    <w:rsid w:val="004F351E"/>
    <w:rsid w:val="004F37AC"/>
    <w:rsid w:val="004F50F7"/>
    <w:rsid w:val="004F579C"/>
    <w:rsid w:val="00500820"/>
    <w:rsid w:val="005042EC"/>
    <w:rsid w:val="00511D7D"/>
    <w:rsid w:val="00521DE6"/>
    <w:rsid w:val="00524363"/>
    <w:rsid w:val="00550581"/>
    <w:rsid w:val="0055242A"/>
    <w:rsid w:val="00554844"/>
    <w:rsid w:val="00555416"/>
    <w:rsid w:val="00557061"/>
    <w:rsid w:val="00570F70"/>
    <w:rsid w:val="00581D57"/>
    <w:rsid w:val="005835F8"/>
    <w:rsid w:val="00587131"/>
    <w:rsid w:val="00590733"/>
    <w:rsid w:val="005910CF"/>
    <w:rsid w:val="0059173B"/>
    <w:rsid w:val="005922AD"/>
    <w:rsid w:val="00593A16"/>
    <w:rsid w:val="005D643E"/>
    <w:rsid w:val="005E5B37"/>
    <w:rsid w:val="005E5FF8"/>
    <w:rsid w:val="005F4625"/>
    <w:rsid w:val="0061701C"/>
    <w:rsid w:val="00634818"/>
    <w:rsid w:val="00657436"/>
    <w:rsid w:val="00657C63"/>
    <w:rsid w:val="0067014B"/>
    <w:rsid w:val="00681357"/>
    <w:rsid w:val="00683D71"/>
    <w:rsid w:val="00695FEB"/>
    <w:rsid w:val="006A1326"/>
    <w:rsid w:val="006B6E14"/>
    <w:rsid w:val="006B6F40"/>
    <w:rsid w:val="006B702F"/>
    <w:rsid w:val="006C4B07"/>
    <w:rsid w:val="006D0B6B"/>
    <w:rsid w:val="006D21FA"/>
    <w:rsid w:val="006D5BE7"/>
    <w:rsid w:val="006D7215"/>
    <w:rsid w:val="006E35E3"/>
    <w:rsid w:val="006E6AD5"/>
    <w:rsid w:val="006F0ED8"/>
    <w:rsid w:val="00702104"/>
    <w:rsid w:val="00703CAF"/>
    <w:rsid w:val="00713C22"/>
    <w:rsid w:val="007155AA"/>
    <w:rsid w:val="00716734"/>
    <w:rsid w:val="00717B40"/>
    <w:rsid w:val="007223CB"/>
    <w:rsid w:val="00726503"/>
    <w:rsid w:val="007271C1"/>
    <w:rsid w:val="007318B4"/>
    <w:rsid w:val="00733B6D"/>
    <w:rsid w:val="00757C93"/>
    <w:rsid w:val="00770D1C"/>
    <w:rsid w:val="00780F38"/>
    <w:rsid w:val="00795992"/>
    <w:rsid w:val="007A2C70"/>
    <w:rsid w:val="007C2DB3"/>
    <w:rsid w:val="007C5010"/>
    <w:rsid w:val="007E63A4"/>
    <w:rsid w:val="007F4AF9"/>
    <w:rsid w:val="007F77E6"/>
    <w:rsid w:val="008012AA"/>
    <w:rsid w:val="0082338E"/>
    <w:rsid w:val="00837C7D"/>
    <w:rsid w:val="00851451"/>
    <w:rsid w:val="0085659D"/>
    <w:rsid w:val="008710D9"/>
    <w:rsid w:val="00872DB6"/>
    <w:rsid w:val="008735F0"/>
    <w:rsid w:val="008752A3"/>
    <w:rsid w:val="00893552"/>
    <w:rsid w:val="008A0179"/>
    <w:rsid w:val="008A023B"/>
    <w:rsid w:val="008A18E9"/>
    <w:rsid w:val="008A7207"/>
    <w:rsid w:val="008C4663"/>
    <w:rsid w:val="008C47F6"/>
    <w:rsid w:val="008C56BA"/>
    <w:rsid w:val="008C7E92"/>
    <w:rsid w:val="008D1473"/>
    <w:rsid w:val="008E1767"/>
    <w:rsid w:val="008F63D2"/>
    <w:rsid w:val="009345D0"/>
    <w:rsid w:val="009409EF"/>
    <w:rsid w:val="00947B0A"/>
    <w:rsid w:val="00962F15"/>
    <w:rsid w:val="009639CA"/>
    <w:rsid w:val="00965E6B"/>
    <w:rsid w:val="00967100"/>
    <w:rsid w:val="00972662"/>
    <w:rsid w:val="00981309"/>
    <w:rsid w:val="00986C05"/>
    <w:rsid w:val="009871D1"/>
    <w:rsid w:val="0099232E"/>
    <w:rsid w:val="009968A2"/>
    <w:rsid w:val="009A28CA"/>
    <w:rsid w:val="009B166E"/>
    <w:rsid w:val="009B36E3"/>
    <w:rsid w:val="009B5F1A"/>
    <w:rsid w:val="009C4953"/>
    <w:rsid w:val="009C661D"/>
    <w:rsid w:val="009C6EA9"/>
    <w:rsid w:val="009D0091"/>
    <w:rsid w:val="009D326A"/>
    <w:rsid w:val="00A00482"/>
    <w:rsid w:val="00A01456"/>
    <w:rsid w:val="00A10A1A"/>
    <w:rsid w:val="00A12CCD"/>
    <w:rsid w:val="00A16CB5"/>
    <w:rsid w:val="00A17C8E"/>
    <w:rsid w:val="00A20E69"/>
    <w:rsid w:val="00A276EE"/>
    <w:rsid w:val="00A32DD8"/>
    <w:rsid w:val="00A351ED"/>
    <w:rsid w:val="00A377EB"/>
    <w:rsid w:val="00A40842"/>
    <w:rsid w:val="00A42505"/>
    <w:rsid w:val="00A53011"/>
    <w:rsid w:val="00A533BA"/>
    <w:rsid w:val="00A54736"/>
    <w:rsid w:val="00A62467"/>
    <w:rsid w:val="00A85C6E"/>
    <w:rsid w:val="00A8708A"/>
    <w:rsid w:val="00AA719C"/>
    <w:rsid w:val="00AB43BC"/>
    <w:rsid w:val="00AC1E0A"/>
    <w:rsid w:val="00AE5259"/>
    <w:rsid w:val="00AF0FE9"/>
    <w:rsid w:val="00B00AB4"/>
    <w:rsid w:val="00B15BA0"/>
    <w:rsid w:val="00B16B99"/>
    <w:rsid w:val="00B252AD"/>
    <w:rsid w:val="00B27254"/>
    <w:rsid w:val="00B27EB4"/>
    <w:rsid w:val="00B30885"/>
    <w:rsid w:val="00B30FA8"/>
    <w:rsid w:val="00B370E2"/>
    <w:rsid w:val="00B404FB"/>
    <w:rsid w:val="00B46A06"/>
    <w:rsid w:val="00B52128"/>
    <w:rsid w:val="00B61F0A"/>
    <w:rsid w:val="00B84C9D"/>
    <w:rsid w:val="00BA7255"/>
    <w:rsid w:val="00BB681C"/>
    <w:rsid w:val="00BC321F"/>
    <w:rsid w:val="00BC6D9A"/>
    <w:rsid w:val="00BC7E59"/>
    <w:rsid w:val="00BD5E47"/>
    <w:rsid w:val="00BE0E0D"/>
    <w:rsid w:val="00BE6BF4"/>
    <w:rsid w:val="00BE73D3"/>
    <w:rsid w:val="00BE7804"/>
    <w:rsid w:val="00C0256C"/>
    <w:rsid w:val="00C13FD7"/>
    <w:rsid w:val="00C22569"/>
    <w:rsid w:val="00C23FF5"/>
    <w:rsid w:val="00C4394C"/>
    <w:rsid w:val="00C440B6"/>
    <w:rsid w:val="00C842FB"/>
    <w:rsid w:val="00C8538D"/>
    <w:rsid w:val="00CA239E"/>
    <w:rsid w:val="00CA5182"/>
    <w:rsid w:val="00CA5F59"/>
    <w:rsid w:val="00CA7D33"/>
    <w:rsid w:val="00CB7006"/>
    <w:rsid w:val="00CC6628"/>
    <w:rsid w:val="00CE2385"/>
    <w:rsid w:val="00CE37ED"/>
    <w:rsid w:val="00CE41AC"/>
    <w:rsid w:val="00CF0321"/>
    <w:rsid w:val="00CF6D93"/>
    <w:rsid w:val="00CF7CAF"/>
    <w:rsid w:val="00D02FA4"/>
    <w:rsid w:val="00D05FE9"/>
    <w:rsid w:val="00D06672"/>
    <w:rsid w:val="00D2192E"/>
    <w:rsid w:val="00D3097B"/>
    <w:rsid w:val="00D32EDA"/>
    <w:rsid w:val="00D33850"/>
    <w:rsid w:val="00D43DA4"/>
    <w:rsid w:val="00D467C9"/>
    <w:rsid w:val="00D5062E"/>
    <w:rsid w:val="00D52E2A"/>
    <w:rsid w:val="00D75233"/>
    <w:rsid w:val="00D770BB"/>
    <w:rsid w:val="00D830B8"/>
    <w:rsid w:val="00D87E6E"/>
    <w:rsid w:val="00D9179A"/>
    <w:rsid w:val="00D97BFC"/>
    <w:rsid w:val="00DA0746"/>
    <w:rsid w:val="00DA4140"/>
    <w:rsid w:val="00DB6CD9"/>
    <w:rsid w:val="00DC0EE9"/>
    <w:rsid w:val="00DC4308"/>
    <w:rsid w:val="00DC7AFF"/>
    <w:rsid w:val="00DD3F00"/>
    <w:rsid w:val="00DD44E7"/>
    <w:rsid w:val="00DE7D75"/>
    <w:rsid w:val="00DF4354"/>
    <w:rsid w:val="00E02202"/>
    <w:rsid w:val="00E036AC"/>
    <w:rsid w:val="00E05024"/>
    <w:rsid w:val="00E11B55"/>
    <w:rsid w:val="00E155F3"/>
    <w:rsid w:val="00E20843"/>
    <w:rsid w:val="00E2245E"/>
    <w:rsid w:val="00E24E1C"/>
    <w:rsid w:val="00E250A3"/>
    <w:rsid w:val="00E616F8"/>
    <w:rsid w:val="00E73965"/>
    <w:rsid w:val="00E87DD2"/>
    <w:rsid w:val="00EA2C7C"/>
    <w:rsid w:val="00EB1E0F"/>
    <w:rsid w:val="00EB68E2"/>
    <w:rsid w:val="00EC0BB8"/>
    <w:rsid w:val="00ED319B"/>
    <w:rsid w:val="00ED3C43"/>
    <w:rsid w:val="00EE2D33"/>
    <w:rsid w:val="00EE4329"/>
    <w:rsid w:val="00EF5EF7"/>
    <w:rsid w:val="00F030E3"/>
    <w:rsid w:val="00F04D12"/>
    <w:rsid w:val="00F04EE7"/>
    <w:rsid w:val="00F125C6"/>
    <w:rsid w:val="00F177BB"/>
    <w:rsid w:val="00F24E57"/>
    <w:rsid w:val="00F26F80"/>
    <w:rsid w:val="00F30321"/>
    <w:rsid w:val="00F347B9"/>
    <w:rsid w:val="00F44EFC"/>
    <w:rsid w:val="00F53690"/>
    <w:rsid w:val="00F76724"/>
    <w:rsid w:val="00F9130C"/>
    <w:rsid w:val="00FA0547"/>
    <w:rsid w:val="00FB6255"/>
    <w:rsid w:val="00FC6B72"/>
    <w:rsid w:val="00FE0BD8"/>
    <w:rsid w:val="00FE0E5A"/>
    <w:rsid w:val="00FE2D0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66B714"/>
  <w15:docId w15:val="{2A968857-8FAE-4827-B644-EEA8D7D8E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BB8"/>
    <w:pPr>
      <w:spacing w:after="200" w:line="276" w:lineRule="auto"/>
    </w:pPr>
    <w:rPr>
      <w:sz w:val="22"/>
      <w:szCs w:val="28"/>
    </w:rPr>
  </w:style>
  <w:style w:type="paragraph" w:styleId="Heading2">
    <w:name w:val="heading 2"/>
    <w:basedOn w:val="Normal"/>
    <w:link w:val="Heading2Char"/>
    <w:uiPriority w:val="9"/>
    <w:qFormat/>
    <w:rsid w:val="005570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77AD"/>
    <w:pPr>
      <w:spacing w:after="0" w:line="240" w:lineRule="auto"/>
    </w:pPr>
    <w:rPr>
      <w:rFonts w:ascii="Tahoma" w:hAnsi="Tahoma" w:cs="Angsana New"/>
      <w:sz w:val="16"/>
      <w:szCs w:val="20"/>
      <w:lang w:val="x-none" w:eastAsia="x-none"/>
    </w:rPr>
  </w:style>
  <w:style w:type="character" w:customStyle="1" w:styleId="BalloonTextChar">
    <w:name w:val="Balloon Text Char"/>
    <w:link w:val="BalloonText"/>
    <w:uiPriority w:val="99"/>
    <w:semiHidden/>
    <w:rsid w:val="003F77AD"/>
    <w:rPr>
      <w:rFonts w:ascii="Tahoma" w:hAnsi="Tahoma" w:cs="Angsana New"/>
      <w:sz w:val="16"/>
      <w:szCs w:val="20"/>
    </w:rPr>
  </w:style>
  <w:style w:type="paragraph" w:styleId="FootnoteText">
    <w:name w:val="footnote text"/>
    <w:basedOn w:val="Normal"/>
    <w:link w:val="FootnoteTextChar"/>
    <w:uiPriority w:val="99"/>
    <w:semiHidden/>
    <w:unhideWhenUsed/>
    <w:rsid w:val="003F77AD"/>
    <w:pPr>
      <w:spacing w:after="0" w:line="240" w:lineRule="auto"/>
    </w:pPr>
    <w:rPr>
      <w:rFonts w:cs="Angsana New"/>
      <w:sz w:val="20"/>
      <w:szCs w:val="25"/>
      <w:lang w:val="x-none" w:eastAsia="x-none"/>
    </w:rPr>
  </w:style>
  <w:style w:type="character" w:customStyle="1" w:styleId="FootnoteTextChar">
    <w:name w:val="Footnote Text Char"/>
    <w:link w:val="FootnoteText"/>
    <w:uiPriority w:val="99"/>
    <w:semiHidden/>
    <w:rsid w:val="003F77AD"/>
    <w:rPr>
      <w:sz w:val="20"/>
      <w:szCs w:val="25"/>
    </w:rPr>
  </w:style>
  <w:style w:type="character" w:styleId="FootnoteReference">
    <w:name w:val="footnote reference"/>
    <w:uiPriority w:val="99"/>
    <w:semiHidden/>
    <w:unhideWhenUsed/>
    <w:rsid w:val="003F77AD"/>
    <w:rPr>
      <w:sz w:val="32"/>
      <w:szCs w:val="32"/>
      <w:vertAlign w:val="superscript"/>
    </w:rPr>
  </w:style>
  <w:style w:type="paragraph" w:styleId="EndnoteText">
    <w:name w:val="endnote text"/>
    <w:basedOn w:val="Normal"/>
    <w:link w:val="EndnoteTextChar"/>
    <w:uiPriority w:val="99"/>
    <w:semiHidden/>
    <w:unhideWhenUsed/>
    <w:rsid w:val="003F77AD"/>
    <w:pPr>
      <w:spacing w:after="0" w:line="240" w:lineRule="auto"/>
    </w:pPr>
    <w:rPr>
      <w:rFonts w:cs="Angsana New"/>
      <w:sz w:val="20"/>
      <w:szCs w:val="25"/>
      <w:lang w:val="x-none" w:eastAsia="x-none"/>
    </w:rPr>
  </w:style>
  <w:style w:type="character" w:customStyle="1" w:styleId="EndnoteTextChar">
    <w:name w:val="Endnote Text Char"/>
    <w:link w:val="EndnoteText"/>
    <w:uiPriority w:val="99"/>
    <w:semiHidden/>
    <w:rsid w:val="003F77AD"/>
    <w:rPr>
      <w:sz w:val="20"/>
      <w:szCs w:val="25"/>
    </w:rPr>
  </w:style>
  <w:style w:type="character" w:styleId="EndnoteReference">
    <w:name w:val="endnote reference"/>
    <w:uiPriority w:val="99"/>
    <w:semiHidden/>
    <w:unhideWhenUsed/>
    <w:rsid w:val="003F77AD"/>
    <w:rPr>
      <w:sz w:val="32"/>
      <w:szCs w:val="32"/>
      <w:vertAlign w:val="superscript"/>
    </w:rPr>
  </w:style>
  <w:style w:type="character" w:styleId="Hyperlink">
    <w:name w:val="Hyperlink"/>
    <w:aliases w:val="การเชื่อมโยงหลายมิติ"/>
    <w:uiPriority w:val="99"/>
    <w:unhideWhenUsed/>
    <w:rsid w:val="009639CA"/>
    <w:rPr>
      <w:color w:val="0000FF"/>
      <w:u w:val="single"/>
    </w:rPr>
  </w:style>
  <w:style w:type="character" w:styleId="Emphasis">
    <w:name w:val="Emphasis"/>
    <w:uiPriority w:val="20"/>
    <w:qFormat/>
    <w:rsid w:val="0049582A"/>
    <w:rPr>
      <w:i/>
      <w:iCs/>
    </w:rPr>
  </w:style>
  <w:style w:type="paragraph" w:styleId="Header">
    <w:name w:val="header"/>
    <w:basedOn w:val="Normal"/>
    <w:link w:val="HeaderChar"/>
    <w:uiPriority w:val="99"/>
    <w:unhideWhenUsed/>
    <w:rsid w:val="005917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73B"/>
  </w:style>
  <w:style w:type="paragraph" w:styleId="Footer">
    <w:name w:val="footer"/>
    <w:basedOn w:val="Normal"/>
    <w:link w:val="FooterChar"/>
    <w:uiPriority w:val="99"/>
    <w:unhideWhenUsed/>
    <w:rsid w:val="005917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73B"/>
  </w:style>
  <w:style w:type="paragraph" w:styleId="ListParagraph">
    <w:name w:val="List Paragraph"/>
    <w:basedOn w:val="Normal"/>
    <w:uiPriority w:val="34"/>
    <w:qFormat/>
    <w:rsid w:val="0082338E"/>
    <w:pPr>
      <w:ind w:left="720"/>
      <w:contextualSpacing/>
    </w:pPr>
  </w:style>
  <w:style w:type="paragraph" w:styleId="NoSpacing">
    <w:name w:val="No Spacing"/>
    <w:uiPriority w:val="1"/>
    <w:qFormat/>
    <w:rsid w:val="00274C17"/>
    <w:rPr>
      <w:sz w:val="22"/>
      <w:szCs w:val="28"/>
    </w:rPr>
  </w:style>
  <w:style w:type="paragraph" w:styleId="HTMLPreformatted">
    <w:name w:val="HTML Preformatted"/>
    <w:basedOn w:val="Normal"/>
    <w:link w:val="HTMLPreformattedChar"/>
    <w:uiPriority w:val="99"/>
    <w:unhideWhenUsed/>
    <w:rsid w:val="008A7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Angsana New"/>
      <w:sz w:val="20"/>
      <w:szCs w:val="20"/>
      <w:lang w:val="x-none" w:eastAsia="x-none"/>
    </w:rPr>
  </w:style>
  <w:style w:type="character" w:customStyle="1" w:styleId="HTMLPreformattedChar">
    <w:name w:val="HTML Preformatted Char"/>
    <w:link w:val="HTMLPreformatted"/>
    <w:uiPriority w:val="99"/>
    <w:rsid w:val="008A7207"/>
    <w:rPr>
      <w:rFonts w:ascii="Courier New" w:eastAsia="Times New Roman" w:hAnsi="Courier New" w:cs="Courier New"/>
    </w:rPr>
  </w:style>
  <w:style w:type="paragraph" w:styleId="BodyText">
    <w:name w:val="Body Text"/>
    <w:basedOn w:val="Normal"/>
    <w:link w:val="BodyTextChar"/>
    <w:rsid w:val="000E72D0"/>
    <w:pPr>
      <w:spacing w:after="0" w:line="240" w:lineRule="auto"/>
      <w:jc w:val="both"/>
    </w:pPr>
    <w:rPr>
      <w:rFonts w:ascii="Cordia New" w:eastAsia="Cordia New" w:hAnsi="Cordia New" w:cs="Angsana New"/>
      <w:sz w:val="28"/>
      <w:szCs w:val="20"/>
      <w:lang w:val="x-none" w:eastAsia="x-none"/>
    </w:rPr>
  </w:style>
  <w:style w:type="character" w:customStyle="1" w:styleId="BodyTextChar">
    <w:name w:val="Body Text Char"/>
    <w:link w:val="BodyText"/>
    <w:rsid w:val="000E72D0"/>
    <w:rPr>
      <w:rFonts w:ascii="Cordia New" w:eastAsia="Cordia New" w:hAnsi="Cordia New" w:cs="Angsana New"/>
      <w:sz w:val="28"/>
      <w:lang w:val="x-none" w:eastAsia="x-none"/>
    </w:rPr>
  </w:style>
  <w:style w:type="paragraph" w:styleId="BodyText3">
    <w:name w:val="Body Text 3"/>
    <w:basedOn w:val="Normal"/>
    <w:link w:val="BodyText3Char"/>
    <w:rsid w:val="000E72D0"/>
    <w:pPr>
      <w:spacing w:after="0" w:line="240" w:lineRule="auto"/>
    </w:pPr>
    <w:rPr>
      <w:rFonts w:ascii="Browallia New" w:eastAsia="Cordia New" w:hAnsi="Browallia New" w:cs="Angsana New"/>
      <w:sz w:val="24"/>
      <w:szCs w:val="24"/>
      <w:lang w:val="x-none" w:eastAsia="x-none"/>
    </w:rPr>
  </w:style>
  <w:style w:type="character" w:customStyle="1" w:styleId="BodyText3Char">
    <w:name w:val="Body Text 3 Char"/>
    <w:link w:val="BodyText3"/>
    <w:rsid w:val="000E72D0"/>
    <w:rPr>
      <w:rFonts w:ascii="Browallia New" w:eastAsia="Cordia New" w:hAnsi="Browallia New" w:cs="Angsana New"/>
      <w:sz w:val="24"/>
      <w:szCs w:val="24"/>
      <w:lang w:val="x-none" w:eastAsia="x-none"/>
    </w:rPr>
  </w:style>
  <w:style w:type="character" w:customStyle="1" w:styleId="st">
    <w:name w:val="st"/>
    <w:basedOn w:val="DefaultParagraphFont"/>
    <w:rsid w:val="001E1242"/>
  </w:style>
  <w:style w:type="paragraph" w:customStyle="1" w:styleId="Default">
    <w:name w:val="Default"/>
    <w:rsid w:val="001E1242"/>
    <w:pPr>
      <w:autoSpaceDE w:val="0"/>
      <w:autoSpaceDN w:val="0"/>
      <w:adjustRightInd w:val="0"/>
    </w:pPr>
    <w:rPr>
      <w:rFonts w:ascii="Browallia New" w:hAnsi="Browallia New" w:cs="Browallia New"/>
      <w:color w:val="000000"/>
      <w:sz w:val="24"/>
      <w:szCs w:val="24"/>
    </w:rPr>
  </w:style>
  <w:style w:type="character" w:customStyle="1" w:styleId="apple-converted-space">
    <w:name w:val="apple-converted-space"/>
    <w:rsid w:val="001E1242"/>
  </w:style>
  <w:style w:type="character" w:styleId="PlaceholderText">
    <w:name w:val="Placeholder Text"/>
    <w:uiPriority w:val="99"/>
    <w:semiHidden/>
    <w:rsid w:val="00713C22"/>
    <w:rPr>
      <w:color w:val="808080"/>
    </w:rPr>
  </w:style>
  <w:style w:type="character" w:customStyle="1" w:styleId="Heading2Char">
    <w:name w:val="Heading 2 Char"/>
    <w:basedOn w:val="DefaultParagraphFont"/>
    <w:link w:val="Heading2"/>
    <w:uiPriority w:val="9"/>
    <w:rsid w:val="00557061"/>
    <w:rPr>
      <w:rFonts w:ascii="Times New Roman" w:eastAsia="Times New Roman" w:hAnsi="Times New Roman" w:cs="Times New Roman"/>
      <w:b/>
      <w:bCs/>
      <w:sz w:val="36"/>
      <w:szCs w:val="36"/>
    </w:rPr>
  </w:style>
  <w:style w:type="table" w:styleId="TableGrid">
    <w:name w:val="Table Grid"/>
    <w:basedOn w:val="TableNormal"/>
    <w:uiPriority w:val="39"/>
    <w:rsid w:val="00557061"/>
    <w:rPr>
      <w:rFonts w:asciiTheme="minorHAnsi" w:eastAsiaTheme="minorHAnsi" w:hAnsiTheme="minorHAnsi" w:cstheme="minorBid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66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340845">
      <w:bodyDiv w:val="1"/>
      <w:marLeft w:val="0"/>
      <w:marRight w:val="0"/>
      <w:marTop w:val="0"/>
      <w:marBottom w:val="0"/>
      <w:divBdr>
        <w:top w:val="none" w:sz="0" w:space="0" w:color="auto"/>
        <w:left w:val="none" w:sz="0" w:space="0" w:color="auto"/>
        <w:bottom w:val="none" w:sz="0" w:space="0" w:color="auto"/>
        <w:right w:val="none" w:sz="0" w:space="0" w:color="auto"/>
      </w:divBdr>
    </w:div>
    <w:div w:id="597325506">
      <w:bodyDiv w:val="1"/>
      <w:marLeft w:val="0"/>
      <w:marRight w:val="0"/>
      <w:marTop w:val="0"/>
      <w:marBottom w:val="0"/>
      <w:divBdr>
        <w:top w:val="none" w:sz="0" w:space="0" w:color="auto"/>
        <w:left w:val="none" w:sz="0" w:space="0" w:color="auto"/>
        <w:bottom w:val="none" w:sz="0" w:space="0" w:color="auto"/>
        <w:right w:val="none" w:sz="0" w:space="0" w:color="auto"/>
      </w:divBdr>
    </w:div>
    <w:div w:id="634065945">
      <w:bodyDiv w:val="1"/>
      <w:marLeft w:val="0"/>
      <w:marRight w:val="0"/>
      <w:marTop w:val="0"/>
      <w:marBottom w:val="0"/>
      <w:divBdr>
        <w:top w:val="none" w:sz="0" w:space="0" w:color="auto"/>
        <w:left w:val="none" w:sz="0" w:space="0" w:color="auto"/>
        <w:bottom w:val="none" w:sz="0" w:space="0" w:color="auto"/>
        <w:right w:val="none" w:sz="0" w:space="0" w:color="auto"/>
      </w:divBdr>
    </w:div>
    <w:div w:id="669798054">
      <w:bodyDiv w:val="1"/>
      <w:marLeft w:val="0"/>
      <w:marRight w:val="0"/>
      <w:marTop w:val="0"/>
      <w:marBottom w:val="0"/>
      <w:divBdr>
        <w:top w:val="none" w:sz="0" w:space="0" w:color="auto"/>
        <w:left w:val="none" w:sz="0" w:space="0" w:color="auto"/>
        <w:bottom w:val="none" w:sz="0" w:space="0" w:color="auto"/>
        <w:right w:val="none" w:sz="0" w:space="0" w:color="auto"/>
      </w:divBdr>
    </w:div>
    <w:div w:id="810095078">
      <w:bodyDiv w:val="1"/>
      <w:marLeft w:val="0"/>
      <w:marRight w:val="0"/>
      <w:marTop w:val="0"/>
      <w:marBottom w:val="0"/>
      <w:divBdr>
        <w:top w:val="none" w:sz="0" w:space="0" w:color="auto"/>
        <w:left w:val="none" w:sz="0" w:space="0" w:color="auto"/>
        <w:bottom w:val="none" w:sz="0" w:space="0" w:color="auto"/>
        <w:right w:val="none" w:sz="0" w:space="0" w:color="auto"/>
      </w:divBdr>
    </w:div>
    <w:div w:id="845826217">
      <w:bodyDiv w:val="1"/>
      <w:marLeft w:val="0"/>
      <w:marRight w:val="0"/>
      <w:marTop w:val="0"/>
      <w:marBottom w:val="0"/>
      <w:divBdr>
        <w:top w:val="none" w:sz="0" w:space="0" w:color="auto"/>
        <w:left w:val="none" w:sz="0" w:space="0" w:color="auto"/>
        <w:bottom w:val="none" w:sz="0" w:space="0" w:color="auto"/>
        <w:right w:val="none" w:sz="0" w:space="0" w:color="auto"/>
      </w:divBdr>
    </w:div>
    <w:div w:id="995111323">
      <w:bodyDiv w:val="1"/>
      <w:marLeft w:val="0"/>
      <w:marRight w:val="0"/>
      <w:marTop w:val="0"/>
      <w:marBottom w:val="0"/>
      <w:divBdr>
        <w:top w:val="none" w:sz="0" w:space="0" w:color="auto"/>
        <w:left w:val="none" w:sz="0" w:space="0" w:color="auto"/>
        <w:bottom w:val="none" w:sz="0" w:space="0" w:color="auto"/>
        <w:right w:val="none" w:sz="0" w:space="0" w:color="auto"/>
      </w:divBdr>
    </w:div>
    <w:div w:id="1459690205">
      <w:bodyDiv w:val="1"/>
      <w:marLeft w:val="0"/>
      <w:marRight w:val="0"/>
      <w:marTop w:val="0"/>
      <w:marBottom w:val="0"/>
      <w:divBdr>
        <w:top w:val="none" w:sz="0" w:space="0" w:color="auto"/>
        <w:left w:val="none" w:sz="0" w:space="0" w:color="auto"/>
        <w:bottom w:val="none" w:sz="0" w:space="0" w:color="auto"/>
        <w:right w:val="none" w:sz="0" w:space="0" w:color="auto"/>
      </w:divBdr>
    </w:div>
    <w:div w:id="1825969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tore.line.me/home/th"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etda.or.th/tha/index.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www.spu.ac.th/commarts/showcase/stuwork/stuwork-graduate/page/2" TargetMode="External"/><Relationship Id="rId4" Type="http://schemas.openxmlformats.org/officeDocument/2006/relationships/settings" Target="settings.xml"/><Relationship Id="rId9" Type="http://schemas.openxmlformats.org/officeDocument/2006/relationships/hyperlink" Target="https://store.line.me/home/th"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8F010-12C2-4945-AC77-91FCC040F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12</Pages>
  <Words>3345</Words>
  <Characters>19070</Characters>
  <Application>Microsoft Office Word</Application>
  <DocSecurity>0</DocSecurity>
  <Lines>158</Lines>
  <Paragraphs>44</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Eun Hye</dc:creator>
  <cp:keywords/>
  <dc:description/>
  <cp:lastModifiedBy>artid darunaitorn</cp:lastModifiedBy>
  <cp:revision>7</cp:revision>
  <cp:lastPrinted>2019-11-13T06:28:00Z</cp:lastPrinted>
  <dcterms:created xsi:type="dcterms:W3CDTF">2019-10-25T08:26:00Z</dcterms:created>
  <dcterms:modified xsi:type="dcterms:W3CDTF">2019-11-15T07:49:00Z</dcterms:modified>
</cp:coreProperties>
</file>