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63" w:rsidRDefault="00C86263" w:rsidP="00C862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3821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รูปแบบการประชาสัมพันธ์ผ่านทาง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เฟซบุ๊ก (</w:t>
      </w:r>
      <w:r>
        <w:rPr>
          <w:rFonts w:ascii="TH SarabunPSK" w:hAnsi="TH SarabunPSK" w:cs="TH SarabunPSK"/>
          <w:b/>
          <w:bCs/>
          <w:sz w:val="40"/>
          <w:szCs w:val="40"/>
        </w:rPr>
        <w:t>Facebook)</w:t>
      </w:r>
      <w:r w:rsidRPr="005F382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86263" w:rsidRPr="005F3821" w:rsidRDefault="00C86263" w:rsidP="00C862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3821">
        <w:rPr>
          <w:rFonts w:ascii="TH SarabunPSK" w:hAnsi="TH SarabunPSK" w:cs="TH SarabunPSK"/>
          <w:b/>
          <w:bCs/>
          <w:sz w:val="40"/>
          <w:szCs w:val="40"/>
          <w:cs/>
        </w:rPr>
        <w:t>แหล่งศึกษาและท่องเที่ยวเชิงประวัติศาสตร์โฮจิมินห์ จังหวัดอุดรธานี</w:t>
      </w:r>
    </w:p>
    <w:p w:rsidR="00C86263" w:rsidRDefault="00C86263" w:rsidP="00C86263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ัญชยา กุลทะวงษ์</w:t>
      </w:r>
      <w:r w:rsidRPr="00A70F68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1</w:t>
      </w:r>
      <w:r w:rsidRPr="00FA46CA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ผกามาศ คำตาแสง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กันต์กนิษฐ์ </w:t>
      </w:r>
      <w:r w:rsidRPr="00FA46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กุลชาติธีรธรรม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3</w:t>
      </w:r>
    </w:p>
    <w:p w:rsidR="00C86263" w:rsidRDefault="00C86263" w:rsidP="00C86263">
      <w:pPr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color w:val="000000"/>
          <w:sz w:val="24"/>
          <w:szCs w:val="24"/>
          <w:cs/>
        </w:rPr>
        <w:t>สาขาวิชา</w:t>
      </w:r>
      <w:r w:rsidRPr="00C051F1">
        <w:rPr>
          <w:rFonts w:ascii="TH SarabunPSK" w:hAnsi="TH SarabunPSK" w:cs="TH SarabunPSK"/>
          <w:color w:val="000000"/>
          <w:sz w:val="24"/>
          <w:szCs w:val="24"/>
          <w:cs/>
        </w:rPr>
        <w:t>การจัดการอุตสาหกรรมการท่องเที่ยวและบริการ คณะมนุษยศาสตร์และสังคมศาสตร์</w:t>
      </w:r>
      <w:r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โทรศัพท์ </w:t>
      </w:r>
      <w:r>
        <w:rPr>
          <w:rFonts w:ascii="TH SarabunPSK" w:hAnsi="TH SarabunPSK" w:cs="TH SarabunPSK"/>
          <w:color w:val="000000"/>
          <w:sz w:val="24"/>
          <w:szCs w:val="24"/>
        </w:rPr>
        <w:t>095-1839830</w:t>
      </w:r>
    </w:p>
    <w:p w:rsidR="00C86263" w:rsidRDefault="00C86263" w:rsidP="00C86263">
      <w:pPr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2</w:t>
      </w:r>
      <w:r>
        <w:rPr>
          <w:rFonts w:ascii="TH SarabunPSK" w:hAnsi="TH SarabunPSK" w:cs="TH SarabunPSK"/>
          <w:color w:val="000000"/>
          <w:sz w:val="24"/>
          <w:szCs w:val="24"/>
          <w:cs/>
        </w:rPr>
        <w:t>สาขาวิชา</w:t>
      </w:r>
      <w:r w:rsidRPr="00C051F1">
        <w:rPr>
          <w:rFonts w:ascii="TH SarabunPSK" w:hAnsi="TH SarabunPSK" w:cs="TH SarabunPSK"/>
          <w:color w:val="000000"/>
          <w:sz w:val="24"/>
          <w:szCs w:val="24"/>
          <w:cs/>
        </w:rPr>
        <w:t>การจัดการอุตสาหกรรมการท่องเที่ยวและบริการ คณะมนุษยศาสตร์และสังคมศาสตร์</w:t>
      </w:r>
      <w:r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โทรศัพท์ </w:t>
      </w:r>
      <w:r>
        <w:rPr>
          <w:rFonts w:ascii="TH SarabunPSK" w:hAnsi="TH SarabunPSK" w:cs="TH SarabunPSK"/>
          <w:sz w:val="24"/>
          <w:szCs w:val="24"/>
        </w:rPr>
        <w:t>096-7434452</w:t>
      </w:r>
    </w:p>
    <w:p w:rsidR="00C86263" w:rsidRDefault="00C86263" w:rsidP="00244127">
      <w:pPr>
        <w:keepLines/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7" w:color="FFFFFF"/>
        </w:pBdr>
        <w:snapToGrid w:val="0"/>
        <w:spacing w:after="0" w:line="240" w:lineRule="auto"/>
        <w:contextualSpacing/>
        <w:jc w:val="center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3</w:t>
      </w:r>
      <w:r>
        <w:rPr>
          <w:rFonts w:ascii="TH SarabunPSK" w:hAnsi="TH SarabunPSK" w:cs="TH SarabunPSK"/>
          <w:color w:val="000000"/>
          <w:sz w:val="24"/>
          <w:szCs w:val="24"/>
          <w:cs/>
        </w:rPr>
        <w:t>สาขาวิชา</w:t>
      </w:r>
      <w:r w:rsidRPr="00C051F1">
        <w:rPr>
          <w:rFonts w:ascii="TH SarabunPSK" w:hAnsi="TH SarabunPSK" w:cs="TH SarabunPSK"/>
          <w:color w:val="000000"/>
          <w:sz w:val="24"/>
          <w:szCs w:val="24"/>
          <w:cs/>
        </w:rPr>
        <w:t>การจัดการอุตสาหกรรมการท่องเที่ยวและบริการ คณะมนุษยศาสตร์และสังคมศาสตร์</w:t>
      </w:r>
      <w:r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โทรศัพท์ </w:t>
      </w:r>
      <w:r w:rsidRPr="005A305B">
        <w:rPr>
          <w:rFonts w:ascii="TH SarabunPSK" w:hAnsi="TH SarabunPSK" w:cs="TH SarabunPSK"/>
          <w:sz w:val="24"/>
          <w:szCs w:val="24"/>
        </w:rPr>
        <w:t>094-5054447</w:t>
      </w:r>
    </w:p>
    <w:p w:rsidR="00DA35FD" w:rsidRDefault="00C86263" w:rsidP="00DA35FD">
      <w:pPr>
        <w:widowControl w:val="0"/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7" w:color="FFFFFF"/>
        </w:pBdr>
        <w:adjustRightInd w:val="0"/>
        <w:spacing w:after="0" w:line="240" w:lineRule="auto"/>
        <w:ind w:firstLine="3330"/>
        <w:contextualSpacing/>
        <w:rPr>
          <w:rFonts w:ascii="TH SarabunPSK" w:hAnsi="TH SarabunPSK" w:cs="TH SarabunPSK"/>
          <w:sz w:val="24"/>
          <w:szCs w:val="24"/>
        </w:rPr>
      </w:pPr>
      <w:r w:rsidRPr="00B6327C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B6327C">
        <w:rPr>
          <w:rFonts w:ascii="TH SarabunPSK" w:hAnsi="TH SarabunPSK" w:cs="TH SarabunPSK"/>
          <w:sz w:val="24"/>
          <w:szCs w:val="24"/>
        </w:rPr>
        <w:t>e-</w:t>
      </w:r>
      <w:proofErr w:type="gramStart"/>
      <w:r w:rsidRPr="00B6327C">
        <w:rPr>
          <w:rFonts w:ascii="TH SarabunPSK" w:hAnsi="TH SarabunPSK" w:cs="TH SarabunPSK"/>
          <w:sz w:val="24"/>
          <w:szCs w:val="24"/>
        </w:rPr>
        <w:t>mail :</w:t>
      </w:r>
      <w:proofErr w:type="gramEnd"/>
      <w:r w:rsidRPr="00DA35FD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ED4474" w:rsidRPr="00ED4474">
        <w:rPr>
          <w:rFonts w:ascii="TH SarabunPSK" w:eastAsiaTheme="minorEastAsia" w:hAnsi="TH SarabunPSK" w:cs="TH SarabunPSK"/>
          <w:sz w:val="24"/>
          <w:szCs w:val="24"/>
          <w:lang w:eastAsia="zh-CN"/>
        </w:rPr>
        <w:t>s59123458054</w:t>
      </w:r>
      <w:r w:rsidR="00ED4474" w:rsidRPr="00ED4474">
        <w:rPr>
          <w:rFonts w:ascii="TH SarabunPSK" w:hAnsi="TH SarabunPSK" w:cs="TH SarabunPSK"/>
          <w:sz w:val="24"/>
          <w:szCs w:val="24"/>
        </w:rPr>
        <w:t>@ssru</w:t>
      </w:r>
      <w:r w:rsidR="00ED4474">
        <w:rPr>
          <w:rFonts w:ascii="TH SarabunPSK" w:hAnsi="TH SarabunPSK" w:cs="TH SarabunPSK"/>
          <w:sz w:val="24"/>
          <w:szCs w:val="24"/>
        </w:rPr>
        <w:t>.ac.th</w:t>
      </w:r>
    </w:p>
    <w:p w:rsidR="00DA35FD" w:rsidRDefault="00C86263" w:rsidP="00DA35FD">
      <w:pPr>
        <w:widowControl w:val="0"/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7" w:color="FFFFFF"/>
        </w:pBdr>
        <w:adjustRightInd w:val="0"/>
        <w:spacing w:after="0" w:line="240" w:lineRule="auto"/>
        <w:ind w:firstLine="3330"/>
        <w:contextualSpacing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B6327C">
        <w:rPr>
          <w:rFonts w:ascii="TH SarabunPSK" w:hAnsi="TH SarabunPSK" w:cs="TH SarabunPSK"/>
          <w:sz w:val="24"/>
          <w:szCs w:val="24"/>
        </w:rPr>
        <w:t>e-</w:t>
      </w:r>
      <w:proofErr w:type="gramStart"/>
      <w:r w:rsidRPr="00B6327C">
        <w:rPr>
          <w:rFonts w:ascii="TH SarabunPSK" w:hAnsi="TH SarabunPSK" w:cs="TH SarabunPSK"/>
          <w:sz w:val="24"/>
          <w:szCs w:val="24"/>
        </w:rPr>
        <w:t>mail :</w:t>
      </w:r>
      <w:proofErr w:type="gramEnd"/>
      <w:r w:rsidRPr="00B6327C">
        <w:rPr>
          <w:rFonts w:ascii="TH SarabunPSK" w:hAnsi="TH SarabunPSK" w:cs="TH SarabunPSK"/>
          <w:sz w:val="24"/>
          <w:szCs w:val="24"/>
        </w:rPr>
        <w:t xml:space="preserve"> </w:t>
      </w:r>
      <w:hyperlink r:id="rId7" w:history="1">
        <w:r w:rsidR="00ED4474">
          <w:rPr>
            <w:rStyle w:val="a3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s59123458005</w:t>
        </w:r>
        <w:r w:rsidR="00ED4474" w:rsidRPr="00C86263">
          <w:rPr>
            <w:rStyle w:val="a3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 xml:space="preserve"> </w:t>
        </w:r>
        <w:r w:rsidRPr="00C86263">
          <w:rPr>
            <w:rStyle w:val="a3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@</w:t>
        </w:r>
        <w:r w:rsidR="00ED4474">
          <w:rPr>
            <w:rStyle w:val="a3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ssru.ac.th</w:t>
        </w:r>
      </w:hyperlink>
    </w:p>
    <w:p w:rsidR="00C86263" w:rsidRPr="00B6327C" w:rsidRDefault="00C86263" w:rsidP="00DA35FD">
      <w:pPr>
        <w:widowControl w:val="0"/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7" w:color="FFFFFF"/>
        </w:pBdr>
        <w:adjustRightInd w:val="0"/>
        <w:spacing w:after="0" w:line="240" w:lineRule="auto"/>
        <w:ind w:firstLine="3330"/>
        <w:contextualSpacing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3</w:t>
      </w:r>
      <w:r>
        <w:rPr>
          <w:rFonts w:ascii="TH SarabunPSK" w:hAnsi="TH SarabunPSK" w:cs="TH SarabunPSK"/>
          <w:color w:val="000000"/>
          <w:sz w:val="24"/>
          <w:szCs w:val="24"/>
        </w:rPr>
        <w:t>e-</w:t>
      </w:r>
      <w:proofErr w:type="gramStart"/>
      <w:r>
        <w:rPr>
          <w:rFonts w:ascii="TH SarabunPSK" w:hAnsi="TH SarabunPSK" w:cs="TH SarabunPSK"/>
          <w:color w:val="000000"/>
          <w:sz w:val="24"/>
          <w:szCs w:val="24"/>
        </w:rPr>
        <w:t>mail :</w:t>
      </w:r>
      <w:proofErr w:type="gramEnd"/>
      <w:r>
        <w:rPr>
          <w:rFonts w:ascii="TH SarabunPSK" w:hAnsi="TH SarabunPSK" w:cs="TH SarabunPSK"/>
          <w:color w:val="000000"/>
          <w:sz w:val="24"/>
          <w:szCs w:val="24"/>
        </w:rPr>
        <w:t xml:space="preserve"> kankanith.ku@ssru.ac.th</w:t>
      </w:r>
    </w:p>
    <w:p w:rsidR="00C86263" w:rsidRDefault="00C86263" w:rsidP="00C86263">
      <w:pPr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</w:p>
    <w:p w:rsidR="00C86263" w:rsidRPr="00C12483" w:rsidRDefault="00C86263" w:rsidP="00C86263">
      <w:pPr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124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บทคัดย่อ</w:t>
      </w:r>
    </w:p>
    <w:p w:rsidR="00C86263" w:rsidRPr="00B011E1" w:rsidRDefault="00C86263" w:rsidP="00C86263">
      <w:pPr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0" w:color="FFFFFF"/>
        </w:pBdr>
        <w:spacing w:after="0" w:line="240" w:lineRule="auto"/>
        <w:ind w:right="-46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11E1">
        <w:rPr>
          <w:rFonts w:ascii="TH SarabunPSK" w:hAnsi="TH SarabunPSK" w:cs="TH SarabunPSK"/>
          <w:sz w:val="32"/>
          <w:szCs w:val="32"/>
          <w:cs/>
        </w:rPr>
        <w:t xml:space="preserve">การวิจัยในครั้งนี้มีวัตถุประสงค์ เพื่อศึกษารูปแบบการประชาสัมพันธ์ผ่านทาง 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>Facebook)</w:t>
      </w:r>
      <w:r w:rsidRPr="00B011E1">
        <w:rPr>
          <w:rFonts w:ascii="TH SarabunPSK" w:hAnsi="TH SarabunPSK" w:cs="TH SarabunPSK"/>
          <w:sz w:val="32"/>
          <w:szCs w:val="32"/>
        </w:rPr>
        <w:t xml:space="preserve"> </w:t>
      </w:r>
      <w:r w:rsidRPr="00B011E1">
        <w:rPr>
          <w:rFonts w:ascii="TH SarabunPSK" w:hAnsi="TH SarabunPSK" w:cs="TH SarabunPSK"/>
          <w:sz w:val="32"/>
          <w:szCs w:val="32"/>
          <w:cs/>
        </w:rPr>
        <w:t>ของแหล่งศึกษาและท่องเที่ยวเชิงประวัติศาสตร์โฮจิมินห์ จังหวัดอุดรธานี กำหนดขนาดกลุ่มตัวอย่างโดยใช้สูตรการคำนวณประชากรกลุ่มตัวอย่างที่ไม่ทราบจำนวนประชากรที่แน่นอนของ (</w:t>
      </w:r>
      <w:proofErr w:type="spellStart"/>
      <w:r w:rsidRPr="00B011E1">
        <w:rPr>
          <w:rFonts w:ascii="TH SarabunPSK" w:hAnsi="TH SarabunPSK" w:cs="TH SarabunPSK"/>
          <w:sz w:val="32"/>
          <w:szCs w:val="32"/>
        </w:rPr>
        <w:t>Cocharn</w:t>
      </w:r>
      <w:proofErr w:type="spellEnd"/>
      <w:r w:rsidRPr="00B011E1">
        <w:rPr>
          <w:rFonts w:ascii="TH SarabunPSK" w:hAnsi="TH SarabunPSK" w:cs="TH SarabunPSK"/>
          <w:sz w:val="32"/>
          <w:szCs w:val="32"/>
        </w:rPr>
        <w:t xml:space="preserve">, </w:t>
      </w:r>
      <w:r w:rsidRPr="00B011E1">
        <w:rPr>
          <w:rFonts w:ascii="TH SarabunPSK" w:hAnsi="TH SarabunPSK" w:cs="TH SarabunPSK"/>
          <w:sz w:val="32"/>
          <w:szCs w:val="32"/>
          <w:cs/>
        </w:rPr>
        <w:t>1997 อ้างใน ธีรวุฒิ เอกะกุล</w:t>
      </w:r>
      <w:r w:rsidRPr="00B011E1">
        <w:rPr>
          <w:rFonts w:ascii="TH SarabunPSK" w:hAnsi="TH SarabunPSK" w:cs="TH SarabunPSK"/>
          <w:sz w:val="32"/>
          <w:szCs w:val="32"/>
        </w:rPr>
        <w:t xml:space="preserve">, </w:t>
      </w:r>
      <w:r w:rsidRPr="00B011E1">
        <w:rPr>
          <w:rFonts w:ascii="TH SarabunPSK" w:hAnsi="TH SarabunPSK" w:cs="TH SarabunPSK"/>
          <w:sz w:val="32"/>
          <w:szCs w:val="32"/>
          <w:cs/>
        </w:rPr>
        <w:t xml:space="preserve">2543) โดยกำหนดค่าความเชื่อมั่น </w:t>
      </w:r>
      <w:r w:rsidRPr="00B011E1">
        <w:rPr>
          <w:rFonts w:ascii="TH SarabunPSK" w:hAnsi="TH SarabunPSK" w:cs="TH SarabunPSK"/>
          <w:sz w:val="32"/>
          <w:szCs w:val="32"/>
        </w:rPr>
        <w:t xml:space="preserve">95% </w:t>
      </w:r>
      <w:r w:rsidRPr="00B011E1">
        <w:rPr>
          <w:rFonts w:ascii="TH SarabunPSK" w:hAnsi="TH SarabunPSK" w:cs="TH SarabunPSK"/>
          <w:sz w:val="32"/>
          <w:szCs w:val="32"/>
          <w:cs/>
        </w:rPr>
        <w:t xml:space="preserve">ความคลาดเคลื่อนไม่เกิน </w:t>
      </w:r>
      <w:r w:rsidRPr="00B011E1">
        <w:rPr>
          <w:rFonts w:ascii="TH SarabunPSK" w:hAnsi="TH SarabunPSK" w:cs="TH SarabunPSK"/>
          <w:sz w:val="32"/>
          <w:szCs w:val="32"/>
        </w:rPr>
        <w:t>5%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738A">
        <w:rPr>
          <w:rFonts w:ascii="TH SarabunPSK" w:hAnsi="TH SarabunPSK" w:cs="TH SarabunPSK"/>
          <w:color w:val="000000"/>
          <w:sz w:val="32"/>
          <w:szCs w:val="32"/>
          <w:cs/>
        </w:rPr>
        <w:t>ขนาดกลุ่มตัวอย่างจำนวน 38</w:t>
      </w:r>
      <w:r w:rsidR="009F738A"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  <w:t>4</w:t>
      </w:r>
      <w:r w:rsidR="009F73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และสำรองไว้ 1</w:t>
      </w:r>
      <w:r w:rsidR="009F738A"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  <w:t>6</w:t>
      </w:r>
      <w:r w:rsidRPr="00B011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รวมกลุ่มตัวอย่างทั้งหมด 400 คน โดยเป็นการสุ่มตัวอย่างแบบบังเอิญ</w:t>
      </w:r>
      <w:r w:rsidR="009F738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9F738A"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  <w:t>Accidental Sampling</w:t>
      </w:r>
      <w:r w:rsidR="009F738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B011E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เครื่องมือที่ใช้ในการวิจัยครั้งนี้ ได้แก่ แบบสอบถาม วิเคราะห์ข้อมูลเชิงปริมาณ ประกอบด้วย ด้านภาพรวมทั่วไป ด้านความชัดเจนของข้อความที่แสดง และด้านเนื้อหา </w:t>
      </w:r>
      <w:r w:rsidRPr="00B011E1">
        <w:rPr>
          <w:rFonts w:ascii="TH SarabunPSK" w:hAnsi="TH SarabunPSK" w:cs="TH SarabunPSK"/>
          <w:sz w:val="32"/>
          <w:szCs w:val="32"/>
          <w:cs/>
        </w:rPr>
        <w:t>วิเคราะห์ข้อมูลสถิติเชิงพรรณนา</w:t>
      </w:r>
      <w:r w:rsidRPr="00B011E1">
        <w:rPr>
          <w:rFonts w:ascii="TH SarabunPSK" w:hAnsi="TH SarabunPSK" w:cs="TH SarabunPSK"/>
          <w:sz w:val="32"/>
          <w:szCs w:val="32"/>
        </w:rPr>
        <w:t xml:space="preserve"> </w:t>
      </w:r>
      <w:r w:rsidRPr="00B011E1">
        <w:rPr>
          <w:rFonts w:ascii="TH SarabunPSK" w:hAnsi="TH SarabunPSK" w:cs="TH SarabunPSK"/>
          <w:sz w:val="32"/>
          <w:szCs w:val="32"/>
          <w:cs/>
        </w:rPr>
        <w:t>ได้แก่ ค่าเฉลี่ย ค่าความถี่ และค่าร้อยละ</w:t>
      </w:r>
    </w:p>
    <w:p w:rsidR="00C86263" w:rsidRPr="00B011E1" w:rsidRDefault="00C86263" w:rsidP="00C86263">
      <w:pPr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0" w:color="FFFFFF"/>
        </w:pBd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11E1">
        <w:rPr>
          <w:rFonts w:ascii="TH SarabunPSK" w:hAnsi="TH SarabunPSK" w:cs="TH SarabunPSK"/>
          <w:color w:val="000000"/>
          <w:sz w:val="32"/>
          <w:szCs w:val="32"/>
          <w:cs/>
        </w:rPr>
        <w:t>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ลการศึกษาพบว่า </w:t>
      </w:r>
      <w:r w:rsidR="007A1409" w:rsidRPr="00B011E1">
        <w:rPr>
          <w:rFonts w:ascii="TH SarabunPSK" w:hAnsi="TH SarabunPSK" w:cs="TH SarabunPSK"/>
          <w:sz w:val="32"/>
          <w:szCs w:val="32"/>
          <w:cs/>
        </w:rPr>
        <w:t xml:space="preserve">รูปแบบการประชาสัมพันธ์ผ่านทาง </w:t>
      </w:r>
      <w:r w:rsidR="007A1409">
        <w:rPr>
          <w:rFonts w:ascii="TH SarabunPSK" w:hAnsi="TH SarabunPSK" w:cs="TH SarabunPSK"/>
          <w:sz w:val="32"/>
          <w:szCs w:val="32"/>
          <w:cs/>
        </w:rPr>
        <w:t>เฟซบุ๊ก (</w:t>
      </w:r>
      <w:r w:rsidR="007A1409">
        <w:rPr>
          <w:rFonts w:ascii="TH SarabunPSK" w:hAnsi="TH SarabunPSK" w:cs="TH SarabunPSK"/>
          <w:sz w:val="32"/>
          <w:szCs w:val="32"/>
        </w:rPr>
        <w:t>Facebook)</w:t>
      </w:r>
      <w:r w:rsidR="007A1409" w:rsidRPr="00B011E1">
        <w:rPr>
          <w:rFonts w:ascii="TH SarabunPSK" w:hAnsi="TH SarabunPSK" w:cs="TH SarabunPSK"/>
          <w:sz w:val="32"/>
          <w:szCs w:val="32"/>
        </w:rPr>
        <w:t xml:space="preserve"> </w:t>
      </w:r>
      <w:r w:rsidR="007A1409" w:rsidRPr="00B011E1">
        <w:rPr>
          <w:rFonts w:ascii="TH SarabunPSK" w:hAnsi="TH SarabunPSK" w:cs="TH SarabunPSK"/>
          <w:sz w:val="32"/>
          <w:szCs w:val="32"/>
          <w:cs/>
        </w:rPr>
        <w:t>ของแหล่งศึกษาและท่องเที่ยวเชิงประวัติศาสตร์โฮจิมินห์ จังหวัดอุดรธานี</w:t>
      </w:r>
      <w:r w:rsidR="007A1409"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25518F"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="007A140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B011E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เมื่อพิจารณาใน</w:t>
      </w:r>
      <w:r w:rsidR="007A1409">
        <w:rPr>
          <w:rFonts w:ascii="TH SarabunPSK" w:hAnsi="TH SarabunPSK" w:cs="TH SarabunPSK"/>
          <w:sz w:val="32"/>
          <w:szCs w:val="32"/>
          <w:cs/>
        </w:rPr>
        <w:t>แต่ละด้านแล้ว</w:t>
      </w:r>
      <w:r w:rsidR="007A1409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B011E1">
        <w:rPr>
          <w:rFonts w:ascii="TH SarabunPSK" w:hAnsi="TH SarabunPSK" w:cs="TH SarabunPSK"/>
          <w:sz w:val="32"/>
          <w:szCs w:val="32"/>
          <w:cs/>
        </w:rPr>
        <w:t>ว่า ด้านเนื้อหาของข้อความ</w:t>
      </w:r>
      <w:r>
        <w:rPr>
          <w:rFonts w:ascii="TH SarabunPSK" w:hAnsi="TH SarabunPSK" w:cs="TH SarabunPSK"/>
          <w:sz w:val="32"/>
          <w:szCs w:val="32"/>
          <w:cs/>
        </w:rPr>
        <w:t>มีระดับความเหมาะสม</w:t>
      </w:r>
      <w:r w:rsidRPr="00B011E1">
        <w:rPr>
          <w:rFonts w:ascii="TH SarabunPSK" w:hAnsi="TH SarabunPSK" w:cs="TH SarabunPSK"/>
          <w:sz w:val="32"/>
          <w:szCs w:val="32"/>
          <w:cs/>
        </w:rPr>
        <w:t>มากที่สุด รองลงมา</w:t>
      </w:r>
      <w:r w:rsidR="007A14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11E1">
        <w:rPr>
          <w:rFonts w:ascii="TH SarabunPSK" w:hAnsi="TH SarabunPSK" w:cs="TH SarabunPSK"/>
          <w:sz w:val="32"/>
          <w:szCs w:val="32"/>
          <w:cs/>
        </w:rPr>
        <w:t>คือ ด้านภาพรวมทั่วไป และน้อยที่สุด คือ ด้านความชัดเจนของข้อความ</w:t>
      </w:r>
    </w:p>
    <w:p w:rsidR="00C86263" w:rsidRDefault="00C86263" w:rsidP="00C86263">
      <w:pPr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7" w:color="FFFFFF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263" w:rsidRPr="007A1409" w:rsidRDefault="00C86263" w:rsidP="00C86263">
      <w:pPr>
        <w:pBdr>
          <w:top w:val="single" w:sz="6" w:space="3" w:color="FFFFFF"/>
          <w:left w:val="single" w:sz="6" w:space="7" w:color="FFFFFF"/>
          <w:bottom w:val="single" w:sz="6" w:space="2" w:color="FFFFFF"/>
          <w:right w:val="single" w:sz="6" w:space="7" w:color="FFFFFF"/>
        </w:pBdr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 w:rsidRPr="00B011E1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B011E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011E1">
        <w:rPr>
          <w:rFonts w:ascii="TH SarabunPSK" w:hAnsi="TH SarabunPSK" w:cs="TH SarabunPSK"/>
          <w:sz w:val="32"/>
          <w:szCs w:val="32"/>
          <w:cs/>
        </w:rPr>
        <w:t>รูปแบบการประชาสัมพันธ์</w:t>
      </w:r>
      <w:r w:rsidRPr="00B011E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A1409">
        <w:rPr>
          <w:rFonts w:ascii="TH SarabunPSK" w:hAnsi="TH SarabunPSK" w:cs="TH SarabunPSK"/>
          <w:sz w:val="32"/>
          <w:szCs w:val="32"/>
          <w:cs/>
        </w:rPr>
        <w:t>แหล่</w:t>
      </w:r>
      <w:r w:rsidR="007A1409">
        <w:rPr>
          <w:rFonts w:ascii="TH SarabunPSK" w:hAnsi="TH SarabunPSK" w:cs="TH SarabunPSK" w:hint="cs"/>
          <w:sz w:val="32"/>
          <w:szCs w:val="32"/>
          <w:cs/>
        </w:rPr>
        <w:t>งท่องเที่ยวเชิงประวัติศาสตร์โฮจิมินห์</w:t>
      </w:r>
      <w:r w:rsidRPr="00B011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1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4CAC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สื่อออนไลน์ </w:t>
      </w:r>
      <w:r w:rsidR="007A1409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(</w:t>
      </w:r>
      <w:r w:rsidR="007A1409">
        <w:rPr>
          <w:rFonts w:ascii="TH SarabunPSK" w:eastAsiaTheme="minorEastAsia" w:hAnsi="TH SarabunPSK" w:cs="TH SarabunPSK"/>
          <w:sz w:val="32"/>
          <w:szCs w:val="32"/>
          <w:lang w:eastAsia="zh-CN"/>
        </w:rPr>
        <w:t>Facebook</w:t>
      </w:r>
      <w:r w:rsidR="007A1409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)</w:t>
      </w:r>
    </w:p>
    <w:p w:rsidR="00CB4A8C" w:rsidRDefault="0028404F"/>
    <w:p w:rsidR="00C86263" w:rsidRDefault="00C86263"/>
    <w:p w:rsidR="00C86263" w:rsidRDefault="00C86263"/>
    <w:p w:rsidR="00C86263" w:rsidRDefault="00C86263"/>
    <w:p w:rsidR="00C86263" w:rsidRDefault="00C86263"/>
    <w:p w:rsidR="00C86263" w:rsidRDefault="00C86263"/>
    <w:p w:rsidR="00C86263" w:rsidRDefault="00C86263"/>
    <w:p w:rsidR="00C86263" w:rsidRDefault="00C86263"/>
    <w:p w:rsidR="00C86263" w:rsidRDefault="00C86263"/>
    <w:p w:rsidR="00C86263" w:rsidRDefault="00C86263"/>
    <w:p w:rsidR="00C86263" w:rsidRPr="005A305B" w:rsidRDefault="00104CAC" w:rsidP="00C86263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P</w:t>
      </w:r>
      <w:r w:rsidR="00701B93">
        <w:rPr>
          <w:rFonts w:ascii="TH SarabunPSK" w:hAnsi="TH SarabunPSK" w:cs="TH SarabunPSK"/>
          <w:b/>
          <w:bCs/>
          <w:sz w:val="40"/>
          <w:szCs w:val="40"/>
        </w:rPr>
        <w:t xml:space="preserve">UBLIC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701B93">
        <w:rPr>
          <w:rFonts w:ascii="TH SarabunPSK" w:hAnsi="TH SarabunPSK" w:cs="TH SarabunPSK"/>
          <w:b/>
          <w:bCs/>
          <w:sz w:val="40"/>
          <w:szCs w:val="40"/>
        </w:rPr>
        <w:t>RELATIONS</w:t>
      </w:r>
      <w:proofErr w:type="gramEnd"/>
      <w:r w:rsidR="00701B93">
        <w:rPr>
          <w:rFonts w:ascii="TH SarabunPSK" w:hAnsi="TH SarabunPSK" w:cs="TH SarabunPSK"/>
          <w:b/>
          <w:bCs/>
          <w:sz w:val="40"/>
          <w:szCs w:val="40"/>
        </w:rPr>
        <w:t xml:space="preserve"> MODEL OF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86263">
        <w:rPr>
          <w:rFonts w:ascii="TH SarabunPSK" w:hAnsi="TH SarabunPSK" w:cs="TH SarabunPSK"/>
          <w:b/>
          <w:bCs/>
          <w:sz w:val="40"/>
          <w:szCs w:val="40"/>
        </w:rPr>
        <w:t>F</w:t>
      </w:r>
      <w:r w:rsidR="00701B93">
        <w:rPr>
          <w:rFonts w:ascii="TH SarabunPSK" w:hAnsi="TH SarabunPSK" w:cs="TH SarabunPSK"/>
          <w:b/>
          <w:bCs/>
          <w:sz w:val="40"/>
          <w:szCs w:val="40"/>
        </w:rPr>
        <w:t>ACEBOOK</w:t>
      </w:r>
      <w:r w:rsidR="00C8626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701B93">
        <w:rPr>
          <w:rFonts w:ascii="TH SarabunPSK" w:hAnsi="TH SarabunPSK" w:cs="TH SarabunPSK"/>
          <w:b/>
          <w:bCs/>
          <w:sz w:val="40"/>
          <w:szCs w:val="40"/>
        </w:rPr>
        <w:t>FOR HO CHI MINH HISTORICAL STUDY AND TOURISM SITES AT UDON THANI</w:t>
      </w:r>
    </w:p>
    <w:p w:rsidR="00C86263" w:rsidRPr="009834F2" w:rsidRDefault="00C86263" w:rsidP="00C86263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</w:pPr>
      <w:proofErr w:type="spellStart"/>
      <w:r w:rsidRPr="009834F2">
        <w:rPr>
          <w:rFonts w:ascii="TH SarabunPSK" w:hAnsi="TH SarabunPSK" w:cs="TH SarabunPSK"/>
          <w:color w:val="000000" w:themeColor="text1"/>
          <w:sz w:val="32"/>
          <w:szCs w:val="32"/>
        </w:rPr>
        <w:t>Mananchaya</w:t>
      </w:r>
      <w:proofErr w:type="spellEnd"/>
      <w:r w:rsidRPr="009834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Kuntawongi</w:t>
      </w:r>
      <w:r w:rsidRPr="009834F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1</w:t>
      </w:r>
      <w:r w:rsidRPr="009834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="00244127">
        <w:rPr>
          <w:rFonts w:ascii="TH SarabunPSK" w:hAnsi="TH SarabunPSK" w:cs="TH SarabunPSK"/>
          <w:color w:val="000000" w:themeColor="text1"/>
          <w:sz w:val="32"/>
          <w:szCs w:val="32"/>
        </w:rPr>
        <w:t>Phakamas</w:t>
      </w:r>
      <w:proofErr w:type="spellEnd"/>
      <w:r w:rsidR="002441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="00244127">
        <w:rPr>
          <w:rFonts w:ascii="TH SarabunPSK" w:hAnsi="TH SarabunPSK" w:cs="TH SarabunPSK"/>
          <w:color w:val="000000" w:themeColor="text1"/>
          <w:sz w:val="32"/>
          <w:szCs w:val="32"/>
        </w:rPr>
        <w:t>Kamtas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ang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proofErr w:type="spellStart"/>
      <w:r w:rsidRPr="009834F2">
        <w:rPr>
          <w:rFonts w:ascii="TH SarabunPSK" w:hAnsi="TH SarabunPSK" w:cs="TH SarabunPSK"/>
          <w:color w:val="000000" w:themeColor="text1"/>
          <w:sz w:val="32"/>
          <w:szCs w:val="32"/>
        </w:rPr>
        <w:t>Kankanith</w:t>
      </w:r>
      <w:proofErr w:type="spellEnd"/>
      <w:proofErr w:type="gramEnd"/>
      <w:r w:rsidRPr="009834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Kullachatteeratham</w:t>
      </w:r>
      <w:r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</w:p>
    <w:p w:rsidR="00244127" w:rsidRDefault="00C86263" w:rsidP="0024412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834F2"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  <w:t>1</w:t>
      </w:r>
      <w:r w:rsidRPr="009834F2">
        <w:rPr>
          <w:rFonts w:ascii="TH SarabunPSK" w:hAnsi="TH SarabunPSK" w:cs="TH SarabunPSK"/>
          <w:color w:val="000000" w:themeColor="text1"/>
          <w:sz w:val="24"/>
          <w:szCs w:val="24"/>
        </w:rPr>
        <w:t>Tourism Industry and Hospitality Management, Faculty of</w:t>
      </w:r>
      <w:r>
        <w:rPr>
          <w:rFonts w:ascii="TH SarabunPSK" w:hAnsi="TH SarabunPSK" w:cs="TH SarabunPSK"/>
          <w:color w:val="000000" w:themeColor="text1"/>
          <w:sz w:val="24"/>
          <w:szCs w:val="24"/>
        </w:rPr>
        <w:t xml:space="preserve"> Humanities and Social Sciences,</w:t>
      </w:r>
      <w:r w:rsidRPr="009834F2"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  <w:t xml:space="preserve"> 1</w:t>
      </w:r>
      <w:r w:rsidRPr="009834F2">
        <w:rPr>
          <w:rFonts w:ascii="TH SarabunPSK" w:hAnsi="TH SarabunPSK" w:cs="TH SarabunPSK"/>
          <w:color w:val="000000" w:themeColor="text1"/>
          <w:sz w:val="24"/>
          <w:szCs w:val="24"/>
        </w:rPr>
        <w:t>Tel 095-1839830</w:t>
      </w:r>
    </w:p>
    <w:p w:rsidR="00244127" w:rsidRDefault="00244127" w:rsidP="0024412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  <w:t>2</w:t>
      </w:r>
      <w:r w:rsidRPr="009834F2">
        <w:rPr>
          <w:rFonts w:ascii="TH SarabunPSK" w:hAnsi="TH SarabunPSK" w:cs="TH SarabunPSK"/>
          <w:color w:val="000000" w:themeColor="text1"/>
          <w:sz w:val="24"/>
          <w:szCs w:val="24"/>
        </w:rPr>
        <w:t>Tourism Industry and Hospitality Management, Faculty of</w:t>
      </w:r>
      <w:r>
        <w:rPr>
          <w:rFonts w:ascii="TH SarabunPSK" w:hAnsi="TH SarabunPSK" w:cs="TH SarabunPSK"/>
          <w:color w:val="000000" w:themeColor="text1"/>
          <w:sz w:val="24"/>
          <w:szCs w:val="24"/>
        </w:rPr>
        <w:t xml:space="preserve"> Humanities and Social Sciences, </w:t>
      </w:r>
      <w:r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  <w:t>2</w:t>
      </w:r>
      <w:r w:rsidRPr="009834F2">
        <w:rPr>
          <w:rFonts w:ascii="TH SarabunPSK" w:hAnsi="TH SarabunPSK" w:cs="TH SarabunPSK"/>
          <w:color w:val="000000" w:themeColor="text1"/>
          <w:sz w:val="24"/>
          <w:szCs w:val="24"/>
        </w:rPr>
        <w:t>Tel</w:t>
      </w:r>
      <w:r>
        <w:rPr>
          <w:rFonts w:ascii="TH SarabunPSK" w:hAnsi="TH SarabunPSK" w:cs="TH SarabunPSK"/>
          <w:sz w:val="24"/>
          <w:szCs w:val="24"/>
        </w:rPr>
        <w:t xml:space="preserve"> 096-7434452</w:t>
      </w:r>
    </w:p>
    <w:p w:rsidR="00C86263" w:rsidRPr="009834F2" w:rsidRDefault="00244127" w:rsidP="00C86263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  <w:t>3</w:t>
      </w:r>
      <w:r w:rsidR="00C86263" w:rsidRPr="009834F2">
        <w:rPr>
          <w:rFonts w:ascii="TH SarabunPSK" w:hAnsi="TH SarabunPSK" w:cs="TH SarabunPSK"/>
          <w:color w:val="000000" w:themeColor="text1"/>
          <w:sz w:val="24"/>
          <w:szCs w:val="24"/>
        </w:rPr>
        <w:t>Tourism Industry and Hospitality Management, Faculty of</w:t>
      </w:r>
      <w:r w:rsidR="00C86263">
        <w:rPr>
          <w:rFonts w:ascii="TH SarabunPSK" w:hAnsi="TH SarabunPSK" w:cs="TH SarabunPSK"/>
          <w:color w:val="000000" w:themeColor="text1"/>
          <w:sz w:val="24"/>
          <w:szCs w:val="24"/>
        </w:rPr>
        <w:t xml:space="preserve"> Humanities and Social Sciences,</w:t>
      </w:r>
      <w:r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  <w:t xml:space="preserve"> 3</w:t>
      </w:r>
      <w:r w:rsidR="00C86263" w:rsidRPr="009834F2">
        <w:rPr>
          <w:rFonts w:ascii="TH SarabunPSK" w:hAnsi="TH SarabunPSK" w:cs="TH SarabunPSK"/>
          <w:color w:val="000000" w:themeColor="text1"/>
          <w:sz w:val="24"/>
          <w:szCs w:val="24"/>
        </w:rPr>
        <w:t>Tel 094-5054447</w:t>
      </w:r>
    </w:p>
    <w:p w:rsidR="00C86263" w:rsidRPr="00ED4474" w:rsidRDefault="00C86263" w:rsidP="00DA35FD">
      <w:pPr>
        <w:pStyle w:val="a4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ind w:firstLine="3330"/>
        <w:rPr>
          <w:rFonts w:ascii="TH SarabunPSK" w:hAnsi="TH SarabunPSK" w:cs="TH SarabunPSK"/>
          <w:sz w:val="24"/>
          <w:szCs w:val="24"/>
        </w:rPr>
      </w:pPr>
      <w:r w:rsidRPr="00244127"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  <w:t>1</w:t>
      </w:r>
      <w:r w:rsidRPr="00244127">
        <w:rPr>
          <w:rFonts w:ascii="TH SarabunPSK" w:hAnsi="TH SarabunPSK" w:cs="TH SarabunPSK"/>
          <w:color w:val="000000" w:themeColor="text1"/>
          <w:sz w:val="24"/>
          <w:szCs w:val="24"/>
        </w:rPr>
        <w:t>e-</w:t>
      </w:r>
      <w:proofErr w:type="gramStart"/>
      <w:r w:rsidRPr="00244127">
        <w:rPr>
          <w:rFonts w:ascii="TH SarabunPSK" w:hAnsi="TH SarabunPSK" w:cs="TH SarabunPSK"/>
          <w:color w:val="000000" w:themeColor="text1"/>
          <w:sz w:val="24"/>
          <w:szCs w:val="24"/>
        </w:rPr>
        <w:t>mail :</w:t>
      </w:r>
      <w:proofErr w:type="gramEnd"/>
      <w:r w:rsidRPr="00244127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hyperlink r:id="rId8" w:history="1">
        <w:r w:rsidR="00ED4474" w:rsidRPr="00ED447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s59123458054@ssru.ac.th</w:t>
        </w:r>
      </w:hyperlink>
    </w:p>
    <w:p w:rsidR="00DA35FD" w:rsidRPr="00ED4474" w:rsidRDefault="00C86263" w:rsidP="00DA35FD">
      <w:pPr>
        <w:pStyle w:val="a4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ind w:firstLine="3330"/>
        <w:rPr>
          <w:rFonts w:ascii="TH SarabunPSK" w:hAnsi="TH SarabunPSK" w:cs="TH SarabunPSK"/>
          <w:sz w:val="24"/>
          <w:szCs w:val="24"/>
        </w:rPr>
      </w:pPr>
      <w:r w:rsidRPr="00ED4474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ED4474">
        <w:rPr>
          <w:rFonts w:ascii="TH SarabunPSK" w:hAnsi="TH SarabunPSK" w:cs="TH SarabunPSK"/>
          <w:sz w:val="24"/>
          <w:szCs w:val="24"/>
        </w:rPr>
        <w:t>e-</w:t>
      </w:r>
      <w:proofErr w:type="gramStart"/>
      <w:r w:rsidRPr="00ED4474">
        <w:rPr>
          <w:rFonts w:ascii="TH SarabunPSK" w:hAnsi="TH SarabunPSK" w:cs="TH SarabunPSK"/>
          <w:sz w:val="24"/>
          <w:szCs w:val="24"/>
        </w:rPr>
        <w:t>mail :</w:t>
      </w:r>
      <w:proofErr w:type="gramEnd"/>
      <w:r w:rsidRPr="00ED4474">
        <w:rPr>
          <w:rFonts w:ascii="TH SarabunPSK" w:hAnsi="TH SarabunPSK" w:cs="TH SarabunPSK"/>
          <w:sz w:val="24"/>
          <w:szCs w:val="24"/>
        </w:rPr>
        <w:t xml:space="preserve"> </w:t>
      </w:r>
      <w:hyperlink r:id="rId9" w:history="1">
        <w:r w:rsidR="00ED4474" w:rsidRPr="00ED447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s59123458005@ssru.ac.th</w:t>
        </w:r>
      </w:hyperlink>
    </w:p>
    <w:p w:rsidR="00C86263" w:rsidRPr="00244127" w:rsidRDefault="00C86263" w:rsidP="00DA35FD">
      <w:pPr>
        <w:pStyle w:val="a4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ind w:firstLine="333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244127"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  <w:t xml:space="preserve"> </w:t>
      </w:r>
      <w:r w:rsidR="00244127" w:rsidRPr="00244127"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  <w:t>3</w:t>
      </w:r>
      <w:r w:rsidRPr="00244127">
        <w:rPr>
          <w:rFonts w:ascii="TH SarabunPSK" w:hAnsi="TH SarabunPSK" w:cs="TH SarabunPSK"/>
          <w:color w:val="000000" w:themeColor="text1"/>
          <w:sz w:val="24"/>
          <w:szCs w:val="24"/>
        </w:rPr>
        <w:t>e-</w:t>
      </w:r>
      <w:proofErr w:type="gramStart"/>
      <w:r w:rsidRPr="00244127">
        <w:rPr>
          <w:rFonts w:ascii="TH SarabunPSK" w:hAnsi="TH SarabunPSK" w:cs="TH SarabunPSK"/>
          <w:color w:val="000000" w:themeColor="text1"/>
          <w:sz w:val="24"/>
          <w:szCs w:val="24"/>
        </w:rPr>
        <w:t>mail :</w:t>
      </w:r>
      <w:proofErr w:type="gramEnd"/>
      <w:r w:rsidRPr="00244127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hyperlink r:id="rId10" w:history="1">
        <w:r w:rsidRPr="00244127">
          <w:rPr>
            <w:rStyle w:val="a3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kankanith.ku@ssru.ac.th</w:t>
        </w:r>
      </w:hyperlink>
    </w:p>
    <w:p w:rsidR="00C86263" w:rsidRDefault="00C86263" w:rsidP="00C86263">
      <w:pPr>
        <w:pStyle w:val="a4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jc w:val="center"/>
        <w:rPr>
          <w:rFonts w:ascii="TH SarabunPSK" w:hAnsi="TH SarabunPSK" w:cs="TH SarabunPSK"/>
          <w:sz w:val="24"/>
          <w:szCs w:val="24"/>
        </w:rPr>
      </w:pPr>
    </w:p>
    <w:p w:rsidR="00C86263" w:rsidRDefault="00C86263" w:rsidP="00C86263">
      <w:pPr>
        <w:pStyle w:val="a4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jc w:val="center"/>
        <w:rPr>
          <w:rFonts w:ascii="TH SarabunPSK" w:hAnsi="TH SarabunPSK" w:cs="TH SarabunPSK"/>
          <w:sz w:val="24"/>
          <w:szCs w:val="24"/>
        </w:rPr>
      </w:pPr>
    </w:p>
    <w:p w:rsidR="00C86263" w:rsidRDefault="00C86263" w:rsidP="00C86263">
      <w:pPr>
        <w:pStyle w:val="a4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AC50FC" w:rsidRPr="005A305B" w:rsidRDefault="00056748" w:rsidP="00AC50FC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This research</w:t>
      </w:r>
      <w:r>
        <w:t xml:space="preserve"> </w:t>
      </w:r>
      <w:r w:rsidRPr="00056748">
        <w:rPr>
          <w:rFonts w:ascii="TH SarabunPSK" w:hAnsi="TH SarabunPSK" w:cs="TH SarabunPSK"/>
          <w:sz w:val="32"/>
          <w:szCs w:val="32"/>
        </w:rPr>
        <w:t>u</w:t>
      </w:r>
      <w:r>
        <w:rPr>
          <w:rFonts w:ascii="TH SarabunPSK" w:hAnsi="TH SarabunPSK" w:cs="TH SarabunPSK"/>
          <w:sz w:val="32"/>
          <w:szCs w:val="32"/>
        </w:rPr>
        <w:t xml:space="preserve">sed the </w:t>
      </w:r>
      <w:r w:rsidRPr="00056748">
        <w:rPr>
          <w:rFonts w:ascii="TH SarabunPSK" w:hAnsi="TH SarabunPSK" w:cs="TH SarabunPSK"/>
          <w:sz w:val="32"/>
          <w:szCs w:val="32"/>
        </w:rPr>
        <w:t>quantitative methodology to</w:t>
      </w:r>
      <w:r w:rsidR="00701B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study </w:t>
      </w:r>
      <w:r w:rsidR="0025518F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>public relations model of Facebook for Ho Chi M</w:t>
      </w:r>
      <w:r w:rsidRPr="00056748">
        <w:rPr>
          <w:rFonts w:ascii="TH SarabunPSK" w:hAnsi="TH SarabunPSK" w:cs="TH SarabunPSK"/>
          <w:sz w:val="32"/>
          <w:szCs w:val="32"/>
        </w:rPr>
        <w:t>inh histori</w:t>
      </w:r>
      <w:r>
        <w:rPr>
          <w:rFonts w:ascii="TH SarabunPSK" w:hAnsi="TH SarabunPSK" w:cs="TH SarabunPSK"/>
          <w:sz w:val="32"/>
          <w:szCs w:val="32"/>
        </w:rPr>
        <w:t xml:space="preserve">cal study and tourism sites at </w:t>
      </w:r>
      <w:proofErr w:type="spellStart"/>
      <w:r>
        <w:rPr>
          <w:rFonts w:ascii="TH SarabunPSK" w:hAnsi="TH SarabunPSK" w:cs="TH SarabunPSK"/>
          <w:sz w:val="32"/>
          <w:szCs w:val="32"/>
        </w:rPr>
        <w:t>Udon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</w:t>
      </w:r>
      <w:r w:rsidRPr="00056748">
        <w:rPr>
          <w:rFonts w:ascii="TH SarabunPSK" w:hAnsi="TH SarabunPSK" w:cs="TH SarabunPSK"/>
          <w:sz w:val="32"/>
          <w:szCs w:val="32"/>
        </w:rPr>
        <w:t>hani</w:t>
      </w:r>
      <w:proofErr w:type="spellEnd"/>
      <w:r w:rsidR="00EC3EEE">
        <w:rPr>
          <w:rFonts w:ascii="TH SarabunPSK" w:hAnsi="TH SarabunPSK" w:cs="TH SarabunPSK"/>
          <w:sz w:val="32"/>
          <w:szCs w:val="32"/>
        </w:rPr>
        <w:t>. Determine the sample size using the formula to calculate</w:t>
      </w:r>
      <w:r w:rsidR="00C86263" w:rsidRPr="005A305B">
        <w:rPr>
          <w:rFonts w:ascii="TH SarabunPSK" w:hAnsi="TH SarabunPSK" w:cs="TH SarabunPSK"/>
          <w:sz w:val="32"/>
          <w:szCs w:val="32"/>
        </w:rPr>
        <w:t xml:space="preserve"> the </w:t>
      </w:r>
      <w:r w:rsidR="00EC3EEE">
        <w:rPr>
          <w:rFonts w:ascii="TH SarabunPSK" w:hAnsi="TH SarabunPSK" w:cs="TH SarabunPSK"/>
          <w:sz w:val="32"/>
          <w:szCs w:val="32"/>
        </w:rPr>
        <w:t>sample size</w:t>
      </w:r>
      <w:r w:rsidR="00C86263" w:rsidRPr="005A305B">
        <w:rPr>
          <w:rFonts w:ascii="TH SarabunPSK" w:hAnsi="TH SarabunPSK" w:cs="TH SarabunPSK"/>
          <w:sz w:val="32"/>
          <w:szCs w:val="32"/>
        </w:rPr>
        <w:t xml:space="preserve"> of the unknown population of</w:t>
      </w:r>
      <w:r w:rsidR="00EC3EEE">
        <w:rPr>
          <w:rFonts w:ascii="TH SarabunPSK" w:hAnsi="TH SarabunPSK" w:cs="TH SarabunPSK"/>
          <w:sz w:val="32"/>
          <w:szCs w:val="32"/>
        </w:rPr>
        <w:t xml:space="preserve"> </w:t>
      </w:r>
      <w:r w:rsidR="00EC3EEE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(</w:t>
      </w:r>
      <w:proofErr w:type="spellStart"/>
      <w:r w:rsidR="00EC3EEE">
        <w:rPr>
          <w:rFonts w:ascii="TH SarabunPSK" w:hAnsi="TH SarabunPSK" w:cs="TH SarabunPSK"/>
          <w:sz w:val="32"/>
          <w:szCs w:val="32"/>
        </w:rPr>
        <w:t>Cocharn</w:t>
      </w:r>
      <w:proofErr w:type="spellEnd"/>
      <w:r w:rsidR="00EC3EEE">
        <w:rPr>
          <w:rFonts w:ascii="TH SarabunPSK" w:hAnsi="TH SarabunPSK" w:cs="TH SarabunPSK"/>
          <w:sz w:val="32"/>
          <w:szCs w:val="32"/>
        </w:rPr>
        <w:t>,</w:t>
      </w:r>
      <w:r w:rsidR="00EC3EEE" w:rsidRPr="00B011E1">
        <w:rPr>
          <w:rFonts w:ascii="TH SarabunPSK" w:hAnsi="TH SarabunPSK" w:cs="TH SarabunPSK"/>
          <w:sz w:val="32"/>
          <w:szCs w:val="32"/>
        </w:rPr>
        <w:t xml:space="preserve"> </w:t>
      </w:r>
      <w:r w:rsidR="00EC3EEE" w:rsidRPr="00B011E1">
        <w:rPr>
          <w:rFonts w:ascii="TH SarabunPSK" w:hAnsi="TH SarabunPSK" w:cs="TH SarabunPSK"/>
          <w:sz w:val="32"/>
          <w:szCs w:val="32"/>
          <w:cs/>
        </w:rPr>
        <w:t>1997</w:t>
      </w:r>
      <w:r w:rsidR="00EC3E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EEE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refer of </w:t>
      </w:r>
      <w:proofErr w:type="spellStart"/>
      <w:r w:rsidR="00EC3EEE">
        <w:rPr>
          <w:rFonts w:ascii="TH SarabunPSK" w:eastAsiaTheme="minorEastAsia" w:hAnsi="TH SarabunPSK" w:cs="TH SarabunPSK"/>
          <w:sz w:val="32"/>
          <w:szCs w:val="32"/>
          <w:lang w:eastAsia="zh-CN"/>
        </w:rPr>
        <w:t>Thirawut</w:t>
      </w:r>
      <w:proofErr w:type="spellEnd"/>
      <w:r w:rsidR="002C4221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proofErr w:type="spellStart"/>
      <w:r w:rsidR="00EC3EEE">
        <w:rPr>
          <w:rFonts w:ascii="TH SarabunPSK" w:eastAsiaTheme="minorEastAsia" w:hAnsi="TH SarabunPSK" w:cs="TH SarabunPSK"/>
          <w:sz w:val="32"/>
          <w:szCs w:val="32"/>
          <w:lang w:eastAsia="zh-CN"/>
        </w:rPr>
        <w:t>Ekakun</w:t>
      </w:r>
      <w:proofErr w:type="spellEnd"/>
      <w:r w:rsidR="00EC3EEE">
        <w:rPr>
          <w:rFonts w:ascii="TH SarabunPSK" w:eastAsiaTheme="minorEastAsia" w:hAnsi="TH SarabunPSK" w:cs="TH SarabunPSK"/>
          <w:sz w:val="32"/>
          <w:szCs w:val="32"/>
          <w:lang w:eastAsia="zh-CN"/>
        </w:rPr>
        <w:t>,</w:t>
      </w:r>
      <w:r w:rsidR="002C4221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2000</w:t>
      </w:r>
      <w:r w:rsidR="00EC3EEE">
        <w:rPr>
          <w:rFonts w:ascii="TH SarabunPSK" w:hAnsi="TH SarabunPSK" w:cs="TH SarabunPSK" w:hint="cs"/>
          <w:sz w:val="32"/>
          <w:szCs w:val="32"/>
          <w:cs/>
        </w:rPr>
        <w:t>)</w:t>
      </w:r>
      <w:r w:rsidR="00C86263" w:rsidRPr="005A305B">
        <w:rPr>
          <w:rFonts w:ascii="TH SarabunPSK" w:hAnsi="TH SarabunPSK" w:cs="TH SarabunPSK"/>
          <w:sz w:val="32"/>
          <w:szCs w:val="32"/>
        </w:rPr>
        <w:t xml:space="preserve"> </w:t>
      </w:r>
      <w:r w:rsidR="002C4221">
        <w:rPr>
          <w:rFonts w:ascii="TH SarabunPSK" w:hAnsi="TH SarabunPSK" w:cs="TH SarabunPSK"/>
          <w:sz w:val="32"/>
          <w:szCs w:val="32"/>
        </w:rPr>
        <w:t xml:space="preserve">with </w:t>
      </w:r>
      <w:r w:rsidR="002C4221" w:rsidRPr="005A305B">
        <w:rPr>
          <w:rFonts w:ascii="TH SarabunPSK" w:hAnsi="TH SarabunPSK" w:cs="TH SarabunPSK"/>
          <w:sz w:val="32"/>
          <w:szCs w:val="32"/>
        </w:rPr>
        <w:t>95%</w:t>
      </w:r>
      <w:r w:rsidR="002C4221">
        <w:rPr>
          <w:rFonts w:ascii="TH SarabunPSK" w:hAnsi="TH SarabunPSK" w:cs="TH SarabunPSK"/>
          <w:sz w:val="32"/>
          <w:szCs w:val="32"/>
        </w:rPr>
        <w:t xml:space="preserve"> confidence level</w:t>
      </w:r>
      <w:r w:rsidR="00AC50FC">
        <w:rPr>
          <w:rFonts w:ascii="TH SarabunPSK" w:hAnsi="TH SarabunPSK" w:cs="TH SarabunPSK"/>
          <w:sz w:val="32"/>
          <w:szCs w:val="32"/>
        </w:rPr>
        <w:t>.</w:t>
      </w:r>
      <w:r w:rsidR="00C86263" w:rsidRPr="005A305B">
        <w:rPr>
          <w:rFonts w:ascii="TH SarabunPSK" w:hAnsi="TH SarabunPSK" w:cs="TH SarabunPSK"/>
          <w:sz w:val="32"/>
          <w:szCs w:val="32"/>
        </w:rPr>
        <w:t xml:space="preserve"> </w:t>
      </w:r>
      <w:r w:rsidR="00AC50FC">
        <w:rPr>
          <w:rFonts w:ascii="TH SarabunPSK" w:hAnsi="TH SarabunPSK" w:cs="TH SarabunPSK"/>
          <w:sz w:val="32"/>
          <w:szCs w:val="32"/>
        </w:rPr>
        <w:t>I</w:t>
      </w:r>
      <w:r w:rsidR="002C4221">
        <w:rPr>
          <w:rFonts w:ascii="TH SarabunPSK" w:hAnsi="TH SarabunPSK" w:cs="TH SarabunPSK"/>
          <w:sz w:val="32"/>
          <w:szCs w:val="32"/>
        </w:rPr>
        <w:t>naccurate the sample size 384</w:t>
      </w:r>
      <w:r w:rsidR="00AC50FC">
        <w:rPr>
          <w:rFonts w:ascii="TH SarabunPSK" w:hAnsi="TH SarabunPSK" w:cs="TH SarabunPSK"/>
          <w:sz w:val="32"/>
          <w:szCs w:val="32"/>
        </w:rPr>
        <w:t xml:space="preserve"> tourists</w:t>
      </w:r>
      <w:r w:rsidR="002C4221">
        <w:rPr>
          <w:rFonts w:ascii="TH SarabunPSK" w:hAnsi="TH SarabunPSK" w:cs="TH SarabunPSK"/>
          <w:sz w:val="32"/>
          <w:szCs w:val="32"/>
        </w:rPr>
        <w:t xml:space="preserve"> and reserved for </w:t>
      </w:r>
      <w:r w:rsidR="00687985">
        <w:rPr>
          <w:rFonts w:ascii="TH SarabunPSK" w:hAnsi="TH SarabunPSK" w:cs="TH SarabunPSK"/>
          <w:sz w:val="32"/>
          <w:szCs w:val="32"/>
        </w:rPr>
        <w:t>15</w:t>
      </w:r>
      <w:r w:rsidR="00AC50FC">
        <w:rPr>
          <w:rFonts w:ascii="TH SarabunPSK" w:hAnsi="TH SarabunPSK" w:cs="TH SarabunPSK"/>
          <w:sz w:val="32"/>
          <w:szCs w:val="32"/>
        </w:rPr>
        <w:t xml:space="preserve"> tourists</w:t>
      </w:r>
      <w:r w:rsidR="00687985">
        <w:rPr>
          <w:rFonts w:ascii="TH SarabunPSK" w:hAnsi="TH SarabunPSK" w:cs="TH SarabunPSK"/>
          <w:sz w:val="32"/>
          <w:szCs w:val="32"/>
        </w:rPr>
        <w:t xml:space="preserve">. The sample size of </w:t>
      </w:r>
      <w:r w:rsidR="00C86263" w:rsidRPr="005A305B">
        <w:rPr>
          <w:rFonts w:ascii="TH SarabunPSK" w:hAnsi="TH SarabunPSK" w:cs="TH SarabunPSK"/>
          <w:sz w:val="32"/>
          <w:szCs w:val="32"/>
        </w:rPr>
        <w:t>400</w:t>
      </w:r>
      <w:r w:rsidR="00AC50FC">
        <w:rPr>
          <w:rFonts w:ascii="TH SarabunPSK" w:hAnsi="TH SarabunPSK" w:cs="TH SarabunPSK"/>
          <w:sz w:val="32"/>
          <w:szCs w:val="32"/>
        </w:rPr>
        <w:t xml:space="preserve"> tourists</w:t>
      </w:r>
      <w:r w:rsidR="00687985">
        <w:rPr>
          <w:rFonts w:ascii="TH SarabunPSK" w:hAnsi="TH SarabunPSK" w:cs="TH SarabunPSK"/>
          <w:sz w:val="32"/>
          <w:szCs w:val="32"/>
        </w:rPr>
        <w:t xml:space="preserve"> by used the </w:t>
      </w:r>
      <w:r w:rsidR="00687985"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  <w:t>accidental sampling</w:t>
      </w:r>
      <w:r w:rsidR="00687985">
        <w:rPr>
          <w:rFonts w:ascii="TH SarabunPSK" w:hAnsi="TH SarabunPSK" w:cs="TH SarabunPSK"/>
          <w:sz w:val="32"/>
          <w:szCs w:val="32"/>
        </w:rPr>
        <w:t>.</w:t>
      </w:r>
      <w:r w:rsidR="00C86263" w:rsidRPr="005A305B">
        <w:rPr>
          <w:rFonts w:ascii="TH SarabunPSK" w:hAnsi="TH SarabunPSK" w:cs="TH SarabunPSK"/>
          <w:sz w:val="32"/>
          <w:szCs w:val="32"/>
        </w:rPr>
        <w:t xml:space="preserve"> </w:t>
      </w:r>
      <w:r w:rsidR="00AC50FC">
        <w:rPr>
          <w:rFonts w:ascii="TH SarabunPSK" w:hAnsi="TH SarabunPSK" w:cs="TH SarabunPSK"/>
          <w:sz w:val="32"/>
          <w:szCs w:val="32"/>
        </w:rPr>
        <w:t xml:space="preserve">A </w:t>
      </w:r>
      <w:r w:rsidR="00C86263" w:rsidRPr="005A305B">
        <w:rPr>
          <w:rFonts w:ascii="TH SarabunPSK" w:hAnsi="TH SarabunPSK" w:cs="TH SarabunPSK"/>
          <w:sz w:val="32"/>
          <w:szCs w:val="32"/>
        </w:rPr>
        <w:t>questionnaire</w:t>
      </w:r>
      <w:r w:rsidR="00AC50FC">
        <w:rPr>
          <w:rFonts w:ascii="TH SarabunPSK" w:hAnsi="TH SarabunPSK" w:cs="TH SarabunPSK"/>
          <w:sz w:val="32"/>
          <w:szCs w:val="32"/>
        </w:rPr>
        <w:t xml:space="preserve"> was used to collect data</w:t>
      </w:r>
      <w:r w:rsidR="0025518F">
        <w:rPr>
          <w:rFonts w:ascii="TH SarabunPSK" w:hAnsi="TH SarabunPSK" w:cs="TH SarabunPSK"/>
          <w:sz w:val="32"/>
          <w:szCs w:val="32"/>
        </w:rPr>
        <w:t xml:space="preserve"> consist of the general perspective, perspicuity of information and content. </w:t>
      </w:r>
      <w:r w:rsidR="00AC50FC" w:rsidRPr="00AC50FC">
        <w:rPr>
          <w:rFonts w:ascii="TH SarabunPSK" w:hAnsi="TH SarabunPSK" w:cs="TH SarabunPSK"/>
          <w:sz w:val="32"/>
          <w:szCs w:val="32"/>
        </w:rPr>
        <w:t>Analysis of quantitative data was by averages, percentages, and standard deviations</w:t>
      </w:r>
      <w:r w:rsidR="0025518F">
        <w:rPr>
          <w:rFonts w:ascii="TH SarabunPSK" w:hAnsi="TH SarabunPSK" w:cs="TH SarabunPSK"/>
          <w:sz w:val="32"/>
          <w:szCs w:val="32"/>
        </w:rPr>
        <w:t>.</w:t>
      </w:r>
    </w:p>
    <w:p w:rsidR="00C86263" w:rsidRDefault="00C86263" w:rsidP="00E967CC">
      <w:pPr>
        <w:pStyle w:val="a4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A305B">
        <w:rPr>
          <w:rFonts w:ascii="TH SarabunPSK" w:hAnsi="TH SarabunPSK" w:cs="TH SarabunPSK"/>
          <w:sz w:val="32"/>
          <w:szCs w:val="32"/>
        </w:rPr>
        <w:t xml:space="preserve">The study </w:t>
      </w:r>
      <w:r w:rsidR="0025518F">
        <w:rPr>
          <w:rFonts w:ascii="TH SarabunPSK" w:hAnsi="TH SarabunPSK" w:cs="TH SarabunPSK"/>
          <w:sz w:val="32"/>
          <w:szCs w:val="32"/>
        </w:rPr>
        <w:t>found</w:t>
      </w:r>
      <w:r w:rsidRPr="005A305B">
        <w:rPr>
          <w:rFonts w:ascii="TH SarabunPSK" w:hAnsi="TH SarabunPSK" w:cs="TH SarabunPSK"/>
          <w:sz w:val="32"/>
          <w:szCs w:val="32"/>
        </w:rPr>
        <w:t xml:space="preserve"> </w:t>
      </w:r>
      <w:r w:rsidR="0025518F">
        <w:rPr>
          <w:rFonts w:ascii="TH SarabunPSK" w:hAnsi="TH SarabunPSK" w:cs="TH SarabunPSK"/>
          <w:sz w:val="32"/>
          <w:szCs w:val="32"/>
        </w:rPr>
        <w:t>the public relations model of Facebook for Ho Chi M</w:t>
      </w:r>
      <w:r w:rsidR="0025518F" w:rsidRPr="00056748">
        <w:rPr>
          <w:rFonts w:ascii="TH SarabunPSK" w:hAnsi="TH SarabunPSK" w:cs="TH SarabunPSK"/>
          <w:sz w:val="32"/>
          <w:szCs w:val="32"/>
        </w:rPr>
        <w:t>inh histori</w:t>
      </w:r>
      <w:r w:rsidR="0025518F">
        <w:rPr>
          <w:rFonts w:ascii="TH SarabunPSK" w:hAnsi="TH SarabunPSK" w:cs="TH SarabunPSK"/>
          <w:sz w:val="32"/>
          <w:szCs w:val="32"/>
        </w:rPr>
        <w:t xml:space="preserve">cal study and tourism sites at </w:t>
      </w:r>
      <w:proofErr w:type="spellStart"/>
      <w:r w:rsidR="0025518F">
        <w:rPr>
          <w:rFonts w:ascii="TH SarabunPSK" w:hAnsi="TH SarabunPSK" w:cs="TH SarabunPSK"/>
          <w:sz w:val="32"/>
          <w:szCs w:val="32"/>
        </w:rPr>
        <w:t>Udon</w:t>
      </w:r>
      <w:proofErr w:type="spellEnd"/>
      <w:r w:rsidR="0025518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5518F">
        <w:rPr>
          <w:rFonts w:ascii="TH SarabunPSK" w:hAnsi="TH SarabunPSK" w:cs="TH SarabunPSK"/>
          <w:sz w:val="32"/>
          <w:szCs w:val="32"/>
        </w:rPr>
        <w:t>T</w:t>
      </w:r>
      <w:r w:rsidR="0025518F" w:rsidRPr="00056748">
        <w:rPr>
          <w:rFonts w:ascii="TH SarabunPSK" w:hAnsi="TH SarabunPSK" w:cs="TH SarabunPSK"/>
          <w:sz w:val="32"/>
          <w:szCs w:val="32"/>
        </w:rPr>
        <w:t>hani</w:t>
      </w:r>
      <w:proofErr w:type="spellEnd"/>
      <w:r w:rsidR="0025518F">
        <w:rPr>
          <w:rFonts w:ascii="TH SarabunPSK" w:hAnsi="TH SarabunPSK" w:cs="TH SarabunPSK"/>
          <w:sz w:val="32"/>
          <w:szCs w:val="32"/>
        </w:rPr>
        <w:t>.</w:t>
      </w:r>
      <w:r w:rsidR="00E01A5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E01A5F">
        <w:rPr>
          <w:rFonts w:ascii="TH SarabunPSK" w:hAnsi="TH SarabunPSK" w:cs="TH SarabunPSK"/>
          <w:sz w:val="32"/>
          <w:szCs w:val="32"/>
        </w:rPr>
        <w:t>With the highest appropriate level.</w:t>
      </w:r>
      <w:proofErr w:type="gramEnd"/>
      <w:r w:rsidR="00E01A5F">
        <w:rPr>
          <w:rFonts w:ascii="TH SarabunPSK" w:hAnsi="TH SarabunPSK" w:cs="TH SarabunPSK"/>
          <w:sz w:val="32"/>
          <w:szCs w:val="32"/>
        </w:rPr>
        <w:t xml:space="preserve"> I</w:t>
      </w:r>
      <w:r w:rsidRPr="005A305B">
        <w:rPr>
          <w:rFonts w:ascii="TH SarabunPSK" w:hAnsi="TH SarabunPSK" w:cs="TH SarabunPSK"/>
          <w:sz w:val="32"/>
          <w:szCs w:val="32"/>
        </w:rPr>
        <w:t>t was found the</w:t>
      </w:r>
      <w:r w:rsidR="00E01A5F">
        <w:rPr>
          <w:rFonts w:ascii="TH SarabunPSK" w:hAnsi="TH SarabunPSK" w:cs="TH SarabunPSK"/>
          <w:sz w:val="32"/>
          <w:szCs w:val="32"/>
        </w:rPr>
        <w:t xml:space="preserve"> </w:t>
      </w:r>
      <w:r w:rsidR="00E01A5F" w:rsidRPr="005A305B">
        <w:rPr>
          <w:rFonts w:ascii="TH SarabunPSK" w:hAnsi="TH SarabunPSK" w:cs="TH SarabunPSK"/>
          <w:sz w:val="32"/>
          <w:szCs w:val="32"/>
        </w:rPr>
        <w:t>highest level</w:t>
      </w:r>
      <w:r w:rsidR="00E01A5F">
        <w:rPr>
          <w:rFonts w:ascii="TH SarabunPSK" w:hAnsi="TH SarabunPSK" w:cs="TH SarabunPSK"/>
          <w:sz w:val="32"/>
          <w:szCs w:val="32"/>
        </w:rPr>
        <w:t xml:space="preserve"> is the </w:t>
      </w:r>
      <w:proofErr w:type="gramStart"/>
      <w:r w:rsidRPr="005A305B">
        <w:rPr>
          <w:rFonts w:ascii="TH SarabunPSK" w:hAnsi="TH SarabunPSK" w:cs="TH SarabunPSK"/>
          <w:sz w:val="32"/>
          <w:szCs w:val="32"/>
        </w:rPr>
        <w:t>content ,</w:t>
      </w:r>
      <w:proofErr w:type="gramEnd"/>
      <w:r w:rsidRPr="005A305B">
        <w:rPr>
          <w:rFonts w:ascii="TH SarabunPSK" w:hAnsi="TH SarabunPSK" w:cs="TH SarabunPSK"/>
          <w:sz w:val="32"/>
          <w:szCs w:val="32"/>
        </w:rPr>
        <w:t xml:space="preserve"> </w:t>
      </w:r>
      <w:r w:rsidR="00E01A5F">
        <w:rPr>
          <w:rFonts w:ascii="TH SarabunPSK" w:hAnsi="TH SarabunPSK" w:cs="TH SarabunPSK"/>
          <w:sz w:val="32"/>
          <w:szCs w:val="32"/>
        </w:rPr>
        <w:t xml:space="preserve">inferior </w:t>
      </w:r>
      <w:r w:rsidRPr="005A305B">
        <w:rPr>
          <w:rFonts w:ascii="TH SarabunPSK" w:hAnsi="TH SarabunPSK" w:cs="TH SarabunPSK"/>
          <w:sz w:val="32"/>
          <w:szCs w:val="32"/>
        </w:rPr>
        <w:t xml:space="preserve">by </w:t>
      </w:r>
      <w:r w:rsidR="00E967CC">
        <w:rPr>
          <w:rFonts w:ascii="TH SarabunPSK" w:hAnsi="TH SarabunPSK" w:cs="TH SarabunPSK"/>
          <w:sz w:val="32"/>
          <w:szCs w:val="32"/>
        </w:rPr>
        <w:t>the general perspective a</w:t>
      </w:r>
      <w:r w:rsidRPr="005A305B">
        <w:rPr>
          <w:rFonts w:ascii="TH SarabunPSK" w:hAnsi="TH SarabunPSK" w:cs="TH SarabunPSK"/>
          <w:sz w:val="32"/>
          <w:szCs w:val="32"/>
        </w:rPr>
        <w:t xml:space="preserve">nd the least is </w:t>
      </w:r>
      <w:r w:rsidR="00E967CC">
        <w:rPr>
          <w:rFonts w:ascii="TH SarabunPSK" w:hAnsi="TH SarabunPSK" w:cs="TH SarabunPSK"/>
          <w:sz w:val="32"/>
          <w:szCs w:val="32"/>
        </w:rPr>
        <w:t>perspicuity of information.</w:t>
      </w:r>
    </w:p>
    <w:p w:rsidR="00E967CC" w:rsidRDefault="00E967CC" w:rsidP="00C86263">
      <w:pPr>
        <w:pStyle w:val="a4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C86263" w:rsidRPr="00E967CC" w:rsidRDefault="00C86263" w:rsidP="00C86263">
      <w:pPr>
        <w:pStyle w:val="a4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proofErr w:type="gramStart"/>
      <w:r w:rsidRPr="002E3236">
        <w:rPr>
          <w:rFonts w:ascii="TH SarabunPSK" w:hAnsi="TH SarabunPSK" w:cs="TH SarabunPSK"/>
          <w:b/>
          <w:bCs/>
          <w:sz w:val="32"/>
          <w:szCs w:val="32"/>
        </w:rPr>
        <w:t>Keywords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712248">
        <w:rPr>
          <w:rFonts w:ascii="TH SarabunPSK" w:hAnsi="TH SarabunPSK" w:cs="TH SarabunPSK"/>
          <w:sz w:val="32"/>
          <w:szCs w:val="32"/>
        </w:rPr>
        <w:t>Public relations</w:t>
      </w:r>
      <w:r w:rsidR="00E967CC">
        <w:rPr>
          <w:rFonts w:ascii="TH SarabunPSK" w:hAnsi="TH SarabunPSK" w:cs="TH SarabunPSK"/>
          <w:sz w:val="32"/>
          <w:szCs w:val="32"/>
        </w:rPr>
        <w:t xml:space="preserve"> model</w:t>
      </w:r>
      <w:r>
        <w:rPr>
          <w:rFonts w:ascii="TH SarabunPSK" w:hAnsi="TH SarabunPSK" w:cs="TH SarabunPSK"/>
          <w:sz w:val="32"/>
          <w:szCs w:val="32"/>
        </w:rPr>
        <w:t>,</w:t>
      </w:r>
      <w:r w:rsidRPr="00712248">
        <w:rPr>
          <w:rFonts w:ascii="TH SarabunPSK" w:hAnsi="TH SarabunPSK" w:cs="TH SarabunPSK"/>
          <w:sz w:val="32"/>
          <w:szCs w:val="32"/>
        </w:rPr>
        <w:t xml:space="preserve"> </w:t>
      </w:r>
      <w:r w:rsidR="00E967CC">
        <w:rPr>
          <w:rFonts w:ascii="TH SarabunPSK" w:hAnsi="TH SarabunPSK" w:cs="TH SarabunPSK"/>
          <w:sz w:val="32"/>
          <w:szCs w:val="32"/>
        </w:rPr>
        <w:t>Ho Chi M</w:t>
      </w:r>
      <w:r w:rsidR="00E967CC" w:rsidRPr="00056748">
        <w:rPr>
          <w:rFonts w:ascii="TH SarabunPSK" w:hAnsi="TH SarabunPSK" w:cs="TH SarabunPSK"/>
          <w:sz w:val="32"/>
          <w:szCs w:val="32"/>
        </w:rPr>
        <w:t>inh histori</w:t>
      </w:r>
      <w:r w:rsidR="00E967CC">
        <w:rPr>
          <w:rFonts w:ascii="TH SarabunPSK" w:hAnsi="TH SarabunPSK" w:cs="TH SarabunPSK"/>
          <w:sz w:val="32"/>
          <w:szCs w:val="32"/>
        </w:rPr>
        <w:t>cal</w:t>
      </w:r>
      <w:r w:rsidRPr="00712248">
        <w:rPr>
          <w:rFonts w:ascii="TH SarabunPSK" w:hAnsi="TH SarabunPSK" w:cs="TH SarabunPSK"/>
          <w:sz w:val="32"/>
          <w:szCs w:val="32"/>
        </w:rPr>
        <w:t xml:space="preserve"> site</w:t>
      </w:r>
      <w:r w:rsidR="00E967CC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, Social Network </w:t>
      </w:r>
      <w:r w:rsidR="00E967CC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(</w:t>
      </w:r>
      <w:r w:rsidR="00E967CC">
        <w:rPr>
          <w:rFonts w:ascii="TH SarabunPSK" w:eastAsiaTheme="minorEastAsia" w:hAnsi="TH SarabunPSK" w:cs="TH SarabunPSK"/>
          <w:sz w:val="32"/>
          <w:szCs w:val="32"/>
          <w:lang w:eastAsia="zh-CN"/>
        </w:rPr>
        <w:t>Facebook</w:t>
      </w:r>
      <w:r w:rsidR="00E967CC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)</w:t>
      </w:r>
    </w:p>
    <w:p w:rsidR="00C86263" w:rsidRDefault="00C86263"/>
    <w:p w:rsidR="00C86263" w:rsidRDefault="00C86263"/>
    <w:p w:rsidR="00C86263" w:rsidRDefault="00C86263"/>
    <w:p w:rsidR="00C86263" w:rsidRDefault="00C86263"/>
    <w:p w:rsidR="00C86263" w:rsidRDefault="00C86263"/>
    <w:p w:rsidR="00C86263" w:rsidRDefault="00C86263"/>
    <w:p w:rsidR="00D10379" w:rsidRDefault="00D10379"/>
    <w:p w:rsidR="00D10379" w:rsidRDefault="00D10379"/>
    <w:p w:rsidR="00D10379" w:rsidRDefault="00D10379"/>
    <w:p w:rsidR="00D10379" w:rsidRPr="00D10379" w:rsidRDefault="00D10379"/>
    <w:p w:rsidR="00B45715" w:rsidRDefault="00B45715"/>
    <w:p w:rsidR="00C86263" w:rsidRDefault="00C86263" w:rsidP="00C86263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61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7A1409" w:rsidRDefault="007A1409" w:rsidP="007A14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ยุคไทยแลนด์</w:t>
      </w:r>
      <w:r w:rsidRPr="00103C7C">
        <w:rPr>
          <w:rFonts w:ascii="TH SarabunPSK" w:hAnsi="TH SarabunPSK" w:cs="TH SarabunPSK"/>
          <w:sz w:val="32"/>
          <w:szCs w:val="32"/>
          <w:cs/>
        </w:rPr>
        <w:t xml:space="preserve"> 4.0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นับเป็นจุดเปลี่ยนของโลกการสื่อสารในปัจจุบัน</w:t>
      </w:r>
      <w:r w:rsidRPr="00103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ไม่ว่าเราจะนิยามยุคสมัยนี้อย่างไร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สิ่งที่ได้สัมผัสกับความเปลี่ยนแปลงนี้ได้อย่างเป็นรูปธรรมนั้นย่อมเป็นที่ประจักษ์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พัฒนาการของการสื่อสารการประชาสัมพันธ์ไปสู่รูปแบบใหม่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การใช้สื่อใหม่ที่เรียกกันว่าสื่อ</w:t>
      </w:r>
      <w:r w:rsidRPr="00103C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แอพพลิเคชั่น (</w:t>
      </w:r>
      <w:r>
        <w:rPr>
          <w:rFonts w:ascii="TH SarabunPSK" w:hAnsi="TH SarabunPSK" w:cs="TH SarabunPSK"/>
          <w:sz w:val="32"/>
          <w:szCs w:val="32"/>
        </w:rPr>
        <w:t>Application)</w:t>
      </w:r>
      <w:r w:rsidRPr="00103C7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สื่อใหม่ (</w:t>
      </w:r>
      <w:r>
        <w:rPr>
          <w:rFonts w:ascii="TH SarabunPSK" w:hAnsi="TH SarabunPSK" w:cs="TH SarabunPSK"/>
          <w:sz w:val="32"/>
          <w:szCs w:val="32"/>
        </w:rPr>
        <w:t>New Media)</w:t>
      </w:r>
      <w:r w:rsidRPr="00103C7C">
        <w:rPr>
          <w:rFonts w:ascii="TH SarabunPSK" w:hAnsi="TH SarabunPSK" w:cs="TH SarabunPSK"/>
          <w:sz w:val="32"/>
          <w:szCs w:val="32"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เข้ามามีบทบาทการผสมผสานในยุคโลกา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ภิวัตน์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เนิน</w:t>
      </w:r>
      <w:r>
        <w:rPr>
          <w:rFonts w:ascii="TH SarabunPSK" w:hAnsi="TH SarabunPSK" w:cs="TH SarabunPSK"/>
          <w:sz w:val="32"/>
          <w:szCs w:val="32"/>
          <w:cs/>
        </w:rPr>
        <w:t>ดิจิทัล (</w:t>
      </w:r>
      <w:r>
        <w:rPr>
          <w:rFonts w:ascii="TH SarabunPSK" w:hAnsi="TH SarabunPSK" w:cs="TH SarabunPSK"/>
          <w:sz w:val="32"/>
          <w:szCs w:val="32"/>
        </w:rPr>
        <w:t>Digital)</w:t>
      </w:r>
      <w:r w:rsidRPr="00103C7C">
        <w:rPr>
          <w:rFonts w:ascii="TH SarabunPSK" w:hAnsi="TH SarabunPSK" w:cs="TH SarabunPSK"/>
          <w:sz w:val="32"/>
          <w:szCs w:val="32"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เพื่อการเข้าถึงความต้องการของผู้รับ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เพื่อตอบสนองความต้องการที่แท้จริงและวัดผลได้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เพื่อเป็นประโยชน์ต่อการสร้างโอกาสทางการรับรู้ให้กว้างขวางขึ้นหรืออย่างที่ภาคธุรกิจใช้ค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การตลาดกลยุทธ์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ประชาสัมพันธ์จึงมี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เป็นที่ต้องคอยขับเคลื่อนการประชาสัมพันธ์ในทุกยุคทุกสมัย</w:t>
      </w:r>
      <w:r w:rsidRPr="00103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การใช้กลยุทธ์การประชาสัมพันธ์เป็นวิธีการด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เนินการที่จะสร้างความร่วมมือในการท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ำกิจกรรมอย่าง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ใดอย่างหนึ่ง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ไปสู่การยอมรับวิธีปฏิบัติให้แพร่กระจายออกไปอย่างกว้างขวางและต่อเนื่อง</w:t>
      </w:r>
      <w:r w:rsidRPr="00103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โดยวิธีการดังกล่าวต้องอาศัยการใช้สื่อต่างๆ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อย่างหลากหลาย</w:t>
      </w:r>
      <w:r w:rsidRPr="00103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โดยมีวัตถุประสงค์ที่แน่นอนว่า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ต้องการให้กลุ่มเป้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าหมายยอมรับอะไร</w:t>
      </w:r>
      <w:r w:rsidRPr="00103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และจะต้องมีแผนการสื่อสารที่เป็นขั้นตอน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และมีกลวิธีที่เหมาะสมจึงจะเกิดประสิทธิผล</w:t>
      </w:r>
      <w:r w:rsidRPr="00103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โดยมีจุดมุ่งหมายส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คัญคือ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การเปลี่ยนทัศนคติและพฤติกรรมของบุคคลในสังคม</w:t>
      </w:r>
      <w:r w:rsidRPr="00103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การเลือกใช้กิจกรรมและสื่อต่างๆ</w:t>
      </w:r>
      <w:r w:rsidRPr="00103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ทางการประชาสัมพันธ์เพื่อให้ความรู้ความเข้าใจที่ถูกต้อง</w:t>
      </w:r>
      <w:r w:rsidRPr="00103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ปล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3C7C">
        <w:rPr>
          <w:rFonts w:ascii="TH SarabunPSK" w:hAnsi="TH SarabunPSK" w:cs="TH SarabunPSK" w:hint="cs"/>
          <w:sz w:val="32"/>
          <w:szCs w:val="32"/>
          <w:cs/>
        </w:rPr>
        <w:t>นึกโน้มน้าวให้เห็นด้วยคล้อยตามเกิดความร่วมมือร่วมใจกันปรับเปลี่ยนพฤติกรรม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(สุรเดช สุเมธาภิวัฒน์</w:t>
      </w:r>
      <w:r>
        <w:rPr>
          <w:rFonts w:ascii="TH SarabunPSK" w:hAnsi="TH SarabunPSK" w:cs="TH SarabunPSK"/>
          <w:sz w:val="32"/>
          <w:szCs w:val="32"/>
        </w:rPr>
        <w:t>, 2559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1409" w:rsidRPr="00DF13E9" w:rsidRDefault="007A1409" w:rsidP="007A14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13E9">
        <w:rPr>
          <w:rFonts w:ascii="TH SarabunPSK" w:hAnsi="TH SarabunPSK" w:cs="TH SarabunPSK"/>
          <w:sz w:val="32"/>
          <w:szCs w:val="32"/>
          <w:cs/>
        </w:rPr>
        <w:t>ปัจจุบันสื่อสังคมออนไลน์ได้กลายเป็นส่วนหนึ่งในชีวิตประจำวันของผู้คน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3E9">
        <w:rPr>
          <w:rFonts w:ascii="TH SarabunPSK" w:hAnsi="TH SarabunPSK" w:cs="TH SarabunPSK"/>
          <w:sz w:val="32"/>
          <w:szCs w:val="32"/>
          <w:cs/>
        </w:rPr>
        <w:t>มีการใช้สื่อออนไลน์เพื่อแบ่งปันช่วงเวลาที่มีคุณค่าและในเชิงการตลาด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3E9">
        <w:rPr>
          <w:rFonts w:ascii="TH SarabunPSK" w:hAnsi="TH SarabunPSK" w:cs="TH SarabunPSK"/>
          <w:sz w:val="32"/>
          <w:szCs w:val="32"/>
          <w:cs/>
        </w:rPr>
        <w:t>โดยการนำเอาวิธีทำการตลาดแบบคลาสสิคและยังสามารถใช้ได้มาถึงทุกวันนี้คือ การตลาดแบบปากต่อปาก</w:t>
      </w:r>
      <w:r w:rsidRPr="00DF13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 w:rsidRPr="00DF13E9">
        <w:rPr>
          <w:rFonts w:ascii="TH SarabunPSK" w:hAnsi="TH SarabunPSK" w:cs="TH SarabunPSK"/>
          <w:sz w:val="32"/>
          <w:szCs w:val="32"/>
          <w:cs/>
        </w:rPr>
        <w:t xml:space="preserve">สินค้าหรือบริการถูกคนหนึ่งบอกเล่าไปยังเพื่อนหรือคนรู้จักให้รับรู้ถึงคุณภาพ ความน่าสนใจของสินค้านั้นๆ </w:t>
      </w:r>
      <w:r>
        <w:rPr>
          <w:rFonts w:ascii="TH SarabunPSK" w:hAnsi="TH SarabunPSK" w:cs="TH SarabunPSK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>เป็นสินค้ามีคุณภาพ</w:t>
      </w:r>
      <w:r w:rsidRPr="00DF13E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>
        <w:rPr>
          <w:rFonts w:ascii="TH SarabunPSK" w:hAnsi="TH SarabunPSK" w:cs="TH SarabunPSK"/>
          <w:sz w:val="32"/>
          <w:szCs w:val="32"/>
          <w:cs/>
        </w:rPr>
        <w:t>น่าสนใจ</w:t>
      </w:r>
      <w:r w:rsidRPr="00DF13E9">
        <w:rPr>
          <w:rFonts w:ascii="TH SarabunPSK" w:hAnsi="TH SarabunPSK" w:cs="TH SarabunPSK"/>
          <w:sz w:val="32"/>
          <w:szCs w:val="32"/>
          <w:cs/>
        </w:rPr>
        <w:t xml:space="preserve"> วิธีนี้นอกจากจะมีการส่งต่อข้อมูลของสินค้ากระจายไปให้คนอื่นได้รับรู้ต่อแล้ว สินค้ายังได้รับความน่าเชื่อถือ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DF13E9">
        <w:rPr>
          <w:rFonts w:ascii="TH SarabunPSK" w:hAnsi="TH SarabunPSK" w:cs="TH SarabunPSK"/>
          <w:sz w:val="32"/>
          <w:szCs w:val="32"/>
          <w:cs/>
        </w:rPr>
        <w:t>บุค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DF13E9">
        <w:rPr>
          <w:rFonts w:ascii="TH SarabunPSK" w:hAnsi="TH SarabunPSK" w:cs="TH SarabunPSK"/>
          <w:sz w:val="32"/>
          <w:szCs w:val="32"/>
          <w:cs/>
        </w:rPr>
        <w:t>ลที่บอกเล่าเพิ่มเติม</w:t>
      </w:r>
      <w:r>
        <w:rPr>
          <w:rFonts w:ascii="TH SarabunPSK" w:hAnsi="TH SarabunPSK" w:cs="TH SarabunPSK"/>
          <w:sz w:val="32"/>
          <w:szCs w:val="32"/>
          <w:cs/>
        </w:rPr>
        <w:t>ให้กับผู้รับข้อมูล</w:t>
      </w:r>
      <w:r w:rsidRPr="00DF13E9">
        <w:rPr>
          <w:rFonts w:ascii="TH SarabunPSK" w:hAnsi="TH SarabunPSK" w:cs="TH SarabunPSK"/>
          <w:sz w:val="32"/>
          <w:szCs w:val="32"/>
          <w:cs/>
        </w:rPr>
        <w:t xml:space="preserve"> เกิดการบอกต่อได้ในวงกว้างและรวดเร็ว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DF13E9">
        <w:rPr>
          <w:rFonts w:ascii="TH SarabunPSK" w:hAnsi="TH SarabunPSK" w:cs="TH SarabunPSK"/>
          <w:sz w:val="32"/>
          <w:szCs w:val="32"/>
          <w:cs/>
        </w:rPr>
        <w:t xml:space="preserve">หนีไม่พ้นการบอกต่อผ่าน </w:t>
      </w:r>
      <w:r w:rsidRPr="00DF13E9">
        <w:rPr>
          <w:rFonts w:ascii="TH SarabunPSK" w:hAnsi="TH SarabunPSK" w:cs="TH SarabunPSK"/>
          <w:sz w:val="32"/>
          <w:szCs w:val="32"/>
        </w:rPr>
        <w:t xml:space="preserve">Social Network </w:t>
      </w:r>
      <w:r w:rsidRPr="00DF13E9">
        <w:rPr>
          <w:rFonts w:ascii="TH SarabunPSK" w:hAnsi="TH SarabunPSK" w:cs="TH SarabunPSK"/>
          <w:sz w:val="32"/>
          <w:szCs w:val="32"/>
          <w:cs/>
        </w:rPr>
        <w:t>หรือสังคมออนไลน์ โดยเฉพาะสังคมออนไลน์ยอดนิยมอย่าง เฟซบุ๊ก (</w:t>
      </w:r>
      <w:r w:rsidRPr="00DF13E9">
        <w:rPr>
          <w:rFonts w:ascii="TH SarabunPSK" w:hAnsi="TH SarabunPSK" w:cs="TH SarabunPSK"/>
          <w:sz w:val="32"/>
          <w:szCs w:val="32"/>
        </w:rPr>
        <w:t xml:space="preserve">Facebook)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DF13E9">
        <w:rPr>
          <w:rFonts w:ascii="TH SarabunPSK" w:hAnsi="TH SarabunPSK" w:cs="TH SarabunPSK"/>
          <w:sz w:val="32"/>
          <w:szCs w:val="32"/>
          <w:cs/>
        </w:rPr>
        <w:t>มีเรื่อง</w:t>
      </w:r>
      <w:r>
        <w:rPr>
          <w:rFonts w:ascii="TH SarabunPSK" w:hAnsi="TH SarabunPSK" w:cs="TH SarabunPSK" w:hint="cs"/>
          <w:sz w:val="32"/>
          <w:szCs w:val="32"/>
          <w:cs/>
        </w:rPr>
        <w:t>ราว</w:t>
      </w:r>
      <w:r>
        <w:rPr>
          <w:rFonts w:ascii="TH SarabunPSK" w:hAnsi="TH SarabunPSK" w:cs="TH SarabunPSK"/>
          <w:sz w:val="32"/>
          <w:szCs w:val="32"/>
          <w:cs/>
        </w:rPr>
        <w:t>ที่น่าสนใจ</w:t>
      </w:r>
      <w:r>
        <w:rPr>
          <w:rFonts w:ascii="TH SarabunPSK" w:hAnsi="TH SarabunPSK" w:cs="TH SarabunPSK" w:hint="cs"/>
          <w:sz w:val="32"/>
          <w:szCs w:val="32"/>
          <w:cs/>
        </w:rPr>
        <w:t>ได้มีการ</w:t>
      </w:r>
      <w:r w:rsidRPr="00DF13E9">
        <w:rPr>
          <w:rFonts w:ascii="TH SarabunPSK" w:hAnsi="TH SarabunPSK" w:cs="TH SarabunPSK"/>
          <w:sz w:val="32"/>
          <w:szCs w:val="32"/>
          <w:cs/>
        </w:rPr>
        <w:t>กด</w:t>
      </w:r>
      <w:r w:rsidRPr="00DF13E9">
        <w:rPr>
          <w:rFonts w:ascii="TH SarabunPSK" w:hAnsi="TH SarabunPSK" w:cs="TH SarabunPSK"/>
          <w:sz w:val="32"/>
          <w:szCs w:val="32"/>
        </w:rPr>
        <w:t xml:space="preserve"> Like </w:t>
      </w:r>
      <w:r w:rsidRPr="00DF13E9">
        <w:rPr>
          <w:rFonts w:ascii="TH SarabunPSK" w:hAnsi="TH SarabunPSK" w:cs="TH SarabunPSK"/>
          <w:sz w:val="32"/>
          <w:szCs w:val="32"/>
          <w:cs/>
        </w:rPr>
        <w:t>กด</w:t>
      </w:r>
      <w:r w:rsidRPr="00DF13E9">
        <w:rPr>
          <w:rFonts w:ascii="TH SarabunPSK" w:hAnsi="TH SarabunPSK" w:cs="TH SarabunPSK"/>
          <w:sz w:val="32"/>
          <w:szCs w:val="32"/>
        </w:rPr>
        <w:t xml:space="preserve"> Share </w:t>
      </w:r>
      <w:r>
        <w:rPr>
          <w:rFonts w:ascii="TH SarabunPSK" w:hAnsi="TH SarabunPSK" w:cs="TH SarabunPSK"/>
          <w:sz w:val="32"/>
          <w:szCs w:val="32"/>
          <w:cs/>
        </w:rPr>
        <w:t>ส่งต่อ</w:t>
      </w:r>
      <w:r w:rsidRPr="00DF13E9">
        <w:rPr>
          <w:rFonts w:ascii="TH SarabunPSK" w:hAnsi="TH SarabunPSK" w:cs="TH SarabunPSK"/>
          <w:sz w:val="32"/>
          <w:szCs w:val="32"/>
          <w:cs/>
        </w:rPr>
        <w:t xml:space="preserve">ไปเรื่อยๆ 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DF13E9">
        <w:rPr>
          <w:rFonts w:ascii="TH SarabunPSK" w:hAnsi="TH SarabunPSK" w:cs="TH SarabunPSK"/>
          <w:sz w:val="32"/>
          <w:szCs w:val="32"/>
          <w:cs/>
        </w:rPr>
        <w:t xml:space="preserve">คนที่รู้จักและหากคนที่รู้จักสนใจกด </w:t>
      </w:r>
      <w:r w:rsidRPr="00DF13E9">
        <w:rPr>
          <w:rFonts w:ascii="TH SarabunPSK" w:hAnsi="TH SarabunPSK" w:cs="TH SarabunPSK"/>
          <w:sz w:val="32"/>
          <w:szCs w:val="32"/>
        </w:rPr>
        <w:t xml:space="preserve">Like </w:t>
      </w:r>
      <w:r w:rsidRPr="00DF13E9">
        <w:rPr>
          <w:rFonts w:ascii="TH SarabunPSK" w:hAnsi="TH SarabunPSK" w:cs="TH SarabunPSK"/>
          <w:sz w:val="32"/>
          <w:szCs w:val="32"/>
          <w:cs/>
        </w:rPr>
        <w:t xml:space="preserve">หรือกด </w:t>
      </w:r>
      <w:r w:rsidRPr="00DF13E9">
        <w:rPr>
          <w:rFonts w:ascii="TH SarabunPSK" w:hAnsi="TH SarabunPSK" w:cs="TH SarabunPSK"/>
          <w:sz w:val="32"/>
          <w:szCs w:val="32"/>
        </w:rPr>
        <w:t xml:space="preserve">Share </w:t>
      </w:r>
      <w:r w:rsidRPr="00DF13E9">
        <w:rPr>
          <w:rFonts w:ascii="TH SarabunPSK" w:hAnsi="TH SarabunPSK" w:cs="TH SarabunPSK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DF13E9">
        <w:rPr>
          <w:rFonts w:ascii="TH SarabunPSK" w:hAnsi="TH SarabunPSK" w:cs="TH SarabunPSK"/>
          <w:sz w:val="32"/>
          <w:szCs w:val="32"/>
          <w:cs/>
        </w:rPr>
        <w:t>เริ่ม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DF13E9">
        <w:rPr>
          <w:rFonts w:ascii="TH SarabunPSK" w:hAnsi="TH SarabunPSK" w:cs="TH SarabunPSK"/>
          <w:sz w:val="32"/>
          <w:szCs w:val="32"/>
          <w:cs/>
        </w:rPr>
        <w:t>กระจายวงกว้างออกไปเรื่อยๆ ถือเป็นรูปแบบหนึ่งของการตลาดแบบปากต่อปาก ที่มีความรวดเร็วมากในระบบออนไลน์ หากสามารถนำมาประยุกต์ใช้กับการทำการตลาดของธุรกิจออนไลน์ของเราได้ ซึ่งให้ผลตอบรับที่ดียิ่งกว่าการทำโฆษณาแบบจงใจสร้างโฆษณา</w:t>
      </w:r>
      <w:r w:rsidRPr="00DF13E9">
        <w:rPr>
          <w:rFonts w:ascii="TH SarabunPSK" w:hAnsi="TH SarabunPSK" w:cs="TH SarabunPSK"/>
          <w:sz w:val="32"/>
          <w:szCs w:val="32"/>
        </w:rPr>
        <w:t xml:space="preserve"> </w:t>
      </w:r>
      <w:r w:rsidRPr="00DF13E9">
        <w:rPr>
          <w:rFonts w:ascii="TH SarabunPSK" w:hAnsi="TH SarabunPSK" w:cs="TH SarabunPSK"/>
          <w:sz w:val="32"/>
          <w:szCs w:val="32"/>
          <w:cs/>
        </w:rPr>
        <w:t>เพราะเฟซบุ๊ก (</w:t>
      </w:r>
      <w:r w:rsidRPr="00DF13E9">
        <w:rPr>
          <w:rFonts w:ascii="TH SarabunPSK" w:hAnsi="TH SarabunPSK" w:cs="TH SarabunPSK"/>
          <w:sz w:val="32"/>
          <w:szCs w:val="32"/>
        </w:rPr>
        <w:t xml:space="preserve">Facebook) </w:t>
      </w:r>
      <w:r w:rsidRPr="00DF13E9">
        <w:rPr>
          <w:rFonts w:ascii="TH SarabunPSK" w:hAnsi="TH SarabunPSK" w:cs="TH SarabunPSK"/>
          <w:sz w:val="32"/>
          <w:szCs w:val="32"/>
          <w:cs/>
        </w:rPr>
        <w:t>เป็นสังคมออนไลน์ที่ถือได้ว่าเป็นที่ยอดนิยมที่สุดและม</w:t>
      </w:r>
      <w:r>
        <w:rPr>
          <w:rFonts w:ascii="TH SarabunPSK" w:hAnsi="TH SarabunPSK" w:cs="TH SarabunPSK"/>
          <w:sz w:val="32"/>
          <w:szCs w:val="32"/>
          <w:cs/>
        </w:rPr>
        <w:t>ีผู้คนเข้าใช้งานมากที่สุด</w:t>
      </w:r>
      <w:r w:rsidRPr="00DF13E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DF13E9">
        <w:rPr>
          <w:rFonts w:ascii="TH SarabunPSK" w:hAnsi="TH SarabunPSK" w:cs="TH SarabunPSK"/>
          <w:sz w:val="32"/>
          <w:szCs w:val="32"/>
        </w:rPr>
        <w:t>Serman</w:t>
      </w:r>
      <w:proofErr w:type="spellEnd"/>
      <w:r w:rsidRPr="00DF13E9">
        <w:rPr>
          <w:rFonts w:ascii="TH SarabunPSK" w:hAnsi="TH SarabunPSK" w:cs="TH SarabunPSK"/>
          <w:sz w:val="32"/>
          <w:szCs w:val="32"/>
        </w:rPr>
        <w:t>, 2014</w:t>
      </w:r>
      <w:r w:rsidRPr="00DF13E9">
        <w:rPr>
          <w:rFonts w:ascii="TH SarabunPSK" w:hAnsi="TH SarabunPSK" w:cs="TH SarabunPSK"/>
          <w:sz w:val="32"/>
          <w:szCs w:val="32"/>
          <w:cs/>
        </w:rPr>
        <w:t>)</w:t>
      </w:r>
    </w:p>
    <w:p w:rsidR="00604074" w:rsidRDefault="007A1409" w:rsidP="007A14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3B36">
        <w:rPr>
          <w:rFonts w:ascii="TH SarabunPSK" w:hAnsi="TH SarabunPSK" w:cs="TH SarabunPSK"/>
          <w:sz w:val="32"/>
          <w:szCs w:val="32"/>
          <w:cs/>
        </w:rPr>
        <w:t xml:space="preserve">ภายใต้บริบทในยุคของ </w:t>
      </w:r>
      <w:r w:rsidRPr="001D3B36">
        <w:rPr>
          <w:rFonts w:ascii="TH SarabunPSK" w:hAnsi="TH SarabunPSK" w:cs="TH SarabunPSK"/>
          <w:sz w:val="32"/>
          <w:szCs w:val="32"/>
        </w:rPr>
        <w:t>“</w:t>
      </w:r>
      <w:r w:rsidRPr="001D3B36">
        <w:rPr>
          <w:rFonts w:ascii="TH SarabunPSK" w:hAnsi="TH SarabunPSK" w:cs="TH SarabunPSK"/>
          <w:sz w:val="32"/>
          <w:szCs w:val="32"/>
          <w:cs/>
        </w:rPr>
        <w:t>สื่อสังคมออนไลน์</w:t>
      </w:r>
      <w:r w:rsidRPr="001D3B36">
        <w:rPr>
          <w:rFonts w:ascii="TH SarabunPSK" w:hAnsi="TH SarabunPSK" w:cs="TH SarabunPSK"/>
          <w:sz w:val="32"/>
          <w:szCs w:val="32"/>
        </w:rPr>
        <w:t xml:space="preserve">” (Social Network) </w:t>
      </w:r>
      <w:r w:rsidRPr="001D3B36">
        <w:rPr>
          <w:rFonts w:ascii="TH SarabunPSK" w:hAnsi="TH SarabunPSK" w:cs="TH SarabunPSK"/>
          <w:sz w:val="32"/>
          <w:szCs w:val="32"/>
          <w:cs/>
        </w:rPr>
        <w:t>ที่อาศัยการเชื่อมต่อแบบไร้สายผ่านเครือข่ายอินเทอร์เน็ต ได้</w:t>
      </w:r>
      <w:r>
        <w:rPr>
          <w:rFonts w:ascii="TH SarabunPSK" w:hAnsi="TH SarabunPSK" w:cs="TH SarabunPSK" w:hint="cs"/>
          <w:sz w:val="32"/>
          <w:szCs w:val="32"/>
          <w:cs/>
        </w:rPr>
        <w:t>นำมา</w:t>
      </w:r>
      <w:r w:rsidRPr="001D3B36">
        <w:rPr>
          <w:rFonts w:ascii="TH SarabunPSK" w:hAnsi="TH SarabunPSK" w:cs="TH SarabunPSK"/>
          <w:sz w:val="32"/>
          <w:szCs w:val="32"/>
          <w:cs/>
        </w:rPr>
        <w:t>ซึ่งการเปลี่ยนแปลงของเทคโนโลยีสารสนเทศ</w:t>
      </w:r>
      <w:r w:rsidRPr="001D3B36">
        <w:rPr>
          <w:rFonts w:ascii="TH SarabunPSK" w:hAnsi="TH SarabunPSK" w:cs="TH SarabunPSK"/>
          <w:sz w:val="32"/>
          <w:szCs w:val="32"/>
        </w:rPr>
        <w:t xml:space="preserve"> </w:t>
      </w:r>
      <w:r w:rsidRPr="001D3B36">
        <w:rPr>
          <w:rFonts w:ascii="TH SarabunPSK" w:hAnsi="TH SarabunPSK" w:cs="TH SarabunPSK"/>
          <w:sz w:val="32"/>
          <w:szCs w:val="32"/>
          <w:cs/>
        </w:rPr>
        <w:t xml:space="preserve">และการสื่อสารในรูปแบบใหม่ ที่เรียกว่า </w:t>
      </w:r>
      <w:r w:rsidRPr="001D3B36">
        <w:rPr>
          <w:rFonts w:ascii="TH SarabunPSK" w:hAnsi="TH SarabunPSK" w:cs="TH SarabunPSK"/>
          <w:sz w:val="32"/>
          <w:szCs w:val="32"/>
        </w:rPr>
        <w:t>“</w:t>
      </w:r>
      <w:r w:rsidRPr="001D3B36">
        <w:rPr>
          <w:rFonts w:ascii="TH SarabunPSK" w:hAnsi="TH SarabunPSK" w:cs="TH SarabunPSK"/>
          <w:sz w:val="32"/>
          <w:szCs w:val="32"/>
          <w:cs/>
        </w:rPr>
        <w:t>สื่อใหม่</w:t>
      </w:r>
      <w:r w:rsidRPr="001D3B36">
        <w:rPr>
          <w:rFonts w:ascii="TH SarabunPSK" w:hAnsi="TH SarabunPSK" w:cs="TH SarabunPSK"/>
          <w:sz w:val="32"/>
          <w:szCs w:val="32"/>
        </w:rPr>
        <w:t>” (</w:t>
      </w:r>
      <w:r>
        <w:rPr>
          <w:rFonts w:ascii="TH SarabunPSK" w:hAnsi="TH SarabunPSK" w:cs="TH SarabunPSK"/>
          <w:sz w:val="32"/>
          <w:szCs w:val="32"/>
          <w:cs/>
        </w:rPr>
        <w:t>สื่อใหม่ (</w:t>
      </w:r>
      <w:r>
        <w:rPr>
          <w:rFonts w:ascii="TH SarabunPSK" w:hAnsi="TH SarabunPSK" w:cs="TH SarabunPSK"/>
          <w:sz w:val="32"/>
          <w:szCs w:val="32"/>
        </w:rPr>
        <w:t>New Media)</w:t>
      </w:r>
      <w:r w:rsidRPr="001D3B36">
        <w:rPr>
          <w:rFonts w:ascii="TH SarabunPSK" w:hAnsi="TH SarabunPSK" w:cs="TH SarabunPSK"/>
          <w:sz w:val="32"/>
          <w:szCs w:val="32"/>
        </w:rPr>
        <w:t xml:space="preserve">) </w:t>
      </w:r>
      <w:r w:rsidRPr="001D3B36">
        <w:rPr>
          <w:rFonts w:ascii="TH SarabunPSK" w:hAnsi="TH SarabunPSK" w:cs="TH SarabunPSK"/>
          <w:sz w:val="32"/>
          <w:szCs w:val="32"/>
          <w:cs/>
        </w:rPr>
        <w:t>ซึ่งเป็นช่องทางการสื่อสารแบบสองทาง (</w:t>
      </w:r>
      <w:r>
        <w:rPr>
          <w:rFonts w:ascii="TH SarabunPSK" w:hAnsi="TH SarabunPSK" w:cs="TH SarabunPSK"/>
          <w:sz w:val="32"/>
          <w:szCs w:val="32"/>
        </w:rPr>
        <w:t xml:space="preserve">Two-way </w:t>
      </w:r>
      <w:r w:rsidRPr="001D3B36">
        <w:rPr>
          <w:rFonts w:ascii="TH SarabunPSK" w:hAnsi="TH SarabunPSK" w:cs="TH SarabunPSK"/>
          <w:sz w:val="32"/>
          <w:szCs w:val="32"/>
        </w:rPr>
        <w:t xml:space="preserve">communication) </w:t>
      </w:r>
      <w:r w:rsidRPr="001D3B36">
        <w:rPr>
          <w:rFonts w:ascii="TH SarabunPSK" w:hAnsi="TH SarabunPSK" w:cs="TH SarabunPSK"/>
          <w:sz w:val="32"/>
          <w:szCs w:val="32"/>
          <w:cs/>
        </w:rPr>
        <w:t>ผ่านอุปกรณ์สื่ออิเล็กทรอนิกส์หรืออุปกรณ์สื่อสาร</w:t>
      </w:r>
      <w:r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D3B36">
        <w:rPr>
          <w:rFonts w:ascii="TH SarabunPSK" w:hAnsi="TH SarabunPSK" w:cs="TH SarabunPSK"/>
          <w:sz w:val="32"/>
          <w:szCs w:val="32"/>
          <w:cs/>
        </w:rPr>
        <w:t>ๆ เช่น คอมพิวเตอร์โทรศัพท์แบบสมาร์ทโฟน หรือคอมพิวเตอร์แบบพกพา</w:t>
      </w:r>
      <w:r w:rsidRPr="001D3B36">
        <w:rPr>
          <w:rFonts w:ascii="TH SarabunPSK" w:hAnsi="TH SarabunPSK" w:cs="TH SarabunPSK"/>
          <w:sz w:val="32"/>
          <w:szCs w:val="32"/>
        </w:rPr>
        <w:t xml:space="preserve"> (</w:t>
      </w:r>
      <w:r w:rsidRPr="001D3B36">
        <w:rPr>
          <w:rFonts w:ascii="TH SarabunPSK" w:hAnsi="TH SarabunPSK" w:cs="TH SarabunPSK"/>
          <w:sz w:val="32"/>
          <w:szCs w:val="32"/>
          <w:cs/>
        </w:rPr>
        <w:t>แท็บเล็ต) เป็นต้น สอดคล้องกับความเห็น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</w:p>
    <w:p w:rsidR="007A1409" w:rsidRDefault="007A1409" w:rsidP="007A14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พิชิต วิจิตร</w:t>
      </w:r>
      <w:r>
        <w:rPr>
          <w:rFonts w:ascii="TH SarabunPSK" w:hAnsi="TH SarabunPSK" w:cs="TH SarabunPSK" w:hint="cs"/>
          <w:sz w:val="32"/>
          <w:szCs w:val="32"/>
          <w:cs/>
        </w:rPr>
        <w:t>บุญ</w:t>
      </w:r>
      <w:r w:rsidRPr="001D3B36">
        <w:rPr>
          <w:rFonts w:ascii="TH SarabunPSK" w:hAnsi="TH SarabunPSK" w:cs="TH SarabunPSK"/>
          <w:sz w:val="32"/>
          <w:szCs w:val="32"/>
          <w:cs/>
        </w:rPr>
        <w:t>ยรักษ์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D3B36">
        <w:rPr>
          <w:rFonts w:ascii="TH SarabunPSK" w:hAnsi="TH SarabunPSK" w:cs="TH SarabunPSK"/>
          <w:sz w:val="32"/>
          <w:szCs w:val="32"/>
        </w:rPr>
        <w:t xml:space="preserve"> </w:t>
      </w:r>
      <w:r w:rsidRPr="001D3B36">
        <w:rPr>
          <w:rFonts w:ascii="TH SarabunPSK" w:hAnsi="TH SarabunPSK" w:cs="TH SarabunPSK"/>
          <w:sz w:val="32"/>
          <w:szCs w:val="32"/>
          <w:cs/>
        </w:rPr>
        <w:t xml:space="preserve">ที่กล่าวว่า </w:t>
      </w:r>
      <w:r w:rsidRPr="001D3B36">
        <w:rPr>
          <w:rFonts w:ascii="TH SarabunPSK" w:hAnsi="TH SarabunPSK" w:cs="TH SarabunPSK"/>
          <w:sz w:val="32"/>
          <w:szCs w:val="32"/>
        </w:rPr>
        <w:t>“</w:t>
      </w:r>
      <w:r w:rsidRPr="001D3B36">
        <w:rPr>
          <w:rFonts w:ascii="TH SarabunPSK" w:hAnsi="TH SarabunPSK" w:cs="TH SarabunPSK"/>
          <w:sz w:val="32"/>
          <w:szCs w:val="32"/>
          <w:cs/>
        </w:rPr>
        <w:t>สื่อสังคมออนไลน์</w:t>
      </w:r>
      <w:r>
        <w:rPr>
          <w:rFonts w:ascii="TH SarabunPSK" w:hAnsi="TH SarabunPSK" w:cs="TH SarabunPSK"/>
          <w:sz w:val="32"/>
          <w:szCs w:val="32"/>
        </w:rPr>
        <w:t xml:space="preserve">” (Social Media) </w:t>
      </w:r>
      <w:r w:rsidRPr="001D3B36">
        <w:rPr>
          <w:rFonts w:ascii="TH SarabunPSK" w:hAnsi="TH SarabunPSK" w:cs="TH SarabunPSK"/>
          <w:sz w:val="32"/>
          <w:szCs w:val="32"/>
          <w:cs/>
        </w:rPr>
        <w:t xml:space="preserve">เป็นรูปแบบการสื่อสารข้อมูลที่เข้าถึงผู้คนทุกระดับในปัจจุบัน โดยมีการใช้กันอย่างแพร่หลาย </w:t>
      </w:r>
      <w:r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ความสำคัญ</w:t>
      </w:r>
      <w:r>
        <w:rPr>
          <w:rFonts w:ascii="TH SarabunPSK" w:hAnsi="TH SarabunPSK" w:cs="TH SarabunPSK"/>
          <w:sz w:val="32"/>
          <w:szCs w:val="32"/>
          <w:cs/>
        </w:rPr>
        <w:t>ของสื่อออนไลน์มีมากขึ้น</w:t>
      </w:r>
      <w:r w:rsidRPr="001D3B36">
        <w:rPr>
          <w:rFonts w:ascii="TH SarabunPSK" w:hAnsi="TH SarabunPSK" w:cs="TH SarabunPSK"/>
          <w:sz w:val="32"/>
          <w:szCs w:val="32"/>
          <w:cs/>
        </w:rPr>
        <w:t>ในทางกลับกันสื่อออนไลน์ก็ยังเป็นตัวชี้วัดถึงความนิยมของสื่อหลักได้ดี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3B36">
        <w:rPr>
          <w:rFonts w:ascii="TH SarabunPSK" w:hAnsi="TH SarabunPSK" w:cs="TH SarabunPSK"/>
          <w:sz w:val="32"/>
          <w:szCs w:val="32"/>
          <w:cs/>
        </w:rPr>
        <w:t>ไม่ว่าจะเป็นสื่อวิทยุ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3B36">
        <w:rPr>
          <w:rFonts w:ascii="TH SarabunPSK" w:hAnsi="TH SarabunPSK" w:cs="TH SarabunPSK"/>
          <w:sz w:val="32"/>
          <w:szCs w:val="32"/>
          <w:cs/>
        </w:rPr>
        <w:t>โทรทัศน์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3B36">
        <w:rPr>
          <w:rFonts w:ascii="TH SarabunPSK" w:hAnsi="TH SarabunPSK" w:cs="TH SarabunPSK"/>
          <w:sz w:val="32"/>
          <w:szCs w:val="32"/>
          <w:cs/>
        </w:rPr>
        <w:t>หรือสื่อสิ่งพิมพ์ที่ต่างก็ตกอยู่ในสภาวะถดถอยหรือถูกปิดตัวไป เพราะไม่สามารถตอบสนองหรือเผยแพร่ประชาสัมพันธ์ข่าวสารได้อย่างฉับไวหรือรวดเร็ว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1D3B36">
        <w:rPr>
          <w:rFonts w:ascii="TH SarabunPSK" w:hAnsi="TH SarabunPSK" w:cs="TH SarabunPSK"/>
          <w:sz w:val="32"/>
          <w:szCs w:val="32"/>
          <w:cs/>
        </w:rPr>
        <w:t>สื่อสังคมออนไลน์ ดังนั้น สื่อออนไลน์จึ</w:t>
      </w:r>
      <w:r>
        <w:rPr>
          <w:rFonts w:ascii="TH SarabunPSK" w:hAnsi="TH SarabunPSK" w:cs="TH SarabunPSK"/>
          <w:sz w:val="32"/>
          <w:szCs w:val="32"/>
          <w:cs/>
        </w:rPr>
        <w:t>งเป็นเครื่องมือหรือช่องทางที่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1D3B36">
        <w:rPr>
          <w:rFonts w:ascii="TH SarabunPSK" w:hAnsi="TH SarabunPSK" w:cs="TH SarabunPSK"/>
          <w:sz w:val="32"/>
          <w:szCs w:val="32"/>
          <w:cs/>
        </w:rPr>
        <w:t>ให้หน่วยงาน</w:t>
      </w:r>
      <w:r w:rsidRPr="001D3B36">
        <w:rPr>
          <w:rFonts w:ascii="TH SarabunPSK" w:hAnsi="TH SarabunPSK" w:cs="TH SarabunPSK"/>
          <w:sz w:val="32"/>
          <w:szCs w:val="32"/>
        </w:rPr>
        <w:t xml:space="preserve"> </w:t>
      </w:r>
      <w:r w:rsidRPr="001D3B36">
        <w:rPr>
          <w:rFonts w:ascii="TH SarabunPSK" w:hAnsi="TH SarabunPSK" w:cs="TH SarabunPSK"/>
          <w:sz w:val="32"/>
          <w:szCs w:val="32"/>
          <w:cs/>
        </w:rPr>
        <w:t>ทั้</w:t>
      </w:r>
      <w:r>
        <w:rPr>
          <w:rFonts w:ascii="TH SarabunPSK" w:hAnsi="TH SarabunPSK" w:cs="TH SarabunPSK"/>
          <w:sz w:val="32"/>
          <w:szCs w:val="32"/>
          <w:cs/>
        </w:rPr>
        <w:t>งภาครัฐ ภาคเอกชน หรือองค์กรต่างๆ รวมถึงบุคคลทั่วไป</w:t>
      </w:r>
      <w:r w:rsidRPr="001D3B36">
        <w:rPr>
          <w:rFonts w:ascii="TH SarabunPSK" w:hAnsi="TH SarabunPSK" w:cs="TH SarabunPSK"/>
          <w:sz w:val="32"/>
          <w:szCs w:val="32"/>
          <w:cs/>
        </w:rPr>
        <w:t>เลือก</w:t>
      </w:r>
      <w:r>
        <w:rPr>
          <w:rFonts w:ascii="TH SarabunPSK" w:hAnsi="TH SarabunPSK" w:cs="TH SarabunPSK" w:hint="cs"/>
          <w:sz w:val="32"/>
          <w:szCs w:val="32"/>
          <w:cs/>
        </w:rPr>
        <w:t>นำมาใช้</w:t>
      </w:r>
      <w:r w:rsidRPr="001D3B36">
        <w:rPr>
          <w:rFonts w:ascii="TH SarabunPSK" w:hAnsi="TH SarabunPSK" w:cs="TH SarabunPSK"/>
          <w:sz w:val="32"/>
          <w:szCs w:val="32"/>
          <w:cs/>
        </w:rPr>
        <w:lastRenderedPageBreak/>
        <w:t>ประโยชน์มากขึ้น</w:t>
      </w:r>
      <w:r w:rsidRPr="001D3B36">
        <w:rPr>
          <w:rFonts w:ascii="TH SarabunPSK" w:hAnsi="TH SarabunPSK" w:cs="TH SarabunPSK"/>
          <w:sz w:val="32"/>
          <w:szCs w:val="32"/>
        </w:rPr>
        <w:t xml:space="preserve"> </w:t>
      </w:r>
      <w:r w:rsidRPr="001D3B36">
        <w:rPr>
          <w:rFonts w:ascii="TH SarabunPSK" w:hAnsi="TH SarabunPSK" w:cs="TH SarabunPSK"/>
          <w:sz w:val="32"/>
          <w:szCs w:val="32"/>
          <w:cs/>
        </w:rPr>
        <w:t>โดยเฉพาะเครื่องมือสื่อสารที่สามารถให้ข้อมูลข่าวสาร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ได้อย่าง 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>Facebook)</w:t>
      </w:r>
      <w:r w:rsidRPr="001D3B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1D3B36">
        <w:rPr>
          <w:rFonts w:ascii="TH SarabunPSK" w:hAnsi="TH SarabunPSK" w:cs="TH SarabunPSK"/>
          <w:sz w:val="32"/>
          <w:szCs w:val="32"/>
          <w:cs/>
        </w:rPr>
        <w:t>ช่วยประชาสัมพันธ์ส่งเสริมภาพลักษณ์/สร้างสัมพันธภาพที่ดีขององค์กร เพิ่มรายได้ให้กับธุรกิจ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1D3B36">
        <w:rPr>
          <w:rFonts w:ascii="TH SarabunPSK" w:hAnsi="TH SarabunPSK" w:cs="TH SarabunPSK"/>
          <w:sz w:val="32"/>
          <w:szCs w:val="32"/>
          <w:cs/>
        </w:rPr>
        <w:t>และมีปฏิสัมพันธ์กับบุคคลภายนอกได้อย่างรวดเร็ว ช่วยประหยัดต้นทุน</w:t>
      </w:r>
      <w:r w:rsidRPr="001D3B36">
        <w:rPr>
          <w:rFonts w:ascii="TH SarabunPSK" w:hAnsi="TH SarabunPSK" w:cs="TH SarabunPSK"/>
          <w:sz w:val="32"/>
          <w:szCs w:val="32"/>
        </w:rPr>
        <w:t xml:space="preserve"> </w:t>
      </w:r>
      <w:r w:rsidRPr="001D3B36">
        <w:rPr>
          <w:rFonts w:ascii="TH SarabunPSK" w:hAnsi="TH SarabunPSK" w:cs="TH SarabunPSK"/>
          <w:sz w:val="32"/>
          <w:szCs w:val="32"/>
          <w:cs/>
        </w:rPr>
        <w:t>และเข้าถึงคนได้เป็น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1D3B36">
        <w:rPr>
          <w:rFonts w:ascii="TH SarabunPSK" w:hAnsi="TH SarabunPSK" w:cs="TH SarabunPSK"/>
          <w:sz w:val="32"/>
          <w:szCs w:val="32"/>
          <w:cs/>
        </w:rPr>
        <w:t xml:space="preserve">มาก </w:t>
      </w:r>
      <w:r>
        <w:rPr>
          <w:rFonts w:ascii="TH SarabunPSK" w:hAnsi="TH SarabunPSK" w:cs="TH SarabunPSK" w:hint="cs"/>
          <w:sz w:val="32"/>
          <w:szCs w:val="32"/>
          <w:cs/>
        </w:rPr>
        <w:t>(สำนักประชาสัมพันธ์ สำนักงานเลขาธิการวุฒิสภา</w:t>
      </w:r>
      <w:r>
        <w:rPr>
          <w:rFonts w:ascii="TH SarabunPSK" w:hAnsi="TH SarabunPSK" w:cs="TH SarabunPSK"/>
          <w:sz w:val="32"/>
          <w:szCs w:val="32"/>
        </w:rPr>
        <w:t>, 2561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1409" w:rsidRPr="005207F7" w:rsidRDefault="007A1409" w:rsidP="007A14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 xml:space="preserve">2471 </w:t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200C92">
        <w:rPr>
          <w:rFonts w:ascii="TH SarabunPSK" w:hAnsi="TH SarabunPSK" w:cs="TH SarabunPSK"/>
          <w:sz w:val="32"/>
          <w:szCs w:val="32"/>
          <w:cs/>
        </w:rPr>
        <w:t>โฮจิมินห์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เดินทางมาถึงจังหวัดอุดรธานี ซึ่งเป็นเมืองเล็กๆ ประชากรบางตา ป่าไม้อุดมสมบูรณ์เต็มไปด้วยไม้มีค่ารายล้อมรอบตัวเมือง ท่านใช้เวลากับการแปลทฤษฎีเพื่อใช้เป็นข้อมูลเผยแพร่และฝึกอบรมให้เจ้าหน้าที่ที่ทำการเคลื่อนไหวในการกู้ชาติ </w:t>
      </w:r>
      <w:r w:rsidRPr="00200C92">
        <w:rPr>
          <w:rFonts w:ascii="TH SarabunPSK" w:hAnsi="TH SarabunPSK" w:cs="TH SarabunPSK"/>
          <w:sz w:val="32"/>
          <w:szCs w:val="32"/>
          <w:cs/>
        </w:rPr>
        <w:t>โฮจิมินห์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เป็นชื่อ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ของอดีตประธานาธิบดีของเวียดนาม </w:t>
      </w:r>
      <w:r w:rsidRPr="00200C92">
        <w:rPr>
          <w:rFonts w:ascii="TH SarabunPSK" w:hAnsi="TH SarabunPSK" w:cs="TH SarabunPSK"/>
          <w:sz w:val="32"/>
          <w:szCs w:val="32"/>
          <w:cs/>
        </w:rPr>
        <w:t xml:space="preserve">เป็นที่รู้จักและคุ้นหูของคนไทยส่วนใหญ่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  <w:r>
        <w:rPr>
          <w:rFonts w:ascii="TH SarabunPSK" w:hAnsi="TH SarabunPSK" w:cs="TH SarabunPSK"/>
          <w:sz w:val="32"/>
          <w:szCs w:val="32"/>
          <w:cs/>
        </w:rPr>
        <w:t xml:space="preserve">โฮจิมินห์เข้ามาเคลื่อนไหวในไทย </w:t>
      </w:r>
      <w:r w:rsidRPr="00200C92">
        <w:rPr>
          <w:rFonts w:ascii="TH SarabunPSK" w:hAnsi="TH SarabunPSK" w:cs="TH SarabunPSK"/>
          <w:sz w:val="32"/>
          <w:szCs w:val="32"/>
          <w:cs/>
        </w:rPr>
        <w:t xml:space="preserve">โดยใช้ชื่อว่า </w:t>
      </w:r>
      <w:r w:rsidRPr="006E5897">
        <w:rPr>
          <w:rFonts w:ascii="TH SarabunPSK" w:hAnsi="TH SarabunPSK" w:cs="TH SarabunPSK"/>
          <w:sz w:val="32"/>
          <w:szCs w:val="32"/>
          <w:cs/>
        </w:rPr>
        <w:t>เฒ่าจิ๋น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 xml:space="preserve">เพื่อจัดตั้งแนวร่วมชาวเวียดนามผู้รักชาติเพื่อปลดแอกเวียดนามจากการปกครองของฝรั่งเศส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ต่อมาในปี </w:t>
      </w:r>
      <w:r>
        <w:rPr>
          <w:rFonts w:ascii="TH SarabunPSK" w:hAnsi="TH SarabunPSK" w:cs="TH SarabunPSK"/>
          <w:sz w:val="32"/>
          <w:szCs w:val="32"/>
        </w:rPr>
        <w:t xml:space="preserve">2472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ท่านได้เดินทางออกจากอุดรธานีไปยังจังหวัดอื่นๆ และกลับไปยังประเทศเวียดนามดำเนินการต่อสู้กับฝรั่งเศสจนได้รับเอกราช </w:t>
      </w:r>
      <w:r w:rsidRPr="00200C92">
        <w:rPr>
          <w:rFonts w:ascii="TH SarabunPSK" w:hAnsi="TH SarabunPSK" w:cs="TH SarabunPSK"/>
          <w:sz w:val="32"/>
          <w:szCs w:val="32"/>
          <w:cs/>
        </w:rPr>
        <w:t xml:space="preserve">ปัจจุบันในเนื้อที่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200C92">
        <w:rPr>
          <w:rFonts w:ascii="TH SarabunPSK" w:hAnsi="TH SarabunPSK" w:cs="TH SarabunPSK"/>
          <w:sz w:val="32"/>
          <w:szCs w:val="32"/>
          <w:cs/>
        </w:rPr>
        <w:t>ไร่  ลูกหลานคนไทยเชื้อสายเวียดนามได้รวบรวมเงินซื้อที่ดินประวัติศาสตร์แปลงนี้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 xml:space="preserve">และมอบให้ทางจังหวัดอุดรธานีจัดสร้างเป็นแหล่งท่องเที่ยวเชิงประวัติศาสตร์ </w:t>
      </w:r>
      <w:r>
        <w:rPr>
          <w:rFonts w:ascii="TH SarabunPSK" w:hAnsi="TH SarabunPSK" w:cs="TH SarabunPSK"/>
          <w:sz w:val="32"/>
          <w:szCs w:val="32"/>
          <w:cs/>
        </w:rPr>
        <w:t>แม้ปัจจุบันสิ่งก่อสร้างต่าง</w:t>
      </w:r>
      <w:r w:rsidRPr="00200C92">
        <w:rPr>
          <w:rFonts w:ascii="TH SarabunPSK" w:hAnsi="TH SarabunPSK" w:cs="TH SarabunPSK"/>
          <w:sz w:val="32"/>
          <w:szCs w:val="32"/>
          <w:cs/>
        </w:rPr>
        <w:t>ๆ ได้สูญสลายไปหมดแล้ว ผู้ก่อตั้งได้จำลองอาคารบ้านพักของลุงโฮ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ที่มีลักษณะเป็นบ้านชั้นเด</w:t>
      </w:r>
      <w:r>
        <w:rPr>
          <w:rFonts w:ascii="TH SarabunPSK" w:hAnsi="TH SarabunPSK" w:cs="TH SarabunPSK"/>
          <w:sz w:val="32"/>
          <w:szCs w:val="32"/>
          <w:cs/>
        </w:rPr>
        <w:t>ียวก่อสร้างแบบง่าย</w:t>
      </w:r>
      <w:r w:rsidRPr="00200C92">
        <w:rPr>
          <w:rFonts w:ascii="TH SarabunPSK" w:hAnsi="TH SarabunPSK" w:cs="TH SarabunPSK"/>
          <w:sz w:val="32"/>
          <w:szCs w:val="32"/>
          <w:cs/>
        </w:rPr>
        <w:t>ๆ   ฝาเป็นไม้ไผ่ขัดแตะ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มุงด้วยจาก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สร้างติดพื้นดิน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ปูพื้นด้วยกระเบื้องดินเผา ภายในแบ่งพื้นที่เป็นห้องโถงกลางจัดแสดงโต๊ะประชุม โต๊ะเรียน และห้องครัว</w:t>
      </w:r>
      <w:r>
        <w:rPr>
          <w:rFonts w:ascii="TH SarabunPSK" w:hAnsi="TH SarabunPSK" w:cs="TH SarabunPSK"/>
          <w:sz w:val="32"/>
          <w:szCs w:val="32"/>
          <w:cs/>
        </w:rPr>
        <w:t xml:space="preserve"> มีเตียง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มุ้ง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โต๊ะทำงาน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จัดไว้ให้สภาพเหมือนกับสมัยที่ลุงโฮอาศัยอยู่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ส่วนด้านนอกจำลองเล้าหมู เล้าไก่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ยุ้งข้าว และแปลงผักเอาไว้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 xml:space="preserve">อาคารบ้านพัก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 xml:space="preserve"> เป็นอาคารชั่วคราวเปิดโล่งที่จัดแสดงนิทรรศการเกี่ยวกับชีวิตความเป็นอยู่ของชุมชนชาวไทยเชื้อสายเวียดนามในจังหวัดอุดรธานี ภาพถ่ายเก่ารวมไปถึงนิทรรศการ </w:t>
      </w:r>
      <w:r w:rsidRPr="00C217A6">
        <w:rPr>
          <w:rFonts w:ascii="TH SarabunPSK" w:hAnsi="TH SarabunPSK" w:cs="TH SarabunPSK"/>
          <w:sz w:val="32"/>
          <w:szCs w:val="32"/>
          <w:cs/>
        </w:rPr>
        <w:t>ลุงโฮในเมืองไทยและจังหวัดอุดรธานี</w:t>
      </w:r>
      <w:r w:rsidRPr="00200C9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 xml:space="preserve">พิพิธภัณฑ์แห่งนี้เปิดอย่างเป็นทางการเมื่อวันที่ </w:t>
      </w:r>
      <w:r w:rsidRPr="00200C92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200C92">
        <w:rPr>
          <w:rFonts w:ascii="TH SarabunPSK" w:hAnsi="TH SarabunPSK" w:cs="TH SarabunPSK"/>
          <w:sz w:val="32"/>
          <w:szCs w:val="32"/>
        </w:rPr>
        <w:t>2549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เป็นสัญลักษณ์แห่งความสัมพันธ์ไทย-เวียดนาม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0C92">
        <w:rPr>
          <w:rFonts w:ascii="TH SarabunPSK" w:hAnsi="TH SarabunPSK" w:cs="TH SarabunPSK"/>
          <w:sz w:val="32"/>
          <w:szCs w:val="32"/>
          <w:cs/>
        </w:rPr>
        <w:t>และเป็นจุดหนึ่งในแผนที่ประวัติศาสตร์อันสำคัญของท่านโฮจิมินห์ในต่างแดน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(แหล่งศึกษาท่องเที่ยวเชิงประวัติศาสตร์โฮจิมินห์</w:t>
      </w:r>
      <w:r>
        <w:rPr>
          <w:rFonts w:ascii="TH SarabunPSK" w:hAnsi="TH SarabunPSK" w:cs="TH SarabunPSK"/>
          <w:sz w:val="32"/>
          <w:szCs w:val="32"/>
        </w:rPr>
        <w:t>, 2561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1409" w:rsidRPr="00663235" w:rsidRDefault="007A1409" w:rsidP="007A14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ในส่วนของเทศบาลตำบลเชียงพิณได้ให้ความสำคัญ ส่งเสริมพัฒนาและดูแลแหล่งศึกษาและท่องเที่ยวเชิงประวัติศาสตร์โฮจิมินห์ จังหวัดอุดรธานี เป็นแหล่งท่องเที่ยวที่มีความดึงดูดใจนักท่องเที่ยว เนื่องจากแหล่งศึกษาและท่องเที่ยวเชิงประวัติศาสตร์โฮจิมินห์ จังหวัดอุดรธานี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อยู่ห่างไกลจากตัวเมืองและอยู่ภายในชุมชนที่อาจเข้าถึงได้ยาก ทำให้แหล่งท่องเที่ยวไม่เป็นที่รู้จักสำหรับนักท่องเที่ยวมากนัก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ขาดการประชาสัมพันธ์ มีเพียง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 xml:space="preserve">Facebook) 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ช่องทางการรับข้อมูลข่าวสารซึ่งอาจไม่เพียงพอต่อการประชาสัมพันธ์ให้ตรงกับกลุ่มนักท่องเที่ยวเป้าหมาย จึงต้องมีการปรับปรุง แก้ไขช่องทางการประชาสัมพันธ์ให้มีประสิทธิภาพมากขึ้น</w:t>
      </w:r>
    </w:p>
    <w:p w:rsidR="007A1409" w:rsidRDefault="007A1409" w:rsidP="007A14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227D">
        <w:rPr>
          <w:rFonts w:ascii="TH SarabunPSK" w:hAnsi="TH SarabunPSK" w:cs="TH SarabunPSK" w:hint="cs"/>
          <w:sz w:val="32"/>
          <w:szCs w:val="32"/>
          <w:cs/>
        </w:rPr>
        <w:t>จึงเป็นที่มาของการตัดสินใจทำการวิจัยเรื่อง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รูปแบบการประชาสัมพันธ์</w:t>
      </w:r>
      <w:r w:rsidRPr="00DD227D">
        <w:rPr>
          <w:rFonts w:ascii="TH SarabunPSK" w:hAnsi="TH SarabunPSK" w:cs="TH SarabunPSK" w:hint="cs"/>
          <w:sz w:val="32"/>
          <w:szCs w:val="32"/>
          <w:cs/>
        </w:rPr>
        <w:t>แหล่งศึกษาและท่องเที่ยวเชิงประวัติศาสตร์โฮจิมินห์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DD227D">
        <w:rPr>
          <w:rFonts w:ascii="TH SarabunPSK" w:hAnsi="TH SarabunPSK" w:cs="TH SarabunPSK" w:hint="cs"/>
          <w:sz w:val="32"/>
          <w:szCs w:val="32"/>
          <w:cs/>
        </w:rPr>
        <w:t>อุดรธานี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DD227D">
        <w:rPr>
          <w:rFonts w:ascii="TH SarabunPSK" w:hAnsi="TH SarabunPSK" w:cs="TH SarabunPSK" w:hint="cs"/>
          <w:sz w:val="32"/>
          <w:szCs w:val="32"/>
          <w:cs/>
        </w:rPr>
        <w:t>ให้ผลของการวิจัยเป็นประโยชน์ในการพัฒนาและส่งเสริมการท่องเที่ยวเชิงประวัติศาสตร์</w:t>
      </w:r>
      <w:r w:rsidRPr="00DD22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DD227D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121631">
        <w:rPr>
          <w:rFonts w:ascii="TH SarabunPSK" w:hAnsi="TH SarabunPSK" w:cs="TH SarabunPSK" w:hint="cs"/>
          <w:sz w:val="32"/>
          <w:szCs w:val="32"/>
          <w:cs/>
        </w:rPr>
        <w:t>ถึงรูปแบบ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การประชาสัมพันธ์แหล่งท่องเที่ยว ซึ่ง</w:t>
      </w:r>
      <w:r w:rsidRPr="00DD227D">
        <w:rPr>
          <w:rFonts w:ascii="TH SarabunPSK" w:hAnsi="TH SarabunPSK" w:cs="TH SarabunPSK" w:hint="cs"/>
          <w:sz w:val="32"/>
          <w:szCs w:val="32"/>
          <w:cs/>
        </w:rPr>
        <w:t>สามารถนำข้อมูลที่ได้ไปเป็นแนวทางในการพัฒนารูปแบบ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การประชาสัมพันธ์และ</w:t>
      </w:r>
      <w:r w:rsidRPr="00DD227D"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="00121631">
        <w:rPr>
          <w:rFonts w:ascii="TH SarabunPSK" w:hAnsi="TH SarabunPSK" w:cs="TH SarabunPSK" w:hint="cs"/>
          <w:sz w:val="32"/>
          <w:szCs w:val="32"/>
          <w:cs/>
        </w:rPr>
        <w:t xml:space="preserve">ที่มีประสิทธิภาพ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เพื่อให้สอดคล้องกับกลุ่มเป้าหมายและพฤติกรรมของ</w:t>
      </w:r>
      <w:r w:rsidRPr="00DD227D">
        <w:rPr>
          <w:rFonts w:ascii="TH SarabunPSK" w:hAnsi="TH SarabunPSK" w:cs="TH SarabunPSK" w:hint="cs"/>
          <w:sz w:val="32"/>
          <w:szCs w:val="32"/>
          <w:cs/>
        </w:rPr>
        <w:t>นักท่องเที่ยวตามลักษณะประชากรศาสตร์</w:t>
      </w:r>
      <w:r w:rsidRPr="00DD22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227D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นำข้อมูลไปพัฒนาและส่งเสริมให้เป็นแหล่งท่องเที่ยวที่มีคุณภาพและน่าดึงดูดใจ</w:t>
      </w:r>
      <w:r w:rsidRPr="00DD227D">
        <w:rPr>
          <w:rFonts w:ascii="TH SarabunPSK" w:hAnsi="TH SarabunPSK" w:cs="TH SarabunPSK" w:hint="cs"/>
          <w:sz w:val="32"/>
          <w:szCs w:val="32"/>
          <w:cs/>
        </w:rPr>
        <w:t>ในจังหวัดอุดรธานี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27D">
        <w:rPr>
          <w:rFonts w:ascii="TH SarabunPSK" w:hAnsi="TH SarabunPSK" w:cs="TH SarabunPSK" w:hint="cs"/>
          <w:sz w:val="32"/>
          <w:szCs w:val="32"/>
          <w:cs/>
        </w:rPr>
        <w:t>และนำมาซึ่งการพัฒนาระบบเศรษฐกิจและสังคมต่อไป</w:t>
      </w:r>
    </w:p>
    <w:p w:rsidR="00C86263" w:rsidRPr="005207F7" w:rsidRDefault="00C86263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6263" w:rsidRDefault="00C86263" w:rsidP="00C862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CC6108">
        <w:rPr>
          <w:rFonts w:ascii="TH SarabunPSK" w:hAnsi="TH SarabunPSK" w:cs="TH SarabunPSK"/>
          <w:bCs/>
          <w:sz w:val="32"/>
          <w:szCs w:val="32"/>
          <w:cs/>
        </w:rPr>
        <w:t>วัตถุประสงค์ของการวิจัย</w:t>
      </w:r>
    </w:p>
    <w:p w:rsidR="00C86263" w:rsidRDefault="00121631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846D5C">
        <w:rPr>
          <w:rFonts w:ascii="TH SarabunPSK" w:hAnsi="TH SarabunPSK" w:cs="TH SarabunPSK" w:hint="cs"/>
          <w:sz w:val="32"/>
          <w:szCs w:val="32"/>
          <w:cs/>
        </w:rPr>
        <w:t>รูปแบบ</w:t>
      </w:r>
      <w:bookmarkStart w:id="0" w:name="_GoBack"/>
      <w:bookmarkEnd w:id="0"/>
      <w:r w:rsidR="00C86263">
        <w:rPr>
          <w:rFonts w:ascii="TH SarabunPSK" w:hAnsi="TH SarabunPSK" w:cs="TH SarabunPSK"/>
          <w:sz w:val="32"/>
          <w:szCs w:val="32"/>
          <w:cs/>
        </w:rPr>
        <w:t>การประชาสัมพันธ์ผ่านทางเฟซบุ๊ก (</w:t>
      </w:r>
      <w:r w:rsidR="00C86263">
        <w:rPr>
          <w:rFonts w:ascii="TH SarabunPSK" w:hAnsi="TH SarabunPSK" w:cs="TH SarabunPSK"/>
          <w:sz w:val="32"/>
          <w:szCs w:val="32"/>
        </w:rPr>
        <w:t>Facebook)</w:t>
      </w:r>
      <w:r w:rsidR="00C86263" w:rsidRPr="00C82D7B">
        <w:rPr>
          <w:rFonts w:ascii="TH SarabunPSK" w:hAnsi="TH SarabunPSK" w:cs="TH SarabunPSK"/>
          <w:sz w:val="32"/>
          <w:szCs w:val="32"/>
        </w:rPr>
        <w:t xml:space="preserve"> </w:t>
      </w:r>
      <w:r w:rsidR="00C86263" w:rsidRPr="00C82D7B">
        <w:rPr>
          <w:rFonts w:ascii="TH SarabunPSK" w:hAnsi="TH SarabunPSK" w:cs="TH SarabunPSK"/>
          <w:sz w:val="32"/>
          <w:szCs w:val="32"/>
          <w:cs/>
        </w:rPr>
        <w:t>แหล่งศึกษาและท่องเที่ยวเชิงประวัติศาสตร์โฮจิมินห์ จังหวัดอุดรธานี</w:t>
      </w:r>
    </w:p>
    <w:p w:rsidR="00C86263" w:rsidRDefault="00C86263"/>
    <w:p w:rsidR="00C86263" w:rsidRDefault="00C86263" w:rsidP="00C862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2AB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การทบทวนวรรณกรรม</w:t>
      </w:r>
    </w:p>
    <w:p w:rsidR="00E967CC" w:rsidRPr="00982EFA" w:rsidRDefault="00E967CC" w:rsidP="00E967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537E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นิยามและความหมายของการประชาสัมพันธ์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36D">
        <w:rPr>
          <w:rFonts w:ascii="TH SarabunPSK" w:hAnsi="TH SarabunPSK" w:cs="TH SarabunPSK" w:hint="cs"/>
          <w:b/>
          <w:bCs/>
          <w:sz w:val="32"/>
          <w:szCs w:val="32"/>
          <w:cs/>
        </w:rPr>
        <w:t>สมาคมการประชาสัมพันธ์ระหว่างประเทศ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36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8536D">
        <w:rPr>
          <w:rFonts w:ascii="TH SarabunPSK" w:hAnsi="TH SarabunPSK" w:cs="TH SarabunPSK"/>
          <w:b/>
          <w:bCs/>
          <w:sz w:val="32"/>
          <w:szCs w:val="32"/>
        </w:rPr>
        <w:t>IPRA)</w:t>
      </w:r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ได้ให้ความหมายของการประชาสัมพันธ์ว่าการประชาสัมพันธ์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ภาระหน้าที่ของฝ่ายบริหารหรือฝ่ายจัดการ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Management F</w:t>
      </w:r>
      <w:r w:rsidRPr="00AD537E">
        <w:rPr>
          <w:rFonts w:ascii="TH SarabunPSK" w:hAnsi="TH SarabunPSK" w:cs="TH SarabunPSK"/>
          <w:sz w:val="32"/>
          <w:szCs w:val="32"/>
        </w:rPr>
        <w:t xml:space="preserve">unction)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ซึ่งต้องอาศัยการวางแผนงานที่ดีและมีการกระทำอย่างต่อเนื่องสม่ำเสมอ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เพื่อสร้างสรรค์และธำรงรักษาไว้ซึ่งความเข้าใจดี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มีความเห็นอกเห็นใจ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</w:t>
      </w:r>
      <w:r w:rsidRPr="00AD537E">
        <w:rPr>
          <w:rFonts w:ascii="TH SarabunPSK" w:hAnsi="TH SarabunPSK" w:cs="TH SarabunPSK"/>
          <w:sz w:val="32"/>
          <w:szCs w:val="32"/>
        </w:rPr>
        <w:t xml:space="preserve">ympathy)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และได้รับการสนับสนุนร่วมมือจากกลุ่มประชาชนที่องค์การสถาบัน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เพื่อให้สอดคล้องกับประชามติหรือความต้องการของประชาชน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พร้อมทั้งใช้วิธีการเผยแพร่กระจายข่าวสารสู่ประชาชน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เพื่อให้เกิดความร่วมมือและบรรลุถึงผลประโยชน์ร่วมกันของทั้งสองฝ่าย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องค์การและกลุ่มประชาชนที่เกี่ยวข้อง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2.1.2</w:t>
      </w:r>
      <w:r w:rsidRPr="00A853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36D">
        <w:rPr>
          <w:rFonts w:ascii="TH SarabunPSK" w:hAnsi="TH SarabunPSK" w:cs="TH SarabunPSK" w:hint="cs"/>
          <w:b/>
          <w:bCs/>
          <w:sz w:val="32"/>
          <w:szCs w:val="32"/>
          <w:cs/>
        </w:rPr>
        <w:t>สมาคมการประชาสัมพันธ์แห่งสหรัฐอเมริกา</w:t>
      </w:r>
      <w:r w:rsidRPr="00A8536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A8536D">
        <w:rPr>
          <w:rFonts w:ascii="TH SarabunPSK" w:hAnsi="TH SarabunPSK" w:cs="TH SarabunPSK"/>
          <w:b/>
          <w:bCs/>
          <w:sz w:val="32"/>
          <w:szCs w:val="32"/>
        </w:rPr>
        <w:t>PRSA</w:t>
      </w:r>
      <w:proofErr w:type="gramStart"/>
      <w:r w:rsidRPr="00A8536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ได้ให้คำจำกัดความของการประชาสัมพันธ์ไว้ว่า</w:t>
      </w:r>
      <w:proofErr w:type="gramEnd"/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เป็นอาชีพที่ให้บริการผลประโยชน์อย่างถูกต้องตามกฎหมายแก่บรรดาลูกจ้างและผู้ว่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อาชีพการประชาสัมพันธ์จึงมีวัตถุประสงค์พื้นฐานอยู่ที่ความเข้าใจร่วมกัน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และความร่วมมือระหว่างกลุ่มต่างๆ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ของสถาบันสังคม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2.1.3 </w:t>
      </w:r>
      <w:proofErr w:type="gramStart"/>
      <w:r w:rsidRPr="00A8536D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สถาบันการประชาสัมพันธ์แห่งสหราชอาณาจักร</w:t>
      </w:r>
      <w:r w:rsidRPr="00A8536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A8536D">
        <w:rPr>
          <w:rFonts w:ascii="TH SarabunPSK" w:hAnsi="TH SarabunPSK" w:cs="TH SarabunPSK"/>
          <w:b/>
          <w:bCs/>
          <w:sz w:val="32"/>
          <w:szCs w:val="32"/>
        </w:rPr>
        <w:t>The British Institute of Public Relations)</w:t>
      </w:r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ให้ความหมายของการประชาสัมพันธ์ว่า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กระทำที่มีการวางแผนอย่างสุขุมรอบคอบและมีความพยายามอย่างไม่ลดละเพื่อสร้างสรรค์และธำรงไว้ซึ่งความเข้าใจอันดีร่วมกันระหว่างสถาบันกับกลุ่มประชาชนที่เกี่ยวข้อง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D537E">
        <w:rPr>
          <w:rFonts w:ascii="TH SarabunPSK" w:hAnsi="TH SarabunPSK" w:cs="TH SarabunPSK" w:hint="cs"/>
          <w:sz w:val="32"/>
          <w:szCs w:val="32"/>
          <w:cs/>
        </w:rPr>
        <w:t>จะเห็นได้ว่า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นิยามความหมายข้างบนนี้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เป็นนิยามความหมายหรือคำจำกัดความของสถาบันและสมาคมวิชาชีพ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Professional </w:t>
      </w:r>
      <w:r w:rsidRPr="00AD537E">
        <w:rPr>
          <w:rFonts w:ascii="TH SarabunPSK" w:hAnsi="TH SarabunPSK" w:cs="TH SarabunPSK"/>
          <w:sz w:val="32"/>
          <w:szCs w:val="32"/>
        </w:rPr>
        <w:t xml:space="preserve">Society)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ทางด้านการประชาสัมพันธ์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ซึ่งทำหน้าที่เกี่ยวข้องและรับผิดชอบโดยตรงกับงานประชาสัมพันธ์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มีหน้าที่ในการควบคุมมาตรฐานแห่งวิชาชีพนี้รวมทั้งการให้การศึกษาความรู้และฝึกฝนอบรม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Training)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ด้านวิชาชีพการประชาสัมพันธ์ให้แก่บ</w:t>
      </w:r>
      <w:r>
        <w:rPr>
          <w:rFonts w:ascii="TH SarabunPSK" w:hAnsi="TH SarabunPSK" w:cs="TH SarabunPSK" w:hint="cs"/>
          <w:sz w:val="32"/>
          <w:szCs w:val="32"/>
          <w:cs/>
        </w:rPr>
        <w:t>รรดานักประชาสัมพันธ์และผู้ประกอ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บวิชีพทางด้านนี้โดยเฉพาะ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สะอาด ตัณศุภผล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7)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D537E">
        <w:rPr>
          <w:rFonts w:ascii="TH SarabunPSK" w:hAnsi="TH SarabunPSK" w:cs="TH SarabunPSK" w:hint="cs"/>
          <w:sz w:val="32"/>
          <w:szCs w:val="32"/>
          <w:cs/>
        </w:rPr>
        <w:t>นักวิชาการทางด้านการประชาสัมพันธ์และผู้เชี่ยวชาญทางด้านวิชาชีพแขนงนี้ได้ให้นิยามความหมายของการประชาสัมพันธ์ไว้หลายทัศนะต่างๆ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8536D">
        <w:rPr>
          <w:rFonts w:ascii="TH SarabunPSK" w:hAnsi="TH SarabunPSK" w:cs="TH SarabunPSK"/>
          <w:b/>
          <w:bCs/>
          <w:sz w:val="32"/>
          <w:szCs w:val="32"/>
        </w:rPr>
        <w:t>John E.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36D">
        <w:rPr>
          <w:rFonts w:ascii="TH SarabunPSK" w:hAnsi="TH SarabunPSK" w:cs="TH SarabunPSK"/>
          <w:b/>
          <w:bCs/>
          <w:sz w:val="32"/>
          <w:szCs w:val="32"/>
        </w:rPr>
        <w:t>Marston</w:t>
      </w:r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(1979)</w:t>
      </w:r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ให้ทัศนะว่า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เป็นคำที่ให้นิยามหรือคำจำกัดความได้ยากพอๆ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กับคำว่า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D537E">
        <w:rPr>
          <w:rFonts w:ascii="TH SarabunPSK" w:hAnsi="TH SarabunPSK" w:cs="TH SarabunPSK"/>
          <w:sz w:val="32"/>
          <w:szCs w:val="32"/>
        </w:rPr>
        <w:t>rel</w:t>
      </w:r>
      <w:r>
        <w:rPr>
          <w:rFonts w:ascii="TH SarabunPSK" w:hAnsi="TH SarabunPSK" w:cs="TH SarabunPSK"/>
          <w:sz w:val="32"/>
          <w:szCs w:val="32"/>
        </w:rPr>
        <w:t xml:space="preserve">igion)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หรือการศึกษา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D537E">
        <w:rPr>
          <w:rFonts w:ascii="TH SarabunPSK" w:hAnsi="TH SarabunPSK" w:cs="TH SarabunPSK"/>
          <w:sz w:val="32"/>
          <w:szCs w:val="32"/>
        </w:rPr>
        <w:t xml:space="preserve">education)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ทุกคนต่างก็ยอมรับว่า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ทั้งศาสนาและการศึกษาเป็นสิ่งสำคัญแม้กระนั้น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คนสองคนก็ไม่เคยให้คำจำกัดความของคำทั้งสองนี้ได้อย่างถูกต้องหรือเป็นไปในแนวทางเดียวกัน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ปัจจุบันมีผู้สนใจในวิชาการประชาสัมพันธ์เพิ่มมากขึ้น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การเรียนรู้และเข้าใจถึงคำจำกัดความของการประชาสัมพันธ์ย่อมเป็นประโยชน์แก่ผู้ศึกษา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แต่การให้คำจำกัดความอันเป็นที่ยอมรับแก่ทุกๆ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คนนั้นมิใช่ของง่าย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เราควรจะเริ่มต้นให้คำนิยามหรือคำจำกัดความอย่างกว้างๆ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เสียก่อนเพื่อหลีกเลี่ยงรายละเอียดที่ปลีกย่อยมากเกินไป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</w:t>
      </w:r>
      <w:r w:rsidRPr="00AD537E">
        <w:rPr>
          <w:rFonts w:ascii="TH SarabunPSK" w:hAnsi="TH SarabunPSK" w:cs="TH SarabunPSK"/>
          <w:sz w:val="32"/>
          <w:szCs w:val="32"/>
        </w:rPr>
        <w:t xml:space="preserve">airsplitting)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จากนั้นเราจึงค่อยบีบกระชับความหมายให้รัดกุมคมคายย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งขึ้นในภายหลัง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การสื่อสารที่มีการวางแผนและเป็นการสื่อสารเพื่อการชักจูงใจ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Persuasive C</w:t>
      </w:r>
      <w:r w:rsidRPr="00AD537E">
        <w:rPr>
          <w:rFonts w:ascii="TH SarabunPSK" w:hAnsi="TH SarabunPSK" w:cs="TH SarabunPSK"/>
          <w:sz w:val="32"/>
          <w:szCs w:val="32"/>
        </w:rPr>
        <w:t xml:space="preserve">ommunication)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โดยการจัดวางรูปแบบขึ้น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เพื่อให้มีอิทธิพลเหนือกลุ่มประชาชนที่มีความหมายอย่างสำคัญต่อหน่วยงานนั้น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D537E">
        <w:rPr>
          <w:rFonts w:ascii="TH SarabunPSK" w:hAnsi="TH SarabunPSK" w:cs="TH SarabunPSK" w:hint="cs"/>
          <w:sz w:val="32"/>
          <w:szCs w:val="32"/>
          <w:cs/>
        </w:rPr>
        <w:t>สิ่งสำคัญของคำจำกัดความข้างต้นนี้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การวางแผน</w:t>
      </w:r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การจูงใจ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การสื่อสาร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กลุ่มประชาชนที่มีความหมายอย่างสำคัญต่อหน่วยงานนั้น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เราทราบว่าการประชาสัมพันธ์มิใช่สิ่งที่เกิดขึ้นอย่างบังเอิญ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แต่ทว่าเกิดขึ้นจากการวางแผนอย่างระมัดระวัง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ส่วนที่ต้องมีการสื่อสารก็เพราะว่าการประชาสัมพันธ์</w:t>
      </w:r>
      <w:r w:rsidRPr="00AD537E">
        <w:rPr>
          <w:rFonts w:ascii="TH SarabunPSK" w:hAnsi="TH SarabunPSK" w:cs="TH SarabunPSK" w:hint="cs"/>
          <w:sz w:val="32"/>
          <w:szCs w:val="32"/>
          <w:cs/>
        </w:rPr>
        <w:lastRenderedPageBreak/>
        <w:t>นั้นเราจะต้องสื่อสารเผยแพร่ไปยังกลุ่มชนต่างๆ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ที่เราต้องการ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แต่สิ่งสำคัญยิ่งในที่นี้คือ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8EF">
        <w:rPr>
          <w:rFonts w:ascii="TH SarabunPSK" w:hAnsi="TH SarabunPSK" w:cs="TH SarabunPSK" w:hint="cs"/>
          <w:sz w:val="32"/>
          <w:szCs w:val="32"/>
          <w:cs/>
        </w:rPr>
        <w:t>การจูงใจ</w:t>
      </w:r>
      <w:r>
        <w:rPr>
          <w:rFonts w:ascii="TH SarabunPSK" w:hAnsi="TH SarabunPSK" w:cs="TH SarabunPSK" w:hint="eastAsia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ซึ่งเป็นกิจกรรมของมนุษย์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Human A</w:t>
      </w:r>
      <w:r w:rsidRPr="00AD537E">
        <w:rPr>
          <w:rFonts w:ascii="TH SarabunPSK" w:hAnsi="TH SarabunPSK" w:cs="TH SarabunPSK"/>
          <w:sz w:val="32"/>
          <w:szCs w:val="32"/>
        </w:rPr>
        <w:t xml:space="preserve">ctivity)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ที่มีมานับแต่โบราณกาลแล้ว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การพูดจูงใจของทนายความขณะเสนอคดีต่อคณะลูกขุน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การเทศนาจูงใจของนักบวช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พ่อค้าพูดจูงใจให้ผู้คนซื้อสินค้าของตน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รวมทั้งการพูดจูงใจในรณรงค์แข่งขันเพื่อการเลือกตั้ง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หล่านี้ล้วนแล้วแต่ต้องอาศัยการจูงใจทั้งสิ้นเพื่อผลแห่งความเชื่อถือหรือปฏิบัติตามสิ่งที่เราประสงค์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การกระทำ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หรือคำพูดใดๆ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ที่ทรงอิทธิพลต่อประชาชน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ศิลปะในการทำให้บริษัทของท่านเป็นที่นิยมชมชอบและยอย่องรับถือของพนักงานลูกจ้างภายในบริษัท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รวมทั้งลูกค้าและประชาชนซึ่งเป็นผู้ซื้อจากบริษัทและประชาชนซึ่งบริษัทขายสินค้าให้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การสื่อสารความคิดอย่างมีทักษะไปสู่ประชาชนกลุ่มต่างๆ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โดยมีจุดมุ่งหมายให้ได้ผลสมดังที่เราตั้งความปรารถนาไว้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ค้นหาว่าประชาชนชอบอะไรในตัวเราและทำสิ่งนั้นให้มากขึ้นและค้นหาว่าประชาชนไม่ชอบอะไรในตัวเราแล้วทำสิ่งนั้นให้ลดน้อยลง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AD537E">
        <w:rPr>
          <w:rFonts w:ascii="TH SarabunPSK" w:hAnsi="TH SarabunPSK" w:cs="TH SarabunPSK" w:hint="cs"/>
          <w:sz w:val="32"/>
          <w:szCs w:val="32"/>
          <w:cs/>
        </w:rPr>
        <w:t>ภาระหน้าที่ของฝ่ายบริหารในอันที่จะประเมินถึงทัศนคติหรือความคิดเห็นของประชาชน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แล้วจัดตั้งนโยบายต่างๆ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ขององค์การให้สอดคล้องกับผลประโยชน์และความต้องการของประชาชน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รวมทั้งการดำเนินการปฏิบัติงานด้วยการติดต่อสื่อสารเพื่อให้ประชาชนเกิดความเข้าใจและยอมรับในหน่วยงา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Cutlip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5C0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75C09">
        <w:rPr>
          <w:rFonts w:ascii="TH SarabunPSK" w:hAnsi="TH SarabunPSK" w:cs="TH SarabunPSK"/>
          <w:b/>
          <w:bCs/>
          <w:sz w:val="32"/>
          <w:szCs w:val="32"/>
        </w:rPr>
        <w:t>Center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(1985)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ให้คำจำกัดความว่า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ติดต่อสื่อสารและการสื่อความหมายทางด้านความคิดเห็นจากองค์การสถาบันไปสู่กลุ่มประชาช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รวมทั้งรับฟังความคิดเห็นและประชามติที่ประชาชนมีต่อองค์การสถาบันด้วยความพยายามอย่างจริงใจ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โดยมุ่งที่จะสร้างผลประโยชน์ร่วมกันและช่วยให้สถาบันสามารถปรับตัวเองให้สอดคล้องกลมกลืน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Harmonious A</w:t>
      </w:r>
      <w:r w:rsidRPr="00AD537E">
        <w:rPr>
          <w:rFonts w:ascii="TH SarabunPSK" w:hAnsi="TH SarabunPSK" w:cs="TH SarabunPSK"/>
          <w:sz w:val="32"/>
          <w:szCs w:val="32"/>
        </w:rPr>
        <w:t xml:space="preserve">djustment)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กับสังคมได้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ฉะนั้นการประชาสัมพันธ์จึงถูกนำมาใช้ในลักษณะความหมาย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ประการด้วยกันคือ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การสร้างความสัมพันธ์ระหว่างองค์การสถาบันกับกลุ่มประชาชน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วิธีการที่องค์การสถาบันใช้เพื่อสร้างความสัมพันธ์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คุณภาพและสถานภาพแห่งความสัมพันธ์นั้นๆ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A2F2A">
        <w:rPr>
          <w:rFonts w:ascii="TH SarabunPSK" w:hAnsi="TH SarabunPSK" w:cs="TH SarabunPSK"/>
          <w:b/>
          <w:bCs/>
          <w:sz w:val="32"/>
          <w:szCs w:val="32"/>
        </w:rPr>
        <w:t xml:space="preserve">Newsom </w:t>
      </w:r>
      <w:r w:rsidRPr="007A2F2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7A2F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2F2A">
        <w:rPr>
          <w:rFonts w:ascii="TH SarabunPSK" w:hAnsi="TH SarabunPSK" w:cs="TH SarabunPSK"/>
          <w:b/>
          <w:bCs/>
          <w:sz w:val="32"/>
          <w:szCs w:val="32"/>
        </w:rPr>
        <w:t>Scott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(1985)</w:t>
      </w:r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เน้นว่าการประชาสัมพันธ์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เป็นงานที่มีความสลับซับซ้อน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เพราะงานนี้ไม่เพียงแต่จะต้องมีทักษะหลายๆ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ด้านด้วยกัน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หากแต่ยังต้องมีพลังแห่งความคิด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brainpower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เพื่อสร้างสรรค์และแก้ไขปัญหาต่างๆ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ให้ลุล่วงไปด้วยดี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สิ่งนี้เองที่เป็นงานท้าทายต่อการประชาสัมพันธ์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Dr.Rex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F.</w:t>
      </w:r>
      <w:r w:rsidRPr="007A2F2A">
        <w:rPr>
          <w:rFonts w:ascii="TH SarabunPSK" w:hAnsi="TH SarabunPSK" w:cs="TH SarabunPSK"/>
          <w:b/>
          <w:bCs/>
          <w:sz w:val="32"/>
          <w:szCs w:val="32"/>
        </w:rPr>
        <w:t>Harlow</w:t>
      </w:r>
      <w:proofErr w:type="spellEnd"/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(1942)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แห่งสถาบันการวิจัยและการศึกษาทางด้านการประชาสัมพันธ์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ได้อธิบายถึงความหมายของการประชาสัมพันธ์ว่า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ภาระหน้าที่ของฝ่ายบริหารซึ่งเกี่ยวข้องกับการสร้างสรรค์และธำรงรักษาสายงานการติดต่อสื่อสารร่วมกั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เพื่อให้เกิดความเข้าใจ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การยอมรับ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และความร่วมมือระหว่างสถาบันกับกลุ่มประชาชนที่เกี่ยวข้อง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ฉะนั้นการประชาสัมพันธ์จึงเป็นงานที่เกี่ยวข้องกับปัญหาต่างๆ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ในทางการบริหาร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ช่วยให้ฝ่ายบริหารคำนึงถึงประชามติและการบอกกล่าวข่าวสารให้แก่ประชาชนทราบ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เพื่อตอบสนองผลประโยชน์ของประชาชนรวมทั้งการช่วยให้ฝ่ายบริหารสามารถใช้การวิจัย</w:t>
      </w:r>
      <w:r w:rsidRPr="00AD537E">
        <w:rPr>
          <w:rFonts w:ascii="TH SarabunPSK" w:hAnsi="TH SarabunPSK" w:cs="TH SarabunPSK" w:hint="cs"/>
          <w:sz w:val="32"/>
          <w:szCs w:val="32"/>
          <w:cs/>
        </w:rPr>
        <w:lastRenderedPageBreak/>
        <w:t>และใช้เทคนิคการติดต่อสื่อสารที่มีจริยธรรม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Ethical C</w:t>
      </w:r>
      <w:r w:rsidRPr="00AD537E">
        <w:rPr>
          <w:rFonts w:ascii="TH SarabunPSK" w:hAnsi="TH SarabunPSK" w:cs="TH SarabunPSK"/>
          <w:sz w:val="32"/>
          <w:szCs w:val="32"/>
        </w:rPr>
        <w:t xml:space="preserve">ommunication)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เป็นเครื่องมือหลักในการดำเนินงานประชาสัมพันธ์ขององค์การวารสาร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A2F2A">
        <w:rPr>
          <w:rFonts w:ascii="TH SarabunPSK" w:hAnsi="TH SarabunPSK" w:cs="TH SarabunPSK"/>
          <w:b/>
          <w:bCs/>
          <w:sz w:val="32"/>
          <w:szCs w:val="32"/>
        </w:rPr>
        <w:t>Farlow</w:t>
      </w:r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(1979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แห่งมหาวิทยาลัยอิลลินอยส์</w:t>
      </w:r>
      <w:proofErr w:type="gramEnd"/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อธิบายว่า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สิ่งที่มีความหมายดังชื่อของมันเอง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แม้ว่าบางครั้งอาจจะมีการใช้กันอย่างผิดพลาดบ้างก็ตาม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แต่โดยความหมายที่ตรงไปตรงมาแล้ว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การประชาสัมพันธ์ก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คือกิจกรรมที่เพิ่มพูนความสัมพันธ์ระหว่างบุคคลหรือกลุ่มบุคคลเพื่อให้เกิดภาพลักษณ์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</w:t>
      </w:r>
      <w:r w:rsidRPr="00AD537E">
        <w:rPr>
          <w:rFonts w:ascii="TH SarabunPSK" w:hAnsi="TH SarabunPSK" w:cs="TH SarabunPSK"/>
          <w:sz w:val="32"/>
          <w:szCs w:val="32"/>
        </w:rPr>
        <w:t xml:space="preserve">mage)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ที่ดีในจิตในของประชาชน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A2F2A">
        <w:rPr>
          <w:rFonts w:ascii="TH SarabunPSK" w:hAnsi="TH SarabunPSK" w:cs="TH SarabunPSK"/>
          <w:b/>
          <w:bCs/>
          <w:sz w:val="32"/>
          <w:szCs w:val="32"/>
        </w:rPr>
        <w:t xml:space="preserve">Edward L. </w:t>
      </w:r>
      <w:proofErr w:type="spellStart"/>
      <w:r w:rsidRPr="007A2F2A">
        <w:rPr>
          <w:rFonts w:ascii="TH SarabunPSK" w:hAnsi="TH SarabunPSK" w:cs="TH SarabunPSK"/>
          <w:b/>
          <w:bCs/>
          <w:sz w:val="32"/>
          <w:szCs w:val="32"/>
        </w:rPr>
        <w:t>Bernays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(1961)</w:t>
      </w:r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แสดงความคิดเห็นว่า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การประชาสัมพันธ์มีความหมาย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AD537E">
        <w:rPr>
          <w:rFonts w:ascii="TH SarabunPSK" w:hAnsi="TH SarabunPSK" w:cs="TH SarabunPSK"/>
          <w:sz w:val="32"/>
          <w:szCs w:val="32"/>
        </w:rPr>
        <w:t>3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ประการด้วยกัน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เผยแพร่ชี้แจงให้ประชาชนทราบ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ชักชวนให้ประชาชนมีส่วนร่วมด้วยและเห็นด้วยกับวัตถุประสงค์และวิธีการดำเนินงานของสถาบัน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ประสานความคิดเห็นของกลุ่มประชาชนที่เกี่ยวข้องให้เข้ากับจุดมุ่งหมายและวิธีการดำเนินงานของสถาบัน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D537E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7A2F2A">
        <w:rPr>
          <w:rFonts w:ascii="TH SarabunPSK" w:hAnsi="TH SarabunPSK" w:cs="TH SarabunPSK"/>
          <w:b/>
          <w:bCs/>
          <w:sz w:val="32"/>
          <w:szCs w:val="32"/>
        </w:rPr>
        <w:t>Bernays</w:t>
      </w:r>
      <w:proofErr w:type="spellEnd"/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ยังได้แสดงทัศนะของเขาไว้เมื่อไม่นานมานี้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</w:t>
      </w:r>
      <w:r w:rsidRPr="00AD537E">
        <w:rPr>
          <w:rFonts w:ascii="TH SarabunPSK" w:hAnsi="TH SarabunPSK" w:cs="TH SarabunPSK"/>
          <w:sz w:val="32"/>
          <w:szCs w:val="32"/>
          <w:cs/>
        </w:rPr>
        <w:t>.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ศ</w:t>
      </w:r>
      <w:r w:rsidRPr="00AD537E">
        <w:rPr>
          <w:rFonts w:ascii="TH SarabunPSK" w:hAnsi="TH SarabunPSK" w:cs="TH SarabunPSK"/>
          <w:sz w:val="32"/>
          <w:szCs w:val="32"/>
          <w:cs/>
        </w:rPr>
        <w:t>.</w:t>
      </w:r>
      <w:r w:rsidRPr="00AD537E">
        <w:rPr>
          <w:rFonts w:ascii="TH SarabunPSK" w:hAnsi="TH SarabunPSK" w:cs="TH SarabunPSK"/>
          <w:sz w:val="32"/>
          <w:szCs w:val="32"/>
        </w:rPr>
        <w:t xml:space="preserve">1979)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ว่าคนบางคนคิดว่า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การขัดสี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ตกแต่งภาพลักษณ์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Image)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ให้ดูสวยสดงดงามซึ่งแท้จริงแล้วงานประชาสัมพันธ์มีมากมายกว่านั้น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จนปัจจุบันนี้ได้มีการเปิดสอนวิชาการประชาสัมพันธ์ในขั้นอุดมศึกษาตามสถาบันชั้นสูงและมหาวิทยาลัยต่างๆ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ในสหรัฐอเมริกา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บรรดามหาวิทยาลัยต่างๆ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ที่เปิดสอนทางด้านการหนังสือพิมพ์หรือวารสารศาสตร์และสื่อสารมวลชน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D537E">
        <w:rPr>
          <w:rFonts w:ascii="TH SarabunPSK" w:hAnsi="TH SarabunPSK" w:cs="TH SarabunPSK"/>
          <w:sz w:val="32"/>
          <w:szCs w:val="32"/>
        </w:rPr>
        <w:t>College of Journalism and Mass Communication)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ซึ่งต่างก็เปิดสอนวิชาการประชาสัมพันธ์มากยิ่งขึ้นกว่าเดิมรวมทั้งการเปิดสอนในขั้นระดับปริญญาทางด้านการบริหารธุรกิจของมหาวิทยาลัยฮาร์วาร์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/>
          <w:sz w:val="32"/>
          <w:szCs w:val="32"/>
          <w:cs/>
        </w:rPr>
        <w:t>(</w:t>
      </w:r>
      <w:r w:rsidRPr="00AD537E">
        <w:rPr>
          <w:rFonts w:ascii="TH SarabunPSK" w:hAnsi="TH SarabunPSK" w:cs="TH SarabunPSK"/>
          <w:sz w:val="32"/>
          <w:szCs w:val="32"/>
        </w:rPr>
        <w:t xml:space="preserve">Harvard Graduate School of Business Administration)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สถาบันชั้นอุดมศึกษาเหล่านี้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เปิดสอนวิชาการประชาสัมพันธ์ขึ้นเพื่อตอบสนองต่อความต้องการและความจำเป็นของสังคม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ผู้ที่สำเร็จการศึกษาจะส</w:t>
      </w:r>
      <w:r>
        <w:rPr>
          <w:rFonts w:ascii="TH SarabunPSK" w:hAnsi="TH SarabunPSK" w:cs="TH SarabunPSK" w:hint="cs"/>
          <w:sz w:val="32"/>
          <w:szCs w:val="32"/>
          <w:cs/>
        </w:rPr>
        <w:t>ามารถนำเอาวิชาการความรู้ดังกล่าว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ไปใช้ให้เป็นประโยชน์ต่อ</w:t>
      </w:r>
      <w:r>
        <w:rPr>
          <w:rFonts w:ascii="TH SarabunPSK" w:hAnsi="TH SarabunPSK" w:cs="TH SarabunPSK" w:hint="cs"/>
          <w:sz w:val="32"/>
          <w:szCs w:val="32"/>
          <w:cs/>
        </w:rPr>
        <w:t>อาชีพของต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นในอนาคตภายหน้า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C10CB">
        <w:rPr>
          <w:rFonts w:ascii="TH SarabunPSK" w:hAnsi="TH SarabunPSK" w:cs="TH SarabunPSK"/>
          <w:b/>
          <w:bCs/>
          <w:sz w:val="32"/>
          <w:szCs w:val="32"/>
        </w:rPr>
        <w:t>Marvin M. Black</w:t>
      </w:r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(1947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ให้คำจำกัดความว่า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D537E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ศิลปะและศาสตร์ในอันที่จะแสวงหาลู่ทางให้องค์การ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สถาบันและประชาชนมีความสัมพันธ์อันดีต่อกันและบังเกิดความพึงพอใจร่วมกัน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C10CB">
        <w:rPr>
          <w:rFonts w:ascii="TH SarabunPSK" w:hAnsi="TH SarabunPSK" w:cs="TH SarabunPSK"/>
          <w:b/>
          <w:bCs/>
          <w:sz w:val="32"/>
          <w:szCs w:val="32"/>
        </w:rPr>
        <w:t>John W. Hill</w:t>
      </w:r>
      <w:r w:rsidRPr="00AD53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(1977)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ผู้ก่อตั้งบริษัท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/>
          <w:sz w:val="32"/>
          <w:szCs w:val="32"/>
        </w:rPr>
        <w:t xml:space="preserve">Hill &amp; Knowlton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ซึ่งเป็นสำนักงานที่ปรึกษาและให้บริการทางด้านการประชาสัมพันธ์หรือบริษัทธุรกิจดำเนินงานด้านการประชาสัมพันธ์ที่มีชื่อเสียงและใหญ่ที่สุดแห่งหนึ่งของ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7E">
        <w:rPr>
          <w:rFonts w:ascii="TH SarabunPSK" w:hAnsi="TH SarabunPSK" w:cs="TH SarabunPSK" w:hint="cs"/>
          <w:sz w:val="32"/>
          <w:szCs w:val="32"/>
          <w:cs/>
        </w:rPr>
        <w:t>เน้นว่า</w:t>
      </w:r>
      <w:r w:rsidRPr="00AD5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0CB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DC10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0CB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0CB">
        <w:rPr>
          <w:rFonts w:ascii="TH SarabunPSK" w:hAnsi="TH SarabunPSK" w:cs="TH SarabunPSK" w:hint="cs"/>
          <w:sz w:val="32"/>
          <w:szCs w:val="32"/>
          <w:cs/>
        </w:rPr>
        <w:t>ภาระหน้าที่ของฝ่ายบริหารที่จะต้องให้ความสนใจเป็นพิเศษต่อชื่อเสียง</w:t>
      </w:r>
      <w:r w:rsidRPr="00DC10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0CB">
        <w:rPr>
          <w:rFonts w:ascii="TH SarabunPSK" w:hAnsi="TH SarabunPSK" w:cs="TH SarabunPSK" w:hint="cs"/>
          <w:sz w:val="32"/>
          <w:szCs w:val="32"/>
          <w:cs/>
        </w:rPr>
        <w:t>ความนิยมชมชอบที่ประชาชนมีต่อหน่วยงาน</w:t>
      </w:r>
      <w:r w:rsidRPr="00DC10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0CB">
        <w:rPr>
          <w:rFonts w:ascii="TH SarabunPSK" w:hAnsi="TH SarabunPSK" w:cs="TH SarabunPSK" w:hint="cs"/>
          <w:sz w:val="32"/>
          <w:szCs w:val="32"/>
          <w:cs/>
        </w:rPr>
        <w:t>และการให้ความสนใจในเรื่องการประชาสัมพันธ์</w:t>
      </w:r>
      <w:r w:rsidRPr="00DC10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0CB">
        <w:rPr>
          <w:rFonts w:ascii="TH SarabunPSK" w:hAnsi="TH SarabunPSK" w:cs="TH SarabunPSK" w:hint="cs"/>
          <w:sz w:val="32"/>
          <w:szCs w:val="32"/>
          <w:cs/>
        </w:rPr>
        <w:t>จะต้องให้ความสำคัญเท่ากับธุรกิจด้านอื่นๆ</w:t>
      </w:r>
      <w:r w:rsidRPr="00DC10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0CB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967CC" w:rsidRPr="001710A8" w:rsidRDefault="00E967CC" w:rsidP="00E967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10A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ความสำคัญของการประชาสัมพันธ์</w:t>
      </w:r>
    </w:p>
    <w:p w:rsidR="00E967CC" w:rsidRDefault="00E967CC" w:rsidP="00E967C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 w:hint="cs"/>
          <w:sz w:val="32"/>
          <w:szCs w:val="32"/>
          <w:cs/>
        </w:rPr>
        <w:t>งานประชาสัมพันธ์เป็นงานสื่อสัมพันธ์ที่มีความสำคัญและเป็นงานที่มีขอบเขตกว้างขวาง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มีระบบงานที่ซับซ้อน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แต่งานประชาสัมพันธ์จะช่วยส่งเสริมลักษณะความเป็นผู้นำขององค์การและบุคคล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ทั้งยังช่วยให้เกิดความเข้าใจ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ความร่วมมือทั้งจากพนั</w:t>
      </w:r>
      <w:r>
        <w:rPr>
          <w:rFonts w:ascii="TH SarabunPSK" w:hAnsi="TH SarabunPSK" w:cs="TH SarabunPSK" w:hint="cs"/>
          <w:sz w:val="32"/>
          <w:szCs w:val="32"/>
          <w:cs/>
        </w:rPr>
        <w:t>กงานภายในและจากประชาชนภายนอก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นับว่างานประชาสัมพันธ์มีคุณค่าต่อสถาบันต่างๆ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เป็นอย่างยิ่ง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ซึ่งพอจะสรุปความสำคัญของการประชาสัมพันธ์ได้เป็นข้อๆ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/>
          <w:sz w:val="32"/>
          <w:szCs w:val="32"/>
          <w:cs/>
        </w:rPr>
        <w:lastRenderedPageBreak/>
        <w:t xml:space="preserve">1.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การประชาสัมพันธ์ช่วยส่งเสริมภาพลักษณ์และสร้างค่านิยมของหน่วยงานได้ดีขึ้น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การสร้างความรู้สึกประทับใจที่บุคคลหลายๆ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กลุ่มมีต่อหน่วยงานนั้นๆ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รวมทั้งลูกจ้าง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ผู้บริโภค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พ่อค้าและรัฐบาล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โดยการสร้างความสัมพันธ์อันดีกับกลุ่มชนเหล่านี้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เผยแพร่ชี้แจงข่าวสารให้ประชาชนเห็นคุณความดีให้เกิดความเลื่อมใสและสร้างความผูกพันทางใจ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การที่หน่วยงานประสบความสำเร็จมีกำไรพอควร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และแบ่งส่วนของกำไรให้กับพนักงานในรูปของเงินเดือนที่สูงพอควร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ตลอดจนมีสวัสดิการต่างๆ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ให้เหมาะสมตามอัตภาพ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ขณะเดียวกันก็เป็นสมาชิกที่มีความรับผิดชอบต่อชุมชนเป็นเพื่อนบ้านที่ดี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มีนโยบายส่งเสริมพนักงานให้มีตำแหน่งและความรับผิดชอบสูง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มีการฝึกอบรมและพัฒนาพักงาน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การประชาสัมพันธ์ช่วยป้องกันรักษาชื่อเสียงของหน่วยงาน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มีการพัฒนาปรับปรุงตัวเอง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รวมทั้งสินค้าและบริการต่างๆ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ให้ตรงกับความต้องการของประชาชนแล้วโอกาสที่ประชาชนจะได้รับความไม่สะดวกเกิดความเข้าใจผิด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หรือมองในแง่ร้ายซึ่งจะเป็นผลในการนำไปวิพากษ์วิจารณ์ให้เกิดเสียชื่อเสียงย่อมไม่มีหรือมีน้อยมาก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เพราะเราได้ตรวจสอบความคิดเห็นทัศนคติของประชาชนและทำการปรับปรุงอยู่เสมอ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การประชาสัมพันธ์ช่วยสร้างความเข้าใจที่ถูกต้อง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ทำให้เกิดความร่วมมือกับหน่วยงานและฝ่ายบริหาร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เพราะการประชาสัมพันธ์เป็นการสร้างความเข้าใจอันดีระหว่างฝ่ายบริหารกับบุคคลที่เกี่ยวข้อง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ด้วยการให้ข่าวสารข้อเท็จจริงและความถูกต้อง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มิได้เป็นการจูงใจหรือการโฆษณาชวนเชื่อด้วยกลวาจา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ย่อมทำให้เกิดความร่วมมือร่วมใจกับฝ่ายบริหารขึ้น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การประชาสัมพันธ์ช่วยการขายและการตลาด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การประชาสัมพันธ์เป็นการปูพื้นค่านิยม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ทัศนคติที่ดีให้เกิดกับหน่วยงานเมื่อประชาชนมีค่านิยม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ความรู้สึกที่ดีแล้วก็มีใจพร้อมที่จะรับฟังข่าวสาร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การโฆษณาสินค้า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หรือบริการต่างๆ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ซึ่งเป็นแรงกระตุ้นให้เกิดความต้องการอยากได้และตัดสินใจซื้อในที่สุด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ประชาสัมพันธ์ที่มีการตรวจสอบทัศนคติ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ค่านิยมของกลุ่มเป้าหมาย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ยังช่วยให้ฝ่ายการตลาดวางแผนงานตั้งแต่ผลิตสินค้า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จัดจำหน่าย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โฆษณา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ได้ถูกต้องและมีประสิทธิภาพด้วย</w:t>
      </w:r>
    </w:p>
    <w:p w:rsidR="00E967CC" w:rsidRDefault="00E967CC" w:rsidP="00E967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67CC" w:rsidRPr="001710A8" w:rsidRDefault="00E967CC" w:rsidP="00E967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10A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ประเภทของการประชาสัมพันธ์</w:t>
      </w:r>
    </w:p>
    <w:p w:rsidR="00E967CC" w:rsidRPr="001710A8" w:rsidRDefault="00E967CC" w:rsidP="00E967C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 w:hint="cs"/>
          <w:sz w:val="32"/>
          <w:szCs w:val="32"/>
          <w:cs/>
        </w:rPr>
        <w:t>โดยทั่วไปการประชาสัมพันธ์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อาจแบ่งตามลักษณะงานกว้างๆ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การประชาสัมพันธ์ภายใน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10A8">
        <w:rPr>
          <w:rFonts w:ascii="TH SarabunPSK" w:hAnsi="TH SarabunPSK" w:cs="TH SarabunPSK"/>
          <w:sz w:val="32"/>
          <w:szCs w:val="32"/>
        </w:rPr>
        <w:t xml:space="preserve">Internal Public Relations)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การสร้างความเข้าใจและความสัมพันธ์อันดีกับกลุ่มบุคคลภายในสถาบันเอง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อันได้แก่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กลุ่มเจ้าหน้าที่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เสมียน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รวมตลอดจนถึงนักการภารโรง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คนขับรถภายในองค์การสถาบันให้เกิดมีความรักใครกลมเกลียว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สามัคคีกันในหมู่เพื่อนร่วมงาน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รวมทั้งด้านการเสริมสร้างขวัญ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และความรักใครผูกพัน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จงรักภักดี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10A8">
        <w:rPr>
          <w:rFonts w:ascii="TH SarabunPSK" w:hAnsi="TH SarabunPSK" w:cs="TH SarabunPSK"/>
          <w:sz w:val="32"/>
          <w:szCs w:val="32"/>
        </w:rPr>
        <w:t xml:space="preserve">Loyalty)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ต่อหน่วยงาน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การประชาสัมพันธ์ภายในจึงมีความสำคัญมาก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การประชาสัมพันธ์ภายนอกองค์การ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สถาบันจะดีไปไม่ได้เลยหากการประชาสัมพันธ์ภายในองค์การสถาบันยังไร้ประสิทธิภาพ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เพราะความสัมพันธ์อันดีภายในหน่วยงานจะมีผลสะท้อนไปกับการสร้างความสัมพันธ์ภายนอกด้วย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และการสร้างความสัมพันธ์อันดีภายในหน่วยงานยังเอื้ออำนวยให้การบริการ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และการดำเนินงานขององค์การสถาบันเป็นไปด้วยความราบรื่น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คล่องตัว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และมีประสิทธิภาพ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รวมทั้งการที่พนักงาน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ลูกจ้างภายในสถาบันมีความเข้าใจในนโยบาย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และการดำเนินงานของสถาบันเป็นอย่างดี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ก็จะเป็นกำลังสำคัญในการสร้าง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ประสิทธิภาพแก่การประชาสัมพันธ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ภายนอกด้วย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 w:hint="cs"/>
          <w:sz w:val="32"/>
          <w:szCs w:val="32"/>
          <w:cs/>
        </w:rPr>
        <w:t>สำหรับสื่อและเครื่องมือที่ใช้ในการประชาสัมพันธ์ภายในนั้น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อาจใช้การติดต่อสื่อสารด้วยวาจาแบบซึ่งหน้า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10A8">
        <w:rPr>
          <w:rFonts w:ascii="TH SarabunPSK" w:hAnsi="TH SarabunPSK" w:cs="TH SarabunPSK"/>
          <w:sz w:val="32"/>
          <w:szCs w:val="32"/>
        </w:rPr>
        <w:t xml:space="preserve">Face of Face)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หรืออาจใช้สิ่งพิมพ์ภายในองค์การ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10A8">
        <w:rPr>
          <w:rFonts w:ascii="TH SarabunPSK" w:hAnsi="TH SarabunPSK" w:cs="TH SarabunPSK"/>
          <w:sz w:val="32"/>
          <w:szCs w:val="32"/>
        </w:rPr>
        <w:t xml:space="preserve">House Journal)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หนังสือเวียน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จดหมายของภายใน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วารสารภายใน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E967CC" w:rsidRPr="001710A8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การประชาสัมพันธ์ภายนอก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10A8">
        <w:rPr>
          <w:rFonts w:ascii="TH SarabunPSK" w:hAnsi="TH SarabunPSK" w:cs="TH SarabunPSK"/>
          <w:sz w:val="32"/>
          <w:szCs w:val="32"/>
        </w:rPr>
        <w:t xml:space="preserve">External Public Relations)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การสร้างความเข้าใจและความสัมพันธ์อันดีกับประชาชนภายนอกกลุ่มต่างๆ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อันได้แก่ประชาชนทั่วไป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และประชาชนที่องค์การสถาบัน</w:t>
      </w:r>
      <w:r w:rsidRPr="001710A8">
        <w:rPr>
          <w:rFonts w:ascii="TH SarabunPSK" w:hAnsi="TH SarabunPSK" w:cs="TH SarabunPSK" w:hint="cs"/>
          <w:sz w:val="32"/>
          <w:szCs w:val="32"/>
          <w:cs/>
        </w:rPr>
        <w:lastRenderedPageBreak/>
        <w:t>เกี่ยวข้อง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ผู้นำความคิดเห็น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ผู้นำในท้องถิ่น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รวมทั้งชุมชนละแวกใกล้เคียง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เพื่อให้กลุ่มประชาชนเหล่านี้เกิดความรู้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ความเข้าใจในตัวสถาบัน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และให้ความร่วมมือแก่สถาบันด้วยดี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ารทำการประชาสัมพันธ์ภายนอกต้องเกี่ยวข้องกับประชาชนที่มีกลุ่มขนาดใหญ่หรือจำนวนมากจึงอาจใช้เครื่องมือสื่อสาร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เข้ามาช่วยเผยแพร่กระจายข่าวสู่สาธารณชนด้วย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อันได้แก่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สื่อมวลชน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10A8">
        <w:rPr>
          <w:rFonts w:ascii="TH SarabunPSK" w:hAnsi="TH SarabunPSK" w:cs="TH SarabunPSK"/>
          <w:sz w:val="32"/>
          <w:szCs w:val="32"/>
        </w:rPr>
        <w:t xml:space="preserve">Mass Media)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หนังสือพิมพ์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วิทยุกระจายเสียง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วิทยุโทรทัศน์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สถาบันต่างๆ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ก็นิยมใช้เครื่องมือสื่อสารมวลชนเหล่านี้เข้าช่วยในการประชาสัมพันธ์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 w:hint="cs"/>
          <w:sz w:val="32"/>
          <w:szCs w:val="32"/>
          <w:cs/>
        </w:rPr>
        <w:t>วัตถุประสงค์ทั่วไปของการประชาสัมพันธ์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เพื่อสร้างความนิยมให้เกิดขึ้นในหมู่ประชาชน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เพื่อปกป้อง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และรักษาชื่อเสียงสถาบันมิให้เสื่อมเสีย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เพื่อสร้างความสัมพันธ์ภายใน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วัตถุประสงค์ของการประชาสัมพันธ์หน่วยงาน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องค์การต่างๆ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6571F2">
        <w:rPr>
          <w:rFonts w:ascii="TH SarabunPSK" w:hAnsi="TH SarabunPSK" w:cs="TH SarabunPSK" w:hint="cs"/>
          <w:sz w:val="32"/>
          <w:szCs w:val="32"/>
          <w:cs/>
        </w:rPr>
        <w:t>เพื่ออธิบายถึงนโยบาย</w:t>
      </w:r>
      <w:r w:rsidRPr="006571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71F2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Pr="006571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71F2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6571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71F2">
        <w:rPr>
          <w:rFonts w:ascii="TH SarabunPSK" w:hAnsi="TH SarabunPSK" w:cs="TH SarabunPSK" w:hint="cs"/>
          <w:sz w:val="32"/>
          <w:szCs w:val="32"/>
          <w:cs/>
        </w:rPr>
        <w:t>และประเภทของการดำเนินธุรกิจของหน่วยงานนั้นๆ ให้กลุ่มประชาชนที่เกี่ยวข้อง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พื่ออธิบายให้ฝ่ายบริหารหรือฝ่ายจัดการ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10A8">
        <w:rPr>
          <w:rFonts w:ascii="TH SarabunPSK" w:hAnsi="TH SarabunPSK" w:cs="TH SarabunPSK"/>
          <w:sz w:val="32"/>
          <w:szCs w:val="32"/>
        </w:rPr>
        <w:t xml:space="preserve">management)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ได้ทราบถึง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ทัศนคติ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หรือความรู้สึก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นึกคิดของประชาชนที่มีต่อหน่วยงาน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เพื่อคาดการณ์ล่างหน้าและค้นหาจุดบกพร่องต่างๆ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เพื่อป้องกันปัญหายุ่งยากที่เกิดขึ้นภายในหน่วยงาน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เพื่อให้ประชาชนยอมรับ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ซึ่งถ้าเป็นหน่วยงานธุรกิจภาคเอกชน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บริษัทห้างร้านเพื่อให้ลูกค้ายอมรับในบริษัทตน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รวมทั้งยอมรับในผลิตภัณฑ์และบริการที่บริษัทจำหน่ายอยู่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ทั้งมีส่วนเพิ่มปริมาณการขายทางอ้อม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เพื่อทำหน้าที่ขจัดปัญหาต่างๆ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ภายในหน่วยงาน</w:t>
      </w:r>
    </w:p>
    <w:p w:rsidR="00E967CC" w:rsidRPr="001710A8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แนะนำฝ่ายบริหารหรือฝ่ายจัดการให้สามารถดำเนินการได้อย่างถูกต้องเพื่อความเจริญก้าวหน้าและชื่อเสียงที่ดีของหน่วยงาน</w:t>
      </w:r>
    </w:p>
    <w:p w:rsidR="00E967CC" w:rsidRDefault="00E967CC" w:rsidP="00E967CC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 w:hint="cs"/>
          <w:sz w:val="32"/>
          <w:szCs w:val="32"/>
          <w:cs/>
        </w:rPr>
        <w:t>วัตถุประสงค์และความมุ่งหมายของการประชาสัมพันธ์ในเชิงปฏิบัติ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เพื่อดึงดูดความสนใจ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เพื่อสร้างความเชื่อถือ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เพื่อสร้างสรรค์ความเข้าใจ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67CC" w:rsidRDefault="00E967CC" w:rsidP="00E967C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710A8">
        <w:rPr>
          <w:rFonts w:ascii="TH SarabunPSK" w:hAnsi="TH SarabunPSK" w:cs="TH SarabunPSK" w:hint="cs"/>
          <w:sz w:val="32"/>
          <w:szCs w:val="32"/>
          <w:cs/>
        </w:rPr>
        <w:t>ซึ่งทั้งสามประการนี้จะทำให้องค์การสถาบันสามารถบรรลุวัตถุประสงค์ที่วางไว้</w:t>
      </w:r>
      <w:r w:rsidRPr="0017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นั้นคือประชาสัมพันธ์เพื่อสร้างความสนใจ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เชื่อถือ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0A8">
        <w:rPr>
          <w:rFonts w:ascii="TH SarabunPSK" w:hAnsi="TH SarabunPSK" w:cs="TH SarabunPSK" w:hint="cs"/>
          <w:sz w:val="32"/>
          <w:szCs w:val="32"/>
          <w:cs/>
        </w:rPr>
        <w:t>และความเข้าใจให้แก่ประชาชนพร้อมทั้งโน้นน้าวชักจูงให้ประชาชนเห็นด้วยกับการกระทำขององค์การ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(บ้านจอมยุทธ</w:t>
      </w:r>
      <w:r>
        <w:rPr>
          <w:rFonts w:ascii="TH SarabunPSK" w:hAnsi="TH SarabunPSK" w:cs="TH SarabunPSK"/>
          <w:sz w:val="32"/>
          <w:szCs w:val="32"/>
        </w:rPr>
        <w:t>, 2543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เว็บไซต์)</w:t>
      </w:r>
    </w:p>
    <w:p w:rsidR="00E967CC" w:rsidRDefault="00E967CC" w:rsidP="00C862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6263" w:rsidRDefault="00C86263" w:rsidP="00C862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63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การประชาสัมพันธ์ผ่านสื่อสังคมออนไลน์ด้วยการใช้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b/>
          <w:bCs/>
          <w:sz w:val="32"/>
          <w:szCs w:val="32"/>
        </w:rPr>
        <w:t>Facebook)</w:t>
      </w:r>
      <w:r w:rsidRPr="00FF63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86263" w:rsidRPr="00FF6364" w:rsidRDefault="00C86263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6364">
        <w:rPr>
          <w:rFonts w:ascii="TH SarabunPSK" w:hAnsi="TH SarabunPSK" w:cs="TH SarabunPSK"/>
          <w:sz w:val="32"/>
          <w:szCs w:val="32"/>
          <w:cs/>
        </w:rPr>
        <w:t xml:space="preserve">ในสังคมยุคปัจจุบัน ปฏิเสธไม่ได้ว่า “สื่อสังคมออนไลน์” หรือ </w:t>
      </w:r>
      <w:r w:rsidRPr="00FF6364">
        <w:rPr>
          <w:rFonts w:ascii="TH SarabunPSK" w:hAnsi="TH SarabunPSK" w:cs="TH SarabunPSK"/>
          <w:sz w:val="32"/>
          <w:szCs w:val="32"/>
        </w:rPr>
        <w:t xml:space="preserve">Social Media </w:t>
      </w:r>
      <w:r w:rsidRPr="00FF6364">
        <w:rPr>
          <w:rFonts w:ascii="TH SarabunPSK" w:hAnsi="TH SarabunPSK" w:cs="TH SarabunPSK"/>
          <w:sz w:val="32"/>
          <w:szCs w:val="32"/>
          <w:cs/>
        </w:rPr>
        <w:t>ได้เข้ามามีบทบาทและมีอิทธิพลต่อพฤติกรรมการใช้ชีวิตประจําวันของเราเป็นอย่างมาก รวมถึง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เป็นจุดเปลี่ยนของโลกแห่งการสื่อ</w:t>
      </w:r>
      <w:r>
        <w:rPr>
          <w:rFonts w:ascii="TH SarabunPSK" w:hAnsi="TH SarabunPSK" w:cs="TH SarabunPSK"/>
          <w:sz w:val="32"/>
          <w:szCs w:val="32"/>
          <w:cs/>
        </w:rPr>
        <w:t>สารไปสู่รูปแบบใหม่ ๆ ที่รวดเร็ว การใช้สื่อ</w:t>
      </w:r>
      <w:r w:rsidRPr="00FF6364">
        <w:rPr>
          <w:rFonts w:ascii="TH SarabunPSK" w:hAnsi="TH SarabunPSK" w:cs="TH SarabunPSK"/>
          <w:sz w:val="32"/>
          <w:szCs w:val="32"/>
          <w:cs/>
        </w:rPr>
        <w:t>ใหม่หรือ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ที่เรียกกันว่า “</w:t>
      </w:r>
      <w:r w:rsidRPr="00FF6364">
        <w:rPr>
          <w:rFonts w:ascii="TH SarabunPSK" w:hAnsi="TH SarabunPSK" w:cs="TH SarabunPSK"/>
          <w:sz w:val="32"/>
          <w:szCs w:val="32"/>
        </w:rPr>
        <w:t xml:space="preserve">New Media” </w:t>
      </w:r>
      <w:r w:rsidRPr="00FF6364">
        <w:rPr>
          <w:rFonts w:ascii="TH SarabunPSK" w:hAnsi="TH SarabunPSK" w:cs="TH SarabunPSK"/>
          <w:sz w:val="32"/>
          <w:szCs w:val="32"/>
          <w:cs/>
        </w:rPr>
        <w:t>ได้ดําเนินมาสู่ระบบยุคดิจิทัล ซึ่งเป็นการแข่งขันกันด้วยนวัตกรรม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เทคโนโลยีใหม่ ๆ ที่ถูกคิดค้นการใช้งานบนเครือข่ายการเชื่อมต่ออินเทอร์เน็ต มีอุปกรณ์สื่อ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อิเล็กทรอนิกส์หรืออุปกรณ์การสื่อสารในรูปแบบต่าง ๆ เช่น คอมพิวเตอร์โทรศัพท์แบบ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สมาร์ทโฟน หรือคอมพิวเตอร์แบบพกพา (แท๊บเล็ต) เป็นต้น คอยทําหน้าที่เป็นช่องทาง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Pr="00FF6364">
        <w:rPr>
          <w:rFonts w:ascii="TH SarabunPSK" w:hAnsi="TH SarabunPSK" w:cs="TH SarabunPSK"/>
          <w:sz w:val="32"/>
          <w:szCs w:val="32"/>
          <w:cs/>
        </w:rPr>
        <w:lastRenderedPageBreak/>
        <w:t>ข้อมูลข่าวสารไปยังผู้ใช้งานหรือกลุ่มเป้าหมาย หลาย ๆ องค์กรหรือหน่วยงานเห็น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ประโยชน์ในข้อนี้ไ</w:t>
      </w:r>
      <w:r w:rsidRPr="00FF6364">
        <w:rPr>
          <w:rFonts w:ascii="TH SarabunPSK" w:hAnsi="TH SarabunPSK" w:cs="TH SarabunPSK"/>
          <w:sz w:val="32"/>
          <w:szCs w:val="32"/>
          <w:cs/>
        </w:rPr>
        <w:t>ด้นํา “สื่อสังคมออนไลน์” มาปรับประยุกต์ใช้และบูรณาการ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การปฏิบัติงานของตน ในงานด้านการประชาสัมพันธ์ก็เช่นเดียวกัน โดยหลักการแล้ว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 xml:space="preserve">มีองค์ประกอบเพียง </w:t>
      </w:r>
      <w:r w:rsidRPr="00FF6364">
        <w:rPr>
          <w:rFonts w:ascii="TH SarabunPSK" w:hAnsi="TH SarabunPSK" w:cs="TH SarabunPSK"/>
          <w:sz w:val="32"/>
          <w:szCs w:val="32"/>
        </w:rPr>
        <w:t>2</w:t>
      </w:r>
      <w:r w:rsidRPr="00FF6364">
        <w:rPr>
          <w:rFonts w:ascii="TH SarabunPSK" w:hAnsi="TH SarabunPSK" w:cs="TH SarabunPSK"/>
          <w:sz w:val="32"/>
          <w:szCs w:val="32"/>
          <w:cs/>
        </w:rPr>
        <w:t xml:space="preserve"> ส่วน ที่ทําให้การประชาสัมพันธ์นั้นบรรลุผลตามเป้าหมายได้คือ</w:t>
      </w:r>
    </w:p>
    <w:p w:rsidR="00C86263" w:rsidRPr="00FF6364" w:rsidRDefault="00C86263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6364">
        <w:rPr>
          <w:rFonts w:ascii="TH SarabunPSK" w:hAnsi="TH SarabunPSK" w:cs="TH SarabunPSK"/>
          <w:sz w:val="32"/>
          <w:szCs w:val="32"/>
        </w:rPr>
        <w:t>1.</w:t>
      </w:r>
      <w:r w:rsidRPr="00FF6364">
        <w:rPr>
          <w:rFonts w:ascii="TH SarabunPSK" w:hAnsi="TH SarabunPSK" w:cs="TH SarabunPSK"/>
          <w:sz w:val="32"/>
          <w:szCs w:val="32"/>
          <w:cs/>
        </w:rPr>
        <w:t>สื่อประชาสัมพันธ์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FF6364">
        <w:rPr>
          <w:rFonts w:ascii="TH SarabunPSK" w:hAnsi="TH SarabunPSK" w:cs="TH SarabunPSK"/>
          <w:sz w:val="32"/>
          <w:szCs w:val="32"/>
          <w:cs/>
        </w:rPr>
        <w:t>ช่องทางการสื่อสารที่จะนําข่าวสารไปสู่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กลุ่มเป้าหมาย และเป็นเครื่องมือที่ใช้ในการกระจายข้อมูลข่าวสารที่ก่อให้เกิดความรู้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ความเข้าใจ อันจะนําไปสู่การสร้างภาพลักษณ์ที่ดีให้แก่องค์กร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</w:p>
    <w:p w:rsidR="00C86263" w:rsidRPr="00FF6364" w:rsidRDefault="00C86263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6364">
        <w:rPr>
          <w:rFonts w:ascii="TH SarabunPSK" w:hAnsi="TH SarabunPSK" w:cs="TH SarabunPSK"/>
          <w:sz w:val="32"/>
          <w:szCs w:val="32"/>
        </w:rPr>
        <w:t>2.</w:t>
      </w:r>
      <w:r w:rsidRPr="00FF6364">
        <w:rPr>
          <w:rFonts w:ascii="TH SarabunPSK" w:hAnsi="TH SarabunPSK" w:cs="TH SarabunPSK"/>
          <w:sz w:val="32"/>
          <w:szCs w:val="32"/>
          <w:cs/>
        </w:rPr>
        <w:t xml:space="preserve"> กิจกรรมประชาสัมพันธ์ซึ่งนักประชาสัมพันธ์ต้องสามารถนํากิจกรรมต่าง ๆ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ไปเผยแพร่เพื่อให้เกิดการกล่าวถึง สิ่งสําคัญ คือ นักประชาสัมพันธ์จะต้องดําเนินการวางแผน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ในการใช้สื่อเพื่อการประชาสัมพันธ์ได้อย่างเป็นระบบ มีการจัดทําแผนงานด้วยการตั้ง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วัตถุประสงค์ที่แน่นอนว่าต้องการสื่อไปยังกลุ่มเป้าหมายใด อย่างไร ข้อความที่ต้องการสื่อ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ออกไปคืออะไร กลยุทธ์/ยุทธวิธีในการใช้สื่อเป็นอย่างไร หรือมีข้อจํากัดหรืออุปสรรคใน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ด้านใดบ้าง ทั้งนี้การเลือกสื่อต้องพิจารณาเลือกสื่อที่เหมาะสมและสามารถเข้าถึงกลุ่มเป้าหมาย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ให้ได้มากที่สุด อีกทั้งควรเป็นสื่อที่ควบคุมได้เพื่อข้อความที่ต้องการสื่อออกไปนั้นถูกต้อง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ครบถ้วน สมบูรณ์</w:t>
      </w:r>
    </w:p>
    <w:p w:rsidR="00C86263" w:rsidRDefault="00C86263" w:rsidP="00B45715">
      <w:pPr>
        <w:spacing w:after="0"/>
        <w:rPr>
          <w:rFonts w:ascii="TH SarabunPSK" w:hAnsi="TH SarabunPSK" w:cs="TH SarabunPSK"/>
          <w:sz w:val="32"/>
          <w:szCs w:val="32"/>
        </w:rPr>
      </w:pPr>
      <w:r w:rsidRPr="00FF6364">
        <w:rPr>
          <w:rFonts w:ascii="TH SarabunPSK" w:hAnsi="TH SarabunPSK" w:cs="TH SarabunPSK"/>
          <w:sz w:val="32"/>
          <w:szCs w:val="32"/>
          <w:cs/>
        </w:rPr>
        <w:t xml:space="preserve">กลยุทธ์การประชาสัมพันธ์ผ่านสื่อสังคมออนไลน์ด้วยการใช้ 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>Facebook)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ในที่นี้เป็นการปฏิบัติงานบน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>Facebook)</w:t>
      </w:r>
      <w:r w:rsidRPr="00FF6364">
        <w:rPr>
          <w:rFonts w:ascii="TH SarabunPSK" w:hAnsi="TH SarabunPSK" w:cs="TH SarabunPSK"/>
          <w:sz w:val="32"/>
          <w:szCs w:val="32"/>
        </w:rPr>
        <w:t>“</w:t>
      </w:r>
      <w:r w:rsidRPr="00FF6364">
        <w:rPr>
          <w:rFonts w:ascii="TH SarabunPSK" w:hAnsi="TH SarabunPSK" w:cs="TH SarabunPSK"/>
          <w:sz w:val="32"/>
          <w:szCs w:val="32"/>
          <w:cs/>
        </w:rPr>
        <w:t>สภานิติบัญญัติแห่งชาติ” ซึ่งเป็น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วิธีดําเนินการที่จะช่วยสร้างความร่วมมือในการทํากิจกรรมอย่างใดอย่างหนึ่ง เพื่อนําไปสู่การ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รับรู้ข้อมูลข่าว</w:t>
      </w:r>
      <w:r w:rsidR="00AD43DB">
        <w:rPr>
          <w:rFonts w:ascii="TH SarabunPSK" w:hAnsi="TH SarabunPSK" w:cs="TH SarabunPSK"/>
          <w:sz w:val="32"/>
          <w:szCs w:val="32"/>
          <w:cs/>
        </w:rPr>
        <w:t>สาร ภารกิจ ผลงาน และกิจกรรมต่าง</w:t>
      </w:r>
      <w:r w:rsidRPr="00FF6364">
        <w:rPr>
          <w:rFonts w:ascii="TH SarabunPSK" w:hAnsi="TH SarabunPSK" w:cs="TH SarabunPSK"/>
          <w:sz w:val="32"/>
          <w:szCs w:val="32"/>
          <w:cs/>
        </w:rPr>
        <w:t>ๆ</w:t>
      </w:r>
    </w:p>
    <w:p w:rsidR="00C86263" w:rsidRPr="00973D67" w:rsidRDefault="00C86263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364">
        <w:rPr>
          <w:rFonts w:ascii="TH SarabunPSK" w:hAnsi="TH SarabunPSK" w:cs="TH SarabunPSK"/>
          <w:sz w:val="32"/>
          <w:szCs w:val="32"/>
          <w:cs/>
        </w:rPr>
        <w:t>ของสภานิติบัญญัติแห่งชาติไปสู่ประชาชนและสาธารณชนทั่วไป โดยวิธีการดังกล่าวต้องอาศัยการใช้สื่อต่าง ๆ ผสมผสานกัน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โดยการกําหนดวัตถุประสงค์ที่แน่นอนว่าต้องการให้กลุ่มเป้าหมาย ในที่นี้เรียกว่า</w:t>
      </w:r>
      <w:r w:rsidRPr="00FF6364">
        <w:rPr>
          <w:rFonts w:ascii="TH SarabunPSK" w:hAnsi="TH SarabunPSK" w:cs="TH SarabunPSK"/>
          <w:sz w:val="32"/>
          <w:szCs w:val="32"/>
        </w:rPr>
        <w:t xml:space="preserve"> “</w:t>
      </w:r>
      <w:r w:rsidRPr="00FF6364">
        <w:rPr>
          <w:rFonts w:ascii="TH SarabunPSK" w:hAnsi="TH SarabunPSK" w:cs="TH SarabunPSK"/>
          <w:sz w:val="32"/>
          <w:szCs w:val="32"/>
          <w:cs/>
        </w:rPr>
        <w:t>สมาชิก</w:t>
      </w:r>
      <w:r w:rsidRPr="00FF6364">
        <w:rPr>
          <w:rFonts w:ascii="TH SarabunPSK" w:hAnsi="TH SarabunPSK" w:cs="TH SarabunPSK"/>
          <w:sz w:val="32"/>
          <w:szCs w:val="32"/>
        </w:rPr>
        <w:t>page</w:t>
      </w:r>
      <w:r w:rsidRPr="00FF6364">
        <w:rPr>
          <w:rFonts w:ascii="TH SarabunPSK" w:hAnsi="TH SarabunPSK" w:cs="TH SarabunPSK"/>
          <w:sz w:val="32"/>
          <w:szCs w:val="32"/>
          <w:cs/>
        </w:rPr>
        <w:t>/ผู้เข้าชม” ได้เกิดการรับรู้หรือยอมรับอะไร อย่างไร ต้องมีแผนการสื่อสารที่เป็นขั้นตอน มีกลวิธีดําเนินการที่เหมาะสม จึงจะเกิดประสิทธิผลต่อการดําเนินงานได้ดีจุดมุ่งหมายที่สําคัญ คือ การเปลี่ยนทัศนคติและพฤติกรรมของสมาชิก</w:t>
      </w:r>
      <w:r w:rsidRPr="00FF6364">
        <w:rPr>
          <w:rFonts w:ascii="TH SarabunPSK" w:hAnsi="TH SarabunPSK" w:cs="TH SarabunPSK"/>
          <w:sz w:val="32"/>
          <w:szCs w:val="32"/>
        </w:rPr>
        <w:t>page</w:t>
      </w:r>
      <w:r w:rsidRPr="00FF6364">
        <w:rPr>
          <w:rFonts w:ascii="TH SarabunPSK" w:hAnsi="TH SarabunPSK" w:cs="TH SarabunPSK"/>
          <w:sz w:val="32"/>
          <w:szCs w:val="32"/>
          <w:cs/>
        </w:rPr>
        <w:t>/ผู้เข้าชมหรือบุคคลที่เกี่ยวข้อง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การเลือกใช้กิจกรรมและสื่อต่าง</w:t>
      </w:r>
      <w:r w:rsidRPr="00FF6364">
        <w:rPr>
          <w:rFonts w:ascii="TH SarabunPSK" w:hAnsi="TH SarabunPSK" w:cs="TH SarabunPSK"/>
          <w:sz w:val="32"/>
          <w:szCs w:val="32"/>
          <w:cs/>
        </w:rPr>
        <w:t>ๆ ทางการประชาสัมพันธ์เพื่อให้ความรู้ความเข้าใจที่ถูกต้อง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การปลุกจิตสานึก โน้มน้าวให้เห็นด้วยหรือคล้อยตามกับกิจกรรมขององค์กร รวมไปถึง</w:t>
      </w:r>
      <w:r w:rsidRPr="00FF6364">
        <w:rPr>
          <w:rFonts w:ascii="TH SarabunPSK" w:hAnsi="TH SarabunPSK" w:cs="TH SarabunPSK"/>
          <w:sz w:val="32"/>
          <w:szCs w:val="32"/>
        </w:rPr>
        <w:t xml:space="preserve"> </w:t>
      </w:r>
      <w:r w:rsidRPr="00FF6364">
        <w:rPr>
          <w:rFonts w:ascii="TH SarabunPSK" w:hAnsi="TH SarabunPSK" w:cs="TH SarabunPSK"/>
          <w:sz w:val="32"/>
          <w:szCs w:val="32"/>
          <w:cs/>
        </w:rPr>
        <w:t>การยอมรับ สร้างศรัทธาและการ</w:t>
      </w:r>
      <w:r>
        <w:rPr>
          <w:rFonts w:ascii="TH SarabunPSK" w:hAnsi="TH SarabunPSK" w:cs="TH SarabunPSK"/>
          <w:sz w:val="32"/>
          <w:szCs w:val="32"/>
          <w:cs/>
        </w:rPr>
        <w:t xml:space="preserve">ให้ความร่วมมือกับองค์กร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6A04D2">
        <w:rPr>
          <w:rFonts w:ascii="TH SarabunPSK" w:hAnsi="TH SarabunPSK" w:cs="TH SarabunPSK"/>
          <w:sz w:val="32"/>
          <w:szCs w:val="32"/>
          <w:cs/>
        </w:rPr>
        <w:t>ชญานุช</w:t>
      </w:r>
      <w:r w:rsidR="00AD43DB">
        <w:rPr>
          <w:rFonts w:ascii="TH SarabunPSK" w:hAnsi="TH SarabunPSK" w:cs="TH SarabunPSK"/>
          <w:sz w:val="32"/>
          <w:szCs w:val="32"/>
          <w:cs/>
        </w:rPr>
        <w:t xml:space="preserve"> ศิริพรเพิ่มศักดิ์</w:t>
      </w:r>
      <w:r w:rsidR="00AD43D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2560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86263" w:rsidRDefault="00C86263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6263" w:rsidRPr="00FB58B8" w:rsidRDefault="00C86263" w:rsidP="00C862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8B8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C86263" w:rsidRPr="00FB58B8" w:rsidRDefault="00C86263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58B8">
        <w:rPr>
          <w:rFonts w:ascii="TH SarabunPSK" w:hAnsi="TH SarabunPSK" w:cs="TH SarabunPSK"/>
          <w:sz w:val="32"/>
          <w:szCs w:val="32"/>
          <w:cs/>
        </w:rPr>
        <w:t xml:space="preserve">การศึกษาเรื่องรูปแบบการประชาสัมพันธ์ผ่านทาง 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>Facebook)</w:t>
      </w:r>
      <w:r w:rsidRPr="00FB58B8">
        <w:rPr>
          <w:rFonts w:ascii="TH SarabunPSK" w:hAnsi="TH SarabunPSK" w:cs="TH SarabunPSK"/>
          <w:sz w:val="32"/>
          <w:szCs w:val="32"/>
        </w:rPr>
        <w:t xml:space="preserve">  </w:t>
      </w:r>
      <w:r w:rsidRPr="00FB58B8">
        <w:rPr>
          <w:rFonts w:ascii="TH SarabunPSK" w:hAnsi="TH SarabunPSK" w:cs="TH SarabunPSK"/>
          <w:sz w:val="32"/>
          <w:szCs w:val="32"/>
          <w:cs/>
        </w:rPr>
        <w:t>แหล่งศึกษาและท่องเที่ยวเชิงประวัติศาสตร์โฮจิมินห์ จังหวัดอุดรธานี</w:t>
      </w:r>
    </w:p>
    <w:p w:rsidR="007A1409" w:rsidRDefault="00C86263" w:rsidP="007A14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58B8">
        <w:rPr>
          <w:rFonts w:ascii="TH SarabunPSK" w:hAnsi="TH SarabunPSK" w:cs="TH SarabunPSK"/>
          <w:sz w:val="32"/>
          <w:szCs w:val="32"/>
        </w:rPr>
        <w:t>1.</w:t>
      </w:r>
      <w:r w:rsidR="007A14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8B8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7A14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8B8">
        <w:rPr>
          <w:rFonts w:ascii="TH SarabunPSK" w:hAnsi="TH SarabunPSK" w:cs="TH SarabunPSK"/>
          <w:sz w:val="32"/>
          <w:szCs w:val="32"/>
          <w:cs/>
        </w:rPr>
        <w:t>ข้อมูลที่ใช้ในการวิจัยครั้งนี้</w:t>
      </w:r>
      <w:r w:rsidRPr="00FB58B8">
        <w:rPr>
          <w:rFonts w:ascii="TH SarabunPSK" w:hAnsi="TH SarabunPSK" w:cs="TH SarabunPSK"/>
          <w:sz w:val="32"/>
          <w:szCs w:val="32"/>
        </w:rPr>
        <w:t xml:space="preserve"> </w:t>
      </w:r>
      <w:r w:rsidRPr="00FB58B8">
        <w:rPr>
          <w:rFonts w:ascii="TH SarabunPSK" w:hAnsi="TH SarabunPSK" w:cs="TH SarabunPSK"/>
          <w:sz w:val="32"/>
          <w:szCs w:val="32"/>
          <w:cs/>
        </w:rPr>
        <w:t xml:space="preserve">กำหนดขนาดกลุ่มตัวอย่างโดยใช้สูตรการคำนวณประชากรกลุ่มตัวอย่างที่ไม่ทราบจำนวนประชากรที่แน่นอนของ </w:t>
      </w:r>
      <w:r w:rsidRPr="00B011E1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B011E1">
        <w:rPr>
          <w:rFonts w:ascii="TH SarabunPSK" w:hAnsi="TH SarabunPSK" w:cs="TH SarabunPSK"/>
          <w:sz w:val="32"/>
          <w:szCs w:val="32"/>
        </w:rPr>
        <w:t>Cocharn</w:t>
      </w:r>
      <w:proofErr w:type="spellEnd"/>
      <w:r w:rsidRPr="00B011E1">
        <w:rPr>
          <w:rFonts w:ascii="TH SarabunPSK" w:hAnsi="TH SarabunPSK" w:cs="TH SarabunPSK"/>
          <w:sz w:val="32"/>
          <w:szCs w:val="32"/>
        </w:rPr>
        <w:t xml:space="preserve">, </w:t>
      </w:r>
      <w:r w:rsidRPr="00B011E1">
        <w:rPr>
          <w:rFonts w:ascii="TH SarabunPSK" w:hAnsi="TH SarabunPSK" w:cs="TH SarabunPSK"/>
          <w:sz w:val="32"/>
          <w:szCs w:val="32"/>
          <w:cs/>
        </w:rPr>
        <w:t>1997 อ้างใน ธีรวุฒิ เอกะกุล</w:t>
      </w:r>
      <w:r w:rsidRPr="00B011E1">
        <w:rPr>
          <w:rFonts w:ascii="TH SarabunPSK" w:hAnsi="TH SarabunPSK" w:cs="TH SarabunPSK"/>
          <w:sz w:val="32"/>
          <w:szCs w:val="32"/>
        </w:rPr>
        <w:t xml:space="preserve">, </w:t>
      </w:r>
      <w:r w:rsidRPr="00B011E1">
        <w:rPr>
          <w:rFonts w:ascii="TH SarabunPSK" w:hAnsi="TH SarabunPSK" w:cs="TH SarabunPSK"/>
          <w:sz w:val="32"/>
          <w:szCs w:val="32"/>
          <w:cs/>
        </w:rPr>
        <w:t xml:space="preserve">2543) โดยกำหนดค่าความเชื่อมั่น </w:t>
      </w:r>
      <w:r w:rsidRPr="00B011E1">
        <w:rPr>
          <w:rFonts w:ascii="TH SarabunPSK" w:hAnsi="TH SarabunPSK" w:cs="TH SarabunPSK"/>
          <w:sz w:val="32"/>
          <w:szCs w:val="32"/>
        </w:rPr>
        <w:t xml:space="preserve">95% </w:t>
      </w:r>
      <w:r w:rsidRPr="00B011E1">
        <w:rPr>
          <w:rFonts w:ascii="TH SarabunPSK" w:hAnsi="TH SarabunPSK" w:cs="TH SarabunPSK"/>
          <w:sz w:val="32"/>
          <w:szCs w:val="32"/>
          <w:cs/>
        </w:rPr>
        <w:t xml:space="preserve">ความคลาดเคลื่อนไม่เกิน </w:t>
      </w:r>
      <w:r w:rsidRPr="00B011E1">
        <w:rPr>
          <w:rFonts w:ascii="TH SarabunPSK" w:hAnsi="TH SarabunPSK" w:cs="TH SarabunPSK"/>
          <w:sz w:val="32"/>
          <w:szCs w:val="32"/>
        </w:rPr>
        <w:t>5%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A1409">
        <w:rPr>
          <w:rFonts w:ascii="TH SarabunPSK" w:hAnsi="TH SarabunPSK" w:cs="TH SarabunPSK"/>
          <w:color w:val="000000"/>
          <w:sz w:val="32"/>
          <w:szCs w:val="32"/>
          <w:cs/>
        </w:rPr>
        <w:t>ขนาดกลุ่มตัวอย่างจำนวน 38</w:t>
      </w:r>
      <w:r w:rsidR="007A1409"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  <w:t>4</w:t>
      </w:r>
      <w:r w:rsidR="007A14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และสำรองไว้ 1</w:t>
      </w:r>
      <w:r w:rsidR="007A1409">
        <w:rPr>
          <w:rFonts w:ascii="TH SarabunPSK" w:eastAsiaTheme="minorEastAsia" w:hAnsi="TH SarabunPSK" w:cs="TH SarabunPSK"/>
          <w:color w:val="000000"/>
          <w:sz w:val="32"/>
          <w:szCs w:val="32"/>
          <w:lang w:eastAsia="zh-CN"/>
        </w:rPr>
        <w:t>6</w:t>
      </w:r>
      <w:r w:rsidRPr="00B011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รวมกลุ่มตัวอย่างทั้งหมด 400 คน </w:t>
      </w:r>
      <w:r w:rsidRPr="00FB58B8">
        <w:rPr>
          <w:rFonts w:ascii="TH SarabunPSK" w:hAnsi="TH SarabunPSK" w:cs="TH SarabunPSK"/>
          <w:color w:val="000000"/>
          <w:sz w:val="32"/>
          <w:szCs w:val="32"/>
          <w:cs/>
        </w:rPr>
        <w:t>โดยเป็นการสุ่มตัวอย่างแบบบังเอิญ</w:t>
      </w:r>
      <w:r w:rsidR="007A1409">
        <w:rPr>
          <w:rFonts w:ascii="TH SarabunPSK" w:hAnsi="TH SarabunPSK" w:cs="TH SarabunPSK" w:hint="cs"/>
          <w:sz w:val="32"/>
          <w:szCs w:val="32"/>
          <w:cs/>
        </w:rPr>
        <w:t>(</w:t>
      </w:r>
      <w:r w:rsidR="007A1409">
        <w:rPr>
          <w:rFonts w:ascii="TH SarabunPSK" w:eastAsiaTheme="minorEastAsia" w:hAnsi="TH SarabunPSK" w:cs="TH SarabunPSK"/>
          <w:sz w:val="32"/>
          <w:szCs w:val="32"/>
          <w:lang w:eastAsia="zh-CN"/>
        </w:rPr>
        <w:t>Accidental Sampling</w:t>
      </w:r>
      <w:r w:rsidR="007A1409">
        <w:rPr>
          <w:rFonts w:ascii="TH SarabunPSK" w:hAnsi="TH SarabunPSK" w:cs="TH SarabunPSK" w:hint="cs"/>
          <w:sz w:val="32"/>
          <w:szCs w:val="32"/>
          <w:cs/>
        </w:rPr>
        <w:t>)</w:t>
      </w:r>
      <w:r w:rsidRPr="00FB58B8">
        <w:rPr>
          <w:rFonts w:ascii="TH SarabunPSK" w:hAnsi="TH SarabunPSK" w:cs="TH SarabunPSK"/>
          <w:sz w:val="32"/>
          <w:szCs w:val="32"/>
        </w:rPr>
        <w:t xml:space="preserve"> </w:t>
      </w:r>
      <w:r w:rsidRPr="00FB58B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เครื่องมือที่ใช้ในการวิจัยครั้งนี้ ได้แก่ แบบสอบถาม ประกอบด้วย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ด้านภาพรวมทั่วไป ด้านความชัดเจนของข้อความที่แสดง และด้านเนื้อหา</w:t>
      </w:r>
      <w:r w:rsidR="007A140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A1409" w:rsidRPr="00F13462">
        <w:rPr>
          <w:rFonts w:ascii="TH SarabunPSK" w:hAnsi="TH SarabunPSK" w:cs="TH SarabunPSK" w:hint="cs"/>
          <w:sz w:val="32"/>
          <w:szCs w:val="32"/>
          <w:cs/>
        </w:rPr>
        <w:t>รูปแบบการประชาสัมพันธ์</w:t>
      </w:r>
      <w:r w:rsidR="007A1409">
        <w:rPr>
          <w:rFonts w:ascii="TH SarabunPSK" w:hAnsi="TH SarabunPSK" w:cs="TH SarabunPSK" w:hint="cs"/>
          <w:sz w:val="32"/>
          <w:szCs w:val="32"/>
          <w:cs/>
        </w:rPr>
        <w:t xml:space="preserve">ผ่านทาง เฟซบุ๊ก </w:t>
      </w:r>
      <w:r w:rsidR="007A1409">
        <w:rPr>
          <w:rFonts w:ascii="TH SarabunPSK" w:hAnsi="TH SarabunPSK" w:cs="TH SarabunPSK" w:hint="cs"/>
          <w:sz w:val="32"/>
          <w:szCs w:val="32"/>
          <w:cs/>
          <w:lang w:eastAsia="zh-CN"/>
        </w:rPr>
        <w:t>(</w:t>
      </w:r>
      <w:r w:rsidR="007A1409">
        <w:rPr>
          <w:rFonts w:ascii="TH SarabunPSK" w:hAnsi="TH SarabunPSK" w:cs="TH SarabunPSK"/>
          <w:sz w:val="32"/>
          <w:szCs w:val="32"/>
          <w:lang w:eastAsia="zh-CN"/>
        </w:rPr>
        <w:t>Facebook</w:t>
      </w:r>
      <w:r w:rsidR="007A1409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 w:rsidR="007A1409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7A1409">
        <w:rPr>
          <w:rFonts w:ascii="TH SarabunPSK" w:hAnsi="TH SarabunPSK" w:cs="TH SarabunPSK"/>
          <w:sz w:val="32"/>
          <w:szCs w:val="32"/>
          <w:cs/>
        </w:rPr>
        <w:t>โดยเป็นคำถามแบบ</w:t>
      </w:r>
      <w:r w:rsidR="007A1409" w:rsidRPr="00C13C4C">
        <w:rPr>
          <w:rFonts w:ascii="TH SarabunPSK" w:hAnsi="TH SarabunPSK" w:cs="TH SarabunPSK"/>
          <w:sz w:val="32"/>
          <w:szCs w:val="32"/>
          <w:cs/>
        </w:rPr>
        <w:t>ปลายปิด (</w:t>
      </w:r>
      <w:r w:rsidR="007A1409">
        <w:rPr>
          <w:rFonts w:ascii="TH SarabunPSK" w:hAnsi="TH SarabunPSK" w:cs="TH SarabunPSK"/>
          <w:sz w:val="32"/>
          <w:szCs w:val="32"/>
        </w:rPr>
        <w:t xml:space="preserve">Close–ended Response </w:t>
      </w:r>
      <w:r w:rsidR="007A1409" w:rsidRPr="00C13C4C">
        <w:rPr>
          <w:rFonts w:ascii="TH SarabunPSK" w:hAnsi="TH SarabunPSK" w:cs="TH SarabunPSK"/>
          <w:sz w:val="32"/>
          <w:szCs w:val="32"/>
        </w:rPr>
        <w:t>Question)</w:t>
      </w:r>
    </w:p>
    <w:p w:rsidR="00C86263" w:rsidRPr="007A1409" w:rsidRDefault="00C86263" w:rsidP="007A14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58B8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7A14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B58B8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A1409" w:rsidRPr="00F349DB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7A1409" w:rsidRPr="008A17E9">
        <w:rPr>
          <w:rFonts w:ascii="TH SarabunPSK" w:hAnsi="TH SarabunPSK" w:cs="TH SarabunPSK"/>
          <w:sz w:val="32"/>
          <w:szCs w:val="32"/>
          <w:cs/>
        </w:rPr>
        <w:t>ข้อมูลโดยหาค่าเฉลี่ย (</w:t>
      </w:r>
      <w:r w:rsidR="007A1409">
        <w:rPr>
          <w:rFonts w:ascii="TH SarabunPSK" w:hAnsi="TH SarabunPSK" w:cs="TH SarabunPSK"/>
          <w:sz w:val="32"/>
          <w:szCs w:val="32"/>
        </w:rPr>
        <w:t xml:space="preserve">Mean) </w:t>
      </w:r>
      <w:r w:rsidR="007A1409" w:rsidRPr="008A17E9">
        <w:rPr>
          <w:rFonts w:ascii="TH SarabunPSK" w:hAnsi="TH SarabunPSK" w:cs="TH SarabunPSK"/>
          <w:sz w:val="32"/>
          <w:szCs w:val="32"/>
          <w:cs/>
        </w:rPr>
        <w:t>และค่าเบี่ยงเบนมาตรฐาน</w:t>
      </w:r>
      <w:r w:rsidR="007A14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409" w:rsidRPr="008A17E9">
        <w:rPr>
          <w:rFonts w:ascii="TH SarabunPSK" w:hAnsi="TH SarabunPSK" w:cs="TH SarabunPSK"/>
          <w:sz w:val="32"/>
          <w:szCs w:val="32"/>
          <w:cs/>
        </w:rPr>
        <w:t>(</w:t>
      </w:r>
      <w:r w:rsidR="007A1409" w:rsidRPr="008A17E9">
        <w:rPr>
          <w:rFonts w:ascii="TH SarabunPSK" w:hAnsi="TH SarabunPSK" w:cs="TH SarabunPSK"/>
          <w:sz w:val="32"/>
          <w:szCs w:val="32"/>
        </w:rPr>
        <w:t>Standard Deviation)</w:t>
      </w:r>
      <w:r w:rsidR="007A1409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>ด้านภาพรวมทั่วไป ด้านความชัดเจนของข้อความที่แสดง และด้านเนื้อหา โดย</w:t>
      </w:r>
      <w:r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เกณฑ์ </w:t>
      </w:r>
      <w:r>
        <w:rPr>
          <w:rFonts w:ascii="TH SarabunPSK" w:hAnsi="TH SarabunPSK" w:cs="TH SarabunPSK"/>
          <w:sz w:val="32"/>
          <w:szCs w:val="32"/>
        </w:rPr>
        <w:t>Rating Scale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ระดับในการประเมินค่า </w:t>
      </w:r>
      <w:r w:rsidRPr="00FB58B8">
        <w:rPr>
          <w:rFonts w:ascii="TH SarabunPSK" w:hAnsi="TH SarabunPSK" w:cs="TH SarabunPSK"/>
          <w:sz w:val="32"/>
          <w:szCs w:val="32"/>
          <w:cs/>
        </w:rPr>
        <w:t>คือ มากที่สุด มาก ปานกลาง น้อย และน้อยที่สุด</w:t>
      </w:r>
      <w:r w:rsidR="007A14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8B8">
        <w:rPr>
          <w:rFonts w:ascii="TH SarabunPSK" w:hAnsi="TH SarabunPSK" w:cs="TH SarabunPSK"/>
          <w:sz w:val="32"/>
          <w:szCs w:val="32"/>
          <w:cs/>
        </w:rPr>
        <w:t>โดยมีการ</w:t>
      </w:r>
      <w:r w:rsidRPr="00CD4423">
        <w:rPr>
          <w:rFonts w:ascii="TH SarabunPSK" w:hAnsi="TH SarabunPSK" w:cs="TH SarabunPSK"/>
          <w:sz w:val="32"/>
          <w:szCs w:val="32"/>
          <w:cs/>
        </w:rPr>
        <w:t>กำหนดค่าระดับ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>
        <w:rPr>
          <w:rFonts w:ascii="TH SarabunPSK" w:hAnsi="TH SarabunPSK" w:cs="TH SarabunPSK"/>
          <w:sz w:val="32"/>
          <w:szCs w:val="32"/>
          <w:cs/>
        </w:rPr>
        <w:t xml:space="preserve">แต่ละช่วงคะแนนและความหมาย </w:t>
      </w:r>
      <w:r w:rsidRPr="00CD4423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6263" w:rsidRDefault="00C86263" w:rsidP="00C8626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7544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07544F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7544F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544F">
        <w:rPr>
          <w:rFonts w:ascii="TH SarabunPSK" w:hAnsi="TH SarabunPSK" w:cs="TH SarabunPSK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แรงจูงใจ/</w:t>
      </w:r>
      <w:r w:rsidRPr="0007544F">
        <w:rPr>
          <w:rFonts w:ascii="TH SarabunPSK" w:hAnsi="TH SarabunPSK" w:cs="TH SarabunPSK"/>
          <w:sz w:val="32"/>
          <w:szCs w:val="32"/>
          <w:cs/>
        </w:rPr>
        <w:t>ความเหมาะสมในระดับมากที่สุด</w:t>
      </w:r>
    </w:p>
    <w:p w:rsidR="00C86263" w:rsidRDefault="00C86263" w:rsidP="00C8626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7544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07544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544F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544F">
        <w:rPr>
          <w:rFonts w:ascii="TH SarabunPSK" w:hAnsi="TH SarabunPSK" w:cs="TH SarabunPSK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แรงจูงใจ/</w:t>
      </w:r>
      <w:r w:rsidRPr="0007544F">
        <w:rPr>
          <w:rFonts w:ascii="TH SarabunPSK" w:hAnsi="TH SarabunPSK" w:cs="TH SarabunPSK"/>
          <w:sz w:val="32"/>
          <w:szCs w:val="32"/>
          <w:cs/>
        </w:rPr>
        <w:t>ความเหมาะสมในระดับมาก</w:t>
      </w:r>
    </w:p>
    <w:p w:rsidR="00C86263" w:rsidRDefault="00C86263" w:rsidP="00C8626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7544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07544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544F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544F">
        <w:rPr>
          <w:rFonts w:ascii="TH SarabunPSK" w:hAnsi="TH SarabunPSK" w:cs="TH SarabunPSK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แรงจูงใจ/</w:t>
      </w:r>
      <w:r w:rsidRPr="0007544F">
        <w:rPr>
          <w:rFonts w:ascii="TH SarabunPSK" w:hAnsi="TH SarabunPSK" w:cs="TH SarabunPSK"/>
          <w:sz w:val="32"/>
          <w:szCs w:val="32"/>
          <w:cs/>
        </w:rPr>
        <w:t>ความเหมาะสมในระดับปานกลาง</w:t>
      </w:r>
    </w:p>
    <w:p w:rsidR="00C86263" w:rsidRDefault="00C86263" w:rsidP="00C8626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7544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07544F">
        <w:rPr>
          <w:rFonts w:ascii="TH SarabunPSK" w:hAnsi="TH SarabunPSK" w:cs="TH SarabunPSK"/>
          <w:sz w:val="32"/>
          <w:szCs w:val="32"/>
        </w:rPr>
        <w:t>2</w:t>
      </w:r>
      <w:r w:rsidRPr="000754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544F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544F">
        <w:rPr>
          <w:rFonts w:ascii="TH SarabunPSK" w:hAnsi="TH SarabunPSK" w:cs="TH SarabunPSK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แรงจูงใจ/</w:t>
      </w:r>
      <w:r w:rsidRPr="0007544F">
        <w:rPr>
          <w:rFonts w:ascii="TH SarabunPSK" w:hAnsi="TH SarabunPSK" w:cs="TH SarabunPSK"/>
          <w:sz w:val="32"/>
          <w:szCs w:val="32"/>
          <w:cs/>
        </w:rPr>
        <w:t>ความเหมาะสมในระดับน้อย</w:t>
      </w:r>
    </w:p>
    <w:p w:rsidR="007A1409" w:rsidRDefault="00C86263" w:rsidP="007A140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7544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07544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7544F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544F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แรงจูงใจ/</w:t>
      </w:r>
      <w:r w:rsidRPr="0007544F">
        <w:rPr>
          <w:rFonts w:ascii="TH SarabunPSK" w:hAnsi="TH SarabunPSK" w:cs="TH SarabunPSK"/>
          <w:sz w:val="32"/>
          <w:szCs w:val="32"/>
          <w:cs/>
        </w:rPr>
        <w:t>ความเหมาะสมในระดับน้อยที่สุด</w:t>
      </w:r>
    </w:p>
    <w:p w:rsidR="007A1409" w:rsidRDefault="007A1409" w:rsidP="007A140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86263" w:rsidRDefault="00C86263" w:rsidP="007A140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ได้ช่วงระหว่างชั้นเท่ากับ 0.8 คะแนน และนำมาจัดช่วงคะแนนและเก</w:t>
      </w:r>
      <w:r w:rsidR="00AD43DB">
        <w:rPr>
          <w:rFonts w:ascii="TH SarabunPSK" w:hAnsi="TH SarabunPSK" w:cs="TH SarabunPSK" w:hint="cs"/>
          <w:sz w:val="32"/>
          <w:szCs w:val="32"/>
          <w:cs/>
        </w:rPr>
        <w:t>ณฑ์ความหมายของระดับค่าเฉลี่ย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C86263" w:rsidRDefault="00AD43DB" w:rsidP="00C8626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ค่าเฉลี่ย 4.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>2</w:t>
      </w:r>
      <w:r w:rsidR="00C86263">
        <w:rPr>
          <w:rFonts w:ascii="TH SarabunPSK" w:hAnsi="TH SarabunPSK" w:cs="TH SarabunPSK"/>
          <w:sz w:val="32"/>
          <w:szCs w:val="32"/>
          <w:lang w:eastAsia="zh-CN"/>
        </w:rPr>
        <w:t>1</w:t>
      </w:r>
      <w:r w:rsidR="00C86263" w:rsidRPr="0094617A">
        <w:rPr>
          <w:rFonts w:ascii="TH SarabunPSK" w:hAnsi="TH SarabunPSK" w:cs="TH SarabunPSK"/>
          <w:sz w:val="32"/>
          <w:szCs w:val="32"/>
        </w:rPr>
        <w:t xml:space="preserve"> – 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 xml:space="preserve">5.00 </w:t>
      </w:r>
      <w:r w:rsidR="00C862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C862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6263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C86263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>/</w:t>
      </w:r>
      <w:r w:rsidR="00C86263"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C86263" w:rsidRDefault="00C86263" w:rsidP="00C8626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ค่าเฉลี่ย 3.</w:t>
      </w:r>
      <w:r w:rsidR="00AD43DB">
        <w:rPr>
          <w:rFonts w:ascii="TH SarabunPSK" w:hAnsi="TH SarabunPSK" w:cs="TH SarabunPSK"/>
          <w:sz w:val="32"/>
          <w:szCs w:val="32"/>
          <w:lang w:eastAsia="zh-CN"/>
        </w:rPr>
        <w:t>4</w:t>
      </w:r>
      <w:r>
        <w:rPr>
          <w:rFonts w:ascii="TH SarabunPSK" w:hAnsi="TH SarabunPSK" w:cs="TH SarabunPSK"/>
          <w:sz w:val="32"/>
          <w:szCs w:val="32"/>
          <w:lang w:eastAsia="zh-CN"/>
        </w:rPr>
        <w:t>1</w:t>
      </w:r>
      <w:r w:rsidRPr="0094617A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  <w:cs/>
        </w:rPr>
        <w:t>4.</w:t>
      </w:r>
      <w:r w:rsidR="00AD43DB">
        <w:rPr>
          <w:rFonts w:ascii="TH SarabunPSK" w:hAnsi="TH SarabunPSK" w:cs="TH SarabunPSK"/>
          <w:sz w:val="32"/>
          <w:szCs w:val="32"/>
          <w:lang w:eastAsia="zh-CN"/>
        </w:rPr>
        <w:t>2</w:t>
      </w:r>
      <w:r>
        <w:rPr>
          <w:rFonts w:ascii="TH SarabunPSK" w:hAnsi="TH SarabunPSK" w:cs="TH SarabunPSK"/>
          <w:sz w:val="32"/>
          <w:szCs w:val="32"/>
          <w:lang w:eastAsia="zh-CN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617A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617A">
        <w:rPr>
          <w:rFonts w:ascii="TH SarabunPSK" w:hAnsi="TH SarabunPSK" w:cs="TH SarabunPSK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Pr="0094617A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Pr="0094617A">
        <w:rPr>
          <w:rFonts w:ascii="TH SarabunPSK" w:hAnsi="TH SarabunPSK" w:cs="TH SarabunPSK"/>
          <w:sz w:val="32"/>
          <w:szCs w:val="32"/>
          <w:cs/>
        </w:rPr>
        <w:t>มาก</w:t>
      </w:r>
    </w:p>
    <w:p w:rsidR="00C86263" w:rsidRDefault="00AD43DB" w:rsidP="00C8626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ค่าเฉลี่ย 2.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>6</w:t>
      </w:r>
      <w:r w:rsidR="00C86263">
        <w:rPr>
          <w:rFonts w:ascii="TH SarabunPSK" w:hAnsi="TH SarabunPSK" w:cs="TH SarabunPSK"/>
          <w:sz w:val="32"/>
          <w:szCs w:val="32"/>
          <w:lang w:eastAsia="zh-CN"/>
        </w:rPr>
        <w:t>1</w:t>
      </w:r>
      <w:r w:rsidR="00C86263" w:rsidRPr="0094617A">
        <w:rPr>
          <w:rFonts w:ascii="TH SarabunPSK" w:hAnsi="TH SarabunPSK" w:cs="TH SarabunPSK"/>
          <w:sz w:val="32"/>
          <w:szCs w:val="32"/>
        </w:rPr>
        <w:t xml:space="preserve"> – </w:t>
      </w:r>
      <w:r w:rsidR="00C86263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lang w:eastAsia="zh-CN"/>
        </w:rPr>
        <w:t>4</w:t>
      </w:r>
      <w:r w:rsidR="00C86263">
        <w:rPr>
          <w:rFonts w:ascii="TH SarabunPSK" w:hAnsi="TH SarabunPSK" w:cs="TH SarabunPSK"/>
          <w:sz w:val="32"/>
          <w:szCs w:val="32"/>
          <w:lang w:eastAsia="zh-CN"/>
        </w:rPr>
        <w:t>0</w:t>
      </w:r>
      <w:r w:rsidR="00C862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C862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C86263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>/</w:t>
      </w:r>
      <w:r w:rsidR="00C86263"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C86263" w:rsidRDefault="00AD43DB" w:rsidP="00C8626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ค่าเฉลี่ย 1.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>8</w:t>
      </w:r>
      <w:r w:rsidR="00C86263">
        <w:rPr>
          <w:rFonts w:ascii="TH SarabunPSK" w:hAnsi="TH SarabunPSK" w:cs="TH SarabunPSK"/>
          <w:sz w:val="32"/>
          <w:szCs w:val="32"/>
          <w:lang w:eastAsia="zh-CN"/>
        </w:rPr>
        <w:t>1</w:t>
      </w:r>
      <w:r w:rsidR="00C86263" w:rsidRPr="0094617A">
        <w:rPr>
          <w:rFonts w:ascii="TH SarabunPSK" w:hAnsi="TH SarabunPSK" w:cs="TH SarabunPSK"/>
          <w:sz w:val="32"/>
          <w:szCs w:val="32"/>
        </w:rPr>
        <w:t xml:space="preserve"> – </w:t>
      </w:r>
      <w:r w:rsidR="00C86263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lang w:eastAsia="zh-CN"/>
        </w:rPr>
        <w:t>6</w:t>
      </w:r>
      <w:r w:rsidR="00C86263">
        <w:rPr>
          <w:rFonts w:ascii="TH SarabunPSK" w:hAnsi="TH SarabunPSK" w:cs="TH SarabunPSK" w:hint="eastAsia"/>
          <w:sz w:val="32"/>
          <w:szCs w:val="32"/>
          <w:lang w:eastAsia="zh-CN"/>
        </w:rPr>
        <w:t>0</w:t>
      </w:r>
      <w:r w:rsidR="00C862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C862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>มี</w:t>
      </w:r>
      <w:r w:rsidR="00C86263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>/</w:t>
      </w:r>
      <w:r w:rsidR="00C86263"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="00C86263" w:rsidRPr="0094617A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C86263" w:rsidRDefault="00C86263" w:rsidP="00C8626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4617A">
        <w:rPr>
          <w:rFonts w:ascii="TH SarabunPSK" w:hAnsi="TH SarabunPSK" w:cs="TH SarabunPSK"/>
          <w:sz w:val="32"/>
          <w:szCs w:val="32"/>
          <w:cs/>
        </w:rPr>
        <w:t xml:space="preserve">ค่าเฉลี่ย 1.00 </w:t>
      </w:r>
      <w:r w:rsidRPr="0094617A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 w:rsidR="00AD43DB">
        <w:rPr>
          <w:rFonts w:ascii="TH SarabunPSK" w:hAnsi="TH SarabunPSK" w:cs="TH SarabunPSK"/>
          <w:sz w:val="32"/>
          <w:szCs w:val="32"/>
          <w:lang w:eastAsia="zh-CN"/>
        </w:rPr>
        <w:t>8</w:t>
      </w:r>
      <w:r>
        <w:rPr>
          <w:rFonts w:ascii="TH SarabunPSK" w:hAnsi="TH SarabunPSK" w:cs="TH SarabunPSK"/>
          <w:sz w:val="32"/>
          <w:szCs w:val="32"/>
          <w:lang w:eastAsia="zh-CN"/>
        </w:rPr>
        <w:t>0</w:t>
      </w:r>
      <w:r w:rsidRPr="009461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617A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มีแรงจูงใจ</w:t>
      </w:r>
      <w:r w:rsidRPr="0094617A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Pr="0094617A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p w:rsidR="00D10379" w:rsidRDefault="00D10379" w:rsidP="00C8626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86263" w:rsidRPr="00556802" w:rsidRDefault="00C86263" w:rsidP="00C86263">
      <w:pPr>
        <w:spacing w:after="0" w:line="240" w:lineRule="auto"/>
        <w:ind w:left="851" w:hanging="851"/>
        <w:jc w:val="center"/>
        <w:rPr>
          <w:rFonts w:ascii="TH SarabunPSK" w:hAnsi="TH SarabunPSK" w:cs="TH SarabunPSK"/>
          <w:sz w:val="32"/>
          <w:szCs w:val="32"/>
        </w:rPr>
      </w:pPr>
      <w:r w:rsidRPr="00FB58B8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C86263" w:rsidRDefault="00B45715" w:rsidP="00C8626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จากการศึกษา </w:t>
      </w:r>
      <w:r w:rsidR="00C86263" w:rsidRPr="00FB58B8"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</w:t>
      </w:r>
      <w:r w:rsidR="00C86263" w:rsidRPr="00FB58B8">
        <w:rPr>
          <w:rFonts w:ascii="TH SarabunPSK" w:hAnsi="TH SarabunPSK" w:cs="TH SarabunPSK"/>
          <w:sz w:val="32"/>
          <w:szCs w:val="32"/>
          <w:cs/>
        </w:rPr>
        <w:t xml:space="preserve">ปแบบการประชาสัมพันธ์ผ่านทาง </w:t>
      </w:r>
      <w:r w:rsidR="00C86263">
        <w:rPr>
          <w:rFonts w:ascii="TH SarabunPSK" w:hAnsi="TH SarabunPSK" w:cs="TH SarabunPSK"/>
          <w:sz w:val="32"/>
          <w:szCs w:val="32"/>
          <w:cs/>
        </w:rPr>
        <w:t>เฟซบุ๊ก (</w:t>
      </w:r>
      <w:r w:rsidR="00C86263">
        <w:rPr>
          <w:rFonts w:ascii="TH SarabunPSK" w:hAnsi="TH SarabunPSK" w:cs="TH SarabunPSK"/>
          <w:sz w:val="32"/>
          <w:szCs w:val="32"/>
        </w:rPr>
        <w:t>Facebook)</w:t>
      </w:r>
      <w:r w:rsidR="00C86263" w:rsidRPr="00FB58B8">
        <w:rPr>
          <w:rFonts w:ascii="TH SarabunPSK" w:hAnsi="TH SarabunPSK" w:cs="TH SarabunPSK"/>
          <w:sz w:val="32"/>
          <w:szCs w:val="32"/>
        </w:rPr>
        <w:t xml:space="preserve"> </w:t>
      </w:r>
      <w:r w:rsidR="00C86263" w:rsidRPr="00FB58B8">
        <w:rPr>
          <w:rFonts w:ascii="TH SarabunPSK" w:hAnsi="TH SarabunPSK" w:cs="TH SarabunPSK"/>
          <w:sz w:val="32"/>
          <w:szCs w:val="32"/>
          <w:cs/>
        </w:rPr>
        <w:t xml:space="preserve">แหล่งศึกษาและท่องเที่ยวเชิงประวัติศาสตร์โฮจิมินห์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263" w:rsidRPr="00FB58B8">
        <w:rPr>
          <w:rFonts w:ascii="TH SarabunPSK" w:hAnsi="TH SarabunPSK" w:cs="TH SarabunPSK"/>
          <w:sz w:val="32"/>
          <w:szCs w:val="32"/>
          <w:cs/>
        </w:rPr>
        <w:t>ได้แก่ ด้านภาพรวมทั่วไป ด้านความชัดเจนของข้อค</w:t>
      </w:r>
      <w:r w:rsidR="00C86263">
        <w:rPr>
          <w:rFonts w:ascii="TH SarabunPSK" w:hAnsi="TH SarabunPSK" w:cs="TH SarabunPSK"/>
          <w:sz w:val="32"/>
          <w:szCs w:val="32"/>
          <w:cs/>
        </w:rPr>
        <w:t>วาม และด้านเนื้อหา ซึ่งเป็นแบบสอบถาม</w:t>
      </w:r>
      <w:r w:rsidR="00C86263" w:rsidRPr="00FB58B8">
        <w:rPr>
          <w:rFonts w:ascii="TH SarabunPSK" w:hAnsi="TH SarabunPSK" w:cs="TH SarabunPSK"/>
          <w:sz w:val="32"/>
          <w:szCs w:val="32"/>
          <w:cs/>
        </w:rPr>
        <w:t xml:space="preserve">แบบประเมินค่า </w:t>
      </w:r>
      <w:r w:rsidR="00C86263" w:rsidRPr="00FB58B8">
        <w:rPr>
          <w:rFonts w:ascii="TH SarabunPSK" w:hAnsi="TH SarabunPSK" w:cs="TH SarabunPSK"/>
          <w:sz w:val="32"/>
          <w:szCs w:val="32"/>
        </w:rPr>
        <w:t xml:space="preserve">Rating Scale </w:t>
      </w:r>
      <w:r w:rsidR="00C86263" w:rsidRPr="00FB58B8">
        <w:rPr>
          <w:rFonts w:ascii="TH SarabunPSK" w:hAnsi="TH SarabunPSK" w:cs="TH SarabunPSK"/>
          <w:sz w:val="32"/>
          <w:szCs w:val="32"/>
          <w:cs/>
        </w:rPr>
        <w:t>5 ระดับ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263" w:rsidRPr="00FB58B8">
        <w:rPr>
          <w:rFonts w:ascii="TH SarabunPSK" w:hAnsi="TH SarabunPSK" w:cs="TH SarabunPSK"/>
          <w:sz w:val="32"/>
          <w:szCs w:val="32"/>
          <w:cs/>
        </w:rPr>
        <w:t xml:space="preserve">ระดับมากที่สุด มาก ปานกลาง น้อย น้อยที่สุด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86263" w:rsidRPr="00FB58B8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การวิเคราะห์ข้อมูลเชิงปริมาณ ได้แก่ ค่าเฉลี่ย </w:t>
      </w:r>
      <w:r w:rsidR="0024264F" w:rsidRPr="0024264F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24264F" w:rsidRPr="0024264F">
        <w:rPr>
          <w:rFonts w:ascii="TH SarabunPSK" w:hAnsi="TH SarabunPSK" w:cs="TH SarabunPSK"/>
          <w:sz w:val="32"/>
          <w:szCs w:val="32"/>
          <w:cs/>
        </w:rPr>
        <w:t>)</w:t>
      </w:r>
      <w:r w:rsidR="0024264F" w:rsidRPr="0024264F">
        <w:rPr>
          <w:rFonts w:ascii="TH SarabunPSK" w:hAnsi="TH SarabunPSK" w:cs="TH SarabunPSK"/>
          <w:sz w:val="32"/>
          <w:szCs w:val="32"/>
        </w:rPr>
        <w:t xml:space="preserve"> </w:t>
      </w:r>
      <w:r w:rsidR="0024264F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</w:t>
      </w:r>
      <w:r w:rsidR="00C86263" w:rsidRPr="00FB58B8">
        <w:rPr>
          <w:rFonts w:ascii="TH SarabunPSK" w:hAnsi="TH SarabunPSK" w:cs="TH SarabunPSK"/>
          <w:sz w:val="32"/>
          <w:szCs w:val="32"/>
        </w:rPr>
        <w:t>S.D.</w:t>
      </w:r>
      <w:r w:rsidR="00C86263" w:rsidRPr="00FB58B8">
        <w:rPr>
          <w:rFonts w:ascii="TH SarabunPSK" w:hAnsi="TH SarabunPSK" w:cs="TH SarabunPSK"/>
          <w:sz w:val="32"/>
          <w:szCs w:val="32"/>
          <w:cs/>
        </w:rPr>
        <w:t xml:space="preserve"> และวิเคราะห์เนื้อหา นำเสนอข้อมูลเชิงพรรณนา (</w:t>
      </w:r>
      <w:r w:rsidR="00C86263" w:rsidRPr="00FB58B8">
        <w:rPr>
          <w:rFonts w:ascii="TH SarabunPSK" w:hAnsi="TH SarabunPSK" w:cs="TH SarabunPSK"/>
          <w:sz w:val="32"/>
          <w:szCs w:val="32"/>
        </w:rPr>
        <w:t xml:space="preserve">Descriptive Statistic) </w:t>
      </w:r>
      <w:r w:rsidR="00C86263" w:rsidRPr="00FB58B8">
        <w:rPr>
          <w:rFonts w:ascii="TH SarabunPSK" w:hAnsi="TH SarabunPSK" w:cs="TH SarabunPSK"/>
          <w:sz w:val="32"/>
          <w:szCs w:val="32"/>
          <w:cs/>
        </w:rPr>
        <w:t>ดัง</w:t>
      </w:r>
      <w:r w:rsidR="00C86263" w:rsidRPr="00467BDB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C86263" w:rsidRPr="00467BDB">
        <w:rPr>
          <w:rFonts w:ascii="TH SarabunPSK" w:hAnsi="TH SarabunPSK" w:cs="TH SarabunPSK"/>
          <w:sz w:val="32"/>
          <w:szCs w:val="32"/>
        </w:rPr>
        <w:t xml:space="preserve"> 1</w:t>
      </w:r>
    </w:p>
    <w:p w:rsidR="00C86263" w:rsidRPr="00467BDB" w:rsidRDefault="00C86263" w:rsidP="00C86263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6263" w:rsidRPr="0085049A" w:rsidRDefault="00C86263" w:rsidP="00B4571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B457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C48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48D6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Pr="007C48D6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รูปแบบการประชาสัมพันธ์ผ่านทาง</w:t>
      </w:r>
      <w:r w:rsidRPr="007C48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b/>
          <w:bCs/>
          <w:sz w:val="32"/>
          <w:szCs w:val="32"/>
        </w:rPr>
        <w:t>Facebook)</w:t>
      </w:r>
    </w:p>
    <w:tbl>
      <w:tblPr>
        <w:tblStyle w:val="a5"/>
        <w:tblW w:w="88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1446"/>
        <w:gridCol w:w="1350"/>
      </w:tblGrid>
      <w:tr w:rsidR="00C86263" w:rsidRPr="00077D22" w:rsidTr="001F6702">
        <w:trPr>
          <w:trHeight w:val="780"/>
        </w:trPr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:rsidR="00C86263" w:rsidRPr="0085049A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ภาพรวมทั่วไป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C86263" w:rsidRPr="0085049A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E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28"/>
                    </w:rPr>
                    <m:t>x</m:t>
                  </m:r>
                </m:e>
              </m:acc>
            </m:oMath>
            <w:r w:rsidRPr="00305E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</w:tcPr>
          <w:p w:rsidR="00C86263" w:rsidRPr="007B5648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56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</w:tcPr>
          <w:p w:rsidR="00C86263" w:rsidRPr="0085049A" w:rsidRDefault="00C86263" w:rsidP="001F67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C86263" w:rsidRPr="00077D22" w:rsidTr="001F6702">
        <w:tc>
          <w:tcPr>
            <w:tcW w:w="5103" w:type="dxa"/>
          </w:tcPr>
          <w:p w:rsidR="00C86263" w:rsidRPr="0085049A" w:rsidRDefault="00C86263" w:rsidP="001F670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ดึงดูดของรูปภาพใน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เฟซบุ๊ก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042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1446" w:type="dxa"/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042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350" w:type="dxa"/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  <w:r w:rsidR="00AD43D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ที่สุด</w:t>
            </w:r>
          </w:p>
        </w:tc>
      </w:tr>
      <w:tr w:rsidR="00C86263" w:rsidRPr="00077D22" w:rsidTr="001F6702">
        <w:tc>
          <w:tcPr>
            <w:tcW w:w="5103" w:type="dxa"/>
          </w:tcPr>
          <w:p w:rsidR="00C86263" w:rsidRPr="00045B60" w:rsidRDefault="00C86263" w:rsidP="001F670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D2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สีของหน้า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เฟซบุ๊ก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042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3.81</w:t>
            </w:r>
          </w:p>
        </w:tc>
        <w:tc>
          <w:tcPr>
            <w:tcW w:w="1446" w:type="dxa"/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042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350" w:type="dxa"/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86263" w:rsidRPr="00077D22" w:rsidTr="001F6702">
        <w:tc>
          <w:tcPr>
            <w:tcW w:w="5103" w:type="dxa"/>
            <w:tcBorders>
              <w:bottom w:val="single" w:sz="4" w:space="0" w:color="auto"/>
            </w:tcBorders>
          </w:tcPr>
          <w:p w:rsidR="00C86263" w:rsidRPr="00077D22" w:rsidRDefault="00C86263" w:rsidP="001F670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ความรวดเร็วในการ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ค้นหาชื่อเพจ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042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4.46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042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  <w:r w:rsidR="00AD43D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ที่สุด</w:t>
            </w:r>
          </w:p>
        </w:tc>
      </w:tr>
      <w:tr w:rsidR="00C86263" w:rsidRPr="00AB2ECF" w:rsidTr="001F6702"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</w:tcPr>
          <w:p w:rsidR="00C86263" w:rsidRPr="00AB2EC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042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1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C86263" w:rsidRPr="00C04291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  <w:r w:rsidR="00AD43D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ที่สุด</w:t>
            </w:r>
          </w:p>
        </w:tc>
      </w:tr>
    </w:tbl>
    <w:p w:rsidR="00B45715" w:rsidRDefault="00B45715" w:rsidP="00C8626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C86263" w:rsidRDefault="00C86263" w:rsidP="00C86263">
      <w:pPr>
        <w:spacing w:after="0" w:line="240" w:lineRule="auto"/>
        <w:ind w:firstLine="709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 w:rsidR="00B4571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พบว่า ด้านภาพรวม</w:t>
      </w:r>
      <w:r w:rsidR="00B45715">
        <w:rPr>
          <w:rFonts w:ascii="TH SarabunPSK" w:hAnsi="TH SarabunPSK" w:cs="TH SarabunPSK" w:hint="cs"/>
          <w:sz w:val="32"/>
          <w:szCs w:val="32"/>
          <w:cs/>
        </w:rPr>
        <w:t>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ของรูปแบบการประชาสัมพันธ์ผ่านทาง 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 xml:space="preserve">Facebook) </w:t>
      </w:r>
      <w:r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="00B45715">
        <w:rPr>
          <w:rFonts w:ascii="TH SarabunPSK" w:hAnsi="TH SarabunPSK" w:cs="TH SarabunPSK" w:hint="cs"/>
          <w:sz w:val="32"/>
          <w:szCs w:val="32"/>
          <w:cs/>
        </w:rPr>
        <w:t>ระดับความเหมาะสม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AD43DB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922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B4571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=</w:t>
      </w:r>
      <w:r w:rsidR="00B4571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เมื่อพิจารณาเป็นรายข้อ พบว่า ความรวดเร็วในการค้นหาชื่อเพจ มีระดับความเหมาะสมมากที่สุด </w:t>
      </w:r>
      <w:r w:rsidRPr="00C86922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  <m:r>
          <w:rPr>
            <w:rFonts w:ascii="Cambria Math" w:hAnsi="Cambria Math" w:cs="TH SarabunPSK"/>
            <w:sz w:val="28"/>
          </w:rPr>
          <m:t xml:space="preserve"> </m:t>
        </m:r>
      </m:oMath>
      <w:r>
        <w:rPr>
          <w:rFonts w:ascii="TH SarabunPSK" w:hAnsi="TH SarabunPSK" w:cs="TH SarabunPSK"/>
          <w:sz w:val="32"/>
          <w:szCs w:val="32"/>
        </w:rPr>
        <w:t>=</w:t>
      </w:r>
      <w:r w:rsidR="002426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4.46</w:t>
      </w:r>
      <w:r>
        <w:rPr>
          <w:rFonts w:ascii="TH SarabunPSK" w:hAnsi="TH SarabunPSK" w:cs="TH SarabunPSK" w:hint="cs"/>
          <w:sz w:val="32"/>
          <w:szCs w:val="32"/>
          <w:cs/>
        </w:rPr>
        <w:t>) รองลงมา</w:t>
      </w:r>
      <w:r w:rsidR="00AD43DB">
        <w:rPr>
          <w:rFonts w:ascii="TH SarabunPSK" w:hAnsi="TH SarabunPSK" w:cs="TH SarabunPSK" w:hint="cs"/>
          <w:sz w:val="32"/>
          <w:szCs w:val="32"/>
          <w:cs/>
        </w:rPr>
        <w:t xml:space="preserve"> คือ ความดึงดูดของรูปภาพใน</w:t>
      </w:r>
      <w:r>
        <w:rPr>
          <w:rFonts w:ascii="TH SarabunPSK" w:hAnsi="TH SarabunPSK" w:cs="TH SarabunPSK" w:hint="cs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86922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2426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=</w:t>
      </w:r>
      <w:r w:rsidR="002426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4.38</w:t>
      </w:r>
      <w:r>
        <w:rPr>
          <w:rFonts w:ascii="TH SarabunPSK" w:hAnsi="TH SarabunPSK" w:cs="TH SarabunPSK" w:hint="cs"/>
          <w:sz w:val="32"/>
          <w:szCs w:val="32"/>
          <w:cs/>
        </w:rPr>
        <w:t>) และ</w:t>
      </w:r>
      <w:r w:rsidR="0024264F">
        <w:rPr>
          <w:rFonts w:ascii="TH SarabunPSK" w:hAnsi="TH SarabunPSK" w:cs="TH SarabunPSK" w:hint="cs"/>
          <w:sz w:val="32"/>
          <w:szCs w:val="32"/>
          <w:cs/>
        </w:rPr>
        <w:t>ระดับความเหมาะสม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 คือ สีของหน้า เฟซบุ๊ก (</w:t>
      </w:r>
      <w:r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86922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>=3.81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4264F">
        <w:rPr>
          <w:rFonts w:ascii="TH SarabunPSK" w:hAnsi="TH SarabunPSK" w:cs="TH SarabunPSK" w:hint="cs"/>
          <w:sz w:val="32"/>
          <w:szCs w:val="32"/>
          <w:cs/>
        </w:rPr>
        <w:t xml:space="preserve"> ตามลำดับ เพราะ</w:t>
      </w:r>
      <w:r w:rsidR="0024264F" w:rsidRPr="00FB58B8">
        <w:rPr>
          <w:rFonts w:ascii="TH SarabunPSK" w:hAnsi="TH SarabunPSK" w:cs="TH SarabunPSK"/>
          <w:sz w:val="32"/>
          <w:szCs w:val="32"/>
          <w:cs/>
        </w:rPr>
        <w:t>แหล่งศึกษาและท่องเที่ยวเชิงประวัติศาสตร์โฮจิมินห์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4264F">
        <w:rPr>
          <w:rFonts w:ascii="TH SarabunPSK" w:hAnsi="TH SarabunPSK" w:cs="TH SarabunPSK" w:hint="cs"/>
          <w:sz w:val="32"/>
          <w:szCs w:val="32"/>
          <w:cs/>
        </w:rPr>
        <w:t>จังหวัดอุดรธานี ได้มีการอัพเดตข้อมูล</w:t>
      </w:r>
      <w:r w:rsidR="0024264F">
        <w:rPr>
          <w:rFonts w:ascii="TH SarabunPSK" w:hAnsi="TH SarabunPSK" w:cs="TH SarabunPSK" w:hint="cs"/>
          <w:sz w:val="32"/>
          <w:szCs w:val="32"/>
          <w:cs/>
        </w:rPr>
        <w:lastRenderedPageBreak/>
        <w:t>ข่าวสารผ่านทางเฟซบุ๊ก</w:t>
      </w:r>
      <w:r w:rsidR="0024264F">
        <w:rPr>
          <w:rFonts w:ascii="TH SarabunPSK" w:hAnsi="TH SarabunPSK" w:cs="TH SarabunPSK"/>
          <w:sz w:val="32"/>
          <w:szCs w:val="32"/>
        </w:rPr>
        <w:t xml:space="preserve"> </w:t>
      </w:r>
      <w:r w:rsidR="0024264F">
        <w:rPr>
          <w:rFonts w:ascii="TH SarabunPSK" w:hAnsi="TH SarabunPSK" w:cs="TH SarabunPSK" w:hint="cs"/>
          <w:sz w:val="32"/>
          <w:szCs w:val="32"/>
          <w:cs/>
        </w:rPr>
        <w:t>(</w:t>
      </w:r>
      <w:r w:rsidR="0024264F">
        <w:rPr>
          <w:rFonts w:ascii="TH SarabunPSK" w:hAnsi="TH SarabunPSK" w:cs="TH SarabunPSK"/>
          <w:sz w:val="32"/>
          <w:szCs w:val="32"/>
        </w:rPr>
        <w:t>Facebook</w:t>
      </w:r>
      <w:r w:rsidR="0024264F">
        <w:rPr>
          <w:rFonts w:ascii="TH SarabunPSK" w:hAnsi="TH SarabunPSK" w:cs="TH SarabunPSK" w:hint="cs"/>
          <w:sz w:val="32"/>
          <w:szCs w:val="32"/>
          <w:cs/>
        </w:rPr>
        <w:t>)</w:t>
      </w:r>
      <w:r w:rsidR="00754F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F4C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ให้ทันสมัยอยู่เสมอ เมื่อพิจารณาจากด้านความชัดเจนของข้อความที่แสดง และด้านเนื้อหา ดังแสดงในตารางที่</w:t>
      </w:r>
      <w:r w:rsidR="00754F4C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2 </w:t>
      </w:r>
      <w:r w:rsidR="00754F4C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และตารางที่</w:t>
      </w:r>
      <w:r w:rsidR="00754F4C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3</w:t>
      </w:r>
    </w:p>
    <w:p w:rsidR="00754F4C" w:rsidRPr="00754F4C" w:rsidRDefault="00754F4C" w:rsidP="00C86263">
      <w:pPr>
        <w:spacing w:after="0" w:line="240" w:lineRule="auto"/>
        <w:ind w:firstLine="709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p w:rsidR="00C86263" w:rsidRDefault="00C86263" w:rsidP="00821005">
      <w:pPr>
        <w:spacing w:line="240" w:lineRule="auto"/>
        <w:ind w:left="990" w:hanging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4F4C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แสดงความชัดเจนของข้อความ</w:t>
      </w:r>
      <w:r w:rsidR="00821005" w:rsidRPr="00FE0260">
        <w:rPr>
          <w:rFonts w:ascii="TH SarabunPSK" w:hAnsi="TH SarabunPSK" w:cs="TH SarabunPSK"/>
          <w:b/>
          <w:bCs/>
          <w:sz w:val="32"/>
          <w:szCs w:val="32"/>
          <w:cs/>
        </w:rPr>
        <w:t>ผ่านทาง</w:t>
      </w:r>
      <w:r w:rsidR="00821005" w:rsidRPr="00FE02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1005">
        <w:rPr>
          <w:rFonts w:ascii="TH SarabunPSK" w:hAnsi="TH SarabunPSK" w:cs="TH SarabunPSK"/>
          <w:b/>
          <w:bCs/>
          <w:sz w:val="32"/>
          <w:szCs w:val="32"/>
          <w:cs/>
        </w:rPr>
        <w:t>เฟซบุ๊ก (</w:t>
      </w:r>
      <w:r w:rsidR="00821005">
        <w:rPr>
          <w:rFonts w:ascii="TH SarabunPSK" w:hAnsi="TH SarabunPSK" w:cs="TH SarabunPSK"/>
          <w:b/>
          <w:bCs/>
          <w:sz w:val="32"/>
          <w:szCs w:val="32"/>
        </w:rPr>
        <w:t>Facebook)</w:t>
      </w:r>
    </w:p>
    <w:tbl>
      <w:tblPr>
        <w:tblStyle w:val="a5"/>
        <w:tblW w:w="88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76"/>
        <w:gridCol w:w="1620"/>
      </w:tblGrid>
      <w:tr w:rsidR="00C86263" w:rsidRPr="00077D22" w:rsidTr="001F6702"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6263" w:rsidRPr="00077D22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ความชัดเจนของข้อความที่แสดง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6263" w:rsidRPr="00A05F18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E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28"/>
                    </w:rPr>
                    <m:t>x</m:t>
                  </m:r>
                </m:e>
              </m:acc>
            </m:oMath>
            <w:r w:rsidRPr="00305E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6263" w:rsidRPr="00FE0260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E02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6263" w:rsidRPr="00FE0260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C86263" w:rsidRPr="00077D22" w:rsidTr="001F6702">
        <w:tc>
          <w:tcPr>
            <w:tcW w:w="4820" w:type="dxa"/>
            <w:tcBorders>
              <w:top w:val="single" w:sz="4" w:space="0" w:color="auto"/>
            </w:tcBorders>
          </w:tcPr>
          <w:p w:rsidR="00C86263" w:rsidRPr="00077D22" w:rsidRDefault="00C86263" w:rsidP="001F67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ความเหมาะสมของสีอักษร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86263" w:rsidRPr="00F41A8D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1A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3.49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C86263" w:rsidRPr="00F41A8D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1A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620" w:type="dxa"/>
            <w:vAlign w:val="center"/>
          </w:tcPr>
          <w:p w:rsidR="00C86263" w:rsidRPr="00F41A8D" w:rsidRDefault="00AD43DB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86263" w:rsidRPr="00077D22" w:rsidTr="001F6702">
        <w:tc>
          <w:tcPr>
            <w:tcW w:w="4820" w:type="dxa"/>
          </w:tcPr>
          <w:p w:rsidR="00C86263" w:rsidRPr="00077D22" w:rsidRDefault="00C86263" w:rsidP="001F67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ความเหมาะสมของขนาดอักษร </w:t>
            </w:r>
          </w:p>
        </w:tc>
        <w:tc>
          <w:tcPr>
            <w:tcW w:w="1276" w:type="dxa"/>
            <w:vAlign w:val="center"/>
          </w:tcPr>
          <w:p w:rsidR="00C86263" w:rsidRPr="00F41A8D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1A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3.44</w:t>
            </w:r>
          </w:p>
        </w:tc>
        <w:tc>
          <w:tcPr>
            <w:tcW w:w="1176" w:type="dxa"/>
            <w:vAlign w:val="center"/>
          </w:tcPr>
          <w:p w:rsidR="00C86263" w:rsidRPr="00F41A8D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1A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620" w:type="dxa"/>
            <w:vAlign w:val="center"/>
          </w:tcPr>
          <w:p w:rsidR="00C86263" w:rsidRPr="00F41A8D" w:rsidRDefault="00AD43DB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86263" w:rsidRPr="00077D22" w:rsidTr="001F6702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4820" w:type="dxa"/>
          </w:tcPr>
          <w:p w:rsidR="00C86263" w:rsidRPr="00077D22" w:rsidRDefault="00C86263" w:rsidP="001F67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ความเหมาะสมของแบบอักษร </w:t>
            </w:r>
          </w:p>
        </w:tc>
        <w:tc>
          <w:tcPr>
            <w:tcW w:w="1276" w:type="dxa"/>
            <w:vAlign w:val="center"/>
          </w:tcPr>
          <w:p w:rsidR="00C86263" w:rsidRPr="00F41A8D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1A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3.46</w:t>
            </w:r>
          </w:p>
        </w:tc>
        <w:tc>
          <w:tcPr>
            <w:tcW w:w="1176" w:type="dxa"/>
            <w:vAlign w:val="center"/>
          </w:tcPr>
          <w:p w:rsidR="00C86263" w:rsidRPr="00F41A8D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1A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1620" w:type="dxa"/>
            <w:vAlign w:val="center"/>
          </w:tcPr>
          <w:p w:rsidR="00C86263" w:rsidRPr="00F41A8D" w:rsidRDefault="00E268F9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86263" w:rsidRPr="00077D22" w:rsidTr="001F670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820" w:type="dxa"/>
            <w:tcBorders>
              <w:bottom w:val="single" w:sz="4" w:space="0" w:color="auto"/>
            </w:tcBorders>
          </w:tcPr>
          <w:p w:rsidR="00C86263" w:rsidRPr="00077D22" w:rsidRDefault="00C86263" w:rsidP="001F67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ความคมชัดของข้อความ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6263" w:rsidRPr="00F41A8D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1A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86263" w:rsidRPr="00F41A8D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1A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86263" w:rsidRPr="00F41A8D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86263" w:rsidRPr="00077D22" w:rsidTr="001F6702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</w:tcPr>
          <w:p w:rsidR="00C86263" w:rsidRPr="00FE0260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263" w:rsidRPr="00FE0260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02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3.47</w:t>
            </w:r>
          </w:p>
        </w:tc>
        <w:tc>
          <w:tcPr>
            <w:tcW w:w="1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263" w:rsidRPr="00FE0260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C86263" w:rsidRPr="00FE0260" w:rsidRDefault="00E268F9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C86263" w:rsidRDefault="00C86263" w:rsidP="00C86263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AD43DB" w:rsidRDefault="00C86263" w:rsidP="00754F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7C16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367C16">
        <w:rPr>
          <w:rFonts w:ascii="TH SarabunPSK" w:hAnsi="TH SarabunPSK" w:cs="TH SarabunPSK"/>
          <w:sz w:val="32"/>
          <w:szCs w:val="32"/>
        </w:rPr>
        <w:t xml:space="preserve">2 </w:t>
      </w:r>
      <w:r w:rsidRPr="00367C16">
        <w:rPr>
          <w:rFonts w:ascii="TH SarabunPSK" w:hAnsi="TH SarabunPSK" w:cs="TH SarabunPSK"/>
          <w:sz w:val="32"/>
          <w:szCs w:val="32"/>
          <w:cs/>
        </w:rPr>
        <w:t>พบว่า ด้านควา</w:t>
      </w:r>
      <w:r w:rsidR="00E268F9">
        <w:rPr>
          <w:rFonts w:ascii="TH SarabunPSK" w:hAnsi="TH SarabunPSK" w:cs="TH SarabunPSK"/>
          <w:sz w:val="32"/>
          <w:szCs w:val="32"/>
          <w:cs/>
        </w:rPr>
        <w:t>มชัดเจนของข้อความที่แสดงผ่านทาง</w:t>
      </w:r>
      <w:r w:rsidRPr="00367C16">
        <w:rPr>
          <w:rFonts w:ascii="TH SarabunPSK" w:hAnsi="TH SarabunPSK" w:cs="TH SarabunPSK"/>
          <w:sz w:val="32"/>
          <w:szCs w:val="32"/>
          <w:cs/>
        </w:rPr>
        <w:t>เฟซบุ๊ก (</w:t>
      </w:r>
      <w:r w:rsidRPr="00367C16">
        <w:rPr>
          <w:rFonts w:ascii="TH SarabunPSK" w:hAnsi="TH SarabunPSK" w:cs="TH SarabunPSK"/>
          <w:sz w:val="32"/>
          <w:szCs w:val="32"/>
        </w:rPr>
        <w:t xml:space="preserve">Facebook) </w:t>
      </w:r>
      <w:r w:rsidRPr="00367C16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754F4C"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="00E268F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367C16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  <m:r>
          <w:rPr>
            <w:rFonts w:ascii="Cambria Math" w:hAnsi="Cambria Math" w:cs="TH SarabunPSK"/>
            <w:sz w:val="32"/>
            <w:szCs w:val="32"/>
          </w:rPr>
          <m:t xml:space="preserve"> </m:t>
        </m:r>
      </m:oMath>
      <w:r w:rsidRPr="00367C16">
        <w:rPr>
          <w:rFonts w:ascii="TH SarabunPSK" w:hAnsi="TH SarabunPSK" w:cs="TH SarabunPSK"/>
          <w:sz w:val="32"/>
          <w:szCs w:val="32"/>
        </w:rPr>
        <w:t>=</w:t>
      </w:r>
      <w:r w:rsidR="00754F4C">
        <w:rPr>
          <w:rFonts w:ascii="TH SarabunPSK" w:hAnsi="TH SarabunPSK" w:cs="TH SarabunPSK"/>
          <w:sz w:val="32"/>
          <w:szCs w:val="32"/>
        </w:rPr>
        <w:t xml:space="preserve"> </w:t>
      </w:r>
      <w:r w:rsidRPr="00367C16">
        <w:rPr>
          <w:rFonts w:ascii="TH SarabunPSK" w:hAnsi="TH SarabunPSK" w:cs="TH SarabunPSK"/>
          <w:sz w:val="32"/>
          <w:szCs w:val="32"/>
        </w:rPr>
        <w:t>3.47</w:t>
      </w:r>
      <w:r w:rsidRPr="00367C16">
        <w:rPr>
          <w:rFonts w:ascii="TH SarabunPSK" w:hAnsi="TH SarabunPSK" w:cs="TH SarabunPSK"/>
          <w:sz w:val="32"/>
          <w:szCs w:val="32"/>
          <w:cs/>
        </w:rPr>
        <w:t>) เมื่อพิจารณาเป็นรายข้อ 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ความคมชัดของข้อความ</w:t>
      </w:r>
      <w:r w:rsidRPr="00367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มีความเหมาะสม</w:t>
      </w:r>
      <w:r w:rsidRPr="00367C16">
        <w:rPr>
          <w:rFonts w:ascii="TH SarabunPSK" w:hAnsi="TH SarabunPSK" w:cs="TH SarabunPSK"/>
          <w:sz w:val="32"/>
          <w:szCs w:val="32"/>
          <w:cs/>
        </w:rPr>
        <w:t>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  <m:r>
          <w:rPr>
            <w:rFonts w:ascii="Cambria Math" w:hAnsi="Cambria Math" w:cs="TH SarabunPSK"/>
            <w:sz w:val="28"/>
          </w:rPr>
          <m:t xml:space="preserve"> </m:t>
        </m:r>
      </m:oMath>
      <w:r w:rsidRPr="00367C16">
        <w:rPr>
          <w:rFonts w:ascii="TH SarabunPSK" w:hAnsi="TH SarabunPSK" w:cs="TH SarabunPSK"/>
          <w:sz w:val="32"/>
          <w:szCs w:val="32"/>
        </w:rPr>
        <w:t>=</w:t>
      </w:r>
      <w:r w:rsidR="00754F4C">
        <w:rPr>
          <w:rFonts w:ascii="TH SarabunPSK" w:hAnsi="TH SarabunPSK" w:cs="TH SarabunPSK"/>
          <w:sz w:val="32"/>
          <w:szCs w:val="32"/>
        </w:rPr>
        <w:t xml:space="preserve"> </w:t>
      </w:r>
      <w:r w:rsidRPr="00367C16">
        <w:rPr>
          <w:rFonts w:ascii="TH SarabunPSK" w:hAnsi="TH SarabunPSK" w:cs="TH SarabunPSK"/>
          <w:sz w:val="32"/>
          <w:szCs w:val="32"/>
        </w:rPr>
        <w:t>3.50</w:t>
      </w:r>
      <w:r w:rsidRPr="00367C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54F4C">
        <w:rPr>
          <w:rFonts w:ascii="TH SarabunPSK" w:hAnsi="TH SarabunPSK" w:cs="TH SarabunPSK" w:hint="cs"/>
          <w:sz w:val="32"/>
          <w:szCs w:val="32"/>
          <w:cs/>
        </w:rPr>
        <w:t xml:space="preserve">รองลงมา คือ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ความเหมาะสมของสีอักษร</w:t>
      </w:r>
      <w:r w:rsidR="00754F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F4C" w:rsidRPr="00367C16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  <m:r>
          <w:rPr>
            <w:rFonts w:ascii="Cambria Math" w:hAnsi="Cambria Math" w:cs="TH SarabunPSK"/>
            <w:sz w:val="28"/>
          </w:rPr>
          <m:t xml:space="preserve"> </m:t>
        </m:r>
      </m:oMath>
      <w:r w:rsidR="00754F4C" w:rsidRPr="00367C16">
        <w:rPr>
          <w:rFonts w:ascii="TH SarabunPSK" w:hAnsi="TH SarabunPSK" w:cs="TH SarabunPSK"/>
          <w:sz w:val="32"/>
          <w:szCs w:val="32"/>
        </w:rPr>
        <w:t>=</w:t>
      </w:r>
      <w:r w:rsidR="00754F4C">
        <w:rPr>
          <w:rFonts w:ascii="TH SarabunPSK" w:hAnsi="TH SarabunPSK" w:cs="TH SarabunPSK"/>
          <w:sz w:val="32"/>
          <w:szCs w:val="32"/>
        </w:rPr>
        <w:t xml:space="preserve"> 3.49</w:t>
      </w:r>
      <w:r w:rsidR="00754F4C" w:rsidRPr="00367C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54F4C">
        <w:rPr>
          <w:rFonts w:ascii="TH SarabunPSK" w:hAnsi="TH SarabunPSK" w:cs="TH SarabunPSK" w:hint="cs"/>
          <w:sz w:val="32"/>
          <w:szCs w:val="32"/>
          <w:cs/>
        </w:rPr>
        <w:t xml:space="preserve">ความเหมาะสมของสีอักษร </w:t>
      </w:r>
      <w:r w:rsidR="00754F4C" w:rsidRPr="00367C16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  <m:r>
          <w:rPr>
            <w:rFonts w:ascii="Cambria Math" w:hAnsi="Cambria Math" w:cs="TH SarabunPSK"/>
            <w:sz w:val="28"/>
          </w:rPr>
          <m:t xml:space="preserve"> </m:t>
        </m:r>
      </m:oMath>
      <w:r w:rsidR="00754F4C" w:rsidRPr="00367C16">
        <w:rPr>
          <w:rFonts w:ascii="TH SarabunPSK" w:hAnsi="TH SarabunPSK" w:cs="TH SarabunPSK"/>
          <w:sz w:val="32"/>
          <w:szCs w:val="32"/>
        </w:rPr>
        <w:t>=</w:t>
      </w:r>
      <w:r w:rsidR="00754F4C">
        <w:rPr>
          <w:rFonts w:ascii="TH SarabunPSK" w:hAnsi="TH SarabunPSK" w:cs="TH SarabunPSK"/>
          <w:sz w:val="32"/>
          <w:szCs w:val="32"/>
        </w:rPr>
        <w:t xml:space="preserve"> 3.46</w:t>
      </w:r>
      <w:r w:rsidR="00754F4C" w:rsidRPr="00367C1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54F4C">
        <w:rPr>
          <w:rFonts w:ascii="TH SarabunPSK" w:hAnsi="TH SarabunPSK" w:cs="TH SarabunPSK" w:hint="cs"/>
          <w:sz w:val="32"/>
          <w:szCs w:val="32"/>
          <w:cs/>
        </w:rPr>
        <w:t>มีระดับความเหมาะสม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น้อยที่สุด คือ ความเหมาะสมของขนาดอักษร </w:t>
      </w:r>
      <w:r w:rsidRPr="00367C16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  <m:r>
          <w:rPr>
            <w:rFonts w:ascii="Cambria Math" w:hAnsi="Cambria Math" w:cs="TH SarabunPSK"/>
            <w:sz w:val="32"/>
            <w:szCs w:val="32"/>
          </w:rPr>
          <m:t xml:space="preserve"> </m:t>
        </m:r>
      </m:oMath>
      <w:r>
        <w:rPr>
          <w:rFonts w:ascii="TH SarabunPSK" w:hAnsi="TH SarabunPSK" w:cs="TH SarabunPSK"/>
          <w:sz w:val="32"/>
          <w:szCs w:val="32"/>
        </w:rPr>
        <w:t>=</w:t>
      </w:r>
      <w:r w:rsidR="00754F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3.44</w:t>
      </w:r>
      <w:proofErr w:type="gramStart"/>
      <w:r w:rsidRPr="00367C1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754F4C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proofErr w:type="gramEnd"/>
    </w:p>
    <w:p w:rsidR="00C86263" w:rsidRDefault="00754F4C" w:rsidP="00754F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263" w:rsidRPr="00367C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2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6263" w:rsidRDefault="00C86263" w:rsidP="00821005">
      <w:pPr>
        <w:spacing w:line="240" w:lineRule="auto"/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5B3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E0260">
        <w:rPr>
          <w:rFonts w:ascii="TH SarabunPSK" w:hAnsi="TH SarabunPSK" w:cs="TH SarabunPSK" w:hint="cs"/>
          <w:b/>
          <w:bCs/>
          <w:sz w:val="32"/>
          <w:szCs w:val="32"/>
          <w:cs/>
        </w:rPr>
        <w:t>แสดงเนื้อหา</w:t>
      </w:r>
      <w:r w:rsidRPr="00FE0260">
        <w:rPr>
          <w:rFonts w:ascii="TH SarabunPSK" w:hAnsi="TH SarabunPSK" w:cs="TH SarabunPSK"/>
          <w:b/>
          <w:bCs/>
          <w:sz w:val="32"/>
          <w:szCs w:val="32"/>
          <w:cs/>
        </w:rPr>
        <w:t>ของข้อความที่แสดงผ่านทาง</w:t>
      </w:r>
      <w:r w:rsidRPr="00FE02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b/>
          <w:bCs/>
          <w:sz w:val="32"/>
          <w:szCs w:val="32"/>
        </w:rPr>
        <w:t>Facebook)</w:t>
      </w:r>
    </w:p>
    <w:tbl>
      <w:tblPr>
        <w:tblStyle w:val="a5"/>
        <w:tblW w:w="88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1228"/>
        <w:gridCol w:w="1710"/>
      </w:tblGrid>
      <w:tr w:rsidR="00C86263" w:rsidRPr="00077D22" w:rsidTr="001F6702">
        <w:trPr>
          <w:trHeight w:val="418"/>
        </w:trPr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6263" w:rsidRPr="00077D22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6263" w:rsidRPr="00077D22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2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28"/>
                    </w:rPr>
                    <m:t>x</m:t>
                  </m:r>
                </m:e>
              </m:acc>
            </m:oMath>
            <w:r w:rsidRPr="00FE02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6263" w:rsidRPr="00077D22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05E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6263" w:rsidRPr="00FE0260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C86263" w:rsidRPr="00077D22" w:rsidTr="001F6702">
        <w:trPr>
          <w:trHeight w:val="333"/>
        </w:trPr>
        <w:tc>
          <w:tcPr>
            <w:tcW w:w="4820" w:type="dxa"/>
            <w:tcBorders>
              <w:top w:val="single" w:sz="4" w:space="0" w:color="auto"/>
            </w:tcBorders>
          </w:tcPr>
          <w:p w:rsidR="00C86263" w:rsidRDefault="00C86263" w:rsidP="001F6702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ข้อมูลมีความถูกต้อง น่าเชื่อถื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6263" w:rsidRPr="005249E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49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3.81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C86263" w:rsidRPr="005249E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49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710" w:type="dxa"/>
            <w:vAlign w:val="center"/>
          </w:tcPr>
          <w:p w:rsidR="00C86263" w:rsidRPr="005249E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86263" w:rsidRPr="00077D22" w:rsidTr="001F6702">
        <w:trPr>
          <w:trHeight w:val="411"/>
        </w:trPr>
        <w:tc>
          <w:tcPr>
            <w:tcW w:w="4820" w:type="dxa"/>
          </w:tcPr>
          <w:p w:rsidR="00C86263" w:rsidRPr="00077D22" w:rsidRDefault="00C86263" w:rsidP="001F67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ข้อมูลที่ได้รับ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มีประโยชน์และน่าสนใจ </w:t>
            </w:r>
          </w:p>
        </w:tc>
        <w:tc>
          <w:tcPr>
            <w:tcW w:w="1134" w:type="dxa"/>
            <w:vAlign w:val="center"/>
          </w:tcPr>
          <w:p w:rsidR="00C86263" w:rsidRPr="005249E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49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1228" w:type="dxa"/>
            <w:vAlign w:val="center"/>
          </w:tcPr>
          <w:p w:rsidR="00C86263" w:rsidRPr="005249E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49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710" w:type="dxa"/>
            <w:vAlign w:val="center"/>
          </w:tcPr>
          <w:p w:rsidR="00C86263" w:rsidRPr="005249E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C86263" w:rsidRPr="00077D22" w:rsidTr="001F6702">
        <w:trPr>
          <w:trHeight w:val="403"/>
        </w:trPr>
        <w:tc>
          <w:tcPr>
            <w:tcW w:w="4820" w:type="dxa"/>
          </w:tcPr>
          <w:p w:rsidR="00C86263" w:rsidRPr="00077D22" w:rsidRDefault="00C86263" w:rsidP="001F67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 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 xml:space="preserve">Update 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ข้อมูลอยู่ตลอดเวลา</w:t>
            </w:r>
          </w:p>
        </w:tc>
        <w:tc>
          <w:tcPr>
            <w:tcW w:w="1134" w:type="dxa"/>
            <w:vAlign w:val="center"/>
          </w:tcPr>
          <w:p w:rsidR="00C86263" w:rsidRPr="005249E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49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1228" w:type="dxa"/>
            <w:vAlign w:val="center"/>
          </w:tcPr>
          <w:p w:rsidR="00C86263" w:rsidRPr="005249E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49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710" w:type="dxa"/>
            <w:vAlign w:val="center"/>
          </w:tcPr>
          <w:p w:rsidR="00C86263" w:rsidRPr="005249E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C86263" w:rsidRPr="00077D22" w:rsidTr="001F6702">
        <w:trPr>
          <w:trHeight w:val="375"/>
        </w:trPr>
        <w:tc>
          <w:tcPr>
            <w:tcW w:w="4820" w:type="dxa"/>
            <w:tcBorders>
              <w:bottom w:val="single" w:sz="4" w:space="0" w:color="auto"/>
            </w:tcBorders>
          </w:tcPr>
          <w:p w:rsidR="00C86263" w:rsidRPr="00077D22" w:rsidRDefault="00C86263" w:rsidP="001F67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7D22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ช่องทางการประชาสัมพันธ์เหมาะสม</w:t>
            </w:r>
            <w:r w:rsidRPr="00077D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6263" w:rsidRPr="005249E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49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C86263" w:rsidRPr="005249EF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49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86263" w:rsidRPr="005249EF" w:rsidRDefault="00E268F9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C86263" w:rsidRPr="00077D22" w:rsidTr="001F6702">
        <w:trPr>
          <w:trHeight w:val="333"/>
        </w:trPr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</w:tcPr>
          <w:p w:rsidR="00C86263" w:rsidRPr="00FE0260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263" w:rsidRPr="00FE0260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02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4.37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263" w:rsidRPr="00FE0260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C86263" w:rsidRPr="00FB0C5A" w:rsidRDefault="00C86263" w:rsidP="001F67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0C5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="00E268F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ที่สุด</w:t>
            </w:r>
          </w:p>
        </w:tc>
      </w:tr>
    </w:tbl>
    <w:p w:rsidR="00C86263" w:rsidRDefault="00C86263" w:rsidP="00C86263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C86263" w:rsidRPr="00995239" w:rsidRDefault="00C86263" w:rsidP="00C86263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5239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995239">
        <w:rPr>
          <w:rFonts w:ascii="TH SarabunPSK" w:hAnsi="TH SarabunPSK" w:cs="TH SarabunPSK"/>
          <w:sz w:val="32"/>
          <w:szCs w:val="32"/>
        </w:rPr>
        <w:t xml:space="preserve">3 </w:t>
      </w:r>
      <w:r w:rsidRPr="00995239">
        <w:rPr>
          <w:rFonts w:ascii="TH SarabunPSK" w:hAnsi="TH SarabunPSK" w:cs="TH SarabunPSK"/>
          <w:sz w:val="32"/>
          <w:szCs w:val="32"/>
          <w:cs/>
        </w:rPr>
        <w:t>พบว่า</w:t>
      </w:r>
      <w:r w:rsidRPr="00995239">
        <w:rPr>
          <w:rFonts w:ascii="TH SarabunPSK" w:hAnsi="TH SarabunPSK" w:cs="TH SarabunPSK"/>
          <w:sz w:val="32"/>
          <w:szCs w:val="32"/>
        </w:rPr>
        <w:t xml:space="preserve"> </w:t>
      </w:r>
      <w:r w:rsidRPr="00995239">
        <w:rPr>
          <w:rFonts w:ascii="TH SarabunPSK" w:hAnsi="TH SarabunPSK" w:cs="TH SarabunPSK"/>
          <w:sz w:val="32"/>
          <w:szCs w:val="32"/>
          <w:cs/>
        </w:rPr>
        <w:t>ในด้านเนื้อหาของข้อความที่แสดงผ่านทาง</w:t>
      </w:r>
      <w:r w:rsidRPr="00995239">
        <w:rPr>
          <w:rFonts w:ascii="TH SarabunPSK" w:hAnsi="TH SarabunPSK" w:cs="TH SarabunPSK"/>
          <w:sz w:val="32"/>
          <w:szCs w:val="32"/>
        </w:rPr>
        <w:t xml:space="preserve"> </w:t>
      </w:r>
      <w:r w:rsidRPr="00995239">
        <w:rPr>
          <w:rFonts w:ascii="TH SarabunPSK" w:hAnsi="TH SarabunPSK" w:cs="TH SarabunPSK"/>
          <w:sz w:val="32"/>
          <w:szCs w:val="32"/>
          <w:cs/>
        </w:rPr>
        <w:t>เฟซบุ๊ก (</w:t>
      </w:r>
      <w:r w:rsidRPr="00995239">
        <w:rPr>
          <w:rFonts w:ascii="TH SarabunPSK" w:hAnsi="TH SarabunPSK" w:cs="TH SarabunPSK"/>
          <w:sz w:val="32"/>
          <w:szCs w:val="32"/>
        </w:rPr>
        <w:t xml:space="preserve">Facebook) </w:t>
      </w:r>
      <w:r w:rsidRPr="0099523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821005"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Pr="00995239">
        <w:rPr>
          <w:rFonts w:ascii="TH SarabunPSK" w:hAnsi="TH SarabunPSK" w:cs="TH SarabunPSK"/>
          <w:sz w:val="32"/>
          <w:szCs w:val="32"/>
          <w:cs/>
        </w:rPr>
        <w:t>มากที่สุด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  <m:r>
          <w:rPr>
            <w:rFonts w:ascii="Cambria Math" w:hAnsi="Cambria Math" w:cs="TH SarabunPSK"/>
            <w:sz w:val="32"/>
            <w:szCs w:val="32"/>
          </w:rPr>
          <m:t xml:space="preserve"> </m:t>
        </m:r>
      </m:oMath>
      <w:r w:rsidRPr="00995239">
        <w:rPr>
          <w:rFonts w:ascii="TH SarabunPSK" w:hAnsi="TH SarabunPSK" w:cs="TH SarabunPSK"/>
          <w:sz w:val="32"/>
          <w:szCs w:val="32"/>
        </w:rPr>
        <w:t>=</w:t>
      </w:r>
      <w:r w:rsidR="00821005">
        <w:rPr>
          <w:rFonts w:ascii="TH SarabunPSK" w:hAnsi="TH SarabunPSK" w:cs="TH SarabunPSK"/>
          <w:sz w:val="32"/>
          <w:szCs w:val="32"/>
        </w:rPr>
        <w:t xml:space="preserve"> </w:t>
      </w:r>
      <w:r w:rsidRPr="00995239">
        <w:rPr>
          <w:rFonts w:ascii="TH SarabunPSK" w:hAnsi="TH SarabunPSK" w:cs="TH SarabunPSK"/>
          <w:sz w:val="32"/>
          <w:szCs w:val="32"/>
        </w:rPr>
        <w:t>4.37</w:t>
      </w:r>
      <w:r w:rsidRPr="00995239">
        <w:rPr>
          <w:rFonts w:ascii="TH SarabunPSK" w:hAnsi="TH SarabunPSK" w:cs="TH SarabunPSK"/>
          <w:sz w:val="32"/>
          <w:szCs w:val="32"/>
          <w:cs/>
        </w:rPr>
        <w:t xml:space="preserve">) เมื่อพิจารณาเป็นรายข้อ พบว่า มีการ </w:t>
      </w:r>
      <w:r w:rsidRPr="00995239">
        <w:rPr>
          <w:rFonts w:ascii="TH SarabunPSK" w:hAnsi="TH SarabunPSK" w:cs="TH SarabunPSK"/>
          <w:sz w:val="32"/>
          <w:szCs w:val="32"/>
        </w:rPr>
        <w:t xml:space="preserve">Update </w:t>
      </w:r>
      <w:r w:rsidRPr="00995239">
        <w:rPr>
          <w:rFonts w:ascii="TH SarabunPSK" w:hAnsi="TH SarabunPSK" w:cs="TH SarabunPSK"/>
          <w:sz w:val="32"/>
          <w:szCs w:val="32"/>
          <w:cs/>
        </w:rPr>
        <w:t>ข้อมูลอยู่ตลอดเวลา มีระดับความเหมาะสมมากที่สุด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821005">
        <w:rPr>
          <w:rFonts w:ascii="TH SarabunPSK" w:hAnsi="TH SarabunPSK" w:cs="TH SarabunPSK"/>
          <w:sz w:val="32"/>
          <w:szCs w:val="32"/>
        </w:rPr>
        <w:t xml:space="preserve"> </w:t>
      </w:r>
      <w:r w:rsidRPr="00995239">
        <w:rPr>
          <w:rFonts w:ascii="TH SarabunPSK" w:hAnsi="TH SarabunPSK" w:cs="TH SarabunPSK"/>
          <w:sz w:val="32"/>
          <w:szCs w:val="32"/>
        </w:rPr>
        <w:t>=</w:t>
      </w:r>
      <w:r w:rsidR="00821005">
        <w:rPr>
          <w:rFonts w:ascii="TH SarabunPSK" w:hAnsi="TH SarabunPSK" w:cs="TH SarabunPSK"/>
          <w:sz w:val="32"/>
          <w:szCs w:val="32"/>
        </w:rPr>
        <w:t xml:space="preserve"> </w:t>
      </w:r>
      <w:r w:rsidRPr="00995239">
        <w:rPr>
          <w:rFonts w:ascii="TH SarabunPSK" w:hAnsi="TH SarabunPSK" w:cs="TH SarabunPSK"/>
          <w:sz w:val="32"/>
          <w:szCs w:val="32"/>
        </w:rPr>
        <w:t>4.69</w:t>
      </w:r>
      <w:proofErr w:type="gramStart"/>
      <w:r w:rsidRPr="0099523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21005"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  <w:proofErr w:type="gramEnd"/>
      <w:r w:rsidR="00821005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995239">
        <w:rPr>
          <w:rFonts w:ascii="TH SarabunPSK" w:hAnsi="TH SarabunPSK" w:cs="TH SarabunPSK"/>
          <w:sz w:val="32"/>
          <w:szCs w:val="32"/>
          <w:cs/>
        </w:rPr>
        <w:t>ข้อมูลที่ได้รับ มีประโยชน์และน่าสนใจ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821005">
        <w:rPr>
          <w:rFonts w:ascii="TH SarabunPSK" w:hAnsi="TH SarabunPSK" w:cs="TH SarabunPSK"/>
          <w:sz w:val="32"/>
          <w:szCs w:val="32"/>
        </w:rPr>
        <w:t xml:space="preserve"> </w:t>
      </w:r>
      <w:r w:rsidRPr="00995239">
        <w:rPr>
          <w:rFonts w:ascii="TH SarabunPSK" w:hAnsi="TH SarabunPSK" w:cs="TH SarabunPSK"/>
          <w:sz w:val="32"/>
          <w:szCs w:val="32"/>
        </w:rPr>
        <w:t>=</w:t>
      </w:r>
      <w:r w:rsidR="00821005">
        <w:rPr>
          <w:rFonts w:ascii="TH SarabunPSK" w:hAnsi="TH SarabunPSK" w:cs="TH SarabunPSK"/>
          <w:sz w:val="32"/>
          <w:szCs w:val="32"/>
        </w:rPr>
        <w:t xml:space="preserve"> </w:t>
      </w:r>
      <w:r w:rsidRPr="00995239">
        <w:rPr>
          <w:rFonts w:ascii="TH SarabunPSK" w:hAnsi="TH SarabunPSK" w:cs="TH SarabunPSK"/>
          <w:sz w:val="32"/>
          <w:szCs w:val="32"/>
        </w:rPr>
        <w:t>4.63</w:t>
      </w:r>
      <w:r w:rsidRPr="00995239">
        <w:rPr>
          <w:rFonts w:ascii="TH SarabunPSK" w:hAnsi="TH SarabunPSK" w:cs="TH SarabunPSK"/>
          <w:sz w:val="32"/>
          <w:szCs w:val="32"/>
          <w:cs/>
        </w:rPr>
        <w:t>) ช่องทางการประชาสัมพันธ์เหมาะสม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 xml:space="preserve">x </m:t>
            </m:r>
          </m:e>
        </m:acc>
      </m:oMath>
      <w:r w:rsidRPr="00995239">
        <w:rPr>
          <w:rFonts w:ascii="TH SarabunPSK" w:hAnsi="TH SarabunPSK" w:cs="TH SarabunPSK"/>
          <w:sz w:val="32"/>
          <w:szCs w:val="32"/>
        </w:rPr>
        <w:t>=</w:t>
      </w:r>
      <w:r w:rsidR="00821005">
        <w:rPr>
          <w:rFonts w:ascii="TH SarabunPSK" w:hAnsi="TH SarabunPSK" w:cs="TH SarabunPSK"/>
          <w:sz w:val="32"/>
          <w:szCs w:val="32"/>
        </w:rPr>
        <w:t xml:space="preserve"> </w:t>
      </w:r>
      <w:r w:rsidRPr="00995239">
        <w:rPr>
          <w:rFonts w:ascii="TH SarabunPSK" w:hAnsi="TH SarabunPSK" w:cs="TH SarabunPSK"/>
          <w:sz w:val="32"/>
          <w:szCs w:val="32"/>
        </w:rPr>
        <w:t>4.35</w:t>
      </w:r>
      <w:r w:rsidRPr="00995239">
        <w:rPr>
          <w:rFonts w:ascii="TH SarabunPSK" w:hAnsi="TH SarabunPSK" w:cs="TH SarabunPSK"/>
          <w:sz w:val="32"/>
          <w:szCs w:val="32"/>
          <w:cs/>
        </w:rPr>
        <w:t>) และ</w:t>
      </w:r>
      <w:r w:rsidR="00821005">
        <w:rPr>
          <w:rFonts w:ascii="TH SarabunPSK" w:hAnsi="TH SarabunPSK" w:cs="TH SarabunPSK" w:hint="cs"/>
          <w:sz w:val="32"/>
          <w:szCs w:val="32"/>
          <w:cs/>
        </w:rPr>
        <w:t>มีระดับความเหมาะสม</w:t>
      </w:r>
      <w:r w:rsidRPr="00995239">
        <w:rPr>
          <w:rFonts w:ascii="TH SarabunPSK" w:hAnsi="TH SarabunPSK" w:cs="TH SarabunPSK"/>
          <w:sz w:val="32"/>
          <w:szCs w:val="32"/>
          <w:cs/>
        </w:rPr>
        <w:t>น้อยที่สุด คือ ข้อมูลมีความถูกต้อง น่าเชื่อถือ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  <m:r>
          <w:rPr>
            <w:rFonts w:ascii="Cambria Math" w:hAnsi="Cambria Math" w:cs="TH SarabunPSK"/>
            <w:sz w:val="32"/>
            <w:szCs w:val="32"/>
          </w:rPr>
          <m:t xml:space="preserve"> </m:t>
        </m:r>
      </m:oMath>
      <w:r w:rsidRPr="00995239">
        <w:rPr>
          <w:rFonts w:ascii="TH SarabunPSK" w:hAnsi="TH SarabunPSK" w:cs="TH SarabunPSK"/>
          <w:sz w:val="32"/>
          <w:szCs w:val="32"/>
        </w:rPr>
        <w:t>=</w:t>
      </w:r>
      <w:r w:rsidR="00821005">
        <w:rPr>
          <w:rFonts w:ascii="TH SarabunPSK" w:hAnsi="TH SarabunPSK" w:cs="TH SarabunPSK"/>
          <w:sz w:val="32"/>
          <w:szCs w:val="32"/>
        </w:rPr>
        <w:t xml:space="preserve"> </w:t>
      </w:r>
      <w:r w:rsidRPr="00995239">
        <w:rPr>
          <w:rFonts w:ascii="TH SarabunPSK" w:hAnsi="TH SarabunPSK" w:cs="TH SarabunPSK"/>
          <w:sz w:val="32"/>
          <w:szCs w:val="32"/>
        </w:rPr>
        <w:t>3.81</w:t>
      </w:r>
      <w:r w:rsidRPr="00995239">
        <w:rPr>
          <w:rFonts w:ascii="TH SarabunPSK" w:hAnsi="TH SarabunPSK" w:cs="TH SarabunPSK"/>
          <w:sz w:val="32"/>
          <w:szCs w:val="32"/>
          <w:cs/>
        </w:rPr>
        <w:t>)</w:t>
      </w:r>
      <w:r w:rsidR="00821005">
        <w:rPr>
          <w:rFonts w:ascii="TH SarabunPSK" w:hAnsi="TH SarabunPSK" w:cs="TH SarabunPSK" w:hint="cs"/>
          <w:sz w:val="32"/>
          <w:szCs w:val="32"/>
          <w:cs/>
        </w:rPr>
        <w:t xml:space="preserve"> ตามลำดับ </w:t>
      </w:r>
    </w:p>
    <w:p w:rsidR="00AB1DA9" w:rsidRDefault="00AB1DA9" w:rsidP="00C8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263" w:rsidRDefault="00C86263" w:rsidP="00C862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6108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C86263" w:rsidRDefault="00C86263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5BC7">
        <w:rPr>
          <w:rFonts w:ascii="TH SarabunPSK" w:hAnsi="TH SarabunPSK" w:cs="TH SarabunPSK"/>
          <w:sz w:val="32"/>
          <w:szCs w:val="32"/>
          <w:cs/>
        </w:rPr>
        <w:t>การศึกษารูปแบบการประชาสัมพันธ์แหล่งศึกษาและท่องเที่ยวเชิงประวัติศาสตร์โฮจิมินห์ จังหวัดอุดรธานี</w:t>
      </w:r>
      <w:r w:rsidRPr="00D65BC7">
        <w:rPr>
          <w:rFonts w:ascii="TH SarabunPSK" w:hAnsi="TH SarabunPSK" w:cs="TH SarabunPSK"/>
          <w:sz w:val="32"/>
          <w:szCs w:val="32"/>
        </w:rPr>
        <w:t xml:space="preserve"> </w:t>
      </w:r>
      <w:r w:rsidRPr="00D65BC7">
        <w:rPr>
          <w:rFonts w:ascii="TH SarabunPSK" w:hAnsi="TH SarabunPSK" w:cs="TH SarabunPSK"/>
          <w:sz w:val="32"/>
          <w:szCs w:val="32"/>
          <w:cs/>
        </w:rPr>
        <w:t>ผลการ</w:t>
      </w:r>
      <w:r w:rsidR="00F1468D">
        <w:rPr>
          <w:rFonts w:ascii="TH SarabunPSK" w:hAnsi="TH SarabunPSK" w:cs="TH SarabunPSK"/>
          <w:sz w:val="32"/>
          <w:szCs w:val="32"/>
          <w:cs/>
        </w:rPr>
        <w:t>ศึกษาพบว่า</w:t>
      </w:r>
      <w:r w:rsidR="00F1468D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D65BC7">
        <w:rPr>
          <w:rFonts w:ascii="TH SarabunPSK" w:hAnsi="TH SarabunPSK" w:cs="TH SarabunPSK"/>
          <w:sz w:val="32"/>
          <w:szCs w:val="32"/>
          <w:cs/>
        </w:rPr>
        <w:t>ด้าน</w:t>
      </w:r>
      <w:r w:rsidR="00F1468D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Pr="00D65BC7">
        <w:rPr>
          <w:rFonts w:ascii="TH SarabunPSK" w:hAnsi="TH SarabunPSK" w:cs="TH SarabunPSK"/>
          <w:sz w:val="32"/>
          <w:szCs w:val="32"/>
          <w:cs/>
        </w:rPr>
        <w:t>ข</w:t>
      </w:r>
      <w:r w:rsidR="00E268F9">
        <w:rPr>
          <w:rFonts w:ascii="TH SarabunPSK" w:hAnsi="TH SarabunPSK" w:cs="TH SarabunPSK"/>
          <w:sz w:val="32"/>
          <w:szCs w:val="32"/>
          <w:cs/>
        </w:rPr>
        <w:t>องรูปแบบการประชาสัมพันธ์ผ่านทาง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>Facebook)</w:t>
      </w:r>
      <w:r w:rsidRPr="00D65BC7">
        <w:rPr>
          <w:rFonts w:ascii="TH SarabunPSK" w:hAnsi="TH SarabunPSK" w:cs="TH SarabunPSK"/>
          <w:sz w:val="32"/>
          <w:szCs w:val="32"/>
        </w:rPr>
        <w:t xml:space="preserve"> </w:t>
      </w:r>
      <w:r w:rsidRPr="00D65BC7">
        <w:rPr>
          <w:rFonts w:ascii="TH SarabunPSK" w:hAnsi="TH SarabunPSK" w:cs="TH SarabunPSK"/>
          <w:sz w:val="32"/>
          <w:szCs w:val="32"/>
          <w:cs/>
        </w:rPr>
        <w:t>มี</w:t>
      </w:r>
      <w:r w:rsidRPr="00D65BC7">
        <w:rPr>
          <w:rFonts w:ascii="TH SarabunPSK" w:hAnsi="TH SarabunPSK" w:cs="TH SarabunPSK"/>
          <w:sz w:val="32"/>
          <w:szCs w:val="32"/>
          <w:cs/>
        </w:rPr>
        <w:lastRenderedPageBreak/>
        <w:t>ความเหมาะสมอยู่ในระดับมาก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D65B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468D">
        <w:rPr>
          <w:rFonts w:ascii="TH SarabunPSK" w:hAnsi="TH SarabunPSK" w:cs="TH SarabunPSK"/>
          <w:sz w:val="32"/>
          <w:szCs w:val="32"/>
        </w:rPr>
        <w:t>= 4.37</w:t>
      </w:r>
      <w:r>
        <w:rPr>
          <w:rFonts w:ascii="TH SarabunPSK" w:hAnsi="TH SarabunPSK" w:cs="TH SarabunPSK"/>
          <w:sz w:val="32"/>
          <w:szCs w:val="32"/>
        </w:rPr>
        <w:t>)</w:t>
      </w:r>
      <w:r w:rsidRPr="00D65BC7">
        <w:rPr>
          <w:rFonts w:ascii="TH SarabunPSK" w:hAnsi="TH SarabunPSK" w:cs="TH SarabunPSK"/>
          <w:sz w:val="32"/>
          <w:szCs w:val="32"/>
        </w:rPr>
        <w:t xml:space="preserve"> </w:t>
      </w:r>
      <w:r w:rsidR="00F1468D">
        <w:rPr>
          <w:rFonts w:ascii="TH SarabunPSK" w:hAnsi="TH SarabunPSK" w:cs="TH SarabunPSK" w:hint="cs"/>
          <w:sz w:val="32"/>
          <w:szCs w:val="32"/>
          <w:cs/>
        </w:rPr>
        <w:t xml:space="preserve">โดยผู้ตอบแบบสอบถามส่วนใหญ่ ตอบแบบแบบสอบถามเรื่องมีการ </w:t>
      </w:r>
      <w:r w:rsidR="00F1468D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Update </w:t>
      </w:r>
      <w:r w:rsidR="00F1468D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ข้อมูลอยู่ตลอดเวลา อยู่ในระดับ</w:t>
      </w:r>
      <w:r w:rsidR="00994B70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ความเหมาะสม</w:t>
      </w:r>
      <w:r w:rsidR="004F13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มากที่สุด </w:t>
      </w:r>
      <w:r w:rsidR="00F1468D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ซึ่ง</w:t>
      </w:r>
      <w:r w:rsidR="004F13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ไม่</w:t>
      </w:r>
      <w:r w:rsidR="00F1468D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สอดคล้องกับ</w:t>
      </w:r>
      <w:r w:rsidR="004F13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</w:t>
      </w:r>
      <w:r w:rsidR="004F13D3">
        <w:rPr>
          <w:rFonts w:ascii="TH SarabunPSK" w:hAnsi="TH SarabunPSK" w:cs="TH SarabunPSK" w:hint="cs"/>
          <w:sz w:val="32"/>
          <w:szCs w:val="32"/>
          <w:cs/>
        </w:rPr>
        <w:t>ปัท</w:t>
      </w:r>
      <w:r w:rsidR="004F13D3" w:rsidRPr="002F02EB">
        <w:rPr>
          <w:rFonts w:ascii="TH SarabunPSK" w:hAnsi="TH SarabunPSK" w:cs="TH SarabunPSK" w:hint="cs"/>
          <w:sz w:val="32"/>
          <w:szCs w:val="32"/>
          <w:cs/>
        </w:rPr>
        <w:t>มาพร</w:t>
      </w:r>
      <w:r w:rsidR="004F13D3" w:rsidRPr="002F02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3D3" w:rsidRPr="002F02EB">
        <w:rPr>
          <w:rFonts w:ascii="TH SarabunPSK" w:hAnsi="TH SarabunPSK" w:cs="TH SarabunPSK" w:hint="cs"/>
          <w:sz w:val="32"/>
          <w:szCs w:val="32"/>
          <w:cs/>
        </w:rPr>
        <w:t>ส้มไทย</w:t>
      </w:r>
      <w:r w:rsidR="004F13D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F13D3">
        <w:rPr>
          <w:rFonts w:ascii="TH SarabunPSK" w:hAnsi="TH SarabunPSK" w:cs="TH SarabunPSK"/>
          <w:sz w:val="32"/>
          <w:szCs w:val="32"/>
        </w:rPr>
        <w:t>2558</w:t>
      </w:r>
      <w:r w:rsidR="004F13D3">
        <w:rPr>
          <w:rFonts w:ascii="TH SarabunPSK" w:hAnsi="TH SarabunPSK" w:cs="TH SarabunPSK" w:hint="cs"/>
          <w:sz w:val="32"/>
          <w:szCs w:val="32"/>
          <w:cs/>
        </w:rPr>
        <w:t xml:space="preserve">)  ได้ศึกษาเกี่ยวกับเรื่อง </w:t>
      </w:r>
      <w:r w:rsidR="004F13D3" w:rsidRPr="002F02EB">
        <w:rPr>
          <w:rFonts w:ascii="TH SarabunPSK" w:hAnsi="TH SarabunPSK" w:cs="TH SarabunPSK" w:hint="cs"/>
          <w:sz w:val="32"/>
          <w:szCs w:val="32"/>
          <w:cs/>
        </w:rPr>
        <w:t>การเปิดรับสื่อ</w:t>
      </w:r>
      <w:r w:rsidR="004F13D3" w:rsidRPr="002F02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3D3" w:rsidRPr="002F02EB">
        <w:rPr>
          <w:rFonts w:ascii="TH SarabunPSK" w:hAnsi="TH SarabunPSK" w:cs="TH SarabunPSK" w:hint="cs"/>
          <w:sz w:val="32"/>
          <w:szCs w:val="32"/>
          <w:cs/>
        </w:rPr>
        <w:t>ความคาดหวังและความพึงพอใจต่อสื่อประชาสัมพันธ์ภายในองค์กรของบุคลากรคณะแพทยศาสตร์</w:t>
      </w:r>
      <w:r w:rsidR="004F13D3" w:rsidRPr="002F02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3D3" w:rsidRPr="002F02EB">
        <w:rPr>
          <w:rFonts w:ascii="TH SarabunPSK" w:hAnsi="TH SarabunPSK" w:cs="TH SarabunPSK" w:hint="cs"/>
          <w:sz w:val="32"/>
          <w:szCs w:val="32"/>
          <w:cs/>
        </w:rPr>
        <w:t>มหาวิทยาลัยธรรมศาสตร์</w:t>
      </w:r>
      <w:r w:rsidR="001E3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A9F" w:rsidRPr="002F02EB">
        <w:rPr>
          <w:rFonts w:ascii="TH SarabunPSK" w:hAnsi="TH SarabunPSK" w:cs="TH SarabunPSK" w:hint="cs"/>
          <w:sz w:val="32"/>
          <w:szCs w:val="32"/>
          <w:cs/>
        </w:rPr>
        <w:t>ผลการศึกษาพบว่า</w:t>
      </w:r>
      <w:r w:rsidR="004F1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A9F" w:rsidRPr="002F02EB">
        <w:rPr>
          <w:rFonts w:ascii="TH SarabunPSK" w:hAnsi="TH SarabunPSK" w:cs="TH SarabunPSK" w:hint="cs"/>
          <w:sz w:val="32"/>
          <w:szCs w:val="32"/>
          <w:cs/>
        </w:rPr>
        <w:t>โดยกลุ่มตัวอย่างมีการเปิดรับข้อมูลข่าวสารจากสื่อ</w:t>
      </w:r>
      <w:r w:rsidR="001E3A9F">
        <w:rPr>
          <w:rFonts w:ascii="TH SarabunPSK" w:hAnsi="TH SarabunPSK" w:cs="TH SarabunPSK" w:hint="cs"/>
          <w:sz w:val="32"/>
          <w:szCs w:val="32"/>
          <w:cs/>
        </w:rPr>
        <w:t>ประชาสัมพันธ์ภายในองค์กรประเภทป้</w:t>
      </w:r>
      <w:r w:rsidR="001E3A9F" w:rsidRPr="002F02EB">
        <w:rPr>
          <w:rFonts w:ascii="TH SarabunPSK" w:hAnsi="TH SarabunPSK" w:cs="TH SarabunPSK" w:hint="cs"/>
          <w:sz w:val="32"/>
          <w:szCs w:val="32"/>
          <w:cs/>
        </w:rPr>
        <w:t>ายประกาศ</w:t>
      </w:r>
      <w:r w:rsidR="001E3A9F" w:rsidRPr="002F02EB">
        <w:rPr>
          <w:rFonts w:ascii="TH SarabunPSK" w:hAnsi="TH SarabunPSK" w:cs="TH SarabunPSK"/>
          <w:sz w:val="32"/>
          <w:szCs w:val="32"/>
          <w:cs/>
        </w:rPr>
        <w:t>/</w:t>
      </w:r>
      <w:r w:rsidR="001E3A9F" w:rsidRPr="002F02EB">
        <w:rPr>
          <w:rFonts w:ascii="TH SarabunPSK" w:hAnsi="TH SarabunPSK" w:cs="TH SarabunPSK" w:hint="cs"/>
          <w:sz w:val="32"/>
          <w:szCs w:val="32"/>
          <w:cs/>
        </w:rPr>
        <w:t>บอร์ดประชาสัมพันธ์มากที่สุด</w:t>
      </w:r>
      <w:r w:rsidR="001E3A9F" w:rsidRPr="002F02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A9F" w:rsidRPr="002F02EB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1E3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A9F" w:rsidRPr="002F02EB">
        <w:rPr>
          <w:rFonts w:ascii="TH SarabunPSK" w:hAnsi="TH SarabunPSK" w:cs="TH SarabunPSK"/>
          <w:sz w:val="32"/>
          <w:szCs w:val="32"/>
          <w:cs/>
        </w:rPr>
        <w:t xml:space="preserve">3.66 </w:t>
      </w:r>
      <w:r w:rsidR="001E3A9F" w:rsidRPr="002F02EB">
        <w:rPr>
          <w:rFonts w:ascii="TH SarabunPSK" w:hAnsi="TH SarabunPSK" w:cs="TH SarabunPSK" w:hint="cs"/>
          <w:sz w:val="32"/>
          <w:szCs w:val="32"/>
          <w:cs/>
        </w:rPr>
        <w:t>ส่วนสื่อประชาสัมพันธ์ภายในองค์กรประเภทจดหมายข่าวแพทย์โดมมีการเปิดรับน้อยที่สุดคิด</w:t>
      </w:r>
      <w:r w:rsidR="001E3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A9F" w:rsidRPr="002F02EB">
        <w:rPr>
          <w:rFonts w:ascii="TH SarabunPSK" w:hAnsi="TH SarabunPSK" w:cs="TH SarabunPSK" w:hint="cs"/>
          <w:sz w:val="32"/>
          <w:szCs w:val="32"/>
          <w:cs/>
        </w:rPr>
        <w:t>เป็นคิดเป็นร้อยละ</w:t>
      </w:r>
      <w:r w:rsidR="001E3A9F" w:rsidRPr="002F02EB">
        <w:rPr>
          <w:rFonts w:ascii="TH SarabunPSK" w:hAnsi="TH SarabunPSK" w:cs="TH SarabunPSK"/>
          <w:sz w:val="32"/>
          <w:szCs w:val="32"/>
          <w:cs/>
        </w:rPr>
        <w:t xml:space="preserve"> 2.59</w:t>
      </w:r>
      <w:r w:rsidR="00F1468D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</w:t>
      </w:r>
      <w:r w:rsidR="00E26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BC7">
        <w:rPr>
          <w:rFonts w:ascii="TH SarabunPSK" w:hAnsi="TH SarabunPSK" w:cs="TH SarabunPSK"/>
          <w:sz w:val="32"/>
          <w:szCs w:val="32"/>
          <w:cs/>
        </w:rPr>
        <w:t>ด้านความ</w:t>
      </w:r>
      <w:r w:rsidR="001E3A9F">
        <w:rPr>
          <w:rFonts w:ascii="TH SarabunPSK" w:hAnsi="TH SarabunPSK" w:cs="TH SarabunPSK" w:hint="cs"/>
          <w:sz w:val="32"/>
          <w:szCs w:val="32"/>
          <w:cs/>
        </w:rPr>
        <w:t>คม</w:t>
      </w:r>
      <w:r w:rsidR="001E3A9F">
        <w:rPr>
          <w:rFonts w:ascii="TH SarabunPSK" w:hAnsi="TH SarabunPSK" w:cs="TH SarabunPSK"/>
          <w:sz w:val="32"/>
          <w:szCs w:val="32"/>
          <w:cs/>
        </w:rPr>
        <w:t>ชัด</w:t>
      </w:r>
      <w:r w:rsidR="00E268F9">
        <w:rPr>
          <w:rFonts w:ascii="TH SarabunPSK" w:hAnsi="TH SarabunPSK" w:cs="TH SarabunPSK"/>
          <w:sz w:val="32"/>
          <w:szCs w:val="32"/>
          <w:cs/>
        </w:rPr>
        <w:t>ของข้อความที่แสดงผ่านทาง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>Facebook)</w:t>
      </w:r>
      <w:r w:rsidRPr="00D65BC7">
        <w:rPr>
          <w:rFonts w:ascii="TH SarabunPSK" w:hAnsi="TH SarabunPSK" w:cs="TH SarabunPSK"/>
          <w:sz w:val="32"/>
          <w:szCs w:val="32"/>
        </w:rPr>
        <w:t xml:space="preserve"> </w:t>
      </w:r>
      <w:r w:rsidRPr="00D65BC7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="001E3A9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D65BC7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1E3A9F">
        <w:rPr>
          <w:rFonts w:ascii="TH SarabunPSK" w:hAnsi="TH SarabunPSK" w:cs="TH SarabunPSK"/>
          <w:sz w:val="32"/>
          <w:szCs w:val="32"/>
        </w:rPr>
        <w:t xml:space="preserve"> = 3.50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E3A9F">
        <w:rPr>
          <w:rFonts w:ascii="TH SarabunPSK" w:hAnsi="TH SarabunPSK" w:cs="TH SarabunPSK"/>
          <w:sz w:val="32"/>
          <w:szCs w:val="32"/>
        </w:rPr>
        <w:t xml:space="preserve"> </w:t>
      </w:r>
      <w:r w:rsidR="001E3A9F">
        <w:rPr>
          <w:rFonts w:ascii="TH SarabunPSK" w:hAnsi="TH SarabunPSK" w:cs="TH SarabunPSK" w:hint="cs"/>
          <w:sz w:val="32"/>
          <w:szCs w:val="32"/>
          <w:cs/>
        </w:rPr>
        <w:t xml:space="preserve">ซึ่งไม่สอดคล้องกับ </w:t>
      </w:r>
      <w:r w:rsidR="001E3A9F" w:rsidRPr="00D07060">
        <w:rPr>
          <w:rFonts w:ascii="TH SarabunPSK" w:hAnsi="TH SarabunPSK" w:cs="TH SarabunPSK" w:hint="cs"/>
          <w:sz w:val="32"/>
          <w:szCs w:val="32"/>
          <w:cs/>
        </w:rPr>
        <w:t>ฐิติพร</w:t>
      </w:r>
      <w:r w:rsidR="001E3A9F" w:rsidRPr="00D070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A9F" w:rsidRPr="00D07060">
        <w:rPr>
          <w:rFonts w:ascii="TH SarabunPSK" w:hAnsi="TH SarabunPSK" w:cs="TH SarabunPSK" w:hint="cs"/>
          <w:sz w:val="32"/>
          <w:szCs w:val="32"/>
          <w:cs/>
        </w:rPr>
        <w:t>คณาวงษ์</w:t>
      </w:r>
      <w:r w:rsidR="001E3A9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E3A9F">
        <w:rPr>
          <w:rFonts w:ascii="TH SarabunPSK" w:hAnsi="TH SarabunPSK" w:cs="TH SarabunPSK"/>
          <w:sz w:val="32"/>
          <w:szCs w:val="32"/>
        </w:rPr>
        <w:t>2558</w:t>
      </w:r>
      <w:r w:rsidR="001E3A9F">
        <w:rPr>
          <w:rFonts w:ascii="TH SarabunPSK" w:hAnsi="TH SarabunPSK" w:cs="TH SarabunPSK" w:hint="cs"/>
          <w:sz w:val="32"/>
          <w:szCs w:val="32"/>
          <w:cs/>
        </w:rPr>
        <w:t xml:space="preserve">)  ได้ทำการศึกษาเกี่ยวกับเรื่อง </w:t>
      </w:r>
      <w:r w:rsidR="001E3A9F" w:rsidRPr="00D07060">
        <w:rPr>
          <w:rFonts w:ascii="TH SarabunPSK" w:hAnsi="TH SarabunPSK" w:cs="TH SarabunPSK" w:hint="cs"/>
          <w:sz w:val="32"/>
          <w:szCs w:val="32"/>
          <w:cs/>
        </w:rPr>
        <w:t>สัมฤทธิผลการประชาสัมพันธ์เพื่อส่งเสริมการท่องเที่ยวโครงการ</w:t>
      </w:r>
      <w:r w:rsidR="001E3A9F" w:rsidRPr="00D070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A9F">
        <w:rPr>
          <w:rFonts w:ascii="TH SarabunPSK" w:hAnsi="TH SarabunPSK" w:cs="TH SarabunPSK"/>
          <w:sz w:val="32"/>
          <w:szCs w:val="32"/>
        </w:rPr>
        <w:t>“</w:t>
      </w:r>
      <w:r w:rsidR="001E3A9F" w:rsidRPr="00D07060">
        <w:rPr>
          <w:rFonts w:ascii="TH SarabunPSK" w:hAnsi="TH SarabunPSK" w:cs="TH SarabunPSK"/>
          <w:sz w:val="32"/>
          <w:szCs w:val="32"/>
          <w:cs/>
        </w:rPr>
        <w:t xml:space="preserve">12 </w:t>
      </w:r>
      <w:r w:rsidR="001E3A9F" w:rsidRPr="00D07060">
        <w:rPr>
          <w:rFonts w:ascii="TH SarabunPSK" w:hAnsi="TH SarabunPSK" w:cs="TH SarabunPSK" w:hint="cs"/>
          <w:sz w:val="32"/>
          <w:szCs w:val="32"/>
          <w:cs/>
        </w:rPr>
        <w:t>เมืองต้องห้ามพลาด</w:t>
      </w:r>
      <w:r w:rsidR="001E3A9F">
        <w:rPr>
          <w:rFonts w:ascii="TH SarabunPSK" w:hAnsi="TH SarabunPSK" w:cs="TH SarabunPSK"/>
          <w:sz w:val="32"/>
          <w:szCs w:val="32"/>
        </w:rPr>
        <w:t>”</w:t>
      </w:r>
      <w:r w:rsidR="001E3A9F" w:rsidRPr="00D07060">
        <w:rPr>
          <w:rFonts w:ascii="TH SarabunPSK" w:hAnsi="TH SarabunPSK" w:cs="TH SarabunPSK"/>
          <w:sz w:val="32"/>
          <w:szCs w:val="32"/>
        </w:rPr>
        <w:t xml:space="preserve"> </w:t>
      </w:r>
      <w:r w:rsidR="001E3A9F" w:rsidRPr="00D07060">
        <w:rPr>
          <w:rFonts w:ascii="TH SarabunPSK" w:hAnsi="TH SarabunPSK" w:cs="TH SarabunPSK" w:hint="cs"/>
          <w:sz w:val="32"/>
          <w:szCs w:val="32"/>
          <w:cs/>
        </w:rPr>
        <w:t>ของการท่องเที่ยวแห่งประเทศไทย</w:t>
      </w:r>
      <w:r w:rsidR="001E3A9F"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ผลการศึกษาพบว่า </w:t>
      </w:r>
      <w:r w:rsidR="001E3A9F" w:rsidRPr="00D07060">
        <w:rPr>
          <w:rFonts w:ascii="TH SarabunPSK" w:hAnsi="TH SarabunPSK" w:cs="TH SarabunPSK" w:hint="cs"/>
          <w:sz w:val="32"/>
          <w:szCs w:val="32"/>
          <w:cs/>
        </w:rPr>
        <w:t>การรับรู้การประชาสัมพันธ์ผ่านสื่อสังคมออนไลน์และสื่อของ</w:t>
      </w:r>
      <w:r w:rsidR="001E3A9F" w:rsidRPr="00D070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A9F" w:rsidRPr="00D07060">
        <w:rPr>
          <w:rFonts w:ascii="TH SarabunPSK" w:hAnsi="TH SarabunPSK" w:cs="TH SarabunPSK" w:hint="cs"/>
          <w:sz w:val="32"/>
          <w:szCs w:val="32"/>
          <w:cs/>
        </w:rPr>
        <w:t>ททท</w:t>
      </w:r>
      <w:r w:rsidR="001E3A9F" w:rsidRPr="00D07060">
        <w:rPr>
          <w:rFonts w:ascii="TH SarabunPSK" w:hAnsi="TH SarabunPSK" w:cs="TH SarabunPSK"/>
          <w:sz w:val="32"/>
          <w:szCs w:val="32"/>
          <w:cs/>
        </w:rPr>
        <w:t>.</w:t>
      </w:r>
      <w:r w:rsidR="001E3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A9F" w:rsidRPr="00D07060">
        <w:rPr>
          <w:rFonts w:ascii="TH SarabunPSK" w:hAnsi="TH SarabunPSK" w:cs="TH SarabunPSK" w:hint="cs"/>
          <w:sz w:val="32"/>
          <w:szCs w:val="32"/>
          <w:cs/>
        </w:rPr>
        <w:t>และพันธมิตรมีผลต่อแรงจูงใจของนักท่องเที่ยวในการตัดสินใจท่องเที่ยว</w:t>
      </w:r>
      <w:r w:rsidR="001E3A9F" w:rsidRPr="00D07060">
        <w:rPr>
          <w:rFonts w:ascii="TH SarabunPSK" w:hAnsi="TH SarabunPSK" w:cs="TH SarabunPSK"/>
          <w:sz w:val="32"/>
          <w:szCs w:val="32"/>
          <w:cs/>
        </w:rPr>
        <w:t xml:space="preserve"> 12 </w:t>
      </w:r>
      <w:r w:rsidR="001E3A9F" w:rsidRPr="00D07060">
        <w:rPr>
          <w:rFonts w:ascii="TH SarabunPSK" w:hAnsi="TH SarabunPSK" w:cs="TH SarabunPSK" w:hint="cs"/>
          <w:sz w:val="32"/>
          <w:szCs w:val="32"/>
          <w:cs/>
        </w:rPr>
        <w:t>เมืองต้องห้ามพลาด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E3A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ด้านเนื้อหาของข้อความที่แสดงผ่านทาง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 xml:space="preserve">Facebook)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อยู่ในระดับความเหมาะสมมากที่สุด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65BC7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>= 4.37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ซึ่งไม่สอดคล้องกับ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ติกาหลัง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สุขกุล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ฒวีพร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โตวนิช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45688">
        <w:rPr>
          <w:rFonts w:ascii="TH SarabunPSK" w:hAnsi="TH SarabunPSK" w:cs="TH SarabunPSK"/>
          <w:sz w:val="32"/>
          <w:szCs w:val="32"/>
          <w:cs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ได้ทำการศึกษาเกี่ยวกับเรื่อง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การพัฒนารูปแบบการประชาสัมพันธ์เพื่อการท่องเที่ยวของพิพิธภัณฑสถานแห่งชาติ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บ้านเก่า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จังหวัดกาญจนบุรี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พฤติกรรมการเปิดรับข้อมูลข่าวสารส่วนใหญ่รับทราบข้อมูลข่าวสารประชาสัมพันธ์มากกว่า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ส่วนใหญ่เปิดรับสื่อประชาสัมพันธ์คือแผ่นพับและสื่อบุคคล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ตามลำ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ดับ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โดยส่วนใหญ่เข้าชมเพียง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นักท่องเที่ยวมีระดับความพึงพอใจต่อพิพิธภัณฑสถานแห่งชาติ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บ้านเก่า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ในเรื่องความ</w:t>
      </w:r>
      <w:r w:rsidRPr="00845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5688">
        <w:rPr>
          <w:rFonts w:ascii="TH SarabunPSK" w:hAnsi="TH SarabunPSK" w:cs="TH SarabunPSK" w:hint="cs"/>
          <w:sz w:val="32"/>
          <w:szCs w:val="32"/>
          <w:cs/>
        </w:rPr>
        <w:t>ร่มรื่นและความสะดวกสบายของลานจอดรถ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86263" w:rsidRDefault="00C86263" w:rsidP="00C8626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C86263" w:rsidRDefault="00C86263" w:rsidP="00C862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6D9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1E3A9F" w:rsidRDefault="00C86263" w:rsidP="001E3A9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6D98">
        <w:rPr>
          <w:rFonts w:ascii="TH SarabunPSK" w:hAnsi="TH SarabunPSK" w:cs="TH SarabunPSK" w:hint="cs"/>
          <w:sz w:val="32"/>
          <w:szCs w:val="32"/>
          <w:cs/>
        </w:rPr>
        <w:t>จากผลสำรวจ</w:t>
      </w:r>
      <w:r w:rsidRPr="00D65BC7">
        <w:rPr>
          <w:rFonts w:ascii="TH SarabunPSK" w:hAnsi="TH SarabunPSK" w:cs="TH SarabunPSK"/>
          <w:sz w:val="32"/>
          <w:szCs w:val="32"/>
          <w:cs/>
        </w:rPr>
        <w:t xml:space="preserve">รูปแบบการประชาสัมพันธ์ผ่านทาง 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>Facebook)</w:t>
      </w:r>
      <w:r w:rsidRPr="00D65BC7">
        <w:rPr>
          <w:rFonts w:ascii="TH SarabunPSK" w:hAnsi="TH SarabunPSK" w:cs="TH SarabunPSK"/>
          <w:sz w:val="32"/>
          <w:szCs w:val="32"/>
        </w:rPr>
        <w:t xml:space="preserve"> </w:t>
      </w:r>
      <w:r w:rsidRPr="00D65BC7">
        <w:rPr>
          <w:rFonts w:ascii="TH SarabunPSK" w:hAnsi="TH SarabunPSK" w:cs="TH SarabunPSK"/>
          <w:sz w:val="32"/>
          <w:szCs w:val="32"/>
          <w:cs/>
        </w:rPr>
        <w:t>แหล่งศึกษาและท่องเที่ยว เชิงประวัติศาสตร์โฮจิมินห์ จังหวัดอุดรธานี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ผู้ตอบแบบสอบถามส่วนใหญ่ให้ความสำคัญมากที่สุด คือ ด้านเนื้อหาของข้อความที่แสดงผ่านทาง</w:t>
      </w:r>
      <w:r>
        <w:rPr>
          <w:rFonts w:ascii="TH SarabunPSK" w:hAnsi="TH SarabunPSK" w:cs="TH SarabunPSK"/>
          <w:sz w:val="32"/>
          <w:szCs w:val="32"/>
          <w:cs/>
        </w:rPr>
        <w:t>เฟซบุ๊ก (</w:t>
      </w:r>
      <w:r>
        <w:rPr>
          <w:rFonts w:ascii="TH SarabunPSK" w:hAnsi="TH SarabunPSK" w:cs="TH SarabunPSK"/>
          <w:sz w:val="32"/>
          <w:szCs w:val="32"/>
        </w:rPr>
        <w:t xml:space="preserve">Facebook)  </w:t>
      </w:r>
      <w:r w:rsidR="001E3A9F">
        <w:rPr>
          <w:rFonts w:ascii="TH SarabunPSK" w:hAnsi="TH SarabunPSK" w:cs="TH SarabunPSK" w:hint="cs"/>
          <w:sz w:val="32"/>
          <w:szCs w:val="32"/>
          <w:cs/>
        </w:rPr>
        <w:t>ดังนั้น ควรมีการอัพเดตข้อมูล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อยู่ตลอดเวลา </w:t>
      </w:r>
      <w:r w:rsidR="001E3A9F" w:rsidRPr="00266033">
        <w:rPr>
          <w:rFonts w:ascii="TH SarabunPSK" w:hAnsi="TH SarabunPSK" w:cs="TH SarabunPSK" w:hint="cs"/>
          <w:sz w:val="32"/>
          <w:szCs w:val="32"/>
          <w:cs/>
        </w:rPr>
        <w:t>ปรับเปลี่ยน</w:t>
      </w:r>
      <w:r w:rsidR="001E3A9F">
        <w:rPr>
          <w:rFonts w:ascii="TH SarabunPSK" w:hAnsi="TH SarabunPSK" w:cs="TH SarabunPSK" w:hint="cs"/>
          <w:sz w:val="32"/>
          <w:szCs w:val="32"/>
          <w:cs/>
        </w:rPr>
        <w:t>รูปภาพของหน้า</w:t>
      </w:r>
      <w:r w:rsidR="001E3A9F" w:rsidRPr="00266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A9F">
        <w:rPr>
          <w:rFonts w:ascii="TH SarabunPSK" w:hAnsi="TH SarabunPSK" w:cs="TH SarabunPSK"/>
          <w:sz w:val="32"/>
          <w:szCs w:val="32"/>
          <w:cs/>
        </w:rPr>
        <w:t>เฟซบุ๊ก (</w:t>
      </w:r>
      <w:r w:rsidR="001E3A9F">
        <w:rPr>
          <w:rFonts w:ascii="TH SarabunPSK" w:hAnsi="TH SarabunPSK" w:cs="TH SarabunPSK"/>
          <w:sz w:val="32"/>
          <w:szCs w:val="32"/>
        </w:rPr>
        <w:t>Facebook)</w:t>
      </w:r>
      <w:r w:rsidR="001E3A9F" w:rsidRPr="00266033">
        <w:rPr>
          <w:rFonts w:ascii="TH SarabunPSK" w:hAnsi="TH SarabunPSK" w:cs="TH SarabunPSK"/>
          <w:sz w:val="32"/>
          <w:szCs w:val="32"/>
        </w:rPr>
        <w:t xml:space="preserve"> </w:t>
      </w:r>
      <w:r w:rsidR="001E3A9F">
        <w:rPr>
          <w:rFonts w:ascii="TH SarabunPSK" w:hAnsi="TH SarabunPSK" w:cs="TH SarabunPSK" w:hint="cs"/>
          <w:sz w:val="32"/>
          <w:szCs w:val="32"/>
          <w:cs/>
        </w:rPr>
        <w:t xml:space="preserve">ให้มีความสนใจ พัฒนาข้อความ เนื้อหา ให้มีคำที่ดึงดูดผู้คนให้เข้ามาอ่านมากยิ่งขึ้น รวมถึงการดูแล </w:t>
      </w:r>
      <w:r w:rsidR="001E3A9F">
        <w:rPr>
          <w:rFonts w:ascii="TH SarabunPSK" w:hAnsi="TH SarabunPSK" w:cs="TH SarabunPSK"/>
          <w:sz w:val="32"/>
          <w:szCs w:val="32"/>
          <w:cs/>
        </w:rPr>
        <w:t>เฟซบุ๊ก (</w:t>
      </w:r>
      <w:r w:rsidR="001E3A9F">
        <w:rPr>
          <w:rFonts w:ascii="TH SarabunPSK" w:hAnsi="TH SarabunPSK" w:cs="TH SarabunPSK"/>
          <w:sz w:val="32"/>
          <w:szCs w:val="32"/>
        </w:rPr>
        <w:t xml:space="preserve">Facebook) </w:t>
      </w:r>
      <w:r w:rsidR="001E3A9F">
        <w:rPr>
          <w:rFonts w:ascii="TH SarabunPSK" w:hAnsi="TH SarabunPSK" w:cs="TH SarabunPSK" w:hint="cs"/>
          <w:sz w:val="32"/>
          <w:szCs w:val="32"/>
          <w:cs/>
        </w:rPr>
        <w:t>โดยการรักษาอัตราการโต้ตอบที่รวดเร็ว</w:t>
      </w:r>
      <w:r w:rsidR="001E3A9F">
        <w:rPr>
          <w:rFonts w:ascii="TH SarabunPSK" w:hAnsi="TH SarabunPSK" w:cs="TH SarabunPSK"/>
          <w:sz w:val="32"/>
          <w:szCs w:val="32"/>
        </w:rPr>
        <w:t xml:space="preserve"> </w:t>
      </w:r>
      <w:r w:rsidR="001E3A9F">
        <w:rPr>
          <w:rFonts w:ascii="TH SarabunPSK" w:hAnsi="TH SarabunPSK" w:cs="TH SarabunPSK" w:hint="cs"/>
          <w:sz w:val="32"/>
          <w:szCs w:val="32"/>
          <w:cs/>
        </w:rPr>
        <w:t xml:space="preserve">มีรูปแบบการประชาสัมพันธ์ที่หลากหลายและเข้าใจง่าย </w:t>
      </w:r>
      <w:r w:rsidR="001E3A9F">
        <w:rPr>
          <w:rFonts w:ascii="TH SarabunPSK" w:hAnsi="TH SarabunPSK" w:cs="TH SarabunPSK"/>
          <w:sz w:val="32"/>
          <w:szCs w:val="32"/>
        </w:rPr>
        <w:t xml:space="preserve"> </w:t>
      </w:r>
    </w:p>
    <w:p w:rsidR="00C86263" w:rsidRDefault="00C86263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6263" w:rsidRDefault="00C86263" w:rsidP="00C862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117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C86263" w:rsidRDefault="00C86263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6108">
        <w:rPr>
          <w:rFonts w:ascii="TH SarabunPSK" w:hAnsi="TH SarabunPSK" w:cs="TH SarabunPSK"/>
          <w:sz w:val="32"/>
          <w:szCs w:val="32"/>
          <w:cs/>
        </w:rPr>
        <w:t>การศึกษาครั้งนี้ได้ทำการศึกษาเฉพาะ</w:t>
      </w:r>
      <w:r w:rsidR="00574A49">
        <w:rPr>
          <w:rFonts w:ascii="TH SarabunPSK" w:hAnsi="TH SarabunPSK" w:cs="TH SarabunPSK" w:hint="cs"/>
          <w:sz w:val="32"/>
          <w:szCs w:val="32"/>
          <w:cs/>
        </w:rPr>
        <w:t>รูปแบบการประชาสัมพันธ์ผ่านทางเฟซบุ๊ก (</w:t>
      </w:r>
      <w:r w:rsidR="00574A49">
        <w:rPr>
          <w:rFonts w:ascii="TH SarabunPSK" w:eastAsiaTheme="minorEastAsia" w:hAnsi="TH SarabunPSK" w:cs="TH SarabunPSK"/>
          <w:sz w:val="32"/>
          <w:szCs w:val="32"/>
          <w:lang w:eastAsia="zh-CN"/>
        </w:rPr>
        <w:t>Facebook</w:t>
      </w:r>
      <w:r w:rsidR="00574A49">
        <w:rPr>
          <w:rFonts w:ascii="TH SarabunPSK" w:hAnsi="TH SarabunPSK" w:cs="TH SarabunPSK" w:hint="cs"/>
          <w:sz w:val="32"/>
          <w:szCs w:val="32"/>
          <w:cs/>
        </w:rPr>
        <w:t>)</w:t>
      </w:r>
      <w:r w:rsidRPr="00CC6108">
        <w:rPr>
          <w:rFonts w:ascii="TH SarabunPSK" w:hAnsi="TH SarabunPSK" w:cs="TH SarabunPSK"/>
          <w:sz w:val="32"/>
          <w:szCs w:val="32"/>
          <w:cs/>
        </w:rPr>
        <w:t xml:space="preserve"> ควร</w:t>
      </w:r>
      <w:r w:rsidR="00574A49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CC6108">
        <w:rPr>
          <w:rFonts w:ascii="TH SarabunPSK" w:hAnsi="TH SarabunPSK" w:cs="TH SarabunPSK"/>
          <w:sz w:val="32"/>
          <w:szCs w:val="32"/>
          <w:cs/>
        </w:rPr>
        <w:t>ศึกษา</w:t>
      </w:r>
      <w:r w:rsidR="00574A49">
        <w:rPr>
          <w:rFonts w:ascii="TH SarabunPSK" w:hAnsi="TH SarabunPSK" w:cs="TH SarabunPSK" w:hint="cs"/>
          <w:sz w:val="32"/>
          <w:szCs w:val="32"/>
          <w:cs/>
        </w:rPr>
        <w:t>ช่องทางการประชาสัมพันธ์ผ่านช่องทางไลน์ เว็บไซต์ของการท่องเที่ยวแห่งประเทศไทย (ททท.)  ของแหล่งท่องเที่ยวและศึกษาเชิงแระวัติศาสตร์โฮจิมินห์ จังหวัดอุดรธานี เพื่อเพิ่มความหลากหลายของช่องทางการประชาสัมพันธ์ เพื่อสร้างความน่าดึงดูดใจของแหล่งท่องเที่ยวและสามารถเข้าถึงกลุ่มนักท่องเที่ยวเป้าหมายได้อย่างทั่วถึง</w:t>
      </w:r>
    </w:p>
    <w:p w:rsidR="0055514B" w:rsidRDefault="0055514B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D43DB" w:rsidRDefault="00AD43DB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D43DB" w:rsidRDefault="00AD43DB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D43DB" w:rsidRDefault="00AD43DB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D43DB" w:rsidRDefault="00AD43DB" w:rsidP="00C862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6263" w:rsidRDefault="00C86263" w:rsidP="00C862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55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</w:p>
    <w:p w:rsidR="00AD43DB" w:rsidRDefault="00AD43DB" w:rsidP="00C862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13D3" w:rsidRDefault="004F13D3" w:rsidP="004F13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</w:p>
    <w:p w:rsidR="00C86263" w:rsidRDefault="00C86263" w:rsidP="00C86263">
      <w:pPr>
        <w:pStyle w:val="a6"/>
        <w:spacing w:after="0"/>
        <w:ind w:left="720" w:hanging="720"/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r w:rsidRPr="00E967CC">
        <w:rPr>
          <w:rFonts w:ascii="TH SarabunPSK" w:hAnsi="TH SarabunPSK" w:cs="TH SarabunPSK"/>
          <w:sz w:val="32"/>
          <w:szCs w:val="32"/>
          <w:cs/>
        </w:rPr>
        <w:t>ชญานุช</w:t>
      </w:r>
      <w:r w:rsidRPr="00E967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7CC">
        <w:rPr>
          <w:rFonts w:ascii="TH SarabunPSK" w:hAnsi="TH SarabunPSK" w:cs="TH SarabunPSK"/>
          <w:sz w:val="32"/>
          <w:szCs w:val="32"/>
          <w:cs/>
        </w:rPr>
        <w:t xml:space="preserve"> ศิริพรเพิ่มศักดิ์.</w:t>
      </w:r>
      <w:r w:rsidRPr="00E967C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967CC">
        <w:rPr>
          <w:rFonts w:ascii="TH SarabunPSK" w:hAnsi="TH SarabunPSK" w:cs="TH SarabunPSK"/>
          <w:sz w:val="32"/>
          <w:szCs w:val="32"/>
        </w:rPr>
        <w:t>2560</w:t>
      </w:r>
      <w:r w:rsidRPr="00E967C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967CC">
        <w:rPr>
          <w:rFonts w:ascii="TH SarabunPSK" w:hAnsi="TH SarabunPSK" w:cs="TH SarabunPSK"/>
          <w:sz w:val="32"/>
          <w:szCs w:val="32"/>
        </w:rPr>
        <w:t xml:space="preserve">2562, </w:t>
      </w:r>
      <w:r w:rsidRPr="00E967CC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E967CC">
        <w:rPr>
          <w:rFonts w:ascii="TH SarabunPSK" w:hAnsi="TH SarabunPSK" w:cs="TH SarabunPSK"/>
          <w:sz w:val="32"/>
          <w:szCs w:val="32"/>
        </w:rPr>
        <w:t>11</w:t>
      </w:r>
      <w:r w:rsidRPr="00E967CC">
        <w:rPr>
          <w:rFonts w:ascii="TH SarabunPSK" w:hAnsi="TH SarabunPSK" w:cs="TH SarabunPSK" w:hint="cs"/>
          <w:sz w:val="32"/>
          <w:szCs w:val="32"/>
          <w:cs/>
        </w:rPr>
        <w:t>)</w:t>
      </w:r>
      <w:r w:rsidRPr="00E967CC">
        <w:rPr>
          <w:rFonts w:ascii="TH SarabunPSK" w:hAnsi="TH SarabunPSK" w:cs="TH SarabunPSK"/>
          <w:sz w:val="32"/>
          <w:szCs w:val="32"/>
          <w:cs/>
        </w:rPr>
        <w:t xml:space="preserve"> แนวทางการใช้สื่อสังคมออนไลน์ประเภทเฟซบุ๊ก </w:t>
      </w:r>
      <w:r w:rsidRPr="00E967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7C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967CC">
        <w:rPr>
          <w:rFonts w:ascii="TH SarabunPSK" w:hAnsi="TH SarabunPSK" w:cs="TH SarabunPSK"/>
          <w:sz w:val="32"/>
          <w:szCs w:val="32"/>
        </w:rPr>
        <w:t>Facebook)) “</w:t>
      </w:r>
      <w:r w:rsidRPr="00E967CC">
        <w:rPr>
          <w:rFonts w:ascii="TH SarabunPSK" w:hAnsi="TH SarabunPSK" w:cs="TH SarabunPSK"/>
          <w:sz w:val="32"/>
          <w:szCs w:val="32"/>
          <w:cs/>
        </w:rPr>
        <w:t>สภานิติบัญญัติแห่งชาติ” เพื่อการประชาสัมพันธ์.</w:t>
      </w:r>
      <w:proofErr w:type="gramEnd"/>
      <w:r w:rsidRPr="00E967CC">
        <w:rPr>
          <w:rFonts w:ascii="TH SarabunPSK" w:hAnsi="TH SarabunPSK" w:cs="TH SarabunPSK"/>
          <w:sz w:val="32"/>
          <w:szCs w:val="32"/>
          <w:cs/>
        </w:rPr>
        <w:t xml:space="preserve"> กลุ่มงานผลิตเอกสารเผยแพร่</w:t>
      </w:r>
      <w:r w:rsidRPr="00E967CC">
        <w:rPr>
          <w:rFonts w:ascii="TH SarabunPSK" w:hAnsi="TH SarabunPSK" w:cs="TH SarabunPSK"/>
          <w:sz w:val="32"/>
          <w:szCs w:val="32"/>
        </w:rPr>
        <w:t xml:space="preserve"> </w:t>
      </w:r>
      <w:r w:rsidRPr="00E967CC">
        <w:rPr>
          <w:rFonts w:ascii="TH SarabunPSK" w:hAnsi="TH SarabunPSK" w:cs="TH SarabunPSK"/>
          <w:sz w:val="32"/>
          <w:szCs w:val="32"/>
          <w:cs/>
        </w:rPr>
        <w:t>สํานักประชาสัมพันธ์สํานักงานเลขาธิการวุฒิสภา</w:t>
      </w:r>
    </w:p>
    <w:p w:rsidR="00AB1DA9" w:rsidRPr="00AB1DA9" w:rsidRDefault="00AB1DA9" w:rsidP="00AB1DA9">
      <w:pPr>
        <w:pStyle w:val="a6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B1DA9">
        <w:rPr>
          <w:rFonts w:ascii="TH SarabunPSK" w:hAnsi="TH SarabunPSK" w:cs="TH SarabunPSK"/>
          <w:sz w:val="32"/>
          <w:szCs w:val="32"/>
          <w:cs/>
        </w:rPr>
        <w:t>ติกาหลัง สุขกุล และ ฒวีพร โตวนิช (</w:t>
      </w:r>
      <w:r w:rsidRPr="00AB1DA9">
        <w:rPr>
          <w:rFonts w:ascii="TH SarabunPSK" w:hAnsi="TH SarabunPSK" w:cs="TH SarabunPSK"/>
          <w:sz w:val="32"/>
          <w:szCs w:val="32"/>
        </w:rPr>
        <w:t xml:space="preserve">2558). </w:t>
      </w:r>
      <w:r w:rsidRPr="00AB1DA9">
        <w:rPr>
          <w:rFonts w:ascii="TH SarabunPSK" w:hAnsi="TH SarabunPSK" w:cs="TH SarabunPSK" w:hint="cs"/>
          <w:sz w:val="32"/>
          <w:szCs w:val="32"/>
          <w:cs/>
        </w:rPr>
        <w:t>(2562</w:t>
      </w:r>
      <w:r w:rsidRPr="00AB1DA9">
        <w:rPr>
          <w:rFonts w:ascii="TH SarabunPSK" w:hAnsi="TH SarabunPSK" w:cs="TH SarabunPSK"/>
          <w:sz w:val="32"/>
          <w:szCs w:val="32"/>
        </w:rPr>
        <w:t>,</w:t>
      </w:r>
      <w:r w:rsidRPr="00AB1DA9">
        <w:rPr>
          <w:rFonts w:ascii="TH SarabunPSK" w:hAnsi="TH SarabunPSK" w:cs="TH SarabunPSK" w:hint="cs"/>
          <w:sz w:val="32"/>
          <w:szCs w:val="32"/>
          <w:cs/>
        </w:rPr>
        <w:t xml:space="preserve"> ตุลาคม 28). การพัฒนารูปแบบการประชาสัมพันธ์เพื่อการท่องเที่ยวของพิพิธภัณฑสถานแห่งชาติ บ้านเก่า จังหวัดกาญจนบุรี</w:t>
      </w:r>
      <w:r w:rsidRPr="00AB1DA9">
        <w:rPr>
          <w:rFonts w:ascii="TH SarabunPSK" w:hAnsi="TH SarabunPSK" w:cs="TH SarabunPSK"/>
          <w:sz w:val="32"/>
          <w:szCs w:val="32"/>
        </w:rPr>
        <w:t xml:space="preserve">. </w:t>
      </w:r>
      <w:r w:rsidRPr="00AB1DA9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hyperlink r:id="rId11" w:history="1">
        <w:r w:rsidRPr="00AB1D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Pr="00AB1D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Pr="00AB1D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WiyQY</w:t>
        </w:r>
        <w:proofErr w:type="spellEnd"/>
        <w:r w:rsidRPr="00AB1D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</w:t>
        </w:r>
      </w:hyperlink>
    </w:p>
    <w:p w:rsidR="00C86263" w:rsidRDefault="00C86263" w:rsidP="00AB1DA9">
      <w:pPr>
        <w:pStyle w:val="a6"/>
        <w:spacing w:after="0"/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r w:rsidRPr="00E967CC">
        <w:rPr>
          <w:rFonts w:ascii="TH SarabunPSK" w:hAnsi="TH SarabunPSK" w:cs="TH SarabunPSK"/>
          <w:sz w:val="32"/>
          <w:szCs w:val="32"/>
          <w:cs/>
        </w:rPr>
        <w:t>บ้านจอมยุทธ</w:t>
      </w:r>
      <w:r w:rsidRPr="00E967CC">
        <w:rPr>
          <w:rFonts w:ascii="TH SarabunPSK" w:hAnsi="TH SarabunPSK" w:cs="TH SarabunPSK"/>
          <w:sz w:val="32"/>
          <w:szCs w:val="32"/>
        </w:rPr>
        <w:t>.  (</w:t>
      </w:r>
      <w:r w:rsidRPr="00E967CC">
        <w:rPr>
          <w:rFonts w:ascii="TH SarabunPSK" w:hAnsi="TH SarabunPSK" w:cs="TH SarabunPSK"/>
          <w:sz w:val="32"/>
          <w:szCs w:val="32"/>
          <w:cs/>
        </w:rPr>
        <w:t>2543</w:t>
      </w:r>
      <w:r w:rsidRPr="00E967CC">
        <w:rPr>
          <w:rFonts w:ascii="TH SarabunPSK" w:hAnsi="TH SarabunPSK" w:cs="TH SarabunPSK" w:hint="cs"/>
          <w:sz w:val="32"/>
          <w:szCs w:val="32"/>
          <w:cs/>
        </w:rPr>
        <w:t>). (</w:t>
      </w:r>
      <w:r w:rsidRPr="00E967CC">
        <w:rPr>
          <w:rFonts w:ascii="TH SarabunPSK" w:hAnsi="TH SarabunPSK" w:cs="TH SarabunPSK"/>
          <w:sz w:val="32"/>
          <w:szCs w:val="32"/>
        </w:rPr>
        <w:t xml:space="preserve">2562, </w:t>
      </w:r>
      <w:r w:rsidRPr="00E967CC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E967CC">
        <w:rPr>
          <w:rFonts w:ascii="TH SarabunPSK" w:hAnsi="TH SarabunPSK" w:cs="TH SarabunPSK"/>
          <w:sz w:val="32"/>
          <w:szCs w:val="32"/>
        </w:rPr>
        <w:t>11</w:t>
      </w:r>
      <w:r w:rsidRPr="00E967CC">
        <w:rPr>
          <w:rFonts w:ascii="TH SarabunPSK" w:hAnsi="TH SarabunPSK" w:cs="TH SarabunPSK" w:hint="cs"/>
          <w:sz w:val="32"/>
          <w:szCs w:val="32"/>
          <w:cs/>
        </w:rPr>
        <w:t xml:space="preserve">) สืบค้นจาก </w:t>
      </w:r>
      <w:hyperlink r:id="rId12" w:history="1"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USy</w:t>
        </w:r>
        <w:proofErr w:type="spellEnd"/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95</w:t>
        </w:r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F</w:t>
        </w:r>
      </w:hyperlink>
    </w:p>
    <w:p w:rsidR="00AB1DA9" w:rsidRDefault="00AB1DA9" w:rsidP="00AB1DA9">
      <w:pPr>
        <w:pStyle w:val="a6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B1DA9">
        <w:rPr>
          <w:rFonts w:ascii="TH SarabunPSK" w:hAnsi="TH SarabunPSK" w:cs="TH SarabunPSK"/>
          <w:sz w:val="32"/>
          <w:szCs w:val="32"/>
          <w:cs/>
        </w:rPr>
        <w:t>ปัทมาพร ส้มไทย (2558)</w:t>
      </w:r>
      <w:r w:rsidRPr="00AB1DA9">
        <w:rPr>
          <w:rFonts w:ascii="TH SarabunPSK" w:hAnsi="TH SarabunPSK" w:cs="TH SarabunPSK" w:hint="cs"/>
          <w:sz w:val="32"/>
          <w:szCs w:val="32"/>
          <w:cs/>
        </w:rPr>
        <w:t>. (2562</w:t>
      </w:r>
      <w:r w:rsidRPr="00AB1DA9">
        <w:rPr>
          <w:rFonts w:ascii="TH SarabunPSK" w:hAnsi="TH SarabunPSK" w:cs="TH SarabunPSK"/>
          <w:sz w:val="32"/>
          <w:szCs w:val="32"/>
        </w:rPr>
        <w:t>,</w:t>
      </w:r>
      <w:r w:rsidRPr="00AB1DA9">
        <w:rPr>
          <w:rFonts w:ascii="TH SarabunPSK" w:hAnsi="TH SarabunPSK" w:cs="TH SarabunPSK" w:hint="cs"/>
          <w:sz w:val="32"/>
          <w:szCs w:val="32"/>
          <w:cs/>
        </w:rPr>
        <w:t xml:space="preserve"> ตุลาคม 28). </w:t>
      </w:r>
      <w:r w:rsidRPr="00AB1DA9">
        <w:rPr>
          <w:rFonts w:ascii="TH SarabunPSK" w:hAnsi="TH SarabunPSK" w:cs="TH SarabunPSK"/>
          <w:sz w:val="32"/>
          <w:szCs w:val="32"/>
          <w:cs/>
        </w:rPr>
        <w:t>การเปิดรับสื่อ ความคาดหวังและความพึงพอใจต่อสื่อประชาสัมพันธ</w:t>
      </w:r>
      <w:r w:rsidRPr="00AB1DA9">
        <w:rPr>
          <w:rFonts w:ascii="TH SarabunPSK" w:hAnsi="TH SarabunPSK" w:cs="TH SarabunPSK" w:hint="cs"/>
          <w:sz w:val="32"/>
          <w:szCs w:val="32"/>
          <w:cs/>
        </w:rPr>
        <w:t xml:space="preserve">์. สืบค้นจาก. </w:t>
      </w:r>
      <w:r w:rsidR="0028404F">
        <w:fldChar w:fldCharType="begin"/>
      </w:r>
      <w:r w:rsidR="0028404F">
        <w:instrText xml:space="preserve"> HYPERLINK "https://bit.ly/2pX5lyL" </w:instrText>
      </w:r>
      <w:r w:rsidR="0028404F">
        <w:fldChar w:fldCharType="separate"/>
      </w:r>
      <w:r w:rsidRPr="00AB1DA9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https://bit.ly/</w:t>
      </w:r>
      <w:r w:rsidRPr="00AB1DA9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cs/>
        </w:rPr>
        <w:t>2</w:t>
      </w:r>
      <w:proofErr w:type="spellStart"/>
      <w:r w:rsidRPr="00AB1DA9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pX</w:t>
      </w:r>
      <w:proofErr w:type="spellEnd"/>
      <w:r w:rsidRPr="00AB1DA9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cs/>
        </w:rPr>
        <w:t>5</w:t>
      </w:r>
      <w:proofErr w:type="spellStart"/>
      <w:r w:rsidRPr="00AB1DA9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lyL</w:t>
      </w:r>
      <w:proofErr w:type="spellEnd"/>
      <w:r w:rsidR="0028404F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</w:p>
    <w:p w:rsidR="00AB1DA9" w:rsidRPr="00AB1DA9" w:rsidRDefault="00AB1DA9" w:rsidP="00AB1DA9">
      <w:pPr>
        <w:pStyle w:val="a6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B1DA9">
        <w:rPr>
          <w:rFonts w:ascii="TH SarabunPSK" w:hAnsi="TH SarabunPSK" w:cs="TH SarabunPSK" w:hint="cs"/>
          <w:sz w:val="32"/>
          <w:szCs w:val="32"/>
          <w:cs/>
        </w:rPr>
        <w:t>พิชิต  วิจิตรบุญ</w:t>
      </w:r>
      <w:r w:rsidRPr="00AB1DA9">
        <w:rPr>
          <w:rFonts w:ascii="TH SarabunPSK" w:hAnsi="TH SarabunPSK" w:cs="TH SarabunPSK"/>
          <w:sz w:val="32"/>
          <w:szCs w:val="32"/>
          <w:cs/>
        </w:rPr>
        <w:t>รักษ์. 2554. (2562</w:t>
      </w:r>
      <w:r w:rsidRPr="00AB1DA9">
        <w:rPr>
          <w:rFonts w:ascii="TH SarabunPSK" w:hAnsi="TH SarabunPSK" w:cs="TH SarabunPSK"/>
          <w:sz w:val="32"/>
          <w:szCs w:val="32"/>
        </w:rPr>
        <w:t>,</w:t>
      </w:r>
      <w:r w:rsidRPr="00AB1DA9">
        <w:rPr>
          <w:rFonts w:ascii="TH SarabunPSK" w:hAnsi="TH SarabunPSK" w:cs="TH SarabunPSK"/>
          <w:sz w:val="32"/>
          <w:szCs w:val="32"/>
          <w:cs/>
        </w:rPr>
        <w:t xml:space="preserve"> ตุลาคม 28). สื่อสังคมออนใลน์. สืบค้นจาก </w:t>
      </w:r>
      <w:hyperlink r:id="rId13" w:history="1">
        <w:r w:rsidRPr="00AB1D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Pr="00AB1D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Pr="00AB1D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WlteMM</w:t>
        </w:r>
        <w:proofErr w:type="spellEnd"/>
      </w:hyperlink>
    </w:p>
    <w:p w:rsidR="00C86263" w:rsidRDefault="00C86263" w:rsidP="00AB1DA9">
      <w:pPr>
        <w:pStyle w:val="a6"/>
        <w:spacing w:after="0"/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r w:rsidRPr="00E967CC">
        <w:rPr>
          <w:rFonts w:ascii="TH SarabunPSK" w:hAnsi="TH SarabunPSK" w:cs="TH SarabunPSK"/>
          <w:sz w:val="32"/>
          <w:szCs w:val="32"/>
          <w:cs/>
        </w:rPr>
        <w:t>วารัชต์  มัธยมบุรุษ</w:t>
      </w:r>
      <w:r w:rsidRPr="00E967CC">
        <w:rPr>
          <w:rFonts w:ascii="TH SarabunPSK" w:hAnsi="TH SarabunPSK" w:cs="TH SarabunPSK"/>
          <w:sz w:val="32"/>
          <w:szCs w:val="32"/>
        </w:rPr>
        <w:t xml:space="preserve">.  2558. </w:t>
      </w:r>
      <w:r w:rsidRPr="00E967CC">
        <w:rPr>
          <w:rFonts w:ascii="TH SarabunPSK" w:hAnsi="TH SarabunPSK" w:cs="TH SarabunPSK" w:hint="cs"/>
          <w:sz w:val="32"/>
          <w:szCs w:val="32"/>
          <w:cs/>
        </w:rPr>
        <w:t>(</w:t>
      </w:r>
      <w:r w:rsidRPr="00E967CC">
        <w:rPr>
          <w:rFonts w:ascii="TH SarabunPSK" w:hAnsi="TH SarabunPSK" w:cs="TH SarabunPSK"/>
          <w:sz w:val="32"/>
          <w:szCs w:val="32"/>
        </w:rPr>
        <w:t xml:space="preserve">2562, </w:t>
      </w:r>
      <w:r w:rsidRPr="00E967CC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E967CC">
        <w:rPr>
          <w:rFonts w:ascii="TH SarabunPSK" w:hAnsi="TH SarabunPSK" w:cs="TH SarabunPSK"/>
          <w:sz w:val="32"/>
          <w:szCs w:val="32"/>
        </w:rPr>
        <w:t>11</w:t>
      </w:r>
      <w:r w:rsidRPr="00E967CC">
        <w:rPr>
          <w:rFonts w:ascii="TH SarabunPSK" w:hAnsi="TH SarabunPSK" w:cs="TH SarabunPSK" w:hint="cs"/>
          <w:sz w:val="32"/>
          <w:szCs w:val="32"/>
          <w:cs/>
        </w:rPr>
        <w:t>)</w:t>
      </w:r>
      <w:r w:rsidRPr="00E967CC">
        <w:rPr>
          <w:rFonts w:ascii="TH SarabunPSK" w:hAnsi="TH SarabunPSK" w:cs="TH SarabunPSK"/>
          <w:sz w:val="32"/>
          <w:szCs w:val="32"/>
        </w:rPr>
        <w:t xml:space="preserve">.  </w:t>
      </w:r>
      <w:r w:rsidRPr="00E967CC">
        <w:rPr>
          <w:rFonts w:ascii="TH SarabunPSK" w:hAnsi="TH SarabunPSK" w:cs="TH SarabunPSK"/>
          <w:i/>
          <w:iCs/>
          <w:sz w:val="32"/>
          <w:szCs w:val="32"/>
          <w:cs/>
        </w:rPr>
        <w:t>การตลาดการท่องเที่ยวสําหรับนักท่องเที่ยวชาวญี่ปุ่นที่</w:t>
      </w:r>
      <w:r w:rsidR="00AB1DA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967CC">
        <w:rPr>
          <w:rFonts w:ascii="TH SarabunPSK" w:hAnsi="TH SarabunPSK" w:cs="TH SarabunPSK"/>
          <w:i/>
          <w:iCs/>
          <w:sz w:val="32"/>
          <w:szCs w:val="32"/>
          <w:cs/>
        </w:rPr>
        <w:t>พํานักระยะยาวในจังหวัด</w:t>
      </w:r>
      <w:r w:rsidRPr="00E967C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967CC">
        <w:rPr>
          <w:rFonts w:ascii="TH SarabunPSK" w:hAnsi="TH SarabunPSK" w:cs="TH SarabunPSK"/>
          <w:i/>
          <w:iCs/>
          <w:sz w:val="32"/>
          <w:szCs w:val="32"/>
          <w:cs/>
        </w:rPr>
        <w:t>เชียงใหม่</w:t>
      </w:r>
      <w:r w:rsidRPr="00E967CC">
        <w:rPr>
          <w:rFonts w:ascii="TH SarabunPSK" w:hAnsi="TH SarabunPSK" w:cs="TH SarabunPSK"/>
          <w:sz w:val="32"/>
          <w:szCs w:val="32"/>
          <w:cs/>
        </w:rPr>
        <w:t>.</w:t>
      </w:r>
      <w:r w:rsidRPr="00E967CC">
        <w:rPr>
          <w:rFonts w:ascii="TH SarabunPSK" w:hAnsi="TH SarabunPSK" w:cs="TH SarabunPSK"/>
          <w:sz w:val="32"/>
          <w:szCs w:val="32"/>
        </w:rPr>
        <w:t xml:space="preserve">  </w:t>
      </w:r>
      <w:r w:rsidRPr="00E967CC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Pr="00E967CC">
        <w:rPr>
          <w:rFonts w:ascii="TH SarabunPSK" w:hAnsi="TH SarabunPSK" w:cs="TH SarabunPSK"/>
          <w:sz w:val="32"/>
          <w:szCs w:val="32"/>
          <w:cs/>
        </w:rPr>
        <w:t>จาก</w:t>
      </w:r>
      <w:r w:rsidRPr="00E967CC">
        <w:rPr>
          <w:rFonts w:ascii="TH SarabunPSK" w:hAnsi="TH SarabunPSK" w:cs="TH SarabunPSK"/>
          <w:sz w:val="32"/>
          <w:szCs w:val="32"/>
        </w:rPr>
        <w:t xml:space="preserve"> </w:t>
      </w:r>
      <w:hyperlink r:id="rId14" w:history="1"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https://bit.ly/2FPaKhi</w:t>
        </w:r>
      </w:hyperlink>
    </w:p>
    <w:p w:rsidR="00E967CC" w:rsidRPr="00E967CC" w:rsidRDefault="00E967CC" w:rsidP="00E967CC">
      <w:pPr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40FBA">
        <w:rPr>
          <w:rFonts w:ascii="TH SarabunPSK" w:hAnsi="TH SarabunPSK" w:cs="TH SarabunPSK"/>
          <w:sz w:val="32"/>
          <w:szCs w:val="32"/>
          <w:cs/>
        </w:rPr>
        <w:t>สะอาด  ตัณศุภผล.  (25</w:t>
      </w:r>
      <w:r w:rsidRPr="00A40FBA">
        <w:rPr>
          <w:rFonts w:ascii="TH SarabunPSK" w:hAnsi="TH SarabunPSK" w:cs="TH SarabunPSK"/>
          <w:sz w:val="32"/>
          <w:szCs w:val="32"/>
          <w:lang w:eastAsia="zh-CN"/>
        </w:rPr>
        <w:t>5</w:t>
      </w:r>
      <w:r w:rsidRPr="00A40FBA">
        <w:rPr>
          <w:rFonts w:ascii="TH SarabunPSK" w:hAnsi="TH SarabunPSK" w:cs="TH SarabunPSK"/>
          <w:sz w:val="32"/>
          <w:szCs w:val="32"/>
          <w:cs/>
        </w:rPr>
        <w:t>7). นิยามและความหมายการประชาสัมพันธ์. สืบค้นเมื่อ 27 มกราคม 25</w:t>
      </w:r>
      <w:r w:rsidRPr="00A40FBA">
        <w:rPr>
          <w:rFonts w:ascii="TH SarabunPSK" w:hAnsi="TH SarabunPSK" w:cs="TH SarabunPSK"/>
          <w:sz w:val="32"/>
          <w:szCs w:val="32"/>
          <w:lang w:eastAsia="zh-CN"/>
        </w:rPr>
        <w:t>61</w:t>
      </w:r>
      <w:r w:rsidRPr="00A40FBA">
        <w:rPr>
          <w:rFonts w:ascii="TH SarabunPSK" w:hAnsi="TH SarabunPSK" w:cs="TH SarabunPSK"/>
          <w:sz w:val="32"/>
          <w:szCs w:val="32"/>
          <w:cs/>
        </w:rPr>
        <w:t xml:space="preserve">  จาก </w:t>
      </w:r>
      <w:r w:rsidRPr="00A40FBA">
        <w:rPr>
          <w:rFonts w:ascii="TH SarabunPSK" w:hAnsi="TH SarabunPSK" w:cs="TH SarabunPSK"/>
          <w:sz w:val="32"/>
          <w:szCs w:val="32"/>
        </w:rPr>
        <w:t xml:space="preserve"> </w:t>
      </w:r>
      <w:hyperlink r:id="rId15" w:history="1"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Dv</w:t>
        </w:r>
        <w:proofErr w:type="spellEnd"/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GiZ</w:t>
        </w:r>
        <w:proofErr w:type="spellEnd"/>
      </w:hyperlink>
    </w:p>
    <w:p w:rsidR="00C86263" w:rsidRDefault="00C86263" w:rsidP="00C86263">
      <w:pPr>
        <w:pStyle w:val="a6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967CC">
        <w:rPr>
          <w:rFonts w:ascii="TH SarabunPSK" w:hAnsi="TH SarabunPSK" w:cs="TH SarabunPSK"/>
          <w:sz w:val="32"/>
          <w:szCs w:val="32"/>
          <w:cs/>
        </w:rPr>
        <w:t>สุรเดช  เมธาภิวัฒน์</w:t>
      </w:r>
      <w:r w:rsidRPr="00E967CC">
        <w:rPr>
          <w:rFonts w:ascii="TH SarabunPSK" w:hAnsi="TH SarabunPSK" w:cs="TH SarabunPSK"/>
          <w:sz w:val="32"/>
          <w:szCs w:val="32"/>
        </w:rPr>
        <w:t>.  2559.</w:t>
      </w:r>
      <w:r w:rsidRPr="00E967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67CC">
        <w:rPr>
          <w:rFonts w:ascii="TH SarabunPSK" w:hAnsi="TH SarabunPSK" w:cs="TH SarabunPSK"/>
          <w:sz w:val="32"/>
          <w:szCs w:val="32"/>
          <w:cs/>
        </w:rPr>
        <w:t>(</w:t>
      </w:r>
      <w:r w:rsidRPr="00E967CC">
        <w:rPr>
          <w:rFonts w:ascii="TH SarabunPSK" w:hAnsi="TH SarabunPSK" w:cs="TH SarabunPSK"/>
          <w:sz w:val="32"/>
          <w:szCs w:val="32"/>
        </w:rPr>
        <w:t xml:space="preserve">2562, </w:t>
      </w:r>
      <w:r w:rsidRPr="00E967CC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E967CC">
        <w:rPr>
          <w:rFonts w:ascii="TH SarabunPSK" w:hAnsi="TH SarabunPSK" w:cs="TH SarabunPSK"/>
          <w:sz w:val="32"/>
          <w:szCs w:val="32"/>
        </w:rPr>
        <w:t>11</w:t>
      </w:r>
      <w:r w:rsidRPr="00E967CC">
        <w:rPr>
          <w:rFonts w:ascii="TH SarabunPSK" w:hAnsi="TH SarabunPSK" w:cs="TH SarabunPSK"/>
          <w:sz w:val="32"/>
          <w:szCs w:val="32"/>
          <w:cs/>
        </w:rPr>
        <w:t>)</w:t>
      </w:r>
      <w:r w:rsidRPr="00E967C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967CC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หลักและกลยุทธ์การประชาสัมพันธ์ </w:t>
      </w:r>
      <w:r w:rsidRPr="00E967CC">
        <w:rPr>
          <w:rFonts w:ascii="TH SarabunPSK" w:hAnsi="TH SarabunPSK" w:cs="TH SarabunPSK"/>
          <w:i/>
          <w:iCs/>
          <w:sz w:val="32"/>
          <w:szCs w:val="32"/>
        </w:rPr>
        <w:t>4.0</w:t>
      </w:r>
      <w:r w:rsidRPr="00E967CC">
        <w:rPr>
          <w:rFonts w:ascii="TH SarabunPSK" w:hAnsi="TH SarabunPSK" w:cs="TH SarabunPSK"/>
          <w:sz w:val="32"/>
          <w:szCs w:val="32"/>
          <w:cs/>
        </w:rPr>
        <w:t>.</w:t>
      </w:r>
      <w:r w:rsidRPr="00E967CC">
        <w:rPr>
          <w:rFonts w:ascii="TH SarabunPSK" w:hAnsi="TH SarabunPSK" w:cs="TH SarabunPSK"/>
          <w:sz w:val="32"/>
          <w:szCs w:val="32"/>
        </w:rPr>
        <w:t xml:space="preserve"> </w:t>
      </w:r>
      <w:r w:rsidRPr="00E967CC">
        <w:rPr>
          <w:rFonts w:ascii="TH SarabunPSK" w:hAnsi="TH SarabunPSK" w:cs="TH SarabunPSK"/>
          <w:sz w:val="32"/>
          <w:szCs w:val="32"/>
          <w:cs/>
        </w:rPr>
        <w:t xml:space="preserve">สืบค้นจาก  </w:t>
      </w:r>
      <w:hyperlink r:id="rId16" w:history="1">
        <w:r w:rsidRPr="00E967C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https://bit.ly/2sPuFot</w:t>
        </w:r>
      </w:hyperlink>
    </w:p>
    <w:p w:rsidR="00076931" w:rsidRPr="00076931" w:rsidRDefault="00076931" w:rsidP="00076931">
      <w:pPr>
        <w:pStyle w:val="a6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76931">
        <w:rPr>
          <w:rFonts w:ascii="TH SarabunPSK" w:hAnsi="TH SarabunPSK" w:cs="TH SarabunPSK"/>
          <w:sz w:val="32"/>
          <w:szCs w:val="32"/>
          <w:cs/>
        </w:rPr>
        <w:t>สำนักประชาสัมพันธ์ สำนักงานเลขาธิการวุฒิสภา</w:t>
      </w:r>
      <w:r w:rsidRPr="00076931">
        <w:rPr>
          <w:rFonts w:ascii="TH SarabunPSK" w:hAnsi="TH SarabunPSK" w:cs="TH SarabunPSK"/>
          <w:sz w:val="32"/>
          <w:szCs w:val="32"/>
        </w:rPr>
        <w:t xml:space="preserve">, 2561. </w:t>
      </w:r>
      <w:r w:rsidRPr="00076931">
        <w:rPr>
          <w:rFonts w:ascii="TH SarabunPSK" w:hAnsi="TH SarabunPSK" w:cs="TH SarabunPSK"/>
          <w:sz w:val="32"/>
          <w:szCs w:val="32"/>
          <w:cs/>
        </w:rPr>
        <w:t>(2562</w:t>
      </w:r>
      <w:r w:rsidRPr="00076931">
        <w:rPr>
          <w:rFonts w:ascii="TH SarabunPSK" w:hAnsi="TH SarabunPSK" w:cs="TH SarabunPSK"/>
          <w:sz w:val="32"/>
          <w:szCs w:val="32"/>
        </w:rPr>
        <w:t>,</w:t>
      </w:r>
      <w:r w:rsidRPr="00076931">
        <w:rPr>
          <w:rFonts w:ascii="TH SarabunPSK" w:hAnsi="TH SarabunPSK" w:cs="TH SarabunPSK"/>
          <w:sz w:val="32"/>
          <w:szCs w:val="32"/>
          <w:cs/>
        </w:rPr>
        <w:t xml:space="preserve"> ตุลาคม 28). กลยุทธ์การประชาสัมพันธ์ผ่านสื่อสังคมออนใลน์ด้วยการใช้เฟซบุ๊ก (</w:t>
      </w:r>
      <w:r w:rsidRPr="00076931">
        <w:rPr>
          <w:rFonts w:ascii="TH SarabunPSK" w:hAnsi="TH SarabunPSK" w:cs="TH SarabunPSK"/>
          <w:sz w:val="32"/>
          <w:szCs w:val="32"/>
        </w:rPr>
        <w:t>Facebook</w:t>
      </w:r>
      <w:r w:rsidRPr="00076931">
        <w:rPr>
          <w:rFonts w:ascii="TH SarabunPSK" w:hAnsi="TH SarabunPSK" w:cs="TH SarabunPSK"/>
          <w:sz w:val="32"/>
          <w:szCs w:val="32"/>
          <w:cs/>
        </w:rPr>
        <w:t>)</w:t>
      </w:r>
      <w:r w:rsidRPr="00076931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hyperlink r:id="rId17" w:history="1">
        <w:r w:rsidRPr="0007693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Pr="0007693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Pr="0007693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PnbCOY</w:t>
        </w:r>
        <w:proofErr w:type="spellEnd"/>
      </w:hyperlink>
    </w:p>
    <w:p w:rsidR="00C86263" w:rsidRDefault="00C86263" w:rsidP="00C86263">
      <w:pPr>
        <w:pStyle w:val="a6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967CC">
        <w:rPr>
          <w:rFonts w:ascii="TH SarabunPSK" w:hAnsi="TH SarabunPSK" w:cs="TH SarabunPSK"/>
          <w:i/>
          <w:iCs/>
          <w:sz w:val="32"/>
          <w:szCs w:val="32"/>
          <w:cs/>
        </w:rPr>
        <w:t>แหล่งศึกษาท่องเที่ยวเชิงประวัติศาสตร์โฮจิมินห์</w:t>
      </w:r>
      <w:r w:rsidRPr="00E967CC">
        <w:rPr>
          <w:rFonts w:ascii="TH SarabunPSK" w:hAnsi="TH SarabunPSK" w:cs="TH SarabunPSK"/>
          <w:sz w:val="32"/>
          <w:szCs w:val="32"/>
        </w:rPr>
        <w:t xml:space="preserve">.  </w:t>
      </w:r>
      <w:r w:rsidRPr="00E967CC">
        <w:rPr>
          <w:rFonts w:ascii="TH SarabunPSK" w:hAnsi="TH SarabunPSK" w:cs="TH SarabunPSK"/>
          <w:sz w:val="32"/>
          <w:szCs w:val="32"/>
          <w:cs/>
        </w:rPr>
        <w:t xml:space="preserve">2561. </w:t>
      </w:r>
      <w:r w:rsidRPr="00E967CC">
        <w:rPr>
          <w:rFonts w:ascii="TH SarabunPSK" w:hAnsi="TH SarabunPSK" w:cs="TH SarabunPSK" w:hint="cs"/>
          <w:sz w:val="32"/>
          <w:szCs w:val="32"/>
          <w:cs/>
        </w:rPr>
        <w:t>(</w:t>
      </w:r>
      <w:r w:rsidRPr="00E967CC">
        <w:rPr>
          <w:rFonts w:ascii="TH SarabunPSK" w:hAnsi="TH SarabunPSK" w:cs="TH SarabunPSK"/>
          <w:sz w:val="32"/>
          <w:szCs w:val="32"/>
        </w:rPr>
        <w:t xml:space="preserve">2562, </w:t>
      </w:r>
      <w:r w:rsidRPr="00E967CC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E967CC">
        <w:rPr>
          <w:rFonts w:ascii="TH SarabunPSK" w:hAnsi="TH SarabunPSK" w:cs="TH SarabunPSK"/>
          <w:sz w:val="32"/>
          <w:szCs w:val="32"/>
        </w:rPr>
        <w:t>11</w:t>
      </w:r>
      <w:r w:rsidRPr="00E967CC">
        <w:rPr>
          <w:rFonts w:ascii="TH SarabunPSK" w:hAnsi="TH SarabunPSK" w:cs="TH SarabunPSK" w:hint="cs"/>
          <w:sz w:val="32"/>
          <w:szCs w:val="32"/>
          <w:cs/>
        </w:rPr>
        <w:t>)</w:t>
      </w:r>
      <w:r w:rsidRPr="00E967CC">
        <w:rPr>
          <w:rFonts w:ascii="TH SarabunPSK" w:hAnsi="TH SarabunPSK" w:cs="TH SarabunPSK"/>
          <w:sz w:val="32"/>
          <w:szCs w:val="32"/>
        </w:rPr>
        <w:t xml:space="preserve">. </w:t>
      </w:r>
      <w:r w:rsidRPr="00E967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67CC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E967CC">
        <w:rPr>
          <w:rFonts w:ascii="TH SarabunPSK" w:hAnsi="TH SarabunPSK" w:cs="TH SarabunPSK"/>
          <w:sz w:val="32"/>
          <w:szCs w:val="32"/>
        </w:rPr>
        <w:t xml:space="preserve">https://bit.ly/2CsvW9x    </w:t>
      </w:r>
    </w:p>
    <w:p w:rsidR="00AD43DB" w:rsidRDefault="00AD43DB" w:rsidP="004F13D3">
      <w:pPr>
        <w:tabs>
          <w:tab w:val="left" w:pos="-90"/>
        </w:tabs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13D3" w:rsidRPr="004F13D3" w:rsidRDefault="004F13D3" w:rsidP="004F13D3">
      <w:pPr>
        <w:tabs>
          <w:tab w:val="left" w:pos="-90"/>
        </w:tabs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13D3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</w:p>
    <w:p w:rsidR="004F13D3" w:rsidRDefault="004F13D3" w:rsidP="004F13D3">
      <w:pPr>
        <w:tabs>
          <w:tab w:val="left" w:pos="-90"/>
        </w:tabs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F13D3">
        <w:rPr>
          <w:rFonts w:ascii="TH SarabunPSK" w:hAnsi="TH SarabunPSK" w:cs="TH SarabunPSK"/>
          <w:sz w:val="32"/>
          <w:szCs w:val="32"/>
        </w:rPr>
        <w:t>Bernays</w:t>
      </w:r>
      <w:proofErr w:type="spellEnd"/>
      <w:r w:rsidRPr="004F13D3">
        <w:rPr>
          <w:rFonts w:ascii="TH SarabunPSK" w:hAnsi="TH SarabunPSK" w:cs="TH SarabunPSK"/>
          <w:sz w:val="32"/>
          <w:szCs w:val="32"/>
        </w:rPr>
        <w:t>, Edward L.  (1961)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.  Your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future in public relations.  New 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Richard Rosen.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4F13D3">
        <w:rPr>
          <w:rFonts w:ascii="TH SarabunPSK" w:hAnsi="TH SarabunPSK" w:cs="TH SarabunPSK"/>
          <w:sz w:val="32"/>
          <w:szCs w:val="32"/>
        </w:rPr>
        <w:t xml:space="preserve">19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F13D3">
        <w:rPr>
          <w:rFonts w:ascii="TH SarabunPSK" w:hAnsi="TH SarabunPSK" w:cs="TH SarabunPSK"/>
          <w:sz w:val="32"/>
          <w:szCs w:val="32"/>
        </w:rPr>
        <w:t xml:space="preserve">2561 </w:t>
      </w:r>
      <w:r w:rsidRPr="004F13D3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hyperlink r:id="rId18" w:history="1">
        <w:r w:rsidR="00AB1DA9" w:rsidRPr="00AB1D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https://bit.ly/2pRwPpH</w:t>
        </w:r>
      </w:hyperlink>
    </w:p>
    <w:p w:rsidR="004F13D3" w:rsidRDefault="004F13D3" w:rsidP="004F13D3">
      <w:pPr>
        <w:tabs>
          <w:tab w:val="left" w:pos="-90"/>
        </w:tabs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F13D3">
        <w:rPr>
          <w:rFonts w:ascii="TH SarabunPSK" w:hAnsi="TH SarabunPSK" w:cs="TH SarabunPSK"/>
          <w:sz w:val="32"/>
          <w:szCs w:val="32"/>
        </w:rPr>
        <w:t>Black, Marvin M.  (1947)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.  Practical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public relation.  New 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Harper Bros.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4F13D3">
        <w:rPr>
          <w:rFonts w:ascii="TH SarabunPSK" w:hAnsi="TH SarabunPSK" w:cs="TH SarabunPSK"/>
          <w:sz w:val="32"/>
          <w:szCs w:val="32"/>
        </w:rPr>
        <w:t xml:space="preserve">19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F13D3">
        <w:rPr>
          <w:rFonts w:ascii="TH SarabunPSK" w:hAnsi="TH SarabunPSK" w:cs="TH SarabunPSK"/>
          <w:sz w:val="32"/>
          <w:szCs w:val="32"/>
        </w:rPr>
        <w:t xml:space="preserve">2561 </w:t>
      </w:r>
      <w:r w:rsidRPr="004F13D3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4F13D3">
        <w:rPr>
          <w:rFonts w:ascii="TH SarabunPSK" w:hAnsi="TH SarabunPSK" w:cs="TH SarabunPSK"/>
          <w:sz w:val="32"/>
          <w:szCs w:val="32"/>
        </w:rPr>
        <w:t xml:space="preserve">  </w:t>
      </w:r>
      <w:hyperlink r:id="rId19" w:history="1"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https://bit.ly/336mrIL</w:t>
        </w:r>
      </w:hyperlink>
    </w:p>
    <w:p w:rsidR="00AB1DA9" w:rsidRDefault="00AB1DA9" w:rsidP="00AB1DA9">
      <w:pPr>
        <w:pStyle w:val="a6"/>
        <w:spacing w:after="0"/>
        <w:ind w:left="720" w:hanging="720"/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proofErr w:type="spellStart"/>
      <w:proofErr w:type="gramStart"/>
      <w:r w:rsidRPr="00AB1DA9">
        <w:rPr>
          <w:rFonts w:ascii="TH SarabunPSK" w:hAnsi="TH SarabunPSK" w:cs="TH SarabunPSK"/>
          <w:sz w:val="32"/>
          <w:szCs w:val="32"/>
        </w:rPr>
        <w:t>Cocharn</w:t>
      </w:r>
      <w:proofErr w:type="spellEnd"/>
      <w:r w:rsidRPr="00AB1DA9">
        <w:rPr>
          <w:rFonts w:ascii="TH SarabunPSK" w:hAnsi="TH SarabunPSK" w:cs="TH SarabunPSK"/>
          <w:sz w:val="32"/>
          <w:szCs w:val="32"/>
        </w:rPr>
        <w:t xml:space="preserve">, </w:t>
      </w:r>
      <w:r w:rsidRPr="00AB1DA9">
        <w:rPr>
          <w:rFonts w:ascii="TH SarabunPSK" w:hAnsi="TH SarabunPSK" w:cs="TH SarabunPSK"/>
          <w:sz w:val="32"/>
          <w:szCs w:val="32"/>
          <w:cs/>
        </w:rPr>
        <w:t>1997 อ้างใน ธีรวุฒิ เอกะกุล</w:t>
      </w:r>
      <w:r w:rsidRPr="00AB1DA9">
        <w:rPr>
          <w:rFonts w:ascii="TH SarabunPSK" w:hAnsi="TH SarabunPSK" w:cs="TH SarabunPSK"/>
          <w:sz w:val="32"/>
          <w:szCs w:val="32"/>
        </w:rPr>
        <w:t xml:space="preserve">, </w:t>
      </w:r>
      <w:r w:rsidRPr="00AB1DA9">
        <w:rPr>
          <w:rFonts w:ascii="TH SarabunPSK" w:hAnsi="TH SarabunPSK" w:cs="TH SarabunPSK"/>
          <w:sz w:val="32"/>
          <w:szCs w:val="32"/>
          <w:cs/>
        </w:rPr>
        <w:t>2543</w:t>
      </w:r>
      <w:r w:rsidRPr="00AB1DA9">
        <w:rPr>
          <w:rFonts w:ascii="TH SarabunPSK" w:hAnsi="TH SarabunPSK" w:cs="TH SarabunPSK" w:hint="cs"/>
          <w:sz w:val="32"/>
          <w:szCs w:val="32"/>
          <w:cs/>
        </w:rPr>
        <w:t xml:space="preserve"> (2562</w:t>
      </w:r>
      <w:r w:rsidRPr="00AB1DA9">
        <w:rPr>
          <w:rFonts w:ascii="TH SarabunPSK" w:hAnsi="TH SarabunPSK" w:cs="TH SarabunPSK"/>
          <w:sz w:val="32"/>
          <w:szCs w:val="32"/>
        </w:rPr>
        <w:t>,</w:t>
      </w:r>
      <w:r w:rsidRPr="00AB1DA9">
        <w:rPr>
          <w:rFonts w:ascii="TH SarabunPSK" w:hAnsi="TH SarabunPSK" w:cs="TH SarabunPSK" w:hint="cs"/>
          <w:sz w:val="32"/>
          <w:szCs w:val="32"/>
          <w:cs/>
        </w:rPr>
        <w:t xml:space="preserve"> ตุลาคม 28).</w:t>
      </w:r>
      <w:proofErr w:type="gramEnd"/>
      <w:r w:rsidRPr="00AB1DA9">
        <w:rPr>
          <w:rFonts w:ascii="TH SarabunPSK" w:hAnsi="TH SarabunPSK" w:cs="TH SarabunPSK" w:hint="cs"/>
          <w:sz w:val="32"/>
          <w:szCs w:val="32"/>
          <w:cs/>
        </w:rPr>
        <w:t xml:space="preserve"> การกำหนดขนาดของกลุ่มตัวอย่าง</w:t>
      </w:r>
      <w:r w:rsidRPr="00AB1DA9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เพื่อการวิจัย. สืบค้นจาก </w:t>
      </w:r>
      <w:hyperlink r:id="rId20" w:history="1">
        <w:r w:rsidRPr="00AB1D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Pr="00AB1D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31</w:t>
        </w:r>
        <w:proofErr w:type="spellStart"/>
        <w:r w:rsidRPr="00AB1D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NFiXX</w:t>
        </w:r>
        <w:proofErr w:type="spellEnd"/>
      </w:hyperlink>
      <w:r w:rsidRPr="00AB1DA9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 xml:space="preserve"> </w:t>
      </w:r>
    </w:p>
    <w:p w:rsidR="004F13D3" w:rsidRPr="004F13D3" w:rsidRDefault="004F13D3" w:rsidP="00AB1DA9">
      <w:pPr>
        <w:tabs>
          <w:tab w:val="left" w:pos="-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F13D3">
        <w:rPr>
          <w:rFonts w:ascii="TH SarabunPSK" w:hAnsi="TH SarabunPSK" w:cs="TH SarabunPSK"/>
          <w:sz w:val="32"/>
          <w:szCs w:val="32"/>
        </w:rPr>
        <w:t>Cutlip</w:t>
      </w:r>
      <w:proofErr w:type="spellEnd"/>
      <w:r w:rsidRPr="004F13D3">
        <w:rPr>
          <w:rFonts w:ascii="TH SarabunPSK" w:hAnsi="TH SarabunPSK" w:cs="TH SarabunPSK"/>
          <w:sz w:val="32"/>
          <w:szCs w:val="32"/>
        </w:rPr>
        <w:t>, S. M., Center, A. H. &amp; Broom, G. M. (1985).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Effective Public Relations.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(6th 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.). </w:t>
      </w:r>
      <w:r w:rsidR="00AB1DA9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4F13D3">
        <w:rPr>
          <w:rFonts w:ascii="TH SarabunPSK" w:hAnsi="TH SarabunPSK" w:cs="TH SarabunPSK"/>
          <w:sz w:val="32"/>
          <w:szCs w:val="32"/>
        </w:rPr>
        <w:t>Englewood Cliffs, New Jersey: Prentice Hall.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  สืบค้นเมื่อ 27 มกราคม 2562  จาก </w:t>
      </w:r>
      <w:hyperlink r:id="rId21" w:history="1"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tgr</w:t>
        </w:r>
        <w:proofErr w:type="spellEnd"/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17</w:t>
        </w:r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o</w:t>
        </w:r>
      </w:hyperlink>
    </w:p>
    <w:p w:rsidR="004F13D3" w:rsidRPr="004F13D3" w:rsidRDefault="004F13D3" w:rsidP="004F13D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4F13D3">
        <w:rPr>
          <w:rFonts w:ascii="TH SarabunPSK" w:hAnsi="TH SarabunPSK" w:cs="TH SarabunPSK"/>
          <w:sz w:val="32"/>
          <w:szCs w:val="32"/>
        </w:rPr>
        <w:t>Farlow, H.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 (1979)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 xml:space="preserve">.  </w:t>
      </w:r>
      <w:proofErr w:type="spellStart"/>
      <w:r w:rsidRPr="004F13D3">
        <w:rPr>
          <w:rFonts w:ascii="TH SarabunPSK" w:hAnsi="TH SarabunPSK" w:cs="TH SarabunPSK"/>
          <w:sz w:val="32"/>
          <w:szCs w:val="32"/>
        </w:rPr>
        <w:t>Publicing</w:t>
      </w:r>
      <w:proofErr w:type="spellEnd"/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and Promoting Programs.  New 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Mc </w:t>
      </w:r>
      <w:proofErr w:type="spellStart"/>
      <w:r w:rsidRPr="004F13D3">
        <w:rPr>
          <w:rFonts w:ascii="TH SarabunPSK" w:hAnsi="TH SarabunPSK" w:cs="TH SarabunPSK"/>
          <w:sz w:val="32"/>
          <w:szCs w:val="32"/>
        </w:rPr>
        <w:t>Graw</w:t>
      </w:r>
      <w:proofErr w:type="spellEnd"/>
      <w:r w:rsidRPr="004F13D3">
        <w:rPr>
          <w:rFonts w:ascii="TH SarabunPSK" w:hAnsi="TH SarabunPSK" w:cs="TH SarabunPSK"/>
          <w:sz w:val="32"/>
          <w:szCs w:val="32"/>
        </w:rPr>
        <w:t xml:space="preserve"> – Hill</w:t>
      </w:r>
      <w:r w:rsidRPr="004F13D3">
        <w:rPr>
          <w:rFonts w:ascii="TH SarabunPSK" w:hAnsi="TH SarabunPSK" w:cs="TH SarabunPSK"/>
          <w:sz w:val="32"/>
          <w:szCs w:val="32"/>
          <w:cs/>
        </w:rPr>
        <w:t>สืบค้นเมื่อ 27 มกราคม 2562  จาก</w:t>
      </w:r>
      <w:r w:rsidRPr="004F13D3">
        <w:rPr>
          <w:rFonts w:ascii="TH SarabunPSK" w:hAnsi="TH SarabunPSK" w:cs="TH SarabunPSK"/>
          <w:sz w:val="32"/>
          <w:szCs w:val="32"/>
        </w:rPr>
        <w:t xml:space="preserve">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2" w:history="1"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https://bit.ly/31QWCMJ</w:t>
        </w:r>
      </w:hyperlink>
    </w:p>
    <w:p w:rsidR="004F13D3" w:rsidRPr="004F13D3" w:rsidRDefault="004F13D3" w:rsidP="004F13D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F13D3">
        <w:rPr>
          <w:rFonts w:ascii="TH SarabunPSK" w:hAnsi="TH SarabunPSK" w:cs="TH SarabunPSK"/>
          <w:sz w:val="32"/>
          <w:szCs w:val="32"/>
        </w:rPr>
        <w:lastRenderedPageBreak/>
        <w:t xml:space="preserve">Harlow, R. F. (1976).  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Building a public relations definition.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Public Relations Review 2, no.4 (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Winter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), p.36. 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cited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in A., </w:t>
      </w:r>
      <w:proofErr w:type="spellStart"/>
      <w:r w:rsidRPr="004F13D3">
        <w:rPr>
          <w:rFonts w:ascii="TH SarabunPSK" w:hAnsi="TH SarabunPSK" w:cs="TH SarabunPSK"/>
          <w:sz w:val="32"/>
          <w:szCs w:val="32"/>
        </w:rPr>
        <w:t>Therker</w:t>
      </w:r>
      <w:proofErr w:type="spellEnd"/>
      <w:r w:rsidRPr="004F13D3">
        <w:rPr>
          <w:rFonts w:ascii="TH SarabunPSK" w:hAnsi="TH SarabunPSK" w:cs="TH SarabunPSK"/>
          <w:sz w:val="32"/>
          <w:szCs w:val="32"/>
        </w:rPr>
        <w:t xml:space="preserve">, (Ed.). (2001). 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public relations handbook. London: Routledge.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4F13D3">
        <w:rPr>
          <w:rFonts w:ascii="TH SarabunPSK" w:hAnsi="TH SarabunPSK" w:cs="TH SarabunPSK"/>
          <w:sz w:val="32"/>
          <w:szCs w:val="32"/>
        </w:rPr>
        <w:t xml:space="preserve">19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F13D3">
        <w:rPr>
          <w:rFonts w:ascii="TH SarabunPSK" w:hAnsi="TH SarabunPSK" w:cs="TH SarabunPSK"/>
          <w:sz w:val="32"/>
          <w:szCs w:val="32"/>
        </w:rPr>
        <w:t xml:space="preserve">2561 </w:t>
      </w:r>
      <w:r w:rsidRPr="004F13D3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4F13D3">
        <w:rPr>
          <w:rFonts w:ascii="TH SarabunPSK" w:hAnsi="TH SarabunPSK" w:cs="TH SarabunPSK"/>
          <w:sz w:val="32"/>
          <w:szCs w:val="32"/>
        </w:rPr>
        <w:t>https://bit.ly/2MhNQAJ</w:t>
      </w:r>
    </w:p>
    <w:p w:rsidR="004F13D3" w:rsidRDefault="004F13D3" w:rsidP="004F13D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F13D3">
        <w:rPr>
          <w:rFonts w:ascii="TH SarabunPSK" w:hAnsi="TH SarabunPSK" w:cs="TH SarabunPSK"/>
          <w:sz w:val="32"/>
          <w:szCs w:val="32"/>
        </w:rPr>
        <w:t>John, E. Marston. (1979)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.  Modern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public relations. New York: McGraw Hill.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 สืบค้นเมื่อ 5 มกราคม 2562</w:t>
      </w:r>
      <w:r w:rsidRPr="004F13D3">
        <w:rPr>
          <w:rFonts w:ascii="TH SarabunPSK" w:hAnsi="TH SarabunPSK" w:cs="TH SarabunPSK"/>
          <w:sz w:val="32"/>
          <w:szCs w:val="32"/>
        </w:rPr>
        <w:t xml:space="preserve">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 จาก </w:t>
      </w:r>
      <w:hyperlink r:id="rId23" w:history="1"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tgr</w:t>
        </w:r>
        <w:proofErr w:type="spellEnd"/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17</w:t>
        </w:r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o</w:t>
        </w:r>
      </w:hyperlink>
    </w:p>
    <w:p w:rsidR="00AB1DA9" w:rsidRPr="00AB1DA9" w:rsidRDefault="00AB1DA9" w:rsidP="00AB1DA9">
      <w:pPr>
        <w:pStyle w:val="a6"/>
        <w:spacing w:after="0"/>
        <w:ind w:left="720" w:hanging="720"/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r w:rsidRPr="00AB1DA9">
        <w:rPr>
          <w:rFonts w:ascii="TH SarabunPSK" w:hAnsi="TH SarabunPSK" w:cs="TH SarabunPSK"/>
          <w:sz w:val="32"/>
          <w:szCs w:val="32"/>
        </w:rPr>
        <w:t xml:space="preserve">Marvin M. Black. </w:t>
      </w:r>
      <w:proofErr w:type="gramStart"/>
      <w:r w:rsidRPr="00AB1DA9">
        <w:rPr>
          <w:rFonts w:ascii="TH SarabunPSK" w:hAnsi="TH SarabunPSK" w:cs="TH SarabunPSK"/>
          <w:sz w:val="32"/>
          <w:szCs w:val="32"/>
        </w:rPr>
        <w:t xml:space="preserve">(1947). </w:t>
      </w:r>
      <w:r w:rsidRPr="00AB1DA9">
        <w:rPr>
          <w:rFonts w:ascii="TH SarabunPSK" w:hAnsi="TH SarabunPSK" w:cs="TH SarabunPSK" w:hint="cs"/>
          <w:sz w:val="32"/>
          <w:szCs w:val="32"/>
          <w:cs/>
        </w:rPr>
        <w:t>(2562</w:t>
      </w:r>
      <w:r w:rsidRPr="00AB1DA9">
        <w:rPr>
          <w:rFonts w:ascii="TH SarabunPSK" w:hAnsi="TH SarabunPSK" w:cs="TH SarabunPSK"/>
          <w:sz w:val="32"/>
          <w:szCs w:val="32"/>
        </w:rPr>
        <w:t xml:space="preserve">, </w:t>
      </w:r>
      <w:r w:rsidRPr="00AB1DA9">
        <w:rPr>
          <w:rFonts w:ascii="TH SarabunPSK" w:hAnsi="TH SarabunPSK" w:cs="TH SarabunPSK" w:hint="cs"/>
          <w:sz w:val="32"/>
          <w:szCs w:val="32"/>
          <w:cs/>
        </w:rPr>
        <w:t>ตุลาคม 28).</w:t>
      </w:r>
      <w:proofErr w:type="gramEnd"/>
      <w:r w:rsidRPr="00AB1DA9">
        <w:rPr>
          <w:rFonts w:ascii="TH SarabunPSK" w:hAnsi="TH SarabunPSK" w:cs="TH SarabunPSK"/>
          <w:sz w:val="32"/>
          <w:szCs w:val="32"/>
        </w:rPr>
        <w:t xml:space="preserve"> Practical Public Relations, New </w:t>
      </w:r>
      <w:proofErr w:type="gramStart"/>
      <w:r w:rsidRPr="00AB1DA9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AB1DA9">
        <w:rPr>
          <w:rFonts w:ascii="TH SarabunPSK" w:hAnsi="TH SarabunPSK" w:cs="TH SarabunPSK"/>
          <w:sz w:val="32"/>
          <w:szCs w:val="32"/>
        </w:rPr>
        <w:t xml:space="preserve"> Harper &amp; Bros.</w:t>
      </w:r>
    </w:p>
    <w:p w:rsidR="004F13D3" w:rsidRPr="004F13D3" w:rsidRDefault="004F13D3" w:rsidP="004F13D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4F13D3">
        <w:rPr>
          <w:rFonts w:ascii="TH SarabunPSK" w:hAnsi="TH SarabunPSK" w:cs="TH SarabunPSK"/>
          <w:sz w:val="32"/>
          <w:szCs w:val="32"/>
        </w:rPr>
        <w:t>Newsom  and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 Scott. (</w:t>
      </w:r>
      <w:r w:rsidRPr="004F13D3">
        <w:rPr>
          <w:rFonts w:ascii="TH SarabunPSK" w:hAnsi="TH SarabunPSK" w:cs="TH SarabunPSK"/>
          <w:sz w:val="32"/>
          <w:szCs w:val="32"/>
          <w:cs/>
        </w:rPr>
        <w:t>19</w:t>
      </w:r>
      <w:r w:rsidRPr="004F13D3">
        <w:rPr>
          <w:rFonts w:ascii="TH SarabunPSK" w:hAnsi="TH SarabunPSK" w:cs="TH SarabunPSK"/>
          <w:sz w:val="32"/>
          <w:szCs w:val="32"/>
          <w:lang w:eastAsia="zh-CN"/>
        </w:rPr>
        <w:t>76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F13D3">
        <w:rPr>
          <w:rFonts w:ascii="TH SarabunPSK" w:hAnsi="TH SarabunPSK" w:cs="TH SarabunPSK"/>
          <w:sz w:val="32"/>
          <w:szCs w:val="32"/>
        </w:rPr>
        <w:t>Doug Newsom and Alan Scott, This is PR: The Realities of public Relations. (Belmont Calif: Wadsworth Publishing Company Inc.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,1976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), p.16. </w:t>
      </w:r>
      <w:r w:rsidRPr="004F13D3">
        <w:rPr>
          <w:rFonts w:ascii="TH SarabunPSK" w:hAnsi="TH SarabunPSK" w:cs="TH SarabunPSK"/>
          <w:sz w:val="32"/>
          <w:szCs w:val="32"/>
          <w:cs/>
        </w:rPr>
        <w:t>สืบค้นเมื่อ 27 มกราคม 2562 จาก</w:t>
      </w:r>
      <w:r w:rsidRPr="004F13D3">
        <w:rPr>
          <w:rFonts w:ascii="TH SarabunPSK" w:hAnsi="TH SarabunPSK" w:cs="TH SarabunPSK"/>
          <w:sz w:val="32"/>
          <w:szCs w:val="32"/>
        </w:rPr>
        <w:t xml:space="preserve"> https://bit.ly/2oj70ye</w:t>
      </w:r>
    </w:p>
    <w:p w:rsidR="004F13D3" w:rsidRPr="004F13D3" w:rsidRDefault="004F13D3" w:rsidP="004F13D3">
      <w:pPr>
        <w:pStyle w:val="a6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F13D3">
        <w:rPr>
          <w:rFonts w:ascii="TH SarabunPSK" w:hAnsi="TH SarabunPSK" w:cs="TH SarabunPSK"/>
          <w:sz w:val="32"/>
          <w:szCs w:val="32"/>
        </w:rPr>
        <w:t>Sedwick</w:t>
      </w:r>
      <w:proofErr w:type="spellEnd"/>
      <w:r w:rsidRPr="004F13D3">
        <w:rPr>
          <w:rFonts w:ascii="TH SarabunPSK" w:hAnsi="TH SarabunPSK" w:cs="TH SarabunPSK"/>
          <w:sz w:val="32"/>
          <w:szCs w:val="32"/>
        </w:rPr>
        <w:t xml:space="preserve">, C. &amp; </w:t>
      </w:r>
      <w:proofErr w:type="spellStart"/>
      <w:r w:rsidRPr="004F13D3">
        <w:rPr>
          <w:rFonts w:ascii="TH SarabunPSK" w:hAnsi="TH SarabunPSK" w:cs="TH SarabunPSK"/>
          <w:sz w:val="32"/>
          <w:szCs w:val="32"/>
        </w:rPr>
        <w:t>Rondon</w:t>
      </w:r>
      <w:proofErr w:type="spellEnd"/>
      <w:r w:rsidRPr="004F13D3">
        <w:rPr>
          <w:rFonts w:ascii="TH SarabunPSK" w:hAnsi="TH SarabunPSK" w:cs="TH SarabunPSK"/>
          <w:sz w:val="32"/>
          <w:szCs w:val="32"/>
        </w:rPr>
        <w:t>, J. (2013).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Marketing and public relations for the physical therapist.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PT in Motion, 5(11), 18-23.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4F13D3">
        <w:rPr>
          <w:rFonts w:ascii="TH SarabunPSK" w:hAnsi="TH SarabunPSK" w:cs="TH SarabunPSK"/>
          <w:sz w:val="32"/>
          <w:szCs w:val="32"/>
        </w:rPr>
        <w:t xml:space="preserve">19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F13D3">
        <w:rPr>
          <w:rFonts w:ascii="TH SarabunPSK" w:hAnsi="TH SarabunPSK" w:cs="TH SarabunPSK"/>
          <w:sz w:val="32"/>
          <w:szCs w:val="32"/>
        </w:rPr>
        <w:t xml:space="preserve">2561 </w:t>
      </w:r>
      <w:r w:rsidRPr="004F13D3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4F13D3">
        <w:rPr>
          <w:rFonts w:ascii="TH SarabunPSK" w:hAnsi="TH SarabunPSK" w:cs="TH SarabunPSK"/>
          <w:sz w:val="32"/>
          <w:szCs w:val="32"/>
        </w:rPr>
        <w:t>https://bit.ly/2ImxBBl</w:t>
      </w:r>
    </w:p>
    <w:p w:rsidR="004F13D3" w:rsidRPr="004F13D3" w:rsidRDefault="004F13D3" w:rsidP="004F13D3">
      <w:pPr>
        <w:pStyle w:val="a6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F13D3">
        <w:rPr>
          <w:rFonts w:ascii="TH SarabunPSK" w:hAnsi="TH SarabunPSK" w:cs="TH SarabunPSK"/>
          <w:sz w:val="32"/>
          <w:szCs w:val="32"/>
        </w:rPr>
        <w:t>Serman</w:t>
      </w:r>
      <w:proofErr w:type="spellEnd"/>
      <w:r w:rsidRPr="004F13D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 2014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.  ข้อดีของการใช้ </w:t>
      </w:r>
      <w:r w:rsidRPr="004F13D3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4F13D3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4F13D3">
        <w:rPr>
          <w:rFonts w:ascii="TH SarabunPSK" w:hAnsi="TH SarabunPSK" w:cs="TH SarabunPSK"/>
          <w:sz w:val="32"/>
          <w:szCs w:val="32"/>
        </w:rPr>
        <w:t xml:space="preserve">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โปรโมทธุรกิจ.  สืบค้นเมื่อ 22 ธันวาคม 2561  จาก </w:t>
      </w:r>
      <w:r w:rsidRPr="004F13D3">
        <w:rPr>
          <w:rFonts w:ascii="TH SarabunPSK" w:hAnsi="TH SarabunPSK" w:cs="TH SarabunPSK"/>
          <w:sz w:val="32"/>
          <w:szCs w:val="32"/>
        </w:rPr>
        <w:t xml:space="preserve"> </w:t>
      </w:r>
      <w:hyperlink r:id="rId24" w:history="1">
        <w:r w:rsidRPr="004F13D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https://bit.ly/2UTnms8</w:t>
        </w:r>
      </w:hyperlink>
      <w:r w:rsidRPr="004F13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13D3" w:rsidRPr="004F13D3" w:rsidRDefault="004F13D3" w:rsidP="004F13D3">
      <w:pPr>
        <w:pStyle w:val="a6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4F13D3">
        <w:rPr>
          <w:rFonts w:ascii="TH SarabunPSK" w:hAnsi="TH SarabunPSK" w:cs="TH SarabunPSK"/>
          <w:sz w:val="32"/>
          <w:szCs w:val="32"/>
        </w:rPr>
        <w:t>Wilcox, D.L. &amp; Cameron, G.T.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 (2012)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.  Public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Relations : Strategies and Tactics. (10th 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.).  </w:t>
      </w:r>
      <w:proofErr w:type="gramStart"/>
      <w:r w:rsidRPr="004F13D3">
        <w:rPr>
          <w:rFonts w:ascii="TH SarabunPSK" w:hAnsi="TH SarabunPSK" w:cs="TH SarabunPSK"/>
          <w:sz w:val="32"/>
          <w:szCs w:val="32"/>
        </w:rPr>
        <w:t>Boston :</w:t>
      </w:r>
      <w:proofErr w:type="gramEnd"/>
      <w:r w:rsidRPr="004F13D3">
        <w:rPr>
          <w:rFonts w:ascii="TH SarabunPSK" w:hAnsi="TH SarabunPSK" w:cs="TH SarabunPSK"/>
          <w:sz w:val="32"/>
          <w:szCs w:val="32"/>
        </w:rPr>
        <w:t xml:space="preserve"> Allyn Bacon.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4F13D3">
        <w:rPr>
          <w:rFonts w:ascii="TH SarabunPSK" w:hAnsi="TH SarabunPSK" w:cs="TH SarabunPSK"/>
          <w:sz w:val="32"/>
          <w:szCs w:val="32"/>
        </w:rPr>
        <w:t xml:space="preserve">19 </w:t>
      </w:r>
      <w:r w:rsidRPr="004F13D3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F13D3">
        <w:rPr>
          <w:rFonts w:ascii="TH SarabunPSK" w:hAnsi="TH SarabunPSK" w:cs="TH SarabunPSK"/>
          <w:sz w:val="32"/>
          <w:szCs w:val="32"/>
        </w:rPr>
        <w:t xml:space="preserve">2561 </w:t>
      </w:r>
      <w:r w:rsidRPr="004F13D3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4F13D3">
        <w:rPr>
          <w:rFonts w:ascii="TH SarabunPSK" w:hAnsi="TH SarabunPSK" w:cs="TH SarabunPSK"/>
          <w:sz w:val="32"/>
          <w:szCs w:val="32"/>
        </w:rPr>
        <w:t>https://bit.ly/2ImxBBl</w:t>
      </w:r>
    </w:p>
    <w:p w:rsidR="00C86263" w:rsidRPr="004F13D3" w:rsidRDefault="00C86263" w:rsidP="00C86263">
      <w:pPr>
        <w:pStyle w:val="a6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E36F97" w:rsidRDefault="00E36F97" w:rsidP="00C86263">
      <w:pPr>
        <w:pStyle w:val="a6"/>
        <w:spacing w:after="0"/>
        <w:ind w:left="720" w:hanging="720"/>
        <w:jc w:val="thaiDistribute"/>
        <w:rPr>
          <w:rStyle w:val="a3"/>
          <w:rFonts w:ascii="TH SarabunPSK" w:hAnsi="TH SarabunPSK" w:cs="TH SarabunPSK"/>
          <w:color w:val="FF0000"/>
          <w:sz w:val="32"/>
          <w:szCs w:val="32"/>
          <w:u w:val="none"/>
        </w:rPr>
      </w:pPr>
    </w:p>
    <w:p w:rsidR="00C86263" w:rsidRPr="00C86263" w:rsidRDefault="00C86263" w:rsidP="00C86263"/>
    <w:sectPr w:rsidR="00C86263" w:rsidRPr="00C86263" w:rsidSect="00C86263">
      <w:footerReference w:type="default" r:id="rId25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4F" w:rsidRDefault="0028404F" w:rsidP="00574A49">
      <w:pPr>
        <w:spacing w:after="0" w:line="240" w:lineRule="auto"/>
      </w:pPr>
      <w:r>
        <w:separator/>
      </w:r>
    </w:p>
  </w:endnote>
  <w:endnote w:type="continuationSeparator" w:id="0">
    <w:p w:rsidR="0028404F" w:rsidRDefault="0028404F" w:rsidP="0057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38460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74A49" w:rsidRPr="00574A49" w:rsidRDefault="00574A49">
        <w:pPr>
          <w:pStyle w:val="ac"/>
          <w:jc w:val="right"/>
          <w:rPr>
            <w:rFonts w:ascii="TH SarabunPSK" w:hAnsi="TH SarabunPSK" w:cs="TH SarabunPSK"/>
            <w:sz w:val="32"/>
            <w:szCs w:val="32"/>
          </w:rPr>
        </w:pPr>
        <w:r w:rsidRPr="00574A4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74A4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74A4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46D5C" w:rsidRPr="00846D5C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574A4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74A49" w:rsidRDefault="00574A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4F" w:rsidRDefault="0028404F" w:rsidP="00574A49">
      <w:pPr>
        <w:spacing w:after="0" w:line="240" w:lineRule="auto"/>
      </w:pPr>
      <w:r>
        <w:separator/>
      </w:r>
    </w:p>
  </w:footnote>
  <w:footnote w:type="continuationSeparator" w:id="0">
    <w:p w:rsidR="0028404F" w:rsidRDefault="0028404F" w:rsidP="00574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63"/>
    <w:rsid w:val="00056748"/>
    <w:rsid w:val="00076931"/>
    <w:rsid w:val="000C4A61"/>
    <w:rsid w:val="00104CAC"/>
    <w:rsid w:val="001120C5"/>
    <w:rsid w:val="00121631"/>
    <w:rsid w:val="001A17E0"/>
    <w:rsid w:val="001E3A9F"/>
    <w:rsid w:val="0024264F"/>
    <w:rsid w:val="00244127"/>
    <w:rsid w:val="0025518F"/>
    <w:rsid w:val="0028404F"/>
    <w:rsid w:val="002C4221"/>
    <w:rsid w:val="0039337A"/>
    <w:rsid w:val="00461E5C"/>
    <w:rsid w:val="004F13D3"/>
    <w:rsid w:val="0055514B"/>
    <w:rsid w:val="00574A49"/>
    <w:rsid w:val="005F354E"/>
    <w:rsid w:val="00604074"/>
    <w:rsid w:val="00687985"/>
    <w:rsid w:val="006B2685"/>
    <w:rsid w:val="00701B93"/>
    <w:rsid w:val="00754F4C"/>
    <w:rsid w:val="007A1409"/>
    <w:rsid w:val="00821005"/>
    <w:rsid w:val="00846D5C"/>
    <w:rsid w:val="008703D6"/>
    <w:rsid w:val="00994B70"/>
    <w:rsid w:val="009A3111"/>
    <w:rsid w:val="009B1D65"/>
    <w:rsid w:val="009F738A"/>
    <w:rsid w:val="00AB1DA9"/>
    <w:rsid w:val="00AC50FC"/>
    <w:rsid w:val="00AD43DB"/>
    <w:rsid w:val="00AE41CF"/>
    <w:rsid w:val="00B45715"/>
    <w:rsid w:val="00BC0CAD"/>
    <w:rsid w:val="00C32141"/>
    <w:rsid w:val="00C86263"/>
    <w:rsid w:val="00D10379"/>
    <w:rsid w:val="00DA35FD"/>
    <w:rsid w:val="00DD59FC"/>
    <w:rsid w:val="00E01A5F"/>
    <w:rsid w:val="00E200E5"/>
    <w:rsid w:val="00E22FD1"/>
    <w:rsid w:val="00E268F9"/>
    <w:rsid w:val="00E36F97"/>
    <w:rsid w:val="00E967CC"/>
    <w:rsid w:val="00EC3EEE"/>
    <w:rsid w:val="00ED4474"/>
    <w:rsid w:val="00F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63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263"/>
    <w:rPr>
      <w:color w:val="0000FF" w:themeColor="hyperlink"/>
      <w:u w:val="single"/>
    </w:rPr>
  </w:style>
  <w:style w:type="paragraph" w:styleId="a4">
    <w:name w:val="No Spacing"/>
    <w:uiPriority w:val="1"/>
    <w:qFormat/>
    <w:rsid w:val="00C86263"/>
    <w:pPr>
      <w:spacing w:after="0" w:line="240" w:lineRule="auto"/>
    </w:pPr>
    <w:rPr>
      <w:rFonts w:ascii="Calibri" w:eastAsia="Calibri" w:hAnsi="Calibri" w:cs="Cordia New"/>
      <w:lang w:eastAsia="en-US"/>
    </w:rPr>
  </w:style>
  <w:style w:type="table" w:styleId="a5">
    <w:name w:val="Table Grid"/>
    <w:basedOn w:val="a1"/>
    <w:uiPriority w:val="39"/>
    <w:rsid w:val="00C8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C86263"/>
    <w:pPr>
      <w:spacing w:after="200" w:line="240" w:lineRule="auto"/>
    </w:pPr>
    <w:rPr>
      <w:rFonts w:eastAsiaTheme="minorEastAsia"/>
      <w:sz w:val="20"/>
      <w:szCs w:val="25"/>
      <w:lang w:eastAsia="zh-CN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86263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C862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6263"/>
    <w:rPr>
      <w:rFonts w:ascii="Tahoma" w:eastAsiaTheme="minorHAnsi" w:hAnsi="Tahoma" w:cs="Angsana New"/>
      <w:sz w:val="16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57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74A49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57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574A4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63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263"/>
    <w:rPr>
      <w:color w:val="0000FF" w:themeColor="hyperlink"/>
      <w:u w:val="single"/>
    </w:rPr>
  </w:style>
  <w:style w:type="paragraph" w:styleId="a4">
    <w:name w:val="No Spacing"/>
    <w:uiPriority w:val="1"/>
    <w:qFormat/>
    <w:rsid w:val="00C86263"/>
    <w:pPr>
      <w:spacing w:after="0" w:line="240" w:lineRule="auto"/>
    </w:pPr>
    <w:rPr>
      <w:rFonts w:ascii="Calibri" w:eastAsia="Calibri" w:hAnsi="Calibri" w:cs="Cordia New"/>
      <w:lang w:eastAsia="en-US"/>
    </w:rPr>
  </w:style>
  <w:style w:type="table" w:styleId="a5">
    <w:name w:val="Table Grid"/>
    <w:basedOn w:val="a1"/>
    <w:uiPriority w:val="39"/>
    <w:rsid w:val="00C8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C86263"/>
    <w:pPr>
      <w:spacing w:after="200" w:line="240" w:lineRule="auto"/>
    </w:pPr>
    <w:rPr>
      <w:rFonts w:eastAsiaTheme="minorEastAsia"/>
      <w:sz w:val="20"/>
      <w:szCs w:val="25"/>
      <w:lang w:eastAsia="zh-CN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86263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C862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6263"/>
    <w:rPr>
      <w:rFonts w:ascii="Tahoma" w:eastAsiaTheme="minorHAnsi" w:hAnsi="Tahoma" w:cs="Angsana New"/>
      <w:sz w:val="16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57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74A49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57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574A4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59123458054@ssru.ac.th" TargetMode="External"/><Relationship Id="rId13" Type="http://schemas.openxmlformats.org/officeDocument/2006/relationships/hyperlink" Target="https://bit.ly/2WlteMM" TargetMode="External"/><Relationship Id="rId18" Type="http://schemas.openxmlformats.org/officeDocument/2006/relationships/hyperlink" Target="https://bit.ly/2pRwPp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t.ly/2tgr17o" TargetMode="External"/><Relationship Id="rId7" Type="http://schemas.openxmlformats.org/officeDocument/2006/relationships/hyperlink" Target="mailto:zom.phagamas@gmail.com" TargetMode="External"/><Relationship Id="rId12" Type="http://schemas.openxmlformats.org/officeDocument/2006/relationships/hyperlink" Target="https://bit.ly/2USy95F" TargetMode="External"/><Relationship Id="rId17" Type="http://schemas.openxmlformats.org/officeDocument/2006/relationships/hyperlink" Target="https://bit.ly/2PnbCOY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bit.ly/2sPuFot" TargetMode="External"/><Relationship Id="rId20" Type="http://schemas.openxmlformats.org/officeDocument/2006/relationships/hyperlink" Target="https://bit.ly/31NFiX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it.ly/2WiyQY1" TargetMode="External"/><Relationship Id="rId24" Type="http://schemas.openxmlformats.org/officeDocument/2006/relationships/hyperlink" Target="https://bit.ly/2UTnms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.ly/2Dv2GiZ" TargetMode="External"/><Relationship Id="rId23" Type="http://schemas.openxmlformats.org/officeDocument/2006/relationships/hyperlink" Target="https://bit.ly/2tgr17o" TargetMode="External"/><Relationship Id="rId10" Type="http://schemas.openxmlformats.org/officeDocument/2006/relationships/hyperlink" Target="mailto:kankanith.ku@ssru.ac.th" TargetMode="External"/><Relationship Id="rId19" Type="http://schemas.openxmlformats.org/officeDocument/2006/relationships/hyperlink" Target="https://bit.ly/336mr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59123458005@ssru.ac.th" TargetMode="External"/><Relationship Id="rId14" Type="http://schemas.openxmlformats.org/officeDocument/2006/relationships/hyperlink" Target="https://bit.ly/2FPaKhi" TargetMode="External"/><Relationship Id="rId22" Type="http://schemas.openxmlformats.org/officeDocument/2006/relationships/hyperlink" Target="https://bit.ly/31QWCM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มหาวิทยาลัยราชภัฏอุดรธานี</Company>
  <LinksUpToDate>false</LinksUpToDate>
  <CharactersWithSpaces>37868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2019-11-04T12:12:00Z</cp:lastPrinted>
  <dcterms:created xsi:type="dcterms:W3CDTF">2019-11-04T09:42:00Z</dcterms:created>
  <dcterms:modified xsi:type="dcterms:W3CDTF">2019-11-04T16:47:00Z</dcterms:modified>
</cp:coreProperties>
</file>