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8" w:rsidRPr="003E39E2" w:rsidRDefault="00910959" w:rsidP="00133BF7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นิเวศสำนึกในวรรณกรรมเยาวชนลูกโลกสีเขียว</w:t>
      </w:r>
    </w:p>
    <w:p w:rsidR="008A7734" w:rsidRPr="003E39E2" w:rsidRDefault="00910959" w:rsidP="008A7734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</w:pPr>
      <w:proofErr w:type="spell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ชลธิ</w:t>
      </w:r>
      <w:proofErr w:type="spell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ชา มนตรี</w:t>
      </w:r>
      <w:r w:rsidR="00060DED"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 xml:space="preserve"> </w:t>
      </w:r>
      <w:r w:rsidR="00480B1C"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และ</w:t>
      </w:r>
      <w:r w:rsidR="00480B1C"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ดร.จิรา</w:t>
      </w:r>
      <w:proofErr w:type="spell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ภรณ์</w:t>
      </w:r>
      <w:proofErr w:type="spell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อัจฉริยะประสิทธิ์</w:t>
      </w:r>
      <w:r w:rsidR="00EC3E28"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="00060DED"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2</w:t>
      </w:r>
    </w:p>
    <w:p w:rsidR="008A7734" w:rsidRPr="003E39E2" w:rsidRDefault="008A7734" w:rsidP="00096225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 xml:space="preserve">1 </w:t>
      </w: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นักศึกษาสาขาวิชาภาษาไทย ภาควิชามนุษยศาสตร์ คณะมนุษยศาสตร์และสังคมศาสตร์ มหาวิทยาลัยราช</w:t>
      </w:r>
      <w:proofErr w:type="spell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ภัฏ</w:t>
      </w:r>
      <w:proofErr w:type="spell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สวน</w:t>
      </w:r>
      <w:proofErr w:type="spell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สุนัน</w:t>
      </w:r>
      <w:proofErr w:type="spell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ทา,</w:t>
      </w:r>
    </w:p>
    <w:p w:rsidR="008A7734" w:rsidRPr="003E39E2" w:rsidRDefault="008A7734" w:rsidP="00096225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e-</w:t>
      </w:r>
      <w:proofErr w:type="gram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 :</w:t>
      </w:r>
      <w:proofErr w:type="gram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 </w:t>
      </w:r>
      <w:r w:rsidR="009F525E"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s59123401071@ssru.ac.th</w:t>
      </w:r>
    </w:p>
    <w:p w:rsidR="008A7734" w:rsidRPr="003E39E2" w:rsidRDefault="008A7734" w:rsidP="00096225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อาจารย์สาขาวิชาภาษาไทย ภาควิชามนุษยศาสตร์ คณะมนุษยศาสตร์และสังคมศาสตร์ มหาวิทยาลัยราช</w:t>
      </w:r>
      <w:proofErr w:type="spell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ภัฏ</w:t>
      </w:r>
      <w:proofErr w:type="spell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สวน</w:t>
      </w:r>
      <w:proofErr w:type="spell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สุนัน</w:t>
      </w:r>
      <w:proofErr w:type="spell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ทา,</w:t>
      </w:r>
    </w:p>
    <w:p w:rsidR="008A7734" w:rsidRPr="003E39E2" w:rsidRDefault="008A7734" w:rsidP="00096225">
      <w:pPr>
        <w:pStyle w:val="af2"/>
        <w:spacing w:line="276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</w:pPr>
      <w:proofErr w:type="gramStart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email :</w:t>
      </w:r>
      <w:proofErr w:type="gramEnd"/>
      <w:r w:rsidRPr="003E39E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3E39E2">
          <w:rPr>
            <w:rStyle w:val="ab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jiraporn.ad@ssru.ac.th</w:t>
        </w:r>
      </w:hyperlink>
    </w:p>
    <w:p w:rsidR="00480B1C" w:rsidRPr="003E39E2" w:rsidRDefault="00480B1C" w:rsidP="00133BF7">
      <w:pPr>
        <w:pStyle w:val="af2"/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79EB" w:rsidRPr="003E39E2" w:rsidRDefault="00E679EB" w:rsidP="00E679EB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บทคัดย่อ</w:t>
      </w:r>
    </w:p>
    <w:p w:rsidR="00E679EB" w:rsidRPr="003E39E2" w:rsidRDefault="00E679EB" w:rsidP="00BC65B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บทความวิจัยเรื่องนี้ มุ่งศึกษานิเวศสำนึกในวรรณกรรมเยาวชนลูกโลกสีเขียว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โดยศึกษาจาก</w:t>
      </w:r>
      <w:r w:rsidRPr="00BC6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วรรณกรรมเยาวชนโครงการลูกโลกสีเขียวที่ได้รับรางวัลดีเด่น </w:t>
      </w:r>
      <w:r w:rsidR="00BC65B0" w:rsidRPr="00BC65B0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BC65B0" w:rsidRPr="00BC65B0">
        <w:rPr>
          <w:rFonts w:ascii="TH SarabunPSK" w:hAnsi="TH SarabunPSK" w:cs="TH SarabunPSK" w:hint="cs"/>
          <w:sz w:val="32"/>
          <w:szCs w:val="32"/>
          <w:cs/>
        </w:rPr>
        <w:t>วรรณกรรมทั้ง 5 เรื่อง</w:t>
      </w:r>
      <w:r w:rsidR="00BC65B0" w:rsidRPr="00BC65B0">
        <w:rPr>
          <w:rFonts w:ascii="TH SarabunPSK" w:hAnsi="TH SarabunPSK" w:cs="TH SarabunPSK"/>
          <w:sz w:val="32"/>
          <w:szCs w:val="32"/>
          <w:cs/>
        </w:rPr>
        <w:t>มีการปลูกจิตสำนึกให้มนุษย์สนใจที่จะดูแล อนุรักษ์ ฟื้นฟู และไม่ละเลยธรรมชาติ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ทั้งทางตรงและทางอ้อม บอกเล่า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ประโยชน์ของธรรมชาติและสร้างจิตสำนึกเชิงนิเวศให้ผู้อ่านอย่างหลากหลาย ดังนี้ 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1.</w:t>
      </w:r>
      <w:r w:rsidR="00A255B7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จิตสำนึกของมนุษย์ต่อ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นิเวศ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ในด้านการอนุรักษ์</w:t>
      </w:r>
      <w:r w:rsidR="00885E47"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การฟื้นฟู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="00885E47"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และการปกป้องช่วยเหลือ 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2.</w:t>
      </w:r>
      <w:r w:rsidR="00A255B7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885E47"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บทบาทของมนุษย์ที่มีต่อระบบนิเวศ</w:t>
      </w:r>
      <w:r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="00885E47" w:rsidRPr="00BC65B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แบ่ง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ออกเป็น มนุษย์กับการรักษานิเวศ และมนุษย์กับการทำลายนิเวศ</w:t>
      </w:r>
      <w:r w:rsidR="00BC6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255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</w:t>
      </w:r>
      <w:r w:rsidR="00BC6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ามสัมพันธ์ระหว่างมนุษย์กับนิเวศ</w:t>
      </w:r>
      <w:r w:rsidR="00BC65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การปลูกจิตสำนึก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เชิงนิเวศ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จิตสำนึกเชิงนิเวศระหว่างคนเมืองและคน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ป่า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C65B0">
        <w:rPr>
          <w:rFonts w:ascii="TH SarabunPSK" w:hAnsi="TH SarabunPSK" w:cs="TH SarabunPSK"/>
          <w:sz w:val="32"/>
          <w:szCs w:val="32"/>
          <w:cs/>
        </w:rPr>
        <w:t>แสดงให้เห็นว่าความสัมพันธ์ของ</w:t>
      </w:r>
      <w:r w:rsidRPr="00BC65B0">
        <w:rPr>
          <w:rFonts w:ascii="TH SarabunPSK" w:hAnsi="TH SarabunPSK" w:cs="TH SarabunPSK"/>
          <w:spacing w:val="2"/>
          <w:sz w:val="32"/>
          <w:szCs w:val="32"/>
          <w:cs/>
        </w:rPr>
        <w:t>มนุษย์กับธรรมชาติมีการพึ่งพาอาศัยกัน เพราะธรรมชาติให้ประโยชน์แก่มนุษย์ และมนุษย์ก็</w:t>
      </w:r>
      <w:r w:rsidRPr="00BC65B0">
        <w:rPr>
          <w:rFonts w:ascii="TH SarabunPSK" w:hAnsi="TH SarabunPSK" w:cs="TH SarabunPSK"/>
          <w:sz w:val="32"/>
          <w:szCs w:val="32"/>
          <w:cs/>
        </w:rPr>
        <w:t>จะช่วยดูแลรักษาธรรมชาติให้คงอยู่สืบไป ในการศึกษาพบว่ามนุษย์จะเป็นฝ่ายพึ่งพาธรรมชาติมากกว่า ไม่ว่าจะเป็นด้านการดำรงชีวิต ได้แก่ การหาอาหารจากธรรมชาติ การสร้างที่อยู่อาศัย การใช้ยาสมุนไพรรักษาโรค และเรื่องเครื่องนุ่งห่ม ด้านการตั้งถิ่นฐาน ด้านการประกอบอาชีพ และความสัมพันธ์ด้านวัฒนธรรม</w:t>
      </w:r>
    </w:p>
    <w:p w:rsidR="00E679EB" w:rsidRPr="003E39E2" w:rsidRDefault="00E679EB" w:rsidP="00E679EB">
      <w:pPr>
        <w:pStyle w:val="af2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679EB" w:rsidRPr="003E39E2" w:rsidRDefault="00E679EB" w:rsidP="00E679EB">
      <w:pPr>
        <w:pStyle w:val="af2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นิเวศสำนึก, วรรณกรรมเยาวชนลูกโลกสีเขียว, จิตสำนึก</w:t>
      </w:r>
    </w:p>
    <w:p w:rsidR="002128BE" w:rsidRPr="003E39E2" w:rsidRDefault="002128BE" w:rsidP="002128B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:rsidR="00324FFB" w:rsidRPr="003E39E2" w:rsidRDefault="00324FFB" w:rsidP="00133BF7">
      <w:pPr>
        <w:pStyle w:val="af2"/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33BF7" w:rsidRPr="003E39E2" w:rsidRDefault="00133BF7" w:rsidP="00133BF7">
      <w:pPr>
        <w:pStyle w:val="af2"/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79EB" w:rsidRPr="003E39E2" w:rsidRDefault="00096225" w:rsidP="002128BE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br w:type="page"/>
      </w:r>
      <w:r w:rsidR="00E679EB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บทนำ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วรรณกรรมแนวนิเวศวิทยา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คือการศึกษาธรรมชาติและสิ่งแวดล้อมในวรรณกรรมโดยใช้ความรู้ด้านนิเวศวิทยา แนวคิดเรื่องสิ่งแวดล้อม มาเป็นพื้นฐานในการศึกษา มีการสอดแทรกธรรมชาติและสิ่งแวดล้อมผ่านงานเขียนหลายชนิด ไม่ว่าจะเป็นสารคดี เรื่องสั้น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นิยาย บทละคร และการสอดแทรกเรื่องราวของธรรมชาตินั้น สามารถสะท้อนให้มนุษย์มีจิตสำนึก ใส่ใจ อนุรักษ์ธรรมชาติมากขึ้นทั้งทางตรงและทางอ้อม งานเขียนต่างๆนั้นล้วนให้ประโยชน์ ข้อคิด และข้อเสนอแนะแก่ผู้อ่านไม่มากก็น้อย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การอ่านวรรณกรรมเยาวชนหรือนิทานการที่เด็กและเยาวชนแนวนิเวศวิทยานั้นก็ล้วนเป็นการปลูกฝังความรู้ จิตใจที่ต้องการจะอนุรักษ์ และให้เห็นถึงลงบทโทษต่างๆจากการที่ธรรมชาติถูกทำลาย ทำให้มนุษย์ได้สำนึกว่าตนเองมีส่วนทำร้าย ทำลายธรรมชาติทั้ง</w:t>
      </w:r>
      <w:r w:rsidR="00524F8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การทำโดย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รู้สึกตัว</w:t>
      </w:r>
      <w:r w:rsidR="00524F8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คือการตั้งใจทำลายเพื่อผลประโยชน์ของตนเองหรือทำลายเพราะปัจจัยอื่นๆ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524F8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ทำลายทั้งที่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ไม่รู้สึกตัว</w:t>
      </w:r>
      <w:r w:rsidR="00524F8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คือการทำลายโดยที่ตนเองไม่ได้ตั้งใจ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เรื่องราวของธรรมชาติถูกถ่ายทอดออกมาอยู่เสมอ ทำให้ผู้คนที่อ่านงานวรรณกรรมส่วนใหญ่เกิดความตระหนักและสนใจที่จะดูแลและใส่ใจ รักษาธรรมชาติมากยิ่งขึ้น ดังที่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ธัญญา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สังขพันธา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นนท์</w:t>
      </w:r>
      <w:r w:rsidR="00372171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372171" w:rsidRPr="003E39E2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="003721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น.40</w:t>
      </w:r>
      <w:r w:rsidR="00372171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ได้กล่าวไว้ว่า วรรณกรรมวิจารณ์เชิงนิเวศ คือวาทกรรมชนิดหนึ่ง ที่พยายามให้ความหมายและสร้างความรู้ใหม่ในการศึกษาความสัมพันธ์ระหว่างมนุษย์กับธรรมชาติและสิ่งแวดล้อมที่ปรากฏในวรรณคดี โดยกำหนดแนวคิดและความหมายในการศึกษาวรรณคดีทั้งในด้านกฎเกณฑ์ วิธีการวิเคราะห์วิจารณ์ในฐานะที่เป็น "พื้นที่ใหม่" (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heterotopia)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ของทฤษฎีวรรณคดีวิจารณ์ ที่แสดงให้เห็นการต่อสู้ช่วงชิงทางความคิดเกี่ยวกับธรรมชาติและสิ่งแวดล้อม การสร้างนิยามความหมายให้กับการศึกษาธรรมชาติและสิ่งแวดล้อมในวรรณคดี ที่แตกต่างไปจากทฤษฎีวรรณคดีวิจารณ์อื่นๆ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จากปัญหานิเวศและสิ่งแวดล้อมที่เลวร้าย รวมไปถึงจิตสำนึกของมนุษย์ที่ต้องการจะดูแล อนุรักษ์ธรรมชาติมีน้อยลง ทำให้งานเขียนเกี่ยวกับการอนุรักษ์ธรรมชาติและสิ่งแวดล้อมลดน้อยลงไปเช่นเดียวกัน จึงเป็นเหตุผลให้ผู้วิจัยต้องการที่จะศึกษาเรื่องราวของความสัมพันธ์และจิตสำนึกของมนุษย์ที่มีต่อธรรมชาติ และสิ่งแวดล้อมผ่านงานเขียนวรรณกรรม พร้อมกับต้องการศึกษากลวิธีในการประพันธ์ของผู้แต่งที่เป็นสื่อให้ผู้คนหันมาสนใจ และตระหนักถึงปัญหาสิ่งแวดล้อมที่มีมาตั้งแต่อดีตจนถึงปัจจุบัน และงานเขียนลูกโลกสีเขียวเป็นงานเขียนที่มีเนื้อหาเกี่ยวข้องกับการอนุรักษ์ รักษาป่า ธรรมชาติ และสิ่งแวดล้อม ผู้วิจัยจึงเลือกงานวรรณกรรมจากโครงการ</w:t>
      </w:r>
      <w:r w:rsidRPr="003E39E2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ลูกโลกสีเขียวมาทั้งหมด </w:t>
      </w:r>
      <w:r w:rsidRPr="003E39E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5</w:t>
      </w:r>
      <w:r w:rsidRPr="003E39E2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เรื่อง ได้แก่ เรื่องภาพอาถรรพณ์ ของภาณุมาศ ภูมิ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ถาวร เรื่องผีเสื้อและสายรุ้ง ของญิบ พันจันทร์ เรื่องเด็กชายกับใบโพธิ์ ของ วิจิตร อภิชาตเกรียงไกร เรื่องหางบ่วง เจ้าหญิงแห่งบึงหญ้า ของสิริมงคล แท้สูงเนิน เรื่องหิ่งห้อยปีกบางกับการเดินทางของน้ำใส ของอุไรรัตน์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โรจจ์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นานนท์ วรรณกรรมที่ผู้วิจัยค้นคว้ามานั้น ก็เพื่อนำเสนอให้เห็นถึงจิตสำนึกของมนุษย์ผ่านงานเขียนวรรณกรรม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การอ่านวรรณกรรมลูกโลกสีเขียวนอกจากจะได้รับความบันเทิงและความสนุกสนานแล้ว ยังเป็นการสร้างสำนึกของมนุษย์ที่มีต่อสิ่งแวดล้อมให้ตระหนักถึงสิ่งต่างๆที่มนุษย์ได้ทำลายธรรมชาติและสิ่งแวดล้อมทั้งตั้งใจและไม่ได้ตั้งใจ พร้อมปลูกฝังให้ผู้อ่านสนใจที่จะเริ่มมาดูแลธรรมชาติและสิ่งแวดล้อมใกล้ตัว ลดการทำร้าย ทำลาย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ธรรมชาติ การอ่านวรรณกรรมลูกโลกสีเขียวยังได้เห็นธรรมชาติที่งดงามที่มนุษย์ส่วนหนึ่งตั้งใจที่จะดูแลอนุรักษ์ไว้ให้คงอยู่สืบไป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ณกรรมแนวนิเวศวิทยาทำให้ผู้อ่านและผู้ที่ต้องการศึกษางานในสาขาวิชานี้มีความตระหนักและเข้าใจธรรมชาติมากขึ้น และวรรณกรรมก็เป็นส่วนหนึ่งที่ทำให้มนุษย์มีจิตสำนึกต่อธรรมชาติ การศึกษาวรรณกรรมที่มีความสัมพันธ์ระหว่างมนุษย์และธรรมชาติสามารถศึกษาได้จากหลายแห่งรวมทั้งศึกษาจากวรรณกรรมลูกโลกสีเขียวที่นอกจากจะเป็นงานเขียนบันเทิงคดีแล้ว ยังมีงานสารคดี งานเขียนเรียงความ และงานอื่นๆที่เกี่ยวข้องกับธรรมชาติ </w:t>
      </w:r>
    </w:p>
    <w:p w:rsidR="00E679EB" w:rsidRPr="002128BE" w:rsidRDefault="00E679EB" w:rsidP="00E679EB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79EB" w:rsidRPr="002128BE" w:rsidRDefault="00E679EB" w:rsidP="00E679EB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28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วัตถุประสงค์ของการวิจัย</w:t>
      </w:r>
    </w:p>
    <w:p w:rsidR="00E679EB" w:rsidRPr="003E39E2" w:rsidRDefault="00E679EB" w:rsidP="00E679EB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ฉบับนี้มีวัตถุประสงค์เพื่อศึกษาจิตสำนึกของมนุษย์ที่มีต่อธรรมชาติและสิ่งแวดล้อมในวรรณกรรมเยาวชนรางวัลงานเขียนดีเด่นโครงการลูกโลกสีเขียว</w:t>
      </w:r>
    </w:p>
    <w:p w:rsidR="00E679EB" w:rsidRPr="003E39E2" w:rsidRDefault="00E679EB" w:rsidP="00E679EB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79EB" w:rsidRPr="003E39E2" w:rsidRDefault="00E679EB" w:rsidP="00E679EB">
      <w:pPr>
        <w:pStyle w:val="af2"/>
        <w:tabs>
          <w:tab w:val="left" w:pos="3025"/>
          <w:tab w:val="center" w:pos="451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การทบทวนวรรณกรรม</w:t>
      </w:r>
    </w:p>
    <w:p w:rsidR="00E679EB" w:rsidRPr="0010686D" w:rsidRDefault="00E679EB" w:rsidP="0010686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การศึกษาวรรณกรรมวิจารณ์แนวนิเวศสำนึก (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Ecocriticism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ของทางฝั่งตะวันตกนั้นอาจกล่าวได้ว่าเริ่มปรากฏขึ้นในช่วงทศวรรษ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1960-1970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ริ่มมีการเปลี่ยนแปลงกระบวนทัศน์เกี่ยวกับธรรมชาติการศึกษางานเขียนภายใต้แนวคิดเชิงนิเวศวิทยาที่แสดงถึงความสัมพันธ์ระหว่างมนุษย์และธรรมชาติ ความผูกพันกับชนบทและท้องถิ่นเริ่มปรากฏออกมามากขึ้นแต่ยังไม่มีการพูดถึงอย่างแพร่หลาย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จนกระทั่งในช่วง ค.ศ.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1989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และมีวิชาวรรณกรรมแนวนิเวศวิทยาขึ้นมาจนมาถึงปัจจุบัน</w:t>
      </w:r>
      <w:r w:rsidR="001068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686D">
        <w:rPr>
          <w:rFonts w:ascii="TH SarabunPSK" w:hAnsi="TH SarabunPSK" w:cs="TH SarabunPSK" w:hint="cs"/>
          <w:sz w:val="32"/>
          <w:szCs w:val="32"/>
          <w:cs/>
        </w:rPr>
        <w:t>(</w:t>
      </w:r>
      <w:r w:rsidR="0010686D" w:rsidRPr="00C96029">
        <w:rPr>
          <w:rFonts w:ascii="TH SarabunPSK" w:hAnsi="TH SarabunPSK" w:cs="TH SarabunPSK"/>
          <w:sz w:val="32"/>
          <w:szCs w:val="32"/>
          <w:cs/>
        </w:rPr>
        <w:t xml:space="preserve">เกษม จันทร์, </w:t>
      </w:r>
      <w:r w:rsidR="0010686D">
        <w:rPr>
          <w:rFonts w:ascii="TH SarabunPSK" w:hAnsi="TH SarabunPSK" w:cs="TH SarabunPSK"/>
          <w:sz w:val="32"/>
          <w:szCs w:val="32"/>
        </w:rPr>
        <w:t>2544</w:t>
      </w:r>
      <w:r w:rsidR="0010686D">
        <w:rPr>
          <w:rFonts w:ascii="TH SarabunPSK" w:hAnsi="TH SarabunPSK" w:cs="TH SarabunPSK" w:hint="cs"/>
          <w:sz w:val="32"/>
          <w:szCs w:val="32"/>
          <w:cs/>
        </w:rPr>
        <w:t>, น.11)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ในการศึกษาวรรณกรรมเชิงนิเวศ เชอ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รีล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กล็อตเฟลต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ผู้เริ่มต้นการศึกษาวรรณกรรมในแนวนิเวศสำนึก อธิบายถึงความหมายและขอบข่ายของการวิจารณ์เชิงนิเวศไว้ว่า เป็นการศึกษาความสัมพันธ์ระหว่างวรรณกรรมกับสิ่งแวดล้อมทางกายภาพ ยึดโลกเป็นศูนย์กลางที่จะนำไปสู่การศึกษาวรรณกรรม นักวิจารณ์แนวอนุรักษ์ธรรมชาติและนักทฤษฎีอนุรักษ์ธรรมชาติได้ตั้งคำถามเกี่ยวกับเรื่องต่อไปนี้ เช่น ธรรมชาติได้รับการนำเสนอในบทประพันธ์อย่างไร บทบาทของฉากธรรมชาติที่แสดงในโครงเรื่อง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ของนว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นิยายเป็นอย่างไร ค่านิยมที่แสดงในวรรณกรรมนั้นสอดคล้องกับภูมิปัญญาของการอนุรักษ์ธรรมชาติหรือไม่ งานเขียนเชิงอนุรักษ์ธรรมชาติของนักเขียนชายกับนักเขียนหญิงเหมือนกันหรือไม่ ผลกระทบเกี่ยวกับวิกฤติสิ่งแวดล้อมได้แทรกซึมเข้าไปในเนื้อหาของวรรณกรรมรวมสมัยและวัฒนธรรมประชานิยม ด้วยแนวทางใดและด้วยเหตุผลใด ทำอย่างไรจึงจะให้วิทยาศาสตร์เปิดตัวเองมาสู่การวิเคราะห์วรรณกรรม อะไรคือจุดร่วมที่พอจะเป็นไปได้ระหว่างวรรณคดีศึกษากับวาทกรรมเกี่ยวกับสิ่งแวดล้</w:t>
      </w:r>
      <w:r w:rsidR="003E39E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อมที่จะสัมพันธ์กันได้ในสาขาวิชา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เหมือนกับวรรณกรรมที่ผู้วิจัยได้ยกมา ผู้วิจัยได้ศึกษาบทบาทของธรรมชาติ ฉากและความนึกคิดของตัวละครที่มีต่อธรรมชาติให้สอดคล้องกับแนวคิดของเชอ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รีล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กล็อตเฟลต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นอกจากนั้นยังได้ศึกษาแนวคิดของ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ธัญญา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สังขพันธา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นนท์ (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2556,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32-33)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ที่ได้กล่าวถึงการเปลี่ยนแปลงแนวคิดเกี่ยวกับธรรมชาติและสิ่งแวดล้อมไว้ในหนังสือวรรณคดีสีเขียว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กระบวนทัศน์และวาทกรรมธรรมชาติในวรรณคดีไทยว่า การขยายขอบเขตการศึกษาบทบาทของธรรมชาติและสิ่งแวดล้อมในงานวรรณกรรม ได้รับแรงกระตุ้นมาจากปัจจัยสำคัญ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 คือ ประการแรก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การเกิดวิกฤตสิ่งแวดล้อมที่เป็นปัญหาส่งผลกระทบต่อความเป็นอยู่ของมนุษย์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ประการที่สอง การปรับเปลี่ยนกระบวนทัศน์เกี่ยวกับธรรมชาติ จากกระบวนทัศน์แบบลดส่วนหรือแบบกลไก คือการมองโลกหรือธรรมชาติในฐานะเครื่องจักรกลชนิดหนึ่งที่ไม่มีชีวิต และเป็นสิ่งที่มนุษย์สามารถเข้า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ไปจัดการควบคุมเพื่อนำมารับใช้ความต้องการของมนุษย์มาสู่กระบวนทัศน์แบบองค์รวม ที่เชื่อว่าทุกๆสรรพสิ่งในโลกทั้งรูปธรรมและนามธรรมล้วนดำรงอยู่ร่วมกันอย่างหลากหลาย และมีความเชื่อมโยงผสมผสานกลมกลืนเป็นส่วนหนึ่งของกันและกันอย่างแยกไม่ได้ โลกจึงมิได้เป็นเพียงวัตถุที่รับรู้ได้โดยมนุษย์เท่านั้น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หากยังมีองค์ประกอบอื่นๆ ที่ซับซ้อนอีกมากมายเกินการรับรู้ของมนุษย์ กระบวนทัศน์นี้จึงเชื่อว่า มนุษย์เป็นส่วนหนึ่งของธรรมชาติ มีชีวิตอยู่ใต้กฎเกณฑ์ของธรรมชาติและมีสภาวะแบบเดียวกับธรรมชาติ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เมื่อได้ศึกษาวรรณกรรมนิเวศวิทยาทำให้เกิดจิตสำนึกต่อสิ่งแวดล้อมมากขึ้น โดย</w:t>
      </w:r>
      <w:r w:rsidR="00B556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55619">
        <w:rPr>
          <w:rFonts w:ascii="TH SarabunPSK" w:hAnsi="TH SarabunPSK" w:cs="TH SarabunPSK"/>
          <w:color w:val="000000" w:themeColor="text1"/>
          <w:sz w:val="32"/>
          <w:szCs w:val="32"/>
        </w:rPr>
        <w:t>Shalit</w:t>
      </w:r>
      <w:proofErr w:type="spellEnd"/>
      <w:r w:rsidR="00B556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ได้ให้ความเห็นว่าคนส่วนใหญ่มักให้ความสำคัญกับสัตว์หรือมนุษย์และมองสิ่งแวดล้อมในมุมแคบ โดยเฉพาะพวกที่เห็นมนุษย์เป็นศูนย์กลาง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ยิ่งมองว่ามนุษย์มีความสำคัญมากกว่าธรรมชาติและสิ่งแวดล้อม เช่นการจัดทำนโยบายของนักการเมือง เป็นสิ่งที่สามารถนำไปจัดการกับสิ่งแวดล้อมแต่ก็ไม่สามารถทำอะไรได้มาก เพราะนักการเมืองมักให้ความสนใจแต่คะแนนเสียงมากกว่าการให้ความใส่ใจในเรื่องของสิ่งแวดล้อม มักให้ความสำคัญเร่งด่วนกับโครงการที่เห็นผลไวเข้าตาประชาชนมากกว่าการแก้ปัญหาสิ่งแวดล้อมที่เห็นผลช้ากว่า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Shalit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แนะนำให้แก้ปัญหาโดยใช้หลักการประชาธิปไตยร่วมกับสังคมนิยม ให้ชุมชนมีส่วนร่วมและหาเหตุผลที่ดี มาโน้มน้าวให้ทุกคนเข้าใจหลักการเกี่ยวกับสิ่งแวดล้อม เพราะพวกเสรีทุนนิยมเห็นแก่ได้ส่วนใหญ่ มักขาดจิตสำนึกในด้านนี้ </w:t>
      </w:r>
      <w:r w:rsidR="00B5561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B55619" w:rsidRPr="00B55619">
        <w:rPr>
          <w:rFonts w:ascii="TH SarabunPSK" w:hAnsi="TH SarabunPSK" w:cs="TH SarabunPSK"/>
          <w:b/>
          <w:bCs/>
          <w:sz w:val="32"/>
          <w:szCs w:val="32"/>
        </w:rPr>
        <w:t>Katetip</w:t>
      </w:r>
      <w:proofErr w:type="spellEnd"/>
      <w:r w:rsidR="00B55619" w:rsidRPr="00B556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B55619" w:rsidRPr="00B55619">
        <w:rPr>
          <w:rFonts w:ascii="TH SarabunPSK" w:hAnsi="TH SarabunPSK" w:cs="TH SarabunPSK"/>
          <w:b/>
          <w:bCs/>
          <w:sz w:val="32"/>
          <w:szCs w:val="32"/>
        </w:rPr>
        <w:t>Jitnom</w:t>
      </w:r>
      <w:proofErr w:type="spellEnd"/>
      <w:r w:rsidR="00B556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 2557</w:t>
      </w:r>
      <w:r w:rsidR="00B556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เช่นเดียวกับการศึกษาเปลี่ยนจิตสำนึก นักสิ่งแวดล้อมเชื่อว่าการให้ความรู้แก่ประชาชนจะนำไปสู่การเปลี่ยนจิตสำนึกของประชาชนให้มีความรักและความหวงแหนธรรมชาติ จะนำไปสู่พฤติกรรมที่พึงปรารถนา และถ้าหากสามารถปรับเปลี่ยนวัฒนธรรมของประชาชนให้รักและใกล้ชิดกับธรรมชาติได้ ระบบนิเวศน์ก็คงจะอยู่รอดปลอดภัยขึ้นอย่างแน่นอน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การให้การศึกษาและเปลี่ยนจิตสำนึกนี้เป็นวิธีการที่สันติและไม่มีการบีบบังคับใจแต่ประการใด </w:t>
      </w:r>
      <w:r w:rsidR="00B5561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B55619" w:rsidRPr="00B55619">
        <w:rPr>
          <w:rFonts w:ascii="TH SarabunPSK" w:hAnsi="TH SarabunPSK" w:cs="TH SarabunPSK"/>
          <w:b/>
          <w:bCs/>
          <w:sz w:val="32"/>
          <w:szCs w:val="32"/>
        </w:rPr>
        <w:t>Katetip</w:t>
      </w:r>
      <w:proofErr w:type="spellEnd"/>
      <w:r w:rsidR="00B55619" w:rsidRPr="00B556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B55619" w:rsidRPr="00B55619">
        <w:rPr>
          <w:rFonts w:ascii="TH SarabunPSK" w:hAnsi="TH SarabunPSK" w:cs="TH SarabunPSK"/>
          <w:b/>
          <w:bCs/>
          <w:sz w:val="32"/>
          <w:szCs w:val="32"/>
        </w:rPr>
        <w:t>Jitnom</w:t>
      </w:r>
      <w:proofErr w:type="spellEnd"/>
      <w:r w:rsidR="00B556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 2557</w:t>
      </w:r>
      <w:r w:rsidR="00B556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E679EB" w:rsidRPr="003E39E2" w:rsidRDefault="00E679EB" w:rsidP="00E679EB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79EB" w:rsidRPr="003E39E2" w:rsidRDefault="00E679EB" w:rsidP="00BC65B0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</w:p>
    <w:p w:rsidR="00E679EB" w:rsidRPr="003E39E2" w:rsidRDefault="00E679EB" w:rsidP="00BC65B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การดำเนินงานวิจัยนั้น ผู้วิจัยมุ่งเน้นไปที่การศึกษาวรรณกรรมเชิงนิเวศ โดยมีขั้นตอนในการศึกษา ดำเนินงาน ดังนี้</w:t>
      </w:r>
    </w:p>
    <w:p w:rsidR="00E679EB" w:rsidRPr="003E39E2" w:rsidRDefault="00E679EB" w:rsidP="00BC65B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กำหนดหัวข้อวิจัยที่ผู้วิจัยต้องการศึกษาคือ ผู้วิจัยกำหนดว่าจะศึกษางานเกี่ยววรรณกรรมแนวนิเวศวิทยา และหาตัวบทที่ต้องการศึกษาคือการหาวรรณกรรมทั้ง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จากโครงการลูกโลกสีเขียว</w:t>
      </w:r>
    </w:p>
    <w:p w:rsidR="00E679EB" w:rsidRPr="003E39E2" w:rsidRDefault="00E679EB" w:rsidP="00BC65B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2.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เลือกตัวบทที่จะศึกษา โดยเลือกวิเคราะห์วรรณกรรมที่มีเนื้อหากล่าวถึงเรื่องของธรรมชาติและสิ่งแวดล้อมทั้งทางตรงและทางอ้อม </w:t>
      </w:r>
    </w:p>
    <w:p w:rsidR="00E679EB" w:rsidRPr="003E39E2" w:rsidRDefault="00E679EB" w:rsidP="00BC65B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ศึกษาค้นคว้าข้อมูลจากสื่อความรู้ต่างๆ เช่น หนังสือเรียน สารคดี วรรณกรรม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</w:p>
    <w:p w:rsidR="00E679EB" w:rsidRPr="003E39E2" w:rsidRDefault="00E679EB" w:rsidP="00BC65B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วิเคราะห์ข้อมูลวรรณกรรมนิเวศวิทยาตามวัตถุประสงค์ที่ตั้งไว้</w:t>
      </w:r>
    </w:p>
    <w:p w:rsidR="00E679EB" w:rsidRPr="003E39E2" w:rsidRDefault="00E679EB" w:rsidP="00BC65B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รวบรวมและเรียบเรียงผลจากศึกษาที่ได้จากการวิเคราะห์ข้อมูล</w:t>
      </w:r>
    </w:p>
    <w:p w:rsidR="00E679EB" w:rsidRPr="003E39E2" w:rsidRDefault="00E679EB" w:rsidP="00BC65B0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สรุปผลและอภิปรายผลการศึกษา</w:t>
      </w:r>
    </w:p>
    <w:p w:rsidR="00E679EB" w:rsidRPr="003E39E2" w:rsidRDefault="00E679EB" w:rsidP="00E679EB">
      <w:pPr>
        <w:pStyle w:val="af2"/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79EB" w:rsidRPr="003E39E2" w:rsidRDefault="00E679EB" w:rsidP="00E679EB">
      <w:pPr>
        <w:pStyle w:val="af2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การวิจัยเรื่อง “นิเวศสำนึกในวรรณกรรมเยาวชนลูกโลกสีเขียว” พบความสัมพันธ์และจิตสำนึกของมนุษย์ที่มีต่อธรรมชาติและสิ่งแวดล้อมในวรรณกรรมอยู่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 ดังนี้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79EB" w:rsidRPr="003E39E2" w:rsidRDefault="00E679EB" w:rsidP="00E679E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จิตสำนึกของมนุษย์ต่อนิเวศ</w:t>
      </w:r>
    </w:p>
    <w:p w:rsidR="00E679EB" w:rsidRPr="003E39E2" w:rsidRDefault="00E679EB" w:rsidP="00E679E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มนุษย์กับธรรมชาติเริ่มอยู่ห่างไกลกันทำให้ผู้คนเริ่มมีความคิดต่อนิเวศและสิ่งแวดล้อมเปลี่ยนแปลงไปด้วย ในการเขียนงานวรรณกรรมแนวนิเวศนั้นผู้แต่งจึงต้องใส่เนื้อหาที่สามารถสร้างความคิด ปลุกจิตสำนึกของผู้อ่านให้มีความสนใจที่จะดูแล รักษา อนุรักษ์ระบบนิเวศไว้ โดยมีการแสดงออกถึงจิตสำนึกของมนุษย์ผ่านงานวรรณกรรมไว้ดังนี้  </w:t>
      </w:r>
    </w:p>
    <w:p w:rsidR="00E679EB" w:rsidRPr="003E39E2" w:rsidRDefault="00E679EB" w:rsidP="00E679EB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1.1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จิตสำนึกด้านการอนุรักษ์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34292" w:rsidRPr="003E39E2" w:rsidRDefault="00E679EB" w:rsidP="00422E5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จิตสำนึกด้านการอนุรักษ์ปรากฏในวรรณกรรมเยาวชน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ที่ผู้แต่งแสดงให้เห็นการมีจิตสำนึกที่จะรักษาป่าของมนุษย์ไว้ผ่านความรู้สึกนึกคิดของตัวละครหรือเหตุการณ์ต่างๆ เช่น เรื่องภาพอาถรรพณ์นั้น การที่ตัวละครทราบว่าป่าจะถูกแบ่งออกไปให้นายทุนอย่างถูกกฎหมายแต่ทุกคนก็ไม่ได้ท้อแท้ ปละมุ่งมั่นจะให้พื้นที่นับพันไร่กลับมาเป็นของส่วนรวมให้ได้อีกครั้ง ผู้แต่งเขียนให้ผู้อ่านเอาใจช่วยและเป็นกำลังใจให้ตัวละครปกป้องป่าให้สำเร็จ พร้อมทั้งมีการแก้ปัญหาโดยอาศัยสื่อมวลชนทุกแขนง โดยเฉพาะหนังสือพิมพ์รายวันฉบับหนึ่งได้ตีพิมพ์เรื่องราวของป่าแม่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มะเลือ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มอย่างต่อเนื่องนานนับสัปดาห์เพื่อให้ประชาชนในเรื่องรับรู้  และมีความหวังว่าสักวันหนึ่งผืนป่าจะต้องกลับมาเป็นของคนไทยทุกคนดังเดิม สะท้อนให้ผู้อ่านได้รับรู้ว่าไม่ว่าเราจะเป็นใคร อายุเท่าใด หรือเพศอะไร ถ้าเรามีจิตสำนึกหรือมีความต้องการที่จะดูแลและอนุรักษ์ธรรมชาติ เราก็สามารถทำได้เสมอ และมีผู้ที่พร้อมจะสนับสนุนเราอยู่ตลอดเวลา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เพียงเราเริ่มคิดที่จะดูแลป่า ก็สามารถช่วยเหลือป่าจากผู้บุรุกได้แล้ว หรือการสร้างจิตสำนึกด้านการอนุรักษ์ในเรื่องผีเสื้อและสายรุ้งผ่านบทสนทนาของตัวละครดังนี้</w:t>
      </w:r>
    </w:p>
    <w:p w:rsidR="00034292" w:rsidRPr="003E39E2" w:rsidRDefault="00034292" w:rsidP="00034292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“กลัวอนาคตลูกหลานต้องตกทุกข์ได้ยาก ต้องลำบากยิ่งขึ้น เพราะป่าที่เคยร่มเย็น บางครั้งไม่มีลมเย็นจากป่า แต่สายลมร้อนเริ่มมาเยือน”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(ญิบ พันจันทร์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6B4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B63BF" w:rsidRPr="003E39E2" w:rsidRDefault="004823A3" w:rsidP="000B20B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ผู้แต่</w:t>
      </w:r>
      <w:r w:rsidR="00C85035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สื่อถึง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ความคิดของตัวละครที่กังวลใจว่าป่าที่อุดมสมบูรณ์อยู่นี้จะหายไป กังวลถึงอนาคต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ว่าจะไม่มีป่าที่ร่มเย็น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ถ้าทุกคนไม่ร่วมมือร่วมใจ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ดูแล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อนุรักษ์ผืนป่าไว้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ในเรื่องเผ่ามันนิไม่ได้ต้องการอะไรจากผืนป่า นอกจากที่อยู่อาศัย การรักษาโรค และอาหาร ไม่ได้หวังยึดครองเป็นเจ้าของป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่า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ทำให้กลุ่มมันนิปลูกจิตสำนึกให้มันนิรุ่นหลังได้เห็นถึงความสำคัญของป่า ว่าเมื่อมีป่าก็มีชีวิต 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เช่นเดียวกันกับเรื่องเด็กชายกับใบโพธิ์ มีการแสดงให้เห็นถึงการอนุรักษ์เด่นๆ คือ ในตอนที่ชาวบ้านยังไม่ไปเก็บใบโพธิ์ทองคำทุกคนอยู่กันอย่างสุขสบาย มีน้ำมีอาหารให้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กิน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ตลอดปี แต่เมื่อความโลภครอบงำ 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ชาวบ้าน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ไม่สนใจที่จะดูแลธรรมชาติ 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และยัง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ไปเก็บใบโพธิ์มา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ทำให้ธรรมชาติถูกทำลาย เหมือนชีวิตมนุษย์ในปัจจุบันที่ไปทำลาย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เบียดเบียนธรรมชาติและสิ่งแวดล้อม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ทำให้ระบบนิเวศไม่สมดุลและเกิด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ต้องการครอบครองสิ่งต่างๆไปเรื่อยๆ ทั้งๆที่เรามีน้ำดื่มมีข้าว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กิน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มีที่นอน มียารักษาโรคก็เพียงพอต่อการดำรงชีวิตแล้ว เป็นการสร้างจิตสำนึกให้ผู้อ่านเห็นคุณค่าของธรรมชาติมากยิ่งขึ้น ผู้แต่งแสดงให้เห็นว่า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มนุษย์ต้องการ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มีสิ่งที่มีราคาอย่างใบโพธิ์ทองคำแต่กลับใช้ประโยชน์อะไรไม่ได้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ใบโพธิ์ทองคำจึงเป็นสิ่งไร้ค่า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สิ่งที่มีคุณค่าที่แท้จริงคือน้ำเปล่าที่ใช้ในการดำรงชีวิตต่างหาก 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ใบโพธิ์ทองคำ</w:t>
      </w:r>
      <w:r w:rsidR="00A8782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ที่เคยมีคุณค่า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ก็มีราคาถูกกว่าน้ำที่หาได้ตามธรรมชาติเสียอีก ในส่วนของวรรณกรรมเรื่องหางบ่วงเจ้าหญิงแห่งบึงหญ้า ในวรรณกรรมเรื่องนี้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ตัวละคร</w:t>
      </w:r>
      <w:r w:rsidR="00FB63BF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ใช้ชีวิตอยู่ริมบึงน้ำที่มีการพึ่งพาธรรมชาติ ชาวบ้านต้องจับสัตว์น้ำ สัตว์บก สัตว์ปีกเพื่อนำมาใช้ในการดำรงชีวิต พระสงฆ์ในเรื่องได้กล่าวไว้ว่า การจับสัตว์เพื่อใช่ในการดำรงชีวิตเรานั้นสามารถทำได้ แต่สำหรับสัตว์ที่ใกล้จะสูญพันธุ์โดยเฉพาะนกน้ำบางชนิดนั้นขอให้ชาวบ้านเว้นไว้ อย่าทำลายมัน เพื่อประโยชน์ของระบบนิเวศ ท่านจึงขอไว้ “สามอย่า” คือ อย่าล่า อย่าเลี้ยง และอย่ากิน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สำนึกด้านการอนุรักษ์ในวรรณกรรมล้วนแต่เป็นเรื่องที่ผู้แต่งต้องการถ่ายทอดเพื่อปลูกฝังให้ผู้อ่าน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มีส่วนร่วมในการอนุรักษ์ธรรมชาติสิ่งแวดล้อมไม่ให้แปรปรวนและสูญหายไป พร้อมทั้งยังช่วยให้มนุษย์เห็นประโยชน์และคุณค่าของธรรมชาติ ป่าไม้ ลำธาร สัตว์ป่า และช่วยกันอนุรักษ์ ดูแล รักษา ธรรมชาติเพื่อเป็นประโยชน์ต่ออนาคตอีกด้วย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ในเรื่องของจิตสำนึกด้านการอนุรักษ์นั้น ผู้แต่งจะสร้างให้เห็นถึงธรรมชาติที่สวยงาม มีประโยชน์ต่อสิ่งมีชีวิตทั่วโลก เพื่อเป็นแรงจูงใจให้ผู้อ่านต้องการดูแลรักษาสิ่งที่สวยงามนี้ไว้ไม่ให้สูญหายไป</w:t>
      </w:r>
    </w:p>
    <w:p w:rsidR="004823A3" w:rsidRPr="003E39E2" w:rsidRDefault="00034292" w:rsidP="004823A3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1.2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จิตสำนึกด้านการฟื้นฟู</w:t>
      </w:r>
      <w:r w:rsidR="004823A3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34292" w:rsidRPr="003E39E2" w:rsidRDefault="004823A3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ผีเสื้อและสายรุ้ง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นำเสนอให้เห็นภาพ</w:t>
      </w:r>
      <w:r w:rsidR="00034292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ชาวบ้านเผ่ามันนิทุกคนต้องการให้ป่ากลับมาอุดมสมบูรณ์อีกครั้ง เพื่อให้ตนเองมีน้ำใช้ มีลมเย็น มีอาหารไว้ประทังชีวิต เมื่อตกเย็นชาวบ้านจะเห็นผู้เฒ่าออกมาอ้อนวอนร้องขอไม่ว่าจะร้องขอต่อดวงจันทร์หรือเจ้าหน้าที่รัฐว่า “ขอให้ป่าและค่างคืนมา” หลายคนที่ฟังก็อาจจะคิด</w:t>
      </w:r>
      <w:r w:rsidR="00034292" w:rsidRPr="003E39E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หรือเข้าใจผิดว่าผู้เฒ่า</w:t>
      </w:r>
      <w:r w:rsidR="00422E52" w:rsidRPr="003E39E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ต้องการครอบครอง</w:t>
      </w:r>
      <w:r w:rsidR="00034292" w:rsidRPr="003E39E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ป่าและ</w:t>
      </w:r>
      <w:r w:rsidR="00422E52" w:rsidRPr="003E39E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จับค่าง</w:t>
      </w:r>
      <w:r w:rsidR="00034292" w:rsidRPr="003E39E2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กิน แต่ความจริงแล้วพ่อผู้เฒ่าหมายถึงความอุดม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สมบูรณ์ทางธรรมชาติที่ถูกทำลาย 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จะฟื้นฟูให้กลับมาสมบูรณ์ดังเดิม ทั้งน้ำ ทั้งป่า ทั้งอาหาร สัตว์ป่า และธรรมชาติอื่นๆ การสร้างจิตสำนึกในการฟื้นฟูนั้น ผู้แต่งสร้างตัวละครที่ชื่อ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‘</w:t>
      </w:r>
      <w:proofErr w:type="spellStart"/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วะแย</w:t>
      </w:r>
      <w:proofErr w:type="spellEnd"/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</w:rPr>
        <w:t>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เกิดความสงสัยว่าชีวิตของคนในเมืองจะอาศัยอย่างไร ทำไมไม่เหมือนในป่า ทำให้ผู้ที่อ่านวรรณกรรม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กลับมาย้อนคิดว่าตนเองก็สามารถใช้ชีวิตง่ายๆ ไม่ต้องเบียดเบียนใคร เพียงเริ่มต้นจากการปรับการใช้ชีวิตของ</w:t>
      </w:r>
      <w:r w:rsidR="00422E5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 </w:t>
      </w:r>
    </w:p>
    <w:p w:rsidR="00034292" w:rsidRPr="003E39E2" w:rsidRDefault="00034292" w:rsidP="00E00A12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“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นเมืองหลวงมากเหมือนมด อากาศที่นั่น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หายใจแทบไม่ออก บนถนนมีแต่ควันพิษ รถปรับอากาศก็มี รถเมล์ร้อนก็มี เรือด่วนเจ้าพระยาก็มี บนยอดตึกสูงๆ มีแต่โฆษณา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"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ละพูดยึดยาว ”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ณิบ</w:t>
      </w:r>
      <w:proofErr w:type="spellEnd"/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พันธ์จันทร์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</w:rPr>
        <w:t>2549,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B20B6" w:rsidRPr="003E39E2" w:rsidRDefault="00034292" w:rsidP="000B20B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จากคำบอกเล่าของ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ละทำให้ตัวละครอย่าง “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วะแย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ฟังแล้วตั้งคำถามกับ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เองว่าการไม่มีต้นไม้แล้วคนเมืองจะสร้างทับนอนได้อย่างไร 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จะหาผลไม้กินได้ที่ไหน จะเอาอะไร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กิน ลิงค่างจะอยู่อย่างไร หมูป่าก็คงไม่มีที่จะขุดรูอยู่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กลางคืนจะสว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างเหมือนกลางวันได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 จะเอาแสงมาจากไหน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น้ำมาจากไหน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จึงไหลไปได้ทุกบ้าน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หรือไหลมาจากยอดเขาอย่างบ้านเรา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แล้วต้นไม้ในเมืองหายไปไหนหมด ทำให้ผู้อ่านตระหนักได้ว่าธรรมชาตินั้นสำคัญยิ่ง เมื่อเราไม่มีบ้าน ไม่มีรถ เราก็สามารถดำรงชีวิต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แต่ถ้าหากขาดธรรมชาตินั้น มนุษย์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ก็จะไม่มีทั้งที่อยู่อาศัย อาหาร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น้ำดื่ม เมื่อได้อ่านวรรณกรรมแล้วก็เกิดความตระหนักที่จะฟื้นฟูธรรมชาติที่ถูกทำลายไปให้กลับมาอุดมสมบูรณ์ดังที่เคยเป็น</w:t>
      </w:r>
      <w:r w:rsidR="000B20B6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เช่นเดียวกันกับเรื่องเด็กชายกับใบโพธิ์เป็นตอนที่ชาวบ้านร่วมมือกั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นและ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กลับมาสามัคคีกันอีกครั้ง เพื่อ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ให้ธรรมชาติกลับคืนแก่หมู่บ้าน ซึ่งในตอนแรกนั้นชาวบ้านทุกคนก็อยู่กันอย่างมีความสุข มีแต่ความอุดมสมบูรณ์ เมื่อความโลภเข้ามาก็ทำให้ธรรมชาติที่เคยมีหายไป และชาวบ้านจึงตระหนักได้ว่าไม่มีสิ่งใดมีค่าเท่าธรรมชาติแล้ว ทุกคนจึงร่ว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มมือกันนำใบโพธิ์ทองที่เคยเด็ดมา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ไปคืนต้นโพธิ์</w:t>
      </w:r>
    </w:p>
    <w:p w:rsidR="00034292" w:rsidRPr="003E39E2" w:rsidRDefault="00E60726" w:rsidP="00901DF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การสร้างจิตสำนึกด้านการฟื้นฟู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ในวรรณกรรมผู้แต่งแสดงให้เห็นถึงความเสียหายของธร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รมชาติที่ถูกทำลายทั้งจากการกระทำของ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 และ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ได้เห็น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ผลเสียที่เกิดจากการทำลาย ทำให้ผู้อ่านรู้สึกหดหู่ ความไม่สวยงามของธรรมชาติปลูกจิตสำนึกให้ผู้อ่านต้องการฟื้นฟูให้ธรรมชาติที่เคยงดงามกลับมามีชีวิตขึ้นอีกครั้ง การฟื้นฟูในวรรณกรรมลูกโลกสีเขียวที่ยกมานี้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ตัวละครต้องการฟื้นฟูธรรมชาติเพราะธรรมชาตินั้นเป็นที่อยู่อาศัยของพวกเขา ผู้แต่งอาจจะสร้างจิตสำนึกด้านนี้มาโดยตรงและบอกผู้อ่านให้เห็นถึงปัญหาผ่านคำพูดและความคิดของตัวละคร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1.3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จิตสำนึก</w:t>
      </w:r>
      <w:r w:rsidR="004823A3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ในการปกป้องช่วยเหลือ</w:t>
      </w:r>
    </w:p>
    <w:p w:rsidR="00034292" w:rsidRPr="003E39E2" w:rsidRDefault="00034292" w:rsidP="000B20B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การสอดแทรกเนื้อหาที่เกี่ยวกับจิตสำนึก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ในการปกป้องช่วยเหลือ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สิ่งมีชีวิตนั้น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ผู้เขียนงานวรรณกรรมไม่ได้สร้างใ</w:t>
      </w:r>
      <w:r w:rsidR="00C74F5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ห้เห็นความสำคัญของสัตว์ต่างๆ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 แต่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ต้องการที่จะสร้างความคิดให้ผู้อ่าน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ปกป้อง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รักษาป่า ลำธาร แม่น้ำ ซึ่งเป็นสิ่งมีชีวิตที่ไม่สามารถ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ปกป้องตนเอง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จากสิ่งอันตรายได้ ดังนั้นผู้วิจัยจึงมีการศึกษาเรื่องจิตสำนึก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ที่ต้องกา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0B20B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เป็นส่วนหนึ่งในการช่วยเหลือสิ่งต่างๆใน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</w:t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1.3.1 </w:t>
      </w:r>
      <w:r w:rsidR="004823A3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การปกป้องช่วยเหลือสัตว์</w:t>
      </w:r>
    </w:p>
    <w:p w:rsidR="00034292" w:rsidRPr="003E39E2" w:rsidRDefault="00034292" w:rsidP="004823A3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จิตสำนึกในการปกป้องช่วยเหลือสัตว์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แสดงถึงจิตสำนึกที่มนุษย์มีต่อสัตว์โดยตรง ในวรรณกรรมนั้นจะแสดงผ่านเหตุการณ์ที่ตัวละครประสบเอง ซึ่งมีทั้งหมด 2 เรื่อง ได้แก่ 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ภาพอาถรรพณ์และ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4823A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บ่วงเจ้าหญิงแห่งบึงหญ้า </w:t>
      </w:r>
      <w:r w:rsidR="00C74F5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ภาพอาถรรพณ์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แสดงถึงจิตสำนึกที่มนุษย์มีต่อสัตว์โดยตรง เช่น เมื่อครั้งที่มีงูกำลังถูกมนุษย์ทำร้ายอยู่บนต้นไม้ ตัวละครในเรื่องอย่างจารุก็พยายามห้าม ในตอนที่งูตายเขา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รู้สึกเสียใจที่ไม่สามารถช่วยเหลืองูตัวนั้นได้ ทำให้ผู้อ่านเกิดความรู้สึกเสียใจไปด้วย หรือจะเป็นตอนที่ตัว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ละครพากันกลับไปป่าอีกครั้งเมื่อ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รับประทานอาหารกันเสร็จ พ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วกเขาไม่ลืมเตือนเพื่อนให้เก็บ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พลาสติกให้เรียบร้อย เพื่อป้องกันไม่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ให้สัตว์ป่ามาพบเห็นและกินเข้าไป</w:t>
      </w:r>
      <w:r w:rsidR="00E6072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ทำให้เกิดอันตรายได้ 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</w:t>
      </w:r>
      <w:r w:rsidR="00C74F5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สร้างจิตสำนึกต่อสัตว์ทางอ้อม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จะเป็นการสร้างจิตสำนึกของมนุษย์ที่มีต่อสัตว์ผ่านคำสอน ผ่านการปลูกฝังของตัวละครผู้ใหญ่ที่ถ่ายทอดสู่เด็ก ซึ่งได้แก่ เรื่องผีเสื้อและสายรุ้ง 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รื่องเด็กชายกับใบโพธิ์ 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="004A40C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การสร้างจิตสำนึกต่อสัตว์เรื่องผีเสื้อและสายรุ้ง ตัวละครผู้เฒ่าซึ่งเป็นหัวหน้าเผ่าจะสร้างจิตสำนึกให้คนในเผ่าและลูกหลานของตนไม่ทำอันตรายต่อสัตว์ป่าไม่ว่าจะเป็นสัตว์เล็กที่สามารถจับต้องได้รวมไปถึงสัตว์ใหญ่ การฆ่าสัตว์ทำได้เพียงไม่กี่เหตุผลคือ ต้องฆ่าเพื่อป้องกันตัว และฆ่าเพื่อต้องใช้ในการประทังชีวิต ชาวป่าต่างเสียใจที่สัตว์ป่าต่างๆถูกล่าโดยไม่ได้ใช้ประโยชน์อะไร เขาคิดว่าพวกเขาล่าสัตว์ สัตว์ในป่าก็ไม่มีวันหมด เพราะพวกเขาล่าเพื่อเอามากินทีละตัว ตัวหนึ่งกินได้หลายวัน ตัวไหนที่แข็งแรงเป็นหัวหน้าฝูงก็ไม่เอามากิน เพราะสัตว์ป่าชนิดนั้นจะได้มีชีวิตอยู่ต่อไปไม่สูญพันธุ์ แต่ชาวบ้านกลับพกปืนเข้ามาหลายกระบอก เมื่อเจอฝูงสัตว์ก็ล่าไปหมดไม่เหลือแม้แต่ตัวเดียว สัตว์ในป่าสามารถบ่งบอกได้ว่าป่านั้นมีความอุดมสมบูรณ์มากเพียงใด 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ยกตัวอย่างการสร้างจิตสำนึกทางอ้อม 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ดังนี้ </w:t>
      </w:r>
    </w:p>
    <w:p w:rsidR="00034292" w:rsidRPr="003E39E2" w:rsidRDefault="00034292" w:rsidP="005918DC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“วิ่งไล่ผีเสื้อได้ แต่อย่าตี อย่าจับให้ตายคามือ ผีเสื้อก็มีชีวิต เราก็มีชีวิต”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(ญิบ พันจันทร์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</w:rPr>
        <w:t>27</w:t>
      </w:r>
      <w:r w:rsidR="0016762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E609F7" w:rsidRPr="003E39E2" w:rsidRDefault="00DD5604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จากตัวอย่างนี้แสดงให้เห็นถึงความมีจิตใจดีของชาวป่า รู้จักที่จะ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ปกป้อง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ดูแล </w:t>
      </w:r>
      <w:r w:rsidR="001663A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ไม่เบียดเบียด</w:t>
      </w:r>
      <w:r w:rsidR="001663A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สัตว์และสิ่งมีชีวิต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เพราะผีเสื้อ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แม้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ไม่ได้สร้างประโยชน์ให้มนุษย์ในทางตรงแต่ทางระบบนิเวศสิ่งมีชีวิตทุกสิ่งมักมีประโยชน์ต่อกันเสมอ </w:t>
      </w:r>
      <w:r w:rsidR="00D058A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และการที่ผู้แต่งกล่าวว่า ผีเสื้อก็มีชีวิต เราก็มีชีวิต แสดง</w:t>
      </w:r>
      <w:r w:rsidR="00C9470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ให้เห็นว่าผีเสื้อก็รักชีวิตของตนเองเช่นเดียวกับที่เรารัก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การที่คนในเผ่าสอนลูกนั้นก็เป็นการปลูกจิตสำนึกให้เด็กรักและเห็นคุณค่าของสิ่งมีชีวิตที่ต้องอยู่ อาศัยอยู่ในป่าผืนนี้เช่นเดียวกับพวกเขา</w:t>
      </w:r>
      <w:r w:rsidR="00034292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034292" w:rsidRPr="003E39E2" w:rsidRDefault="00034292" w:rsidP="00E609F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ในเรื่องเด็กชายกับใบโพธิ์ ผู้แต่งไม่ได้สร้างจิตสำนึก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การปกป้องช่วยเหลือ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สัตว์โดยตรง แต่เป็นการปลูกฝังให้ตัวละครเรียนรู้การดูแลรักษาสิ่งมีชีวิตผ่าน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อารมณ์ความรู้สึกสงสารสัตว์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="00E609F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ให้มีสุนัขเดินเข้ามาในบ้านของตัวละคร ซึ่งตอนแรกพ่อจะไล่ แต่เกิดความสงสารและความเอ็นดูจึงเลี้ยงไว้ เป็นการมีจิตสำนึกที่เกิดจากความสงสารว่าเมื่อถ้าไล่ไปแล้วหมาจะไปอยู่ที่ไหน ใช้ชีวิตอย่างไร จึงรับเลี้ยงเพื่อดูแลให้สัตว์มีชีวิตที่ไม่ลำบาก </w:t>
      </w:r>
    </w:p>
    <w:p w:rsidR="00125EAA" w:rsidRPr="002128BE" w:rsidRDefault="00034292" w:rsidP="002128B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จิตสำนึก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ในการปกป้องช่วยเหลือ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สัตว์นั้น ผู้แต่งต้องการให้มนุษย์ตระหนักถึงความสำคัญและแสดงให้เห็นคุณค่าของสัตว์ ว่าสัตว์ต่างๆก็มีชีวิตมีลมหายใจ ถึงจะไม่สามารถสื่อสารกับมนุษย์ได้แต่เขาก็รักชีวิตของตนเองไม่ต่างจากมนุษย์ เมื่อไม่มีสัตว์ระบบนิเวศต่างๆก็แปรปรวนทำให้ธรรมชาติสูญหายไปเรื่อยๆ การทำร้ายสัตว์นั้นก็เหมือนการทำลายธรรมชาติให้ห่างไกลออกไปจากมนุษย์เช่นกัน</w:t>
      </w:r>
    </w:p>
    <w:p w:rsidR="00034292" w:rsidRPr="003E39E2" w:rsidRDefault="00034292" w:rsidP="007B43C6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1.3.2 </w:t>
      </w:r>
      <w:r w:rsidR="00E609F7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การปกป้องดูแลธรรมชาติ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รื่องภาพอาถรรพณ์ ผู้แต่งได้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ตั้งโครงการตระเวนวัน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สร้างจิตสำนึกให้เยาวชนด้วยการปลูกฝังให้เข้าใจว่า ตนเองก็เป็นส่วนหนึ่งที่จะรักษาป่าไว้ได้ โดยหัวหน้าทีมได้บอกกับสมาชิกว่า เราอาจจะเป็นแค่คนเล็กๆคนหนึ่ง ที่ขอมีส่วนร่วมในการดูแลรักษาป่า รักษาต้นไม้ทุกต้นให้มันมีชีวิตอยู่อย่างยาวนานที่สุด ไม่ทำลายธรรมชาติที่ให้ทุกสิ่งทุกอย่างแก่เรา เรามาที่นี่เพื่อให้รู้ซึ้งถึงบุญคุณของป่า ถ้าไม่มีป่าไม้ก็จะเกิดความแห้งแล้ง อากาศร้อน และเกิดน้ำท่วม เป็นการปลูกจิต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สำนึก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ในเรื่องของป่าไม้ เช่นเดียวกันกับ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</w:t>
      </w:r>
      <w:r w:rsidR="007B43C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นำเสนอให้เห็นว่า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สัตว์ป่า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สามารถวิ่งหนี บินหนี และร้องขอ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ชีวิตยามเจ็บปวด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ธรรมชาติต่างๆไม่ว่าจะเป็นแม่น้ำ ต้นไม้ ใบหญ้า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ไม่สามารถดิ้นรนจากการถูกทำลาย ชาวป่าส่วนใหญ่เสียใจที่ต้นไม้ถูกโค่นทำลายจากคนในเมือง จนมีความคิดว่า ถ้าตนเองเป็นต้นไม้ก็อยากจะเดินหนีคนโค่นไปไกลๆ ที่ดินไหนไม่มีการโค่น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ไม้ก็อยากจะอยู่ที่ตรงนั้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มนุษย์จึงต้องมีจิตสำนึกที่จะ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ดูแลรักษา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เพราะนิเวศต่างๆ</w:t>
      </w:r>
      <w:r w:rsidR="00C9470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เชื่อมโยงกันเสมอ เมื่อขาดสิ่งใดสิ่งหนึ่งไป ก็จะทำให้ระบบนิเวศแปรปรวน 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ส่งผลให้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เกิดภัยต่างๆตามมา </w:t>
      </w:r>
    </w:p>
    <w:p w:rsidR="00034292" w:rsidRPr="003E39E2" w:rsidRDefault="00034292" w:rsidP="00E00A12">
      <w:pPr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ไม้ล้มลงต้นหนึ่ง น้ำทะเลก็หายไป</w:t>
      </w:r>
      <w:r w:rsidR="00C9470B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ถ้าภูเขาไม่มีป่า ทะเลก็ไม่มีน้ำ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="007B43C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(ญิบ พันจันทร์</w:t>
      </w:r>
      <w:r w:rsidR="007B43C6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7B43C6" w:rsidRPr="003E39E2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="007B43C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34292" w:rsidRPr="003E39E2" w:rsidRDefault="00DD5604" w:rsidP="00901DF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จากข้อความนี้เป็นคำสอนของเผ่ามันนิที่สอนต่อๆกันมา เพื่อให้มนุษย์ซึ่งมีพลังสมอง มีสองมือ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สำนึกได้ว่า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สามารถดูแลหรือทำลายสิ่งต่างๆ เพราะฉะนั้นเมื่อต้องการให้มนุษย์ร่วมกันดูแลรักษาป่าไว้ก็ต้องเริ่มจากการเปลี่ยนความคิด ให้เห็นถึงความสำคัญของป่า เห็นภัยต่างๆที่ตามมาเมื่อไม่มีป่า การปลูกจิตสำนึกจึงเป็นหนทางเดียวที่ทำให้การรักษาป่าเป็นไปได้ ไม่เพียงแต่ต้นไม้เท่านั้นที่คนต้องให้ความสำคัญ การรักษาแม่น้ำลำธารเองก็เช่นกัน เพราะไม่เพียงแต่</w:t>
      </w:r>
      <w:r w:rsidR="00034292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มนุษย์เราเท่านั้นที่ต้องใช้น้ำ สัตว์ต่างๆ </w:t>
      </w:r>
      <w:r w:rsidR="00966059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และ</w:t>
      </w:r>
      <w:r w:rsidR="00034292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ต้นไม้ทุกต้นก็ต้องการน้ำ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มาหล่อเลี้ยงเพื่อให้ตนเจริญเติบโต แต่ก่อนลำธารต่างๆ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ในป่า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เคยใช้ดื่มใช้กินมาหลายร้อยปี แต่วันนี้ดื่มไม่ได้เพราะ</w:t>
      </w:r>
      <w:r w:rsidR="00034292" w:rsidRPr="003E39E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การบุ</w:t>
      </w:r>
      <w:r w:rsidR="00966059" w:rsidRPr="003E39E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ก</w:t>
      </w:r>
      <w:r w:rsidR="00034292" w:rsidRPr="003E39E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รุกป่าของชาวบ้านที่ต้องการมีสวนเป็นของตัวเอง สร้างความเดือดร้อนให้คนป่าและสัตว์ทุกชนิด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น้ำที่เคยดื่มกลับมียาฆ่าหญ้าไหลลงแม่น้ำลำธาร ไปจนถึงทะเลสาบ ปลาในคลองก็เน่าตายเพราะสารต่างๆมากมาย ทำให้เผ่ามันนิต้องคอยหาน้ำดื่มที่หยดย้อยลงมาจากต้นไม้แทนการดื่มน้ำในลำธาร</w:t>
      </w:r>
    </w:p>
    <w:p w:rsidR="00125EAA" w:rsidRPr="003E39E2" w:rsidRDefault="00DD5604" w:rsidP="00125EA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วรรณกรรมชี้ให้เห็นว่า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ม่เพียงแต่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เราต้อง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ดูแลรักษาสัตว์เท่านั้น แต่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ต้องดูแลต้นไม้ ลำธาร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 ทั้งหมดล้วนมีชีวิตที่ต้องการการดูแลรักษาเช่นกัน ผู้แต่งได้สร้างสำนึกของมนุษย์ที่มีต่อธรรมชาติผ่านวรรณกรรมไว้หลายแบบ ไม่ว่าจะเป็น การให้คำสอน ข้อคิด 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คติเตือนใจ 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เหตุการณ์ที่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เกี่ยวข้องกับ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ตัวละคร หรือ</w:t>
      </w:r>
      <w:r w:rsidR="009660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ความสวยงามของธรรมชาติ เพื่อให้ผู้อ่านนั้นได้ซึมซับ พร้อมกับมีความคิดที่ต้องการรักษาป่า ต้นไม้ ลำธารไว้ให้งดงามอยู่เสมอ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เป็นที่อยู่อาศัยของสิ่งมีชีวิต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ทุกชีวิต</w:t>
      </w:r>
    </w:p>
    <w:p w:rsidR="00125EAA" w:rsidRPr="003E39E2" w:rsidRDefault="00125EAA" w:rsidP="00125EA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5EAA" w:rsidRPr="003E39E2" w:rsidRDefault="00125EAA" w:rsidP="00125EA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5EAA" w:rsidRPr="003E39E2" w:rsidRDefault="00125EAA" w:rsidP="00125EA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34292" w:rsidRPr="003E39E2" w:rsidRDefault="00034292" w:rsidP="00901DF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A1D24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บทบาทของมนุษย์ที่มีต่อ</w:t>
      </w:r>
      <w:r w:rsidR="001C0FA4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นิเวศ</w:t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มีบทบาท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สำคัญที่จะทำให้ระบบนิเวศสมบูรณ์หรือแปรปรวน ในวรรณกรรมมีการสอดแทรกบทบาทของมนุษย์ให้ผู้อ่านได้เห็นแนวทางการปฏิบัติและผลที่ได้รับเมื่อไม่ดูแลรักษานิเวศไว้ บทบาทของมนุษย์ในวรรณกรรมมีทั้งทางดีและไม่ดี มีทั้งเรื่องของการดูแลรักษาและการทำลาย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มนุษย์กับการรักษานิเวศ</w:t>
      </w:r>
    </w:p>
    <w:p w:rsidR="00E76DF8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บทบาทของมนุษย์กับการรักษานิเวศ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ปรากฏใน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ลักษณะคือ </w:t>
      </w:r>
      <w:r w:rsidR="004A40C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การรักษาธรรมชาติ และการรักษาสิ่งแวดล้อม </w:t>
      </w:r>
      <w:r w:rsidR="001C0FA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โดยปรากฏใน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วรรณกรรมหมดทั้ง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ได้แก่ เรื่องภาพอาถรรพณ์ เรื่องเด็กชายกับใบโพธิ์ เรื่องหางบ่วง เจ้าหญิงแห่งบึงหญ้า </w:t>
      </w:r>
      <w:r w:rsidR="00E76DF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เรื่องหิ่งห้อยปีกบางกับการเดินทางของน้ำใส </w:t>
      </w:r>
    </w:p>
    <w:p w:rsidR="004A40C2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วรรณกรรมเรื่องภาพอาถรรพณ์และเรื่องเด็กชายกับใบโพธิ์</w:t>
      </w:r>
      <w:r w:rsidR="00E76DF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นำเสนอให้เห็นบทบาทของมนุษย์ในการรักษาธรรมชาติ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โดยผู้แต่งเน้นถึงการดูแล รักษา ธรรมชาติ </w:t>
      </w:r>
      <w:r w:rsidR="00E76DF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โดยในเรื่อง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ภาพอาถรรพณ์</w:t>
      </w:r>
      <w:r w:rsidR="00E76DF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ความรู้ที่ได้รับมาจากโครงการตระเวนวัน ทำให้ตัวละครรู้วิธีการที่จะดูแลอนุรักษ์ธรรมชาติ เช่น การไม่ทิ้งขยะไว้ในป่า รับประทานอะไรก็ต้องเก็บเสมอ รวมถึงการดับไฟให้สนิทเพื่อป้องกันการเกิดไฟป่า เป็นการแสดงออกของตัวละครที่มีความห่วงใยทั้งสัตว์ที่อยู่ในป่า และเห็นถึงความเดือดร้อนของการไม่ดูแลและรับผิดชอบการกระทำของพวกเขา ซึ่งเป็นสิ่งที่มนุษย์ทุกคนควรทำ เพื่อไม่ให้สร้างความเดือดร้อนต่อสิ่งมีชีวิตอื่นๆ </w:t>
      </w:r>
      <w:r w:rsidR="00E76DF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ส่วนเรื่องเด็กชายกับใบโพธิ์ 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นำเสนอผ่านความเดือดร้อนที่สิ่งมีชีวิตในระบบนิเวศต้อง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ไม่ว่าจะเป็น ความแห้งแล้งของลำธาร ป่าไม้แห้งเหี่ยวล้มตายทั้งป่า ทำให้ตัวละครเด่น คือก้องจึงตัดสินใจจะเอาใบโพธิ์ไปคืนต้นต้นโพธิ์ด้วยความกล้าหาญ ก้องต้องการรักษาระบบนิเวศเอาไว้ เพื่อให้ชาวบ้านกลับมาอยู่อย่างมีความสุขอีกครั้ง เขาตระหนักถึงปัญหาที่ตามมา ธรรมชาติแปรปรวนจน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ทำให้ชาวบ้านเดือดร้อนเพราะอาหารและ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ลำธารไม่อุดมสมบูรณ์เหมือนแต่เดิม ก้องจึงเสี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ยสละเดินเอาใบโพธิ์ที่เคยเด็ดมา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จากต้น ขึ้นเขาไปคืนด้วยตนเอง</w:t>
      </w:r>
    </w:p>
    <w:p w:rsidR="004A40C2" w:rsidRPr="003E39E2" w:rsidRDefault="00034292" w:rsidP="00506C8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เรื่องหางบ่วง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เจ้าหญิงแห่งบึงหญ้า และเรื่องหิ่งห้อยปีกบางกับการเดินทางของน้ำใส </w:t>
      </w:r>
      <w:r w:rsidR="00E76DF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นำเสนอให้เห็นบทบาทของ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ในการรักษาสิ่งแวดล้อม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ในวรรณกรรมเรื่องหางบ่วงเจ้าหญิงแห่งบึงหญ้า เมื่อมีนักท่องเที่ยวมาศึกษาบึงอันกว้างใหญ่แห่งนี้ ด้วยความ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ต้องการที่จะ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 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ดูแลระบบนิเวศของบึง นักท่องเที่ยวจึงทำโครงการเสนอหน่วยงานที่เกี่ยวข้องให้เรามาดูแลพร้อมกับจัดตั้งอุทยานและตั้งศูนย์พัฒนาประมงน้ำจืดขึ้นมา เพื่อเพาะพันธุ์ปลาน้ำจืด ในบึงแห่งนี้มีจระเข้อยู่ด้วยจึงต้องสร้างฟาร์มเลี้ยง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จระเข้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ให้เป็นสัดส่วน ทำสะพานพร้อมเปิดให้คนภายนอกเข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าชมความอุดมสมบูรณ์ของอุทยานแห่งนี้ นอกจากมนุษย์จะมีบทบาทช่วยเหลือสิ่งมีชีวิต พืช และสัตว์ ในบริเวณนั้นแล้ว ยังช่วยเหลือมนุษย์ด้วยกันให้มีงานทำเป็นหลักเป็นแหล่งอีก โดยชาวบ้านแห่งนั้นจะมีงานทำอยู่ที่อุทยานและศูนย์พัฒนาประมงน้ำจืด </w:t>
      </w:r>
      <w:r w:rsidR="004A40C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ส่วนเรื่องหิ่งห้อยปีกบางกับการเดินทางของน้ำใส 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ผู้แต่งสร้างให้ตัวละครมีบทบาทในการรักษาธรรมชาติและสิ่งแวดล้อมผ่านการกระทำ เช่น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การทำน้ำตาลปี๊บขายของตัวละคร 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นอกจากจะต้องการอนุรักษ์อาชีพนี้ไว้แล้ว 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ถุง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ที่ใส่น้ำตาล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ปี๊บก็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หลีกเลี่ยงการใช้ถุงพลาสติกเพื่อช่วยลดโลกร้อน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และไม่ต้องการทำลายสิ่งแวดล้ม</w:t>
      </w:r>
    </w:p>
    <w:p w:rsidR="00034292" w:rsidRPr="003E39E2" w:rsidRDefault="00034292" w:rsidP="004A40C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บทบาทของมนุษย์กับการรักษานิเวศ คือการแสดงให้เห็นถึงบทบาทของตัวละครที่เป็นมนุษย์ว่ามีบทบาท หน้าที่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ในการดูแลรักษาธรรมชาติและสิ่งแวดล้อมอย่างไรบ้าง เช่นการไม่ทิ้งขยะไว้ในป่าของเด็กใน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โครงการตะเวนวันจากวรรณกรรมเรื่องภาพอาถรรพณ์ การไม่ใช้ถุงพลาสติกเพื่อลดโลกร้อนจากวรรณกรรมเรื่องหิ่งห้อยปีกบางกับการเดินทางของน้ำใส 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506C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2A6B05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จิตสำนึก</w:t>
      </w:r>
      <w:r w:rsidR="002A6B05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ให้มนุษย์ได้ทราบว่า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</w:t>
      </w:r>
      <w:r w:rsidR="002A6B05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สามารถทำสิ่งต่างๆในการรักษาธรรมชาติและสิ่งแวดล้อมได้เช่นกัน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2.2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มนุษย์กับการทำลายนิเวศ 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การนำเสนอ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การทำลายนิเวศ ไม่ว่าจะเป็นการฆ่าสัตว์ การทำลายป่า 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ตัดต้นไม้เพื่อที่จะนำไปขาย 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ผู้ทำลายจะเป็นมนุ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ษย์ในเมืองที่มีหน้าที่การงานใหญ่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โต 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มีความเห็นแก่ตัว โดย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ในวรรณกรรมมีตอนที่ตัวละคร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ตัดไม้หอมเพื่อเอาไปขาย รู้ทางหนีทีไล่ ทำงานกันเป็นขบวนการ มีการบุ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รุกป่าโดยการอ้างว่าได้รับการสัมปทานให้โค่นต้นไม้ได้โดยไม่ผิดกฎหมาย แต่ไม่มีชาวบ้านคน</w:t>
      </w:r>
      <w:r w:rsidR="00125EA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รู้ว่าเขาได้รับ</w:t>
      </w:r>
      <w:r w:rsidR="00C9470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สัมปทาน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จริงหรือไม่ หรือถ้าได้รับสัมปทานจริงเขาสามารถโค่น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ต้นไม้ได้ที่ใด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จำนวนเท่าไร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เมื่อก่อนมนุษย์กับธรรมชาติจะอยู่ด้วยกันอย่างพึ่งพิง ช่วยเหลือกัน แต่เมื่อยุคสมัยเปลี่ยน คนคิดของคนเปลี่ยนแปลงไปมากขึ้น เห็นประโยชน์ของธรรมชาติว่ามีมากมายมหาศาลเพียงไร ทำให้เกิดความโลภ ความเห็นแก่ตัว 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เป็นที่มาของการทำลายป่า 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ล่าสัตว์ ดังตัวอย่าง </w:t>
      </w:r>
      <w:r w:rsidR="00C9470B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034292" w:rsidRPr="003E39E2" w:rsidRDefault="00034292" w:rsidP="004A40C2">
      <w:pPr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“ท่ามกลางการเปลี่ยนแปลงของยุคสมัย ธรรมชาติถูกทำลาย ผืนป่ามีเนื้อที่ป่าน้อยลง สัตว์ป่าถูกล่า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="00A03E59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(ญิบ พันจันทร์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A03E5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67C5E" w:rsidRPr="003E39E2" w:rsidRDefault="00034292" w:rsidP="0016762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บทบาทมนุษย์กับการทำลายนิเวศ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แสดงให้เห็นถึงปัญหาของธรรมชาติที่ถูกมนุษย์ทำลาย การเขียนให้เห็นถึงความโหดร้ายของมนุษย์ที่เห็นแก่ประโยชน์ของตนเองมากกว่าประโยชน์ส่วนร่วมไม่ได้สร้างความเสียหายเพียงเล็กน้อย 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เมื่อระบบน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ิเวศแปรปรวนสิ่งมีชีวิตอื่นๆ ย่อมได้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รับผลกระทบไปด้วย วรรณกรรม</w:t>
      </w:r>
      <w:r w:rsidR="0048213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เตือนใจและเตือนสติให้ผู้อ่านได้รับรู้และเห็นถึงความเดือนร้อน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สิ่งมีชีวิตต่างๆ</w:t>
      </w:r>
    </w:p>
    <w:p w:rsidR="00167629" w:rsidRPr="003E39E2" w:rsidRDefault="00167629" w:rsidP="0003429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97A07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ความสัมพันธ์</w:t>
      </w:r>
      <w:r w:rsidR="004F5AC8" w:rsidRPr="003E39E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ระหว่าง</w:t>
      </w:r>
      <w:r w:rsidRPr="003E39E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มนุษย์กับนิเวศ</w:t>
      </w:r>
    </w:p>
    <w:p w:rsidR="003D1D45" w:rsidRPr="0010686D" w:rsidRDefault="00034292" w:rsidP="0010686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มนุษย์กับธรรมชาตินั้นต่างต้องพึ่งพาอาศัยกันเพื่อการมีชีวิตรอด มนุษย์ต้องใช้ประโยชน์จากธรรมชาติ ระบบนิเวศต้องได้รับการดูแลจากมนุษย์ ความสัมพันธ์ด้านการดำรงชีวิตของมนุษย์ตั้งแต่อดีตมาจนถึงปัจจุบัน ไม่ว่าจะเป็นเรื่อง อาหาร ที่อยู่อาศัย ยารักษาโรค เครื่องนุ่งห่มต่างๆ การประกอบอาชีพ </w:t>
      </w:r>
      <w:r w:rsidR="00885E47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และ</w:t>
      </w:r>
      <w:r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วัฒนธรรม ล้วน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ต่างต้องพึ่งพาสิ่ง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จากธรรมชาติทั้งสิ้น 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3.1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ความสัมพันธ์ด้านการดำรงชีวิต</w:t>
      </w:r>
    </w:p>
    <w:p w:rsidR="00005017" w:rsidRPr="003E39E2" w:rsidRDefault="00034292" w:rsidP="0054039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การพึ่งพาธรรมชาติเพื่อการดำรงชีวิตของมนุษย์นั้นมีทั้งการพึ่งพาด้านอาหาร ที่อยู่อาศัย ยารักษาโรค 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และเครื่องนุ่งห่ม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เป็นปัจจัยสี่ของการดำรงชีวิต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วรรณกรรมแนวนิเวศสำนึกส่วนใหญ่จะ</w:t>
      </w:r>
      <w:r w:rsidR="00885E4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กล่าวถึงเรื่อง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การพึ่งพาของมนุษย์ที่มีต่อธรรมชาติเสมอ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34292" w:rsidRPr="003E39E2" w:rsidRDefault="00034292" w:rsidP="0054039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ความสัมพันธ์ของมนุษย์กับธรรมชาติด้านอาหาร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 ตัวละครส่วนใหญ่เป็นชาวป่า ทำให้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ต้องพึ่งพาอาหาร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จากป่ามากกว่า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คนในเมืองเองที่ต้องซื้อ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อาหารจากชาว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ป่าเพื่อดำรงชีวิต 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ผู้แต่งให้ความสำคัญ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เรื่องอาหารอยู่ไม่น้อย แสดง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ให้เห็นถึงประโยชน์ของป่าว่า เมื่อมีป่า ก็จะมีอาหาร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ไม่ต้องเสียเงินฟุ่มเฟือยซื้ออาหารมา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รับประทาน แต่สามารถหา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จากสิ่งใกล้ตัว ดังนี้ </w:t>
      </w:r>
    </w:p>
    <w:p w:rsidR="00034292" w:rsidRPr="003E39E2" w:rsidRDefault="00034292" w:rsidP="00E00A12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“ในน้ำใสมีปลาแหวกว่ายขึ้นเหนือน้ำ เขาใช้เบ็ดตกปลาพอประทังชีวิต”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(ญิบ พันจันทร์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034292" w:rsidRPr="003E39E2" w:rsidRDefault="00DD5604" w:rsidP="002A3C1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อาหารจากป่านั้นมีทั้งบนบก ทั้งบนอากาศ ทั้งในแม่น้ำลำธาร ตัวละครส่วนใหญ่จะ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ตกปลา ยิงนก ขุดเผือกขุดมัน หาผลไม้รับประทานเพื่อประทังชีวิตในแต่ละวัน การหาอาหารของตัวละครนั้นต้องมีความคุ้นชินกับการใช้ชีวิตอยู่ในป่า การที่จะมั่นใจว่าของสิ่งนี้กินไปแล้วจะอันตรายหรือไม่ บางครั้งก็หาจากสัญชาตญาณ บางครั้งก็ดูจากการกินของสัตว์ป่า เมื่อสัตว์กินแล้วไม่เป็นอะไร 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ชาว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ป่าก็สามารถกินของสิ่งนั้นได้เช่นกัน 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นอกจากด้านอาหารแล้ว</w:t>
      </w:r>
      <w:r w:rsidR="0054039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มนุษย์ยังได้พึ่งพาธรรมชาติในเรื่องของที่อยู่อาศัย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 ความสัมพันธ์ของมนุษย์กับธรรมชาติในการสร้างบ้าน ที่อยู่อาศัย หรือที่ตั</w:t>
      </w:r>
      <w:r w:rsidR="0000501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วละครในเรื่องอย่างเผ่ามันนิเรียก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“ทับ” นั้น สร้างจากสิ่งต่างๆที่มีอยู่ตามธรรมชาติ  โดยการใช้ไม้ง่ามสองอันปักไว้ ในง่ามไม้มีไม้วางพาด จากนั้นเอาไม้เล็กๆหรือลำไม้ไผ่หลายๆลำวางพาด ด้านหนึ่งวางบนดิน ก่อนหาใบตอง ใบหวาย ใบพุดช้างมาวางซ้อนๆกัน</w:t>
      </w:r>
      <w:r w:rsidR="00034292" w:rsidRPr="003E39E2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เพื่อกันแดดกันฝน บางคนเอาปีกไม้ที่ชาวบ้านเลื่อยทิ้งไว้มารองนอน หรือใช้ไม้ไผ่มาต่อๆกัน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เพื่อทำ</w:t>
      </w:r>
      <w:r w:rsidR="00034292" w:rsidRPr="003E39E2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เป็นที่นอน ส่วนวรรณกรรมเรื่องหางบ่วง</w:t>
      </w:r>
      <w:r w:rsidR="00005017" w:rsidRPr="003E39E2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เจ้าหญิงแห่งบึงหญ้า การสร้างเรือน หรือที่อยู่ของตัว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ละครใน</w:t>
      </w:r>
      <w:r w:rsidR="00034292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วรรณกรรม ส่วนใหญ่จะสร้างเป็นไม้ติดบึงน้ำ โดยการใช้ประโยชน์จากไม้เพื่อทำเรือและสร้างบ้าน และวรรณกรรมเรื่องหิ่งห้อยปีกบางกับการเดินทางของน้ำใส การสร้างที่อยู่อาศัยของตัวละครนั้น จะ</w:t>
      </w:r>
      <w:r w:rsidR="00005017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เป็น</w:t>
      </w:r>
      <w:r w:rsidR="00034292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บ้านเรือน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</w:t>
      </w:r>
      <w:r w:rsidR="003C280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มีศาลายื่นออกมาท่าน้ำ ไม่มีเครื่องปรับอากาศ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มีแต่หน้าต่างที่คอยรับลมจากธรรมชาติ เพราะต้องการอยู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่ใกล้ชิดกับธรรมชาติให้มากที่สุด นอกจากนั้นมนุษย์ยังใช้ประโยชน์จากธรรมชาติ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ด้านยารักษาโรค 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ดังปรากฏ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เรื่องผีเสื้อและสายรุ้ง 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เผ่ามันนิใช้สมุนไพรจากธรรมชาติ ไม่ได้เข้าไปใช้บริการกับโรงพยาบาลเมือง เพราะเป็นคนป่าและไม่ได้มีบัตรประชาชน จึงเป็นเรื่องยากที่จะได้รับการรักษาที่ถูกต้องจากแพทย์ผู้เชี่ยวชาญ ในเผ่าจึงต้องดูแลรักษากันเองยามป่วยไข้จากสมุนไพรใกล้ตัว พ่อเฒ่าของเผ่ามันนิเคยบอกไว้ว่า ป่าทั้งป่าเป็นห้องยา มันนิก็เหมือนหมอยา ต้องรู้จักจัดยาและผสมยา ถ้ามันนิถูกทำลายถึงมีสมุนไพรก็ไร้ความหมาย แต่ถ้ามีแต่มันนิแต่ไม่มีสมุนไพรก็ไร้ค่า 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เผ่ามันนิรักษา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ได้ทุกอย่างตั้งแต่ป่วยไข้ ภัยจากสัตว์ป่า ธรรมชาติ หรือการเกิดแก่เจ็บตาย เช่น การคลอดลูก ดังนี้ </w:t>
      </w:r>
    </w:p>
    <w:p w:rsidR="00034292" w:rsidRPr="003E39E2" w:rsidRDefault="00034292" w:rsidP="00E00A12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“พลบค่ำน้ำคร่ำแตก ได้ยินเสียงลูกร้องอุแว้ๆ ก้องป่า พ่อเคี่ยมหูยานจุดตะเกียงน้ำมันส่องแสง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วอม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แวมไว้ก่อนแล้ว เขาใช้ไม้ไผ่ตัดสายสะดือให้ลูกขาดจากรก”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(ญิบ พันจันทร์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C2804" w:rsidRPr="003E39E2" w:rsidRDefault="00DD5604" w:rsidP="00E00A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การคลอดลูกนั้นเป็นเรื่องใหญ่สำหรับมนุษย์ เพราะถ้าเกิดอุบัติเหตุใดขึ้นระหว่างการทำคลอด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นั่นก็หมายถึง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สูญเสีย แต่เผ่ามันนิกลับขยายเผ่าขึ้นมาเรื่อยๆจากการทำคลอดเองของคนในป่า โดย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สมุนไพรรักษาทั้งตอนกำลังตั้งครรภ์ ตอนคลอด หลังคลอด ตลอดจนการตัดสายสะดือยังใช้ไม้ไผ่ซึ่งสามารถหาได้ตามธรรมชาติมาใช้ หรือการที่คนในเผ่าต้องการลองใช้น้ำต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าลจากในเมืองมาปรุงอาหารทำให้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ปวดฟัน จึง</w:t>
      </w:r>
      <w:r w:rsidR="002A6BF3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กะลาไปเผาไฟ ใช้ถ่านกะลาต้มเกลือก่อนเอาน้ำต้มนั้นมาให้คนในเผ่าอมแก้ปวดฟัน บางครั้งชาวป่าป่วยเป็นไข้มา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เลเรีย ก็รักษาด้วยสมุนไพรตามป่า 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ด้านเครื่องนุ่งห่ม</w:t>
      </w:r>
      <w:r w:rsidR="002A3C1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 ใน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 ก่อนที่ความเป็นเมืองจะเข้าไปนั้นแต่ก่อนคนในเผ่าไม่มีเสื้อผ้าใส่ หรือถ้าจะใส่ก็อาศัยธรรมชาติคือการหาใบไม้มานุ่งเพื่อออกมา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ชาวบ้านในหมู่บ้าน แต่เมื่อเห็นคนเมืองเขาใส่เสื้อผ้ากัน คนในเผ่ามันนิจึงหาผ้ามาใส่ เมื่อขาดก็หมุนเรื่อยๆ และวรรณกรรมเรื่องหางบ่วงเจ้าหญิงแห่งบึงหญ้า ไม่ได้มีปรากฏความสัมพันธ์ของมนุษย์กับนิเวศในเรื่องของเครื่องนุ่งห่มอย่างชัดเจน แต่ผู้แต่งกล่าวถึงในเชิงการแต่งตัวของตัวละคร คือ กล่าวถึงปีกงอบใบลาน ของตัวละครหญิงที่ชื่อบุณฑริก ซึ่งเป็นการนำสิ่งของจากธรรมชาติมาสานจนได้งอบใบนี้</w:t>
      </w:r>
    </w:p>
    <w:p w:rsidR="00034292" w:rsidRPr="003E39E2" w:rsidRDefault="00034292" w:rsidP="003C2804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ความสัมพันธ์ด้านการตั้งถิ่นฐาน</w:t>
      </w:r>
    </w:p>
    <w:p w:rsidR="00034292" w:rsidRPr="003E39E2" w:rsidRDefault="00767C5E" w:rsidP="004A40C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ความสัมพันธ์ด้านการตั้งถิ่นฐานแสดงให้เห็นความคิดของ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มนุษย์ที่รู้จักเลือกสถานที่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สร้างถิ่นฐาน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สะดวก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ต่อการดำรงชีวิต ใน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เรื่องภาพอาถรรพณ์การตั้งถิ่นฐานของบ้านพี่ช่อฟ้าที่ช่วยเหลือเด็กๆจากการหลงป่า จะเลือกตั้งในที่ที่ใกล้ลำธาร เพื่อง่ายต่อการหาน้ำใช้ในชีวิตประจำวัน และเลือกสถานที่ที่สามารถปลูกผักได้ 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เพื่อนำมาเป็นอาหาร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รรณกรรมเรื่องผีเสื้อและสายรุ้งการตั้งถิ่นฐานเป็นจุดสำคัญของเผ่ามันนิไม่ใช่จะตั้งอยู่ตรงไหนก็ได้ เพราะในป่าสิ่งมีชีวิตต่างๆอาศัยอยู่ร่วมกัน อันตรายก็มีอยู่รอบทิศทาง เผ่ามันนิจึงเลือกสถานที่ที่ต่อให้มีฝนตกหนักแค่ไหนก็จะไม่มีน้ำท่วมขัง และจะต้องเป็นสถานที่ที่สามารถหาเผือกหามัน หาผลหมากรากไม้ และหาอาหารมาประทังชีวิตได้ ดังนี้ </w:t>
      </w:r>
    </w:p>
    <w:p w:rsidR="00034292" w:rsidRPr="003E39E2" w:rsidRDefault="00034292" w:rsidP="00F02EC6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“จนกระทั่งพบเนินที่ชอบอยู่ใกล้สายน้ำ ฝนตกหนักแค่ไหนน้ำไม่ท่วม มีผลไม้ชุกชุมอยู่ไม่ไกล มีต้นไม้ใหญ่ยักษ์เป็นเพื่อนกันลมกันฝน”</w:t>
      </w:r>
      <w:r w:rsidR="005918DC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18D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(ญิบ พันจันทร์</w:t>
      </w:r>
      <w:r w:rsidR="005918DC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5918DC" w:rsidRPr="003E39E2">
        <w:rPr>
          <w:rFonts w:ascii="TH SarabunPSK" w:hAnsi="TH SarabunPSK" w:cs="TH SarabunPSK"/>
          <w:color w:val="000000" w:themeColor="text1"/>
          <w:sz w:val="32"/>
          <w:szCs w:val="32"/>
        </w:rPr>
        <w:t>41</w:t>
      </w:r>
      <w:r w:rsidR="005918D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สถานที่ตั้งถิ่นฐานนอกจากจะต้องมีน้ำ มีแหล่งอาหารอยู่ใกล้แล้วยังต้องสามารถป้องกันอันตรายต่างๆได้ด้วย ไม่ว่าจะเป็นอันตรายจากภัยป่า อันตรายจากสัตว์ป่า แต่ที่ป้องกันไม่ได้คืออันตรายจากมนุษย์เมืองที่ต้องการเอารัดเอาเปรียบบุ</w:t>
      </w:r>
      <w:r w:rsidR="00B40F24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กรุกพื้นที่สร้างความเดือดร้อน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ให้สิ่งมี</w:t>
      </w:r>
      <w:r w:rsidR="004A40C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ชีวิตในผืนป่า</w:t>
      </w:r>
    </w:p>
    <w:p w:rsidR="00034292" w:rsidRPr="003E39E2" w:rsidRDefault="00034292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ความสัมพันธ์ด้านการตั้งถิ่นฐาน ไม่ว่าจะเป็นวรรณกรรมที่มีการตั้งถิ่นฐานในป่า หรือการตั้งถิ่นฐานในเมือง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สิ่งท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ี่วรรณกรรมทุกเรื่องมีนั้น คือ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การตั้งถิ่นฐานใกล้แม่น้ำ ลำคลอง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ลำธารทุกเรื่อง เพื่อความสะดวกและเป็นประโยชน์ต่อการ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ดำรงชีวิต การเลือกที่อยู่อาศัยของชาวป่าไม่ได้เลือกเพราะใกล้แหล่งอาหารเพียงอย่างเดียวแต่ต้องดูว่าสถานที่นั้นสามารถหลีกหนีสัตว์ป่าได้หรือไม่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ต่างจากในเมืองถึงแม้จะมีการสร้างที่อยู่อาศัยริมน้ำแต่ก็ไม่ต้องกังวลเรื่องสัตว์ป่า 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3.3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ความสัมพันธ์ด้านการประกอบอาชีพ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B67206" w:rsidRPr="003E39E2" w:rsidRDefault="00767C5E" w:rsidP="00B6720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อาชีพของเผ่ามันนิไม่ได้เป็นอาชีพที่ตายตัว เพราะชาวป่าทุกคนไม่ได้ต้องการเงินเพราะไม่รู้ความสำคัญของเงินเหมือนมนุษย์ในเมือง แต่ก่อนในผืน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ป่า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อุดมสมบูรณ์ไป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ด้วยสิ่งต่างๆ ไม่ต้องออกไปซื้อของกินของใช้ แต่ในตอนนี้ของป่าหายาก ชาวป่าจึงต้องเก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็บของที่ตนหาได้ เช่น เห็ด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สะตอป่า หรือทำด้ามจอบด้ามพร้าออกไปขายให้ชาวบ้านในเมือง และต้องการนำเงินไปซื้อของใช้กลับเข้ามาในป่า รวมถึงเงินที่ต้องส่ง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เสียลูกของตนเรียนหนังสืออีกด้วย </w:t>
      </w:r>
    </w:p>
    <w:p w:rsidR="002C4391" w:rsidRPr="003E39E2" w:rsidRDefault="00034292" w:rsidP="00B6720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เรื่องหิ่งห้อยปีกบางกับการเดินทางของน้ำใส ตัวละครมีความสัมพันธ์กับธรรมชาติคือการเก็บมะพร้าวซึ่งเป็นวัตถุดิบที่ธรรมชาติสร้างขึ้นมาเพื่อประกอบเป็นอาชีพของตน ขายทั้งมะพร้าวสด ทั้งนำมะพร้าวมาทำน้ำตาลขาย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ปัจจุบันอาชีพ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ทำน้ำตาลมะพร้าวของชาวสวนลดลงไปมาก คนไม่ค่อยสืบทอดกันเพราะเป็นอาชีพที่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ค่อนข้างลำบาก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ต้องตั้งใจทำอย่างจริงจัง การที่จะไ</w:t>
      </w:r>
      <w:r w:rsidR="008C279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ด้น้ำตาลปี๊บมานั้นไม่ใช่เพียงรดน้ำต้นไม้เท่านั้น แต่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มีหลายขั้นตอนมาก </w:t>
      </w:r>
    </w:p>
    <w:p w:rsidR="00B67206" w:rsidRPr="003E39E2" w:rsidRDefault="008C279D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วรรณกรรมที่ไม่ได้มีการกล่าว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การประกอบอาชีพ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คือเรื่องภาพอาถรรพณ์ เพราะตัวละครในเรื่องเป็นเพียงเด็กนักเรียนในเมือง 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การอยู่ในเมืองทำให้การประกอบอาชีพของตัวละครในวรรณกรรมเรื่องนี้ไม่ได้มีความสัมพันธ์กับธรรมชาติ</w:t>
      </w:r>
      <w:r w:rsidR="002C4391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34292" w:rsidRPr="003E39E2" w:rsidRDefault="00034292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ความสัมพันธ์ด้านการประกอบอาชีพ เป็นการประกอบอาชีพเพื่อนำเงินมาจุนเจือครอบครัว การสร้างรายได้ของมนุษย์นั้น ธรรมชาติก็เป็นส่วนหนึ่งในการสร้างมนุษย์ วรรณกรรมแนวนิเวศสำนึกจึงมีการเขียนที่แสดงให้เห็นถึงการประกอบอาชีพ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ที่สัมพันธ์กับธรรมชาติ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เพื่อให้มนุษย์ตระหนักว่าตนเองนั้นกำลังพึ่งพาธรรมชาติและสิ่งแวดล้อม</w:t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3.4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ความสัมพันธ์ด้านวัฒนธรรม</w:t>
      </w:r>
    </w:p>
    <w:p w:rsidR="00767C5E" w:rsidRPr="00B25D07" w:rsidRDefault="003C2804" w:rsidP="005A6B4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เรื่องผีเสื้อและสายรุ้งนั้นได้ปรากฏวัฒนธรรม</w:t>
      </w:r>
      <w:r w:rsidR="00B25D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ที่เรียกว่า</w:t>
      </w:r>
      <w:r w:rsidR="00B25D07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ไปขุดหัวมัน</w:t>
      </w:r>
      <w:r w:rsidR="00B25D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ชาวป่าจะอยู่กันเป็นครอบครัว การสร้างทับหรือที่อยู่อาศัยนั้นในตอนเป็นเด็กกลุ่มมันนิจะอยู่ทับเดียวกับพ่อแม่ แต่เมื่อโตขึ้นเป็นหนุ่มเป็นสาวแล้วจะแยกกันไปสร้างทับต่างหาก เพื่อเตรียมพร้อมต่อการมีครอบครัวเป็นของตนเอง แต่ถ้าเป็นคนโสด เมื่อโตขึ้นก็ต้องแยกทับจากพ่อแม่เช่นเดียวกัน แต่จะอยู่ในทับเพียงคนเดียว เมื่อเผ่ามันนิมีครอบครัวและยังคงอยู่ในวัยเจริญพันธุ์ เมื่อมีอารมณ์รักใคร่ก็จะพากันเดินเข้าป่า เพื่อหาสถานที่ที่เหมาะสม เช่น ข้างจอมปลวก ข้างโขดหิน หรือที่มีพุ่มไม้บังตาเพื่อไม่ให้ใครเข้ามายุ่งหรือเกี่ยวข้อง บางครั้งก็จะเอาไม้ไผ่ปักไว้ตรงปากทางเข้า ปลายไม้ไผ่นั้นจะมีหญ้าอยู่หนึ่งกำมือถูกหนีบไว้ เพื่อให้คนที่ผ่านไปมาทราบว่าไม่ควรเดินเข้าไปหรือทำการรบกวนใดๆ ชาวบ้านเรียกการกระทำนี้ว่า “ไปขุดหัวมัน” การกระทำเช่นนี้เป็นการสร้างวัฒนธรรมเป็น</w:t>
      </w:r>
      <w:r w:rsidR="00034292" w:rsidRPr="00B25D0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สัญลักษ</w:t>
      </w:r>
      <w:r w:rsidR="00B25D07">
        <w:rPr>
          <w:rFonts w:ascii="TH SarabunPSK" w:hAnsi="TH SarabunPSK" w:cs="TH SarabunPSK"/>
          <w:color w:val="000000" w:themeColor="text1"/>
          <w:sz w:val="32"/>
          <w:szCs w:val="32"/>
          <w:cs/>
        </w:rPr>
        <w:t>ณ์โดยมีธรรมชาติเข้ามาเกี่ยวข้อง</w:t>
      </w:r>
    </w:p>
    <w:p w:rsidR="00034292" w:rsidRPr="003E39E2" w:rsidRDefault="00034292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ความสัมพันธ์ของมนุษย์กับนิเวศในวรรณกรรม  แสดงให้เห็นว่าการใช้ชีวิตของมนุษย์นั้นล้วนต้องอาศัยสิ่งต่างๆใน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เพื่อให้ตนเองสามารถ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ดำรงชีวิตอยู่ได้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ดังนั้นผู้เขียน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นำเสนอให้เห็น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ประโยชน์ของธรรมชาติ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สอดแทรกผ่านงานวรรณกรรม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ชี้ให้เห็นว่ามนุษย์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มีความฉลาดที่เลือกสร้างที่อยู่อาศัยใกล้แม่น้ำ เพื่อ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ให้ตนเองสะดวกต่อการดำรงชีวิต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ให้มนุษย์ตระหนักว่าตนเองนั้นกำ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ลังพึ่งพาธรรมชาติและสิ่งแวดล้อม</w:t>
      </w:r>
    </w:p>
    <w:p w:rsidR="003C2804" w:rsidRPr="003E39E2" w:rsidRDefault="003C2804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="006A1D24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การปลูกจิตสำนึก</w:t>
      </w:r>
      <w:r w:rsidR="004B38A8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เชิงนิเวศ</w:t>
      </w:r>
    </w:p>
    <w:p w:rsidR="00247E7C" w:rsidRPr="003E39E2" w:rsidRDefault="00034292" w:rsidP="00247E7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การปลูกจิตสำนึก</w:t>
      </w:r>
      <w:r w:rsidR="004B38A8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เชิงนิเวศปรากฏผ่าน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ความเชื่อเรื่องภาพอาถรรพณ์ ไม่ได้มีคว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ามเชื่อที่เล่าต่อๆกันมาเป็นเรื่องราว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แต่เป็นความเชื่อผ่านความฝันและรูปภาพที่ตัวละครถ่ายมา ว่าป่าที่พวกเขาไปเป็นป่าอาถรรพณ์ ทำให้พวกเขาต้องการเข้าไปค้นหาความจริงผ่านความเชื่อนั้น โดยผู้แต่งแต่งให้มีปมในเรื่องความเชื่อเพียงเพราะต้องการให้ตัวละครเข้าไปตามหาความจริงเกี่ยวกับเรื่องที่พวกเขาฝันถึง แต่กลับกลายเป็นว่าความฝันนั้นไม่ใช่เรื่องราวในอดีต แต่เป็นลางบอกเหตุว่าจะมีการบุกรุกป่า โดยลางบอกเหตุนี้ตัวละครทั้งหมดเชื่อกันว่าเป็นคำเตือนจากเจ้าป่าเจ้าเขานั่นเอง </w:t>
      </w:r>
    </w:p>
    <w:p w:rsidR="002C4391" w:rsidRPr="003E39E2" w:rsidRDefault="00034292" w:rsidP="00247E7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ส่วนวรรณกรรมเรื่องผีเสื้อและสายรุ้งมีความเชื่อเรื่อง “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เงาะ” หรือ “แม่คนเดิม” ที่อยู่ห่างออกไปไกลแสนไกล โดยที่อยู่ของแม่คนเดิมมีการเล่าต่อๆกันมาว่า มีสายน้ำเล็กๆไหลออกมาจากฐานที่นั่งของแม่คนเดิมหลายสาย ซึ่งเชื่อกันว่าต้นน้ำแต่ละสายที่ไหลออกมานั้น เป็นบ่อเกิ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ดของต้นน้ำของโลก สายน้ำ</w:t>
      </w:r>
      <w:proofErr w:type="spellStart"/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ญา</w:t>
      </w:r>
      <w:proofErr w:type="spellEnd"/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เงาะมา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จากป่าใหญ่รอบๆฐาน ต้นไม้แต่ละต้น กิ่ง ก้าน ใบ ลำต้น ม้วนขดเป็นวงหรือโค้งงอเป็นรูปต่างๆเมื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่อต้นไม้เมื่อยต้องการพักผ่อน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ไม้ใหญ่รอบ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เงาะแต่ละต้นมักจะค่อยๆเปลี่ยนที่อยู่ให้ตนเองเสมอๆ เพื่อต้องการเลือกที่อยู่ให้เหมาะสมกับตนเอง เกิดเป็นความสมบูรณ์ของป่า ตรงไหนเป็นพื้นที่โล่ง ต้นไม้เล็กๆก็จะ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เดินนำหน้าไปก่อน ฐานของแม่คนเดิม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นั้นเป็นขี้ผึ้งและเมื่อวันใดที่โลกถูกทำลายด้วยฝีมือมนุษย์ เช่น การเกิดสงคราม การทดลองระเบิด อารมณ์ของนางก็จะแปรปรวน ทำให้แท่นขี้ผึ้งก้อนนั้นเริ่มร้อนจนละลายลงมาในที่สุดคล้ายกับน้ำแข็งขั้วโลกที่ละลายลงมาทำให้น้ำทะเลหนุนสูงขึ้น ต้นไม้รอบฐานจะบิดเบี้ยวทำให้เกิดแผ่นดินร้าวแตกแยก ในปัจจุบันก็เปรียบเหมือนการเกิดแผ่นดินไหวทั้งในน้ำและบนบกสร้างความเดือดร้อนให้สิ่งมีชีวิตบนโลก แม่คนเดิมจะเฝ้ามองมนุษย์ทุกคนตลอดเวลา ทำให้มันนิทั้งหลายไม่ทำความชั่ว ไม่คิดร้าย ไม่โลภ ไม่อิจฉาริษยา เพราะ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กลัวญา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เงาะจะเห็น ชาวเผ่ามันนิเชื่อกันว่าใครทำความดีตายไปก็จะได้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แม่คนเดิมพร้อมกับได้กลับไปสู่สถานที่ที่ตนหวังไว้ แต่ถ้าคนที่ตายไปเป็นคนไม่ดีแม่คนเดิมก็จะไม่ยอมรับ วิญญาณจะล่องลอยต้องไปอาศัยอยู่ตามต้นไม้ ลูกไม้ ก้อนหิน ในที่มืด หรืออาศัยอยู่ในสัตว์ที่น่ารังเกียจ และยังมีความเชื่อเรื่องการหานกแบกปีกสีเลือด ซึ่งเป็นนกที่มีปีกใหญ่กว่าปกติ แต่ก็เหมือนไม่มีปีกเพราะปีกนั้นไม่มีขนพับโค้งงอขึ้นด้านบนจึงดูเหมือนนกเดินแบกปีกของตนเอง ขาทั้งสองข้างของมันมั่นคง แข็งแรง วิ่งเร็วเหมือนกับสายลม เผ่ามันนิจึงพยายามหานกแบกปีกให้เจอเพราะแม่คนเดินมีความปรารถนาที่จะเจอวิญญาณของคนๆนั้นหลังความตาย การมีความเชื่อเรื่องแม่คนเดิมทำให้มนุษย์คิดดี ทำดี ไม่ทำร้ายคิดร้ายต่อใคร เพราะไม่อยากไปสิงอยู่ตามต้นไม้ ผลไม้ 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อนหิน ที่ขยับตัวไปไหน ทำอะไรไม่ได้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นอกจากนั้นวรรณกรรมเรื่องผีเสื้อและสายรุ้งยังมีความเชื่อเรื่องการเกิดรุ้งกินน้ำ คือสัตว์เลี้ยง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เงาะซึ่งเป็นงูใหญ่ลำตัวสีน้ำตาลสลับแดงที่ท้องมีสีแดงอ่อน สีเขียว และสีอื่นๆสลับลาย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อีกเจ็ดสี และเมื่อใดที่ฝนตกงู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ใหญ่ก็จะเลื้อยออกมาจากป่าช้าๆ ลำตัวยาวเลื้อยโค้งพาดผ่านเส้นทาง โดยเรียกงูตัวนี้ว่า “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หวู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ปีไหนที่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หวู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ากฏให้เห็นบนท้องฟ้าเป็นเส้นโค้งและมีแสงเจ็ดสีบ่อยนั้นก็จะเชื่อกันว่าปีนั้นป่าแห่งนี้จะอุดมสมบูรณ์ 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เป็นความเชื่อที่ทำให้มนุษย์ดูแลและ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อนุรักษ์ธรรมชาติเพื่อให้ระบบนิเวศเป็นไปอย่างที่ควรจะเป็น เพื่อให้เกิด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หวู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หรือรุ้งกินน้ำ เป็นการปลูกจิตสำนึกผ่านความเชื่อให้มนุษย์เห็นความสำคัญของธรรมชาติ </w:t>
      </w:r>
    </w:p>
    <w:p w:rsidR="00034292" w:rsidRPr="003E39E2" w:rsidRDefault="00247E7C" w:rsidP="00B6720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lastRenderedPageBreak/>
        <w:t xml:space="preserve">การปลูกจิตสำนึกเชิงนิเวศผ่านความเชื่อนั้น </w:t>
      </w:r>
      <w:r w:rsidR="00034292" w:rsidRPr="003E39E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ส่วนใหญ่เป็นเรื่องราวที่ทำให้สิ่งมีชีวิตมีความศรัทธาและมีที่ยึดเหนี่ยวจิตใจ ทั้งเรื่องของการออกตามหาสิ่งต่างๆในภาพถ่ายในเรื่องภาพอาถรรพณ์ เรื่องที่มา</w:t>
      </w:r>
      <w:proofErr w:type="spellStart"/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ญา</w:t>
      </w:r>
      <w:proofErr w:type="spellEnd"/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เงาะ นกแบกปีก </w:t>
      </w:r>
      <w:proofErr w:type="spellStart"/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และหวู</w:t>
      </w:r>
      <w:proofErr w:type="spellEnd"/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ผู้แต่ง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ให้เห็นถึงความเชื่อที่ตัวละ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ต้องจงรักภักดี ต้องเกรงกลัวต่อธรรมชาติ เพื่อให้</w:t>
      </w:r>
      <w:r w:rsidR="00B6720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ช่วยกันดูแล และไม่กล้าทำร้ายทำลายธรรมชาติและสิ่งแวดล้อมที่อยู่รอบตัวเท่านั้น 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นับว่า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ป็นการปลูกจิตสำนึกผ่านความเชื่อ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องคนให้ช่วยกันปฏิบัติตนเป็นคนดี</w:t>
      </w:r>
    </w:p>
    <w:p w:rsidR="003C2804" w:rsidRPr="003E39E2" w:rsidRDefault="003C2804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</w:pP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397A07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47E7C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จิตสำนึกเชิงนิเวศ</w:t>
      </w: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ระหว่างคนเมืองและ</w:t>
      </w:r>
      <w:r w:rsidR="00CD32DA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คนป่า</w:t>
      </w:r>
    </w:p>
    <w:p w:rsidR="00034292" w:rsidRPr="003E39E2" w:rsidRDefault="00034292" w:rsidP="0003429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เรื่องผีเสื้อและสายรุ้งแยกความคิดของคน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ป่า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และคนเมืองออกอย่างชัดเจน จะเห็นได้ว่าคนป่าอย่างเผ่ามันนิกลัวคนเมือง ไม่ว่าจะกลัวความโลภ เล่ห์เหลี่ยม และความโหดเหี้ยม ผู้ใหญ่ในเผ่าจะเตือนลูกหลานอยู่เสมอถึงความแตกต่างระหว่างป่ากับเมือง ยกตัวอย่างเช่น </w:t>
      </w:r>
    </w:p>
    <w:p w:rsidR="00034292" w:rsidRPr="003E39E2" w:rsidRDefault="00247E7C" w:rsidP="00034292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“ถ้าไปโรงเรียนแล้วเรียนไม่ได้ให้มาบ้าน เพราะในเมืองทุกอย่างไม่เหมือนบ้านเรา คนในเมืองก็ต่างไปจากพวกเรา” พ่อพูดถึงความแตกต่างระหว่างเมืองกับป่า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(ญิบ พันจันทร์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,2549, 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จากตัวอย่างจะเห็นได้ว่า เผ่ามันนิต้องการให้ลูกได้รับการศึกษาเพื่อเป็นประโยชน์ต่อลูกของตนในวันข้างหน้า แต่การที่จะได้ศึกษาเล่าเรียนก็ต้องเข้าไปในเมือง เพราะโรงเรียนไม่มีอยู่ในป่า การเข้าไปในเมืองทำให้มันนิเห็นความแตกต่างระหว่างการใช้ชีวิตในเมืองและป่าได้อย่างชัดเจน และบางครั้งเผ่ามันนิก็ได้ลองรับแบบการใช้ชีวิตของคนในเมืองมาปรับใช้ เช่น แต่ก่อนกินเนื้อสัตว์ มีการแคะฟันรักษาฟัน พอตอนนี้กินน้ำตาลมากๆเกิดการปวดฟัน ไม่มียารักษา ตัวยาหาในป่าไม่ได้เพราะไม่รู้จะใช้ยาอะไรรักษาทำให้เกิดปัญหาตามมา การใช้ชีวิตนั้นก็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ต่างกันมาก คนในเมืองไม่ได้ขุดเผือกขุดมัน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หรือนอนในทับเหมือนกับคนป่า การเดินทาง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ของคนในเมือง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ก็เป็นไปอย่างสะดวก อาหารการกิน การรักษาโรคก็มีอย่างครบครัน ทำให้คนในเมืองมองว่าคนป่าใช้ชีวิตด้วยความลำบาก อย่างเช่นตัวอย่างนี้ </w:t>
      </w:r>
    </w:p>
    <w:p w:rsidR="00034292" w:rsidRPr="003E39E2" w:rsidRDefault="00034292" w:rsidP="00034292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“ก็ดีกว่าค่างหัวหยิกหย็องในป่า ห้องน้ำก็ไม่มี เห็นแม่บอกว่ายังนอนบนพื้นดิน กินบนพื้นทราย ยังกินหัวมัน จริงไหมๆ”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(ญิบ พันจันทร์</w:t>
      </w:r>
      <w:r w:rsidR="002128B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, </w:t>
      </w:r>
      <w:r w:rsidR="003E39E2" w:rsidRPr="003E39E2">
        <w:rPr>
          <w:rFonts w:ascii="TH SarabunPSK" w:hAnsi="TH SarabunPSK" w:cs="TH SarabunPSK"/>
          <w:color w:val="000000" w:themeColor="text1"/>
          <w:sz w:val="32"/>
          <w:szCs w:val="32"/>
        </w:rPr>
        <w:t>2549</w:t>
      </w:r>
      <w:r w:rsidR="00212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น.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34292" w:rsidRPr="003E39E2" w:rsidRDefault="004A40C2" w:rsidP="002C43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จากตัวอย่าง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เป็นคำพูดของมนุษย์ในเมืองที่พูดกับมันนิที่เข้ามาศึกษา ผู้คนในเมืองมองว่าการอยู่ร่วมกับธรรมชาติขาดความสะดวกสบาย ไม่มีห้องน้ำแล้วจะอยู่อย่างไร จะนอน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ที่ใด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กินข้าวที่ใด หรือกินกับอะไร 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คนเมือง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มองว่าการใช้ชีวิตของคนในป่าไม่ได้มีตัวเลือกมากมายเหมื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นอยู่ในเมืองใหญ่แต่ในทางกลับกัน ความคิดของคนในเผ่ามันนิที่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มองว่า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การใช้ชีวิตในเมืองไม่มีความสะดวกสบายสู้อยู่ในป่าไ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ม่ได้ จะทำอะไรก็ต้องไปเป็นลูกจ้าง</w:t>
      </w:r>
      <w:r w:rsidR="00034292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 อาหารก็ไม่ได้กินฟรีเหมือนการไปหาของป่า ต้องมีเงินมาแลก ไปไหนมาไหนก็เหมือนมีคุกขัง ผู้คนแล้งน้ำใจไม่เอื้อเ</w:t>
      </w:r>
      <w:r w:rsidR="002C4391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ฟื้อเผื่อแผ่เหมือนคนในเผ่าของตน</w:t>
      </w:r>
    </w:p>
    <w:p w:rsidR="00034292" w:rsidRPr="003E39E2" w:rsidRDefault="00034292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การใช้ชีวิตของมนุษย์และธรรมชาติก็มีความสัมพันธ์กัน ผู้แต่งแสดงให้เห็นถึงการมีจิตสำนึกที่จะรักษาป่าของมนุษย์ที่ยังมีอยู่ผ่านวรรณกรรมทั้งยังแสดงความกังวลใจกลัวว่าป่าที่อุดมสมบูรณ์อยู่นี้จะหายไป ทำให้ต้องปลูกจิตสำนึกให้คนรุ่นหลังได้เห็นถึงความสำคัญของป่า วรรณกรรมลูกโลกสีเขียว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ที่เลือกมา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มีความเป็นนิเวศสำนึกทุกเรื่อง การสร้างจิตสำนึกในวรรณกรรมผู้แต่งมีการสร้างทั้งในด้านอนุรักษ์และการฟื้นฟูให้นิเวศกลับมาอุดมสมบูรณ์อีกครั้ง การสร้างจิตสำนึกในวรรณกรรมสามารถสร้างได้หลากหลาย ไม่ว่าจะเป็นการสร้างจิตสำนึกจากคำ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สอนของผู้ใหญ่ สร้างจากความเชื่อหรือ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วัฒนธรรม 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ตระหนักถึงความสำคัญของธรรมชาติ ความสัมพันธ์ระหว่างมนุษย์กับธรรมชาติจึงไม่ใช่การเบียดเบียนกัน แต่เป็นการพึ่งพาอาศัยกัน ทั้งในด้านการดำรงชีวิต การตั้ง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ถิ่นฐาน การประกอบอาชีพ และในด้าน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วัฒนธรรม </w:t>
      </w:r>
    </w:p>
    <w:p w:rsidR="00C74F58" w:rsidRPr="003E39E2" w:rsidRDefault="002C4391" w:rsidP="000342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วรรณกรรม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 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นั้นมีการกล่าวถึงความสัมพันธ์ของมนุษย์กับธรรมชาติ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มีการพึ่งพาอาศัยกัน โดยส่วนใหญ่มนุษย์จะเป็นฝ่ายพึ่งพาธรรมชาติมากกว่า ไม่ว่าจะเป็นด้านการดำรงชีวิต ได้แก่ การหาอาหารจากธรรมชาติ การสร้างที่อยู่อาศัย การใช้ยาสมุนไพรรักษาโรค และการนำสิ่งต่าง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ที่หาได้ตามธรรมชาติมาเป็นเ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รื่องนุ่งห่มให้ตนเอง ด้านการตั้งถิ่นฐานมนุษย์ใช้ความสามารถหาที่ตั้งถิ่นฐานในที่ที่อุดมไปด้วยอาหาร ใกล้ลำน้ำ เพื่อสะดวกต่อการดำรงชีวิต และหาที่อยู่ที่ไม่มีน้ำท่วมขัง สามารถหลบภัยได้ไม่ว่าจะเป็นภัยจากสัตว์ป่าหรือภัยจากธรรมชาติ ความสัมพันธ์ด้านการประกอบอาชีพ มนุษย์ประกอบอาชีพได้จากการนำเอาของจากธรรมชาติไปขายเพื่อเลี้ยงครอบครัวของตน 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จะเห็นได้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ธรรมชาติมีความสำคัญต่อมนุษย์มาก เป็นเหตุผลให้มนุษย์ต้องใส่ใจ ดูแลระบบนิเวศให้สมดุลอยู่เสมอ การเริ่มต้นที่จะดูแลนิเวศนั้นทำได้โดยการเริ่มปลูกจิตสำนึกให้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มนุษย์  การศึกษาวรรณกรรมทั้ง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พบว่า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มีการปลูกจิตสำนึกให้มนุษย์สนใจที่จะดูแล อนุรักษ์ ฟื้นฟู และไม่ละเลยธรรมชาติ </w:t>
      </w:r>
    </w:p>
    <w:p w:rsidR="001F52F6" w:rsidRPr="003E39E2" w:rsidRDefault="001F52F6" w:rsidP="00CD32DA">
      <w:pPr>
        <w:pStyle w:val="af2"/>
        <w:spacing w:before="24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5BD4" w:rsidRPr="003E39E2" w:rsidRDefault="00D43DA4" w:rsidP="002C4391">
      <w:pPr>
        <w:pStyle w:val="af2"/>
        <w:spacing w:before="24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อภิปราย</w:t>
      </w:r>
      <w:r w:rsidR="006D0B6B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="00247E7C"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5A6B4D" w:rsidRPr="003E39E2" w:rsidRDefault="00133BF7" w:rsidP="00167629">
      <w:pPr>
        <w:pStyle w:val="af2"/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จากการวิจัยเรื่อง “นิเวศสำนึกในวรรณกรรมเยาวชนลูกโลกสีเขียว” พบว่ามีลักษณะที่น่าสังเกต คือ ในวรรณกรรมลูกโลกสีเขียวไม่ค่อยมีการกล่าวถึงตัวละครที่ทำลายธรรมชาติเป็นตัวเป็นตน 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ไม่ได้ปรากฏตัวละครผู้ทำลายอย่างเด่นชัด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การกล่าวเพียงว่าการ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ธรรมชาติถูกทำลาย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นั้นล้วนเป็นฝีมือของ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ซึ่งไม่ได้มีบทบาทเด่น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เท่าตัวละคร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ฝ่ายอนุรักษ์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นั่นเป็นเพราะผู้แต่งต้องการปลูกฝังให้ผู้อ่าน</w:t>
      </w:r>
      <w:r w:rsidR="00C9470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ต้องการอนุรักษ์ธรรมชาติและสิ่งแวดล้อม ต้องการแสดงให้เห็นว่าเมื่อเราอนุรักษ์ธรรมชาติแล้วจะเกิดผลดีอย่างไรบ้าง จึงแต่งให้ตัวละครอนุรักษ์เด่นชัดกว่าตัวละครผู้ทำลาย 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สรุปของตัวละคร</w:t>
      </w:r>
      <w:r w:rsidR="001F52F6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 ฝ่ายทำลายธรรมชาติมักจะถูกลงโทษในตอนจบเรื่องเสมอ เพื่อแสดงให้เห็นว่าการทำลายธรรมชาตินั้นเป็นเรื่องไม่ดีทั้งต่อมนุษย์และสิ่งมีชีวิตบนโลก ซึ่งบทลงโทษนั้น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ยังคงอยู่ในกรอบที่มนุษย์สามารถควบคุมได้ คือการติดคุก การได้รับโทษทางกฎหมาย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และปัจจัยที่ทำให้ตัวละครเลือกที่จะอนุรักษ์และไม่อนุรักษ์ธรรมชาติ ล</w:t>
      </w:r>
      <w:r w:rsidR="00C9470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้วนมาจากประโยชน์ของตนเองทั้งสิ้น 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ในส่วนของการเลือกอนุรักษ์นั้น</w:t>
      </w:r>
      <w:r w:rsidR="0016762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เพราะตัวละครมีความสุขในการอยู่ร่วมกับธรรมชาติ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ต้องการปกป้องที่อยู่อาศัยของตนเอง ปกป้องสถานที่ที่ตนเองรักและ</w:t>
      </w:r>
      <w:r w:rsidR="0016762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ผูกพันจึงเลือกที่จะอนุรักษ์ธรรมชาติเพื่อให้ตนเองมีความสุข และ</w:t>
      </w:r>
      <w:r w:rsidR="0016762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ปัจจัยในการเลือกที่จะทำลายธรรมชาติเพราะตัวละครต้องการอำนาจ และเงิน จึงเลือกที่จะทำลายธรรมชาติเพื่อผลประโยชน์ของตนเอง ในส่วนของ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การตอบโต้ของธรรมชาติ</w:t>
      </w:r>
      <w:r w:rsidR="0016762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นั้นคือการที่ธรรมชาติไม่งดงามดังเดิม เกิดความแห้งแล้ง มนุษย์ไม่สามารถพึ่งพาอาศัยธรรมชาติได้ จึงเป็นเหตุผลให้ตัวละครเลือกฝ่ายอนุรักษ์เลือกปกป้องธรรมชาติ 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และเพราะเป็นวรรณกรรมเยาวชน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</w:t>
      </w:r>
      <w:r w:rsidR="005A6B4D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จึงให้ตัวละครเด็กเป็นตัวดำเนินเรื่อง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จากการศึกษาค้นคว้าของผู้วิจัย วรรณกรรมที่ได้ศึกษานั้นมีการใช้ตัวละครเด็กดำเนินเรื่อง 4 เรื่อง ได้แก่ </w:t>
      </w:r>
      <w:r w:rsidR="004E50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ภาพอาถรรพณ์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50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ผีเสื้อและสายรุ้ง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50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เด็กชายกับใบโพธิ์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50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หิ่งห้อยปีกบางกับการเดินทางของน้ำใส ยกเว้นเรื่องหางบ่วง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เจ้าหญิงแห่งบึงหญ้าเท่านั้นที่ไม่มีตัวละครเด็ก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ตัวละคร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ในเรื่องนี้จะ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เป็นสัตว์และผู้ใหญ่</w:t>
      </w:r>
      <w:r w:rsidR="00CD32DA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ทั้งสิ้น </w:t>
      </w:r>
    </w:p>
    <w:p w:rsidR="00167629" w:rsidRPr="003E39E2" w:rsidRDefault="00167629" w:rsidP="00133BF7">
      <w:pPr>
        <w:pStyle w:val="af2"/>
        <w:spacing w:before="24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0B6B" w:rsidRPr="003E39E2" w:rsidRDefault="006D0B6B" w:rsidP="00133BF7">
      <w:pPr>
        <w:pStyle w:val="af2"/>
        <w:spacing w:before="24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433E36" w:rsidRPr="003E39E2" w:rsidRDefault="00433E36" w:rsidP="0010686D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 จากผลการศึกษาวิจัยเรื่อง “นิเวศสำนึกในวรรณกรรมเยาวชนลูกโลกสีเขียว” ผู้วิจัยพบประเด็นที่ควรจะศึกษาดังนี้</w:t>
      </w:r>
    </w:p>
    <w:p w:rsidR="00433E36" w:rsidRPr="003E39E2" w:rsidRDefault="00433E36" w:rsidP="0010686D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ควรศึกษาวรรณกรรมอื่นๆในโครงการลูกโลกสีเขียวในแนวนิเวศวิทยา</w:t>
      </w:r>
    </w:p>
    <w:p w:rsidR="00433E36" w:rsidRPr="003E39E2" w:rsidRDefault="00433E36" w:rsidP="0010686D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524F8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ควรศึกษา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วิถี</w:t>
      </w:r>
      <w:r w:rsidR="00524F8B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ชีวิตของชน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เผ่ามันนิในวรรณกรรมเรื่องผีเสื้อและสายรุ้ง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6762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เพราะตัวละครล้วนอาศัยอยู่ในป่าตั้งแต่เกิดจนตาย ทำให้มีการใช้ชีวิตไม่เหมือนคนในเมือง</w:t>
      </w:r>
    </w:p>
    <w:p w:rsidR="00433E36" w:rsidRPr="003E39E2" w:rsidRDefault="00433E36" w:rsidP="0010686D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ควรศึกษาเรื่องเหนือธรรมชาติใน</w:t>
      </w:r>
      <w:r w:rsidR="00247E7C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วรรณกรรมนิเวศสำนึก</w:t>
      </w:r>
    </w:p>
    <w:p w:rsidR="004E50DA" w:rsidRDefault="004E50DA" w:rsidP="004E50D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C4391" w:rsidRDefault="002C4391" w:rsidP="004E50DA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3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เอกสารอ้างอิง</w:t>
      </w:r>
      <w:bookmarkStart w:id="0" w:name="_GoBack"/>
      <w:bookmarkEnd w:id="0"/>
    </w:p>
    <w:p w:rsidR="0010686D" w:rsidRPr="0010686D" w:rsidRDefault="0010686D" w:rsidP="0010686D">
      <w:pPr>
        <w:rPr>
          <w:rFonts w:ascii="TH SarabunPSK" w:hAnsi="TH SarabunPSK" w:cs="TH SarabunPSK"/>
          <w:sz w:val="32"/>
          <w:szCs w:val="32"/>
        </w:rPr>
      </w:pPr>
      <w:r w:rsidRPr="0010686D">
        <w:rPr>
          <w:rFonts w:ascii="TH SarabunPSK" w:hAnsi="TH SarabunPSK" w:cs="TH SarabunPSK"/>
          <w:sz w:val="32"/>
          <w:szCs w:val="32"/>
          <w:cs/>
        </w:rPr>
        <w:t>เกษม จันทร์แก้ว.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10686D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วิทยาศาสตร์สิ่งแวดล้อม. พิมพ์ครั้งที่</w:t>
      </w:r>
      <w:r w:rsidRPr="0010686D">
        <w:rPr>
          <w:rFonts w:ascii="TH SarabunPSK" w:hAnsi="TH SarabunPSK" w:cs="TH SarabunPSK"/>
          <w:sz w:val="32"/>
          <w:szCs w:val="32"/>
        </w:rPr>
        <w:t>5</w:t>
      </w:r>
      <w:r w:rsidRPr="0010686D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10686D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72171" w:rsidRPr="00372171" w:rsidRDefault="00372171" w:rsidP="0037217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28BE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ญิบ พันจันทร์. (2559).</w:t>
      </w:r>
      <w:r w:rsidRPr="002128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28B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ผีเสื้อและสายรุ้ง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4E50DA">
        <w:rPr>
          <w:rFonts w:ascii="TH SarabunPSK" w:hAnsi="TH SarabunPSK" w:cs="TH SarabunPSK"/>
          <w:sz w:val="32"/>
          <w:szCs w:val="32"/>
          <w:cs/>
        </w:rPr>
        <w:t>กรุงเทพฯ: สำนักพิมพ์</w:t>
      </w:r>
      <w:proofErr w:type="spellStart"/>
      <w:r w:rsidRPr="004E50DA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E50DA">
        <w:rPr>
          <w:rFonts w:ascii="TH SarabunPSK" w:hAnsi="TH SarabunPSK" w:cs="TH SarabunPSK"/>
          <w:sz w:val="32"/>
          <w:szCs w:val="32"/>
          <w:cs/>
        </w:rPr>
        <w:t>วรรณกรรม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372171" w:rsidRDefault="00E33D80" w:rsidP="00372171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ธัญญา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สังขพันธา</w:t>
      </w:r>
      <w:proofErr w:type="spellEnd"/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นนท์. (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3721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วรรณคดีสีเขียว 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กระบวนทัศน</w:t>
      </w:r>
      <w:r w:rsidR="00BC0639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์และวาทกรรมธรรมชาติในวรรณคดี</w:t>
      </w:r>
      <w:r w:rsid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</w:t>
      </w:r>
      <w:r w:rsidR="003E39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ทย</w:t>
      </w:r>
      <w:r w:rsidRPr="003E39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:rsidR="00E33D80" w:rsidRDefault="004E50DA" w:rsidP="00372171">
      <w:pPr>
        <w:spacing w:after="12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="00E33D80" w:rsidRPr="003E39E2">
        <w:rPr>
          <w:rFonts w:ascii="TH SarabunPSK" w:hAnsi="TH SarabunPSK" w:cs="TH SarabunPSK"/>
          <w:color w:val="000000" w:themeColor="text1"/>
          <w:sz w:val="32"/>
          <w:szCs w:val="32"/>
          <w:cs/>
        </w:rPr>
        <w:t>: สำนักพิมพ์นาคร</w:t>
      </w:r>
      <w:r w:rsidR="00E33D80" w:rsidRPr="003E39E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372171" w:rsidRDefault="00B55619" w:rsidP="00372171">
      <w:pPr>
        <w:pStyle w:val="3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proofErr w:type="spellStart"/>
      <w:proofErr w:type="gramStart"/>
      <w:r w:rsidRPr="00B55619">
        <w:rPr>
          <w:rFonts w:ascii="TH SarabunPSK" w:hAnsi="TH SarabunPSK" w:cs="TH SarabunPSK"/>
          <w:b w:val="0"/>
          <w:bCs w:val="0"/>
          <w:sz w:val="32"/>
          <w:szCs w:val="32"/>
        </w:rPr>
        <w:t>Katetip</w:t>
      </w:r>
      <w:proofErr w:type="spellEnd"/>
      <w:r w:rsidRPr="00B5561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B55619">
        <w:rPr>
          <w:rFonts w:ascii="TH SarabunPSK" w:hAnsi="TH SarabunPSK" w:cs="TH SarabunPSK"/>
          <w:b w:val="0"/>
          <w:bCs w:val="0"/>
          <w:sz w:val="32"/>
          <w:szCs w:val="32"/>
        </w:rPr>
        <w:t>Jitnom</w:t>
      </w:r>
      <w:proofErr w:type="spellEnd"/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39004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(2557, กุมภาพันธ์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14)</w:t>
      </w:r>
      <w:r w:rsidR="00BC0639" w:rsidRPr="00B5561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5561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จิตสำนึกด้านสิ่งแวดล้อม. </w:t>
      </w:r>
      <w:proofErr w:type="gramStart"/>
      <w:r w:rsidRPr="00B5561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[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เว็บบล็อก</w:t>
      </w:r>
      <w:r w:rsidRPr="00B5561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]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สืบค้นจาก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37217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</w:p>
    <w:p w:rsidR="00EE2D33" w:rsidRPr="00372171" w:rsidRDefault="002E3009" w:rsidP="00372171">
      <w:pPr>
        <w:pStyle w:val="3"/>
        <w:spacing w:before="0" w:beforeAutospacing="0" w:after="0" w:afterAutospacing="0"/>
        <w:ind w:left="720"/>
        <w:rPr>
          <w:rFonts w:ascii="TH SarabunPSK" w:hAnsi="TH SarabunPSK" w:cs="TH SarabunPSK"/>
          <w:b w:val="0"/>
          <w:bCs w:val="0"/>
          <w:sz w:val="32"/>
          <w:szCs w:val="32"/>
        </w:rPr>
      </w:pPr>
      <w:hyperlink r:id="rId10" w:history="1">
        <w:r w:rsidR="00372171" w:rsidRPr="00372171">
          <w:rPr>
            <w:rStyle w:val="ab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https://reo16.mnre.go.th/reo16/files/com_knowledge/2014-12/20141212_saieqoui.pdf</w:t>
        </w:r>
      </w:hyperlink>
    </w:p>
    <w:sectPr w:rsidR="00EE2D33" w:rsidRPr="00372171" w:rsidSect="00B874A2">
      <w:headerReference w:type="default" r:id="rId11"/>
      <w:footerReference w:type="default" r:id="rId12"/>
      <w:pgSz w:w="11907" w:h="16839" w:code="9"/>
      <w:pgMar w:top="1440" w:right="1440" w:bottom="156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09" w:rsidRDefault="002E3009" w:rsidP="003F77AD">
      <w:pPr>
        <w:spacing w:after="0" w:line="240" w:lineRule="auto"/>
      </w:pPr>
      <w:r>
        <w:separator/>
      </w:r>
    </w:p>
  </w:endnote>
  <w:endnote w:type="continuationSeparator" w:id="0">
    <w:p w:rsidR="002E3009" w:rsidRDefault="002E3009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rmonman">
    <w:altName w:val="Browallia New"/>
    <w:charset w:val="00"/>
    <w:family w:val="script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57" w:rsidRPr="00555416" w:rsidRDefault="00681357" w:rsidP="003072A7">
    <w:pPr>
      <w:pStyle w:val="ad"/>
      <w:jc w:val="center"/>
      <w:rPr>
        <w:rFonts w:ascii="TH Charmonman" w:hAnsi="TH Charmonman" w:cs="TH Charmonman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09" w:rsidRDefault="002E3009" w:rsidP="003F77AD">
      <w:pPr>
        <w:spacing w:after="0" w:line="240" w:lineRule="auto"/>
      </w:pPr>
      <w:r>
        <w:separator/>
      </w:r>
    </w:p>
  </w:footnote>
  <w:footnote w:type="continuationSeparator" w:id="0">
    <w:p w:rsidR="002E3009" w:rsidRDefault="002E3009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57" w:rsidRPr="00962F15" w:rsidRDefault="00681357" w:rsidP="005922AD">
    <w:pPr>
      <w:pStyle w:val="ad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017"/>
    <w:rsid w:val="000054F5"/>
    <w:rsid w:val="00014EA8"/>
    <w:rsid w:val="0002613E"/>
    <w:rsid w:val="00026798"/>
    <w:rsid w:val="00030077"/>
    <w:rsid w:val="00030583"/>
    <w:rsid w:val="00034292"/>
    <w:rsid w:val="000375FD"/>
    <w:rsid w:val="00060DED"/>
    <w:rsid w:val="00074922"/>
    <w:rsid w:val="00076433"/>
    <w:rsid w:val="000834D6"/>
    <w:rsid w:val="00085CDF"/>
    <w:rsid w:val="00085E01"/>
    <w:rsid w:val="0008703D"/>
    <w:rsid w:val="000878FD"/>
    <w:rsid w:val="00095A00"/>
    <w:rsid w:val="00096225"/>
    <w:rsid w:val="000B109A"/>
    <w:rsid w:val="000B20B6"/>
    <w:rsid w:val="000C1687"/>
    <w:rsid w:val="000C2AE8"/>
    <w:rsid w:val="000C62A5"/>
    <w:rsid w:val="000D2B83"/>
    <w:rsid w:val="000E72D0"/>
    <w:rsid w:val="000F561F"/>
    <w:rsid w:val="000F7284"/>
    <w:rsid w:val="000F7B0B"/>
    <w:rsid w:val="0010686D"/>
    <w:rsid w:val="001125BD"/>
    <w:rsid w:val="00125EAA"/>
    <w:rsid w:val="00133BF7"/>
    <w:rsid w:val="00140E02"/>
    <w:rsid w:val="00141C9E"/>
    <w:rsid w:val="001442C6"/>
    <w:rsid w:val="001459A8"/>
    <w:rsid w:val="0015196A"/>
    <w:rsid w:val="0015278E"/>
    <w:rsid w:val="001663A8"/>
    <w:rsid w:val="001663AC"/>
    <w:rsid w:val="00167629"/>
    <w:rsid w:val="001B3FE4"/>
    <w:rsid w:val="001C0FA4"/>
    <w:rsid w:val="001C3F7C"/>
    <w:rsid w:val="001C6378"/>
    <w:rsid w:val="001C77EB"/>
    <w:rsid w:val="001E1242"/>
    <w:rsid w:val="001E53FA"/>
    <w:rsid w:val="001E547D"/>
    <w:rsid w:val="001F0D70"/>
    <w:rsid w:val="001F3EC1"/>
    <w:rsid w:val="001F405C"/>
    <w:rsid w:val="001F52F6"/>
    <w:rsid w:val="001F6384"/>
    <w:rsid w:val="0020021A"/>
    <w:rsid w:val="002049F8"/>
    <w:rsid w:val="00205604"/>
    <w:rsid w:val="002128BE"/>
    <w:rsid w:val="00226094"/>
    <w:rsid w:val="00247E7C"/>
    <w:rsid w:val="00255C30"/>
    <w:rsid w:val="00265DA7"/>
    <w:rsid w:val="00274C17"/>
    <w:rsid w:val="00277165"/>
    <w:rsid w:val="00282254"/>
    <w:rsid w:val="00291A32"/>
    <w:rsid w:val="00296B63"/>
    <w:rsid w:val="002A3C10"/>
    <w:rsid w:val="002A4F61"/>
    <w:rsid w:val="002A6B05"/>
    <w:rsid w:val="002A6BF3"/>
    <w:rsid w:val="002B7529"/>
    <w:rsid w:val="002B795C"/>
    <w:rsid w:val="002C4391"/>
    <w:rsid w:val="002C649B"/>
    <w:rsid w:val="002D36AD"/>
    <w:rsid w:val="002D5303"/>
    <w:rsid w:val="002E2F94"/>
    <w:rsid w:val="002E3009"/>
    <w:rsid w:val="002E5E00"/>
    <w:rsid w:val="00304B6D"/>
    <w:rsid w:val="003072A7"/>
    <w:rsid w:val="0031468A"/>
    <w:rsid w:val="00320642"/>
    <w:rsid w:val="00324FFB"/>
    <w:rsid w:val="003306BA"/>
    <w:rsid w:val="0033368E"/>
    <w:rsid w:val="00334805"/>
    <w:rsid w:val="0034189F"/>
    <w:rsid w:val="003433C3"/>
    <w:rsid w:val="00354F51"/>
    <w:rsid w:val="00355E06"/>
    <w:rsid w:val="0036085D"/>
    <w:rsid w:val="00367279"/>
    <w:rsid w:val="00372171"/>
    <w:rsid w:val="00380574"/>
    <w:rsid w:val="00382808"/>
    <w:rsid w:val="00386F48"/>
    <w:rsid w:val="0039004B"/>
    <w:rsid w:val="00397A07"/>
    <w:rsid w:val="003A1A5D"/>
    <w:rsid w:val="003B2BC2"/>
    <w:rsid w:val="003B6270"/>
    <w:rsid w:val="003C2804"/>
    <w:rsid w:val="003D16C7"/>
    <w:rsid w:val="003D1D45"/>
    <w:rsid w:val="003D2ED8"/>
    <w:rsid w:val="003E39E2"/>
    <w:rsid w:val="003E5BD4"/>
    <w:rsid w:val="003F3F82"/>
    <w:rsid w:val="003F4DA9"/>
    <w:rsid w:val="003F5691"/>
    <w:rsid w:val="003F77AD"/>
    <w:rsid w:val="004037A8"/>
    <w:rsid w:val="00421048"/>
    <w:rsid w:val="00422E52"/>
    <w:rsid w:val="00424476"/>
    <w:rsid w:val="004260D1"/>
    <w:rsid w:val="00433B19"/>
    <w:rsid w:val="00433E36"/>
    <w:rsid w:val="00434E84"/>
    <w:rsid w:val="00441BD9"/>
    <w:rsid w:val="00467E59"/>
    <w:rsid w:val="00480A4A"/>
    <w:rsid w:val="00480B1C"/>
    <w:rsid w:val="00481267"/>
    <w:rsid w:val="00482138"/>
    <w:rsid w:val="004823A3"/>
    <w:rsid w:val="00492D61"/>
    <w:rsid w:val="00493774"/>
    <w:rsid w:val="0049582A"/>
    <w:rsid w:val="004A30D9"/>
    <w:rsid w:val="004A40C2"/>
    <w:rsid w:val="004A5691"/>
    <w:rsid w:val="004B03B9"/>
    <w:rsid w:val="004B38A8"/>
    <w:rsid w:val="004B72B7"/>
    <w:rsid w:val="004C561D"/>
    <w:rsid w:val="004C5D5F"/>
    <w:rsid w:val="004D4017"/>
    <w:rsid w:val="004D4819"/>
    <w:rsid w:val="004D5D1E"/>
    <w:rsid w:val="004D7DE3"/>
    <w:rsid w:val="004E50DA"/>
    <w:rsid w:val="004F351E"/>
    <w:rsid w:val="004F37AC"/>
    <w:rsid w:val="004F50F7"/>
    <w:rsid w:val="004F579C"/>
    <w:rsid w:val="004F5AC8"/>
    <w:rsid w:val="005042EC"/>
    <w:rsid w:val="005065E9"/>
    <w:rsid w:val="00506C80"/>
    <w:rsid w:val="005079EF"/>
    <w:rsid w:val="00511D7D"/>
    <w:rsid w:val="00524363"/>
    <w:rsid w:val="00524F8B"/>
    <w:rsid w:val="0054039A"/>
    <w:rsid w:val="00550581"/>
    <w:rsid w:val="0055242A"/>
    <w:rsid w:val="00555416"/>
    <w:rsid w:val="00570F70"/>
    <w:rsid w:val="00581D57"/>
    <w:rsid w:val="005867BE"/>
    <w:rsid w:val="00587131"/>
    <w:rsid w:val="00590733"/>
    <w:rsid w:val="005910CF"/>
    <w:rsid w:val="0059173B"/>
    <w:rsid w:val="005918DC"/>
    <w:rsid w:val="005922AD"/>
    <w:rsid w:val="00593A16"/>
    <w:rsid w:val="005A6B4D"/>
    <w:rsid w:val="005E5FF8"/>
    <w:rsid w:val="005F4625"/>
    <w:rsid w:val="0061701C"/>
    <w:rsid w:val="00634818"/>
    <w:rsid w:val="00655AFF"/>
    <w:rsid w:val="00657436"/>
    <w:rsid w:val="00657C63"/>
    <w:rsid w:val="00681357"/>
    <w:rsid w:val="00683D71"/>
    <w:rsid w:val="00695FEB"/>
    <w:rsid w:val="006A1326"/>
    <w:rsid w:val="006A1D24"/>
    <w:rsid w:val="006A2E43"/>
    <w:rsid w:val="006B4174"/>
    <w:rsid w:val="006B4B3E"/>
    <w:rsid w:val="006B6F40"/>
    <w:rsid w:val="006B702F"/>
    <w:rsid w:val="006C4B07"/>
    <w:rsid w:val="006D0B6B"/>
    <w:rsid w:val="006D21FA"/>
    <w:rsid w:val="006D5BE7"/>
    <w:rsid w:val="006E35E3"/>
    <w:rsid w:val="006E6AD5"/>
    <w:rsid w:val="00702104"/>
    <w:rsid w:val="00713297"/>
    <w:rsid w:val="00713C22"/>
    <w:rsid w:val="007155AA"/>
    <w:rsid w:val="00716734"/>
    <w:rsid w:val="00717B40"/>
    <w:rsid w:val="00720451"/>
    <w:rsid w:val="007223CB"/>
    <w:rsid w:val="00726503"/>
    <w:rsid w:val="007271C1"/>
    <w:rsid w:val="00733B6D"/>
    <w:rsid w:val="00757C93"/>
    <w:rsid w:val="00767C5E"/>
    <w:rsid w:val="00770D1C"/>
    <w:rsid w:val="00780508"/>
    <w:rsid w:val="00795992"/>
    <w:rsid w:val="007A2C70"/>
    <w:rsid w:val="007B43C6"/>
    <w:rsid w:val="007C2DB3"/>
    <w:rsid w:val="007C3BF9"/>
    <w:rsid w:val="007C5010"/>
    <w:rsid w:val="007E63A4"/>
    <w:rsid w:val="007E6670"/>
    <w:rsid w:val="007F4AF9"/>
    <w:rsid w:val="007F77E6"/>
    <w:rsid w:val="008012AA"/>
    <w:rsid w:val="0082338E"/>
    <w:rsid w:val="00837C7D"/>
    <w:rsid w:val="00851451"/>
    <w:rsid w:val="0085659D"/>
    <w:rsid w:val="008666B1"/>
    <w:rsid w:val="008710D9"/>
    <w:rsid w:val="00872DB6"/>
    <w:rsid w:val="008735F0"/>
    <w:rsid w:val="008752A3"/>
    <w:rsid w:val="00885E47"/>
    <w:rsid w:val="00893552"/>
    <w:rsid w:val="008A0179"/>
    <w:rsid w:val="008A023B"/>
    <w:rsid w:val="008A7207"/>
    <w:rsid w:val="008A7734"/>
    <w:rsid w:val="008C279D"/>
    <w:rsid w:val="008C47F6"/>
    <w:rsid w:val="008E1767"/>
    <w:rsid w:val="00901DFE"/>
    <w:rsid w:val="00904691"/>
    <w:rsid w:val="00910959"/>
    <w:rsid w:val="009345D0"/>
    <w:rsid w:val="009409EF"/>
    <w:rsid w:val="00947B0A"/>
    <w:rsid w:val="00962F15"/>
    <w:rsid w:val="009639CA"/>
    <w:rsid w:val="00965E6B"/>
    <w:rsid w:val="00966059"/>
    <w:rsid w:val="00972662"/>
    <w:rsid w:val="00981309"/>
    <w:rsid w:val="00986C05"/>
    <w:rsid w:val="009871D1"/>
    <w:rsid w:val="0099232E"/>
    <w:rsid w:val="009968A2"/>
    <w:rsid w:val="009A28CA"/>
    <w:rsid w:val="009B166E"/>
    <w:rsid w:val="009B1DE2"/>
    <w:rsid w:val="009B36E3"/>
    <w:rsid w:val="009B5F1A"/>
    <w:rsid w:val="009C4953"/>
    <w:rsid w:val="009C661D"/>
    <w:rsid w:val="009C6EA9"/>
    <w:rsid w:val="009F525E"/>
    <w:rsid w:val="00A00482"/>
    <w:rsid w:val="00A03E59"/>
    <w:rsid w:val="00A12CCD"/>
    <w:rsid w:val="00A16CB5"/>
    <w:rsid w:val="00A17C8E"/>
    <w:rsid w:val="00A20E69"/>
    <w:rsid w:val="00A237F5"/>
    <w:rsid w:val="00A255B7"/>
    <w:rsid w:val="00A276EE"/>
    <w:rsid w:val="00A32DD8"/>
    <w:rsid w:val="00A377EB"/>
    <w:rsid w:val="00A40842"/>
    <w:rsid w:val="00A53011"/>
    <w:rsid w:val="00A533BA"/>
    <w:rsid w:val="00A62467"/>
    <w:rsid w:val="00A6387C"/>
    <w:rsid w:val="00A85C6E"/>
    <w:rsid w:val="00A8708A"/>
    <w:rsid w:val="00A8782B"/>
    <w:rsid w:val="00A91262"/>
    <w:rsid w:val="00AA35CB"/>
    <w:rsid w:val="00AA719C"/>
    <w:rsid w:val="00AC1E0A"/>
    <w:rsid w:val="00AE5259"/>
    <w:rsid w:val="00AF220F"/>
    <w:rsid w:val="00B00467"/>
    <w:rsid w:val="00B00AB4"/>
    <w:rsid w:val="00B15BA0"/>
    <w:rsid w:val="00B16B99"/>
    <w:rsid w:val="00B252AD"/>
    <w:rsid w:val="00B25D07"/>
    <w:rsid w:val="00B27254"/>
    <w:rsid w:val="00B30885"/>
    <w:rsid w:val="00B30FA8"/>
    <w:rsid w:val="00B40408"/>
    <w:rsid w:val="00B40F24"/>
    <w:rsid w:val="00B4382F"/>
    <w:rsid w:val="00B46A06"/>
    <w:rsid w:val="00B52128"/>
    <w:rsid w:val="00B55619"/>
    <w:rsid w:val="00B61F0A"/>
    <w:rsid w:val="00B65D41"/>
    <w:rsid w:val="00B67206"/>
    <w:rsid w:val="00B84C9D"/>
    <w:rsid w:val="00B874A2"/>
    <w:rsid w:val="00B951A5"/>
    <w:rsid w:val="00BA4260"/>
    <w:rsid w:val="00BA7255"/>
    <w:rsid w:val="00BB681C"/>
    <w:rsid w:val="00BC0639"/>
    <w:rsid w:val="00BC321F"/>
    <w:rsid w:val="00BC65B0"/>
    <w:rsid w:val="00BC6D9A"/>
    <w:rsid w:val="00BC7E59"/>
    <w:rsid w:val="00BD5E47"/>
    <w:rsid w:val="00BE0E0D"/>
    <w:rsid w:val="00BE6BF4"/>
    <w:rsid w:val="00BE73D3"/>
    <w:rsid w:val="00BE7804"/>
    <w:rsid w:val="00C0256C"/>
    <w:rsid w:val="00C13128"/>
    <w:rsid w:val="00C23FF5"/>
    <w:rsid w:val="00C4394C"/>
    <w:rsid w:val="00C440B6"/>
    <w:rsid w:val="00C74F58"/>
    <w:rsid w:val="00C842FB"/>
    <w:rsid w:val="00C85035"/>
    <w:rsid w:val="00C8538D"/>
    <w:rsid w:val="00C9470B"/>
    <w:rsid w:val="00CA239E"/>
    <w:rsid w:val="00CA5182"/>
    <w:rsid w:val="00CA5F59"/>
    <w:rsid w:val="00CA7D33"/>
    <w:rsid w:val="00CC6628"/>
    <w:rsid w:val="00CD32DA"/>
    <w:rsid w:val="00CE2385"/>
    <w:rsid w:val="00CE41AC"/>
    <w:rsid w:val="00CF6D93"/>
    <w:rsid w:val="00CF7CAF"/>
    <w:rsid w:val="00D02FA4"/>
    <w:rsid w:val="00D058A7"/>
    <w:rsid w:val="00D05FE9"/>
    <w:rsid w:val="00D2192E"/>
    <w:rsid w:val="00D24BC8"/>
    <w:rsid w:val="00D254D3"/>
    <w:rsid w:val="00D25A50"/>
    <w:rsid w:val="00D3097B"/>
    <w:rsid w:val="00D32EDA"/>
    <w:rsid w:val="00D33850"/>
    <w:rsid w:val="00D43DA4"/>
    <w:rsid w:val="00D5062E"/>
    <w:rsid w:val="00D52E2A"/>
    <w:rsid w:val="00D75233"/>
    <w:rsid w:val="00D770BB"/>
    <w:rsid w:val="00D774A9"/>
    <w:rsid w:val="00D830B8"/>
    <w:rsid w:val="00D87E6E"/>
    <w:rsid w:val="00D97BFC"/>
    <w:rsid w:val="00DA0746"/>
    <w:rsid w:val="00DA30AD"/>
    <w:rsid w:val="00DB6CD9"/>
    <w:rsid w:val="00DC0EE9"/>
    <w:rsid w:val="00DC4308"/>
    <w:rsid w:val="00DC7AFF"/>
    <w:rsid w:val="00DD3F00"/>
    <w:rsid w:val="00DD44E7"/>
    <w:rsid w:val="00DD5604"/>
    <w:rsid w:val="00DE7D75"/>
    <w:rsid w:val="00E00A12"/>
    <w:rsid w:val="00E036AC"/>
    <w:rsid w:val="00E05024"/>
    <w:rsid w:val="00E11B55"/>
    <w:rsid w:val="00E155F3"/>
    <w:rsid w:val="00E20843"/>
    <w:rsid w:val="00E2245E"/>
    <w:rsid w:val="00E24E1C"/>
    <w:rsid w:val="00E250A3"/>
    <w:rsid w:val="00E33D80"/>
    <w:rsid w:val="00E45019"/>
    <w:rsid w:val="00E60726"/>
    <w:rsid w:val="00E609F7"/>
    <w:rsid w:val="00E679EB"/>
    <w:rsid w:val="00E67D8E"/>
    <w:rsid w:val="00E71F90"/>
    <w:rsid w:val="00E73965"/>
    <w:rsid w:val="00E745C6"/>
    <w:rsid w:val="00E76DF8"/>
    <w:rsid w:val="00EB1E0F"/>
    <w:rsid w:val="00EB68E2"/>
    <w:rsid w:val="00EC0BB8"/>
    <w:rsid w:val="00EC3E28"/>
    <w:rsid w:val="00ED319B"/>
    <w:rsid w:val="00ED3C43"/>
    <w:rsid w:val="00EE2D33"/>
    <w:rsid w:val="00EE4329"/>
    <w:rsid w:val="00EF5EF7"/>
    <w:rsid w:val="00F02EC6"/>
    <w:rsid w:val="00F030E3"/>
    <w:rsid w:val="00F04D12"/>
    <w:rsid w:val="00F1400F"/>
    <w:rsid w:val="00F149DA"/>
    <w:rsid w:val="00F177BB"/>
    <w:rsid w:val="00F26F80"/>
    <w:rsid w:val="00F30321"/>
    <w:rsid w:val="00F347B9"/>
    <w:rsid w:val="00F44EFC"/>
    <w:rsid w:val="00F53690"/>
    <w:rsid w:val="00F549C2"/>
    <w:rsid w:val="00F569CF"/>
    <w:rsid w:val="00F70BE7"/>
    <w:rsid w:val="00F76724"/>
    <w:rsid w:val="00F7710A"/>
    <w:rsid w:val="00F9130C"/>
    <w:rsid w:val="00FA0547"/>
    <w:rsid w:val="00FB6255"/>
    <w:rsid w:val="00FB63BF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8666B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1">
    <w:name w:val="Body Text 3"/>
    <w:basedOn w:val="a"/>
    <w:link w:val="32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2">
    <w:name w:val="เนื้อความ 3 อักขระ"/>
    <w:link w:val="31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character" w:customStyle="1" w:styleId="30">
    <w:name w:val="หัวเรื่อง 3 อักขระ"/>
    <w:basedOn w:val="a0"/>
    <w:link w:val="3"/>
    <w:uiPriority w:val="9"/>
    <w:rsid w:val="008666B1"/>
    <w:rPr>
      <w:rFonts w:ascii="Angsana New" w:eastAsia="Times New Roman" w:hAnsi="Angsana New" w:cs="Angsana New"/>
      <w:b/>
      <w:bCs/>
      <w:sz w:val="27"/>
      <w:szCs w:val="27"/>
    </w:rPr>
  </w:style>
  <w:style w:type="character" w:styleId="af6">
    <w:name w:val="FollowedHyperlink"/>
    <w:basedOn w:val="a0"/>
    <w:uiPriority w:val="99"/>
    <w:semiHidden/>
    <w:unhideWhenUsed/>
    <w:rsid w:val="00B556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8666B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1">
    <w:name w:val="Body Text 3"/>
    <w:basedOn w:val="a"/>
    <w:link w:val="32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2">
    <w:name w:val="เนื้อความ 3 อักขระ"/>
    <w:link w:val="31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character" w:customStyle="1" w:styleId="30">
    <w:name w:val="หัวเรื่อง 3 อักขระ"/>
    <w:basedOn w:val="a0"/>
    <w:link w:val="3"/>
    <w:uiPriority w:val="9"/>
    <w:rsid w:val="008666B1"/>
    <w:rPr>
      <w:rFonts w:ascii="Angsana New" w:eastAsia="Times New Roman" w:hAnsi="Angsana New" w:cs="Angsana New"/>
      <w:b/>
      <w:bCs/>
      <w:sz w:val="27"/>
      <w:szCs w:val="27"/>
    </w:rPr>
  </w:style>
  <w:style w:type="character" w:styleId="af6">
    <w:name w:val="FollowedHyperlink"/>
    <w:basedOn w:val="a0"/>
    <w:uiPriority w:val="99"/>
    <w:semiHidden/>
    <w:unhideWhenUsed/>
    <w:rsid w:val="00B55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o16.mnre.go.th/reo16/files/com_knowledge/2014-12/20141212_saieqou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aporn.ad@ssr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614C-FA6D-4B1A-BF82-EE68B30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6580</Words>
  <Characters>37508</Characters>
  <Application>Microsoft Office Word</Application>
  <DocSecurity>0</DocSecurity>
  <Lines>312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44001</CharactersWithSpaces>
  <SharedDoc>false</SharedDoc>
  <HLinks>
    <vt:vector size="36" baseType="variant"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>https://sites.google.com/site/krukatetip014/bthkhwam/citsanuk-dwn-sing-waedlxm</vt:lpwstr>
      </vt:variant>
      <vt:variant>
        <vt:lpwstr/>
      </vt:variant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https://www.slideshare.net/NarachaNong/conscious-61002862</vt:lpwstr>
      </vt:variant>
      <vt:variant>
        <vt:lpwstr/>
      </vt:variant>
      <vt:variant>
        <vt:i4>8323133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https://th.wikipedia.org/w/index.php?title</vt:lpwstr>
      </vt:variant>
      <vt:variant>
        <vt:lpwstr/>
      </vt:variant>
      <vt:variant>
        <vt:i4>2490452</vt:i4>
      </vt:variant>
      <vt:variant>
        <vt:i4>6</vt:i4>
      </vt:variant>
      <vt:variant>
        <vt:i4>0</vt:i4>
      </vt:variant>
      <vt:variant>
        <vt:i4>5</vt:i4>
      </vt:variant>
      <vt:variant>
        <vt:lpwstr>http://pioneer.chula.ac.th/~btrisilp/litenviron/content/1_ecoconsci/ecoconsci.htm</vt:lpwstr>
      </vt:variant>
      <vt:variant>
        <vt:lpwstr/>
      </vt:variant>
      <vt:variant>
        <vt:i4>4849740</vt:i4>
      </vt:variant>
      <vt:variant>
        <vt:i4>3</vt:i4>
      </vt:variant>
      <vt:variant>
        <vt:i4>0</vt:i4>
      </vt:variant>
      <vt:variant>
        <vt:i4>5</vt:i4>
      </vt:variant>
      <vt:variant>
        <vt:lpwstr>https://pttinternet.pttplc.com/greenglobe</vt:lpwstr>
      </vt:variant>
      <vt:variant>
        <vt:lpwstr/>
      </vt:variant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mailto:jiraporn.ad@ssru.ac.th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DLA</cp:lastModifiedBy>
  <cp:revision>4</cp:revision>
  <cp:lastPrinted>2017-01-30T06:27:00Z</cp:lastPrinted>
  <dcterms:created xsi:type="dcterms:W3CDTF">2019-11-12T07:52:00Z</dcterms:created>
  <dcterms:modified xsi:type="dcterms:W3CDTF">2019-11-12T07:54:00Z</dcterms:modified>
</cp:coreProperties>
</file>