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6798" w14:textId="77777777" w:rsidR="00752D7E" w:rsidRPr="00551DFF" w:rsidRDefault="00752D7E" w:rsidP="00D26AE7">
      <w:pPr>
        <w:pStyle w:val="aa"/>
        <w:tabs>
          <w:tab w:val="left" w:pos="3119"/>
        </w:tabs>
        <w:jc w:val="center"/>
        <w:rPr>
          <w:rFonts w:ascii="TH SarabunPSK" w:hAnsi="TH SarabunPSK" w:cs="TH SarabunPSK"/>
          <w:b/>
          <w:bCs/>
          <w:sz w:val="36"/>
          <w:szCs w:val="36"/>
        </w:rPr>
      </w:pPr>
      <w:bookmarkStart w:id="0" w:name="_Hlk71120029"/>
      <w:bookmarkEnd w:id="0"/>
      <w:r w:rsidRPr="00551DFF">
        <w:rPr>
          <w:rFonts w:ascii="TH SarabunPSK" w:hAnsi="TH SarabunPSK" w:cs="TH SarabunPSK"/>
          <w:b/>
          <w:bCs/>
          <w:sz w:val="36"/>
          <w:szCs w:val="36"/>
          <w:cs/>
        </w:rPr>
        <w:t>ศึกษาและออกแบบที่นอนสำหรับการนอนหลับระยะสั้น</w:t>
      </w:r>
    </w:p>
    <w:p w14:paraId="69EE0C35" w14:textId="0C34D061" w:rsidR="00752D7E" w:rsidRPr="00551DFF" w:rsidRDefault="00752D7E" w:rsidP="00752D7E">
      <w:pPr>
        <w:pStyle w:val="aa"/>
        <w:tabs>
          <w:tab w:val="left" w:pos="3119"/>
        </w:tabs>
        <w:jc w:val="center"/>
        <w:rPr>
          <w:rFonts w:ascii="TH SarabunPSK" w:hAnsi="TH SarabunPSK" w:cs="TH SarabunPSK"/>
          <w:b/>
          <w:bCs/>
          <w:sz w:val="36"/>
          <w:szCs w:val="36"/>
        </w:rPr>
      </w:pPr>
      <w:r w:rsidRPr="00551DFF">
        <w:rPr>
          <w:rFonts w:ascii="TH SarabunPSK" w:hAnsi="TH SarabunPSK" w:cs="TH SarabunPSK"/>
          <w:b/>
          <w:bCs/>
          <w:sz w:val="36"/>
          <w:szCs w:val="36"/>
          <w:cs/>
        </w:rPr>
        <w:t>กรณีศึกษา จุดจอดพักรถบรรทุกสถานีตรวจสอบน้ำหนักโนนสูง(ขาออก) จังหวัดนครราชสีมา</w:t>
      </w:r>
    </w:p>
    <w:p w14:paraId="10D4F763" w14:textId="77777777" w:rsidR="009B375E" w:rsidRPr="00551DFF" w:rsidRDefault="009B375E" w:rsidP="0076672D">
      <w:pPr>
        <w:jc w:val="center"/>
        <w:rPr>
          <w:rFonts w:ascii="TH SarabunPSK" w:hAnsi="TH SarabunPSK" w:cs="TH SarabunPSK"/>
          <w:sz w:val="30"/>
          <w:szCs w:val="30"/>
        </w:rPr>
      </w:pPr>
    </w:p>
    <w:p w14:paraId="3FDD1298" w14:textId="77777777" w:rsidR="00752D7E" w:rsidRPr="00551DFF" w:rsidRDefault="00752D7E" w:rsidP="00752D7E">
      <w:pPr>
        <w:jc w:val="center"/>
        <w:rPr>
          <w:rFonts w:ascii="TH SarabunPSK" w:hAnsi="TH SarabunPSK" w:cs="TH SarabunPSK"/>
          <w:b/>
          <w:bCs/>
          <w:sz w:val="30"/>
          <w:szCs w:val="30"/>
          <w:cs/>
        </w:rPr>
      </w:pPr>
      <w:r w:rsidRPr="00551DFF">
        <w:rPr>
          <w:rFonts w:ascii="TH SarabunPSK" w:hAnsi="TH SarabunPSK" w:cs="TH SarabunPSK"/>
          <w:b/>
          <w:bCs/>
          <w:sz w:val="30"/>
          <w:szCs w:val="30"/>
          <w:cs/>
        </w:rPr>
        <w:t>ณัฐวุฒิ ปริ</w:t>
      </w:r>
      <w:proofErr w:type="spellStart"/>
      <w:r w:rsidRPr="00551DFF">
        <w:rPr>
          <w:rFonts w:ascii="TH SarabunPSK" w:hAnsi="TH SarabunPSK" w:cs="TH SarabunPSK"/>
          <w:b/>
          <w:bCs/>
          <w:sz w:val="30"/>
          <w:szCs w:val="30"/>
          <w:cs/>
        </w:rPr>
        <w:t>ญญวัฒน์</w:t>
      </w:r>
      <w:proofErr w:type="spellEnd"/>
      <w:r w:rsidRPr="00551DFF">
        <w:rPr>
          <w:rFonts w:ascii="TH SarabunPSK" w:hAnsi="TH SarabunPSK" w:cs="TH SarabunPSK"/>
          <w:b/>
          <w:bCs/>
          <w:sz w:val="30"/>
          <w:szCs w:val="30"/>
        </w:rPr>
        <w:t xml:space="preserve">*  </w:t>
      </w:r>
      <w:r w:rsidRPr="00551DFF">
        <w:rPr>
          <w:rFonts w:ascii="TH SarabunPSK" w:hAnsi="TH SarabunPSK" w:cs="TH SarabunPSK"/>
          <w:b/>
          <w:bCs/>
          <w:sz w:val="30"/>
          <w:szCs w:val="30"/>
          <w:cs/>
        </w:rPr>
        <w:t>ธเนศ ภิรมย์การ</w:t>
      </w:r>
      <w:r w:rsidRPr="00551DFF">
        <w:rPr>
          <w:rFonts w:ascii="TH SarabunPSK" w:hAnsi="TH SarabunPSK" w:cs="TH SarabunPSK"/>
          <w:b/>
          <w:bCs/>
          <w:sz w:val="30"/>
          <w:szCs w:val="30"/>
        </w:rPr>
        <w:t xml:space="preserve">* </w:t>
      </w:r>
      <w:r w:rsidRPr="00551DFF">
        <w:rPr>
          <w:rFonts w:ascii="TH SarabunPSK" w:hAnsi="TH SarabunPSK" w:cs="TH SarabunPSK"/>
          <w:b/>
          <w:bCs/>
          <w:sz w:val="30"/>
          <w:szCs w:val="30"/>
          <w:cs/>
        </w:rPr>
        <w:t xml:space="preserve"> และ สมชาย เซะวิเศษ</w:t>
      </w:r>
      <w:r w:rsidRPr="00551DFF">
        <w:rPr>
          <w:rFonts w:ascii="TH SarabunPSK" w:hAnsi="TH SarabunPSK" w:cs="TH SarabunPSK"/>
          <w:b/>
          <w:bCs/>
          <w:sz w:val="30"/>
          <w:szCs w:val="30"/>
        </w:rPr>
        <w:t>*</w:t>
      </w:r>
    </w:p>
    <w:p w14:paraId="45365286" w14:textId="77777777" w:rsidR="009B375E" w:rsidRPr="00551DFF" w:rsidRDefault="009B375E" w:rsidP="00752D7E">
      <w:pPr>
        <w:jc w:val="center"/>
        <w:rPr>
          <w:rFonts w:ascii="TH SarabunPSK" w:hAnsi="TH SarabunPSK" w:cs="TH SarabunPSK"/>
          <w:color w:val="808080" w:themeColor="background1" w:themeShade="80"/>
          <w:sz w:val="30"/>
          <w:szCs w:val="30"/>
        </w:rPr>
      </w:pPr>
    </w:p>
    <w:p w14:paraId="3AB7754C" w14:textId="77777777" w:rsidR="00752D7E" w:rsidRPr="00551DFF" w:rsidRDefault="00752D7E" w:rsidP="00752D7E">
      <w:pPr>
        <w:autoSpaceDE w:val="0"/>
        <w:autoSpaceDN w:val="0"/>
        <w:adjustRightInd w:val="0"/>
        <w:jc w:val="center"/>
        <w:rPr>
          <w:rFonts w:ascii="TH SarabunPSK" w:hAnsi="TH SarabunPSK" w:cs="TH SarabunPSK"/>
          <w:szCs w:val="24"/>
        </w:rPr>
      </w:pPr>
      <w:r w:rsidRPr="00551DFF">
        <w:rPr>
          <w:rFonts w:ascii="TH SarabunPSK" w:hAnsi="TH SarabunPSK" w:cs="TH SarabunPSK"/>
          <w:szCs w:val="24"/>
          <w:cs/>
        </w:rPr>
        <w:t>สาขาวิชาเทคโนโลยีการออกแบบผลิตภัณฑ์อุตสาหกรรม คณะครุศาสตร์อุตสาหกรรมและเทคโนโลยี</w:t>
      </w:r>
    </w:p>
    <w:p w14:paraId="7EB943B9" w14:textId="17C34EEC" w:rsidR="00752D7E" w:rsidRPr="00551DFF" w:rsidRDefault="00752D7E" w:rsidP="00752D7E">
      <w:pPr>
        <w:autoSpaceDE w:val="0"/>
        <w:autoSpaceDN w:val="0"/>
        <w:adjustRightInd w:val="0"/>
        <w:jc w:val="center"/>
        <w:rPr>
          <w:rFonts w:ascii="TH SarabunPSK" w:hAnsi="TH SarabunPSK" w:cs="TH SarabunPSK"/>
          <w:szCs w:val="24"/>
          <w:cs/>
        </w:rPr>
      </w:pPr>
      <w:r w:rsidRPr="00551DFF">
        <w:rPr>
          <w:rFonts w:ascii="TH SarabunPSK" w:hAnsi="TH SarabunPSK" w:cs="TH SarabunPSK"/>
          <w:szCs w:val="24"/>
          <w:cs/>
        </w:rPr>
        <w:t>สถาบันเทคโนโลยีพระจอมเกล้าเจ้าคุณทหารลาดกระบัง</w:t>
      </w:r>
      <w:r w:rsidRPr="00551DFF">
        <w:rPr>
          <w:rFonts w:ascii="TH SarabunPSK" w:hAnsi="TH SarabunPSK" w:cs="TH SarabunPSK"/>
          <w:szCs w:val="24"/>
        </w:rPr>
        <w:t xml:space="preserve"> </w:t>
      </w:r>
      <w:r w:rsidRPr="00551DFF">
        <w:rPr>
          <w:rFonts w:ascii="TH SarabunPSK" w:hAnsi="TH SarabunPSK" w:cs="TH SarabunPSK"/>
          <w:szCs w:val="24"/>
          <w:cs/>
        </w:rPr>
        <w:t xml:space="preserve">กรุงเทพมหานคร </w:t>
      </w:r>
      <w:r w:rsidRPr="00551DFF">
        <w:rPr>
          <w:rFonts w:ascii="TH SarabunPSK" w:eastAsia="NanumMyeongjo" w:hAnsi="TH SarabunPSK" w:cs="TH SarabunPSK"/>
          <w:color w:val="000000"/>
          <w:kern w:val="2"/>
          <w:szCs w:val="24"/>
          <w:lang w:eastAsia="ko-KR" w:bidi="ar-SA"/>
        </w:rPr>
        <w:t>10520</w:t>
      </w:r>
    </w:p>
    <w:p w14:paraId="2467FC2E" w14:textId="77777777" w:rsidR="00752D7E" w:rsidRPr="00551DFF" w:rsidRDefault="00752D7E" w:rsidP="00752D7E">
      <w:pPr>
        <w:widowControl w:val="0"/>
        <w:autoSpaceDE w:val="0"/>
        <w:autoSpaceDN w:val="0"/>
        <w:jc w:val="center"/>
        <w:rPr>
          <w:rFonts w:ascii="TH SarabunPSK" w:eastAsia="NanumMyeongjo" w:hAnsi="TH SarabunPSK" w:cs="TH SarabunPSK"/>
          <w:color w:val="000000"/>
          <w:kern w:val="2"/>
          <w:szCs w:val="22"/>
          <w:lang w:eastAsia="ko-KR"/>
        </w:rPr>
      </w:pPr>
    </w:p>
    <w:p w14:paraId="444240CF" w14:textId="77777777" w:rsidR="00752D7E" w:rsidRPr="00551DFF" w:rsidRDefault="00752D7E" w:rsidP="00752D7E">
      <w:pPr>
        <w:jc w:val="center"/>
        <w:rPr>
          <w:rFonts w:ascii="TH SarabunPSK" w:hAnsi="TH SarabunPSK" w:cs="TH SarabunPSK"/>
          <w:szCs w:val="24"/>
        </w:rPr>
      </w:pPr>
      <w:r w:rsidRPr="00551DFF">
        <w:rPr>
          <w:rFonts w:ascii="TH SarabunPSK" w:hAnsi="TH SarabunPSK" w:cs="TH SarabunPSK"/>
          <w:szCs w:val="24"/>
          <w:cs/>
        </w:rPr>
        <w:t>อีเมล</w:t>
      </w:r>
      <w:r w:rsidRPr="00551DFF">
        <w:rPr>
          <w:rFonts w:ascii="TH SarabunPSK" w:hAnsi="TH SarabunPSK" w:cs="TH SarabunPSK"/>
          <w:szCs w:val="24"/>
        </w:rPr>
        <w:t xml:space="preserve"> </w:t>
      </w:r>
      <w:r w:rsidRPr="00551DFF">
        <w:rPr>
          <w:rFonts w:ascii="TH SarabunPSK" w:hAnsi="TH SarabunPSK" w:cs="TH SarabunPSK"/>
          <w:szCs w:val="22"/>
        </w:rPr>
        <w:t xml:space="preserve">: </w:t>
      </w:r>
      <w:r w:rsidRPr="00551DFF">
        <w:rPr>
          <w:rFonts w:ascii="TH SarabunPSK" w:hAnsi="TH SarabunPSK" w:cs="TH SarabunPSK"/>
          <w:szCs w:val="24"/>
          <w:shd w:val="clear" w:color="auto" w:fill="FFFFFF"/>
        </w:rPr>
        <w:t>hamdamd@hotmail.com, thanate.pirom@gmail.com, kssomcha@yahoo.com*</w:t>
      </w:r>
    </w:p>
    <w:p w14:paraId="3CBD25B5" w14:textId="77777777" w:rsidR="00752D7E" w:rsidRPr="00551DFF" w:rsidRDefault="00752D7E" w:rsidP="00752D7E">
      <w:pPr>
        <w:jc w:val="center"/>
        <w:rPr>
          <w:rFonts w:ascii="TH SarabunPSK" w:eastAsia="NanumMyeongjo" w:hAnsi="TH SarabunPSK" w:cs="TH SarabunPSK"/>
          <w:spacing w:val="-5"/>
          <w:kern w:val="2"/>
          <w:szCs w:val="24"/>
          <w:shd w:val="clear" w:color="000000" w:fill="FFFFFF"/>
          <w:lang w:eastAsia="ko-KR" w:bidi="ar-SA"/>
        </w:rPr>
      </w:pPr>
      <w:r w:rsidRPr="00551DFF">
        <w:rPr>
          <w:rFonts w:ascii="TH SarabunPSK" w:hAnsi="TH SarabunPSK" w:cs="TH SarabunPSK"/>
          <w:szCs w:val="24"/>
          <w:cs/>
        </w:rPr>
        <w:t>* ผู้นิพนธ์ประสานงาน โทรศัพท์</w:t>
      </w:r>
      <w:r w:rsidRPr="00551DFF">
        <w:rPr>
          <w:rFonts w:ascii="TH SarabunPSK" w:hAnsi="TH SarabunPSK" w:cs="TH SarabunPSK"/>
          <w:szCs w:val="24"/>
        </w:rPr>
        <w:t>:</w:t>
      </w:r>
      <w:r w:rsidRPr="00551DFF">
        <w:rPr>
          <w:rFonts w:ascii="TH SarabunPSK" w:eastAsia="NanumMyeongjo" w:hAnsi="TH SarabunPSK" w:cs="TH SarabunPSK"/>
          <w:spacing w:val="-5"/>
          <w:kern w:val="2"/>
          <w:szCs w:val="24"/>
          <w:shd w:val="clear" w:color="000000" w:fill="FFFFFF"/>
          <w:cs/>
          <w:lang w:eastAsia="ko-KR"/>
        </w:rPr>
        <w:t xml:space="preserve"> 0-959-562-838  </w:t>
      </w:r>
      <w:r w:rsidRPr="00551DFF">
        <w:rPr>
          <w:rFonts w:ascii="TH SarabunPSK" w:hAnsi="TH SarabunPSK" w:cs="TH SarabunPSK"/>
          <w:szCs w:val="24"/>
          <w:cs/>
        </w:rPr>
        <w:t>อีเมล</w:t>
      </w:r>
      <w:r w:rsidRPr="00551DFF">
        <w:rPr>
          <w:rFonts w:ascii="TH SarabunPSK" w:hAnsi="TH SarabunPSK" w:cs="TH SarabunPSK"/>
          <w:szCs w:val="24"/>
        </w:rPr>
        <w:t>:</w:t>
      </w:r>
      <w:r w:rsidRPr="00551DFF">
        <w:rPr>
          <w:rFonts w:ascii="TH SarabunPSK" w:hAnsi="TH SarabunPSK" w:cs="TH SarabunPSK"/>
          <w:szCs w:val="24"/>
          <w:cs/>
        </w:rPr>
        <w:t xml:space="preserve"> </w:t>
      </w:r>
      <w:hyperlink r:id="rId7" w:history="1">
        <w:r w:rsidRPr="00551DFF">
          <w:rPr>
            <w:rFonts w:ascii="TH SarabunPSK" w:eastAsia="NanumMyeongjo" w:hAnsi="TH SarabunPSK" w:cs="TH SarabunPSK"/>
            <w:spacing w:val="-5"/>
            <w:kern w:val="2"/>
            <w:szCs w:val="24"/>
            <w:shd w:val="clear" w:color="000000" w:fill="FFFFFF"/>
            <w:lang w:eastAsia="ko-KR" w:bidi="ar-SA"/>
          </w:rPr>
          <w:t>kssomcha@yahoo.com</w:t>
        </w:r>
      </w:hyperlink>
    </w:p>
    <w:p w14:paraId="21F6F33A" w14:textId="77777777" w:rsidR="009B7BFF" w:rsidRPr="00551DFF" w:rsidRDefault="009B7BFF" w:rsidP="0076672D">
      <w:pPr>
        <w:jc w:val="center"/>
        <w:rPr>
          <w:rFonts w:ascii="TH SarabunPSK" w:hAnsi="TH SarabunPSK" w:cs="TH SarabunPSK"/>
          <w:color w:val="808080" w:themeColor="background1" w:themeShade="80"/>
          <w:szCs w:val="24"/>
        </w:rPr>
      </w:pPr>
    </w:p>
    <w:p w14:paraId="19DDBF08" w14:textId="77777777" w:rsidR="009B375E" w:rsidRPr="00551DFF" w:rsidRDefault="009B375E" w:rsidP="0076672D">
      <w:pPr>
        <w:jc w:val="center"/>
        <w:rPr>
          <w:rFonts w:ascii="TH SarabunPSK" w:hAnsi="TH SarabunPSK" w:cs="TH SarabunPSK"/>
          <w:color w:val="808080" w:themeColor="background1" w:themeShade="80"/>
          <w:szCs w:val="24"/>
          <w:cs/>
        </w:rPr>
      </w:pPr>
    </w:p>
    <w:p w14:paraId="6AF649E7" w14:textId="77777777" w:rsidR="009E615A" w:rsidRPr="00551DFF" w:rsidRDefault="009E615A" w:rsidP="0076672D">
      <w:pPr>
        <w:spacing w:line="240" w:lineRule="atLeast"/>
        <w:rPr>
          <w:rFonts w:ascii="TH SarabunPSK" w:hAnsi="TH SarabunPSK" w:cs="TH SarabunPSK"/>
          <w:sz w:val="28"/>
        </w:rPr>
      </w:pPr>
      <w:r w:rsidRPr="00551DFF">
        <w:rPr>
          <w:rFonts w:ascii="TH SarabunPSK" w:hAnsi="TH SarabunPSK" w:cs="TH SarabunPSK"/>
          <w:b/>
          <w:bCs/>
          <w:sz w:val="32"/>
          <w:cs/>
        </w:rPr>
        <w:t>บทคัดย่อ</w:t>
      </w:r>
    </w:p>
    <w:p w14:paraId="75DD30ED" w14:textId="70A77663" w:rsidR="00752D7E" w:rsidRPr="00551DFF" w:rsidRDefault="00965F9A" w:rsidP="009B375E">
      <w:pPr>
        <w:ind w:firstLine="720"/>
        <w:jc w:val="thaiDistribute"/>
        <w:rPr>
          <w:rFonts w:ascii="TH SarabunPSK" w:hAnsi="TH SarabunPSK" w:cs="TH SarabunPSK"/>
          <w:sz w:val="28"/>
        </w:rPr>
      </w:pPr>
      <w:r w:rsidRPr="00551DFF">
        <w:rPr>
          <w:rFonts w:ascii="TH SarabunPSK" w:hAnsi="TH SarabunPSK" w:cs="TH SarabunPSK"/>
          <w:sz w:val="28"/>
          <w:cs/>
        </w:rPr>
        <w:t>การนอนหลับระยะสั้นในเวลากลางวัน ส่งผลดีทำให้ร่างกายมีความตื่นตัว</w:t>
      </w:r>
      <w:r w:rsidR="00D766E3" w:rsidRPr="00551DFF">
        <w:rPr>
          <w:rFonts w:ascii="TH SarabunPSK" w:hAnsi="TH SarabunPSK" w:cs="TH SarabunPSK"/>
          <w:sz w:val="28"/>
          <w:cs/>
        </w:rPr>
        <w:t xml:space="preserve"> </w:t>
      </w:r>
      <w:r w:rsidRPr="00551DFF">
        <w:rPr>
          <w:rFonts w:ascii="TH SarabunPSK" w:hAnsi="TH SarabunPSK" w:cs="TH SarabunPSK"/>
          <w:sz w:val="28"/>
          <w:cs/>
        </w:rPr>
        <w:t>ขจัดภาวะความง่วงนอน</w:t>
      </w:r>
      <w:r w:rsidR="006874F5" w:rsidRPr="00551DFF">
        <w:rPr>
          <w:rFonts w:ascii="TH SarabunPSK" w:hAnsi="TH SarabunPSK" w:cs="TH SarabunPSK"/>
          <w:sz w:val="28"/>
          <w:cs/>
        </w:rPr>
        <w:t>ได้ ช่วย</w:t>
      </w:r>
      <w:r w:rsidR="00D766E3" w:rsidRPr="00551DFF">
        <w:rPr>
          <w:rFonts w:ascii="TH SarabunPSK" w:hAnsi="TH SarabunPSK" w:cs="TH SarabunPSK"/>
          <w:sz w:val="28"/>
          <w:cs/>
        </w:rPr>
        <w:t>ลดการเกิดอุบัติเหตุที่อาจจะเกิดขึ้นจากการหลับใน</w:t>
      </w:r>
      <w:r w:rsidR="006874F5" w:rsidRPr="00551DFF">
        <w:rPr>
          <w:rFonts w:ascii="TH SarabunPSK" w:hAnsi="TH SarabunPSK" w:cs="TH SarabunPSK"/>
          <w:sz w:val="28"/>
          <w:cs/>
        </w:rPr>
        <w:t>ขณะขับรถ สาเหตุจากการนอนหลับ</w:t>
      </w:r>
      <w:r w:rsidR="00D766E3" w:rsidRPr="00551DFF">
        <w:rPr>
          <w:rFonts w:ascii="TH SarabunPSK" w:hAnsi="TH SarabunPSK" w:cs="TH SarabunPSK"/>
          <w:sz w:val="28"/>
          <w:cs/>
        </w:rPr>
        <w:t>พักผ่อนไม่เพียงพอลงได้</w:t>
      </w:r>
      <w:r w:rsidR="006874F5" w:rsidRPr="00551DFF">
        <w:rPr>
          <w:rFonts w:ascii="TH SarabunPSK" w:hAnsi="TH SarabunPSK" w:cs="TH SarabunPSK"/>
          <w:sz w:val="28"/>
          <w:cs/>
        </w:rPr>
        <w:t xml:space="preserve"> </w:t>
      </w:r>
      <w:r w:rsidR="00752D7E" w:rsidRPr="00551DFF">
        <w:rPr>
          <w:rFonts w:ascii="TH SarabunPSK" w:hAnsi="TH SarabunPSK" w:cs="TH SarabunPSK"/>
          <w:sz w:val="28"/>
          <w:cs/>
        </w:rPr>
        <w:t xml:space="preserve">การวิจัยครั้งนี้มีวัตถุประสงค์เพื่อศึกษาลักษณะรูปแบบที่นอนและออกแบบที่นอนสำหรับการนอนหลับระยะสั้นรวมทั้งประเมินความพึงพอใจของกลุ่มผู้ใช้งาน </w:t>
      </w:r>
      <w:r w:rsidR="00912ADD" w:rsidRPr="00551DFF">
        <w:rPr>
          <w:rFonts w:ascii="TH SarabunPSK" w:hAnsi="TH SarabunPSK" w:cs="TH SarabunPSK"/>
          <w:sz w:val="28"/>
          <w:cs/>
        </w:rPr>
        <w:t>ดำเนินการวิจัย</w:t>
      </w:r>
      <w:r w:rsidR="00752D7E" w:rsidRPr="00551DFF">
        <w:rPr>
          <w:rFonts w:ascii="TH SarabunPSK" w:hAnsi="TH SarabunPSK" w:cs="TH SarabunPSK"/>
          <w:sz w:val="28"/>
          <w:cs/>
        </w:rPr>
        <w:t>ศึกษาข้อมูลตำแหน่งสำหรับการจัดวาง ศึกษาพฤติกรรมการนอนหลับของกลุ่มเป้าหมายด้วยการสังเกตและสัมภาษณ์ ศึกษาขนาดสัดส่วนมนุษย์ที่เกี่ยวข้องแล้วนำมาวิเคราะห์ร่วมกับกรอบแนวความคิดเพื่อ</w:t>
      </w:r>
      <w:r w:rsidR="00FE493F" w:rsidRPr="00551DFF">
        <w:rPr>
          <w:rFonts w:ascii="TH SarabunPSK" w:hAnsi="TH SarabunPSK" w:cs="TH SarabunPSK"/>
          <w:sz w:val="28"/>
          <w:cs/>
        </w:rPr>
        <w:t>ทำการ</w:t>
      </w:r>
      <w:r w:rsidR="00752D7E" w:rsidRPr="00551DFF">
        <w:rPr>
          <w:rFonts w:ascii="TH SarabunPSK" w:hAnsi="TH SarabunPSK" w:cs="TH SarabunPSK"/>
          <w:sz w:val="28"/>
          <w:cs/>
        </w:rPr>
        <w:t>ออกแบบ โดยมีผู้ทรงคุณวุฒิและผู้เชี่ยวชาญด้านการออกแบบที่นอนประเมินผลงานออกแบบเพื่อนำไปสร้างต้นแบบและประเมินความพึงพอใจ จำนวน 100 คน โดยใช้แบบสอบถามเป็นเครื่องมือ  ผลการวิจัยพบว่าอันดับที่ 1 คือแนวคิดที่ 3 ที่มีการออกแบบส่วนแผงบังสายตาด้านข้างเพื่อสร้างความรู้สึกมีความเป็นส่วนตัวขณะใช้งาน มีค่านัยยะความเหมาะสมที่สุด ค่าเฉลี่ย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4.05</w:t>
      </w:r>
      <w:r w:rsidR="00752D7E" w:rsidRPr="00551DFF">
        <w:rPr>
          <w:rFonts w:ascii="TH SarabunPSK" w:hAnsi="TH SarabunPSK" w:cs="TH SarabunPSK"/>
          <w:sz w:val="28"/>
        </w:rPr>
        <w:t>, S.D.=</w:t>
      </w:r>
      <w:r w:rsidR="00752D7E" w:rsidRPr="00551DFF">
        <w:rPr>
          <w:rFonts w:ascii="TH SarabunPSK" w:hAnsi="TH SarabunPSK" w:cs="TH SarabunPSK"/>
          <w:sz w:val="28"/>
          <w:cs/>
        </w:rPr>
        <w:t>1.08) เมื่อนำไปผลิตต้นแบบ และนำไปประเมินความพึงพอใจพบว่า หลังจากใช้งานแล้วร่างกายมีความสดชื่น กระปรี้กระเปร่า มีความพึงพอใจเป็นอันดับที่ 1  ค่าเฉลี่ย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4.58</w:t>
      </w:r>
      <w:r w:rsidR="00752D7E" w:rsidRPr="00551DFF">
        <w:rPr>
          <w:rFonts w:ascii="TH SarabunPSK" w:hAnsi="TH SarabunPSK" w:cs="TH SarabunPSK"/>
          <w:sz w:val="28"/>
        </w:rPr>
        <w:t>, S.D.=</w:t>
      </w:r>
      <w:r w:rsidR="00752D7E" w:rsidRPr="00551DFF">
        <w:rPr>
          <w:rFonts w:ascii="TH SarabunPSK" w:hAnsi="TH SarabunPSK" w:cs="TH SarabunPSK"/>
          <w:sz w:val="28"/>
          <w:cs/>
        </w:rPr>
        <w:t>0.49) อันดับที่ 2 มีความสวยงาม ค่าเฉลี่ย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4.51</w:t>
      </w:r>
      <w:r w:rsidR="00752D7E" w:rsidRPr="00551DFF">
        <w:rPr>
          <w:rFonts w:ascii="TH SarabunPSK" w:hAnsi="TH SarabunPSK" w:cs="TH SarabunPSK"/>
          <w:sz w:val="28"/>
        </w:rPr>
        <w:t>, S.D.=</w:t>
      </w:r>
      <w:r w:rsidR="00752D7E" w:rsidRPr="00551DFF">
        <w:rPr>
          <w:rFonts w:ascii="TH SarabunPSK" w:hAnsi="TH SarabunPSK" w:cs="TH SarabunPSK"/>
          <w:sz w:val="28"/>
          <w:cs/>
        </w:rPr>
        <w:t>0.50) และอันดับที่ 3 มีรูปแบบที่น่าใช้งาน</w:t>
      </w:r>
      <w:r w:rsidR="00FE493F" w:rsidRPr="00551DFF">
        <w:rPr>
          <w:rFonts w:ascii="TH SarabunPSK" w:hAnsi="TH SarabunPSK" w:cs="TH SarabunPSK"/>
          <w:sz w:val="28"/>
          <w:cs/>
        </w:rPr>
        <w:t xml:space="preserve"> </w:t>
      </w:r>
      <w:r w:rsidR="00752D7E" w:rsidRPr="00551DFF">
        <w:rPr>
          <w:rFonts w:ascii="TH SarabunPSK" w:hAnsi="TH SarabunPSK" w:cs="TH SarabunPSK"/>
          <w:sz w:val="28"/>
          <w:cs/>
        </w:rPr>
        <w:t>มีค่าเฉลี่ย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4.42</w:t>
      </w:r>
      <w:r w:rsidR="00752D7E" w:rsidRPr="00551DFF">
        <w:rPr>
          <w:rFonts w:ascii="TH SarabunPSK" w:hAnsi="TH SarabunPSK" w:cs="TH SarabunPSK"/>
          <w:sz w:val="28"/>
        </w:rPr>
        <w:t>, S.D.=</w:t>
      </w:r>
      <w:r w:rsidR="00752D7E" w:rsidRPr="00551DFF">
        <w:rPr>
          <w:rFonts w:ascii="TH SarabunPSK" w:hAnsi="TH SarabunPSK" w:cs="TH SarabunPSK"/>
          <w:sz w:val="28"/>
          <w:cs/>
        </w:rPr>
        <w:t>0.51)</w:t>
      </w:r>
      <w:r w:rsidR="00BB12AA" w:rsidRPr="00551DFF">
        <w:rPr>
          <w:rFonts w:ascii="TH SarabunPSK" w:hAnsi="TH SarabunPSK" w:cs="TH SarabunPSK"/>
          <w:sz w:val="28"/>
          <w:cs/>
        </w:rPr>
        <w:t xml:space="preserve"> </w:t>
      </w:r>
      <w:r w:rsidR="00D94788" w:rsidRPr="00551DFF">
        <w:rPr>
          <w:rFonts w:ascii="TH SarabunPSK" w:hAnsi="TH SarabunPSK" w:cs="TH SarabunPSK"/>
          <w:sz w:val="28"/>
          <w:cs/>
        </w:rPr>
        <w:t>โดย</w:t>
      </w:r>
      <w:r w:rsidR="00BB12AA" w:rsidRPr="00551DFF">
        <w:rPr>
          <w:rFonts w:ascii="TH SarabunPSK" w:hAnsi="TH SarabunPSK" w:cs="TH SarabunPSK"/>
          <w:sz w:val="28"/>
          <w:cs/>
        </w:rPr>
        <w:t>ข้อเสนอแนะควรมีการศึกษาวัสดุชนิดใหม่ ที่ใช้กับส่วนรองรับสรีระร่างกายที่หลากหลายเพิ่มมากขึ้น ด้านผิวสัมผัส ความคงทนต่อสภาพอากาศ ที่เหมาะกับการใช้งานเพื่อเป็นแนวทางในการพัฒนารูปแบบที่นอนสำหรับการนอนหลับระยะสั้น ตามสถานีจุดจอดพักรถบรรทุกแห่งอื่น</w:t>
      </w:r>
      <w:r w:rsidR="00B9343C" w:rsidRPr="00551DFF">
        <w:rPr>
          <w:rFonts w:ascii="TH SarabunPSK" w:hAnsi="TH SarabunPSK" w:cs="TH SarabunPSK"/>
          <w:sz w:val="28"/>
          <w:cs/>
        </w:rPr>
        <w:t>ต่อไป</w:t>
      </w:r>
    </w:p>
    <w:p w14:paraId="536C6A21" w14:textId="56D9C908" w:rsidR="009B375E" w:rsidRPr="00551DFF" w:rsidRDefault="009B375E" w:rsidP="00D94788">
      <w:pPr>
        <w:jc w:val="thaiDistribute"/>
        <w:rPr>
          <w:rFonts w:ascii="TH SarabunPSK" w:hAnsi="TH SarabunPSK" w:cs="TH SarabunPSK"/>
          <w:sz w:val="30"/>
          <w:szCs w:val="30"/>
        </w:rPr>
      </w:pPr>
    </w:p>
    <w:p w14:paraId="3D2DC6C9" w14:textId="77777777" w:rsidR="00752D7E" w:rsidRPr="00551DFF" w:rsidRDefault="009E615A" w:rsidP="00752D7E">
      <w:pPr>
        <w:jc w:val="thaiDistribute"/>
        <w:rPr>
          <w:rFonts w:ascii="TH SarabunPSK" w:hAnsi="TH SarabunPSK" w:cs="TH SarabunPSK"/>
          <w:sz w:val="28"/>
        </w:rPr>
      </w:pPr>
      <w:r w:rsidRPr="00551DFF">
        <w:rPr>
          <w:rFonts w:ascii="TH SarabunPSK" w:hAnsi="TH SarabunPSK" w:cs="TH SarabunPSK"/>
          <w:b/>
          <w:bCs/>
          <w:sz w:val="28"/>
          <w:cs/>
        </w:rPr>
        <w:t>คำสำคัญ</w:t>
      </w:r>
      <w:r w:rsidRPr="00551DFF">
        <w:rPr>
          <w:rFonts w:ascii="TH SarabunPSK" w:hAnsi="TH SarabunPSK" w:cs="TH SarabunPSK"/>
          <w:b/>
          <w:bCs/>
          <w:sz w:val="28"/>
        </w:rPr>
        <w:t>:</w:t>
      </w:r>
      <w:r w:rsidR="00752D7E" w:rsidRPr="00551DFF">
        <w:rPr>
          <w:rFonts w:ascii="TH SarabunPSK" w:hAnsi="TH SarabunPSK" w:cs="TH SarabunPSK"/>
          <w:sz w:val="28"/>
        </w:rPr>
        <w:t xml:space="preserve"> </w:t>
      </w:r>
      <w:r w:rsidR="00752D7E" w:rsidRPr="00551DFF">
        <w:rPr>
          <w:rFonts w:ascii="TH SarabunPSK" w:hAnsi="TH SarabunPSK" w:cs="TH SarabunPSK"/>
          <w:sz w:val="28"/>
          <w:cs/>
        </w:rPr>
        <w:t>ออกแบบที่นอน</w:t>
      </w:r>
      <w:r w:rsidR="00752D7E" w:rsidRPr="00551DFF">
        <w:rPr>
          <w:rFonts w:ascii="TH SarabunPSK" w:hAnsi="TH SarabunPSK" w:cs="TH SarabunPSK"/>
          <w:sz w:val="28"/>
        </w:rPr>
        <w:t>,</w:t>
      </w:r>
      <w:r w:rsidR="00752D7E" w:rsidRPr="00551DFF">
        <w:rPr>
          <w:rFonts w:ascii="TH SarabunPSK" w:hAnsi="TH SarabunPSK" w:cs="TH SarabunPSK"/>
          <w:sz w:val="28"/>
          <w:cs/>
        </w:rPr>
        <w:t xml:space="preserve"> นอนหลับระยะสั้น</w:t>
      </w:r>
      <w:r w:rsidR="00752D7E" w:rsidRPr="00551DFF">
        <w:rPr>
          <w:rFonts w:ascii="TH SarabunPSK" w:hAnsi="TH SarabunPSK" w:cs="TH SarabunPSK"/>
          <w:sz w:val="28"/>
        </w:rPr>
        <w:t xml:space="preserve">, </w:t>
      </w:r>
      <w:r w:rsidR="00752D7E" w:rsidRPr="00551DFF">
        <w:rPr>
          <w:rFonts w:ascii="TH SarabunPSK" w:hAnsi="TH SarabunPSK" w:cs="TH SarabunPSK"/>
          <w:sz w:val="28"/>
          <w:cs/>
        </w:rPr>
        <w:t>จุดจอดพักรถบรรทุก</w:t>
      </w:r>
    </w:p>
    <w:p w14:paraId="01304BCF" w14:textId="202FE9EF" w:rsidR="009E615A" w:rsidRPr="00551DFF" w:rsidRDefault="009E615A" w:rsidP="009B7BFF">
      <w:pPr>
        <w:pStyle w:val="aa"/>
        <w:rPr>
          <w:rFonts w:ascii="TH SarabunPSK" w:hAnsi="TH SarabunPSK" w:cs="TH SarabunPSK"/>
          <w:sz w:val="28"/>
        </w:rPr>
      </w:pPr>
    </w:p>
    <w:p w14:paraId="5B56A9F6" w14:textId="27ED69FF" w:rsidR="009B7BFF" w:rsidRPr="00551DFF" w:rsidRDefault="009B7BFF" w:rsidP="0076672D">
      <w:pPr>
        <w:rPr>
          <w:rFonts w:ascii="TH SarabunPSK" w:hAnsi="TH SarabunPSK" w:cs="TH SarabunPSK"/>
          <w:sz w:val="32"/>
          <w:szCs w:val="32"/>
        </w:rPr>
      </w:pPr>
    </w:p>
    <w:p w14:paraId="5A081927" w14:textId="77777777" w:rsidR="00252C07" w:rsidRPr="00551DFF" w:rsidRDefault="00252C07" w:rsidP="0076672D">
      <w:pPr>
        <w:rPr>
          <w:rFonts w:ascii="TH SarabunPSK" w:hAnsi="TH SarabunPSK" w:cs="TH SarabunPSK"/>
          <w:b/>
          <w:bCs/>
          <w:sz w:val="32"/>
          <w:szCs w:val="32"/>
        </w:rPr>
      </w:pPr>
    </w:p>
    <w:p w14:paraId="26C338FB" w14:textId="0BF6B3BA" w:rsidR="009B7BFF" w:rsidRPr="00551DFF" w:rsidRDefault="009B7BFF" w:rsidP="0076672D">
      <w:pPr>
        <w:rPr>
          <w:rFonts w:ascii="TH SarabunPSK" w:hAnsi="TH SarabunPSK" w:cs="TH SarabunPSK"/>
          <w:b/>
          <w:bCs/>
          <w:sz w:val="32"/>
          <w:szCs w:val="32"/>
        </w:rPr>
      </w:pPr>
    </w:p>
    <w:p w14:paraId="1259A06B" w14:textId="77777777" w:rsidR="00065C4F" w:rsidRPr="00551DFF" w:rsidRDefault="00065C4F" w:rsidP="0076672D">
      <w:pPr>
        <w:rPr>
          <w:rFonts w:ascii="TH SarabunPSK" w:hAnsi="TH SarabunPSK" w:cs="TH SarabunPSK"/>
          <w:b/>
          <w:bCs/>
          <w:sz w:val="32"/>
          <w:szCs w:val="32"/>
        </w:rPr>
      </w:pPr>
    </w:p>
    <w:p w14:paraId="2A6DBD44" w14:textId="77777777" w:rsidR="009B7BFF" w:rsidRPr="00551DFF" w:rsidRDefault="009B7BFF" w:rsidP="0076672D">
      <w:pPr>
        <w:rPr>
          <w:rFonts w:ascii="TH SarabunPSK" w:hAnsi="TH SarabunPSK" w:cs="TH SarabunPSK"/>
          <w:b/>
          <w:bCs/>
          <w:sz w:val="32"/>
          <w:szCs w:val="32"/>
        </w:rPr>
      </w:pPr>
    </w:p>
    <w:p w14:paraId="1D6AE67D" w14:textId="77777777" w:rsidR="009B7BFF" w:rsidRPr="00551DFF" w:rsidRDefault="009B7BFF" w:rsidP="0076672D">
      <w:pPr>
        <w:rPr>
          <w:rFonts w:ascii="TH SarabunPSK" w:hAnsi="TH SarabunPSK" w:cs="TH SarabunPSK"/>
          <w:b/>
          <w:bCs/>
          <w:sz w:val="32"/>
          <w:szCs w:val="32"/>
        </w:rPr>
      </w:pPr>
    </w:p>
    <w:p w14:paraId="33E1BC2E" w14:textId="77777777" w:rsidR="00752D7E" w:rsidRPr="00551DFF" w:rsidRDefault="00752D7E" w:rsidP="00752D7E">
      <w:pPr>
        <w:autoSpaceDE w:val="0"/>
        <w:autoSpaceDN w:val="0"/>
        <w:adjustRightInd w:val="0"/>
        <w:jc w:val="center"/>
        <w:rPr>
          <w:rFonts w:ascii="TH SarabunPSK" w:hAnsi="TH SarabunPSK" w:cs="TH SarabunPSK"/>
          <w:b/>
          <w:bCs/>
          <w:sz w:val="36"/>
          <w:szCs w:val="36"/>
        </w:rPr>
      </w:pPr>
      <w:r w:rsidRPr="00551DFF">
        <w:rPr>
          <w:rFonts w:ascii="TH SarabunPSK" w:hAnsi="TH SarabunPSK" w:cs="TH SarabunPSK"/>
          <w:b/>
          <w:bCs/>
          <w:sz w:val="36"/>
          <w:szCs w:val="36"/>
        </w:rPr>
        <w:lastRenderedPageBreak/>
        <w:t>STUDY AND DESIGN BED FOR NAP</w:t>
      </w:r>
    </w:p>
    <w:p w14:paraId="75FD0993" w14:textId="77777777" w:rsidR="00752D7E" w:rsidRPr="00551DFF" w:rsidRDefault="00752D7E" w:rsidP="00752D7E">
      <w:pPr>
        <w:autoSpaceDE w:val="0"/>
        <w:autoSpaceDN w:val="0"/>
        <w:adjustRightInd w:val="0"/>
        <w:jc w:val="center"/>
        <w:rPr>
          <w:rFonts w:ascii="TH SarabunPSK" w:hAnsi="TH SarabunPSK" w:cs="TH SarabunPSK"/>
          <w:b/>
          <w:bCs/>
          <w:color w:val="FF0000"/>
          <w:sz w:val="36"/>
          <w:szCs w:val="36"/>
        </w:rPr>
      </w:pPr>
      <w:r w:rsidRPr="00551DFF">
        <w:rPr>
          <w:rFonts w:ascii="TH SarabunPSK" w:hAnsi="TH SarabunPSK" w:cs="TH SarabunPSK"/>
          <w:b/>
          <w:bCs/>
          <w:sz w:val="36"/>
          <w:szCs w:val="36"/>
        </w:rPr>
        <w:t>: CASE STUDY TRUCK REST AREA DEPARTURE NONSUNG NAKHONRATCHASIMA</w:t>
      </w:r>
    </w:p>
    <w:p w14:paraId="07653694" w14:textId="77777777" w:rsidR="00752D7E" w:rsidRPr="00551DFF" w:rsidRDefault="00752D7E" w:rsidP="00752D7E">
      <w:pPr>
        <w:jc w:val="center"/>
        <w:rPr>
          <w:rFonts w:ascii="TH SarabunPSK" w:hAnsi="TH SarabunPSK" w:cs="TH SarabunPSK"/>
          <w:sz w:val="30"/>
          <w:szCs w:val="30"/>
        </w:rPr>
      </w:pPr>
    </w:p>
    <w:p w14:paraId="50EB8E14" w14:textId="29CDD566" w:rsidR="00752D7E" w:rsidRPr="00551DFF" w:rsidRDefault="00752D7E" w:rsidP="00752D7E">
      <w:pPr>
        <w:jc w:val="center"/>
        <w:rPr>
          <w:rFonts w:ascii="TH SarabunPSK" w:hAnsi="TH SarabunPSK" w:cs="TH SarabunPSK"/>
          <w:b/>
          <w:bCs/>
          <w:sz w:val="30"/>
          <w:szCs w:val="30"/>
        </w:rPr>
      </w:pPr>
      <w:proofErr w:type="spellStart"/>
      <w:r w:rsidRPr="00551DFF">
        <w:rPr>
          <w:rFonts w:ascii="TH SarabunPSK" w:hAnsi="TH SarabunPSK" w:cs="TH SarabunPSK"/>
          <w:b/>
          <w:bCs/>
          <w:sz w:val="30"/>
          <w:szCs w:val="30"/>
        </w:rPr>
        <w:t>Natthawut</w:t>
      </w:r>
      <w:proofErr w:type="spellEnd"/>
      <w:r w:rsidRPr="00551DFF">
        <w:rPr>
          <w:rFonts w:ascii="TH SarabunPSK" w:hAnsi="TH SarabunPSK" w:cs="TH SarabunPSK"/>
          <w:b/>
          <w:bCs/>
          <w:sz w:val="30"/>
          <w:szCs w:val="30"/>
        </w:rPr>
        <w:t xml:space="preserve"> </w:t>
      </w:r>
      <w:proofErr w:type="spellStart"/>
      <w:r w:rsidRPr="00551DFF">
        <w:rPr>
          <w:rFonts w:ascii="TH SarabunPSK" w:hAnsi="TH SarabunPSK" w:cs="TH SarabunPSK"/>
          <w:b/>
          <w:bCs/>
          <w:sz w:val="30"/>
          <w:szCs w:val="30"/>
        </w:rPr>
        <w:t>Parinyawat</w:t>
      </w:r>
      <w:proofErr w:type="spellEnd"/>
      <w:r w:rsidRPr="00551DFF">
        <w:rPr>
          <w:rFonts w:ascii="TH SarabunPSK" w:hAnsi="TH SarabunPSK" w:cs="TH SarabunPSK"/>
          <w:b/>
          <w:bCs/>
          <w:sz w:val="30"/>
          <w:szCs w:val="30"/>
          <w:vertAlign w:val="superscript"/>
          <w:cs/>
        </w:rPr>
        <w:t>1</w:t>
      </w:r>
      <w:r w:rsidRPr="00551DFF">
        <w:rPr>
          <w:rFonts w:ascii="TH SarabunPSK" w:hAnsi="TH SarabunPSK" w:cs="TH SarabunPSK"/>
          <w:b/>
          <w:bCs/>
          <w:sz w:val="30"/>
          <w:szCs w:val="30"/>
          <w:vertAlign w:val="superscript"/>
        </w:rPr>
        <w:t xml:space="preserve">   </w:t>
      </w:r>
      <w:proofErr w:type="spellStart"/>
      <w:r w:rsidRPr="00551DFF">
        <w:rPr>
          <w:rFonts w:ascii="TH SarabunPSK" w:hAnsi="TH SarabunPSK" w:cs="TH SarabunPSK"/>
          <w:b/>
          <w:bCs/>
          <w:sz w:val="30"/>
          <w:szCs w:val="30"/>
        </w:rPr>
        <w:t>Thanate</w:t>
      </w:r>
      <w:proofErr w:type="spellEnd"/>
      <w:r w:rsidRPr="00551DFF">
        <w:rPr>
          <w:rFonts w:ascii="TH SarabunPSK" w:hAnsi="TH SarabunPSK" w:cs="TH SarabunPSK"/>
          <w:b/>
          <w:bCs/>
          <w:sz w:val="30"/>
          <w:szCs w:val="30"/>
        </w:rPr>
        <w:t xml:space="preserve"> Piromgarn</w:t>
      </w:r>
      <w:r w:rsidRPr="00551DFF">
        <w:rPr>
          <w:rFonts w:ascii="TH SarabunPSK" w:hAnsi="TH SarabunPSK" w:cs="TH SarabunPSK"/>
          <w:b/>
          <w:bCs/>
          <w:sz w:val="30"/>
          <w:szCs w:val="30"/>
          <w:vertAlign w:val="superscript"/>
        </w:rPr>
        <w:t>2</w:t>
      </w:r>
      <w:r w:rsidRPr="00551DFF">
        <w:rPr>
          <w:rFonts w:ascii="TH SarabunPSK" w:hAnsi="TH SarabunPSK" w:cs="TH SarabunPSK"/>
          <w:b/>
          <w:bCs/>
          <w:sz w:val="30"/>
          <w:szCs w:val="30"/>
          <w:vertAlign w:val="superscript"/>
          <w:cs/>
        </w:rPr>
        <w:t xml:space="preserve"> </w:t>
      </w:r>
      <w:r w:rsidRPr="00551DFF">
        <w:rPr>
          <w:rFonts w:ascii="TH SarabunPSK" w:hAnsi="TH SarabunPSK" w:cs="TH SarabunPSK"/>
          <w:b/>
          <w:bCs/>
          <w:sz w:val="30"/>
          <w:szCs w:val="30"/>
        </w:rPr>
        <w:t>and Somchai Seviset</w:t>
      </w:r>
      <w:r w:rsidRPr="00551DFF">
        <w:rPr>
          <w:rFonts w:ascii="TH SarabunPSK" w:hAnsi="TH SarabunPSK" w:cs="TH SarabunPSK"/>
          <w:b/>
          <w:bCs/>
          <w:sz w:val="30"/>
          <w:szCs w:val="30"/>
          <w:vertAlign w:val="superscript"/>
        </w:rPr>
        <w:t>3</w:t>
      </w:r>
      <w:r w:rsidRPr="00551DFF">
        <w:rPr>
          <w:rFonts w:ascii="TH SarabunPSK" w:hAnsi="TH SarabunPSK" w:cs="TH SarabunPSK"/>
          <w:b/>
          <w:bCs/>
          <w:sz w:val="30"/>
          <w:szCs w:val="30"/>
          <w:cs/>
        </w:rPr>
        <w:t>*</w:t>
      </w:r>
    </w:p>
    <w:p w14:paraId="5880732F" w14:textId="77777777" w:rsidR="00752D7E" w:rsidRPr="00551DFF" w:rsidRDefault="00752D7E" w:rsidP="00752D7E">
      <w:pPr>
        <w:jc w:val="center"/>
        <w:rPr>
          <w:rFonts w:ascii="TH SarabunPSK" w:hAnsi="TH SarabunPSK" w:cs="TH SarabunPSK"/>
          <w:b/>
          <w:bCs/>
          <w:sz w:val="30"/>
          <w:szCs w:val="30"/>
          <w:cs/>
        </w:rPr>
      </w:pPr>
    </w:p>
    <w:p w14:paraId="49F155C6" w14:textId="77777777" w:rsidR="00752D7E" w:rsidRPr="00551DFF" w:rsidRDefault="00752D7E" w:rsidP="00752D7E">
      <w:pPr>
        <w:widowControl w:val="0"/>
        <w:autoSpaceDE w:val="0"/>
        <w:autoSpaceDN w:val="0"/>
        <w:jc w:val="center"/>
        <w:rPr>
          <w:rFonts w:ascii="TH SarabunPSK" w:eastAsia="NanumMyeongjo" w:hAnsi="TH SarabunPSK" w:cs="TH SarabunPSK"/>
          <w:color w:val="000000"/>
          <w:kern w:val="2"/>
          <w:szCs w:val="24"/>
          <w:lang w:eastAsia="ko-KR" w:bidi="ar-SA"/>
        </w:rPr>
      </w:pPr>
      <w:r w:rsidRPr="00551DFF">
        <w:rPr>
          <w:rFonts w:ascii="TH SarabunPSK" w:eastAsia="NanumMyeongjo" w:hAnsi="TH SarabunPSK" w:cs="TH SarabunPSK"/>
          <w:color w:val="000000"/>
          <w:kern w:val="2"/>
          <w:szCs w:val="24"/>
          <w:lang w:eastAsia="ko-KR"/>
        </w:rPr>
        <w:t>1</w:t>
      </w:r>
      <w:r w:rsidRPr="00551DFF">
        <w:rPr>
          <w:rFonts w:ascii="TH SarabunPSK" w:eastAsia="NanumMyeongjo" w:hAnsi="TH SarabunPSK" w:cs="TH SarabunPSK"/>
          <w:color w:val="000000"/>
          <w:kern w:val="2"/>
          <w:szCs w:val="24"/>
          <w:lang w:eastAsia="ko-KR" w:bidi="ar-SA"/>
        </w:rPr>
        <w:t>,2,3Department of Architectural Education and Design, Faculty of industrial Education and Technology,</w:t>
      </w:r>
    </w:p>
    <w:p w14:paraId="77B66596" w14:textId="620737B7" w:rsidR="00752D7E" w:rsidRPr="00551DFF" w:rsidRDefault="00752D7E" w:rsidP="00752D7E">
      <w:pPr>
        <w:widowControl w:val="0"/>
        <w:autoSpaceDE w:val="0"/>
        <w:autoSpaceDN w:val="0"/>
        <w:jc w:val="center"/>
        <w:rPr>
          <w:rFonts w:ascii="TH SarabunPSK" w:eastAsia="NanumMyeongjo" w:hAnsi="TH SarabunPSK" w:cs="TH SarabunPSK"/>
          <w:color w:val="000000"/>
          <w:kern w:val="2"/>
          <w:szCs w:val="24"/>
          <w:lang w:eastAsia="ko-KR" w:bidi="ar-SA"/>
        </w:rPr>
      </w:pPr>
      <w:r w:rsidRPr="00551DFF">
        <w:rPr>
          <w:rFonts w:ascii="TH SarabunPSK" w:eastAsia="NanumMyeongjo" w:hAnsi="TH SarabunPSK" w:cs="TH SarabunPSK"/>
          <w:color w:val="000000"/>
          <w:kern w:val="2"/>
          <w:szCs w:val="24"/>
          <w:lang w:eastAsia="ko-KR" w:bidi="ar-SA"/>
        </w:rPr>
        <w:t>King Mongkut's Institute of Technology Ladkrabang, Bangkok 10520</w:t>
      </w:r>
    </w:p>
    <w:p w14:paraId="2B6420E8" w14:textId="77777777" w:rsidR="00752D7E" w:rsidRPr="00551DFF" w:rsidRDefault="00752D7E" w:rsidP="00752D7E">
      <w:pPr>
        <w:widowControl w:val="0"/>
        <w:autoSpaceDE w:val="0"/>
        <w:autoSpaceDN w:val="0"/>
        <w:jc w:val="center"/>
        <w:rPr>
          <w:rFonts w:ascii="TH SarabunPSK" w:eastAsia="NanumMyeongjo" w:hAnsi="TH SarabunPSK" w:cs="TH SarabunPSK"/>
          <w:color w:val="000000"/>
          <w:kern w:val="2"/>
          <w:sz w:val="30"/>
          <w:szCs w:val="30"/>
          <w:lang w:eastAsia="ko-KR" w:bidi="ar-SA"/>
        </w:rPr>
      </w:pPr>
    </w:p>
    <w:p w14:paraId="3B4F3009" w14:textId="77777777" w:rsidR="00752D7E" w:rsidRPr="00551DFF" w:rsidRDefault="00752D7E" w:rsidP="00752D7E">
      <w:pPr>
        <w:jc w:val="center"/>
        <w:rPr>
          <w:rFonts w:ascii="TH SarabunPSK" w:hAnsi="TH SarabunPSK" w:cs="TH SarabunPSK"/>
          <w:szCs w:val="24"/>
        </w:rPr>
      </w:pPr>
      <w:r w:rsidRPr="00551DFF">
        <w:rPr>
          <w:rFonts w:ascii="TH SarabunPSK" w:hAnsi="TH SarabunPSK" w:cs="TH SarabunPSK"/>
          <w:szCs w:val="24"/>
        </w:rPr>
        <w:t xml:space="preserve">Email: </w:t>
      </w:r>
      <w:r w:rsidRPr="00551DFF">
        <w:rPr>
          <w:rFonts w:ascii="TH SarabunPSK" w:hAnsi="TH SarabunPSK" w:cs="TH SarabunPSK"/>
          <w:szCs w:val="24"/>
          <w:shd w:val="clear" w:color="auto" w:fill="FFFFFF"/>
        </w:rPr>
        <w:t>hamdamd@hotmail.com, thanate.pirom@gmail.com, kssomcha@yahoo.com*</w:t>
      </w:r>
    </w:p>
    <w:p w14:paraId="7BDF9E2B" w14:textId="03C95166" w:rsidR="009B7BFF" w:rsidRPr="00551DFF" w:rsidRDefault="00752D7E" w:rsidP="00752D7E">
      <w:pPr>
        <w:jc w:val="center"/>
        <w:rPr>
          <w:rFonts w:ascii="TH SarabunPSK" w:eastAsia="NanumMyeongjo" w:hAnsi="TH SarabunPSK" w:cs="TH SarabunPSK"/>
          <w:spacing w:val="-5"/>
          <w:kern w:val="2"/>
          <w:szCs w:val="24"/>
          <w:shd w:val="clear" w:color="000000" w:fill="FFFFFF"/>
          <w:lang w:eastAsia="ko-KR" w:bidi="ar-SA"/>
        </w:rPr>
      </w:pPr>
      <w:r w:rsidRPr="00551DFF">
        <w:rPr>
          <w:rFonts w:ascii="TH SarabunPSK" w:hAnsi="TH SarabunPSK" w:cs="TH SarabunPSK"/>
          <w:szCs w:val="24"/>
        </w:rPr>
        <w:t>*</w:t>
      </w:r>
      <w:r w:rsidRPr="00551DFF">
        <w:rPr>
          <w:rFonts w:ascii="TH SarabunPSK" w:eastAsia="NanumMyeongjo" w:hAnsi="TH SarabunPSK" w:cs="TH SarabunPSK"/>
          <w:spacing w:val="-5"/>
          <w:kern w:val="2"/>
          <w:szCs w:val="24"/>
          <w:shd w:val="clear" w:color="000000" w:fill="FFFFFF"/>
          <w:lang w:eastAsia="ko-KR" w:bidi="ar-SA"/>
        </w:rPr>
        <w:t xml:space="preserve">Corresponding Author Email: </w:t>
      </w:r>
      <w:hyperlink r:id="rId8" w:history="1">
        <w:r w:rsidRPr="00551DFF">
          <w:rPr>
            <w:rFonts w:ascii="TH SarabunPSK" w:eastAsia="NanumMyeongjo" w:hAnsi="TH SarabunPSK" w:cs="TH SarabunPSK"/>
            <w:spacing w:val="-5"/>
            <w:kern w:val="2"/>
            <w:szCs w:val="24"/>
            <w:shd w:val="clear" w:color="000000" w:fill="FFFFFF"/>
            <w:lang w:eastAsia="ko-KR" w:bidi="ar-SA"/>
          </w:rPr>
          <w:t>kssomcha@yahoo.com</w:t>
        </w:r>
      </w:hyperlink>
      <w:r w:rsidRPr="00551DFF">
        <w:rPr>
          <w:rFonts w:ascii="TH SarabunPSK" w:eastAsia="NanumMyeongjo" w:hAnsi="TH SarabunPSK" w:cs="TH SarabunPSK"/>
          <w:spacing w:val="-5"/>
          <w:kern w:val="2"/>
          <w:szCs w:val="24"/>
          <w:shd w:val="clear" w:color="000000" w:fill="FFFFFF"/>
          <w:cs/>
          <w:lang w:eastAsia="ko-KR"/>
        </w:rPr>
        <w:t xml:space="preserve"> </w:t>
      </w:r>
      <w:r w:rsidRPr="00551DFF">
        <w:rPr>
          <w:rFonts w:ascii="TH SarabunPSK" w:eastAsia="NanumMyeongjo" w:hAnsi="TH SarabunPSK" w:cs="TH SarabunPSK"/>
          <w:spacing w:val="-5"/>
          <w:kern w:val="2"/>
          <w:szCs w:val="24"/>
          <w:shd w:val="clear" w:color="000000" w:fill="FFFFFF"/>
          <w:lang w:eastAsia="ko-KR" w:bidi="ar-SA"/>
        </w:rPr>
        <w:t>Tel. +66 959 562 838</w:t>
      </w:r>
    </w:p>
    <w:p w14:paraId="4CC3D114" w14:textId="2997B398" w:rsidR="009B7BFF" w:rsidRPr="00551DFF" w:rsidRDefault="009B7BFF" w:rsidP="009B7BFF">
      <w:pPr>
        <w:jc w:val="center"/>
        <w:rPr>
          <w:rFonts w:ascii="TH SarabunPSK" w:hAnsi="TH SarabunPSK" w:cs="TH SarabunPSK"/>
          <w:color w:val="808080" w:themeColor="background1" w:themeShade="80"/>
          <w:szCs w:val="24"/>
        </w:rPr>
      </w:pPr>
    </w:p>
    <w:p w14:paraId="3BD18631" w14:textId="77777777" w:rsidR="00752D7E" w:rsidRPr="00551DFF" w:rsidRDefault="00752D7E" w:rsidP="009B7BFF">
      <w:pPr>
        <w:jc w:val="center"/>
        <w:rPr>
          <w:rFonts w:ascii="TH SarabunPSK" w:hAnsi="TH SarabunPSK" w:cs="TH SarabunPSK"/>
          <w:color w:val="808080" w:themeColor="background1" w:themeShade="80"/>
          <w:szCs w:val="24"/>
        </w:rPr>
      </w:pPr>
    </w:p>
    <w:p w14:paraId="0F38D70B" w14:textId="77777777" w:rsidR="00125FC3" w:rsidRPr="00551DFF" w:rsidRDefault="009E615A" w:rsidP="0076672D">
      <w:pPr>
        <w:rPr>
          <w:rFonts w:ascii="TH SarabunPSK" w:hAnsi="TH SarabunPSK" w:cs="TH SarabunPSK"/>
          <w:b/>
          <w:bCs/>
          <w:sz w:val="32"/>
          <w:szCs w:val="32"/>
        </w:rPr>
      </w:pPr>
      <w:r w:rsidRPr="00551DFF">
        <w:rPr>
          <w:rFonts w:ascii="TH SarabunPSK" w:hAnsi="TH SarabunPSK" w:cs="TH SarabunPSK"/>
          <w:b/>
          <w:bCs/>
          <w:sz w:val="32"/>
          <w:szCs w:val="32"/>
        </w:rPr>
        <w:t>Abstract</w:t>
      </w:r>
    </w:p>
    <w:p w14:paraId="75AE4593" w14:textId="2FC46E9D" w:rsidR="00752D7E" w:rsidRPr="00551DFF" w:rsidRDefault="00965F9A" w:rsidP="00301778">
      <w:pPr>
        <w:ind w:firstLine="567"/>
        <w:jc w:val="thaiDistribute"/>
        <w:rPr>
          <w:rFonts w:ascii="TH SarabunPSK" w:hAnsi="TH SarabunPSK" w:cs="TH SarabunPSK"/>
          <w:b/>
          <w:bCs/>
          <w:sz w:val="32"/>
          <w:szCs w:val="32"/>
        </w:rPr>
      </w:pPr>
      <w:r w:rsidRPr="00551DFF">
        <w:rPr>
          <w:rFonts w:ascii="TH SarabunPSK" w:hAnsi="TH SarabunPSK" w:cs="TH SarabunPSK"/>
          <w:sz w:val="28"/>
        </w:rPr>
        <w:t>The short nap during the day</w:t>
      </w:r>
      <w:r w:rsidRPr="00551DFF">
        <w:rPr>
          <w:rFonts w:ascii="TH SarabunPSK" w:hAnsi="TH SarabunPSK" w:cs="TH SarabunPSK"/>
          <w:sz w:val="28"/>
          <w:cs/>
        </w:rPr>
        <w:t xml:space="preserve">. </w:t>
      </w:r>
      <w:r w:rsidRPr="00551DFF">
        <w:rPr>
          <w:rFonts w:ascii="TH SarabunPSK" w:hAnsi="TH SarabunPSK" w:cs="TH SarabunPSK"/>
          <w:sz w:val="28"/>
        </w:rPr>
        <w:t xml:space="preserve">this had a positive effect on making the body become alert and help get rid of sleepiness due to not getting enough rest. </w:t>
      </w:r>
      <w:r w:rsidR="00252C07" w:rsidRPr="00551DFF">
        <w:rPr>
          <w:rFonts w:ascii="TH SarabunPSK" w:hAnsi="TH SarabunPSK" w:cs="TH SarabunPSK"/>
          <w:sz w:val="28"/>
        </w:rPr>
        <w:t>And reducing accidents which can happen from dozing off and not having enough rest.</w:t>
      </w:r>
      <w:r w:rsidR="00252C07" w:rsidRPr="00551DFF">
        <w:rPr>
          <w:rFonts w:ascii="TH SarabunPSK" w:hAnsi="TH SarabunPSK" w:cs="TH SarabunPSK"/>
          <w:b/>
          <w:bCs/>
          <w:sz w:val="32"/>
          <w:szCs w:val="32"/>
          <w:cs/>
        </w:rPr>
        <w:t xml:space="preserve"> </w:t>
      </w:r>
      <w:r w:rsidR="00252C07" w:rsidRPr="00551DFF">
        <w:rPr>
          <w:rFonts w:ascii="TH SarabunPSK" w:hAnsi="TH SarabunPSK" w:cs="TH SarabunPSK"/>
          <w:sz w:val="28"/>
        </w:rPr>
        <w:t>t</w:t>
      </w:r>
      <w:r w:rsidR="00752D7E" w:rsidRPr="00551DFF">
        <w:rPr>
          <w:rFonts w:ascii="TH SarabunPSK" w:hAnsi="TH SarabunPSK" w:cs="TH SarabunPSK"/>
          <w:sz w:val="28"/>
        </w:rPr>
        <w:t>he objectives of this research were to study forms and design of beds for napping including assessing users' satisfaction. The study on data regarding layout positions and sleep behaviors of the target group was conducted through observation and interviewing.</w:t>
      </w:r>
      <w:r w:rsidR="00752D7E" w:rsidRPr="00551DFF">
        <w:rPr>
          <w:rFonts w:ascii="TH SarabunPSK" w:hAnsi="TH SarabunPSK" w:cs="TH SarabunPSK"/>
          <w:sz w:val="28"/>
          <w:cs/>
        </w:rPr>
        <w:t xml:space="preserve"> </w:t>
      </w:r>
      <w:r w:rsidR="00752D7E" w:rsidRPr="00551DFF">
        <w:rPr>
          <w:rFonts w:ascii="TH SarabunPSK" w:hAnsi="TH SarabunPSK" w:cs="TH SarabunPSK"/>
          <w:sz w:val="28"/>
        </w:rPr>
        <w:t>After the study on sizes and proportion of the people involved was conducted, this was analyzed together with the conceptual framework for designing</w:t>
      </w:r>
      <w:r w:rsidR="00752D7E" w:rsidRPr="00551DFF">
        <w:rPr>
          <w:rFonts w:ascii="TH SarabunPSK" w:hAnsi="TH SarabunPSK" w:cs="TH SarabunPSK"/>
          <w:color w:val="FF0000"/>
          <w:sz w:val="28"/>
        </w:rPr>
        <w:t xml:space="preserve">. </w:t>
      </w:r>
      <w:r w:rsidR="00752D7E" w:rsidRPr="00551DFF">
        <w:rPr>
          <w:rFonts w:ascii="TH SarabunPSK" w:hAnsi="TH SarabunPSK" w:cs="TH SarabunPSK"/>
          <w:sz w:val="28"/>
        </w:rPr>
        <w:t xml:space="preserve">Design scholars and experts were the ones who assessed the designed work of beds in order to have it constructed as a prototype. Satisfaction was assessed from a group consisting of 100 people whereby questionnaires were used as an instrument. Research results revealed that Concept 3 was ranked as Number 1. It came up with a design of view-blocking panels by the side to create a sense of privacy during use with significance of the most appropriateness-mean and standard deviation accounting for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4.05</w:t>
      </w:r>
      <w:r w:rsidR="00752D7E" w:rsidRPr="00551DFF">
        <w:rPr>
          <w:rFonts w:ascii="TH SarabunPSK" w:hAnsi="TH SarabunPSK" w:cs="TH SarabunPSK"/>
          <w:sz w:val="28"/>
        </w:rPr>
        <w:t xml:space="preserve"> and S.D.=</w:t>
      </w:r>
      <w:r w:rsidR="00752D7E" w:rsidRPr="00551DFF">
        <w:rPr>
          <w:rFonts w:ascii="TH SarabunPSK" w:hAnsi="TH SarabunPSK" w:cs="TH SarabunPSK"/>
          <w:sz w:val="28"/>
          <w:cs/>
        </w:rPr>
        <w:t xml:space="preserve">1.08 </w:t>
      </w:r>
      <w:r w:rsidR="00752D7E" w:rsidRPr="00551DFF">
        <w:rPr>
          <w:rFonts w:ascii="TH SarabunPSK" w:hAnsi="TH SarabunPSK" w:cs="TH SarabunPSK"/>
          <w:sz w:val="28"/>
        </w:rPr>
        <w:t xml:space="preserve">respectively. After the design was produced as a prototype and then assessed for satisfaction, it was found out that after use the body felt fresh and vigorous. Satisfaction was ranked as Number 1 with the mean and standard deviation of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4.58</w:t>
      </w:r>
      <w:r w:rsidR="00752D7E" w:rsidRPr="00551DFF">
        <w:rPr>
          <w:rFonts w:ascii="TH SarabunPSK" w:hAnsi="TH SarabunPSK" w:cs="TH SarabunPSK"/>
          <w:sz w:val="28"/>
        </w:rPr>
        <w:t xml:space="preserve"> and S.D.=</w:t>
      </w:r>
      <w:r w:rsidR="00752D7E" w:rsidRPr="00551DFF">
        <w:rPr>
          <w:rFonts w:ascii="TH SarabunPSK" w:hAnsi="TH SarabunPSK" w:cs="TH SarabunPSK"/>
          <w:sz w:val="28"/>
          <w:cs/>
        </w:rPr>
        <w:t xml:space="preserve">0.49 </w:t>
      </w:r>
      <w:r w:rsidR="00752D7E" w:rsidRPr="00551DFF">
        <w:rPr>
          <w:rFonts w:ascii="TH SarabunPSK" w:hAnsi="TH SarabunPSK" w:cs="TH SarabunPSK"/>
          <w:sz w:val="28"/>
        </w:rPr>
        <w:t>respectively.</w:t>
      </w:r>
      <w:r w:rsidR="00752D7E" w:rsidRPr="00551DFF">
        <w:rPr>
          <w:rFonts w:ascii="TH SarabunPSK" w:hAnsi="TH SarabunPSK" w:cs="TH SarabunPSK"/>
          <w:sz w:val="28"/>
          <w:cs/>
        </w:rPr>
        <w:t xml:space="preserve"> </w:t>
      </w:r>
      <w:r w:rsidR="00752D7E" w:rsidRPr="00551DFF">
        <w:rPr>
          <w:rFonts w:ascii="TH SarabunPSK" w:hAnsi="TH SarabunPSK" w:cs="TH SarabunPSK"/>
          <w:sz w:val="28"/>
        </w:rPr>
        <w:t>Beauty was ranked Number 2 with the mean and standard deviation of</w:t>
      </w:r>
      <w:r w:rsidR="00752D7E" w:rsidRPr="00551DFF">
        <w:rPr>
          <w:rFonts w:ascii="TH SarabunPSK" w:hAnsi="TH SarabunPSK" w:cs="TH SarabunPSK"/>
          <w:sz w:val="28"/>
          <w:cs/>
        </w:rPr>
        <w:t xml:space="preserve"> </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4.51</w:t>
      </w:r>
      <w:r w:rsidR="00752D7E" w:rsidRPr="00551DFF">
        <w:rPr>
          <w:rFonts w:ascii="TH SarabunPSK" w:hAnsi="TH SarabunPSK" w:cs="TH SarabunPSK"/>
          <w:sz w:val="28"/>
        </w:rPr>
        <w:t>and S.D.=</w:t>
      </w:r>
      <w:r w:rsidR="00752D7E" w:rsidRPr="00551DFF">
        <w:rPr>
          <w:rFonts w:ascii="TH SarabunPSK" w:hAnsi="TH SarabunPSK" w:cs="TH SarabunPSK"/>
          <w:sz w:val="28"/>
          <w:cs/>
        </w:rPr>
        <w:t xml:space="preserve">0.50 </w:t>
      </w:r>
      <w:r w:rsidR="00752D7E" w:rsidRPr="00551DFF">
        <w:rPr>
          <w:rFonts w:ascii="TH SarabunPSK" w:hAnsi="TH SarabunPSK" w:cs="TH SarabunPSK"/>
          <w:sz w:val="28"/>
        </w:rPr>
        <w:t>respectively.</w:t>
      </w:r>
      <w:r w:rsidR="00752D7E" w:rsidRPr="00551DFF">
        <w:rPr>
          <w:rFonts w:ascii="TH SarabunPSK" w:hAnsi="TH SarabunPSK" w:cs="TH SarabunPSK"/>
          <w:sz w:val="28"/>
          <w:cs/>
        </w:rPr>
        <w:t xml:space="preserve"> </w:t>
      </w:r>
      <w:r w:rsidR="00752D7E" w:rsidRPr="00551DFF">
        <w:rPr>
          <w:rFonts w:ascii="TH SarabunPSK" w:hAnsi="TH SarabunPSK" w:cs="TH SarabunPSK"/>
          <w:sz w:val="28"/>
        </w:rPr>
        <w:t xml:space="preserve">Having a usable form was ranked Number 3 with the mean and standard deviation of </w:t>
      </w:r>
      <w:r w:rsidR="00752D7E" w:rsidRPr="00551DFF">
        <w:rPr>
          <w:rFonts w:ascii="TH SarabunPSK" w:hAnsi="TH SarabunPSK" w:cs="TH SarabunPSK"/>
          <w:sz w:val="28"/>
          <w:cs/>
        </w:rPr>
        <w:t>(</w:t>
      </w:r>
      <m:oMath>
        <m:acc>
          <m:accPr>
            <m:chr m:val="̅"/>
            <m:ctrlPr>
              <w:rPr>
                <w:rFonts w:ascii="Cambria Math" w:hAnsi="Cambria Math" w:cs="TH SarabunPSK"/>
                <w:i/>
                <w:iCs/>
                <w:sz w:val="28"/>
                <w:lang w:val="en-GB"/>
              </w:rPr>
            </m:ctrlPr>
          </m:accPr>
          <m:e>
            <m:r>
              <w:rPr>
                <w:rFonts w:ascii="Cambria Math" w:hAnsi="Cambria Math" w:cs="TH SarabunPSK"/>
                <w:sz w:val="28"/>
                <w:lang w:val="en-GB"/>
              </w:rPr>
              <m:t>x</m:t>
            </m:r>
          </m:e>
        </m:acc>
      </m:oMath>
      <w:r w:rsidR="00752D7E" w:rsidRPr="00551DFF">
        <w:rPr>
          <w:rFonts w:ascii="TH SarabunPSK" w:hAnsi="TH SarabunPSK" w:cs="TH SarabunPSK"/>
          <w:sz w:val="28"/>
        </w:rPr>
        <w:t>=</w:t>
      </w:r>
      <w:r w:rsidR="00752D7E" w:rsidRPr="00551DFF">
        <w:rPr>
          <w:rFonts w:ascii="TH SarabunPSK" w:hAnsi="TH SarabunPSK" w:cs="TH SarabunPSK"/>
          <w:sz w:val="28"/>
          <w:cs/>
        </w:rPr>
        <w:t>4.42</w:t>
      </w:r>
      <w:r w:rsidR="00752D7E" w:rsidRPr="00551DFF">
        <w:rPr>
          <w:rFonts w:ascii="TH SarabunPSK" w:hAnsi="TH SarabunPSK" w:cs="TH SarabunPSK"/>
          <w:sz w:val="28"/>
        </w:rPr>
        <w:t>, S.D.=</w:t>
      </w:r>
      <w:r w:rsidR="00752D7E" w:rsidRPr="00551DFF">
        <w:rPr>
          <w:rFonts w:ascii="TH SarabunPSK" w:hAnsi="TH SarabunPSK" w:cs="TH SarabunPSK"/>
          <w:sz w:val="28"/>
          <w:cs/>
        </w:rPr>
        <w:t>0.51</w:t>
      </w:r>
      <w:r w:rsidR="00752D7E" w:rsidRPr="00551DFF">
        <w:rPr>
          <w:rFonts w:ascii="TH SarabunPSK" w:hAnsi="TH SarabunPSK" w:cs="TH SarabunPSK"/>
          <w:sz w:val="28"/>
        </w:rPr>
        <w:t>).</w:t>
      </w:r>
      <w:r w:rsidR="00D94788" w:rsidRPr="00551DFF">
        <w:rPr>
          <w:rFonts w:ascii="TH SarabunPSK" w:hAnsi="TH SarabunPSK" w:cs="TH SarabunPSK"/>
          <w:sz w:val="28"/>
        </w:rPr>
        <w:t xml:space="preserve"> There should be more study conducting on a new variety of materials used with the body-supporting part in terms of surfaces, resistance to weather suitable for use and as guidelines for developing the form of beds for napping at other truck rest areas</w:t>
      </w:r>
      <w:r w:rsidR="006B1AF7" w:rsidRPr="00551DFF">
        <w:rPr>
          <w:rFonts w:ascii="TH SarabunPSK" w:hAnsi="TH SarabunPSK" w:cs="TH SarabunPSK"/>
          <w:sz w:val="28"/>
        </w:rPr>
        <w:t>.</w:t>
      </w:r>
    </w:p>
    <w:p w14:paraId="62F8825C" w14:textId="77777777" w:rsidR="0076672D" w:rsidRPr="00551DFF" w:rsidRDefault="0076672D" w:rsidP="00125FC3">
      <w:pPr>
        <w:pStyle w:val="aa"/>
        <w:ind w:firstLine="567"/>
        <w:rPr>
          <w:rFonts w:ascii="TH SarabunPSK" w:hAnsi="TH SarabunPSK" w:cs="TH SarabunPSK"/>
          <w:sz w:val="28"/>
        </w:rPr>
      </w:pPr>
    </w:p>
    <w:p w14:paraId="72ADFFF3" w14:textId="761DE91B" w:rsidR="00125FC3" w:rsidRPr="00551DFF" w:rsidRDefault="00125FC3" w:rsidP="009B7BFF">
      <w:pPr>
        <w:pStyle w:val="aa"/>
        <w:rPr>
          <w:rFonts w:ascii="TH SarabunPSK" w:hAnsi="TH SarabunPSK" w:cs="TH SarabunPSK"/>
          <w:sz w:val="28"/>
          <w:cs/>
        </w:rPr>
      </w:pPr>
      <w:r w:rsidRPr="00551DFF">
        <w:rPr>
          <w:rFonts w:ascii="TH SarabunPSK" w:hAnsi="TH SarabunPSK" w:cs="TH SarabunPSK"/>
          <w:b/>
          <w:bCs/>
          <w:sz w:val="28"/>
        </w:rPr>
        <w:t>Keywords:</w:t>
      </w:r>
      <w:r w:rsidRPr="00551DFF">
        <w:rPr>
          <w:rFonts w:ascii="TH SarabunPSK" w:hAnsi="TH SarabunPSK" w:cs="TH SarabunPSK"/>
          <w:sz w:val="28"/>
        </w:rPr>
        <w:t xml:space="preserve"> </w:t>
      </w:r>
      <w:r w:rsidR="00752D7E" w:rsidRPr="00551DFF">
        <w:rPr>
          <w:rFonts w:ascii="TH SarabunPSK" w:hAnsi="TH SarabunPSK" w:cs="TH SarabunPSK"/>
          <w:sz w:val="28"/>
          <w:lang w:eastAsia="zh-CN"/>
        </w:rPr>
        <w:t>Design of beds, nap, truck rest area</w:t>
      </w:r>
    </w:p>
    <w:p w14:paraId="18410923" w14:textId="77777777" w:rsidR="00125FC3" w:rsidRPr="00551DFF" w:rsidRDefault="00125FC3" w:rsidP="00005BDA">
      <w:pPr>
        <w:jc w:val="center"/>
        <w:rPr>
          <w:rFonts w:ascii="TH SarabunPSK" w:hAnsi="TH SarabunPSK" w:cs="TH SarabunPSK"/>
          <w:sz w:val="32"/>
          <w:szCs w:val="32"/>
        </w:rPr>
      </w:pPr>
    </w:p>
    <w:p w14:paraId="120840EF" w14:textId="77777777" w:rsidR="009B7BFF" w:rsidRPr="00551DFF" w:rsidRDefault="009B7BFF" w:rsidP="0076672D">
      <w:pPr>
        <w:pStyle w:val="aa"/>
        <w:rPr>
          <w:rFonts w:ascii="TH SarabunPSK" w:hAnsi="TH SarabunPSK" w:cs="TH SarabunPSK"/>
          <w:b/>
          <w:bCs/>
          <w:sz w:val="28"/>
        </w:rPr>
      </w:pPr>
    </w:p>
    <w:p w14:paraId="5E6C47F3" w14:textId="02496D24" w:rsidR="009B7BFF" w:rsidRPr="00551DFF" w:rsidRDefault="009B7BFF" w:rsidP="0076672D">
      <w:pPr>
        <w:pStyle w:val="aa"/>
        <w:rPr>
          <w:rFonts w:ascii="TH SarabunPSK" w:hAnsi="TH SarabunPSK" w:cs="TH SarabunPSK"/>
          <w:b/>
          <w:bCs/>
          <w:sz w:val="28"/>
        </w:rPr>
      </w:pPr>
    </w:p>
    <w:p w14:paraId="6F6F8650" w14:textId="77777777" w:rsidR="009B3286" w:rsidRPr="00551DFF" w:rsidRDefault="009B3286" w:rsidP="009B3286">
      <w:pPr>
        <w:pStyle w:val="aa"/>
        <w:rPr>
          <w:rFonts w:ascii="TH SarabunPSK" w:hAnsi="TH SarabunPSK" w:cs="TH SarabunPSK"/>
          <w:b/>
          <w:bCs/>
          <w:sz w:val="28"/>
        </w:rPr>
      </w:pPr>
      <w:r w:rsidRPr="00551DFF">
        <w:rPr>
          <w:rFonts w:ascii="TH SarabunPSK" w:hAnsi="TH SarabunPSK" w:cs="TH SarabunPSK"/>
          <w:b/>
          <w:bCs/>
          <w:sz w:val="28"/>
          <w:cs/>
        </w:rPr>
        <w:lastRenderedPageBreak/>
        <w:t>บทนำ</w:t>
      </w:r>
    </w:p>
    <w:p w14:paraId="40C2E6DF" w14:textId="27DBD00B" w:rsidR="009B3286" w:rsidRPr="00551DFF" w:rsidRDefault="009B3286" w:rsidP="00B13DE4">
      <w:pPr>
        <w:pStyle w:val="Default"/>
        <w:tabs>
          <w:tab w:val="left" w:pos="567"/>
        </w:tabs>
        <w:ind w:firstLine="567"/>
        <w:jc w:val="thaiDistribute"/>
        <w:rPr>
          <w:rFonts w:ascii="TH SarabunPSK" w:hAnsi="TH SarabunPSK" w:cs="TH SarabunPSK"/>
          <w:color w:val="auto"/>
          <w:sz w:val="28"/>
          <w:szCs w:val="28"/>
        </w:rPr>
      </w:pPr>
      <w:r w:rsidRPr="00551DFF">
        <w:rPr>
          <w:rFonts w:ascii="TH SarabunPSK" w:hAnsi="TH SarabunPSK" w:cs="TH SarabunPSK"/>
          <w:color w:val="auto"/>
          <w:sz w:val="28"/>
          <w:szCs w:val="28"/>
          <w:cs/>
        </w:rPr>
        <w:t>อัตราการเสียชีวิตบนท้องถนนของประเทศไทยเฉลี่ยประมาณ 24,000 คนต่อปี เฉลี่ยวันละ 62 ราย หรือคิดเป็นชั่วโมงละ 3 ราย โดยร้อยละ 20 เปอร์เซ็นต์ของการเกิดอุบัติเหตุทั้งหมด คือมีอาการหลับในขณะขับรถ จากการนอนหลับพักผ่อนไม่เพียงพอ สถิติการเกิดอุบัติเหตุและเสียชีวิตมากที่สุดเป็นอันดับ 2 ของโลก และเป็นอันดับ 1 ของเอเชีย จากผลสำรวจขององค์การอนามัยโลก</w:t>
      </w:r>
      <w:r w:rsidR="00B13DE4" w:rsidRPr="00551DFF">
        <w:rPr>
          <w:rFonts w:ascii="TH SarabunPSK" w:hAnsi="TH SarabunPSK" w:cs="TH SarabunPSK"/>
          <w:color w:val="auto"/>
          <w:sz w:val="28"/>
          <w:szCs w:val="28"/>
        </w:rPr>
        <w:t xml:space="preserve">  </w:t>
      </w:r>
      <w:r w:rsidRPr="00551DFF">
        <w:rPr>
          <w:rFonts w:ascii="TH SarabunPSK" w:hAnsi="TH SarabunPSK" w:cs="TH SarabunPSK"/>
          <w:color w:val="auto"/>
          <w:sz w:val="28"/>
          <w:szCs w:val="28"/>
          <w:cs/>
        </w:rPr>
        <w:t>งานวิจัยเรื่องการนอนหลับระยะสั้นในเวลากลางวันของ (</w:t>
      </w:r>
      <w:r w:rsidRPr="00551DFF">
        <w:rPr>
          <w:rFonts w:ascii="TH SarabunPSK" w:hAnsi="TH SarabunPSK" w:cs="TH SarabunPSK"/>
          <w:color w:val="auto"/>
          <w:sz w:val="28"/>
          <w:szCs w:val="28"/>
        </w:rPr>
        <w:t>Winston:</w:t>
      </w:r>
      <w:r w:rsidRPr="00551DFF">
        <w:rPr>
          <w:rFonts w:ascii="TH SarabunPSK" w:hAnsi="TH SarabunPSK" w:cs="TH SarabunPSK"/>
          <w:color w:val="auto"/>
          <w:sz w:val="28"/>
          <w:szCs w:val="28"/>
          <w:cs/>
        </w:rPr>
        <w:t>2010) พบว่าเมื่อร่างกายได้รับการนอนหลับระยะสั้น หลังมื้ออาหารเป็นเวลา 20 ถึง 30 นาที จะส่งผลในทางบวกคือทำให้ร่างกายมีความตื่นตัวและช่วยขจัดภาวะความง่วงนอนจากการพักผ่อนไม่เพียงพอได้ สอดคล้องกับงานวิจัยเรื่อง ผลของการงีบหลับกลางวันในภาวะอดนอนที่มีต่อความคล่องแคล่วว่องไวเชิงปฏิกิริยา(มลฤดี พงศ์อมร. 2557) พบว่ากลุ่มตัวอย่างที่ให้นอนหลับระยะสั้น 30 นาที มีค่าเฉลี่ยปฏิกิริยาความคล่องแคล่วว่องไวอยู่ในเกณฑ์ดีกว่า กลุ่มที่ไม่มีการนอนหลับระยะสั้นเลย ดังนั้นการนอนหลับระยะสั้นเพียง 20 ถึง 30 นาทีในช่วงเวลากลางวันนั้นมีประโยชน์และส่งผลดีต่อร่างกายเป็นอย่างยิ่ง โดยการนอนหลับไม่เพียงพอในแต่ละวันจะส่งผลเสียต่อร่างกายให้เกิดภาวะอาการง่วงนอน อาการหลับใน สมองทำงานได้ไม่เต็มที่ ขอบตาคล้ำ ระบบการทำงานของกล้ามเนื้อหัวใจผิดเต้นปกติ ระบบภายในร่างกายมีปัญหา ตามมาด้วยโรคภัยไข้เจ็บอื่นๆ</w:t>
      </w:r>
      <w:r w:rsidR="00B13DE4" w:rsidRPr="00551DFF">
        <w:rPr>
          <w:rFonts w:ascii="TH SarabunPSK" w:hAnsi="TH SarabunPSK" w:cs="TH SarabunPSK"/>
          <w:color w:val="auto"/>
          <w:sz w:val="28"/>
          <w:szCs w:val="28"/>
        </w:rPr>
        <w:t xml:space="preserve"> </w:t>
      </w:r>
      <w:r w:rsidRPr="00551DFF">
        <w:rPr>
          <w:rFonts w:ascii="TH SarabunPSK" w:hAnsi="TH SarabunPSK" w:cs="TH SarabunPSK"/>
          <w:color w:val="auto"/>
          <w:sz w:val="28"/>
          <w:szCs w:val="28"/>
          <w:cs/>
        </w:rPr>
        <w:t>อีกมากมาย</w:t>
      </w:r>
    </w:p>
    <w:p w14:paraId="101FCD62" w14:textId="77777777" w:rsidR="009B3286" w:rsidRPr="00551DFF" w:rsidRDefault="009B3286" w:rsidP="00B13DE4">
      <w:pPr>
        <w:pStyle w:val="Default"/>
        <w:tabs>
          <w:tab w:val="left" w:pos="567"/>
        </w:tabs>
        <w:ind w:firstLine="567"/>
        <w:jc w:val="thaiDistribute"/>
        <w:rPr>
          <w:rFonts w:ascii="TH SarabunPSK" w:hAnsi="TH SarabunPSK" w:cs="TH SarabunPSK"/>
          <w:color w:val="auto"/>
          <w:sz w:val="28"/>
          <w:szCs w:val="28"/>
        </w:rPr>
      </w:pPr>
      <w:r w:rsidRPr="00551DFF">
        <w:rPr>
          <w:rFonts w:ascii="TH SarabunPSK" w:hAnsi="TH SarabunPSK" w:cs="TH SarabunPSK"/>
          <w:color w:val="auto"/>
          <w:sz w:val="28"/>
          <w:szCs w:val="28"/>
          <w:cs/>
        </w:rPr>
        <w:t>นโยบายและการส่งเสริมการปฏิรูปโครงสร้างขั้นพื้นฐานทางเศรษฐกิจของรัฐบาล ที่จะขับเคลื่อนประเทศในหลายภาคส่วนโดยเฉพาะเรื่องของการคมนาคมขนส่ง</w:t>
      </w:r>
      <w:r w:rsidRPr="00551DFF">
        <w:rPr>
          <w:rFonts w:ascii="TH SarabunPSK" w:hAnsi="TH SarabunPSK" w:cs="TH SarabunPSK"/>
          <w:color w:val="auto"/>
          <w:sz w:val="28"/>
          <w:szCs w:val="28"/>
        </w:rPr>
        <w:t xml:space="preserve"> </w:t>
      </w:r>
      <w:r w:rsidRPr="00551DFF">
        <w:rPr>
          <w:rFonts w:ascii="TH SarabunPSK" w:hAnsi="TH SarabunPSK" w:cs="TH SarabunPSK"/>
          <w:color w:val="auto"/>
          <w:sz w:val="28"/>
          <w:szCs w:val="28"/>
          <w:cs/>
        </w:rPr>
        <w:t xml:space="preserve">ที่จะมีการนำเข้าและส่งออกสินค้าผ่านการขนส่งทางรถบรรทุกไปยังประเทศในกลุ่มประชาคมเศรษฐกิจอาเซียนเพิ่มมากขึ้น กรมทางหลวง กระทรวงคมนาคม จึงได้สร้างจุดพักรถบรรทุก ไว้เพื่ออำนวยความสะดวกให้ประชาชนได้จอดพักรถ ผ่อนคลายอาการเมื่อยล้าของผู้ขับจากการต้องขับรถเป็นเวลายาวนาน ลดปัญหาการกีดขวางการจราจร จากการจอดพักรถบริเวณริมไหล่ทางถนน ให้ได้มีที่จอดรถอย่างเป็นระเบียบทั้งยังปลอดภัยมากยิ่งขึ้น ทั้งนี้พนักงานขับรถบรรทุกส่วนใหญ่เป็นลูกจ้างบริษัทจะมีรายได้หลักจากจำนวนการขับรถส่งสินค้าในแต่ละวันที่ทำได้ หรือค่าเที่ยว โดยค่าเที่ยวจะมากน้อยขึ้นอยู่ตามระยะทางที่ไปส่งสินค้าทำให้พนักงานขับรถบรรทุกจะต้องทำเวลาให้ได้เร็วที่สุด เพื่อจะได้มีเวลารับงานให้มากยิ่งขึ้น เพื่อค่าตอบแทนจะได้มากยิ่งขึ้นตามไปด้วย พนักงานขับรถบรรทุกจะอาศัยการดื่มกาแฟหรือเครื่องดื่มชูกำลัง เพื่อให้ร่างกายไม่รู้สึกง่วงตลอดระยะเวลาของการขับรถ เฉลี่ยพนักงานขับรถบรรทุกจะนอนพักประมาณ 3 ถึง 4 ชั่วโมง ต่อวันหรือบางครั้งอาจจะไม่ได้นอนพักผ่อนเลย ซึ่งในกรณีการอดนอนนั้นถือเป็นสิ่งที่อันตรายมาก เพราะจะตามมาด้วยอาการหลับในและเกิดอุบัติเหตุ สร้างความสูญเสียทั้งต่อตัวเองและผู้อื่นที่อยู่บนท้องถนนเป็นอย่างยิ่ง ดังนั้นจึงมีพระราชบัญญัติขนส่งทางบกปีพ.ศ. </w:t>
      </w:r>
      <w:r w:rsidRPr="00551DFF">
        <w:rPr>
          <w:rFonts w:ascii="TH SarabunPSK" w:hAnsi="TH SarabunPSK" w:cs="TH SarabunPSK"/>
          <w:color w:val="auto"/>
          <w:sz w:val="28"/>
          <w:szCs w:val="28"/>
        </w:rPr>
        <w:t xml:space="preserve">2522 </w:t>
      </w:r>
      <w:r w:rsidRPr="00551DFF">
        <w:rPr>
          <w:rFonts w:ascii="TH SarabunPSK" w:hAnsi="TH SarabunPSK" w:cs="TH SarabunPSK"/>
          <w:color w:val="auto"/>
          <w:sz w:val="28"/>
          <w:szCs w:val="28"/>
          <w:cs/>
        </w:rPr>
        <w:t>มาตรา 103 ทวิ บัญญัติว่า ห้ามมิให้ผู้ได้รับใบอนุญาตเป็นผู้ขับรถปฏิบัติหน้าที่ขับรถติดต่อกันเกิน 4 ชั่วโมง นับแต่ขณะเริ่มปฏิบัติหน้าที่ขับรถ</w:t>
      </w:r>
      <w:r w:rsidRPr="00551DFF">
        <w:rPr>
          <w:rFonts w:ascii="TH SarabunPSK" w:hAnsi="TH SarabunPSK" w:cs="TH SarabunPSK"/>
          <w:color w:val="auto"/>
          <w:sz w:val="28"/>
          <w:szCs w:val="28"/>
        </w:rPr>
        <w:t xml:space="preserve"> </w:t>
      </w:r>
      <w:r w:rsidRPr="00551DFF">
        <w:rPr>
          <w:rFonts w:ascii="TH SarabunPSK" w:hAnsi="TH SarabunPSK" w:cs="TH SarabunPSK"/>
          <w:color w:val="auto"/>
          <w:sz w:val="28"/>
          <w:szCs w:val="28"/>
          <w:cs/>
        </w:rPr>
        <w:t>แต่ถ้าในระหว่างนั้น</w:t>
      </w:r>
      <w:r w:rsidRPr="00551DFF">
        <w:rPr>
          <w:rFonts w:ascii="TH SarabunPSK" w:hAnsi="TH SarabunPSK" w:cs="TH SarabunPSK"/>
          <w:color w:val="auto"/>
          <w:sz w:val="28"/>
          <w:szCs w:val="28"/>
        </w:rPr>
        <w:t xml:space="preserve"> </w:t>
      </w:r>
      <w:r w:rsidRPr="00551DFF">
        <w:rPr>
          <w:rFonts w:ascii="TH SarabunPSK" w:hAnsi="TH SarabunPSK" w:cs="TH SarabunPSK"/>
          <w:color w:val="auto"/>
          <w:sz w:val="28"/>
          <w:szCs w:val="28"/>
          <w:cs/>
        </w:rPr>
        <w:t xml:space="preserve">ผู้ได้รับใบอนุญาตเป็นผู้ขับรถได้พักติดต่อกันไม่น้อยกว่าครึ่งชั่วโมง ก็ให้ปฏิบัติหน้าที่ขับรถต่อไปได้ อีกไม่เกิน 4 ชั่วโมงติดต่อกัน หรือจะกล่าวคือ ทุก </w:t>
      </w:r>
      <w:r w:rsidRPr="00551DFF">
        <w:rPr>
          <w:rFonts w:ascii="TH SarabunPSK" w:hAnsi="TH SarabunPSK" w:cs="TH SarabunPSK"/>
          <w:color w:val="auto"/>
          <w:sz w:val="28"/>
          <w:szCs w:val="28"/>
        </w:rPr>
        <w:t xml:space="preserve">4 </w:t>
      </w:r>
      <w:r w:rsidRPr="00551DFF">
        <w:rPr>
          <w:rFonts w:ascii="TH SarabunPSK" w:hAnsi="TH SarabunPSK" w:cs="TH SarabunPSK"/>
          <w:color w:val="auto"/>
          <w:sz w:val="28"/>
          <w:szCs w:val="28"/>
          <w:cs/>
        </w:rPr>
        <w:t xml:space="preserve">ชั่วโมงต้องให้ผู้ขับขี่รถหยุดพักเป็นเวลา 30 นาที แล้วถึงสามารถขับรถต่อไปได้ </w:t>
      </w:r>
    </w:p>
    <w:p w14:paraId="2F16F04F" w14:textId="4DBF86E2" w:rsidR="009B3286" w:rsidRPr="00551DFF" w:rsidRDefault="009B3286" w:rsidP="00B13DE4">
      <w:pPr>
        <w:ind w:firstLine="567"/>
        <w:jc w:val="thaiDistribute"/>
        <w:rPr>
          <w:rFonts w:ascii="TH SarabunPSK" w:hAnsi="TH SarabunPSK" w:cs="TH SarabunPSK"/>
          <w:sz w:val="28"/>
        </w:rPr>
      </w:pPr>
      <w:r w:rsidRPr="00551DFF">
        <w:rPr>
          <w:rFonts w:ascii="TH SarabunPSK" w:hAnsi="TH SarabunPSK" w:cs="TH SarabunPSK"/>
          <w:sz w:val="28"/>
          <w:cs/>
        </w:rPr>
        <w:t>จากข้อมูลที่กล่าวมาแล้วข้างต้นและการลงพื้นที่สังเกต สัมภาษณ์พนักงานขับรถบรรทุก ที่เข้ามาใช้บริการรวมถึงเจ้าหน้าที่ภายในของจุดพักรถบรรทุกที่สถานีตรวจสอบน้ำหนักโนนสูง(ขาออก) จังหวัดนครราชสีมา พบว่า ไม่มีผลิตภัณฑ์ที่ใช้สำหรับนอนหลับระยะสั้นไว้ให้บริการเลย ดังนั้นจากปัญหาที่กล่าวมาข้างต้น ผู้ทำวิจัยในฐานะนักออกแบบเฟอร์นิเจอร์จึงได้มีความสนใจที่จะศึกษาและออกแบบที่นอนสำหรับการนอนหลับระยะสั้น กรณีศึกษา จุดจอดพักรถบรรทุกสถานีตรวจสอบน้ำหนักโนนสูง(ขาออก) จังหวัดนครราชสีมา เพื่อให้ผู้ใช้งานได้รู้สึกคลายความเมื่อยล้าจากการขับรถเป็นเวลานาน ขจัดภาวะความง่วงนอน และยังเป็นส่วนหนึ่งในการช่วยลดการเกิดอุบัติเหตุที่อาจจะเกิดขึ้นจากการหลับใน</w:t>
      </w:r>
      <w:r w:rsidR="00626C13" w:rsidRPr="00551DFF">
        <w:rPr>
          <w:rFonts w:ascii="TH SarabunPSK" w:hAnsi="TH SarabunPSK" w:cs="TH SarabunPSK"/>
          <w:sz w:val="28"/>
          <w:cs/>
        </w:rPr>
        <w:t>ขณะขับรถ</w:t>
      </w:r>
      <w:r w:rsidRPr="00551DFF">
        <w:rPr>
          <w:rFonts w:ascii="TH SarabunPSK" w:hAnsi="TH SarabunPSK" w:cs="TH SarabunPSK"/>
          <w:sz w:val="28"/>
          <w:cs/>
        </w:rPr>
        <w:t>ลงได้อีกด้วย</w:t>
      </w:r>
    </w:p>
    <w:p w14:paraId="55ECA2CB" w14:textId="55A8CD81" w:rsidR="009B3286" w:rsidRPr="00551DFF" w:rsidRDefault="009B3286" w:rsidP="0076672D">
      <w:pPr>
        <w:pStyle w:val="aa"/>
        <w:rPr>
          <w:rFonts w:ascii="TH SarabunPSK" w:hAnsi="TH SarabunPSK" w:cs="TH SarabunPSK"/>
          <w:b/>
          <w:bCs/>
          <w:sz w:val="28"/>
        </w:rPr>
      </w:pPr>
    </w:p>
    <w:p w14:paraId="14DE4467" w14:textId="77777777" w:rsidR="00B13DE4" w:rsidRPr="00551DFF" w:rsidRDefault="00B13DE4" w:rsidP="00B13DE4">
      <w:pPr>
        <w:rPr>
          <w:rFonts w:ascii="TH SarabunPSK" w:hAnsi="TH SarabunPSK" w:cs="TH SarabunPSK"/>
          <w:bCs/>
          <w:sz w:val="32"/>
        </w:rPr>
      </w:pPr>
      <w:r w:rsidRPr="00551DFF">
        <w:rPr>
          <w:rFonts w:ascii="TH SarabunPSK" w:hAnsi="TH SarabunPSK" w:cs="TH SarabunPSK"/>
          <w:bCs/>
          <w:sz w:val="32"/>
          <w:cs/>
        </w:rPr>
        <w:t>วัตถุประสงค์ของการวิจัย</w:t>
      </w:r>
    </w:p>
    <w:p w14:paraId="20F3F534" w14:textId="149D0BDA" w:rsidR="00DE53E1" w:rsidRPr="00551DFF" w:rsidRDefault="00DE53E1" w:rsidP="00DE53E1">
      <w:pPr>
        <w:autoSpaceDE w:val="0"/>
        <w:autoSpaceDN w:val="0"/>
        <w:adjustRightInd w:val="0"/>
        <w:ind w:firstLine="567"/>
        <w:jc w:val="thaiDistribute"/>
        <w:rPr>
          <w:rFonts w:ascii="TH SarabunPSK" w:hAnsi="TH SarabunPSK" w:cs="TH SarabunPSK"/>
          <w:sz w:val="28"/>
        </w:rPr>
      </w:pPr>
      <w:r w:rsidRPr="00551DFF">
        <w:rPr>
          <w:rFonts w:ascii="TH SarabunPSK" w:hAnsi="TH SarabunPSK" w:cs="TH SarabunPSK"/>
          <w:sz w:val="28"/>
          <w:cs/>
        </w:rPr>
        <w:t>1.</w:t>
      </w:r>
      <w:r w:rsidRPr="00551DFF">
        <w:rPr>
          <w:rFonts w:ascii="TH SarabunPSK" w:hAnsi="TH SarabunPSK" w:cs="TH SarabunPSK"/>
          <w:sz w:val="28"/>
        </w:rPr>
        <w:t xml:space="preserve"> </w:t>
      </w:r>
      <w:r w:rsidRPr="00551DFF">
        <w:rPr>
          <w:rFonts w:ascii="TH SarabunPSK" w:hAnsi="TH SarabunPSK" w:cs="TH SarabunPSK"/>
          <w:sz w:val="28"/>
          <w:cs/>
        </w:rPr>
        <w:t>เพื่อศึกษาที่นอนสำหรับการนอนหลับระยะสั้น</w:t>
      </w:r>
    </w:p>
    <w:p w14:paraId="4A129BC4" w14:textId="67DC6264" w:rsidR="00DE53E1" w:rsidRPr="00551DFF" w:rsidRDefault="00DE53E1" w:rsidP="00DE53E1">
      <w:pPr>
        <w:autoSpaceDE w:val="0"/>
        <w:autoSpaceDN w:val="0"/>
        <w:adjustRightInd w:val="0"/>
        <w:ind w:firstLine="567"/>
        <w:jc w:val="thaiDistribute"/>
        <w:rPr>
          <w:rFonts w:ascii="TH SarabunPSK" w:hAnsi="TH SarabunPSK" w:cs="TH SarabunPSK"/>
          <w:sz w:val="28"/>
        </w:rPr>
      </w:pPr>
      <w:r w:rsidRPr="00551DFF">
        <w:rPr>
          <w:rFonts w:ascii="TH SarabunPSK" w:hAnsi="TH SarabunPSK" w:cs="TH SarabunPSK"/>
          <w:sz w:val="28"/>
          <w:cs/>
        </w:rPr>
        <w:t>2.</w:t>
      </w:r>
      <w:r w:rsidRPr="00551DFF">
        <w:rPr>
          <w:rFonts w:ascii="TH SarabunPSK" w:hAnsi="TH SarabunPSK" w:cs="TH SarabunPSK"/>
          <w:sz w:val="28"/>
        </w:rPr>
        <w:t xml:space="preserve"> </w:t>
      </w:r>
      <w:r w:rsidRPr="00551DFF">
        <w:rPr>
          <w:rFonts w:ascii="TH SarabunPSK" w:hAnsi="TH SarabunPSK" w:cs="TH SarabunPSK"/>
          <w:sz w:val="28"/>
          <w:cs/>
        </w:rPr>
        <w:t>เพื่อออกแบบที่นอนสำหรับการนอนหลับระยะสั้น</w:t>
      </w:r>
    </w:p>
    <w:p w14:paraId="75AA2408" w14:textId="47A669E9" w:rsidR="00DE53E1" w:rsidRPr="00551DFF" w:rsidRDefault="00DE53E1" w:rsidP="00626C13">
      <w:pPr>
        <w:autoSpaceDE w:val="0"/>
        <w:autoSpaceDN w:val="0"/>
        <w:adjustRightInd w:val="0"/>
        <w:ind w:firstLine="567"/>
        <w:jc w:val="thaiDistribute"/>
        <w:rPr>
          <w:rFonts w:ascii="TH SarabunPSK" w:hAnsi="TH SarabunPSK" w:cs="TH SarabunPSK"/>
          <w:sz w:val="28"/>
        </w:rPr>
      </w:pPr>
      <w:r w:rsidRPr="00551DFF">
        <w:rPr>
          <w:rFonts w:ascii="TH SarabunPSK" w:hAnsi="TH SarabunPSK" w:cs="TH SarabunPSK"/>
          <w:sz w:val="28"/>
          <w:cs/>
        </w:rPr>
        <w:t>3. เพื่อประเมินความพึงพอใจของผู้ใช้ที่มีต่อที่นอนสำหรับการนอนหลับระยะสั้น</w:t>
      </w:r>
    </w:p>
    <w:p w14:paraId="246C2633" w14:textId="77777777" w:rsidR="00B13DE4" w:rsidRPr="00551DFF" w:rsidRDefault="00B13DE4" w:rsidP="00B13DE4">
      <w:pPr>
        <w:rPr>
          <w:rFonts w:ascii="TH SarabunPSK" w:hAnsi="TH SarabunPSK" w:cs="TH SarabunPSK"/>
          <w:b/>
          <w:sz w:val="32"/>
        </w:rPr>
      </w:pPr>
      <w:r w:rsidRPr="00551DFF">
        <w:rPr>
          <w:rFonts w:ascii="TH SarabunPSK" w:hAnsi="TH SarabunPSK" w:cs="TH SarabunPSK"/>
          <w:b/>
          <w:bCs/>
          <w:sz w:val="32"/>
          <w:cs/>
        </w:rPr>
        <w:lastRenderedPageBreak/>
        <w:t>ระเบียบวิธีวิจัย</w:t>
      </w:r>
    </w:p>
    <w:p w14:paraId="4A9FB7F6" w14:textId="4A359080" w:rsidR="00B13DE4" w:rsidRPr="00551DFF" w:rsidRDefault="00B13DE4" w:rsidP="00B13DE4">
      <w:pPr>
        <w:ind w:firstLine="567"/>
        <w:jc w:val="thaiDistribute"/>
        <w:rPr>
          <w:rFonts w:ascii="TH SarabunPSK" w:hAnsi="TH SarabunPSK" w:cs="TH SarabunPSK"/>
          <w:sz w:val="28"/>
        </w:rPr>
      </w:pPr>
      <w:r w:rsidRPr="00551DFF">
        <w:rPr>
          <w:rFonts w:ascii="TH SarabunPSK" w:hAnsi="TH SarabunPSK" w:cs="TH SarabunPSK"/>
          <w:sz w:val="28"/>
          <w:cs/>
        </w:rPr>
        <w:t xml:space="preserve">ศึกษาและออกแบบที่นอนสำหรับการนอนหลับระยะสั้น กรณีศึกษาจุดจอดพักรถบรรทุกสถานีตรวจสอบน้ำหนักโนนสูง(ขาออก) จังหวัดนครราชสีมา กลุ่มผู้ให้ข้อมูลที่ใช้ในการศึกษาที่นอนสำหรับการนอนหลับระยะสั้นมีดังนี้ </w:t>
      </w:r>
      <w:bookmarkStart w:id="1" w:name="_Hlk4166772"/>
      <w:r w:rsidRPr="00551DFF">
        <w:rPr>
          <w:rFonts w:ascii="TH SarabunPSK" w:hAnsi="TH SarabunPSK" w:cs="TH SarabunPSK"/>
          <w:sz w:val="28"/>
          <w:cs/>
        </w:rPr>
        <w:t xml:space="preserve">กลุ่มที่ 1 คือ พนักงานขับรถบรรทุกที่มีใบอนุญาตขับรถบรรทุกมากกว่า 5 ปีขึ้นไป จำนวน 3 คน โดยวิธีการสุ่มตัวอย่างแบบบังเอิญ  กลุ่มที่ 2 คือ ผู้เชี่ยวชาญที่ปฏิบัติงานจุดจอดพักรถบรรทุก จำนวน 3 คน </w:t>
      </w:r>
      <w:bookmarkEnd w:id="1"/>
      <w:r w:rsidRPr="00551DFF">
        <w:rPr>
          <w:rFonts w:ascii="TH SarabunPSK" w:hAnsi="TH SarabunPSK" w:cs="TH SarabunPSK"/>
          <w:sz w:val="28"/>
          <w:cs/>
        </w:rPr>
        <w:t>โดยการเลือกแบบเจาะจง  กลุ่มผู้ประเมินด้านการออกแบบที่นอนสำหรับการนอนหลับระยะสั้น คือ ผู้ทรงคุณวุฒิ</w:t>
      </w:r>
      <w:bookmarkStart w:id="2" w:name="_Hlk526249770"/>
      <w:r w:rsidRPr="00551DFF">
        <w:rPr>
          <w:rFonts w:ascii="TH SarabunPSK" w:hAnsi="TH SarabunPSK" w:cs="TH SarabunPSK"/>
          <w:sz w:val="28"/>
          <w:cs/>
        </w:rPr>
        <w:t>ด้านการ</w:t>
      </w:r>
      <w:bookmarkEnd w:id="2"/>
      <w:r w:rsidRPr="00551DFF">
        <w:rPr>
          <w:rFonts w:ascii="TH SarabunPSK" w:hAnsi="TH SarabunPSK" w:cs="TH SarabunPSK"/>
          <w:sz w:val="28"/>
          <w:cs/>
        </w:rPr>
        <w:t xml:space="preserve">ออกแบบผลิตภัณฑ์ จำนวน 3 คน ผู้เชี่ยวชาญด้านการผลิต จำนวน 3 คน และผู้เชี่ยวชาญด้านที่นอน 3 คน รวมทั้งหมด </w:t>
      </w:r>
      <w:r w:rsidRPr="00551DFF">
        <w:rPr>
          <w:rFonts w:ascii="TH SarabunPSK" w:hAnsi="TH SarabunPSK" w:cs="TH SarabunPSK"/>
          <w:sz w:val="28"/>
        </w:rPr>
        <w:t xml:space="preserve">9 </w:t>
      </w:r>
      <w:r w:rsidRPr="00551DFF">
        <w:rPr>
          <w:rFonts w:ascii="TH SarabunPSK" w:hAnsi="TH SarabunPSK" w:cs="TH SarabunPSK"/>
          <w:sz w:val="28"/>
          <w:cs/>
        </w:rPr>
        <w:t>คน  และกลุ่มผู้ประเมินด้านความพึงพอใจของผู้ใช้งานที่มีต่อที่นอนสำหรับการนอนหลับระยะสั้น คือ กลุ่มคนขับรถที่มาใช้บริการจุดจอดพักรถบรรทุกสถานีตรวจสอบน้ำหนักโนนสูง(ขาออก) จังหวัดนครราชสีมา จำนวน 100 คน</w:t>
      </w:r>
    </w:p>
    <w:p w14:paraId="03F5653B" w14:textId="77777777" w:rsidR="00B13DE4" w:rsidRPr="00551DFF" w:rsidRDefault="00B13DE4" w:rsidP="00B13DE4">
      <w:pPr>
        <w:ind w:firstLine="284"/>
        <w:jc w:val="thaiDistribute"/>
        <w:rPr>
          <w:rFonts w:ascii="TH SarabunPSK" w:hAnsi="TH SarabunPSK" w:cs="TH SarabunPSK"/>
          <w:sz w:val="28"/>
        </w:rPr>
      </w:pPr>
    </w:p>
    <w:p w14:paraId="75C6619E" w14:textId="77777777" w:rsidR="00B13DE4" w:rsidRPr="00551DFF" w:rsidRDefault="00B13DE4" w:rsidP="00B13DE4">
      <w:pPr>
        <w:rPr>
          <w:rFonts w:ascii="TH SarabunPSK" w:hAnsi="TH SarabunPSK" w:cs="TH SarabunPSK"/>
          <w:b/>
          <w:bCs/>
          <w:sz w:val="32"/>
          <w:cs/>
        </w:rPr>
      </w:pPr>
      <w:r w:rsidRPr="00551DFF">
        <w:rPr>
          <w:rFonts w:ascii="TH SarabunPSK" w:hAnsi="TH SarabunPSK" w:cs="TH SarabunPSK"/>
          <w:b/>
          <w:bCs/>
          <w:sz w:val="32"/>
          <w:cs/>
        </w:rPr>
        <w:t>ผลการวิจัย</w:t>
      </w:r>
    </w:p>
    <w:p w14:paraId="31F6D040" w14:textId="2A3B7142" w:rsidR="00B13DE4" w:rsidRPr="00551DFF" w:rsidRDefault="00B13DE4" w:rsidP="00B13DE4">
      <w:pPr>
        <w:pStyle w:val="ad"/>
        <w:spacing w:line="240" w:lineRule="auto"/>
        <w:ind w:firstLine="567"/>
        <w:jc w:val="thaiDistribute"/>
        <w:rPr>
          <w:rFonts w:ascii="TH SarabunPSK" w:hAnsi="TH SarabunPSK" w:cs="TH SarabunPSK"/>
          <w:sz w:val="28"/>
          <w:szCs w:val="28"/>
          <w:cs/>
          <w:lang w:bidi="th-TH"/>
        </w:rPr>
      </w:pPr>
      <w:r w:rsidRPr="00551DFF">
        <w:rPr>
          <w:rFonts w:ascii="TH SarabunPSK" w:hAnsi="TH SarabunPSK" w:cs="TH SarabunPSK"/>
          <w:sz w:val="28"/>
          <w:szCs w:val="28"/>
          <w:cs/>
        </w:rPr>
        <w:t xml:space="preserve">ผลการศึกษาข้อมูลเกี่ยวกับการศึกษาที่นอนสำหรับการนอนหลับระยะสั้น พบว่า กลุ่มตัวอย่างต้องการนอนหลับพักผ่อนแต่ต้องสามารถมองเห็นรถและสินค้าที่บรรทุกมาอย่างชัดเจน ท่าทางการนอนมักนอนยกขาพาดกับขอบพนักพิงของเก้าอี้ เพราะช่วยให้รู้สึกคลายความเมื่อยล้าและสบายขามากขึ้น มักหยิบโทรศัพท์มือถือขึ้นมาใช้งานและเสียบชาร์จแบตเตอรี่โทรศัพท์มือถือไว้ขณะอยู่ภายในศาลาพักผ่อน มุมองศาของการเอียงที่ทำให้รู้สึกผ่อนคลายและบรรเทาอาการปวดหลังได้ดีที่สุดคือเอียง 135 องศา </w:t>
      </w:r>
      <w:bookmarkStart w:id="3" w:name="_Hlk49961910"/>
      <w:r w:rsidRPr="00551DFF">
        <w:rPr>
          <w:rFonts w:ascii="TH SarabunPSK" w:hAnsi="TH SarabunPSK" w:cs="TH SarabunPSK"/>
          <w:sz w:val="28"/>
          <w:szCs w:val="28"/>
          <w:cs/>
        </w:rPr>
        <w:t xml:space="preserve">การยกปลายขาหรือส่วนหัวเข่าให้สูงกว่าระดับสะโพกเล็กน้อยจะช่วยให้ระบบภายในเวียนไหลได้ดีขึ้น คลายความเมื่อยล้าส่วนขา สะโพกและแผ่นหลังลงได้ </w:t>
      </w:r>
      <w:bookmarkEnd w:id="3"/>
      <w:r w:rsidRPr="00551DFF">
        <w:rPr>
          <w:rFonts w:ascii="TH SarabunPSK" w:hAnsi="TH SarabunPSK" w:cs="TH SarabunPSK"/>
          <w:sz w:val="28"/>
          <w:szCs w:val="28"/>
          <w:cs/>
        </w:rPr>
        <w:t>วัสดุที่ใช้รองรับสรีระร่างกายเป็นฟองน้ำอัดกันน้ำความนุ่มที่ไม่ควรอ่อนหรือแข็งจนเกินไป และหุ้มผ้ากันน้ำที่มีลวดลายและสีของผ้ากันน้ำที่ไม่เปื้อน</w:t>
      </w:r>
      <w:r w:rsidRPr="00551DFF">
        <w:rPr>
          <w:rFonts w:ascii="TH SarabunPSK" w:hAnsi="TH SarabunPSK" w:cs="TH SarabunPSK"/>
          <w:sz w:val="28"/>
          <w:szCs w:val="28"/>
          <w:cs/>
          <w:lang w:bidi="th-TH"/>
        </w:rPr>
        <w:t>ง่าย</w:t>
      </w:r>
    </w:p>
    <w:p w14:paraId="21623893" w14:textId="5639F95E" w:rsidR="00103846" w:rsidRPr="00551DFF" w:rsidRDefault="00B13DE4" w:rsidP="00103846">
      <w:pPr>
        <w:pStyle w:val="ad"/>
        <w:spacing w:line="240" w:lineRule="auto"/>
        <w:ind w:firstLine="567"/>
        <w:jc w:val="thaiDistribute"/>
        <w:rPr>
          <w:rFonts w:ascii="TH SarabunPSK" w:hAnsi="TH SarabunPSK" w:cs="TH SarabunPSK"/>
          <w:sz w:val="28"/>
          <w:szCs w:val="28"/>
        </w:rPr>
      </w:pPr>
      <w:r w:rsidRPr="00551DFF">
        <w:rPr>
          <w:rFonts w:ascii="TH SarabunPSK" w:hAnsi="TH SarabunPSK" w:cs="TH SarabunPSK"/>
          <w:sz w:val="28"/>
          <w:szCs w:val="28"/>
          <w:cs/>
        </w:rPr>
        <w:t>สรุปผลการศึกษาที่ตั้งและสภาพแวดล้อมซึ่งเป็นศาลาพักผ่อนที่มีความเหมาะสมที่จะนำที่นอนสำหรับการนอนหลับระยะสั้น ไปจัดวางคือ ศาลาพักผ่อน(</w:t>
      </w:r>
      <w:r w:rsidRPr="00551DFF">
        <w:rPr>
          <w:rFonts w:ascii="TH SarabunPSK" w:hAnsi="TH SarabunPSK" w:cs="TH SarabunPSK"/>
          <w:sz w:val="28"/>
          <w:szCs w:val="28"/>
        </w:rPr>
        <w:t>A1</w:t>
      </w:r>
      <w:r w:rsidRPr="00551DFF">
        <w:rPr>
          <w:rFonts w:ascii="TH SarabunPSK" w:hAnsi="TH SarabunPSK" w:cs="TH SarabunPSK"/>
          <w:sz w:val="28"/>
          <w:szCs w:val="28"/>
          <w:cs/>
        </w:rPr>
        <w:t>) เพราะมีปริมาณของกลุ่มตัวอย่างที่ใช้พื้นที่บริเวณนี้อยู่เป็นจำนวนมาก นิยมใช้งานมากกว่าบริเวณศาลาพักผ่อนจุดอื่นที่มีอยู่ในบริเวณจุดจอดพักรถบรรทุกของทุกแห่ง ทั้งยังใกล้ลานจอดรถขนาดใหญ่ อยู่ใกล้ห้องน้ำขนาดใหญ่ สามารถเข้าใช้งานได้อย่างสะดวกสบาย ดังที่แสดงในภาพที่ 1 ตำแหน่งที่สามารถวางที่นอนสำหรับการนอนหลับระยะสั้น ที่เหมาะสมนั้นอยู่บริเวณด้านขวามือของศาลาพักผ่อน (</w:t>
      </w:r>
      <w:r w:rsidRPr="00551DFF">
        <w:rPr>
          <w:rFonts w:ascii="TH SarabunPSK" w:hAnsi="TH SarabunPSK" w:cs="TH SarabunPSK"/>
          <w:sz w:val="28"/>
          <w:szCs w:val="28"/>
        </w:rPr>
        <w:t>A1</w:t>
      </w:r>
      <w:r w:rsidRPr="00551DFF">
        <w:rPr>
          <w:rFonts w:ascii="TH SarabunPSK" w:hAnsi="TH SarabunPSK" w:cs="TH SarabunPSK"/>
          <w:sz w:val="28"/>
          <w:szCs w:val="28"/>
          <w:cs/>
        </w:rPr>
        <w:t>) เนื่องจากเป็นด้านทิศตะวันออก แสงแดดในช่วงเวลาเที่ยงถึงบ่ายของวันจะไม่ส่งผลรบกวน ต่อกลุ่มตัวอย่างขณะใช้งานที่นอนสำหรับการนอนหลับระยะสั้น ทั้งยังอยู่ใต้ร่มเงาของศาลาพักผ่อน มีกระแสลมพัดผ่านได้ดีตลอดปี</w:t>
      </w:r>
    </w:p>
    <w:p w14:paraId="0920704E" w14:textId="77777777" w:rsidR="00626C13" w:rsidRPr="00551DFF" w:rsidRDefault="00626C13" w:rsidP="00103846">
      <w:pPr>
        <w:pStyle w:val="ad"/>
        <w:spacing w:line="240" w:lineRule="auto"/>
        <w:ind w:firstLine="567"/>
        <w:jc w:val="thaiDistribute"/>
        <w:rPr>
          <w:rFonts w:ascii="TH SarabunPSK" w:hAnsi="TH SarabunPSK" w:cs="TH SarabunPSK"/>
          <w:sz w:val="28"/>
          <w:szCs w:val="28"/>
        </w:rPr>
      </w:pPr>
    </w:p>
    <w:p w14:paraId="4B8FD57D" w14:textId="33579789" w:rsidR="006520D4" w:rsidRPr="00551DFF" w:rsidRDefault="006520D4" w:rsidP="00075A68">
      <w:pPr>
        <w:pStyle w:val="aa"/>
        <w:jc w:val="center"/>
        <w:rPr>
          <w:rFonts w:ascii="TH SarabunPSK" w:hAnsi="TH SarabunPSK" w:cs="TH SarabunPSK"/>
          <w:b/>
          <w:bCs/>
          <w:sz w:val="28"/>
          <w:lang w:bidi="ar-SA"/>
        </w:rPr>
      </w:pPr>
      <w:r w:rsidRPr="00551DFF">
        <w:rPr>
          <w:rFonts w:ascii="TH SarabunPSK" w:hAnsi="TH SarabunPSK" w:cs="TH SarabunPSK"/>
          <w:noProof/>
          <w:sz w:val="28"/>
        </w:rPr>
        <w:drawing>
          <wp:inline distT="0" distB="0" distL="0" distR="0" wp14:anchorId="224A11FB" wp14:editId="236BC049">
            <wp:extent cx="2915728" cy="1467042"/>
            <wp:effectExtent l="0" t="0" r="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0557" cy="1469472"/>
                    </a:xfrm>
                    <a:prstGeom prst="rect">
                      <a:avLst/>
                    </a:prstGeom>
                    <a:noFill/>
                    <a:ln>
                      <a:noFill/>
                    </a:ln>
                  </pic:spPr>
                </pic:pic>
              </a:graphicData>
            </a:graphic>
          </wp:inline>
        </w:drawing>
      </w:r>
      <w:r w:rsidR="00103846" w:rsidRPr="00551DFF">
        <w:rPr>
          <w:rFonts w:ascii="TH SarabunPSK" w:hAnsi="TH SarabunPSK" w:cs="TH SarabunPSK"/>
          <w:noProof/>
          <w:color w:val="FF0000"/>
          <w:sz w:val="28"/>
          <w:lang w:val="th-TH"/>
        </w:rPr>
        <w:drawing>
          <wp:inline distT="0" distB="0" distL="0" distR="0" wp14:anchorId="7FC33B08" wp14:editId="7FBC9A8A">
            <wp:extent cx="2777263" cy="1610027"/>
            <wp:effectExtent l="0" t="0" r="4445" b="9525"/>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9347" cy="1611235"/>
                    </a:xfrm>
                    <a:prstGeom prst="rect">
                      <a:avLst/>
                    </a:prstGeom>
                    <a:noFill/>
                    <a:ln>
                      <a:noFill/>
                    </a:ln>
                  </pic:spPr>
                </pic:pic>
              </a:graphicData>
            </a:graphic>
          </wp:inline>
        </w:drawing>
      </w:r>
    </w:p>
    <w:p w14:paraId="425D3C4F" w14:textId="77777777" w:rsidR="00075A68" w:rsidRPr="00551DFF" w:rsidRDefault="00075A68" w:rsidP="00075A68">
      <w:pPr>
        <w:pStyle w:val="aa"/>
        <w:rPr>
          <w:rFonts w:ascii="TH SarabunPSK" w:hAnsi="TH SarabunPSK" w:cs="TH SarabunPSK"/>
          <w:b/>
          <w:bCs/>
          <w:sz w:val="28"/>
          <w:lang w:bidi="ar-SA"/>
        </w:rPr>
      </w:pPr>
    </w:p>
    <w:p w14:paraId="4D772A91" w14:textId="15136478" w:rsidR="00B13DE4" w:rsidRPr="00551DFF" w:rsidRDefault="00B13DE4" w:rsidP="00B13DE4">
      <w:pPr>
        <w:pStyle w:val="aa"/>
        <w:jc w:val="center"/>
        <w:rPr>
          <w:rFonts w:ascii="TH SarabunPSK" w:hAnsi="TH SarabunPSK" w:cs="TH SarabunPSK"/>
          <w:sz w:val="28"/>
        </w:rPr>
      </w:pPr>
      <w:r w:rsidRPr="00551DFF">
        <w:rPr>
          <w:rFonts w:ascii="TH SarabunPSK" w:hAnsi="TH SarabunPSK" w:cs="TH SarabunPSK"/>
          <w:sz w:val="28"/>
          <w:cs/>
        </w:rPr>
        <w:t xml:space="preserve">ภาพที่ </w:t>
      </w:r>
      <w:r w:rsidRPr="00551DFF">
        <w:rPr>
          <w:rFonts w:ascii="TH SarabunPSK" w:hAnsi="TH SarabunPSK" w:cs="TH SarabunPSK"/>
          <w:sz w:val="28"/>
        </w:rPr>
        <w:t>1</w:t>
      </w:r>
      <w:r w:rsidRPr="00551DFF">
        <w:rPr>
          <w:rFonts w:ascii="TH SarabunPSK" w:hAnsi="TH SarabunPSK" w:cs="TH SarabunPSK"/>
          <w:sz w:val="28"/>
          <w:cs/>
        </w:rPr>
        <w:t xml:space="preserve"> </w:t>
      </w:r>
      <w:r w:rsidR="006520D4" w:rsidRPr="00551DFF">
        <w:rPr>
          <w:rFonts w:ascii="TH SarabunPSK" w:hAnsi="TH SarabunPSK" w:cs="TH SarabunPSK"/>
          <w:sz w:val="28"/>
          <w:cs/>
        </w:rPr>
        <w:t>ตำแหน่งการจัดวางที่นอนสำหรับการนอนหลับระยะสั้น</w:t>
      </w:r>
    </w:p>
    <w:p w14:paraId="7FC59921" w14:textId="1E08C679" w:rsidR="006520D4" w:rsidRPr="00551DFF" w:rsidRDefault="006916D4" w:rsidP="00B13DE4">
      <w:pPr>
        <w:pStyle w:val="aa"/>
        <w:jc w:val="center"/>
        <w:rPr>
          <w:rFonts w:ascii="TH SarabunPSK" w:hAnsi="TH SarabunPSK" w:cs="TH SarabunPSK"/>
          <w:sz w:val="28"/>
        </w:rPr>
      </w:pPr>
      <w:r w:rsidRPr="00551DFF">
        <w:rPr>
          <w:rFonts w:ascii="TH SarabunPSK" w:hAnsi="TH SarabunPSK" w:cs="TH SarabunPSK"/>
          <w:sz w:val="28"/>
          <w:cs/>
        </w:rPr>
        <w:t xml:space="preserve">ที่มา : </w:t>
      </w:r>
      <w:r w:rsidR="006520D4" w:rsidRPr="00551DFF">
        <w:rPr>
          <w:rFonts w:ascii="TH SarabunPSK" w:hAnsi="TH SarabunPSK" w:cs="TH SarabunPSK"/>
          <w:sz w:val="28"/>
          <w:cs/>
        </w:rPr>
        <w:t>ภาพถ่ายโดย</w:t>
      </w:r>
      <w:r w:rsidR="00DE53E1" w:rsidRPr="00551DFF">
        <w:rPr>
          <w:rFonts w:ascii="TH SarabunPSK" w:hAnsi="TH SarabunPSK" w:cs="TH SarabunPSK"/>
          <w:sz w:val="28"/>
          <w:cs/>
        </w:rPr>
        <w:t xml:space="preserve"> ณัฐวุฒิ ปริ</w:t>
      </w:r>
      <w:proofErr w:type="spellStart"/>
      <w:r w:rsidR="00DE53E1" w:rsidRPr="00551DFF">
        <w:rPr>
          <w:rFonts w:ascii="TH SarabunPSK" w:hAnsi="TH SarabunPSK" w:cs="TH SarabunPSK"/>
          <w:sz w:val="28"/>
          <w:cs/>
        </w:rPr>
        <w:t>ญญวัฒน์</w:t>
      </w:r>
      <w:proofErr w:type="spellEnd"/>
      <w:r w:rsidR="006520D4" w:rsidRPr="00551DFF">
        <w:rPr>
          <w:rFonts w:ascii="TH SarabunPSK" w:hAnsi="TH SarabunPSK" w:cs="TH SarabunPSK"/>
          <w:sz w:val="28"/>
        </w:rPr>
        <w:t xml:space="preserve"> </w:t>
      </w:r>
      <w:r w:rsidR="006520D4" w:rsidRPr="00551DFF">
        <w:rPr>
          <w:rFonts w:ascii="TH SarabunPSK" w:hAnsi="TH SarabunPSK" w:cs="TH SarabunPSK"/>
          <w:sz w:val="28"/>
          <w:cs/>
        </w:rPr>
        <w:t xml:space="preserve">เมื่อวันที่ </w:t>
      </w:r>
      <w:r w:rsidR="00DE53E1" w:rsidRPr="00551DFF">
        <w:rPr>
          <w:rFonts w:ascii="TH SarabunPSK" w:hAnsi="TH SarabunPSK" w:cs="TH SarabunPSK"/>
          <w:sz w:val="28"/>
          <w:cs/>
        </w:rPr>
        <w:t>15 พฤษภาคม</w:t>
      </w:r>
      <w:r w:rsidR="006520D4" w:rsidRPr="00551DFF">
        <w:rPr>
          <w:rFonts w:ascii="TH SarabunPSK" w:hAnsi="TH SarabunPSK" w:cs="TH SarabunPSK"/>
          <w:sz w:val="28"/>
          <w:cs/>
        </w:rPr>
        <w:t xml:space="preserve"> พ.ศ. </w:t>
      </w:r>
      <w:r w:rsidR="00DE53E1" w:rsidRPr="00551DFF">
        <w:rPr>
          <w:rFonts w:ascii="TH SarabunPSK" w:hAnsi="TH SarabunPSK" w:cs="TH SarabunPSK"/>
          <w:sz w:val="28"/>
          <w:cs/>
        </w:rPr>
        <w:t>2563</w:t>
      </w:r>
    </w:p>
    <w:p w14:paraId="478ED466" w14:textId="424B41DD" w:rsidR="00B13DE4" w:rsidRPr="00551DFF" w:rsidRDefault="00B13DE4" w:rsidP="0076672D">
      <w:pPr>
        <w:pStyle w:val="aa"/>
        <w:rPr>
          <w:rFonts w:ascii="TH SarabunPSK" w:hAnsi="TH SarabunPSK" w:cs="TH SarabunPSK"/>
          <w:b/>
          <w:bCs/>
          <w:sz w:val="28"/>
          <w:lang w:bidi="ar-SA"/>
        </w:rPr>
      </w:pPr>
    </w:p>
    <w:p w14:paraId="4A371C3A" w14:textId="3F42B928" w:rsidR="00075A68" w:rsidRPr="00551DFF" w:rsidRDefault="006520D4" w:rsidP="00075A68">
      <w:pPr>
        <w:pStyle w:val="aa"/>
        <w:jc w:val="center"/>
        <w:rPr>
          <w:rFonts w:ascii="TH SarabunPSK" w:hAnsi="TH SarabunPSK" w:cs="TH SarabunPSK"/>
          <w:b/>
          <w:bCs/>
          <w:sz w:val="28"/>
          <w:lang w:bidi="ar-SA"/>
        </w:rPr>
      </w:pPr>
      <w:r w:rsidRPr="00551DFF">
        <w:rPr>
          <w:rFonts w:ascii="TH SarabunPSK" w:hAnsi="TH SarabunPSK" w:cs="TH SarabunPSK"/>
          <w:noProof/>
          <w:color w:val="FF0000"/>
          <w:sz w:val="28"/>
        </w:rPr>
        <w:lastRenderedPageBreak/>
        <w:drawing>
          <wp:inline distT="0" distB="0" distL="0" distR="0" wp14:anchorId="66C4D406" wp14:editId="0DD19F77">
            <wp:extent cx="2527300" cy="1716405"/>
            <wp:effectExtent l="0" t="0" r="6350"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300" cy="1716405"/>
                    </a:xfrm>
                    <a:prstGeom prst="rect">
                      <a:avLst/>
                    </a:prstGeom>
                    <a:noFill/>
                    <a:ln>
                      <a:noFill/>
                    </a:ln>
                  </pic:spPr>
                </pic:pic>
              </a:graphicData>
            </a:graphic>
          </wp:inline>
        </w:drawing>
      </w:r>
    </w:p>
    <w:p w14:paraId="1864951B" w14:textId="66CE673A" w:rsidR="006520D4" w:rsidRPr="00551DFF" w:rsidRDefault="006520D4" w:rsidP="006520D4">
      <w:pPr>
        <w:pStyle w:val="aa"/>
        <w:jc w:val="center"/>
        <w:rPr>
          <w:rFonts w:ascii="TH SarabunPSK" w:hAnsi="TH SarabunPSK" w:cs="TH SarabunPSK"/>
          <w:sz w:val="28"/>
        </w:rPr>
      </w:pPr>
      <w:r w:rsidRPr="00551DFF">
        <w:rPr>
          <w:rFonts w:ascii="TH SarabunPSK" w:hAnsi="TH SarabunPSK" w:cs="TH SarabunPSK"/>
          <w:sz w:val="28"/>
          <w:cs/>
        </w:rPr>
        <w:t>ภาพที่ 2 ท่านอนที่มีการหนุนหมอนตามส่วนโค้งของกระดูกสันหลัง</w:t>
      </w:r>
    </w:p>
    <w:p w14:paraId="175B09B1" w14:textId="32738C6B" w:rsidR="006520D4" w:rsidRPr="00551DFF" w:rsidRDefault="006520D4" w:rsidP="006520D4">
      <w:pPr>
        <w:pStyle w:val="aa"/>
        <w:jc w:val="center"/>
        <w:rPr>
          <w:rFonts w:ascii="TH SarabunPSK" w:hAnsi="TH SarabunPSK" w:cs="TH SarabunPSK"/>
          <w:sz w:val="28"/>
        </w:rPr>
      </w:pPr>
      <w:r w:rsidRPr="00551DFF">
        <w:rPr>
          <w:rFonts w:ascii="TH SarabunPSK" w:hAnsi="TH SarabunPSK" w:cs="TH SarabunPSK"/>
          <w:sz w:val="28"/>
          <w:cs/>
        </w:rPr>
        <w:t>ที่มา :</w:t>
      </w:r>
      <w:r w:rsidR="006916D4" w:rsidRPr="00551DFF">
        <w:rPr>
          <w:rFonts w:ascii="TH SarabunPSK" w:hAnsi="TH SarabunPSK" w:cs="TH SarabunPSK"/>
          <w:sz w:val="28"/>
          <w:cs/>
        </w:rPr>
        <w:t xml:space="preserve"> </w:t>
      </w:r>
      <w:r w:rsidR="006916D4" w:rsidRPr="00551DFF">
        <w:rPr>
          <w:rFonts w:ascii="TH SarabunPSK" w:hAnsi="TH SarabunPSK" w:cs="TH SarabunPSK"/>
          <w:sz w:val="28"/>
        </w:rPr>
        <w:t>https://variety.gangbeauty.com/109006</w:t>
      </w:r>
    </w:p>
    <w:p w14:paraId="15DEB2B9" w14:textId="77777777" w:rsidR="00075A68" w:rsidRPr="00551DFF" w:rsidRDefault="00075A68" w:rsidP="00075A68">
      <w:pPr>
        <w:pStyle w:val="aa"/>
        <w:rPr>
          <w:rFonts w:ascii="TH SarabunPSK" w:hAnsi="TH SarabunPSK" w:cs="TH SarabunPSK"/>
          <w:sz w:val="28"/>
        </w:rPr>
      </w:pPr>
    </w:p>
    <w:p w14:paraId="46AA1C06" w14:textId="060EA2B3" w:rsidR="006520D4" w:rsidRPr="00551DFF" w:rsidRDefault="006520D4" w:rsidP="00075A68">
      <w:pPr>
        <w:ind w:firstLine="567"/>
        <w:jc w:val="thaiDistribute"/>
        <w:rPr>
          <w:rFonts w:ascii="TH SarabunPSK" w:eastAsia="나눔명조" w:hAnsi="TH SarabunPSK" w:cs="TH SarabunPSK"/>
          <w:color w:val="000000"/>
          <w:spacing w:val="-5"/>
          <w:kern w:val="2"/>
          <w:sz w:val="28"/>
          <w:shd w:val="clear" w:color="000000" w:fill="FFFFFF"/>
          <w:lang w:eastAsia="ko-KR"/>
        </w:rPr>
      </w:pPr>
      <w:r w:rsidRPr="00551DFF">
        <w:rPr>
          <w:rFonts w:ascii="TH SarabunPSK" w:eastAsia="나눔명조" w:hAnsi="TH SarabunPSK" w:cs="TH SarabunPSK"/>
          <w:color w:val="000000"/>
          <w:spacing w:val="-5"/>
          <w:kern w:val="2"/>
          <w:sz w:val="28"/>
          <w:shd w:val="clear" w:color="000000" w:fill="FFFFFF"/>
          <w:cs/>
          <w:lang w:eastAsia="ko-KR"/>
        </w:rPr>
        <w:t>องศาการเอียงพนักพิงหลังที่ทำให้รู้สึกผ่อนคลายและบรรเทาอาการปวดหลังได้ดีที่สุดคือ 135 องศา การยกปลายขาหรือส่วนหัวเข่าให้สูงกว่าระดับสะโพกเล็กน้อยจะช่วยให้ระบบเลือดภายในไหลเวียนได้ดีขึ้น คลายความเมื่อยล้าของกล้ามเนื้อส่วนขา สะโพกและช่วงแผ่นหลังลงได้ ช่วยให้รู้สึกสบายนอนหลับได้ดีส่งผลให้คุณภาพการนอนหลับที่ดียิ่งขึ้น</w:t>
      </w:r>
    </w:p>
    <w:p w14:paraId="7A847182" w14:textId="77777777" w:rsidR="002B21FD" w:rsidRPr="00551DFF" w:rsidRDefault="002B21FD" w:rsidP="006520D4">
      <w:pPr>
        <w:ind w:firstLine="284"/>
        <w:jc w:val="thaiDistribute"/>
        <w:rPr>
          <w:rFonts w:ascii="TH SarabunPSK" w:eastAsia="나눔명조" w:hAnsi="TH SarabunPSK" w:cs="TH SarabunPSK"/>
          <w:color w:val="000000"/>
          <w:spacing w:val="-5"/>
          <w:kern w:val="2"/>
          <w:sz w:val="28"/>
          <w:shd w:val="clear" w:color="000000" w:fill="FFFFFF"/>
          <w:lang w:eastAsia="ko-KR"/>
        </w:rPr>
      </w:pPr>
    </w:p>
    <w:p w14:paraId="72F89CF3" w14:textId="61C079B7" w:rsidR="006520D4" w:rsidRPr="00551DFF" w:rsidRDefault="006520D4" w:rsidP="006520D4">
      <w:pPr>
        <w:pStyle w:val="aa"/>
        <w:jc w:val="center"/>
        <w:rPr>
          <w:rFonts w:ascii="TH SarabunPSK" w:hAnsi="TH SarabunPSK" w:cs="TH SarabunPSK"/>
          <w:b/>
          <w:bCs/>
          <w:sz w:val="28"/>
        </w:rPr>
      </w:pPr>
      <w:r w:rsidRPr="00551DFF">
        <w:rPr>
          <w:rFonts w:ascii="TH SarabunPSK" w:hAnsi="TH SarabunPSK" w:cs="TH SarabunPSK"/>
          <w:noProof/>
          <w:sz w:val="28"/>
        </w:rPr>
        <w:drawing>
          <wp:inline distT="0" distB="0" distL="0" distR="0" wp14:anchorId="443D072A" wp14:editId="1D11BBE4">
            <wp:extent cx="3125883" cy="1233577"/>
            <wp:effectExtent l="0" t="0" r="0" b="508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8088" cy="1242340"/>
                    </a:xfrm>
                    <a:prstGeom prst="rect">
                      <a:avLst/>
                    </a:prstGeom>
                    <a:noFill/>
                    <a:ln>
                      <a:noFill/>
                    </a:ln>
                  </pic:spPr>
                </pic:pic>
              </a:graphicData>
            </a:graphic>
          </wp:inline>
        </w:drawing>
      </w:r>
    </w:p>
    <w:p w14:paraId="300A5552" w14:textId="77777777" w:rsidR="00103846" w:rsidRPr="00551DFF" w:rsidRDefault="00103846" w:rsidP="006520D4">
      <w:pPr>
        <w:pStyle w:val="aa"/>
        <w:jc w:val="center"/>
        <w:rPr>
          <w:rFonts w:ascii="TH SarabunPSK" w:hAnsi="TH SarabunPSK" w:cs="TH SarabunPSK"/>
          <w:b/>
          <w:bCs/>
          <w:sz w:val="28"/>
        </w:rPr>
      </w:pPr>
    </w:p>
    <w:p w14:paraId="61E7C15A" w14:textId="70D633DA" w:rsidR="006520D4" w:rsidRPr="00551DFF" w:rsidRDefault="006520D4" w:rsidP="006520D4">
      <w:pPr>
        <w:pStyle w:val="aa"/>
        <w:jc w:val="center"/>
        <w:rPr>
          <w:rFonts w:ascii="TH SarabunPSK" w:hAnsi="TH SarabunPSK" w:cs="TH SarabunPSK"/>
          <w:sz w:val="28"/>
        </w:rPr>
      </w:pPr>
      <w:r w:rsidRPr="00551DFF">
        <w:rPr>
          <w:rFonts w:ascii="TH SarabunPSK" w:hAnsi="TH SarabunPSK" w:cs="TH SarabunPSK"/>
          <w:sz w:val="28"/>
          <w:cs/>
        </w:rPr>
        <w:t>ภาพที่ 3 ท่านอนแบบยกปลายขาให้สูงกว่าระดับสะโพกและรูปแบบเบาะรองรับสรีระรักษาแนวโค้งกระดูกสันหลัง</w:t>
      </w:r>
    </w:p>
    <w:p w14:paraId="4D485431" w14:textId="6F69D934"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ที่มา :</w:t>
      </w:r>
      <w:r w:rsidR="00DE53E1" w:rsidRPr="00551DFF">
        <w:rPr>
          <w:rFonts w:ascii="TH SarabunPSK" w:hAnsi="TH SarabunPSK" w:cs="TH SarabunPSK"/>
          <w:sz w:val="28"/>
          <w:cs/>
        </w:rPr>
        <w:t xml:space="preserve"> </w:t>
      </w:r>
      <w:r w:rsidR="00DE53E1" w:rsidRPr="00551DFF">
        <w:rPr>
          <w:rFonts w:ascii="TH SarabunPSK" w:hAnsi="TH SarabunPSK" w:cs="TH SarabunPSK"/>
          <w:color w:val="111111"/>
          <w:sz w:val="28"/>
          <w:shd w:val="clear" w:color="auto" w:fill="FFFFFF"/>
        </w:rPr>
        <w:t>Human Dimension &amp; Interior Space</w:t>
      </w:r>
      <w:r w:rsidR="00DE53E1" w:rsidRPr="00551DFF">
        <w:rPr>
          <w:rFonts w:ascii="TH SarabunPSK" w:hAnsi="TH SarabunPSK" w:cs="TH SarabunPSK"/>
          <w:color w:val="111111"/>
          <w:sz w:val="28"/>
          <w:shd w:val="clear" w:color="auto" w:fill="FFFFFF"/>
          <w:cs/>
        </w:rPr>
        <w:t xml:space="preserve"> (2005</w:t>
      </w:r>
      <w:r w:rsidR="00DE53E1" w:rsidRPr="00551DFF">
        <w:rPr>
          <w:rFonts w:ascii="TH SarabunPSK" w:hAnsi="TH SarabunPSK" w:cs="TH SarabunPSK"/>
          <w:color w:val="111111"/>
          <w:sz w:val="28"/>
          <w:shd w:val="clear" w:color="auto" w:fill="FFFFFF"/>
        </w:rPr>
        <w:t>:129</w:t>
      </w:r>
      <w:r w:rsidR="00DE53E1" w:rsidRPr="00551DFF">
        <w:rPr>
          <w:rFonts w:ascii="TH SarabunPSK" w:hAnsi="TH SarabunPSK" w:cs="TH SarabunPSK"/>
          <w:color w:val="111111"/>
          <w:sz w:val="28"/>
          <w:shd w:val="clear" w:color="auto" w:fill="FFFFFF"/>
          <w:cs/>
        </w:rPr>
        <w:t>)</w:t>
      </w:r>
    </w:p>
    <w:p w14:paraId="72FFFE87" w14:textId="77777777" w:rsidR="00103846" w:rsidRPr="00551DFF" w:rsidRDefault="00103846" w:rsidP="006520D4">
      <w:pPr>
        <w:pStyle w:val="aa"/>
        <w:rPr>
          <w:rFonts w:ascii="TH SarabunPSK" w:hAnsi="TH SarabunPSK" w:cs="TH SarabunPSK"/>
          <w:sz w:val="28"/>
        </w:rPr>
      </w:pPr>
    </w:p>
    <w:p w14:paraId="5B61C50B" w14:textId="426F66A4" w:rsidR="006520D4" w:rsidRPr="00551DFF" w:rsidRDefault="006520D4" w:rsidP="006520D4">
      <w:pPr>
        <w:pStyle w:val="aa"/>
        <w:jc w:val="thaiDistribute"/>
        <w:rPr>
          <w:rFonts w:ascii="TH SarabunPSK" w:hAnsi="TH SarabunPSK" w:cs="TH SarabunPSK"/>
          <w:sz w:val="28"/>
        </w:rPr>
      </w:pPr>
      <w:r w:rsidRPr="00551DFF">
        <w:rPr>
          <w:rFonts w:ascii="TH SarabunPSK" w:hAnsi="TH SarabunPSK" w:cs="TH SarabunPSK"/>
          <w:b/>
          <w:bCs/>
          <w:sz w:val="28"/>
          <w:cs/>
        </w:rPr>
        <w:t xml:space="preserve">ตารางที่ </w:t>
      </w:r>
      <w:r w:rsidRPr="00551DFF">
        <w:rPr>
          <w:rFonts w:ascii="TH SarabunPSK" w:hAnsi="TH SarabunPSK" w:cs="TH SarabunPSK"/>
          <w:b/>
          <w:bCs/>
          <w:sz w:val="28"/>
        </w:rPr>
        <w:t>1</w:t>
      </w:r>
      <w:r w:rsidRPr="00551DFF">
        <w:rPr>
          <w:rFonts w:ascii="TH SarabunPSK" w:hAnsi="TH SarabunPSK" w:cs="TH SarabunPSK"/>
          <w:sz w:val="28"/>
          <w:cs/>
        </w:rPr>
        <w:t xml:space="preserve"> ขั้นตอนการระดมความคิดเพื่อหาแนวทางในการออกแบบที่นอนสำหรับการนอนหลับระยะสั้น</w:t>
      </w:r>
    </w:p>
    <w:p w14:paraId="46C17559" w14:textId="77777777" w:rsidR="006520D4" w:rsidRPr="00551DFF" w:rsidRDefault="006520D4" w:rsidP="006520D4">
      <w:pPr>
        <w:pStyle w:val="aa"/>
        <w:jc w:val="thaiDistribute"/>
        <w:rPr>
          <w:rFonts w:ascii="TH SarabunPSK" w:hAnsi="TH SarabunPSK" w:cs="TH SarabunPSK"/>
          <w:sz w:val="28"/>
        </w:rPr>
      </w:pPr>
    </w:p>
    <w:tbl>
      <w:tblPr>
        <w:tblStyle w:val="ac"/>
        <w:tblW w:w="0" w:type="auto"/>
        <w:tblLook w:val="04A0" w:firstRow="1" w:lastRow="0" w:firstColumn="1" w:lastColumn="0" w:noHBand="0" w:noVBand="1"/>
      </w:tblPr>
      <w:tblGrid>
        <w:gridCol w:w="3005"/>
        <w:gridCol w:w="3005"/>
        <w:gridCol w:w="3006"/>
      </w:tblGrid>
      <w:tr w:rsidR="002B21FD" w:rsidRPr="00551DFF" w14:paraId="1ADA81E6" w14:textId="77777777" w:rsidTr="002B21FD">
        <w:tc>
          <w:tcPr>
            <w:tcW w:w="3005" w:type="dxa"/>
            <w:tcBorders>
              <w:left w:val="nil"/>
            </w:tcBorders>
          </w:tcPr>
          <w:p w14:paraId="401E1602" w14:textId="77777777"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noProof/>
                <w:sz w:val="24"/>
                <w:szCs w:val="24"/>
                <w:shd w:val="clear" w:color="000000" w:fill="FFFFFF"/>
              </w:rPr>
              <w:drawing>
                <wp:inline distT="0" distB="0" distL="0" distR="0" wp14:anchorId="3510C8B4" wp14:editId="000FD8C6">
                  <wp:extent cx="1508498" cy="1069676"/>
                  <wp:effectExtent l="0" t="0" r="0" b="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684" cy="1074062"/>
                          </a:xfrm>
                          <a:prstGeom prst="rect">
                            <a:avLst/>
                          </a:prstGeom>
                          <a:noFill/>
                          <a:ln>
                            <a:noFill/>
                          </a:ln>
                        </pic:spPr>
                      </pic:pic>
                    </a:graphicData>
                  </a:graphic>
                </wp:inline>
              </w:drawing>
            </w:r>
          </w:p>
          <w:p w14:paraId="19E34AA3" w14:textId="3C811C0E" w:rsidR="00626C13" w:rsidRPr="00551DFF" w:rsidRDefault="00626C13" w:rsidP="002B21FD">
            <w:pPr>
              <w:pStyle w:val="aa"/>
              <w:jc w:val="center"/>
              <w:rPr>
                <w:rFonts w:ascii="TH SarabunPSK" w:hAnsi="TH SarabunPSK" w:cs="TH SarabunPSK"/>
                <w:sz w:val="10"/>
                <w:szCs w:val="10"/>
              </w:rPr>
            </w:pPr>
          </w:p>
        </w:tc>
        <w:tc>
          <w:tcPr>
            <w:tcW w:w="3005" w:type="dxa"/>
          </w:tcPr>
          <w:p w14:paraId="3FB304B7" w14:textId="23E30414"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noProof/>
                <w:sz w:val="24"/>
                <w:szCs w:val="24"/>
                <w:shd w:val="clear" w:color="000000" w:fill="FFFFFF"/>
              </w:rPr>
              <w:drawing>
                <wp:inline distT="0" distB="0" distL="0" distR="0" wp14:anchorId="57203A5F" wp14:editId="15F48C56">
                  <wp:extent cx="1508402" cy="1069340"/>
                  <wp:effectExtent l="0" t="0" r="0" b="0"/>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0570" cy="1070877"/>
                          </a:xfrm>
                          <a:prstGeom prst="rect">
                            <a:avLst/>
                          </a:prstGeom>
                          <a:noFill/>
                          <a:ln>
                            <a:noFill/>
                          </a:ln>
                        </pic:spPr>
                      </pic:pic>
                    </a:graphicData>
                  </a:graphic>
                </wp:inline>
              </w:drawing>
            </w:r>
          </w:p>
        </w:tc>
        <w:tc>
          <w:tcPr>
            <w:tcW w:w="3006" w:type="dxa"/>
            <w:tcBorders>
              <w:right w:val="nil"/>
            </w:tcBorders>
          </w:tcPr>
          <w:p w14:paraId="51C8AE7B" w14:textId="747F9D68"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noProof/>
                <w:color w:val="FF0000"/>
                <w:sz w:val="32"/>
                <w:szCs w:val="32"/>
                <w:lang w:val="ar-SA"/>
              </w:rPr>
              <w:drawing>
                <wp:inline distT="0" distB="0" distL="0" distR="0" wp14:anchorId="5EC6826F" wp14:editId="041B987D">
                  <wp:extent cx="1505240" cy="1069340"/>
                  <wp:effectExtent l="0" t="0" r="0" b="0"/>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6979" cy="1070576"/>
                          </a:xfrm>
                          <a:prstGeom prst="rect">
                            <a:avLst/>
                          </a:prstGeom>
                          <a:noFill/>
                          <a:ln>
                            <a:noFill/>
                          </a:ln>
                        </pic:spPr>
                      </pic:pic>
                    </a:graphicData>
                  </a:graphic>
                </wp:inline>
              </w:drawing>
            </w:r>
          </w:p>
        </w:tc>
      </w:tr>
      <w:tr w:rsidR="002B21FD" w:rsidRPr="00551DFF" w14:paraId="43A35FB3" w14:textId="77777777" w:rsidTr="002B21FD">
        <w:tc>
          <w:tcPr>
            <w:tcW w:w="3005" w:type="dxa"/>
            <w:tcBorders>
              <w:left w:val="nil"/>
            </w:tcBorders>
          </w:tcPr>
          <w:p w14:paraId="29F0AD0D" w14:textId="77777777" w:rsidR="002B21FD" w:rsidRPr="00551DFF" w:rsidRDefault="002B21FD" w:rsidP="002B21FD">
            <w:pPr>
              <w:autoSpaceDE w:val="0"/>
              <w:autoSpaceDN w:val="0"/>
              <w:adjustRightInd w:val="0"/>
              <w:jc w:val="center"/>
              <w:rPr>
                <w:rFonts w:ascii="TH SarabunPSK" w:hAnsi="TH SarabunPSK" w:cs="TH SarabunPSK"/>
                <w:sz w:val="28"/>
              </w:rPr>
            </w:pPr>
            <w:r w:rsidRPr="00551DFF">
              <w:rPr>
                <w:rFonts w:ascii="TH SarabunPSK" w:hAnsi="TH SarabunPSK" w:cs="TH SarabunPSK"/>
                <w:sz w:val="28"/>
                <w:cs/>
              </w:rPr>
              <w:t>แนวความคิดที่ 1</w:t>
            </w:r>
          </w:p>
          <w:p w14:paraId="4BB60688" w14:textId="112BA2B8"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พัฒนารูปทรงจากผลิตภัณฑ์ของเดิมที่มีอยู่ โดยพัฒนารูปทรงตามแนวคิดหลักการออกแบบเฟอร์นิเจอร์ภายนอกอาคารและลักษณะที่ถอดประกอบได้</w:t>
            </w:r>
          </w:p>
        </w:tc>
        <w:tc>
          <w:tcPr>
            <w:tcW w:w="3005" w:type="dxa"/>
          </w:tcPr>
          <w:p w14:paraId="02512318" w14:textId="77777777" w:rsidR="002B21FD" w:rsidRPr="00551DFF" w:rsidRDefault="002B21FD" w:rsidP="002B21FD">
            <w:pPr>
              <w:autoSpaceDE w:val="0"/>
              <w:autoSpaceDN w:val="0"/>
              <w:adjustRightInd w:val="0"/>
              <w:jc w:val="center"/>
              <w:rPr>
                <w:rFonts w:ascii="TH SarabunPSK" w:hAnsi="TH SarabunPSK" w:cs="TH SarabunPSK"/>
                <w:sz w:val="28"/>
              </w:rPr>
            </w:pPr>
            <w:r w:rsidRPr="00551DFF">
              <w:rPr>
                <w:rFonts w:ascii="TH SarabunPSK" w:hAnsi="TH SarabunPSK" w:cs="TH SarabunPSK"/>
                <w:sz w:val="28"/>
                <w:cs/>
              </w:rPr>
              <w:t>แนวความคิดที่ 2</w:t>
            </w:r>
          </w:p>
          <w:p w14:paraId="21256F2B" w14:textId="7DBC0FB4"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 xml:space="preserve"> พัฒนารูปทรงตามแนวคิดหลักการออกแบบเฟอร์นิเจอร์ภายนอกอาคารที่มีลักษณะสามารถพับเก็บได้ และรูปแบบที่เรียบง่ายต่อการผลิต</w:t>
            </w:r>
          </w:p>
        </w:tc>
        <w:tc>
          <w:tcPr>
            <w:tcW w:w="3006" w:type="dxa"/>
            <w:tcBorders>
              <w:right w:val="nil"/>
            </w:tcBorders>
          </w:tcPr>
          <w:p w14:paraId="290C23E1" w14:textId="77777777" w:rsidR="002B21FD" w:rsidRPr="00551DFF" w:rsidRDefault="002B21FD" w:rsidP="002B21FD">
            <w:pPr>
              <w:autoSpaceDE w:val="0"/>
              <w:autoSpaceDN w:val="0"/>
              <w:adjustRightInd w:val="0"/>
              <w:jc w:val="center"/>
              <w:rPr>
                <w:rFonts w:ascii="TH SarabunPSK" w:hAnsi="TH SarabunPSK" w:cs="TH SarabunPSK"/>
                <w:sz w:val="28"/>
              </w:rPr>
            </w:pPr>
            <w:r w:rsidRPr="00551DFF">
              <w:rPr>
                <w:rFonts w:ascii="TH SarabunPSK" w:hAnsi="TH SarabunPSK" w:cs="TH SarabunPSK"/>
                <w:sz w:val="28"/>
                <w:cs/>
              </w:rPr>
              <w:t>แนวความคิดที่ 3</w:t>
            </w:r>
          </w:p>
          <w:p w14:paraId="34267D58" w14:textId="51C925BC"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 xml:space="preserve"> พัฒนารูปทรงตามแนวคิดหลักการออกแบบเฟอร์นิเจอร์ภายนอกอาคารและรูปทรงอิสระที่มีส่วนบังสายตาสร้างความเป็นส่วนตัวขณะใช้งาน</w:t>
            </w:r>
          </w:p>
        </w:tc>
      </w:tr>
    </w:tbl>
    <w:p w14:paraId="5734F38A" w14:textId="77777777" w:rsidR="002B21FD" w:rsidRPr="00551DFF" w:rsidRDefault="002B21FD" w:rsidP="006520D4">
      <w:pPr>
        <w:pStyle w:val="aa"/>
        <w:jc w:val="thaiDistribute"/>
        <w:rPr>
          <w:rFonts w:ascii="TH SarabunPSK" w:hAnsi="TH SarabunPSK" w:cs="TH SarabunPSK"/>
          <w:sz w:val="28"/>
        </w:rPr>
      </w:pPr>
    </w:p>
    <w:p w14:paraId="2DCECDAD" w14:textId="7089D807" w:rsidR="006520D4" w:rsidRPr="00551DFF" w:rsidRDefault="002B21FD" w:rsidP="002B21FD">
      <w:pPr>
        <w:pStyle w:val="aa"/>
        <w:jc w:val="center"/>
        <w:rPr>
          <w:rFonts w:ascii="TH SarabunPSK" w:hAnsi="TH SarabunPSK" w:cs="TH SarabunPSK"/>
          <w:b/>
          <w:bCs/>
          <w:sz w:val="28"/>
        </w:rPr>
      </w:pPr>
      <w:r w:rsidRPr="00551DFF">
        <w:rPr>
          <w:rFonts w:ascii="TH SarabunPSK" w:hAnsi="TH SarabunPSK" w:cs="TH SarabunPSK"/>
          <w:noProof/>
          <w:sz w:val="28"/>
          <w:lang w:val="th-TH" w:eastAsia="zh-CN"/>
        </w:rPr>
        <w:lastRenderedPageBreak/>
        <w:drawing>
          <wp:inline distT="0" distB="0" distL="0" distR="0" wp14:anchorId="0CDDEA9E" wp14:editId="1AE537AA">
            <wp:extent cx="916401" cy="919139"/>
            <wp:effectExtent l="114300" t="114300" r="131445" b="147955"/>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รูปภาพ 9"/>
                    <pic:cNvPicPr>
                      <a:picLocks noChangeAspect="1" noChangeArrowheads="1"/>
                    </pic:cNvPicPr>
                  </pic:nvPicPr>
                  <pic:blipFill>
                    <a:blip r:embed="rId16" cstate="print"/>
                    <a:srcRect/>
                    <a:stretch>
                      <a:fillRect/>
                    </a:stretch>
                  </pic:blipFill>
                  <pic:spPr bwMode="auto">
                    <a:xfrm>
                      <a:off x="0" y="0"/>
                      <a:ext cx="916401" cy="9191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551DFF">
        <w:rPr>
          <w:rFonts w:ascii="TH SarabunPSK" w:hAnsi="TH SarabunPSK" w:cs="TH SarabunPSK"/>
          <w:noProof/>
          <w:sz w:val="28"/>
        </w:rPr>
        <w:drawing>
          <wp:inline distT="0" distB="0" distL="0" distR="0" wp14:anchorId="486F9E84" wp14:editId="513BC76A">
            <wp:extent cx="1179662" cy="739566"/>
            <wp:effectExtent l="133350" t="114300" r="154305" b="156210"/>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รูปภาพ 10"/>
                    <pic:cNvPicPr>
                      <a:picLocks noChangeAspect="1" noChangeArrowheads="1"/>
                    </pic:cNvPicPr>
                  </pic:nvPicPr>
                  <pic:blipFill>
                    <a:blip r:embed="rId17" cstate="print"/>
                    <a:srcRect/>
                    <a:stretch>
                      <a:fillRect/>
                    </a:stretch>
                  </pic:blipFill>
                  <pic:spPr bwMode="auto">
                    <a:xfrm>
                      <a:off x="0" y="0"/>
                      <a:ext cx="1179662" cy="7395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551DFF">
        <w:rPr>
          <w:rFonts w:ascii="TH SarabunPSK" w:hAnsi="TH SarabunPSK" w:cs="TH SarabunPSK"/>
          <w:noProof/>
          <w:sz w:val="28"/>
        </w:rPr>
        <w:drawing>
          <wp:inline distT="0" distB="0" distL="0" distR="0" wp14:anchorId="67CF5B8C" wp14:editId="23681814">
            <wp:extent cx="1201830" cy="681666"/>
            <wp:effectExtent l="114300" t="114300" r="151130" b="137795"/>
            <wp:docPr id="14" name="รูปภาพ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รูปภาพ 14"/>
                    <pic:cNvPicPr>
                      <a:picLocks noChangeAspect="1" noChangeArrowheads="1"/>
                    </pic:cNvPicPr>
                  </pic:nvPicPr>
                  <pic:blipFill>
                    <a:blip r:embed="rId18" cstate="print"/>
                    <a:srcRect/>
                    <a:stretch>
                      <a:fillRect/>
                    </a:stretch>
                  </pic:blipFill>
                  <pic:spPr bwMode="auto">
                    <a:xfrm>
                      <a:off x="0" y="0"/>
                      <a:ext cx="1201830" cy="6816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53DE68" w14:textId="77777777" w:rsidR="002B21FD" w:rsidRPr="00551DFF" w:rsidRDefault="002B21FD" w:rsidP="002B21FD">
      <w:pPr>
        <w:jc w:val="center"/>
        <w:rPr>
          <w:rFonts w:ascii="TH SarabunPSK" w:hAnsi="TH SarabunPSK" w:cs="TH SarabunPSK"/>
          <w:sz w:val="28"/>
        </w:rPr>
      </w:pPr>
      <w:r w:rsidRPr="00551DFF">
        <w:rPr>
          <w:rFonts w:ascii="TH SarabunPSK" w:hAnsi="TH SarabunPSK" w:cs="TH SarabunPSK"/>
          <w:sz w:val="28"/>
          <w:cs/>
        </w:rPr>
        <w:t>แนวความคิดที่ 1</w:t>
      </w:r>
      <w:r w:rsidRPr="00551DFF">
        <w:rPr>
          <w:rFonts w:ascii="TH SarabunPSK" w:hAnsi="TH SarabunPSK" w:cs="TH SarabunPSK"/>
          <w:sz w:val="28"/>
        </w:rPr>
        <w:t xml:space="preserve"> </w:t>
      </w:r>
      <w:r w:rsidRPr="00551DFF">
        <w:rPr>
          <w:rFonts w:ascii="TH SarabunPSK" w:hAnsi="TH SarabunPSK" w:cs="TH SarabunPSK"/>
          <w:sz w:val="28"/>
          <w:cs/>
        </w:rPr>
        <w:t xml:space="preserve">         แนวความคิดที่ 2             แนวความคิดที่ 3</w:t>
      </w:r>
    </w:p>
    <w:p w14:paraId="733188A4" w14:textId="4C922192" w:rsidR="002B21FD" w:rsidRPr="00551DFF" w:rsidRDefault="002B21FD" w:rsidP="006520D4">
      <w:pPr>
        <w:pStyle w:val="aa"/>
        <w:rPr>
          <w:rFonts w:ascii="TH SarabunPSK" w:hAnsi="TH SarabunPSK" w:cs="TH SarabunPSK"/>
          <w:b/>
          <w:bCs/>
          <w:sz w:val="28"/>
        </w:rPr>
      </w:pPr>
    </w:p>
    <w:p w14:paraId="1D1EB15D" w14:textId="6AD2B14B"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ภาพที่ 4 รูปแบบที่นอนสำหรับการนอนหลับระยะสั้น</w:t>
      </w:r>
    </w:p>
    <w:p w14:paraId="02C740FC" w14:textId="4128ADC6"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ที่มา :</w:t>
      </w:r>
      <w:r w:rsidR="00075A68" w:rsidRPr="00551DFF">
        <w:rPr>
          <w:rFonts w:ascii="TH SarabunPSK" w:hAnsi="TH SarabunPSK" w:cs="TH SarabunPSK"/>
          <w:sz w:val="28"/>
          <w:cs/>
        </w:rPr>
        <w:t xml:space="preserve"> </w:t>
      </w:r>
      <w:r w:rsidR="006916D4" w:rsidRPr="00551DFF">
        <w:rPr>
          <w:rFonts w:ascii="TH SarabunPSK" w:hAnsi="TH SarabunPSK" w:cs="TH SarabunPSK"/>
          <w:sz w:val="28"/>
          <w:cs/>
        </w:rPr>
        <w:t>ณัฐวุฒิ ปริ</w:t>
      </w:r>
      <w:proofErr w:type="spellStart"/>
      <w:r w:rsidR="006916D4" w:rsidRPr="00551DFF">
        <w:rPr>
          <w:rFonts w:ascii="TH SarabunPSK" w:hAnsi="TH SarabunPSK" w:cs="TH SarabunPSK"/>
          <w:sz w:val="28"/>
          <w:cs/>
        </w:rPr>
        <w:t>ญญวัฒน์</w:t>
      </w:r>
      <w:proofErr w:type="spellEnd"/>
      <w:r w:rsidR="006916D4" w:rsidRPr="00551DFF">
        <w:rPr>
          <w:rFonts w:ascii="TH SarabunPSK" w:hAnsi="TH SarabunPSK" w:cs="TH SarabunPSK"/>
          <w:sz w:val="28"/>
        </w:rPr>
        <w:t xml:space="preserve"> </w:t>
      </w:r>
      <w:r w:rsidR="006916D4" w:rsidRPr="00551DFF">
        <w:rPr>
          <w:rFonts w:ascii="TH SarabunPSK" w:hAnsi="TH SarabunPSK" w:cs="TH SarabunPSK"/>
          <w:sz w:val="28"/>
          <w:cs/>
        </w:rPr>
        <w:t xml:space="preserve">เมื่อวันที่ </w:t>
      </w:r>
      <w:r w:rsidR="00075A68" w:rsidRPr="00551DFF">
        <w:rPr>
          <w:rFonts w:ascii="TH SarabunPSK" w:hAnsi="TH SarabunPSK" w:cs="TH SarabunPSK"/>
          <w:sz w:val="28"/>
          <w:cs/>
        </w:rPr>
        <w:t>21</w:t>
      </w:r>
      <w:r w:rsidR="006916D4" w:rsidRPr="00551DFF">
        <w:rPr>
          <w:rFonts w:ascii="TH SarabunPSK" w:hAnsi="TH SarabunPSK" w:cs="TH SarabunPSK"/>
          <w:sz w:val="28"/>
          <w:cs/>
        </w:rPr>
        <w:t xml:space="preserve"> มิถุนายน พ.ศ. 2563</w:t>
      </w:r>
    </w:p>
    <w:p w14:paraId="509F5ADF" w14:textId="77777777" w:rsidR="00075A68" w:rsidRPr="00551DFF" w:rsidRDefault="00075A68" w:rsidP="00075A68">
      <w:pPr>
        <w:pStyle w:val="aa"/>
        <w:rPr>
          <w:rFonts w:ascii="TH SarabunPSK" w:hAnsi="TH SarabunPSK" w:cs="TH SarabunPSK"/>
          <w:sz w:val="28"/>
        </w:rPr>
      </w:pPr>
    </w:p>
    <w:p w14:paraId="7ACF7529" w14:textId="1A200EE1" w:rsidR="00E1540F" w:rsidRPr="00551DFF" w:rsidRDefault="002B21FD" w:rsidP="006916D4">
      <w:pPr>
        <w:tabs>
          <w:tab w:val="left" w:pos="851"/>
        </w:tabs>
        <w:ind w:firstLine="567"/>
        <w:jc w:val="thaiDistribute"/>
        <w:rPr>
          <w:rFonts w:ascii="TH SarabunPSK" w:hAnsi="TH SarabunPSK" w:cs="TH SarabunPSK"/>
          <w:sz w:val="28"/>
          <w:shd w:val="clear" w:color="auto" w:fill="FFFFFF"/>
        </w:rPr>
      </w:pPr>
      <w:r w:rsidRPr="00551DFF">
        <w:rPr>
          <w:rFonts w:ascii="TH SarabunPSK" w:hAnsi="TH SarabunPSK" w:cs="TH SarabunPSK"/>
          <w:sz w:val="28"/>
          <w:cs/>
        </w:rPr>
        <w:t>ผลการออกแบบที่นอนสำหรับการนอนหลับระยะสั้น พบว่า แนวคิดที่ 3 มีความเหมาะสมมาก ค่าเฉลี่ย (</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551DFF">
        <w:rPr>
          <w:rFonts w:ascii="TH SarabunPSK" w:hAnsi="TH SarabunPSK" w:cs="TH SarabunPSK"/>
          <w:sz w:val="28"/>
        </w:rPr>
        <w:t xml:space="preserve"> </w:t>
      </w:r>
      <w:r w:rsidRPr="00551DFF">
        <w:rPr>
          <w:rFonts w:ascii="TH SarabunPSK" w:hAnsi="TH SarabunPSK" w:cs="TH SarabunPSK"/>
          <w:sz w:val="28"/>
          <w:cs/>
        </w:rPr>
        <w:t>=4.05</w:t>
      </w:r>
      <w:r w:rsidRPr="00551DFF">
        <w:rPr>
          <w:rFonts w:ascii="TH SarabunPSK" w:hAnsi="TH SarabunPSK" w:cs="TH SarabunPSK"/>
          <w:sz w:val="28"/>
        </w:rPr>
        <w:t>, S</w:t>
      </w:r>
      <w:r w:rsidRPr="00551DFF">
        <w:rPr>
          <w:rFonts w:ascii="TH SarabunPSK" w:hAnsi="TH SarabunPSK" w:cs="TH SarabunPSK"/>
          <w:sz w:val="28"/>
          <w:cs/>
        </w:rPr>
        <w:t>.</w:t>
      </w:r>
      <w:r w:rsidRPr="00551DFF">
        <w:rPr>
          <w:rFonts w:ascii="TH SarabunPSK" w:hAnsi="TH SarabunPSK" w:cs="TH SarabunPSK"/>
          <w:sz w:val="28"/>
        </w:rPr>
        <w:t>D</w:t>
      </w:r>
      <w:r w:rsidRPr="00551DFF">
        <w:rPr>
          <w:rFonts w:ascii="TH SarabunPSK" w:hAnsi="TH SarabunPSK" w:cs="TH SarabunPSK"/>
          <w:sz w:val="28"/>
          <w:cs/>
        </w:rPr>
        <w:t xml:space="preserve">.=1.08) เมื่อพิจารณารายข้อพบว่า ด้านหน้าที่ประโยชน์ใช้สอย มาเป็นลำดับที่ </w:t>
      </w:r>
      <w:r w:rsidRPr="00551DFF">
        <w:rPr>
          <w:rFonts w:ascii="TH SarabunPSK" w:hAnsi="TH SarabunPSK" w:cs="TH SarabunPSK"/>
          <w:sz w:val="28"/>
          <w:lang w:eastAsia="zh-CN"/>
        </w:rPr>
        <w:t xml:space="preserve">1 </w:t>
      </w:r>
      <w:r w:rsidRPr="00551DFF">
        <w:rPr>
          <w:rFonts w:ascii="TH SarabunPSK" w:hAnsi="TH SarabunPSK" w:cs="TH SarabunPSK"/>
          <w:sz w:val="28"/>
          <w:cs/>
          <w:lang w:eastAsia="zh-CN"/>
        </w:rPr>
        <w:t>รองลงมาด้านความสะดวกสบายในการใช้งาน</w:t>
      </w:r>
      <w:r w:rsidRPr="00551DFF">
        <w:rPr>
          <w:rFonts w:ascii="TH SarabunPSK" w:hAnsi="TH SarabunPSK" w:cs="TH SarabunPSK"/>
          <w:sz w:val="28"/>
          <w:cs/>
        </w:rPr>
        <w:t xml:space="preserve"> มาเป็นลำดับที่</w:t>
      </w:r>
      <w:r w:rsidRPr="00551DFF">
        <w:rPr>
          <w:rFonts w:ascii="TH SarabunPSK" w:hAnsi="TH SarabunPSK" w:cs="TH SarabunPSK"/>
          <w:sz w:val="28"/>
        </w:rPr>
        <w:t xml:space="preserve"> </w:t>
      </w:r>
      <w:r w:rsidRPr="00551DFF">
        <w:rPr>
          <w:rFonts w:ascii="TH SarabunPSK" w:hAnsi="TH SarabunPSK" w:cs="TH SarabunPSK"/>
          <w:sz w:val="28"/>
          <w:cs/>
        </w:rPr>
        <w:t>2 และด้านความปลอดภัยมาเป็นลำดับที่</w:t>
      </w:r>
      <w:r w:rsidRPr="00551DFF">
        <w:rPr>
          <w:rFonts w:ascii="TH SarabunPSK" w:hAnsi="TH SarabunPSK" w:cs="TH SarabunPSK"/>
          <w:sz w:val="28"/>
        </w:rPr>
        <w:t xml:space="preserve"> </w:t>
      </w:r>
      <w:r w:rsidRPr="00551DFF">
        <w:rPr>
          <w:rFonts w:ascii="TH SarabunPSK" w:hAnsi="TH SarabunPSK" w:cs="TH SarabunPSK"/>
          <w:sz w:val="28"/>
          <w:cs/>
        </w:rPr>
        <w:t xml:space="preserve">3 </w:t>
      </w:r>
      <w:r w:rsidRPr="00551DFF">
        <w:rPr>
          <w:rFonts w:ascii="TH SarabunPSK" w:hAnsi="TH SarabunPSK" w:cs="TH SarabunPSK"/>
          <w:sz w:val="28"/>
          <w:shd w:val="clear" w:color="auto" w:fill="FFFFFF"/>
          <w:cs/>
        </w:rPr>
        <w:t>ตามลำดับ</w:t>
      </w:r>
    </w:p>
    <w:p w14:paraId="2FE86DC1" w14:textId="02D99FC9" w:rsidR="002B21FD" w:rsidRPr="00551DFF" w:rsidRDefault="002B21FD" w:rsidP="006520D4">
      <w:pPr>
        <w:pStyle w:val="aa"/>
        <w:rPr>
          <w:rFonts w:ascii="TH SarabunPSK" w:hAnsi="TH SarabunPSK" w:cs="TH SarabunPSK"/>
          <w:b/>
          <w:bCs/>
          <w:sz w:val="28"/>
        </w:rPr>
      </w:pPr>
    </w:p>
    <w:p w14:paraId="2E6C96B6" w14:textId="67A97E1E" w:rsidR="00103846" w:rsidRPr="00551DFF" w:rsidRDefault="002B21FD" w:rsidP="002B21FD">
      <w:pPr>
        <w:tabs>
          <w:tab w:val="left" w:pos="720"/>
          <w:tab w:val="left" w:pos="1220"/>
        </w:tabs>
        <w:jc w:val="thaiDistribute"/>
        <w:rPr>
          <w:rFonts w:ascii="TH SarabunPSK" w:hAnsi="TH SarabunPSK" w:cs="TH SarabunPSK"/>
          <w:sz w:val="28"/>
        </w:rPr>
      </w:pPr>
      <w:r w:rsidRPr="00551DFF">
        <w:rPr>
          <w:rFonts w:ascii="TH SarabunPSK" w:hAnsi="TH SarabunPSK" w:cs="TH SarabunPSK"/>
          <w:b/>
          <w:bCs/>
          <w:sz w:val="28"/>
          <w:cs/>
        </w:rPr>
        <w:t xml:space="preserve">ตารางที่ 2 </w:t>
      </w:r>
      <w:r w:rsidRPr="00551DFF">
        <w:rPr>
          <w:rFonts w:ascii="TH SarabunPSK" w:hAnsi="TH SarabunPSK" w:cs="TH SarabunPSK"/>
          <w:sz w:val="36"/>
          <w:cs/>
        </w:rPr>
        <w:t>ผลการ</w:t>
      </w:r>
      <w:r w:rsidRPr="00551DFF">
        <w:rPr>
          <w:rFonts w:ascii="TH SarabunPSK" w:hAnsi="TH SarabunPSK" w:cs="TH SarabunPSK"/>
          <w:sz w:val="28"/>
          <w:cs/>
        </w:rPr>
        <w:t>วิเคราะห์การออกแบบที่นอนหลับระยะสั้น จำนวน 3 แนวคิด ประเมินโดยผู้ทรงคุณวุฒิด้านการออกแบบผลิตภัณฑ์ 3 ท่าน</w:t>
      </w:r>
    </w:p>
    <w:p w14:paraId="6C582AA6" w14:textId="77777777" w:rsidR="00E35637" w:rsidRPr="00551DFF" w:rsidRDefault="00E35637" w:rsidP="002B21FD">
      <w:pPr>
        <w:tabs>
          <w:tab w:val="left" w:pos="720"/>
          <w:tab w:val="left" w:pos="1220"/>
        </w:tabs>
        <w:jc w:val="thaiDistribute"/>
        <w:rPr>
          <w:rFonts w:ascii="TH SarabunPSK" w:hAnsi="TH SarabunPSK" w:cs="TH SarabunPSK"/>
          <w:sz w:val="28"/>
        </w:rPr>
      </w:pPr>
    </w:p>
    <w:tbl>
      <w:tblPr>
        <w:tblStyle w:val="ac"/>
        <w:tblW w:w="0" w:type="auto"/>
        <w:tblLook w:val="04A0" w:firstRow="1" w:lastRow="0" w:firstColumn="1" w:lastColumn="0" w:noHBand="0" w:noVBand="1"/>
      </w:tblPr>
      <w:tblGrid>
        <w:gridCol w:w="2689"/>
        <w:gridCol w:w="2976"/>
        <w:gridCol w:w="851"/>
        <w:gridCol w:w="850"/>
        <w:gridCol w:w="1650"/>
      </w:tblGrid>
      <w:tr w:rsidR="00F127F4" w:rsidRPr="00551DFF" w14:paraId="0D7B181C" w14:textId="77777777" w:rsidTr="00F127F4">
        <w:tc>
          <w:tcPr>
            <w:tcW w:w="5665" w:type="dxa"/>
            <w:gridSpan w:val="2"/>
          </w:tcPr>
          <w:p w14:paraId="723380A7" w14:textId="584D8855"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รายการประเมิน</w:t>
            </w:r>
          </w:p>
        </w:tc>
        <w:tc>
          <w:tcPr>
            <w:tcW w:w="851" w:type="dxa"/>
          </w:tcPr>
          <w:p w14:paraId="3CDB782F" w14:textId="408246F5" w:rsidR="00F127F4" w:rsidRPr="00A05157" w:rsidRDefault="00E9044A" w:rsidP="00F127F4">
            <w:pPr>
              <w:tabs>
                <w:tab w:val="left" w:pos="720"/>
                <w:tab w:val="left" w:pos="1220"/>
              </w:tabs>
              <w:jc w:val="center"/>
              <w:rPr>
                <w:rFonts w:ascii="TH SarabunPSK" w:hAnsi="TH SarabunPSK" w:cs="TH SarabunPSK"/>
                <w:sz w:val="28"/>
              </w:rPr>
            </w:pPr>
            <m:oMathPara>
              <m:oMath>
                <m:acc>
                  <m:accPr>
                    <m:chr m:val="̅"/>
                    <m:ctrlPr>
                      <w:rPr>
                        <w:rFonts w:ascii="Cambria Math" w:hAnsi="Cambria Math" w:cs="TH SarabunPSK"/>
                        <w:i/>
                        <w:sz w:val="28"/>
                        <w:lang w:eastAsia="zh-CN"/>
                      </w:rPr>
                    </m:ctrlPr>
                  </m:accPr>
                  <m:e>
                    <m:r>
                      <w:rPr>
                        <w:rFonts w:ascii="Cambria Math" w:hAnsi="Cambria Math" w:cs="TH SarabunPSK"/>
                        <w:sz w:val="28"/>
                      </w:rPr>
                      <m:t>x</m:t>
                    </m:r>
                  </m:e>
                </m:acc>
              </m:oMath>
            </m:oMathPara>
          </w:p>
        </w:tc>
        <w:tc>
          <w:tcPr>
            <w:tcW w:w="850" w:type="dxa"/>
          </w:tcPr>
          <w:p w14:paraId="4A9E841B" w14:textId="71AA66F6" w:rsidR="00F127F4" w:rsidRPr="00551DFF" w:rsidRDefault="00F127F4" w:rsidP="00F127F4">
            <w:pPr>
              <w:tabs>
                <w:tab w:val="left" w:pos="720"/>
                <w:tab w:val="left" w:pos="1220"/>
              </w:tabs>
              <w:jc w:val="center"/>
              <w:rPr>
                <w:rFonts w:ascii="TH SarabunPSK" w:hAnsi="TH SarabunPSK" w:cs="TH SarabunPSK"/>
                <w:sz w:val="28"/>
              </w:rPr>
            </w:pPr>
            <w:proofErr w:type="gramStart"/>
            <w:r w:rsidRPr="00551DFF">
              <w:rPr>
                <w:rFonts w:ascii="TH SarabunPSK" w:eastAsia="나눔명조" w:hAnsi="TH SarabunPSK" w:cs="TH SarabunPSK"/>
                <w:color w:val="000000"/>
                <w:spacing w:val="-5"/>
                <w:kern w:val="2"/>
                <w:sz w:val="28"/>
                <w:shd w:val="clear" w:color="000000" w:fill="FFFFFF"/>
                <w:lang w:eastAsia="ko-KR" w:bidi="ar-SA"/>
              </w:rPr>
              <w:t>S.D</w:t>
            </w:r>
            <w:proofErr w:type="gramEnd"/>
          </w:p>
        </w:tc>
        <w:tc>
          <w:tcPr>
            <w:tcW w:w="1650" w:type="dxa"/>
          </w:tcPr>
          <w:p w14:paraId="3E3EE244" w14:textId="18AD6BF5"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ลำดับความคิดเห็น</w:t>
            </w:r>
          </w:p>
        </w:tc>
      </w:tr>
      <w:tr w:rsidR="00415E28" w:rsidRPr="00551DFF" w14:paraId="7B4CF02D" w14:textId="77777777" w:rsidTr="00A05157">
        <w:tc>
          <w:tcPr>
            <w:tcW w:w="2689" w:type="dxa"/>
          </w:tcPr>
          <w:p w14:paraId="46588FA3" w14:textId="0C19126E"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1. </w:t>
            </w:r>
            <w:r w:rsidRPr="00551DFF">
              <w:rPr>
                <w:rFonts w:ascii="TH SarabunPSK" w:hAnsi="TH SarabunPSK" w:cs="TH SarabunPSK"/>
                <w:sz w:val="28"/>
                <w:cs/>
              </w:rPr>
              <w:t>ด้านประโยชน์หน้าที่ใช้สอย</w:t>
            </w:r>
          </w:p>
        </w:tc>
        <w:tc>
          <w:tcPr>
            <w:tcW w:w="2976" w:type="dxa"/>
          </w:tcPr>
          <w:p w14:paraId="16A56EEF" w14:textId="77777777"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1.1 </w:t>
            </w:r>
            <w:r w:rsidRPr="00551DFF">
              <w:rPr>
                <w:rFonts w:ascii="TH SarabunPSK" w:hAnsi="TH SarabunPSK" w:cs="TH SarabunPSK"/>
                <w:sz w:val="28"/>
                <w:cs/>
              </w:rPr>
              <w:t>สามารถใช้งานได้จริง</w:t>
            </w:r>
          </w:p>
          <w:p w14:paraId="4E8B3329" w14:textId="31C3B47D"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1.2 </w:t>
            </w:r>
            <w:r w:rsidRPr="00551DFF">
              <w:rPr>
                <w:rFonts w:ascii="TH SarabunPSK" w:hAnsi="TH SarabunPSK" w:cs="TH SarabunPSK"/>
                <w:sz w:val="28"/>
                <w:cs/>
              </w:rPr>
              <w:t>ขนาดสัดส่วนเหมาะสม</w:t>
            </w:r>
          </w:p>
        </w:tc>
        <w:tc>
          <w:tcPr>
            <w:tcW w:w="851" w:type="dxa"/>
          </w:tcPr>
          <w:p w14:paraId="48F58475" w14:textId="24A12D02"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4.33</w:t>
            </w:r>
          </w:p>
          <w:p w14:paraId="4D3688A8" w14:textId="0D5BA304"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3.67</w:t>
            </w:r>
          </w:p>
        </w:tc>
        <w:tc>
          <w:tcPr>
            <w:tcW w:w="850" w:type="dxa"/>
            <w:vAlign w:val="bottom"/>
          </w:tcPr>
          <w:p w14:paraId="166BBB46" w14:textId="41461E8E"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1.15</w:t>
            </w:r>
          </w:p>
          <w:p w14:paraId="402569ED" w14:textId="6D780441"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1.53</w:t>
            </w:r>
          </w:p>
        </w:tc>
        <w:tc>
          <w:tcPr>
            <w:tcW w:w="1650" w:type="dxa"/>
            <w:shd w:val="clear" w:color="auto" w:fill="auto"/>
          </w:tcPr>
          <w:p w14:paraId="765D7B37" w14:textId="3BB74DBA"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w:t>
            </w:r>
          </w:p>
        </w:tc>
      </w:tr>
      <w:tr w:rsidR="00415E28" w:rsidRPr="00551DFF" w14:paraId="6EBF6228" w14:textId="77777777" w:rsidTr="00A05157">
        <w:tc>
          <w:tcPr>
            <w:tcW w:w="2689" w:type="dxa"/>
          </w:tcPr>
          <w:p w14:paraId="51A6F0A6" w14:textId="2A1ECBD9"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2. </w:t>
            </w:r>
            <w:r w:rsidRPr="00551DFF">
              <w:rPr>
                <w:rFonts w:ascii="TH SarabunPSK" w:hAnsi="TH SarabunPSK" w:cs="TH SarabunPSK"/>
                <w:sz w:val="28"/>
                <w:cs/>
              </w:rPr>
              <w:t>ด้านความปลอดภัย</w:t>
            </w:r>
          </w:p>
        </w:tc>
        <w:tc>
          <w:tcPr>
            <w:tcW w:w="2976" w:type="dxa"/>
          </w:tcPr>
          <w:p w14:paraId="0C6AE55A" w14:textId="24DA98CB"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2.1 </w:t>
            </w:r>
            <w:r w:rsidRPr="00551DFF">
              <w:rPr>
                <w:rFonts w:ascii="TH SarabunPSK" w:hAnsi="TH SarabunPSK" w:cs="TH SarabunPSK"/>
                <w:sz w:val="28"/>
                <w:cs/>
              </w:rPr>
              <w:t>มีความปลอดภัย</w:t>
            </w:r>
          </w:p>
        </w:tc>
        <w:tc>
          <w:tcPr>
            <w:tcW w:w="851" w:type="dxa"/>
          </w:tcPr>
          <w:p w14:paraId="7BED6763" w14:textId="485E13B1"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4.33</w:t>
            </w:r>
          </w:p>
        </w:tc>
        <w:tc>
          <w:tcPr>
            <w:tcW w:w="850" w:type="dxa"/>
          </w:tcPr>
          <w:p w14:paraId="5DA43BEC" w14:textId="65147E66"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1.15</w:t>
            </w:r>
          </w:p>
        </w:tc>
        <w:tc>
          <w:tcPr>
            <w:tcW w:w="1650" w:type="dxa"/>
            <w:shd w:val="clear" w:color="auto" w:fill="auto"/>
          </w:tcPr>
          <w:p w14:paraId="009BA96D" w14:textId="5E41F674" w:rsidR="00415E28" w:rsidRPr="00551DFF" w:rsidRDefault="00415E28" w:rsidP="00F127F4">
            <w:pPr>
              <w:tabs>
                <w:tab w:val="left" w:pos="720"/>
                <w:tab w:val="left" w:pos="1220"/>
              </w:tabs>
              <w:jc w:val="center"/>
              <w:rPr>
                <w:rFonts w:ascii="TH SarabunPSK" w:hAnsi="TH SarabunPSK" w:cs="TH SarabunPSK"/>
                <w:color w:val="D9D9D9" w:themeColor="background1" w:themeShade="D9"/>
                <w:sz w:val="28"/>
              </w:rPr>
            </w:pPr>
            <w:r w:rsidRPr="00551DFF">
              <w:rPr>
                <w:rFonts w:ascii="TH SarabunPSK" w:hAnsi="TH SarabunPSK" w:cs="TH SarabunPSK"/>
                <w:sz w:val="28"/>
                <w:cs/>
              </w:rPr>
              <w:t>3</w:t>
            </w:r>
          </w:p>
        </w:tc>
      </w:tr>
      <w:tr w:rsidR="00415E28" w:rsidRPr="00551DFF" w14:paraId="6B5245BC" w14:textId="77777777" w:rsidTr="00A05157">
        <w:tc>
          <w:tcPr>
            <w:tcW w:w="2689" w:type="dxa"/>
          </w:tcPr>
          <w:p w14:paraId="3F259523" w14:textId="5D7CF887"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3. </w:t>
            </w:r>
            <w:r w:rsidRPr="00551DFF">
              <w:rPr>
                <w:rFonts w:ascii="TH SarabunPSK" w:hAnsi="TH SarabunPSK" w:cs="TH SarabunPSK"/>
                <w:sz w:val="28"/>
                <w:cs/>
              </w:rPr>
              <w:t>ด้านความแข็งแรง</w:t>
            </w:r>
          </w:p>
        </w:tc>
        <w:tc>
          <w:tcPr>
            <w:tcW w:w="2976" w:type="dxa"/>
          </w:tcPr>
          <w:p w14:paraId="2B2F742D" w14:textId="77777777"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3.1 </w:t>
            </w:r>
            <w:r w:rsidRPr="00551DFF">
              <w:rPr>
                <w:rFonts w:ascii="TH SarabunPSK" w:hAnsi="TH SarabunPSK" w:cs="TH SarabunPSK"/>
                <w:sz w:val="28"/>
                <w:cs/>
              </w:rPr>
              <w:t>ทนสภาพอากาศและการใช้งาน</w:t>
            </w:r>
          </w:p>
          <w:p w14:paraId="1FD747CB" w14:textId="5688A81B" w:rsidR="00415E28" w:rsidRPr="00551DFF" w:rsidRDefault="00415E28" w:rsidP="00415E28">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3.2 </w:t>
            </w:r>
            <w:r w:rsidRPr="00551DFF">
              <w:rPr>
                <w:rFonts w:ascii="TH SarabunPSK" w:hAnsi="TH SarabunPSK" w:cs="TH SarabunPSK"/>
                <w:sz w:val="28"/>
                <w:cs/>
              </w:rPr>
              <w:t>รับน้ำหนักใช้งานได้ดี</w:t>
            </w:r>
          </w:p>
        </w:tc>
        <w:tc>
          <w:tcPr>
            <w:tcW w:w="851" w:type="dxa"/>
          </w:tcPr>
          <w:p w14:paraId="6E21B290" w14:textId="77777777" w:rsidR="00415E28" w:rsidRPr="00551DFF" w:rsidRDefault="00415E28" w:rsidP="00F127F4">
            <w:pPr>
              <w:tabs>
                <w:tab w:val="left" w:pos="720"/>
                <w:tab w:val="left" w:pos="1220"/>
              </w:tabs>
              <w:jc w:val="center"/>
              <w:rPr>
                <w:rFonts w:ascii="TH SarabunPSK" w:hAnsi="TH SarabunPSK" w:cs="TH SarabunPSK"/>
                <w:color w:val="000000"/>
                <w:sz w:val="28"/>
              </w:rPr>
            </w:pPr>
            <w:r w:rsidRPr="00551DFF">
              <w:rPr>
                <w:rFonts w:ascii="TH SarabunPSK" w:hAnsi="TH SarabunPSK" w:cs="TH SarabunPSK"/>
                <w:color w:val="000000"/>
                <w:sz w:val="28"/>
              </w:rPr>
              <w:t>4.00</w:t>
            </w:r>
          </w:p>
          <w:p w14:paraId="20E9F5B0" w14:textId="1DCC3646"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4.00</w:t>
            </w:r>
          </w:p>
        </w:tc>
        <w:tc>
          <w:tcPr>
            <w:tcW w:w="850" w:type="dxa"/>
          </w:tcPr>
          <w:p w14:paraId="17A0150E" w14:textId="77777777"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p w14:paraId="4A832A97" w14:textId="3AF18885"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tc>
        <w:tc>
          <w:tcPr>
            <w:tcW w:w="1650" w:type="dxa"/>
            <w:shd w:val="clear" w:color="auto" w:fill="auto"/>
          </w:tcPr>
          <w:p w14:paraId="2505D1E7" w14:textId="2398B375" w:rsidR="00415E28" w:rsidRPr="00551DFF" w:rsidRDefault="00415E28"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4</w:t>
            </w:r>
          </w:p>
        </w:tc>
      </w:tr>
      <w:tr w:rsidR="00F127F4" w:rsidRPr="00551DFF" w14:paraId="7DF7BF3E" w14:textId="77777777" w:rsidTr="00A05157">
        <w:tc>
          <w:tcPr>
            <w:tcW w:w="2689" w:type="dxa"/>
          </w:tcPr>
          <w:p w14:paraId="4E4A2DB0" w14:textId="037DCF13"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cs/>
              </w:rPr>
              <w:t>4. ด้านความสะดวกในการใช้งาน</w:t>
            </w:r>
          </w:p>
        </w:tc>
        <w:tc>
          <w:tcPr>
            <w:tcW w:w="2976" w:type="dxa"/>
          </w:tcPr>
          <w:p w14:paraId="0CFA3079" w14:textId="4BC8F906"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4.1 </w:t>
            </w:r>
            <w:r w:rsidRPr="00551DFF">
              <w:rPr>
                <w:rFonts w:ascii="TH SarabunPSK" w:hAnsi="TH SarabunPSK" w:cs="TH SarabunPSK"/>
                <w:sz w:val="28"/>
                <w:cs/>
              </w:rPr>
              <w:t>มีความง่ายต่อการใช้งาน</w:t>
            </w:r>
          </w:p>
          <w:p w14:paraId="0EC7A477" w14:textId="19187E49"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cs/>
              </w:rPr>
              <w:t>4.2 ทำความสะอาดได้ง่าย</w:t>
            </w:r>
          </w:p>
        </w:tc>
        <w:tc>
          <w:tcPr>
            <w:tcW w:w="851" w:type="dxa"/>
          </w:tcPr>
          <w:p w14:paraId="2E8A514E" w14:textId="77777777" w:rsidR="00F127F4" w:rsidRPr="00551DFF" w:rsidRDefault="00F127F4" w:rsidP="00F127F4">
            <w:pPr>
              <w:tabs>
                <w:tab w:val="left" w:pos="720"/>
                <w:tab w:val="left" w:pos="1220"/>
              </w:tabs>
              <w:jc w:val="center"/>
              <w:rPr>
                <w:rFonts w:ascii="TH SarabunPSK" w:hAnsi="TH SarabunPSK" w:cs="TH SarabunPSK"/>
                <w:color w:val="000000"/>
                <w:sz w:val="28"/>
              </w:rPr>
            </w:pPr>
            <w:r w:rsidRPr="00551DFF">
              <w:rPr>
                <w:rFonts w:ascii="TH SarabunPSK" w:hAnsi="TH SarabunPSK" w:cs="TH SarabunPSK"/>
                <w:color w:val="000000"/>
                <w:sz w:val="28"/>
              </w:rPr>
              <w:t>4.00</w:t>
            </w:r>
          </w:p>
          <w:p w14:paraId="1BFD0F72" w14:textId="0B5DD7EF"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4.00</w:t>
            </w:r>
          </w:p>
        </w:tc>
        <w:tc>
          <w:tcPr>
            <w:tcW w:w="850" w:type="dxa"/>
          </w:tcPr>
          <w:p w14:paraId="2A31A0F3" w14:textId="77777777"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p w14:paraId="56465451" w14:textId="4CF85BCD"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tc>
        <w:tc>
          <w:tcPr>
            <w:tcW w:w="1650" w:type="dxa"/>
            <w:shd w:val="clear" w:color="auto" w:fill="auto"/>
          </w:tcPr>
          <w:p w14:paraId="631D8157" w14:textId="6EE692EC"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2</w:t>
            </w:r>
          </w:p>
        </w:tc>
      </w:tr>
      <w:tr w:rsidR="00F127F4" w:rsidRPr="00551DFF" w14:paraId="74911FA4" w14:textId="77777777" w:rsidTr="00F127F4">
        <w:tc>
          <w:tcPr>
            <w:tcW w:w="2689" w:type="dxa"/>
          </w:tcPr>
          <w:p w14:paraId="2470A928" w14:textId="63E1D9D4"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5. </w:t>
            </w:r>
            <w:r w:rsidRPr="00551DFF">
              <w:rPr>
                <w:rFonts w:ascii="TH SarabunPSK" w:hAnsi="TH SarabunPSK" w:cs="TH SarabunPSK"/>
                <w:sz w:val="28"/>
                <w:cs/>
              </w:rPr>
              <w:t>ด้านความสวยงาม</w:t>
            </w:r>
          </w:p>
        </w:tc>
        <w:tc>
          <w:tcPr>
            <w:tcW w:w="2976" w:type="dxa"/>
          </w:tcPr>
          <w:p w14:paraId="373146B0" w14:textId="77777777"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5.1 </w:t>
            </w:r>
            <w:r w:rsidRPr="00551DFF">
              <w:rPr>
                <w:rFonts w:ascii="TH SarabunPSK" w:hAnsi="TH SarabunPSK" w:cs="TH SarabunPSK"/>
                <w:sz w:val="28"/>
                <w:cs/>
              </w:rPr>
              <w:t>ผลิตภัณฑ์มีความสวยงาม</w:t>
            </w:r>
          </w:p>
          <w:p w14:paraId="11163249" w14:textId="48CE8E2E"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5.2 </w:t>
            </w:r>
            <w:r w:rsidRPr="00551DFF">
              <w:rPr>
                <w:rFonts w:ascii="TH SarabunPSK" w:hAnsi="TH SarabunPSK" w:cs="TH SarabunPSK"/>
                <w:sz w:val="28"/>
                <w:cs/>
              </w:rPr>
              <w:t>มีรูปแบบที่น่าใช้งาน</w:t>
            </w:r>
          </w:p>
        </w:tc>
        <w:tc>
          <w:tcPr>
            <w:tcW w:w="851" w:type="dxa"/>
          </w:tcPr>
          <w:p w14:paraId="01519908" w14:textId="77777777" w:rsidR="00F127F4" w:rsidRPr="00551DFF" w:rsidRDefault="00F127F4" w:rsidP="00F127F4">
            <w:pPr>
              <w:tabs>
                <w:tab w:val="left" w:pos="720"/>
                <w:tab w:val="left" w:pos="1220"/>
              </w:tabs>
              <w:jc w:val="center"/>
              <w:rPr>
                <w:rFonts w:ascii="TH SarabunPSK" w:hAnsi="TH SarabunPSK" w:cs="TH SarabunPSK"/>
                <w:color w:val="000000"/>
                <w:sz w:val="28"/>
              </w:rPr>
            </w:pPr>
            <w:r w:rsidRPr="00551DFF">
              <w:rPr>
                <w:rFonts w:ascii="TH SarabunPSK" w:hAnsi="TH SarabunPSK" w:cs="TH SarabunPSK"/>
                <w:color w:val="000000"/>
                <w:sz w:val="28"/>
              </w:rPr>
              <w:t>4.33</w:t>
            </w:r>
          </w:p>
          <w:p w14:paraId="1B93CA54" w14:textId="3268758A"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4.00</w:t>
            </w:r>
          </w:p>
        </w:tc>
        <w:tc>
          <w:tcPr>
            <w:tcW w:w="850" w:type="dxa"/>
          </w:tcPr>
          <w:p w14:paraId="51D459DC" w14:textId="77777777" w:rsidR="00F127F4" w:rsidRPr="00551DFF" w:rsidRDefault="00F127F4" w:rsidP="00F127F4">
            <w:pPr>
              <w:tabs>
                <w:tab w:val="left" w:pos="720"/>
                <w:tab w:val="left" w:pos="1220"/>
              </w:tabs>
              <w:jc w:val="center"/>
              <w:rPr>
                <w:rFonts w:ascii="TH SarabunPSK" w:hAnsi="TH SarabunPSK" w:cs="TH SarabunPSK"/>
                <w:color w:val="000000"/>
                <w:sz w:val="28"/>
              </w:rPr>
            </w:pPr>
            <w:r w:rsidRPr="00551DFF">
              <w:rPr>
                <w:rFonts w:ascii="TH SarabunPSK" w:hAnsi="TH SarabunPSK" w:cs="TH SarabunPSK"/>
                <w:color w:val="000000"/>
                <w:sz w:val="28"/>
              </w:rPr>
              <w:t>1.15</w:t>
            </w:r>
          </w:p>
          <w:p w14:paraId="0FC5A7A6" w14:textId="530E0947"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cs/>
              </w:rPr>
              <w:t>1.00</w:t>
            </w:r>
          </w:p>
        </w:tc>
        <w:tc>
          <w:tcPr>
            <w:tcW w:w="1650" w:type="dxa"/>
          </w:tcPr>
          <w:p w14:paraId="2CBD4873" w14:textId="5C86DB0F"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5</w:t>
            </w:r>
          </w:p>
        </w:tc>
      </w:tr>
      <w:tr w:rsidR="00F127F4" w:rsidRPr="00551DFF" w14:paraId="3B4A2DD5" w14:textId="77777777" w:rsidTr="00F127F4">
        <w:tc>
          <w:tcPr>
            <w:tcW w:w="2689" w:type="dxa"/>
          </w:tcPr>
          <w:p w14:paraId="7E77DBCC" w14:textId="2391BADE"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6. </w:t>
            </w:r>
            <w:r w:rsidRPr="00551DFF">
              <w:rPr>
                <w:rFonts w:ascii="TH SarabunPSK" w:hAnsi="TH SarabunPSK" w:cs="TH SarabunPSK"/>
                <w:sz w:val="28"/>
                <w:cs/>
              </w:rPr>
              <w:t>ด้านราคาการผลิต</w:t>
            </w:r>
          </w:p>
        </w:tc>
        <w:tc>
          <w:tcPr>
            <w:tcW w:w="2976" w:type="dxa"/>
          </w:tcPr>
          <w:p w14:paraId="57381FD0" w14:textId="043C3D4A"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6.1 </w:t>
            </w:r>
            <w:r w:rsidRPr="00551DFF">
              <w:rPr>
                <w:rFonts w:ascii="TH SarabunPSK" w:hAnsi="TH SarabunPSK" w:cs="TH SarabunPSK"/>
                <w:sz w:val="28"/>
                <w:cs/>
              </w:rPr>
              <w:t>ราคาการผลิตไม่สูงมาก</w:t>
            </w:r>
          </w:p>
        </w:tc>
        <w:tc>
          <w:tcPr>
            <w:tcW w:w="851" w:type="dxa"/>
          </w:tcPr>
          <w:p w14:paraId="1F294E66" w14:textId="343F7E32"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4.00</w:t>
            </w:r>
          </w:p>
        </w:tc>
        <w:tc>
          <w:tcPr>
            <w:tcW w:w="850" w:type="dxa"/>
          </w:tcPr>
          <w:p w14:paraId="0EB15EBF" w14:textId="2AF3FE6A"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tc>
        <w:tc>
          <w:tcPr>
            <w:tcW w:w="1650" w:type="dxa"/>
          </w:tcPr>
          <w:p w14:paraId="458C87FF" w14:textId="1607E846"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8</w:t>
            </w:r>
          </w:p>
        </w:tc>
      </w:tr>
      <w:tr w:rsidR="00F127F4" w:rsidRPr="00551DFF" w14:paraId="75A0BD00" w14:textId="77777777" w:rsidTr="00F127F4">
        <w:tc>
          <w:tcPr>
            <w:tcW w:w="2689" w:type="dxa"/>
          </w:tcPr>
          <w:p w14:paraId="27CD294F" w14:textId="63F3FF2B"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7. </w:t>
            </w:r>
            <w:r w:rsidRPr="00551DFF">
              <w:rPr>
                <w:rFonts w:ascii="TH SarabunPSK" w:hAnsi="TH SarabunPSK" w:cs="TH SarabunPSK"/>
                <w:sz w:val="28"/>
                <w:cs/>
              </w:rPr>
              <w:t>ด้านการซ่อมบำรุงง่าย</w:t>
            </w:r>
          </w:p>
        </w:tc>
        <w:tc>
          <w:tcPr>
            <w:tcW w:w="2976" w:type="dxa"/>
          </w:tcPr>
          <w:p w14:paraId="04B688E1" w14:textId="1AD4676E"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7.1 </w:t>
            </w:r>
            <w:r w:rsidRPr="00551DFF">
              <w:rPr>
                <w:rFonts w:ascii="TH SarabunPSK" w:hAnsi="TH SarabunPSK" w:cs="TH SarabunPSK"/>
                <w:sz w:val="28"/>
                <w:cs/>
              </w:rPr>
              <w:t>สามารถซ่อมแซมได้ง่าย</w:t>
            </w:r>
          </w:p>
        </w:tc>
        <w:tc>
          <w:tcPr>
            <w:tcW w:w="851" w:type="dxa"/>
          </w:tcPr>
          <w:p w14:paraId="69ADD6A9" w14:textId="53062534"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4.00</w:t>
            </w:r>
          </w:p>
        </w:tc>
        <w:tc>
          <w:tcPr>
            <w:tcW w:w="850" w:type="dxa"/>
          </w:tcPr>
          <w:p w14:paraId="4D10F0B4" w14:textId="0A49E249"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tc>
        <w:tc>
          <w:tcPr>
            <w:tcW w:w="1650" w:type="dxa"/>
          </w:tcPr>
          <w:p w14:paraId="1DEF0508" w14:textId="0745EE62"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7</w:t>
            </w:r>
          </w:p>
        </w:tc>
      </w:tr>
      <w:tr w:rsidR="00F127F4" w:rsidRPr="00551DFF" w14:paraId="59915F99" w14:textId="77777777" w:rsidTr="00F127F4">
        <w:tc>
          <w:tcPr>
            <w:tcW w:w="2689" w:type="dxa"/>
          </w:tcPr>
          <w:p w14:paraId="3123B3EC" w14:textId="73A96BF9"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8. </w:t>
            </w:r>
            <w:r w:rsidRPr="00551DFF">
              <w:rPr>
                <w:rFonts w:ascii="TH SarabunPSK" w:hAnsi="TH SarabunPSK" w:cs="TH SarabunPSK"/>
                <w:sz w:val="28"/>
                <w:cs/>
              </w:rPr>
              <w:t>ด้านวัสดุและการผลิต</w:t>
            </w:r>
          </w:p>
        </w:tc>
        <w:tc>
          <w:tcPr>
            <w:tcW w:w="2976" w:type="dxa"/>
          </w:tcPr>
          <w:p w14:paraId="0783AB85" w14:textId="77777777"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hAnsi="TH SarabunPSK" w:cs="TH SarabunPSK"/>
                <w:sz w:val="28"/>
              </w:rPr>
              <w:t xml:space="preserve">8.1 </w:t>
            </w:r>
            <w:r w:rsidRPr="00551DFF">
              <w:rPr>
                <w:rFonts w:ascii="TH SarabunPSK" w:hAnsi="TH SarabunPSK" w:cs="TH SarabunPSK"/>
                <w:sz w:val="28"/>
                <w:cs/>
              </w:rPr>
              <w:t>วัสดุที่ใช้มีความเหมาะสม</w:t>
            </w:r>
          </w:p>
          <w:p w14:paraId="41BA2253" w14:textId="2678260B" w:rsidR="00F127F4" w:rsidRPr="00551DFF" w:rsidRDefault="00F127F4" w:rsidP="00F127F4">
            <w:pPr>
              <w:tabs>
                <w:tab w:val="left" w:pos="720"/>
                <w:tab w:val="left" w:pos="1220"/>
              </w:tabs>
              <w:jc w:val="thaiDistribute"/>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8.2 </w:t>
            </w:r>
            <w:r w:rsidRPr="00551DFF">
              <w:rPr>
                <w:rFonts w:ascii="TH SarabunPSK" w:hAnsi="TH SarabunPSK" w:cs="TH SarabunPSK"/>
                <w:sz w:val="28"/>
                <w:cs/>
              </w:rPr>
              <w:t>การผลิตมีความเหมาะสม</w:t>
            </w:r>
          </w:p>
        </w:tc>
        <w:tc>
          <w:tcPr>
            <w:tcW w:w="851" w:type="dxa"/>
          </w:tcPr>
          <w:p w14:paraId="1BC692B3" w14:textId="77777777"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4.00</w:t>
            </w:r>
          </w:p>
          <w:p w14:paraId="1CC3AFD5" w14:textId="2BF69932"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4.00</w:t>
            </w:r>
          </w:p>
        </w:tc>
        <w:tc>
          <w:tcPr>
            <w:tcW w:w="850" w:type="dxa"/>
          </w:tcPr>
          <w:p w14:paraId="2245C5D2" w14:textId="77777777"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p w14:paraId="1A3D4484" w14:textId="69C2C9A6"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1.00</w:t>
            </w:r>
          </w:p>
        </w:tc>
        <w:tc>
          <w:tcPr>
            <w:tcW w:w="1650" w:type="dxa"/>
          </w:tcPr>
          <w:p w14:paraId="3B7A3007" w14:textId="66A29BF5"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6</w:t>
            </w:r>
          </w:p>
        </w:tc>
      </w:tr>
      <w:tr w:rsidR="00F127F4" w:rsidRPr="00551DFF" w14:paraId="32BA83D1" w14:textId="77777777" w:rsidTr="00F127F4">
        <w:tc>
          <w:tcPr>
            <w:tcW w:w="2689" w:type="dxa"/>
          </w:tcPr>
          <w:p w14:paraId="1D1681D2" w14:textId="1F6425CC"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sz w:val="28"/>
                <w:cs/>
              </w:rPr>
              <w:t>รวม</w:t>
            </w:r>
          </w:p>
        </w:tc>
        <w:tc>
          <w:tcPr>
            <w:tcW w:w="2976" w:type="dxa"/>
          </w:tcPr>
          <w:p w14:paraId="037F0F4A" w14:textId="77777777" w:rsidR="00F127F4" w:rsidRPr="00551DFF" w:rsidRDefault="00F127F4" w:rsidP="00F127F4">
            <w:pPr>
              <w:tabs>
                <w:tab w:val="left" w:pos="720"/>
                <w:tab w:val="left" w:pos="1220"/>
              </w:tabs>
              <w:jc w:val="thaiDistribute"/>
              <w:rPr>
                <w:rFonts w:ascii="TH SarabunPSK" w:hAnsi="TH SarabunPSK" w:cs="TH SarabunPSK"/>
                <w:sz w:val="28"/>
              </w:rPr>
            </w:pPr>
          </w:p>
        </w:tc>
        <w:tc>
          <w:tcPr>
            <w:tcW w:w="851" w:type="dxa"/>
          </w:tcPr>
          <w:p w14:paraId="3C7A2DA0" w14:textId="68BEFC4B"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4.05</w:t>
            </w:r>
          </w:p>
        </w:tc>
        <w:tc>
          <w:tcPr>
            <w:tcW w:w="850" w:type="dxa"/>
            <w:vAlign w:val="bottom"/>
          </w:tcPr>
          <w:p w14:paraId="36351F41" w14:textId="01E1B825" w:rsidR="00F127F4" w:rsidRPr="00551DFF" w:rsidRDefault="00F127F4" w:rsidP="00F127F4">
            <w:pPr>
              <w:tabs>
                <w:tab w:val="left" w:pos="720"/>
                <w:tab w:val="left" w:pos="1220"/>
              </w:tabs>
              <w:jc w:val="center"/>
              <w:rPr>
                <w:rFonts w:ascii="TH SarabunPSK" w:hAnsi="TH SarabunPSK" w:cs="TH SarabunPSK"/>
                <w:sz w:val="28"/>
              </w:rPr>
            </w:pPr>
            <w:r w:rsidRPr="00551DFF">
              <w:rPr>
                <w:rFonts w:ascii="TH SarabunPSK" w:hAnsi="TH SarabunPSK" w:cs="TH SarabunPSK"/>
                <w:color w:val="000000"/>
                <w:sz w:val="28"/>
              </w:rPr>
              <w:t>1.08</w:t>
            </w:r>
          </w:p>
        </w:tc>
        <w:tc>
          <w:tcPr>
            <w:tcW w:w="1650" w:type="dxa"/>
          </w:tcPr>
          <w:p w14:paraId="2EFCC912" w14:textId="20D6DA0E" w:rsidR="00F127F4" w:rsidRPr="00551DFF" w:rsidRDefault="00F127F4" w:rsidP="00F127F4">
            <w:pPr>
              <w:tabs>
                <w:tab w:val="left" w:pos="720"/>
                <w:tab w:val="left" w:pos="1220"/>
              </w:tabs>
              <w:jc w:val="center"/>
              <w:rPr>
                <w:rFonts w:ascii="TH SarabunPSK" w:hAnsi="TH SarabunPSK" w:cs="TH SarabunPSK"/>
                <w:sz w:val="28"/>
              </w:rPr>
            </w:pPr>
          </w:p>
        </w:tc>
      </w:tr>
    </w:tbl>
    <w:p w14:paraId="24D4CCF9" w14:textId="77777777" w:rsidR="00E1540F" w:rsidRPr="00551DFF" w:rsidRDefault="00E1540F" w:rsidP="00F127F4">
      <w:pPr>
        <w:autoSpaceDE w:val="0"/>
        <w:autoSpaceDN w:val="0"/>
        <w:adjustRightInd w:val="0"/>
        <w:jc w:val="thaiDistribute"/>
        <w:rPr>
          <w:rFonts w:ascii="TH SarabunPSK" w:hAnsi="TH SarabunPSK" w:cs="TH SarabunPSK"/>
          <w:b/>
          <w:bCs/>
          <w:color w:val="000000" w:themeColor="text1"/>
          <w:sz w:val="32"/>
          <w:szCs w:val="32"/>
        </w:rPr>
      </w:pPr>
    </w:p>
    <w:p w14:paraId="5AE79D50" w14:textId="64337322" w:rsidR="00E1540F" w:rsidRPr="00551DFF" w:rsidRDefault="00E1540F" w:rsidP="00103846">
      <w:pPr>
        <w:autoSpaceDE w:val="0"/>
        <w:autoSpaceDN w:val="0"/>
        <w:adjustRightInd w:val="0"/>
        <w:ind w:firstLine="567"/>
        <w:jc w:val="thaiDistribute"/>
        <w:rPr>
          <w:rFonts w:ascii="TH SarabunPSK" w:hAnsi="TH SarabunPSK" w:cs="TH SarabunPSK"/>
          <w:color w:val="000000" w:themeColor="text1"/>
          <w:sz w:val="28"/>
        </w:rPr>
      </w:pPr>
      <w:r w:rsidRPr="00551DFF">
        <w:rPr>
          <w:rFonts w:ascii="TH SarabunPSK" w:hAnsi="TH SarabunPSK" w:cs="TH SarabunPSK"/>
          <w:color w:val="000000" w:themeColor="text1"/>
          <w:sz w:val="28"/>
          <w:cs/>
        </w:rPr>
        <w:t>ข้อเสนอแนะเพิ่มเติมจากผู้ทรงวุฒิด้านการออกแบบผลิตภัณฑ์</w:t>
      </w:r>
    </w:p>
    <w:p w14:paraId="028ADC29" w14:textId="7330AC6B" w:rsidR="00E1540F" w:rsidRPr="00551DFF" w:rsidRDefault="00E1540F" w:rsidP="00075A68">
      <w:pPr>
        <w:autoSpaceDE w:val="0"/>
        <w:autoSpaceDN w:val="0"/>
        <w:adjustRightInd w:val="0"/>
        <w:ind w:firstLine="567"/>
        <w:jc w:val="thaiDistribute"/>
        <w:rPr>
          <w:rFonts w:ascii="TH SarabunPSK" w:hAnsi="TH SarabunPSK" w:cs="TH SarabunPSK"/>
          <w:color w:val="000000" w:themeColor="text1"/>
          <w:sz w:val="28"/>
        </w:rPr>
      </w:pPr>
      <w:r w:rsidRPr="00551DFF">
        <w:rPr>
          <w:rFonts w:ascii="TH SarabunPSK" w:hAnsi="TH SarabunPSK" w:cs="TH SarabunPSK"/>
          <w:color w:val="000000" w:themeColor="text1"/>
          <w:sz w:val="28"/>
          <w:cs/>
        </w:rPr>
        <w:t>1</w:t>
      </w:r>
      <w:r w:rsidR="00103846" w:rsidRPr="00551DFF">
        <w:rPr>
          <w:rFonts w:ascii="TH SarabunPSK" w:hAnsi="TH SarabunPSK" w:cs="TH SarabunPSK"/>
          <w:color w:val="000000" w:themeColor="text1"/>
          <w:sz w:val="28"/>
          <w:cs/>
        </w:rPr>
        <w:t xml:space="preserve">. </w:t>
      </w:r>
      <w:r w:rsidRPr="00551DFF">
        <w:rPr>
          <w:rFonts w:ascii="TH SarabunPSK" w:hAnsi="TH SarabunPSK" w:cs="TH SarabunPSK"/>
          <w:color w:val="000000" w:themeColor="text1"/>
          <w:sz w:val="28"/>
          <w:cs/>
        </w:rPr>
        <w:t>ส่วนที่รองรับสรีระร่างกายผู้ใช้ควรเลือกใช้วัสดุมีความอ่อนนุ่มและยืดหยุ่นเพื่อลดอาการตึงของกล้ามเนื้อส่วนหลังและส่วนคอของผู้ใช้งานอีกทั้งยังสามารถใช้ได้กับผู้ใช้งานทุกคน</w:t>
      </w:r>
    </w:p>
    <w:p w14:paraId="242CB90F" w14:textId="13B181DC" w:rsidR="00E1540F" w:rsidRPr="00551DFF" w:rsidRDefault="00103846" w:rsidP="00075A68">
      <w:pPr>
        <w:autoSpaceDE w:val="0"/>
        <w:autoSpaceDN w:val="0"/>
        <w:adjustRightInd w:val="0"/>
        <w:ind w:firstLine="567"/>
        <w:jc w:val="thaiDistribute"/>
        <w:rPr>
          <w:rFonts w:ascii="TH SarabunPSK" w:hAnsi="TH SarabunPSK" w:cs="TH SarabunPSK"/>
          <w:color w:val="000000" w:themeColor="text1"/>
          <w:sz w:val="28"/>
        </w:rPr>
      </w:pPr>
      <w:r w:rsidRPr="00551DFF">
        <w:rPr>
          <w:rFonts w:ascii="TH SarabunPSK" w:hAnsi="TH SarabunPSK" w:cs="TH SarabunPSK"/>
          <w:color w:val="000000" w:themeColor="text1"/>
          <w:sz w:val="28"/>
          <w:cs/>
        </w:rPr>
        <w:t xml:space="preserve">2. </w:t>
      </w:r>
      <w:r w:rsidR="00E1540F" w:rsidRPr="00551DFF">
        <w:rPr>
          <w:rFonts w:ascii="TH SarabunPSK" w:hAnsi="TH SarabunPSK" w:cs="TH SarabunPSK"/>
          <w:color w:val="000000" w:themeColor="text1"/>
          <w:sz w:val="28"/>
          <w:cs/>
        </w:rPr>
        <w:t>ควรมีช่องเสียบยูเอสบีสำหรับการชาร์จโทรศัพท์มือถือ</w:t>
      </w:r>
    </w:p>
    <w:p w14:paraId="62C435B6" w14:textId="2A302AB9" w:rsidR="00E1540F" w:rsidRPr="00551DFF" w:rsidRDefault="00103846" w:rsidP="00075A68">
      <w:pPr>
        <w:autoSpaceDE w:val="0"/>
        <w:autoSpaceDN w:val="0"/>
        <w:adjustRightInd w:val="0"/>
        <w:ind w:firstLine="567"/>
        <w:jc w:val="thaiDistribute"/>
        <w:rPr>
          <w:rFonts w:ascii="TH SarabunPSK" w:hAnsi="TH SarabunPSK" w:cs="TH SarabunPSK"/>
          <w:color w:val="000000" w:themeColor="text1"/>
          <w:sz w:val="28"/>
        </w:rPr>
      </w:pPr>
      <w:r w:rsidRPr="00551DFF">
        <w:rPr>
          <w:rFonts w:ascii="TH SarabunPSK" w:hAnsi="TH SarabunPSK" w:cs="TH SarabunPSK"/>
          <w:color w:val="000000" w:themeColor="text1"/>
          <w:sz w:val="28"/>
          <w:cs/>
        </w:rPr>
        <w:lastRenderedPageBreak/>
        <w:t xml:space="preserve">3. </w:t>
      </w:r>
      <w:r w:rsidR="00E1540F" w:rsidRPr="00551DFF">
        <w:rPr>
          <w:rFonts w:ascii="TH SarabunPSK" w:hAnsi="TH SarabunPSK" w:cs="TH SarabunPSK"/>
          <w:color w:val="000000" w:themeColor="text1"/>
          <w:sz w:val="28"/>
          <w:cs/>
        </w:rPr>
        <w:t>เน้นสีที่สื่อถึงกรมทางหลวง คือ สีส้มและสีขาว</w:t>
      </w:r>
    </w:p>
    <w:p w14:paraId="1C4D7FFB" w14:textId="4F8DB4EB" w:rsidR="00E1540F" w:rsidRPr="00551DFF" w:rsidRDefault="00103846" w:rsidP="00075A68">
      <w:pPr>
        <w:autoSpaceDE w:val="0"/>
        <w:autoSpaceDN w:val="0"/>
        <w:adjustRightInd w:val="0"/>
        <w:ind w:firstLine="567"/>
        <w:jc w:val="thaiDistribute"/>
        <w:rPr>
          <w:rFonts w:ascii="TH SarabunPSK" w:hAnsi="TH SarabunPSK" w:cs="TH SarabunPSK"/>
          <w:color w:val="000000" w:themeColor="text1"/>
          <w:sz w:val="28"/>
        </w:rPr>
      </w:pPr>
      <w:r w:rsidRPr="00551DFF">
        <w:rPr>
          <w:rFonts w:ascii="TH SarabunPSK" w:hAnsi="TH SarabunPSK" w:cs="TH SarabunPSK"/>
          <w:color w:val="000000" w:themeColor="text1"/>
          <w:sz w:val="28"/>
          <w:cs/>
        </w:rPr>
        <w:t xml:space="preserve">4. </w:t>
      </w:r>
      <w:r w:rsidR="00E1540F" w:rsidRPr="00551DFF">
        <w:rPr>
          <w:rFonts w:ascii="TH SarabunPSK" w:hAnsi="TH SarabunPSK" w:cs="TH SarabunPSK"/>
          <w:color w:val="000000" w:themeColor="text1"/>
          <w:sz w:val="28"/>
          <w:cs/>
        </w:rPr>
        <w:t xml:space="preserve">ปรับเรื่องความลาดเอียงในส่วนบริเวณที่รองรับปลายเท้าให้สูงขึ้นเล็กน้อยเพื่อการไหลเวียนระบบโลหิตและลดการตึงส่วนขาที่ดียิ่งขึ้น </w:t>
      </w:r>
    </w:p>
    <w:p w14:paraId="7AD8646E" w14:textId="5A91C2D4" w:rsidR="002B21FD" w:rsidRPr="00551DFF" w:rsidRDefault="002B21FD" w:rsidP="006520D4">
      <w:pPr>
        <w:pStyle w:val="aa"/>
        <w:rPr>
          <w:rFonts w:ascii="TH SarabunPSK" w:hAnsi="TH SarabunPSK" w:cs="TH SarabunPSK"/>
          <w:b/>
          <w:bCs/>
          <w:sz w:val="28"/>
        </w:rPr>
      </w:pPr>
    </w:p>
    <w:p w14:paraId="24EC1AF4" w14:textId="54A612E4" w:rsidR="002B21FD" w:rsidRPr="00551DFF" w:rsidRDefault="002B21FD" w:rsidP="002B21FD">
      <w:pPr>
        <w:pStyle w:val="aa"/>
        <w:jc w:val="center"/>
        <w:rPr>
          <w:rFonts w:ascii="TH SarabunPSK" w:hAnsi="TH SarabunPSK" w:cs="TH SarabunPSK"/>
          <w:b/>
          <w:bCs/>
          <w:sz w:val="28"/>
        </w:rPr>
      </w:pPr>
      <w:r w:rsidRPr="00551DFF">
        <w:rPr>
          <w:rFonts w:ascii="TH SarabunPSK" w:hAnsi="TH SarabunPSK" w:cs="TH SarabunPSK"/>
          <w:noProof/>
          <w:color w:val="FF0000"/>
          <w:sz w:val="28"/>
          <w:lang w:eastAsia="zh-CN"/>
        </w:rPr>
        <w:drawing>
          <wp:inline distT="0" distB="0" distL="0" distR="0" wp14:anchorId="2A0C1CE4" wp14:editId="2BAF7EBB">
            <wp:extent cx="4382614" cy="1733550"/>
            <wp:effectExtent l="0" t="0" r="0" b="0"/>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8718" cy="1747831"/>
                    </a:xfrm>
                    <a:prstGeom prst="rect">
                      <a:avLst/>
                    </a:prstGeom>
                    <a:noFill/>
                    <a:ln>
                      <a:noFill/>
                    </a:ln>
                  </pic:spPr>
                </pic:pic>
              </a:graphicData>
            </a:graphic>
          </wp:inline>
        </w:drawing>
      </w:r>
    </w:p>
    <w:p w14:paraId="0D8C44D3" w14:textId="59391D21" w:rsidR="002B21FD" w:rsidRPr="00551DFF" w:rsidRDefault="002B21FD" w:rsidP="006520D4">
      <w:pPr>
        <w:pStyle w:val="aa"/>
        <w:rPr>
          <w:rFonts w:ascii="TH SarabunPSK" w:hAnsi="TH SarabunPSK" w:cs="TH SarabunPSK"/>
          <w:b/>
          <w:bCs/>
          <w:sz w:val="28"/>
        </w:rPr>
      </w:pPr>
    </w:p>
    <w:p w14:paraId="7F1F69F4" w14:textId="14D78B43" w:rsidR="002B21FD" w:rsidRPr="00551DFF" w:rsidRDefault="002B21FD" w:rsidP="006520D4">
      <w:pPr>
        <w:pStyle w:val="aa"/>
        <w:rPr>
          <w:rFonts w:ascii="TH SarabunPSK" w:hAnsi="TH SarabunPSK" w:cs="TH SarabunPSK"/>
          <w:sz w:val="28"/>
        </w:rPr>
      </w:pPr>
      <w:r w:rsidRPr="00551DFF">
        <w:rPr>
          <w:rFonts w:ascii="TH SarabunPSK" w:hAnsi="TH SarabunPSK" w:cs="TH SarabunPSK"/>
          <w:sz w:val="28"/>
          <w:cs/>
        </w:rPr>
        <w:t>ภาพที่ 5 ที่นอนหลับระยะสั้นที่ได้พัฒนารูปแบบมาจากแนวความคิดที่ 3 เพื่อใช้ประเมินความพึงพอใจของผู้ใช้งาน</w:t>
      </w:r>
    </w:p>
    <w:p w14:paraId="07D07EA9" w14:textId="758D3E2D" w:rsidR="002B21FD" w:rsidRPr="00551DFF" w:rsidRDefault="002B21FD" w:rsidP="002B21FD">
      <w:pPr>
        <w:pStyle w:val="aa"/>
        <w:jc w:val="center"/>
        <w:rPr>
          <w:rFonts w:ascii="TH SarabunPSK" w:hAnsi="TH SarabunPSK" w:cs="TH SarabunPSK"/>
          <w:sz w:val="28"/>
        </w:rPr>
      </w:pPr>
      <w:r w:rsidRPr="00551DFF">
        <w:rPr>
          <w:rFonts w:ascii="TH SarabunPSK" w:hAnsi="TH SarabunPSK" w:cs="TH SarabunPSK"/>
          <w:sz w:val="28"/>
          <w:cs/>
        </w:rPr>
        <w:t>ที่มา :</w:t>
      </w:r>
      <w:r w:rsidR="00075A68" w:rsidRPr="00551DFF">
        <w:rPr>
          <w:rFonts w:ascii="TH SarabunPSK" w:hAnsi="TH SarabunPSK" w:cs="TH SarabunPSK"/>
          <w:sz w:val="28"/>
          <w:cs/>
        </w:rPr>
        <w:t xml:space="preserve"> ณัฐวุฒิ ปริ</w:t>
      </w:r>
      <w:proofErr w:type="spellStart"/>
      <w:r w:rsidR="00075A68" w:rsidRPr="00551DFF">
        <w:rPr>
          <w:rFonts w:ascii="TH SarabunPSK" w:hAnsi="TH SarabunPSK" w:cs="TH SarabunPSK"/>
          <w:sz w:val="28"/>
          <w:cs/>
        </w:rPr>
        <w:t>ญญวัฒน์</w:t>
      </w:r>
      <w:proofErr w:type="spellEnd"/>
      <w:r w:rsidR="00075A68" w:rsidRPr="00551DFF">
        <w:rPr>
          <w:rFonts w:ascii="TH SarabunPSK" w:hAnsi="TH SarabunPSK" w:cs="TH SarabunPSK"/>
          <w:sz w:val="28"/>
        </w:rPr>
        <w:t xml:space="preserve"> </w:t>
      </w:r>
      <w:r w:rsidR="00075A68" w:rsidRPr="00551DFF">
        <w:rPr>
          <w:rFonts w:ascii="TH SarabunPSK" w:hAnsi="TH SarabunPSK" w:cs="TH SarabunPSK"/>
          <w:sz w:val="28"/>
          <w:cs/>
        </w:rPr>
        <w:t>เมื่อวันที่ 6 สิงหาคม พ.ศ. 2563</w:t>
      </w:r>
    </w:p>
    <w:p w14:paraId="3513B258" w14:textId="069D89FA" w:rsidR="00877E47" w:rsidRPr="00551DFF" w:rsidRDefault="00877E47" w:rsidP="006520D4">
      <w:pPr>
        <w:pStyle w:val="aa"/>
        <w:rPr>
          <w:rFonts w:ascii="TH SarabunPSK" w:hAnsi="TH SarabunPSK" w:cs="TH SarabunPSK"/>
          <w:b/>
          <w:bCs/>
          <w:sz w:val="28"/>
        </w:rPr>
      </w:pPr>
    </w:p>
    <w:p w14:paraId="64C2FE94" w14:textId="77777777" w:rsidR="00E35637" w:rsidRPr="00551DFF" w:rsidRDefault="00E35637" w:rsidP="006520D4">
      <w:pPr>
        <w:pStyle w:val="aa"/>
        <w:rPr>
          <w:rFonts w:ascii="TH SarabunPSK" w:hAnsi="TH SarabunPSK" w:cs="TH SarabunPSK"/>
          <w:b/>
          <w:bCs/>
          <w:sz w:val="28"/>
        </w:rPr>
      </w:pPr>
    </w:p>
    <w:p w14:paraId="0B6453EA" w14:textId="4FADB05C" w:rsidR="002B21FD" w:rsidRPr="00551DFF" w:rsidRDefault="002B21FD" w:rsidP="002B21FD">
      <w:pPr>
        <w:adjustRightInd w:val="0"/>
        <w:jc w:val="thaiDistribute"/>
        <w:rPr>
          <w:rFonts w:ascii="TH SarabunPSK" w:hAnsi="TH SarabunPSK" w:cs="TH SarabunPSK"/>
          <w:sz w:val="28"/>
        </w:rPr>
      </w:pPr>
      <w:r w:rsidRPr="00551DFF">
        <w:rPr>
          <w:rFonts w:ascii="TH SarabunPSK" w:hAnsi="TH SarabunPSK" w:cs="TH SarabunPSK"/>
          <w:b/>
          <w:bCs/>
          <w:sz w:val="28"/>
          <w:cs/>
        </w:rPr>
        <w:t xml:space="preserve">ตารางที่ 3 </w:t>
      </w:r>
      <w:r w:rsidRPr="00551DFF">
        <w:rPr>
          <w:rFonts w:ascii="TH SarabunPSK" w:hAnsi="TH SarabunPSK" w:cs="TH SarabunPSK"/>
          <w:sz w:val="28"/>
          <w:cs/>
        </w:rPr>
        <w:t>ขั้นตอนกระบวนการผลิตที่นอนสำหรับการนอนหลับระยะสั้น</w:t>
      </w:r>
    </w:p>
    <w:p w14:paraId="5553A3D2" w14:textId="77777777" w:rsidR="00877E47" w:rsidRPr="00551DFF" w:rsidRDefault="00877E47" w:rsidP="002B21FD">
      <w:pPr>
        <w:adjustRightInd w:val="0"/>
        <w:jc w:val="thaiDistribute"/>
        <w:rPr>
          <w:rFonts w:ascii="TH SarabunPSK" w:hAnsi="TH SarabunPSK" w:cs="TH SarabunPSK"/>
          <w:sz w:val="28"/>
        </w:rPr>
      </w:pPr>
    </w:p>
    <w:tbl>
      <w:tblPr>
        <w:tblStyle w:val="ac"/>
        <w:tblW w:w="0" w:type="auto"/>
        <w:tblLook w:val="04A0" w:firstRow="1" w:lastRow="0" w:firstColumn="1" w:lastColumn="0" w:noHBand="0" w:noVBand="1"/>
      </w:tblPr>
      <w:tblGrid>
        <w:gridCol w:w="4508"/>
        <w:gridCol w:w="4508"/>
      </w:tblGrid>
      <w:tr w:rsidR="00877E47" w:rsidRPr="00551DFF" w14:paraId="15A4EE25" w14:textId="77777777" w:rsidTr="00877E47">
        <w:tc>
          <w:tcPr>
            <w:tcW w:w="4508" w:type="dxa"/>
            <w:tcBorders>
              <w:left w:val="nil"/>
            </w:tcBorders>
          </w:tcPr>
          <w:p w14:paraId="3A3A16BD" w14:textId="2181DA1A" w:rsidR="00877E47" w:rsidRPr="00551DFF" w:rsidRDefault="00877E47" w:rsidP="00877E47">
            <w:pPr>
              <w:adjustRightInd w:val="0"/>
              <w:jc w:val="center"/>
              <w:rPr>
                <w:rFonts w:ascii="TH SarabunPSK" w:hAnsi="TH SarabunPSK" w:cs="TH SarabunPSK"/>
                <w:sz w:val="28"/>
              </w:rPr>
            </w:pPr>
            <w:r w:rsidRPr="00551DFF">
              <w:rPr>
                <w:rFonts w:ascii="TH SarabunPSK" w:hAnsi="TH SarabunPSK" w:cs="TH SarabunPSK"/>
                <w:sz w:val="28"/>
                <w:cs/>
              </w:rPr>
              <w:t>ผลงานการผลิต</w:t>
            </w:r>
          </w:p>
        </w:tc>
        <w:tc>
          <w:tcPr>
            <w:tcW w:w="4508" w:type="dxa"/>
            <w:tcBorders>
              <w:right w:val="nil"/>
            </w:tcBorders>
          </w:tcPr>
          <w:p w14:paraId="61871106" w14:textId="288F5AE8" w:rsidR="00877E47" w:rsidRPr="00551DFF" w:rsidRDefault="00877E47" w:rsidP="00877E47">
            <w:pPr>
              <w:adjustRightInd w:val="0"/>
              <w:jc w:val="center"/>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cs/>
                <w:lang w:eastAsia="ko-KR"/>
              </w:rPr>
              <w:t>ขั้นตอนการผลิต</w:t>
            </w:r>
          </w:p>
        </w:tc>
      </w:tr>
      <w:tr w:rsidR="00877E47" w:rsidRPr="00551DFF" w14:paraId="642977BD" w14:textId="77777777" w:rsidTr="00877E47">
        <w:tc>
          <w:tcPr>
            <w:tcW w:w="4508" w:type="dxa"/>
            <w:tcBorders>
              <w:left w:val="nil"/>
            </w:tcBorders>
          </w:tcPr>
          <w:p w14:paraId="0F5BBC00" w14:textId="77777777" w:rsidR="00877E47" w:rsidRPr="00551DFF" w:rsidRDefault="00877E47" w:rsidP="002B21FD">
            <w:pPr>
              <w:adjustRightInd w:val="0"/>
              <w:jc w:val="thaiDistribute"/>
              <w:rPr>
                <w:rFonts w:ascii="TH SarabunPSK" w:hAnsi="TH SarabunPSK" w:cs="TH SarabunPSK"/>
                <w:noProof/>
                <w:sz w:val="16"/>
                <w:szCs w:val="16"/>
              </w:rPr>
            </w:pPr>
          </w:p>
          <w:p w14:paraId="68F20D50" w14:textId="56B2405B" w:rsidR="00877E47" w:rsidRPr="00551DFF" w:rsidRDefault="00877E47" w:rsidP="002B21FD">
            <w:pPr>
              <w:adjustRightInd w:val="0"/>
              <w:jc w:val="thaiDistribute"/>
              <w:rPr>
                <w:rFonts w:ascii="TH SarabunPSK" w:hAnsi="TH SarabunPSK" w:cs="TH SarabunPSK"/>
                <w:sz w:val="28"/>
              </w:rPr>
            </w:pPr>
            <w:r w:rsidRPr="00551DFF">
              <w:rPr>
                <w:rFonts w:ascii="TH SarabunPSK" w:hAnsi="TH SarabunPSK" w:cs="TH SarabunPSK"/>
                <w:noProof/>
              </w:rPr>
              <w:drawing>
                <wp:inline distT="0" distB="0" distL="0" distR="0" wp14:anchorId="5A95AC38" wp14:editId="258A7C53">
                  <wp:extent cx="2495550" cy="2261332"/>
                  <wp:effectExtent l="0" t="0" r="0" b="5715"/>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8670" cy="2264159"/>
                          </a:xfrm>
                          <a:prstGeom prst="rect">
                            <a:avLst/>
                          </a:prstGeom>
                          <a:noFill/>
                          <a:ln>
                            <a:noFill/>
                          </a:ln>
                        </pic:spPr>
                      </pic:pic>
                    </a:graphicData>
                  </a:graphic>
                </wp:inline>
              </w:drawing>
            </w:r>
          </w:p>
          <w:p w14:paraId="1374FCF6" w14:textId="77777777" w:rsidR="00877E47" w:rsidRPr="00551DFF" w:rsidRDefault="0088741A" w:rsidP="002B21FD">
            <w:pPr>
              <w:adjustRightInd w:val="0"/>
              <w:jc w:val="thaiDistribute"/>
              <w:rPr>
                <w:rFonts w:ascii="TH SarabunPSK" w:hAnsi="TH SarabunPSK" w:cs="TH SarabunPSK"/>
                <w:sz w:val="28"/>
              </w:rPr>
            </w:pPr>
            <w:r w:rsidRPr="00551DFF">
              <w:rPr>
                <w:rFonts w:ascii="TH SarabunPSK" w:hAnsi="TH SarabunPSK" w:cs="TH SarabunPSK"/>
                <w:noProof/>
                <w:color w:val="000000"/>
                <w:sz w:val="32"/>
                <w:szCs w:val="32"/>
              </w:rPr>
              <w:drawing>
                <wp:inline distT="0" distB="0" distL="0" distR="0" wp14:anchorId="623CE2E3" wp14:editId="393C7875">
                  <wp:extent cx="2476500" cy="769824"/>
                  <wp:effectExtent l="0" t="0" r="0" b="0"/>
                  <wp:docPr id="36" name="รูปภาพ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0833" cy="786713"/>
                          </a:xfrm>
                          <a:prstGeom prst="rect">
                            <a:avLst/>
                          </a:prstGeom>
                          <a:noFill/>
                          <a:ln>
                            <a:noFill/>
                          </a:ln>
                        </pic:spPr>
                      </pic:pic>
                    </a:graphicData>
                  </a:graphic>
                </wp:inline>
              </w:drawing>
            </w:r>
          </w:p>
          <w:p w14:paraId="7350C88C" w14:textId="0D6915C6" w:rsidR="00E35637" w:rsidRPr="00551DFF" w:rsidRDefault="00E35637" w:rsidP="002B21FD">
            <w:pPr>
              <w:adjustRightInd w:val="0"/>
              <w:jc w:val="thaiDistribute"/>
              <w:rPr>
                <w:rFonts w:ascii="TH SarabunPSK" w:hAnsi="TH SarabunPSK" w:cs="TH SarabunPSK"/>
                <w:sz w:val="16"/>
                <w:szCs w:val="16"/>
              </w:rPr>
            </w:pPr>
          </w:p>
        </w:tc>
        <w:tc>
          <w:tcPr>
            <w:tcW w:w="4508" w:type="dxa"/>
            <w:tcBorders>
              <w:right w:val="nil"/>
            </w:tcBorders>
          </w:tcPr>
          <w:p w14:paraId="748969F1" w14:textId="77777777" w:rsidR="00877E47" w:rsidRPr="00551DFF" w:rsidRDefault="00877E47" w:rsidP="00877E47">
            <w:pPr>
              <w:tabs>
                <w:tab w:val="left" w:pos="284"/>
              </w:tabs>
              <w:rPr>
                <w:rFonts w:ascii="TH SarabunPSK" w:eastAsia="나눔명조" w:hAnsi="TH SarabunPSK" w:cs="TH SarabunPSK"/>
                <w:color w:val="000000"/>
                <w:spacing w:val="-5"/>
                <w:kern w:val="2"/>
                <w:sz w:val="28"/>
                <w:shd w:val="clear" w:color="000000" w:fill="FFFFFF"/>
                <w:lang w:eastAsia="ko-KR" w:bidi="ar-SA"/>
              </w:rPr>
            </w:pPr>
          </w:p>
          <w:p w14:paraId="43714CEE" w14:textId="4974FC27" w:rsidR="00877E47" w:rsidRPr="00551DFF" w:rsidRDefault="00877E47" w:rsidP="00877E47">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1. </w:t>
            </w:r>
            <w:r w:rsidRPr="00551DFF">
              <w:rPr>
                <w:rFonts w:ascii="TH SarabunPSK" w:hAnsi="TH SarabunPSK" w:cs="TH SarabunPSK"/>
                <w:sz w:val="28"/>
                <w:cs/>
              </w:rPr>
              <w:t>โครงสร้างของที่นอนสำหรับการนอนหลับระยะสั้น</w:t>
            </w:r>
            <w:r w:rsidRPr="00551DFF">
              <w:rPr>
                <w:rFonts w:ascii="TH SarabunPSK" w:hAnsi="TH SarabunPSK" w:cs="TH SarabunPSK"/>
                <w:sz w:val="28"/>
              </w:rPr>
              <w:t xml:space="preserve"> </w:t>
            </w:r>
            <w:r w:rsidRPr="00551DFF">
              <w:rPr>
                <w:rFonts w:ascii="TH SarabunPSK" w:hAnsi="TH SarabunPSK" w:cs="TH SarabunPSK"/>
                <w:sz w:val="28"/>
                <w:cs/>
              </w:rPr>
              <w:t>ผลิตจากเหล็กกล่อง ตัดและเชื่อมให้ได้ตามขนาดแล้วทาสีกันสนิม ปิดผิวด้วยแผ่นไม้อัด จากนั้นโป้วปิดรอยหัวตะปูแล้วขัดให้เรียบร้อย พ่นสีรองพื้นและขัดเก็บรายละเอียดแล้วเริ่มพ่นสีชิ้นงานจริง</w:t>
            </w:r>
          </w:p>
          <w:p w14:paraId="27FA2D4D" w14:textId="77777777" w:rsidR="00103846" w:rsidRPr="00551DFF" w:rsidRDefault="00103846" w:rsidP="00877E47">
            <w:pPr>
              <w:tabs>
                <w:tab w:val="left" w:pos="284"/>
              </w:tabs>
              <w:rPr>
                <w:rFonts w:ascii="TH SarabunPSK" w:eastAsia="나눔명조" w:hAnsi="TH SarabunPSK" w:cs="TH SarabunPSK"/>
                <w:color w:val="000000"/>
                <w:spacing w:val="-5"/>
                <w:kern w:val="2"/>
                <w:sz w:val="28"/>
                <w:shd w:val="clear" w:color="000000" w:fill="FFFFFF"/>
                <w:lang w:eastAsia="ko-KR"/>
              </w:rPr>
            </w:pPr>
          </w:p>
          <w:p w14:paraId="6CA12325" w14:textId="7C62DF35" w:rsidR="00877E47" w:rsidRPr="00551DFF" w:rsidRDefault="00877E47" w:rsidP="00877E47">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cs/>
                <w:lang w:eastAsia="ko-KR"/>
              </w:rPr>
              <w:t xml:space="preserve">   </w:t>
            </w:r>
            <w:r w:rsidRPr="00551DFF">
              <w:rPr>
                <w:rFonts w:ascii="TH SarabunPSK" w:eastAsia="나눔명조" w:hAnsi="TH SarabunPSK" w:cs="TH SarabunPSK"/>
                <w:color w:val="000000"/>
                <w:spacing w:val="-5"/>
                <w:kern w:val="2"/>
                <w:sz w:val="28"/>
                <w:shd w:val="clear" w:color="000000" w:fill="FFFFFF"/>
                <w:lang w:eastAsia="ko-KR" w:bidi="ar-SA"/>
              </w:rPr>
              <w:t xml:space="preserve">2. </w:t>
            </w:r>
            <w:r w:rsidRPr="00551DFF">
              <w:rPr>
                <w:rFonts w:ascii="TH SarabunPSK" w:hAnsi="TH SarabunPSK" w:cs="TH SarabunPSK"/>
                <w:sz w:val="28"/>
                <w:cs/>
              </w:rPr>
              <w:t>ผลิตเบาะรองรับสรีระด้วยฟองน้ำอัดกันน้ำแล้วหุ้มด้วยผ้ากันน้ำ</w:t>
            </w:r>
          </w:p>
          <w:p w14:paraId="7819FB1F" w14:textId="77777777" w:rsidR="00103846" w:rsidRPr="00551DFF" w:rsidRDefault="00103846" w:rsidP="00877E47">
            <w:pPr>
              <w:tabs>
                <w:tab w:val="left" w:pos="284"/>
              </w:tabs>
              <w:rPr>
                <w:rFonts w:ascii="TH SarabunPSK" w:eastAsia="나눔명조" w:hAnsi="TH SarabunPSK" w:cs="TH SarabunPSK"/>
                <w:color w:val="000000"/>
                <w:spacing w:val="-5"/>
                <w:kern w:val="2"/>
                <w:sz w:val="28"/>
                <w:shd w:val="clear" w:color="000000" w:fill="FFFFFF"/>
                <w:lang w:eastAsia="ko-KR" w:bidi="ar-SA"/>
              </w:rPr>
            </w:pPr>
          </w:p>
          <w:p w14:paraId="7CCE36BA" w14:textId="77777777" w:rsidR="00877E47" w:rsidRPr="00551DFF" w:rsidRDefault="00877E47" w:rsidP="00877E47">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cs/>
                <w:lang w:eastAsia="ko-KR"/>
              </w:rPr>
              <w:t xml:space="preserve">   </w:t>
            </w:r>
            <w:r w:rsidRPr="00551DFF">
              <w:rPr>
                <w:rFonts w:ascii="TH SarabunPSK" w:eastAsia="나눔명조" w:hAnsi="TH SarabunPSK" w:cs="TH SarabunPSK"/>
                <w:color w:val="000000"/>
                <w:spacing w:val="-5"/>
                <w:kern w:val="2"/>
                <w:sz w:val="28"/>
                <w:shd w:val="clear" w:color="000000" w:fill="FFFFFF"/>
                <w:lang w:eastAsia="ko-KR" w:bidi="ar-SA"/>
              </w:rPr>
              <w:t>3.</w:t>
            </w:r>
            <w:r w:rsidRPr="00551DFF">
              <w:rPr>
                <w:rFonts w:ascii="TH SarabunPSK" w:eastAsia="나눔명조" w:hAnsi="TH SarabunPSK" w:cs="TH SarabunPSK"/>
                <w:color w:val="000000"/>
                <w:spacing w:val="-5"/>
                <w:kern w:val="2"/>
                <w:sz w:val="28"/>
                <w:shd w:val="clear" w:color="000000" w:fill="FFFFFF"/>
                <w:cs/>
                <w:lang w:eastAsia="ko-KR"/>
              </w:rPr>
              <w:t xml:space="preserve"> </w:t>
            </w:r>
            <w:r w:rsidRPr="00551DFF">
              <w:rPr>
                <w:rFonts w:ascii="TH SarabunPSK" w:eastAsia="나눔명조" w:hAnsi="TH SarabunPSK" w:cs="TH SarabunPSK"/>
                <w:color w:val="000000"/>
                <w:spacing w:val="-5"/>
                <w:kern w:val="2"/>
                <w:sz w:val="28"/>
                <w:shd w:val="clear" w:color="000000" w:fill="FFFFFF"/>
                <w:lang w:eastAsia="ko-KR" w:bidi="ar-SA"/>
              </w:rPr>
              <w:t xml:space="preserve"> </w:t>
            </w:r>
            <w:r w:rsidRPr="00551DFF">
              <w:rPr>
                <w:rFonts w:ascii="TH SarabunPSK" w:hAnsi="TH SarabunPSK" w:cs="TH SarabunPSK"/>
                <w:sz w:val="28"/>
                <w:cs/>
              </w:rPr>
              <w:t>ผลงานต้นแบบ ที่นอนสำหรับการนอนหลับระยะสั้น ที่เสร็จแล้ว</w:t>
            </w:r>
          </w:p>
          <w:p w14:paraId="7D2A8B28" w14:textId="77777777" w:rsidR="00877E47" w:rsidRPr="00551DFF" w:rsidRDefault="00877E47" w:rsidP="002B21FD">
            <w:pPr>
              <w:adjustRightInd w:val="0"/>
              <w:jc w:val="thaiDistribute"/>
              <w:rPr>
                <w:rFonts w:ascii="TH SarabunPSK" w:hAnsi="TH SarabunPSK" w:cs="TH SarabunPSK"/>
                <w:sz w:val="28"/>
              </w:rPr>
            </w:pPr>
          </w:p>
        </w:tc>
      </w:tr>
    </w:tbl>
    <w:p w14:paraId="774E755F" w14:textId="77777777" w:rsidR="00877E47" w:rsidRPr="00551DFF" w:rsidRDefault="00877E47" w:rsidP="00877E47">
      <w:pPr>
        <w:jc w:val="thaiDistribute"/>
        <w:rPr>
          <w:rFonts w:ascii="TH SarabunPSK" w:hAnsi="TH SarabunPSK" w:cs="TH SarabunPSK"/>
          <w:sz w:val="28"/>
        </w:rPr>
      </w:pPr>
    </w:p>
    <w:p w14:paraId="5BC858DA" w14:textId="4C3E047F" w:rsidR="00877E47" w:rsidRPr="00551DFF" w:rsidRDefault="00877E47" w:rsidP="00877E47">
      <w:pPr>
        <w:ind w:firstLine="567"/>
        <w:jc w:val="thaiDistribute"/>
        <w:rPr>
          <w:rFonts w:ascii="TH SarabunPSK" w:hAnsi="TH SarabunPSK" w:cs="TH SarabunPSK"/>
          <w:sz w:val="28"/>
        </w:rPr>
      </w:pPr>
      <w:r w:rsidRPr="00551DFF">
        <w:rPr>
          <w:rFonts w:ascii="TH SarabunPSK" w:hAnsi="TH SarabunPSK" w:cs="TH SarabunPSK"/>
          <w:sz w:val="28"/>
          <w:cs/>
        </w:rPr>
        <w:t>สรุปผลการประเมินความพึงพอใจของผู้ใช้งานที่มีต่อที่นอนสำหรับการนอนหลับระยะสั้น จากกลุ่มตัวอย่างจำนวน 100 คน พบว่า มีความพึงพอใจ</w:t>
      </w:r>
      <w:bookmarkStart w:id="4" w:name="_Hlk49963373"/>
      <w:r w:rsidRPr="00551DFF">
        <w:rPr>
          <w:rFonts w:ascii="TH SarabunPSK" w:hAnsi="TH SarabunPSK" w:cs="TH SarabunPSK"/>
          <w:sz w:val="28"/>
          <w:cs/>
        </w:rPr>
        <w:t>อยู่ในระดับมาก ค่าเฉลี่ย (</w:t>
      </w:r>
      <m:oMath>
        <m:acc>
          <m:accPr>
            <m:chr m:val="̅"/>
            <m:ctrlPr>
              <w:rPr>
                <w:rFonts w:ascii="Cambria Math" w:hAnsi="Cambria Math" w:cs="TH SarabunPSK"/>
                <w:i/>
                <w:sz w:val="28"/>
                <w:lang w:eastAsia="zh-CN"/>
              </w:rPr>
            </m:ctrlPr>
          </m:accPr>
          <m:e>
            <m:r>
              <w:rPr>
                <w:rFonts w:ascii="Cambria Math" w:hAnsi="Cambria Math" w:cs="TH SarabunPSK"/>
                <w:sz w:val="28"/>
              </w:rPr>
              <m:t>x</m:t>
            </m:r>
          </m:e>
        </m:acc>
      </m:oMath>
      <w:r w:rsidRPr="00551DFF">
        <w:rPr>
          <w:rFonts w:ascii="TH SarabunPSK" w:hAnsi="TH SarabunPSK" w:cs="TH SarabunPSK"/>
          <w:sz w:val="28"/>
        </w:rPr>
        <w:t xml:space="preserve"> =</w:t>
      </w:r>
      <w:r w:rsidRPr="00551DFF">
        <w:rPr>
          <w:rFonts w:ascii="TH SarabunPSK" w:hAnsi="TH SarabunPSK" w:cs="TH SarabunPSK"/>
          <w:sz w:val="28"/>
          <w:cs/>
        </w:rPr>
        <w:t>4.37</w:t>
      </w:r>
      <w:r w:rsidRPr="00551DFF">
        <w:rPr>
          <w:rFonts w:ascii="TH SarabunPSK" w:hAnsi="TH SarabunPSK" w:cs="TH SarabunPSK"/>
          <w:sz w:val="28"/>
        </w:rPr>
        <w:t>, S.D.=0</w:t>
      </w:r>
      <w:r w:rsidRPr="00551DFF">
        <w:rPr>
          <w:rFonts w:ascii="TH SarabunPSK" w:hAnsi="TH SarabunPSK" w:cs="TH SarabunPSK"/>
          <w:sz w:val="28"/>
          <w:cs/>
        </w:rPr>
        <w:t>.61)</w:t>
      </w:r>
      <w:bookmarkEnd w:id="4"/>
    </w:p>
    <w:p w14:paraId="023F603F" w14:textId="2D66CFA6" w:rsidR="00877E47" w:rsidRPr="00551DFF" w:rsidRDefault="00877E47" w:rsidP="00877E47">
      <w:pPr>
        <w:jc w:val="thaiDistribute"/>
        <w:rPr>
          <w:rFonts w:ascii="TH SarabunPSK" w:hAnsi="TH SarabunPSK" w:cs="TH SarabunPSK"/>
          <w:sz w:val="28"/>
        </w:rPr>
      </w:pPr>
    </w:p>
    <w:p w14:paraId="0F5E9113" w14:textId="06527515" w:rsidR="00877E47" w:rsidRPr="00551DFF" w:rsidRDefault="00877E47" w:rsidP="00877E47">
      <w:pPr>
        <w:jc w:val="thaiDistribute"/>
        <w:rPr>
          <w:rFonts w:ascii="TH SarabunPSK" w:hAnsi="TH SarabunPSK" w:cs="TH SarabunPSK"/>
          <w:sz w:val="28"/>
        </w:rPr>
      </w:pPr>
      <w:r w:rsidRPr="00551DFF">
        <w:rPr>
          <w:rFonts w:ascii="TH SarabunPSK" w:hAnsi="TH SarabunPSK" w:cs="TH SarabunPSK"/>
          <w:b/>
          <w:bCs/>
          <w:sz w:val="28"/>
          <w:cs/>
        </w:rPr>
        <w:lastRenderedPageBreak/>
        <w:t xml:space="preserve">ตารางที่ 4 </w:t>
      </w:r>
      <w:r w:rsidRPr="00551DFF">
        <w:rPr>
          <w:rFonts w:ascii="TH SarabunPSK" w:hAnsi="TH SarabunPSK" w:cs="TH SarabunPSK"/>
          <w:sz w:val="28"/>
          <w:cs/>
        </w:rPr>
        <w:t>ผลการวิเคราะห์การประเมินความพึงพอใจของผู้ใช้งานที่มีต่อที่นอนสำหรับการนอนหลับระยะสั้น จำนวน 100 คน</w:t>
      </w:r>
    </w:p>
    <w:p w14:paraId="24625490" w14:textId="77777777" w:rsidR="00877E47" w:rsidRPr="00551DFF" w:rsidRDefault="00877E47" w:rsidP="00877E47">
      <w:pPr>
        <w:jc w:val="thaiDistribute"/>
        <w:rPr>
          <w:rFonts w:ascii="TH SarabunPSK" w:hAnsi="TH SarabunPSK" w:cs="TH SarabunPSK"/>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93"/>
        <w:gridCol w:w="992"/>
        <w:gridCol w:w="1417"/>
      </w:tblGrid>
      <w:tr w:rsidR="00877E47" w:rsidRPr="00551DFF" w14:paraId="418263E2" w14:textId="77777777" w:rsidTr="00E35637">
        <w:trPr>
          <w:jc w:val="center"/>
        </w:trPr>
        <w:tc>
          <w:tcPr>
            <w:tcW w:w="5103" w:type="dxa"/>
            <w:tcBorders>
              <w:left w:val="nil"/>
            </w:tcBorders>
            <w:shd w:val="clear" w:color="auto" w:fill="auto"/>
          </w:tcPr>
          <w:p w14:paraId="6C6CAB4A"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color w:val="000000"/>
                <w:sz w:val="28"/>
                <w:cs/>
              </w:rPr>
              <w:t>รายการประเมิน</w:t>
            </w:r>
          </w:p>
        </w:tc>
        <w:tc>
          <w:tcPr>
            <w:tcW w:w="993" w:type="dxa"/>
            <w:shd w:val="clear" w:color="auto" w:fill="auto"/>
          </w:tcPr>
          <w:p w14:paraId="1FF42A40" w14:textId="3BCDF98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fldChar w:fldCharType="begin"/>
            </w:r>
            <w:r w:rsidRPr="00551DFF">
              <w:rPr>
                <w:rFonts w:ascii="TH SarabunPSK" w:hAnsi="TH SarabunPSK" w:cs="TH SarabunPSK"/>
                <w:sz w:val="28"/>
              </w:rPr>
              <w:instrText xml:space="preserve"> QUOTE </w:instrText>
            </w:r>
            <m:oMath>
              <m:acc>
                <m:accPr>
                  <m:chr m:val="̅"/>
                  <m:ctrlPr>
                    <w:rPr>
                      <w:rFonts w:ascii="Cambria Math" w:eastAsia="나눔명조" w:hAnsi="Cambria Math" w:cs="TH SarabunPSK"/>
                      <w:color w:val="000000"/>
                      <w:spacing w:val="-5"/>
                      <w:sz w:val="28"/>
                      <w:shd w:val="clear" w:color="000000" w:fill="FFFFFF"/>
                    </w:rPr>
                  </m:ctrlPr>
                </m:accPr>
                <m:e>
                  <m:r>
                    <m:rPr>
                      <m:sty m:val="p"/>
                    </m:rPr>
                    <w:rPr>
                      <w:rFonts w:ascii="Cambria Math" w:eastAsia="나눔명조" w:hAnsi="Cambria Math" w:cs="TH SarabunPSK"/>
                      <w:color w:val="000000"/>
                      <w:spacing w:val="-5"/>
                      <w:sz w:val="28"/>
                      <w:shd w:val="clear" w:color="000000" w:fill="FFFFFF"/>
                    </w:rPr>
                    <m:t>X</m:t>
                  </m:r>
                </m:e>
              </m:acc>
            </m:oMath>
            <w:r w:rsidRPr="00551DFF">
              <w:rPr>
                <w:rFonts w:ascii="TH SarabunPSK" w:hAnsi="TH SarabunPSK" w:cs="TH SarabunPSK"/>
                <w:sz w:val="28"/>
              </w:rPr>
              <w:instrText xml:space="preserve"> </w:instrText>
            </w:r>
            <w:r w:rsidRPr="00551DFF">
              <w:rPr>
                <w:rFonts w:ascii="TH SarabunPSK" w:hAnsi="TH SarabunPSK" w:cs="TH SarabunPSK"/>
                <w:sz w:val="28"/>
              </w:rPr>
              <w:fldChar w:fldCharType="separate"/>
            </w:r>
            <m:oMath>
              <m:acc>
                <m:accPr>
                  <m:chr m:val="̅"/>
                  <m:ctrlPr>
                    <w:rPr>
                      <w:rFonts w:ascii="Cambria Math" w:hAnsi="Cambria Math" w:cs="TH SarabunPSK"/>
                      <w:i/>
                      <w:sz w:val="28"/>
                      <w:lang w:eastAsia="zh-CN"/>
                    </w:rPr>
                  </m:ctrlPr>
                </m:accPr>
                <m:e>
                  <m:r>
                    <m:rPr>
                      <m:sty m:val="p"/>
                    </m:rPr>
                    <w:rPr>
                      <w:rFonts w:ascii="Cambria Math" w:hAnsi="Cambria Math" w:cs="TH SarabunPSK"/>
                      <w:sz w:val="28"/>
                    </w:rPr>
                    <m:t>x</m:t>
                  </m:r>
                </m:e>
              </m:acc>
            </m:oMath>
            <w:r w:rsidRPr="00551DFF">
              <w:rPr>
                <w:rFonts w:ascii="TH SarabunPSK" w:hAnsi="TH SarabunPSK" w:cs="TH SarabunPSK"/>
                <w:sz w:val="28"/>
              </w:rPr>
              <w:fldChar w:fldCharType="end"/>
            </w:r>
          </w:p>
        </w:tc>
        <w:tc>
          <w:tcPr>
            <w:tcW w:w="992" w:type="dxa"/>
            <w:shd w:val="clear" w:color="auto" w:fill="auto"/>
          </w:tcPr>
          <w:p w14:paraId="7505902B"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S.D.</w:t>
            </w:r>
          </w:p>
        </w:tc>
        <w:tc>
          <w:tcPr>
            <w:tcW w:w="1417" w:type="dxa"/>
            <w:tcBorders>
              <w:right w:val="nil"/>
            </w:tcBorders>
            <w:shd w:val="clear" w:color="auto" w:fill="auto"/>
          </w:tcPr>
          <w:p w14:paraId="7178C74A"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color w:val="000000"/>
                <w:sz w:val="28"/>
                <w:cs/>
              </w:rPr>
              <w:t>ลำดับ</w:t>
            </w:r>
          </w:p>
        </w:tc>
      </w:tr>
      <w:tr w:rsidR="00877E47" w:rsidRPr="00551DFF" w14:paraId="5446E85D" w14:textId="77777777" w:rsidTr="00E35637">
        <w:trPr>
          <w:jc w:val="center"/>
        </w:trPr>
        <w:tc>
          <w:tcPr>
            <w:tcW w:w="5103" w:type="dxa"/>
            <w:tcBorders>
              <w:left w:val="nil"/>
            </w:tcBorders>
            <w:shd w:val="clear" w:color="auto" w:fill="auto"/>
          </w:tcPr>
          <w:p w14:paraId="423EB4A3" w14:textId="77777777" w:rsidR="00877E47" w:rsidRPr="00551DFF" w:rsidRDefault="00877E47" w:rsidP="002D6E83">
            <w:pPr>
              <w:tabs>
                <w:tab w:val="left" w:pos="284"/>
              </w:tabs>
              <w:rPr>
                <w:rFonts w:ascii="TH SarabunPSK" w:hAnsi="TH SarabunPSK" w:cs="TH SarabunPSK"/>
                <w:sz w:val="28"/>
              </w:rPr>
            </w:pPr>
            <w:r w:rsidRPr="00551DFF">
              <w:rPr>
                <w:rFonts w:ascii="TH SarabunPSK" w:hAnsi="TH SarabunPSK" w:cs="TH SarabunPSK"/>
                <w:sz w:val="28"/>
              </w:rPr>
              <w:t xml:space="preserve">1. </w:t>
            </w:r>
            <w:r w:rsidRPr="00551DFF">
              <w:rPr>
                <w:rFonts w:ascii="TH SarabunPSK" w:hAnsi="TH SarabunPSK" w:cs="TH SarabunPSK"/>
                <w:color w:val="000000"/>
                <w:sz w:val="28"/>
                <w:cs/>
              </w:rPr>
              <w:t>หลังจากใช้งานแล้วร่างกายมีความสดชื่น กระปรี้กระเปร่า</w:t>
            </w:r>
          </w:p>
        </w:tc>
        <w:tc>
          <w:tcPr>
            <w:tcW w:w="993" w:type="dxa"/>
            <w:shd w:val="clear" w:color="auto" w:fill="auto"/>
          </w:tcPr>
          <w:p w14:paraId="7AA49B64"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4.58</w:t>
            </w:r>
          </w:p>
        </w:tc>
        <w:tc>
          <w:tcPr>
            <w:tcW w:w="992" w:type="dxa"/>
            <w:shd w:val="clear" w:color="auto" w:fill="auto"/>
          </w:tcPr>
          <w:p w14:paraId="17EA44CA"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0.49</w:t>
            </w:r>
          </w:p>
        </w:tc>
        <w:tc>
          <w:tcPr>
            <w:tcW w:w="1417" w:type="dxa"/>
            <w:tcBorders>
              <w:right w:val="nil"/>
            </w:tcBorders>
            <w:shd w:val="clear" w:color="auto" w:fill="D0CECE"/>
          </w:tcPr>
          <w:p w14:paraId="115DBDCC"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1</w:t>
            </w:r>
          </w:p>
        </w:tc>
      </w:tr>
      <w:tr w:rsidR="00877E47" w:rsidRPr="00551DFF" w14:paraId="41094CA4" w14:textId="77777777" w:rsidTr="00E35637">
        <w:trPr>
          <w:jc w:val="center"/>
        </w:trPr>
        <w:tc>
          <w:tcPr>
            <w:tcW w:w="5103" w:type="dxa"/>
            <w:tcBorders>
              <w:left w:val="nil"/>
            </w:tcBorders>
            <w:shd w:val="clear" w:color="auto" w:fill="auto"/>
          </w:tcPr>
          <w:p w14:paraId="3F4D2CE6"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2. </w:t>
            </w:r>
            <w:r w:rsidRPr="00551DFF">
              <w:rPr>
                <w:rFonts w:ascii="TH SarabunPSK" w:hAnsi="TH SarabunPSK" w:cs="TH SarabunPSK"/>
                <w:color w:val="000000"/>
                <w:sz w:val="28"/>
                <w:cs/>
              </w:rPr>
              <w:t>ผลิตภัณฑ์มีขนาดสัดส่วนเหมาะสมกับสรีระร่างกาย</w:t>
            </w:r>
          </w:p>
        </w:tc>
        <w:tc>
          <w:tcPr>
            <w:tcW w:w="993" w:type="dxa"/>
            <w:shd w:val="clear" w:color="auto" w:fill="auto"/>
          </w:tcPr>
          <w:p w14:paraId="0EC049BA"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4.40</w:t>
            </w:r>
          </w:p>
        </w:tc>
        <w:tc>
          <w:tcPr>
            <w:tcW w:w="992" w:type="dxa"/>
            <w:shd w:val="clear" w:color="auto" w:fill="auto"/>
          </w:tcPr>
          <w:p w14:paraId="01D913B4"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0.60</w:t>
            </w:r>
          </w:p>
        </w:tc>
        <w:tc>
          <w:tcPr>
            <w:tcW w:w="1417" w:type="dxa"/>
            <w:tcBorders>
              <w:right w:val="nil"/>
            </w:tcBorders>
            <w:shd w:val="clear" w:color="auto" w:fill="auto"/>
          </w:tcPr>
          <w:p w14:paraId="7FD59D87"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5</w:t>
            </w:r>
          </w:p>
        </w:tc>
      </w:tr>
      <w:tr w:rsidR="00877E47" w:rsidRPr="00551DFF" w14:paraId="627FF321" w14:textId="77777777" w:rsidTr="00E35637">
        <w:trPr>
          <w:jc w:val="center"/>
        </w:trPr>
        <w:tc>
          <w:tcPr>
            <w:tcW w:w="5103" w:type="dxa"/>
            <w:tcBorders>
              <w:left w:val="nil"/>
            </w:tcBorders>
            <w:shd w:val="clear" w:color="auto" w:fill="auto"/>
          </w:tcPr>
          <w:p w14:paraId="1CCDFF14"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3. </w:t>
            </w:r>
            <w:r w:rsidRPr="00551DFF">
              <w:rPr>
                <w:rFonts w:ascii="TH SarabunPSK" w:hAnsi="TH SarabunPSK" w:cs="TH SarabunPSK"/>
                <w:color w:val="000000"/>
                <w:sz w:val="28"/>
                <w:cs/>
              </w:rPr>
              <w:t>วัสดุมีความทนทานต่อสภาพอากาศและการใช้งาน</w:t>
            </w:r>
          </w:p>
        </w:tc>
        <w:tc>
          <w:tcPr>
            <w:tcW w:w="993" w:type="dxa"/>
            <w:shd w:val="clear" w:color="auto" w:fill="auto"/>
          </w:tcPr>
          <w:p w14:paraId="25BF7164"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4.15</w:t>
            </w:r>
          </w:p>
        </w:tc>
        <w:tc>
          <w:tcPr>
            <w:tcW w:w="992" w:type="dxa"/>
            <w:shd w:val="clear" w:color="auto" w:fill="auto"/>
          </w:tcPr>
          <w:p w14:paraId="3C6DDBF9"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0.65</w:t>
            </w:r>
          </w:p>
        </w:tc>
        <w:tc>
          <w:tcPr>
            <w:tcW w:w="1417" w:type="dxa"/>
            <w:tcBorders>
              <w:right w:val="nil"/>
            </w:tcBorders>
            <w:shd w:val="clear" w:color="auto" w:fill="auto"/>
          </w:tcPr>
          <w:p w14:paraId="5D9CC6B5"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10</w:t>
            </w:r>
          </w:p>
        </w:tc>
      </w:tr>
      <w:tr w:rsidR="00877E47" w:rsidRPr="00551DFF" w14:paraId="0AAD3C52" w14:textId="77777777" w:rsidTr="00E35637">
        <w:trPr>
          <w:jc w:val="center"/>
        </w:trPr>
        <w:tc>
          <w:tcPr>
            <w:tcW w:w="5103" w:type="dxa"/>
            <w:tcBorders>
              <w:left w:val="nil"/>
            </w:tcBorders>
            <w:shd w:val="clear" w:color="auto" w:fill="auto"/>
          </w:tcPr>
          <w:p w14:paraId="619F2FF9"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4. </w:t>
            </w:r>
            <w:r w:rsidRPr="00551DFF">
              <w:rPr>
                <w:rFonts w:ascii="TH SarabunPSK" w:hAnsi="TH SarabunPSK" w:cs="TH SarabunPSK"/>
                <w:color w:val="000000"/>
                <w:sz w:val="28"/>
                <w:cs/>
              </w:rPr>
              <w:t>ผลิตภัณฑ์สามารถรับน้ำหนักขณะใช้งานได้ดี</w:t>
            </w:r>
          </w:p>
        </w:tc>
        <w:tc>
          <w:tcPr>
            <w:tcW w:w="993" w:type="dxa"/>
            <w:shd w:val="clear" w:color="auto" w:fill="auto"/>
          </w:tcPr>
          <w:p w14:paraId="33004E61"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4.40</w:t>
            </w:r>
          </w:p>
        </w:tc>
        <w:tc>
          <w:tcPr>
            <w:tcW w:w="992" w:type="dxa"/>
            <w:shd w:val="clear" w:color="auto" w:fill="auto"/>
          </w:tcPr>
          <w:p w14:paraId="2DCBC0CC"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0.66</w:t>
            </w:r>
          </w:p>
        </w:tc>
        <w:tc>
          <w:tcPr>
            <w:tcW w:w="1417" w:type="dxa"/>
            <w:tcBorders>
              <w:right w:val="nil"/>
            </w:tcBorders>
            <w:shd w:val="clear" w:color="auto" w:fill="auto"/>
          </w:tcPr>
          <w:p w14:paraId="7CB0189D"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w:t>
            </w:r>
          </w:p>
        </w:tc>
      </w:tr>
      <w:tr w:rsidR="00877E47" w:rsidRPr="00551DFF" w14:paraId="6B121B20" w14:textId="77777777" w:rsidTr="00E35637">
        <w:trPr>
          <w:jc w:val="center"/>
        </w:trPr>
        <w:tc>
          <w:tcPr>
            <w:tcW w:w="5103" w:type="dxa"/>
            <w:tcBorders>
              <w:left w:val="nil"/>
            </w:tcBorders>
            <w:shd w:val="clear" w:color="auto" w:fill="auto"/>
          </w:tcPr>
          <w:p w14:paraId="32EFBDE0"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5. </w:t>
            </w:r>
            <w:r w:rsidRPr="00551DFF">
              <w:rPr>
                <w:rFonts w:ascii="TH SarabunPSK" w:hAnsi="TH SarabunPSK" w:cs="TH SarabunPSK"/>
                <w:noProof/>
                <w:sz w:val="28"/>
                <w:cs/>
              </w:rPr>
              <w:t>ผลิตภัณฑ์มีความปลอดภัย</w:t>
            </w:r>
          </w:p>
        </w:tc>
        <w:tc>
          <w:tcPr>
            <w:tcW w:w="993" w:type="dxa"/>
            <w:shd w:val="clear" w:color="auto" w:fill="auto"/>
          </w:tcPr>
          <w:p w14:paraId="32541B09"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4.32</w:t>
            </w:r>
          </w:p>
        </w:tc>
        <w:tc>
          <w:tcPr>
            <w:tcW w:w="992" w:type="dxa"/>
            <w:shd w:val="clear" w:color="auto" w:fill="auto"/>
          </w:tcPr>
          <w:p w14:paraId="5F9DE7E2"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0.71</w:t>
            </w:r>
          </w:p>
        </w:tc>
        <w:tc>
          <w:tcPr>
            <w:tcW w:w="1417" w:type="dxa"/>
            <w:tcBorders>
              <w:right w:val="nil"/>
            </w:tcBorders>
            <w:shd w:val="clear" w:color="auto" w:fill="auto"/>
          </w:tcPr>
          <w:p w14:paraId="47D5AB1C"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7</w:t>
            </w:r>
          </w:p>
        </w:tc>
      </w:tr>
      <w:tr w:rsidR="00877E47" w:rsidRPr="00551DFF" w14:paraId="65B73318" w14:textId="77777777" w:rsidTr="00E35637">
        <w:trPr>
          <w:jc w:val="center"/>
        </w:trPr>
        <w:tc>
          <w:tcPr>
            <w:tcW w:w="5103" w:type="dxa"/>
            <w:tcBorders>
              <w:left w:val="nil"/>
            </w:tcBorders>
            <w:shd w:val="clear" w:color="auto" w:fill="auto"/>
          </w:tcPr>
          <w:p w14:paraId="30A77F2E"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6. </w:t>
            </w:r>
            <w:r w:rsidRPr="00551DFF">
              <w:rPr>
                <w:rFonts w:ascii="TH SarabunPSK" w:hAnsi="TH SarabunPSK" w:cs="TH SarabunPSK"/>
                <w:color w:val="000000"/>
                <w:sz w:val="28"/>
                <w:cs/>
              </w:rPr>
              <w:t>ผลิตภัณฑ์มีความง่ายต่อการใช้งาน</w:t>
            </w:r>
          </w:p>
        </w:tc>
        <w:tc>
          <w:tcPr>
            <w:tcW w:w="993" w:type="dxa"/>
            <w:shd w:val="clear" w:color="auto" w:fill="auto"/>
          </w:tcPr>
          <w:p w14:paraId="24C6D890"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4.33</w:t>
            </w:r>
          </w:p>
        </w:tc>
        <w:tc>
          <w:tcPr>
            <w:tcW w:w="992" w:type="dxa"/>
            <w:shd w:val="clear" w:color="auto" w:fill="auto"/>
          </w:tcPr>
          <w:p w14:paraId="7B6EBF69"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0.72</w:t>
            </w:r>
          </w:p>
        </w:tc>
        <w:tc>
          <w:tcPr>
            <w:tcW w:w="1417" w:type="dxa"/>
            <w:tcBorders>
              <w:right w:val="nil"/>
            </w:tcBorders>
            <w:shd w:val="clear" w:color="auto" w:fill="auto"/>
          </w:tcPr>
          <w:p w14:paraId="62B21AB3"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6</w:t>
            </w:r>
          </w:p>
        </w:tc>
      </w:tr>
      <w:tr w:rsidR="00877E47" w:rsidRPr="00551DFF" w14:paraId="374D2145" w14:textId="77777777" w:rsidTr="00E35637">
        <w:trPr>
          <w:jc w:val="center"/>
        </w:trPr>
        <w:tc>
          <w:tcPr>
            <w:tcW w:w="5103" w:type="dxa"/>
            <w:tcBorders>
              <w:left w:val="nil"/>
            </w:tcBorders>
            <w:shd w:val="clear" w:color="auto" w:fill="auto"/>
          </w:tcPr>
          <w:p w14:paraId="40301967"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7. </w:t>
            </w:r>
            <w:r w:rsidRPr="00551DFF">
              <w:rPr>
                <w:rFonts w:ascii="TH SarabunPSK" w:hAnsi="TH SarabunPSK" w:cs="TH SarabunPSK"/>
                <w:color w:val="000000"/>
                <w:sz w:val="28"/>
                <w:cs/>
              </w:rPr>
              <w:t>ผลิตภัณฑ์ทำความสะอาดและดูแลรักษาง่าย</w:t>
            </w:r>
          </w:p>
        </w:tc>
        <w:tc>
          <w:tcPr>
            <w:tcW w:w="993" w:type="dxa"/>
            <w:shd w:val="clear" w:color="auto" w:fill="auto"/>
          </w:tcPr>
          <w:p w14:paraId="104B5DA9"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4.28</w:t>
            </w:r>
          </w:p>
        </w:tc>
        <w:tc>
          <w:tcPr>
            <w:tcW w:w="992" w:type="dxa"/>
            <w:shd w:val="clear" w:color="auto" w:fill="auto"/>
          </w:tcPr>
          <w:p w14:paraId="3654DCAF"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0.66</w:t>
            </w:r>
          </w:p>
        </w:tc>
        <w:tc>
          <w:tcPr>
            <w:tcW w:w="1417" w:type="dxa"/>
            <w:tcBorders>
              <w:right w:val="nil"/>
            </w:tcBorders>
            <w:shd w:val="clear" w:color="auto" w:fill="auto"/>
          </w:tcPr>
          <w:p w14:paraId="70A2F991"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8</w:t>
            </w:r>
          </w:p>
        </w:tc>
      </w:tr>
      <w:tr w:rsidR="00877E47" w:rsidRPr="00551DFF" w14:paraId="45038D8D" w14:textId="77777777" w:rsidTr="00E35637">
        <w:trPr>
          <w:jc w:val="center"/>
        </w:trPr>
        <w:tc>
          <w:tcPr>
            <w:tcW w:w="5103" w:type="dxa"/>
            <w:tcBorders>
              <w:left w:val="nil"/>
            </w:tcBorders>
            <w:shd w:val="clear" w:color="auto" w:fill="auto"/>
          </w:tcPr>
          <w:p w14:paraId="250215A1"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8. </w:t>
            </w:r>
            <w:r w:rsidRPr="00551DFF">
              <w:rPr>
                <w:rFonts w:ascii="TH SarabunPSK" w:hAnsi="TH SarabunPSK" w:cs="TH SarabunPSK"/>
                <w:color w:val="000000"/>
                <w:sz w:val="28"/>
                <w:cs/>
              </w:rPr>
              <w:t>ผลิตภัณฑ์มีความสวยงาม</w:t>
            </w:r>
          </w:p>
        </w:tc>
        <w:tc>
          <w:tcPr>
            <w:tcW w:w="993" w:type="dxa"/>
            <w:shd w:val="clear" w:color="auto" w:fill="auto"/>
          </w:tcPr>
          <w:p w14:paraId="5C0498DA"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4.51</w:t>
            </w:r>
          </w:p>
        </w:tc>
        <w:tc>
          <w:tcPr>
            <w:tcW w:w="992" w:type="dxa"/>
            <w:shd w:val="clear" w:color="auto" w:fill="auto"/>
          </w:tcPr>
          <w:p w14:paraId="3768DB75"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0.50</w:t>
            </w:r>
          </w:p>
        </w:tc>
        <w:tc>
          <w:tcPr>
            <w:tcW w:w="1417" w:type="dxa"/>
            <w:tcBorders>
              <w:right w:val="nil"/>
            </w:tcBorders>
            <w:shd w:val="clear" w:color="auto" w:fill="D0CECE"/>
          </w:tcPr>
          <w:p w14:paraId="4CB7DF6F"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2</w:t>
            </w:r>
          </w:p>
        </w:tc>
      </w:tr>
      <w:tr w:rsidR="00877E47" w:rsidRPr="00551DFF" w14:paraId="3839C06D" w14:textId="77777777" w:rsidTr="00E35637">
        <w:trPr>
          <w:jc w:val="center"/>
        </w:trPr>
        <w:tc>
          <w:tcPr>
            <w:tcW w:w="5103" w:type="dxa"/>
            <w:tcBorders>
              <w:left w:val="nil"/>
            </w:tcBorders>
            <w:shd w:val="clear" w:color="auto" w:fill="auto"/>
          </w:tcPr>
          <w:p w14:paraId="345A271A"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9.</w:t>
            </w:r>
            <w:r w:rsidRPr="00551DFF">
              <w:rPr>
                <w:rFonts w:ascii="TH SarabunPSK" w:eastAsia="나눔명조" w:hAnsi="TH SarabunPSK" w:cs="TH SarabunPSK"/>
                <w:color w:val="000000"/>
                <w:spacing w:val="-5"/>
                <w:kern w:val="2"/>
                <w:sz w:val="28"/>
                <w:shd w:val="clear" w:color="000000" w:fill="FFFFFF"/>
                <w:cs/>
                <w:lang w:eastAsia="ko-KR"/>
              </w:rPr>
              <w:t xml:space="preserve"> </w:t>
            </w:r>
            <w:r w:rsidRPr="00551DFF">
              <w:rPr>
                <w:rFonts w:ascii="TH SarabunPSK" w:hAnsi="TH SarabunPSK" w:cs="TH SarabunPSK"/>
                <w:color w:val="000000"/>
                <w:sz w:val="28"/>
                <w:cs/>
              </w:rPr>
              <w:t>ผลิตภัณฑ์มีรูปแบบที่น่าใช้งาน</w:t>
            </w:r>
          </w:p>
        </w:tc>
        <w:tc>
          <w:tcPr>
            <w:tcW w:w="993" w:type="dxa"/>
            <w:shd w:val="clear" w:color="auto" w:fill="auto"/>
          </w:tcPr>
          <w:p w14:paraId="019AD1DD"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4.42</w:t>
            </w:r>
          </w:p>
        </w:tc>
        <w:tc>
          <w:tcPr>
            <w:tcW w:w="992" w:type="dxa"/>
            <w:shd w:val="clear" w:color="auto" w:fill="auto"/>
          </w:tcPr>
          <w:p w14:paraId="2B71AE5A"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0.51</w:t>
            </w:r>
          </w:p>
        </w:tc>
        <w:tc>
          <w:tcPr>
            <w:tcW w:w="1417" w:type="dxa"/>
            <w:tcBorders>
              <w:right w:val="nil"/>
            </w:tcBorders>
            <w:shd w:val="clear" w:color="auto" w:fill="D0CECE"/>
          </w:tcPr>
          <w:p w14:paraId="433A8CD6"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3</w:t>
            </w:r>
          </w:p>
        </w:tc>
      </w:tr>
      <w:tr w:rsidR="00877E47" w:rsidRPr="00551DFF" w14:paraId="503AC4B2" w14:textId="77777777" w:rsidTr="00E35637">
        <w:trPr>
          <w:jc w:val="center"/>
        </w:trPr>
        <w:tc>
          <w:tcPr>
            <w:tcW w:w="5103" w:type="dxa"/>
            <w:tcBorders>
              <w:left w:val="nil"/>
            </w:tcBorders>
            <w:shd w:val="clear" w:color="auto" w:fill="auto"/>
          </w:tcPr>
          <w:p w14:paraId="1A97ED1E" w14:textId="77777777" w:rsidR="00877E47" w:rsidRPr="00551DFF" w:rsidRDefault="00877E47" w:rsidP="002D6E83">
            <w:pPr>
              <w:tabs>
                <w:tab w:val="left" w:pos="284"/>
              </w:tabs>
              <w:rPr>
                <w:rFonts w:ascii="TH SarabunPSK" w:hAnsi="TH SarabunPSK" w:cs="TH SarabunPSK"/>
                <w:sz w:val="28"/>
              </w:rPr>
            </w:pPr>
            <w:r w:rsidRPr="00551DFF">
              <w:rPr>
                <w:rFonts w:ascii="TH SarabunPSK" w:eastAsia="나눔명조" w:hAnsi="TH SarabunPSK" w:cs="TH SarabunPSK"/>
                <w:color w:val="000000"/>
                <w:spacing w:val="-5"/>
                <w:kern w:val="2"/>
                <w:sz w:val="28"/>
                <w:shd w:val="clear" w:color="000000" w:fill="FFFFFF"/>
                <w:lang w:eastAsia="ko-KR" w:bidi="ar-SA"/>
              </w:rPr>
              <w:t xml:space="preserve">10. </w:t>
            </w:r>
            <w:r w:rsidRPr="00551DFF">
              <w:rPr>
                <w:rFonts w:ascii="TH SarabunPSK" w:hAnsi="TH SarabunPSK" w:cs="TH SarabunPSK"/>
                <w:color w:val="000000"/>
                <w:sz w:val="28"/>
                <w:cs/>
              </w:rPr>
              <w:t>วัสดุที่ใช้มีความเหมาะสม</w:t>
            </w:r>
          </w:p>
        </w:tc>
        <w:tc>
          <w:tcPr>
            <w:tcW w:w="993" w:type="dxa"/>
            <w:shd w:val="clear" w:color="auto" w:fill="auto"/>
          </w:tcPr>
          <w:p w14:paraId="5170515E"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4.26</w:t>
            </w:r>
          </w:p>
        </w:tc>
        <w:tc>
          <w:tcPr>
            <w:tcW w:w="992" w:type="dxa"/>
            <w:shd w:val="clear" w:color="auto" w:fill="auto"/>
          </w:tcPr>
          <w:p w14:paraId="5CEE6933"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0.63</w:t>
            </w:r>
          </w:p>
        </w:tc>
        <w:tc>
          <w:tcPr>
            <w:tcW w:w="1417" w:type="dxa"/>
            <w:tcBorders>
              <w:right w:val="nil"/>
            </w:tcBorders>
            <w:shd w:val="clear" w:color="auto" w:fill="auto"/>
          </w:tcPr>
          <w:p w14:paraId="4146B281"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9</w:t>
            </w:r>
          </w:p>
        </w:tc>
      </w:tr>
      <w:tr w:rsidR="00877E47" w:rsidRPr="00551DFF" w14:paraId="333AAF5B" w14:textId="77777777" w:rsidTr="00E35637">
        <w:trPr>
          <w:jc w:val="center"/>
        </w:trPr>
        <w:tc>
          <w:tcPr>
            <w:tcW w:w="5103" w:type="dxa"/>
            <w:tcBorders>
              <w:left w:val="nil"/>
            </w:tcBorders>
            <w:shd w:val="clear" w:color="auto" w:fill="auto"/>
          </w:tcPr>
          <w:p w14:paraId="7998C597"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b/>
                <w:bCs/>
                <w:color w:val="000000"/>
                <w:sz w:val="28"/>
                <w:cs/>
              </w:rPr>
              <w:t>รวม</w:t>
            </w:r>
          </w:p>
        </w:tc>
        <w:tc>
          <w:tcPr>
            <w:tcW w:w="993" w:type="dxa"/>
            <w:shd w:val="clear" w:color="auto" w:fill="auto"/>
          </w:tcPr>
          <w:p w14:paraId="74E12564"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4.37</w:t>
            </w:r>
          </w:p>
        </w:tc>
        <w:tc>
          <w:tcPr>
            <w:tcW w:w="992" w:type="dxa"/>
            <w:shd w:val="clear" w:color="auto" w:fill="auto"/>
          </w:tcPr>
          <w:p w14:paraId="7C647120" w14:textId="77777777" w:rsidR="00877E47" w:rsidRPr="00551DFF" w:rsidRDefault="00877E47" w:rsidP="002D6E83">
            <w:pPr>
              <w:tabs>
                <w:tab w:val="left" w:pos="284"/>
              </w:tabs>
              <w:jc w:val="center"/>
              <w:rPr>
                <w:rFonts w:ascii="TH SarabunPSK" w:hAnsi="TH SarabunPSK" w:cs="TH SarabunPSK"/>
                <w:sz w:val="28"/>
              </w:rPr>
            </w:pPr>
            <w:r w:rsidRPr="00551DFF">
              <w:rPr>
                <w:rFonts w:ascii="TH SarabunPSK" w:hAnsi="TH SarabunPSK" w:cs="TH SarabunPSK"/>
                <w:sz w:val="28"/>
              </w:rPr>
              <w:t>0.61</w:t>
            </w:r>
          </w:p>
        </w:tc>
        <w:tc>
          <w:tcPr>
            <w:tcW w:w="1417" w:type="dxa"/>
            <w:tcBorders>
              <w:right w:val="nil"/>
            </w:tcBorders>
            <w:shd w:val="clear" w:color="auto" w:fill="auto"/>
          </w:tcPr>
          <w:p w14:paraId="3454C5F2" w14:textId="77777777" w:rsidR="00877E47" w:rsidRPr="00551DFF" w:rsidRDefault="00877E47" w:rsidP="002D6E83">
            <w:pPr>
              <w:tabs>
                <w:tab w:val="left" w:pos="284"/>
              </w:tabs>
              <w:jc w:val="center"/>
              <w:rPr>
                <w:rFonts w:ascii="TH SarabunPSK" w:hAnsi="TH SarabunPSK" w:cs="TH SarabunPSK"/>
                <w:sz w:val="28"/>
              </w:rPr>
            </w:pPr>
          </w:p>
        </w:tc>
      </w:tr>
    </w:tbl>
    <w:p w14:paraId="5C38F011" w14:textId="4F8D39C5" w:rsidR="00877E47" w:rsidRPr="00551DFF" w:rsidRDefault="00877E47" w:rsidP="00877E47">
      <w:pPr>
        <w:jc w:val="thaiDistribute"/>
        <w:rPr>
          <w:rFonts w:ascii="TH SarabunPSK" w:hAnsi="TH SarabunPSK" w:cs="TH SarabunPSK"/>
          <w:sz w:val="28"/>
        </w:rPr>
      </w:pPr>
    </w:p>
    <w:p w14:paraId="77EE171A" w14:textId="410BCEB6" w:rsidR="00877E47" w:rsidRPr="00551DFF" w:rsidRDefault="00877E47" w:rsidP="00591F22">
      <w:pPr>
        <w:tabs>
          <w:tab w:val="left" w:pos="284"/>
        </w:tabs>
        <w:ind w:firstLine="567"/>
        <w:jc w:val="thaiDistribute"/>
        <w:rPr>
          <w:rFonts w:ascii="TH SarabunPSK" w:hAnsi="TH SarabunPSK" w:cs="TH SarabunPSK"/>
          <w:sz w:val="28"/>
        </w:rPr>
      </w:pPr>
      <w:r w:rsidRPr="00551DFF">
        <w:rPr>
          <w:rFonts w:ascii="TH SarabunPSK" w:hAnsi="TH SarabunPSK" w:cs="TH SarabunPSK"/>
          <w:sz w:val="28"/>
          <w:cs/>
        </w:rPr>
        <w:t>การวัดระดับคุณภาพการนอนหลับอย่างมีคุณภาพสามารถวัดระดับผ่านแอ</w:t>
      </w:r>
      <w:proofErr w:type="spellStart"/>
      <w:r w:rsidRPr="00551DFF">
        <w:rPr>
          <w:rFonts w:ascii="TH SarabunPSK" w:hAnsi="TH SarabunPSK" w:cs="TH SarabunPSK"/>
          <w:sz w:val="28"/>
          <w:cs/>
        </w:rPr>
        <w:t>พพิ</w:t>
      </w:r>
      <w:proofErr w:type="spellEnd"/>
      <w:r w:rsidRPr="00551DFF">
        <w:rPr>
          <w:rFonts w:ascii="TH SarabunPSK" w:hAnsi="TH SarabunPSK" w:cs="TH SarabunPSK"/>
          <w:sz w:val="28"/>
          <w:cs/>
        </w:rPr>
        <w:t>เค</w:t>
      </w:r>
      <w:proofErr w:type="spellStart"/>
      <w:r w:rsidRPr="00551DFF">
        <w:rPr>
          <w:rFonts w:ascii="TH SarabunPSK" w:hAnsi="TH SarabunPSK" w:cs="TH SarabunPSK"/>
          <w:sz w:val="28"/>
          <w:cs/>
        </w:rPr>
        <w:t>ชั่น</w:t>
      </w:r>
      <w:proofErr w:type="spellEnd"/>
      <w:r w:rsidRPr="00551DFF">
        <w:rPr>
          <w:rFonts w:ascii="TH SarabunPSK" w:hAnsi="TH SarabunPSK" w:cs="TH SarabunPSK"/>
          <w:sz w:val="28"/>
          <w:cs/>
        </w:rPr>
        <w:t>ต่าง ๆ</w:t>
      </w:r>
      <w:r w:rsidRPr="00551DFF">
        <w:rPr>
          <w:rFonts w:ascii="TH SarabunPSK" w:hAnsi="TH SarabunPSK" w:cs="TH SarabunPSK"/>
          <w:sz w:val="28"/>
        </w:rPr>
        <w:t xml:space="preserve"> </w:t>
      </w:r>
      <w:r w:rsidRPr="00551DFF">
        <w:rPr>
          <w:rFonts w:ascii="TH SarabunPSK" w:hAnsi="TH SarabunPSK" w:cs="TH SarabunPSK"/>
          <w:sz w:val="28"/>
          <w:cs/>
        </w:rPr>
        <w:t>ได้อย่างสะดวกให้สามารถช่วยติดตามพฤติกรรมการนอนของผู้ใช้งาน บันทึกข้อมูลการนอนว่ามีการนอนหลับลึกเพียงใด ใช้ระยะเวลาในการนอนกี่ชั่วโมง คุณภาพการนอนอยู่ในเกณฑ์ดีมากน้อยเพียงใด มีการปลุกให้ตื่นในช่วงเวลาที่ดีและเหมาะสมที่สุด วิเคราะห์ผ่านตัวจับการเคลื่อนไหวและเสียงกรนของผู้ใช้งาน</w:t>
      </w:r>
    </w:p>
    <w:p w14:paraId="7D05ECBD" w14:textId="77777777" w:rsidR="00591F22" w:rsidRPr="00551DFF" w:rsidRDefault="00591F22" w:rsidP="00591F22">
      <w:pPr>
        <w:tabs>
          <w:tab w:val="left" w:pos="284"/>
        </w:tabs>
        <w:ind w:firstLine="567"/>
        <w:jc w:val="thaiDistribute"/>
        <w:rPr>
          <w:rFonts w:ascii="TH SarabunPSK" w:hAnsi="TH SarabunPSK" w:cs="TH SarabunPSK"/>
          <w:sz w:val="28"/>
        </w:rPr>
      </w:pPr>
    </w:p>
    <w:p w14:paraId="28C5C840" w14:textId="63B263FB" w:rsidR="00263E56" w:rsidRPr="00551DFF" w:rsidRDefault="00263E56" w:rsidP="00263E56">
      <w:pPr>
        <w:spacing w:line="320" w:lineRule="exact"/>
        <w:rPr>
          <w:rFonts w:ascii="TH SarabunPSK" w:hAnsi="TH SarabunPSK" w:cs="TH SarabunPSK"/>
          <w:sz w:val="28"/>
        </w:rPr>
      </w:pPr>
      <w:r w:rsidRPr="00551DFF">
        <w:rPr>
          <w:rFonts w:ascii="TH SarabunPSK" w:hAnsi="TH SarabunPSK" w:cs="TH SarabunPSK"/>
          <w:b/>
          <w:bCs/>
          <w:sz w:val="28"/>
          <w:cs/>
        </w:rPr>
        <w:t xml:space="preserve">ตารางที่ 5 </w:t>
      </w:r>
      <w:r w:rsidRPr="00551DFF">
        <w:rPr>
          <w:rFonts w:ascii="TH SarabunPSK" w:hAnsi="TH SarabunPSK" w:cs="TH SarabunPSK"/>
          <w:sz w:val="28"/>
          <w:cs/>
        </w:rPr>
        <w:t>ลำดับขั้นตอนการใช้งานที่นอนหลับระยะสั้น</w:t>
      </w:r>
    </w:p>
    <w:p w14:paraId="4DB26E3F" w14:textId="77777777" w:rsidR="00E35637" w:rsidRPr="00551DFF" w:rsidRDefault="00E35637" w:rsidP="00263E56">
      <w:pPr>
        <w:spacing w:line="320" w:lineRule="exact"/>
        <w:rPr>
          <w:rFonts w:ascii="TH SarabunPSK" w:hAnsi="TH SarabunPSK" w:cs="TH SarabunPSK"/>
          <w:sz w:val="28"/>
        </w:rPr>
      </w:pPr>
    </w:p>
    <w:tbl>
      <w:tblPr>
        <w:tblStyle w:val="ac"/>
        <w:tblW w:w="0" w:type="auto"/>
        <w:tblLook w:val="04A0" w:firstRow="1" w:lastRow="0" w:firstColumn="1" w:lastColumn="0" w:noHBand="0" w:noVBand="1"/>
      </w:tblPr>
      <w:tblGrid>
        <w:gridCol w:w="3005"/>
        <w:gridCol w:w="3005"/>
        <w:gridCol w:w="3006"/>
      </w:tblGrid>
      <w:tr w:rsidR="00263E56" w:rsidRPr="00551DFF" w14:paraId="4C78F819" w14:textId="77777777" w:rsidTr="00075A68">
        <w:tc>
          <w:tcPr>
            <w:tcW w:w="3005" w:type="dxa"/>
            <w:tcBorders>
              <w:left w:val="nil"/>
            </w:tcBorders>
          </w:tcPr>
          <w:p w14:paraId="683B0622" w14:textId="2D2BFEE0" w:rsidR="00263E56" w:rsidRPr="00551DFF" w:rsidRDefault="00263E56" w:rsidP="001477B2">
            <w:pPr>
              <w:spacing w:line="320" w:lineRule="exact"/>
              <w:jc w:val="center"/>
              <w:rPr>
                <w:rFonts w:ascii="TH SarabunPSK" w:hAnsi="TH SarabunPSK" w:cs="TH SarabunPSK"/>
                <w:sz w:val="28"/>
              </w:rPr>
            </w:pPr>
            <w:r w:rsidRPr="00551DFF">
              <w:rPr>
                <w:rFonts w:ascii="TH SarabunPSK" w:hAnsi="TH SarabunPSK" w:cs="TH SarabunPSK"/>
                <w:sz w:val="28"/>
                <w:cs/>
              </w:rPr>
              <w:t>ก่อนใช้งาน</w:t>
            </w:r>
          </w:p>
        </w:tc>
        <w:tc>
          <w:tcPr>
            <w:tcW w:w="3005" w:type="dxa"/>
          </w:tcPr>
          <w:p w14:paraId="3B673FE3" w14:textId="0BDD98F1" w:rsidR="00263E56" w:rsidRPr="00551DFF" w:rsidRDefault="00263E56" w:rsidP="001477B2">
            <w:pPr>
              <w:spacing w:line="320" w:lineRule="exact"/>
              <w:jc w:val="center"/>
              <w:rPr>
                <w:rFonts w:ascii="TH SarabunPSK" w:hAnsi="TH SarabunPSK" w:cs="TH SarabunPSK"/>
                <w:sz w:val="28"/>
              </w:rPr>
            </w:pPr>
            <w:r w:rsidRPr="00551DFF">
              <w:rPr>
                <w:rFonts w:ascii="TH SarabunPSK" w:hAnsi="TH SarabunPSK" w:cs="TH SarabunPSK"/>
                <w:sz w:val="28"/>
                <w:cs/>
              </w:rPr>
              <w:t>ขณะใช้งาน</w:t>
            </w:r>
          </w:p>
        </w:tc>
        <w:tc>
          <w:tcPr>
            <w:tcW w:w="3006" w:type="dxa"/>
            <w:tcBorders>
              <w:right w:val="nil"/>
            </w:tcBorders>
          </w:tcPr>
          <w:p w14:paraId="030AB2C6" w14:textId="4F41068E" w:rsidR="00263E56" w:rsidRPr="00551DFF" w:rsidRDefault="00263E56" w:rsidP="001477B2">
            <w:pPr>
              <w:spacing w:line="320" w:lineRule="exact"/>
              <w:jc w:val="center"/>
              <w:rPr>
                <w:rFonts w:ascii="TH SarabunPSK" w:hAnsi="TH SarabunPSK" w:cs="TH SarabunPSK"/>
                <w:sz w:val="28"/>
              </w:rPr>
            </w:pPr>
            <w:r w:rsidRPr="00551DFF">
              <w:rPr>
                <w:rFonts w:ascii="TH SarabunPSK" w:hAnsi="TH SarabunPSK" w:cs="TH SarabunPSK"/>
                <w:sz w:val="28"/>
                <w:cs/>
              </w:rPr>
              <w:t>ภายหลังใช้งาน</w:t>
            </w:r>
          </w:p>
        </w:tc>
      </w:tr>
      <w:tr w:rsidR="00263E56" w:rsidRPr="00551DFF" w14:paraId="263C7ACD" w14:textId="77777777" w:rsidTr="00075A68">
        <w:tc>
          <w:tcPr>
            <w:tcW w:w="3005" w:type="dxa"/>
            <w:tcBorders>
              <w:left w:val="nil"/>
            </w:tcBorders>
          </w:tcPr>
          <w:p w14:paraId="57D2AA54" w14:textId="21915C6C" w:rsidR="00263E56" w:rsidRPr="00551DFF" w:rsidRDefault="00263E56" w:rsidP="006520D4">
            <w:pPr>
              <w:pStyle w:val="aa"/>
              <w:rPr>
                <w:rFonts w:ascii="TH SarabunPSK" w:hAnsi="TH SarabunPSK" w:cs="TH SarabunPSK"/>
                <w:b/>
                <w:bCs/>
                <w:sz w:val="28"/>
              </w:rPr>
            </w:pPr>
            <w:r w:rsidRPr="00551DFF">
              <w:rPr>
                <w:rFonts w:ascii="TH SarabunPSK" w:hAnsi="TH SarabunPSK" w:cs="TH SarabunPSK"/>
                <w:b/>
                <w:bCs/>
                <w:noProof/>
                <w:sz w:val="28"/>
              </w:rPr>
              <w:drawing>
                <wp:anchor distT="0" distB="0" distL="114300" distR="114300" simplePos="0" relativeHeight="251658240" behindDoc="0" locked="0" layoutInCell="1" allowOverlap="1" wp14:anchorId="2BA02417" wp14:editId="138FC370">
                  <wp:simplePos x="0" y="0"/>
                  <wp:positionH relativeFrom="margin">
                    <wp:posOffset>155575</wp:posOffset>
                  </wp:positionH>
                  <wp:positionV relativeFrom="margin">
                    <wp:posOffset>123825</wp:posOffset>
                  </wp:positionV>
                  <wp:extent cx="1441450" cy="956945"/>
                  <wp:effectExtent l="0" t="0" r="6350" b="0"/>
                  <wp:wrapSquare wrapText="bothSides"/>
                  <wp:docPr id="16" name="รูปภาพ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1450" cy="956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Pr>
          <w:p w14:paraId="47DD41CA" w14:textId="53BA5DCD" w:rsidR="00263E56" w:rsidRPr="00551DFF" w:rsidRDefault="00263E56" w:rsidP="006520D4">
            <w:pPr>
              <w:pStyle w:val="aa"/>
              <w:rPr>
                <w:rFonts w:ascii="TH SarabunPSK" w:hAnsi="TH SarabunPSK" w:cs="TH SarabunPSK"/>
                <w:b/>
                <w:bCs/>
                <w:sz w:val="28"/>
              </w:rPr>
            </w:pPr>
            <w:r w:rsidRPr="00551DFF">
              <w:rPr>
                <w:rFonts w:ascii="TH SarabunPSK" w:hAnsi="TH SarabunPSK" w:cs="TH SarabunPSK"/>
                <w:b/>
                <w:bCs/>
                <w:noProof/>
                <w:sz w:val="28"/>
              </w:rPr>
              <w:drawing>
                <wp:anchor distT="0" distB="0" distL="114300" distR="114300" simplePos="0" relativeHeight="251659264" behindDoc="0" locked="0" layoutInCell="1" allowOverlap="1" wp14:anchorId="399559AD" wp14:editId="3A9EA12C">
                  <wp:simplePos x="0" y="0"/>
                  <wp:positionH relativeFrom="margin">
                    <wp:posOffset>275182</wp:posOffset>
                  </wp:positionH>
                  <wp:positionV relativeFrom="margin">
                    <wp:posOffset>131134</wp:posOffset>
                  </wp:positionV>
                  <wp:extent cx="1242060" cy="948690"/>
                  <wp:effectExtent l="0" t="0" r="0" b="3810"/>
                  <wp:wrapSquare wrapText="bothSides"/>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2060" cy="948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Borders>
              <w:right w:val="nil"/>
            </w:tcBorders>
          </w:tcPr>
          <w:p w14:paraId="0E31C418" w14:textId="1A5EC76C" w:rsidR="00263E56" w:rsidRPr="00551DFF" w:rsidRDefault="0088741A" w:rsidP="006520D4">
            <w:pPr>
              <w:pStyle w:val="aa"/>
              <w:rPr>
                <w:rFonts w:ascii="TH SarabunPSK" w:hAnsi="TH SarabunPSK" w:cs="TH SarabunPSK"/>
                <w:b/>
                <w:bCs/>
                <w:sz w:val="28"/>
              </w:rPr>
            </w:pPr>
            <w:r w:rsidRPr="00551DFF">
              <w:rPr>
                <w:rFonts w:ascii="TH SarabunPSK" w:hAnsi="TH SarabunPSK" w:cs="TH SarabunPSK"/>
                <w:b/>
                <w:bCs/>
                <w:noProof/>
                <w:sz w:val="28"/>
              </w:rPr>
              <w:drawing>
                <wp:anchor distT="0" distB="0" distL="114300" distR="114300" simplePos="0" relativeHeight="251660288" behindDoc="0" locked="0" layoutInCell="1" allowOverlap="1" wp14:anchorId="319E1B17" wp14:editId="43F5AA5D">
                  <wp:simplePos x="0" y="0"/>
                  <wp:positionH relativeFrom="margin">
                    <wp:posOffset>246380</wp:posOffset>
                  </wp:positionH>
                  <wp:positionV relativeFrom="margin">
                    <wp:posOffset>177944</wp:posOffset>
                  </wp:positionV>
                  <wp:extent cx="1307465" cy="901065"/>
                  <wp:effectExtent l="0" t="0" r="6985" b="0"/>
                  <wp:wrapSquare wrapText="bothSides"/>
                  <wp:docPr id="18" name="รูปภาพ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7465" cy="9010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63E56" w:rsidRPr="00551DFF" w14:paraId="215362D3" w14:textId="77777777" w:rsidTr="00075A68">
        <w:tc>
          <w:tcPr>
            <w:tcW w:w="3005" w:type="dxa"/>
            <w:tcBorders>
              <w:left w:val="nil"/>
            </w:tcBorders>
          </w:tcPr>
          <w:p w14:paraId="793FD925" w14:textId="1E7C8DDB" w:rsidR="00263E56" w:rsidRPr="00551DFF" w:rsidRDefault="0088741A" w:rsidP="001477B2">
            <w:pPr>
              <w:pStyle w:val="aa"/>
              <w:jc w:val="center"/>
              <w:rPr>
                <w:rFonts w:ascii="TH SarabunPSK" w:hAnsi="TH SarabunPSK" w:cs="TH SarabunPSK"/>
                <w:b/>
                <w:bCs/>
                <w:sz w:val="28"/>
              </w:rPr>
            </w:pPr>
            <w:r w:rsidRPr="00551DFF">
              <w:rPr>
                <w:rFonts w:ascii="TH SarabunPSK" w:hAnsi="TH SarabunPSK" w:cs="TH SarabunPSK"/>
                <w:sz w:val="28"/>
                <w:cs/>
              </w:rPr>
              <w:t>ติดตั้งแอ</w:t>
            </w:r>
            <w:proofErr w:type="spellStart"/>
            <w:r w:rsidRPr="00551DFF">
              <w:rPr>
                <w:rFonts w:ascii="TH SarabunPSK" w:hAnsi="TH SarabunPSK" w:cs="TH SarabunPSK"/>
                <w:sz w:val="28"/>
                <w:cs/>
              </w:rPr>
              <w:t>พพิ</w:t>
            </w:r>
            <w:proofErr w:type="spellEnd"/>
            <w:r w:rsidRPr="00551DFF">
              <w:rPr>
                <w:rFonts w:ascii="TH SarabunPSK" w:hAnsi="TH SarabunPSK" w:cs="TH SarabunPSK"/>
                <w:sz w:val="28"/>
                <w:cs/>
              </w:rPr>
              <w:t>เค</w:t>
            </w:r>
            <w:proofErr w:type="spellStart"/>
            <w:r w:rsidRPr="00551DFF">
              <w:rPr>
                <w:rFonts w:ascii="TH SarabunPSK" w:hAnsi="TH SarabunPSK" w:cs="TH SarabunPSK"/>
                <w:sz w:val="28"/>
                <w:cs/>
              </w:rPr>
              <w:t>ชั่น</w:t>
            </w:r>
            <w:proofErr w:type="spellEnd"/>
            <w:r w:rsidRPr="00551DFF">
              <w:rPr>
                <w:rFonts w:ascii="TH SarabunPSK" w:hAnsi="TH SarabunPSK" w:cs="TH SarabunPSK"/>
                <w:sz w:val="28"/>
                <w:cs/>
              </w:rPr>
              <w:t>และทำการตั้งค่า ตั้งเวลาการปลุก</w:t>
            </w:r>
          </w:p>
        </w:tc>
        <w:tc>
          <w:tcPr>
            <w:tcW w:w="3005" w:type="dxa"/>
          </w:tcPr>
          <w:p w14:paraId="217A5602" w14:textId="57475CD2" w:rsidR="00263E56" w:rsidRPr="00551DFF" w:rsidRDefault="0088741A" w:rsidP="001477B2">
            <w:pPr>
              <w:pStyle w:val="aa"/>
              <w:jc w:val="center"/>
              <w:rPr>
                <w:rFonts w:ascii="TH SarabunPSK" w:hAnsi="TH SarabunPSK" w:cs="TH SarabunPSK"/>
                <w:b/>
                <w:bCs/>
                <w:sz w:val="28"/>
              </w:rPr>
            </w:pPr>
            <w:r w:rsidRPr="00551DFF">
              <w:rPr>
                <w:rFonts w:ascii="TH SarabunPSK" w:hAnsi="TH SarabunPSK" w:cs="TH SarabunPSK"/>
                <w:sz w:val="28"/>
                <w:cs/>
              </w:rPr>
              <w:t>กดเริ่มทำงานแอ</w:t>
            </w:r>
            <w:proofErr w:type="spellStart"/>
            <w:r w:rsidRPr="00551DFF">
              <w:rPr>
                <w:rFonts w:ascii="TH SarabunPSK" w:hAnsi="TH SarabunPSK" w:cs="TH SarabunPSK"/>
                <w:sz w:val="28"/>
                <w:cs/>
              </w:rPr>
              <w:t>พพิ</w:t>
            </w:r>
            <w:proofErr w:type="spellEnd"/>
            <w:r w:rsidRPr="00551DFF">
              <w:rPr>
                <w:rFonts w:ascii="TH SarabunPSK" w:hAnsi="TH SarabunPSK" w:cs="TH SarabunPSK"/>
                <w:sz w:val="28"/>
                <w:cs/>
              </w:rPr>
              <w:t>เค</w:t>
            </w:r>
            <w:proofErr w:type="spellStart"/>
            <w:r w:rsidRPr="00551DFF">
              <w:rPr>
                <w:rFonts w:ascii="TH SarabunPSK" w:hAnsi="TH SarabunPSK" w:cs="TH SarabunPSK"/>
                <w:sz w:val="28"/>
                <w:cs/>
              </w:rPr>
              <w:t>ชั่น</w:t>
            </w:r>
            <w:proofErr w:type="spellEnd"/>
            <w:r w:rsidRPr="00551DFF">
              <w:rPr>
                <w:rFonts w:ascii="TH SarabunPSK" w:hAnsi="TH SarabunPSK" w:cs="TH SarabunPSK"/>
                <w:sz w:val="28"/>
              </w:rPr>
              <w:t xml:space="preserve"> </w:t>
            </w:r>
            <w:r w:rsidRPr="00551DFF">
              <w:rPr>
                <w:rFonts w:ascii="TH SarabunPSK" w:hAnsi="TH SarabunPSK" w:cs="TH SarabunPSK"/>
                <w:sz w:val="28"/>
                <w:cs/>
              </w:rPr>
              <w:t>ทำการนอนหลับระยะสั้นประมาณ 30 นาที</w:t>
            </w:r>
          </w:p>
        </w:tc>
        <w:tc>
          <w:tcPr>
            <w:tcW w:w="3006" w:type="dxa"/>
            <w:tcBorders>
              <w:right w:val="nil"/>
            </w:tcBorders>
          </w:tcPr>
          <w:p w14:paraId="6D423E0D" w14:textId="1D829BD5" w:rsidR="00263E56" w:rsidRPr="00551DFF" w:rsidRDefault="0088741A" w:rsidP="001477B2">
            <w:pPr>
              <w:pStyle w:val="aa"/>
              <w:jc w:val="center"/>
              <w:rPr>
                <w:rFonts w:ascii="TH SarabunPSK" w:hAnsi="TH SarabunPSK" w:cs="TH SarabunPSK"/>
                <w:b/>
                <w:bCs/>
                <w:sz w:val="28"/>
              </w:rPr>
            </w:pPr>
            <w:r w:rsidRPr="00551DFF">
              <w:rPr>
                <w:rFonts w:ascii="TH SarabunPSK" w:hAnsi="TH SarabunPSK" w:cs="TH SarabunPSK"/>
                <w:sz w:val="28"/>
                <w:cs/>
              </w:rPr>
              <w:t>หลังจากตื่นนอน ตรวจสอบข้อมูลคุณภาพการนอนผ่านแอ</w:t>
            </w:r>
            <w:proofErr w:type="spellStart"/>
            <w:r w:rsidRPr="00551DFF">
              <w:rPr>
                <w:rFonts w:ascii="TH SarabunPSK" w:hAnsi="TH SarabunPSK" w:cs="TH SarabunPSK"/>
                <w:sz w:val="28"/>
                <w:cs/>
              </w:rPr>
              <w:t>พพิ</w:t>
            </w:r>
            <w:proofErr w:type="spellEnd"/>
            <w:r w:rsidRPr="00551DFF">
              <w:rPr>
                <w:rFonts w:ascii="TH SarabunPSK" w:hAnsi="TH SarabunPSK" w:cs="TH SarabunPSK"/>
                <w:sz w:val="28"/>
                <w:cs/>
              </w:rPr>
              <w:t>เค</w:t>
            </w:r>
            <w:proofErr w:type="spellStart"/>
            <w:r w:rsidRPr="00551DFF">
              <w:rPr>
                <w:rFonts w:ascii="TH SarabunPSK" w:hAnsi="TH SarabunPSK" w:cs="TH SarabunPSK"/>
                <w:sz w:val="28"/>
                <w:cs/>
              </w:rPr>
              <w:t>ชั่น</w:t>
            </w:r>
            <w:proofErr w:type="spellEnd"/>
          </w:p>
        </w:tc>
      </w:tr>
    </w:tbl>
    <w:p w14:paraId="52B1B0CA" w14:textId="77777777" w:rsidR="00570499" w:rsidRPr="00551DFF" w:rsidRDefault="00570499" w:rsidP="006520D4">
      <w:pPr>
        <w:pStyle w:val="aa"/>
        <w:rPr>
          <w:rFonts w:ascii="TH SarabunPSK" w:hAnsi="TH SarabunPSK" w:cs="TH SarabunPSK"/>
          <w:b/>
          <w:bCs/>
          <w:sz w:val="28"/>
        </w:rPr>
      </w:pPr>
    </w:p>
    <w:p w14:paraId="3C0FB38F" w14:textId="6C981DC7" w:rsidR="0088741A" w:rsidRPr="00551DFF" w:rsidRDefault="0088741A" w:rsidP="0088741A">
      <w:pPr>
        <w:spacing w:line="320" w:lineRule="exact"/>
        <w:rPr>
          <w:rFonts w:ascii="TH SarabunPSK" w:hAnsi="TH SarabunPSK" w:cs="TH SarabunPSK"/>
          <w:sz w:val="28"/>
        </w:rPr>
      </w:pPr>
      <w:r w:rsidRPr="00551DFF">
        <w:rPr>
          <w:rFonts w:ascii="TH SarabunPSK" w:hAnsi="TH SarabunPSK" w:cs="TH SarabunPSK"/>
          <w:b/>
          <w:bCs/>
          <w:sz w:val="28"/>
          <w:cs/>
        </w:rPr>
        <w:t xml:space="preserve">ตารางที่ 6 </w:t>
      </w:r>
      <w:r w:rsidRPr="00551DFF">
        <w:rPr>
          <w:rFonts w:ascii="TH SarabunPSK" w:hAnsi="TH SarabunPSK" w:cs="TH SarabunPSK"/>
          <w:sz w:val="28"/>
          <w:cs/>
        </w:rPr>
        <w:t>วิเคราะห์ข้อมูลการวัดระดับคุณภาพการนอนหลับผ่านแอ</w:t>
      </w:r>
      <w:proofErr w:type="spellStart"/>
      <w:r w:rsidRPr="00551DFF">
        <w:rPr>
          <w:rFonts w:ascii="TH SarabunPSK" w:hAnsi="TH SarabunPSK" w:cs="TH SarabunPSK"/>
          <w:sz w:val="28"/>
          <w:cs/>
        </w:rPr>
        <w:t>พพิ</w:t>
      </w:r>
      <w:proofErr w:type="spellEnd"/>
      <w:r w:rsidRPr="00551DFF">
        <w:rPr>
          <w:rFonts w:ascii="TH SarabunPSK" w:hAnsi="TH SarabunPSK" w:cs="TH SarabunPSK"/>
          <w:sz w:val="28"/>
          <w:cs/>
        </w:rPr>
        <w:t>เค</w:t>
      </w:r>
      <w:proofErr w:type="spellStart"/>
      <w:r w:rsidRPr="00551DFF">
        <w:rPr>
          <w:rFonts w:ascii="TH SarabunPSK" w:hAnsi="TH SarabunPSK" w:cs="TH SarabunPSK"/>
          <w:sz w:val="28"/>
          <w:cs/>
        </w:rPr>
        <w:t>ชั่น</w:t>
      </w:r>
      <w:proofErr w:type="spellEnd"/>
      <w:r w:rsidRPr="00551DFF">
        <w:rPr>
          <w:rFonts w:ascii="TH SarabunPSK" w:hAnsi="TH SarabunPSK" w:cs="TH SarabunPSK"/>
          <w:sz w:val="28"/>
          <w:cs/>
        </w:rPr>
        <w:t xml:space="preserve"> จากผู้ใช้งานจำนวน 100 คน</w:t>
      </w:r>
    </w:p>
    <w:p w14:paraId="22BB562D" w14:textId="77777777" w:rsidR="00B272E8" w:rsidRPr="00551DFF" w:rsidRDefault="00B272E8" w:rsidP="0088741A">
      <w:pPr>
        <w:spacing w:line="320" w:lineRule="exact"/>
        <w:rPr>
          <w:rFonts w:ascii="TH SarabunPSK" w:hAnsi="TH SarabunPSK" w:cs="TH SarabunPSK"/>
          <w:sz w:val="28"/>
        </w:rPr>
      </w:pPr>
    </w:p>
    <w:tbl>
      <w:tblPr>
        <w:tblStyle w:val="ac"/>
        <w:tblW w:w="0" w:type="auto"/>
        <w:tblLook w:val="04A0" w:firstRow="1" w:lastRow="0" w:firstColumn="1" w:lastColumn="0" w:noHBand="0" w:noVBand="1"/>
      </w:tblPr>
      <w:tblGrid>
        <w:gridCol w:w="1462"/>
        <w:gridCol w:w="1573"/>
        <w:gridCol w:w="1501"/>
        <w:gridCol w:w="1495"/>
        <w:gridCol w:w="1502"/>
        <w:gridCol w:w="1493"/>
      </w:tblGrid>
      <w:tr w:rsidR="00591F22" w:rsidRPr="00551DFF" w14:paraId="557D7D0C" w14:textId="77777777" w:rsidTr="00591F22">
        <w:tc>
          <w:tcPr>
            <w:tcW w:w="1502" w:type="dxa"/>
            <w:tcBorders>
              <w:left w:val="nil"/>
            </w:tcBorders>
          </w:tcPr>
          <w:p w14:paraId="37DD9896" w14:textId="42E62932"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cs/>
              </w:rPr>
              <w:t>ระดับ</w:t>
            </w:r>
          </w:p>
        </w:tc>
        <w:tc>
          <w:tcPr>
            <w:tcW w:w="1502" w:type="dxa"/>
          </w:tcPr>
          <w:p w14:paraId="1338801B" w14:textId="77777777" w:rsidR="00B272E8" w:rsidRPr="00551DFF" w:rsidRDefault="00B272E8" w:rsidP="00B272E8">
            <w:pPr>
              <w:pStyle w:val="aa"/>
              <w:jc w:val="center"/>
              <w:rPr>
                <w:rFonts w:ascii="TH SarabunPSK" w:hAnsi="TH SarabunPSK" w:cs="TH SarabunPSK"/>
                <w:sz w:val="28"/>
              </w:rPr>
            </w:pPr>
            <w:r w:rsidRPr="00551DFF">
              <w:rPr>
                <w:rFonts w:ascii="TH SarabunPSK" w:hAnsi="TH SarabunPSK" w:cs="TH SarabunPSK"/>
                <w:sz w:val="28"/>
                <w:cs/>
              </w:rPr>
              <w:t>น้อยที่สุด</w:t>
            </w:r>
          </w:p>
          <w:p w14:paraId="766BECE6" w14:textId="77777777"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noProof/>
                <w:sz w:val="28"/>
                <w:cs/>
              </w:rPr>
              <w:drawing>
                <wp:inline distT="0" distB="0" distL="0" distR="0" wp14:anchorId="5E4AE93B" wp14:editId="76E5A064">
                  <wp:extent cx="862315" cy="119104"/>
                  <wp:effectExtent l="0" t="0" r="0" b="0"/>
                  <wp:docPr id="35" name="รูปภาพ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1530" cy="179769"/>
                          </a:xfrm>
                          <a:prstGeom prst="rect">
                            <a:avLst/>
                          </a:prstGeom>
                          <a:noFill/>
                          <a:ln>
                            <a:noFill/>
                          </a:ln>
                        </pic:spPr>
                      </pic:pic>
                    </a:graphicData>
                  </a:graphic>
                </wp:inline>
              </w:drawing>
            </w:r>
          </w:p>
          <w:p w14:paraId="4B338F41" w14:textId="6CBEFFE5" w:rsidR="00591F22" w:rsidRPr="00551DFF" w:rsidRDefault="00591F22" w:rsidP="00B272E8">
            <w:pPr>
              <w:pStyle w:val="aa"/>
              <w:jc w:val="center"/>
              <w:rPr>
                <w:rFonts w:ascii="TH SarabunPSK" w:hAnsi="TH SarabunPSK" w:cs="TH SarabunPSK"/>
                <w:b/>
                <w:bCs/>
                <w:sz w:val="4"/>
                <w:szCs w:val="4"/>
              </w:rPr>
            </w:pPr>
          </w:p>
        </w:tc>
        <w:tc>
          <w:tcPr>
            <w:tcW w:w="1503" w:type="dxa"/>
          </w:tcPr>
          <w:p w14:paraId="399A6E3F" w14:textId="77777777" w:rsidR="00B272E8" w:rsidRPr="00551DFF" w:rsidRDefault="00B272E8" w:rsidP="00B272E8">
            <w:pPr>
              <w:pStyle w:val="aa"/>
              <w:jc w:val="center"/>
              <w:rPr>
                <w:rFonts w:ascii="TH SarabunPSK" w:hAnsi="TH SarabunPSK" w:cs="TH SarabunPSK"/>
                <w:sz w:val="28"/>
              </w:rPr>
            </w:pPr>
            <w:r w:rsidRPr="00551DFF">
              <w:rPr>
                <w:rFonts w:ascii="TH SarabunPSK" w:hAnsi="TH SarabunPSK" w:cs="TH SarabunPSK"/>
                <w:sz w:val="28"/>
                <w:cs/>
              </w:rPr>
              <w:t>น้อย</w:t>
            </w:r>
          </w:p>
          <w:p w14:paraId="140B8583" w14:textId="27E2D5DA"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noProof/>
                <w:sz w:val="28"/>
              </w:rPr>
              <w:drawing>
                <wp:inline distT="0" distB="0" distL="0" distR="0" wp14:anchorId="4432E01D" wp14:editId="288B8E9C">
                  <wp:extent cx="787180" cy="105948"/>
                  <wp:effectExtent l="0" t="0" r="0" b="8890"/>
                  <wp:docPr id="37" name="รูปภาพ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9616" cy="134540"/>
                          </a:xfrm>
                          <a:prstGeom prst="rect">
                            <a:avLst/>
                          </a:prstGeom>
                          <a:noFill/>
                          <a:ln>
                            <a:noFill/>
                          </a:ln>
                        </pic:spPr>
                      </pic:pic>
                    </a:graphicData>
                  </a:graphic>
                </wp:inline>
              </w:drawing>
            </w:r>
          </w:p>
        </w:tc>
        <w:tc>
          <w:tcPr>
            <w:tcW w:w="1503" w:type="dxa"/>
          </w:tcPr>
          <w:p w14:paraId="0DDF91D6" w14:textId="77777777" w:rsidR="00B272E8" w:rsidRPr="00551DFF" w:rsidRDefault="00B272E8" w:rsidP="00B272E8">
            <w:pPr>
              <w:pStyle w:val="aa"/>
              <w:jc w:val="center"/>
              <w:rPr>
                <w:rFonts w:ascii="TH SarabunPSK" w:hAnsi="TH SarabunPSK" w:cs="TH SarabunPSK"/>
                <w:sz w:val="28"/>
              </w:rPr>
            </w:pPr>
            <w:r w:rsidRPr="00551DFF">
              <w:rPr>
                <w:rFonts w:ascii="TH SarabunPSK" w:hAnsi="TH SarabunPSK" w:cs="TH SarabunPSK"/>
                <w:sz w:val="28"/>
                <w:cs/>
              </w:rPr>
              <w:t>ปานกลาง</w:t>
            </w:r>
          </w:p>
          <w:p w14:paraId="190D9E5A" w14:textId="67004446"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noProof/>
                <w:sz w:val="28"/>
              </w:rPr>
              <w:drawing>
                <wp:inline distT="0" distB="0" distL="0" distR="0" wp14:anchorId="10481490" wp14:editId="590F4F36">
                  <wp:extent cx="699715" cy="119252"/>
                  <wp:effectExtent l="0" t="0" r="5715" b="0"/>
                  <wp:docPr id="38" name="รูปภาพ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2512" cy="165745"/>
                          </a:xfrm>
                          <a:prstGeom prst="rect">
                            <a:avLst/>
                          </a:prstGeom>
                          <a:noFill/>
                          <a:ln>
                            <a:noFill/>
                          </a:ln>
                        </pic:spPr>
                      </pic:pic>
                    </a:graphicData>
                  </a:graphic>
                </wp:inline>
              </w:drawing>
            </w:r>
          </w:p>
        </w:tc>
        <w:tc>
          <w:tcPr>
            <w:tcW w:w="1503" w:type="dxa"/>
          </w:tcPr>
          <w:p w14:paraId="41889BE1" w14:textId="77777777" w:rsidR="00B272E8" w:rsidRPr="00551DFF" w:rsidRDefault="00B272E8" w:rsidP="00B272E8">
            <w:pPr>
              <w:pStyle w:val="aa"/>
              <w:jc w:val="center"/>
              <w:rPr>
                <w:rFonts w:ascii="TH SarabunPSK" w:hAnsi="TH SarabunPSK" w:cs="TH SarabunPSK"/>
                <w:sz w:val="28"/>
              </w:rPr>
            </w:pPr>
            <w:r w:rsidRPr="00551DFF">
              <w:rPr>
                <w:rFonts w:ascii="TH SarabunPSK" w:hAnsi="TH SarabunPSK" w:cs="TH SarabunPSK"/>
                <w:sz w:val="28"/>
                <w:cs/>
              </w:rPr>
              <w:t>ดี</w:t>
            </w:r>
          </w:p>
          <w:p w14:paraId="3A80992B" w14:textId="07D861C1"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noProof/>
                <w:sz w:val="28"/>
              </w:rPr>
              <w:drawing>
                <wp:inline distT="0" distB="0" distL="0" distR="0" wp14:anchorId="132AD865" wp14:editId="0701D7C3">
                  <wp:extent cx="802640" cy="134055"/>
                  <wp:effectExtent l="0" t="0" r="0" b="0"/>
                  <wp:docPr id="39" name="รูปภาพ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2282" cy="149027"/>
                          </a:xfrm>
                          <a:prstGeom prst="rect">
                            <a:avLst/>
                          </a:prstGeom>
                          <a:noFill/>
                          <a:ln>
                            <a:noFill/>
                          </a:ln>
                        </pic:spPr>
                      </pic:pic>
                    </a:graphicData>
                  </a:graphic>
                </wp:inline>
              </w:drawing>
            </w:r>
          </w:p>
        </w:tc>
        <w:tc>
          <w:tcPr>
            <w:tcW w:w="1503" w:type="dxa"/>
            <w:tcBorders>
              <w:right w:val="nil"/>
            </w:tcBorders>
          </w:tcPr>
          <w:p w14:paraId="55AF3D2E" w14:textId="77777777" w:rsidR="00B272E8" w:rsidRPr="00551DFF" w:rsidRDefault="00B272E8" w:rsidP="00B272E8">
            <w:pPr>
              <w:pStyle w:val="aa"/>
              <w:jc w:val="center"/>
              <w:rPr>
                <w:rFonts w:ascii="TH SarabunPSK" w:hAnsi="TH SarabunPSK" w:cs="TH SarabunPSK"/>
                <w:sz w:val="28"/>
              </w:rPr>
            </w:pPr>
            <w:r w:rsidRPr="00551DFF">
              <w:rPr>
                <w:rFonts w:ascii="TH SarabunPSK" w:hAnsi="TH SarabunPSK" w:cs="TH SarabunPSK"/>
                <w:sz w:val="28"/>
                <w:cs/>
              </w:rPr>
              <w:t>ดีมาก</w:t>
            </w:r>
          </w:p>
          <w:p w14:paraId="7280E27B" w14:textId="1A559CDC"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noProof/>
                <w:sz w:val="28"/>
              </w:rPr>
              <w:drawing>
                <wp:inline distT="0" distB="0" distL="0" distR="0" wp14:anchorId="616F64BC" wp14:editId="42182C10">
                  <wp:extent cx="687263" cy="115974"/>
                  <wp:effectExtent l="0" t="0" r="0" b="0"/>
                  <wp:docPr id="40" name="รูปภาพ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869" cy="135145"/>
                          </a:xfrm>
                          <a:prstGeom prst="rect">
                            <a:avLst/>
                          </a:prstGeom>
                          <a:noFill/>
                          <a:ln>
                            <a:noFill/>
                          </a:ln>
                        </pic:spPr>
                      </pic:pic>
                    </a:graphicData>
                  </a:graphic>
                </wp:inline>
              </w:drawing>
            </w:r>
          </w:p>
        </w:tc>
      </w:tr>
      <w:tr w:rsidR="00591F22" w:rsidRPr="00551DFF" w14:paraId="6AEF4F1C" w14:textId="77777777" w:rsidTr="00591F22">
        <w:tc>
          <w:tcPr>
            <w:tcW w:w="1502" w:type="dxa"/>
            <w:tcBorders>
              <w:left w:val="nil"/>
            </w:tcBorders>
          </w:tcPr>
          <w:p w14:paraId="4A3312A5" w14:textId="64AFDCAE"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cs/>
              </w:rPr>
              <w:t>ร้อยละ</w:t>
            </w:r>
          </w:p>
        </w:tc>
        <w:tc>
          <w:tcPr>
            <w:tcW w:w="1502" w:type="dxa"/>
          </w:tcPr>
          <w:p w14:paraId="245F2341" w14:textId="44555652"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rPr>
              <w:t>8%</w:t>
            </w:r>
          </w:p>
        </w:tc>
        <w:tc>
          <w:tcPr>
            <w:tcW w:w="1503" w:type="dxa"/>
          </w:tcPr>
          <w:p w14:paraId="70D829E2" w14:textId="76896076"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rPr>
              <w:t>21%</w:t>
            </w:r>
          </w:p>
        </w:tc>
        <w:tc>
          <w:tcPr>
            <w:tcW w:w="1503" w:type="dxa"/>
          </w:tcPr>
          <w:p w14:paraId="2FCBC8ED" w14:textId="6DB6CFD0"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rPr>
              <w:t>32%</w:t>
            </w:r>
          </w:p>
        </w:tc>
        <w:tc>
          <w:tcPr>
            <w:tcW w:w="1503" w:type="dxa"/>
          </w:tcPr>
          <w:p w14:paraId="37E7EF76" w14:textId="2C0974A7"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rPr>
              <w:t>39%</w:t>
            </w:r>
          </w:p>
        </w:tc>
        <w:tc>
          <w:tcPr>
            <w:tcW w:w="1503" w:type="dxa"/>
            <w:tcBorders>
              <w:right w:val="nil"/>
            </w:tcBorders>
          </w:tcPr>
          <w:p w14:paraId="57DA40A8" w14:textId="71F4EA62"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rPr>
              <w:t>0%</w:t>
            </w:r>
          </w:p>
        </w:tc>
      </w:tr>
      <w:tr w:rsidR="00591F22" w:rsidRPr="00551DFF" w14:paraId="644CF39B" w14:textId="77777777" w:rsidTr="00DE3062">
        <w:tc>
          <w:tcPr>
            <w:tcW w:w="1502" w:type="dxa"/>
            <w:tcBorders>
              <w:left w:val="nil"/>
            </w:tcBorders>
          </w:tcPr>
          <w:p w14:paraId="79BADC74" w14:textId="56D3FEAF"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cs/>
              </w:rPr>
              <w:t>ลำดับ</w:t>
            </w:r>
          </w:p>
        </w:tc>
        <w:tc>
          <w:tcPr>
            <w:tcW w:w="1502" w:type="dxa"/>
          </w:tcPr>
          <w:p w14:paraId="10A854F1" w14:textId="213987B8"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sz w:val="28"/>
              </w:rPr>
              <w:t>4</w:t>
            </w:r>
          </w:p>
        </w:tc>
        <w:tc>
          <w:tcPr>
            <w:tcW w:w="1503" w:type="dxa"/>
          </w:tcPr>
          <w:p w14:paraId="24CF4C56" w14:textId="37184FE6"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b/>
                <w:bCs/>
                <w:sz w:val="28"/>
                <w:cs/>
              </w:rPr>
              <w:t>3</w:t>
            </w:r>
          </w:p>
        </w:tc>
        <w:tc>
          <w:tcPr>
            <w:tcW w:w="1503" w:type="dxa"/>
          </w:tcPr>
          <w:p w14:paraId="3FB04E38" w14:textId="3ABDEAEB"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b/>
                <w:bCs/>
                <w:sz w:val="28"/>
                <w:cs/>
              </w:rPr>
              <w:t>2</w:t>
            </w:r>
          </w:p>
        </w:tc>
        <w:tc>
          <w:tcPr>
            <w:tcW w:w="1503" w:type="dxa"/>
            <w:shd w:val="clear" w:color="auto" w:fill="D9D9D9" w:themeFill="background1" w:themeFillShade="D9"/>
          </w:tcPr>
          <w:p w14:paraId="69B57F0D" w14:textId="22EA1456"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b/>
                <w:bCs/>
                <w:sz w:val="28"/>
                <w:cs/>
              </w:rPr>
              <w:t>1</w:t>
            </w:r>
          </w:p>
        </w:tc>
        <w:tc>
          <w:tcPr>
            <w:tcW w:w="1503" w:type="dxa"/>
            <w:tcBorders>
              <w:right w:val="nil"/>
            </w:tcBorders>
          </w:tcPr>
          <w:p w14:paraId="72D80537" w14:textId="091AEE5A" w:rsidR="00B272E8" w:rsidRPr="00551DFF" w:rsidRDefault="00B272E8" w:rsidP="00B272E8">
            <w:pPr>
              <w:pStyle w:val="aa"/>
              <w:jc w:val="center"/>
              <w:rPr>
                <w:rFonts w:ascii="TH SarabunPSK" w:hAnsi="TH SarabunPSK" w:cs="TH SarabunPSK"/>
                <w:b/>
                <w:bCs/>
                <w:sz w:val="28"/>
              </w:rPr>
            </w:pPr>
            <w:r w:rsidRPr="00551DFF">
              <w:rPr>
                <w:rFonts w:ascii="TH SarabunPSK" w:hAnsi="TH SarabunPSK" w:cs="TH SarabunPSK"/>
                <w:b/>
                <w:bCs/>
                <w:sz w:val="28"/>
                <w:cs/>
              </w:rPr>
              <w:t>5</w:t>
            </w:r>
          </w:p>
        </w:tc>
      </w:tr>
    </w:tbl>
    <w:p w14:paraId="6B80050B" w14:textId="17166A7B" w:rsidR="0088741A" w:rsidRPr="00551DFF" w:rsidRDefault="0088741A" w:rsidP="00591F22">
      <w:pPr>
        <w:ind w:firstLine="567"/>
        <w:jc w:val="thaiDistribute"/>
        <w:rPr>
          <w:rFonts w:ascii="TH SarabunPSK" w:hAnsi="TH SarabunPSK" w:cs="TH SarabunPSK"/>
          <w:sz w:val="28"/>
        </w:rPr>
      </w:pPr>
      <w:r w:rsidRPr="00551DFF">
        <w:rPr>
          <w:rFonts w:ascii="TH SarabunPSK" w:hAnsi="TH SarabunPSK" w:cs="TH SarabunPSK"/>
          <w:sz w:val="28"/>
          <w:cs/>
        </w:rPr>
        <w:lastRenderedPageBreak/>
        <w:t>ผลการวิเคราะห์ข้อมูลการวัดระดับคุณภาพการนอนหลับผ่านแอ</w:t>
      </w:r>
      <w:proofErr w:type="spellStart"/>
      <w:r w:rsidRPr="00551DFF">
        <w:rPr>
          <w:rFonts w:ascii="TH SarabunPSK" w:hAnsi="TH SarabunPSK" w:cs="TH SarabunPSK"/>
          <w:sz w:val="28"/>
          <w:cs/>
        </w:rPr>
        <w:t>พพิ</w:t>
      </w:r>
      <w:proofErr w:type="spellEnd"/>
      <w:r w:rsidRPr="00551DFF">
        <w:rPr>
          <w:rFonts w:ascii="TH SarabunPSK" w:hAnsi="TH SarabunPSK" w:cs="TH SarabunPSK"/>
          <w:sz w:val="28"/>
          <w:cs/>
        </w:rPr>
        <w:t>เค</w:t>
      </w:r>
      <w:proofErr w:type="spellStart"/>
      <w:r w:rsidRPr="00551DFF">
        <w:rPr>
          <w:rFonts w:ascii="TH SarabunPSK" w:hAnsi="TH SarabunPSK" w:cs="TH SarabunPSK"/>
          <w:sz w:val="28"/>
          <w:cs/>
        </w:rPr>
        <w:t>ชั่น</w:t>
      </w:r>
      <w:proofErr w:type="spellEnd"/>
      <w:r w:rsidRPr="00551DFF">
        <w:rPr>
          <w:rFonts w:ascii="TH SarabunPSK" w:hAnsi="TH SarabunPSK" w:cs="TH SarabunPSK"/>
          <w:sz w:val="28"/>
        </w:rPr>
        <w:t xml:space="preserve"> </w:t>
      </w:r>
      <w:r w:rsidRPr="00551DFF">
        <w:rPr>
          <w:rFonts w:ascii="TH SarabunPSK" w:hAnsi="TH SarabunPSK" w:cs="TH SarabunPSK"/>
          <w:sz w:val="28"/>
          <w:cs/>
        </w:rPr>
        <w:t>จากกลุ่มตัวอย่างจำนวน 100 คน พบว่าคุณภาพการนอนอยู่ในระดับดี</w:t>
      </w:r>
      <w:r w:rsidR="00BF12B6">
        <w:rPr>
          <w:rFonts w:ascii="TH SarabunPSK" w:hAnsi="TH SarabunPSK" w:cs="TH SarabunPSK" w:hint="cs"/>
          <w:sz w:val="28"/>
          <w:cs/>
        </w:rPr>
        <w:t xml:space="preserve"> </w:t>
      </w:r>
      <w:r w:rsidRPr="00551DFF">
        <w:rPr>
          <w:rFonts w:ascii="TH SarabunPSK" w:hAnsi="TH SarabunPSK" w:cs="TH SarabunPSK"/>
          <w:sz w:val="28"/>
          <w:cs/>
        </w:rPr>
        <w:t>มาเป็นลำดับที่ 1 ที่ค่าเฉลี่ยร้อยละ 39  รองลงมาคุณภาพการนอนหลับในระดับปานกลาง</w:t>
      </w:r>
      <w:r w:rsidR="00BF12B6">
        <w:rPr>
          <w:rFonts w:ascii="TH SarabunPSK" w:hAnsi="TH SarabunPSK" w:cs="TH SarabunPSK" w:hint="cs"/>
          <w:sz w:val="28"/>
          <w:cs/>
        </w:rPr>
        <w:t xml:space="preserve"> </w:t>
      </w:r>
      <w:r w:rsidRPr="00551DFF">
        <w:rPr>
          <w:rFonts w:ascii="TH SarabunPSK" w:hAnsi="TH SarabunPSK" w:cs="TH SarabunPSK"/>
          <w:sz w:val="28"/>
          <w:cs/>
        </w:rPr>
        <w:t>มาเป็นลำดับที่ 2 คิด</w:t>
      </w:r>
      <w:r w:rsidRPr="00551DFF">
        <w:rPr>
          <w:rFonts w:ascii="TH SarabunPSK" w:hAnsi="TH SarabunPSK" w:cs="TH SarabunPSK"/>
          <w:cs/>
        </w:rPr>
        <w:t>เป็นค่าเฉลี่ยร้อย</w:t>
      </w:r>
      <w:r w:rsidRPr="00551DFF">
        <w:rPr>
          <w:rFonts w:ascii="TH SarabunPSK" w:hAnsi="TH SarabunPSK" w:cs="TH SarabunPSK"/>
          <w:sz w:val="28"/>
          <w:cs/>
        </w:rPr>
        <w:t>ละ 32  คุณภาพการนอนหลับในระดับน้อย</w:t>
      </w:r>
      <w:r w:rsidR="00BF12B6">
        <w:rPr>
          <w:rFonts w:ascii="TH SarabunPSK" w:hAnsi="TH SarabunPSK" w:cs="TH SarabunPSK" w:hint="cs"/>
          <w:sz w:val="28"/>
          <w:cs/>
        </w:rPr>
        <w:t xml:space="preserve"> </w:t>
      </w:r>
      <w:r w:rsidRPr="00551DFF">
        <w:rPr>
          <w:rFonts w:ascii="TH SarabunPSK" w:hAnsi="TH SarabunPSK" w:cs="TH SarabunPSK"/>
          <w:sz w:val="28"/>
          <w:cs/>
        </w:rPr>
        <w:t>มาเป็นลำดับที่ 3 คิดเป็นค่าเฉลี่ยร้อยละ 21 และคุณภาพการนอนหลับในระดับน้อยที่สุด</w:t>
      </w:r>
      <w:r w:rsidR="00BF12B6">
        <w:rPr>
          <w:rFonts w:ascii="TH SarabunPSK" w:hAnsi="TH SarabunPSK" w:cs="TH SarabunPSK" w:hint="cs"/>
          <w:sz w:val="28"/>
          <w:cs/>
        </w:rPr>
        <w:t xml:space="preserve"> </w:t>
      </w:r>
      <w:r w:rsidRPr="00551DFF">
        <w:rPr>
          <w:rFonts w:ascii="TH SarabunPSK" w:hAnsi="TH SarabunPSK" w:cs="TH SarabunPSK"/>
          <w:sz w:val="28"/>
          <w:cs/>
        </w:rPr>
        <w:t>คิดเป็นค่าเฉลี่ยร้อยละ 8 ตามลำดับ</w:t>
      </w:r>
    </w:p>
    <w:p w14:paraId="2B25FDA2" w14:textId="16524CAB" w:rsidR="0088741A" w:rsidRPr="00551DFF" w:rsidRDefault="0088741A" w:rsidP="006520D4">
      <w:pPr>
        <w:pStyle w:val="aa"/>
        <w:rPr>
          <w:rFonts w:ascii="TH SarabunPSK" w:hAnsi="TH SarabunPSK" w:cs="TH SarabunPSK"/>
          <w:b/>
          <w:bCs/>
          <w:sz w:val="28"/>
        </w:rPr>
      </w:pPr>
    </w:p>
    <w:p w14:paraId="2546B051" w14:textId="77777777" w:rsidR="001477B2" w:rsidRPr="00551DFF" w:rsidRDefault="001477B2" w:rsidP="001477B2">
      <w:pPr>
        <w:rPr>
          <w:rFonts w:ascii="TH SarabunPSK" w:hAnsi="TH SarabunPSK" w:cs="TH SarabunPSK"/>
          <w:sz w:val="28"/>
        </w:rPr>
      </w:pPr>
      <w:r w:rsidRPr="00551DFF">
        <w:rPr>
          <w:rFonts w:ascii="TH SarabunPSK" w:hAnsi="TH SarabunPSK" w:cs="TH SarabunPSK"/>
          <w:b/>
          <w:bCs/>
          <w:sz w:val="32"/>
          <w:cs/>
        </w:rPr>
        <w:t>สรุปและอภิปรายผล</w:t>
      </w:r>
    </w:p>
    <w:p w14:paraId="5636EFD9" w14:textId="2D80BE6E" w:rsidR="001477B2" w:rsidRPr="00551DFF" w:rsidRDefault="001477B2" w:rsidP="001477B2">
      <w:pPr>
        <w:ind w:firstLine="567"/>
        <w:jc w:val="thaiDistribute"/>
        <w:rPr>
          <w:rFonts w:ascii="TH SarabunPSK" w:hAnsi="TH SarabunPSK" w:cs="TH SarabunPSK"/>
          <w:sz w:val="28"/>
        </w:rPr>
      </w:pPr>
      <w:r w:rsidRPr="00551DFF">
        <w:rPr>
          <w:rFonts w:ascii="TH SarabunPSK" w:hAnsi="TH SarabunPSK" w:cs="TH SarabunPSK"/>
          <w:sz w:val="28"/>
          <w:cs/>
        </w:rPr>
        <w:t xml:space="preserve">ผลจากการศึกษา กลุ่มตัวอย่างต้องการนอนหลับพักผ่อนแต่ต้องสามารถมองเห็นรถและสินค้าที่บรรทุกมาอย่างชัดเจน ท่าทางการนอนมักนอนยกขาพาดกับขอบพนักพิงของเก้าอี้ ส่วนใหญ่มักหยิบโทรศัพท์มือถือขึ้นมาใช้งานและเสียบชาร์จแบตเตอรี่โทรศัพท์มือถือไว้ตลอดขณะอยู่ภายในศาลาพักผ่อน วัสดุที่ใช้รองรับสรีระร่างกายเป็นฟองน้ำอัดกันน้ำ </w:t>
      </w:r>
      <w:bookmarkStart w:id="5" w:name="_Hlk52034932"/>
      <w:r w:rsidRPr="00551DFF">
        <w:rPr>
          <w:rFonts w:ascii="TH SarabunPSK" w:hAnsi="TH SarabunPSK" w:cs="TH SarabunPSK"/>
          <w:sz w:val="28"/>
          <w:cs/>
        </w:rPr>
        <w:t>ความนุ่ม</w:t>
      </w:r>
      <w:bookmarkEnd w:id="5"/>
      <w:r w:rsidRPr="00551DFF">
        <w:rPr>
          <w:rFonts w:ascii="TH SarabunPSK" w:hAnsi="TH SarabunPSK" w:cs="TH SarabunPSK"/>
          <w:sz w:val="28"/>
          <w:cs/>
        </w:rPr>
        <w:t>ไม่อ่อนหรือแข็งจนเกินไป หุ้มผ้ากันน้ำที่มีลวดลายหรือสีของผ้ากันน้ำที่ไม่เปื้อนง่าย</w:t>
      </w:r>
    </w:p>
    <w:p w14:paraId="149C3B57" w14:textId="77777777" w:rsidR="001477B2" w:rsidRPr="00551DFF" w:rsidRDefault="001477B2" w:rsidP="001477B2">
      <w:pPr>
        <w:pStyle w:val="ad"/>
        <w:spacing w:line="240" w:lineRule="auto"/>
        <w:ind w:firstLine="567"/>
        <w:jc w:val="thaiDistribute"/>
        <w:rPr>
          <w:rFonts w:ascii="TH SarabunPSK" w:hAnsi="TH SarabunPSK" w:cs="TH SarabunPSK"/>
          <w:sz w:val="28"/>
          <w:szCs w:val="28"/>
        </w:rPr>
      </w:pPr>
      <w:r w:rsidRPr="00551DFF">
        <w:rPr>
          <w:rFonts w:ascii="TH SarabunPSK" w:hAnsi="TH SarabunPSK" w:cs="TH SarabunPSK"/>
          <w:sz w:val="28"/>
          <w:szCs w:val="28"/>
          <w:cs/>
          <w:lang w:bidi="th-TH"/>
        </w:rPr>
        <w:t xml:space="preserve">ผลจากการออกแบบ </w:t>
      </w:r>
      <w:r w:rsidRPr="00551DFF">
        <w:rPr>
          <w:rFonts w:ascii="TH SarabunPSK" w:hAnsi="TH SarabunPSK" w:cs="TH SarabunPSK"/>
          <w:sz w:val="28"/>
          <w:szCs w:val="28"/>
          <w:cs/>
        </w:rPr>
        <w:t>องศาพนักพิงหลังเอียงที่ทำให้รู้สึกผ่อนคลายและบรรเทาอาการปวดหลังได้ดีที่สุดคือ 135 องศา</w:t>
      </w:r>
      <w:r w:rsidRPr="00551DFF">
        <w:rPr>
          <w:rFonts w:ascii="TH SarabunPSK" w:hAnsi="TH SarabunPSK" w:cs="TH SarabunPSK"/>
          <w:sz w:val="28"/>
          <w:szCs w:val="28"/>
        </w:rPr>
        <w:t xml:space="preserve"> </w:t>
      </w:r>
      <w:r w:rsidRPr="00551DFF">
        <w:rPr>
          <w:rFonts w:ascii="TH SarabunPSK" w:hAnsi="TH SarabunPSK" w:cs="TH SarabunPSK"/>
          <w:sz w:val="28"/>
          <w:szCs w:val="28"/>
          <w:cs/>
        </w:rPr>
        <w:t xml:space="preserve">โดยมีรูปแบบที่มีความเหมาะสมจำนวน 3 แนวคิด และจากการประเมินความเหมาะสมของรูปแบบทั้ง 3 แนวคิด โดยผู้ทรงวุฒิด้านการออกแบบผลิตภัณฑ์ พบว่า แนวความคิดที่ </w:t>
      </w:r>
      <w:r w:rsidRPr="00551DFF">
        <w:rPr>
          <w:rFonts w:ascii="TH SarabunPSK" w:hAnsi="TH SarabunPSK" w:cs="TH SarabunPSK"/>
          <w:sz w:val="28"/>
          <w:szCs w:val="28"/>
        </w:rPr>
        <w:t xml:space="preserve">3 </w:t>
      </w:r>
      <w:r w:rsidRPr="00551DFF">
        <w:rPr>
          <w:rFonts w:ascii="TH SarabunPSK" w:hAnsi="TH SarabunPSK" w:cs="TH SarabunPSK"/>
          <w:sz w:val="28"/>
          <w:szCs w:val="28"/>
          <w:cs/>
        </w:rPr>
        <w:t>ที่มีส่วนแผงบังสายตาด้านข้างเพื่อสร้างความรู้สึกมีความเป็นส่วนตัวขณะใช้งาน มีเส้นโค้งเข้ามาใช้ให้ความรู้สึกอ่อนช้อยผ่อนคลายสบายตา มีการยกปลายขาหรือส่วนหัวเข่าให้สูงกว่าระดับสะโพกเล็กน้อยช่วยให้ระบบเลือดภายในเวียนไหลได้ดีขึ้นนั้น มีผลการประเมินอยู่ในระดับมาก มีความเหมาะสมที่จะนำไปผลิตเป็นต้นแบบที่นอนสำหรับการนอนหลับระยะสั้น</w:t>
      </w:r>
    </w:p>
    <w:p w14:paraId="489D3479" w14:textId="7965F8DF" w:rsidR="001477B2" w:rsidRPr="00551DFF" w:rsidRDefault="001477B2" w:rsidP="001477B2">
      <w:pPr>
        <w:pStyle w:val="ad"/>
        <w:ind w:firstLine="567"/>
        <w:jc w:val="thaiDistribute"/>
        <w:rPr>
          <w:rFonts w:ascii="TH SarabunPSK" w:eastAsia="Calibri" w:hAnsi="TH SarabunPSK" w:cs="TH SarabunPSK"/>
          <w:color w:val="auto"/>
          <w:spacing w:val="0"/>
          <w:kern w:val="0"/>
          <w:sz w:val="28"/>
          <w:szCs w:val="28"/>
          <w:shd w:val="clear" w:color="auto" w:fill="auto"/>
          <w:lang w:eastAsia="en-US" w:bidi="th-TH"/>
        </w:rPr>
      </w:pPr>
      <w:r w:rsidRPr="00551DFF">
        <w:rPr>
          <w:rFonts w:ascii="TH SarabunPSK" w:hAnsi="TH SarabunPSK" w:cs="TH SarabunPSK"/>
          <w:sz w:val="28"/>
          <w:szCs w:val="28"/>
          <w:cs/>
        </w:rPr>
        <w:t>ผล</w:t>
      </w:r>
      <w:r w:rsidRPr="00551DFF">
        <w:rPr>
          <w:rFonts w:ascii="TH SarabunPSK" w:hAnsi="TH SarabunPSK" w:cs="TH SarabunPSK"/>
          <w:sz w:val="28"/>
          <w:szCs w:val="28"/>
          <w:cs/>
          <w:lang w:bidi="th-TH"/>
        </w:rPr>
        <w:t>จาก</w:t>
      </w:r>
      <w:r w:rsidRPr="00551DFF">
        <w:rPr>
          <w:rFonts w:ascii="TH SarabunPSK" w:hAnsi="TH SarabunPSK" w:cs="TH SarabunPSK"/>
          <w:sz w:val="28"/>
          <w:szCs w:val="28"/>
          <w:cs/>
        </w:rPr>
        <w:t>การวิเคราะห์การประเมินความพึงพอใจ</w:t>
      </w:r>
      <w:r w:rsidRPr="00551DFF">
        <w:rPr>
          <w:rFonts w:ascii="TH SarabunPSK" w:hAnsi="TH SarabunPSK" w:cs="TH SarabunPSK"/>
          <w:sz w:val="28"/>
          <w:szCs w:val="28"/>
          <w:cs/>
          <w:lang w:bidi="th-TH"/>
        </w:rPr>
        <w:t xml:space="preserve"> ของ</w:t>
      </w:r>
      <w:r w:rsidRPr="00551DFF">
        <w:rPr>
          <w:rFonts w:ascii="TH SarabunPSK" w:hAnsi="TH SarabunPSK" w:cs="TH SarabunPSK"/>
          <w:sz w:val="28"/>
          <w:szCs w:val="28"/>
          <w:cs/>
        </w:rPr>
        <w:t>พนักงานขับรถบรรทุก ที่เป็นกลุ่มตัวอย่างจำนวน 100 คน มีความพึงพอใจอยู่ในระดับมาก ค่าเฉลี่ย (</w:t>
      </w:r>
      <m:oMath>
        <m:acc>
          <m:accPr>
            <m:chr m:val="̅"/>
            <m:ctrlPr>
              <w:rPr>
                <w:rFonts w:ascii="Cambria Math" w:eastAsia="Times New Roman" w:hAnsi="Cambria Math" w:cs="TH SarabunPSK"/>
                <w:i/>
                <w:sz w:val="28"/>
                <w:lang w:eastAsia="zh-CN"/>
              </w:rPr>
            </m:ctrlPr>
          </m:accPr>
          <m:e>
            <m:r>
              <w:rPr>
                <w:rFonts w:ascii="Cambria Math" w:eastAsia="Times New Roman" w:hAnsi="Cambria Math" w:cs="TH SarabunPSK"/>
                <w:sz w:val="28"/>
              </w:rPr>
              <m:t>x</m:t>
            </m:r>
          </m:e>
        </m:acc>
      </m:oMath>
      <w:r w:rsidRPr="00551DFF">
        <w:rPr>
          <w:rFonts w:ascii="TH SarabunPSK" w:hAnsi="TH SarabunPSK" w:cs="TH SarabunPSK"/>
          <w:sz w:val="28"/>
          <w:szCs w:val="28"/>
        </w:rPr>
        <w:t>=</w:t>
      </w:r>
      <w:r w:rsidRPr="00551DFF">
        <w:rPr>
          <w:rFonts w:ascii="TH SarabunPSK" w:hAnsi="TH SarabunPSK" w:cs="TH SarabunPSK"/>
          <w:sz w:val="28"/>
          <w:szCs w:val="28"/>
          <w:cs/>
        </w:rPr>
        <w:t>4.37</w:t>
      </w:r>
      <w:r w:rsidRPr="00551DFF">
        <w:rPr>
          <w:rFonts w:ascii="TH SarabunPSK" w:hAnsi="TH SarabunPSK" w:cs="TH SarabunPSK"/>
          <w:sz w:val="28"/>
          <w:szCs w:val="28"/>
        </w:rPr>
        <w:t>, S.D.=</w:t>
      </w:r>
      <w:r w:rsidRPr="00551DFF">
        <w:rPr>
          <w:rFonts w:ascii="TH SarabunPSK" w:hAnsi="TH SarabunPSK" w:cs="TH SarabunPSK"/>
          <w:sz w:val="28"/>
          <w:szCs w:val="28"/>
          <w:cs/>
        </w:rPr>
        <w:t>0.61) เมื่อพิจารณาเป็นรายข้อพบว่า หลังจากใช้งานแล้วร่างกายมีความสดชื่น กระปรี้กระเปร่า มีความพึงพอใจมาเป็นลำดับที่ 1 ค่าเฉลี่ย (</w:t>
      </w:r>
      <m:oMath>
        <m:acc>
          <m:accPr>
            <m:chr m:val="̅"/>
            <m:ctrlPr>
              <w:rPr>
                <w:rFonts w:ascii="Cambria Math" w:eastAsia="Times New Roman" w:hAnsi="Cambria Math" w:cs="TH SarabunPSK"/>
                <w:i/>
                <w:sz w:val="28"/>
                <w:lang w:eastAsia="zh-CN"/>
              </w:rPr>
            </m:ctrlPr>
          </m:accPr>
          <m:e>
            <m:r>
              <w:rPr>
                <w:rFonts w:ascii="Cambria Math" w:eastAsia="Times New Roman" w:hAnsi="Cambria Math" w:cs="TH SarabunPSK"/>
                <w:sz w:val="28"/>
              </w:rPr>
              <m:t>x</m:t>
            </m:r>
          </m:e>
        </m:acc>
      </m:oMath>
      <w:r w:rsidRPr="00551DFF">
        <w:rPr>
          <w:rFonts w:ascii="TH SarabunPSK" w:hAnsi="TH SarabunPSK" w:cs="TH SarabunPSK"/>
          <w:sz w:val="28"/>
          <w:szCs w:val="28"/>
        </w:rPr>
        <w:t>=</w:t>
      </w:r>
      <w:r w:rsidRPr="00551DFF">
        <w:rPr>
          <w:rFonts w:ascii="TH SarabunPSK" w:hAnsi="TH SarabunPSK" w:cs="TH SarabunPSK"/>
          <w:sz w:val="28"/>
          <w:szCs w:val="28"/>
          <w:cs/>
        </w:rPr>
        <w:t>4.58</w:t>
      </w:r>
      <w:r w:rsidRPr="00551DFF">
        <w:rPr>
          <w:rFonts w:ascii="TH SarabunPSK" w:hAnsi="TH SarabunPSK" w:cs="TH SarabunPSK"/>
          <w:sz w:val="28"/>
          <w:szCs w:val="28"/>
        </w:rPr>
        <w:t>, S.D.=</w:t>
      </w:r>
      <w:r w:rsidRPr="00551DFF">
        <w:rPr>
          <w:rFonts w:ascii="TH SarabunPSK" w:hAnsi="TH SarabunPSK" w:cs="TH SarabunPSK"/>
          <w:sz w:val="28"/>
          <w:szCs w:val="28"/>
          <w:cs/>
        </w:rPr>
        <w:t>0.49) ผลิตภัณฑ์มีความสวยงาม มีความพึงพอใจมาเป็นลำดับที่ 2 ค่าเฉลี่ย (</w:t>
      </w:r>
      <m:oMath>
        <m:acc>
          <m:accPr>
            <m:chr m:val="̅"/>
            <m:ctrlPr>
              <w:rPr>
                <w:rFonts w:ascii="Cambria Math" w:eastAsia="Times New Roman" w:hAnsi="Cambria Math" w:cs="TH SarabunPSK"/>
                <w:i/>
                <w:sz w:val="28"/>
                <w:lang w:eastAsia="zh-CN"/>
              </w:rPr>
            </m:ctrlPr>
          </m:accPr>
          <m:e>
            <m:r>
              <w:rPr>
                <w:rFonts w:ascii="Cambria Math" w:eastAsia="Times New Roman" w:hAnsi="Cambria Math" w:cs="TH SarabunPSK"/>
                <w:sz w:val="28"/>
              </w:rPr>
              <m:t>x</m:t>
            </m:r>
          </m:e>
        </m:acc>
      </m:oMath>
      <w:r w:rsidRPr="00551DFF">
        <w:rPr>
          <w:rFonts w:ascii="TH SarabunPSK" w:hAnsi="TH SarabunPSK" w:cs="TH SarabunPSK"/>
          <w:sz w:val="28"/>
          <w:szCs w:val="28"/>
        </w:rPr>
        <w:t>=</w:t>
      </w:r>
      <w:r w:rsidRPr="00551DFF">
        <w:rPr>
          <w:rFonts w:ascii="TH SarabunPSK" w:hAnsi="TH SarabunPSK" w:cs="TH SarabunPSK"/>
          <w:sz w:val="28"/>
          <w:szCs w:val="28"/>
          <w:cs/>
        </w:rPr>
        <w:t>4.51</w:t>
      </w:r>
      <w:r w:rsidRPr="00551DFF">
        <w:rPr>
          <w:rFonts w:ascii="TH SarabunPSK" w:hAnsi="TH SarabunPSK" w:cs="TH SarabunPSK"/>
          <w:sz w:val="28"/>
          <w:szCs w:val="28"/>
        </w:rPr>
        <w:t>, S.D.=</w:t>
      </w:r>
      <w:r w:rsidRPr="00551DFF">
        <w:rPr>
          <w:rFonts w:ascii="TH SarabunPSK" w:hAnsi="TH SarabunPSK" w:cs="TH SarabunPSK"/>
          <w:sz w:val="28"/>
          <w:szCs w:val="28"/>
          <w:cs/>
        </w:rPr>
        <w:t>0.50) และผลิตภัณฑ์มีรูปแบบที่น่าใช้งาน มีความพึงพอใจมาเป็นลำดับที่ 3 ค่าเฉลี่ย (</w:t>
      </w:r>
      <m:oMath>
        <m:acc>
          <m:accPr>
            <m:chr m:val="̅"/>
            <m:ctrlPr>
              <w:rPr>
                <w:rFonts w:ascii="Cambria Math" w:eastAsia="Times New Roman" w:hAnsi="Cambria Math" w:cs="TH SarabunPSK"/>
                <w:i/>
                <w:sz w:val="28"/>
                <w:lang w:eastAsia="zh-CN"/>
              </w:rPr>
            </m:ctrlPr>
          </m:accPr>
          <m:e>
            <m:r>
              <w:rPr>
                <w:rFonts w:ascii="Cambria Math" w:eastAsia="Times New Roman" w:hAnsi="Cambria Math" w:cs="TH SarabunPSK"/>
                <w:sz w:val="28"/>
              </w:rPr>
              <m:t>x</m:t>
            </m:r>
          </m:e>
        </m:acc>
      </m:oMath>
      <w:r w:rsidRPr="00551DFF">
        <w:rPr>
          <w:rFonts w:ascii="TH SarabunPSK" w:hAnsi="TH SarabunPSK" w:cs="TH SarabunPSK"/>
          <w:sz w:val="28"/>
          <w:szCs w:val="28"/>
        </w:rPr>
        <w:t>=</w:t>
      </w:r>
      <w:r w:rsidRPr="00551DFF">
        <w:rPr>
          <w:rFonts w:ascii="TH SarabunPSK" w:hAnsi="TH SarabunPSK" w:cs="TH SarabunPSK"/>
          <w:sz w:val="28"/>
          <w:szCs w:val="28"/>
          <w:cs/>
        </w:rPr>
        <w:t>4.42</w:t>
      </w:r>
      <w:r w:rsidRPr="00551DFF">
        <w:rPr>
          <w:rFonts w:ascii="TH SarabunPSK" w:hAnsi="TH SarabunPSK" w:cs="TH SarabunPSK"/>
          <w:sz w:val="28"/>
          <w:szCs w:val="28"/>
        </w:rPr>
        <w:t>, S.D.=</w:t>
      </w:r>
      <w:r w:rsidRPr="00551DFF">
        <w:rPr>
          <w:rFonts w:ascii="TH SarabunPSK" w:hAnsi="TH SarabunPSK" w:cs="TH SarabunPSK"/>
          <w:sz w:val="28"/>
          <w:szCs w:val="28"/>
          <w:cs/>
        </w:rPr>
        <w:t>0.51)</w:t>
      </w:r>
    </w:p>
    <w:p w14:paraId="6E53F0B8" w14:textId="194D5D74" w:rsidR="001477B2" w:rsidRPr="00551DFF" w:rsidRDefault="001477B2" w:rsidP="006520D4">
      <w:pPr>
        <w:pStyle w:val="aa"/>
        <w:rPr>
          <w:rFonts w:ascii="TH SarabunPSK" w:hAnsi="TH SarabunPSK" w:cs="TH SarabunPSK"/>
          <w:b/>
          <w:bCs/>
          <w:sz w:val="28"/>
          <w:lang w:bidi="ar-SA"/>
        </w:rPr>
      </w:pPr>
    </w:p>
    <w:p w14:paraId="499470B6" w14:textId="77777777" w:rsidR="001477B2" w:rsidRPr="00551DFF" w:rsidRDefault="001477B2" w:rsidP="001477B2">
      <w:pPr>
        <w:pStyle w:val="aa"/>
        <w:rPr>
          <w:rFonts w:ascii="TH SarabunPSK" w:hAnsi="TH SarabunPSK" w:cs="TH SarabunPSK"/>
          <w:b/>
          <w:bCs/>
          <w:sz w:val="28"/>
        </w:rPr>
      </w:pPr>
      <w:r w:rsidRPr="00551DFF">
        <w:rPr>
          <w:rFonts w:ascii="TH SarabunPSK" w:hAnsi="TH SarabunPSK" w:cs="TH SarabunPSK"/>
          <w:b/>
          <w:bCs/>
          <w:sz w:val="28"/>
          <w:cs/>
        </w:rPr>
        <w:t>ข้อเสนอแนะ</w:t>
      </w:r>
    </w:p>
    <w:p w14:paraId="1824D4F9" w14:textId="61D3E18D" w:rsidR="001477B2" w:rsidRPr="00551DFF" w:rsidRDefault="001477B2" w:rsidP="001477B2">
      <w:pPr>
        <w:tabs>
          <w:tab w:val="left" w:pos="0"/>
        </w:tabs>
        <w:ind w:firstLine="567"/>
        <w:jc w:val="thaiDistribute"/>
        <w:rPr>
          <w:rFonts w:ascii="TH SarabunPSK" w:hAnsi="TH SarabunPSK" w:cs="TH SarabunPSK"/>
          <w:sz w:val="28"/>
        </w:rPr>
      </w:pPr>
      <w:r w:rsidRPr="00551DFF">
        <w:rPr>
          <w:rFonts w:ascii="TH SarabunPSK" w:hAnsi="TH SarabunPSK" w:cs="TH SarabunPSK"/>
          <w:sz w:val="28"/>
          <w:cs/>
        </w:rPr>
        <w:t>1. ควรมีการศึกษาวัสดุชนิดใหม่ ที่ใช้กับส่วนรองรับสรีระร่างกายที่หลากหลายเพิ่มมากขึ้น ทั้งด้านผิวสัมผัส ขนาดความหนา ความคงทนต่อสภาพอากาศ ที่เหมาะกับการใช้งานมากยิ่งขึ้น</w:t>
      </w:r>
    </w:p>
    <w:p w14:paraId="3A3C2D7F" w14:textId="2FEFA1C9" w:rsidR="001477B2" w:rsidRPr="00551DFF" w:rsidRDefault="001477B2" w:rsidP="001477B2">
      <w:pPr>
        <w:tabs>
          <w:tab w:val="left" w:pos="0"/>
        </w:tabs>
        <w:ind w:firstLine="567"/>
        <w:jc w:val="thaiDistribute"/>
        <w:rPr>
          <w:rFonts w:ascii="TH SarabunPSK" w:hAnsi="TH SarabunPSK" w:cs="TH SarabunPSK"/>
          <w:sz w:val="28"/>
        </w:rPr>
      </w:pPr>
      <w:r w:rsidRPr="00551DFF">
        <w:rPr>
          <w:rFonts w:ascii="TH SarabunPSK" w:hAnsi="TH SarabunPSK" w:cs="TH SarabunPSK"/>
          <w:sz w:val="28"/>
          <w:cs/>
        </w:rPr>
        <w:t>2. ในการเก็บข้อมูลต่อกลุ่มตัวอย่าง ควรใช้เวลาไม่มากนักและต้องได้รับความอนุญาตจากกลุ่มตัวอย่างเสียก่อน เพราะอาจเป็นการรบกวนเวลา</w:t>
      </w:r>
      <w:r w:rsidR="00B24A33" w:rsidRPr="00551DFF">
        <w:rPr>
          <w:rFonts w:ascii="TH SarabunPSK" w:hAnsi="TH SarabunPSK" w:cs="TH SarabunPSK"/>
          <w:sz w:val="28"/>
          <w:cs/>
        </w:rPr>
        <w:t>พักผ่อนและความเป็นส่วนตัว</w:t>
      </w:r>
      <w:r w:rsidRPr="00551DFF">
        <w:rPr>
          <w:rFonts w:ascii="TH SarabunPSK" w:hAnsi="TH SarabunPSK" w:cs="TH SarabunPSK"/>
          <w:sz w:val="28"/>
          <w:cs/>
        </w:rPr>
        <w:t>ได้</w:t>
      </w:r>
    </w:p>
    <w:p w14:paraId="4806D7DF" w14:textId="10A48FB4" w:rsidR="001477B2" w:rsidRPr="00551DFF" w:rsidRDefault="001477B2" w:rsidP="006520D4">
      <w:pPr>
        <w:pStyle w:val="aa"/>
        <w:rPr>
          <w:rFonts w:ascii="TH SarabunPSK" w:hAnsi="TH SarabunPSK" w:cs="TH SarabunPSK"/>
          <w:b/>
          <w:bCs/>
          <w:sz w:val="28"/>
        </w:rPr>
      </w:pPr>
    </w:p>
    <w:p w14:paraId="142997C7" w14:textId="5BBB8604" w:rsidR="001477B2" w:rsidRPr="00551DFF" w:rsidRDefault="001477B2" w:rsidP="006520D4">
      <w:pPr>
        <w:pStyle w:val="aa"/>
        <w:rPr>
          <w:rFonts w:ascii="TH SarabunPSK" w:hAnsi="TH SarabunPSK" w:cs="TH SarabunPSK"/>
          <w:b/>
          <w:bCs/>
          <w:sz w:val="28"/>
        </w:rPr>
      </w:pPr>
      <w:r w:rsidRPr="00551DFF">
        <w:rPr>
          <w:rFonts w:ascii="TH SarabunPSK" w:hAnsi="TH SarabunPSK" w:cs="TH SarabunPSK"/>
          <w:b/>
          <w:bCs/>
          <w:sz w:val="28"/>
          <w:cs/>
        </w:rPr>
        <w:t>เอกสารอ้างอิง</w:t>
      </w:r>
    </w:p>
    <w:p w14:paraId="6D307C88" w14:textId="77777777" w:rsidR="00570499" w:rsidRPr="00551DFF" w:rsidRDefault="00570499" w:rsidP="00570499">
      <w:pPr>
        <w:tabs>
          <w:tab w:val="left" w:pos="672"/>
        </w:tabs>
        <w:ind w:left="709" w:hanging="709"/>
        <w:rPr>
          <w:rFonts w:ascii="TH SarabunPSK" w:hAnsi="TH SarabunPSK" w:cs="TH SarabunPSK"/>
          <w:sz w:val="28"/>
        </w:rPr>
      </w:pPr>
      <w:proofErr w:type="spellStart"/>
      <w:r w:rsidRPr="00551DFF">
        <w:rPr>
          <w:rFonts w:ascii="TH SarabunPSK" w:hAnsi="TH SarabunPSK" w:cs="TH SarabunPSK"/>
          <w:sz w:val="28"/>
          <w:cs/>
        </w:rPr>
        <w:t>กิ</w:t>
      </w:r>
      <w:proofErr w:type="spellEnd"/>
      <w:r w:rsidRPr="00551DFF">
        <w:rPr>
          <w:rFonts w:ascii="TH SarabunPSK" w:hAnsi="TH SarabunPSK" w:cs="TH SarabunPSK"/>
          <w:sz w:val="28"/>
          <w:cs/>
        </w:rPr>
        <w:t xml:space="preserve">ติ สินธุเสก. 2555. </w:t>
      </w:r>
      <w:r w:rsidRPr="00551DFF">
        <w:rPr>
          <w:rFonts w:ascii="TH SarabunPSK" w:hAnsi="TH SarabunPSK" w:cs="TH SarabunPSK"/>
          <w:b/>
          <w:bCs/>
          <w:sz w:val="28"/>
          <w:cs/>
        </w:rPr>
        <w:t>การออกแบบภายในขั้นพื้นฐาน หลักการพิจารณาเบื้องต้น</w:t>
      </w:r>
      <w:r w:rsidRPr="00551DFF">
        <w:rPr>
          <w:rFonts w:ascii="TH SarabunPSK" w:hAnsi="TH SarabunPSK" w:cs="TH SarabunPSK"/>
          <w:sz w:val="28"/>
          <w:cs/>
        </w:rPr>
        <w:t>. กรุงเทพฯจุฬาลงกรณ์มหาวิทยาลัย</w:t>
      </w:r>
    </w:p>
    <w:p w14:paraId="78266AC2"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 xml:space="preserve">กุลจิต เส็งนา. 2550. </w:t>
      </w:r>
      <w:r w:rsidRPr="00551DFF">
        <w:rPr>
          <w:rFonts w:ascii="TH SarabunPSK" w:hAnsi="TH SarabunPSK" w:cs="TH SarabunPSK"/>
          <w:b/>
          <w:bCs/>
          <w:sz w:val="28"/>
          <w:cs/>
        </w:rPr>
        <w:t>การศึกษาและพัฒนาชุดโต๊ะเก้าอี้เรียนศิลปะ</w:t>
      </w:r>
      <w:r w:rsidRPr="00551DFF">
        <w:rPr>
          <w:rFonts w:ascii="TH SarabunPSK" w:hAnsi="TH SarabunPSK" w:cs="TH SarabunPSK"/>
          <w:sz w:val="28"/>
          <w:cs/>
        </w:rPr>
        <w:t>. วิทยานิพนธ์ปริญญาครุศาสตร์อุตสาหกรรมมหาบัณฑิต สาขาเทคโนโลยีผลิตภัณฑ์อุตสาหกรรมบัณฑิตวิทยาลัย สถาบันเทคโนโลยีพระจอมเกล้าเจ้าคุณทหารลาดกระบัง</w:t>
      </w:r>
    </w:p>
    <w:p w14:paraId="74DA9055" w14:textId="77777777" w:rsidR="00570499" w:rsidRPr="00551DFF" w:rsidRDefault="00E9044A" w:rsidP="00570499">
      <w:pPr>
        <w:rPr>
          <w:rFonts w:ascii="TH SarabunPSK" w:hAnsi="TH SarabunPSK" w:cs="TH SarabunPSK"/>
          <w:sz w:val="28"/>
        </w:rPr>
      </w:pPr>
      <w:hyperlink r:id="rId30" w:history="1">
        <w:proofErr w:type="spellStart"/>
        <w:r w:rsidR="00570499" w:rsidRPr="00551DFF">
          <w:rPr>
            <w:rFonts w:ascii="TH SarabunPSK" w:hAnsi="TH SarabunPSK" w:cs="TH SarabunPSK"/>
            <w:sz w:val="28"/>
            <w:cs/>
          </w:rPr>
          <w:t>คี</w:t>
        </w:r>
        <w:proofErr w:type="spellEnd"/>
        <w:r w:rsidR="00570499" w:rsidRPr="00551DFF">
          <w:rPr>
            <w:rFonts w:ascii="TH SarabunPSK" w:hAnsi="TH SarabunPSK" w:cs="TH SarabunPSK"/>
            <w:sz w:val="28"/>
            <w:cs/>
          </w:rPr>
          <w:t>รินท์ เมฆโหรา</w:t>
        </w:r>
      </w:hyperlink>
      <w:r w:rsidR="00570499" w:rsidRPr="00551DFF">
        <w:rPr>
          <w:rFonts w:ascii="TH SarabunPSK" w:hAnsi="TH SarabunPSK" w:cs="TH SarabunPSK"/>
          <w:sz w:val="28"/>
          <w:cs/>
        </w:rPr>
        <w:t xml:space="preserve">. 2551. </w:t>
      </w:r>
      <w:r w:rsidR="00570499" w:rsidRPr="00551DFF">
        <w:rPr>
          <w:rFonts w:ascii="TH SarabunPSK" w:hAnsi="TH SarabunPSK" w:cs="TH SarabunPSK"/>
          <w:b/>
          <w:bCs/>
          <w:sz w:val="28"/>
          <w:cs/>
        </w:rPr>
        <w:t>ทำอย่างไรเมื่อต้องขับรถนานๆ</w:t>
      </w:r>
      <w:r w:rsidR="00570499" w:rsidRPr="00551DFF">
        <w:rPr>
          <w:rFonts w:ascii="TH SarabunPSK" w:hAnsi="TH SarabunPSK" w:cs="TH SarabunPSK"/>
          <w:sz w:val="28"/>
          <w:cs/>
        </w:rPr>
        <w:t xml:space="preserve"> </w:t>
      </w:r>
      <w:r w:rsidR="00570499" w:rsidRPr="00551DFF">
        <w:rPr>
          <w:rFonts w:ascii="TH SarabunPSK" w:hAnsi="TH SarabunPSK" w:cs="TH SarabunPSK"/>
          <w:sz w:val="28"/>
        </w:rPr>
        <w:t xml:space="preserve">: </w:t>
      </w:r>
      <w:r w:rsidR="00570499" w:rsidRPr="00551DFF">
        <w:rPr>
          <w:rFonts w:ascii="TH SarabunPSK" w:hAnsi="TH SarabunPSK" w:cs="TH SarabunPSK"/>
          <w:sz w:val="28"/>
          <w:cs/>
        </w:rPr>
        <w:t>นิตยสารหมอชาวบ้าน เล่มที่ 351</w:t>
      </w:r>
    </w:p>
    <w:p w14:paraId="7FDFF074"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ทายาท บูรณกาล</w:t>
      </w:r>
      <w:r w:rsidRPr="00551DFF">
        <w:rPr>
          <w:rFonts w:ascii="TH SarabunPSK" w:hAnsi="TH SarabunPSK" w:cs="TH SarabunPSK"/>
          <w:sz w:val="28"/>
        </w:rPr>
        <w:t xml:space="preserve">. 2557. </w:t>
      </w:r>
      <w:r w:rsidRPr="00551DFF">
        <w:rPr>
          <w:rFonts w:ascii="TH SarabunPSK" w:hAnsi="TH SarabunPSK" w:cs="TH SarabunPSK"/>
          <w:b/>
          <w:bCs/>
          <w:sz w:val="28"/>
          <w:cs/>
        </w:rPr>
        <w:t>ระวังทำร้ายกระดูกสันหลังโดยไม่รู้ตัว</w:t>
      </w:r>
      <w:r w:rsidRPr="00551DFF">
        <w:rPr>
          <w:rFonts w:ascii="TH SarabunPSK" w:hAnsi="TH SarabunPSK" w:cs="TH SarabunPSK"/>
          <w:sz w:val="28"/>
        </w:rPr>
        <w:t>.</w:t>
      </w:r>
      <w:r w:rsidRPr="00551DFF">
        <w:rPr>
          <w:rFonts w:ascii="TH SarabunPSK" w:hAnsi="TH SarabunPSK" w:cs="TH SarabunPSK"/>
          <w:sz w:val="28"/>
          <w:cs/>
        </w:rPr>
        <w:t xml:space="preserve"> เข้าถึงได้จาก</w:t>
      </w:r>
      <w:r w:rsidRPr="00551DFF">
        <w:rPr>
          <w:rFonts w:ascii="TH SarabunPSK" w:hAnsi="TH SarabunPSK" w:cs="TH SarabunPSK"/>
          <w:sz w:val="28"/>
        </w:rPr>
        <w:t>www.bangkokhealth.com/health/</w:t>
      </w:r>
      <w:r w:rsidRPr="00551DFF">
        <w:rPr>
          <w:rFonts w:ascii="TH SarabunPSK" w:hAnsi="TH SarabunPSK" w:cs="TH SarabunPSK"/>
          <w:sz w:val="28"/>
          <w:cs/>
        </w:rPr>
        <w:t>ข้อมูลสุขภาพ</w:t>
      </w:r>
    </w:p>
    <w:p w14:paraId="4D18A1C7" w14:textId="77777777" w:rsidR="00570499" w:rsidRPr="00551DFF" w:rsidRDefault="00570499" w:rsidP="00570499">
      <w:pPr>
        <w:rPr>
          <w:rFonts w:ascii="TH SarabunPSK" w:hAnsi="TH SarabunPSK" w:cs="TH SarabunPSK"/>
          <w:sz w:val="28"/>
        </w:rPr>
      </w:pPr>
      <w:r w:rsidRPr="00551DFF">
        <w:rPr>
          <w:rFonts w:ascii="TH SarabunPSK" w:hAnsi="TH SarabunPSK" w:cs="TH SarabunPSK"/>
          <w:sz w:val="28"/>
          <w:cs/>
        </w:rPr>
        <w:t xml:space="preserve">ธรรณพ สมประสงค์. </w:t>
      </w:r>
      <w:r w:rsidRPr="00551DFF">
        <w:rPr>
          <w:rFonts w:ascii="TH SarabunPSK" w:hAnsi="TH SarabunPSK" w:cs="TH SarabunPSK"/>
          <w:sz w:val="28"/>
        </w:rPr>
        <w:t xml:space="preserve">2560. </w:t>
      </w:r>
      <w:r w:rsidRPr="00551DFF">
        <w:rPr>
          <w:rFonts w:ascii="TH SarabunPSK" w:hAnsi="TH SarabunPSK" w:cs="TH SarabunPSK"/>
          <w:b/>
          <w:bCs/>
          <w:sz w:val="28"/>
          <w:cs/>
        </w:rPr>
        <w:t>รู้จักกับเตียงนอนและที่นอน</w:t>
      </w:r>
      <w:r w:rsidRPr="00551DFF">
        <w:rPr>
          <w:rFonts w:ascii="TH SarabunPSK" w:hAnsi="TH SarabunPSK" w:cs="TH SarabunPSK"/>
          <w:sz w:val="28"/>
          <w:cs/>
        </w:rPr>
        <w:t xml:space="preserve">. เข้าถึงได้จาก </w:t>
      </w:r>
      <w:r w:rsidRPr="00551DFF">
        <w:rPr>
          <w:rFonts w:ascii="TH SarabunPSK" w:hAnsi="TH SarabunPSK" w:cs="TH SarabunPSK"/>
          <w:sz w:val="28"/>
        </w:rPr>
        <w:t>www.thanop.com</w:t>
      </w:r>
    </w:p>
    <w:p w14:paraId="45033113" w14:textId="77777777" w:rsidR="00570499" w:rsidRPr="00551DFF" w:rsidRDefault="00570499" w:rsidP="00570499">
      <w:pPr>
        <w:rPr>
          <w:rFonts w:ascii="TH SarabunPSK" w:hAnsi="TH SarabunPSK" w:cs="TH SarabunPSK"/>
          <w:sz w:val="28"/>
        </w:rPr>
      </w:pPr>
      <w:r w:rsidRPr="00551DFF">
        <w:rPr>
          <w:rFonts w:ascii="TH SarabunPSK" w:hAnsi="TH SarabunPSK" w:cs="TH SarabunPSK"/>
          <w:sz w:val="28"/>
          <w:cs/>
        </w:rPr>
        <w:t xml:space="preserve">ธีระชัย สุขสด. </w:t>
      </w:r>
      <w:r w:rsidRPr="00551DFF">
        <w:rPr>
          <w:rFonts w:ascii="TH SarabunPSK" w:hAnsi="TH SarabunPSK" w:cs="TH SarabunPSK"/>
          <w:sz w:val="28"/>
        </w:rPr>
        <w:t xml:space="preserve">2544. </w:t>
      </w:r>
      <w:r w:rsidRPr="00551DFF">
        <w:rPr>
          <w:rFonts w:ascii="TH SarabunPSK" w:hAnsi="TH SarabunPSK" w:cs="TH SarabunPSK"/>
          <w:b/>
          <w:bCs/>
          <w:sz w:val="28"/>
          <w:cs/>
        </w:rPr>
        <w:t>การออกแบบผลิตภัณฑ์อุตสาหกรรม</w:t>
      </w:r>
      <w:r w:rsidRPr="00551DFF">
        <w:rPr>
          <w:rFonts w:ascii="TH SarabunPSK" w:hAnsi="TH SarabunPSK" w:cs="TH SarabunPSK"/>
          <w:sz w:val="28"/>
          <w:cs/>
        </w:rPr>
        <w:t>. กรุงเทพฯ. โอเดียนสโตร์</w:t>
      </w:r>
    </w:p>
    <w:p w14:paraId="267E8151" w14:textId="77777777" w:rsidR="00570499" w:rsidRPr="00551DFF" w:rsidRDefault="00570499" w:rsidP="00DE3062">
      <w:pPr>
        <w:ind w:left="567" w:hanging="567"/>
        <w:rPr>
          <w:rFonts w:ascii="TH SarabunPSK" w:hAnsi="TH SarabunPSK" w:cs="TH SarabunPSK"/>
          <w:b/>
          <w:bCs/>
          <w:sz w:val="28"/>
        </w:rPr>
      </w:pPr>
      <w:r w:rsidRPr="00551DFF">
        <w:rPr>
          <w:rFonts w:ascii="TH SarabunPSK" w:hAnsi="TH SarabunPSK" w:cs="TH SarabunPSK"/>
          <w:sz w:val="28"/>
          <w:cs/>
        </w:rPr>
        <w:lastRenderedPageBreak/>
        <w:t>นราวุฒิ นพ</w:t>
      </w:r>
      <w:proofErr w:type="spellStart"/>
      <w:r w:rsidRPr="00551DFF">
        <w:rPr>
          <w:rFonts w:ascii="TH SarabunPSK" w:hAnsi="TH SarabunPSK" w:cs="TH SarabunPSK"/>
          <w:sz w:val="28"/>
          <w:cs/>
        </w:rPr>
        <w:t>ศิ</w:t>
      </w:r>
      <w:proofErr w:type="spellEnd"/>
      <w:r w:rsidRPr="00551DFF">
        <w:rPr>
          <w:rFonts w:ascii="TH SarabunPSK" w:hAnsi="TH SarabunPSK" w:cs="TH SarabunPSK"/>
          <w:sz w:val="28"/>
          <w:cs/>
        </w:rPr>
        <w:t xml:space="preserve">ริกุล. 2552. </w:t>
      </w:r>
      <w:r w:rsidRPr="00551DFF">
        <w:rPr>
          <w:rFonts w:ascii="TH SarabunPSK" w:hAnsi="TH SarabunPSK" w:cs="TH SarabunPSK"/>
          <w:b/>
          <w:bCs/>
          <w:sz w:val="28"/>
          <w:cs/>
        </w:rPr>
        <w:t>การศึกษาและพัฒนาเก้าอี้พักผ่อน สำหรับสถานแสดงพันธุ์สัตว์น้ำ บึง ฉวากเฉลิมพระเกียรติ จังหวัดสุพรรณบุรี</w:t>
      </w:r>
      <w:r w:rsidRPr="00551DFF">
        <w:rPr>
          <w:rFonts w:ascii="TH SarabunPSK" w:hAnsi="TH SarabunPSK" w:cs="TH SarabunPSK"/>
          <w:sz w:val="28"/>
          <w:cs/>
        </w:rPr>
        <w:t>. วิทยานิพนธ์ปริญญาครุศาสตร์อุตสาหกรรมมหาบัณฑิต สาขาเทคโนโลยีผลิตภัณฑ์อุตสาหกรรม คณะครุศาสตร์อุตสาหกรรม สถาบันเทคโนโลยีพระจอมเกล้าเจ้าคุณทหารลาดกระบัง</w:t>
      </w:r>
    </w:p>
    <w:p w14:paraId="5E33CAFA" w14:textId="77777777" w:rsidR="00570499" w:rsidRPr="00551DFF" w:rsidRDefault="00570499" w:rsidP="00DE3062">
      <w:pPr>
        <w:ind w:left="567" w:hanging="567"/>
        <w:rPr>
          <w:rFonts w:ascii="TH SarabunPSK" w:hAnsi="TH SarabunPSK" w:cs="TH SarabunPSK"/>
          <w:b/>
          <w:bCs/>
          <w:sz w:val="28"/>
        </w:rPr>
      </w:pPr>
      <w:r w:rsidRPr="00551DFF">
        <w:rPr>
          <w:rFonts w:ascii="TH SarabunPSK" w:hAnsi="TH SarabunPSK" w:cs="TH SarabunPSK"/>
          <w:sz w:val="28"/>
          <w:cs/>
        </w:rPr>
        <w:t xml:space="preserve">มลฤดี พงศ์อมร . 2557. </w:t>
      </w:r>
      <w:r w:rsidRPr="00551DFF">
        <w:rPr>
          <w:rFonts w:ascii="TH SarabunPSK" w:hAnsi="TH SarabunPSK" w:cs="TH SarabunPSK"/>
          <w:b/>
          <w:bCs/>
          <w:sz w:val="28"/>
          <w:cs/>
        </w:rPr>
        <w:t>ผลของการงีบหลับกลางวันในภาวะอดนอนที่มีต่อความคล่องแคล่วว่องไวเชิงปฏิกิริยา</w:t>
      </w:r>
      <w:r w:rsidRPr="00551DFF">
        <w:rPr>
          <w:rFonts w:ascii="TH SarabunPSK" w:hAnsi="TH SarabunPSK" w:cs="TH SarabunPSK"/>
          <w:sz w:val="28"/>
          <w:cs/>
        </w:rPr>
        <w:t>. บัณฑิตวิทยาลัย</w:t>
      </w:r>
      <w:r w:rsidRPr="00551DFF">
        <w:rPr>
          <w:rFonts w:ascii="TH SarabunPSK" w:hAnsi="TH SarabunPSK" w:cs="TH SarabunPSK"/>
          <w:sz w:val="28"/>
        </w:rPr>
        <w:t xml:space="preserve"> </w:t>
      </w:r>
      <w:r w:rsidRPr="00551DFF">
        <w:rPr>
          <w:rFonts w:ascii="TH SarabunPSK" w:hAnsi="TH SarabunPSK" w:cs="TH SarabunPSK"/>
          <w:sz w:val="28"/>
          <w:cs/>
        </w:rPr>
        <w:t>มหาวิทยาลัยเกษตรศาสตร์</w:t>
      </w:r>
    </w:p>
    <w:p w14:paraId="03FECEC3" w14:textId="77777777" w:rsidR="00570499" w:rsidRPr="00551DFF" w:rsidRDefault="00570499" w:rsidP="00570499">
      <w:pPr>
        <w:ind w:left="709" w:hanging="709"/>
        <w:rPr>
          <w:rFonts w:ascii="TH SarabunPSK" w:hAnsi="TH SarabunPSK" w:cs="TH SarabunPSK"/>
          <w:sz w:val="28"/>
        </w:rPr>
      </w:pPr>
      <w:r w:rsidRPr="00551DFF">
        <w:rPr>
          <w:rFonts w:ascii="TH SarabunPSK" w:hAnsi="TH SarabunPSK" w:cs="TH SarabunPSK"/>
          <w:sz w:val="28"/>
          <w:cs/>
        </w:rPr>
        <w:t>วรรณี สหสมโชค</w:t>
      </w:r>
      <w:r w:rsidRPr="00551DFF">
        <w:rPr>
          <w:rFonts w:ascii="TH SarabunPSK" w:hAnsi="TH SarabunPSK" w:cs="TH SarabunPSK"/>
          <w:sz w:val="28"/>
        </w:rPr>
        <w:t xml:space="preserve"> .</w:t>
      </w:r>
      <w:r w:rsidRPr="00551DFF">
        <w:rPr>
          <w:rFonts w:ascii="TH SarabunPSK" w:hAnsi="TH SarabunPSK" w:cs="TH SarabunPSK"/>
          <w:sz w:val="28"/>
          <w:cs/>
        </w:rPr>
        <w:t>2549</w:t>
      </w:r>
      <w:r w:rsidRPr="00551DFF">
        <w:rPr>
          <w:rFonts w:ascii="TH SarabunPSK" w:hAnsi="TH SarabunPSK" w:cs="TH SarabunPSK"/>
          <w:sz w:val="28"/>
        </w:rPr>
        <w:t xml:space="preserve"> .</w:t>
      </w:r>
      <w:r w:rsidRPr="00551DFF">
        <w:rPr>
          <w:rFonts w:ascii="TH SarabunPSK" w:hAnsi="TH SarabunPSK" w:cs="TH SarabunPSK"/>
          <w:b/>
          <w:bCs/>
          <w:sz w:val="28"/>
          <w:cs/>
        </w:rPr>
        <w:t>ออกแบบเฟอร์นิเจอร์</w:t>
      </w:r>
      <w:r w:rsidRPr="00551DFF">
        <w:rPr>
          <w:rFonts w:ascii="TH SarabunPSK" w:hAnsi="TH SarabunPSK" w:cs="TH SarabunPSK"/>
          <w:sz w:val="28"/>
          <w:cs/>
        </w:rPr>
        <w:t xml:space="preserve">. พิมพ์ครั้งที่2. กรุงเทพฯ </w:t>
      </w:r>
      <w:r w:rsidRPr="00551DFF">
        <w:rPr>
          <w:rFonts w:ascii="TH SarabunPSK" w:hAnsi="TH SarabunPSK" w:cs="TH SarabunPSK"/>
          <w:sz w:val="28"/>
        </w:rPr>
        <w:t xml:space="preserve">: </w:t>
      </w:r>
      <w:r w:rsidRPr="00551DFF">
        <w:rPr>
          <w:rFonts w:ascii="TH SarabunPSK" w:hAnsi="TH SarabunPSK" w:cs="TH SarabunPSK"/>
          <w:sz w:val="28"/>
          <w:cs/>
        </w:rPr>
        <w:t>สมาคมส่งเสริมเทคโนโลยี(ไทย-ญี่ปุ่น)</w:t>
      </w:r>
    </w:p>
    <w:p w14:paraId="614EBE91"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 xml:space="preserve">วรวัฒน์ ชัยประกอบ. 2532. </w:t>
      </w:r>
      <w:r w:rsidRPr="00551DFF">
        <w:rPr>
          <w:rFonts w:ascii="TH SarabunPSK" w:hAnsi="TH SarabunPSK" w:cs="TH SarabunPSK"/>
          <w:b/>
          <w:bCs/>
          <w:sz w:val="28"/>
          <w:cs/>
        </w:rPr>
        <w:t>เก้าอี้ผู้สูงอายุ</w:t>
      </w:r>
      <w:r w:rsidRPr="00551DFF">
        <w:rPr>
          <w:rFonts w:ascii="TH SarabunPSK" w:hAnsi="TH SarabunPSK" w:cs="TH SarabunPSK"/>
          <w:sz w:val="28"/>
          <w:cs/>
        </w:rPr>
        <w:t>. วิทยานิพนธ์ปริญญาศิลปะบัณฑิต ภาควิชาออกแบบผลิตภัณฑ์ คณะมัณฑนศิลป์ มหาวิทยาลัยศิลปากร</w:t>
      </w:r>
    </w:p>
    <w:p w14:paraId="67CF3CF0" w14:textId="77777777" w:rsidR="00570499" w:rsidRPr="00551DFF" w:rsidRDefault="00570499" w:rsidP="00570499">
      <w:pPr>
        <w:ind w:left="709" w:hanging="709"/>
        <w:rPr>
          <w:rFonts w:ascii="TH SarabunPSK" w:hAnsi="TH SarabunPSK" w:cs="TH SarabunPSK"/>
          <w:sz w:val="28"/>
        </w:rPr>
      </w:pPr>
      <w:r w:rsidRPr="00551DFF">
        <w:rPr>
          <w:rFonts w:ascii="TH SarabunPSK" w:hAnsi="TH SarabunPSK" w:cs="TH SarabunPSK"/>
          <w:sz w:val="28"/>
          <w:cs/>
        </w:rPr>
        <w:t xml:space="preserve">วีระศักดิ์ อุดมกิจเดชา. </w:t>
      </w:r>
      <w:r w:rsidRPr="00551DFF">
        <w:rPr>
          <w:rFonts w:ascii="TH SarabunPSK" w:hAnsi="TH SarabunPSK" w:cs="TH SarabunPSK"/>
          <w:sz w:val="28"/>
        </w:rPr>
        <w:t xml:space="preserve">2543. </w:t>
      </w:r>
      <w:r w:rsidRPr="00551DFF">
        <w:rPr>
          <w:rFonts w:ascii="TH SarabunPSK" w:hAnsi="TH SarabunPSK" w:cs="TH SarabunPSK"/>
          <w:b/>
          <w:bCs/>
          <w:sz w:val="28"/>
          <w:cs/>
        </w:rPr>
        <w:t>วิทยาศาสตร์เส้นใย</w:t>
      </w:r>
      <w:r w:rsidRPr="00551DFF">
        <w:rPr>
          <w:rFonts w:ascii="TH SarabunPSK" w:hAnsi="TH SarabunPSK" w:cs="TH SarabunPSK"/>
          <w:sz w:val="28"/>
          <w:cs/>
        </w:rPr>
        <w:t>. พิมพ์ครั้งที่2. กรุงเทพ : ศูนย์หนังสือแห่งจุฬาลงกรณ์มหาวิทยาลัย</w:t>
      </w:r>
    </w:p>
    <w:p w14:paraId="1461A50C" w14:textId="77777777" w:rsidR="00570499" w:rsidRPr="00551DFF" w:rsidRDefault="00570499" w:rsidP="00570499">
      <w:pPr>
        <w:rPr>
          <w:rFonts w:ascii="TH SarabunPSK" w:hAnsi="TH SarabunPSK" w:cs="TH SarabunPSK"/>
          <w:sz w:val="28"/>
        </w:rPr>
      </w:pPr>
      <w:r w:rsidRPr="00551DFF">
        <w:rPr>
          <w:rFonts w:ascii="TH SarabunPSK" w:hAnsi="TH SarabunPSK" w:cs="TH SarabunPSK"/>
          <w:sz w:val="28"/>
          <w:cs/>
        </w:rPr>
        <w:t xml:space="preserve">สถาพร บุญมี ณ ชุมแพ. 2545. </w:t>
      </w:r>
      <w:r w:rsidRPr="00551DFF">
        <w:rPr>
          <w:rFonts w:ascii="TH SarabunPSK" w:hAnsi="TH SarabunPSK" w:cs="TH SarabunPSK"/>
          <w:b/>
          <w:bCs/>
          <w:sz w:val="28"/>
          <w:cs/>
        </w:rPr>
        <w:t>ออกแบบเฟอร์นิเจอร์ 5</w:t>
      </w:r>
      <w:r w:rsidRPr="00551DFF">
        <w:rPr>
          <w:rFonts w:ascii="TH SarabunPSK" w:hAnsi="TH SarabunPSK" w:cs="TH SarabunPSK"/>
          <w:sz w:val="28"/>
          <w:cs/>
        </w:rPr>
        <w:t>. กรุงเทพฯ : ประสิทธิ์ภัณฑ์ แอนด์ พร</w:t>
      </w:r>
      <w:proofErr w:type="spellStart"/>
      <w:r w:rsidRPr="00551DFF">
        <w:rPr>
          <w:rFonts w:ascii="TH SarabunPSK" w:hAnsi="TH SarabunPSK" w:cs="TH SarabunPSK"/>
          <w:sz w:val="28"/>
          <w:cs/>
        </w:rPr>
        <w:t>ิ้น</w:t>
      </w:r>
      <w:proofErr w:type="spellEnd"/>
      <w:r w:rsidRPr="00551DFF">
        <w:rPr>
          <w:rFonts w:ascii="TH SarabunPSK" w:hAnsi="TH SarabunPSK" w:cs="TH SarabunPSK"/>
          <w:sz w:val="28"/>
          <w:cs/>
        </w:rPr>
        <w:t>ติ</w:t>
      </w:r>
      <w:proofErr w:type="spellStart"/>
      <w:r w:rsidRPr="00551DFF">
        <w:rPr>
          <w:rFonts w:ascii="TH SarabunPSK" w:hAnsi="TH SarabunPSK" w:cs="TH SarabunPSK"/>
          <w:sz w:val="28"/>
          <w:cs/>
        </w:rPr>
        <w:t>้ง</w:t>
      </w:r>
      <w:proofErr w:type="spellEnd"/>
      <w:r w:rsidRPr="00551DFF">
        <w:rPr>
          <w:rFonts w:ascii="TH SarabunPSK" w:hAnsi="TH SarabunPSK" w:cs="TH SarabunPSK"/>
          <w:sz w:val="28"/>
          <w:cs/>
        </w:rPr>
        <w:t xml:space="preserve"> </w:t>
      </w:r>
    </w:p>
    <w:p w14:paraId="01057962" w14:textId="77777777" w:rsidR="00570499" w:rsidRPr="00551DFF" w:rsidRDefault="00570499" w:rsidP="00570499">
      <w:pPr>
        <w:rPr>
          <w:rFonts w:ascii="TH SarabunPSK" w:hAnsi="TH SarabunPSK" w:cs="TH SarabunPSK"/>
          <w:sz w:val="28"/>
        </w:rPr>
      </w:pPr>
      <w:r w:rsidRPr="00551DFF">
        <w:rPr>
          <w:rFonts w:ascii="TH SarabunPSK" w:hAnsi="TH SarabunPSK" w:cs="TH SarabunPSK"/>
          <w:sz w:val="28"/>
          <w:cs/>
        </w:rPr>
        <w:t>สาคร คันโชติ</w:t>
      </w:r>
      <w:r w:rsidRPr="00551DFF">
        <w:rPr>
          <w:rFonts w:ascii="TH SarabunPSK" w:hAnsi="TH SarabunPSK" w:cs="TH SarabunPSK"/>
          <w:sz w:val="28"/>
        </w:rPr>
        <w:t xml:space="preserve">. </w:t>
      </w:r>
      <w:r w:rsidRPr="00551DFF">
        <w:rPr>
          <w:rFonts w:ascii="TH SarabunPSK" w:hAnsi="TH SarabunPSK" w:cs="TH SarabunPSK"/>
          <w:sz w:val="28"/>
          <w:cs/>
        </w:rPr>
        <w:t xml:space="preserve">2528. </w:t>
      </w:r>
      <w:r w:rsidRPr="00551DFF">
        <w:rPr>
          <w:rFonts w:ascii="TH SarabunPSK" w:hAnsi="TH SarabunPSK" w:cs="TH SarabunPSK"/>
          <w:b/>
          <w:bCs/>
          <w:sz w:val="28"/>
          <w:cs/>
        </w:rPr>
        <w:t>การออกแบบเครื่องเรือน</w:t>
      </w:r>
      <w:r w:rsidRPr="00551DFF">
        <w:rPr>
          <w:rFonts w:ascii="TH SarabunPSK" w:hAnsi="TH SarabunPSK" w:cs="TH SarabunPSK"/>
          <w:sz w:val="28"/>
          <w:cs/>
        </w:rPr>
        <w:t xml:space="preserve">. พิมพ์ครั้งที่1. กรุงเทพฯ : </w:t>
      </w:r>
      <w:r w:rsidRPr="00551DFF">
        <w:rPr>
          <w:rFonts w:ascii="TH SarabunPSK" w:hAnsi="TH SarabunPSK" w:cs="TH SarabunPSK"/>
          <w:sz w:val="28"/>
        </w:rPr>
        <w:t xml:space="preserve">O.s Printing House </w:t>
      </w:r>
    </w:p>
    <w:p w14:paraId="4A0E44AC"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 xml:space="preserve">สาโรจน์ ดำรงศีล. 2559. </w:t>
      </w:r>
      <w:r w:rsidRPr="00551DFF">
        <w:rPr>
          <w:rFonts w:ascii="TH SarabunPSK" w:hAnsi="TH SarabunPSK" w:cs="TH SarabunPSK"/>
          <w:b/>
          <w:bCs/>
          <w:sz w:val="28"/>
          <w:cs/>
        </w:rPr>
        <w:t>การออกแบบโครงสร้างคอนกรีตเสริมเหล็ก</w:t>
      </w:r>
      <w:r w:rsidRPr="00551DFF">
        <w:rPr>
          <w:rFonts w:ascii="TH SarabunPSK" w:hAnsi="TH SarabunPSK" w:cs="TH SarabunPSK"/>
          <w:sz w:val="28"/>
          <w:cs/>
        </w:rPr>
        <w:t>. นครปฐม. งานตําราและเอกสารการพิมพ์ หลักสูตรวิศวกรรมศาสตร์ มหาวิทยาลัยเทคโนโลยีราชมงคลรัตนโกสินทร์</w:t>
      </w:r>
    </w:p>
    <w:p w14:paraId="206D4A70"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สุรพง</w:t>
      </w:r>
      <w:proofErr w:type="spellStart"/>
      <w:r w:rsidRPr="00551DFF">
        <w:rPr>
          <w:rFonts w:ascii="TH SarabunPSK" w:hAnsi="TH SarabunPSK" w:cs="TH SarabunPSK"/>
          <w:sz w:val="28"/>
          <w:cs/>
        </w:rPr>
        <w:t>ษ์</w:t>
      </w:r>
      <w:proofErr w:type="spellEnd"/>
      <w:r w:rsidRPr="00551DFF">
        <w:rPr>
          <w:rFonts w:ascii="TH SarabunPSK" w:hAnsi="TH SarabunPSK" w:cs="TH SarabunPSK"/>
          <w:sz w:val="28"/>
          <w:cs/>
        </w:rPr>
        <w:t xml:space="preserve"> วรรณา. 2557. </w:t>
      </w:r>
      <w:r w:rsidRPr="00551DFF">
        <w:rPr>
          <w:rFonts w:ascii="TH SarabunPSK" w:hAnsi="TH SarabunPSK" w:cs="TH SarabunPSK"/>
          <w:b/>
          <w:bCs/>
          <w:sz w:val="28"/>
          <w:cs/>
        </w:rPr>
        <w:t>การศึกษาและพัฒนาชุดโต๊ะสนามด้วยเศษวัสดุปูนปลาสเตอร์</w:t>
      </w:r>
      <w:r w:rsidRPr="00551DFF">
        <w:rPr>
          <w:rFonts w:ascii="TH SarabunPSK" w:hAnsi="TH SarabunPSK" w:cs="TH SarabunPSK"/>
          <w:sz w:val="28"/>
          <w:cs/>
        </w:rPr>
        <w:t>. สาระนิพนธ์ปริญญาอุตสาหกรรมมหาบัณฑิต สาขาเทคโนโลยีการออกแบบผลิตภัณฑ์อุตสาหกรรม คณะครุศาสตร์อุตสาหกรรม สถาบันเทคโนโลยีพระจอมเกล้าเจ้าคุณทหารลาดกระบัง</w:t>
      </w:r>
    </w:p>
    <w:p w14:paraId="1BCD625D"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 xml:space="preserve">อรวรรณ สัมฤทธิ์เดชขจร. </w:t>
      </w:r>
      <w:r w:rsidRPr="00551DFF">
        <w:rPr>
          <w:rFonts w:ascii="TH SarabunPSK" w:hAnsi="TH SarabunPSK" w:cs="TH SarabunPSK"/>
          <w:sz w:val="28"/>
        </w:rPr>
        <w:t xml:space="preserve">2561. </w:t>
      </w:r>
      <w:r w:rsidRPr="00551DFF">
        <w:rPr>
          <w:rFonts w:ascii="TH SarabunPSK" w:hAnsi="TH SarabunPSK" w:cs="TH SarabunPSK"/>
          <w:b/>
          <w:bCs/>
          <w:sz w:val="28"/>
          <w:cs/>
        </w:rPr>
        <w:t>สารเคลือบชนิดใหม่ช่วยให้สิ่งทอจากธรรมชาติกันน้ำได้</w:t>
      </w:r>
      <w:r w:rsidRPr="00551DFF">
        <w:rPr>
          <w:rFonts w:ascii="TH SarabunPSK" w:hAnsi="TH SarabunPSK" w:cs="TH SarabunPSK"/>
          <w:sz w:val="28"/>
          <w:cs/>
        </w:rPr>
        <w:t>. ศูนย์เทคโนโลยีโลหะและวัสดุแห่งชาติ</w:t>
      </w:r>
    </w:p>
    <w:p w14:paraId="31433BB0"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cs/>
        </w:rPr>
        <w:t>อารี</w:t>
      </w:r>
      <w:proofErr w:type="spellStart"/>
      <w:r w:rsidRPr="00551DFF">
        <w:rPr>
          <w:rFonts w:ascii="TH SarabunPSK" w:hAnsi="TH SarabunPSK" w:cs="TH SarabunPSK"/>
          <w:sz w:val="28"/>
          <w:cs/>
        </w:rPr>
        <w:t>ย์</w:t>
      </w:r>
      <w:proofErr w:type="spellEnd"/>
      <w:r w:rsidRPr="00551DFF">
        <w:rPr>
          <w:rFonts w:ascii="TH SarabunPSK" w:hAnsi="TH SarabunPSK" w:cs="TH SarabunPSK"/>
          <w:sz w:val="28"/>
          <w:cs/>
        </w:rPr>
        <w:t xml:space="preserve"> พริ้งงามเด่น. </w:t>
      </w:r>
      <w:r w:rsidRPr="00551DFF">
        <w:rPr>
          <w:rFonts w:ascii="TH SarabunPSK" w:hAnsi="TH SarabunPSK" w:cs="TH SarabunPSK"/>
          <w:sz w:val="28"/>
        </w:rPr>
        <w:t xml:space="preserve">2558. </w:t>
      </w:r>
      <w:r w:rsidRPr="00551DFF">
        <w:rPr>
          <w:rFonts w:ascii="TH SarabunPSK" w:hAnsi="TH SarabunPSK" w:cs="TH SarabunPSK"/>
          <w:b/>
          <w:bCs/>
          <w:sz w:val="28"/>
          <w:cs/>
        </w:rPr>
        <w:t>พฤติกรรมการซื้อที่นอนยางพาราของผู้บริโภคในจังหวัดเชียงราย</w:t>
      </w:r>
      <w:r w:rsidRPr="00551DFF">
        <w:rPr>
          <w:rFonts w:ascii="TH SarabunPSK" w:hAnsi="TH SarabunPSK" w:cs="TH SarabunPSK"/>
          <w:sz w:val="28"/>
          <w:cs/>
        </w:rPr>
        <w:t>.การศึกษาค้นคว้าอิสระปริญญาบริหารธุรกิจมหาบัณฑิต แขนงวิชาการตลาด สาขาวิชาวิทยาการจัดการ มหาวิทยาลัยสุโขทัยธรรมาธิราช</w:t>
      </w:r>
    </w:p>
    <w:p w14:paraId="7B55A7B9" w14:textId="77777777" w:rsidR="00570499" w:rsidRPr="00551DFF" w:rsidRDefault="00570499" w:rsidP="00DE3062">
      <w:pPr>
        <w:ind w:left="567" w:hanging="567"/>
        <w:rPr>
          <w:rFonts w:ascii="TH SarabunPSK" w:hAnsi="TH SarabunPSK" w:cs="TH SarabunPSK"/>
          <w:b/>
          <w:bCs/>
          <w:sz w:val="28"/>
        </w:rPr>
      </w:pPr>
      <w:r w:rsidRPr="00551DFF">
        <w:rPr>
          <w:rFonts w:ascii="TH SarabunPSK" w:hAnsi="TH SarabunPSK" w:cs="TH SarabunPSK"/>
          <w:sz w:val="28"/>
          <w:cs/>
        </w:rPr>
        <w:t xml:space="preserve">อุดมรัตน์ เชื้อสุวรรณชัย. 2557. </w:t>
      </w:r>
      <w:r w:rsidRPr="00551DFF">
        <w:rPr>
          <w:rFonts w:ascii="TH SarabunPSK" w:hAnsi="TH SarabunPSK" w:cs="TH SarabunPSK"/>
          <w:b/>
          <w:bCs/>
          <w:sz w:val="28"/>
          <w:cs/>
        </w:rPr>
        <w:t>ผลของการใช้น้ำมันหอมระเหยกลิ่นดอกมะลิต่อคุณภาพการนอนในคนที่ต้องเปลี่ยนช่วงเวลาทำงาน</w:t>
      </w:r>
      <w:r w:rsidRPr="00551DFF">
        <w:rPr>
          <w:rFonts w:ascii="TH SarabunPSK" w:hAnsi="TH SarabunPSK" w:cs="TH SarabunPSK"/>
          <w:sz w:val="28"/>
          <w:cs/>
        </w:rPr>
        <w:t>. วิทยา</w:t>
      </w:r>
      <w:proofErr w:type="spellStart"/>
      <w:r w:rsidRPr="00551DFF">
        <w:rPr>
          <w:rFonts w:ascii="TH SarabunPSK" w:hAnsi="TH SarabunPSK" w:cs="TH SarabunPSK"/>
          <w:sz w:val="28"/>
          <w:cs/>
        </w:rPr>
        <w:t>ศา</w:t>
      </w:r>
      <w:proofErr w:type="spellEnd"/>
      <w:r w:rsidRPr="00551DFF">
        <w:rPr>
          <w:rFonts w:ascii="TH SarabunPSK" w:hAnsi="TH SarabunPSK" w:cs="TH SarabunPSK"/>
          <w:sz w:val="28"/>
          <w:cs/>
        </w:rPr>
        <w:t>สตรมหาบัณฑิต</w:t>
      </w:r>
      <w:r w:rsidRPr="00551DFF">
        <w:rPr>
          <w:rFonts w:ascii="TH SarabunPSK" w:hAnsi="TH SarabunPSK" w:cs="TH SarabunPSK"/>
          <w:sz w:val="28"/>
        </w:rPr>
        <w:t xml:space="preserve"> </w:t>
      </w:r>
      <w:r w:rsidRPr="00551DFF">
        <w:rPr>
          <w:rFonts w:ascii="TH SarabunPSK" w:hAnsi="TH SarabunPSK" w:cs="TH SarabunPSK"/>
          <w:sz w:val="28"/>
          <w:cs/>
        </w:rPr>
        <w:t>มหาวิทยาลัยแม่ฟ้าหลวง</w:t>
      </w:r>
    </w:p>
    <w:p w14:paraId="20106DC7" w14:textId="77777777" w:rsidR="00570499" w:rsidRPr="00551DFF" w:rsidRDefault="00570499" w:rsidP="00570499">
      <w:pPr>
        <w:rPr>
          <w:rFonts w:ascii="TH SarabunPSK" w:hAnsi="TH SarabunPSK" w:cs="TH SarabunPSK"/>
          <w:sz w:val="28"/>
        </w:rPr>
      </w:pPr>
      <w:r w:rsidRPr="00551DFF">
        <w:rPr>
          <w:rFonts w:ascii="TH SarabunPSK" w:hAnsi="TH SarabunPSK" w:cs="TH SarabunPSK"/>
          <w:sz w:val="28"/>
          <w:cs/>
        </w:rPr>
        <w:t>อุดมศักดิ์ สาริบุตร.</w:t>
      </w:r>
      <w:r w:rsidRPr="00551DFF">
        <w:rPr>
          <w:rFonts w:ascii="TH SarabunPSK" w:hAnsi="TH SarabunPSK" w:cs="TH SarabunPSK"/>
          <w:sz w:val="28"/>
        </w:rPr>
        <w:t xml:space="preserve"> </w:t>
      </w:r>
      <w:r w:rsidRPr="00551DFF">
        <w:rPr>
          <w:rFonts w:ascii="TH SarabunPSK" w:hAnsi="TH SarabunPSK" w:cs="TH SarabunPSK"/>
          <w:sz w:val="28"/>
          <w:cs/>
        </w:rPr>
        <w:t xml:space="preserve">2550. </w:t>
      </w:r>
      <w:r w:rsidRPr="00551DFF">
        <w:rPr>
          <w:rFonts w:ascii="TH SarabunPSK" w:hAnsi="TH SarabunPSK" w:cs="TH SarabunPSK"/>
          <w:b/>
          <w:bCs/>
          <w:sz w:val="28"/>
          <w:cs/>
        </w:rPr>
        <w:t>ออกแบบเฟอร์นิเจอร์</w:t>
      </w:r>
      <w:r w:rsidRPr="00551DFF">
        <w:rPr>
          <w:rFonts w:ascii="TH SarabunPSK" w:hAnsi="TH SarabunPSK" w:cs="TH SarabunPSK"/>
          <w:sz w:val="28"/>
          <w:cs/>
        </w:rPr>
        <w:t>. พิมพ์ครั้งที่1.</w:t>
      </w:r>
      <w:r w:rsidRPr="00551DFF">
        <w:rPr>
          <w:rFonts w:ascii="TH SarabunPSK" w:hAnsi="TH SarabunPSK" w:cs="TH SarabunPSK"/>
          <w:sz w:val="28"/>
        </w:rPr>
        <w:t xml:space="preserve"> </w:t>
      </w:r>
      <w:r w:rsidRPr="00551DFF">
        <w:rPr>
          <w:rFonts w:ascii="TH SarabunPSK" w:hAnsi="TH SarabunPSK" w:cs="TH SarabunPSK"/>
          <w:sz w:val="28"/>
          <w:cs/>
        </w:rPr>
        <w:t>กรุงเทพฯ : โอเดียนสโตร์</w:t>
      </w:r>
    </w:p>
    <w:p w14:paraId="315031A7" w14:textId="77777777" w:rsidR="00570499" w:rsidRPr="00551DFF" w:rsidRDefault="00570499" w:rsidP="00DE3062">
      <w:pPr>
        <w:ind w:left="567" w:hanging="567"/>
        <w:rPr>
          <w:rFonts w:ascii="TH SarabunPSK" w:hAnsi="TH SarabunPSK" w:cs="TH SarabunPSK"/>
          <w:sz w:val="28"/>
        </w:rPr>
      </w:pPr>
      <w:r w:rsidRPr="00551DFF">
        <w:rPr>
          <w:rFonts w:ascii="TH SarabunPSK" w:hAnsi="TH SarabunPSK" w:cs="TH SarabunPSK"/>
          <w:sz w:val="28"/>
        </w:rPr>
        <w:t xml:space="preserve">Tetsuya </w:t>
      </w:r>
      <w:proofErr w:type="spellStart"/>
      <w:r w:rsidRPr="00551DFF">
        <w:rPr>
          <w:rFonts w:ascii="TH SarabunPSK" w:hAnsi="TH SarabunPSK" w:cs="TH SarabunPSK"/>
          <w:sz w:val="28"/>
        </w:rPr>
        <w:t>Torio</w:t>
      </w:r>
      <w:proofErr w:type="spellEnd"/>
      <w:r w:rsidRPr="00551DFF">
        <w:rPr>
          <w:rFonts w:ascii="TH SarabunPSK" w:hAnsi="TH SarabunPSK" w:cs="TH SarabunPSK"/>
          <w:sz w:val="28"/>
        </w:rPr>
        <w:t xml:space="preserve">, MD, Malcolm Pope, Ph.D., Keisuke Takahashi, MD </w:t>
      </w:r>
      <w:r w:rsidRPr="00551DFF">
        <w:rPr>
          <w:rFonts w:ascii="TH SarabunPSK" w:hAnsi="TH SarabunPSK" w:cs="TH SarabunPSK"/>
          <w:sz w:val="28"/>
          <w:cs/>
        </w:rPr>
        <w:t xml:space="preserve">และ </w:t>
      </w:r>
      <w:r w:rsidRPr="00551DFF">
        <w:rPr>
          <w:rFonts w:ascii="TH SarabunPSK" w:hAnsi="TH SarabunPSK" w:cs="TH SarabunPSK"/>
          <w:sz w:val="28"/>
        </w:rPr>
        <w:t xml:space="preserve">Francis </w:t>
      </w:r>
      <w:proofErr w:type="spellStart"/>
      <w:proofErr w:type="gramStart"/>
      <w:r w:rsidRPr="00551DFF">
        <w:rPr>
          <w:rFonts w:ascii="TH SarabunPSK" w:hAnsi="TH SarabunPSK" w:cs="TH SarabunPSK"/>
          <w:sz w:val="28"/>
        </w:rPr>
        <w:t>W.Smith</w:t>
      </w:r>
      <w:proofErr w:type="spellEnd"/>
      <w:proofErr w:type="gramEnd"/>
      <w:r w:rsidRPr="00551DFF">
        <w:rPr>
          <w:rFonts w:ascii="TH SarabunPSK" w:hAnsi="TH SarabunPSK" w:cs="TH SarabunPSK"/>
          <w:sz w:val="28"/>
        </w:rPr>
        <w:t xml:space="preserve">, MD. </w:t>
      </w:r>
      <w:r w:rsidRPr="00551DFF">
        <w:rPr>
          <w:rFonts w:ascii="TH SarabunPSK" w:hAnsi="TH SarabunPSK" w:cs="TH SarabunPSK"/>
          <w:sz w:val="28"/>
          <w:cs/>
        </w:rPr>
        <w:t xml:space="preserve">2006. </w:t>
      </w:r>
      <w:r w:rsidRPr="00551DFF">
        <w:rPr>
          <w:rFonts w:ascii="TH SarabunPSK" w:hAnsi="TH SarabunPSK" w:cs="TH SarabunPSK"/>
          <w:b/>
          <w:bCs/>
          <w:sz w:val="28"/>
        </w:rPr>
        <w:t>Aching Back Sitting Up Straight Could Be the Culprit</w:t>
      </w:r>
      <w:r w:rsidRPr="00551DFF">
        <w:rPr>
          <w:rFonts w:ascii="TH SarabunPSK" w:hAnsi="TH SarabunPSK" w:cs="TH SarabunPSK"/>
          <w:sz w:val="28"/>
          <w:cs/>
        </w:rPr>
        <w:t>. (</w:t>
      </w:r>
      <w:r w:rsidRPr="00551DFF">
        <w:rPr>
          <w:rFonts w:ascii="TH SarabunPSK" w:hAnsi="TH SarabunPSK" w:cs="TH SarabunPSK"/>
          <w:sz w:val="28"/>
        </w:rPr>
        <w:t>Online).</w:t>
      </w:r>
      <w:r w:rsidRPr="00551DFF">
        <w:rPr>
          <w:rFonts w:ascii="TH SarabunPSK" w:hAnsi="TH SarabunPSK" w:cs="TH SarabunPSK"/>
          <w:sz w:val="28"/>
          <w:cs/>
        </w:rPr>
        <w:t xml:space="preserve"> </w:t>
      </w:r>
      <w:r w:rsidRPr="00551DFF">
        <w:rPr>
          <w:rFonts w:ascii="TH SarabunPSK" w:hAnsi="TH SarabunPSK" w:cs="TH SarabunPSK"/>
          <w:sz w:val="28"/>
        </w:rPr>
        <w:t>https://press.rsna.org/timssnet/media/pressreleases/pr_target.cfm?ID=</w:t>
      </w:r>
      <w:r w:rsidRPr="00551DFF">
        <w:rPr>
          <w:rFonts w:ascii="TH SarabunPSK" w:hAnsi="TH SarabunPSK" w:cs="TH SarabunPSK"/>
          <w:sz w:val="28"/>
          <w:cs/>
        </w:rPr>
        <w:t>294</w:t>
      </w:r>
    </w:p>
    <w:p w14:paraId="54A230A1" w14:textId="77777777" w:rsidR="00570499" w:rsidRPr="00551DFF" w:rsidRDefault="00570499" w:rsidP="006520D4">
      <w:pPr>
        <w:pStyle w:val="aa"/>
        <w:rPr>
          <w:rFonts w:ascii="TH SarabunPSK" w:hAnsi="TH SarabunPSK" w:cs="TH SarabunPSK"/>
          <w:b/>
          <w:bCs/>
          <w:sz w:val="28"/>
        </w:rPr>
      </w:pPr>
    </w:p>
    <w:sectPr w:rsidR="00570499" w:rsidRPr="00551DFF" w:rsidSect="009B7BFF">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5E6F" w14:textId="77777777" w:rsidR="00E9044A" w:rsidRDefault="00E9044A" w:rsidP="00005BDA">
      <w:r>
        <w:separator/>
      </w:r>
    </w:p>
  </w:endnote>
  <w:endnote w:type="continuationSeparator" w:id="0">
    <w:p w14:paraId="302CEFB0" w14:textId="77777777" w:rsidR="00E9044A" w:rsidRDefault="00E9044A"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나눔명조">
    <w:altName w:val="Batang"/>
    <w:charset w:val="81"/>
    <w:family w:val="roman"/>
    <w:pitch w:val="variable"/>
    <w:sig w:usb0="00000000" w:usb1="09D77CFB" w:usb2="00000010" w:usb3="00000000" w:csb0="0008000D" w:csb1="00000000"/>
  </w:font>
  <w:font w:name="Malgun Gothic">
    <w:panose1 w:val="020B0503020000020004"/>
    <w:charset w:val="81"/>
    <w:family w:val="swiss"/>
    <w:pitch w:val="variable"/>
    <w:sig w:usb0="9000002F" w:usb1="29D77CFB" w:usb2="00000012" w:usb3="00000000" w:csb0="00080001" w:csb1="00000000"/>
  </w:font>
  <w:font w:name="TH SarabunPSK">
    <w:panose1 w:val="020B0500040200020003"/>
    <w:charset w:val="00"/>
    <w:family w:val="swiss"/>
    <w:pitch w:val="variable"/>
    <w:sig w:usb0="A100006F" w:usb1="5000205A" w:usb2="00000000" w:usb3="00000000" w:csb0="00010183" w:csb1="00000000"/>
  </w:font>
  <w:font w:name="NanumMyeongjo">
    <w:panose1 w:val="02020603020101020101"/>
    <w:charset w:val="81"/>
    <w:family w:val="roman"/>
    <w:pitch w:val="variable"/>
    <w:sig w:usb0="800002A7" w:usb1="09D7F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0D0B" w14:textId="77777777" w:rsidR="00E9044A" w:rsidRDefault="00E9044A" w:rsidP="00005BDA">
      <w:r>
        <w:separator/>
      </w:r>
    </w:p>
  </w:footnote>
  <w:footnote w:type="continuationSeparator" w:id="0">
    <w:p w14:paraId="54D0EB94" w14:textId="77777777" w:rsidR="00E9044A" w:rsidRDefault="00E9044A"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0C22" w14:textId="77777777" w:rsidR="00FE37CB" w:rsidRPr="00FE37CB" w:rsidRDefault="00FE37CB" w:rsidP="00FE37CB">
    <w:pPr>
      <w:pStyle w:val="a5"/>
      <w:jc w:val="center"/>
      <w:rPr>
        <w:rFonts w:ascii="TH Charmonman" w:hAnsi="TH Charmonman" w:cs="TH Charmonman"/>
        <w:b/>
        <w:bCs/>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52840"/>
    <w:rsid w:val="00065C4F"/>
    <w:rsid w:val="00075A68"/>
    <w:rsid w:val="00103846"/>
    <w:rsid w:val="00125FC3"/>
    <w:rsid w:val="00134A4E"/>
    <w:rsid w:val="001477B2"/>
    <w:rsid w:val="00173169"/>
    <w:rsid w:val="001C3FF0"/>
    <w:rsid w:val="00252C07"/>
    <w:rsid w:val="00263E56"/>
    <w:rsid w:val="00264341"/>
    <w:rsid w:val="002B21FD"/>
    <w:rsid w:val="00301778"/>
    <w:rsid w:val="00340C74"/>
    <w:rsid w:val="00415E28"/>
    <w:rsid w:val="00551DFF"/>
    <w:rsid w:val="00570499"/>
    <w:rsid w:val="00591F22"/>
    <w:rsid w:val="005B2D46"/>
    <w:rsid w:val="005C7651"/>
    <w:rsid w:val="00626C13"/>
    <w:rsid w:val="006520D4"/>
    <w:rsid w:val="006874F5"/>
    <w:rsid w:val="006916D4"/>
    <w:rsid w:val="006B1AF7"/>
    <w:rsid w:val="006F198E"/>
    <w:rsid w:val="00752D7E"/>
    <w:rsid w:val="0076672D"/>
    <w:rsid w:val="0082367E"/>
    <w:rsid w:val="00877E47"/>
    <w:rsid w:val="0088741A"/>
    <w:rsid w:val="008C4A04"/>
    <w:rsid w:val="00912ADD"/>
    <w:rsid w:val="00927567"/>
    <w:rsid w:val="00965F9A"/>
    <w:rsid w:val="00973119"/>
    <w:rsid w:val="009B3286"/>
    <w:rsid w:val="009B375E"/>
    <w:rsid w:val="009B7BFF"/>
    <w:rsid w:val="009E615A"/>
    <w:rsid w:val="009F534C"/>
    <w:rsid w:val="00A05157"/>
    <w:rsid w:val="00A3083C"/>
    <w:rsid w:val="00A70E61"/>
    <w:rsid w:val="00A74DC7"/>
    <w:rsid w:val="00AF5AB7"/>
    <w:rsid w:val="00B13DE4"/>
    <w:rsid w:val="00B23DD5"/>
    <w:rsid w:val="00B24A33"/>
    <w:rsid w:val="00B272E8"/>
    <w:rsid w:val="00B31FD5"/>
    <w:rsid w:val="00B9343C"/>
    <w:rsid w:val="00BB12AA"/>
    <w:rsid w:val="00BC5744"/>
    <w:rsid w:val="00BF12B6"/>
    <w:rsid w:val="00D26AE7"/>
    <w:rsid w:val="00D766E3"/>
    <w:rsid w:val="00D83EB3"/>
    <w:rsid w:val="00D94788"/>
    <w:rsid w:val="00DE3062"/>
    <w:rsid w:val="00DE53E1"/>
    <w:rsid w:val="00E1540F"/>
    <w:rsid w:val="00E35637"/>
    <w:rsid w:val="00E66685"/>
    <w:rsid w:val="00E86C70"/>
    <w:rsid w:val="00E9044A"/>
    <w:rsid w:val="00E91691"/>
    <w:rsid w:val="00F127F4"/>
    <w:rsid w:val="00F869B5"/>
    <w:rsid w:val="00FE37CB"/>
    <w:rsid w:val="00FE493F"/>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7BCE"/>
  <w15:docId w15:val="{6A652C10-F7E6-472D-B969-568992B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BDA"/>
    <w:pPr>
      <w:tabs>
        <w:tab w:val="center" w:pos="4513"/>
        <w:tab w:val="right" w:pos="9026"/>
      </w:tabs>
    </w:pPr>
  </w:style>
  <w:style w:type="character" w:customStyle="1" w:styleId="a4">
    <w:name w:val="หัวกระดาษ อักขระ"/>
    <w:basedOn w:val="a0"/>
    <w:link w:val="a3"/>
    <w:uiPriority w:val="99"/>
    <w:semiHidden/>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link w:val="ab"/>
    <w:uiPriority w:val="1"/>
    <w:qFormat/>
    <w:rsid w:val="009E615A"/>
    <w:pPr>
      <w:spacing w:after="0" w:line="240" w:lineRule="auto"/>
    </w:pPr>
    <w:rPr>
      <w:rFonts w:ascii="Calibri" w:eastAsia="Calibri" w:hAnsi="Calibri" w:cs="Cordia New"/>
    </w:rPr>
  </w:style>
  <w:style w:type="table" w:styleId="ac">
    <w:name w:val="Table Grid"/>
    <w:basedOn w:val="a1"/>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ไม่มีการเว้นระยะห่าง อักขระ"/>
    <w:link w:val="aa"/>
    <w:uiPriority w:val="1"/>
    <w:rsid w:val="00752D7E"/>
    <w:rPr>
      <w:rFonts w:ascii="Calibri" w:eastAsia="Calibri" w:hAnsi="Calibri" w:cs="Cordia New"/>
    </w:rPr>
  </w:style>
  <w:style w:type="paragraph" w:customStyle="1" w:styleId="Default">
    <w:name w:val="Default"/>
    <w:rsid w:val="009B3286"/>
    <w:pPr>
      <w:autoSpaceDE w:val="0"/>
      <w:autoSpaceDN w:val="0"/>
      <w:adjustRightInd w:val="0"/>
      <w:spacing w:after="0" w:line="240" w:lineRule="auto"/>
    </w:pPr>
    <w:rPr>
      <w:rFonts w:ascii="Angsana New" w:eastAsia="SimSun" w:hAnsi="Angsana New" w:cs="Angsana New"/>
      <w:color w:val="000000"/>
      <w:sz w:val="24"/>
      <w:szCs w:val="24"/>
    </w:rPr>
  </w:style>
  <w:style w:type="paragraph" w:customStyle="1" w:styleId="ad">
    <w:name w:val="바탕글"/>
    <w:rsid w:val="00B13DE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20" w:lineRule="exact"/>
      <w:textAlignment w:val="baseline"/>
    </w:pPr>
    <w:rPr>
      <w:rFonts w:ascii="나눔명조" w:eastAsia="나눔명조" w:hAnsi="Malgun Gothic" w:cs="Cordia New"/>
      <w:color w:val="000000"/>
      <w:spacing w:val="-5"/>
      <w:kern w:val="2"/>
      <w:sz w:val="20"/>
      <w:szCs w:val="22"/>
      <w:shd w:val="clear" w:color="000000" w:fill="FFFFFF"/>
      <w:lang w:eastAsia="ko-KR" w:bidi="ar-SA"/>
    </w:rPr>
  </w:style>
  <w:style w:type="table" w:customStyle="1" w:styleId="1">
    <w:name w:val="เส้นตาราง1"/>
    <w:basedOn w:val="a1"/>
    <w:next w:val="ac"/>
    <w:uiPriority w:val="39"/>
    <w:rsid w:val="00E1540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03846"/>
    <w:pPr>
      <w:ind w:left="720"/>
      <w:contextualSpacing/>
    </w:pPr>
  </w:style>
  <w:style w:type="character" w:styleId="af">
    <w:name w:val="Hyperlink"/>
    <w:basedOn w:val="a0"/>
    <w:uiPriority w:val="99"/>
    <w:unhideWhenUsed/>
    <w:rsid w:val="00075A68"/>
    <w:rPr>
      <w:color w:val="0000FF" w:themeColor="hyperlink"/>
      <w:u w:val="single"/>
    </w:rPr>
  </w:style>
  <w:style w:type="character" w:styleId="af0">
    <w:name w:val="Unresolved Mention"/>
    <w:basedOn w:val="a0"/>
    <w:uiPriority w:val="99"/>
    <w:semiHidden/>
    <w:unhideWhenUsed/>
    <w:rsid w:val="0007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kssomcha@yahoo.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s://www.doctor.or.th/columnist/list/5156?vid=7" TargetMode="External"/><Relationship Id="rId8" Type="http://schemas.openxmlformats.org/officeDocument/2006/relationships/hyperlink" Target="mailto:kssomch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3090</Words>
  <Characters>17618</Characters>
  <Application>Microsoft Office Word</Application>
  <DocSecurity>0</DocSecurity>
  <Lines>146</Lines>
  <Paragraphs>41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HenG</cp:lastModifiedBy>
  <cp:revision>4</cp:revision>
  <cp:lastPrinted>2021-05-05T10:01:00Z</cp:lastPrinted>
  <dcterms:created xsi:type="dcterms:W3CDTF">2021-05-27T09:34:00Z</dcterms:created>
  <dcterms:modified xsi:type="dcterms:W3CDTF">2021-05-27T09:37:00Z</dcterms:modified>
</cp:coreProperties>
</file>