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280E0" w14:textId="4656F135" w:rsidR="00B75304" w:rsidRPr="00FB4AF8" w:rsidRDefault="00B75304" w:rsidP="00B75304">
      <w:pPr>
        <w:autoSpaceDE w:val="0"/>
        <w:autoSpaceDN w:val="0"/>
        <w:adjustRightInd w:val="0"/>
        <w:jc w:val="center"/>
        <w:rPr>
          <w:rFonts w:ascii="TH SarabunPSK" w:hAnsi="TH SarabunPSK" w:cs="TH SarabunPSK"/>
          <w:b/>
          <w:bCs/>
          <w:sz w:val="36"/>
          <w:szCs w:val="36"/>
          <w:cs/>
        </w:rPr>
      </w:pPr>
      <w:r w:rsidRPr="00FB4AF8">
        <w:rPr>
          <w:rFonts w:ascii="TH SarabunPSK" w:hAnsi="TH SarabunPSK" w:cs="TH SarabunPSK"/>
          <w:b/>
          <w:bCs/>
          <w:sz w:val="36"/>
          <w:szCs w:val="36"/>
          <w:cs/>
        </w:rPr>
        <w:t>ศึกษาการใช้ประโยชน์จากต้นข่าสำหรับพัฒนาผลิตภัณฑ์เพื่อสิ่งแวดล้อม</w:t>
      </w:r>
    </w:p>
    <w:p w14:paraId="69EE0C35" w14:textId="0C34D061" w:rsidR="00752D7E" w:rsidRPr="00FB4AF8" w:rsidRDefault="00752D7E" w:rsidP="00752D7E">
      <w:pPr>
        <w:pStyle w:val="aa"/>
        <w:tabs>
          <w:tab w:val="left" w:pos="3119"/>
        </w:tabs>
        <w:jc w:val="center"/>
        <w:rPr>
          <w:rFonts w:ascii="TH SarabunPSK" w:hAnsi="TH SarabunPSK" w:cs="TH SarabunPSK"/>
          <w:b/>
          <w:bCs/>
          <w:sz w:val="36"/>
          <w:szCs w:val="36"/>
        </w:rPr>
      </w:pPr>
    </w:p>
    <w:p w14:paraId="10D4F763" w14:textId="77777777" w:rsidR="009B375E" w:rsidRPr="00FB4AF8" w:rsidRDefault="009B375E" w:rsidP="0076672D">
      <w:pPr>
        <w:jc w:val="center"/>
        <w:rPr>
          <w:rFonts w:ascii="TH SarabunPSK" w:hAnsi="TH SarabunPSK" w:cs="TH SarabunPSK"/>
          <w:sz w:val="30"/>
          <w:szCs w:val="30"/>
        </w:rPr>
      </w:pPr>
    </w:p>
    <w:p w14:paraId="3FDD1298" w14:textId="655ABD44" w:rsidR="00752D7E" w:rsidRPr="00FB4AF8" w:rsidRDefault="00B75304" w:rsidP="00752D7E">
      <w:pPr>
        <w:jc w:val="center"/>
        <w:rPr>
          <w:rFonts w:ascii="TH SarabunPSK" w:hAnsi="TH SarabunPSK" w:cs="TH SarabunPSK"/>
          <w:b/>
          <w:bCs/>
          <w:sz w:val="30"/>
          <w:szCs w:val="30"/>
          <w:cs/>
        </w:rPr>
      </w:pPr>
      <w:r w:rsidRPr="00FB4AF8">
        <w:rPr>
          <w:rFonts w:ascii="TH SarabunPSK" w:hAnsi="TH SarabunPSK" w:cs="TH SarabunPSK"/>
          <w:b/>
          <w:bCs/>
          <w:sz w:val="30"/>
          <w:szCs w:val="30"/>
          <w:cs/>
        </w:rPr>
        <w:t>มนตรี คำยะ</w:t>
      </w:r>
      <w:r w:rsidR="00752D7E" w:rsidRPr="00FB4AF8">
        <w:rPr>
          <w:rFonts w:ascii="TH SarabunPSK" w:hAnsi="TH SarabunPSK" w:cs="TH SarabunPSK"/>
          <w:b/>
          <w:bCs/>
          <w:sz w:val="30"/>
          <w:szCs w:val="30"/>
        </w:rPr>
        <w:t xml:space="preserve">*  </w:t>
      </w:r>
      <w:r w:rsidR="00752D7E" w:rsidRPr="00FB4AF8">
        <w:rPr>
          <w:rFonts w:ascii="TH SarabunPSK" w:hAnsi="TH SarabunPSK" w:cs="TH SarabunPSK"/>
          <w:b/>
          <w:bCs/>
          <w:sz w:val="30"/>
          <w:szCs w:val="30"/>
          <w:cs/>
        </w:rPr>
        <w:t>ธเนศ ภิรมย์การ</w:t>
      </w:r>
      <w:r w:rsidR="00752D7E" w:rsidRPr="00FB4AF8">
        <w:rPr>
          <w:rFonts w:ascii="TH SarabunPSK" w:hAnsi="TH SarabunPSK" w:cs="TH SarabunPSK"/>
          <w:b/>
          <w:bCs/>
          <w:sz w:val="30"/>
          <w:szCs w:val="30"/>
        </w:rPr>
        <w:t xml:space="preserve">* </w:t>
      </w:r>
      <w:r w:rsidR="00752D7E" w:rsidRPr="00FB4AF8">
        <w:rPr>
          <w:rFonts w:ascii="TH SarabunPSK" w:hAnsi="TH SarabunPSK" w:cs="TH SarabunPSK"/>
          <w:b/>
          <w:bCs/>
          <w:sz w:val="30"/>
          <w:szCs w:val="30"/>
          <w:cs/>
        </w:rPr>
        <w:t xml:space="preserve"> และ สมชาย </w:t>
      </w:r>
      <w:proofErr w:type="spellStart"/>
      <w:r w:rsidR="00752D7E" w:rsidRPr="00FB4AF8">
        <w:rPr>
          <w:rFonts w:ascii="TH SarabunPSK" w:hAnsi="TH SarabunPSK" w:cs="TH SarabunPSK"/>
          <w:b/>
          <w:bCs/>
          <w:sz w:val="30"/>
          <w:szCs w:val="30"/>
          <w:cs/>
        </w:rPr>
        <w:t>เซะ</w:t>
      </w:r>
      <w:proofErr w:type="spellEnd"/>
      <w:r w:rsidR="00752D7E" w:rsidRPr="00FB4AF8">
        <w:rPr>
          <w:rFonts w:ascii="TH SarabunPSK" w:hAnsi="TH SarabunPSK" w:cs="TH SarabunPSK"/>
          <w:b/>
          <w:bCs/>
          <w:sz w:val="30"/>
          <w:szCs w:val="30"/>
          <w:cs/>
        </w:rPr>
        <w:t>วิเศษ</w:t>
      </w:r>
      <w:r w:rsidR="00752D7E" w:rsidRPr="00FB4AF8">
        <w:rPr>
          <w:rFonts w:ascii="TH SarabunPSK" w:hAnsi="TH SarabunPSK" w:cs="TH SarabunPSK"/>
          <w:b/>
          <w:bCs/>
          <w:sz w:val="30"/>
          <w:szCs w:val="30"/>
        </w:rPr>
        <w:t>*</w:t>
      </w:r>
    </w:p>
    <w:p w14:paraId="45365286" w14:textId="77777777" w:rsidR="009B375E" w:rsidRPr="00FB4AF8" w:rsidRDefault="009B375E" w:rsidP="00752D7E">
      <w:pPr>
        <w:jc w:val="center"/>
        <w:rPr>
          <w:rFonts w:ascii="TH SarabunPSK" w:hAnsi="TH SarabunPSK" w:cs="TH SarabunPSK"/>
          <w:color w:val="808080" w:themeColor="background1" w:themeShade="80"/>
          <w:sz w:val="30"/>
          <w:szCs w:val="30"/>
        </w:rPr>
      </w:pPr>
    </w:p>
    <w:p w14:paraId="3AB7754C" w14:textId="77777777" w:rsidR="00752D7E" w:rsidRPr="00FB4AF8" w:rsidRDefault="00752D7E" w:rsidP="00752D7E">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สาขาวิชาเทคโนโลยีการออกแบบผลิตภัณฑ์อุตสาหกรรม คณะครุศาสตร์อุตสาหกรรมและเทคโนโลยี</w:t>
      </w:r>
    </w:p>
    <w:p w14:paraId="7EB943B9" w14:textId="17C34EEC" w:rsidR="00752D7E" w:rsidRPr="00FB4AF8" w:rsidRDefault="00752D7E" w:rsidP="00752D7E">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สถาบันเทคโนโลยีพระจอมเกล้าเจ้าคุณทหารลาดกระบัง</w:t>
      </w:r>
      <w:r w:rsidRPr="00FB4AF8">
        <w:rPr>
          <w:rFonts w:ascii="TH SarabunPSK" w:hAnsi="TH SarabunPSK" w:cs="TH SarabunPSK"/>
          <w:szCs w:val="24"/>
        </w:rPr>
        <w:t xml:space="preserve"> </w:t>
      </w:r>
      <w:r w:rsidRPr="00FB4AF8">
        <w:rPr>
          <w:rFonts w:ascii="TH SarabunPSK" w:hAnsi="TH SarabunPSK" w:cs="TH SarabunPSK"/>
          <w:szCs w:val="24"/>
          <w:cs/>
        </w:rPr>
        <w:t xml:space="preserve">กรุงเทพมหานคร </w:t>
      </w:r>
      <w:r w:rsidRPr="00FB4AF8">
        <w:rPr>
          <w:rFonts w:ascii="TH SarabunPSK" w:eastAsia="NanumMyeongjo" w:hAnsi="TH SarabunPSK" w:cs="TH SarabunPSK"/>
          <w:color w:val="000000"/>
          <w:kern w:val="2"/>
          <w:szCs w:val="24"/>
          <w:lang w:eastAsia="ko-KR" w:bidi="ar-SA"/>
        </w:rPr>
        <w:t>10520</w:t>
      </w:r>
    </w:p>
    <w:p w14:paraId="2467FC2E" w14:textId="77777777" w:rsidR="00752D7E" w:rsidRPr="00FB4AF8" w:rsidRDefault="00752D7E" w:rsidP="00752D7E">
      <w:pPr>
        <w:widowControl w:val="0"/>
        <w:autoSpaceDE w:val="0"/>
        <w:autoSpaceDN w:val="0"/>
        <w:jc w:val="center"/>
        <w:rPr>
          <w:rFonts w:ascii="TH SarabunPSK" w:eastAsia="NanumMyeongjo" w:hAnsi="TH SarabunPSK" w:cs="TH SarabunPSK"/>
          <w:color w:val="000000"/>
          <w:kern w:val="2"/>
          <w:szCs w:val="22"/>
          <w:lang w:eastAsia="ko-KR"/>
        </w:rPr>
      </w:pPr>
    </w:p>
    <w:p w14:paraId="444240CF" w14:textId="21503B05" w:rsidR="00752D7E" w:rsidRPr="00FB4AF8" w:rsidRDefault="00752D7E" w:rsidP="00752D7E">
      <w:pPr>
        <w:jc w:val="center"/>
        <w:rPr>
          <w:rFonts w:ascii="TH SarabunPSK" w:hAnsi="TH SarabunPSK" w:cs="TH SarabunPSK"/>
          <w:szCs w:val="24"/>
        </w:rPr>
      </w:pPr>
      <w:r w:rsidRPr="00FB4AF8">
        <w:rPr>
          <w:rFonts w:ascii="TH SarabunPSK" w:hAnsi="TH SarabunPSK" w:cs="TH SarabunPSK"/>
          <w:szCs w:val="24"/>
          <w:cs/>
        </w:rPr>
        <w:t>อี</w:t>
      </w:r>
      <w:proofErr w:type="spellStart"/>
      <w:r w:rsidRPr="00FB4AF8">
        <w:rPr>
          <w:rFonts w:ascii="TH SarabunPSK" w:hAnsi="TH SarabunPSK" w:cs="TH SarabunPSK"/>
          <w:szCs w:val="24"/>
          <w:cs/>
        </w:rPr>
        <w:t>เมล</w:t>
      </w:r>
      <w:proofErr w:type="spellEnd"/>
      <w:r w:rsidRPr="00FB4AF8">
        <w:rPr>
          <w:rFonts w:ascii="TH SarabunPSK" w:hAnsi="TH SarabunPSK" w:cs="TH SarabunPSK"/>
          <w:szCs w:val="24"/>
        </w:rPr>
        <w:t xml:space="preserve"> </w:t>
      </w:r>
      <w:r w:rsidRPr="00FB4AF8">
        <w:rPr>
          <w:rFonts w:ascii="TH SarabunPSK" w:hAnsi="TH SarabunPSK" w:cs="TH SarabunPSK"/>
          <w:szCs w:val="22"/>
        </w:rPr>
        <w:t xml:space="preserve">: </w:t>
      </w:r>
      <w:r w:rsidR="00B75304" w:rsidRPr="00FB4AF8">
        <w:rPr>
          <w:rFonts w:ascii="TH SarabunPSK" w:hAnsi="TH SarabunPSK" w:cs="TH SarabunPSK"/>
          <w:szCs w:val="24"/>
          <w:shd w:val="clear" w:color="auto" w:fill="FFFFFF"/>
        </w:rPr>
        <w:t>montri1535@g</w:t>
      </w:r>
      <w:r w:rsidRPr="00FB4AF8">
        <w:rPr>
          <w:rFonts w:ascii="TH SarabunPSK" w:hAnsi="TH SarabunPSK" w:cs="TH SarabunPSK"/>
          <w:szCs w:val="24"/>
          <w:shd w:val="clear" w:color="auto" w:fill="FFFFFF"/>
        </w:rPr>
        <w:t>mail.com, thanate.pirom@gmail.com, kssomcha@yahoo.com*</w:t>
      </w:r>
    </w:p>
    <w:p w14:paraId="3CBD25B5" w14:textId="77777777" w:rsidR="00752D7E" w:rsidRPr="00FB4AF8" w:rsidRDefault="00752D7E" w:rsidP="00752D7E">
      <w:pPr>
        <w:jc w:val="center"/>
        <w:rPr>
          <w:rFonts w:ascii="TH SarabunPSK" w:eastAsia="NanumMyeongjo" w:hAnsi="TH SarabunPSK" w:cs="TH SarabunPSK"/>
          <w:spacing w:val="-5"/>
          <w:kern w:val="2"/>
          <w:szCs w:val="24"/>
          <w:shd w:val="clear" w:color="000000" w:fill="FFFFFF"/>
          <w:lang w:eastAsia="ko-KR" w:bidi="ar-SA"/>
        </w:rPr>
      </w:pPr>
      <w:r w:rsidRPr="00FB4AF8">
        <w:rPr>
          <w:rFonts w:ascii="TH SarabunPSK" w:hAnsi="TH SarabunPSK" w:cs="TH SarabunPSK"/>
          <w:szCs w:val="24"/>
          <w:cs/>
        </w:rPr>
        <w:t>* ผู้นิพนธ์ประสานงาน โทรศัพท์</w:t>
      </w:r>
      <w:r w:rsidRPr="00FB4AF8">
        <w:rPr>
          <w:rFonts w:ascii="TH SarabunPSK" w:hAnsi="TH SarabunPSK" w:cs="TH SarabunPSK"/>
          <w:szCs w:val="24"/>
        </w:rPr>
        <w:t>:</w:t>
      </w:r>
      <w:r w:rsidRPr="00FB4AF8">
        <w:rPr>
          <w:rFonts w:ascii="TH SarabunPSK" w:eastAsia="NanumMyeongjo" w:hAnsi="TH SarabunPSK" w:cs="TH SarabunPSK"/>
          <w:spacing w:val="-5"/>
          <w:kern w:val="2"/>
          <w:szCs w:val="24"/>
          <w:shd w:val="clear" w:color="000000" w:fill="FFFFFF"/>
          <w:cs/>
          <w:lang w:eastAsia="ko-KR"/>
        </w:rPr>
        <w:t xml:space="preserve"> 0-959-562-838  </w:t>
      </w:r>
      <w:r w:rsidRPr="00FB4AF8">
        <w:rPr>
          <w:rFonts w:ascii="TH SarabunPSK" w:hAnsi="TH SarabunPSK" w:cs="TH SarabunPSK"/>
          <w:szCs w:val="24"/>
          <w:cs/>
        </w:rPr>
        <w:t>อี</w:t>
      </w:r>
      <w:proofErr w:type="spellStart"/>
      <w:r w:rsidRPr="00FB4AF8">
        <w:rPr>
          <w:rFonts w:ascii="TH SarabunPSK" w:hAnsi="TH SarabunPSK" w:cs="TH SarabunPSK"/>
          <w:szCs w:val="24"/>
          <w:cs/>
        </w:rPr>
        <w:t>เมล</w:t>
      </w:r>
      <w:proofErr w:type="spellEnd"/>
      <w:r w:rsidRPr="00FB4AF8">
        <w:rPr>
          <w:rFonts w:ascii="TH SarabunPSK" w:hAnsi="TH SarabunPSK" w:cs="TH SarabunPSK"/>
          <w:szCs w:val="24"/>
        </w:rPr>
        <w:t>:</w:t>
      </w:r>
      <w:r w:rsidRPr="00FB4AF8">
        <w:rPr>
          <w:rFonts w:ascii="TH SarabunPSK" w:hAnsi="TH SarabunPSK" w:cs="TH SarabunPSK"/>
          <w:szCs w:val="24"/>
          <w:cs/>
        </w:rPr>
        <w:t xml:space="preserve"> </w:t>
      </w:r>
      <w:hyperlink r:id="rId8" w:history="1">
        <w:r w:rsidRPr="00FB4AF8">
          <w:rPr>
            <w:rFonts w:ascii="TH SarabunPSK" w:eastAsia="NanumMyeongjo" w:hAnsi="TH SarabunPSK" w:cs="TH SarabunPSK"/>
            <w:spacing w:val="-5"/>
            <w:kern w:val="2"/>
            <w:szCs w:val="24"/>
            <w:shd w:val="clear" w:color="000000" w:fill="FFFFFF"/>
            <w:lang w:eastAsia="ko-KR" w:bidi="ar-SA"/>
          </w:rPr>
          <w:t>kssomcha@yahoo.com</w:t>
        </w:r>
      </w:hyperlink>
    </w:p>
    <w:p w14:paraId="21F6F33A" w14:textId="77777777" w:rsidR="009B7BFF" w:rsidRPr="00FB4AF8" w:rsidRDefault="009B7BFF" w:rsidP="0076672D">
      <w:pPr>
        <w:jc w:val="center"/>
        <w:rPr>
          <w:rFonts w:ascii="TH SarabunPSK" w:hAnsi="TH SarabunPSK" w:cs="TH SarabunPSK"/>
          <w:color w:val="808080" w:themeColor="background1" w:themeShade="80"/>
          <w:szCs w:val="24"/>
        </w:rPr>
      </w:pPr>
    </w:p>
    <w:p w14:paraId="19DDBF08" w14:textId="77777777" w:rsidR="009B375E" w:rsidRPr="00FB4AF8" w:rsidRDefault="009B375E" w:rsidP="0076672D">
      <w:pPr>
        <w:jc w:val="center"/>
        <w:rPr>
          <w:rFonts w:ascii="TH SarabunPSK" w:hAnsi="TH SarabunPSK" w:cs="TH SarabunPSK"/>
          <w:color w:val="808080" w:themeColor="background1" w:themeShade="80"/>
          <w:szCs w:val="24"/>
          <w:cs/>
        </w:rPr>
      </w:pPr>
    </w:p>
    <w:p w14:paraId="1CB872F4" w14:textId="77777777" w:rsidR="00B75304" w:rsidRPr="00FB4AF8" w:rsidRDefault="00B75304" w:rsidP="00B75304">
      <w:pPr>
        <w:spacing w:line="240" w:lineRule="atLeast"/>
        <w:rPr>
          <w:rFonts w:ascii="TH SarabunPSK" w:hAnsi="TH SarabunPSK" w:cs="TH SarabunPSK"/>
          <w:sz w:val="28"/>
        </w:rPr>
      </w:pPr>
      <w:r w:rsidRPr="00FB4AF8">
        <w:rPr>
          <w:rFonts w:ascii="TH SarabunPSK" w:hAnsi="TH SarabunPSK" w:cs="TH SarabunPSK"/>
          <w:b/>
          <w:bCs/>
          <w:sz w:val="32"/>
          <w:cs/>
        </w:rPr>
        <w:t>บทคัดย่อ</w:t>
      </w:r>
    </w:p>
    <w:p w14:paraId="6B1EC0D9" w14:textId="77777777" w:rsidR="00B75304" w:rsidRPr="00FB4AF8" w:rsidRDefault="00B75304" w:rsidP="00B75304">
      <w:pPr>
        <w:ind w:firstLine="720"/>
        <w:jc w:val="thaiDistribute"/>
        <w:rPr>
          <w:rFonts w:ascii="TH SarabunPSK" w:hAnsi="TH SarabunPSK" w:cs="TH SarabunPSK"/>
          <w:sz w:val="28"/>
        </w:rPr>
      </w:pPr>
      <w:r w:rsidRPr="00FB4AF8">
        <w:rPr>
          <w:rFonts w:ascii="TH SarabunPSK" w:hAnsi="TH SarabunPSK" w:cs="TH SarabunPSK"/>
          <w:sz w:val="28"/>
          <w:cs/>
        </w:rPr>
        <w:t xml:space="preserve">การวิจัยครั้งนี้มีวัตถุประสงค์เพื่อศึกษาการใช้ประโยชน์จากต้นข่าสำหรับนำมาออกแบบผลิตภัณฑ์เพื่อสิ่งแวดล้อม,ประเมินคุณภาพผลิตภัณฑ์และประเมินความพึงพอใจของผู้บริโภคที่มีต่อผลิตภัณฑ์ โดยข้อมูลจากการศึกษาปัญหาจากเศษต้นข่าเหลือทิ้งหลังการเก็บเกี่ยวเป็นจำนวนมาก นำมาแปรรูปเป็นผลิตภัณฑ์เพื่อสร้างมูลค่าจากเศษเหลือทิ้งทางการเกษตร โดยนำมาวิเคราะห์ข้อมูลร่วมกับกรอบแนวความคิดเพื่อออกแบบเป็นผลิตภัณฑ์เพื่อสิ่งแวดล้อม โดยมีผู้ทรงคุณวุฒิประเมินผลงานการออกแบบเพื่อนำไปสร้างต้นแบบสำหรับประเมินคุณภาพผลิตภัณฑ์ด้านวัสดุสัมผัสอาหารโดยกรมวิทยาศาสตร์บริการและประเมินความพึงพอใจของผู้บริโภคที่มีต่อผลิตภัณฑ์เพื่อสิ่งแวดล้อม จำนวน 100 คน พบว่ารูปแบบที่ 3 มีความเหมาะสมเป็นอันดับ </w:t>
      </w:r>
      <w:r w:rsidRPr="00FB4AF8">
        <w:rPr>
          <w:rFonts w:ascii="TH SarabunPSK" w:hAnsi="TH SarabunPSK" w:cs="TH SarabunPSK"/>
          <w:sz w:val="28"/>
        </w:rPr>
        <w:t>1</w:t>
      </w:r>
      <w:r w:rsidRPr="00FB4AF8">
        <w:rPr>
          <w:rFonts w:ascii="TH SarabunPSK" w:hAnsi="TH SarabunPSK" w:cs="TH SarabunPSK"/>
          <w:sz w:val="28"/>
          <w:cs/>
        </w:rPr>
        <w:t xml:space="preserve"> มีค่าเฉลี่ย (</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FB4AF8">
        <w:rPr>
          <w:rFonts w:ascii="TH SarabunPSK" w:hAnsi="TH SarabunPSK" w:cs="TH SarabunPSK"/>
          <w:sz w:val="28"/>
        </w:rPr>
        <w:t xml:space="preserve"> </w:t>
      </w:r>
      <w:r w:rsidRPr="00FB4AF8">
        <w:rPr>
          <w:rFonts w:ascii="TH SarabunPSK" w:hAnsi="TH SarabunPSK" w:cs="TH SarabunPSK"/>
          <w:sz w:val="28"/>
          <w:cs/>
        </w:rPr>
        <w:t>=</w:t>
      </w:r>
      <w:r w:rsidRPr="00FB4AF8">
        <w:rPr>
          <w:rFonts w:ascii="TH SarabunPSK" w:hAnsi="TH SarabunPSK" w:cs="TH SarabunPSK"/>
          <w:sz w:val="28"/>
        </w:rPr>
        <w:t>3.86, S</w:t>
      </w:r>
      <w:r w:rsidRPr="00FB4AF8">
        <w:rPr>
          <w:rFonts w:ascii="TH SarabunPSK" w:hAnsi="TH SarabunPSK" w:cs="TH SarabunPSK"/>
          <w:sz w:val="28"/>
          <w:cs/>
        </w:rPr>
        <w:t>.</w:t>
      </w:r>
      <w:r w:rsidRPr="00FB4AF8">
        <w:rPr>
          <w:rFonts w:ascii="TH SarabunPSK" w:hAnsi="TH SarabunPSK" w:cs="TH SarabunPSK"/>
          <w:sz w:val="28"/>
        </w:rPr>
        <w:t>D</w:t>
      </w:r>
      <w:r w:rsidRPr="00FB4AF8">
        <w:rPr>
          <w:rFonts w:ascii="TH SarabunPSK" w:hAnsi="TH SarabunPSK" w:cs="TH SarabunPSK"/>
          <w:sz w:val="28"/>
          <w:cs/>
        </w:rPr>
        <w:t>.=</w:t>
      </w:r>
      <w:r w:rsidRPr="00FB4AF8">
        <w:rPr>
          <w:rFonts w:ascii="TH SarabunPSK" w:hAnsi="TH SarabunPSK" w:cs="TH SarabunPSK"/>
          <w:sz w:val="28"/>
        </w:rPr>
        <w:t xml:space="preserve"> 0.40</w:t>
      </w:r>
      <w:r w:rsidRPr="00FB4AF8">
        <w:rPr>
          <w:rFonts w:ascii="TH SarabunPSK" w:hAnsi="TH SarabunPSK" w:cs="TH SarabunPSK"/>
          <w:sz w:val="28"/>
          <w:cs/>
        </w:rPr>
        <w:t xml:space="preserve">) นำรูปแบบผลิตภัณฑ์ไปประเมินคุณภาพพบว่าน้ำที่ผลิตภัณฑ์ดูดซึม </w:t>
      </w:r>
      <w:r w:rsidRPr="00FB4AF8">
        <w:rPr>
          <w:rFonts w:ascii="TH SarabunPSK" w:hAnsi="TH SarabunPSK" w:cs="TH SarabunPSK"/>
          <w:sz w:val="28"/>
        </w:rPr>
        <w:t xml:space="preserve">20 </w:t>
      </w:r>
      <w:r w:rsidRPr="00FB4AF8">
        <w:rPr>
          <w:rFonts w:ascii="TH SarabunPSK" w:hAnsi="TH SarabunPSK" w:cs="TH SarabunPSK"/>
          <w:sz w:val="28"/>
          <w:cs/>
        </w:rPr>
        <w:t xml:space="preserve">กรัม ระยะเวลาการดูดซึมน้ำอิ่มตัว </w:t>
      </w:r>
      <w:r w:rsidRPr="00FB4AF8">
        <w:rPr>
          <w:rFonts w:ascii="TH SarabunPSK" w:hAnsi="TH SarabunPSK" w:cs="TH SarabunPSK"/>
          <w:sz w:val="28"/>
        </w:rPr>
        <w:t xml:space="preserve">4.16 </w:t>
      </w:r>
      <w:r w:rsidRPr="00FB4AF8">
        <w:rPr>
          <w:rFonts w:ascii="TH SarabunPSK" w:hAnsi="TH SarabunPSK" w:cs="TH SarabunPSK"/>
          <w:sz w:val="28"/>
          <w:cs/>
        </w:rPr>
        <w:t>นาที การทดสอบหาสาร</w:t>
      </w:r>
      <w:r w:rsidRPr="00FB4AF8">
        <w:rPr>
          <w:rFonts w:ascii="TH SarabunPSK" w:hAnsi="TH SarabunPSK" w:cs="TH SarabunPSK"/>
          <w:sz w:val="28"/>
        </w:rPr>
        <w:t xml:space="preserve"> Mineral oil </w:t>
      </w:r>
      <w:r w:rsidRPr="00FB4AF8">
        <w:rPr>
          <w:rFonts w:ascii="TH SarabunPSK" w:hAnsi="TH SarabunPSK" w:cs="TH SarabunPSK"/>
          <w:sz w:val="28"/>
          <w:cs/>
        </w:rPr>
        <w:t>น้ำมันแร่</w:t>
      </w:r>
      <w:proofErr w:type="spellStart"/>
      <w:r w:rsidRPr="00FB4AF8">
        <w:rPr>
          <w:rFonts w:ascii="TH SarabunPSK" w:hAnsi="TH SarabunPSK" w:cs="TH SarabunPSK"/>
          <w:sz w:val="28"/>
          <w:cs/>
        </w:rPr>
        <w:t>ชนิดอะ</w:t>
      </w:r>
      <w:proofErr w:type="spellEnd"/>
      <w:r w:rsidRPr="00FB4AF8">
        <w:rPr>
          <w:rFonts w:ascii="TH SarabunPSK" w:hAnsi="TH SarabunPSK" w:cs="TH SarabunPSK"/>
          <w:sz w:val="28"/>
          <w:cs/>
        </w:rPr>
        <w:t>โรมาติกไฮโดรคาร์บอน (</w:t>
      </w:r>
      <w:r w:rsidRPr="00FB4AF8">
        <w:rPr>
          <w:rFonts w:ascii="TH SarabunPSK" w:hAnsi="TH SarabunPSK" w:cs="TH SarabunPSK"/>
          <w:sz w:val="28"/>
        </w:rPr>
        <w:t>MOAH</w:t>
      </w:r>
      <w:r w:rsidRPr="00FB4AF8">
        <w:rPr>
          <w:rFonts w:ascii="TH SarabunPSK" w:hAnsi="TH SarabunPSK" w:cs="TH SarabunPSK"/>
          <w:sz w:val="28"/>
          <w:cs/>
        </w:rPr>
        <w:t>)</w:t>
      </w:r>
      <w:r w:rsidRPr="00FB4AF8">
        <w:rPr>
          <w:rFonts w:ascii="TH SarabunPSK" w:hAnsi="TH SarabunPSK" w:cs="TH SarabunPSK"/>
          <w:b/>
          <w:bCs/>
          <w:sz w:val="28"/>
        </w:rPr>
        <w:t xml:space="preserve"> : </w:t>
      </w:r>
      <w:r w:rsidRPr="00FB4AF8">
        <w:rPr>
          <w:rFonts w:ascii="TH SarabunPSK" w:hAnsi="TH SarabunPSK" w:cs="TH SarabunPSK"/>
          <w:sz w:val="28"/>
        </w:rPr>
        <w:t xml:space="preserve">C16 – C24 </w:t>
      </w:r>
      <w:r w:rsidRPr="00FB4AF8">
        <w:rPr>
          <w:rFonts w:ascii="TH SarabunPSK" w:hAnsi="TH SarabunPSK" w:cs="TH SarabunPSK"/>
          <w:sz w:val="28"/>
          <w:cs/>
        </w:rPr>
        <w:t>หน่วย</w:t>
      </w:r>
      <w:r w:rsidRPr="00FB4AF8">
        <w:rPr>
          <w:rFonts w:ascii="TH SarabunPSK" w:hAnsi="TH SarabunPSK" w:cs="TH SarabunPSK"/>
          <w:sz w:val="28"/>
        </w:rPr>
        <w:t xml:space="preserve"> </w:t>
      </w:r>
      <w:r w:rsidRPr="00FB4AF8">
        <w:rPr>
          <w:rFonts w:ascii="TH SarabunPSK" w:hAnsi="TH SarabunPSK" w:cs="TH SarabunPSK"/>
          <w:sz w:val="28"/>
          <w:cs/>
        </w:rPr>
        <w:t>มก.กก.</w:t>
      </w:r>
      <w:r w:rsidRPr="00FB4AF8">
        <w:rPr>
          <w:rFonts w:ascii="TH SarabunPSK" w:hAnsi="TH SarabunPSK" w:cs="TH SarabunPSK"/>
          <w:sz w:val="28"/>
        </w:rPr>
        <w:t xml:space="preserve"> LOD 2.5 </w:t>
      </w:r>
      <w:r w:rsidRPr="00FB4AF8">
        <w:rPr>
          <w:rFonts w:ascii="TH SarabunPSK" w:hAnsi="TH SarabunPSK" w:cs="TH SarabunPSK"/>
          <w:sz w:val="28"/>
          <w:cs/>
        </w:rPr>
        <w:t>ผลการทดสอบไม่พบ</w:t>
      </w:r>
      <w:r w:rsidRPr="00FB4AF8">
        <w:rPr>
          <w:rFonts w:ascii="TH SarabunPSK" w:hAnsi="TH SarabunPSK" w:cs="TH SarabunPSK"/>
          <w:sz w:val="28"/>
        </w:rPr>
        <w:t xml:space="preserve"> </w:t>
      </w:r>
      <w:r w:rsidRPr="00FB4AF8">
        <w:rPr>
          <w:rFonts w:ascii="TH SarabunPSK" w:hAnsi="TH SarabunPSK" w:cs="TH SarabunPSK"/>
          <w:sz w:val="28"/>
          <w:cs/>
        </w:rPr>
        <w:t>การทดสอบหาสาร</w:t>
      </w:r>
      <w:r w:rsidRPr="00FB4AF8">
        <w:rPr>
          <w:rFonts w:ascii="TH SarabunPSK" w:hAnsi="TH SarabunPSK" w:cs="TH SarabunPSK"/>
          <w:sz w:val="28"/>
        </w:rPr>
        <w:t xml:space="preserve"> Mineral oil </w:t>
      </w:r>
      <w:r w:rsidRPr="00FB4AF8">
        <w:rPr>
          <w:rFonts w:ascii="TH SarabunPSK" w:hAnsi="TH SarabunPSK" w:cs="TH SarabunPSK"/>
          <w:sz w:val="28"/>
          <w:cs/>
        </w:rPr>
        <w:t>น้ำมันแร่</w:t>
      </w:r>
      <w:proofErr w:type="spellStart"/>
      <w:r w:rsidRPr="00FB4AF8">
        <w:rPr>
          <w:rFonts w:ascii="TH SarabunPSK" w:hAnsi="TH SarabunPSK" w:cs="TH SarabunPSK"/>
          <w:sz w:val="28"/>
          <w:cs/>
        </w:rPr>
        <w:t>ชนิดอะ</w:t>
      </w:r>
      <w:proofErr w:type="spellEnd"/>
      <w:r w:rsidRPr="00FB4AF8">
        <w:rPr>
          <w:rFonts w:ascii="TH SarabunPSK" w:hAnsi="TH SarabunPSK" w:cs="TH SarabunPSK"/>
          <w:sz w:val="28"/>
          <w:cs/>
        </w:rPr>
        <w:t>โรมาติกไฮโดรคาร์บอน (</w:t>
      </w:r>
      <w:r w:rsidRPr="00FB4AF8">
        <w:rPr>
          <w:rFonts w:ascii="TH SarabunPSK" w:hAnsi="TH SarabunPSK" w:cs="TH SarabunPSK"/>
          <w:sz w:val="28"/>
        </w:rPr>
        <w:t>MOAH</w:t>
      </w:r>
      <w:proofErr w:type="gramStart"/>
      <w:r w:rsidRPr="00FB4AF8">
        <w:rPr>
          <w:rFonts w:ascii="TH SarabunPSK" w:hAnsi="TH SarabunPSK" w:cs="TH SarabunPSK"/>
          <w:sz w:val="28"/>
          <w:cs/>
        </w:rPr>
        <w:t>)</w:t>
      </w:r>
      <w:r w:rsidRPr="00FB4AF8">
        <w:rPr>
          <w:rFonts w:ascii="TH SarabunPSK" w:hAnsi="TH SarabunPSK" w:cs="TH SarabunPSK"/>
          <w:b/>
          <w:bCs/>
          <w:sz w:val="28"/>
        </w:rPr>
        <w:t xml:space="preserve"> :</w:t>
      </w:r>
      <w:proofErr w:type="gramEnd"/>
      <w:r w:rsidRPr="00FB4AF8">
        <w:rPr>
          <w:rFonts w:ascii="TH SarabunPSK" w:hAnsi="TH SarabunPSK" w:cs="TH SarabunPSK"/>
          <w:b/>
          <w:bCs/>
          <w:sz w:val="28"/>
        </w:rPr>
        <w:t xml:space="preserve"> </w:t>
      </w:r>
      <w:r w:rsidRPr="00FB4AF8">
        <w:rPr>
          <w:rFonts w:ascii="TH SarabunPSK" w:hAnsi="TH SarabunPSK" w:cs="TH SarabunPSK"/>
          <w:sz w:val="28"/>
        </w:rPr>
        <w:t xml:space="preserve">C25 – C34 </w:t>
      </w:r>
      <w:r w:rsidRPr="00FB4AF8">
        <w:rPr>
          <w:rFonts w:ascii="TH SarabunPSK" w:hAnsi="TH SarabunPSK" w:cs="TH SarabunPSK"/>
          <w:sz w:val="28"/>
          <w:cs/>
        </w:rPr>
        <w:t>หน่วย</w:t>
      </w:r>
      <w:r w:rsidRPr="00FB4AF8">
        <w:rPr>
          <w:rFonts w:ascii="TH SarabunPSK" w:hAnsi="TH SarabunPSK" w:cs="TH SarabunPSK"/>
          <w:sz w:val="28"/>
        </w:rPr>
        <w:t xml:space="preserve"> </w:t>
      </w:r>
      <w:r w:rsidRPr="00FB4AF8">
        <w:rPr>
          <w:rFonts w:ascii="TH SarabunPSK" w:hAnsi="TH SarabunPSK" w:cs="TH SarabunPSK"/>
          <w:sz w:val="28"/>
          <w:cs/>
        </w:rPr>
        <w:t>มก.กก.</w:t>
      </w:r>
      <w:r w:rsidRPr="00FB4AF8">
        <w:rPr>
          <w:rFonts w:ascii="TH SarabunPSK" w:hAnsi="TH SarabunPSK" w:cs="TH SarabunPSK"/>
          <w:sz w:val="28"/>
        </w:rPr>
        <w:t xml:space="preserve"> LOD 7.3 </w:t>
      </w:r>
      <w:r w:rsidRPr="00FB4AF8">
        <w:rPr>
          <w:rFonts w:ascii="TH SarabunPSK" w:hAnsi="TH SarabunPSK" w:cs="TH SarabunPSK"/>
          <w:sz w:val="28"/>
          <w:cs/>
        </w:rPr>
        <w:t xml:space="preserve">ผลการทดสอบไม่พบสารดังกล่าว เมื่อนำรูปแบบผลิตภัณฑ์ไปประเมินความพึงพอใจผู้บริโภค พบว่า ผลิตภัณฑ์มีรูปทรงที่เหมาะสมและทันสมัย มีความพึงพอใจเป็นอันดับ </w:t>
      </w:r>
      <w:r w:rsidRPr="00FB4AF8">
        <w:rPr>
          <w:rFonts w:ascii="TH SarabunPSK" w:hAnsi="TH SarabunPSK" w:cs="TH SarabunPSK"/>
          <w:sz w:val="28"/>
        </w:rPr>
        <w:t xml:space="preserve">1 </w:t>
      </w:r>
      <w:r w:rsidRPr="00FB4AF8">
        <w:rPr>
          <w:rFonts w:ascii="TH SarabunPSK" w:hAnsi="TH SarabunPSK" w:cs="TH SarabunPSK"/>
          <w:sz w:val="28"/>
          <w:cs/>
        </w:rPr>
        <w:t>ค่าเฉลี่ย (</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FB4AF8">
        <w:rPr>
          <w:rFonts w:ascii="TH SarabunPSK" w:hAnsi="TH SarabunPSK" w:cs="TH SarabunPSK"/>
          <w:sz w:val="28"/>
        </w:rPr>
        <w:t xml:space="preserve"> =</w:t>
      </w:r>
      <w:r w:rsidRPr="00FB4AF8">
        <w:rPr>
          <w:rFonts w:ascii="TH SarabunPSK" w:hAnsi="TH SarabunPSK" w:cs="TH SarabunPSK"/>
          <w:sz w:val="28"/>
          <w:cs/>
        </w:rPr>
        <w:t>4.</w:t>
      </w:r>
      <w:r w:rsidRPr="00FB4AF8">
        <w:rPr>
          <w:rFonts w:ascii="TH SarabunPSK" w:hAnsi="TH SarabunPSK" w:cs="TH SarabunPSK"/>
          <w:sz w:val="28"/>
        </w:rPr>
        <w:t>42, S.D</w:t>
      </w:r>
      <w:proofErr w:type="gramStart"/>
      <w:r w:rsidRPr="00FB4AF8">
        <w:rPr>
          <w:rFonts w:ascii="TH SarabunPSK" w:hAnsi="TH SarabunPSK" w:cs="TH SarabunPSK"/>
          <w:sz w:val="28"/>
        </w:rPr>
        <w:t>.=</w:t>
      </w:r>
      <w:proofErr w:type="gramEnd"/>
      <w:r w:rsidRPr="00FB4AF8">
        <w:rPr>
          <w:rFonts w:ascii="TH SarabunPSK" w:hAnsi="TH SarabunPSK" w:cs="TH SarabunPSK"/>
          <w:sz w:val="28"/>
          <w:cs/>
        </w:rPr>
        <w:t>0.</w:t>
      </w:r>
      <w:r w:rsidRPr="00FB4AF8">
        <w:rPr>
          <w:rFonts w:ascii="TH SarabunPSK" w:hAnsi="TH SarabunPSK" w:cs="TH SarabunPSK"/>
          <w:sz w:val="28"/>
        </w:rPr>
        <w:t>51</w:t>
      </w:r>
      <w:r w:rsidRPr="00FB4AF8">
        <w:rPr>
          <w:rFonts w:ascii="TH SarabunPSK" w:hAnsi="TH SarabunPSK" w:cs="TH SarabunPSK"/>
          <w:sz w:val="28"/>
          <w:cs/>
        </w:rPr>
        <w:t>)</w:t>
      </w:r>
      <w:r w:rsidRPr="00FB4AF8">
        <w:rPr>
          <w:rFonts w:ascii="TH SarabunPSK" w:hAnsi="TH SarabunPSK" w:cs="TH SarabunPSK"/>
          <w:sz w:val="28"/>
        </w:rPr>
        <w:t xml:space="preserve"> </w:t>
      </w:r>
      <w:r w:rsidRPr="00FB4AF8">
        <w:rPr>
          <w:rFonts w:ascii="TH SarabunPSK" w:hAnsi="TH SarabunPSK" w:cs="TH SarabunPSK"/>
          <w:sz w:val="28"/>
          <w:cs/>
        </w:rPr>
        <w:t xml:space="preserve">ผลิตภัณฑ์มีรูปทรงที่สวยงามน่าใช้ มีความพึงพอใจเป็นอันดับ </w:t>
      </w:r>
      <w:r w:rsidRPr="00FB4AF8">
        <w:rPr>
          <w:rFonts w:ascii="TH SarabunPSK" w:hAnsi="TH SarabunPSK" w:cs="TH SarabunPSK"/>
          <w:sz w:val="28"/>
        </w:rPr>
        <w:t>2</w:t>
      </w:r>
      <w:r w:rsidRPr="00FB4AF8">
        <w:rPr>
          <w:rFonts w:ascii="TH SarabunPSK" w:hAnsi="TH SarabunPSK" w:cs="TH SarabunPSK"/>
          <w:sz w:val="28"/>
          <w:cs/>
        </w:rPr>
        <w:t xml:space="preserve"> ค่าเฉลี่ย (</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FB4AF8">
        <w:rPr>
          <w:rFonts w:ascii="TH SarabunPSK" w:hAnsi="TH SarabunPSK" w:cs="TH SarabunPSK"/>
          <w:sz w:val="28"/>
        </w:rPr>
        <w:t xml:space="preserve"> =</w:t>
      </w:r>
      <w:r w:rsidRPr="00FB4AF8">
        <w:rPr>
          <w:rFonts w:ascii="TH SarabunPSK" w:hAnsi="TH SarabunPSK" w:cs="TH SarabunPSK"/>
          <w:sz w:val="28"/>
          <w:cs/>
        </w:rPr>
        <w:t>4</w:t>
      </w:r>
      <w:r w:rsidRPr="00FB4AF8">
        <w:rPr>
          <w:rFonts w:ascii="TH SarabunPSK" w:hAnsi="TH SarabunPSK" w:cs="TH SarabunPSK"/>
          <w:sz w:val="28"/>
        </w:rPr>
        <w:t>.40, S.D.=0.6</w:t>
      </w:r>
      <w:r w:rsidRPr="00FB4AF8">
        <w:rPr>
          <w:rFonts w:ascii="TH SarabunPSK" w:hAnsi="TH SarabunPSK" w:cs="TH SarabunPSK"/>
          <w:sz w:val="28"/>
          <w:cs/>
        </w:rPr>
        <w:t xml:space="preserve">0) และผลิตภัณฑ์มีต้นทุนของวัสดุต่ำสามารถจำหน่ายได้ในราคาถูก มีความพึงพอใจเป็นอันดับ </w:t>
      </w:r>
      <w:r w:rsidRPr="00FB4AF8">
        <w:rPr>
          <w:rFonts w:ascii="TH SarabunPSK" w:hAnsi="TH SarabunPSK" w:cs="TH SarabunPSK"/>
          <w:sz w:val="28"/>
        </w:rPr>
        <w:t>3</w:t>
      </w:r>
      <w:r w:rsidRPr="00FB4AF8">
        <w:rPr>
          <w:rFonts w:ascii="TH SarabunPSK" w:hAnsi="TH SarabunPSK" w:cs="TH SarabunPSK"/>
          <w:sz w:val="28"/>
          <w:cs/>
        </w:rPr>
        <w:t xml:space="preserve"> ค่าเฉลี่ย (</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FB4AF8">
        <w:rPr>
          <w:rFonts w:ascii="TH SarabunPSK" w:hAnsi="TH SarabunPSK" w:cs="TH SarabunPSK"/>
          <w:sz w:val="28"/>
        </w:rPr>
        <w:t xml:space="preserve"> =4</w:t>
      </w:r>
      <w:r w:rsidRPr="00FB4AF8">
        <w:rPr>
          <w:rFonts w:ascii="TH SarabunPSK" w:hAnsi="TH SarabunPSK" w:cs="TH SarabunPSK"/>
          <w:sz w:val="28"/>
          <w:cs/>
        </w:rPr>
        <w:t>.</w:t>
      </w:r>
      <w:r w:rsidRPr="00FB4AF8">
        <w:rPr>
          <w:rFonts w:ascii="TH SarabunPSK" w:hAnsi="TH SarabunPSK" w:cs="TH SarabunPSK"/>
          <w:sz w:val="28"/>
        </w:rPr>
        <w:t>36, S.D.=</w:t>
      </w:r>
      <w:r w:rsidRPr="00FB4AF8">
        <w:rPr>
          <w:rFonts w:ascii="TH SarabunPSK" w:hAnsi="TH SarabunPSK" w:cs="TH SarabunPSK"/>
          <w:sz w:val="28"/>
          <w:cs/>
        </w:rPr>
        <w:t>0.</w:t>
      </w:r>
      <w:r w:rsidRPr="00FB4AF8">
        <w:rPr>
          <w:rFonts w:ascii="TH SarabunPSK" w:hAnsi="TH SarabunPSK" w:cs="TH SarabunPSK"/>
          <w:sz w:val="28"/>
        </w:rPr>
        <w:t>63</w:t>
      </w:r>
      <w:r w:rsidRPr="00FB4AF8">
        <w:rPr>
          <w:rFonts w:ascii="TH SarabunPSK" w:hAnsi="TH SarabunPSK" w:cs="TH SarabunPSK"/>
          <w:sz w:val="28"/>
          <w:cs/>
        </w:rPr>
        <w:t>)</w:t>
      </w:r>
    </w:p>
    <w:p w14:paraId="15D9263E" w14:textId="77777777" w:rsidR="00B75304" w:rsidRPr="00FB4AF8" w:rsidRDefault="00B75304" w:rsidP="00B75304">
      <w:pPr>
        <w:jc w:val="thaiDistribute"/>
        <w:rPr>
          <w:rFonts w:ascii="TH SarabunPSK" w:hAnsi="TH SarabunPSK" w:cs="TH SarabunPSK"/>
          <w:sz w:val="30"/>
          <w:szCs w:val="30"/>
        </w:rPr>
      </w:pPr>
    </w:p>
    <w:p w14:paraId="469CD118" w14:textId="77777777" w:rsidR="00B75304" w:rsidRPr="00FB4AF8" w:rsidRDefault="00B75304" w:rsidP="00B75304">
      <w:pPr>
        <w:jc w:val="thaiDistribute"/>
        <w:rPr>
          <w:rFonts w:ascii="TH SarabunPSK" w:hAnsi="TH SarabunPSK" w:cs="TH SarabunPSK"/>
          <w:sz w:val="28"/>
        </w:rPr>
      </w:pPr>
      <w:r w:rsidRPr="00FB4AF8">
        <w:rPr>
          <w:rFonts w:ascii="TH SarabunPSK" w:hAnsi="TH SarabunPSK" w:cs="TH SarabunPSK"/>
          <w:b/>
          <w:bCs/>
          <w:sz w:val="28"/>
          <w:cs/>
        </w:rPr>
        <w:t>คำสำคัญ</w:t>
      </w:r>
      <w:r w:rsidRPr="00FB4AF8">
        <w:rPr>
          <w:rFonts w:ascii="TH SarabunPSK" w:hAnsi="TH SarabunPSK" w:cs="TH SarabunPSK"/>
          <w:b/>
          <w:bCs/>
          <w:sz w:val="28"/>
        </w:rPr>
        <w:t>:</w:t>
      </w:r>
      <w:r w:rsidRPr="00FB4AF8">
        <w:rPr>
          <w:rFonts w:ascii="TH SarabunPSK" w:hAnsi="TH SarabunPSK" w:cs="TH SarabunPSK"/>
          <w:sz w:val="28"/>
        </w:rPr>
        <w:t xml:space="preserve"> </w:t>
      </w:r>
      <w:r w:rsidRPr="00FB4AF8">
        <w:rPr>
          <w:rFonts w:ascii="TH SarabunPSK" w:hAnsi="TH SarabunPSK" w:cs="TH SarabunPSK"/>
          <w:sz w:val="28"/>
          <w:cs/>
        </w:rPr>
        <w:t>การใช้ประโยชน์จากต้นข่า</w:t>
      </w:r>
      <w:r w:rsidRPr="00FB4AF8">
        <w:rPr>
          <w:rFonts w:ascii="TH SarabunPSK" w:hAnsi="TH SarabunPSK" w:cs="TH SarabunPSK"/>
          <w:sz w:val="28"/>
        </w:rPr>
        <w:t>,</w:t>
      </w:r>
      <w:r w:rsidRPr="00FB4AF8">
        <w:rPr>
          <w:rFonts w:ascii="TH SarabunPSK" w:hAnsi="TH SarabunPSK" w:cs="TH SarabunPSK"/>
          <w:sz w:val="28"/>
          <w:cs/>
        </w:rPr>
        <w:t xml:space="preserve"> ออกแบบผลิตภัณฑ์เพื่อสิ่งแวดล้อม</w:t>
      </w:r>
    </w:p>
    <w:p w14:paraId="090E64E2" w14:textId="77777777" w:rsidR="00B75304" w:rsidRPr="00FB4AF8" w:rsidRDefault="00B75304" w:rsidP="00B75304">
      <w:pPr>
        <w:pStyle w:val="aa"/>
        <w:rPr>
          <w:rFonts w:ascii="TH SarabunPSK" w:hAnsi="TH SarabunPSK" w:cs="TH SarabunPSK"/>
          <w:sz w:val="28"/>
        </w:rPr>
      </w:pPr>
    </w:p>
    <w:p w14:paraId="0840D971" w14:textId="77777777" w:rsidR="00B75304" w:rsidRPr="00FB4AF8" w:rsidRDefault="00B75304" w:rsidP="00B75304">
      <w:pPr>
        <w:rPr>
          <w:rFonts w:ascii="TH SarabunPSK" w:hAnsi="TH SarabunPSK" w:cs="TH SarabunPSK"/>
          <w:sz w:val="32"/>
          <w:szCs w:val="32"/>
        </w:rPr>
      </w:pPr>
    </w:p>
    <w:p w14:paraId="3AE28564" w14:textId="77777777" w:rsidR="00B75304" w:rsidRPr="00FB4AF8" w:rsidRDefault="00B75304" w:rsidP="00B75304">
      <w:pPr>
        <w:rPr>
          <w:rFonts w:ascii="TH SarabunPSK" w:hAnsi="TH SarabunPSK" w:cs="TH SarabunPSK"/>
          <w:b/>
          <w:bCs/>
          <w:sz w:val="32"/>
          <w:szCs w:val="32"/>
        </w:rPr>
      </w:pPr>
    </w:p>
    <w:p w14:paraId="1F240FCB" w14:textId="77777777" w:rsidR="00B75304" w:rsidRPr="00FB4AF8" w:rsidRDefault="00B75304" w:rsidP="00B75304">
      <w:pPr>
        <w:rPr>
          <w:rFonts w:ascii="TH SarabunPSK" w:hAnsi="TH SarabunPSK" w:cs="TH SarabunPSK"/>
          <w:b/>
          <w:bCs/>
          <w:sz w:val="32"/>
          <w:szCs w:val="32"/>
        </w:rPr>
      </w:pPr>
    </w:p>
    <w:p w14:paraId="457E96A5" w14:textId="77777777" w:rsidR="00B75304" w:rsidRPr="00FB4AF8" w:rsidRDefault="00B75304" w:rsidP="00B75304">
      <w:pPr>
        <w:rPr>
          <w:rFonts w:ascii="TH SarabunPSK" w:hAnsi="TH SarabunPSK" w:cs="TH SarabunPSK"/>
          <w:b/>
          <w:bCs/>
          <w:sz w:val="32"/>
          <w:szCs w:val="32"/>
        </w:rPr>
      </w:pPr>
    </w:p>
    <w:p w14:paraId="2465FEC0" w14:textId="77777777" w:rsidR="00B75304" w:rsidRPr="00FB4AF8" w:rsidRDefault="00B75304" w:rsidP="00B75304">
      <w:pPr>
        <w:rPr>
          <w:rFonts w:ascii="TH SarabunPSK" w:hAnsi="TH SarabunPSK" w:cs="TH SarabunPSK"/>
          <w:b/>
          <w:bCs/>
          <w:sz w:val="32"/>
          <w:szCs w:val="32"/>
        </w:rPr>
      </w:pPr>
    </w:p>
    <w:p w14:paraId="77EAD82C" w14:textId="77777777" w:rsidR="00B75304" w:rsidRPr="00FB4AF8" w:rsidRDefault="00B75304" w:rsidP="00B75304">
      <w:pPr>
        <w:rPr>
          <w:rFonts w:ascii="TH SarabunPSK" w:hAnsi="TH SarabunPSK" w:cs="TH SarabunPSK"/>
          <w:b/>
          <w:bCs/>
          <w:sz w:val="32"/>
          <w:szCs w:val="32"/>
        </w:rPr>
      </w:pPr>
    </w:p>
    <w:p w14:paraId="07741AAE" w14:textId="77777777" w:rsidR="00B75304" w:rsidRPr="00FB4AF8" w:rsidRDefault="00B75304" w:rsidP="00B75304">
      <w:pPr>
        <w:pStyle w:val="aa"/>
        <w:jc w:val="center"/>
        <w:rPr>
          <w:rFonts w:ascii="TH SarabunPSK" w:hAnsi="TH SarabunPSK" w:cs="TH SarabunPSK"/>
          <w:b/>
          <w:bCs/>
          <w:sz w:val="36"/>
          <w:szCs w:val="36"/>
        </w:rPr>
      </w:pPr>
      <w:r w:rsidRPr="00FB4AF8">
        <w:rPr>
          <w:rFonts w:ascii="TH SarabunPSK" w:hAnsi="TH SarabunPSK" w:cs="TH SarabunPSK"/>
          <w:b/>
          <w:bCs/>
          <w:sz w:val="36"/>
          <w:szCs w:val="36"/>
        </w:rPr>
        <w:lastRenderedPageBreak/>
        <w:t>STUDY ON</w:t>
      </w:r>
      <w:r w:rsidRPr="00FB4AF8">
        <w:rPr>
          <w:rFonts w:ascii="TH SarabunPSK" w:hAnsi="TH SarabunPSK" w:cs="TH SarabunPSK"/>
          <w:b/>
          <w:bCs/>
          <w:color w:val="FF0000"/>
          <w:sz w:val="36"/>
          <w:szCs w:val="36"/>
        </w:rPr>
        <w:t xml:space="preserve"> </w:t>
      </w:r>
      <w:r w:rsidRPr="00FB4AF8">
        <w:rPr>
          <w:rFonts w:ascii="TH SarabunPSK" w:hAnsi="TH SarabunPSK" w:cs="TH SarabunPSK"/>
          <w:b/>
          <w:bCs/>
          <w:sz w:val="36"/>
          <w:szCs w:val="36"/>
        </w:rPr>
        <w:t>THE UTILIZATION OF GALANGAL FOR ENVIRONMENTAL PRODUCT DEVELOPMENT</w:t>
      </w:r>
    </w:p>
    <w:p w14:paraId="0C304115" w14:textId="77777777" w:rsidR="00B75304" w:rsidRPr="00FB4AF8" w:rsidRDefault="00B75304" w:rsidP="00B75304">
      <w:pPr>
        <w:autoSpaceDE w:val="0"/>
        <w:autoSpaceDN w:val="0"/>
        <w:adjustRightInd w:val="0"/>
        <w:jc w:val="center"/>
        <w:rPr>
          <w:rFonts w:ascii="TH SarabunPSK" w:hAnsi="TH SarabunPSK" w:cs="TH SarabunPSK"/>
          <w:b/>
          <w:bCs/>
          <w:color w:val="FF0000"/>
          <w:sz w:val="36"/>
          <w:szCs w:val="36"/>
        </w:rPr>
      </w:pPr>
    </w:p>
    <w:p w14:paraId="323D7B20" w14:textId="77777777" w:rsidR="00B75304" w:rsidRPr="00FB4AF8" w:rsidRDefault="00B75304" w:rsidP="00B75304">
      <w:pPr>
        <w:jc w:val="center"/>
        <w:rPr>
          <w:rFonts w:ascii="TH SarabunPSK" w:hAnsi="TH SarabunPSK" w:cs="TH SarabunPSK"/>
          <w:sz w:val="30"/>
          <w:szCs w:val="30"/>
        </w:rPr>
      </w:pPr>
    </w:p>
    <w:p w14:paraId="7BA952D0" w14:textId="77777777" w:rsidR="00B75304" w:rsidRPr="00FB4AF8" w:rsidRDefault="00B75304" w:rsidP="00B75304">
      <w:pPr>
        <w:jc w:val="center"/>
        <w:rPr>
          <w:rFonts w:ascii="TH SarabunPSK" w:hAnsi="TH SarabunPSK" w:cs="TH SarabunPSK"/>
          <w:b/>
          <w:bCs/>
          <w:sz w:val="30"/>
          <w:szCs w:val="30"/>
        </w:rPr>
      </w:pPr>
      <w:proofErr w:type="spellStart"/>
      <w:r w:rsidRPr="00FB4AF8">
        <w:rPr>
          <w:rFonts w:ascii="TH SarabunPSK" w:hAnsi="TH SarabunPSK" w:cs="TH SarabunPSK"/>
          <w:b/>
          <w:bCs/>
          <w:sz w:val="30"/>
          <w:szCs w:val="30"/>
        </w:rPr>
        <w:t>Montri</w:t>
      </w:r>
      <w:proofErr w:type="spellEnd"/>
      <w:r w:rsidRPr="00FB4AF8">
        <w:rPr>
          <w:rFonts w:ascii="TH SarabunPSK" w:hAnsi="TH SarabunPSK" w:cs="TH SarabunPSK"/>
          <w:b/>
          <w:bCs/>
          <w:sz w:val="30"/>
          <w:szCs w:val="30"/>
        </w:rPr>
        <w:t xml:space="preserve"> </w:t>
      </w:r>
      <w:proofErr w:type="spellStart"/>
      <w:r w:rsidRPr="00FB4AF8">
        <w:rPr>
          <w:rFonts w:ascii="TH SarabunPSK" w:hAnsi="TH SarabunPSK" w:cs="TH SarabunPSK"/>
          <w:b/>
          <w:bCs/>
          <w:sz w:val="30"/>
          <w:szCs w:val="30"/>
        </w:rPr>
        <w:t>Khamya</w:t>
      </w:r>
      <w:proofErr w:type="spellEnd"/>
      <w:r w:rsidRPr="00FB4AF8">
        <w:rPr>
          <w:rFonts w:ascii="TH SarabunPSK" w:hAnsi="TH SarabunPSK" w:cs="TH SarabunPSK"/>
          <w:b/>
          <w:bCs/>
          <w:sz w:val="30"/>
          <w:szCs w:val="30"/>
          <w:vertAlign w:val="superscript"/>
          <w:cs/>
        </w:rPr>
        <w:t>1</w:t>
      </w:r>
      <w:r w:rsidRPr="00FB4AF8">
        <w:rPr>
          <w:rFonts w:ascii="TH SarabunPSK" w:hAnsi="TH SarabunPSK" w:cs="TH SarabunPSK"/>
          <w:b/>
          <w:bCs/>
          <w:sz w:val="30"/>
          <w:szCs w:val="30"/>
          <w:vertAlign w:val="superscript"/>
        </w:rPr>
        <w:t xml:space="preserve">   </w:t>
      </w:r>
      <w:proofErr w:type="spellStart"/>
      <w:r w:rsidRPr="00FB4AF8">
        <w:rPr>
          <w:rFonts w:ascii="TH SarabunPSK" w:hAnsi="TH SarabunPSK" w:cs="TH SarabunPSK"/>
          <w:b/>
          <w:bCs/>
          <w:sz w:val="30"/>
          <w:szCs w:val="30"/>
        </w:rPr>
        <w:t>Thanate</w:t>
      </w:r>
      <w:proofErr w:type="spellEnd"/>
      <w:r w:rsidRPr="00FB4AF8">
        <w:rPr>
          <w:rFonts w:ascii="TH SarabunPSK" w:hAnsi="TH SarabunPSK" w:cs="TH SarabunPSK"/>
          <w:b/>
          <w:bCs/>
          <w:sz w:val="30"/>
          <w:szCs w:val="30"/>
        </w:rPr>
        <w:t xml:space="preserve"> Piromgarn</w:t>
      </w:r>
      <w:r w:rsidRPr="00FB4AF8">
        <w:rPr>
          <w:rFonts w:ascii="TH SarabunPSK" w:hAnsi="TH SarabunPSK" w:cs="TH SarabunPSK"/>
          <w:b/>
          <w:bCs/>
          <w:sz w:val="30"/>
          <w:szCs w:val="30"/>
          <w:vertAlign w:val="superscript"/>
        </w:rPr>
        <w:t>2</w:t>
      </w:r>
      <w:r w:rsidRPr="00FB4AF8">
        <w:rPr>
          <w:rFonts w:ascii="TH SarabunPSK" w:hAnsi="TH SarabunPSK" w:cs="TH SarabunPSK"/>
          <w:b/>
          <w:bCs/>
          <w:sz w:val="30"/>
          <w:szCs w:val="30"/>
          <w:vertAlign w:val="superscript"/>
          <w:cs/>
        </w:rPr>
        <w:t xml:space="preserve"> </w:t>
      </w:r>
      <w:r w:rsidRPr="00FB4AF8">
        <w:rPr>
          <w:rFonts w:ascii="TH SarabunPSK" w:hAnsi="TH SarabunPSK" w:cs="TH SarabunPSK"/>
          <w:b/>
          <w:bCs/>
          <w:sz w:val="30"/>
          <w:szCs w:val="30"/>
        </w:rPr>
        <w:t xml:space="preserve">and </w:t>
      </w:r>
      <w:proofErr w:type="spellStart"/>
      <w:r w:rsidRPr="00FB4AF8">
        <w:rPr>
          <w:rFonts w:ascii="TH SarabunPSK" w:hAnsi="TH SarabunPSK" w:cs="TH SarabunPSK"/>
          <w:b/>
          <w:bCs/>
          <w:sz w:val="30"/>
          <w:szCs w:val="30"/>
        </w:rPr>
        <w:t>Somchai</w:t>
      </w:r>
      <w:proofErr w:type="spellEnd"/>
      <w:r w:rsidRPr="00FB4AF8">
        <w:rPr>
          <w:rFonts w:ascii="TH SarabunPSK" w:hAnsi="TH SarabunPSK" w:cs="TH SarabunPSK"/>
          <w:b/>
          <w:bCs/>
          <w:sz w:val="30"/>
          <w:szCs w:val="30"/>
        </w:rPr>
        <w:t xml:space="preserve"> Seviset</w:t>
      </w:r>
      <w:r w:rsidRPr="00FB4AF8">
        <w:rPr>
          <w:rFonts w:ascii="TH SarabunPSK" w:hAnsi="TH SarabunPSK" w:cs="TH SarabunPSK"/>
          <w:b/>
          <w:bCs/>
          <w:sz w:val="30"/>
          <w:szCs w:val="30"/>
          <w:vertAlign w:val="superscript"/>
        </w:rPr>
        <w:t>3</w:t>
      </w:r>
      <w:r w:rsidRPr="00FB4AF8">
        <w:rPr>
          <w:rFonts w:ascii="TH SarabunPSK" w:hAnsi="TH SarabunPSK" w:cs="TH SarabunPSK"/>
          <w:b/>
          <w:bCs/>
          <w:sz w:val="30"/>
          <w:szCs w:val="30"/>
          <w:cs/>
        </w:rPr>
        <w:t>*</w:t>
      </w:r>
    </w:p>
    <w:p w14:paraId="29DAEDC0" w14:textId="77777777" w:rsidR="00B75304" w:rsidRPr="00FB4AF8" w:rsidRDefault="00B75304" w:rsidP="00B75304">
      <w:pPr>
        <w:jc w:val="center"/>
        <w:rPr>
          <w:rFonts w:ascii="TH SarabunPSK" w:hAnsi="TH SarabunPSK" w:cs="TH SarabunPSK"/>
          <w:b/>
          <w:bCs/>
          <w:sz w:val="30"/>
          <w:szCs w:val="30"/>
          <w:cs/>
        </w:rPr>
      </w:pPr>
    </w:p>
    <w:p w14:paraId="4EDF9FB6" w14:textId="77777777" w:rsidR="00B75304" w:rsidRPr="00FB4AF8" w:rsidRDefault="00B75304" w:rsidP="00B75304">
      <w:pPr>
        <w:widowControl w:val="0"/>
        <w:autoSpaceDE w:val="0"/>
        <w:autoSpaceDN w:val="0"/>
        <w:jc w:val="center"/>
        <w:rPr>
          <w:rFonts w:ascii="TH SarabunPSK" w:eastAsia="NanumMyeongjo" w:hAnsi="TH SarabunPSK" w:cs="TH SarabunPSK"/>
          <w:color w:val="000000"/>
          <w:kern w:val="2"/>
          <w:szCs w:val="24"/>
          <w:lang w:eastAsia="ko-KR" w:bidi="ar-SA"/>
        </w:rPr>
      </w:pPr>
      <w:r w:rsidRPr="00FB4AF8">
        <w:rPr>
          <w:rFonts w:ascii="TH SarabunPSK" w:eastAsia="NanumMyeongjo" w:hAnsi="TH SarabunPSK" w:cs="TH SarabunPSK"/>
          <w:color w:val="000000"/>
          <w:kern w:val="2"/>
          <w:szCs w:val="24"/>
          <w:lang w:eastAsia="ko-KR"/>
        </w:rPr>
        <w:t>1</w:t>
      </w:r>
      <w:proofErr w:type="gramStart"/>
      <w:r w:rsidRPr="00FB4AF8">
        <w:rPr>
          <w:rFonts w:ascii="TH SarabunPSK" w:eastAsia="NanumMyeongjo" w:hAnsi="TH SarabunPSK" w:cs="TH SarabunPSK"/>
          <w:color w:val="000000"/>
          <w:kern w:val="2"/>
          <w:szCs w:val="24"/>
          <w:lang w:eastAsia="ko-KR" w:bidi="ar-SA"/>
        </w:rPr>
        <w:t>,2,3Department</w:t>
      </w:r>
      <w:proofErr w:type="gramEnd"/>
      <w:r w:rsidRPr="00FB4AF8">
        <w:rPr>
          <w:rFonts w:ascii="TH SarabunPSK" w:eastAsia="NanumMyeongjo" w:hAnsi="TH SarabunPSK" w:cs="TH SarabunPSK"/>
          <w:color w:val="000000"/>
          <w:kern w:val="2"/>
          <w:szCs w:val="24"/>
          <w:lang w:eastAsia="ko-KR" w:bidi="ar-SA"/>
        </w:rPr>
        <w:t xml:space="preserve"> of Architectural Education and Design, Faculty of industrial Education and Technology,</w:t>
      </w:r>
    </w:p>
    <w:p w14:paraId="73FEF576" w14:textId="77777777" w:rsidR="00B75304" w:rsidRPr="00FB4AF8" w:rsidRDefault="00B75304" w:rsidP="00B75304">
      <w:pPr>
        <w:widowControl w:val="0"/>
        <w:autoSpaceDE w:val="0"/>
        <w:autoSpaceDN w:val="0"/>
        <w:jc w:val="center"/>
        <w:rPr>
          <w:rFonts w:ascii="TH SarabunPSK" w:eastAsia="NanumMyeongjo" w:hAnsi="TH SarabunPSK" w:cs="TH SarabunPSK"/>
          <w:color w:val="000000"/>
          <w:kern w:val="2"/>
          <w:szCs w:val="24"/>
          <w:lang w:eastAsia="ko-KR" w:bidi="ar-SA"/>
        </w:rPr>
      </w:pPr>
      <w:r w:rsidRPr="00FB4AF8">
        <w:rPr>
          <w:rFonts w:ascii="TH SarabunPSK" w:eastAsia="NanumMyeongjo" w:hAnsi="TH SarabunPSK" w:cs="TH SarabunPSK"/>
          <w:color w:val="000000"/>
          <w:kern w:val="2"/>
          <w:szCs w:val="24"/>
          <w:lang w:eastAsia="ko-KR" w:bidi="ar-SA"/>
        </w:rPr>
        <w:t xml:space="preserve">King </w:t>
      </w:r>
      <w:proofErr w:type="spellStart"/>
      <w:r w:rsidRPr="00FB4AF8">
        <w:rPr>
          <w:rFonts w:ascii="TH SarabunPSK" w:eastAsia="NanumMyeongjo" w:hAnsi="TH SarabunPSK" w:cs="TH SarabunPSK"/>
          <w:color w:val="000000"/>
          <w:kern w:val="2"/>
          <w:szCs w:val="24"/>
          <w:lang w:eastAsia="ko-KR" w:bidi="ar-SA"/>
        </w:rPr>
        <w:t>Mongkut's</w:t>
      </w:r>
      <w:proofErr w:type="spellEnd"/>
      <w:r w:rsidRPr="00FB4AF8">
        <w:rPr>
          <w:rFonts w:ascii="TH SarabunPSK" w:eastAsia="NanumMyeongjo" w:hAnsi="TH SarabunPSK" w:cs="TH SarabunPSK"/>
          <w:color w:val="000000"/>
          <w:kern w:val="2"/>
          <w:szCs w:val="24"/>
          <w:lang w:eastAsia="ko-KR" w:bidi="ar-SA"/>
        </w:rPr>
        <w:t xml:space="preserve"> Institute of Technology </w:t>
      </w:r>
      <w:proofErr w:type="spellStart"/>
      <w:r w:rsidRPr="00FB4AF8">
        <w:rPr>
          <w:rFonts w:ascii="TH SarabunPSK" w:eastAsia="NanumMyeongjo" w:hAnsi="TH SarabunPSK" w:cs="TH SarabunPSK"/>
          <w:color w:val="000000"/>
          <w:kern w:val="2"/>
          <w:szCs w:val="24"/>
          <w:lang w:eastAsia="ko-KR" w:bidi="ar-SA"/>
        </w:rPr>
        <w:t>Ladkrabang</w:t>
      </w:r>
      <w:proofErr w:type="spellEnd"/>
      <w:r w:rsidRPr="00FB4AF8">
        <w:rPr>
          <w:rFonts w:ascii="TH SarabunPSK" w:eastAsia="NanumMyeongjo" w:hAnsi="TH SarabunPSK" w:cs="TH SarabunPSK"/>
          <w:color w:val="000000"/>
          <w:kern w:val="2"/>
          <w:szCs w:val="24"/>
          <w:lang w:eastAsia="ko-KR" w:bidi="ar-SA"/>
        </w:rPr>
        <w:t>, Bangkok 10520</w:t>
      </w:r>
    </w:p>
    <w:p w14:paraId="171BA2BC" w14:textId="77777777" w:rsidR="00B75304" w:rsidRPr="00FB4AF8" w:rsidRDefault="00B75304" w:rsidP="00B75304">
      <w:pPr>
        <w:widowControl w:val="0"/>
        <w:autoSpaceDE w:val="0"/>
        <w:autoSpaceDN w:val="0"/>
        <w:jc w:val="center"/>
        <w:rPr>
          <w:rFonts w:ascii="TH SarabunPSK" w:eastAsia="NanumMyeongjo" w:hAnsi="TH SarabunPSK" w:cs="TH SarabunPSK"/>
          <w:color w:val="000000"/>
          <w:kern w:val="2"/>
          <w:sz w:val="30"/>
          <w:szCs w:val="30"/>
          <w:lang w:eastAsia="ko-KR" w:bidi="ar-SA"/>
        </w:rPr>
      </w:pPr>
    </w:p>
    <w:p w14:paraId="1A3ECB4F" w14:textId="77777777" w:rsidR="00B75304" w:rsidRPr="00FB4AF8" w:rsidRDefault="00B75304" w:rsidP="00B75304">
      <w:pPr>
        <w:jc w:val="center"/>
        <w:rPr>
          <w:rFonts w:ascii="TH SarabunPSK" w:hAnsi="TH SarabunPSK" w:cs="TH SarabunPSK"/>
          <w:szCs w:val="24"/>
        </w:rPr>
      </w:pPr>
      <w:r w:rsidRPr="00FB4AF8">
        <w:rPr>
          <w:rFonts w:ascii="TH SarabunPSK" w:hAnsi="TH SarabunPSK" w:cs="TH SarabunPSK"/>
          <w:szCs w:val="24"/>
        </w:rPr>
        <w:t xml:space="preserve">Email: </w:t>
      </w:r>
      <w:r w:rsidRPr="00FB4AF8">
        <w:rPr>
          <w:rFonts w:ascii="TH SarabunPSK" w:hAnsi="TH SarabunPSK" w:cs="TH SarabunPSK"/>
          <w:szCs w:val="24"/>
          <w:shd w:val="clear" w:color="auto" w:fill="FFFFFF"/>
        </w:rPr>
        <w:t>montri1535@gmail.com, thanate.pirom@gmail.com, kssomcha@yahoo.com*</w:t>
      </w:r>
    </w:p>
    <w:p w14:paraId="760A5456" w14:textId="77777777" w:rsidR="00B75304" w:rsidRPr="00FB4AF8" w:rsidRDefault="00B75304" w:rsidP="00B75304">
      <w:pPr>
        <w:jc w:val="center"/>
        <w:rPr>
          <w:rFonts w:ascii="TH SarabunPSK" w:eastAsia="NanumMyeongjo" w:hAnsi="TH SarabunPSK" w:cs="TH SarabunPSK"/>
          <w:spacing w:val="-5"/>
          <w:kern w:val="2"/>
          <w:szCs w:val="24"/>
          <w:shd w:val="clear" w:color="000000" w:fill="FFFFFF"/>
          <w:lang w:eastAsia="ko-KR" w:bidi="ar-SA"/>
        </w:rPr>
      </w:pPr>
      <w:r w:rsidRPr="00FB4AF8">
        <w:rPr>
          <w:rFonts w:ascii="TH SarabunPSK" w:hAnsi="TH SarabunPSK" w:cs="TH SarabunPSK"/>
          <w:szCs w:val="24"/>
        </w:rPr>
        <w:t>*</w:t>
      </w:r>
      <w:r w:rsidRPr="00FB4AF8">
        <w:rPr>
          <w:rFonts w:ascii="TH SarabunPSK" w:eastAsia="NanumMyeongjo" w:hAnsi="TH SarabunPSK" w:cs="TH SarabunPSK"/>
          <w:spacing w:val="-5"/>
          <w:kern w:val="2"/>
          <w:szCs w:val="24"/>
          <w:shd w:val="clear" w:color="000000" w:fill="FFFFFF"/>
          <w:lang w:eastAsia="ko-KR" w:bidi="ar-SA"/>
        </w:rPr>
        <w:t xml:space="preserve">Corresponding Author Email: </w:t>
      </w:r>
      <w:hyperlink r:id="rId9" w:history="1">
        <w:r w:rsidRPr="00FB4AF8">
          <w:rPr>
            <w:rFonts w:ascii="TH SarabunPSK" w:eastAsia="NanumMyeongjo" w:hAnsi="TH SarabunPSK" w:cs="TH SarabunPSK"/>
            <w:spacing w:val="-5"/>
            <w:kern w:val="2"/>
            <w:szCs w:val="24"/>
            <w:shd w:val="clear" w:color="000000" w:fill="FFFFFF"/>
            <w:lang w:eastAsia="ko-KR" w:bidi="ar-SA"/>
          </w:rPr>
          <w:t>kssomcha@yahoo.com</w:t>
        </w:r>
      </w:hyperlink>
      <w:r w:rsidRPr="00FB4AF8">
        <w:rPr>
          <w:rFonts w:ascii="TH SarabunPSK" w:eastAsia="NanumMyeongjo" w:hAnsi="TH SarabunPSK" w:cs="TH SarabunPSK"/>
          <w:spacing w:val="-5"/>
          <w:kern w:val="2"/>
          <w:szCs w:val="24"/>
          <w:shd w:val="clear" w:color="000000" w:fill="FFFFFF"/>
          <w:cs/>
          <w:lang w:eastAsia="ko-KR"/>
        </w:rPr>
        <w:t xml:space="preserve"> </w:t>
      </w:r>
      <w:r w:rsidRPr="00FB4AF8">
        <w:rPr>
          <w:rFonts w:ascii="TH SarabunPSK" w:eastAsia="NanumMyeongjo" w:hAnsi="TH SarabunPSK" w:cs="TH SarabunPSK"/>
          <w:spacing w:val="-5"/>
          <w:kern w:val="2"/>
          <w:szCs w:val="24"/>
          <w:shd w:val="clear" w:color="000000" w:fill="FFFFFF"/>
          <w:lang w:eastAsia="ko-KR" w:bidi="ar-SA"/>
        </w:rPr>
        <w:t>Tel. +66 959 562 838</w:t>
      </w:r>
    </w:p>
    <w:p w14:paraId="055261C1" w14:textId="77777777" w:rsidR="00B75304" w:rsidRPr="00FB4AF8" w:rsidRDefault="00B75304" w:rsidP="00B75304">
      <w:pPr>
        <w:jc w:val="center"/>
        <w:rPr>
          <w:rFonts w:ascii="TH SarabunPSK" w:hAnsi="TH SarabunPSK" w:cs="TH SarabunPSK"/>
          <w:color w:val="808080" w:themeColor="background1" w:themeShade="80"/>
          <w:szCs w:val="24"/>
        </w:rPr>
      </w:pPr>
    </w:p>
    <w:p w14:paraId="447CDBFD" w14:textId="77777777" w:rsidR="00B75304" w:rsidRPr="00FB4AF8" w:rsidRDefault="00B75304" w:rsidP="00B75304">
      <w:pPr>
        <w:jc w:val="center"/>
        <w:rPr>
          <w:rFonts w:ascii="TH SarabunPSK" w:hAnsi="TH SarabunPSK" w:cs="TH SarabunPSK"/>
          <w:color w:val="808080" w:themeColor="background1" w:themeShade="80"/>
          <w:szCs w:val="24"/>
        </w:rPr>
      </w:pPr>
    </w:p>
    <w:p w14:paraId="05105F91" w14:textId="77777777" w:rsidR="00B75304" w:rsidRPr="00FB4AF8" w:rsidRDefault="00B75304" w:rsidP="00B75304">
      <w:pPr>
        <w:rPr>
          <w:rFonts w:ascii="TH SarabunPSK" w:hAnsi="TH SarabunPSK" w:cs="TH SarabunPSK"/>
          <w:b/>
          <w:bCs/>
          <w:sz w:val="32"/>
          <w:szCs w:val="32"/>
        </w:rPr>
      </w:pPr>
      <w:r w:rsidRPr="00FB4AF8">
        <w:rPr>
          <w:rFonts w:ascii="TH SarabunPSK" w:hAnsi="TH SarabunPSK" w:cs="TH SarabunPSK"/>
          <w:b/>
          <w:bCs/>
          <w:sz w:val="32"/>
          <w:szCs w:val="32"/>
        </w:rPr>
        <w:t>Abstract</w:t>
      </w:r>
    </w:p>
    <w:p w14:paraId="602EEB4E" w14:textId="77777777" w:rsidR="00B75304" w:rsidRPr="00FB4AF8" w:rsidRDefault="00B75304" w:rsidP="00B75304">
      <w:pPr>
        <w:ind w:firstLine="567"/>
        <w:jc w:val="thaiDistribute"/>
        <w:rPr>
          <w:rFonts w:ascii="TH SarabunPSK" w:hAnsi="TH SarabunPSK" w:cs="TH SarabunPSK"/>
          <w:b/>
          <w:bCs/>
          <w:sz w:val="32"/>
          <w:szCs w:val="32"/>
        </w:rPr>
      </w:pPr>
      <w:r w:rsidRPr="00FB4AF8">
        <w:rPr>
          <w:rFonts w:ascii="TH SarabunPSK" w:hAnsi="TH SarabunPSK" w:cs="TH SarabunPSK"/>
          <w:sz w:val="28"/>
        </w:rPr>
        <w:t xml:space="preserve">The purposes of the present research are to study the utilization of galangal for environmental product development, to design the environmental product by utilizing galangal, to assess the quality of the environmental product from the galangal utilization, and to assess consumers’ satisfaction on the environmental product from the galangal utilization. The study focused on the problems of the galangal wastes after the harvest in order to transform the agricultural waste into products with value added. The data were analyzed according to the framework for designing the environmental products. The resulting design was assessed by experts before it was used to form the prototype. Then its product quality was assessed with food contact materials of Department of Science Service (DSS), and the consumers’ satisfaction on the environmental product was assessed with 100 people. Model 3 was found as the most suitable model </w:t>
      </w:r>
      <w:r w:rsidRPr="00FB4AF8">
        <w:rPr>
          <w:rFonts w:ascii="TH SarabunPSK" w:hAnsi="TH SarabunPSK" w:cs="TH SarabunPSK"/>
          <w:sz w:val="28"/>
          <w:cs/>
        </w:rPr>
        <w:t>(</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FB4AF8">
        <w:rPr>
          <w:rFonts w:ascii="TH SarabunPSK" w:hAnsi="TH SarabunPSK" w:cs="TH SarabunPSK"/>
          <w:sz w:val="28"/>
        </w:rPr>
        <w:t xml:space="preserve"> </w:t>
      </w:r>
      <w:r w:rsidRPr="00FB4AF8">
        <w:rPr>
          <w:rFonts w:ascii="TH SarabunPSK" w:hAnsi="TH SarabunPSK" w:cs="TH SarabunPSK"/>
          <w:sz w:val="28"/>
          <w:cs/>
        </w:rPr>
        <w:t>=</w:t>
      </w:r>
      <w:r w:rsidRPr="00FB4AF8">
        <w:rPr>
          <w:rFonts w:ascii="TH SarabunPSK" w:hAnsi="TH SarabunPSK" w:cs="TH SarabunPSK"/>
          <w:sz w:val="28"/>
        </w:rPr>
        <w:t>3.86, S</w:t>
      </w:r>
      <w:r w:rsidRPr="00FB4AF8">
        <w:rPr>
          <w:rFonts w:ascii="TH SarabunPSK" w:hAnsi="TH SarabunPSK" w:cs="TH SarabunPSK"/>
          <w:sz w:val="28"/>
          <w:cs/>
        </w:rPr>
        <w:t>.</w:t>
      </w:r>
      <w:r w:rsidRPr="00FB4AF8">
        <w:rPr>
          <w:rFonts w:ascii="TH SarabunPSK" w:hAnsi="TH SarabunPSK" w:cs="TH SarabunPSK"/>
          <w:sz w:val="28"/>
        </w:rPr>
        <w:t>D</w:t>
      </w:r>
      <w:r w:rsidRPr="00FB4AF8">
        <w:rPr>
          <w:rFonts w:ascii="TH SarabunPSK" w:hAnsi="TH SarabunPSK" w:cs="TH SarabunPSK"/>
          <w:sz w:val="28"/>
          <w:cs/>
        </w:rPr>
        <w:t>. =</w:t>
      </w:r>
      <w:r w:rsidRPr="00FB4AF8">
        <w:rPr>
          <w:rFonts w:ascii="TH SarabunPSK" w:hAnsi="TH SarabunPSK" w:cs="TH SarabunPSK"/>
          <w:sz w:val="28"/>
        </w:rPr>
        <w:t xml:space="preserve"> 0.40</w:t>
      </w:r>
      <w:r w:rsidRPr="00FB4AF8">
        <w:rPr>
          <w:rFonts w:ascii="TH SarabunPSK" w:hAnsi="TH SarabunPSK" w:cs="TH SarabunPSK"/>
          <w:sz w:val="28"/>
          <w:cs/>
        </w:rPr>
        <w:t>)</w:t>
      </w:r>
      <w:r w:rsidRPr="00FB4AF8">
        <w:rPr>
          <w:rFonts w:ascii="TH SarabunPSK" w:hAnsi="TH SarabunPSK" w:cs="TH SarabunPSK"/>
          <w:sz w:val="28"/>
        </w:rPr>
        <w:t xml:space="preserve">. In the quality assessment, the product’s water absorption was found at 20 grams with the period of saturated water absorption in 4.16 minutes. In mineral oil testing, aromatic hydrocarbon (MOAH): C16 – C24 in mg. kg. LOD 2.5 was not found; and aromatic hydrocarbon (MOAH): C25 – C34 in mg. kg. LOD 7.3 was not found either. Regarding the assessment of consumers’ satisfaction, the top rank of satisfaction was rated on the product’s suitable and modern shape </w:t>
      </w:r>
      <w:r w:rsidRPr="00FB4AF8">
        <w:rPr>
          <w:rFonts w:ascii="TH SarabunPSK" w:hAnsi="TH SarabunPSK" w:cs="TH SarabunPSK"/>
          <w:sz w:val="28"/>
          <w:cs/>
        </w:rPr>
        <w:t>(</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FB4AF8">
        <w:rPr>
          <w:rFonts w:ascii="TH SarabunPSK" w:hAnsi="TH SarabunPSK" w:cs="TH SarabunPSK"/>
          <w:sz w:val="28"/>
        </w:rPr>
        <w:t xml:space="preserve"> =</w:t>
      </w:r>
      <w:r w:rsidRPr="00FB4AF8">
        <w:rPr>
          <w:rFonts w:ascii="TH SarabunPSK" w:hAnsi="TH SarabunPSK" w:cs="TH SarabunPSK"/>
          <w:sz w:val="28"/>
          <w:cs/>
        </w:rPr>
        <w:t>4.</w:t>
      </w:r>
      <w:r w:rsidRPr="00FB4AF8">
        <w:rPr>
          <w:rFonts w:ascii="TH SarabunPSK" w:hAnsi="TH SarabunPSK" w:cs="TH SarabunPSK"/>
          <w:sz w:val="28"/>
        </w:rPr>
        <w:t>42, S.D. =</w:t>
      </w:r>
      <w:r w:rsidRPr="00FB4AF8">
        <w:rPr>
          <w:rFonts w:ascii="TH SarabunPSK" w:hAnsi="TH SarabunPSK" w:cs="TH SarabunPSK"/>
          <w:sz w:val="28"/>
          <w:cs/>
        </w:rPr>
        <w:t xml:space="preserve"> 0.</w:t>
      </w:r>
      <w:r w:rsidRPr="00FB4AF8">
        <w:rPr>
          <w:rFonts w:ascii="TH SarabunPSK" w:hAnsi="TH SarabunPSK" w:cs="TH SarabunPSK"/>
          <w:sz w:val="28"/>
        </w:rPr>
        <w:t xml:space="preserve">51), followed by the second rank on the product’s nice shape to use </w:t>
      </w:r>
      <w:r w:rsidRPr="00FB4AF8">
        <w:rPr>
          <w:rFonts w:ascii="TH SarabunPSK" w:hAnsi="TH SarabunPSK" w:cs="TH SarabunPSK"/>
          <w:sz w:val="28"/>
          <w:cs/>
        </w:rPr>
        <w:t>(</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FB4AF8">
        <w:rPr>
          <w:rFonts w:ascii="TH SarabunPSK" w:hAnsi="TH SarabunPSK" w:cs="TH SarabunPSK"/>
          <w:sz w:val="28"/>
        </w:rPr>
        <w:t xml:space="preserve"> =</w:t>
      </w:r>
      <w:r w:rsidRPr="00FB4AF8">
        <w:rPr>
          <w:rFonts w:ascii="TH SarabunPSK" w:hAnsi="TH SarabunPSK" w:cs="TH SarabunPSK"/>
          <w:sz w:val="28"/>
          <w:cs/>
        </w:rPr>
        <w:t>4</w:t>
      </w:r>
      <w:r w:rsidRPr="00FB4AF8">
        <w:rPr>
          <w:rFonts w:ascii="TH SarabunPSK" w:hAnsi="TH SarabunPSK" w:cs="TH SarabunPSK"/>
          <w:sz w:val="28"/>
        </w:rPr>
        <w:t>.40, S.D. = 0.6</w:t>
      </w:r>
      <w:r w:rsidRPr="00FB4AF8">
        <w:rPr>
          <w:rFonts w:ascii="TH SarabunPSK" w:hAnsi="TH SarabunPSK" w:cs="TH SarabunPSK"/>
          <w:sz w:val="28"/>
          <w:cs/>
        </w:rPr>
        <w:t>0)</w:t>
      </w:r>
      <w:r w:rsidRPr="00FB4AF8">
        <w:rPr>
          <w:rFonts w:ascii="TH SarabunPSK" w:hAnsi="TH SarabunPSK" w:cs="TH SarabunPSK"/>
          <w:sz w:val="28"/>
        </w:rPr>
        <w:t xml:space="preserve">, and the third rank on the product’s low material cost with reasonable price </w:t>
      </w:r>
      <w:r w:rsidRPr="00FB4AF8">
        <w:rPr>
          <w:rFonts w:ascii="TH SarabunPSK" w:hAnsi="TH SarabunPSK" w:cs="TH SarabunPSK"/>
          <w:sz w:val="28"/>
          <w:cs/>
        </w:rPr>
        <w:t>(</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FB4AF8">
        <w:rPr>
          <w:rFonts w:ascii="TH SarabunPSK" w:hAnsi="TH SarabunPSK" w:cs="TH SarabunPSK"/>
          <w:sz w:val="28"/>
        </w:rPr>
        <w:t xml:space="preserve"> =4</w:t>
      </w:r>
      <w:r w:rsidRPr="00FB4AF8">
        <w:rPr>
          <w:rFonts w:ascii="TH SarabunPSK" w:hAnsi="TH SarabunPSK" w:cs="TH SarabunPSK"/>
          <w:sz w:val="28"/>
          <w:cs/>
        </w:rPr>
        <w:t>.</w:t>
      </w:r>
      <w:r w:rsidRPr="00FB4AF8">
        <w:rPr>
          <w:rFonts w:ascii="TH SarabunPSK" w:hAnsi="TH SarabunPSK" w:cs="TH SarabunPSK"/>
          <w:sz w:val="28"/>
        </w:rPr>
        <w:t>36, S.D</w:t>
      </w:r>
      <w:proofErr w:type="gramStart"/>
      <w:r w:rsidRPr="00FB4AF8">
        <w:rPr>
          <w:rFonts w:ascii="TH SarabunPSK" w:hAnsi="TH SarabunPSK" w:cs="TH SarabunPSK"/>
          <w:sz w:val="28"/>
        </w:rPr>
        <w:t>.=</w:t>
      </w:r>
      <w:proofErr w:type="gramEnd"/>
      <w:r w:rsidRPr="00FB4AF8">
        <w:rPr>
          <w:rFonts w:ascii="TH SarabunPSK" w:hAnsi="TH SarabunPSK" w:cs="TH SarabunPSK"/>
          <w:sz w:val="28"/>
          <w:cs/>
        </w:rPr>
        <w:t>0.</w:t>
      </w:r>
      <w:r w:rsidRPr="00FB4AF8">
        <w:rPr>
          <w:rFonts w:ascii="TH SarabunPSK" w:hAnsi="TH SarabunPSK" w:cs="TH SarabunPSK"/>
          <w:sz w:val="28"/>
        </w:rPr>
        <w:t>63</w:t>
      </w:r>
      <w:r w:rsidRPr="00FB4AF8">
        <w:rPr>
          <w:rFonts w:ascii="TH SarabunPSK" w:hAnsi="TH SarabunPSK" w:cs="TH SarabunPSK"/>
          <w:sz w:val="28"/>
          <w:cs/>
        </w:rPr>
        <w:t>)</w:t>
      </w:r>
      <w:r w:rsidRPr="00FB4AF8">
        <w:rPr>
          <w:rFonts w:ascii="TH SarabunPSK" w:hAnsi="TH SarabunPSK" w:cs="TH SarabunPSK"/>
          <w:sz w:val="28"/>
        </w:rPr>
        <w:t>.</w:t>
      </w:r>
    </w:p>
    <w:p w14:paraId="030600EE" w14:textId="77777777" w:rsidR="00B75304" w:rsidRPr="00FB4AF8" w:rsidRDefault="00B75304" w:rsidP="00B75304">
      <w:pPr>
        <w:pStyle w:val="aa"/>
        <w:ind w:firstLine="567"/>
        <w:rPr>
          <w:rFonts w:ascii="TH SarabunPSK" w:hAnsi="TH SarabunPSK" w:cs="TH SarabunPSK"/>
          <w:sz w:val="28"/>
        </w:rPr>
      </w:pPr>
    </w:p>
    <w:p w14:paraId="185E6C07" w14:textId="77777777" w:rsidR="00B75304" w:rsidRPr="00FB4AF8" w:rsidRDefault="00B75304" w:rsidP="00B75304">
      <w:pPr>
        <w:pStyle w:val="aa"/>
        <w:rPr>
          <w:rFonts w:ascii="TH SarabunPSK" w:hAnsi="TH SarabunPSK" w:cs="TH SarabunPSK"/>
          <w:sz w:val="28"/>
          <w:cs/>
        </w:rPr>
      </w:pPr>
      <w:r w:rsidRPr="00FB4AF8">
        <w:rPr>
          <w:rFonts w:ascii="TH SarabunPSK" w:hAnsi="TH SarabunPSK" w:cs="TH SarabunPSK"/>
          <w:b/>
          <w:bCs/>
          <w:sz w:val="28"/>
        </w:rPr>
        <w:t>Keywords:</w:t>
      </w:r>
      <w:r w:rsidRPr="00FB4AF8">
        <w:rPr>
          <w:rFonts w:ascii="TH SarabunPSK" w:hAnsi="TH SarabunPSK" w:cs="TH SarabunPSK"/>
          <w:sz w:val="28"/>
        </w:rPr>
        <w:t xml:space="preserve"> Utilization of galangal, Design of an environmental product  </w:t>
      </w:r>
    </w:p>
    <w:p w14:paraId="18410923" w14:textId="77777777" w:rsidR="00125FC3" w:rsidRPr="00FB4AF8" w:rsidRDefault="00125FC3" w:rsidP="00005BDA">
      <w:pPr>
        <w:jc w:val="center"/>
        <w:rPr>
          <w:rFonts w:ascii="TH SarabunPSK" w:hAnsi="TH SarabunPSK" w:cs="TH SarabunPSK"/>
          <w:sz w:val="32"/>
          <w:szCs w:val="32"/>
        </w:rPr>
      </w:pPr>
    </w:p>
    <w:p w14:paraId="7962F98C" w14:textId="77777777" w:rsidR="00B75304" w:rsidRPr="00FB4AF8" w:rsidRDefault="00B75304" w:rsidP="00005BDA">
      <w:pPr>
        <w:jc w:val="center"/>
        <w:rPr>
          <w:rFonts w:ascii="TH SarabunPSK" w:hAnsi="TH SarabunPSK" w:cs="TH SarabunPSK"/>
          <w:sz w:val="32"/>
          <w:szCs w:val="32"/>
        </w:rPr>
      </w:pPr>
    </w:p>
    <w:p w14:paraId="120840EF" w14:textId="77777777" w:rsidR="009B7BFF" w:rsidRPr="00FB4AF8" w:rsidRDefault="009B7BFF" w:rsidP="0076672D">
      <w:pPr>
        <w:pStyle w:val="aa"/>
        <w:rPr>
          <w:rFonts w:ascii="TH SarabunPSK" w:hAnsi="TH SarabunPSK" w:cs="TH SarabunPSK"/>
          <w:b/>
          <w:bCs/>
          <w:sz w:val="28"/>
        </w:rPr>
      </w:pPr>
    </w:p>
    <w:p w14:paraId="5E6C47F3" w14:textId="02496D24" w:rsidR="009B7BFF" w:rsidRPr="00FB4AF8" w:rsidRDefault="009B7BFF" w:rsidP="0076672D">
      <w:pPr>
        <w:pStyle w:val="aa"/>
        <w:rPr>
          <w:rFonts w:ascii="TH SarabunPSK" w:hAnsi="TH SarabunPSK" w:cs="TH SarabunPSK"/>
          <w:b/>
          <w:bCs/>
          <w:sz w:val="28"/>
        </w:rPr>
      </w:pPr>
    </w:p>
    <w:p w14:paraId="27A60B7E" w14:textId="77777777" w:rsidR="005B7A1F" w:rsidRPr="00FB4AF8" w:rsidRDefault="005B7A1F" w:rsidP="0076672D">
      <w:pPr>
        <w:pStyle w:val="aa"/>
        <w:rPr>
          <w:rFonts w:ascii="TH SarabunPSK" w:hAnsi="TH SarabunPSK" w:cs="TH SarabunPSK"/>
          <w:b/>
          <w:bCs/>
          <w:sz w:val="28"/>
        </w:rPr>
      </w:pPr>
    </w:p>
    <w:p w14:paraId="6F6F8650" w14:textId="77777777" w:rsidR="009B3286" w:rsidRPr="00FB4AF8" w:rsidRDefault="009B3286" w:rsidP="009B3286">
      <w:pPr>
        <w:pStyle w:val="aa"/>
        <w:rPr>
          <w:rFonts w:ascii="TH SarabunPSK" w:hAnsi="TH SarabunPSK" w:cs="TH SarabunPSK"/>
          <w:b/>
          <w:bCs/>
          <w:sz w:val="28"/>
        </w:rPr>
      </w:pPr>
      <w:r w:rsidRPr="00FB4AF8">
        <w:rPr>
          <w:rFonts w:ascii="TH SarabunPSK" w:hAnsi="TH SarabunPSK" w:cs="TH SarabunPSK"/>
          <w:b/>
          <w:bCs/>
          <w:sz w:val="28"/>
          <w:cs/>
        </w:rPr>
        <w:lastRenderedPageBreak/>
        <w:t>บทนำ</w:t>
      </w:r>
    </w:p>
    <w:p w14:paraId="52D02BEA" w14:textId="6087FBF9" w:rsidR="00B75304" w:rsidRPr="00FB4AF8" w:rsidRDefault="00B75304" w:rsidP="00B75304">
      <w:pPr>
        <w:tabs>
          <w:tab w:val="left" w:pos="-2410"/>
          <w:tab w:val="left" w:pos="567"/>
        </w:tabs>
        <w:jc w:val="thaiDistribute"/>
        <w:rPr>
          <w:rFonts w:ascii="TH SarabunPSK" w:hAnsi="TH SarabunPSK" w:cs="TH SarabunPSK"/>
          <w:sz w:val="28"/>
          <w:shd w:val="clear" w:color="auto" w:fill="FFFFFF"/>
        </w:rPr>
      </w:pPr>
      <w:r w:rsidRPr="00FB4AF8">
        <w:rPr>
          <w:rFonts w:ascii="TH SarabunPSK" w:hAnsi="TH SarabunPSK" w:cs="TH SarabunPSK"/>
          <w:sz w:val="28"/>
          <w:shd w:val="clear" w:color="auto" w:fill="FFFFFF"/>
          <w:cs/>
        </w:rPr>
        <w:tab/>
        <w:t xml:space="preserve">ในยุคสมัยที่สังคมเร่งรีบ รักความสะดวกสบายชินกับการรับประทานอาหารกล่อง อาหารสำเร็จรูป เพราะสะดวก รวดเร็ว ประหยัด หาซื้อได้ง่าย โดยลืมคำนึงถึงสุขภาพ และด้วยสภาพเศรษฐกิจในปัจจุบันที่สินค้าอุปโภคบริโภคมีราคาแพงขึ้น ทำให้พ่อค้าแม่ค้าต้องปรับตัวหาวิถีทางที่จะลดต้นทุน เพื่อให้ได้กำไรที่มากขึ้น อีกทั้งคนส่วนใหญ่ เน้น </w:t>
      </w:r>
      <w:r w:rsidRPr="00FB4AF8">
        <w:rPr>
          <w:rFonts w:ascii="TH SarabunPSK" w:hAnsi="TH SarabunPSK" w:cs="TH SarabunPSK"/>
          <w:sz w:val="28"/>
          <w:shd w:val="clear" w:color="auto" w:fill="FFFFFF"/>
        </w:rPr>
        <w:t>“</w:t>
      </w:r>
      <w:r w:rsidRPr="00FB4AF8">
        <w:rPr>
          <w:rFonts w:ascii="TH SarabunPSK" w:hAnsi="TH SarabunPSK" w:cs="TH SarabunPSK"/>
          <w:sz w:val="28"/>
          <w:shd w:val="clear" w:color="auto" w:fill="FFFFFF"/>
          <w:cs/>
        </w:rPr>
        <w:t>อิ่ม-ถูก-เร็ว</w:t>
      </w:r>
      <w:r w:rsidRPr="00FB4AF8">
        <w:rPr>
          <w:rFonts w:ascii="TH SarabunPSK" w:hAnsi="TH SarabunPSK" w:cs="TH SarabunPSK"/>
          <w:sz w:val="28"/>
          <w:shd w:val="clear" w:color="auto" w:fill="FFFFFF"/>
        </w:rPr>
        <w:t xml:space="preserve">” </w:t>
      </w:r>
      <w:r w:rsidRPr="00FB4AF8">
        <w:rPr>
          <w:rFonts w:ascii="TH SarabunPSK" w:hAnsi="TH SarabunPSK" w:cs="TH SarabunPSK"/>
          <w:sz w:val="28"/>
          <w:shd w:val="clear" w:color="auto" w:fill="FFFFFF"/>
          <w:cs/>
        </w:rPr>
        <w:t>ส่งผลให้อาหารประเภทข้าวกล่องแกงถุง กลายเป็นตัวเลือกอันดับต้นๆที่ผู้คนให้ความสนใจในชีวิตประจำวัน โดยละเลยอันตรายของสุขภาพที่แฝงมากับวัสดุที่ใช้บรรจุอาหาร โฟมเป็นผลิตภัณฑ์ชนิดหนึ่งที่นิยมนำมาใช้บรรจุอาหารผลิตมาจากวัสดุพอลิ</w:t>
      </w:r>
      <w:proofErr w:type="spellStart"/>
      <w:r w:rsidRPr="00FB4AF8">
        <w:rPr>
          <w:rFonts w:ascii="TH SarabunPSK" w:hAnsi="TH SarabunPSK" w:cs="TH SarabunPSK"/>
          <w:sz w:val="28"/>
          <w:shd w:val="clear" w:color="auto" w:fill="FFFFFF"/>
          <w:cs/>
        </w:rPr>
        <w:t>เมอร์</w:t>
      </w:r>
      <w:proofErr w:type="spellEnd"/>
      <w:r w:rsidRPr="00FB4AF8">
        <w:rPr>
          <w:rFonts w:ascii="TH SarabunPSK" w:hAnsi="TH SarabunPSK" w:cs="TH SarabunPSK"/>
          <w:sz w:val="28"/>
          <w:shd w:val="clear" w:color="auto" w:fill="FFFFFF"/>
          <w:cs/>
        </w:rPr>
        <w:t xml:space="preserve"> ชนิดพอ</w:t>
      </w:r>
      <w:proofErr w:type="spellStart"/>
      <w:r w:rsidRPr="00FB4AF8">
        <w:rPr>
          <w:rFonts w:ascii="TH SarabunPSK" w:hAnsi="TH SarabunPSK" w:cs="TH SarabunPSK"/>
          <w:sz w:val="28"/>
          <w:shd w:val="clear" w:color="auto" w:fill="FFFFFF"/>
          <w:cs/>
        </w:rPr>
        <w:t>ลิสไตรีน</w:t>
      </w:r>
      <w:proofErr w:type="spellEnd"/>
      <w:r w:rsidRPr="00FB4AF8">
        <w:rPr>
          <w:rFonts w:ascii="TH SarabunPSK" w:hAnsi="TH SarabunPSK" w:cs="TH SarabunPSK"/>
          <w:sz w:val="28"/>
          <w:shd w:val="clear" w:color="auto" w:fill="FFFFFF"/>
          <w:cs/>
        </w:rPr>
        <w:t>(</w:t>
      </w:r>
      <w:r w:rsidRPr="00FB4AF8">
        <w:rPr>
          <w:rFonts w:ascii="TH SarabunPSK" w:hAnsi="TH SarabunPSK" w:cs="TH SarabunPSK"/>
          <w:sz w:val="28"/>
          <w:shd w:val="clear" w:color="auto" w:fill="FFFFFF"/>
        </w:rPr>
        <w:t xml:space="preserve">polystyrene) </w:t>
      </w:r>
      <w:r w:rsidRPr="00FB4AF8">
        <w:rPr>
          <w:rFonts w:ascii="TH SarabunPSK" w:hAnsi="TH SarabunPSK" w:cs="TH SarabunPSK"/>
          <w:sz w:val="28"/>
          <w:shd w:val="clear" w:color="auto" w:fill="FFFFFF"/>
          <w:cs/>
        </w:rPr>
        <w:t>เมื่อนำมาใช้บรรจุอาหารร้อนและอาหารทอด น้ำมันจากอาหารจะเกิดปฏิกิริยา</w:t>
      </w:r>
      <w:proofErr w:type="spellStart"/>
      <w:r w:rsidRPr="00FB4AF8">
        <w:rPr>
          <w:rFonts w:ascii="TH SarabunPSK" w:hAnsi="TH SarabunPSK" w:cs="TH SarabunPSK"/>
          <w:sz w:val="28"/>
          <w:shd w:val="clear" w:color="auto" w:fill="FFFFFF"/>
          <w:cs/>
        </w:rPr>
        <w:t>กับโฟม</w:t>
      </w:r>
      <w:proofErr w:type="spellEnd"/>
      <w:r w:rsidRPr="00FB4AF8">
        <w:rPr>
          <w:rFonts w:ascii="TH SarabunPSK" w:hAnsi="TH SarabunPSK" w:cs="TH SarabunPSK"/>
          <w:sz w:val="28"/>
          <w:shd w:val="clear" w:color="auto" w:fill="FFFFFF"/>
          <w:cs/>
        </w:rPr>
        <w:t xml:space="preserve"> ทำให้เกิดสารอันตรายปะปนออกมากับอาหาร สารเหล่านี้ ได้แก่ สารสไต</w:t>
      </w:r>
      <w:proofErr w:type="spellStart"/>
      <w:r w:rsidRPr="00FB4AF8">
        <w:rPr>
          <w:rFonts w:ascii="TH SarabunPSK" w:hAnsi="TH SarabunPSK" w:cs="TH SarabunPSK"/>
          <w:sz w:val="28"/>
          <w:shd w:val="clear" w:color="auto" w:fill="FFFFFF"/>
          <w:cs/>
        </w:rPr>
        <w:t>รีน</w:t>
      </w:r>
      <w:proofErr w:type="spellEnd"/>
      <w:r w:rsidRPr="00FB4AF8">
        <w:rPr>
          <w:rFonts w:ascii="TH SarabunPSK" w:hAnsi="TH SarabunPSK" w:cs="TH SarabunPSK"/>
          <w:sz w:val="28"/>
          <w:shd w:val="clear" w:color="auto" w:fill="FFFFFF"/>
          <w:cs/>
        </w:rPr>
        <w:t xml:space="preserve"> (</w:t>
      </w:r>
      <w:r w:rsidRPr="00FB4AF8">
        <w:rPr>
          <w:rFonts w:ascii="TH SarabunPSK" w:hAnsi="TH SarabunPSK" w:cs="TH SarabunPSK"/>
          <w:sz w:val="28"/>
          <w:shd w:val="clear" w:color="auto" w:fill="FFFFFF"/>
        </w:rPr>
        <w:t xml:space="preserve">styrene) </w:t>
      </w:r>
      <w:r w:rsidRPr="00FB4AF8">
        <w:rPr>
          <w:rFonts w:ascii="TH SarabunPSK" w:hAnsi="TH SarabunPSK" w:cs="TH SarabunPSK"/>
          <w:sz w:val="28"/>
          <w:shd w:val="clear" w:color="auto" w:fill="FFFFFF"/>
          <w:cs/>
        </w:rPr>
        <w:t>และสารเบนซิน (</w:t>
      </w:r>
      <w:r w:rsidRPr="00FB4AF8">
        <w:rPr>
          <w:rFonts w:ascii="TH SarabunPSK" w:hAnsi="TH SarabunPSK" w:cs="TH SarabunPSK"/>
          <w:sz w:val="28"/>
          <w:shd w:val="clear" w:color="auto" w:fill="FFFFFF"/>
        </w:rPr>
        <w:t xml:space="preserve">benzene) </w:t>
      </w:r>
      <w:r w:rsidRPr="00FB4AF8">
        <w:rPr>
          <w:rFonts w:ascii="TH SarabunPSK" w:hAnsi="TH SarabunPSK" w:cs="TH SarabunPSK"/>
          <w:sz w:val="28"/>
          <w:shd w:val="clear" w:color="auto" w:fill="FFFFFF"/>
          <w:cs/>
        </w:rPr>
        <w:t>สารสไต</w:t>
      </w:r>
      <w:proofErr w:type="spellStart"/>
      <w:r w:rsidRPr="00FB4AF8">
        <w:rPr>
          <w:rFonts w:ascii="TH SarabunPSK" w:hAnsi="TH SarabunPSK" w:cs="TH SarabunPSK"/>
          <w:sz w:val="28"/>
          <w:shd w:val="clear" w:color="auto" w:fill="FFFFFF"/>
          <w:cs/>
        </w:rPr>
        <w:t>รีน</w:t>
      </w:r>
      <w:proofErr w:type="spellEnd"/>
      <w:r w:rsidRPr="00FB4AF8">
        <w:rPr>
          <w:rFonts w:ascii="TH SarabunPSK" w:hAnsi="TH SarabunPSK" w:cs="TH SarabunPSK"/>
          <w:sz w:val="28"/>
          <w:shd w:val="clear" w:color="auto" w:fill="FFFFFF"/>
          <w:cs/>
        </w:rPr>
        <w:t xml:space="preserve">ที่เกิดขึ้นจะมีผลเสียต่อร่างกาย คือ ทำลายระบบฮอร์โมนในร่างกาย มีผลต่อระบบประสาท เม็ดเลือดแดง ตับและไต เมื่อถูกผิวหนังหรือเข้าตาหรือสูดดมเข้าไป ทำให้เยื่อเมือกเกิดการระคายเคือง มีอาการไอและหายใจลำบาก ปวดศีรษะ ง่วงซึม สำหรับสารเบนซิน จัดเป็นสารก่อมะเร็งในกลุ่ม </w:t>
      </w:r>
      <w:r w:rsidRPr="00FB4AF8">
        <w:rPr>
          <w:rFonts w:ascii="TH SarabunPSK" w:hAnsi="TH SarabunPSK" w:cs="TH SarabunPSK"/>
          <w:sz w:val="28"/>
          <w:shd w:val="clear" w:color="auto" w:fill="FFFFFF"/>
        </w:rPr>
        <w:t xml:space="preserve">2B </w:t>
      </w:r>
      <w:r w:rsidRPr="00FB4AF8">
        <w:rPr>
          <w:rFonts w:ascii="TH SarabunPSK" w:hAnsi="TH SarabunPSK" w:cs="TH SarabunPSK"/>
          <w:sz w:val="28"/>
          <w:shd w:val="clear" w:color="auto" w:fill="FFFFFF"/>
          <w:cs/>
        </w:rPr>
        <w:t>(พรรณพิสุทธิ์ สันติภราดร</w:t>
      </w:r>
      <w:r w:rsidRPr="00FB4AF8">
        <w:rPr>
          <w:rFonts w:ascii="TH SarabunPSK" w:hAnsi="TH SarabunPSK" w:cs="TH SarabunPSK"/>
          <w:sz w:val="28"/>
          <w:cs/>
        </w:rPr>
        <w:t xml:space="preserve">. </w:t>
      </w:r>
      <w:r w:rsidRPr="00FB4AF8">
        <w:rPr>
          <w:rFonts w:ascii="TH SarabunPSK" w:hAnsi="TH SarabunPSK" w:cs="TH SarabunPSK"/>
          <w:sz w:val="28"/>
          <w:shd w:val="clear" w:color="auto" w:fill="FFFFFF"/>
        </w:rPr>
        <w:t>2559</w:t>
      </w:r>
      <w:r w:rsidRPr="00FB4AF8">
        <w:rPr>
          <w:rFonts w:ascii="TH SarabunPSK" w:hAnsi="TH SarabunPSK" w:cs="TH SarabunPSK"/>
          <w:sz w:val="28"/>
          <w:shd w:val="clear" w:color="auto" w:fill="FFFFFF"/>
          <w:cs/>
        </w:rPr>
        <w:t>)</w:t>
      </w:r>
    </w:p>
    <w:p w14:paraId="173189C6" w14:textId="592A9767" w:rsidR="00B75304" w:rsidRPr="00FB4AF8" w:rsidRDefault="00B75304" w:rsidP="00B75304">
      <w:pPr>
        <w:tabs>
          <w:tab w:val="left" w:pos="567"/>
        </w:tabs>
        <w:jc w:val="thaiDistribute"/>
        <w:rPr>
          <w:rFonts w:ascii="TH SarabunPSK" w:hAnsi="TH SarabunPSK" w:cs="TH SarabunPSK"/>
          <w:b/>
          <w:bCs/>
          <w:sz w:val="28"/>
        </w:rPr>
      </w:pPr>
      <w:r w:rsidRPr="00FB4AF8">
        <w:rPr>
          <w:rFonts w:ascii="TH SarabunPSK" w:hAnsi="TH SarabunPSK" w:cs="TH SarabunPSK"/>
          <w:sz w:val="28"/>
          <w:shd w:val="clear" w:color="auto" w:fill="FFFFFF"/>
          <w:cs/>
        </w:rPr>
        <w:tab/>
      </w:r>
      <w:r w:rsidRPr="00FB4AF8">
        <w:rPr>
          <w:rFonts w:ascii="TH SarabunPSK" w:hAnsi="TH SarabunPSK" w:cs="TH SarabunPSK"/>
          <w:sz w:val="28"/>
          <w:cs/>
        </w:rPr>
        <w:t>ปัจจุบันได้มีการพัฒนาบรรจุภัณฑ์ที่ผลิตจาก</w:t>
      </w:r>
      <w:r w:rsidR="002B0EB1" w:rsidRPr="00FB4AF8">
        <w:rPr>
          <w:rFonts w:ascii="TH SarabunPSK" w:hAnsi="TH SarabunPSK" w:cs="TH SarabunPSK"/>
          <w:sz w:val="28"/>
          <w:cs/>
        </w:rPr>
        <w:t>วัสดุ</w:t>
      </w:r>
      <w:r w:rsidRPr="00FB4AF8">
        <w:rPr>
          <w:rFonts w:ascii="TH SarabunPSK" w:hAnsi="TH SarabunPSK" w:cs="TH SarabunPSK"/>
          <w:sz w:val="28"/>
          <w:cs/>
        </w:rPr>
        <w:t>ธรรมชาติ ซึ่งทนต่อความร้อน ใช้กับอาหารที่มีไขมัน และอุ่นอาหารในไมโครเวฟได้ ย่อยสลายเร็วภายใน</w:t>
      </w:r>
      <w:r w:rsidR="002B0EB1" w:rsidRPr="00FB4AF8">
        <w:rPr>
          <w:rFonts w:ascii="TH SarabunPSK" w:hAnsi="TH SarabunPSK" w:cs="TH SarabunPSK"/>
          <w:sz w:val="28"/>
        </w:rPr>
        <w:t xml:space="preserve"> </w:t>
      </w:r>
      <w:r w:rsidRPr="00FB4AF8">
        <w:rPr>
          <w:rFonts w:ascii="TH SarabunPSK" w:hAnsi="TH SarabunPSK" w:cs="TH SarabunPSK"/>
          <w:sz w:val="28"/>
        </w:rPr>
        <w:t xml:space="preserve">45 </w:t>
      </w:r>
      <w:r w:rsidRPr="00FB4AF8">
        <w:rPr>
          <w:rFonts w:ascii="TH SarabunPSK" w:hAnsi="TH SarabunPSK" w:cs="TH SarabunPSK"/>
          <w:sz w:val="28"/>
          <w:cs/>
        </w:rPr>
        <w:t>วัน แตกต่างจากโฟมที่ต้องใช้เวลามากกว่า</w:t>
      </w:r>
      <w:r w:rsidR="002B0EB1" w:rsidRPr="00FB4AF8">
        <w:rPr>
          <w:rFonts w:ascii="TH SarabunPSK" w:hAnsi="TH SarabunPSK" w:cs="TH SarabunPSK"/>
          <w:sz w:val="28"/>
          <w:cs/>
        </w:rPr>
        <w:t xml:space="preserve"> </w:t>
      </w:r>
      <w:r w:rsidRPr="00FB4AF8">
        <w:rPr>
          <w:rFonts w:ascii="TH SarabunPSK" w:hAnsi="TH SarabunPSK" w:cs="TH SarabunPSK"/>
          <w:sz w:val="28"/>
        </w:rPr>
        <w:t>450</w:t>
      </w:r>
      <w:r w:rsidR="002B0EB1" w:rsidRPr="00FB4AF8">
        <w:rPr>
          <w:rFonts w:ascii="TH SarabunPSK" w:hAnsi="TH SarabunPSK" w:cs="TH SarabunPSK"/>
          <w:sz w:val="28"/>
          <w:cs/>
        </w:rPr>
        <w:t xml:space="preserve"> </w:t>
      </w:r>
      <w:r w:rsidRPr="00FB4AF8">
        <w:rPr>
          <w:rFonts w:ascii="TH SarabunPSK" w:hAnsi="TH SarabunPSK" w:cs="TH SarabunPSK"/>
          <w:sz w:val="28"/>
          <w:cs/>
        </w:rPr>
        <w:t>ปี (พรรณพิสุทธิ์ สันติภราดร.</w:t>
      </w:r>
      <w:r w:rsidRPr="00FB4AF8">
        <w:rPr>
          <w:rFonts w:ascii="TH SarabunPSK" w:hAnsi="TH SarabunPSK" w:cs="TH SarabunPSK"/>
          <w:sz w:val="28"/>
        </w:rPr>
        <w:t>2559</w:t>
      </w:r>
      <w:r w:rsidR="002B0EB1" w:rsidRPr="00FB4AF8">
        <w:rPr>
          <w:rFonts w:ascii="TH SarabunPSK" w:hAnsi="TH SarabunPSK" w:cs="TH SarabunPSK"/>
          <w:sz w:val="28"/>
          <w:cs/>
        </w:rPr>
        <w:t>) บรรจุภัณฑ์</w:t>
      </w:r>
      <w:r w:rsidRPr="00FB4AF8">
        <w:rPr>
          <w:rFonts w:ascii="TH SarabunPSK" w:hAnsi="TH SarabunPSK" w:cs="TH SarabunPSK"/>
          <w:sz w:val="28"/>
          <w:cs/>
        </w:rPr>
        <w:t>จากธรรมชาติจึงเป็นตัวช่วยสำคัญในการลดขยะจากโฟม</w:t>
      </w:r>
      <w:r w:rsidR="002B0EB1" w:rsidRPr="00FB4AF8">
        <w:rPr>
          <w:rFonts w:ascii="TH SarabunPSK" w:hAnsi="TH SarabunPSK" w:cs="TH SarabunPSK"/>
          <w:sz w:val="28"/>
          <w:cs/>
        </w:rPr>
        <w:t>บรรจุอาหาร</w:t>
      </w:r>
      <w:r w:rsidRPr="00FB4AF8">
        <w:rPr>
          <w:rFonts w:ascii="TH SarabunPSK" w:hAnsi="TH SarabunPSK" w:cs="TH SarabunPSK"/>
          <w:sz w:val="28"/>
          <w:cs/>
        </w:rPr>
        <w:t xml:space="preserve"> ซึ่งประเทศไทยอุดมไปด้วยพืชผลทางการเกษตรมากมายที่สามารถนำมา</w:t>
      </w:r>
      <w:r w:rsidR="002B0EB1" w:rsidRPr="00FB4AF8">
        <w:rPr>
          <w:rFonts w:ascii="TH SarabunPSK" w:hAnsi="TH SarabunPSK" w:cs="TH SarabunPSK"/>
          <w:sz w:val="28"/>
          <w:cs/>
        </w:rPr>
        <w:t>ผลิตเป็นบรรจุภัณฑ์จากธรรมชาติ</w:t>
      </w:r>
      <w:r w:rsidRPr="00FB4AF8">
        <w:rPr>
          <w:rFonts w:ascii="TH SarabunPSK" w:hAnsi="TH SarabunPSK" w:cs="TH SarabunPSK"/>
          <w:sz w:val="28"/>
          <w:cs/>
        </w:rPr>
        <w:t xml:space="preserve"> ผู้วิจัยได้ลงพื้นที่สำรวจพื้นที่เกษตรกรในท้องถิ่นพบว่าในพื้นที่ตำบลทุ่งน้อย อำเภอโพทะเล จ.พิจิตร มีประชากรประกอบอาชีพปลูกข่าเพื่อส่งออกต่างประเทศเป็นจำนวนมาก หลังจากเก็บเกี่ยวผลผลิตแล้ว มีส่</w:t>
      </w:r>
      <w:r w:rsidR="002B0EB1" w:rsidRPr="00FB4AF8">
        <w:rPr>
          <w:rFonts w:ascii="TH SarabunPSK" w:hAnsi="TH SarabunPSK" w:cs="TH SarabunPSK"/>
          <w:sz w:val="28"/>
          <w:cs/>
        </w:rPr>
        <w:t>วนลำต้นและใบข่าที่เหลือทิ้ง</w:t>
      </w:r>
      <w:r w:rsidRPr="00FB4AF8">
        <w:rPr>
          <w:rFonts w:ascii="TH SarabunPSK" w:hAnsi="TH SarabunPSK" w:cs="TH SarabunPSK"/>
          <w:sz w:val="28"/>
          <w:cs/>
        </w:rPr>
        <w:t xml:space="preserve">ประมาณ </w:t>
      </w:r>
      <w:r w:rsidRPr="00FB4AF8">
        <w:rPr>
          <w:rFonts w:ascii="TH SarabunPSK" w:hAnsi="TH SarabunPSK" w:cs="TH SarabunPSK"/>
          <w:sz w:val="28"/>
        </w:rPr>
        <w:t xml:space="preserve">1-2 </w:t>
      </w:r>
      <w:r w:rsidRPr="00FB4AF8">
        <w:rPr>
          <w:rFonts w:ascii="TH SarabunPSK" w:hAnsi="TH SarabunPSK" w:cs="TH SarabunPSK"/>
          <w:sz w:val="28"/>
          <w:cs/>
        </w:rPr>
        <w:t xml:space="preserve">ตัน/ไร่ ซึ่งใน </w:t>
      </w:r>
      <w:r w:rsidRPr="00FB4AF8">
        <w:rPr>
          <w:rFonts w:ascii="TH SarabunPSK" w:hAnsi="TH SarabunPSK" w:cs="TH SarabunPSK"/>
          <w:sz w:val="28"/>
        </w:rPr>
        <w:t xml:space="preserve">1 </w:t>
      </w:r>
      <w:r w:rsidRPr="00FB4AF8">
        <w:rPr>
          <w:rFonts w:ascii="TH SarabunPSK" w:hAnsi="TH SarabunPSK" w:cs="TH SarabunPSK"/>
          <w:sz w:val="28"/>
          <w:cs/>
        </w:rPr>
        <w:t xml:space="preserve">ปีมีการเก็บเกี่ยวผลผลิต </w:t>
      </w:r>
      <w:r w:rsidRPr="00FB4AF8">
        <w:rPr>
          <w:rFonts w:ascii="TH SarabunPSK" w:hAnsi="TH SarabunPSK" w:cs="TH SarabunPSK"/>
          <w:sz w:val="28"/>
        </w:rPr>
        <w:t xml:space="preserve">3-4 </w:t>
      </w:r>
      <w:r w:rsidRPr="00FB4AF8">
        <w:rPr>
          <w:rFonts w:ascii="TH SarabunPSK" w:hAnsi="TH SarabunPSK" w:cs="TH SarabunPSK"/>
          <w:sz w:val="28"/>
          <w:cs/>
        </w:rPr>
        <w:t>ครั้ง ทำให้ปริมาณเศษต้นและใบข่าทับถมกันเป็นจำนวนมาก</w:t>
      </w:r>
      <w:r w:rsidR="002B0EB1" w:rsidRPr="00FB4AF8">
        <w:rPr>
          <w:rFonts w:ascii="TH SarabunPSK" w:hAnsi="TH SarabunPSK" w:cs="TH SarabunPSK"/>
          <w:sz w:val="28"/>
          <w:cs/>
        </w:rPr>
        <w:t xml:space="preserve"> จำเป็นต้องเผาทำลาย </w:t>
      </w:r>
      <w:r w:rsidRPr="00FB4AF8">
        <w:rPr>
          <w:rFonts w:ascii="TH SarabunPSK" w:hAnsi="TH SarabunPSK" w:cs="TH SarabunPSK"/>
          <w:sz w:val="28"/>
          <w:cs/>
        </w:rPr>
        <w:t xml:space="preserve">หากทิ้งเศษต้นและใบข่าไว้ในบริเวณแปลงปลูกจะทำให้เกิดเชื้อราจากการทับถม ส่งผลให้ผลผลิตข่าได้รับความเสียหาย จำหน่ายไม่ได้ราคา </w:t>
      </w:r>
      <w:r w:rsidR="002B0EB1" w:rsidRPr="00FB4AF8">
        <w:rPr>
          <w:rFonts w:ascii="TH SarabunPSK" w:hAnsi="TH SarabunPSK" w:cs="TH SarabunPSK"/>
          <w:sz w:val="28"/>
          <w:cs/>
        </w:rPr>
        <w:t>การเผาทำลาย</w:t>
      </w:r>
      <w:r w:rsidRPr="00FB4AF8">
        <w:rPr>
          <w:rFonts w:ascii="TH SarabunPSK" w:hAnsi="TH SarabunPSK" w:cs="TH SarabunPSK"/>
          <w:sz w:val="28"/>
          <w:cs/>
        </w:rPr>
        <w:t>ทางรัฐบาลไม่สนับสนุน</w:t>
      </w:r>
      <w:r w:rsidR="002B0EB1" w:rsidRPr="00FB4AF8">
        <w:rPr>
          <w:rFonts w:ascii="TH SarabunPSK" w:hAnsi="TH SarabunPSK" w:cs="TH SarabunPSK"/>
          <w:sz w:val="28"/>
          <w:cs/>
        </w:rPr>
        <w:t xml:space="preserve"> เพราะ</w:t>
      </w:r>
      <w:r w:rsidRPr="00FB4AF8">
        <w:rPr>
          <w:rFonts w:ascii="TH SarabunPSK" w:hAnsi="TH SarabunPSK" w:cs="TH SarabunPSK"/>
          <w:sz w:val="28"/>
          <w:cs/>
        </w:rPr>
        <w:t>เป็นสาเหตุของการเกิดมลภาวะทางอากาศอันเป็นที่มาของสภาวะโลกร้อน</w:t>
      </w:r>
    </w:p>
    <w:p w14:paraId="55ECA2CB" w14:textId="718CDEE4" w:rsidR="009B3286" w:rsidRPr="00FB4AF8" w:rsidRDefault="00B75304" w:rsidP="002B0EB1">
      <w:pPr>
        <w:pStyle w:val="aa"/>
        <w:tabs>
          <w:tab w:val="left" w:pos="567"/>
        </w:tabs>
        <w:jc w:val="thaiDistribute"/>
        <w:rPr>
          <w:rFonts w:ascii="TH SarabunPSK" w:hAnsi="TH SarabunPSK" w:cs="TH SarabunPSK"/>
          <w:sz w:val="28"/>
        </w:rPr>
      </w:pPr>
      <w:r w:rsidRPr="00FB4AF8">
        <w:rPr>
          <w:rFonts w:ascii="TH SarabunPSK" w:hAnsi="TH SarabunPSK" w:cs="TH SarabunPSK"/>
          <w:b/>
          <w:bCs/>
          <w:sz w:val="28"/>
          <w:cs/>
        </w:rPr>
        <w:tab/>
      </w:r>
      <w:r w:rsidRPr="00FB4AF8">
        <w:rPr>
          <w:rFonts w:ascii="TH SarabunPSK" w:hAnsi="TH SarabunPSK" w:cs="TH SarabunPSK"/>
          <w:sz w:val="28"/>
          <w:cs/>
        </w:rPr>
        <w:t>จากข้อมูลดังกล่าวผู้วิจัยได้เห็นถึงโอกาสในการนำส่วนของลำต้นและใบข่ามาทำการศึกษาวิจัยการใช้ประโยชน์จากต้นข่า</w:t>
      </w:r>
      <w:r w:rsidR="002B0EB1" w:rsidRPr="00FB4AF8">
        <w:rPr>
          <w:rFonts w:ascii="TH SarabunPSK" w:hAnsi="TH SarabunPSK" w:cs="TH SarabunPSK"/>
          <w:sz w:val="28"/>
          <w:cs/>
        </w:rPr>
        <w:t>ร่วมกับเอกสารและงานวิจัยที่เกี่ยวข้อง เพื่อนำมาพัฒนา</w:t>
      </w:r>
      <w:r w:rsidRPr="00FB4AF8">
        <w:rPr>
          <w:rFonts w:ascii="TH SarabunPSK" w:hAnsi="TH SarabunPSK" w:cs="TH SarabunPSK"/>
          <w:sz w:val="28"/>
          <w:cs/>
        </w:rPr>
        <w:t>เป็นภาชนะ</w:t>
      </w:r>
      <w:r w:rsidR="002B0EB1" w:rsidRPr="00FB4AF8">
        <w:rPr>
          <w:rFonts w:ascii="TH SarabunPSK" w:hAnsi="TH SarabunPSK" w:cs="TH SarabunPSK"/>
          <w:sz w:val="28"/>
          <w:cs/>
        </w:rPr>
        <w:t>บรรจุอาหารจากวัสดุ</w:t>
      </w:r>
      <w:r w:rsidRPr="00FB4AF8">
        <w:rPr>
          <w:rFonts w:ascii="TH SarabunPSK" w:hAnsi="TH SarabunPSK" w:cs="TH SarabunPSK"/>
          <w:sz w:val="28"/>
          <w:cs/>
        </w:rPr>
        <w:t xml:space="preserve">ธรรมชาติ โดยใช้กระบวนการผลิตที่ไม่ซับซ้อน </w:t>
      </w:r>
      <w:r w:rsidR="002B0EB1" w:rsidRPr="00FB4AF8">
        <w:rPr>
          <w:rFonts w:ascii="TH SarabunPSK" w:hAnsi="TH SarabunPSK" w:cs="TH SarabunPSK"/>
          <w:sz w:val="28"/>
          <w:cs/>
        </w:rPr>
        <w:t>เพื่อ</w:t>
      </w:r>
      <w:r w:rsidRPr="00FB4AF8">
        <w:rPr>
          <w:rFonts w:ascii="TH SarabunPSK" w:hAnsi="TH SarabunPSK" w:cs="TH SarabunPSK"/>
          <w:sz w:val="28"/>
          <w:cs/>
        </w:rPr>
        <w:t>สร้างโอกาสให้กับวิสาหกิจชุมชนสามารถผลิตเองได้โดยใช้วัส</w:t>
      </w:r>
      <w:r w:rsidR="002B0EB1" w:rsidRPr="00FB4AF8">
        <w:rPr>
          <w:rFonts w:ascii="TH SarabunPSK" w:hAnsi="TH SarabunPSK" w:cs="TH SarabunPSK"/>
          <w:sz w:val="28"/>
          <w:cs/>
        </w:rPr>
        <w:t>ดุเหลือทิ้งจากท้องถิ่นเพื่อสร้าง</w:t>
      </w:r>
      <w:r w:rsidRPr="00FB4AF8">
        <w:rPr>
          <w:rFonts w:ascii="TH SarabunPSK" w:hAnsi="TH SarabunPSK" w:cs="TH SarabunPSK"/>
          <w:sz w:val="28"/>
          <w:cs/>
        </w:rPr>
        <w:t>มูลค่า อีกทั้งยังเป็นการลดปริมาณขยะจากกล่องโฟมบรรจุอาหารที่ อันจะก่อให้เกิดปัญหาขยะมูลฝอยที่เป็นตัวการห</w:t>
      </w:r>
      <w:r w:rsidR="00766798">
        <w:rPr>
          <w:rFonts w:ascii="TH SarabunPSK" w:hAnsi="TH SarabunPSK" w:cs="TH SarabunPSK"/>
          <w:sz w:val="28"/>
          <w:cs/>
        </w:rPr>
        <w:t>ลักที่ทำให้แม่น้ำลำคลองเน่าเสีย</w:t>
      </w:r>
      <w:r w:rsidR="00766798">
        <w:rPr>
          <w:rFonts w:ascii="TH SarabunPSK" w:hAnsi="TH SarabunPSK" w:cs="TH SarabunPSK" w:hint="cs"/>
          <w:sz w:val="28"/>
          <w:cs/>
        </w:rPr>
        <w:t>และ</w:t>
      </w:r>
      <w:r w:rsidRPr="00FB4AF8">
        <w:rPr>
          <w:rFonts w:ascii="TH SarabunPSK" w:hAnsi="TH SarabunPSK" w:cs="TH SarabunPSK"/>
          <w:sz w:val="28"/>
          <w:cs/>
        </w:rPr>
        <w:t xml:space="preserve">ส่งผลให้ระบบนิเวศถูกทำลาย </w:t>
      </w:r>
    </w:p>
    <w:p w14:paraId="6AC1F234" w14:textId="77777777" w:rsidR="00FD3CC6" w:rsidRPr="00FB4AF8" w:rsidRDefault="00FD3CC6" w:rsidP="002B0EB1">
      <w:pPr>
        <w:pStyle w:val="aa"/>
        <w:tabs>
          <w:tab w:val="left" w:pos="567"/>
        </w:tabs>
        <w:jc w:val="thaiDistribute"/>
        <w:rPr>
          <w:rFonts w:ascii="TH SarabunPSK" w:hAnsi="TH SarabunPSK" w:cs="TH SarabunPSK"/>
          <w:b/>
          <w:bCs/>
          <w:sz w:val="28"/>
        </w:rPr>
      </w:pPr>
    </w:p>
    <w:p w14:paraId="14DE4467" w14:textId="77777777" w:rsidR="00B13DE4" w:rsidRPr="00FB4AF8" w:rsidRDefault="00B13DE4" w:rsidP="00B13DE4">
      <w:pPr>
        <w:rPr>
          <w:rFonts w:ascii="TH SarabunPSK" w:hAnsi="TH SarabunPSK" w:cs="TH SarabunPSK"/>
          <w:bCs/>
          <w:sz w:val="32"/>
        </w:rPr>
      </w:pPr>
      <w:r w:rsidRPr="00FB4AF8">
        <w:rPr>
          <w:rFonts w:ascii="TH SarabunPSK" w:hAnsi="TH SarabunPSK" w:cs="TH SarabunPSK"/>
          <w:bCs/>
          <w:sz w:val="32"/>
          <w:cs/>
        </w:rPr>
        <w:t>วัตถุประสงค์ของการวิจัย</w:t>
      </w:r>
    </w:p>
    <w:p w14:paraId="6E12E80B" w14:textId="77777777" w:rsidR="00FD3CC6" w:rsidRPr="00FB4AF8" w:rsidRDefault="00DE53E1" w:rsidP="00FD3CC6">
      <w:pPr>
        <w:pStyle w:val="Default"/>
        <w:ind w:firstLine="709"/>
        <w:rPr>
          <w:rFonts w:ascii="TH SarabunPSK" w:eastAsiaTheme="minorHAnsi" w:hAnsi="TH SarabunPSK" w:cs="TH SarabunPSK"/>
          <w:sz w:val="28"/>
          <w:szCs w:val="28"/>
          <w:cs/>
        </w:rPr>
      </w:pPr>
      <w:r w:rsidRPr="00FB4AF8">
        <w:rPr>
          <w:rFonts w:ascii="TH SarabunPSK" w:hAnsi="TH SarabunPSK" w:cs="TH SarabunPSK"/>
          <w:sz w:val="28"/>
          <w:cs/>
        </w:rPr>
        <w:t>1</w:t>
      </w:r>
      <w:r w:rsidRPr="00FB4AF8">
        <w:rPr>
          <w:rFonts w:ascii="TH SarabunPSK" w:hAnsi="TH SarabunPSK" w:cs="TH SarabunPSK"/>
          <w:sz w:val="28"/>
          <w:szCs w:val="28"/>
          <w:cs/>
        </w:rPr>
        <w:t>.</w:t>
      </w:r>
      <w:r w:rsidRPr="00FB4AF8">
        <w:rPr>
          <w:rFonts w:ascii="TH SarabunPSK" w:hAnsi="TH SarabunPSK" w:cs="TH SarabunPSK"/>
          <w:sz w:val="28"/>
          <w:szCs w:val="28"/>
        </w:rPr>
        <w:t xml:space="preserve"> </w:t>
      </w:r>
      <w:r w:rsidR="00FD3CC6" w:rsidRPr="00FB4AF8">
        <w:rPr>
          <w:rFonts w:ascii="TH SarabunPSK" w:hAnsi="TH SarabunPSK" w:cs="TH SarabunPSK"/>
          <w:sz w:val="28"/>
          <w:szCs w:val="28"/>
          <w:cs/>
        </w:rPr>
        <w:t>เพื่อศึกษา</w:t>
      </w:r>
      <w:r w:rsidR="00FD3CC6" w:rsidRPr="00FB4AF8">
        <w:rPr>
          <w:rFonts w:ascii="TH SarabunPSK" w:eastAsiaTheme="minorHAnsi" w:hAnsi="TH SarabunPSK" w:cs="TH SarabunPSK"/>
          <w:sz w:val="28"/>
          <w:szCs w:val="28"/>
          <w:cs/>
        </w:rPr>
        <w:t>การใช้ประโยชน์จากต้นข่าสำหรับพัฒนาผลิตภัณฑ์เพื่อสิ่งแวดล้อม</w:t>
      </w:r>
    </w:p>
    <w:p w14:paraId="665CED4C" w14:textId="27ECF98A" w:rsidR="00FD3CC6" w:rsidRPr="00FB4AF8" w:rsidRDefault="00FD3CC6" w:rsidP="00FD3CC6">
      <w:pPr>
        <w:pStyle w:val="ae"/>
        <w:ind w:left="0" w:firstLine="709"/>
        <w:rPr>
          <w:rFonts w:ascii="TH SarabunPSK" w:hAnsi="TH SarabunPSK" w:cs="TH SarabunPSK"/>
          <w:sz w:val="28"/>
          <w:cs/>
        </w:rPr>
      </w:pPr>
      <w:r w:rsidRPr="00FB4AF8">
        <w:rPr>
          <w:rFonts w:ascii="TH SarabunPSK" w:hAnsi="TH SarabunPSK" w:cs="TH SarabunPSK"/>
          <w:sz w:val="28"/>
        </w:rPr>
        <w:t xml:space="preserve">2. </w:t>
      </w:r>
      <w:r w:rsidRPr="00FB4AF8">
        <w:rPr>
          <w:rFonts w:ascii="TH SarabunPSK" w:hAnsi="TH SarabunPSK" w:cs="TH SarabunPSK"/>
          <w:sz w:val="28"/>
          <w:cs/>
        </w:rPr>
        <w:t>เพื่อออกแบบ</w:t>
      </w:r>
      <w:r w:rsidRPr="00FB4AF8">
        <w:rPr>
          <w:rFonts w:ascii="TH SarabunPSK" w:eastAsiaTheme="minorHAnsi" w:hAnsi="TH SarabunPSK" w:cs="TH SarabunPSK"/>
          <w:sz w:val="28"/>
          <w:cs/>
        </w:rPr>
        <w:t>ผลิตภัณฑ์เพื่อสิ่งแวดล้อม</w:t>
      </w:r>
      <w:r w:rsidRPr="00FB4AF8">
        <w:rPr>
          <w:rFonts w:ascii="TH SarabunPSK" w:hAnsi="TH SarabunPSK" w:cs="TH SarabunPSK"/>
          <w:sz w:val="28"/>
          <w:cs/>
        </w:rPr>
        <w:t>จาก</w:t>
      </w:r>
      <w:r w:rsidRPr="00FB4AF8">
        <w:rPr>
          <w:rFonts w:ascii="TH SarabunPSK" w:eastAsiaTheme="minorHAnsi" w:hAnsi="TH SarabunPSK" w:cs="TH SarabunPSK"/>
          <w:sz w:val="28"/>
          <w:cs/>
        </w:rPr>
        <w:t>การใช้ประโยชน์จากต้นข่า</w:t>
      </w:r>
    </w:p>
    <w:p w14:paraId="16086DD4" w14:textId="6DB596C4" w:rsidR="00FD3CC6" w:rsidRPr="00FB4AF8" w:rsidRDefault="00FD3CC6" w:rsidP="00FD3CC6">
      <w:pPr>
        <w:pStyle w:val="ae"/>
        <w:ind w:left="0" w:firstLine="709"/>
        <w:rPr>
          <w:rFonts w:ascii="TH SarabunPSK" w:hAnsi="TH SarabunPSK" w:cs="TH SarabunPSK"/>
          <w:sz w:val="28"/>
        </w:rPr>
      </w:pPr>
      <w:r w:rsidRPr="00FB4AF8">
        <w:rPr>
          <w:rFonts w:ascii="TH SarabunPSK" w:hAnsi="TH SarabunPSK" w:cs="TH SarabunPSK"/>
          <w:sz w:val="28"/>
        </w:rPr>
        <w:t xml:space="preserve">3. </w:t>
      </w:r>
      <w:r w:rsidRPr="00FB4AF8">
        <w:rPr>
          <w:rFonts w:ascii="TH SarabunPSK" w:hAnsi="TH SarabunPSK" w:cs="TH SarabunPSK"/>
          <w:sz w:val="28"/>
          <w:cs/>
        </w:rPr>
        <w:t>เพื่อประเมินคุณภาพ</w:t>
      </w:r>
      <w:r w:rsidRPr="00FB4AF8">
        <w:rPr>
          <w:rFonts w:ascii="TH SarabunPSK" w:eastAsiaTheme="minorHAnsi" w:hAnsi="TH SarabunPSK" w:cs="TH SarabunPSK"/>
          <w:sz w:val="28"/>
          <w:cs/>
        </w:rPr>
        <w:t>ผลิตภัณฑ์เพื่อสิ่งแวดล้อม</w:t>
      </w:r>
      <w:r w:rsidRPr="00FB4AF8">
        <w:rPr>
          <w:rFonts w:ascii="TH SarabunPSK" w:hAnsi="TH SarabunPSK" w:cs="TH SarabunPSK"/>
          <w:sz w:val="28"/>
          <w:cs/>
        </w:rPr>
        <w:t>จาก</w:t>
      </w:r>
      <w:r w:rsidRPr="00FB4AF8">
        <w:rPr>
          <w:rFonts w:ascii="TH SarabunPSK" w:eastAsiaTheme="minorHAnsi" w:hAnsi="TH SarabunPSK" w:cs="TH SarabunPSK"/>
          <w:sz w:val="28"/>
          <w:cs/>
        </w:rPr>
        <w:t>การใช้ประโยชน์จากต้นข่า</w:t>
      </w:r>
    </w:p>
    <w:p w14:paraId="5C6A2319" w14:textId="0357881C" w:rsidR="00FD3CC6" w:rsidRPr="00FB4AF8" w:rsidRDefault="00FD3CC6" w:rsidP="00FD3CC6">
      <w:pPr>
        <w:pStyle w:val="ae"/>
        <w:ind w:left="0" w:firstLine="709"/>
        <w:rPr>
          <w:rFonts w:ascii="TH SarabunPSK" w:hAnsi="TH SarabunPSK" w:cs="TH SarabunPSK"/>
          <w:b/>
          <w:bCs/>
          <w:sz w:val="28"/>
        </w:rPr>
      </w:pPr>
      <w:r w:rsidRPr="00FB4AF8">
        <w:rPr>
          <w:rFonts w:ascii="TH SarabunPSK" w:hAnsi="TH SarabunPSK" w:cs="TH SarabunPSK"/>
          <w:sz w:val="28"/>
        </w:rPr>
        <w:t xml:space="preserve">4. </w:t>
      </w:r>
      <w:r w:rsidRPr="00FB4AF8">
        <w:rPr>
          <w:rFonts w:ascii="TH SarabunPSK" w:hAnsi="TH SarabunPSK" w:cs="TH SarabunPSK"/>
          <w:sz w:val="28"/>
          <w:cs/>
        </w:rPr>
        <w:t>เพื่อประเมินความพึงพอใจของผู้บริโภคที่มีต่อ</w:t>
      </w:r>
      <w:r w:rsidRPr="00FB4AF8">
        <w:rPr>
          <w:rFonts w:ascii="TH SarabunPSK" w:eastAsiaTheme="minorHAnsi" w:hAnsi="TH SarabunPSK" w:cs="TH SarabunPSK"/>
          <w:sz w:val="28"/>
          <w:cs/>
        </w:rPr>
        <w:t>ผลิตภัณฑ์เพื่อสิ่งแวดล้อม</w:t>
      </w:r>
      <w:r w:rsidRPr="00FB4AF8">
        <w:rPr>
          <w:rFonts w:ascii="TH SarabunPSK" w:hAnsi="TH SarabunPSK" w:cs="TH SarabunPSK"/>
          <w:sz w:val="28"/>
          <w:cs/>
        </w:rPr>
        <w:t>จาก</w:t>
      </w:r>
      <w:r w:rsidRPr="00FB4AF8">
        <w:rPr>
          <w:rFonts w:ascii="TH SarabunPSK" w:eastAsiaTheme="minorHAnsi" w:hAnsi="TH SarabunPSK" w:cs="TH SarabunPSK"/>
          <w:sz w:val="28"/>
          <w:cs/>
        </w:rPr>
        <w:t>การใช้ประโยชน์จากต้นข่า</w:t>
      </w:r>
    </w:p>
    <w:p w14:paraId="335610A6" w14:textId="77777777" w:rsidR="00FD3CC6" w:rsidRPr="00FB4AF8" w:rsidRDefault="00FD3CC6" w:rsidP="00FD3CC6">
      <w:pPr>
        <w:autoSpaceDE w:val="0"/>
        <w:autoSpaceDN w:val="0"/>
        <w:adjustRightInd w:val="0"/>
        <w:jc w:val="thaiDistribute"/>
        <w:rPr>
          <w:rFonts w:ascii="TH SarabunPSK" w:hAnsi="TH SarabunPSK" w:cs="TH SarabunPSK"/>
          <w:b/>
          <w:bCs/>
          <w:sz w:val="32"/>
        </w:rPr>
      </w:pPr>
    </w:p>
    <w:p w14:paraId="246C2633" w14:textId="2D88A446" w:rsidR="00B13DE4" w:rsidRPr="00FB4AF8" w:rsidRDefault="00B13DE4" w:rsidP="00FD3CC6">
      <w:pPr>
        <w:autoSpaceDE w:val="0"/>
        <w:autoSpaceDN w:val="0"/>
        <w:adjustRightInd w:val="0"/>
        <w:jc w:val="thaiDistribute"/>
        <w:rPr>
          <w:rFonts w:ascii="TH SarabunPSK" w:hAnsi="TH SarabunPSK" w:cs="TH SarabunPSK"/>
          <w:b/>
          <w:sz w:val="32"/>
        </w:rPr>
      </w:pPr>
      <w:r w:rsidRPr="00FB4AF8">
        <w:rPr>
          <w:rFonts w:ascii="TH SarabunPSK" w:hAnsi="TH SarabunPSK" w:cs="TH SarabunPSK"/>
          <w:b/>
          <w:bCs/>
          <w:sz w:val="32"/>
          <w:cs/>
        </w:rPr>
        <w:t>ระเบียบวิธีวิจัย</w:t>
      </w:r>
    </w:p>
    <w:p w14:paraId="03F5653B" w14:textId="11337432" w:rsidR="00B13DE4" w:rsidRPr="00FB4AF8" w:rsidRDefault="00FD3CC6" w:rsidP="00B63402">
      <w:pPr>
        <w:tabs>
          <w:tab w:val="left" w:pos="567"/>
        </w:tabs>
        <w:autoSpaceDE w:val="0"/>
        <w:autoSpaceDN w:val="0"/>
        <w:adjustRightInd w:val="0"/>
        <w:jc w:val="thaiDistribute"/>
        <w:rPr>
          <w:rFonts w:ascii="TH SarabunPSK" w:hAnsi="TH SarabunPSK" w:cs="TH SarabunPSK"/>
          <w:sz w:val="28"/>
        </w:rPr>
      </w:pPr>
      <w:r w:rsidRPr="00FB4AF8">
        <w:rPr>
          <w:rFonts w:ascii="TH SarabunPSK" w:hAnsi="TH SarabunPSK" w:cs="TH SarabunPSK"/>
          <w:color w:val="000000"/>
          <w:sz w:val="28"/>
          <w:cs/>
        </w:rPr>
        <w:tab/>
      </w:r>
      <w:r w:rsidRPr="00FB4AF8">
        <w:rPr>
          <w:rFonts w:ascii="TH SarabunPSK" w:hAnsi="TH SarabunPSK" w:cs="TH SarabunPSK"/>
          <w:sz w:val="28"/>
          <w:cs/>
        </w:rPr>
        <w:t xml:space="preserve">ศึกษาการใช้ประโยชน์จากต้นข่าสำหรับพัฒนาผลิตภัณฑ์เพื่อสิ่งแวดล้อม </w:t>
      </w:r>
      <w:r w:rsidR="00C25855" w:rsidRPr="00FB4AF8">
        <w:rPr>
          <w:rFonts w:ascii="TH SarabunPSK" w:hAnsi="TH SarabunPSK" w:cs="TH SarabunPSK"/>
          <w:sz w:val="28"/>
          <w:cs/>
        </w:rPr>
        <w:t>โดย</w:t>
      </w:r>
      <w:r w:rsidRPr="00FB4AF8">
        <w:rPr>
          <w:rFonts w:ascii="TH SarabunPSK" w:hAnsi="TH SarabunPSK" w:cs="TH SarabunPSK"/>
          <w:sz w:val="28"/>
          <w:cs/>
        </w:rPr>
        <w:t xml:space="preserve">กลุ่มผู้ให้ข้อมูลที่ใช้ในการศึกษาผลิตภัณฑ์เพื่อสิ่งแวดล้อมมีดังนี้ </w:t>
      </w:r>
      <w:bookmarkStart w:id="0" w:name="_Hlk4166772"/>
      <w:r w:rsidRPr="00FB4AF8">
        <w:rPr>
          <w:rFonts w:ascii="TH SarabunPSK" w:hAnsi="TH SarabunPSK" w:cs="TH SarabunPSK"/>
          <w:sz w:val="28"/>
          <w:cs/>
        </w:rPr>
        <w:t xml:space="preserve">กลุ่มที่ 1 คือ </w:t>
      </w:r>
      <w:r w:rsidR="00C25855" w:rsidRPr="00FB4AF8">
        <w:rPr>
          <w:rFonts w:ascii="TH SarabunPSK" w:hAnsi="TH SarabunPSK" w:cs="TH SarabunPSK"/>
          <w:color w:val="000000" w:themeColor="text1"/>
          <w:sz w:val="28"/>
          <w:cs/>
        </w:rPr>
        <w:t xml:space="preserve">ผู้เชี่ยวชาญด้านผลิตภัณฑ์เพื่อสิ่งแวดล้อม จำนวน </w:t>
      </w:r>
      <w:r w:rsidR="00C25855" w:rsidRPr="00FB4AF8">
        <w:rPr>
          <w:rFonts w:ascii="TH SarabunPSK" w:hAnsi="TH SarabunPSK" w:cs="TH SarabunPSK"/>
          <w:color w:val="000000" w:themeColor="text1"/>
          <w:sz w:val="28"/>
        </w:rPr>
        <w:t>3</w:t>
      </w:r>
      <w:r w:rsidR="00C25855" w:rsidRPr="00FB4AF8">
        <w:rPr>
          <w:rFonts w:ascii="TH SarabunPSK" w:hAnsi="TH SarabunPSK" w:cs="TH SarabunPSK"/>
          <w:color w:val="000000" w:themeColor="text1"/>
          <w:sz w:val="28"/>
          <w:cs/>
        </w:rPr>
        <w:t xml:space="preserve"> ท่าน</w:t>
      </w:r>
      <w:r w:rsidR="00C25855" w:rsidRPr="00FB4AF8">
        <w:rPr>
          <w:rFonts w:ascii="TH SarabunPSK" w:hAnsi="TH SarabunPSK" w:cs="TH SarabunPSK"/>
          <w:sz w:val="28"/>
          <w:cs/>
        </w:rPr>
        <w:t xml:space="preserve"> โดยใช้วิธีการสุ่มตัวอย่างแบบเจาะจง</w:t>
      </w:r>
      <w:r w:rsidRPr="00FB4AF8">
        <w:rPr>
          <w:rFonts w:ascii="TH SarabunPSK" w:hAnsi="TH SarabunPSK" w:cs="TH SarabunPSK"/>
          <w:sz w:val="28"/>
          <w:cs/>
        </w:rPr>
        <w:t xml:space="preserve"> </w:t>
      </w:r>
      <w:bookmarkEnd w:id="0"/>
      <w:r w:rsidR="00C25855" w:rsidRPr="00FB4AF8">
        <w:rPr>
          <w:rFonts w:ascii="TH SarabunPSK" w:hAnsi="TH SarabunPSK" w:cs="TH SarabunPSK"/>
          <w:color w:val="000000"/>
          <w:sz w:val="28"/>
          <w:cs/>
        </w:rPr>
        <w:t>สร้างแบบร่างผลิตภัณฑ์เพื่อประเมินแนวคิดการออกแบบโดย</w:t>
      </w:r>
      <w:r w:rsidRPr="00FB4AF8">
        <w:rPr>
          <w:rFonts w:ascii="TH SarabunPSK" w:hAnsi="TH SarabunPSK" w:cs="TH SarabunPSK"/>
          <w:sz w:val="28"/>
          <w:cs/>
        </w:rPr>
        <w:t>กลุ่มผู้ประเมินด้านการออกแบบ</w:t>
      </w:r>
      <w:r w:rsidR="00C25855" w:rsidRPr="00FB4AF8">
        <w:rPr>
          <w:rFonts w:ascii="TH SarabunPSK" w:hAnsi="TH SarabunPSK" w:cs="TH SarabunPSK"/>
          <w:sz w:val="28"/>
          <w:cs/>
        </w:rPr>
        <w:t>ผลิตภัณฑ์</w:t>
      </w:r>
      <w:r w:rsidRPr="00FB4AF8">
        <w:rPr>
          <w:rFonts w:ascii="TH SarabunPSK" w:hAnsi="TH SarabunPSK" w:cs="TH SarabunPSK"/>
          <w:sz w:val="28"/>
          <w:cs/>
        </w:rPr>
        <w:t xml:space="preserve"> คือ ผู้ทรงคุณวุฒิ</w:t>
      </w:r>
      <w:bookmarkStart w:id="1" w:name="_Hlk526249770"/>
      <w:r w:rsidRPr="00FB4AF8">
        <w:rPr>
          <w:rFonts w:ascii="TH SarabunPSK" w:hAnsi="TH SarabunPSK" w:cs="TH SarabunPSK"/>
          <w:sz w:val="28"/>
          <w:cs/>
        </w:rPr>
        <w:t>ด้านการ</w:t>
      </w:r>
      <w:bookmarkEnd w:id="1"/>
      <w:r w:rsidR="00C25855" w:rsidRPr="00FB4AF8">
        <w:rPr>
          <w:rFonts w:ascii="TH SarabunPSK" w:hAnsi="TH SarabunPSK" w:cs="TH SarabunPSK"/>
          <w:sz w:val="28"/>
          <w:cs/>
        </w:rPr>
        <w:t>ออกแบบผลิตภัณฑ์ จำนวน 3 ท่าน</w:t>
      </w:r>
      <w:r w:rsidRPr="00FB4AF8">
        <w:rPr>
          <w:rFonts w:ascii="TH SarabunPSK" w:hAnsi="TH SarabunPSK" w:cs="TH SarabunPSK"/>
          <w:sz w:val="28"/>
          <w:cs/>
        </w:rPr>
        <w:t xml:space="preserve"> </w:t>
      </w:r>
      <w:r w:rsidR="00C25855" w:rsidRPr="00FB4AF8">
        <w:rPr>
          <w:rFonts w:ascii="TH SarabunPSK" w:hAnsi="TH SarabunPSK" w:cs="TH SarabunPSK"/>
          <w:sz w:val="28"/>
          <w:cs/>
        </w:rPr>
        <w:t xml:space="preserve">ผู้ทรงคุณวุฒิด้านวัสดุสัมผัสอาหาร จำนวน 3 ท่าน </w:t>
      </w:r>
      <w:r w:rsidR="00752C88">
        <w:rPr>
          <w:rFonts w:ascii="TH SarabunPSK" w:hAnsi="TH SarabunPSK" w:cs="TH SarabunPSK" w:hint="cs"/>
          <w:sz w:val="28"/>
          <w:cs/>
        </w:rPr>
        <w:t>และ</w:t>
      </w:r>
      <w:r w:rsidR="00C25855" w:rsidRPr="00FB4AF8">
        <w:rPr>
          <w:rFonts w:ascii="TH SarabunPSK" w:hAnsi="TH SarabunPSK" w:cs="TH SarabunPSK"/>
          <w:sz w:val="28"/>
          <w:cs/>
        </w:rPr>
        <w:lastRenderedPageBreak/>
        <w:t xml:space="preserve">ผู้ทรงคุณวุฒิด้านการผลิต จำนวน 3 ท่าน </w:t>
      </w:r>
      <w:r w:rsidRPr="00FB4AF8">
        <w:rPr>
          <w:rFonts w:ascii="TH SarabunPSK" w:hAnsi="TH SarabunPSK" w:cs="TH SarabunPSK"/>
          <w:sz w:val="28"/>
          <w:cs/>
        </w:rPr>
        <w:t xml:space="preserve">รวมทั้งหมด </w:t>
      </w:r>
      <w:r w:rsidRPr="00FB4AF8">
        <w:rPr>
          <w:rFonts w:ascii="TH SarabunPSK" w:hAnsi="TH SarabunPSK" w:cs="TH SarabunPSK"/>
          <w:sz w:val="28"/>
        </w:rPr>
        <w:t xml:space="preserve">9 </w:t>
      </w:r>
      <w:r w:rsidR="00752C88">
        <w:rPr>
          <w:rFonts w:ascii="TH SarabunPSK" w:hAnsi="TH SarabunPSK" w:cs="TH SarabunPSK" w:hint="cs"/>
          <w:sz w:val="28"/>
          <w:cs/>
        </w:rPr>
        <w:t>ท่าน</w:t>
      </w:r>
      <w:r w:rsidRPr="00FB4AF8">
        <w:rPr>
          <w:rFonts w:ascii="TH SarabunPSK" w:hAnsi="TH SarabunPSK" w:cs="TH SarabunPSK"/>
          <w:sz w:val="28"/>
          <w:cs/>
        </w:rPr>
        <w:t xml:space="preserve"> </w:t>
      </w:r>
      <w:r w:rsidR="00B63402" w:rsidRPr="00FB4AF8">
        <w:rPr>
          <w:rFonts w:ascii="TH SarabunPSK" w:hAnsi="TH SarabunPSK" w:cs="TH SarabunPSK"/>
          <w:color w:val="000000"/>
          <w:sz w:val="28"/>
          <w:cs/>
        </w:rPr>
        <w:t>ใช้ข้อมูลทางสถิติในการวิเคราะห์ค่าเฉลี่ย (</w:t>
      </w:r>
      <m:oMath>
        <m:acc>
          <m:accPr>
            <m:chr m:val="̅"/>
            <m:ctrlPr>
              <w:rPr>
                <w:rFonts w:ascii="Cambria Math" w:hAnsi="Cambria Math" w:cs="TH SarabunPSK"/>
                <w:sz w:val="28"/>
                <w:lang w:val="en-GB"/>
              </w:rPr>
            </m:ctrlPr>
          </m:accPr>
          <m:e>
            <m:r>
              <m:rPr>
                <m:sty m:val="p"/>
              </m:rPr>
              <w:rPr>
                <w:rFonts w:ascii="Cambria Math" w:hAnsi="Cambria Math" w:cs="TH SarabunPSK"/>
                <w:sz w:val="28"/>
                <w:lang w:val="en-GB"/>
              </w:rPr>
              <m:t>x</m:t>
            </m:r>
          </m:e>
        </m:acc>
      </m:oMath>
      <w:r w:rsidR="00B63402" w:rsidRPr="00FB4AF8">
        <w:rPr>
          <w:rFonts w:ascii="TH SarabunPSK" w:hAnsi="TH SarabunPSK" w:cs="TH SarabunPSK"/>
          <w:sz w:val="28"/>
        </w:rPr>
        <w:t>)</w:t>
      </w:r>
      <w:r w:rsidR="00C902DD">
        <w:rPr>
          <w:rFonts w:ascii="TH SarabunPSK" w:hAnsi="TH SarabunPSK" w:cs="TH SarabunPSK" w:hint="cs"/>
          <w:color w:val="000000"/>
          <w:sz w:val="28"/>
          <w:cs/>
        </w:rPr>
        <w:t xml:space="preserve"> </w:t>
      </w:r>
      <w:r w:rsidR="00B63402" w:rsidRPr="00FB4AF8">
        <w:rPr>
          <w:rFonts w:ascii="TH SarabunPSK" w:hAnsi="TH SarabunPSK" w:cs="TH SarabunPSK"/>
          <w:color w:val="000000"/>
          <w:sz w:val="28"/>
          <w:cs/>
        </w:rPr>
        <w:t>ส่วนเบี่ยงเบนมาตรฐาน (</w:t>
      </w:r>
      <w:r w:rsidR="00B63402" w:rsidRPr="00FB4AF8">
        <w:rPr>
          <w:rFonts w:ascii="TH SarabunPSK" w:hAnsi="TH SarabunPSK" w:cs="TH SarabunPSK"/>
          <w:color w:val="000000"/>
          <w:sz w:val="28"/>
        </w:rPr>
        <w:t>SD)</w:t>
      </w:r>
      <w:r w:rsidR="00B63402" w:rsidRPr="00FB4AF8">
        <w:rPr>
          <w:rFonts w:ascii="TH SarabunPSK" w:hAnsi="TH SarabunPSK" w:cs="TH SarabunPSK"/>
          <w:sz w:val="28"/>
          <w:cs/>
        </w:rPr>
        <w:t xml:space="preserve"> </w:t>
      </w:r>
      <w:r w:rsidR="00C25855" w:rsidRPr="00FB4AF8">
        <w:rPr>
          <w:rFonts w:ascii="TH SarabunPSK" w:hAnsi="TH SarabunPSK" w:cs="TH SarabunPSK"/>
          <w:sz w:val="28"/>
          <w:cs/>
        </w:rPr>
        <w:t>กลุ่มผู้ประเมินประสิทธิภาพโดยผลการทดสอบวัสดุสัมผัสอาหาร</w:t>
      </w:r>
      <w:r w:rsidR="00B63402" w:rsidRPr="00FB4AF8">
        <w:rPr>
          <w:rFonts w:ascii="TH SarabunPSK" w:hAnsi="TH SarabunPSK" w:cs="TH SarabunPSK"/>
          <w:sz w:val="28"/>
          <w:cs/>
        </w:rPr>
        <w:t xml:space="preserve"> </w:t>
      </w:r>
      <w:r w:rsidR="00BC7B95">
        <w:rPr>
          <w:rFonts w:ascii="TH SarabunPSK" w:hAnsi="TH SarabunPSK" w:cs="TH SarabunPSK" w:hint="cs"/>
          <w:color w:val="000000"/>
          <w:sz w:val="28"/>
          <w:cs/>
        </w:rPr>
        <w:t>จาก</w:t>
      </w:r>
      <w:r w:rsidR="00B63402" w:rsidRPr="00FB4AF8">
        <w:rPr>
          <w:rFonts w:ascii="TH SarabunPSK" w:hAnsi="TH SarabunPSK" w:cs="TH SarabunPSK"/>
          <w:color w:val="000000"/>
          <w:sz w:val="28"/>
          <w:cs/>
        </w:rPr>
        <w:t>การทดสอบคุณภาพโดยการทดสอบการซึมของน้ำและความปลอดภัยจากการทดสอบสารตกค้าง</w:t>
      </w:r>
      <w:r w:rsidR="00C25855" w:rsidRPr="00FB4AF8">
        <w:rPr>
          <w:rFonts w:ascii="TH SarabunPSK" w:hAnsi="TH SarabunPSK" w:cs="TH SarabunPSK"/>
          <w:sz w:val="28"/>
          <w:cs/>
        </w:rPr>
        <w:t>โดยกรมวิทยาศาสตร์บริการ</w:t>
      </w:r>
      <w:r w:rsidRPr="00FB4AF8">
        <w:rPr>
          <w:rFonts w:ascii="TH SarabunPSK" w:hAnsi="TH SarabunPSK" w:cs="TH SarabunPSK"/>
          <w:sz w:val="28"/>
          <w:cs/>
        </w:rPr>
        <w:t xml:space="preserve"> และกลุ่มผู้ประเมินด้านความพึงพอใจ</w:t>
      </w:r>
      <w:r w:rsidR="00C25855" w:rsidRPr="00FB4AF8">
        <w:rPr>
          <w:rFonts w:ascii="TH SarabunPSK" w:hAnsi="TH SarabunPSK" w:cs="TH SarabunPSK"/>
          <w:sz w:val="28"/>
          <w:cs/>
        </w:rPr>
        <w:t xml:space="preserve">ได้แก่ผู้ใช้บริการร้านอาหารในสถานีปั้มน้ำมัน ปตท. อ.บางมูลนาก จ.พิจิตร จำนวน </w:t>
      </w:r>
      <w:r w:rsidR="00C25855" w:rsidRPr="00FB4AF8">
        <w:rPr>
          <w:rFonts w:ascii="TH SarabunPSK" w:hAnsi="TH SarabunPSK" w:cs="TH SarabunPSK"/>
          <w:sz w:val="28"/>
        </w:rPr>
        <w:t xml:space="preserve">100 </w:t>
      </w:r>
      <w:r w:rsidR="00C25855" w:rsidRPr="00FB4AF8">
        <w:rPr>
          <w:rFonts w:ascii="TH SarabunPSK" w:hAnsi="TH SarabunPSK" w:cs="TH SarabunPSK"/>
          <w:sz w:val="28"/>
          <w:cs/>
        </w:rPr>
        <w:t>คน  โดยใช้</w:t>
      </w:r>
      <w:r w:rsidR="00C25855" w:rsidRPr="00FB4AF8">
        <w:rPr>
          <w:rFonts w:ascii="TH SarabunPSK" w:hAnsi="TH SarabunPSK" w:cs="TH SarabunPSK"/>
          <w:color w:val="000000" w:themeColor="text1"/>
          <w:sz w:val="28"/>
          <w:cs/>
        </w:rPr>
        <w:t>วิธีการสุ่ม</w:t>
      </w:r>
      <w:r w:rsidR="00C25855" w:rsidRPr="00FB4AF8">
        <w:rPr>
          <w:rFonts w:ascii="TH SarabunPSK" w:hAnsi="TH SarabunPSK" w:cs="TH SarabunPSK"/>
          <w:sz w:val="28"/>
          <w:cs/>
        </w:rPr>
        <w:t>แบบบังเอิญ</w:t>
      </w:r>
      <w:r w:rsidRPr="00FB4AF8">
        <w:rPr>
          <w:rFonts w:ascii="TH SarabunPSK" w:hAnsi="TH SarabunPSK" w:cs="TH SarabunPSK"/>
          <w:color w:val="000000"/>
          <w:sz w:val="28"/>
          <w:cs/>
        </w:rPr>
        <w:t>ใช้ข้อมูลทางสถิติในการวิเคราะห์ค่าเฉลี่ย (</w:t>
      </w:r>
      <m:oMath>
        <m:acc>
          <m:accPr>
            <m:chr m:val="̅"/>
            <m:ctrlPr>
              <w:rPr>
                <w:rFonts w:ascii="Cambria Math" w:hAnsi="Cambria Math" w:cs="TH SarabunPSK"/>
                <w:sz w:val="28"/>
                <w:lang w:val="en-GB"/>
              </w:rPr>
            </m:ctrlPr>
          </m:accPr>
          <m:e>
            <m:r>
              <m:rPr>
                <m:sty m:val="p"/>
              </m:rPr>
              <w:rPr>
                <w:rFonts w:ascii="Cambria Math" w:hAnsi="Cambria Math" w:cs="TH SarabunPSK"/>
                <w:sz w:val="28"/>
                <w:lang w:val="en-GB"/>
              </w:rPr>
              <m:t>x</m:t>
            </m:r>
          </m:e>
        </m:acc>
      </m:oMath>
      <w:r w:rsidRPr="00FB4AF8">
        <w:rPr>
          <w:rFonts w:ascii="TH SarabunPSK" w:hAnsi="TH SarabunPSK" w:cs="TH SarabunPSK"/>
          <w:sz w:val="28"/>
        </w:rPr>
        <w:t>)</w:t>
      </w:r>
      <w:r w:rsidRPr="00FB4AF8">
        <w:rPr>
          <w:rFonts w:ascii="TH SarabunPSK" w:hAnsi="TH SarabunPSK" w:cs="TH SarabunPSK"/>
          <w:sz w:val="28"/>
          <w:cs/>
        </w:rPr>
        <w:t xml:space="preserve"> </w:t>
      </w:r>
      <w:r w:rsidRPr="00FB4AF8">
        <w:rPr>
          <w:rFonts w:ascii="TH SarabunPSK" w:hAnsi="TH SarabunPSK" w:cs="TH SarabunPSK"/>
          <w:color w:val="000000"/>
          <w:sz w:val="28"/>
          <w:cs/>
        </w:rPr>
        <w:t>ส่วนเบี่ยงเบนมาตรฐาน (</w:t>
      </w:r>
      <w:r w:rsidRPr="00FB4AF8">
        <w:rPr>
          <w:rFonts w:ascii="TH SarabunPSK" w:hAnsi="TH SarabunPSK" w:cs="TH SarabunPSK"/>
          <w:color w:val="000000"/>
          <w:sz w:val="28"/>
        </w:rPr>
        <w:t>SD) </w:t>
      </w:r>
      <w:r w:rsidR="001B0783">
        <w:rPr>
          <w:rFonts w:ascii="TH SarabunPSK" w:hAnsi="TH SarabunPSK" w:cs="TH SarabunPSK" w:hint="cs"/>
          <w:color w:val="000000"/>
          <w:sz w:val="28"/>
          <w:cs/>
        </w:rPr>
        <w:t xml:space="preserve">วิเคราะห์ข้อมูล </w:t>
      </w:r>
      <w:r w:rsidRPr="00FB4AF8">
        <w:rPr>
          <w:rFonts w:ascii="TH SarabunPSK" w:hAnsi="TH SarabunPSK" w:cs="TH SarabunPSK"/>
          <w:color w:val="000000"/>
          <w:sz w:val="28"/>
          <w:cs/>
        </w:rPr>
        <w:t>อภิปรายและสรุป</w:t>
      </w:r>
      <w:r w:rsidR="00B63402" w:rsidRPr="00FB4AF8">
        <w:rPr>
          <w:rFonts w:ascii="TH SarabunPSK" w:hAnsi="TH SarabunPSK" w:cs="TH SarabunPSK"/>
          <w:color w:val="000000"/>
          <w:sz w:val="28"/>
          <w:cs/>
        </w:rPr>
        <w:t>ผล</w:t>
      </w:r>
      <w:r w:rsidRPr="00FB4AF8">
        <w:rPr>
          <w:rFonts w:ascii="TH SarabunPSK" w:hAnsi="TH SarabunPSK" w:cs="TH SarabunPSK"/>
          <w:sz w:val="28"/>
          <w:cs/>
        </w:rPr>
        <w:t>การวิจัย</w:t>
      </w:r>
    </w:p>
    <w:p w14:paraId="3CC0A15E" w14:textId="77777777" w:rsidR="00B63402" w:rsidRPr="00FB4AF8" w:rsidRDefault="00B63402" w:rsidP="00B63402">
      <w:pPr>
        <w:tabs>
          <w:tab w:val="left" w:pos="567"/>
        </w:tabs>
        <w:autoSpaceDE w:val="0"/>
        <w:autoSpaceDN w:val="0"/>
        <w:adjustRightInd w:val="0"/>
        <w:jc w:val="thaiDistribute"/>
        <w:rPr>
          <w:rFonts w:ascii="TH SarabunPSK" w:hAnsi="TH SarabunPSK" w:cs="TH SarabunPSK"/>
          <w:sz w:val="28"/>
        </w:rPr>
      </w:pPr>
    </w:p>
    <w:p w14:paraId="75C6619E" w14:textId="77777777" w:rsidR="00B13DE4" w:rsidRPr="00FB4AF8" w:rsidRDefault="00B13DE4" w:rsidP="00B63402">
      <w:pPr>
        <w:jc w:val="thaiDistribute"/>
        <w:rPr>
          <w:rFonts w:ascii="TH SarabunPSK" w:hAnsi="TH SarabunPSK" w:cs="TH SarabunPSK"/>
          <w:b/>
          <w:bCs/>
          <w:sz w:val="28"/>
          <w:cs/>
        </w:rPr>
      </w:pPr>
      <w:r w:rsidRPr="00FB4AF8">
        <w:rPr>
          <w:rFonts w:ascii="TH SarabunPSK" w:hAnsi="TH SarabunPSK" w:cs="TH SarabunPSK"/>
          <w:b/>
          <w:bCs/>
          <w:sz w:val="28"/>
          <w:cs/>
        </w:rPr>
        <w:t>ผลการวิจัย</w:t>
      </w:r>
    </w:p>
    <w:p w14:paraId="2AA97A90" w14:textId="0F15DF33" w:rsidR="00ED4016" w:rsidRPr="00FB4AF8" w:rsidRDefault="00B63402" w:rsidP="00B63402">
      <w:pPr>
        <w:tabs>
          <w:tab w:val="left" w:pos="-1701"/>
          <w:tab w:val="left" w:pos="567"/>
        </w:tabs>
        <w:jc w:val="thaiDistribute"/>
        <w:rPr>
          <w:rFonts w:ascii="TH SarabunPSK" w:hAnsi="TH SarabunPSK" w:cs="TH SarabunPSK"/>
          <w:color w:val="000000"/>
          <w:sz w:val="28"/>
        </w:rPr>
      </w:pPr>
      <w:r w:rsidRPr="00FB4AF8">
        <w:rPr>
          <w:rFonts w:ascii="TH SarabunPSK" w:hAnsi="TH SarabunPSK" w:cs="TH SarabunPSK"/>
          <w:color w:val="000000"/>
          <w:sz w:val="28"/>
          <w:cs/>
        </w:rPr>
        <w:tab/>
      </w:r>
      <w:r w:rsidR="00ED4016" w:rsidRPr="00FB4AF8">
        <w:rPr>
          <w:rFonts w:ascii="TH SarabunPSK" w:hAnsi="TH SarabunPSK" w:cs="TH SarabunPSK"/>
          <w:sz w:val="28"/>
          <w:cs/>
        </w:rPr>
        <w:t xml:space="preserve">ผลการศึกษาข้อมูลเกี่ยวกับการศึกษาปัญหาจากเศษต้นข่าหลังการเก็บเกี่ยว พบว่า การเก็บผลผลิตในการปลูกใน </w:t>
      </w:r>
      <w:r w:rsidR="00ED4016" w:rsidRPr="00FB4AF8">
        <w:rPr>
          <w:rFonts w:ascii="TH SarabunPSK" w:hAnsi="TH SarabunPSK" w:cs="TH SarabunPSK"/>
          <w:sz w:val="28"/>
        </w:rPr>
        <w:t xml:space="preserve">1 </w:t>
      </w:r>
      <w:r w:rsidR="00ED4016" w:rsidRPr="00FB4AF8">
        <w:rPr>
          <w:rFonts w:ascii="TH SarabunPSK" w:hAnsi="TH SarabunPSK" w:cs="TH SarabunPSK"/>
          <w:sz w:val="28"/>
          <w:cs/>
        </w:rPr>
        <w:t xml:space="preserve">ปี เก็บผลผลิตได้ </w:t>
      </w:r>
      <w:r w:rsidR="00ED4016" w:rsidRPr="00FB4AF8">
        <w:rPr>
          <w:rFonts w:ascii="TH SarabunPSK" w:hAnsi="TH SarabunPSK" w:cs="TH SarabunPSK"/>
          <w:sz w:val="28"/>
        </w:rPr>
        <w:t xml:space="preserve">4 </w:t>
      </w:r>
      <w:r w:rsidR="00ED4016" w:rsidRPr="00FB4AF8">
        <w:rPr>
          <w:rFonts w:ascii="TH SarabunPSK" w:hAnsi="TH SarabunPSK" w:cs="TH SarabunPSK"/>
          <w:sz w:val="28"/>
          <w:cs/>
        </w:rPr>
        <w:t xml:space="preserve">ครั้ง ระยะห่างประมาณ </w:t>
      </w:r>
      <w:r w:rsidR="00ED4016" w:rsidRPr="00FB4AF8">
        <w:rPr>
          <w:rFonts w:ascii="TH SarabunPSK" w:hAnsi="TH SarabunPSK" w:cs="TH SarabunPSK"/>
          <w:sz w:val="28"/>
        </w:rPr>
        <w:t xml:space="preserve">4 </w:t>
      </w:r>
      <w:r w:rsidR="00ED4016" w:rsidRPr="00FB4AF8">
        <w:rPr>
          <w:rFonts w:ascii="TH SarabunPSK" w:hAnsi="TH SarabunPSK" w:cs="TH SarabunPSK"/>
          <w:sz w:val="28"/>
          <w:cs/>
        </w:rPr>
        <w:t>เดือน</w:t>
      </w:r>
      <w:r w:rsidR="001B0783">
        <w:rPr>
          <w:rFonts w:ascii="TH SarabunPSK" w:hAnsi="TH SarabunPSK" w:cs="TH SarabunPSK"/>
          <w:sz w:val="28"/>
        </w:rPr>
        <w:t>/</w:t>
      </w:r>
      <w:r w:rsidR="001B0783">
        <w:rPr>
          <w:rFonts w:ascii="TH SarabunPSK" w:hAnsi="TH SarabunPSK" w:cs="TH SarabunPSK" w:hint="cs"/>
          <w:sz w:val="28"/>
          <w:cs/>
        </w:rPr>
        <w:t>ครั้ง</w:t>
      </w:r>
      <w:r w:rsidR="00ED4016" w:rsidRPr="00FB4AF8">
        <w:rPr>
          <w:rFonts w:ascii="TH SarabunPSK" w:hAnsi="TH SarabunPSK" w:cs="TH SarabunPSK"/>
          <w:sz w:val="28"/>
          <w:cs/>
        </w:rPr>
        <w:t xml:space="preserve"> จำนวนผลผลิตที่ได้ต่อการเก็บผลผลิตแต่ละครั้งประมาณ </w:t>
      </w:r>
      <w:r w:rsidR="00ED4016" w:rsidRPr="00FB4AF8">
        <w:rPr>
          <w:rFonts w:ascii="TH SarabunPSK" w:hAnsi="TH SarabunPSK" w:cs="TH SarabunPSK"/>
          <w:sz w:val="28"/>
        </w:rPr>
        <w:t xml:space="preserve">2-4 </w:t>
      </w:r>
      <w:r w:rsidR="00ED4016" w:rsidRPr="00FB4AF8">
        <w:rPr>
          <w:rFonts w:ascii="TH SarabunPSK" w:hAnsi="TH SarabunPSK" w:cs="TH SarabunPSK"/>
          <w:sz w:val="28"/>
          <w:cs/>
        </w:rPr>
        <w:t>ตัน</w:t>
      </w:r>
      <w:r w:rsidR="001B0783">
        <w:rPr>
          <w:rFonts w:ascii="TH SarabunPSK" w:hAnsi="TH SarabunPSK" w:cs="TH SarabunPSK"/>
          <w:sz w:val="28"/>
          <w:cs/>
        </w:rPr>
        <w:t xml:space="preserve"> ในส่วนของเศษลำต้นและใบของข่า</w:t>
      </w:r>
      <w:r w:rsidR="001B0783">
        <w:rPr>
          <w:rFonts w:ascii="TH SarabunPSK" w:hAnsi="TH SarabunPSK" w:cs="TH SarabunPSK" w:hint="cs"/>
          <w:sz w:val="28"/>
          <w:cs/>
        </w:rPr>
        <w:t>เหลือทิ้ง</w:t>
      </w:r>
      <w:r w:rsidR="00ED4016" w:rsidRPr="00FB4AF8">
        <w:rPr>
          <w:rFonts w:ascii="TH SarabunPSK" w:hAnsi="TH SarabunPSK" w:cs="TH SarabunPSK"/>
          <w:sz w:val="28"/>
          <w:cs/>
        </w:rPr>
        <w:t>ประมาณ</w:t>
      </w:r>
      <w:r w:rsidR="00ED4016" w:rsidRPr="00FB4AF8">
        <w:rPr>
          <w:rFonts w:ascii="TH SarabunPSK" w:hAnsi="TH SarabunPSK" w:cs="TH SarabunPSK"/>
          <w:sz w:val="28"/>
        </w:rPr>
        <w:t xml:space="preserve"> 1-2 </w:t>
      </w:r>
      <w:r w:rsidR="00ED4016" w:rsidRPr="00FB4AF8">
        <w:rPr>
          <w:rFonts w:ascii="TH SarabunPSK" w:hAnsi="TH SarabunPSK" w:cs="TH SarabunPSK"/>
          <w:sz w:val="28"/>
          <w:cs/>
        </w:rPr>
        <w:t>ตัน/ไร่</w:t>
      </w:r>
      <w:r w:rsidR="00ED4016" w:rsidRPr="00FB4AF8">
        <w:rPr>
          <w:rFonts w:ascii="TH SarabunPSK" w:hAnsi="TH SarabunPSK" w:cs="TH SarabunPSK"/>
          <w:sz w:val="28"/>
        </w:rPr>
        <w:t xml:space="preserve">  </w:t>
      </w:r>
      <w:r w:rsidR="00ED4016" w:rsidRPr="00FB4AF8">
        <w:rPr>
          <w:rFonts w:ascii="TH SarabunPSK" w:hAnsi="TH SarabunPSK" w:cs="TH SarabunPSK"/>
          <w:sz w:val="28"/>
          <w:cs/>
        </w:rPr>
        <w:t>เศษลำต้นและใบของข่าหากทิ้งไว้ในแปล</w:t>
      </w:r>
      <w:r w:rsidR="001B0783">
        <w:rPr>
          <w:rFonts w:ascii="TH SarabunPSK" w:hAnsi="TH SarabunPSK" w:cs="TH SarabunPSK"/>
          <w:sz w:val="28"/>
          <w:cs/>
        </w:rPr>
        <w:t>งปลูกจะเกิดเชื่อราจากการ</w:t>
      </w:r>
      <w:r w:rsidR="001B0783">
        <w:rPr>
          <w:rFonts w:ascii="TH SarabunPSK" w:hAnsi="TH SarabunPSK" w:cs="TH SarabunPSK" w:hint="cs"/>
          <w:sz w:val="28"/>
          <w:cs/>
        </w:rPr>
        <w:t>เน่าเสียทับถม</w:t>
      </w:r>
      <w:r w:rsidR="00ED4016" w:rsidRPr="00FB4AF8">
        <w:rPr>
          <w:rFonts w:ascii="TH SarabunPSK" w:hAnsi="TH SarabunPSK" w:cs="TH SarabunPSK"/>
          <w:sz w:val="28"/>
          <w:cs/>
        </w:rPr>
        <w:t xml:space="preserve"> ทำให้เกิดโรค</w:t>
      </w:r>
      <w:r w:rsidR="001B0783">
        <w:rPr>
          <w:rFonts w:ascii="TH SarabunPSK" w:hAnsi="TH SarabunPSK" w:cs="TH SarabunPSK" w:hint="cs"/>
          <w:sz w:val="28"/>
          <w:cs/>
        </w:rPr>
        <w:t>ระบาด</w:t>
      </w:r>
      <w:r w:rsidR="00ED4016" w:rsidRPr="00FB4AF8">
        <w:rPr>
          <w:rFonts w:ascii="TH SarabunPSK" w:hAnsi="TH SarabunPSK" w:cs="TH SarabunPSK"/>
          <w:sz w:val="28"/>
          <w:cs/>
        </w:rPr>
        <w:t>ในพืชทำให้ผลผลิตเสียหาย</w:t>
      </w:r>
      <w:r w:rsidR="00ED4016" w:rsidRPr="00FB4AF8">
        <w:rPr>
          <w:rFonts w:ascii="TH SarabunPSK" w:hAnsi="TH SarabunPSK" w:cs="TH SarabunPSK"/>
          <w:sz w:val="28"/>
        </w:rPr>
        <w:t xml:space="preserve"> </w:t>
      </w:r>
      <w:r w:rsidR="00ED4016" w:rsidRPr="00FB4AF8">
        <w:rPr>
          <w:rFonts w:ascii="TH SarabunPSK" w:hAnsi="TH SarabunPSK" w:cs="TH SarabunPSK"/>
          <w:sz w:val="28"/>
          <w:cs/>
        </w:rPr>
        <w:t xml:space="preserve">หากทำการเผาจะก่อให้เกิดมลพิษ และเกิดวิกฤตการณ์ปัญหาฝุ่น </w:t>
      </w:r>
      <w:r w:rsidR="00ED4016" w:rsidRPr="00FB4AF8">
        <w:rPr>
          <w:rFonts w:ascii="TH SarabunPSK" w:hAnsi="TH SarabunPSK" w:cs="TH SarabunPSK"/>
          <w:sz w:val="28"/>
        </w:rPr>
        <w:t>PM</w:t>
      </w:r>
      <w:r w:rsidR="00ED4016" w:rsidRPr="00FB4AF8">
        <w:rPr>
          <w:rFonts w:ascii="TH SarabunPSK" w:hAnsi="TH SarabunPSK" w:cs="TH SarabunPSK"/>
          <w:sz w:val="28"/>
          <w:cs/>
        </w:rPr>
        <w:t>2.5 ซึ่งรัฐบาลไม่สนับสนุนให้เผาทำลาย</w:t>
      </w:r>
    </w:p>
    <w:p w14:paraId="3F62CAF3" w14:textId="6A06760A" w:rsidR="00B63402" w:rsidRPr="00FB4AF8" w:rsidRDefault="002F3668" w:rsidP="00B63402">
      <w:pPr>
        <w:tabs>
          <w:tab w:val="left" w:pos="-1701"/>
          <w:tab w:val="left" w:pos="567"/>
        </w:tabs>
        <w:jc w:val="thaiDistribute"/>
        <w:rPr>
          <w:rFonts w:ascii="TH SarabunPSK" w:hAnsi="TH SarabunPSK" w:cs="TH SarabunPSK"/>
          <w:sz w:val="28"/>
        </w:rPr>
      </w:pPr>
      <w:r w:rsidRPr="00FB4AF8">
        <w:rPr>
          <w:rFonts w:ascii="TH SarabunPSK" w:eastAsia="NanumMyeongjo" w:hAnsi="TH SarabunPSK" w:cs="TH SarabunPSK"/>
          <w:b/>
          <w:bCs/>
          <w:sz w:val="28"/>
        </w:rPr>
        <w:tab/>
      </w:r>
      <w:r w:rsidRPr="00FB4AF8">
        <w:rPr>
          <w:rFonts w:ascii="TH SarabunPSK" w:hAnsi="TH SarabunPSK" w:cs="TH SarabunPSK"/>
          <w:sz w:val="28"/>
          <w:cs/>
        </w:rPr>
        <w:t>ผลการวิเคราะห์ข้อมูลจากการเก็บข้อมูลจากผู้เชี่ยวชาญด้านผลิตภัณฑ์เพื่อสิ่งแวดล้อม</w:t>
      </w:r>
      <w:r w:rsidRPr="00FB4AF8">
        <w:rPr>
          <w:rFonts w:ascii="TH SarabunPSK" w:hAnsi="TH SarabunPSK" w:cs="TH SarabunPSK"/>
          <w:color w:val="FF0000"/>
          <w:sz w:val="28"/>
          <w:shd w:val="clear" w:color="auto" w:fill="FFFFFF"/>
        </w:rPr>
        <w:t xml:space="preserve"> </w:t>
      </w:r>
      <w:r w:rsidRPr="00FB4AF8">
        <w:rPr>
          <w:rFonts w:ascii="TH SarabunPSK" w:hAnsi="TH SarabunPSK" w:cs="TH SarabunPSK"/>
          <w:sz w:val="28"/>
          <w:shd w:val="clear" w:color="auto" w:fill="FFFFFF"/>
          <w:cs/>
        </w:rPr>
        <w:t xml:space="preserve">พบว่า </w:t>
      </w:r>
      <w:r w:rsidRPr="00FB4AF8">
        <w:rPr>
          <w:rFonts w:ascii="TH SarabunPSK" w:hAnsi="TH SarabunPSK" w:cs="TH SarabunPSK"/>
          <w:sz w:val="28"/>
          <w:cs/>
        </w:rPr>
        <w:t>จากที่ผู้วิจัยได้ทำการลงพื้นที่เก็บข้อมูลจากผู้เชี่ยวชาญด้านผลิตภัณฑ์เพื่อสิ่งแวดล้อมได้ให้ความ</w:t>
      </w:r>
      <w:r w:rsidR="008B1AFA">
        <w:rPr>
          <w:rFonts w:ascii="TH SarabunPSK" w:hAnsi="TH SarabunPSK" w:cs="TH SarabunPSK" w:hint="cs"/>
          <w:sz w:val="28"/>
          <w:cs/>
        </w:rPr>
        <w:t>คิด</w:t>
      </w:r>
      <w:r w:rsidRPr="00FB4AF8">
        <w:rPr>
          <w:rFonts w:ascii="TH SarabunPSK" w:hAnsi="TH SarabunPSK" w:cs="TH SarabunPSK"/>
          <w:sz w:val="28"/>
          <w:cs/>
        </w:rPr>
        <w:t>เห็นว่า</w:t>
      </w:r>
      <w:r w:rsidR="008B1AFA">
        <w:rPr>
          <w:rFonts w:ascii="TH SarabunPSK" w:hAnsi="TH SarabunPSK" w:cs="TH SarabunPSK" w:hint="cs"/>
          <w:sz w:val="28"/>
          <w:cs/>
        </w:rPr>
        <w:t xml:space="preserve"> </w:t>
      </w:r>
      <w:r w:rsidRPr="00FB4AF8">
        <w:rPr>
          <w:rFonts w:ascii="TH SarabunPSK" w:hAnsi="TH SarabunPSK" w:cs="TH SarabunPSK"/>
          <w:sz w:val="28"/>
          <w:cs/>
        </w:rPr>
        <w:t>มีความเป็นไปได้ที่จะนำเศษต้นข่าที่เหลือทิ้งจากการเก็บเกี่ยวมาพัฒนา</w:t>
      </w:r>
      <w:r w:rsidR="008B1AFA">
        <w:rPr>
          <w:rFonts w:ascii="TH SarabunPSK" w:hAnsi="TH SarabunPSK" w:cs="TH SarabunPSK" w:hint="cs"/>
          <w:sz w:val="28"/>
          <w:cs/>
        </w:rPr>
        <w:t>และออกแบบ</w:t>
      </w:r>
      <w:r w:rsidRPr="00FB4AF8">
        <w:rPr>
          <w:rFonts w:ascii="TH SarabunPSK" w:hAnsi="TH SarabunPSK" w:cs="TH SarabunPSK"/>
          <w:sz w:val="28"/>
          <w:cs/>
        </w:rPr>
        <w:t>เป็นภาชนะ</w:t>
      </w:r>
      <w:r w:rsidR="008B1AFA">
        <w:rPr>
          <w:rFonts w:ascii="TH SarabunPSK" w:hAnsi="TH SarabunPSK" w:cs="TH SarabunPSK" w:hint="cs"/>
          <w:sz w:val="28"/>
          <w:cs/>
        </w:rPr>
        <w:t>บรรจุอาหาร</w:t>
      </w:r>
      <w:r w:rsidRPr="00FB4AF8">
        <w:rPr>
          <w:rFonts w:ascii="TH SarabunPSK" w:hAnsi="TH SarabunPSK" w:cs="TH SarabunPSK"/>
          <w:sz w:val="28"/>
          <w:cs/>
        </w:rPr>
        <w:t>แทนการใช้โฟม ผู้วิจัยได้ทำการค้นคว้าข้อมูลที่เกี่ยวข้องกับปัญหา</w:t>
      </w:r>
      <w:r w:rsidR="008803FF">
        <w:rPr>
          <w:rFonts w:ascii="TH SarabunPSK" w:hAnsi="TH SarabunPSK" w:cs="TH SarabunPSK" w:hint="cs"/>
          <w:sz w:val="28"/>
          <w:cs/>
        </w:rPr>
        <w:t>และผลกระทบต่อสิ่งแวดล้อ</w:t>
      </w:r>
      <w:r w:rsidR="00262790">
        <w:rPr>
          <w:rFonts w:ascii="TH SarabunPSK" w:hAnsi="TH SarabunPSK" w:cs="TH SarabunPSK" w:hint="cs"/>
          <w:sz w:val="28"/>
          <w:cs/>
        </w:rPr>
        <w:t>ม</w:t>
      </w:r>
      <w:r w:rsidRPr="00FB4AF8">
        <w:rPr>
          <w:rFonts w:ascii="TH SarabunPSK" w:hAnsi="TH SarabunPSK" w:cs="TH SarabunPSK"/>
          <w:sz w:val="28"/>
          <w:cs/>
        </w:rPr>
        <w:t>จาก</w:t>
      </w:r>
      <w:r w:rsidR="008803FF">
        <w:rPr>
          <w:rFonts w:ascii="TH SarabunPSK" w:hAnsi="TH SarabunPSK" w:cs="TH SarabunPSK" w:hint="cs"/>
          <w:sz w:val="28"/>
          <w:cs/>
        </w:rPr>
        <w:t>ขยะ</w:t>
      </w:r>
      <w:r w:rsidR="008803FF">
        <w:rPr>
          <w:rFonts w:ascii="TH SarabunPSK" w:hAnsi="TH SarabunPSK" w:cs="TH SarabunPSK"/>
          <w:sz w:val="28"/>
          <w:cs/>
        </w:rPr>
        <w:t>ภาชนะประเภท</w:t>
      </w:r>
      <w:r w:rsidRPr="00FB4AF8">
        <w:rPr>
          <w:rFonts w:ascii="TH SarabunPSK" w:hAnsi="TH SarabunPSK" w:cs="TH SarabunPSK"/>
          <w:sz w:val="28"/>
          <w:cs/>
        </w:rPr>
        <w:t>พลาสติกและโฟม</w:t>
      </w:r>
      <w:r w:rsidR="008803FF">
        <w:rPr>
          <w:rFonts w:ascii="TH SarabunPSK" w:hAnsi="TH SarabunPSK" w:cs="TH SarabunPSK" w:hint="cs"/>
          <w:sz w:val="28"/>
          <w:cs/>
        </w:rPr>
        <w:t>บรรจุอาหารและ</w:t>
      </w:r>
      <w:r w:rsidR="002F75CC">
        <w:rPr>
          <w:rFonts w:ascii="TH SarabunPSK" w:hAnsi="TH SarabunPSK" w:cs="TH SarabunPSK" w:hint="cs"/>
          <w:sz w:val="28"/>
          <w:cs/>
        </w:rPr>
        <w:t>ประเภท</w:t>
      </w:r>
      <w:r w:rsidR="008803FF">
        <w:rPr>
          <w:rFonts w:ascii="TH SarabunPSK" w:hAnsi="TH SarabunPSK" w:cs="TH SarabunPSK" w:hint="cs"/>
          <w:sz w:val="28"/>
          <w:cs/>
        </w:rPr>
        <w:t>อื่นๆ</w:t>
      </w:r>
      <w:r w:rsidRPr="00FB4AF8">
        <w:rPr>
          <w:rFonts w:ascii="TH SarabunPSK" w:hAnsi="TH SarabunPSK" w:cs="TH SarabunPSK"/>
          <w:sz w:val="28"/>
          <w:cs/>
        </w:rPr>
        <w:t xml:space="preserve"> ดังต่อไปนี้</w:t>
      </w:r>
    </w:p>
    <w:p w14:paraId="5722A5BA" w14:textId="77777777" w:rsidR="002F3668" w:rsidRPr="00FB4AF8" w:rsidRDefault="002F3668" w:rsidP="00B63402">
      <w:pPr>
        <w:tabs>
          <w:tab w:val="left" w:pos="-1701"/>
          <w:tab w:val="left" w:pos="567"/>
        </w:tabs>
        <w:jc w:val="thaiDistribute"/>
        <w:rPr>
          <w:rFonts w:ascii="TH SarabunPSK" w:eastAsia="NanumMyeongjo" w:hAnsi="TH SarabunPSK" w:cs="TH SarabunPSK"/>
          <w:b/>
          <w:bCs/>
          <w:sz w:val="28"/>
        </w:rPr>
      </w:pPr>
    </w:p>
    <w:p w14:paraId="7C345480" w14:textId="1CB49CBB" w:rsidR="002F75CC" w:rsidRPr="00FB4AF8" w:rsidRDefault="00B63402" w:rsidP="00526E5B">
      <w:pPr>
        <w:jc w:val="thaiDistribute"/>
        <w:rPr>
          <w:rFonts w:ascii="TH SarabunPSK" w:hAnsi="TH SarabunPSK" w:cs="TH SarabunPSK"/>
          <w:sz w:val="28"/>
        </w:rPr>
      </w:pPr>
      <w:r w:rsidRPr="00FB4AF8">
        <w:rPr>
          <w:rFonts w:ascii="TH SarabunPSK" w:hAnsi="TH SarabunPSK" w:cs="TH SarabunPSK"/>
          <w:b/>
          <w:bCs/>
          <w:sz w:val="28"/>
          <w:cs/>
        </w:rPr>
        <w:t xml:space="preserve">ตารางที่ </w:t>
      </w:r>
      <w:r w:rsidRPr="00FB4AF8">
        <w:rPr>
          <w:rFonts w:ascii="TH SarabunPSK" w:hAnsi="TH SarabunPSK" w:cs="TH SarabunPSK"/>
          <w:b/>
          <w:bCs/>
          <w:sz w:val="28"/>
        </w:rPr>
        <w:t xml:space="preserve">1 </w:t>
      </w:r>
      <w:r w:rsidR="002F3668" w:rsidRPr="00FB4AF8">
        <w:rPr>
          <w:rFonts w:ascii="TH SarabunPSK" w:hAnsi="TH SarabunPSK" w:cs="TH SarabunPSK"/>
          <w:sz w:val="28"/>
          <w:cs/>
        </w:rPr>
        <w:t xml:space="preserve">การวิเคราะห์ข้อมูลขยะทะเลไทย จำนวน </w:t>
      </w:r>
      <w:r w:rsidR="002F3668" w:rsidRPr="00FB4AF8">
        <w:rPr>
          <w:rFonts w:ascii="TH SarabunPSK" w:hAnsi="TH SarabunPSK" w:cs="TH SarabunPSK"/>
          <w:sz w:val="28"/>
        </w:rPr>
        <w:t xml:space="preserve">250,794 </w:t>
      </w:r>
      <w:r w:rsidR="002F3668" w:rsidRPr="00FB4AF8">
        <w:rPr>
          <w:rFonts w:ascii="TH SarabunPSK" w:hAnsi="TH SarabunPSK" w:cs="TH SarabunPSK"/>
          <w:sz w:val="28"/>
          <w:cs/>
        </w:rPr>
        <w:t>ชิ้น ซึ่งจำแนกแต่ละประเภทขยะตามลำดับ ดังนี้</w:t>
      </w:r>
      <w:r w:rsidR="002F75CC">
        <w:rPr>
          <w:rFonts w:ascii="TH SarabunPSK" w:hAnsi="TH SarabunPSK" w:cs="TH SarabunPSK" w:hint="cs"/>
          <w:sz w:val="28"/>
          <w:cs/>
        </w:rPr>
        <w:t xml:space="preserve"> </w:t>
      </w:r>
    </w:p>
    <w:p w14:paraId="3A8112D5" w14:textId="6CFF248D" w:rsidR="00B63402" w:rsidRPr="002F75CC" w:rsidRDefault="00B63402" w:rsidP="00B63402">
      <w:pPr>
        <w:jc w:val="thaiDistribute"/>
        <w:rPr>
          <w:rFonts w:ascii="TH SarabunPSK" w:hAnsi="TH SarabunPSK" w:cs="TH SarabunPSK"/>
          <w:b/>
          <w:bCs/>
          <w:sz w:val="28"/>
        </w:rPr>
      </w:pPr>
    </w:p>
    <w:tbl>
      <w:tblPr>
        <w:tblStyle w:val="ac"/>
        <w:tblW w:w="0" w:type="auto"/>
        <w:jc w:val="center"/>
        <w:tblLook w:val="04A0" w:firstRow="1" w:lastRow="0" w:firstColumn="1" w:lastColumn="0" w:noHBand="0" w:noVBand="1"/>
      </w:tblPr>
      <w:tblGrid>
        <w:gridCol w:w="1010"/>
        <w:gridCol w:w="3030"/>
        <w:gridCol w:w="2481"/>
        <w:gridCol w:w="1701"/>
      </w:tblGrid>
      <w:tr w:rsidR="002F3668" w:rsidRPr="00FB4AF8" w14:paraId="2EC9FB8A" w14:textId="77777777" w:rsidTr="00340F11">
        <w:trPr>
          <w:trHeight w:val="240"/>
          <w:jc w:val="center"/>
        </w:trPr>
        <w:tc>
          <w:tcPr>
            <w:tcW w:w="1010" w:type="dxa"/>
          </w:tcPr>
          <w:p w14:paraId="19A3F37B" w14:textId="77777777" w:rsidR="002F3668" w:rsidRPr="00FB4AF8" w:rsidRDefault="002F3668" w:rsidP="00340F11">
            <w:pPr>
              <w:pStyle w:val="aa"/>
              <w:jc w:val="center"/>
              <w:rPr>
                <w:rFonts w:ascii="TH SarabunPSK" w:hAnsi="TH SarabunPSK" w:cs="TH SarabunPSK"/>
                <w:sz w:val="28"/>
                <w:cs/>
              </w:rPr>
            </w:pPr>
            <w:r w:rsidRPr="00FB4AF8">
              <w:rPr>
                <w:rFonts w:ascii="TH SarabunPSK" w:hAnsi="TH SarabunPSK" w:cs="TH SarabunPSK"/>
                <w:sz w:val="28"/>
                <w:cs/>
              </w:rPr>
              <w:t>ลำดับ</w:t>
            </w:r>
          </w:p>
        </w:tc>
        <w:tc>
          <w:tcPr>
            <w:tcW w:w="3030" w:type="dxa"/>
          </w:tcPr>
          <w:p w14:paraId="41C06CE8" w14:textId="77777777" w:rsidR="002F3668" w:rsidRPr="00FB4AF8" w:rsidRDefault="002F3668" w:rsidP="00340F11">
            <w:pPr>
              <w:pStyle w:val="aa"/>
              <w:jc w:val="center"/>
              <w:rPr>
                <w:rFonts w:ascii="TH SarabunPSK" w:hAnsi="TH SarabunPSK" w:cs="TH SarabunPSK"/>
                <w:sz w:val="28"/>
              </w:rPr>
            </w:pPr>
            <w:r w:rsidRPr="00FB4AF8">
              <w:rPr>
                <w:rFonts w:ascii="TH SarabunPSK" w:hAnsi="TH SarabunPSK" w:cs="TH SarabunPSK"/>
                <w:sz w:val="28"/>
                <w:cs/>
              </w:rPr>
              <w:t>ประเภทขยะ</w:t>
            </w:r>
          </w:p>
        </w:tc>
        <w:tc>
          <w:tcPr>
            <w:tcW w:w="2481" w:type="dxa"/>
          </w:tcPr>
          <w:p w14:paraId="0E1ED51A" w14:textId="77777777" w:rsidR="002F3668" w:rsidRPr="00FB4AF8" w:rsidRDefault="002F3668" w:rsidP="00340F11">
            <w:pPr>
              <w:pStyle w:val="aa"/>
              <w:jc w:val="center"/>
              <w:rPr>
                <w:rFonts w:ascii="TH SarabunPSK" w:hAnsi="TH SarabunPSK" w:cs="TH SarabunPSK"/>
                <w:sz w:val="28"/>
                <w:cs/>
              </w:rPr>
            </w:pPr>
            <w:r w:rsidRPr="00FB4AF8">
              <w:rPr>
                <w:rFonts w:ascii="TH SarabunPSK" w:hAnsi="TH SarabunPSK" w:cs="TH SarabunPSK"/>
                <w:sz w:val="28"/>
                <w:cs/>
              </w:rPr>
              <w:t>จำนวนชิ้น</w:t>
            </w:r>
          </w:p>
        </w:tc>
        <w:tc>
          <w:tcPr>
            <w:tcW w:w="1701" w:type="dxa"/>
          </w:tcPr>
          <w:p w14:paraId="4FE21199" w14:textId="77777777" w:rsidR="002F3668" w:rsidRPr="00FB4AF8" w:rsidRDefault="002F3668" w:rsidP="00340F11">
            <w:pPr>
              <w:pStyle w:val="aa"/>
              <w:jc w:val="center"/>
              <w:rPr>
                <w:rFonts w:ascii="TH SarabunPSK" w:hAnsi="TH SarabunPSK" w:cs="TH SarabunPSK"/>
                <w:sz w:val="28"/>
              </w:rPr>
            </w:pPr>
            <w:r w:rsidRPr="00FB4AF8">
              <w:rPr>
                <w:rFonts w:ascii="TH SarabunPSK" w:hAnsi="TH SarabunPSK" w:cs="TH SarabunPSK"/>
                <w:sz w:val="28"/>
                <w:cs/>
              </w:rPr>
              <w:t>เปอร์เซ็นต์</w:t>
            </w:r>
          </w:p>
        </w:tc>
      </w:tr>
      <w:tr w:rsidR="002F3668" w:rsidRPr="00FB4AF8" w14:paraId="692D6119" w14:textId="77777777" w:rsidTr="00340F11">
        <w:trPr>
          <w:trHeight w:val="195"/>
          <w:jc w:val="center"/>
        </w:trPr>
        <w:tc>
          <w:tcPr>
            <w:tcW w:w="1010" w:type="dxa"/>
          </w:tcPr>
          <w:p w14:paraId="15C3B8A0"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w:t>
            </w:r>
          </w:p>
        </w:tc>
        <w:tc>
          <w:tcPr>
            <w:tcW w:w="3030" w:type="dxa"/>
          </w:tcPr>
          <w:p w14:paraId="108E7D49" w14:textId="77777777" w:rsidR="002F3668" w:rsidRPr="00FB4AF8" w:rsidRDefault="002F3668" w:rsidP="00340F11">
            <w:pPr>
              <w:pStyle w:val="aa"/>
              <w:jc w:val="center"/>
              <w:rPr>
                <w:rFonts w:ascii="TH SarabunPSK" w:hAnsi="TH SarabunPSK" w:cs="TH SarabunPSK"/>
                <w:sz w:val="24"/>
                <w:szCs w:val="24"/>
                <w:cs/>
              </w:rPr>
            </w:pPr>
            <w:r w:rsidRPr="00FB4AF8">
              <w:rPr>
                <w:rFonts w:ascii="TH SarabunPSK" w:hAnsi="TH SarabunPSK" w:cs="TH SarabunPSK"/>
                <w:sz w:val="24"/>
                <w:szCs w:val="24"/>
                <w:cs/>
              </w:rPr>
              <w:t>ถุงพลาสติก อื่นๆ</w:t>
            </w:r>
          </w:p>
        </w:tc>
        <w:tc>
          <w:tcPr>
            <w:tcW w:w="2481" w:type="dxa"/>
          </w:tcPr>
          <w:p w14:paraId="456924F9"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41,005</w:t>
            </w:r>
          </w:p>
        </w:tc>
        <w:tc>
          <w:tcPr>
            <w:tcW w:w="1701" w:type="dxa"/>
          </w:tcPr>
          <w:p w14:paraId="6DBC3AEC"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16.35%</w:t>
            </w:r>
          </w:p>
        </w:tc>
      </w:tr>
      <w:tr w:rsidR="002F3668" w:rsidRPr="00FB4AF8" w14:paraId="2749EE16" w14:textId="77777777" w:rsidTr="00340F11">
        <w:trPr>
          <w:trHeight w:val="262"/>
          <w:jc w:val="center"/>
        </w:trPr>
        <w:tc>
          <w:tcPr>
            <w:tcW w:w="1010" w:type="dxa"/>
          </w:tcPr>
          <w:p w14:paraId="0CF2F58B"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2</w:t>
            </w:r>
          </w:p>
        </w:tc>
        <w:tc>
          <w:tcPr>
            <w:tcW w:w="3030" w:type="dxa"/>
          </w:tcPr>
          <w:p w14:paraId="5FC299D4" w14:textId="77777777" w:rsidR="002F3668" w:rsidRPr="00FB4AF8" w:rsidRDefault="002F3668" w:rsidP="00340F11">
            <w:pPr>
              <w:pStyle w:val="aa"/>
              <w:jc w:val="center"/>
              <w:rPr>
                <w:rFonts w:ascii="TH SarabunPSK" w:hAnsi="TH SarabunPSK" w:cs="TH SarabunPSK"/>
                <w:sz w:val="24"/>
                <w:szCs w:val="24"/>
                <w:cs/>
              </w:rPr>
            </w:pPr>
            <w:r w:rsidRPr="00FB4AF8">
              <w:rPr>
                <w:rFonts w:ascii="TH SarabunPSK" w:hAnsi="TH SarabunPSK" w:cs="TH SarabunPSK"/>
                <w:sz w:val="24"/>
                <w:szCs w:val="24"/>
                <w:cs/>
              </w:rPr>
              <w:t>กล่องโฟมบรรจุอาหาร</w:t>
            </w:r>
          </w:p>
        </w:tc>
        <w:tc>
          <w:tcPr>
            <w:tcW w:w="2481" w:type="dxa"/>
          </w:tcPr>
          <w:p w14:paraId="47944D08"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34,780</w:t>
            </w:r>
          </w:p>
        </w:tc>
        <w:tc>
          <w:tcPr>
            <w:tcW w:w="1701" w:type="dxa"/>
          </w:tcPr>
          <w:p w14:paraId="1F5BFEC7"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13.87%</w:t>
            </w:r>
          </w:p>
        </w:tc>
      </w:tr>
      <w:tr w:rsidR="002F3668" w:rsidRPr="00FB4AF8" w14:paraId="7A2BF988" w14:textId="77777777" w:rsidTr="00340F11">
        <w:trPr>
          <w:trHeight w:val="240"/>
          <w:jc w:val="center"/>
        </w:trPr>
        <w:tc>
          <w:tcPr>
            <w:tcW w:w="1010" w:type="dxa"/>
          </w:tcPr>
          <w:p w14:paraId="5A3F9B01"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3</w:t>
            </w:r>
          </w:p>
        </w:tc>
        <w:tc>
          <w:tcPr>
            <w:tcW w:w="3030" w:type="dxa"/>
          </w:tcPr>
          <w:p w14:paraId="552A6D79" w14:textId="77777777" w:rsidR="002F3668" w:rsidRPr="00FB4AF8" w:rsidRDefault="002F3668" w:rsidP="00340F11">
            <w:pPr>
              <w:pStyle w:val="aa"/>
              <w:jc w:val="center"/>
              <w:rPr>
                <w:rFonts w:ascii="TH SarabunPSK" w:hAnsi="TH SarabunPSK" w:cs="TH SarabunPSK"/>
                <w:sz w:val="24"/>
                <w:szCs w:val="24"/>
                <w:cs/>
              </w:rPr>
            </w:pPr>
            <w:r w:rsidRPr="00FB4AF8">
              <w:rPr>
                <w:rFonts w:ascii="TH SarabunPSK" w:hAnsi="TH SarabunPSK" w:cs="TH SarabunPSK"/>
                <w:sz w:val="24"/>
                <w:szCs w:val="24"/>
                <w:cs/>
              </w:rPr>
              <w:t>ซองพลาสติกบรรจุอาหาร</w:t>
            </w:r>
          </w:p>
        </w:tc>
        <w:tc>
          <w:tcPr>
            <w:tcW w:w="2481" w:type="dxa"/>
          </w:tcPr>
          <w:p w14:paraId="57B69B50"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30,909</w:t>
            </w:r>
          </w:p>
        </w:tc>
        <w:tc>
          <w:tcPr>
            <w:tcW w:w="1701" w:type="dxa"/>
          </w:tcPr>
          <w:p w14:paraId="13713C88"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12.32%</w:t>
            </w:r>
          </w:p>
        </w:tc>
      </w:tr>
      <w:tr w:rsidR="002F3668" w:rsidRPr="00FB4AF8" w14:paraId="7B756AA6" w14:textId="77777777" w:rsidTr="00340F11">
        <w:trPr>
          <w:trHeight w:val="345"/>
          <w:jc w:val="center"/>
        </w:trPr>
        <w:tc>
          <w:tcPr>
            <w:tcW w:w="1010" w:type="dxa"/>
          </w:tcPr>
          <w:p w14:paraId="0410C53B"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4</w:t>
            </w:r>
          </w:p>
        </w:tc>
        <w:tc>
          <w:tcPr>
            <w:tcW w:w="3030" w:type="dxa"/>
          </w:tcPr>
          <w:p w14:paraId="126B0E6D"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cs/>
              </w:rPr>
              <w:t>ถุงก็อบ</w:t>
            </w:r>
            <w:proofErr w:type="spellStart"/>
            <w:r w:rsidRPr="00FB4AF8">
              <w:rPr>
                <w:rFonts w:ascii="TH SarabunPSK" w:hAnsi="TH SarabunPSK" w:cs="TH SarabunPSK"/>
                <w:sz w:val="24"/>
                <w:szCs w:val="24"/>
                <w:cs/>
              </w:rPr>
              <w:t>แก็บ</w:t>
            </w:r>
            <w:proofErr w:type="spellEnd"/>
          </w:p>
        </w:tc>
        <w:tc>
          <w:tcPr>
            <w:tcW w:w="2481" w:type="dxa"/>
          </w:tcPr>
          <w:p w14:paraId="30152299"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29,935</w:t>
            </w:r>
          </w:p>
        </w:tc>
        <w:tc>
          <w:tcPr>
            <w:tcW w:w="1701" w:type="dxa"/>
          </w:tcPr>
          <w:p w14:paraId="35DD077F"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11.94%</w:t>
            </w:r>
          </w:p>
        </w:tc>
      </w:tr>
      <w:tr w:rsidR="002F3668" w:rsidRPr="00FB4AF8" w14:paraId="2FEFA68E" w14:textId="77777777" w:rsidTr="00340F11">
        <w:trPr>
          <w:trHeight w:val="285"/>
          <w:jc w:val="center"/>
        </w:trPr>
        <w:tc>
          <w:tcPr>
            <w:tcW w:w="1010" w:type="dxa"/>
          </w:tcPr>
          <w:p w14:paraId="62896880"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5</w:t>
            </w:r>
          </w:p>
        </w:tc>
        <w:tc>
          <w:tcPr>
            <w:tcW w:w="3030" w:type="dxa"/>
          </w:tcPr>
          <w:p w14:paraId="4C7ADCA0" w14:textId="77777777" w:rsidR="002F3668" w:rsidRPr="00FB4AF8" w:rsidRDefault="002F3668" w:rsidP="00340F11">
            <w:pPr>
              <w:pStyle w:val="aa"/>
              <w:jc w:val="center"/>
              <w:rPr>
                <w:rFonts w:ascii="TH SarabunPSK" w:hAnsi="TH SarabunPSK" w:cs="TH SarabunPSK"/>
                <w:sz w:val="24"/>
                <w:szCs w:val="24"/>
                <w:cs/>
              </w:rPr>
            </w:pPr>
            <w:r w:rsidRPr="00FB4AF8">
              <w:rPr>
                <w:rFonts w:ascii="TH SarabunPSK" w:hAnsi="TH SarabunPSK" w:cs="TH SarabunPSK"/>
                <w:sz w:val="24"/>
                <w:szCs w:val="24"/>
                <w:cs/>
              </w:rPr>
              <w:t>ขวดแก้ว</w:t>
            </w:r>
          </w:p>
        </w:tc>
        <w:tc>
          <w:tcPr>
            <w:tcW w:w="2481" w:type="dxa"/>
          </w:tcPr>
          <w:p w14:paraId="206ED612"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26,151</w:t>
            </w:r>
          </w:p>
        </w:tc>
        <w:tc>
          <w:tcPr>
            <w:tcW w:w="1701" w:type="dxa"/>
          </w:tcPr>
          <w:p w14:paraId="57173240"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10.43%</w:t>
            </w:r>
          </w:p>
        </w:tc>
      </w:tr>
      <w:tr w:rsidR="002F3668" w:rsidRPr="00FB4AF8" w14:paraId="39D649DB" w14:textId="77777777" w:rsidTr="00340F11">
        <w:trPr>
          <w:trHeight w:val="285"/>
          <w:jc w:val="center"/>
        </w:trPr>
        <w:tc>
          <w:tcPr>
            <w:tcW w:w="1010" w:type="dxa"/>
          </w:tcPr>
          <w:p w14:paraId="17D55F3E"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6</w:t>
            </w:r>
          </w:p>
        </w:tc>
        <w:tc>
          <w:tcPr>
            <w:tcW w:w="3030" w:type="dxa"/>
          </w:tcPr>
          <w:p w14:paraId="6FB39634" w14:textId="77777777" w:rsidR="002F3668" w:rsidRPr="00FB4AF8" w:rsidRDefault="002F3668" w:rsidP="00340F11">
            <w:pPr>
              <w:pStyle w:val="aa"/>
              <w:jc w:val="center"/>
              <w:rPr>
                <w:rFonts w:ascii="TH SarabunPSK" w:hAnsi="TH SarabunPSK" w:cs="TH SarabunPSK"/>
                <w:sz w:val="24"/>
                <w:szCs w:val="24"/>
                <w:cs/>
              </w:rPr>
            </w:pPr>
            <w:r w:rsidRPr="00FB4AF8">
              <w:rPr>
                <w:rFonts w:ascii="TH SarabunPSK" w:hAnsi="TH SarabunPSK" w:cs="TH SarabunPSK"/>
                <w:sz w:val="24"/>
                <w:szCs w:val="24"/>
                <w:cs/>
              </w:rPr>
              <w:t>ขวดพลาสติก</w:t>
            </w:r>
          </w:p>
        </w:tc>
        <w:tc>
          <w:tcPr>
            <w:tcW w:w="2481" w:type="dxa"/>
          </w:tcPr>
          <w:p w14:paraId="57962A12"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25,216</w:t>
            </w:r>
          </w:p>
        </w:tc>
        <w:tc>
          <w:tcPr>
            <w:tcW w:w="1701" w:type="dxa"/>
          </w:tcPr>
          <w:p w14:paraId="36D8E502"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10.05%</w:t>
            </w:r>
          </w:p>
        </w:tc>
      </w:tr>
      <w:tr w:rsidR="002F3668" w:rsidRPr="00FB4AF8" w14:paraId="658DAE5D" w14:textId="77777777" w:rsidTr="00340F11">
        <w:trPr>
          <w:trHeight w:val="270"/>
          <w:jc w:val="center"/>
        </w:trPr>
        <w:tc>
          <w:tcPr>
            <w:tcW w:w="1010" w:type="dxa"/>
          </w:tcPr>
          <w:p w14:paraId="6CDC1F03"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7</w:t>
            </w:r>
          </w:p>
        </w:tc>
        <w:tc>
          <w:tcPr>
            <w:tcW w:w="3030" w:type="dxa"/>
          </w:tcPr>
          <w:p w14:paraId="539EA8BB" w14:textId="77777777" w:rsidR="002F3668" w:rsidRPr="00FB4AF8" w:rsidRDefault="002F3668" w:rsidP="00340F11">
            <w:pPr>
              <w:pStyle w:val="aa"/>
              <w:jc w:val="center"/>
              <w:rPr>
                <w:rFonts w:ascii="TH SarabunPSK" w:hAnsi="TH SarabunPSK" w:cs="TH SarabunPSK"/>
                <w:sz w:val="24"/>
                <w:szCs w:val="24"/>
                <w:cs/>
              </w:rPr>
            </w:pPr>
            <w:r w:rsidRPr="00FB4AF8">
              <w:rPr>
                <w:rFonts w:ascii="TH SarabunPSK" w:hAnsi="TH SarabunPSK" w:cs="TH SarabunPSK"/>
                <w:sz w:val="24"/>
                <w:szCs w:val="24"/>
                <w:cs/>
              </w:rPr>
              <w:t>หลอดพลาสติก</w:t>
            </w:r>
          </w:p>
        </w:tc>
        <w:tc>
          <w:tcPr>
            <w:tcW w:w="2481" w:type="dxa"/>
          </w:tcPr>
          <w:p w14:paraId="08BBE454"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17,861</w:t>
            </w:r>
          </w:p>
        </w:tc>
        <w:tc>
          <w:tcPr>
            <w:tcW w:w="1701" w:type="dxa"/>
          </w:tcPr>
          <w:p w14:paraId="2B332E8D"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7.12%</w:t>
            </w:r>
          </w:p>
        </w:tc>
      </w:tr>
      <w:tr w:rsidR="002F3668" w:rsidRPr="00FB4AF8" w14:paraId="2A0F3830" w14:textId="77777777" w:rsidTr="00340F11">
        <w:trPr>
          <w:trHeight w:val="255"/>
          <w:jc w:val="center"/>
        </w:trPr>
        <w:tc>
          <w:tcPr>
            <w:tcW w:w="1010" w:type="dxa"/>
          </w:tcPr>
          <w:p w14:paraId="07670925"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8</w:t>
            </w:r>
          </w:p>
        </w:tc>
        <w:tc>
          <w:tcPr>
            <w:tcW w:w="3030" w:type="dxa"/>
          </w:tcPr>
          <w:p w14:paraId="16D67E60"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cs/>
              </w:rPr>
              <w:t>ฝาจุกขวดน้ำดื่ม</w:t>
            </w:r>
          </w:p>
        </w:tc>
        <w:tc>
          <w:tcPr>
            <w:tcW w:w="2481" w:type="dxa"/>
          </w:tcPr>
          <w:p w14:paraId="3DBAE99D"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17,690</w:t>
            </w:r>
          </w:p>
        </w:tc>
        <w:tc>
          <w:tcPr>
            <w:tcW w:w="1701" w:type="dxa"/>
          </w:tcPr>
          <w:p w14:paraId="46A1037A"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7.05%</w:t>
            </w:r>
          </w:p>
        </w:tc>
      </w:tr>
      <w:tr w:rsidR="002F3668" w:rsidRPr="00FB4AF8" w14:paraId="111D7620" w14:textId="77777777" w:rsidTr="00340F11">
        <w:trPr>
          <w:trHeight w:val="186"/>
          <w:jc w:val="center"/>
        </w:trPr>
        <w:tc>
          <w:tcPr>
            <w:tcW w:w="1010" w:type="dxa"/>
          </w:tcPr>
          <w:p w14:paraId="24EB4D40"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9</w:t>
            </w:r>
          </w:p>
        </w:tc>
        <w:tc>
          <w:tcPr>
            <w:tcW w:w="3030" w:type="dxa"/>
          </w:tcPr>
          <w:p w14:paraId="71FF527C"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cs/>
              </w:rPr>
              <w:t>เศษโฟม</w:t>
            </w:r>
          </w:p>
        </w:tc>
        <w:tc>
          <w:tcPr>
            <w:tcW w:w="2481" w:type="dxa"/>
          </w:tcPr>
          <w:p w14:paraId="6B0C4EC3"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15,191</w:t>
            </w:r>
          </w:p>
        </w:tc>
        <w:tc>
          <w:tcPr>
            <w:tcW w:w="1701" w:type="dxa"/>
          </w:tcPr>
          <w:p w14:paraId="52368873"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6.06%</w:t>
            </w:r>
          </w:p>
        </w:tc>
      </w:tr>
      <w:tr w:rsidR="002F3668" w:rsidRPr="00FB4AF8" w14:paraId="155B25A3" w14:textId="77777777" w:rsidTr="00340F11">
        <w:trPr>
          <w:trHeight w:val="225"/>
          <w:jc w:val="center"/>
        </w:trPr>
        <w:tc>
          <w:tcPr>
            <w:tcW w:w="1010" w:type="dxa"/>
          </w:tcPr>
          <w:p w14:paraId="32497501"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10</w:t>
            </w:r>
          </w:p>
        </w:tc>
        <w:tc>
          <w:tcPr>
            <w:tcW w:w="3030" w:type="dxa"/>
          </w:tcPr>
          <w:p w14:paraId="471A76DD"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cs/>
              </w:rPr>
              <w:t>ก้นกรองบุหรี่</w:t>
            </w:r>
          </w:p>
        </w:tc>
        <w:tc>
          <w:tcPr>
            <w:tcW w:w="2481" w:type="dxa"/>
          </w:tcPr>
          <w:p w14:paraId="5D4ECB68"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12,056</w:t>
            </w:r>
          </w:p>
        </w:tc>
        <w:tc>
          <w:tcPr>
            <w:tcW w:w="1701" w:type="dxa"/>
          </w:tcPr>
          <w:p w14:paraId="32DE4DCB" w14:textId="77777777" w:rsidR="002F3668" w:rsidRPr="00FB4AF8" w:rsidRDefault="002F3668" w:rsidP="00340F11">
            <w:pPr>
              <w:pStyle w:val="aa"/>
              <w:jc w:val="center"/>
              <w:rPr>
                <w:rFonts w:ascii="TH SarabunPSK" w:hAnsi="TH SarabunPSK" w:cs="TH SarabunPSK"/>
                <w:sz w:val="24"/>
                <w:szCs w:val="24"/>
              </w:rPr>
            </w:pPr>
            <w:r w:rsidRPr="00FB4AF8">
              <w:rPr>
                <w:rFonts w:ascii="TH SarabunPSK" w:hAnsi="TH SarabunPSK" w:cs="TH SarabunPSK"/>
                <w:sz w:val="24"/>
                <w:szCs w:val="24"/>
              </w:rPr>
              <w:t>4.81%</w:t>
            </w:r>
          </w:p>
        </w:tc>
      </w:tr>
    </w:tbl>
    <w:p w14:paraId="433B7F49" w14:textId="77777777" w:rsidR="00B63402" w:rsidRPr="00FB4AF8" w:rsidRDefault="00B63402" w:rsidP="00B63402">
      <w:pPr>
        <w:tabs>
          <w:tab w:val="left" w:pos="284"/>
        </w:tabs>
        <w:jc w:val="thaiDistribute"/>
        <w:rPr>
          <w:rFonts w:ascii="TH SarabunPSK" w:hAnsi="TH SarabunPSK" w:cs="TH SarabunPSK"/>
          <w:color w:val="000000"/>
          <w:sz w:val="28"/>
        </w:rPr>
      </w:pPr>
    </w:p>
    <w:p w14:paraId="5C2B2ACB" w14:textId="77777777" w:rsidR="00526E5B" w:rsidRDefault="00B63402" w:rsidP="002F3668">
      <w:pPr>
        <w:pStyle w:val="aa"/>
        <w:tabs>
          <w:tab w:val="left" w:pos="567"/>
        </w:tabs>
        <w:rPr>
          <w:rFonts w:ascii="TH SarabunPSK" w:hAnsi="TH SarabunPSK" w:cs="TH SarabunPSK"/>
          <w:color w:val="000000"/>
          <w:sz w:val="28"/>
        </w:rPr>
      </w:pPr>
      <w:r w:rsidRPr="00FB4AF8">
        <w:rPr>
          <w:rFonts w:ascii="TH SarabunPSK" w:hAnsi="TH SarabunPSK" w:cs="TH SarabunPSK"/>
          <w:color w:val="000000"/>
          <w:sz w:val="28"/>
          <w:cs/>
        </w:rPr>
        <w:tab/>
      </w:r>
    </w:p>
    <w:p w14:paraId="13ED568D" w14:textId="7B5DB05D" w:rsidR="00B63402" w:rsidRPr="00FB4AF8" w:rsidRDefault="00526E5B" w:rsidP="002F3668">
      <w:pPr>
        <w:pStyle w:val="aa"/>
        <w:tabs>
          <w:tab w:val="left" w:pos="567"/>
        </w:tabs>
        <w:rPr>
          <w:rFonts w:ascii="TH SarabunPSK" w:hAnsi="TH SarabunPSK" w:cs="TH SarabunPSK"/>
          <w:sz w:val="28"/>
        </w:rPr>
      </w:pPr>
      <w:r>
        <w:rPr>
          <w:rFonts w:ascii="TH SarabunPSK" w:hAnsi="TH SarabunPSK" w:cs="TH SarabunPSK" w:hint="cs"/>
          <w:color w:val="000000"/>
          <w:sz w:val="28"/>
          <w:cs/>
        </w:rPr>
        <w:tab/>
      </w:r>
      <w:r w:rsidR="002F3668" w:rsidRPr="00FB4AF8">
        <w:rPr>
          <w:rFonts w:ascii="TH SarabunPSK" w:hAnsi="TH SarabunPSK" w:cs="TH SarabunPSK"/>
          <w:sz w:val="28"/>
          <w:cs/>
        </w:rPr>
        <w:t>ผลการวิเคราะห์</w:t>
      </w:r>
      <w:r w:rsidR="002F3668" w:rsidRPr="00FB4AF8">
        <w:rPr>
          <w:rFonts w:ascii="TH SarabunPSK" w:hAnsi="TH SarabunPSK" w:cs="TH SarabunPSK"/>
          <w:sz w:val="28"/>
        </w:rPr>
        <w:t xml:space="preserve"> </w:t>
      </w:r>
      <w:r w:rsidR="002F3668" w:rsidRPr="00FB4AF8">
        <w:rPr>
          <w:rFonts w:ascii="TH SarabunPSK" w:hAnsi="TH SarabunPSK" w:cs="TH SarabunPSK"/>
          <w:sz w:val="28"/>
          <w:cs/>
        </w:rPr>
        <w:t xml:space="preserve">ข้อมูลพลาสติกที่จะถูกเลิกใช้ในไทย จากการวิเคราะห์ข้อมูลพบว่า ปี </w:t>
      </w:r>
      <w:r w:rsidR="002F3668" w:rsidRPr="00FB4AF8">
        <w:rPr>
          <w:rFonts w:ascii="TH SarabunPSK" w:hAnsi="TH SarabunPSK" w:cs="TH SarabunPSK"/>
          <w:sz w:val="28"/>
        </w:rPr>
        <w:t xml:space="preserve">2562 </w:t>
      </w:r>
      <w:r w:rsidR="002F3668" w:rsidRPr="00FB4AF8">
        <w:rPr>
          <w:rFonts w:ascii="TH SarabunPSK" w:hAnsi="TH SarabunPSK" w:cs="TH SarabunPSK"/>
          <w:sz w:val="28"/>
          <w:cs/>
        </w:rPr>
        <w:t xml:space="preserve">ประเภทพลาสติกที่เลิกใช้คือ พลาสติกหุ้มฝาขวดน้ำดื่ม </w:t>
      </w:r>
      <w:r w:rsidR="002F3668" w:rsidRPr="00FB4AF8">
        <w:rPr>
          <w:rFonts w:ascii="TH SarabunPSK" w:hAnsi="TH SarabunPSK" w:cs="TH SarabunPSK"/>
          <w:sz w:val="28"/>
        </w:rPr>
        <w:t>cap seal ,</w:t>
      </w:r>
      <w:r w:rsidR="002F3668" w:rsidRPr="00FB4AF8">
        <w:rPr>
          <w:rFonts w:ascii="TH SarabunPSK" w:hAnsi="TH SarabunPSK" w:cs="TH SarabunPSK"/>
          <w:sz w:val="28"/>
          <w:cs/>
        </w:rPr>
        <w:t>ผลิตภัณฑ์พลาสติกที่มีส่วนผสมของสารประเภท</w:t>
      </w:r>
      <w:proofErr w:type="spellStart"/>
      <w:r w:rsidR="002F3668" w:rsidRPr="00FB4AF8">
        <w:rPr>
          <w:rFonts w:ascii="TH SarabunPSK" w:hAnsi="TH SarabunPSK" w:cs="TH SarabunPSK"/>
          <w:sz w:val="28"/>
          <w:cs/>
        </w:rPr>
        <w:t>อ๊อค</w:t>
      </w:r>
      <w:proofErr w:type="spellEnd"/>
      <w:r w:rsidR="002F3668" w:rsidRPr="00FB4AF8">
        <w:rPr>
          <w:rFonts w:ascii="TH SarabunPSK" w:hAnsi="TH SarabunPSK" w:cs="TH SarabunPSK"/>
          <w:sz w:val="28"/>
          <w:cs/>
        </w:rPr>
        <w:t xml:space="preserve">โซ่ </w:t>
      </w:r>
      <w:proofErr w:type="spellStart"/>
      <w:r w:rsidR="002F3668" w:rsidRPr="00FB4AF8">
        <w:rPr>
          <w:rFonts w:ascii="TH SarabunPSK" w:hAnsi="TH SarabunPSK" w:cs="TH SarabunPSK"/>
          <w:sz w:val="28"/>
        </w:rPr>
        <w:t>oxo</w:t>
      </w:r>
      <w:proofErr w:type="spellEnd"/>
      <w:r w:rsidR="002F3668" w:rsidRPr="00FB4AF8">
        <w:rPr>
          <w:rFonts w:ascii="TH SarabunPSK" w:hAnsi="TH SarabunPSK" w:cs="TH SarabunPSK"/>
          <w:sz w:val="28"/>
        </w:rPr>
        <w:t xml:space="preserve"> ,</w:t>
      </w:r>
      <w:r w:rsidR="002F3668" w:rsidRPr="00FB4AF8">
        <w:rPr>
          <w:rFonts w:ascii="TH SarabunPSK" w:hAnsi="TH SarabunPSK" w:cs="TH SarabunPSK"/>
          <w:sz w:val="28"/>
          <w:cs/>
        </w:rPr>
        <w:t>ไมโค</w:t>
      </w:r>
      <w:proofErr w:type="spellStart"/>
      <w:r w:rsidR="002F3668" w:rsidRPr="00FB4AF8">
        <w:rPr>
          <w:rFonts w:ascii="TH SarabunPSK" w:hAnsi="TH SarabunPSK" w:cs="TH SarabunPSK"/>
          <w:sz w:val="28"/>
          <w:cs/>
        </w:rPr>
        <w:t>รบิท</w:t>
      </w:r>
      <w:proofErr w:type="spellEnd"/>
      <w:r w:rsidR="002F3668" w:rsidRPr="00FB4AF8">
        <w:rPr>
          <w:rFonts w:ascii="TH SarabunPSK" w:hAnsi="TH SarabunPSK" w:cs="TH SarabunPSK"/>
          <w:sz w:val="28"/>
          <w:cs/>
        </w:rPr>
        <w:t xml:space="preserve">จากพลาสติก </w:t>
      </w:r>
      <w:proofErr w:type="spellStart"/>
      <w:r w:rsidR="002F3668" w:rsidRPr="00FB4AF8">
        <w:rPr>
          <w:rFonts w:ascii="TH SarabunPSK" w:hAnsi="TH SarabunPSK" w:cs="TH SarabunPSK"/>
          <w:sz w:val="28"/>
        </w:rPr>
        <w:t>microbead</w:t>
      </w:r>
      <w:proofErr w:type="spellEnd"/>
      <w:r w:rsidR="002F3668" w:rsidRPr="00FB4AF8">
        <w:rPr>
          <w:rFonts w:ascii="TH SarabunPSK" w:hAnsi="TH SarabunPSK" w:cs="TH SarabunPSK"/>
          <w:sz w:val="28"/>
          <w:cs/>
        </w:rPr>
        <w:t xml:space="preserve"> ปี </w:t>
      </w:r>
      <w:r w:rsidR="002F3668" w:rsidRPr="00FB4AF8">
        <w:rPr>
          <w:rFonts w:ascii="TH SarabunPSK" w:hAnsi="TH SarabunPSK" w:cs="TH SarabunPSK"/>
          <w:sz w:val="28"/>
        </w:rPr>
        <w:t xml:space="preserve">2565 </w:t>
      </w:r>
      <w:r w:rsidR="002F3668" w:rsidRPr="00FB4AF8">
        <w:rPr>
          <w:rFonts w:ascii="TH SarabunPSK" w:hAnsi="TH SarabunPSK" w:cs="TH SarabunPSK"/>
          <w:sz w:val="28"/>
          <w:cs/>
        </w:rPr>
        <w:t xml:space="preserve">ประเภทพลาสติกที่เลิกใช้คือ ถุงพลาสติกหูหิ้วขนาดความหนาน้อยกว่า </w:t>
      </w:r>
      <w:r w:rsidR="002F3668" w:rsidRPr="00FB4AF8">
        <w:rPr>
          <w:rFonts w:ascii="TH SarabunPSK" w:hAnsi="TH SarabunPSK" w:cs="TH SarabunPSK"/>
          <w:sz w:val="28"/>
        </w:rPr>
        <w:t xml:space="preserve">36 </w:t>
      </w:r>
      <w:r w:rsidR="002F3668" w:rsidRPr="00FB4AF8">
        <w:rPr>
          <w:rFonts w:ascii="TH SarabunPSK" w:hAnsi="TH SarabunPSK" w:cs="TH SarabunPSK"/>
          <w:sz w:val="28"/>
          <w:cs/>
        </w:rPr>
        <w:t xml:space="preserve">ไมครอน ,กล่องโฟมบรรจุอาหาร ปี </w:t>
      </w:r>
      <w:r w:rsidR="002F3668" w:rsidRPr="00FB4AF8">
        <w:rPr>
          <w:rFonts w:ascii="TH SarabunPSK" w:hAnsi="TH SarabunPSK" w:cs="TH SarabunPSK"/>
          <w:sz w:val="28"/>
        </w:rPr>
        <w:t xml:space="preserve">2568 </w:t>
      </w:r>
      <w:r w:rsidR="002F3668" w:rsidRPr="00FB4AF8">
        <w:rPr>
          <w:rFonts w:ascii="TH SarabunPSK" w:hAnsi="TH SarabunPSK" w:cs="TH SarabunPSK"/>
          <w:sz w:val="28"/>
          <w:cs/>
        </w:rPr>
        <w:t>ประเภทพลาสติกที่เลิกใช้คือ แก้วน้ำพลาสติก(ใช้ครั้งเดียว) ,หลอดดูดน้ำพลาสติก</w:t>
      </w:r>
      <w:r w:rsidR="00B63402" w:rsidRPr="00FB4AF8">
        <w:rPr>
          <w:rFonts w:ascii="TH SarabunPSK" w:hAnsi="TH SarabunPSK" w:cs="TH SarabunPSK"/>
          <w:color w:val="000000"/>
          <w:sz w:val="28"/>
          <w:cs/>
        </w:rPr>
        <w:t>.</w:t>
      </w:r>
      <w:r w:rsidR="00B63402" w:rsidRPr="00FB4AF8">
        <w:rPr>
          <w:rFonts w:ascii="TH SarabunPSK" w:eastAsia="NanumMyeongjo" w:hAnsi="TH SarabunPSK" w:cs="TH SarabunPSK"/>
          <w:sz w:val="28"/>
          <w:cs/>
        </w:rPr>
        <w:t xml:space="preserve">แสดงตารางที่ </w:t>
      </w:r>
      <w:r w:rsidR="00B63402" w:rsidRPr="00FB4AF8">
        <w:rPr>
          <w:rFonts w:ascii="TH SarabunPSK" w:eastAsia="NanumMyeongjo" w:hAnsi="TH SarabunPSK" w:cs="TH SarabunPSK"/>
          <w:sz w:val="28"/>
        </w:rPr>
        <w:t>2</w:t>
      </w:r>
    </w:p>
    <w:p w14:paraId="5443D6D8" w14:textId="77777777" w:rsidR="00526E5B" w:rsidRDefault="00526E5B" w:rsidP="00B63402">
      <w:pPr>
        <w:jc w:val="thaiDistribute"/>
        <w:rPr>
          <w:rFonts w:ascii="TH SarabunPSK" w:hAnsi="TH SarabunPSK" w:cs="TH SarabunPSK"/>
          <w:b/>
          <w:bCs/>
          <w:sz w:val="28"/>
        </w:rPr>
      </w:pPr>
    </w:p>
    <w:p w14:paraId="27652804" w14:textId="77777777" w:rsidR="00526E5B" w:rsidRDefault="00526E5B" w:rsidP="00B63402">
      <w:pPr>
        <w:jc w:val="thaiDistribute"/>
        <w:rPr>
          <w:rFonts w:ascii="TH SarabunPSK" w:hAnsi="TH SarabunPSK" w:cs="TH SarabunPSK"/>
          <w:b/>
          <w:bCs/>
          <w:sz w:val="28"/>
        </w:rPr>
      </w:pPr>
    </w:p>
    <w:p w14:paraId="601285D9" w14:textId="10B7E381" w:rsidR="006866C2" w:rsidRDefault="00B63402" w:rsidP="00B63402">
      <w:pPr>
        <w:jc w:val="thaiDistribute"/>
        <w:rPr>
          <w:rFonts w:ascii="TH SarabunPSK" w:eastAsia="NanumMyeongjo" w:hAnsi="TH SarabunPSK" w:cs="TH SarabunPSK"/>
          <w:sz w:val="28"/>
        </w:rPr>
      </w:pPr>
      <w:r w:rsidRPr="00FB4AF8">
        <w:rPr>
          <w:rFonts w:ascii="TH SarabunPSK" w:hAnsi="TH SarabunPSK" w:cs="TH SarabunPSK"/>
          <w:b/>
          <w:bCs/>
          <w:sz w:val="28"/>
          <w:cs/>
        </w:rPr>
        <w:lastRenderedPageBreak/>
        <w:t xml:space="preserve">ตารางที่ </w:t>
      </w:r>
      <w:r w:rsidRPr="00FB4AF8">
        <w:rPr>
          <w:rFonts w:ascii="TH SarabunPSK" w:hAnsi="TH SarabunPSK" w:cs="TH SarabunPSK"/>
          <w:b/>
          <w:bCs/>
          <w:sz w:val="28"/>
        </w:rPr>
        <w:t xml:space="preserve">2 </w:t>
      </w:r>
      <w:r w:rsidRPr="00FB4AF8">
        <w:rPr>
          <w:rFonts w:ascii="TH SarabunPSK" w:hAnsi="TH SarabunPSK" w:cs="TH SarabunPSK"/>
          <w:sz w:val="28"/>
          <w:cs/>
        </w:rPr>
        <w:t>ผลการวิเคราะห์ข้อมูลพลาสติกที่จะถูกเลิกใช้ในไทย</w:t>
      </w:r>
    </w:p>
    <w:p w14:paraId="49960E6F" w14:textId="77777777" w:rsidR="00526E5B" w:rsidRPr="00FB4AF8" w:rsidRDefault="00526E5B" w:rsidP="00B63402">
      <w:pPr>
        <w:jc w:val="thaiDistribute"/>
        <w:rPr>
          <w:rFonts w:ascii="TH SarabunPSK" w:eastAsia="NanumMyeongjo" w:hAnsi="TH SarabunPSK" w:cs="TH SarabunPSK"/>
          <w:sz w:val="28"/>
        </w:rPr>
      </w:pPr>
    </w:p>
    <w:tbl>
      <w:tblPr>
        <w:tblW w:w="9199" w:type="dxa"/>
        <w:jc w:val="center"/>
        <w:tblInd w:w="-3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8403"/>
      </w:tblGrid>
      <w:tr w:rsidR="00B63402" w:rsidRPr="00FB4AF8" w14:paraId="78787FBB" w14:textId="77777777" w:rsidTr="002470DE">
        <w:trPr>
          <w:trHeight w:val="240"/>
          <w:jc w:val="center"/>
        </w:trPr>
        <w:tc>
          <w:tcPr>
            <w:tcW w:w="796" w:type="dxa"/>
            <w:shd w:val="clear" w:color="auto" w:fill="auto"/>
          </w:tcPr>
          <w:p w14:paraId="065550F5" w14:textId="77777777" w:rsidR="00B63402" w:rsidRPr="00FB4AF8" w:rsidRDefault="00B63402" w:rsidP="00B63402">
            <w:pPr>
              <w:pStyle w:val="aa"/>
              <w:jc w:val="center"/>
              <w:rPr>
                <w:rFonts w:ascii="TH SarabunPSK" w:hAnsi="TH SarabunPSK" w:cs="TH SarabunPSK"/>
                <w:sz w:val="28"/>
                <w:cs/>
              </w:rPr>
            </w:pPr>
            <w:r w:rsidRPr="00FB4AF8">
              <w:rPr>
                <w:rFonts w:ascii="TH SarabunPSK" w:hAnsi="TH SarabunPSK" w:cs="TH SarabunPSK"/>
                <w:sz w:val="28"/>
                <w:cs/>
              </w:rPr>
              <w:t>ปี พ.ศ.</w:t>
            </w:r>
          </w:p>
        </w:tc>
        <w:tc>
          <w:tcPr>
            <w:tcW w:w="8403" w:type="dxa"/>
            <w:shd w:val="clear" w:color="auto" w:fill="auto"/>
          </w:tcPr>
          <w:p w14:paraId="120F8546" w14:textId="77777777" w:rsidR="00B63402" w:rsidRPr="00FB4AF8" w:rsidRDefault="00B63402" w:rsidP="00B63402">
            <w:pPr>
              <w:pStyle w:val="aa"/>
              <w:jc w:val="center"/>
              <w:rPr>
                <w:rFonts w:ascii="TH SarabunPSK" w:hAnsi="TH SarabunPSK" w:cs="TH SarabunPSK"/>
                <w:sz w:val="28"/>
              </w:rPr>
            </w:pPr>
            <w:r w:rsidRPr="00FB4AF8">
              <w:rPr>
                <w:rFonts w:ascii="TH SarabunPSK" w:hAnsi="TH SarabunPSK" w:cs="TH SarabunPSK"/>
                <w:sz w:val="28"/>
                <w:cs/>
              </w:rPr>
              <w:t>ประเภทพลาสติก</w:t>
            </w:r>
          </w:p>
        </w:tc>
      </w:tr>
      <w:tr w:rsidR="00B63402" w:rsidRPr="00FB4AF8" w14:paraId="689ACF1F" w14:textId="77777777" w:rsidTr="002470DE">
        <w:trPr>
          <w:trHeight w:val="351"/>
          <w:jc w:val="center"/>
        </w:trPr>
        <w:tc>
          <w:tcPr>
            <w:tcW w:w="796" w:type="dxa"/>
            <w:shd w:val="clear" w:color="auto" w:fill="auto"/>
          </w:tcPr>
          <w:p w14:paraId="41C916B4" w14:textId="77777777" w:rsidR="00B63402" w:rsidRPr="00FB4AF8" w:rsidRDefault="00B63402" w:rsidP="00B63402">
            <w:pPr>
              <w:pStyle w:val="aa"/>
              <w:jc w:val="center"/>
              <w:rPr>
                <w:rFonts w:ascii="TH SarabunPSK" w:hAnsi="TH SarabunPSK" w:cs="TH SarabunPSK"/>
                <w:sz w:val="24"/>
                <w:szCs w:val="24"/>
              </w:rPr>
            </w:pPr>
            <w:r w:rsidRPr="00FB4AF8">
              <w:rPr>
                <w:rFonts w:ascii="TH SarabunPSK" w:hAnsi="TH SarabunPSK" w:cs="TH SarabunPSK"/>
                <w:sz w:val="24"/>
                <w:szCs w:val="24"/>
              </w:rPr>
              <w:t>2562</w:t>
            </w:r>
          </w:p>
        </w:tc>
        <w:tc>
          <w:tcPr>
            <w:tcW w:w="8403" w:type="dxa"/>
            <w:shd w:val="clear" w:color="auto" w:fill="auto"/>
          </w:tcPr>
          <w:p w14:paraId="5A78D546" w14:textId="75DCA435" w:rsidR="00B63402" w:rsidRPr="00FB4AF8" w:rsidRDefault="00B63402" w:rsidP="00B63402">
            <w:pPr>
              <w:rPr>
                <w:rFonts w:ascii="TH SarabunPSK" w:hAnsi="TH SarabunPSK" w:cs="TH SarabunPSK"/>
                <w:szCs w:val="24"/>
              </w:rPr>
            </w:pPr>
            <w:r w:rsidRPr="00FB4AF8">
              <w:rPr>
                <w:rFonts w:ascii="TH SarabunPSK" w:hAnsi="TH SarabunPSK" w:cs="TH SarabunPSK"/>
                <w:szCs w:val="24"/>
                <w:cs/>
              </w:rPr>
              <w:t>พลาสติกหุ้มฝาขวดน้ำดื่ม</w:t>
            </w:r>
            <w:r w:rsidRPr="00FB4AF8">
              <w:rPr>
                <w:rFonts w:ascii="TH SarabunPSK" w:hAnsi="TH SarabunPSK" w:cs="TH SarabunPSK"/>
                <w:szCs w:val="24"/>
              </w:rPr>
              <w:t>cap seal</w:t>
            </w:r>
            <w:r w:rsidRPr="00FB4AF8">
              <w:rPr>
                <w:rFonts w:ascii="TH SarabunPSK" w:hAnsi="TH SarabunPSK" w:cs="TH SarabunPSK"/>
                <w:szCs w:val="24"/>
                <w:cs/>
              </w:rPr>
              <w:t>ผลิตภัณฑ์พลาสติกที่มีส่วนผสมของสารประเภท</w:t>
            </w:r>
            <w:proofErr w:type="spellStart"/>
            <w:r w:rsidRPr="00FB4AF8">
              <w:rPr>
                <w:rFonts w:ascii="TH SarabunPSK" w:hAnsi="TH SarabunPSK" w:cs="TH SarabunPSK"/>
                <w:szCs w:val="24"/>
                <w:cs/>
              </w:rPr>
              <w:t>อ๊อค</w:t>
            </w:r>
            <w:proofErr w:type="spellEnd"/>
            <w:r w:rsidRPr="00FB4AF8">
              <w:rPr>
                <w:rFonts w:ascii="TH SarabunPSK" w:hAnsi="TH SarabunPSK" w:cs="TH SarabunPSK"/>
                <w:szCs w:val="24"/>
                <w:cs/>
              </w:rPr>
              <w:t xml:space="preserve">โซ่ </w:t>
            </w:r>
            <w:proofErr w:type="spellStart"/>
            <w:r w:rsidRPr="00FB4AF8">
              <w:rPr>
                <w:rFonts w:ascii="TH SarabunPSK" w:hAnsi="TH SarabunPSK" w:cs="TH SarabunPSK"/>
                <w:szCs w:val="24"/>
              </w:rPr>
              <w:t>oxo</w:t>
            </w:r>
            <w:proofErr w:type="spellEnd"/>
            <w:r w:rsidRPr="00FB4AF8">
              <w:rPr>
                <w:rFonts w:ascii="TH SarabunPSK" w:hAnsi="TH SarabunPSK" w:cs="TH SarabunPSK"/>
                <w:szCs w:val="24"/>
              </w:rPr>
              <w:t xml:space="preserve"> ,</w:t>
            </w:r>
            <w:r w:rsidR="002470DE" w:rsidRPr="00FB4AF8">
              <w:rPr>
                <w:rFonts w:ascii="TH SarabunPSK" w:hAnsi="TH SarabunPSK" w:cs="TH SarabunPSK"/>
                <w:szCs w:val="24"/>
                <w:cs/>
              </w:rPr>
              <w:t>ไมโค</w:t>
            </w:r>
            <w:proofErr w:type="spellStart"/>
            <w:r w:rsidR="002470DE" w:rsidRPr="00FB4AF8">
              <w:rPr>
                <w:rFonts w:ascii="TH SarabunPSK" w:hAnsi="TH SarabunPSK" w:cs="TH SarabunPSK"/>
                <w:szCs w:val="24"/>
                <w:cs/>
              </w:rPr>
              <w:t>รบิท</w:t>
            </w:r>
            <w:proofErr w:type="spellEnd"/>
            <w:r w:rsidR="002470DE" w:rsidRPr="00FB4AF8">
              <w:rPr>
                <w:rFonts w:ascii="TH SarabunPSK" w:hAnsi="TH SarabunPSK" w:cs="TH SarabunPSK"/>
                <w:szCs w:val="24"/>
                <w:cs/>
              </w:rPr>
              <w:t>จากพลาสติก</w:t>
            </w:r>
            <w:proofErr w:type="spellStart"/>
            <w:r w:rsidRPr="00FB4AF8">
              <w:rPr>
                <w:rFonts w:ascii="TH SarabunPSK" w:hAnsi="TH SarabunPSK" w:cs="TH SarabunPSK"/>
                <w:szCs w:val="24"/>
              </w:rPr>
              <w:t>microbead</w:t>
            </w:r>
            <w:proofErr w:type="spellEnd"/>
            <w:r w:rsidRPr="00FB4AF8">
              <w:rPr>
                <w:rFonts w:ascii="TH SarabunPSK" w:hAnsi="TH SarabunPSK" w:cs="TH SarabunPSK"/>
                <w:szCs w:val="24"/>
                <w:cs/>
              </w:rPr>
              <w:t xml:space="preserve"> </w:t>
            </w:r>
          </w:p>
        </w:tc>
      </w:tr>
      <w:tr w:rsidR="00B63402" w:rsidRPr="00FB4AF8" w14:paraId="4F891993" w14:textId="77777777" w:rsidTr="002470DE">
        <w:trPr>
          <w:trHeight w:val="184"/>
          <w:jc w:val="center"/>
        </w:trPr>
        <w:tc>
          <w:tcPr>
            <w:tcW w:w="796" w:type="dxa"/>
            <w:shd w:val="clear" w:color="auto" w:fill="auto"/>
          </w:tcPr>
          <w:p w14:paraId="1608B94C" w14:textId="77777777" w:rsidR="00B63402" w:rsidRPr="00FB4AF8" w:rsidRDefault="00B63402" w:rsidP="00B63402">
            <w:pPr>
              <w:pStyle w:val="aa"/>
              <w:jc w:val="center"/>
              <w:rPr>
                <w:rFonts w:ascii="TH SarabunPSK" w:hAnsi="TH SarabunPSK" w:cs="TH SarabunPSK"/>
                <w:sz w:val="24"/>
                <w:szCs w:val="24"/>
              </w:rPr>
            </w:pPr>
            <w:r w:rsidRPr="00FB4AF8">
              <w:rPr>
                <w:rFonts w:ascii="TH SarabunPSK" w:hAnsi="TH SarabunPSK" w:cs="TH SarabunPSK"/>
                <w:sz w:val="24"/>
                <w:szCs w:val="24"/>
              </w:rPr>
              <w:t>2565</w:t>
            </w:r>
          </w:p>
        </w:tc>
        <w:tc>
          <w:tcPr>
            <w:tcW w:w="8403" w:type="dxa"/>
            <w:shd w:val="clear" w:color="auto" w:fill="auto"/>
          </w:tcPr>
          <w:p w14:paraId="4BF34ACB" w14:textId="0F5F07FC" w:rsidR="00B63402" w:rsidRPr="00FB4AF8" w:rsidRDefault="00B63402" w:rsidP="00B63402">
            <w:pPr>
              <w:pStyle w:val="aa"/>
              <w:rPr>
                <w:rFonts w:ascii="TH SarabunPSK" w:hAnsi="TH SarabunPSK" w:cs="TH SarabunPSK"/>
                <w:sz w:val="24"/>
                <w:szCs w:val="24"/>
                <w:cs/>
              </w:rPr>
            </w:pPr>
            <w:r w:rsidRPr="00FB4AF8">
              <w:rPr>
                <w:rFonts w:ascii="TH SarabunPSK" w:hAnsi="TH SarabunPSK" w:cs="TH SarabunPSK"/>
                <w:sz w:val="24"/>
                <w:szCs w:val="24"/>
                <w:cs/>
              </w:rPr>
              <w:t>ถุงพลาสติกหูหิ้วขนาดความหนาน้อยกว่า</w:t>
            </w:r>
            <w:r w:rsidR="006866C2" w:rsidRPr="00FB4AF8">
              <w:rPr>
                <w:rFonts w:ascii="TH SarabunPSK" w:hAnsi="TH SarabunPSK" w:cs="TH SarabunPSK"/>
                <w:sz w:val="24"/>
                <w:szCs w:val="24"/>
              </w:rPr>
              <w:t xml:space="preserve"> </w:t>
            </w:r>
            <w:r w:rsidRPr="00FB4AF8">
              <w:rPr>
                <w:rFonts w:ascii="TH SarabunPSK" w:hAnsi="TH SarabunPSK" w:cs="TH SarabunPSK"/>
                <w:sz w:val="24"/>
                <w:szCs w:val="24"/>
              </w:rPr>
              <w:t xml:space="preserve">36 </w:t>
            </w:r>
            <w:r w:rsidRPr="00FB4AF8">
              <w:rPr>
                <w:rFonts w:ascii="TH SarabunPSK" w:hAnsi="TH SarabunPSK" w:cs="TH SarabunPSK"/>
                <w:sz w:val="24"/>
                <w:szCs w:val="24"/>
                <w:cs/>
              </w:rPr>
              <w:t>ไมครอน ,กล่องโฟมบรรจุอาหาร</w:t>
            </w:r>
          </w:p>
        </w:tc>
      </w:tr>
      <w:tr w:rsidR="00B63402" w:rsidRPr="00FB4AF8" w14:paraId="4AAB9B9D" w14:textId="77777777" w:rsidTr="002470DE">
        <w:trPr>
          <w:trHeight w:val="240"/>
          <w:jc w:val="center"/>
        </w:trPr>
        <w:tc>
          <w:tcPr>
            <w:tcW w:w="796" w:type="dxa"/>
            <w:shd w:val="clear" w:color="auto" w:fill="auto"/>
          </w:tcPr>
          <w:p w14:paraId="59A6EF59" w14:textId="77777777" w:rsidR="00B63402" w:rsidRPr="00FB4AF8" w:rsidRDefault="00B63402" w:rsidP="00B63402">
            <w:pPr>
              <w:pStyle w:val="aa"/>
              <w:jc w:val="center"/>
              <w:rPr>
                <w:rFonts w:ascii="TH SarabunPSK" w:hAnsi="TH SarabunPSK" w:cs="TH SarabunPSK"/>
                <w:sz w:val="24"/>
                <w:szCs w:val="24"/>
              </w:rPr>
            </w:pPr>
            <w:r w:rsidRPr="00FB4AF8">
              <w:rPr>
                <w:rFonts w:ascii="TH SarabunPSK" w:hAnsi="TH SarabunPSK" w:cs="TH SarabunPSK"/>
                <w:sz w:val="24"/>
                <w:szCs w:val="24"/>
              </w:rPr>
              <w:t>2568</w:t>
            </w:r>
          </w:p>
        </w:tc>
        <w:tc>
          <w:tcPr>
            <w:tcW w:w="8403" w:type="dxa"/>
            <w:shd w:val="clear" w:color="auto" w:fill="auto"/>
          </w:tcPr>
          <w:p w14:paraId="74390617" w14:textId="77777777" w:rsidR="00B63402" w:rsidRPr="00FB4AF8" w:rsidRDefault="00B63402" w:rsidP="00B63402">
            <w:pPr>
              <w:pStyle w:val="aa"/>
              <w:rPr>
                <w:rFonts w:ascii="TH SarabunPSK" w:hAnsi="TH SarabunPSK" w:cs="TH SarabunPSK"/>
                <w:sz w:val="24"/>
                <w:szCs w:val="24"/>
              </w:rPr>
            </w:pPr>
            <w:r w:rsidRPr="00FB4AF8">
              <w:rPr>
                <w:rFonts w:ascii="TH SarabunPSK" w:hAnsi="TH SarabunPSK" w:cs="TH SarabunPSK"/>
                <w:sz w:val="24"/>
                <w:szCs w:val="24"/>
                <w:cs/>
              </w:rPr>
              <w:t>แก้วน้ำพลาสติก(ใช้ครั้งเดียว) ,หลอดดูดน้ำพลาสติก</w:t>
            </w:r>
          </w:p>
        </w:tc>
      </w:tr>
    </w:tbl>
    <w:p w14:paraId="494DA46C" w14:textId="77777777" w:rsidR="002F3668" w:rsidRPr="00FB4AF8" w:rsidRDefault="006866C2" w:rsidP="006866C2">
      <w:pPr>
        <w:tabs>
          <w:tab w:val="left" w:pos="567"/>
        </w:tabs>
        <w:jc w:val="thaiDistribute"/>
        <w:rPr>
          <w:rFonts w:ascii="TH SarabunPSK" w:hAnsi="TH SarabunPSK" w:cs="TH SarabunPSK"/>
          <w:color w:val="000000"/>
          <w:sz w:val="28"/>
        </w:rPr>
      </w:pPr>
      <w:r w:rsidRPr="00FB4AF8">
        <w:rPr>
          <w:rFonts w:ascii="TH SarabunPSK" w:hAnsi="TH SarabunPSK" w:cs="TH SarabunPSK"/>
          <w:color w:val="000000"/>
          <w:sz w:val="28"/>
          <w:cs/>
        </w:rPr>
        <w:tab/>
      </w:r>
    </w:p>
    <w:p w14:paraId="53ABC33D" w14:textId="5CC055A4" w:rsidR="00B63402" w:rsidRPr="00FB4AF8" w:rsidRDefault="002F3668" w:rsidP="002F3668">
      <w:pPr>
        <w:pStyle w:val="aa"/>
        <w:tabs>
          <w:tab w:val="left" w:pos="567"/>
        </w:tabs>
        <w:jc w:val="thaiDistribute"/>
        <w:rPr>
          <w:rFonts w:ascii="TH SarabunPSK" w:hAnsi="TH SarabunPSK" w:cs="TH SarabunPSK"/>
          <w:sz w:val="28"/>
        </w:rPr>
      </w:pPr>
      <w:r w:rsidRPr="00FB4AF8">
        <w:rPr>
          <w:rFonts w:ascii="TH SarabunPSK" w:hAnsi="TH SarabunPSK" w:cs="TH SarabunPSK"/>
          <w:color w:val="000000"/>
          <w:sz w:val="28"/>
          <w:cs/>
        </w:rPr>
        <w:tab/>
      </w:r>
      <w:r w:rsidRPr="00FB4AF8">
        <w:rPr>
          <w:rFonts w:ascii="TH SarabunPSK" w:hAnsi="TH SarabunPSK" w:cs="TH SarabunPSK"/>
          <w:sz w:val="28"/>
          <w:shd w:val="clear" w:color="auto" w:fill="FFFFFF"/>
          <w:cs/>
        </w:rPr>
        <w:t xml:space="preserve">ผลการวิเคราะห์ข้อมูลเกี่ยวกับกระบวนการผลิตแผ่นวัสดุสำหรับขึ้นรูปภาชนะจากต้นข่า พบว่า </w:t>
      </w:r>
      <w:r w:rsidRPr="00FB4AF8">
        <w:rPr>
          <w:rFonts w:ascii="TH SarabunPSK" w:hAnsi="TH SarabunPSK" w:cs="TH SarabunPSK"/>
          <w:sz w:val="28"/>
          <w:cs/>
        </w:rPr>
        <w:t>ผู้วิจัยได้ศึกษางานวิจัยที่เกี่ยวข้องกับการออกแบบและกระบวนการผลิตภาชนะจากวัสดุธรรมชาติ จากนั้นนำข้อมูลที่ได้มาทำการทดลองตามขั้นตอนดังต่อไปนี้ คือ นำต้นข่า</w:t>
      </w:r>
      <w:r w:rsidR="005B7A1F" w:rsidRPr="00FB4AF8">
        <w:rPr>
          <w:rFonts w:ascii="TH SarabunPSK" w:hAnsi="TH SarabunPSK" w:cs="TH SarabunPSK"/>
          <w:sz w:val="28"/>
          <w:cs/>
        </w:rPr>
        <w:t>และเปลือกปอสา</w:t>
      </w:r>
      <w:r w:rsidRPr="00FB4AF8">
        <w:rPr>
          <w:rFonts w:ascii="TH SarabunPSK" w:hAnsi="TH SarabunPSK" w:cs="TH SarabunPSK"/>
          <w:sz w:val="28"/>
          <w:cs/>
        </w:rPr>
        <w:t xml:space="preserve">ตัดให้มีขนาด </w:t>
      </w:r>
      <w:r w:rsidRPr="00FB4AF8">
        <w:rPr>
          <w:rFonts w:ascii="TH SarabunPSK" w:hAnsi="TH SarabunPSK" w:cs="TH SarabunPSK"/>
          <w:sz w:val="28"/>
        </w:rPr>
        <w:t xml:space="preserve">4-5 </w:t>
      </w:r>
      <w:r w:rsidRPr="00FB4AF8">
        <w:rPr>
          <w:rFonts w:ascii="TH SarabunPSK" w:hAnsi="TH SarabunPSK" w:cs="TH SarabunPSK"/>
          <w:sz w:val="28"/>
          <w:cs/>
        </w:rPr>
        <w:t xml:space="preserve">นิ้ว จากนั้นนำไปต้มในน้ำ สัดส่วนต้นข่า </w:t>
      </w:r>
      <w:r w:rsidRPr="00FB4AF8">
        <w:rPr>
          <w:rFonts w:ascii="TH SarabunPSK" w:hAnsi="TH SarabunPSK" w:cs="TH SarabunPSK"/>
          <w:sz w:val="28"/>
        </w:rPr>
        <w:t>1</w:t>
      </w:r>
      <w:r w:rsidRPr="00FB4AF8">
        <w:rPr>
          <w:rFonts w:ascii="TH SarabunPSK" w:hAnsi="TH SarabunPSK" w:cs="TH SarabunPSK"/>
          <w:sz w:val="28"/>
          <w:cs/>
        </w:rPr>
        <w:t xml:space="preserve"> กก.ต่อน้ำ </w:t>
      </w:r>
      <w:r w:rsidRPr="00FB4AF8">
        <w:rPr>
          <w:rFonts w:ascii="TH SarabunPSK" w:hAnsi="TH SarabunPSK" w:cs="TH SarabunPSK"/>
          <w:sz w:val="28"/>
        </w:rPr>
        <w:t xml:space="preserve">10 </w:t>
      </w:r>
      <w:r w:rsidRPr="00FB4AF8">
        <w:rPr>
          <w:rFonts w:ascii="TH SarabunPSK" w:hAnsi="TH SarabunPSK" w:cs="TH SarabunPSK"/>
          <w:sz w:val="28"/>
          <w:cs/>
        </w:rPr>
        <w:t xml:space="preserve">ลิตร ต้มด้วยอุณหภูมิ </w:t>
      </w:r>
      <w:r w:rsidRPr="00FB4AF8">
        <w:rPr>
          <w:rFonts w:ascii="TH SarabunPSK" w:hAnsi="TH SarabunPSK" w:cs="TH SarabunPSK"/>
          <w:sz w:val="28"/>
        </w:rPr>
        <w:t xml:space="preserve">100 </w:t>
      </w:r>
      <w:r w:rsidRPr="00FB4AF8">
        <w:rPr>
          <w:rFonts w:ascii="TH SarabunPSK" w:hAnsi="TH SarabunPSK" w:cs="TH SarabunPSK"/>
          <w:sz w:val="28"/>
          <w:cs/>
        </w:rPr>
        <w:t xml:space="preserve">องศา เป็นเวลา </w:t>
      </w:r>
      <w:r w:rsidRPr="00FB4AF8">
        <w:rPr>
          <w:rFonts w:ascii="TH SarabunPSK" w:hAnsi="TH SarabunPSK" w:cs="TH SarabunPSK"/>
          <w:sz w:val="28"/>
        </w:rPr>
        <w:t xml:space="preserve">3 </w:t>
      </w:r>
      <w:r w:rsidRPr="00FB4AF8">
        <w:rPr>
          <w:rFonts w:ascii="TH SarabunPSK" w:hAnsi="TH SarabunPSK" w:cs="TH SarabunPSK"/>
          <w:sz w:val="28"/>
          <w:cs/>
        </w:rPr>
        <w:t xml:space="preserve">ชั่วโมง นำเยื่อที่ได้มาล้างทำความสะอาด นำเยื่อไปตีให้เยื่อละเอียดแล้วปั้นเป็นก้อนก้อนละ </w:t>
      </w:r>
      <w:r w:rsidRPr="00FB4AF8">
        <w:rPr>
          <w:rFonts w:ascii="TH SarabunPSK" w:hAnsi="TH SarabunPSK" w:cs="TH SarabunPSK"/>
          <w:sz w:val="28"/>
        </w:rPr>
        <w:t xml:space="preserve">100 </w:t>
      </w:r>
      <w:r w:rsidRPr="00FB4AF8">
        <w:rPr>
          <w:rFonts w:ascii="TH SarabunPSK" w:hAnsi="TH SarabunPSK" w:cs="TH SarabunPSK"/>
          <w:sz w:val="28"/>
          <w:cs/>
        </w:rPr>
        <w:t xml:space="preserve">กรัม นำเยื่อที่ได้ทั้ง </w:t>
      </w:r>
      <w:r w:rsidRPr="00FB4AF8">
        <w:rPr>
          <w:rFonts w:ascii="TH SarabunPSK" w:hAnsi="TH SarabunPSK" w:cs="TH SarabunPSK"/>
          <w:sz w:val="28"/>
        </w:rPr>
        <w:t xml:space="preserve">2 </w:t>
      </w:r>
      <w:r w:rsidRPr="00FB4AF8">
        <w:rPr>
          <w:rFonts w:ascii="TH SarabunPSK" w:hAnsi="TH SarabunPSK" w:cs="TH SarabunPSK"/>
          <w:sz w:val="28"/>
          <w:cs/>
        </w:rPr>
        <w:t xml:space="preserve">ชนิดมาตีรวมกันด้วยอัตราส่วน เยื่อต้นข่า </w:t>
      </w:r>
      <w:r w:rsidRPr="00FB4AF8">
        <w:rPr>
          <w:rFonts w:ascii="TH SarabunPSK" w:hAnsi="TH SarabunPSK" w:cs="TH SarabunPSK"/>
          <w:sz w:val="28"/>
        </w:rPr>
        <w:t xml:space="preserve">80% </w:t>
      </w:r>
      <w:r w:rsidRPr="00FB4AF8">
        <w:rPr>
          <w:rFonts w:ascii="TH SarabunPSK" w:hAnsi="TH SarabunPSK" w:cs="TH SarabunPSK"/>
          <w:sz w:val="28"/>
          <w:cs/>
        </w:rPr>
        <w:t xml:space="preserve">เยื่อปอสา </w:t>
      </w:r>
      <w:r w:rsidRPr="00FB4AF8">
        <w:rPr>
          <w:rFonts w:ascii="TH SarabunPSK" w:hAnsi="TH SarabunPSK" w:cs="TH SarabunPSK"/>
          <w:sz w:val="28"/>
        </w:rPr>
        <w:t xml:space="preserve">20% </w:t>
      </w:r>
      <w:r w:rsidR="002470DE" w:rsidRPr="00FB4AF8">
        <w:rPr>
          <w:rFonts w:ascii="TH SarabunPSK" w:hAnsi="TH SarabunPSK" w:cs="TH SarabunPSK"/>
          <w:sz w:val="28"/>
          <w:cs/>
        </w:rPr>
        <w:t>จากนั้น</w:t>
      </w:r>
      <w:r w:rsidRPr="00FB4AF8">
        <w:rPr>
          <w:rFonts w:ascii="TH SarabunPSK" w:hAnsi="TH SarabunPSK" w:cs="TH SarabunPSK"/>
          <w:sz w:val="28"/>
          <w:cs/>
        </w:rPr>
        <w:t xml:space="preserve">นำมากระจายในตะแกรงแม่พิมพ์ให้เยื่อสม่ำเสมอกันเสร็จแล้วพักไว้ในร่ม </w:t>
      </w:r>
      <w:r w:rsidRPr="00FB4AF8">
        <w:rPr>
          <w:rFonts w:ascii="TH SarabunPSK" w:hAnsi="TH SarabunPSK" w:cs="TH SarabunPSK"/>
          <w:sz w:val="28"/>
        </w:rPr>
        <w:t xml:space="preserve">2-3 </w:t>
      </w:r>
      <w:r w:rsidRPr="00FB4AF8">
        <w:rPr>
          <w:rFonts w:ascii="TH SarabunPSK" w:hAnsi="TH SarabunPSK" w:cs="TH SarabunPSK"/>
          <w:sz w:val="28"/>
          <w:cs/>
        </w:rPr>
        <w:t>ชั่วโมงแล้วจึงนำไปพึ่งแดดให้แห้งสนิท แล้วนำไปเคลือบด้วยเจลาตินเพื่อกันน้ำซึมขณะบรรจุอาหาร</w:t>
      </w:r>
    </w:p>
    <w:p w14:paraId="2AF1C70A" w14:textId="77777777" w:rsidR="002F3668" w:rsidRPr="00FB4AF8" w:rsidRDefault="002F3668" w:rsidP="006866C2">
      <w:pPr>
        <w:tabs>
          <w:tab w:val="left" w:pos="567"/>
        </w:tabs>
        <w:jc w:val="thaiDistribute"/>
        <w:rPr>
          <w:rFonts w:ascii="TH SarabunPSK" w:hAnsi="TH SarabunPSK" w:cs="TH SarabunPSK"/>
          <w:sz w:val="28"/>
        </w:rPr>
      </w:pPr>
    </w:p>
    <w:p w14:paraId="7F6DD2E6" w14:textId="35A8B14E" w:rsidR="00B63402" w:rsidRPr="00FB4AF8" w:rsidRDefault="001311C4" w:rsidP="00B63402">
      <w:pPr>
        <w:jc w:val="center"/>
        <w:rPr>
          <w:rFonts w:ascii="TH SarabunPSK" w:hAnsi="TH SarabunPSK" w:cs="TH SarabunPSK"/>
          <w:sz w:val="28"/>
        </w:rPr>
      </w:pPr>
      <w:r>
        <w:rPr>
          <w:noProof/>
        </w:rPr>
        <w:drawing>
          <wp:inline distT="0" distB="0" distL="0" distR="0" wp14:anchorId="0E223E64" wp14:editId="48289615">
            <wp:extent cx="2777706" cy="1578031"/>
            <wp:effectExtent l="0" t="0" r="3810" b="317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6632" t="22880" r="16616" b="9664"/>
                    <a:stretch/>
                  </pic:blipFill>
                  <pic:spPr bwMode="auto">
                    <a:xfrm>
                      <a:off x="0" y="0"/>
                      <a:ext cx="2787513" cy="1583602"/>
                    </a:xfrm>
                    <a:prstGeom prst="rect">
                      <a:avLst/>
                    </a:prstGeom>
                    <a:ln>
                      <a:noFill/>
                    </a:ln>
                    <a:extLst>
                      <a:ext uri="{53640926-AAD7-44D8-BBD7-CCE9431645EC}">
                        <a14:shadowObscured xmlns:a14="http://schemas.microsoft.com/office/drawing/2010/main"/>
                      </a:ext>
                    </a:extLst>
                  </pic:spPr>
                </pic:pic>
              </a:graphicData>
            </a:graphic>
          </wp:inline>
        </w:drawing>
      </w:r>
    </w:p>
    <w:p w14:paraId="5043D8CF" w14:textId="77777777" w:rsidR="006866C2" w:rsidRPr="00FB4AF8" w:rsidRDefault="006866C2" w:rsidP="006866C2">
      <w:pPr>
        <w:pStyle w:val="aa"/>
        <w:rPr>
          <w:rFonts w:ascii="TH SarabunPSK" w:hAnsi="TH SarabunPSK" w:cs="TH SarabunPSK"/>
          <w:b/>
          <w:bCs/>
          <w:sz w:val="28"/>
        </w:rPr>
      </w:pPr>
    </w:p>
    <w:p w14:paraId="55E15457" w14:textId="179C93B0" w:rsidR="006866C2" w:rsidRPr="00FB4AF8" w:rsidRDefault="006866C2" w:rsidP="006866C2">
      <w:pPr>
        <w:pStyle w:val="aa"/>
        <w:jc w:val="center"/>
        <w:rPr>
          <w:rFonts w:ascii="TH SarabunPSK" w:hAnsi="TH SarabunPSK" w:cs="TH SarabunPSK"/>
          <w:sz w:val="28"/>
        </w:rPr>
      </w:pPr>
      <w:r w:rsidRPr="00FB4AF8">
        <w:rPr>
          <w:rFonts w:ascii="TH SarabunPSK" w:hAnsi="TH SarabunPSK" w:cs="TH SarabunPSK"/>
          <w:sz w:val="28"/>
          <w:cs/>
        </w:rPr>
        <w:t xml:space="preserve">ภาพที่ </w:t>
      </w:r>
      <w:r w:rsidRPr="00FB4AF8">
        <w:rPr>
          <w:rFonts w:ascii="TH SarabunPSK" w:hAnsi="TH SarabunPSK" w:cs="TH SarabunPSK"/>
          <w:sz w:val="28"/>
        </w:rPr>
        <w:t>1</w:t>
      </w:r>
      <w:r w:rsidRPr="00FB4AF8">
        <w:rPr>
          <w:rFonts w:ascii="TH SarabunPSK" w:hAnsi="TH SarabunPSK" w:cs="TH SarabunPSK"/>
          <w:sz w:val="28"/>
          <w:cs/>
        </w:rPr>
        <w:t xml:space="preserve"> กระบวนการผลิตแผ่นวัสดุจากเยื่อต้นข่า</w:t>
      </w:r>
    </w:p>
    <w:p w14:paraId="54619EEC" w14:textId="3254998E" w:rsidR="00B63402" w:rsidRPr="00FB4AF8" w:rsidRDefault="006866C2" w:rsidP="006866C2">
      <w:pPr>
        <w:jc w:val="center"/>
        <w:rPr>
          <w:rFonts w:ascii="TH SarabunPSK" w:hAnsi="TH SarabunPSK" w:cs="TH SarabunPSK"/>
          <w:sz w:val="28"/>
        </w:rPr>
      </w:pPr>
      <w:r w:rsidRPr="00FB4AF8">
        <w:rPr>
          <w:rFonts w:ascii="TH SarabunPSK" w:hAnsi="TH SarabunPSK" w:cs="TH SarabunPSK"/>
          <w:sz w:val="28"/>
          <w:cs/>
        </w:rPr>
        <w:t>ที่มา : มนตรี คำยะ</w:t>
      </w:r>
      <w:r w:rsidR="00B63402" w:rsidRPr="00FB4AF8">
        <w:rPr>
          <w:rFonts w:ascii="TH SarabunPSK" w:hAnsi="TH SarabunPSK" w:cs="TH SarabunPSK"/>
          <w:sz w:val="28"/>
          <w:cs/>
        </w:rPr>
        <w:t xml:space="preserve"> </w:t>
      </w:r>
    </w:p>
    <w:p w14:paraId="7293990D" w14:textId="77777777" w:rsidR="006866C2" w:rsidRPr="00FB4AF8" w:rsidRDefault="006866C2" w:rsidP="002F3668">
      <w:pPr>
        <w:rPr>
          <w:rFonts w:ascii="TH SarabunPSK" w:eastAsia="NanumMyeongjo" w:hAnsi="TH SarabunPSK" w:cs="TH SarabunPSK"/>
          <w:b/>
          <w:bCs/>
          <w:sz w:val="28"/>
        </w:rPr>
      </w:pPr>
    </w:p>
    <w:p w14:paraId="53B68AA1" w14:textId="59A25815" w:rsidR="00B63402" w:rsidRPr="00FB4AF8" w:rsidRDefault="002F3668" w:rsidP="006866C2">
      <w:pPr>
        <w:tabs>
          <w:tab w:val="left" w:pos="567"/>
        </w:tabs>
        <w:jc w:val="thaiDistribute"/>
        <w:rPr>
          <w:rFonts w:ascii="TH SarabunPSK" w:hAnsi="TH SarabunPSK" w:cs="TH SarabunPSK"/>
        </w:rPr>
      </w:pPr>
      <w:r w:rsidRPr="00FB4AF8">
        <w:rPr>
          <w:rFonts w:ascii="TH SarabunPSK" w:hAnsi="TH SarabunPSK" w:cs="TH SarabunPSK"/>
          <w:cs/>
        </w:rPr>
        <w:tab/>
      </w:r>
      <w:r w:rsidRPr="00FB4AF8">
        <w:rPr>
          <w:rFonts w:ascii="TH SarabunPSK" w:hAnsi="TH SarabunPSK" w:cs="TH SarabunPSK"/>
          <w:sz w:val="28"/>
          <w:cs/>
        </w:rPr>
        <w:t>ผลการวิเคราะห์ข้อมูลกระบวนการผลิตและการขึ้นรูปภาชนะเพื่อสิ่งแวดล้อมจากต้นข่า พบว่าในการนำกระดาษจากต้นข่ามาทำการพรมด้วยน้ำเพื่อให้เนื้อกระดาษได้คลายตัว เพราะหากกระดาษไม่คลายตัวเมื่อทำการอัดขึ้นรูปจะทำให้ฉีกขาได้</w:t>
      </w:r>
      <w:r w:rsidRPr="00FB4AF8">
        <w:rPr>
          <w:rFonts w:ascii="TH SarabunPSK" w:hAnsi="TH SarabunPSK" w:cs="TH SarabunPSK"/>
          <w:sz w:val="28"/>
        </w:rPr>
        <w:t xml:space="preserve"> </w:t>
      </w:r>
      <w:r w:rsidRPr="00FB4AF8">
        <w:rPr>
          <w:rFonts w:ascii="TH SarabunPSK" w:hAnsi="TH SarabunPSK" w:cs="TH SarabunPSK"/>
          <w:sz w:val="28"/>
          <w:cs/>
        </w:rPr>
        <w:t xml:space="preserve">ส่วนการอัดขึ้นรูปคือนำกระดาษจากต้นข่าไปวางที่แม่พิมพ์ และกดปุ่มให้แม่พิมพ์เคลื่อนตัวลงมากดทับกระดาษเพื่อขึ้นรูปเป็นภาชนะ โดยใช้แรงกดที่ </w:t>
      </w:r>
      <w:r w:rsidRPr="00FB4AF8">
        <w:rPr>
          <w:rFonts w:ascii="TH SarabunPSK" w:hAnsi="TH SarabunPSK" w:cs="TH SarabunPSK"/>
          <w:sz w:val="28"/>
        </w:rPr>
        <w:t xml:space="preserve">3 </w:t>
      </w:r>
      <w:r w:rsidRPr="00FB4AF8">
        <w:rPr>
          <w:rFonts w:ascii="TH SarabunPSK" w:hAnsi="TH SarabunPSK" w:cs="TH SarabunPSK"/>
          <w:sz w:val="28"/>
          <w:cs/>
        </w:rPr>
        <w:t xml:space="preserve">ตัน และอุณหภูมิที่ </w:t>
      </w:r>
      <w:r w:rsidRPr="00FB4AF8">
        <w:rPr>
          <w:rFonts w:ascii="TH SarabunPSK" w:hAnsi="TH SarabunPSK" w:cs="TH SarabunPSK"/>
          <w:sz w:val="28"/>
        </w:rPr>
        <w:t xml:space="preserve">140 </w:t>
      </w:r>
      <w:r w:rsidRPr="00FB4AF8">
        <w:rPr>
          <w:rFonts w:ascii="TH SarabunPSK" w:hAnsi="TH SarabunPSK" w:cs="TH SarabunPSK"/>
          <w:sz w:val="28"/>
          <w:cs/>
        </w:rPr>
        <w:t xml:space="preserve">องศา เป็นเวลา </w:t>
      </w:r>
      <w:r w:rsidRPr="00FB4AF8">
        <w:rPr>
          <w:rFonts w:ascii="TH SarabunPSK" w:hAnsi="TH SarabunPSK" w:cs="TH SarabunPSK"/>
          <w:sz w:val="28"/>
        </w:rPr>
        <w:t xml:space="preserve">1 </w:t>
      </w:r>
      <w:r w:rsidRPr="00FB4AF8">
        <w:rPr>
          <w:rFonts w:ascii="TH SarabunPSK" w:hAnsi="TH SarabunPSK" w:cs="TH SarabunPSK"/>
          <w:sz w:val="28"/>
          <w:cs/>
        </w:rPr>
        <w:t>นาที จากนั้นจึงนำภาชนะออกจากแม่พิมพ์</w:t>
      </w:r>
    </w:p>
    <w:p w14:paraId="2575832E" w14:textId="77777777" w:rsidR="00ED4016" w:rsidRPr="00FB4AF8" w:rsidRDefault="00ED4016" w:rsidP="006866C2">
      <w:pPr>
        <w:tabs>
          <w:tab w:val="left" w:pos="567"/>
        </w:tabs>
        <w:jc w:val="thaiDistribute"/>
        <w:rPr>
          <w:rFonts w:ascii="TH SarabunPSK" w:hAnsi="TH SarabunPSK" w:cs="TH SarabunPSK"/>
        </w:rPr>
      </w:pPr>
    </w:p>
    <w:p w14:paraId="1CF11B35" w14:textId="3E495CA3" w:rsidR="00B63402" w:rsidRPr="00FB4AF8" w:rsidRDefault="00E265D9" w:rsidP="00B63402">
      <w:pPr>
        <w:jc w:val="center"/>
        <w:rPr>
          <w:rFonts w:ascii="TH SarabunPSK" w:hAnsi="TH SarabunPSK" w:cs="TH SarabunPSK"/>
          <w:sz w:val="28"/>
        </w:rPr>
      </w:pPr>
      <w:r>
        <w:rPr>
          <w:rFonts w:ascii="TH Sarabun New" w:hAnsi="TH Sarabun New" w:cs="TH Sarabun New"/>
          <w:noProof/>
          <w:sz w:val="32"/>
          <w:szCs w:val="32"/>
        </w:rPr>
        <w:drawing>
          <wp:inline distT="0" distB="0" distL="0" distR="0" wp14:anchorId="54EFE46F" wp14:editId="121B599B">
            <wp:extent cx="1426344" cy="1069332"/>
            <wp:effectExtent l="0" t="0" r="2540" b="0"/>
            <wp:docPr id="34" name="รูปภาพ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211992_2668651763182736_4038652375148265472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630" cy="1074045"/>
                    </a:xfrm>
                    <a:prstGeom prst="rect">
                      <a:avLst/>
                    </a:prstGeom>
                  </pic:spPr>
                </pic:pic>
              </a:graphicData>
            </a:graphic>
          </wp:inline>
        </w:drawing>
      </w:r>
      <w:r>
        <w:rPr>
          <w:rFonts w:ascii="TH SarabunPSK" w:hAnsi="TH SarabunPSK" w:cs="TH SarabunPSK"/>
          <w:noProof/>
          <w:sz w:val="28"/>
        </w:rPr>
        <w:t xml:space="preserve"> </w:t>
      </w:r>
      <w:r w:rsidR="00B63402" w:rsidRPr="00FB4AF8">
        <w:rPr>
          <w:rFonts w:ascii="TH SarabunPSK" w:hAnsi="TH SarabunPSK" w:cs="TH SarabunPSK"/>
          <w:noProof/>
          <w:sz w:val="28"/>
        </w:rPr>
        <w:drawing>
          <wp:inline distT="0" distB="0" distL="0" distR="0" wp14:anchorId="697ED71B" wp14:editId="250F507C">
            <wp:extent cx="793212" cy="1061049"/>
            <wp:effectExtent l="0" t="0" r="6985" b="6350"/>
            <wp:docPr id="23" name="รูปภาพ 23" descr="คำอธิบาย: D:\การทำวิจัยข่า ป.โท\ถ้วยมาม่า วิจัยข่า\อัดถ้วย\86433824_2668651536516092_46029395022126776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31" descr="คำอธิบาย: D:\การทำวิจัยข่า ป.โท\ถ้วยมาม่า วิจัยข่า\อัดถ้วย\86433824_2668651536516092_4602939502212677632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406" cy="1061308"/>
                    </a:xfrm>
                    <a:prstGeom prst="rect">
                      <a:avLst/>
                    </a:prstGeom>
                    <a:noFill/>
                    <a:ln>
                      <a:noFill/>
                    </a:ln>
                  </pic:spPr>
                </pic:pic>
              </a:graphicData>
            </a:graphic>
          </wp:inline>
        </w:drawing>
      </w:r>
      <w:r w:rsidR="00B63402" w:rsidRPr="00FB4AF8">
        <w:rPr>
          <w:rFonts w:ascii="TH SarabunPSK" w:hAnsi="TH SarabunPSK" w:cs="TH SarabunPSK"/>
          <w:noProof/>
          <w:sz w:val="28"/>
        </w:rPr>
        <w:t xml:space="preserve"> </w:t>
      </w:r>
      <w:r w:rsidR="00B63402" w:rsidRPr="00FB4AF8">
        <w:rPr>
          <w:rFonts w:ascii="TH SarabunPSK" w:hAnsi="TH SarabunPSK" w:cs="TH SarabunPSK"/>
          <w:noProof/>
          <w:sz w:val="28"/>
        </w:rPr>
        <w:drawing>
          <wp:inline distT="0" distB="0" distL="0" distR="0" wp14:anchorId="420F1986" wp14:editId="234A73EB">
            <wp:extent cx="777424" cy="1055930"/>
            <wp:effectExtent l="0" t="0" r="3810" b="0"/>
            <wp:docPr id="22" name="รูปภาพ 22" descr="คำอธิบาย: D:\การทำวิจัยข่า ป.โท\ถ้วยมาม่า วิจัยข่า\อัดถ้วย\83948412_2668651466516099_11015518532057169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32" descr="คำอธิบาย: D:\การทำวิจัยข่า ป.โท\ถ้วยมาม่า วิจัยข่า\อัดถ้วย\83948412_2668651466516099_1101551853205716992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0369" cy="1059929"/>
                    </a:xfrm>
                    <a:prstGeom prst="rect">
                      <a:avLst/>
                    </a:prstGeom>
                    <a:noFill/>
                    <a:ln>
                      <a:noFill/>
                    </a:ln>
                  </pic:spPr>
                </pic:pic>
              </a:graphicData>
            </a:graphic>
          </wp:inline>
        </w:drawing>
      </w:r>
      <w:r w:rsidR="00B63402" w:rsidRPr="00FB4AF8">
        <w:rPr>
          <w:rFonts w:ascii="TH SarabunPSK" w:hAnsi="TH SarabunPSK" w:cs="TH SarabunPSK"/>
          <w:noProof/>
          <w:sz w:val="28"/>
        </w:rPr>
        <w:t xml:space="preserve"> </w:t>
      </w:r>
      <w:r w:rsidR="00B63402" w:rsidRPr="00FB4AF8">
        <w:rPr>
          <w:rFonts w:ascii="TH SarabunPSK" w:hAnsi="TH SarabunPSK" w:cs="TH SarabunPSK"/>
          <w:noProof/>
          <w:sz w:val="28"/>
        </w:rPr>
        <w:drawing>
          <wp:inline distT="0" distB="0" distL="0" distR="0" wp14:anchorId="5853070A" wp14:editId="17418BF7">
            <wp:extent cx="1402657" cy="1052422"/>
            <wp:effectExtent l="0" t="0" r="7620" b="0"/>
            <wp:docPr id="21" name="รูปภาพ 21" descr="คำอธิบาย: D:\การทำวิจัยข่า ป.โท\ถ้วยมาม่า วิจัยข่า\อัดถ้วย\84168328_2668651716516074_544495080245821440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33" descr="คำอธิบาย: D:\การทำวิจัยข่า ป.โท\ถ้วยมาม่า วิจัยข่า\อัดถ้วย\84168328_2668651716516074_5444950802458214400_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8172" cy="1064063"/>
                    </a:xfrm>
                    <a:prstGeom prst="rect">
                      <a:avLst/>
                    </a:prstGeom>
                    <a:noFill/>
                    <a:ln>
                      <a:noFill/>
                    </a:ln>
                  </pic:spPr>
                </pic:pic>
              </a:graphicData>
            </a:graphic>
          </wp:inline>
        </w:drawing>
      </w:r>
    </w:p>
    <w:p w14:paraId="2F4A9FF2" w14:textId="77777777" w:rsidR="006866C2" w:rsidRPr="00FB4AF8" w:rsidRDefault="006866C2" w:rsidP="00B63402">
      <w:pPr>
        <w:jc w:val="center"/>
        <w:rPr>
          <w:rFonts w:ascii="TH SarabunPSK" w:eastAsia="NanumMyeongjo" w:hAnsi="TH SarabunPSK" w:cs="TH SarabunPSK"/>
          <w:b/>
          <w:bCs/>
          <w:sz w:val="28"/>
        </w:rPr>
      </w:pPr>
    </w:p>
    <w:p w14:paraId="68AD8197" w14:textId="77777777" w:rsidR="00B63402" w:rsidRPr="00FB4AF8" w:rsidRDefault="00B63402" w:rsidP="00B63402">
      <w:pPr>
        <w:jc w:val="center"/>
        <w:rPr>
          <w:rFonts w:ascii="TH SarabunPSK" w:eastAsia="NanumMyeongjo" w:hAnsi="TH SarabunPSK" w:cs="TH SarabunPSK"/>
          <w:sz w:val="28"/>
        </w:rPr>
      </w:pPr>
      <w:r w:rsidRPr="00FB4AF8">
        <w:rPr>
          <w:rFonts w:ascii="TH SarabunPSK" w:eastAsia="NanumMyeongjo" w:hAnsi="TH SarabunPSK" w:cs="TH SarabunPSK"/>
          <w:sz w:val="28"/>
          <w:cs/>
        </w:rPr>
        <w:t>ภาพที่</w:t>
      </w:r>
      <w:r w:rsidRPr="00FB4AF8">
        <w:rPr>
          <w:rFonts w:ascii="TH SarabunPSK" w:eastAsia="NanumMyeongjo" w:hAnsi="TH SarabunPSK" w:cs="TH SarabunPSK"/>
          <w:sz w:val="28"/>
        </w:rPr>
        <w:t xml:space="preserve"> 2 </w:t>
      </w:r>
      <w:r w:rsidRPr="00FB4AF8">
        <w:rPr>
          <w:rFonts w:ascii="TH SarabunPSK" w:hAnsi="TH SarabunPSK" w:cs="TH SarabunPSK"/>
          <w:sz w:val="28"/>
          <w:cs/>
        </w:rPr>
        <w:t>การทดสอบขึ้นรูปภาชนะต้นข่า</w:t>
      </w:r>
    </w:p>
    <w:p w14:paraId="283637BB" w14:textId="3DF47016" w:rsidR="00ED4016" w:rsidRPr="00FB4AF8" w:rsidRDefault="006866C2" w:rsidP="00BC25C2">
      <w:pPr>
        <w:jc w:val="center"/>
        <w:rPr>
          <w:rFonts w:ascii="TH SarabunPSK" w:eastAsia="NanumMyeongjo" w:hAnsi="TH SarabunPSK" w:cs="TH SarabunPSK"/>
          <w:sz w:val="28"/>
        </w:rPr>
      </w:pPr>
      <w:r w:rsidRPr="00FB4AF8">
        <w:rPr>
          <w:rFonts w:ascii="TH SarabunPSK" w:eastAsia="NanumMyeongjo" w:hAnsi="TH SarabunPSK" w:cs="TH SarabunPSK"/>
          <w:sz w:val="28"/>
          <w:cs/>
        </w:rPr>
        <w:t xml:space="preserve">ที่มา </w:t>
      </w:r>
      <w:r w:rsidR="00ED4016" w:rsidRPr="00FB4AF8">
        <w:rPr>
          <w:rFonts w:ascii="TH SarabunPSK" w:eastAsia="NanumMyeongjo" w:hAnsi="TH SarabunPSK" w:cs="TH SarabunPSK"/>
          <w:sz w:val="28"/>
        </w:rPr>
        <w:t xml:space="preserve">: </w:t>
      </w:r>
      <w:r w:rsidR="00ED4016" w:rsidRPr="00FB4AF8">
        <w:rPr>
          <w:rFonts w:ascii="TH SarabunPSK" w:eastAsia="NanumMyeongjo" w:hAnsi="TH SarabunPSK" w:cs="TH SarabunPSK"/>
          <w:sz w:val="28"/>
          <w:cs/>
        </w:rPr>
        <w:t>มนตรี คำยะ</w:t>
      </w:r>
    </w:p>
    <w:p w14:paraId="2862CE0E" w14:textId="7F59B31B" w:rsidR="00BC25C2" w:rsidRPr="00FB4AF8" w:rsidRDefault="00BC25C2" w:rsidP="00BC25C2">
      <w:pPr>
        <w:pStyle w:val="aa"/>
        <w:ind w:firstLine="720"/>
        <w:jc w:val="thaiDistribute"/>
        <w:rPr>
          <w:rFonts w:ascii="TH SarabunPSK" w:hAnsi="TH SarabunPSK" w:cs="TH SarabunPSK"/>
          <w:sz w:val="28"/>
        </w:rPr>
      </w:pPr>
      <w:r w:rsidRPr="00FB4AF8">
        <w:rPr>
          <w:rFonts w:ascii="TH SarabunPSK" w:hAnsi="TH SarabunPSK" w:cs="TH SarabunPSK"/>
          <w:sz w:val="28"/>
          <w:cs/>
        </w:rPr>
        <w:lastRenderedPageBreak/>
        <w:t xml:space="preserve">ผลการวิเคราะห์การตลาด </w:t>
      </w:r>
      <w:r w:rsidRPr="00FB4AF8">
        <w:rPr>
          <w:rFonts w:ascii="TH SarabunPSK" w:hAnsi="TH SarabunPSK" w:cs="TH SarabunPSK"/>
          <w:sz w:val="28"/>
        </w:rPr>
        <w:t xml:space="preserve">STP </w:t>
      </w:r>
      <w:r w:rsidRPr="00FB4AF8">
        <w:rPr>
          <w:rFonts w:ascii="TH SarabunPSK" w:hAnsi="TH SarabunPSK" w:cs="TH SarabunPSK"/>
          <w:sz w:val="28"/>
          <w:cs/>
        </w:rPr>
        <w:t xml:space="preserve">ภาชนะจากต้นข่ากับคู่แข่ง การแบ่งส่วนตลาด </w:t>
      </w:r>
      <w:r w:rsidRPr="00FB4AF8">
        <w:rPr>
          <w:rFonts w:ascii="TH SarabunPSK" w:hAnsi="TH SarabunPSK" w:cs="TH SarabunPSK"/>
          <w:sz w:val="28"/>
        </w:rPr>
        <w:t xml:space="preserve">(Segmentation) </w:t>
      </w:r>
      <w:r w:rsidRPr="00FB4AF8">
        <w:rPr>
          <w:rFonts w:ascii="TH SarabunPSK" w:hAnsi="TH SarabunPSK" w:cs="TH SarabunPSK"/>
          <w:sz w:val="28"/>
          <w:cs/>
        </w:rPr>
        <w:t>แบ่งตาช่วงอายุวัยทำงานเป็นหลัก รายได้น้อย</w:t>
      </w:r>
      <w:r w:rsidRPr="00FB4AF8">
        <w:rPr>
          <w:rFonts w:ascii="TH SarabunPSK" w:hAnsi="TH SarabunPSK" w:cs="TH SarabunPSK"/>
          <w:sz w:val="28"/>
        </w:rPr>
        <w:t>-</w:t>
      </w:r>
      <w:r w:rsidRPr="00FB4AF8">
        <w:rPr>
          <w:rFonts w:ascii="TH SarabunPSK" w:hAnsi="TH SarabunPSK" w:cs="TH SarabunPSK"/>
          <w:sz w:val="28"/>
          <w:cs/>
        </w:rPr>
        <w:t>ปานกลาง ในกลุ่มพื้นที่ตลาดศูนย์อาหาร ห้างสรรพสินค้า สถานที่ราชการ กลุ่มเป้าหมาย</w:t>
      </w:r>
      <w:r w:rsidRPr="00FB4AF8">
        <w:rPr>
          <w:rFonts w:ascii="TH SarabunPSK" w:hAnsi="TH SarabunPSK" w:cs="TH SarabunPSK"/>
          <w:sz w:val="28"/>
        </w:rPr>
        <w:t>(Targeting)</w:t>
      </w:r>
      <w:r w:rsidRPr="00FB4AF8">
        <w:rPr>
          <w:rFonts w:ascii="TH SarabunPSK" w:hAnsi="TH SarabunPSK" w:cs="TH SarabunPSK"/>
          <w:sz w:val="28"/>
          <w:cs/>
        </w:rPr>
        <w:t xml:space="preserve"> กลุ่มพ่อค้าแม่ค้า ตลาดโต้รุ่ง ศูนย์อาหารหน่วยงานรัฐและเอกชน การวางตำแหน่งทางการตลาด </w:t>
      </w:r>
      <w:r w:rsidRPr="00FB4AF8">
        <w:rPr>
          <w:rFonts w:ascii="TH SarabunPSK" w:hAnsi="TH SarabunPSK" w:cs="TH SarabunPSK"/>
          <w:sz w:val="28"/>
        </w:rPr>
        <w:t>(Positioning)</w:t>
      </w:r>
    </w:p>
    <w:p w14:paraId="7187BC8F" w14:textId="77777777" w:rsidR="00BC25C2" w:rsidRPr="00FB4AF8" w:rsidRDefault="00BC25C2" w:rsidP="00BC25C2">
      <w:pPr>
        <w:pStyle w:val="aa"/>
        <w:jc w:val="thaiDistribute"/>
        <w:rPr>
          <w:rFonts w:ascii="TH SarabunPSK" w:hAnsi="TH SarabunPSK" w:cs="TH SarabunPSK"/>
          <w:sz w:val="28"/>
        </w:rPr>
      </w:pPr>
      <w:r w:rsidRPr="00FB4AF8">
        <w:rPr>
          <w:rFonts w:ascii="TH SarabunPSK" w:hAnsi="TH SarabunPSK" w:cs="TH SarabunPSK"/>
          <w:sz w:val="28"/>
          <w:cs/>
        </w:rPr>
        <w:t xml:space="preserve">ภาชนะเพื่อสิ่งแวดล้อมคุณภาพดีราคาปานกลาง สรุปได้ว่า กลุ่มผู้บริโภคจะเป็นกลุ่มพ่อค้าแม่ค้า ส่วนกลุ่มเป้าหมายจะมุ่งไปที่กลุ่มร้านอาหารในพื้นที่ที่ห้ามใช้โฟมบรรจุอาหาร เช่น สถานที่ราชการ สวนสัตว์ โรงพยาบาล เป็นต้น </w:t>
      </w:r>
    </w:p>
    <w:p w14:paraId="45F6689F" w14:textId="6A38AD3B" w:rsidR="00BC25C2" w:rsidRPr="00FB4AF8" w:rsidRDefault="00BC25C2" w:rsidP="00BC25C2">
      <w:pPr>
        <w:pStyle w:val="aa"/>
        <w:ind w:firstLine="720"/>
        <w:jc w:val="thaiDistribute"/>
        <w:rPr>
          <w:rFonts w:ascii="TH SarabunPSK" w:hAnsi="TH SarabunPSK" w:cs="TH SarabunPSK"/>
          <w:sz w:val="28"/>
        </w:rPr>
      </w:pPr>
      <w:r w:rsidRPr="00FB4AF8">
        <w:rPr>
          <w:rFonts w:ascii="TH SarabunPSK" w:hAnsi="TH SarabunPSK" w:cs="TH SarabunPSK"/>
          <w:sz w:val="28"/>
          <w:cs/>
        </w:rPr>
        <w:t>ผลการวิเคราะห์เอกลักษณ์ตราสินค้า</w:t>
      </w:r>
      <w:r w:rsidRPr="00FB4AF8">
        <w:rPr>
          <w:rFonts w:ascii="TH SarabunPSK" w:hAnsi="TH SarabunPSK" w:cs="TH SarabunPSK"/>
          <w:sz w:val="28"/>
        </w:rPr>
        <w:t>” (Brand Identity)</w:t>
      </w:r>
      <w:r w:rsidRPr="00FB4AF8">
        <w:rPr>
          <w:rFonts w:ascii="TH SarabunPSK" w:hAnsi="TH SarabunPSK" w:cs="TH SarabunPSK"/>
          <w:sz w:val="28"/>
          <w:cs/>
        </w:rPr>
        <w:t xml:space="preserve"> แก่นของเอกลักษณ์ </w:t>
      </w:r>
      <w:r w:rsidRPr="00FB4AF8">
        <w:rPr>
          <w:rFonts w:ascii="TH SarabunPSK" w:hAnsi="TH SarabunPSK" w:cs="TH SarabunPSK"/>
          <w:sz w:val="28"/>
        </w:rPr>
        <w:t xml:space="preserve">(Core </w:t>
      </w:r>
      <w:proofErr w:type="spellStart"/>
      <w:r w:rsidRPr="00FB4AF8">
        <w:rPr>
          <w:rFonts w:ascii="TH SarabunPSK" w:hAnsi="TH SarabunPSK" w:cs="TH SarabunPSK"/>
          <w:sz w:val="28"/>
        </w:rPr>
        <w:t>Idenytity</w:t>
      </w:r>
      <w:proofErr w:type="spellEnd"/>
      <w:r w:rsidRPr="00FB4AF8">
        <w:rPr>
          <w:rFonts w:ascii="TH SarabunPSK" w:hAnsi="TH SarabunPSK" w:cs="TH SarabunPSK"/>
          <w:sz w:val="28"/>
        </w:rPr>
        <w:t xml:space="preserve">) </w:t>
      </w:r>
      <w:r w:rsidRPr="00FB4AF8">
        <w:rPr>
          <w:rFonts w:ascii="TH SarabunPSK" w:hAnsi="TH SarabunPSK" w:cs="TH SarabunPSK"/>
          <w:sz w:val="28"/>
          <w:cs/>
        </w:rPr>
        <w:t>แก่นของตราสินค้า จุดยืนของตราสินค้า รักษ์โลกและปลอดภัยไม่มีสารก่อมะเร็งการใช้สีสันที่เหมาะสมมีส่วนช่วยในการจดจำตราสินค้า สีเขียว</w:t>
      </w:r>
      <w:r w:rsidRPr="00FB4AF8">
        <w:rPr>
          <w:rFonts w:ascii="TH SarabunPSK" w:hAnsi="TH SarabunPSK" w:cs="TH SarabunPSK"/>
          <w:sz w:val="28"/>
        </w:rPr>
        <w:t>-</w:t>
      </w:r>
      <w:r w:rsidRPr="00FB4AF8">
        <w:rPr>
          <w:rFonts w:ascii="TH SarabunPSK" w:hAnsi="TH SarabunPSK" w:cs="TH SarabunPSK"/>
          <w:sz w:val="28"/>
          <w:cs/>
        </w:rPr>
        <w:t>เหลือง</w:t>
      </w:r>
      <w:r w:rsidRPr="00FB4AF8">
        <w:rPr>
          <w:rStyle w:val="af2"/>
          <w:rFonts w:ascii="TH SarabunPSK" w:hAnsi="TH SarabunPSK" w:cs="TH SarabunPSK"/>
          <w:b w:val="0"/>
          <w:bCs w:val="0"/>
          <w:sz w:val="28"/>
          <w:bdr w:val="none" w:sz="0" w:space="0" w:color="auto" w:frame="1"/>
          <w:cs/>
        </w:rPr>
        <w:t>สีเขียว</w:t>
      </w:r>
      <w:r w:rsidRPr="00FB4AF8">
        <w:rPr>
          <w:rFonts w:ascii="TH SarabunPSK" w:hAnsi="TH SarabunPSK" w:cs="TH SarabunPSK"/>
          <w:sz w:val="28"/>
          <w:cs/>
        </w:rPr>
        <w:t xml:space="preserve"> </w:t>
      </w:r>
      <w:r w:rsidRPr="00FB4AF8">
        <w:rPr>
          <w:rStyle w:val="af2"/>
          <w:rFonts w:ascii="TH SarabunPSK" w:hAnsi="TH SarabunPSK" w:cs="TH SarabunPSK"/>
          <w:b w:val="0"/>
          <w:bCs w:val="0"/>
          <w:sz w:val="28"/>
          <w:bdr w:val="none" w:sz="0" w:space="0" w:color="auto" w:frame="1"/>
          <w:cs/>
        </w:rPr>
        <w:t>ความหมาย</w:t>
      </w:r>
      <w:r w:rsidRPr="00FB4AF8">
        <w:rPr>
          <w:rFonts w:ascii="TH SarabunPSK" w:hAnsi="TH SarabunPSK" w:cs="TH SarabunPSK"/>
          <w:sz w:val="28"/>
          <w:cs/>
        </w:rPr>
        <w:t xml:space="preserve"> ธรรมชาติ ความปลอดภัย อาหาร ความอุดมสมบูรณ์สีเหลือง ความหมาย ความรื่นเริงเบิกบานใจ ความสุข พลัง อนาคต การมองโลกในแง่ดี แสงสว่าง</w:t>
      </w:r>
      <w:r w:rsidRPr="00FB4AF8">
        <w:rPr>
          <w:rFonts w:ascii="TH SarabunPSK" w:hAnsi="TH SarabunPSK" w:cs="TH SarabunPSK"/>
          <w:sz w:val="28"/>
        </w:rPr>
        <w:t>“</w:t>
      </w:r>
      <w:r w:rsidRPr="00FB4AF8">
        <w:rPr>
          <w:rFonts w:ascii="TH SarabunPSK" w:hAnsi="TH SarabunPSK" w:cs="TH SarabunPSK"/>
          <w:sz w:val="28"/>
          <w:cs/>
        </w:rPr>
        <w:t>เอกลักษณ์ตราสินค้า</w:t>
      </w:r>
      <w:r w:rsidRPr="00FB4AF8">
        <w:rPr>
          <w:rFonts w:ascii="TH SarabunPSK" w:hAnsi="TH SarabunPSK" w:cs="TH SarabunPSK"/>
          <w:sz w:val="28"/>
        </w:rPr>
        <w:t>”</w:t>
      </w:r>
      <w:r w:rsidRPr="00FB4AF8">
        <w:rPr>
          <w:rFonts w:ascii="TH SarabunPSK" w:hAnsi="TH SarabunPSK" w:cs="TH SarabunPSK"/>
          <w:sz w:val="28"/>
          <w:cs/>
        </w:rPr>
        <w:t xml:space="preserve"> ถ้อยคำเฉพาะ เมื่อเอ่ยกับคนที่อยู่ในตลาดเป้าหมาย และต้องเป็นคำที่ชื่น</w:t>
      </w:r>
      <w:proofErr w:type="spellStart"/>
      <w:r w:rsidRPr="00FB4AF8">
        <w:rPr>
          <w:rFonts w:ascii="TH SarabunPSK" w:hAnsi="TH SarabunPSK" w:cs="TH SarabunPSK"/>
          <w:sz w:val="28"/>
          <w:cs/>
        </w:rPr>
        <w:t>ชอบจ</w:t>
      </w:r>
      <w:proofErr w:type="spellEnd"/>
      <w:r w:rsidRPr="00FB4AF8">
        <w:rPr>
          <w:rFonts w:ascii="TH SarabunPSK" w:hAnsi="TH SarabunPSK" w:cs="TH SarabunPSK"/>
          <w:sz w:val="28"/>
          <w:cs/>
        </w:rPr>
        <w:t>.จาน ใช้ดี</w:t>
      </w:r>
      <w:r w:rsidRPr="00FB4AF8">
        <w:rPr>
          <w:rFonts w:ascii="TH SarabunPSK" w:hAnsi="TH SarabunPSK" w:cs="TH SarabunPSK"/>
          <w:sz w:val="28"/>
        </w:rPr>
        <w:t xml:space="preserve"> </w:t>
      </w:r>
    </w:p>
    <w:p w14:paraId="7D3D9CAA" w14:textId="77777777" w:rsidR="00BC25C2" w:rsidRPr="00FB4AF8" w:rsidRDefault="00BC25C2" w:rsidP="00BC25C2">
      <w:pPr>
        <w:pStyle w:val="aa"/>
        <w:ind w:firstLine="720"/>
        <w:jc w:val="thaiDistribute"/>
        <w:rPr>
          <w:rFonts w:ascii="TH SarabunPSK" w:hAnsi="TH SarabunPSK" w:cs="TH SarabunPSK"/>
          <w:sz w:val="28"/>
        </w:rPr>
      </w:pPr>
      <w:r w:rsidRPr="00FB4AF8">
        <w:rPr>
          <w:rFonts w:ascii="TH SarabunPSK" w:hAnsi="TH SarabunPSK" w:cs="TH SarabunPSK"/>
          <w:sz w:val="28"/>
          <w:cs/>
        </w:rPr>
        <w:t xml:space="preserve">ผลการวิเคราะห์ข้อมูล </w:t>
      </w:r>
      <w:r w:rsidRPr="00FB4AF8">
        <w:rPr>
          <w:rFonts w:ascii="TH SarabunPSK" w:hAnsi="TH SarabunPSK" w:cs="TH SarabunPSK"/>
          <w:sz w:val="28"/>
        </w:rPr>
        <w:t xml:space="preserve">concept design </w:t>
      </w:r>
      <w:r w:rsidRPr="00FB4AF8">
        <w:rPr>
          <w:rFonts w:ascii="TH SarabunPSK" w:hAnsi="TH SarabunPSK" w:cs="TH SarabunPSK"/>
          <w:sz w:val="28"/>
          <w:cs/>
        </w:rPr>
        <w:t xml:space="preserve">ด้านการออกแบบภาชนะเพื่อสิ่งแวดล้อมจากต้นข่า เพื่อการออกแบบเป็นรูปทรงที่แปลกใหม่ มีความโดดเด่นเป็นเอกลักษณ์เฉพาะตัวจึงใช้แนวความคิดจากความร่วมมือกันของ </w:t>
      </w:r>
      <w:r w:rsidRPr="00FB4AF8">
        <w:rPr>
          <w:rFonts w:ascii="TH SarabunPSK" w:hAnsi="TH SarabunPSK" w:cs="TH SarabunPSK"/>
          <w:sz w:val="28"/>
        </w:rPr>
        <w:t xml:space="preserve">3 </w:t>
      </w:r>
      <w:r w:rsidRPr="00FB4AF8">
        <w:rPr>
          <w:rFonts w:ascii="TH SarabunPSK" w:hAnsi="TH SarabunPSK" w:cs="TH SarabunPSK"/>
          <w:sz w:val="28"/>
          <w:cs/>
        </w:rPr>
        <w:t xml:space="preserve">ส่วน คือ เกษตรกร ผู้วิจัย และหน่วยงานรัฐ ในการมีส่วนร่วมในการรักษ์โลกและสิ่งแวดล้อม จึงเป็นที่มาของรูปทรงสามเหลี่ยม ผู้วิจัยได้ศึกษาความหมายทางจิตวิทยาของรูปสามเหลี่ยม คือ สามเหลี่ยมซึ่งเป็นสัญลักษณ์ของความยิ่งใหญ่หรือรูปสามเหลี่ยมซึ่งเป็นสัญลักษณ์ของภูเขา </w:t>
      </w:r>
      <w:r w:rsidRPr="00FB4AF8">
        <w:rPr>
          <w:rFonts w:ascii="TH SarabunPSK" w:hAnsi="TH SarabunPSK" w:cs="TH SarabunPSK"/>
          <w:sz w:val="28"/>
        </w:rPr>
        <w:t>“</w:t>
      </w:r>
      <w:r w:rsidRPr="00FB4AF8">
        <w:rPr>
          <w:rFonts w:ascii="TH SarabunPSK" w:hAnsi="TH SarabunPSK" w:cs="TH SarabunPSK"/>
          <w:sz w:val="28"/>
          <w:cs/>
        </w:rPr>
        <w:t>จุดสุดยอดของความสำเร็จ.</w:t>
      </w:r>
      <w:r w:rsidRPr="00FB4AF8">
        <w:rPr>
          <w:rFonts w:ascii="TH SarabunPSK" w:hAnsi="TH SarabunPSK" w:cs="TH SarabunPSK"/>
          <w:sz w:val="28"/>
        </w:rPr>
        <w:t xml:space="preserve">” </w:t>
      </w:r>
      <w:r w:rsidRPr="00FB4AF8">
        <w:rPr>
          <w:rFonts w:ascii="TH SarabunPSK" w:hAnsi="TH SarabunPSK" w:cs="TH SarabunPSK"/>
          <w:sz w:val="28"/>
          <w:cs/>
        </w:rPr>
        <w:t>ซึ่งเปรียบเสมือนกับการผลักดันตัวเองให้กล้าเอาชนะความท้าทาย และการทำให้ดีที่สุด</w:t>
      </w:r>
      <w:r w:rsidRPr="00FB4AF8">
        <w:rPr>
          <w:rFonts w:ascii="TH SarabunPSK" w:hAnsi="TH SarabunPSK" w:cs="TH SarabunPSK"/>
          <w:sz w:val="28"/>
          <w:shd w:val="clear" w:color="auto" w:fill="FFFFFF"/>
          <w:cs/>
        </w:rPr>
        <w:t xml:space="preserve"> สามเหลี่ยมมีความหมายมาก รวมทั้งสามารถสร้างความหมายของ</w:t>
      </w:r>
      <w:proofErr w:type="spellStart"/>
      <w:r w:rsidRPr="00FB4AF8">
        <w:rPr>
          <w:rFonts w:ascii="TH SarabunPSK" w:hAnsi="TH SarabunPSK" w:cs="TH SarabunPSK"/>
          <w:sz w:val="28"/>
          <w:shd w:val="clear" w:color="auto" w:fill="FFFFFF"/>
          <w:cs/>
        </w:rPr>
        <w:t>เดลต้า</w:t>
      </w:r>
      <w:proofErr w:type="spellEnd"/>
      <w:r w:rsidRPr="00FB4AF8">
        <w:rPr>
          <w:rFonts w:ascii="TH SarabunPSK" w:hAnsi="TH SarabunPSK" w:cs="TH SarabunPSK"/>
          <w:sz w:val="28"/>
          <w:shd w:val="clear" w:color="auto" w:fill="FFFFFF"/>
          <w:cs/>
        </w:rPr>
        <w:t>สัญลักษณ์ทางคณิตศาสตร์ (รูปสามเหลี่ยม) หมายถึงการเปลี่ยนแปลงหรือความแตกต่าง</w:t>
      </w:r>
    </w:p>
    <w:p w14:paraId="1B5A961D" w14:textId="77777777" w:rsidR="00BC25C2" w:rsidRPr="00FB4AF8" w:rsidRDefault="00BC25C2" w:rsidP="00BC25C2">
      <w:pPr>
        <w:pStyle w:val="aa"/>
        <w:ind w:firstLine="720"/>
        <w:jc w:val="thaiDistribute"/>
        <w:rPr>
          <w:rFonts w:ascii="TH SarabunPSK" w:hAnsi="TH SarabunPSK" w:cs="TH SarabunPSK"/>
          <w:sz w:val="28"/>
          <w:cs/>
        </w:rPr>
      </w:pPr>
    </w:p>
    <w:p w14:paraId="6D418BC3" w14:textId="668C3C28" w:rsidR="00B63402" w:rsidRPr="00FB4AF8" w:rsidRDefault="00BC25C2" w:rsidP="00BC25C2">
      <w:pPr>
        <w:tabs>
          <w:tab w:val="left" w:pos="567"/>
        </w:tabs>
        <w:jc w:val="center"/>
        <w:rPr>
          <w:rFonts w:ascii="TH SarabunPSK" w:eastAsia="NanumMyeongjo" w:hAnsi="TH SarabunPSK" w:cs="TH SarabunPSK"/>
          <w:sz w:val="28"/>
        </w:rPr>
      </w:pPr>
      <w:r w:rsidRPr="00FB4AF8">
        <w:rPr>
          <w:rFonts w:ascii="TH SarabunPSK" w:hAnsi="TH SarabunPSK" w:cs="TH SarabunPSK"/>
          <w:noProof/>
          <w:sz w:val="28"/>
        </w:rPr>
        <w:drawing>
          <wp:inline distT="0" distB="0" distL="0" distR="0" wp14:anchorId="2CECAD37" wp14:editId="02F8D26D">
            <wp:extent cx="1595886" cy="1129187"/>
            <wp:effectExtent l="0" t="0" r="4445" b="0"/>
            <wp:docPr id="20" name="รูปภาพ 20" descr="คำอธิบาย: D:\การทำวิจัยข่า ป.โท\ถ้วยมาม่า วิจัยข่า\อัดถ้วย\โลโ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30" descr="คำอธิบาย: D:\การทำวิจัยข่า ป.โท\ถ้วยมาม่า วิจัยข่า\อัดถ้วย\โลโก้.jpg"/>
                    <pic:cNvPicPr>
                      <a:picLocks noChangeAspect="1" noChangeArrowheads="1"/>
                    </pic:cNvPicPr>
                  </pic:nvPicPr>
                  <pic:blipFill>
                    <a:blip r:embed="rId15" cstate="print">
                      <a:extLst>
                        <a:ext uri="{28A0092B-C50C-407E-A947-70E740481C1C}">
                          <a14:useLocalDpi xmlns:a14="http://schemas.microsoft.com/office/drawing/2010/main" val="0"/>
                        </a:ext>
                      </a:extLst>
                    </a:blip>
                    <a:srcRect t="15233" b="14250"/>
                    <a:stretch>
                      <a:fillRect/>
                    </a:stretch>
                  </pic:blipFill>
                  <pic:spPr bwMode="auto">
                    <a:xfrm>
                      <a:off x="0" y="0"/>
                      <a:ext cx="1607448" cy="1137368"/>
                    </a:xfrm>
                    <a:prstGeom prst="rect">
                      <a:avLst/>
                    </a:prstGeom>
                    <a:noFill/>
                    <a:ln>
                      <a:noFill/>
                    </a:ln>
                  </pic:spPr>
                </pic:pic>
              </a:graphicData>
            </a:graphic>
          </wp:inline>
        </w:drawing>
      </w:r>
    </w:p>
    <w:p w14:paraId="069BAAA2" w14:textId="5FCE6D48" w:rsidR="00B63402" w:rsidRPr="00FB4AF8" w:rsidRDefault="00B63402" w:rsidP="00B63402">
      <w:pPr>
        <w:jc w:val="center"/>
        <w:rPr>
          <w:rFonts w:ascii="TH SarabunPSK" w:eastAsia="NanumMyeongjo" w:hAnsi="TH SarabunPSK" w:cs="TH SarabunPSK"/>
          <w:sz w:val="28"/>
        </w:rPr>
      </w:pPr>
    </w:p>
    <w:p w14:paraId="1CEDC6D2" w14:textId="77777777" w:rsidR="00B63402" w:rsidRPr="00FB4AF8" w:rsidRDefault="00B63402" w:rsidP="00B63402">
      <w:pPr>
        <w:jc w:val="center"/>
        <w:rPr>
          <w:rFonts w:ascii="TH SarabunPSK" w:eastAsia="NanumMyeongjo" w:hAnsi="TH SarabunPSK" w:cs="TH SarabunPSK"/>
          <w:sz w:val="28"/>
        </w:rPr>
      </w:pPr>
      <w:r w:rsidRPr="00FB4AF8">
        <w:rPr>
          <w:rFonts w:ascii="TH SarabunPSK" w:eastAsia="NanumMyeongjo" w:hAnsi="TH SarabunPSK" w:cs="TH SarabunPSK"/>
          <w:sz w:val="28"/>
          <w:cs/>
        </w:rPr>
        <w:t>ภาพที่</w:t>
      </w:r>
      <w:r w:rsidRPr="00FB4AF8">
        <w:rPr>
          <w:rFonts w:ascii="TH SarabunPSK" w:eastAsia="NanumMyeongjo" w:hAnsi="TH SarabunPSK" w:cs="TH SarabunPSK"/>
          <w:sz w:val="28"/>
        </w:rPr>
        <w:t xml:space="preserve"> 3  </w:t>
      </w:r>
      <w:r w:rsidRPr="00FB4AF8">
        <w:rPr>
          <w:rFonts w:ascii="TH SarabunPSK" w:hAnsi="TH SarabunPSK" w:cs="TH SarabunPSK"/>
          <w:sz w:val="28"/>
          <w:cs/>
        </w:rPr>
        <w:t xml:space="preserve">ตราสินค้าภาชนะเพื่อสิ่งแวดล้อม </w:t>
      </w:r>
      <w:r w:rsidRPr="00FB4AF8">
        <w:rPr>
          <w:rFonts w:ascii="TH SarabunPSK" w:hAnsi="TH SarabunPSK" w:cs="TH SarabunPSK"/>
          <w:sz w:val="28"/>
        </w:rPr>
        <w:t>CHAI - D</w:t>
      </w:r>
      <w:r w:rsidRPr="00FB4AF8">
        <w:rPr>
          <w:rFonts w:ascii="TH SarabunPSK" w:hAnsi="TH SarabunPSK" w:cs="TH SarabunPSK"/>
          <w:sz w:val="28"/>
          <w:cs/>
        </w:rPr>
        <w:t xml:space="preserve">  </w:t>
      </w:r>
    </w:p>
    <w:p w14:paraId="132EA90E" w14:textId="39E2B3EC" w:rsidR="00BC25C2" w:rsidRPr="00FB4AF8" w:rsidRDefault="00BC25C2" w:rsidP="00B63402">
      <w:pPr>
        <w:jc w:val="center"/>
        <w:rPr>
          <w:rFonts w:ascii="TH SarabunPSK" w:eastAsia="NanumMyeongjo" w:hAnsi="TH SarabunPSK" w:cs="TH SarabunPSK"/>
          <w:sz w:val="28"/>
        </w:rPr>
      </w:pPr>
      <w:r w:rsidRPr="00FB4AF8">
        <w:rPr>
          <w:rFonts w:ascii="TH SarabunPSK" w:eastAsia="NanumMyeongjo" w:hAnsi="TH SarabunPSK" w:cs="TH SarabunPSK"/>
          <w:sz w:val="28"/>
          <w:cs/>
        </w:rPr>
        <w:t xml:space="preserve">ที่มา </w:t>
      </w:r>
      <w:r w:rsidRPr="00FB4AF8">
        <w:rPr>
          <w:rFonts w:ascii="TH SarabunPSK" w:eastAsia="NanumMyeongjo" w:hAnsi="TH SarabunPSK" w:cs="TH SarabunPSK"/>
          <w:sz w:val="28"/>
        </w:rPr>
        <w:t xml:space="preserve">: </w:t>
      </w:r>
      <w:r w:rsidRPr="00FB4AF8">
        <w:rPr>
          <w:rFonts w:ascii="TH SarabunPSK" w:eastAsia="NanumMyeongjo" w:hAnsi="TH SarabunPSK" w:cs="TH SarabunPSK"/>
          <w:sz w:val="28"/>
          <w:cs/>
        </w:rPr>
        <w:t>มนตรี คำยะ</w:t>
      </w:r>
    </w:p>
    <w:p w14:paraId="491D2493" w14:textId="77777777" w:rsidR="00BC25C2" w:rsidRPr="00FB4AF8" w:rsidRDefault="00BC25C2" w:rsidP="00B63402">
      <w:pPr>
        <w:jc w:val="center"/>
        <w:rPr>
          <w:rFonts w:ascii="TH SarabunPSK" w:eastAsia="NanumMyeongjo" w:hAnsi="TH SarabunPSK" w:cs="TH SarabunPSK"/>
          <w:sz w:val="28"/>
          <w:cs/>
        </w:rPr>
      </w:pPr>
    </w:p>
    <w:p w14:paraId="409C09B8" w14:textId="62B70CF4" w:rsidR="00340F11" w:rsidRPr="00FB4AF8" w:rsidRDefault="00340F11" w:rsidP="00340F11">
      <w:pPr>
        <w:tabs>
          <w:tab w:val="left" w:pos="567"/>
        </w:tabs>
        <w:jc w:val="thaiDistribute"/>
        <w:rPr>
          <w:rFonts w:ascii="TH SarabunPSK" w:hAnsi="TH SarabunPSK" w:cs="TH SarabunPSK"/>
          <w:sz w:val="28"/>
          <w:shd w:val="clear" w:color="auto" w:fill="FFFFFF"/>
        </w:rPr>
      </w:pPr>
      <w:r w:rsidRPr="00FB4AF8">
        <w:rPr>
          <w:rFonts w:ascii="TH SarabunPSK" w:hAnsi="TH SarabunPSK" w:cs="TH SarabunPSK"/>
          <w:color w:val="000000"/>
          <w:sz w:val="28"/>
          <w:cs/>
        </w:rPr>
        <w:tab/>
      </w:r>
      <w:r w:rsidRPr="00FB4AF8">
        <w:rPr>
          <w:rFonts w:ascii="TH SarabunPSK" w:hAnsi="TH SarabunPSK" w:cs="TH SarabunPSK"/>
          <w:sz w:val="28"/>
          <w:cs/>
        </w:rPr>
        <w:t>ผลการวิเคราะห์ข้อมูลการออกแบบผลิตภัณฑ์เพื่อสิ่งแวดล้อมจากการใช้ประโยชน์จากต้นข่า</w:t>
      </w:r>
      <w:r w:rsidRPr="00FB4AF8">
        <w:rPr>
          <w:rFonts w:ascii="TH SarabunPSK" w:hAnsi="TH SarabunPSK" w:cs="TH SarabunPSK"/>
          <w:color w:val="FF0000"/>
          <w:sz w:val="28"/>
          <w:cs/>
        </w:rPr>
        <w:t xml:space="preserve"> </w:t>
      </w:r>
      <w:r w:rsidRPr="00FB4AF8">
        <w:rPr>
          <w:rFonts w:ascii="TH SarabunPSK" w:hAnsi="TH SarabunPSK" w:cs="TH SarabunPSK"/>
          <w:sz w:val="28"/>
          <w:cs/>
        </w:rPr>
        <w:t>ผลการประเมินจากผู้ทรงคุณวุฒิด้านการออกแบบผลิตภัณฑ์ ซึ่งพบว่า รูปแบบที่ 3 มีค่าเฉลี่ย (</w:t>
      </w:r>
      <m:oMath>
        <m:acc>
          <m:accPr>
            <m:chr m:val="̅"/>
            <m:ctrlPr>
              <w:rPr>
                <w:rFonts w:ascii="Cambria Math" w:eastAsiaTheme="minorEastAsia" w:hAnsi="Cambria Math" w:cs="TH SarabunPSK"/>
                <w:i/>
                <w:sz w:val="28"/>
                <w:lang w:eastAsia="zh-CN"/>
              </w:rPr>
            </m:ctrlPr>
          </m:accPr>
          <m:e>
            <m:r>
              <w:rPr>
                <w:rFonts w:ascii="Cambria Math" w:hAnsi="Cambria Math" w:cs="TH SarabunPSK"/>
                <w:sz w:val="28"/>
              </w:rPr>
              <m:t>x</m:t>
            </m:r>
          </m:e>
        </m:acc>
      </m:oMath>
      <w:r w:rsidRPr="00FB4AF8">
        <w:rPr>
          <w:rFonts w:ascii="TH SarabunPSK" w:hAnsi="TH SarabunPSK" w:cs="TH SarabunPSK"/>
          <w:sz w:val="28"/>
        </w:rPr>
        <w:t xml:space="preserve"> </w:t>
      </w:r>
      <w:r w:rsidRPr="00FB4AF8">
        <w:rPr>
          <w:rFonts w:ascii="TH SarabunPSK" w:hAnsi="TH SarabunPSK" w:cs="TH SarabunPSK"/>
          <w:sz w:val="28"/>
          <w:cs/>
        </w:rPr>
        <w:t>=</w:t>
      </w:r>
      <w:r w:rsidRPr="00FB4AF8">
        <w:rPr>
          <w:rFonts w:ascii="TH SarabunPSK" w:hAnsi="TH SarabunPSK" w:cs="TH SarabunPSK"/>
          <w:sz w:val="28"/>
        </w:rPr>
        <w:t>3.93, S</w:t>
      </w:r>
      <w:r w:rsidRPr="00FB4AF8">
        <w:rPr>
          <w:rFonts w:ascii="TH SarabunPSK" w:hAnsi="TH SarabunPSK" w:cs="TH SarabunPSK"/>
          <w:sz w:val="28"/>
          <w:cs/>
        </w:rPr>
        <w:t>.</w:t>
      </w:r>
      <w:r w:rsidRPr="00FB4AF8">
        <w:rPr>
          <w:rFonts w:ascii="TH SarabunPSK" w:hAnsi="TH SarabunPSK" w:cs="TH SarabunPSK"/>
          <w:sz w:val="28"/>
        </w:rPr>
        <w:t>D</w:t>
      </w:r>
      <w:r w:rsidRPr="00FB4AF8">
        <w:rPr>
          <w:rFonts w:ascii="TH SarabunPSK" w:hAnsi="TH SarabunPSK" w:cs="TH SarabunPSK"/>
          <w:sz w:val="28"/>
          <w:cs/>
        </w:rPr>
        <w:t>.=</w:t>
      </w:r>
      <w:r w:rsidRPr="00FB4AF8">
        <w:rPr>
          <w:rFonts w:ascii="TH SarabunPSK" w:hAnsi="TH SarabunPSK" w:cs="TH SarabunPSK"/>
          <w:sz w:val="28"/>
        </w:rPr>
        <w:t xml:space="preserve"> 0.56</w:t>
      </w:r>
      <w:r w:rsidRPr="00FB4AF8">
        <w:rPr>
          <w:rFonts w:ascii="TH SarabunPSK" w:hAnsi="TH SarabunPSK" w:cs="TH SarabunPSK"/>
          <w:sz w:val="28"/>
          <w:cs/>
        </w:rPr>
        <w:t xml:space="preserve">) อยู่ในระดับมาก เมื่อพิจารณารายข้อพบว่า รูปทรงที่เหมาะสมกับการใช้งาน มาเป็นลำดับที่ </w:t>
      </w:r>
      <w:r w:rsidRPr="00FB4AF8">
        <w:rPr>
          <w:rFonts w:ascii="TH SarabunPSK" w:hAnsi="TH SarabunPSK" w:cs="TH SarabunPSK"/>
          <w:sz w:val="28"/>
          <w:lang w:eastAsia="zh-CN"/>
        </w:rPr>
        <w:t>1</w:t>
      </w:r>
      <w:r w:rsidRPr="00FB4AF8">
        <w:rPr>
          <w:rFonts w:ascii="TH SarabunPSK" w:hAnsi="TH SarabunPSK" w:cs="TH SarabunPSK"/>
          <w:color w:val="FF0000"/>
          <w:sz w:val="28"/>
          <w:lang w:eastAsia="zh-CN"/>
        </w:rPr>
        <w:t xml:space="preserve"> </w:t>
      </w:r>
      <w:r w:rsidRPr="00FB4AF8">
        <w:rPr>
          <w:rFonts w:ascii="TH SarabunPSK" w:hAnsi="TH SarabunPSK" w:cs="TH SarabunPSK"/>
          <w:sz w:val="28"/>
          <w:cs/>
          <w:lang w:eastAsia="zh-CN"/>
        </w:rPr>
        <w:t>รองลงมา</w:t>
      </w:r>
      <w:r w:rsidRPr="00FB4AF8">
        <w:rPr>
          <w:rFonts w:ascii="TH SarabunPSK" w:hAnsi="TH SarabunPSK" w:cs="TH SarabunPSK"/>
          <w:sz w:val="28"/>
          <w:cs/>
        </w:rPr>
        <w:t xml:space="preserve">สามารถใช้งานได้อย่างมีประสิทธิภาพมาเป็นลำดับที่ 2 และด้านการย่อยสลายได้เป็นมิตรต่อสิ่งแวดล้อมมาเป็นลำดับที่ 3 </w:t>
      </w:r>
      <w:r w:rsidRPr="00FB4AF8">
        <w:rPr>
          <w:rFonts w:ascii="TH SarabunPSK" w:hAnsi="TH SarabunPSK" w:cs="TH SarabunPSK"/>
          <w:sz w:val="28"/>
          <w:shd w:val="clear" w:color="auto" w:fill="FFFFFF"/>
          <w:cs/>
        </w:rPr>
        <w:t xml:space="preserve">ตามลำดับ ดังที่แสดงในตารางที่ </w:t>
      </w:r>
      <w:r w:rsidRPr="00FB4AF8">
        <w:rPr>
          <w:rFonts w:ascii="TH SarabunPSK" w:hAnsi="TH SarabunPSK" w:cs="TH SarabunPSK"/>
          <w:sz w:val="28"/>
          <w:shd w:val="clear" w:color="auto" w:fill="FFFFFF"/>
        </w:rPr>
        <w:t>4</w:t>
      </w:r>
    </w:p>
    <w:p w14:paraId="3D2DAADD" w14:textId="77777777" w:rsidR="00340F11" w:rsidRPr="00FB4AF8" w:rsidRDefault="00340F11" w:rsidP="00340F11">
      <w:pPr>
        <w:jc w:val="thaiDistribute"/>
        <w:rPr>
          <w:rFonts w:ascii="TH SarabunPSK" w:hAnsi="TH SarabunPSK" w:cs="TH SarabunPSK"/>
          <w:color w:val="FF0000"/>
          <w:sz w:val="28"/>
          <w:shd w:val="clear" w:color="auto" w:fill="FFFFFF"/>
        </w:rPr>
      </w:pPr>
    </w:p>
    <w:p w14:paraId="1C00C404" w14:textId="7FC302D8" w:rsidR="00340F11" w:rsidRPr="00FB4AF8" w:rsidRDefault="00340F11" w:rsidP="00340F11">
      <w:pPr>
        <w:jc w:val="thaiDistribute"/>
        <w:rPr>
          <w:rFonts w:ascii="TH SarabunPSK" w:hAnsi="TH SarabunPSK" w:cs="TH SarabunPSK"/>
          <w:sz w:val="36"/>
        </w:rPr>
      </w:pPr>
      <w:r w:rsidRPr="00FB4AF8">
        <w:rPr>
          <w:rFonts w:ascii="TH SarabunPSK" w:hAnsi="TH SarabunPSK" w:cs="TH SarabunPSK"/>
          <w:b/>
          <w:bCs/>
          <w:sz w:val="28"/>
          <w:cs/>
        </w:rPr>
        <w:t xml:space="preserve">ตารางที่ </w:t>
      </w:r>
      <w:r w:rsidR="00FB4AF8" w:rsidRPr="00FB4AF8">
        <w:rPr>
          <w:rFonts w:ascii="TH SarabunPSK" w:hAnsi="TH SarabunPSK" w:cs="TH SarabunPSK"/>
          <w:b/>
          <w:bCs/>
          <w:sz w:val="28"/>
        </w:rPr>
        <w:t>3</w:t>
      </w:r>
      <w:r w:rsidRPr="00FB4AF8">
        <w:rPr>
          <w:rFonts w:ascii="TH SarabunPSK" w:hAnsi="TH SarabunPSK" w:cs="TH SarabunPSK"/>
          <w:b/>
          <w:bCs/>
          <w:sz w:val="28"/>
          <w:cs/>
        </w:rPr>
        <w:t xml:space="preserve"> </w:t>
      </w:r>
      <w:r w:rsidRPr="00FB4AF8">
        <w:rPr>
          <w:rFonts w:ascii="TH SarabunPSK" w:hAnsi="TH SarabunPSK" w:cs="TH SarabunPSK"/>
          <w:sz w:val="36"/>
          <w:cs/>
        </w:rPr>
        <w:t>ผลการวิเคราะห์การ</w:t>
      </w:r>
      <w:r w:rsidRPr="00FB4AF8">
        <w:rPr>
          <w:rFonts w:ascii="TH SarabunPSK" w:hAnsi="TH SarabunPSK" w:cs="TH SarabunPSK"/>
          <w:sz w:val="28"/>
          <w:cs/>
        </w:rPr>
        <w:t>ออกแบบผลิตภัณฑ์เพื่อสิ่งแวดล้อมจากการใช้ประโยชน์จากต้นข่า</w:t>
      </w:r>
      <w:r w:rsidRPr="00FB4AF8">
        <w:rPr>
          <w:rFonts w:ascii="TH SarabunPSK" w:hAnsi="TH SarabunPSK" w:cs="TH SarabunPSK"/>
          <w:color w:val="FF0000"/>
          <w:sz w:val="28"/>
          <w:cs/>
        </w:rPr>
        <w:t xml:space="preserve"> </w:t>
      </w:r>
      <w:r w:rsidRPr="00FB4AF8">
        <w:rPr>
          <w:rFonts w:ascii="TH SarabunPSK" w:hAnsi="TH SarabunPSK" w:cs="TH SarabunPSK"/>
          <w:sz w:val="36"/>
          <w:cs/>
        </w:rPr>
        <w:t>จำนวน 3 รูปแบบ โดยผู้ทรงคุณวุฒิด้านการออกแบบผลิตภัณฑ์ จำนวน</w:t>
      </w:r>
      <w:r w:rsidRPr="00FB4AF8">
        <w:rPr>
          <w:rFonts w:ascii="TH SarabunPSK" w:hAnsi="TH SarabunPSK" w:cs="TH SarabunPSK"/>
          <w:sz w:val="28"/>
          <w:cs/>
        </w:rPr>
        <w:t xml:space="preserve"> </w:t>
      </w:r>
      <w:r w:rsidRPr="00FB4AF8">
        <w:rPr>
          <w:rFonts w:ascii="TH SarabunPSK" w:hAnsi="TH SarabunPSK" w:cs="TH SarabunPSK"/>
          <w:sz w:val="28"/>
        </w:rPr>
        <w:t>3</w:t>
      </w:r>
      <w:r w:rsidRPr="00FB4AF8">
        <w:rPr>
          <w:rFonts w:ascii="TH SarabunPSK" w:hAnsi="TH SarabunPSK" w:cs="TH SarabunPSK"/>
          <w:sz w:val="36"/>
          <w:cs/>
        </w:rPr>
        <w:t xml:space="preserve"> ท่าน</w:t>
      </w:r>
    </w:p>
    <w:p w14:paraId="64018861" w14:textId="77777777" w:rsidR="00340F11" w:rsidRPr="00FB4AF8" w:rsidRDefault="00340F11" w:rsidP="00340F11">
      <w:pPr>
        <w:jc w:val="thaiDistribute"/>
        <w:rPr>
          <w:rFonts w:ascii="TH SarabunPSK" w:hAnsi="TH SarabunPSK" w:cs="TH SarabunPSK"/>
          <w:sz w:val="36"/>
          <w:cs/>
        </w:rPr>
      </w:pPr>
    </w:p>
    <w:tbl>
      <w:tblPr>
        <w:tblStyle w:val="ac"/>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369"/>
        <w:gridCol w:w="567"/>
        <w:gridCol w:w="567"/>
        <w:gridCol w:w="850"/>
        <w:gridCol w:w="567"/>
        <w:gridCol w:w="567"/>
        <w:gridCol w:w="851"/>
        <w:gridCol w:w="567"/>
        <w:gridCol w:w="567"/>
        <w:gridCol w:w="770"/>
      </w:tblGrid>
      <w:tr w:rsidR="00340F11" w:rsidRPr="00FB4AF8" w14:paraId="1A4307EF" w14:textId="77777777" w:rsidTr="00340F11">
        <w:trPr>
          <w:trHeight w:val="1659"/>
          <w:jc w:val="center"/>
        </w:trPr>
        <w:tc>
          <w:tcPr>
            <w:tcW w:w="3369" w:type="dxa"/>
            <w:vMerge w:val="restart"/>
            <w:tcBorders>
              <w:left w:val="single" w:sz="4" w:space="0" w:color="auto"/>
            </w:tcBorders>
          </w:tcPr>
          <w:p w14:paraId="646C9E39" w14:textId="77777777" w:rsidR="00340F11" w:rsidRPr="00FB4AF8" w:rsidRDefault="00340F11" w:rsidP="00340F11">
            <w:pPr>
              <w:jc w:val="center"/>
              <w:rPr>
                <w:rFonts w:ascii="TH SarabunPSK" w:hAnsi="TH SarabunPSK" w:cs="TH SarabunPSK"/>
                <w:szCs w:val="24"/>
              </w:rPr>
            </w:pPr>
          </w:p>
          <w:p w14:paraId="35FEE991" w14:textId="77777777" w:rsidR="00340F11" w:rsidRPr="00FB4AF8" w:rsidRDefault="00340F11" w:rsidP="00340F11">
            <w:pPr>
              <w:jc w:val="center"/>
              <w:rPr>
                <w:rFonts w:ascii="TH SarabunPSK" w:hAnsi="TH SarabunPSK" w:cs="TH SarabunPSK"/>
                <w:szCs w:val="24"/>
              </w:rPr>
            </w:pPr>
          </w:p>
          <w:p w14:paraId="0F5338FE" w14:textId="77777777" w:rsidR="00340F11" w:rsidRPr="00FB4AF8" w:rsidRDefault="00340F11" w:rsidP="00340F11">
            <w:pPr>
              <w:jc w:val="center"/>
              <w:rPr>
                <w:rFonts w:ascii="TH SarabunPSK" w:hAnsi="TH SarabunPSK" w:cs="TH SarabunPSK"/>
                <w:szCs w:val="24"/>
              </w:rPr>
            </w:pPr>
          </w:p>
          <w:p w14:paraId="06BE2F8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cs/>
              </w:rPr>
              <w:t>รายการประเมิน</w:t>
            </w:r>
          </w:p>
        </w:tc>
        <w:tc>
          <w:tcPr>
            <w:tcW w:w="1984" w:type="dxa"/>
            <w:gridSpan w:val="3"/>
          </w:tcPr>
          <w:p w14:paraId="49324448" w14:textId="77777777" w:rsidR="00340F11" w:rsidRPr="00FB4AF8" w:rsidRDefault="00340F11" w:rsidP="00340F11">
            <w:pPr>
              <w:ind w:hanging="108"/>
              <w:rPr>
                <w:rFonts w:ascii="TH SarabunPSK" w:hAnsi="TH SarabunPSK" w:cs="TH SarabunPSK"/>
                <w:szCs w:val="24"/>
              </w:rPr>
            </w:pPr>
            <w:r w:rsidRPr="00FB4AF8">
              <w:rPr>
                <w:rFonts w:ascii="TH SarabunPSK" w:hAnsi="TH SarabunPSK" w:cs="TH SarabunPSK"/>
                <w:b/>
                <w:bCs/>
                <w:noProof/>
                <w:szCs w:val="24"/>
              </w:rPr>
              <w:drawing>
                <wp:inline distT="0" distB="0" distL="0" distR="0" wp14:anchorId="6D023D9E" wp14:editId="0A02C260">
                  <wp:extent cx="1157990" cy="818707"/>
                  <wp:effectExtent l="57150" t="57150" r="118745" b="114935"/>
                  <wp:docPr id="54" name="รูปภาพ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ถ้วยแบบท่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1647" cy="81422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87249C3"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cs/>
              </w:rPr>
              <w:t xml:space="preserve">ผลิตภัณฑ์รูปแบบที่ </w:t>
            </w:r>
            <w:r w:rsidRPr="00FB4AF8">
              <w:rPr>
                <w:rFonts w:ascii="TH SarabunPSK" w:hAnsi="TH SarabunPSK" w:cs="TH SarabunPSK"/>
                <w:szCs w:val="24"/>
              </w:rPr>
              <w:t>1</w:t>
            </w:r>
          </w:p>
        </w:tc>
        <w:tc>
          <w:tcPr>
            <w:tcW w:w="1985" w:type="dxa"/>
            <w:gridSpan w:val="3"/>
          </w:tcPr>
          <w:p w14:paraId="43847BE1" w14:textId="77777777" w:rsidR="00340F11" w:rsidRPr="00FB4AF8" w:rsidRDefault="00340F11" w:rsidP="00340F11">
            <w:pPr>
              <w:ind w:hanging="108"/>
              <w:jc w:val="center"/>
              <w:rPr>
                <w:rFonts w:ascii="TH SarabunPSK" w:hAnsi="TH SarabunPSK" w:cs="TH SarabunPSK"/>
                <w:szCs w:val="24"/>
              </w:rPr>
            </w:pPr>
            <w:r w:rsidRPr="00FB4AF8">
              <w:rPr>
                <w:rFonts w:ascii="TH SarabunPSK" w:hAnsi="TH SarabunPSK" w:cs="TH SarabunPSK"/>
                <w:b/>
                <w:bCs/>
                <w:noProof/>
                <w:szCs w:val="24"/>
              </w:rPr>
              <w:drawing>
                <wp:inline distT="0" distB="0" distL="0" distR="0" wp14:anchorId="26E7869D" wp14:editId="1B23EF2F">
                  <wp:extent cx="1157990" cy="818707"/>
                  <wp:effectExtent l="57150" t="57150" r="118745" b="114935"/>
                  <wp:docPr id="55" name="รูปภาพ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ถ้วยแบบท่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57296" cy="818217"/>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C914FDD" w14:textId="77777777" w:rsidR="00340F11" w:rsidRPr="00FB4AF8" w:rsidRDefault="00340F11" w:rsidP="00340F11">
            <w:pPr>
              <w:jc w:val="center"/>
              <w:rPr>
                <w:rFonts w:ascii="TH SarabunPSK" w:hAnsi="TH SarabunPSK" w:cs="TH SarabunPSK"/>
                <w:szCs w:val="24"/>
                <w:lang w:eastAsia="zh-CN"/>
              </w:rPr>
            </w:pPr>
            <w:r w:rsidRPr="00FB4AF8">
              <w:rPr>
                <w:rFonts w:ascii="TH SarabunPSK" w:hAnsi="TH SarabunPSK" w:cs="TH SarabunPSK"/>
                <w:szCs w:val="24"/>
                <w:cs/>
              </w:rPr>
              <w:t>ผลิตภัณฑ์รูปแบบที่</w:t>
            </w:r>
            <w:r w:rsidRPr="00FB4AF8">
              <w:rPr>
                <w:rFonts w:ascii="TH SarabunPSK" w:hAnsi="TH SarabunPSK" w:cs="TH SarabunPSK"/>
                <w:szCs w:val="24"/>
              </w:rPr>
              <w:t xml:space="preserve"> 2</w:t>
            </w:r>
          </w:p>
        </w:tc>
        <w:tc>
          <w:tcPr>
            <w:tcW w:w="1904" w:type="dxa"/>
            <w:gridSpan w:val="3"/>
            <w:tcBorders>
              <w:right w:val="single" w:sz="4" w:space="0" w:color="auto"/>
            </w:tcBorders>
          </w:tcPr>
          <w:p w14:paraId="7DB1A50D" w14:textId="77777777" w:rsidR="00340F11" w:rsidRPr="00FB4AF8" w:rsidRDefault="00340F11" w:rsidP="00340F11">
            <w:pPr>
              <w:ind w:left="-108"/>
              <w:rPr>
                <w:rFonts w:ascii="TH SarabunPSK" w:hAnsi="TH SarabunPSK" w:cs="TH SarabunPSK"/>
                <w:szCs w:val="24"/>
              </w:rPr>
            </w:pPr>
            <w:r w:rsidRPr="00FB4AF8">
              <w:rPr>
                <w:rFonts w:ascii="TH SarabunPSK" w:hAnsi="TH SarabunPSK" w:cs="TH SarabunPSK"/>
                <w:b/>
                <w:bCs/>
                <w:noProof/>
                <w:szCs w:val="24"/>
              </w:rPr>
              <w:drawing>
                <wp:inline distT="0" distB="0" distL="0" distR="0" wp14:anchorId="4C9B8FC0" wp14:editId="06E6A301">
                  <wp:extent cx="1157988" cy="818707"/>
                  <wp:effectExtent l="57150" t="57150" r="118745" b="114935"/>
                  <wp:docPr id="56" name="รูปภาพ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ถ้วยแบบท่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0530" cy="820504"/>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315E6C6"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cs/>
              </w:rPr>
              <w:t xml:space="preserve">ผลิตภัณฑ์รูปแบบที่ </w:t>
            </w:r>
            <w:r w:rsidRPr="00FB4AF8">
              <w:rPr>
                <w:rFonts w:ascii="TH SarabunPSK" w:hAnsi="TH SarabunPSK" w:cs="TH SarabunPSK"/>
                <w:szCs w:val="24"/>
              </w:rPr>
              <w:t>3</w:t>
            </w:r>
          </w:p>
        </w:tc>
      </w:tr>
      <w:tr w:rsidR="00340F11" w:rsidRPr="00FB4AF8" w14:paraId="7BC0E968" w14:textId="77777777" w:rsidTr="00340F11">
        <w:trPr>
          <w:jc w:val="center"/>
        </w:trPr>
        <w:tc>
          <w:tcPr>
            <w:tcW w:w="3369" w:type="dxa"/>
            <w:vMerge/>
            <w:tcBorders>
              <w:left w:val="single" w:sz="4" w:space="0" w:color="auto"/>
            </w:tcBorders>
          </w:tcPr>
          <w:p w14:paraId="189412AD" w14:textId="77777777" w:rsidR="00340F11" w:rsidRPr="00FB4AF8" w:rsidRDefault="00340F11" w:rsidP="00340F11">
            <w:pPr>
              <w:rPr>
                <w:rFonts w:ascii="TH SarabunPSK" w:hAnsi="TH SarabunPSK" w:cs="TH SarabunPSK"/>
                <w:szCs w:val="24"/>
              </w:rPr>
            </w:pPr>
          </w:p>
        </w:tc>
        <w:tc>
          <w:tcPr>
            <w:tcW w:w="567" w:type="dxa"/>
          </w:tcPr>
          <w:p w14:paraId="039D28D4" w14:textId="77777777" w:rsidR="00340F11" w:rsidRPr="00FB4AF8" w:rsidRDefault="00886F9C" w:rsidP="00340F11">
            <w:pPr>
              <w:jc w:val="center"/>
              <w:rPr>
                <w:rFonts w:ascii="TH SarabunPSK" w:hAnsi="TH SarabunPSK" w:cs="TH SarabunPSK"/>
                <w:iCs/>
                <w:szCs w:val="24"/>
              </w:rPr>
            </w:pPr>
            <m:oMath>
              <m:acc>
                <m:accPr>
                  <m:chr m:val="̅"/>
                  <m:ctrlPr>
                    <w:rPr>
                      <w:rFonts w:ascii="Cambria Math" w:hAnsi="Cambria Math" w:cs="TH SarabunPSK"/>
                      <w:iCs/>
                      <w:szCs w:val="24"/>
                    </w:rPr>
                  </m:ctrlPr>
                </m:accPr>
                <m:e>
                  <m:r>
                    <m:rPr>
                      <m:sty m:val="p"/>
                    </m:rPr>
                    <w:rPr>
                      <w:rFonts w:ascii="Cambria Math" w:hAnsi="Cambria Math" w:cs="TH SarabunPSK"/>
                      <w:szCs w:val="24"/>
                    </w:rPr>
                    <m:t>X</m:t>
                  </m:r>
                </m:e>
              </m:acc>
            </m:oMath>
            <w:r w:rsidR="00340F11" w:rsidRPr="00FB4AF8">
              <w:rPr>
                <w:rFonts w:ascii="TH SarabunPSK" w:hAnsi="TH SarabunPSK" w:cs="TH SarabunPSK"/>
                <w:iCs/>
                <w:szCs w:val="24"/>
              </w:rPr>
              <w:t xml:space="preserve"> </w:t>
            </w:r>
          </w:p>
          <w:p w14:paraId="3F340669" w14:textId="77777777" w:rsidR="00340F11" w:rsidRPr="00FB4AF8" w:rsidRDefault="00340F11" w:rsidP="00340F11">
            <w:pPr>
              <w:jc w:val="center"/>
              <w:rPr>
                <w:rFonts w:ascii="TH SarabunPSK" w:hAnsi="TH SarabunPSK" w:cs="TH SarabunPSK"/>
                <w:iCs/>
                <w:szCs w:val="24"/>
                <w:cs/>
              </w:rPr>
            </w:pPr>
          </w:p>
        </w:tc>
        <w:tc>
          <w:tcPr>
            <w:tcW w:w="567" w:type="dxa"/>
          </w:tcPr>
          <w:p w14:paraId="49E6C93A"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S.D</w:t>
            </w:r>
          </w:p>
          <w:p w14:paraId="35C2A32B" w14:textId="77777777" w:rsidR="00340F11" w:rsidRPr="00FB4AF8" w:rsidRDefault="00340F11" w:rsidP="00340F11">
            <w:pPr>
              <w:jc w:val="center"/>
              <w:rPr>
                <w:rFonts w:ascii="TH SarabunPSK" w:hAnsi="TH SarabunPSK" w:cs="TH SarabunPSK"/>
                <w:szCs w:val="24"/>
              </w:rPr>
            </w:pPr>
          </w:p>
        </w:tc>
        <w:tc>
          <w:tcPr>
            <w:tcW w:w="850" w:type="dxa"/>
          </w:tcPr>
          <w:p w14:paraId="06FA6E15"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cs/>
              </w:rPr>
              <w:t>ลำดับความคิดเห็น</w:t>
            </w:r>
          </w:p>
        </w:tc>
        <w:tc>
          <w:tcPr>
            <w:tcW w:w="567" w:type="dxa"/>
          </w:tcPr>
          <w:p w14:paraId="505DDDB7" w14:textId="77777777" w:rsidR="00340F11" w:rsidRPr="00FB4AF8" w:rsidRDefault="00886F9C" w:rsidP="00340F11">
            <w:pPr>
              <w:jc w:val="center"/>
              <w:rPr>
                <w:rFonts w:ascii="TH SarabunPSK" w:hAnsi="TH SarabunPSK" w:cs="TH SarabunPSK"/>
                <w:iCs/>
                <w:szCs w:val="24"/>
              </w:rPr>
            </w:pPr>
            <m:oMath>
              <m:acc>
                <m:accPr>
                  <m:chr m:val="̅"/>
                  <m:ctrlPr>
                    <w:rPr>
                      <w:rFonts w:ascii="Cambria Math" w:hAnsi="Cambria Math" w:cs="TH SarabunPSK"/>
                      <w:iCs/>
                      <w:szCs w:val="24"/>
                    </w:rPr>
                  </m:ctrlPr>
                </m:accPr>
                <m:e>
                  <m:r>
                    <m:rPr>
                      <m:sty m:val="p"/>
                    </m:rPr>
                    <w:rPr>
                      <w:rFonts w:ascii="Cambria Math" w:hAnsi="Cambria Math" w:cs="TH SarabunPSK"/>
                      <w:szCs w:val="24"/>
                    </w:rPr>
                    <m:t>X</m:t>
                  </m:r>
                </m:e>
              </m:acc>
            </m:oMath>
            <w:r w:rsidR="00340F11" w:rsidRPr="00FB4AF8">
              <w:rPr>
                <w:rFonts w:ascii="TH SarabunPSK" w:hAnsi="TH SarabunPSK" w:cs="TH SarabunPSK"/>
                <w:iCs/>
                <w:szCs w:val="24"/>
              </w:rPr>
              <w:t xml:space="preserve"> </w:t>
            </w:r>
          </w:p>
          <w:p w14:paraId="3C0F9743" w14:textId="77777777" w:rsidR="00340F11" w:rsidRPr="00FB4AF8" w:rsidRDefault="00340F11" w:rsidP="00340F11">
            <w:pPr>
              <w:jc w:val="center"/>
              <w:rPr>
                <w:rFonts w:ascii="TH SarabunPSK" w:hAnsi="TH SarabunPSK" w:cs="TH SarabunPSK"/>
                <w:iCs/>
                <w:szCs w:val="24"/>
              </w:rPr>
            </w:pPr>
          </w:p>
        </w:tc>
        <w:tc>
          <w:tcPr>
            <w:tcW w:w="567" w:type="dxa"/>
          </w:tcPr>
          <w:p w14:paraId="3D2AC0C1"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S.D</w:t>
            </w:r>
          </w:p>
          <w:p w14:paraId="2C3176AB" w14:textId="77777777" w:rsidR="00340F11" w:rsidRPr="00FB4AF8" w:rsidRDefault="00340F11" w:rsidP="00340F11">
            <w:pPr>
              <w:jc w:val="center"/>
              <w:rPr>
                <w:rFonts w:ascii="TH SarabunPSK" w:hAnsi="TH SarabunPSK" w:cs="TH SarabunPSK"/>
                <w:szCs w:val="24"/>
              </w:rPr>
            </w:pPr>
          </w:p>
        </w:tc>
        <w:tc>
          <w:tcPr>
            <w:tcW w:w="851" w:type="dxa"/>
          </w:tcPr>
          <w:p w14:paraId="00A24DB3"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cs/>
              </w:rPr>
              <w:t>ลำดับความคิดเห็น</w:t>
            </w:r>
          </w:p>
        </w:tc>
        <w:tc>
          <w:tcPr>
            <w:tcW w:w="567" w:type="dxa"/>
          </w:tcPr>
          <w:p w14:paraId="6D8B7BC1" w14:textId="77777777" w:rsidR="00340F11" w:rsidRPr="00FB4AF8" w:rsidRDefault="00886F9C" w:rsidP="00340F11">
            <w:pPr>
              <w:jc w:val="center"/>
              <w:rPr>
                <w:rFonts w:ascii="TH SarabunPSK" w:hAnsi="TH SarabunPSK" w:cs="TH SarabunPSK"/>
                <w:szCs w:val="24"/>
              </w:rPr>
            </w:pPr>
            <m:oMathPara>
              <m:oMath>
                <m:acc>
                  <m:accPr>
                    <m:chr m:val="̅"/>
                    <m:ctrlPr>
                      <w:rPr>
                        <w:rFonts w:ascii="Cambria Math" w:hAnsi="Cambria Math" w:cs="TH SarabunPSK"/>
                        <w:iCs/>
                        <w:szCs w:val="24"/>
                      </w:rPr>
                    </m:ctrlPr>
                  </m:accPr>
                  <m:e>
                    <m:r>
                      <m:rPr>
                        <m:sty m:val="p"/>
                      </m:rPr>
                      <w:rPr>
                        <w:rFonts w:ascii="Cambria Math" w:hAnsi="Cambria Math" w:cs="TH SarabunPSK"/>
                        <w:szCs w:val="24"/>
                      </w:rPr>
                      <m:t>X</m:t>
                    </m:r>
                  </m:e>
                </m:acc>
              </m:oMath>
            </m:oMathPara>
          </w:p>
          <w:p w14:paraId="1B179001" w14:textId="77777777" w:rsidR="00340F11" w:rsidRPr="00FB4AF8" w:rsidRDefault="00340F11" w:rsidP="00340F11">
            <w:pPr>
              <w:jc w:val="center"/>
              <w:rPr>
                <w:rFonts w:ascii="TH SarabunPSK" w:hAnsi="TH SarabunPSK" w:cs="TH SarabunPSK"/>
                <w:szCs w:val="24"/>
              </w:rPr>
            </w:pPr>
          </w:p>
        </w:tc>
        <w:tc>
          <w:tcPr>
            <w:tcW w:w="567" w:type="dxa"/>
          </w:tcPr>
          <w:p w14:paraId="71FC432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S.D</w:t>
            </w:r>
          </w:p>
          <w:p w14:paraId="75A98310" w14:textId="77777777" w:rsidR="00340F11" w:rsidRPr="00FB4AF8" w:rsidRDefault="00340F11" w:rsidP="00340F11">
            <w:pPr>
              <w:jc w:val="center"/>
              <w:rPr>
                <w:rFonts w:ascii="TH SarabunPSK" w:hAnsi="TH SarabunPSK" w:cs="TH SarabunPSK"/>
                <w:szCs w:val="24"/>
              </w:rPr>
            </w:pPr>
          </w:p>
        </w:tc>
        <w:tc>
          <w:tcPr>
            <w:tcW w:w="770" w:type="dxa"/>
            <w:tcBorders>
              <w:right w:val="single" w:sz="4" w:space="0" w:color="auto"/>
            </w:tcBorders>
          </w:tcPr>
          <w:p w14:paraId="0315F0BB"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cs/>
              </w:rPr>
              <w:t>ลำดับความคิดเห็น</w:t>
            </w:r>
          </w:p>
        </w:tc>
      </w:tr>
      <w:tr w:rsidR="00340F11" w:rsidRPr="00FB4AF8" w14:paraId="22D54B02" w14:textId="77777777" w:rsidTr="00340F11">
        <w:trPr>
          <w:jc w:val="center"/>
        </w:trPr>
        <w:tc>
          <w:tcPr>
            <w:tcW w:w="3369" w:type="dxa"/>
            <w:tcBorders>
              <w:left w:val="single" w:sz="4" w:space="0" w:color="auto"/>
            </w:tcBorders>
          </w:tcPr>
          <w:p w14:paraId="32C732D2"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cs/>
              </w:rPr>
              <w:t>1.</w:t>
            </w:r>
            <w:r w:rsidRPr="00FB4AF8">
              <w:rPr>
                <w:rFonts w:ascii="TH SarabunPSK" w:hAnsi="TH SarabunPSK" w:cs="TH SarabunPSK"/>
                <w:szCs w:val="24"/>
              </w:rPr>
              <w:t xml:space="preserve"> </w:t>
            </w:r>
            <w:r w:rsidRPr="00FB4AF8">
              <w:rPr>
                <w:rFonts w:ascii="TH SarabunPSK" w:hAnsi="TH SarabunPSK" w:cs="TH SarabunPSK"/>
                <w:szCs w:val="24"/>
                <w:cs/>
              </w:rPr>
              <w:t>ผลิตภัณฑ์สามารถใช้งานได้อย่างมีประสิทธิภาพ</w:t>
            </w:r>
          </w:p>
        </w:tc>
        <w:tc>
          <w:tcPr>
            <w:tcW w:w="567" w:type="dxa"/>
            <w:vAlign w:val="bottom"/>
          </w:tcPr>
          <w:p w14:paraId="1EF56C3F"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4.67</w:t>
            </w:r>
          </w:p>
        </w:tc>
        <w:tc>
          <w:tcPr>
            <w:tcW w:w="567" w:type="dxa"/>
            <w:vAlign w:val="bottom"/>
          </w:tcPr>
          <w:p w14:paraId="48466B14"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0.82</w:t>
            </w:r>
          </w:p>
        </w:tc>
        <w:tc>
          <w:tcPr>
            <w:tcW w:w="850" w:type="dxa"/>
          </w:tcPr>
          <w:p w14:paraId="5086AEF6"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w:t>
            </w:r>
          </w:p>
        </w:tc>
        <w:tc>
          <w:tcPr>
            <w:tcW w:w="567" w:type="dxa"/>
            <w:vAlign w:val="bottom"/>
          </w:tcPr>
          <w:p w14:paraId="59F3054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4.33</w:t>
            </w:r>
          </w:p>
        </w:tc>
        <w:tc>
          <w:tcPr>
            <w:tcW w:w="567" w:type="dxa"/>
            <w:vAlign w:val="bottom"/>
          </w:tcPr>
          <w:p w14:paraId="5B1D926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0.94</w:t>
            </w:r>
          </w:p>
        </w:tc>
        <w:tc>
          <w:tcPr>
            <w:tcW w:w="851" w:type="dxa"/>
          </w:tcPr>
          <w:p w14:paraId="1886B365"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w:t>
            </w:r>
          </w:p>
        </w:tc>
        <w:tc>
          <w:tcPr>
            <w:tcW w:w="567" w:type="dxa"/>
            <w:vAlign w:val="bottom"/>
          </w:tcPr>
          <w:p w14:paraId="029CD6BA"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4.67</w:t>
            </w:r>
          </w:p>
        </w:tc>
        <w:tc>
          <w:tcPr>
            <w:tcW w:w="567" w:type="dxa"/>
            <w:vAlign w:val="bottom"/>
          </w:tcPr>
          <w:p w14:paraId="55E6576A"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770" w:type="dxa"/>
            <w:tcBorders>
              <w:right w:val="single" w:sz="4" w:space="0" w:color="auto"/>
            </w:tcBorders>
          </w:tcPr>
          <w:p w14:paraId="00B4600C"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2</w:t>
            </w:r>
          </w:p>
        </w:tc>
      </w:tr>
      <w:tr w:rsidR="00340F11" w:rsidRPr="00FB4AF8" w14:paraId="4ABE0928" w14:textId="77777777" w:rsidTr="00340F11">
        <w:trPr>
          <w:jc w:val="center"/>
        </w:trPr>
        <w:tc>
          <w:tcPr>
            <w:tcW w:w="3369" w:type="dxa"/>
            <w:tcBorders>
              <w:left w:val="single" w:sz="4" w:space="0" w:color="auto"/>
            </w:tcBorders>
          </w:tcPr>
          <w:p w14:paraId="6BAB4A5E"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cs/>
              </w:rPr>
              <w:t xml:space="preserve">2. ผลิตภัณฑ์มีรูปทรงที่เหมาะสมกับการใช้งาน </w:t>
            </w:r>
          </w:p>
        </w:tc>
        <w:tc>
          <w:tcPr>
            <w:tcW w:w="567" w:type="dxa"/>
            <w:vAlign w:val="bottom"/>
          </w:tcPr>
          <w:p w14:paraId="2550D7CC"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4.33</w:t>
            </w:r>
          </w:p>
        </w:tc>
        <w:tc>
          <w:tcPr>
            <w:tcW w:w="567" w:type="dxa"/>
            <w:vAlign w:val="bottom"/>
          </w:tcPr>
          <w:p w14:paraId="29736E86"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0.47</w:t>
            </w:r>
          </w:p>
        </w:tc>
        <w:tc>
          <w:tcPr>
            <w:tcW w:w="850" w:type="dxa"/>
          </w:tcPr>
          <w:p w14:paraId="4C63D41C"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2</w:t>
            </w:r>
          </w:p>
        </w:tc>
        <w:tc>
          <w:tcPr>
            <w:tcW w:w="567" w:type="dxa"/>
            <w:vAlign w:val="bottom"/>
          </w:tcPr>
          <w:p w14:paraId="2CCD1050"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w:t>
            </w:r>
          </w:p>
        </w:tc>
        <w:tc>
          <w:tcPr>
            <w:tcW w:w="567" w:type="dxa"/>
            <w:vAlign w:val="bottom"/>
          </w:tcPr>
          <w:p w14:paraId="51F7943E"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0.82</w:t>
            </w:r>
          </w:p>
        </w:tc>
        <w:tc>
          <w:tcPr>
            <w:tcW w:w="851" w:type="dxa"/>
          </w:tcPr>
          <w:p w14:paraId="21FEFDCB"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5</w:t>
            </w:r>
          </w:p>
        </w:tc>
        <w:tc>
          <w:tcPr>
            <w:tcW w:w="567" w:type="dxa"/>
            <w:vAlign w:val="bottom"/>
          </w:tcPr>
          <w:p w14:paraId="4E5B2478"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5</w:t>
            </w:r>
          </w:p>
        </w:tc>
        <w:tc>
          <w:tcPr>
            <w:tcW w:w="567" w:type="dxa"/>
            <w:vAlign w:val="bottom"/>
          </w:tcPr>
          <w:p w14:paraId="1992F3A0"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w:t>
            </w:r>
          </w:p>
        </w:tc>
        <w:tc>
          <w:tcPr>
            <w:tcW w:w="770" w:type="dxa"/>
            <w:tcBorders>
              <w:right w:val="single" w:sz="4" w:space="0" w:color="auto"/>
            </w:tcBorders>
          </w:tcPr>
          <w:p w14:paraId="3599076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w:t>
            </w:r>
          </w:p>
        </w:tc>
      </w:tr>
      <w:tr w:rsidR="00340F11" w:rsidRPr="00FB4AF8" w14:paraId="66C29B9A" w14:textId="77777777" w:rsidTr="00340F11">
        <w:trPr>
          <w:jc w:val="center"/>
        </w:trPr>
        <w:tc>
          <w:tcPr>
            <w:tcW w:w="3369" w:type="dxa"/>
            <w:tcBorders>
              <w:left w:val="single" w:sz="4" w:space="0" w:color="auto"/>
            </w:tcBorders>
          </w:tcPr>
          <w:p w14:paraId="77721E57" w14:textId="77777777" w:rsidR="00340F11" w:rsidRPr="00FB4AF8" w:rsidRDefault="00340F11" w:rsidP="00340F11">
            <w:pPr>
              <w:jc w:val="thaiDistribute"/>
              <w:rPr>
                <w:rFonts w:ascii="TH SarabunPSK" w:hAnsi="TH SarabunPSK" w:cs="TH SarabunPSK"/>
                <w:szCs w:val="24"/>
                <w:cs/>
              </w:rPr>
            </w:pPr>
            <w:r w:rsidRPr="00FB4AF8">
              <w:rPr>
                <w:rFonts w:ascii="TH SarabunPSK" w:hAnsi="TH SarabunPSK" w:cs="TH SarabunPSK"/>
                <w:szCs w:val="24"/>
                <w:cs/>
              </w:rPr>
              <w:t>3. ผลิตภัณฑ์มีขนาดความเหมาะสมกับการหยิบจับ</w:t>
            </w:r>
          </w:p>
        </w:tc>
        <w:tc>
          <w:tcPr>
            <w:tcW w:w="567" w:type="dxa"/>
            <w:vAlign w:val="bottom"/>
          </w:tcPr>
          <w:p w14:paraId="7002F580"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3.67</w:t>
            </w:r>
          </w:p>
        </w:tc>
        <w:tc>
          <w:tcPr>
            <w:tcW w:w="567" w:type="dxa"/>
            <w:vAlign w:val="bottom"/>
          </w:tcPr>
          <w:p w14:paraId="3C91201E"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0.46</w:t>
            </w:r>
          </w:p>
        </w:tc>
        <w:tc>
          <w:tcPr>
            <w:tcW w:w="850" w:type="dxa"/>
          </w:tcPr>
          <w:p w14:paraId="2689F90A"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11</w:t>
            </w:r>
          </w:p>
        </w:tc>
        <w:tc>
          <w:tcPr>
            <w:tcW w:w="567" w:type="dxa"/>
            <w:vAlign w:val="bottom"/>
          </w:tcPr>
          <w:p w14:paraId="1623BBD1"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5</w:t>
            </w:r>
          </w:p>
        </w:tc>
        <w:tc>
          <w:tcPr>
            <w:tcW w:w="567" w:type="dxa"/>
            <w:vAlign w:val="bottom"/>
          </w:tcPr>
          <w:p w14:paraId="73E909D4"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w:t>
            </w:r>
          </w:p>
        </w:tc>
        <w:tc>
          <w:tcPr>
            <w:tcW w:w="851" w:type="dxa"/>
          </w:tcPr>
          <w:p w14:paraId="4E2B001A"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w:t>
            </w:r>
          </w:p>
        </w:tc>
        <w:tc>
          <w:tcPr>
            <w:tcW w:w="567" w:type="dxa"/>
            <w:vAlign w:val="bottom"/>
          </w:tcPr>
          <w:p w14:paraId="62AFC97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4.33</w:t>
            </w:r>
          </w:p>
        </w:tc>
        <w:tc>
          <w:tcPr>
            <w:tcW w:w="567" w:type="dxa"/>
            <w:vAlign w:val="bottom"/>
          </w:tcPr>
          <w:p w14:paraId="0CD1139B"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770" w:type="dxa"/>
            <w:tcBorders>
              <w:right w:val="single" w:sz="4" w:space="0" w:color="auto"/>
            </w:tcBorders>
          </w:tcPr>
          <w:p w14:paraId="4BE9E35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6</w:t>
            </w:r>
          </w:p>
        </w:tc>
      </w:tr>
      <w:tr w:rsidR="00340F11" w:rsidRPr="00FB4AF8" w14:paraId="6468226C" w14:textId="77777777" w:rsidTr="00340F11">
        <w:trPr>
          <w:jc w:val="center"/>
        </w:trPr>
        <w:tc>
          <w:tcPr>
            <w:tcW w:w="3369" w:type="dxa"/>
            <w:tcBorders>
              <w:left w:val="single" w:sz="4" w:space="0" w:color="auto"/>
            </w:tcBorders>
          </w:tcPr>
          <w:p w14:paraId="52D8427A" w14:textId="77777777" w:rsidR="00340F11" w:rsidRPr="00FB4AF8" w:rsidRDefault="00340F11" w:rsidP="00340F11">
            <w:pPr>
              <w:jc w:val="thaiDistribute"/>
              <w:rPr>
                <w:rFonts w:ascii="TH SarabunPSK" w:hAnsi="TH SarabunPSK" w:cs="TH SarabunPSK"/>
                <w:szCs w:val="24"/>
                <w:cs/>
              </w:rPr>
            </w:pPr>
            <w:r w:rsidRPr="00FB4AF8">
              <w:rPr>
                <w:rFonts w:ascii="TH SarabunPSK" w:hAnsi="TH SarabunPSK" w:cs="TH SarabunPSK"/>
                <w:szCs w:val="24"/>
                <w:cs/>
              </w:rPr>
              <w:t>4. ผลิตภัณฑ์มีความเหมาะสมและสะดวกสบายต่อการใช้งาน</w:t>
            </w:r>
          </w:p>
        </w:tc>
        <w:tc>
          <w:tcPr>
            <w:tcW w:w="567" w:type="dxa"/>
            <w:vAlign w:val="bottom"/>
          </w:tcPr>
          <w:p w14:paraId="4D7B32DD"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3.67</w:t>
            </w:r>
          </w:p>
        </w:tc>
        <w:tc>
          <w:tcPr>
            <w:tcW w:w="567" w:type="dxa"/>
            <w:vAlign w:val="bottom"/>
          </w:tcPr>
          <w:p w14:paraId="0A5B1B6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0.94</w:t>
            </w:r>
          </w:p>
        </w:tc>
        <w:tc>
          <w:tcPr>
            <w:tcW w:w="850" w:type="dxa"/>
          </w:tcPr>
          <w:p w14:paraId="643642EF" w14:textId="77777777" w:rsidR="00340F11" w:rsidRPr="00FB4AF8" w:rsidRDefault="00340F11" w:rsidP="00340F11">
            <w:pPr>
              <w:jc w:val="center"/>
              <w:rPr>
                <w:rFonts w:ascii="TH SarabunPSK" w:hAnsi="TH SarabunPSK" w:cs="TH SarabunPSK"/>
                <w:szCs w:val="24"/>
              </w:rPr>
            </w:pPr>
          </w:p>
          <w:p w14:paraId="10B2BDD8"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8</w:t>
            </w:r>
          </w:p>
        </w:tc>
        <w:tc>
          <w:tcPr>
            <w:tcW w:w="567" w:type="dxa"/>
            <w:vAlign w:val="bottom"/>
          </w:tcPr>
          <w:p w14:paraId="3429B3FA"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vAlign w:val="bottom"/>
          </w:tcPr>
          <w:p w14:paraId="3EEA539D"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1.69</w:t>
            </w:r>
          </w:p>
        </w:tc>
        <w:tc>
          <w:tcPr>
            <w:tcW w:w="851" w:type="dxa"/>
          </w:tcPr>
          <w:p w14:paraId="3E96870D" w14:textId="77777777" w:rsidR="00340F11" w:rsidRPr="00FB4AF8" w:rsidRDefault="00340F11" w:rsidP="00340F11">
            <w:pPr>
              <w:jc w:val="center"/>
              <w:rPr>
                <w:rFonts w:ascii="TH SarabunPSK" w:hAnsi="TH SarabunPSK" w:cs="TH SarabunPSK"/>
                <w:szCs w:val="24"/>
              </w:rPr>
            </w:pPr>
          </w:p>
          <w:p w14:paraId="2FC7CF7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10</w:t>
            </w:r>
          </w:p>
        </w:tc>
        <w:tc>
          <w:tcPr>
            <w:tcW w:w="567" w:type="dxa"/>
            <w:vAlign w:val="bottom"/>
          </w:tcPr>
          <w:p w14:paraId="1F6F0EF4"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w:t>
            </w:r>
          </w:p>
        </w:tc>
        <w:tc>
          <w:tcPr>
            <w:tcW w:w="567" w:type="dxa"/>
            <w:vAlign w:val="bottom"/>
          </w:tcPr>
          <w:p w14:paraId="029D70C0"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0.82</w:t>
            </w:r>
          </w:p>
        </w:tc>
        <w:tc>
          <w:tcPr>
            <w:tcW w:w="770" w:type="dxa"/>
            <w:tcBorders>
              <w:right w:val="single" w:sz="4" w:space="0" w:color="auto"/>
            </w:tcBorders>
          </w:tcPr>
          <w:p w14:paraId="6CFB1B83" w14:textId="77777777" w:rsidR="00340F11" w:rsidRPr="00FB4AF8" w:rsidRDefault="00340F11" w:rsidP="00340F11">
            <w:pPr>
              <w:jc w:val="center"/>
              <w:rPr>
                <w:rFonts w:ascii="TH SarabunPSK" w:hAnsi="TH SarabunPSK" w:cs="TH SarabunPSK"/>
                <w:szCs w:val="24"/>
              </w:rPr>
            </w:pPr>
          </w:p>
          <w:p w14:paraId="785B5F68"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9</w:t>
            </w:r>
          </w:p>
        </w:tc>
      </w:tr>
      <w:tr w:rsidR="00340F11" w:rsidRPr="00FB4AF8" w14:paraId="1F533D85" w14:textId="77777777" w:rsidTr="00340F11">
        <w:trPr>
          <w:jc w:val="center"/>
        </w:trPr>
        <w:tc>
          <w:tcPr>
            <w:tcW w:w="3369" w:type="dxa"/>
            <w:tcBorders>
              <w:left w:val="single" w:sz="4" w:space="0" w:color="auto"/>
            </w:tcBorders>
          </w:tcPr>
          <w:p w14:paraId="09FD7D01" w14:textId="77777777" w:rsidR="00340F11" w:rsidRPr="00FB4AF8" w:rsidRDefault="00340F11" w:rsidP="00340F11">
            <w:pPr>
              <w:jc w:val="thaiDistribute"/>
              <w:rPr>
                <w:rFonts w:ascii="TH SarabunPSK" w:hAnsi="TH SarabunPSK" w:cs="TH SarabunPSK"/>
                <w:szCs w:val="24"/>
                <w:cs/>
              </w:rPr>
            </w:pPr>
            <w:r w:rsidRPr="00FB4AF8">
              <w:rPr>
                <w:rFonts w:ascii="TH SarabunPSK" w:hAnsi="TH SarabunPSK" w:cs="TH SarabunPSK"/>
                <w:szCs w:val="24"/>
                <w:cs/>
              </w:rPr>
              <w:t>5. ผลิตภัณฑ์ใช้งานง่ายไม่ซับซ้อนเหมาะสำหรับทุกเพศทุกวัย</w:t>
            </w:r>
          </w:p>
        </w:tc>
        <w:tc>
          <w:tcPr>
            <w:tcW w:w="567" w:type="dxa"/>
            <w:vAlign w:val="bottom"/>
          </w:tcPr>
          <w:p w14:paraId="5CB134D3"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3.67</w:t>
            </w:r>
          </w:p>
        </w:tc>
        <w:tc>
          <w:tcPr>
            <w:tcW w:w="567" w:type="dxa"/>
            <w:vAlign w:val="bottom"/>
          </w:tcPr>
          <w:p w14:paraId="15447BF7"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1.25</w:t>
            </w:r>
          </w:p>
        </w:tc>
        <w:tc>
          <w:tcPr>
            <w:tcW w:w="850" w:type="dxa"/>
          </w:tcPr>
          <w:p w14:paraId="7F546920" w14:textId="77777777" w:rsidR="00340F11" w:rsidRPr="00FB4AF8" w:rsidRDefault="00340F11" w:rsidP="00340F11">
            <w:pPr>
              <w:jc w:val="center"/>
              <w:rPr>
                <w:rFonts w:ascii="TH SarabunPSK" w:hAnsi="TH SarabunPSK" w:cs="TH SarabunPSK"/>
                <w:szCs w:val="24"/>
              </w:rPr>
            </w:pPr>
          </w:p>
          <w:p w14:paraId="6451EBE1"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6</w:t>
            </w:r>
          </w:p>
        </w:tc>
        <w:tc>
          <w:tcPr>
            <w:tcW w:w="567" w:type="dxa"/>
            <w:vAlign w:val="bottom"/>
          </w:tcPr>
          <w:p w14:paraId="35D30F4D"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vAlign w:val="bottom"/>
          </w:tcPr>
          <w:p w14:paraId="7CFEBA6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851" w:type="dxa"/>
          </w:tcPr>
          <w:p w14:paraId="53424C3F" w14:textId="77777777" w:rsidR="00340F11" w:rsidRPr="00FB4AF8" w:rsidRDefault="00340F11" w:rsidP="00340F11">
            <w:pPr>
              <w:jc w:val="center"/>
              <w:rPr>
                <w:rFonts w:ascii="TH SarabunPSK" w:hAnsi="TH SarabunPSK" w:cs="TH SarabunPSK"/>
                <w:szCs w:val="24"/>
              </w:rPr>
            </w:pPr>
          </w:p>
          <w:p w14:paraId="317401B3"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13</w:t>
            </w:r>
          </w:p>
        </w:tc>
        <w:tc>
          <w:tcPr>
            <w:tcW w:w="567" w:type="dxa"/>
            <w:vAlign w:val="bottom"/>
          </w:tcPr>
          <w:p w14:paraId="4A7210AF"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3.66</w:t>
            </w:r>
          </w:p>
        </w:tc>
        <w:tc>
          <w:tcPr>
            <w:tcW w:w="567" w:type="dxa"/>
            <w:vAlign w:val="bottom"/>
          </w:tcPr>
          <w:p w14:paraId="14F6EF8E"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770" w:type="dxa"/>
            <w:tcBorders>
              <w:right w:val="single" w:sz="4" w:space="0" w:color="auto"/>
            </w:tcBorders>
          </w:tcPr>
          <w:p w14:paraId="6050D63A" w14:textId="77777777" w:rsidR="00340F11" w:rsidRPr="00FB4AF8" w:rsidRDefault="00340F11" w:rsidP="00340F11">
            <w:pPr>
              <w:jc w:val="center"/>
              <w:rPr>
                <w:rFonts w:ascii="TH SarabunPSK" w:hAnsi="TH SarabunPSK" w:cs="TH SarabunPSK"/>
                <w:szCs w:val="24"/>
              </w:rPr>
            </w:pPr>
          </w:p>
          <w:p w14:paraId="18375F64"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13</w:t>
            </w:r>
          </w:p>
        </w:tc>
      </w:tr>
      <w:tr w:rsidR="00340F11" w:rsidRPr="00FB4AF8" w14:paraId="7DC94E28" w14:textId="77777777" w:rsidTr="00340F11">
        <w:trPr>
          <w:jc w:val="center"/>
        </w:trPr>
        <w:tc>
          <w:tcPr>
            <w:tcW w:w="3369" w:type="dxa"/>
            <w:tcBorders>
              <w:left w:val="single" w:sz="4" w:space="0" w:color="auto"/>
            </w:tcBorders>
          </w:tcPr>
          <w:p w14:paraId="576BE803" w14:textId="77777777" w:rsidR="00340F11" w:rsidRPr="00FB4AF8" w:rsidRDefault="00340F11" w:rsidP="00340F11">
            <w:pPr>
              <w:jc w:val="thaiDistribute"/>
              <w:rPr>
                <w:rFonts w:ascii="TH SarabunPSK" w:hAnsi="TH SarabunPSK" w:cs="TH SarabunPSK"/>
                <w:szCs w:val="24"/>
                <w:cs/>
              </w:rPr>
            </w:pPr>
            <w:r w:rsidRPr="00FB4AF8">
              <w:rPr>
                <w:rFonts w:ascii="TH SarabunPSK" w:hAnsi="TH SarabunPSK" w:cs="TH SarabunPSK"/>
                <w:szCs w:val="24"/>
                <w:cs/>
              </w:rPr>
              <w:t>6. ผลิตภัณฑ์</w:t>
            </w:r>
            <w:r w:rsidRPr="00FB4AF8">
              <w:rPr>
                <w:rFonts w:ascii="TH SarabunPSK" w:hAnsi="TH SarabunPSK" w:cs="TH SarabunPSK"/>
                <w:szCs w:val="24"/>
                <w:bdr w:val="none" w:sz="0" w:space="0" w:color="auto" w:frame="1"/>
                <w:cs/>
              </w:rPr>
              <w:t>มีขนาดกะทัดรัดน้ำหนักเบา</w:t>
            </w:r>
          </w:p>
        </w:tc>
        <w:tc>
          <w:tcPr>
            <w:tcW w:w="567" w:type="dxa"/>
            <w:vAlign w:val="bottom"/>
          </w:tcPr>
          <w:p w14:paraId="61B0ACFB"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vAlign w:val="bottom"/>
          </w:tcPr>
          <w:p w14:paraId="51E8F69E"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0.94</w:t>
            </w:r>
          </w:p>
        </w:tc>
        <w:tc>
          <w:tcPr>
            <w:tcW w:w="850" w:type="dxa"/>
          </w:tcPr>
          <w:p w14:paraId="7149F8A4"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12</w:t>
            </w:r>
          </w:p>
        </w:tc>
        <w:tc>
          <w:tcPr>
            <w:tcW w:w="567" w:type="dxa"/>
            <w:vAlign w:val="bottom"/>
          </w:tcPr>
          <w:p w14:paraId="3DD4A556"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w:t>
            </w:r>
          </w:p>
        </w:tc>
        <w:tc>
          <w:tcPr>
            <w:tcW w:w="567" w:type="dxa"/>
            <w:vAlign w:val="bottom"/>
          </w:tcPr>
          <w:p w14:paraId="21D7B487"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0.81</w:t>
            </w:r>
          </w:p>
        </w:tc>
        <w:tc>
          <w:tcPr>
            <w:tcW w:w="851" w:type="dxa"/>
          </w:tcPr>
          <w:p w14:paraId="6B35622D"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15</w:t>
            </w:r>
          </w:p>
        </w:tc>
        <w:tc>
          <w:tcPr>
            <w:tcW w:w="567" w:type="dxa"/>
            <w:vAlign w:val="bottom"/>
          </w:tcPr>
          <w:p w14:paraId="7A044EF5"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3.66</w:t>
            </w:r>
          </w:p>
        </w:tc>
        <w:tc>
          <w:tcPr>
            <w:tcW w:w="567" w:type="dxa"/>
            <w:vAlign w:val="bottom"/>
          </w:tcPr>
          <w:p w14:paraId="1255FB87"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1.25</w:t>
            </w:r>
          </w:p>
        </w:tc>
        <w:tc>
          <w:tcPr>
            <w:tcW w:w="770" w:type="dxa"/>
            <w:tcBorders>
              <w:right w:val="single" w:sz="4" w:space="0" w:color="auto"/>
            </w:tcBorders>
          </w:tcPr>
          <w:p w14:paraId="079F1A86"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12</w:t>
            </w:r>
          </w:p>
        </w:tc>
      </w:tr>
      <w:tr w:rsidR="00340F11" w:rsidRPr="00FB4AF8" w14:paraId="68010F51" w14:textId="77777777" w:rsidTr="00340F11">
        <w:trPr>
          <w:jc w:val="center"/>
        </w:trPr>
        <w:tc>
          <w:tcPr>
            <w:tcW w:w="3369" w:type="dxa"/>
            <w:tcBorders>
              <w:left w:val="single" w:sz="4" w:space="0" w:color="auto"/>
              <w:bottom w:val="single" w:sz="4" w:space="0" w:color="auto"/>
            </w:tcBorders>
          </w:tcPr>
          <w:p w14:paraId="2EC85FAD" w14:textId="77777777" w:rsidR="00340F11" w:rsidRPr="00FB4AF8" w:rsidRDefault="00340F11" w:rsidP="00340F11">
            <w:pPr>
              <w:jc w:val="thaiDistribute"/>
              <w:rPr>
                <w:rFonts w:ascii="TH SarabunPSK" w:hAnsi="TH SarabunPSK" w:cs="TH SarabunPSK"/>
                <w:szCs w:val="24"/>
                <w:cs/>
              </w:rPr>
            </w:pPr>
            <w:r w:rsidRPr="00FB4AF8">
              <w:rPr>
                <w:rFonts w:ascii="TH SarabunPSK" w:hAnsi="TH SarabunPSK" w:cs="TH SarabunPSK"/>
                <w:szCs w:val="24"/>
                <w:cs/>
              </w:rPr>
              <w:t>7. ผลิตภัณฑ์ย่อยสลายได้เป็นมิตรต่อสิ่งแวดล้อม</w:t>
            </w:r>
          </w:p>
        </w:tc>
        <w:tc>
          <w:tcPr>
            <w:tcW w:w="567" w:type="dxa"/>
            <w:tcBorders>
              <w:bottom w:val="single" w:sz="4" w:space="0" w:color="auto"/>
            </w:tcBorders>
            <w:vAlign w:val="bottom"/>
          </w:tcPr>
          <w:p w14:paraId="580B2F2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w:t>
            </w:r>
          </w:p>
        </w:tc>
        <w:tc>
          <w:tcPr>
            <w:tcW w:w="567" w:type="dxa"/>
            <w:tcBorders>
              <w:bottom w:val="single" w:sz="4" w:space="0" w:color="auto"/>
            </w:tcBorders>
            <w:vAlign w:val="bottom"/>
          </w:tcPr>
          <w:p w14:paraId="401D2464"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850" w:type="dxa"/>
            <w:tcBorders>
              <w:bottom w:val="single" w:sz="4" w:space="0" w:color="auto"/>
            </w:tcBorders>
          </w:tcPr>
          <w:p w14:paraId="3909EAC4"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w:t>
            </w:r>
          </w:p>
        </w:tc>
        <w:tc>
          <w:tcPr>
            <w:tcW w:w="567" w:type="dxa"/>
            <w:tcBorders>
              <w:bottom w:val="single" w:sz="4" w:space="0" w:color="auto"/>
            </w:tcBorders>
            <w:vAlign w:val="bottom"/>
          </w:tcPr>
          <w:p w14:paraId="4C80444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4.67</w:t>
            </w:r>
          </w:p>
        </w:tc>
        <w:tc>
          <w:tcPr>
            <w:tcW w:w="567" w:type="dxa"/>
            <w:tcBorders>
              <w:bottom w:val="single" w:sz="4" w:space="0" w:color="auto"/>
            </w:tcBorders>
            <w:vAlign w:val="bottom"/>
          </w:tcPr>
          <w:p w14:paraId="6FC776C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851" w:type="dxa"/>
            <w:tcBorders>
              <w:bottom w:val="single" w:sz="4" w:space="0" w:color="auto"/>
            </w:tcBorders>
          </w:tcPr>
          <w:p w14:paraId="5223E810"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2</w:t>
            </w:r>
          </w:p>
        </w:tc>
        <w:tc>
          <w:tcPr>
            <w:tcW w:w="567" w:type="dxa"/>
            <w:tcBorders>
              <w:bottom w:val="single" w:sz="4" w:space="0" w:color="auto"/>
            </w:tcBorders>
            <w:vAlign w:val="bottom"/>
          </w:tcPr>
          <w:p w14:paraId="468A83C1"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4.66</w:t>
            </w:r>
          </w:p>
        </w:tc>
        <w:tc>
          <w:tcPr>
            <w:tcW w:w="567" w:type="dxa"/>
            <w:tcBorders>
              <w:bottom w:val="single" w:sz="4" w:space="0" w:color="auto"/>
            </w:tcBorders>
            <w:vAlign w:val="bottom"/>
          </w:tcPr>
          <w:p w14:paraId="4AED6A10"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770" w:type="dxa"/>
            <w:tcBorders>
              <w:bottom w:val="single" w:sz="4" w:space="0" w:color="auto"/>
              <w:right w:val="single" w:sz="4" w:space="0" w:color="auto"/>
            </w:tcBorders>
          </w:tcPr>
          <w:p w14:paraId="110AD7AF"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3</w:t>
            </w:r>
          </w:p>
        </w:tc>
      </w:tr>
      <w:tr w:rsidR="00340F11" w:rsidRPr="00FB4AF8" w14:paraId="5A0B165A" w14:textId="77777777" w:rsidTr="00340F11">
        <w:trPr>
          <w:trHeight w:val="557"/>
          <w:jc w:val="center"/>
        </w:trPr>
        <w:tc>
          <w:tcPr>
            <w:tcW w:w="3369" w:type="dxa"/>
            <w:tcBorders>
              <w:left w:val="single" w:sz="4" w:space="0" w:color="auto"/>
            </w:tcBorders>
            <w:shd w:val="clear" w:color="auto" w:fill="auto"/>
          </w:tcPr>
          <w:p w14:paraId="0BB57FDA"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 xml:space="preserve">8. </w:t>
            </w:r>
            <w:r w:rsidRPr="00FB4AF8">
              <w:rPr>
                <w:rFonts w:ascii="TH SarabunPSK" w:hAnsi="TH SarabunPSK" w:cs="TH SarabunPSK"/>
                <w:szCs w:val="24"/>
                <w:cs/>
              </w:rPr>
              <w:t>ผลิตภัณฑ์ใช้วัตถุดิบจากวัสดุธรรมชาติปลอดภัยต่อผู้บริโภค</w:t>
            </w:r>
          </w:p>
        </w:tc>
        <w:tc>
          <w:tcPr>
            <w:tcW w:w="567" w:type="dxa"/>
            <w:shd w:val="clear" w:color="auto" w:fill="auto"/>
            <w:vAlign w:val="bottom"/>
          </w:tcPr>
          <w:p w14:paraId="4CF6977A"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w:t>
            </w:r>
          </w:p>
        </w:tc>
        <w:tc>
          <w:tcPr>
            <w:tcW w:w="567" w:type="dxa"/>
            <w:shd w:val="clear" w:color="auto" w:fill="auto"/>
            <w:vAlign w:val="bottom"/>
          </w:tcPr>
          <w:p w14:paraId="2B1DEF86"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0.94</w:t>
            </w:r>
          </w:p>
        </w:tc>
        <w:tc>
          <w:tcPr>
            <w:tcW w:w="850" w:type="dxa"/>
            <w:shd w:val="clear" w:color="auto" w:fill="auto"/>
          </w:tcPr>
          <w:p w14:paraId="367AB71B" w14:textId="77777777" w:rsidR="00340F11" w:rsidRPr="00FB4AF8" w:rsidRDefault="00340F11" w:rsidP="00340F11">
            <w:pPr>
              <w:jc w:val="center"/>
              <w:rPr>
                <w:rFonts w:ascii="TH SarabunPSK" w:hAnsi="TH SarabunPSK" w:cs="TH SarabunPSK"/>
                <w:szCs w:val="24"/>
              </w:rPr>
            </w:pPr>
          </w:p>
          <w:p w14:paraId="1CCF4EF8"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3</w:t>
            </w:r>
          </w:p>
        </w:tc>
        <w:tc>
          <w:tcPr>
            <w:tcW w:w="567" w:type="dxa"/>
            <w:shd w:val="clear" w:color="auto" w:fill="auto"/>
            <w:vAlign w:val="bottom"/>
          </w:tcPr>
          <w:p w14:paraId="5815307F"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4</w:t>
            </w:r>
          </w:p>
        </w:tc>
        <w:tc>
          <w:tcPr>
            <w:tcW w:w="567" w:type="dxa"/>
            <w:shd w:val="clear" w:color="auto" w:fill="auto"/>
            <w:vAlign w:val="bottom"/>
          </w:tcPr>
          <w:p w14:paraId="3FF25F03"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w:t>
            </w:r>
          </w:p>
        </w:tc>
        <w:tc>
          <w:tcPr>
            <w:tcW w:w="851" w:type="dxa"/>
            <w:shd w:val="clear" w:color="auto" w:fill="auto"/>
          </w:tcPr>
          <w:p w14:paraId="5033DEFD" w14:textId="77777777" w:rsidR="00340F11" w:rsidRPr="00FB4AF8" w:rsidRDefault="00340F11" w:rsidP="00340F11">
            <w:pPr>
              <w:jc w:val="center"/>
              <w:rPr>
                <w:rFonts w:ascii="TH SarabunPSK" w:hAnsi="TH SarabunPSK" w:cs="TH SarabunPSK"/>
                <w:szCs w:val="24"/>
              </w:rPr>
            </w:pPr>
          </w:p>
          <w:p w14:paraId="70FE7523"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7</w:t>
            </w:r>
          </w:p>
        </w:tc>
        <w:tc>
          <w:tcPr>
            <w:tcW w:w="567" w:type="dxa"/>
            <w:shd w:val="clear" w:color="auto" w:fill="auto"/>
            <w:vAlign w:val="bottom"/>
          </w:tcPr>
          <w:p w14:paraId="6CE0A8C3"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4.33</w:t>
            </w:r>
          </w:p>
        </w:tc>
        <w:tc>
          <w:tcPr>
            <w:tcW w:w="567" w:type="dxa"/>
            <w:shd w:val="clear" w:color="auto" w:fill="auto"/>
            <w:vAlign w:val="bottom"/>
          </w:tcPr>
          <w:p w14:paraId="01B7340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0.92</w:t>
            </w:r>
          </w:p>
        </w:tc>
        <w:tc>
          <w:tcPr>
            <w:tcW w:w="770" w:type="dxa"/>
            <w:tcBorders>
              <w:right w:val="single" w:sz="4" w:space="0" w:color="auto"/>
            </w:tcBorders>
            <w:shd w:val="clear" w:color="auto" w:fill="auto"/>
          </w:tcPr>
          <w:p w14:paraId="6C52EB3E" w14:textId="77777777" w:rsidR="00340F11" w:rsidRPr="00FB4AF8" w:rsidRDefault="00340F11" w:rsidP="00340F11">
            <w:pPr>
              <w:jc w:val="center"/>
              <w:rPr>
                <w:rFonts w:ascii="TH SarabunPSK" w:hAnsi="TH SarabunPSK" w:cs="TH SarabunPSK"/>
                <w:szCs w:val="24"/>
              </w:rPr>
            </w:pPr>
          </w:p>
          <w:p w14:paraId="4417A469"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5</w:t>
            </w:r>
          </w:p>
        </w:tc>
      </w:tr>
      <w:tr w:rsidR="00340F11" w:rsidRPr="00FB4AF8" w14:paraId="0B8F97A9" w14:textId="77777777" w:rsidTr="00340F11">
        <w:trPr>
          <w:trHeight w:val="340"/>
          <w:jc w:val="center"/>
        </w:trPr>
        <w:tc>
          <w:tcPr>
            <w:tcW w:w="3369" w:type="dxa"/>
            <w:tcBorders>
              <w:left w:val="single" w:sz="4" w:space="0" w:color="auto"/>
            </w:tcBorders>
            <w:shd w:val="clear" w:color="auto" w:fill="auto"/>
          </w:tcPr>
          <w:p w14:paraId="76655C19"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 xml:space="preserve">9. </w:t>
            </w:r>
            <w:r w:rsidRPr="00FB4AF8">
              <w:rPr>
                <w:rFonts w:ascii="TH SarabunPSK" w:hAnsi="TH SarabunPSK" w:cs="TH SarabunPSK"/>
                <w:szCs w:val="24"/>
                <w:cs/>
              </w:rPr>
              <w:t>ผลิตภัณฑ์</w:t>
            </w:r>
            <w:r w:rsidRPr="00FB4AF8">
              <w:rPr>
                <w:rFonts w:ascii="TH SarabunPSK" w:hAnsi="TH SarabunPSK" w:cs="TH SarabunPSK"/>
                <w:szCs w:val="24"/>
                <w:bdr w:val="none" w:sz="0" w:space="0" w:color="auto" w:frame="1"/>
                <w:cs/>
              </w:rPr>
              <w:t>ไม่ใช้สารอันตรายในการเคลือบผิว</w:t>
            </w:r>
          </w:p>
        </w:tc>
        <w:tc>
          <w:tcPr>
            <w:tcW w:w="567" w:type="dxa"/>
            <w:shd w:val="clear" w:color="auto" w:fill="auto"/>
            <w:vAlign w:val="bottom"/>
          </w:tcPr>
          <w:p w14:paraId="298B3062"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3.67</w:t>
            </w:r>
          </w:p>
        </w:tc>
        <w:tc>
          <w:tcPr>
            <w:tcW w:w="567" w:type="dxa"/>
            <w:shd w:val="clear" w:color="auto" w:fill="auto"/>
            <w:vAlign w:val="bottom"/>
          </w:tcPr>
          <w:p w14:paraId="5BCBD879"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1.24</w:t>
            </w:r>
          </w:p>
        </w:tc>
        <w:tc>
          <w:tcPr>
            <w:tcW w:w="850" w:type="dxa"/>
            <w:shd w:val="clear" w:color="auto" w:fill="auto"/>
          </w:tcPr>
          <w:p w14:paraId="363C6EA0" w14:textId="77777777" w:rsidR="00340F11" w:rsidRPr="00FB4AF8" w:rsidRDefault="00340F11" w:rsidP="00340F11">
            <w:pPr>
              <w:jc w:val="center"/>
              <w:rPr>
                <w:rFonts w:ascii="TH SarabunPSK" w:hAnsi="TH SarabunPSK" w:cs="TH SarabunPSK"/>
                <w:szCs w:val="24"/>
              </w:rPr>
            </w:pPr>
          </w:p>
          <w:p w14:paraId="476CD3B4"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7</w:t>
            </w:r>
          </w:p>
        </w:tc>
        <w:tc>
          <w:tcPr>
            <w:tcW w:w="567" w:type="dxa"/>
            <w:shd w:val="clear" w:color="auto" w:fill="auto"/>
            <w:vAlign w:val="bottom"/>
          </w:tcPr>
          <w:p w14:paraId="35028997"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3.33</w:t>
            </w:r>
          </w:p>
        </w:tc>
        <w:tc>
          <w:tcPr>
            <w:tcW w:w="567" w:type="dxa"/>
            <w:shd w:val="clear" w:color="auto" w:fill="auto"/>
            <w:vAlign w:val="bottom"/>
          </w:tcPr>
          <w:p w14:paraId="3D654098"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0.46</w:t>
            </w:r>
          </w:p>
        </w:tc>
        <w:tc>
          <w:tcPr>
            <w:tcW w:w="851" w:type="dxa"/>
            <w:shd w:val="clear" w:color="auto" w:fill="auto"/>
          </w:tcPr>
          <w:p w14:paraId="706BDFC8" w14:textId="77777777" w:rsidR="00340F11" w:rsidRPr="00FB4AF8" w:rsidRDefault="00340F11" w:rsidP="00340F11">
            <w:pPr>
              <w:jc w:val="center"/>
              <w:rPr>
                <w:rFonts w:ascii="TH SarabunPSK" w:hAnsi="TH SarabunPSK" w:cs="TH SarabunPSK"/>
                <w:szCs w:val="24"/>
              </w:rPr>
            </w:pPr>
          </w:p>
          <w:p w14:paraId="7574F051"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14</w:t>
            </w:r>
          </w:p>
        </w:tc>
        <w:tc>
          <w:tcPr>
            <w:tcW w:w="567" w:type="dxa"/>
            <w:shd w:val="clear" w:color="auto" w:fill="auto"/>
            <w:vAlign w:val="bottom"/>
          </w:tcPr>
          <w:p w14:paraId="22344C96"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4</w:t>
            </w:r>
          </w:p>
        </w:tc>
        <w:tc>
          <w:tcPr>
            <w:tcW w:w="567" w:type="dxa"/>
            <w:shd w:val="clear" w:color="auto" w:fill="auto"/>
            <w:vAlign w:val="bottom"/>
          </w:tcPr>
          <w:p w14:paraId="4B6AE564" w14:textId="77777777" w:rsidR="00340F11" w:rsidRPr="00FB4AF8" w:rsidRDefault="00340F11" w:rsidP="00340F11">
            <w:pPr>
              <w:rPr>
                <w:rFonts w:ascii="TH SarabunPSK" w:hAnsi="TH SarabunPSK" w:cs="TH SarabunPSK"/>
                <w:szCs w:val="24"/>
              </w:rPr>
            </w:pPr>
            <w:r w:rsidRPr="00FB4AF8">
              <w:rPr>
                <w:rFonts w:ascii="TH SarabunPSK" w:hAnsi="TH SarabunPSK" w:cs="TH SarabunPSK"/>
                <w:szCs w:val="24"/>
              </w:rPr>
              <w:t>0</w:t>
            </w:r>
          </w:p>
        </w:tc>
        <w:tc>
          <w:tcPr>
            <w:tcW w:w="770" w:type="dxa"/>
            <w:tcBorders>
              <w:right w:val="single" w:sz="4" w:space="0" w:color="auto"/>
            </w:tcBorders>
            <w:shd w:val="clear" w:color="auto" w:fill="auto"/>
          </w:tcPr>
          <w:p w14:paraId="5EEF116E" w14:textId="77777777" w:rsidR="00340F11" w:rsidRPr="00FB4AF8" w:rsidRDefault="00340F11" w:rsidP="00340F11">
            <w:pPr>
              <w:jc w:val="center"/>
              <w:rPr>
                <w:rFonts w:ascii="TH SarabunPSK" w:hAnsi="TH SarabunPSK" w:cs="TH SarabunPSK"/>
                <w:szCs w:val="24"/>
              </w:rPr>
            </w:pPr>
          </w:p>
          <w:p w14:paraId="147C9C94"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10</w:t>
            </w:r>
          </w:p>
        </w:tc>
      </w:tr>
      <w:tr w:rsidR="00340F11" w:rsidRPr="00FB4AF8" w14:paraId="5C37DA82" w14:textId="77777777" w:rsidTr="00340F11">
        <w:trPr>
          <w:trHeight w:val="468"/>
          <w:jc w:val="center"/>
        </w:trPr>
        <w:tc>
          <w:tcPr>
            <w:tcW w:w="3369" w:type="dxa"/>
            <w:tcBorders>
              <w:left w:val="single" w:sz="4" w:space="0" w:color="auto"/>
            </w:tcBorders>
            <w:shd w:val="clear" w:color="auto" w:fill="auto"/>
          </w:tcPr>
          <w:p w14:paraId="1EB9E339"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 xml:space="preserve">10. </w:t>
            </w:r>
            <w:r w:rsidRPr="00FB4AF8">
              <w:rPr>
                <w:rFonts w:ascii="TH SarabunPSK" w:hAnsi="TH SarabunPSK" w:cs="TH SarabunPSK"/>
                <w:szCs w:val="24"/>
                <w:cs/>
              </w:rPr>
              <w:t>ผลิตภัณฑ์มีคุณภาพผลิตภัณฑ์เหมาะสมกับราคา</w:t>
            </w:r>
          </w:p>
        </w:tc>
        <w:tc>
          <w:tcPr>
            <w:tcW w:w="567" w:type="dxa"/>
            <w:shd w:val="clear" w:color="auto" w:fill="auto"/>
            <w:vAlign w:val="bottom"/>
          </w:tcPr>
          <w:p w14:paraId="5C4EB75B"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2.33</w:t>
            </w:r>
          </w:p>
        </w:tc>
        <w:tc>
          <w:tcPr>
            <w:tcW w:w="567" w:type="dxa"/>
            <w:shd w:val="clear" w:color="auto" w:fill="auto"/>
            <w:vAlign w:val="bottom"/>
          </w:tcPr>
          <w:p w14:paraId="52DCF9FF"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1.25</w:t>
            </w:r>
          </w:p>
        </w:tc>
        <w:tc>
          <w:tcPr>
            <w:tcW w:w="850" w:type="dxa"/>
            <w:shd w:val="clear" w:color="auto" w:fill="auto"/>
          </w:tcPr>
          <w:p w14:paraId="026F809C" w14:textId="77777777" w:rsidR="00340F11" w:rsidRPr="00FB4AF8" w:rsidRDefault="00340F11" w:rsidP="00340F11">
            <w:pPr>
              <w:jc w:val="center"/>
              <w:rPr>
                <w:rFonts w:ascii="TH SarabunPSK" w:hAnsi="TH SarabunPSK" w:cs="TH SarabunPSK"/>
                <w:szCs w:val="24"/>
              </w:rPr>
            </w:pPr>
          </w:p>
          <w:p w14:paraId="0AA59367"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18</w:t>
            </w:r>
          </w:p>
        </w:tc>
        <w:tc>
          <w:tcPr>
            <w:tcW w:w="567" w:type="dxa"/>
            <w:shd w:val="clear" w:color="auto" w:fill="auto"/>
            <w:vAlign w:val="bottom"/>
          </w:tcPr>
          <w:p w14:paraId="0D1488C7"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2.67</w:t>
            </w:r>
          </w:p>
        </w:tc>
        <w:tc>
          <w:tcPr>
            <w:tcW w:w="567" w:type="dxa"/>
            <w:shd w:val="clear" w:color="auto" w:fill="auto"/>
            <w:vAlign w:val="bottom"/>
          </w:tcPr>
          <w:p w14:paraId="67CFE0CB"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1.24</w:t>
            </w:r>
          </w:p>
        </w:tc>
        <w:tc>
          <w:tcPr>
            <w:tcW w:w="851" w:type="dxa"/>
            <w:shd w:val="clear" w:color="auto" w:fill="auto"/>
          </w:tcPr>
          <w:p w14:paraId="2CEFCAA1" w14:textId="77777777" w:rsidR="00340F11" w:rsidRPr="00FB4AF8" w:rsidRDefault="00340F11" w:rsidP="00340F11">
            <w:pPr>
              <w:jc w:val="center"/>
              <w:rPr>
                <w:rFonts w:ascii="TH SarabunPSK" w:hAnsi="TH SarabunPSK" w:cs="TH SarabunPSK"/>
                <w:szCs w:val="24"/>
              </w:rPr>
            </w:pPr>
          </w:p>
          <w:p w14:paraId="063D513E"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17</w:t>
            </w:r>
          </w:p>
        </w:tc>
        <w:tc>
          <w:tcPr>
            <w:tcW w:w="567" w:type="dxa"/>
            <w:shd w:val="clear" w:color="auto" w:fill="auto"/>
            <w:vAlign w:val="bottom"/>
          </w:tcPr>
          <w:p w14:paraId="79626753"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shd w:val="clear" w:color="auto" w:fill="auto"/>
            <w:vAlign w:val="bottom"/>
          </w:tcPr>
          <w:p w14:paraId="4F22D70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0.94</w:t>
            </w:r>
          </w:p>
        </w:tc>
        <w:tc>
          <w:tcPr>
            <w:tcW w:w="770" w:type="dxa"/>
            <w:tcBorders>
              <w:right w:val="single" w:sz="4" w:space="0" w:color="auto"/>
            </w:tcBorders>
            <w:shd w:val="clear" w:color="auto" w:fill="auto"/>
          </w:tcPr>
          <w:p w14:paraId="069F4B4F" w14:textId="77777777" w:rsidR="00340F11" w:rsidRPr="00FB4AF8" w:rsidRDefault="00340F11" w:rsidP="00340F11">
            <w:pPr>
              <w:jc w:val="center"/>
              <w:rPr>
                <w:rFonts w:ascii="TH SarabunPSK" w:hAnsi="TH SarabunPSK" w:cs="TH SarabunPSK"/>
                <w:szCs w:val="24"/>
              </w:rPr>
            </w:pPr>
          </w:p>
          <w:p w14:paraId="2818D889"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15</w:t>
            </w:r>
          </w:p>
        </w:tc>
      </w:tr>
      <w:tr w:rsidR="00340F11" w:rsidRPr="00FB4AF8" w14:paraId="5379227D" w14:textId="77777777" w:rsidTr="00340F11">
        <w:trPr>
          <w:trHeight w:val="619"/>
          <w:jc w:val="center"/>
        </w:trPr>
        <w:tc>
          <w:tcPr>
            <w:tcW w:w="3369" w:type="dxa"/>
            <w:tcBorders>
              <w:left w:val="single" w:sz="4" w:space="0" w:color="auto"/>
            </w:tcBorders>
            <w:shd w:val="clear" w:color="auto" w:fill="auto"/>
          </w:tcPr>
          <w:p w14:paraId="65C685CA"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11.</w:t>
            </w:r>
            <w:r w:rsidRPr="00FB4AF8">
              <w:rPr>
                <w:rFonts w:ascii="TH SarabunPSK" w:hAnsi="TH SarabunPSK" w:cs="TH SarabunPSK"/>
                <w:szCs w:val="24"/>
                <w:cs/>
              </w:rPr>
              <w:t>ผลิตภัณฑ์สามารถแข่งขันกับผลิตภัณฑ์ใกล้เคียงได้</w:t>
            </w:r>
          </w:p>
        </w:tc>
        <w:tc>
          <w:tcPr>
            <w:tcW w:w="567" w:type="dxa"/>
            <w:shd w:val="clear" w:color="auto" w:fill="auto"/>
            <w:vAlign w:val="bottom"/>
          </w:tcPr>
          <w:p w14:paraId="0C078B0D"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w:t>
            </w:r>
          </w:p>
        </w:tc>
        <w:tc>
          <w:tcPr>
            <w:tcW w:w="567" w:type="dxa"/>
            <w:shd w:val="clear" w:color="auto" w:fill="auto"/>
            <w:vAlign w:val="bottom"/>
          </w:tcPr>
          <w:p w14:paraId="186E1E15"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0.82</w:t>
            </w:r>
          </w:p>
        </w:tc>
        <w:tc>
          <w:tcPr>
            <w:tcW w:w="850" w:type="dxa"/>
            <w:shd w:val="clear" w:color="auto" w:fill="auto"/>
          </w:tcPr>
          <w:p w14:paraId="5384D37C" w14:textId="77777777" w:rsidR="00340F11" w:rsidRPr="00FB4AF8" w:rsidRDefault="00340F11" w:rsidP="00340F11">
            <w:pPr>
              <w:jc w:val="center"/>
              <w:rPr>
                <w:rFonts w:ascii="TH SarabunPSK" w:hAnsi="TH SarabunPSK" w:cs="TH SarabunPSK"/>
                <w:szCs w:val="24"/>
              </w:rPr>
            </w:pPr>
          </w:p>
          <w:p w14:paraId="29B21D4E"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15</w:t>
            </w:r>
          </w:p>
        </w:tc>
        <w:tc>
          <w:tcPr>
            <w:tcW w:w="567" w:type="dxa"/>
            <w:shd w:val="clear" w:color="auto" w:fill="auto"/>
            <w:vAlign w:val="bottom"/>
          </w:tcPr>
          <w:p w14:paraId="311B0A56"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shd w:val="clear" w:color="auto" w:fill="auto"/>
            <w:vAlign w:val="bottom"/>
          </w:tcPr>
          <w:p w14:paraId="75684647"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1.25</w:t>
            </w:r>
          </w:p>
        </w:tc>
        <w:tc>
          <w:tcPr>
            <w:tcW w:w="851" w:type="dxa"/>
            <w:shd w:val="clear" w:color="auto" w:fill="auto"/>
          </w:tcPr>
          <w:p w14:paraId="3C5D051C" w14:textId="77777777" w:rsidR="00340F11" w:rsidRPr="00FB4AF8" w:rsidRDefault="00340F11" w:rsidP="00340F11">
            <w:pPr>
              <w:jc w:val="center"/>
              <w:rPr>
                <w:rFonts w:ascii="TH SarabunPSK" w:hAnsi="TH SarabunPSK" w:cs="TH SarabunPSK"/>
                <w:szCs w:val="24"/>
              </w:rPr>
            </w:pPr>
          </w:p>
          <w:p w14:paraId="5799CBA0"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11</w:t>
            </w:r>
          </w:p>
        </w:tc>
        <w:tc>
          <w:tcPr>
            <w:tcW w:w="567" w:type="dxa"/>
            <w:shd w:val="clear" w:color="auto" w:fill="auto"/>
            <w:vAlign w:val="bottom"/>
          </w:tcPr>
          <w:p w14:paraId="4225ABC4"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shd w:val="clear" w:color="auto" w:fill="auto"/>
            <w:vAlign w:val="bottom"/>
          </w:tcPr>
          <w:p w14:paraId="3A3B549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770" w:type="dxa"/>
            <w:tcBorders>
              <w:right w:val="single" w:sz="4" w:space="0" w:color="auto"/>
            </w:tcBorders>
            <w:shd w:val="clear" w:color="auto" w:fill="auto"/>
          </w:tcPr>
          <w:p w14:paraId="1129359F" w14:textId="77777777" w:rsidR="00340F11" w:rsidRPr="00FB4AF8" w:rsidRDefault="00340F11" w:rsidP="00340F11">
            <w:pPr>
              <w:jc w:val="center"/>
              <w:rPr>
                <w:rFonts w:ascii="TH SarabunPSK" w:hAnsi="TH SarabunPSK" w:cs="TH SarabunPSK"/>
                <w:szCs w:val="24"/>
              </w:rPr>
            </w:pPr>
          </w:p>
          <w:p w14:paraId="74FAC58A"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16</w:t>
            </w:r>
          </w:p>
        </w:tc>
      </w:tr>
      <w:tr w:rsidR="00340F11" w:rsidRPr="00FB4AF8" w14:paraId="265D785F" w14:textId="77777777" w:rsidTr="00340F11">
        <w:trPr>
          <w:trHeight w:val="335"/>
          <w:jc w:val="center"/>
        </w:trPr>
        <w:tc>
          <w:tcPr>
            <w:tcW w:w="3369" w:type="dxa"/>
            <w:tcBorders>
              <w:left w:val="single" w:sz="4" w:space="0" w:color="auto"/>
            </w:tcBorders>
            <w:shd w:val="clear" w:color="auto" w:fill="auto"/>
          </w:tcPr>
          <w:p w14:paraId="692CE9B4" w14:textId="384CAD92"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12.</w:t>
            </w:r>
            <w:r w:rsidRPr="00FB4AF8">
              <w:rPr>
                <w:rFonts w:ascii="TH SarabunPSK" w:hAnsi="TH SarabunPSK" w:cs="TH SarabunPSK"/>
                <w:szCs w:val="24"/>
                <w:cs/>
              </w:rPr>
              <w:t>ผลิตภัณฑ์มีราคาขายเหมาะสมกับกลุ่มเป้าหมาย</w:t>
            </w:r>
          </w:p>
        </w:tc>
        <w:tc>
          <w:tcPr>
            <w:tcW w:w="567" w:type="dxa"/>
            <w:shd w:val="clear" w:color="auto" w:fill="auto"/>
            <w:vAlign w:val="bottom"/>
          </w:tcPr>
          <w:p w14:paraId="7B0E857D"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shd w:val="clear" w:color="auto" w:fill="auto"/>
            <w:vAlign w:val="bottom"/>
          </w:tcPr>
          <w:p w14:paraId="77240A36"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850" w:type="dxa"/>
            <w:shd w:val="clear" w:color="auto" w:fill="auto"/>
          </w:tcPr>
          <w:p w14:paraId="3CA8B8EC" w14:textId="77777777" w:rsidR="00340F11" w:rsidRPr="00FB4AF8" w:rsidRDefault="00340F11" w:rsidP="00340F11">
            <w:pPr>
              <w:jc w:val="center"/>
              <w:rPr>
                <w:rFonts w:ascii="TH SarabunPSK" w:hAnsi="TH SarabunPSK" w:cs="TH SarabunPSK"/>
                <w:szCs w:val="24"/>
              </w:rPr>
            </w:pPr>
          </w:p>
          <w:p w14:paraId="2FCB0097"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14</w:t>
            </w:r>
          </w:p>
        </w:tc>
        <w:tc>
          <w:tcPr>
            <w:tcW w:w="567" w:type="dxa"/>
            <w:shd w:val="clear" w:color="auto" w:fill="auto"/>
            <w:vAlign w:val="bottom"/>
          </w:tcPr>
          <w:p w14:paraId="19E265F1"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w:t>
            </w:r>
          </w:p>
        </w:tc>
        <w:tc>
          <w:tcPr>
            <w:tcW w:w="567" w:type="dxa"/>
            <w:shd w:val="clear" w:color="auto" w:fill="auto"/>
            <w:vAlign w:val="bottom"/>
          </w:tcPr>
          <w:p w14:paraId="1D6D942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1.41</w:t>
            </w:r>
          </w:p>
        </w:tc>
        <w:tc>
          <w:tcPr>
            <w:tcW w:w="851" w:type="dxa"/>
            <w:shd w:val="clear" w:color="auto" w:fill="auto"/>
          </w:tcPr>
          <w:p w14:paraId="0FD9B8EC" w14:textId="77777777" w:rsidR="00340F11" w:rsidRPr="00FB4AF8" w:rsidRDefault="00340F11" w:rsidP="00340F11">
            <w:pPr>
              <w:jc w:val="center"/>
              <w:rPr>
                <w:rFonts w:ascii="TH SarabunPSK" w:hAnsi="TH SarabunPSK" w:cs="TH SarabunPSK"/>
                <w:szCs w:val="24"/>
              </w:rPr>
            </w:pPr>
          </w:p>
          <w:p w14:paraId="2E97E8E9"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16</w:t>
            </w:r>
          </w:p>
        </w:tc>
        <w:tc>
          <w:tcPr>
            <w:tcW w:w="567" w:type="dxa"/>
            <w:shd w:val="clear" w:color="auto" w:fill="auto"/>
            <w:vAlign w:val="bottom"/>
          </w:tcPr>
          <w:p w14:paraId="14CF0ECF"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w:t>
            </w:r>
          </w:p>
        </w:tc>
        <w:tc>
          <w:tcPr>
            <w:tcW w:w="567" w:type="dxa"/>
            <w:shd w:val="clear" w:color="auto" w:fill="auto"/>
            <w:vAlign w:val="bottom"/>
          </w:tcPr>
          <w:p w14:paraId="6677DEB5"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w:t>
            </w:r>
          </w:p>
        </w:tc>
        <w:tc>
          <w:tcPr>
            <w:tcW w:w="770" w:type="dxa"/>
            <w:tcBorders>
              <w:right w:val="single" w:sz="4" w:space="0" w:color="auto"/>
            </w:tcBorders>
            <w:shd w:val="clear" w:color="auto" w:fill="auto"/>
          </w:tcPr>
          <w:p w14:paraId="1FA7B8D9" w14:textId="77777777" w:rsidR="00340F11" w:rsidRPr="00FB4AF8" w:rsidRDefault="00340F11" w:rsidP="00340F11">
            <w:pPr>
              <w:jc w:val="center"/>
              <w:rPr>
                <w:rFonts w:ascii="TH SarabunPSK" w:hAnsi="TH SarabunPSK" w:cs="TH SarabunPSK"/>
                <w:szCs w:val="24"/>
              </w:rPr>
            </w:pPr>
          </w:p>
          <w:p w14:paraId="006B1050"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18</w:t>
            </w:r>
          </w:p>
        </w:tc>
      </w:tr>
      <w:tr w:rsidR="00340F11" w:rsidRPr="00FB4AF8" w14:paraId="302821F3" w14:textId="77777777" w:rsidTr="00340F11">
        <w:trPr>
          <w:trHeight w:val="495"/>
          <w:jc w:val="center"/>
        </w:trPr>
        <w:tc>
          <w:tcPr>
            <w:tcW w:w="3369" w:type="dxa"/>
            <w:tcBorders>
              <w:left w:val="single" w:sz="4" w:space="0" w:color="auto"/>
            </w:tcBorders>
            <w:shd w:val="clear" w:color="auto" w:fill="auto"/>
          </w:tcPr>
          <w:p w14:paraId="6ADFADE6"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 xml:space="preserve">13. </w:t>
            </w:r>
            <w:r w:rsidRPr="00FB4AF8">
              <w:rPr>
                <w:rFonts w:ascii="TH SarabunPSK" w:hAnsi="TH SarabunPSK" w:cs="TH SarabunPSK"/>
                <w:szCs w:val="24"/>
                <w:cs/>
              </w:rPr>
              <w:t>วัสดุที่ใช้ในการผลิตมีอยู่เป็นจำนวนมากในท้องถิ่น</w:t>
            </w:r>
          </w:p>
        </w:tc>
        <w:tc>
          <w:tcPr>
            <w:tcW w:w="567" w:type="dxa"/>
            <w:shd w:val="clear" w:color="auto" w:fill="auto"/>
            <w:vAlign w:val="bottom"/>
          </w:tcPr>
          <w:p w14:paraId="221F50A6"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w:t>
            </w:r>
          </w:p>
        </w:tc>
        <w:tc>
          <w:tcPr>
            <w:tcW w:w="567" w:type="dxa"/>
            <w:shd w:val="clear" w:color="auto" w:fill="auto"/>
            <w:vAlign w:val="bottom"/>
          </w:tcPr>
          <w:p w14:paraId="2665A46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w:t>
            </w:r>
          </w:p>
        </w:tc>
        <w:tc>
          <w:tcPr>
            <w:tcW w:w="850" w:type="dxa"/>
            <w:shd w:val="clear" w:color="auto" w:fill="auto"/>
          </w:tcPr>
          <w:p w14:paraId="2460004C" w14:textId="77777777" w:rsidR="00340F11" w:rsidRPr="00FB4AF8" w:rsidRDefault="00340F11" w:rsidP="00340F11">
            <w:pPr>
              <w:jc w:val="center"/>
              <w:rPr>
                <w:rFonts w:ascii="TH SarabunPSK" w:hAnsi="TH SarabunPSK" w:cs="TH SarabunPSK"/>
                <w:szCs w:val="24"/>
              </w:rPr>
            </w:pPr>
          </w:p>
          <w:p w14:paraId="11F81C09"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16</w:t>
            </w:r>
          </w:p>
        </w:tc>
        <w:tc>
          <w:tcPr>
            <w:tcW w:w="567" w:type="dxa"/>
            <w:shd w:val="clear" w:color="auto" w:fill="auto"/>
            <w:vAlign w:val="bottom"/>
          </w:tcPr>
          <w:p w14:paraId="76583020"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3.67</w:t>
            </w:r>
          </w:p>
        </w:tc>
        <w:tc>
          <w:tcPr>
            <w:tcW w:w="567" w:type="dxa"/>
            <w:shd w:val="clear" w:color="auto" w:fill="auto"/>
            <w:vAlign w:val="bottom"/>
          </w:tcPr>
          <w:p w14:paraId="303B37EF"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1.24</w:t>
            </w:r>
          </w:p>
        </w:tc>
        <w:tc>
          <w:tcPr>
            <w:tcW w:w="851" w:type="dxa"/>
            <w:shd w:val="clear" w:color="auto" w:fill="auto"/>
          </w:tcPr>
          <w:p w14:paraId="6ADD8C7C" w14:textId="77777777" w:rsidR="00340F11" w:rsidRPr="00FB4AF8" w:rsidRDefault="00340F11" w:rsidP="00340F11">
            <w:pPr>
              <w:jc w:val="center"/>
              <w:rPr>
                <w:rFonts w:ascii="TH SarabunPSK" w:hAnsi="TH SarabunPSK" w:cs="TH SarabunPSK"/>
                <w:szCs w:val="24"/>
              </w:rPr>
            </w:pPr>
          </w:p>
          <w:p w14:paraId="506367E2"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8</w:t>
            </w:r>
          </w:p>
        </w:tc>
        <w:tc>
          <w:tcPr>
            <w:tcW w:w="567" w:type="dxa"/>
            <w:shd w:val="clear" w:color="auto" w:fill="auto"/>
            <w:vAlign w:val="bottom"/>
          </w:tcPr>
          <w:p w14:paraId="10952617"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4.33</w:t>
            </w:r>
          </w:p>
        </w:tc>
        <w:tc>
          <w:tcPr>
            <w:tcW w:w="567" w:type="dxa"/>
            <w:shd w:val="clear" w:color="auto" w:fill="auto"/>
            <w:vAlign w:val="bottom"/>
          </w:tcPr>
          <w:p w14:paraId="44E303CA"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0.43</w:t>
            </w:r>
          </w:p>
        </w:tc>
        <w:tc>
          <w:tcPr>
            <w:tcW w:w="770" w:type="dxa"/>
            <w:tcBorders>
              <w:right w:val="single" w:sz="4" w:space="0" w:color="auto"/>
            </w:tcBorders>
            <w:shd w:val="clear" w:color="auto" w:fill="auto"/>
          </w:tcPr>
          <w:p w14:paraId="54154881" w14:textId="77777777" w:rsidR="00340F11" w:rsidRPr="00FB4AF8" w:rsidRDefault="00340F11" w:rsidP="00340F11">
            <w:pPr>
              <w:jc w:val="center"/>
              <w:rPr>
                <w:rFonts w:ascii="TH SarabunPSK" w:hAnsi="TH SarabunPSK" w:cs="TH SarabunPSK"/>
                <w:szCs w:val="24"/>
              </w:rPr>
            </w:pPr>
          </w:p>
          <w:p w14:paraId="4F8B5AD3"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7</w:t>
            </w:r>
          </w:p>
        </w:tc>
      </w:tr>
      <w:tr w:rsidR="00340F11" w:rsidRPr="00FB4AF8" w14:paraId="67F8FC4D" w14:textId="77777777" w:rsidTr="00340F11">
        <w:trPr>
          <w:trHeight w:val="686"/>
          <w:jc w:val="center"/>
        </w:trPr>
        <w:tc>
          <w:tcPr>
            <w:tcW w:w="3369" w:type="dxa"/>
            <w:tcBorders>
              <w:left w:val="single" w:sz="4" w:space="0" w:color="auto"/>
            </w:tcBorders>
            <w:shd w:val="clear" w:color="auto" w:fill="auto"/>
          </w:tcPr>
          <w:p w14:paraId="0EAB4431"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14.</w:t>
            </w:r>
            <w:r w:rsidRPr="00FB4AF8">
              <w:rPr>
                <w:rFonts w:ascii="TH SarabunPSK" w:hAnsi="TH SarabunPSK" w:cs="TH SarabunPSK"/>
                <w:szCs w:val="24"/>
                <w:cs/>
              </w:rPr>
              <w:t>สามารถนำวัสดุมาสู่กระบวนการผลิตได้อย่างรวดเร็ว</w:t>
            </w:r>
          </w:p>
        </w:tc>
        <w:tc>
          <w:tcPr>
            <w:tcW w:w="567" w:type="dxa"/>
            <w:shd w:val="clear" w:color="auto" w:fill="auto"/>
            <w:vAlign w:val="bottom"/>
          </w:tcPr>
          <w:p w14:paraId="5B63C844"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2.67</w:t>
            </w:r>
          </w:p>
        </w:tc>
        <w:tc>
          <w:tcPr>
            <w:tcW w:w="567" w:type="dxa"/>
            <w:shd w:val="clear" w:color="auto" w:fill="auto"/>
            <w:vAlign w:val="bottom"/>
          </w:tcPr>
          <w:p w14:paraId="1E06C8F3"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0.92</w:t>
            </w:r>
          </w:p>
        </w:tc>
        <w:tc>
          <w:tcPr>
            <w:tcW w:w="850" w:type="dxa"/>
            <w:shd w:val="clear" w:color="auto" w:fill="auto"/>
          </w:tcPr>
          <w:p w14:paraId="0557C981" w14:textId="77777777" w:rsidR="00340F11" w:rsidRPr="00FB4AF8" w:rsidRDefault="00340F11" w:rsidP="00340F11">
            <w:pPr>
              <w:jc w:val="center"/>
              <w:rPr>
                <w:rFonts w:ascii="TH SarabunPSK" w:hAnsi="TH SarabunPSK" w:cs="TH SarabunPSK"/>
                <w:szCs w:val="24"/>
              </w:rPr>
            </w:pPr>
          </w:p>
          <w:p w14:paraId="13DA0852"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17</w:t>
            </w:r>
          </w:p>
        </w:tc>
        <w:tc>
          <w:tcPr>
            <w:tcW w:w="567" w:type="dxa"/>
            <w:shd w:val="clear" w:color="auto" w:fill="auto"/>
            <w:vAlign w:val="bottom"/>
          </w:tcPr>
          <w:p w14:paraId="2E7DFCF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shd w:val="clear" w:color="auto" w:fill="auto"/>
            <w:vAlign w:val="bottom"/>
          </w:tcPr>
          <w:p w14:paraId="325D8A8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0.94</w:t>
            </w:r>
          </w:p>
        </w:tc>
        <w:tc>
          <w:tcPr>
            <w:tcW w:w="851" w:type="dxa"/>
            <w:shd w:val="clear" w:color="auto" w:fill="auto"/>
          </w:tcPr>
          <w:p w14:paraId="499778B7" w14:textId="77777777" w:rsidR="00340F11" w:rsidRPr="00FB4AF8" w:rsidRDefault="00340F11" w:rsidP="00340F11">
            <w:pPr>
              <w:jc w:val="center"/>
              <w:rPr>
                <w:rFonts w:ascii="TH SarabunPSK" w:hAnsi="TH SarabunPSK" w:cs="TH SarabunPSK"/>
                <w:szCs w:val="24"/>
              </w:rPr>
            </w:pPr>
          </w:p>
          <w:p w14:paraId="52FED600"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12</w:t>
            </w:r>
          </w:p>
        </w:tc>
        <w:tc>
          <w:tcPr>
            <w:tcW w:w="567" w:type="dxa"/>
            <w:shd w:val="clear" w:color="auto" w:fill="auto"/>
            <w:vAlign w:val="bottom"/>
          </w:tcPr>
          <w:p w14:paraId="1564AFD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w:t>
            </w:r>
          </w:p>
        </w:tc>
        <w:tc>
          <w:tcPr>
            <w:tcW w:w="567" w:type="dxa"/>
            <w:shd w:val="clear" w:color="auto" w:fill="auto"/>
            <w:vAlign w:val="bottom"/>
          </w:tcPr>
          <w:p w14:paraId="52B9BB64"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1.41</w:t>
            </w:r>
          </w:p>
        </w:tc>
        <w:tc>
          <w:tcPr>
            <w:tcW w:w="770" w:type="dxa"/>
            <w:tcBorders>
              <w:right w:val="single" w:sz="4" w:space="0" w:color="auto"/>
            </w:tcBorders>
            <w:shd w:val="clear" w:color="auto" w:fill="auto"/>
          </w:tcPr>
          <w:p w14:paraId="3A56DCB2" w14:textId="77777777" w:rsidR="00340F11" w:rsidRPr="00FB4AF8" w:rsidRDefault="00340F11" w:rsidP="00340F11">
            <w:pPr>
              <w:jc w:val="center"/>
              <w:rPr>
                <w:rFonts w:ascii="TH SarabunPSK" w:hAnsi="TH SarabunPSK" w:cs="TH SarabunPSK"/>
                <w:szCs w:val="24"/>
              </w:rPr>
            </w:pPr>
          </w:p>
          <w:p w14:paraId="315D6BB0"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17</w:t>
            </w:r>
          </w:p>
        </w:tc>
      </w:tr>
      <w:tr w:rsidR="00340F11" w:rsidRPr="00FB4AF8" w14:paraId="272D3020" w14:textId="77777777" w:rsidTr="00340F11">
        <w:trPr>
          <w:trHeight w:val="351"/>
          <w:jc w:val="center"/>
        </w:trPr>
        <w:tc>
          <w:tcPr>
            <w:tcW w:w="3369" w:type="dxa"/>
            <w:tcBorders>
              <w:left w:val="single" w:sz="4" w:space="0" w:color="auto"/>
            </w:tcBorders>
            <w:shd w:val="clear" w:color="auto" w:fill="auto"/>
          </w:tcPr>
          <w:p w14:paraId="55F40D1C"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 xml:space="preserve">15. </w:t>
            </w:r>
            <w:r w:rsidRPr="00FB4AF8">
              <w:rPr>
                <w:rFonts w:ascii="TH SarabunPSK" w:hAnsi="TH SarabunPSK" w:cs="TH SarabunPSK"/>
                <w:szCs w:val="24"/>
                <w:bdr w:val="none" w:sz="0" w:space="0" w:color="auto" w:frame="1"/>
                <w:cs/>
              </w:rPr>
              <w:t>ใช้วัสดุจากธรรมชาติเป็นมิตรกับสิ่งแวดล้อม</w:t>
            </w:r>
          </w:p>
        </w:tc>
        <w:tc>
          <w:tcPr>
            <w:tcW w:w="567" w:type="dxa"/>
            <w:shd w:val="clear" w:color="auto" w:fill="auto"/>
            <w:vAlign w:val="bottom"/>
          </w:tcPr>
          <w:p w14:paraId="0EA7BDAC"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3.67</w:t>
            </w:r>
          </w:p>
        </w:tc>
        <w:tc>
          <w:tcPr>
            <w:tcW w:w="567" w:type="dxa"/>
            <w:shd w:val="clear" w:color="auto" w:fill="auto"/>
            <w:vAlign w:val="bottom"/>
          </w:tcPr>
          <w:p w14:paraId="5424226F"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0.82</w:t>
            </w:r>
          </w:p>
        </w:tc>
        <w:tc>
          <w:tcPr>
            <w:tcW w:w="850" w:type="dxa"/>
            <w:shd w:val="clear" w:color="auto" w:fill="auto"/>
          </w:tcPr>
          <w:p w14:paraId="0949E9F3"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9</w:t>
            </w:r>
          </w:p>
        </w:tc>
        <w:tc>
          <w:tcPr>
            <w:tcW w:w="567" w:type="dxa"/>
            <w:shd w:val="clear" w:color="auto" w:fill="auto"/>
            <w:vAlign w:val="bottom"/>
          </w:tcPr>
          <w:p w14:paraId="73A0B8C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2.67</w:t>
            </w:r>
          </w:p>
        </w:tc>
        <w:tc>
          <w:tcPr>
            <w:tcW w:w="567" w:type="dxa"/>
            <w:shd w:val="clear" w:color="auto" w:fill="auto"/>
            <w:vAlign w:val="bottom"/>
          </w:tcPr>
          <w:p w14:paraId="77DDE8FB"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0.94</w:t>
            </w:r>
          </w:p>
        </w:tc>
        <w:tc>
          <w:tcPr>
            <w:tcW w:w="851" w:type="dxa"/>
            <w:shd w:val="clear" w:color="auto" w:fill="auto"/>
          </w:tcPr>
          <w:p w14:paraId="173FF007"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18</w:t>
            </w:r>
          </w:p>
        </w:tc>
        <w:tc>
          <w:tcPr>
            <w:tcW w:w="567" w:type="dxa"/>
            <w:shd w:val="clear" w:color="auto" w:fill="auto"/>
            <w:vAlign w:val="bottom"/>
          </w:tcPr>
          <w:p w14:paraId="0AE8065A"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shd w:val="clear" w:color="auto" w:fill="auto"/>
            <w:vAlign w:val="bottom"/>
          </w:tcPr>
          <w:p w14:paraId="02485AF4"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1.69</w:t>
            </w:r>
          </w:p>
        </w:tc>
        <w:tc>
          <w:tcPr>
            <w:tcW w:w="770" w:type="dxa"/>
            <w:tcBorders>
              <w:right w:val="single" w:sz="4" w:space="0" w:color="auto"/>
            </w:tcBorders>
            <w:shd w:val="clear" w:color="auto" w:fill="auto"/>
          </w:tcPr>
          <w:p w14:paraId="2CD5F538"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14</w:t>
            </w:r>
          </w:p>
        </w:tc>
      </w:tr>
      <w:tr w:rsidR="00340F11" w:rsidRPr="00FB4AF8" w14:paraId="74772F73" w14:textId="77777777" w:rsidTr="00340F11">
        <w:trPr>
          <w:trHeight w:val="335"/>
          <w:jc w:val="center"/>
        </w:trPr>
        <w:tc>
          <w:tcPr>
            <w:tcW w:w="3369" w:type="dxa"/>
            <w:tcBorders>
              <w:left w:val="single" w:sz="4" w:space="0" w:color="auto"/>
            </w:tcBorders>
            <w:shd w:val="clear" w:color="auto" w:fill="auto"/>
          </w:tcPr>
          <w:p w14:paraId="0B9C10BF"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 xml:space="preserve">16. </w:t>
            </w:r>
            <w:r w:rsidRPr="00FB4AF8">
              <w:rPr>
                <w:rFonts w:ascii="TH SarabunPSK" w:hAnsi="TH SarabunPSK" w:cs="TH SarabunPSK"/>
                <w:szCs w:val="24"/>
                <w:cs/>
              </w:rPr>
              <w:t>มีความสะดวกในการขนส่งบรรจุได้ครั้งละมากๆ</w:t>
            </w:r>
          </w:p>
        </w:tc>
        <w:tc>
          <w:tcPr>
            <w:tcW w:w="567" w:type="dxa"/>
            <w:shd w:val="clear" w:color="auto" w:fill="auto"/>
            <w:vAlign w:val="bottom"/>
          </w:tcPr>
          <w:p w14:paraId="7D3B300C"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w:t>
            </w:r>
          </w:p>
        </w:tc>
        <w:tc>
          <w:tcPr>
            <w:tcW w:w="567" w:type="dxa"/>
            <w:shd w:val="clear" w:color="auto" w:fill="auto"/>
            <w:vAlign w:val="bottom"/>
          </w:tcPr>
          <w:p w14:paraId="62AF333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w:t>
            </w:r>
          </w:p>
        </w:tc>
        <w:tc>
          <w:tcPr>
            <w:tcW w:w="850" w:type="dxa"/>
            <w:shd w:val="clear" w:color="auto" w:fill="auto"/>
          </w:tcPr>
          <w:p w14:paraId="764BE226" w14:textId="77777777" w:rsidR="00340F11" w:rsidRPr="00FB4AF8" w:rsidRDefault="00340F11" w:rsidP="00340F11">
            <w:pPr>
              <w:jc w:val="center"/>
              <w:rPr>
                <w:rFonts w:ascii="TH SarabunPSK" w:hAnsi="TH SarabunPSK" w:cs="TH SarabunPSK"/>
                <w:szCs w:val="24"/>
              </w:rPr>
            </w:pPr>
          </w:p>
          <w:p w14:paraId="582FB59A"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5</w:t>
            </w:r>
          </w:p>
        </w:tc>
        <w:tc>
          <w:tcPr>
            <w:tcW w:w="567" w:type="dxa"/>
            <w:shd w:val="clear" w:color="auto" w:fill="auto"/>
            <w:vAlign w:val="bottom"/>
          </w:tcPr>
          <w:p w14:paraId="3956C111"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w:t>
            </w:r>
          </w:p>
        </w:tc>
        <w:tc>
          <w:tcPr>
            <w:tcW w:w="567" w:type="dxa"/>
            <w:shd w:val="clear" w:color="auto" w:fill="auto"/>
            <w:vAlign w:val="bottom"/>
          </w:tcPr>
          <w:p w14:paraId="50398723"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1.41</w:t>
            </w:r>
          </w:p>
        </w:tc>
        <w:tc>
          <w:tcPr>
            <w:tcW w:w="851" w:type="dxa"/>
            <w:shd w:val="clear" w:color="auto" w:fill="auto"/>
          </w:tcPr>
          <w:p w14:paraId="4A021B03" w14:textId="77777777" w:rsidR="00340F11" w:rsidRPr="00FB4AF8" w:rsidRDefault="00340F11" w:rsidP="00340F11">
            <w:pPr>
              <w:jc w:val="center"/>
              <w:rPr>
                <w:rFonts w:ascii="TH SarabunPSK" w:hAnsi="TH SarabunPSK" w:cs="TH SarabunPSK"/>
                <w:szCs w:val="24"/>
              </w:rPr>
            </w:pPr>
          </w:p>
          <w:p w14:paraId="4DD31F00"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6</w:t>
            </w:r>
          </w:p>
        </w:tc>
        <w:tc>
          <w:tcPr>
            <w:tcW w:w="567" w:type="dxa"/>
            <w:shd w:val="clear" w:color="auto" w:fill="auto"/>
            <w:vAlign w:val="bottom"/>
          </w:tcPr>
          <w:p w14:paraId="375925D5"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w:t>
            </w:r>
          </w:p>
        </w:tc>
        <w:tc>
          <w:tcPr>
            <w:tcW w:w="567" w:type="dxa"/>
            <w:shd w:val="clear" w:color="auto" w:fill="auto"/>
            <w:vAlign w:val="bottom"/>
          </w:tcPr>
          <w:p w14:paraId="720D2641"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1.41</w:t>
            </w:r>
          </w:p>
        </w:tc>
        <w:tc>
          <w:tcPr>
            <w:tcW w:w="770" w:type="dxa"/>
            <w:tcBorders>
              <w:right w:val="single" w:sz="4" w:space="0" w:color="auto"/>
            </w:tcBorders>
            <w:shd w:val="clear" w:color="auto" w:fill="auto"/>
          </w:tcPr>
          <w:p w14:paraId="7D818F8F" w14:textId="77777777" w:rsidR="00340F11" w:rsidRPr="00FB4AF8" w:rsidRDefault="00340F11" w:rsidP="00340F11">
            <w:pPr>
              <w:jc w:val="center"/>
              <w:rPr>
                <w:rFonts w:ascii="TH SarabunPSK" w:hAnsi="TH SarabunPSK" w:cs="TH SarabunPSK"/>
                <w:szCs w:val="24"/>
              </w:rPr>
            </w:pPr>
          </w:p>
          <w:p w14:paraId="6E6D5C34"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8</w:t>
            </w:r>
          </w:p>
        </w:tc>
      </w:tr>
      <w:tr w:rsidR="00340F11" w:rsidRPr="00FB4AF8" w14:paraId="5C05E267" w14:textId="77777777" w:rsidTr="00340F11">
        <w:trPr>
          <w:trHeight w:val="502"/>
          <w:jc w:val="center"/>
        </w:trPr>
        <w:tc>
          <w:tcPr>
            <w:tcW w:w="3369" w:type="dxa"/>
            <w:tcBorders>
              <w:left w:val="single" w:sz="4" w:space="0" w:color="auto"/>
            </w:tcBorders>
            <w:shd w:val="clear" w:color="auto" w:fill="auto"/>
          </w:tcPr>
          <w:p w14:paraId="1B6432A9"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 xml:space="preserve">17. </w:t>
            </w:r>
            <w:r w:rsidRPr="00FB4AF8">
              <w:rPr>
                <w:rFonts w:ascii="TH SarabunPSK" w:hAnsi="TH SarabunPSK" w:cs="TH SarabunPSK"/>
                <w:szCs w:val="24"/>
                <w:cs/>
              </w:rPr>
              <w:t>สามารถจัดเรียงในลักษณะซ้อนกันได้</w:t>
            </w:r>
          </w:p>
        </w:tc>
        <w:tc>
          <w:tcPr>
            <w:tcW w:w="567" w:type="dxa"/>
            <w:shd w:val="clear" w:color="auto" w:fill="auto"/>
            <w:vAlign w:val="bottom"/>
          </w:tcPr>
          <w:p w14:paraId="6DF835D0"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shd w:val="clear" w:color="auto" w:fill="auto"/>
            <w:vAlign w:val="bottom"/>
          </w:tcPr>
          <w:p w14:paraId="66356425"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0.82</w:t>
            </w:r>
          </w:p>
        </w:tc>
        <w:tc>
          <w:tcPr>
            <w:tcW w:w="850" w:type="dxa"/>
            <w:shd w:val="clear" w:color="auto" w:fill="auto"/>
          </w:tcPr>
          <w:p w14:paraId="294FDBC0"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13</w:t>
            </w:r>
          </w:p>
        </w:tc>
        <w:tc>
          <w:tcPr>
            <w:tcW w:w="567" w:type="dxa"/>
            <w:shd w:val="clear" w:color="auto" w:fill="auto"/>
            <w:vAlign w:val="bottom"/>
          </w:tcPr>
          <w:p w14:paraId="77AE1556"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3.33</w:t>
            </w:r>
          </w:p>
        </w:tc>
        <w:tc>
          <w:tcPr>
            <w:tcW w:w="567" w:type="dxa"/>
            <w:shd w:val="clear" w:color="auto" w:fill="auto"/>
            <w:vAlign w:val="bottom"/>
          </w:tcPr>
          <w:p w14:paraId="6C75741C"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1.79</w:t>
            </w:r>
          </w:p>
        </w:tc>
        <w:tc>
          <w:tcPr>
            <w:tcW w:w="851" w:type="dxa"/>
            <w:shd w:val="clear" w:color="auto" w:fill="auto"/>
          </w:tcPr>
          <w:p w14:paraId="70F4375A"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9</w:t>
            </w:r>
          </w:p>
        </w:tc>
        <w:tc>
          <w:tcPr>
            <w:tcW w:w="567" w:type="dxa"/>
            <w:shd w:val="clear" w:color="auto" w:fill="auto"/>
            <w:vAlign w:val="bottom"/>
          </w:tcPr>
          <w:p w14:paraId="63FC6829"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3.67</w:t>
            </w:r>
          </w:p>
        </w:tc>
        <w:tc>
          <w:tcPr>
            <w:tcW w:w="567" w:type="dxa"/>
            <w:shd w:val="clear" w:color="auto" w:fill="auto"/>
            <w:vAlign w:val="bottom"/>
          </w:tcPr>
          <w:p w14:paraId="6534DF75"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1.88</w:t>
            </w:r>
          </w:p>
        </w:tc>
        <w:tc>
          <w:tcPr>
            <w:tcW w:w="770" w:type="dxa"/>
            <w:tcBorders>
              <w:right w:val="single" w:sz="4" w:space="0" w:color="auto"/>
            </w:tcBorders>
            <w:shd w:val="clear" w:color="auto" w:fill="auto"/>
          </w:tcPr>
          <w:p w14:paraId="386D814B"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11</w:t>
            </w:r>
          </w:p>
        </w:tc>
      </w:tr>
      <w:tr w:rsidR="00340F11" w:rsidRPr="00FB4AF8" w14:paraId="55182BEF" w14:textId="77777777" w:rsidTr="00340F11">
        <w:trPr>
          <w:trHeight w:val="519"/>
          <w:jc w:val="center"/>
        </w:trPr>
        <w:tc>
          <w:tcPr>
            <w:tcW w:w="3369" w:type="dxa"/>
            <w:tcBorders>
              <w:left w:val="single" w:sz="4" w:space="0" w:color="auto"/>
            </w:tcBorders>
            <w:shd w:val="clear" w:color="auto" w:fill="auto"/>
          </w:tcPr>
          <w:p w14:paraId="68CB602F" w14:textId="77777777" w:rsidR="00340F11" w:rsidRPr="00FB4AF8" w:rsidRDefault="00340F11" w:rsidP="00340F11">
            <w:pPr>
              <w:jc w:val="thaiDistribute"/>
              <w:rPr>
                <w:rFonts w:ascii="TH SarabunPSK" w:hAnsi="TH SarabunPSK" w:cs="TH SarabunPSK"/>
                <w:szCs w:val="24"/>
              </w:rPr>
            </w:pPr>
            <w:r w:rsidRPr="00FB4AF8">
              <w:rPr>
                <w:rFonts w:ascii="TH SarabunPSK" w:hAnsi="TH SarabunPSK" w:cs="TH SarabunPSK"/>
                <w:szCs w:val="24"/>
              </w:rPr>
              <w:t xml:space="preserve">18. </w:t>
            </w:r>
            <w:r w:rsidRPr="00FB4AF8">
              <w:rPr>
                <w:rFonts w:ascii="TH SarabunPSK" w:hAnsi="TH SarabunPSK" w:cs="TH SarabunPSK"/>
                <w:szCs w:val="24"/>
                <w:cs/>
              </w:rPr>
              <w:t>มีความสะดวกสบายในการเคลื่อนย้าย</w:t>
            </w:r>
            <w:r w:rsidRPr="00FB4AF8">
              <w:rPr>
                <w:rFonts w:ascii="TH SarabunPSK" w:hAnsi="TH SarabunPSK" w:cs="TH SarabunPSK"/>
                <w:szCs w:val="24"/>
                <w:bdr w:val="none" w:sz="0" w:space="0" w:color="auto" w:frame="1"/>
                <w:cs/>
              </w:rPr>
              <w:t>มีน้ำหนักเบา</w:t>
            </w:r>
          </w:p>
        </w:tc>
        <w:tc>
          <w:tcPr>
            <w:tcW w:w="567" w:type="dxa"/>
            <w:shd w:val="clear" w:color="auto" w:fill="auto"/>
            <w:vAlign w:val="bottom"/>
          </w:tcPr>
          <w:p w14:paraId="5D35D1F3"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3.67</w:t>
            </w:r>
          </w:p>
        </w:tc>
        <w:tc>
          <w:tcPr>
            <w:tcW w:w="567" w:type="dxa"/>
            <w:shd w:val="clear" w:color="auto" w:fill="auto"/>
            <w:vAlign w:val="bottom"/>
          </w:tcPr>
          <w:p w14:paraId="74C4402D"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850" w:type="dxa"/>
            <w:shd w:val="clear" w:color="auto" w:fill="auto"/>
          </w:tcPr>
          <w:p w14:paraId="27DEE394" w14:textId="77777777" w:rsidR="00340F11" w:rsidRPr="00FB4AF8" w:rsidRDefault="00340F11" w:rsidP="00340F11">
            <w:pPr>
              <w:jc w:val="center"/>
              <w:rPr>
                <w:rFonts w:ascii="TH SarabunPSK" w:hAnsi="TH SarabunPSK" w:cs="TH SarabunPSK"/>
                <w:szCs w:val="24"/>
              </w:rPr>
            </w:pPr>
          </w:p>
          <w:p w14:paraId="2CCD6787"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10</w:t>
            </w:r>
          </w:p>
        </w:tc>
        <w:tc>
          <w:tcPr>
            <w:tcW w:w="567" w:type="dxa"/>
            <w:shd w:val="clear" w:color="auto" w:fill="auto"/>
            <w:vAlign w:val="bottom"/>
          </w:tcPr>
          <w:p w14:paraId="5F0979D0"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4.33</w:t>
            </w:r>
          </w:p>
        </w:tc>
        <w:tc>
          <w:tcPr>
            <w:tcW w:w="567" w:type="dxa"/>
            <w:shd w:val="clear" w:color="auto" w:fill="auto"/>
            <w:vAlign w:val="bottom"/>
          </w:tcPr>
          <w:p w14:paraId="0992FD41"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0.47</w:t>
            </w:r>
          </w:p>
        </w:tc>
        <w:tc>
          <w:tcPr>
            <w:tcW w:w="851" w:type="dxa"/>
            <w:shd w:val="clear" w:color="auto" w:fill="auto"/>
          </w:tcPr>
          <w:p w14:paraId="670A4E2C" w14:textId="77777777" w:rsidR="00340F11" w:rsidRPr="00FB4AF8" w:rsidRDefault="00340F11" w:rsidP="00340F11">
            <w:pPr>
              <w:jc w:val="center"/>
              <w:rPr>
                <w:rFonts w:ascii="TH SarabunPSK" w:hAnsi="TH SarabunPSK" w:cs="TH SarabunPSK"/>
                <w:szCs w:val="24"/>
              </w:rPr>
            </w:pPr>
          </w:p>
          <w:p w14:paraId="1165EA98"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4</w:t>
            </w:r>
          </w:p>
        </w:tc>
        <w:tc>
          <w:tcPr>
            <w:tcW w:w="567" w:type="dxa"/>
            <w:shd w:val="clear" w:color="auto" w:fill="auto"/>
            <w:vAlign w:val="bottom"/>
          </w:tcPr>
          <w:p w14:paraId="0DE57F52"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4.33</w:t>
            </w:r>
          </w:p>
        </w:tc>
        <w:tc>
          <w:tcPr>
            <w:tcW w:w="567" w:type="dxa"/>
            <w:shd w:val="clear" w:color="auto" w:fill="auto"/>
            <w:vAlign w:val="bottom"/>
          </w:tcPr>
          <w:p w14:paraId="385225CF" w14:textId="77777777" w:rsidR="00340F11" w:rsidRPr="00FB4AF8" w:rsidRDefault="00340F11" w:rsidP="00340F11">
            <w:pPr>
              <w:jc w:val="center"/>
              <w:rPr>
                <w:rFonts w:ascii="TH SarabunPSK" w:hAnsi="TH SarabunPSK" w:cs="TH SarabunPSK"/>
                <w:szCs w:val="24"/>
              </w:rPr>
            </w:pPr>
            <w:r w:rsidRPr="00FB4AF8">
              <w:rPr>
                <w:rFonts w:ascii="TH SarabunPSK" w:hAnsi="TH SarabunPSK" w:cs="TH SarabunPSK"/>
                <w:szCs w:val="24"/>
              </w:rPr>
              <w:t>0.94</w:t>
            </w:r>
          </w:p>
        </w:tc>
        <w:tc>
          <w:tcPr>
            <w:tcW w:w="770" w:type="dxa"/>
            <w:tcBorders>
              <w:right w:val="single" w:sz="4" w:space="0" w:color="auto"/>
            </w:tcBorders>
            <w:shd w:val="clear" w:color="auto" w:fill="auto"/>
          </w:tcPr>
          <w:p w14:paraId="428158CE" w14:textId="77777777" w:rsidR="00340F11" w:rsidRPr="00FB4AF8" w:rsidRDefault="00340F11" w:rsidP="00340F11">
            <w:pPr>
              <w:jc w:val="center"/>
              <w:rPr>
                <w:rFonts w:ascii="TH SarabunPSK" w:hAnsi="TH SarabunPSK" w:cs="TH SarabunPSK"/>
                <w:szCs w:val="24"/>
              </w:rPr>
            </w:pPr>
          </w:p>
          <w:p w14:paraId="7738B22C" w14:textId="77777777" w:rsidR="00340F11" w:rsidRPr="00FB4AF8" w:rsidRDefault="00340F11" w:rsidP="00340F11">
            <w:pPr>
              <w:jc w:val="center"/>
              <w:rPr>
                <w:rFonts w:ascii="TH SarabunPSK" w:hAnsi="TH SarabunPSK" w:cs="TH SarabunPSK"/>
                <w:szCs w:val="24"/>
                <w:cs/>
              </w:rPr>
            </w:pPr>
            <w:r w:rsidRPr="00FB4AF8">
              <w:rPr>
                <w:rFonts w:ascii="TH SarabunPSK" w:hAnsi="TH SarabunPSK" w:cs="TH SarabunPSK"/>
                <w:szCs w:val="24"/>
              </w:rPr>
              <w:t>4</w:t>
            </w:r>
          </w:p>
        </w:tc>
      </w:tr>
      <w:tr w:rsidR="00340F11" w:rsidRPr="00FB4AF8" w14:paraId="34CC9B3B" w14:textId="77777777" w:rsidTr="00340F11">
        <w:trPr>
          <w:trHeight w:val="361"/>
          <w:jc w:val="center"/>
        </w:trPr>
        <w:tc>
          <w:tcPr>
            <w:tcW w:w="3369" w:type="dxa"/>
            <w:tcBorders>
              <w:left w:val="single" w:sz="4" w:space="0" w:color="auto"/>
            </w:tcBorders>
            <w:shd w:val="clear" w:color="auto" w:fill="auto"/>
          </w:tcPr>
          <w:p w14:paraId="1B5A4386" w14:textId="77777777" w:rsidR="00340F11" w:rsidRPr="00FB4AF8" w:rsidRDefault="00340F11" w:rsidP="00340F11">
            <w:pPr>
              <w:jc w:val="center"/>
              <w:rPr>
                <w:rFonts w:ascii="TH SarabunPSK" w:hAnsi="TH SarabunPSK" w:cs="TH SarabunPSK"/>
                <w:b/>
                <w:bCs/>
                <w:szCs w:val="24"/>
                <w:cs/>
              </w:rPr>
            </w:pPr>
            <w:r w:rsidRPr="00FB4AF8">
              <w:rPr>
                <w:rFonts w:ascii="TH SarabunPSK" w:hAnsi="TH SarabunPSK" w:cs="TH SarabunPSK"/>
                <w:b/>
                <w:bCs/>
                <w:szCs w:val="24"/>
                <w:cs/>
              </w:rPr>
              <w:t>รวม</w:t>
            </w:r>
          </w:p>
        </w:tc>
        <w:tc>
          <w:tcPr>
            <w:tcW w:w="567" w:type="dxa"/>
            <w:shd w:val="clear" w:color="auto" w:fill="auto"/>
            <w:vAlign w:val="bottom"/>
          </w:tcPr>
          <w:p w14:paraId="70DD1B08" w14:textId="77777777" w:rsidR="00340F11" w:rsidRPr="00FB4AF8" w:rsidRDefault="00340F11" w:rsidP="00340F11">
            <w:pPr>
              <w:jc w:val="center"/>
              <w:rPr>
                <w:rFonts w:ascii="TH SarabunPSK" w:hAnsi="TH SarabunPSK" w:cs="TH SarabunPSK"/>
                <w:b/>
                <w:bCs/>
                <w:szCs w:val="24"/>
              </w:rPr>
            </w:pPr>
            <w:r w:rsidRPr="00FB4AF8">
              <w:rPr>
                <w:rFonts w:ascii="TH SarabunPSK" w:hAnsi="TH SarabunPSK" w:cs="TH SarabunPSK"/>
                <w:szCs w:val="24"/>
              </w:rPr>
              <w:t>3.5</w:t>
            </w:r>
          </w:p>
        </w:tc>
        <w:tc>
          <w:tcPr>
            <w:tcW w:w="567" w:type="dxa"/>
            <w:shd w:val="clear" w:color="auto" w:fill="auto"/>
            <w:vAlign w:val="bottom"/>
          </w:tcPr>
          <w:p w14:paraId="6D62FA50" w14:textId="77777777" w:rsidR="00340F11" w:rsidRPr="00FB4AF8" w:rsidRDefault="00340F11" w:rsidP="00340F11">
            <w:pPr>
              <w:jc w:val="center"/>
              <w:rPr>
                <w:rFonts w:ascii="TH SarabunPSK" w:hAnsi="TH SarabunPSK" w:cs="TH SarabunPSK"/>
                <w:b/>
                <w:bCs/>
                <w:szCs w:val="24"/>
              </w:rPr>
            </w:pPr>
            <w:r w:rsidRPr="00FB4AF8">
              <w:rPr>
                <w:rFonts w:ascii="TH SarabunPSK" w:hAnsi="TH SarabunPSK" w:cs="TH SarabunPSK"/>
                <w:szCs w:val="24"/>
              </w:rPr>
              <w:t>0.73</w:t>
            </w:r>
          </w:p>
        </w:tc>
        <w:tc>
          <w:tcPr>
            <w:tcW w:w="850" w:type="dxa"/>
            <w:shd w:val="clear" w:color="auto" w:fill="808080" w:themeFill="background1" w:themeFillShade="80"/>
          </w:tcPr>
          <w:p w14:paraId="0929CB5F" w14:textId="77777777" w:rsidR="00340F11" w:rsidRPr="00FB4AF8" w:rsidRDefault="00340F11" w:rsidP="00340F11">
            <w:pPr>
              <w:jc w:val="center"/>
              <w:rPr>
                <w:rFonts w:ascii="TH SarabunPSK" w:hAnsi="TH SarabunPSK" w:cs="TH SarabunPSK"/>
                <w:b/>
                <w:bCs/>
                <w:szCs w:val="24"/>
                <w:cs/>
              </w:rPr>
            </w:pPr>
          </w:p>
        </w:tc>
        <w:tc>
          <w:tcPr>
            <w:tcW w:w="567" w:type="dxa"/>
            <w:shd w:val="clear" w:color="auto" w:fill="auto"/>
            <w:vAlign w:val="bottom"/>
          </w:tcPr>
          <w:p w14:paraId="236BBC2D" w14:textId="77777777" w:rsidR="00340F11" w:rsidRPr="00FB4AF8" w:rsidRDefault="00340F11" w:rsidP="00340F11">
            <w:pPr>
              <w:jc w:val="center"/>
              <w:rPr>
                <w:rFonts w:ascii="TH SarabunPSK" w:hAnsi="TH SarabunPSK" w:cs="TH SarabunPSK"/>
                <w:b/>
                <w:bCs/>
                <w:szCs w:val="24"/>
              </w:rPr>
            </w:pPr>
            <w:r w:rsidRPr="00FB4AF8">
              <w:rPr>
                <w:rFonts w:ascii="TH SarabunPSK" w:hAnsi="TH SarabunPSK" w:cs="TH SarabunPSK"/>
                <w:szCs w:val="24"/>
              </w:rPr>
              <w:t>3.65</w:t>
            </w:r>
          </w:p>
        </w:tc>
        <w:tc>
          <w:tcPr>
            <w:tcW w:w="567" w:type="dxa"/>
            <w:shd w:val="clear" w:color="auto" w:fill="auto"/>
            <w:vAlign w:val="bottom"/>
          </w:tcPr>
          <w:p w14:paraId="771EDAD1" w14:textId="77777777" w:rsidR="00340F11" w:rsidRPr="00FB4AF8" w:rsidRDefault="00340F11" w:rsidP="00340F11">
            <w:pPr>
              <w:jc w:val="center"/>
              <w:rPr>
                <w:rFonts w:ascii="TH SarabunPSK" w:hAnsi="TH SarabunPSK" w:cs="TH SarabunPSK"/>
                <w:b/>
                <w:bCs/>
                <w:szCs w:val="24"/>
              </w:rPr>
            </w:pPr>
            <w:r w:rsidRPr="00FB4AF8">
              <w:rPr>
                <w:rFonts w:ascii="TH SarabunPSK" w:hAnsi="TH SarabunPSK" w:cs="TH SarabunPSK"/>
                <w:szCs w:val="24"/>
              </w:rPr>
              <w:t>0.50</w:t>
            </w:r>
          </w:p>
        </w:tc>
        <w:tc>
          <w:tcPr>
            <w:tcW w:w="851" w:type="dxa"/>
            <w:shd w:val="clear" w:color="auto" w:fill="808080" w:themeFill="background1" w:themeFillShade="80"/>
          </w:tcPr>
          <w:p w14:paraId="75BD8746" w14:textId="77777777" w:rsidR="00340F11" w:rsidRPr="00FB4AF8" w:rsidRDefault="00340F11" w:rsidP="00340F11">
            <w:pPr>
              <w:jc w:val="center"/>
              <w:rPr>
                <w:rFonts w:ascii="TH SarabunPSK" w:hAnsi="TH SarabunPSK" w:cs="TH SarabunPSK"/>
                <w:b/>
                <w:bCs/>
                <w:szCs w:val="24"/>
                <w:cs/>
              </w:rPr>
            </w:pPr>
          </w:p>
        </w:tc>
        <w:tc>
          <w:tcPr>
            <w:tcW w:w="567" w:type="dxa"/>
            <w:shd w:val="clear" w:color="auto" w:fill="auto"/>
            <w:vAlign w:val="bottom"/>
          </w:tcPr>
          <w:p w14:paraId="02FB724F" w14:textId="77777777" w:rsidR="00340F11" w:rsidRPr="00FB4AF8" w:rsidRDefault="00340F11" w:rsidP="00340F11">
            <w:pPr>
              <w:jc w:val="center"/>
              <w:rPr>
                <w:rFonts w:ascii="TH SarabunPSK" w:hAnsi="TH SarabunPSK" w:cs="TH SarabunPSK"/>
                <w:b/>
                <w:bCs/>
                <w:szCs w:val="24"/>
              </w:rPr>
            </w:pPr>
            <w:r w:rsidRPr="00FB4AF8">
              <w:rPr>
                <w:rFonts w:ascii="TH SarabunPSK" w:hAnsi="TH SarabunPSK" w:cs="TH SarabunPSK"/>
                <w:szCs w:val="24"/>
              </w:rPr>
              <w:t>3.93</w:t>
            </w:r>
          </w:p>
        </w:tc>
        <w:tc>
          <w:tcPr>
            <w:tcW w:w="567" w:type="dxa"/>
            <w:shd w:val="clear" w:color="auto" w:fill="auto"/>
            <w:vAlign w:val="bottom"/>
          </w:tcPr>
          <w:p w14:paraId="035CE724" w14:textId="77777777" w:rsidR="00340F11" w:rsidRPr="00FB4AF8" w:rsidRDefault="00340F11" w:rsidP="00340F11">
            <w:pPr>
              <w:jc w:val="center"/>
              <w:rPr>
                <w:rFonts w:ascii="TH SarabunPSK" w:hAnsi="TH SarabunPSK" w:cs="TH SarabunPSK"/>
                <w:b/>
                <w:bCs/>
                <w:szCs w:val="24"/>
              </w:rPr>
            </w:pPr>
            <w:r w:rsidRPr="00FB4AF8">
              <w:rPr>
                <w:rFonts w:ascii="TH SarabunPSK" w:hAnsi="TH SarabunPSK" w:cs="TH SarabunPSK"/>
                <w:szCs w:val="24"/>
              </w:rPr>
              <w:t>0.56</w:t>
            </w:r>
          </w:p>
        </w:tc>
        <w:tc>
          <w:tcPr>
            <w:tcW w:w="770" w:type="dxa"/>
            <w:tcBorders>
              <w:right w:val="single" w:sz="4" w:space="0" w:color="auto"/>
            </w:tcBorders>
            <w:shd w:val="clear" w:color="auto" w:fill="808080" w:themeFill="background1" w:themeFillShade="80"/>
          </w:tcPr>
          <w:p w14:paraId="1E1C0A87" w14:textId="77777777" w:rsidR="00340F11" w:rsidRPr="00FB4AF8" w:rsidRDefault="00340F11" w:rsidP="00340F11">
            <w:pPr>
              <w:jc w:val="center"/>
              <w:rPr>
                <w:rFonts w:ascii="TH SarabunPSK" w:hAnsi="TH SarabunPSK" w:cs="TH SarabunPSK"/>
                <w:b/>
                <w:bCs/>
                <w:szCs w:val="24"/>
                <w:cs/>
              </w:rPr>
            </w:pPr>
          </w:p>
        </w:tc>
      </w:tr>
    </w:tbl>
    <w:p w14:paraId="1F824799" w14:textId="77777777" w:rsidR="00340F11" w:rsidRPr="00FB4AF8" w:rsidRDefault="00340F11" w:rsidP="00340F11">
      <w:pPr>
        <w:rPr>
          <w:rFonts w:ascii="TH SarabunPSK" w:hAnsi="TH SarabunPSK" w:cs="TH SarabunPSK"/>
          <w:b/>
          <w:bCs/>
          <w:sz w:val="32"/>
          <w:szCs w:val="32"/>
        </w:rPr>
      </w:pPr>
    </w:p>
    <w:p w14:paraId="29D9DC3D" w14:textId="77777777" w:rsidR="00340F11" w:rsidRPr="00FB4AF8" w:rsidRDefault="00340F11" w:rsidP="00340F11">
      <w:pPr>
        <w:rPr>
          <w:rFonts w:ascii="TH SarabunPSK" w:hAnsi="TH SarabunPSK" w:cs="TH SarabunPSK"/>
          <w:b/>
          <w:bCs/>
          <w:sz w:val="32"/>
          <w:szCs w:val="32"/>
        </w:rPr>
      </w:pPr>
    </w:p>
    <w:p w14:paraId="4FCF6C12" w14:textId="33BDC16E" w:rsidR="00340F11" w:rsidRPr="00FB4AF8" w:rsidRDefault="00340F11" w:rsidP="00340F11">
      <w:pPr>
        <w:jc w:val="center"/>
        <w:rPr>
          <w:rFonts w:ascii="TH SarabunPSK" w:hAnsi="TH SarabunPSK" w:cs="TH SarabunPSK"/>
          <w:b/>
          <w:bCs/>
          <w:sz w:val="32"/>
          <w:szCs w:val="32"/>
        </w:rPr>
      </w:pPr>
      <w:r w:rsidRPr="00FB4AF8">
        <w:rPr>
          <w:rFonts w:ascii="TH SarabunPSK" w:eastAsia="NanumMyeongjo" w:hAnsi="TH SarabunPSK" w:cs="TH SarabunPSK"/>
          <w:noProof/>
          <w:sz w:val="28"/>
        </w:rPr>
        <w:lastRenderedPageBreak/>
        <w:drawing>
          <wp:inline distT="0" distB="0" distL="0" distR="0" wp14:anchorId="4AE7F3E2" wp14:editId="5F516B65">
            <wp:extent cx="2251494" cy="1078801"/>
            <wp:effectExtent l="0" t="0" r="0" b="7620"/>
            <wp:docPr id="44" name="รูปภาพ 44" descr="คำอธิบาย: C:\Users\USER\Videos\ถ้วยจริงใส่โลโ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6" descr="คำอธิบาย: C:\Users\USER\Videos\ถ้วยจริงใส่โลโก้.jpg"/>
                    <pic:cNvPicPr>
                      <a:picLocks noChangeAspect="1" noChangeArrowheads="1"/>
                    </pic:cNvPicPr>
                  </pic:nvPicPr>
                  <pic:blipFill>
                    <a:blip r:embed="rId19" cstate="print">
                      <a:extLst>
                        <a:ext uri="{28A0092B-C50C-407E-A947-70E740481C1C}">
                          <a14:useLocalDpi xmlns:a14="http://schemas.microsoft.com/office/drawing/2010/main" val="0"/>
                        </a:ext>
                      </a:extLst>
                    </a:blip>
                    <a:srcRect t="14497" b="37346"/>
                    <a:stretch>
                      <a:fillRect/>
                    </a:stretch>
                  </pic:blipFill>
                  <pic:spPr bwMode="auto">
                    <a:xfrm>
                      <a:off x="0" y="0"/>
                      <a:ext cx="2252481" cy="1079274"/>
                    </a:xfrm>
                    <a:prstGeom prst="rect">
                      <a:avLst/>
                    </a:prstGeom>
                    <a:noFill/>
                    <a:ln>
                      <a:noFill/>
                    </a:ln>
                  </pic:spPr>
                </pic:pic>
              </a:graphicData>
            </a:graphic>
          </wp:inline>
        </w:drawing>
      </w:r>
    </w:p>
    <w:p w14:paraId="6371CA53" w14:textId="77777777" w:rsidR="00340F11" w:rsidRPr="00FB4AF8" w:rsidRDefault="00340F11" w:rsidP="00340F11">
      <w:pPr>
        <w:pStyle w:val="aa"/>
        <w:jc w:val="center"/>
        <w:rPr>
          <w:rFonts w:ascii="TH SarabunPSK" w:hAnsi="TH SarabunPSK" w:cs="TH SarabunPSK"/>
          <w:sz w:val="28"/>
        </w:rPr>
      </w:pPr>
    </w:p>
    <w:p w14:paraId="5191E412" w14:textId="77777777" w:rsidR="002470DE" w:rsidRPr="00FB4AF8" w:rsidRDefault="00340F11" w:rsidP="00340F11">
      <w:pPr>
        <w:pStyle w:val="aa"/>
        <w:jc w:val="center"/>
        <w:rPr>
          <w:rFonts w:ascii="TH SarabunPSK" w:hAnsi="TH SarabunPSK" w:cs="TH SarabunPSK"/>
          <w:sz w:val="28"/>
        </w:rPr>
      </w:pPr>
      <w:r w:rsidRPr="00FB4AF8">
        <w:rPr>
          <w:rFonts w:ascii="TH SarabunPSK" w:hAnsi="TH SarabunPSK" w:cs="TH SarabunPSK"/>
          <w:sz w:val="28"/>
          <w:cs/>
        </w:rPr>
        <w:t xml:space="preserve">ภาพที่ </w:t>
      </w:r>
      <w:r w:rsidRPr="00FB4AF8">
        <w:rPr>
          <w:rFonts w:ascii="TH SarabunPSK" w:hAnsi="TH SarabunPSK" w:cs="TH SarabunPSK"/>
          <w:sz w:val="28"/>
        </w:rPr>
        <w:t>4</w:t>
      </w:r>
      <w:r w:rsidRPr="00FB4AF8">
        <w:rPr>
          <w:rFonts w:ascii="TH SarabunPSK" w:hAnsi="TH SarabunPSK" w:cs="TH SarabunPSK"/>
          <w:sz w:val="28"/>
          <w:cs/>
        </w:rPr>
        <w:t xml:space="preserve"> รูปแบบภาชนะเพื่อสิ่งแวดล้อมจากเศษต้นข่ารูปแบบที่ </w:t>
      </w:r>
      <w:r w:rsidRPr="00FB4AF8">
        <w:rPr>
          <w:rFonts w:ascii="TH SarabunPSK" w:hAnsi="TH SarabunPSK" w:cs="TH SarabunPSK"/>
          <w:sz w:val="28"/>
        </w:rPr>
        <w:t>3</w:t>
      </w:r>
      <w:r w:rsidRPr="00FB4AF8">
        <w:rPr>
          <w:rFonts w:ascii="TH SarabunPSK" w:hAnsi="TH SarabunPSK" w:cs="TH SarabunPSK"/>
          <w:sz w:val="28"/>
          <w:cs/>
        </w:rPr>
        <w:t xml:space="preserve"> </w:t>
      </w:r>
    </w:p>
    <w:p w14:paraId="1F6BBF8D" w14:textId="64E77355" w:rsidR="00340F11" w:rsidRPr="00FB4AF8" w:rsidRDefault="00340F11" w:rsidP="00340F11">
      <w:pPr>
        <w:pStyle w:val="aa"/>
        <w:jc w:val="center"/>
        <w:rPr>
          <w:rFonts w:ascii="TH SarabunPSK" w:hAnsi="TH SarabunPSK" w:cs="TH SarabunPSK"/>
          <w:sz w:val="28"/>
        </w:rPr>
      </w:pPr>
      <w:r w:rsidRPr="00FB4AF8">
        <w:rPr>
          <w:rFonts w:ascii="TH SarabunPSK" w:hAnsi="TH SarabunPSK" w:cs="TH SarabunPSK"/>
          <w:sz w:val="28"/>
          <w:cs/>
        </w:rPr>
        <w:t xml:space="preserve">ที่มา : มนตรี คำยะ </w:t>
      </w:r>
    </w:p>
    <w:p w14:paraId="03A03F32" w14:textId="77777777" w:rsidR="00340F11" w:rsidRPr="00FB4AF8" w:rsidRDefault="00340F11" w:rsidP="00340F11">
      <w:pPr>
        <w:jc w:val="thaiDistribute"/>
        <w:rPr>
          <w:rFonts w:ascii="TH SarabunPSK" w:hAnsi="TH SarabunPSK" w:cs="TH SarabunPSK"/>
          <w:sz w:val="28"/>
          <w:cs/>
        </w:rPr>
      </w:pPr>
    </w:p>
    <w:p w14:paraId="18CDCC7C" w14:textId="7E09A632" w:rsidR="00340F11" w:rsidRPr="00FB4AF8" w:rsidRDefault="00340F11" w:rsidP="00340F11">
      <w:pPr>
        <w:autoSpaceDE w:val="0"/>
        <w:autoSpaceDN w:val="0"/>
        <w:adjustRightInd w:val="0"/>
        <w:ind w:firstLine="720"/>
        <w:jc w:val="thaiDistribute"/>
        <w:rPr>
          <w:rFonts w:ascii="TH SarabunPSK" w:hAnsi="TH SarabunPSK" w:cs="TH SarabunPSK"/>
          <w:sz w:val="28"/>
        </w:rPr>
      </w:pPr>
      <w:r w:rsidRPr="00FB4AF8">
        <w:rPr>
          <w:rFonts w:ascii="TH SarabunPSK" w:hAnsi="TH SarabunPSK" w:cs="TH SarabunPSK"/>
          <w:b/>
          <w:bCs/>
          <w:sz w:val="28"/>
          <w:cs/>
        </w:rPr>
        <w:t xml:space="preserve">ตารางที่ </w:t>
      </w:r>
      <w:r w:rsidR="00FB4AF8" w:rsidRPr="00FB4AF8">
        <w:rPr>
          <w:rFonts w:ascii="TH SarabunPSK" w:hAnsi="TH SarabunPSK" w:cs="TH SarabunPSK"/>
          <w:b/>
          <w:bCs/>
          <w:sz w:val="28"/>
        </w:rPr>
        <w:t>4</w:t>
      </w:r>
      <w:r w:rsidRPr="00FB4AF8">
        <w:rPr>
          <w:rFonts w:ascii="TH SarabunPSK" w:hAnsi="TH SarabunPSK" w:cs="TH SarabunPSK"/>
          <w:sz w:val="28"/>
          <w:cs/>
        </w:rPr>
        <w:t xml:space="preserve">  ผลการวิเคราะห์ข้อมูลด้านการประเมินคุณภาพผลิตภัณฑ์เพื่อสิ่งแวดล้อมจากการใช้ประโยชน์จากต้นข่า</w:t>
      </w:r>
      <w:r w:rsidRPr="00FB4AF8">
        <w:rPr>
          <w:rFonts w:ascii="TH SarabunPSK" w:hAnsi="TH SarabunPSK" w:cs="TH SarabunPSK"/>
          <w:b/>
          <w:bCs/>
          <w:sz w:val="28"/>
        </w:rPr>
        <w:t xml:space="preserve"> </w:t>
      </w:r>
      <w:r w:rsidRPr="00FB4AF8">
        <w:rPr>
          <w:rFonts w:ascii="TH SarabunPSK" w:hAnsi="TH SarabunPSK" w:cs="TH SarabunPSK"/>
          <w:sz w:val="28"/>
          <w:cs/>
        </w:rPr>
        <w:t>ด้านการทดสอบการดูดซึมน้ำ</w:t>
      </w:r>
    </w:p>
    <w:p w14:paraId="2A2A7E60" w14:textId="77777777" w:rsidR="00340F11" w:rsidRPr="00FB4AF8" w:rsidRDefault="00340F11" w:rsidP="00340F11">
      <w:pPr>
        <w:autoSpaceDE w:val="0"/>
        <w:autoSpaceDN w:val="0"/>
        <w:adjustRightInd w:val="0"/>
        <w:ind w:firstLine="720"/>
        <w:jc w:val="thaiDistribute"/>
        <w:rPr>
          <w:rFonts w:ascii="TH SarabunPSK" w:hAnsi="TH SarabunPSK" w:cs="TH SarabunPSK"/>
          <w:sz w:val="28"/>
        </w:rPr>
      </w:pPr>
    </w:p>
    <w:tbl>
      <w:tblPr>
        <w:tblStyle w:val="ac"/>
        <w:tblW w:w="0" w:type="auto"/>
        <w:jc w:val="center"/>
        <w:tblLook w:val="04A0" w:firstRow="1" w:lastRow="0" w:firstColumn="1" w:lastColumn="0" w:noHBand="0" w:noVBand="1"/>
      </w:tblPr>
      <w:tblGrid>
        <w:gridCol w:w="2144"/>
        <w:gridCol w:w="2144"/>
        <w:gridCol w:w="2145"/>
        <w:gridCol w:w="2145"/>
      </w:tblGrid>
      <w:tr w:rsidR="00340F11" w:rsidRPr="00FB4AF8" w14:paraId="0A7F1883" w14:textId="77777777" w:rsidTr="00340F11">
        <w:trPr>
          <w:trHeight w:val="255"/>
          <w:jc w:val="center"/>
        </w:trPr>
        <w:tc>
          <w:tcPr>
            <w:tcW w:w="4288" w:type="dxa"/>
            <w:gridSpan w:val="2"/>
          </w:tcPr>
          <w:p w14:paraId="3B3EEDBC"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น้ำหนักชิ้นงาน (กรัม)</w:t>
            </w:r>
          </w:p>
        </w:tc>
        <w:tc>
          <w:tcPr>
            <w:tcW w:w="2145" w:type="dxa"/>
            <w:vMerge w:val="restart"/>
          </w:tcPr>
          <w:p w14:paraId="78331C5C"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น้ำหนัก(กรัม)ของน้ำ</w:t>
            </w:r>
          </w:p>
          <w:p w14:paraId="5BD3F82C"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ที่ผลิตภัณฑ์ดูดซึม</w:t>
            </w:r>
          </w:p>
        </w:tc>
        <w:tc>
          <w:tcPr>
            <w:tcW w:w="2145" w:type="dxa"/>
            <w:vMerge w:val="restart"/>
          </w:tcPr>
          <w:p w14:paraId="6DE48879"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ระยะเวลาการ</w:t>
            </w:r>
          </w:p>
          <w:p w14:paraId="735477A6"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ดูดซึมน้ำอิ่มตัว</w:t>
            </w:r>
          </w:p>
        </w:tc>
      </w:tr>
      <w:tr w:rsidR="00340F11" w:rsidRPr="00FB4AF8" w14:paraId="583E4777" w14:textId="77777777" w:rsidTr="00340F11">
        <w:trPr>
          <w:trHeight w:val="165"/>
          <w:jc w:val="center"/>
        </w:trPr>
        <w:tc>
          <w:tcPr>
            <w:tcW w:w="2144" w:type="dxa"/>
          </w:tcPr>
          <w:p w14:paraId="48DC2125"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ก่อนทดสอบ</w:t>
            </w:r>
          </w:p>
        </w:tc>
        <w:tc>
          <w:tcPr>
            <w:tcW w:w="2144" w:type="dxa"/>
          </w:tcPr>
          <w:p w14:paraId="3FF07430"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หลังทดสอบ</w:t>
            </w:r>
          </w:p>
        </w:tc>
        <w:tc>
          <w:tcPr>
            <w:tcW w:w="2145" w:type="dxa"/>
            <w:vMerge/>
          </w:tcPr>
          <w:p w14:paraId="06A636EC" w14:textId="77777777" w:rsidR="00340F11" w:rsidRPr="00FB4AF8" w:rsidRDefault="00340F11" w:rsidP="00340F11">
            <w:pPr>
              <w:autoSpaceDE w:val="0"/>
              <w:autoSpaceDN w:val="0"/>
              <w:adjustRightInd w:val="0"/>
              <w:jc w:val="thaiDistribute"/>
              <w:rPr>
                <w:rFonts w:ascii="TH SarabunPSK" w:hAnsi="TH SarabunPSK" w:cs="TH SarabunPSK"/>
                <w:szCs w:val="24"/>
              </w:rPr>
            </w:pPr>
          </w:p>
        </w:tc>
        <w:tc>
          <w:tcPr>
            <w:tcW w:w="2145" w:type="dxa"/>
            <w:vMerge/>
          </w:tcPr>
          <w:p w14:paraId="3195BB46" w14:textId="77777777" w:rsidR="00340F11" w:rsidRPr="00FB4AF8" w:rsidRDefault="00340F11" w:rsidP="00340F11">
            <w:pPr>
              <w:autoSpaceDE w:val="0"/>
              <w:autoSpaceDN w:val="0"/>
              <w:adjustRightInd w:val="0"/>
              <w:jc w:val="thaiDistribute"/>
              <w:rPr>
                <w:rFonts w:ascii="TH SarabunPSK" w:hAnsi="TH SarabunPSK" w:cs="TH SarabunPSK"/>
                <w:szCs w:val="24"/>
              </w:rPr>
            </w:pPr>
          </w:p>
        </w:tc>
      </w:tr>
      <w:tr w:rsidR="00340F11" w:rsidRPr="00FB4AF8" w14:paraId="18E7DD64" w14:textId="77777777" w:rsidTr="00340F11">
        <w:trPr>
          <w:trHeight w:val="271"/>
          <w:jc w:val="center"/>
        </w:trPr>
        <w:tc>
          <w:tcPr>
            <w:tcW w:w="2144" w:type="dxa"/>
          </w:tcPr>
          <w:p w14:paraId="684894AB"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 xml:space="preserve">20 </w:t>
            </w:r>
          </w:p>
        </w:tc>
        <w:tc>
          <w:tcPr>
            <w:tcW w:w="2144" w:type="dxa"/>
          </w:tcPr>
          <w:p w14:paraId="437C484D"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40</w:t>
            </w:r>
          </w:p>
        </w:tc>
        <w:tc>
          <w:tcPr>
            <w:tcW w:w="2145" w:type="dxa"/>
          </w:tcPr>
          <w:p w14:paraId="11EE8632"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20</w:t>
            </w:r>
          </w:p>
        </w:tc>
        <w:tc>
          <w:tcPr>
            <w:tcW w:w="2145" w:type="dxa"/>
          </w:tcPr>
          <w:p w14:paraId="069EE5F0"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 xml:space="preserve">4.16 </w:t>
            </w:r>
            <w:r w:rsidRPr="00FB4AF8">
              <w:rPr>
                <w:rFonts w:ascii="TH SarabunPSK" w:hAnsi="TH SarabunPSK" w:cs="TH SarabunPSK"/>
                <w:szCs w:val="24"/>
                <w:cs/>
              </w:rPr>
              <w:t>นาที</w:t>
            </w:r>
          </w:p>
        </w:tc>
      </w:tr>
    </w:tbl>
    <w:p w14:paraId="4419FFDC" w14:textId="77777777" w:rsidR="002470DE" w:rsidRPr="00FB4AF8" w:rsidRDefault="002470DE" w:rsidP="00340F11">
      <w:pPr>
        <w:autoSpaceDE w:val="0"/>
        <w:autoSpaceDN w:val="0"/>
        <w:adjustRightInd w:val="0"/>
        <w:ind w:firstLine="720"/>
        <w:jc w:val="thaiDistribute"/>
        <w:rPr>
          <w:rFonts w:ascii="TH SarabunPSK" w:hAnsi="TH SarabunPSK" w:cs="TH SarabunPSK"/>
          <w:sz w:val="28"/>
        </w:rPr>
      </w:pPr>
    </w:p>
    <w:p w14:paraId="474A8A95" w14:textId="69C41684" w:rsidR="00340F11" w:rsidRPr="00FB4AF8" w:rsidRDefault="00340F11" w:rsidP="00340F11">
      <w:pPr>
        <w:autoSpaceDE w:val="0"/>
        <w:autoSpaceDN w:val="0"/>
        <w:adjustRightInd w:val="0"/>
        <w:ind w:firstLine="720"/>
        <w:jc w:val="thaiDistribute"/>
        <w:rPr>
          <w:rFonts w:ascii="TH SarabunPSK" w:hAnsi="TH SarabunPSK" w:cs="TH SarabunPSK"/>
          <w:sz w:val="28"/>
        </w:rPr>
      </w:pPr>
      <w:r w:rsidRPr="00FB4AF8">
        <w:rPr>
          <w:rFonts w:ascii="TH SarabunPSK" w:hAnsi="TH SarabunPSK" w:cs="TH SarabunPSK"/>
          <w:b/>
          <w:bCs/>
          <w:sz w:val="28"/>
          <w:cs/>
        </w:rPr>
        <w:t xml:space="preserve">ตารางที่ </w:t>
      </w:r>
      <w:r w:rsidR="00FB4AF8" w:rsidRPr="00FB4AF8">
        <w:rPr>
          <w:rFonts w:ascii="TH SarabunPSK" w:hAnsi="TH SarabunPSK" w:cs="TH SarabunPSK"/>
          <w:b/>
          <w:bCs/>
          <w:sz w:val="28"/>
        </w:rPr>
        <w:t>5</w:t>
      </w:r>
      <w:r w:rsidRPr="00FB4AF8">
        <w:rPr>
          <w:rFonts w:ascii="TH SarabunPSK" w:hAnsi="TH SarabunPSK" w:cs="TH SarabunPSK"/>
          <w:sz w:val="28"/>
        </w:rPr>
        <w:t xml:space="preserve"> </w:t>
      </w:r>
      <w:r w:rsidRPr="00FB4AF8">
        <w:rPr>
          <w:rFonts w:ascii="TH SarabunPSK" w:hAnsi="TH SarabunPSK" w:cs="TH SarabunPSK"/>
          <w:sz w:val="28"/>
          <w:cs/>
        </w:rPr>
        <w:t>ผลการวิเคราะห์ข้อมูลด้านการประเมินคุณภาพผลิตภัณฑ์เพื่อสิ่งแวดล้อมจากการใช้ประโยชน์จากต้นข่า</w:t>
      </w:r>
      <w:r w:rsidRPr="00FB4AF8">
        <w:rPr>
          <w:rFonts w:ascii="TH SarabunPSK" w:hAnsi="TH SarabunPSK" w:cs="TH SarabunPSK"/>
          <w:b/>
          <w:bCs/>
          <w:sz w:val="28"/>
        </w:rPr>
        <w:t xml:space="preserve"> </w:t>
      </w:r>
      <w:r w:rsidRPr="00FB4AF8">
        <w:rPr>
          <w:rFonts w:ascii="TH SarabunPSK" w:hAnsi="TH SarabunPSK" w:cs="TH SarabunPSK"/>
          <w:sz w:val="28"/>
          <w:cs/>
        </w:rPr>
        <w:t>ด้านความปลอดภัย โดย</w:t>
      </w:r>
      <w:r w:rsidRPr="00FB4AF8">
        <w:rPr>
          <w:rFonts w:ascii="TH SarabunPSK" w:hAnsi="TH SarabunPSK" w:cs="TH SarabunPSK"/>
          <w:color w:val="000000"/>
          <w:sz w:val="28"/>
          <w:cs/>
        </w:rPr>
        <w:t>กองผลิตภัณฑ์อาหารและวัสดุสัมผัสอาหาร กรมวิทยาศาสตร์บริการ</w:t>
      </w:r>
    </w:p>
    <w:p w14:paraId="11B363FA" w14:textId="77777777" w:rsidR="00340F11" w:rsidRPr="00FB4AF8" w:rsidRDefault="00340F11" w:rsidP="00340F11">
      <w:pPr>
        <w:autoSpaceDE w:val="0"/>
        <w:autoSpaceDN w:val="0"/>
        <w:adjustRightInd w:val="0"/>
        <w:ind w:firstLine="720"/>
        <w:jc w:val="thaiDistribute"/>
        <w:rPr>
          <w:rFonts w:ascii="TH SarabunPSK" w:hAnsi="TH SarabunPSK" w:cs="TH SarabunPSK"/>
          <w:sz w:val="28"/>
        </w:rPr>
      </w:pPr>
    </w:p>
    <w:tbl>
      <w:tblPr>
        <w:tblStyle w:val="ac"/>
        <w:tblW w:w="0" w:type="auto"/>
        <w:jc w:val="center"/>
        <w:tblLook w:val="04A0" w:firstRow="1" w:lastRow="0" w:firstColumn="1" w:lastColumn="0" w:noHBand="0" w:noVBand="1"/>
      </w:tblPr>
      <w:tblGrid>
        <w:gridCol w:w="5353"/>
        <w:gridCol w:w="1134"/>
        <w:gridCol w:w="1134"/>
        <w:gridCol w:w="957"/>
      </w:tblGrid>
      <w:tr w:rsidR="00340F11" w:rsidRPr="00FB4AF8" w14:paraId="444EE59E" w14:textId="77777777" w:rsidTr="002470DE">
        <w:trPr>
          <w:trHeight w:val="355"/>
          <w:jc w:val="center"/>
        </w:trPr>
        <w:tc>
          <w:tcPr>
            <w:tcW w:w="5353" w:type="dxa"/>
          </w:tcPr>
          <w:p w14:paraId="2A0F2C3D"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รายการทดสอบ</w:t>
            </w:r>
          </w:p>
        </w:tc>
        <w:tc>
          <w:tcPr>
            <w:tcW w:w="1134" w:type="dxa"/>
          </w:tcPr>
          <w:p w14:paraId="2320DF67"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ผลการทดสอบ</w:t>
            </w:r>
          </w:p>
        </w:tc>
        <w:tc>
          <w:tcPr>
            <w:tcW w:w="1134" w:type="dxa"/>
          </w:tcPr>
          <w:p w14:paraId="3F273195"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หน่วย</w:t>
            </w:r>
          </w:p>
        </w:tc>
        <w:tc>
          <w:tcPr>
            <w:tcW w:w="957" w:type="dxa"/>
          </w:tcPr>
          <w:p w14:paraId="5DA5FFB0"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LOD</w:t>
            </w:r>
          </w:p>
        </w:tc>
      </w:tr>
      <w:tr w:rsidR="00340F11" w:rsidRPr="00FB4AF8" w14:paraId="79E55431" w14:textId="77777777" w:rsidTr="00340F11">
        <w:trPr>
          <w:trHeight w:val="373"/>
          <w:jc w:val="center"/>
        </w:trPr>
        <w:tc>
          <w:tcPr>
            <w:tcW w:w="5353" w:type="dxa"/>
          </w:tcPr>
          <w:p w14:paraId="21CBC0B5" w14:textId="77777777" w:rsidR="00340F11" w:rsidRPr="00FB4AF8" w:rsidRDefault="00340F11" w:rsidP="00340F11">
            <w:pPr>
              <w:autoSpaceDE w:val="0"/>
              <w:autoSpaceDN w:val="0"/>
              <w:adjustRightInd w:val="0"/>
              <w:rPr>
                <w:rFonts w:ascii="TH SarabunPSK" w:hAnsi="TH SarabunPSK" w:cs="TH SarabunPSK"/>
                <w:szCs w:val="24"/>
              </w:rPr>
            </w:pPr>
            <w:r w:rsidRPr="00FB4AF8">
              <w:rPr>
                <w:rFonts w:ascii="TH SarabunPSK" w:hAnsi="TH SarabunPSK" w:cs="TH SarabunPSK"/>
                <w:color w:val="000000"/>
                <w:szCs w:val="24"/>
                <w:cs/>
              </w:rPr>
              <w:t>น้ำมันแร่</w:t>
            </w:r>
            <w:proofErr w:type="spellStart"/>
            <w:r w:rsidRPr="00FB4AF8">
              <w:rPr>
                <w:rFonts w:ascii="TH SarabunPSK" w:hAnsi="TH SarabunPSK" w:cs="TH SarabunPSK"/>
                <w:color w:val="000000"/>
                <w:szCs w:val="24"/>
                <w:cs/>
              </w:rPr>
              <w:t>ชนิดอะ</w:t>
            </w:r>
            <w:proofErr w:type="spellEnd"/>
            <w:r w:rsidRPr="00FB4AF8">
              <w:rPr>
                <w:rFonts w:ascii="TH SarabunPSK" w:hAnsi="TH SarabunPSK" w:cs="TH SarabunPSK"/>
                <w:color w:val="000000"/>
                <w:szCs w:val="24"/>
                <w:cs/>
              </w:rPr>
              <w:t>โรมาติกไฮโดรคาร์บอน (</w:t>
            </w:r>
            <w:r w:rsidRPr="00FB4AF8">
              <w:rPr>
                <w:rFonts w:ascii="TH SarabunPSK" w:hAnsi="TH SarabunPSK" w:cs="TH SarabunPSK"/>
                <w:color w:val="000000"/>
                <w:szCs w:val="24"/>
              </w:rPr>
              <w:t>MOAH</w:t>
            </w:r>
            <w:r w:rsidRPr="00FB4AF8">
              <w:rPr>
                <w:rFonts w:ascii="TH SarabunPSK" w:hAnsi="TH SarabunPSK" w:cs="TH SarabunPSK"/>
                <w:color w:val="000000"/>
                <w:szCs w:val="24"/>
                <w:cs/>
              </w:rPr>
              <w:t>)</w:t>
            </w:r>
            <w:r w:rsidRPr="00FB4AF8">
              <w:rPr>
                <w:rFonts w:ascii="TH SarabunPSK" w:hAnsi="TH SarabunPSK" w:cs="TH SarabunPSK"/>
                <w:b/>
                <w:bCs/>
                <w:szCs w:val="24"/>
              </w:rPr>
              <w:t xml:space="preserve"> : </w:t>
            </w:r>
            <w:r w:rsidRPr="00FB4AF8">
              <w:rPr>
                <w:rFonts w:ascii="TH SarabunPSK" w:hAnsi="TH SarabunPSK" w:cs="TH SarabunPSK"/>
                <w:szCs w:val="24"/>
              </w:rPr>
              <w:t xml:space="preserve">C16 – C24 </w:t>
            </w:r>
          </w:p>
        </w:tc>
        <w:tc>
          <w:tcPr>
            <w:tcW w:w="1134" w:type="dxa"/>
          </w:tcPr>
          <w:p w14:paraId="20AC9F38"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ไม่พบ</w:t>
            </w:r>
          </w:p>
        </w:tc>
        <w:tc>
          <w:tcPr>
            <w:tcW w:w="1134" w:type="dxa"/>
          </w:tcPr>
          <w:p w14:paraId="1964FB6A"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มก.กก.</w:t>
            </w:r>
          </w:p>
        </w:tc>
        <w:tc>
          <w:tcPr>
            <w:tcW w:w="957" w:type="dxa"/>
          </w:tcPr>
          <w:p w14:paraId="520DE3B4"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2.5</w:t>
            </w:r>
          </w:p>
        </w:tc>
      </w:tr>
      <w:tr w:rsidR="00340F11" w:rsidRPr="00FB4AF8" w14:paraId="16F27E48" w14:textId="77777777" w:rsidTr="002470DE">
        <w:trPr>
          <w:trHeight w:val="345"/>
          <w:jc w:val="center"/>
        </w:trPr>
        <w:tc>
          <w:tcPr>
            <w:tcW w:w="5353" w:type="dxa"/>
          </w:tcPr>
          <w:p w14:paraId="6DDBD9E7" w14:textId="77777777" w:rsidR="00340F11" w:rsidRPr="00FB4AF8" w:rsidRDefault="00340F11" w:rsidP="00340F11">
            <w:pPr>
              <w:autoSpaceDE w:val="0"/>
              <w:autoSpaceDN w:val="0"/>
              <w:adjustRightInd w:val="0"/>
              <w:rPr>
                <w:rFonts w:ascii="TH SarabunPSK" w:hAnsi="TH SarabunPSK" w:cs="TH SarabunPSK"/>
                <w:color w:val="000000"/>
                <w:szCs w:val="24"/>
                <w:cs/>
              </w:rPr>
            </w:pPr>
            <w:r w:rsidRPr="00FB4AF8">
              <w:rPr>
                <w:rFonts w:ascii="TH SarabunPSK" w:hAnsi="TH SarabunPSK" w:cs="TH SarabunPSK"/>
                <w:color w:val="000000"/>
                <w:szCs w:val="24"/>
                <w:cs/>
              </w:rPr>
              <w:t>น้ำมันแร่</w:t>
            </w:r>
            <w:proofErr w:type="spellStart"/>
            <w:r w:rsidRPr="00FB4AF8">
              <w:rPr>
                <w:rFonts w:ascii="TH SarabunPSK" w:hAnsi="TH SarabunPSK" w:cs="TH SarabunPSK"/>
                <w:color w:val="000000"/>
                <w:szCs w:val="24"/>
                <w:cs/>
              </w:rPr>
              <w:t>ชนิดอะ</w:t>
            </w:r>
            <w:proofErr w:type="spellEnd"/>
            <w:r w:rsidRPr="00FB4AF8">
              <w:rPr>
                <w:rFonts w:ascii="TH SarabunPSK" w:hAnsi="TH SarabunPSK" w:cs="TH SarabunPSK"/>
                <w:color w:val="000000"/>
                <w:szCs w:val="24"/>
                <w:cs/>
              </w:rPr>
              <w:t>โรมาติกไฮโดรคาร์บอน (</w:t>
            </w:r>
            <w:r w:rsidRPr="00FB4AF8">
              <w:rPr>
                <w:rFonts w:ascii="TH SarabunPSK" w:hAnsi="TH SarabunPSK" w:cs="TH SarabunPSK"/>
                <w:color w:val="000000"/>
                <w:szCs w:val="24"/>
              </w:rPr>
              <w:t>MOAH</w:t>
            </w:r>
            <w:r w:rsidRPr="00FB4AF8">
              <w:rPr>
                <w:rFonts w:ascii="TH SarabunPSK" w:hAnsi="TH SarabunPSK" w:cs="TH SarabunPSK"/>
                <w:color w:val="000000"/>
                <w:szCs w:val="24"/>
                <w:cs/>
              </w:rPr>
              <w:t>)</w:t>
            </w:r>
            <w:r w:rsidRPr="00FB4AF8">
              <w:rPr>
                <w:rFonts w:ascii="TH SarabunPSK" w:hAnsi="TH SarabunPSK" w:cs="TH SarabunPSK"/>
                <w:b/>
                <w:bCs/>
                <w:szCs w:val="24"/>
              </w:rPr>
              <w:t xml:space="preserve"> : </w:t>
            </w:r>
            <w:r w:rsidRPr="00FB4AF8">
              <w:rPr>
                <w:rFonts w:ascii="TH SarabunPSK" w:hAnsi="TH SarabunPSK" w:cs="TH SarabunPSK"/>
                <w:szCs w:val="24"/>
              </w:rPr>
              <w:t>C25 – C34</w:t>
            </w:r>
          </w:p>
        </w:tc>
        <w:tc>
          <w:tcPr>
            <w:tcW w:w="1134" w:type="dxa"/>
          </w:tcPr>
          <w:p w14:paraId="264367BC"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ไม่พบ</w:t>
            </w:r>
          </w:p>
        </w:tc>
        <w:tc>
          <w:tcPr>
            <w:tcW w:w="1134" w:type="dxa"/>
          </w:tcPr>
          <w:p w14:paraId="02EF51AC" w14:textId="77777777" w:rsidR="00340F11" w:rsidRPr="00FB4AF8" w:rsidRDefault="00340F11" w:rsidP="00340F11">
            <w:pPr>
              <w:autoSpaceDE w:val="0"/>
              <w:autoSpaceDN w:val="0"/>
              <w:adjustRightInd w:val="0"/>
              <w:jc w:val="center"/>
              <w:rPr>
                <w:rFonts w:ascii="TH SarabunPSK" w:hAnsi="TH SarabunPSK" w:cs="TH SarabunPSK"/>
                <w:b/>
                <w:bCs/>
                <w:szCs w:val="24"/>
              </w:rPr>
            </w:pPr>
            <w:r w:rsidRPr="00FB4AF8">
              <w:rPr>
                <w:rFonts w:ascii="TH SarabunPSK" w:hAnsi="TH SarabunPSK" w:cs="TH SarabunPSK"/>
                <w:szCs w:val="24"/>
                <w:cs/>
              </w:rPr>
              <w:t>มก.กก.</w:t>
            </w:r>
          </w:p>
        </w:tc>
        <w:tc>
          <w:tcPr>
            <w:tcW w:w="957" w:type="dxa"/>
          </w:tcPr>
          <w:p w14:paraId="321CD3B4"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7.3</w:t>
            </w:r>
          </w:p>
        </w:tc>
      </w:tr>
    </w:tbl>
    <w:p w14:paraId="6FE34B1F" w14:textId="77777777" w:rsidR="00340F11" w:rsidRPr="00FB4AF8" w:rsidRDefault="00340F11" w:rsidP="00340F11">
      <w:pPr>
        <w:autoSpaceDE w:val="0"/>
        <w:autoSpaceDN w:val="0"/>
        <w:adjustRightInd w:val="0"/>
        <w:ind w:firstLine="720"/>
        <w:jc w:val="center"/>
        <w:rPr>
          <w:rFonts w:ascii="TH SarabunPSK" w:hAnsi="TH SarabunPSK" w:cs="TH SarabunPSK"/>
          <w:sz w:val="28"/>
        </w:rPr>
      </w:pPr>
    </w:p>
    <w:p w14:paraId="7DC5E296" w14:textId="03026E59" w:rsidR="00340F11" w:rsidRPr="00FB4AF8" w:rsidRDefault="00FB4AF8" w:rsidP="00FB4AF8">
      <w:pPr>
        <w:tabs>
          <w:tab w:val="left" w:pos="567"/>
        </w:tabs>
        <w:jc w:val="thaiDistribute"/>
        <w:rPr>
          <w:rFonts w:ascii="TH SarabunPSK" w:hAnsi="TH SarabunPSK" w:cs="TH SarabunPSK"/>
          <w:sz w:val="28"/>
          <w:shd w:val="clear" w:color="auto" w:fill="FFFFFF"/>
        </w:rPr>
      </w:pPr>
      <w:r w:rsidRPr="00FB4AF8">
        <w:rPr>
          <w:rFonts w:ascii="TH SarabunPSK" w:hAnsi="TH SarabunPSK" w:cs="TH SarabunPSK"/>
          <w:sz w:val="28"/>
          <w:cs/>
        </w:rPr>
        <w:tab/>
      </w:r>
      <w:r w:rsidR="00340F11" w:rsidRPr="00FB4AF8">
        <w:rPr>
          <w:rFonts w:ascii="TH SarabunPSK" w:hAnsi="TH SarabunPSK" w:cs="TH SarabunPSK"/>
          <w:sz w:val="28"/>
          <w:cs/>
        </w:rPr>
        <w:t>สรุปผลการประเมินความพึงพอใจผู้บริโภคที่มีต่อผลิตภัณฑ์เพื่อสิ่งแวดล้อมจากการใช้ประโยชน์จากต้น</w:t>
      </w:r>
      <w:r w:rsidR="00340F11" w:rsidRPr="00FB4AF8">
        <w:rPr>
          <w:rFonts w:ascii="TH SarabunPSK" w:hAnsi="TH SarabunPSK" w:cs="TH SarabunPSK"/>
          <w:sz w:val="36"/>
          <w:cs/>
        </w:rPr>
        <w:t xml:space="preserve">ข่า </w:t>
      </w:r>
      <w:r w:rsidR="00340F11" w:rsidRPr="00FB4AF8">
        <w:rPr>
          <w:rFonts w:ascii="TH SarabunPSK" w:hAnsi="TH SarabunPSK" w:cs="TH SarabunPSK"/>
          <w:sz w:val="28"/>
          <w:cs/>
        </w:rPr>
        <w:t xml:space="preserve">โดยผู้บริโภค จำนวน </w:t>
      </w:r>
      <w:r w:rsidR="00340F11" w:rsidRPr="00FB4AF8">
        <w:rPr>
          <w:rFonts w:ascii="TH SarabunPSK" w:hAnsi="TH SarabunPSK" w:cs="TH SarabunPSK"/>
          <w:sz w:val="28"/>
        </w:rPr>
        <w:t>10</w:t>
      </w:r>
      <w:r w:rsidR="00340F11" w:rsidRPr="00FB4AF8">
        <w:rPr>
          <w:rFonts w:ascii="TH SarabunPSK" w:hAnsi="TH SarabunPSK" w:cs="TH SarabunPSK"/>
          <w:sz w:val="28"/>
          <w:cs/>
        </w:rPr>
        <w:t>0 คน พบว่า ผลิตภัณฑ์มีรูปทรงที่เหมาะสมและทันสมัย</w:t>
      </w:r>
      <w:r w:rsidR="00340F11" w:rsidRPr="00FB4AF8">
        <w:rPr>
          <w:rFonts w:ascii="TH SarabunPSK" w:eastAsiaTheme="minorEastAsia" w:hAnsi="TH SarabunPSK" w:cs="TH SarabunPSK"/>
          <w:sz w:val="28"/>
          <w:cs/>
        </w:rPr>
        <w:t xml:space="preserve"> มีระดับความคิดเห็นมาเป็นลำดับที่ 1</w:t>
      </w:r>
      <w:r w:rsidR="00340F11" w:rsidRPr="00FB4AF8">
        <w:rPr>
          <w:rFonts w:ascii="TH SarabunPSK" w:eastAsiaTheme="minorEastAsia" w:hAnsi="TH SarabunPSK" w:cs="TH SarabunPSK"/>
          <w:sz w:val="28"/>
        </w:rPr>
        <w:t xml:space="preserve"> </w:t>
      </w:r>
      <w:r w:rsidR="00340F11" w:rsidRPr="00FB4AF8">
        <w:rPr>
          <w:rFonts w:ascii="TH SarabunPSK" w:eastAsiaTheme="minorEastAsia" w:hAnsi="TH SarabunPSK" w:cs="TH SarabunPSK"/>
          <w:sz w:val="28"/>
          <w:cs/>
        </w:rPr>
        <w:t>ค่าเฉลี่ย (</w:t>
      </w:r>
      <m:oMath>
        <m:acc>
          <m:accPr>
            <m:chr m:val="̅"/>
            <m:ctrlPr>
              <w:rPr>
                <w:rFonts w:ascii="Cambria Math" w:eastAsiaTheme="minorEastAsia" w:hAnsi="Cambria Math" w:cs="TH SarabunPSK"/>
                <w:i/>
                <w:sz w:val="28"/>
                <w:lang w:eastAsia="zh-CN"/>
              </w:rPr>
            </m:ctrlPr>
          </m:accPr>
          <m:e>
            <m:r>
              <w:rPr>
                <w:rFonts w:ascii="Cambria Math" w:eastAsiaTheme="minorEastAsia" w:hAnsi="Cambria Math" w:cs="TH SarabunPSK"/>
                <w:sz w:val="28"/>
              </w:rPr>
              <m:t>x</m:t>
            </m:r>
          </m:e>
        </m:acc>
      </m:oMath>
      <w:r w:rsidR="00340F11" w:rsidRPr="00FB4AF8">
        <w:rPr>
          <w:rFonts w:ascii="TH SarabunPSK" w:eastAsiaTheme="minorEastAsia" w:hAnsi="TH SarabunPSK" w:cs="TH SarabunPSK"/>
          <w:sz w:val="28"/>
        </w:rPr>
        <w:t xml:space="preserve"> =</w:t>
      </w:r>
      <w:r w:rsidR="00340F11" w:rsidRPr="00FB4AF8">
        <w:rPr>
          <w:rFonts w:ascii="TH SarabunPSK" w:eastAsiaTheme="minorEastAsia" w:hAnsi="TH SarabunPSK" w:cs="TH SarabunPSK"/>
          <w:sz w:val="28"/>
          <w:cs/>
        </w:rPr>
        <w:t>4.</w:t>
      </w:r>
      <w:r w:rsidR="00340F11" w:rsidRPr="00FB4AF8">
        <w:rPr>
          <w:rFonts w:ascii="TH SarabunPSK" w:eastAsiaTheme="minorEastAsia" w:hAnsi="TH SarabunPSK" w:cs="TH SarabunPSK"/>
          <w:sz w:val="28"/>
        </w:rPr>
        <w:t>42, S.D</w:t>
      </w:r>
      <w:proofErr w:type="gramStart"/>
      <w:r w:rsidR="00340F11" w:rsidRPr="00FB4AF8">
        <w:rPr>
          <w:rFonts w:ascii="TH SarabunPSK" w:eastAsiaTheme="minorEastAsia" w:hAnsi="TH SarabunPSK" w:cs="TH SarabunPSK"/>
          <w:sz w:val="28"/>
        </w:rPr>
        <w:t>.=</w:t>
      </w:r>
      <w:proofErr w:type="gramEnd"/>
      <w:r w:rsidR="00340F11" w:rsidRPr="00FB4AF8">
        <w:rPr>
          <w:rFonts w:ascii="TH SarabunPSK" w:eastAsiaTheme="minorEastAsia" w:hAnsi="TH SarabunPSK" w:cs="TH SarabunPSK"/>
          <w:sz w:val="28"/>
          <w:cs/>
        </w:rPr>
        <w:t>0.</w:t>
      </w:r>
      <w:r w:rsidR="00340F11" w:rsidRPr="00FB4AF8">
        <w:rPr>
          <w:rFonts w:ascii="TH SarabunPSK" w:eastAsiaTheme="minorEastAsia" w:hAnsi="TH SarabunPSK" w:cs="TH SarabunPSK"/>
          <w:sz w:val="28"/>
        </w:rPr>
        <w:t>51</w:t>
      </w:r>
      <w:r w:rsidR="00340F11" w:rsidRPr="00FB4AF8">
        <w:rPr>
          <w:rFonts w:ascii="TH SarabunPSK" w:eastAsiaTheme="minorEastAsia" w:hAnsi="TH SarabunPSK" w:cs="TH SarabunPSK"/>
          <w:sz w:val="28"/>
          <w:cs/>
        </w:rPr>
        <w:t>)</w:t>
      </w:r>
      <w:r w:rsidR="00340F11" w:rsidRPr="00FB4AF8">
        <w:rPr>
          <w:rFonts w:ascii="TH SarabunPSK" w:eastAsiaTheme="minorEastAsia" w:hAnsi="TH SarabunPSK" w:cs="TH SarabunPSK"/>
          <w:sz w:val="28"/>
        </w:rPr>
        <w:t xml:space="preserve"> </w:t>
      </w:r>
      <w:r w:rsidR="00340F11" w:rsidRPr="00FB4AF8">
        <w:rPr>
          <w:rFonts w:ascii="TH SarabunPSK" w:hAnsi="TH SarabunPSK" w:cs="TH SarabunPSK"/>
          <w:sz w:val="28"/>
          <w:cs/>
        </w:rPr>
        <w:t>ผลิตภัณฑ์มีรูปทรงที่สวยงามน่าใช้</w:t>
      </w:r>
      <w:r w:rsidR="00340F11" w:rsidRPr="00FB4AF8">
        <w:rPr>
          <w:rFonts w:ascii="TH SarabunPSK" w:eastAsiaTheme="minorEastAsia" w:hAnsi="TH SarabunPSK" w:cs="TH SarabunPSK"/>
          <w:sz w:val="28"/>
          <w:cs/>
        </w:rPr>
        <w:t xml:space="preserve"> มีระดับความคิดเห็นมาเป็นลำดับที่ </w:t>
      </w:r>
      <w:r w:rsidR="00340F11" w:rsidRPr="00FB4AF8">
        <w:rPr>
          <w:rFonts w:ascii="TH SarabunPSK" w:eastAsiaTheme="minorEastAsia" w:hAnsi="TH SarabunPSK" w:cs="TH SarabunPSK"/>
          <w:sz w:val="28"/>
        </w:rPr>
        <w:t xml:space="preserve">2 </w:t>
      </w:r>
      <w:r w:rsidR="00340F11" w:rsidRPr="00FB4AF8">
        <w:rPr>
          <w:rFonts w:ascii="TH SarabunPSK" w:hAnsi="TH SarabunPSK" w:cs="TH SarabunPSK"/>
          <w:sz w:val="28"/>
          <w:cs/>
        </w:rPr>
        <w:t>ค่าเฉลี่ย</w:t>
      </w:r>
      <w:r w:rsidR="00340F11" w:rsidRPr="00FB4AF8">
        <w:rPr>
          <w:rFonts w:ascii="TH SarabunPSK" w:eastAsiaTheme="minorEastAsia" w:hAnsi="TH SarabunPSK" w:cs="TH SarabunPSK"/>
          <w:sz w:val="28"/>
          <w:cs/>
        </w:rPr>
        <w:t xml:space="preserve"> (</w:t>
      </w:r>
      <m:oMath>
        <m:acc>
          <m:accPr>
            <m:chr m:val="̅"/>
            <m:ctrlPr>
              <w:rPr>
                <w:rFonts w:ascii="Cambria Math" w:eastAsiaTheme="minorEastAsia" w:hAnsi="Cambria Math" w:cs="TH SarabunPSK"/>
                <w:i/>
                <w:sz w:val="28"/>
                <w:lang w:eastAsia="zh-CN"/>
              </w:rPr>
            </m:ctrlPr>
          </m:accPr>
          <m:e>
            <m:r>
              <w:rPr>
                <w:rFonts w:ascii="Cambria Math" w:eastAsiaTheme="minorEastAsia" w:hAnsi="Cambria Math" w:cs="TH SarabunPSK"/>
                <w:sz w:val="28"/>
              </w:rPr>
              <m:t>x</m:t>
            </m:r>
          </m:e>
        </m:acc>
      </m:oMath>
      <w:r w:rsidR="00340F11" w:rsidRPr="00FB4AF8">
        <w:rPr>
          <w:rFonts w:ascii="TH SarabunPSK" w:eastAsiaTheme="minorEastAsia" w:hAnsi="TH SarabunPSK" w:cs="TH SarabunPSK"/>
          <w:sz w:val="28"/>
        </w:rPr>
        <w:t xml:space="preserve"> =</w:t>
      </w:r>
      <w:r w:rsidR="00340F11" w:rsidRPr="00FB4AF8">
        <w:rPr>
          <w:rFonts w:ascii="TH SarabunPSK" w:eastAsiaTheme="minorEastAsia" w:hAnsi="TH SarabunPSK" w:cs="TH SarabunPSK"/>
          <w:sz w:val="28"/>
          <w:cs/>
        </w:rPr>
        <w:t>4</w:t>
      </w:r>
      <w:r w:rsidR="00340F11" w:rsidRPr="00FB4AF8">
        <w:rPr>
          <w:rFonts w:ascii="TH SarabunPSK" w:eastAsiaTheme="minorEastAsia" w:hAnsi="TH SarabunPSK" w:cs="TH SarabunPSK"/>
          <w:sz w:val="28"/>
        </w:rPr>
        <w:t>.40, S.D.=0.6</w:t>
      </w:r>
      <w:r w:rsidR="00340F11" w:rsidRPr="00FB4AF8">
        <w:rPr>
          <w:rFonts w:ascii="TH SarabunPSK" w:eastAsiaTheme="minorEastAsia" w:hAnsi="TH SarabunPSK" w:cs="TH SarabunPSK"/>
          <w:sz w:val="28"/>
          <w:cs/>
        </w:rPr>
        <w:t>0) และ</w:t>
      </w:r>
      <w:r w:rsidR="00340F11" w:rsidRPr="00FB4AF8">
        <w:rPr>
          <w:rFonts w:ascii="TH SarabunPSK" w:hAnsi="TH SarabunPSK" w:cs="TH SarabunPSK"/>
          <w:sz w:val="28"/>
          <w:cs/>
        </w:rPr>
        <w:t xml:space="preserve">ผลิตภัณฑ์มีต้นทุนของวัสดุต่ำสามารถจำหน่ายได้ในราคาถูก </w:t>
      </w:r>
      <w:r w:rsidR="00340F11" w:rsidRPr="00FB4AF8">
        <w:rPr>
          <w:rFonts w:ascii="TH SarabunPSK" w:eastAsiaTheme="minorEastAsia" w:hAnsi="TH SarabunPSK" w:cs="TH SarabunPSK"/>
          <w:sz w:val="28"/>
          <w:cs/>
        </w:rPr>
        <w:t xml:space="preserve">มีระดับความคิดเห็นมาเป็นลำดับที่ </w:t>
      </w:r>
      <w:r w:rsidR="00340F11" w:rsidRPr="00FB4AF8">
        <w:rPr>
          <w:rFonts w:ascii="TH SarabunPSK" w:eastAsiaTheme="minorEastAsia" w:hAnsi="TH SarabunPSK" w:cs="TH SarabunPSK"/>
          <w:sz w:val="28"/>
        </w:rPr>
        <w:t xml:space="preserve">3 </w:t>
      </w:r>
      <w:r w:rsidR="00340F11" w:rsidRPr="00FB4AF8">
        <w:rPr>
          <w:rFonts w:ascii="TH SarabunPSK" w:hAnsi="TH SarabunPSK" w:cs="TH SarabunPSK"/>
          <w:sz w:val="28"/>
          <w:cs/>
        </w:rPr>
        <w:t>ค่าเฉลี่ย</w:t>
      </w:r>
      <w:r w:rsidR="00340F11" w:rsidRPr="00FB4AF8">
        <w:rPr>
          <w:rFonts w:ascii="TH SarabunPSK" w:eastAsiaTheme="minorEastAsia" w:hAnsi="TH SarabunPSK" w:cs="TH SarabunPSK"/>
          <w:sz w:val="28"/>
          <w:cs/>
        </w:rPr>
        <w:t xml:space="preserve"> (</w:t>
      </w:r>
      <m:oMath>
        <m:acc>
          <m:accPr>
            <m:chr m:val="̅"/>
            <m:ctrlPr>
              <w:rPr>
                <w:rFonts w:ascii="Cambria Math" w:eastAsiaTheme="minorEastAsia" w:hAnsi="Cambria Math" w:cs="TH SarabunPSK"/>
                <w:i/>
                <w:sz w:val="28"/>
                <w:lang w:eastAsia="zh-CN"/>
              </w:rPr>
            </m:ctrlPr>
          </m:accPr>
          <m:e>
            <m:r>
              <w:rPr>
                <w:rFonts w:ascii="Cambria Math" w:eastAsiaTheme="minorEastAsia" w:hAnsi="Cambria Math" w:cs="TH SarabunPSK"/>
                <w:sz w:val="28"/>
              </w:rPr>
              <m:t>x</m:t>
            </m:r>
          </m:e>
        </m:acc>
      </m:oMath>
      <w:r w:rsidR="00340F11" w:rsidRPr="00FB4AF8">
        <w:rPr>
          <w:rFonts w:ascii="TH SarabunPSK" w:eastAsiaTheme="minorEastAsia" w:hAnsi="TH SarabunPSK" w:cs="TH SarabunPSK"/>
          <w:sz w:val="28"/>
        </w:rPr>
        <w:t xml:space="preserve"> =4</w:t>
      </w:r>
      <w:r w:rsidR="00340F11" w:rsidRPr="00FB4AF8">
        <w:rPr>
          <w:rFonts w:ascii="TH SarabunPSK" w:eastAsiaTheme="minorEastAsia" w:hAnsi="TH SarabunPSK" w:cs="TH SarabunPSK"/>
          <w:sz w:val="28"/>
          <w:cs/>
        </w:rPr>
        <w:t>.</w:t>
      </w:r>
      <w:r w:rsidR="00340F11" w:rsidRPr="00FB4AF8">
        <w:rPr>
          <w:rFonts w:ascii="TH SarabunPSK" w:eastAsiaTheme="minorEastAsia" w:hAnsi="TH SarabunPSK" w:cs="TH SarabunPSK"/>
          <w:sz w:val="28"/>
        </w:rPr>
        <w:t>36, S.D.=</w:t>
      </w:r>
      <w:r w:rsidR="00340F11" w:rsidRPr="00FB4AF8">
        <w:rPr>
          <w:rFonts w:ascii="TH SarabunPSK" w:eastAsiaTheme="minorEastAsia" w:hAnsi="TH SarabunPSK" w:cs="TH SarabunPSK"/>
          <w:sz w:val="28"/>
          <w:cs/>
        </w:rPr>
        <w:t>0.</w:t>
      </w:r>
      <w:r w:rsidR="00340F11" w:rsidRPr="00FB4AF8">
        <w:rPr>
          <w:rFonts w:ascii="TH SarabunPSK" w:eastAsiaTheme="minorEastAsia" w:hAnsi="TH SarabunPSK" w:cs="TH SarabunPSK"/>
          <w:sz w:val="28"/>
        </w:rPr>
        <w:t>63</w:t>
      </w:r>
      <w:r w:rsidR="00340F11" w:rsidRPr="00FB4AF8">
        <w:rPr>
          <w:rFonts w:ascii="TH SarabunPSK" w:eastAsiaTheme="minorEastAsia" w:hAnsi="TH SarabunPSK" w:cs="TH SarabunPSK"/>
          <w:sz w:val="28"/>
          <w:cs/>
        </w:rPr>
        <w:t xml:space="preserve">) </w:t>
      </w:r>
      <w:r w:rsidR="00340F11" w:rsidRPr="00FB4AF8">
        <w:rPr>
          <w:rFonts w:ascii="TH SarabunPSK" w:hAnsi="TH SarabunPSK" w:cs="TH SarabunPSK"/>
          <w:sz w:val="28"/>
          <w:shd w:val="clear" w:color="auto" w:fill="FFFFFF"/>
          <w:cs/>
        </w:rPr>
        <w:t xml:space="preserve">ดังที่แสดงในตารางที่ </w:t>
      </w:r>
      <w:r w:rsidRPr="00FB4AF8">
        <w:rPr>
          <w:rFonts w:ascii="TH SarabunPSK" w:hAnsi="TH SarabunPSK" w:cs="TH SarabunPSK"/>
          <w:sz w:val="28"/>
          <w:shd w:val="clear" w:color="auto" w:fill="FFFFFF"/>
        </w:rPr>
        <w:t>6</w:t>
      </w:r>
    </w:p>
    <w:p w14:paraId="2B929E23" w14:textId="77777777" w:rsidR="00340F11" w:rsidRPr="00FB4AF8" w:rsidRDefault="00340F11" w:rsidP="00340F11">
      <w:pPr>
        <w:ind w:firstLine="720"/>
        <w:jc w:val="thaiDistribute"/>
        <w:rPr>
          <w:rFonts w:ascii="TH SarabunPSK" w:hAnsi="TH SarabunPSK" w:cs="TH SarabunPSK"/>
          <w:sz w:val="28"/>
          <w:shd w:val="clear" w:color="auto" w:fill="FFFFFF"/>
        </w:rPr>
      </w:pPr>
    </w:p>
    <w:p w14:paraId="32C9721E" w14:textId="6EF264DE" w:rsidR="00340F11" w:rsidRPr="00FB4AF8" w:rsidRDefault="00340F11" w:rsidP="00340F11">
      <w:pPr>
        <w:ind w:firstLine="720"/>
        <w:jc w:val="thaiDistribute"/>
        <w:rPr>
          <w:rFonts w:ascii="TH SarabunPSK" w:hAnsi="TH SarabunPSK" w:cs="TH SarabunPSK"/>
          <w:b/>
          <w:bCs/>
          <w:sz w:val="28"/>
        </w:rPr>
      </w:pPr>
      <w:r w:rsidRPr="00FB4AF8">
        <w:rPr>
          <w:rFonts w:ascii="TH SarabunPSK" w:hAnsi="TH SarabunPSK" w:cs="TH SarabunPSK"/>
          <w:b/>
          <w:bCs/>
          <w:sz w:val="28"/>
          <w:cs/>
        </w:rPr>
        <w:t xml:space="preserve">ตารางที่ </w:t>
      </w:r>
      <w:r w:rsidR="00FB4AF8" w:rsidRPr="00FB4AF8">
        <w:rPr>
          <w:rFonts w:ascii="TH SarabunPSK" w:hAnsi="TH SarabunPSK" w:cs="TH SarabunPSK"/>
          <w:b/>
          <w:bCs/>
          <w:sz w:val="28"/>
        </w:rPr>
        <w:t>6</w:t>
      </w:r>
      <w:r w:rsidRPr="00FB4AF8">
        <w:rPr>
          <w:rFonts w:ascii="TH SarabunPSK" w:hAnsi="TH SarabunPSK" w:cs="TH SarabunPSK"/>
          <w:b/>
          <w:bCs/>
          <w:sz w:val="28"/>
          <w:cs/>
        </w:rPr>
        <w:t xml:space="preserve"> </w:t>
      </w:r>
      <w:r w:rsidRPr="00FB4AF8">
        <w:rPr>
          <w:rFonts w:ascii="TH SarabunPSK" w:hAnsi="TH SarabunPSK" w:cs="TH SarabunPSK"/>
          <w:sz w:val="28"/>
          <w:cs/>
        </w:rPr>
        <w:t xml:space="preserve">ผลการวิเคราะห์การประเมินความพึงพอใจผู้บริโภคที่มีต่อที่สนใจซื้อที่มีต่อผลิตภัณฑ์เพื่อสิ่งแวดล้อมจากการใช้ประโยชน์จากต้นข่าจำนวน </w:t>
      </w:r>
      <w:r w:rsidRPr="00FB4AF8">
        <w:rPr>
          <w:rFonts w:ascii="TH SarabunPSK" w:hAnsi="TH SarabunPSK" w:cs="TH SarabunPSK"/>
          <w:sz w:val="28"/>
        </w:rPr>
        <w:t>10</w:t>
      </w:r>
      <w:r w:rsidRPr="00FB4AF8">
        <w:rPr>
          <w:rFonts w:ascii="TH SarabunPSK" w:hAnsi="TH SarabunPSK" w:cs="TH SarabunPSK"/>
          <w:sz w:val="28"/>
          <w:cs/>
        </w:rPr>
        <w:t>0 คน</w:t>
      </w:r>
    </w:p>
    <w:tbl>
      <w:tblPr>
        <w:tblStyle w:val="ac"/>
        <w:tblW w:w="8364" w:type="dxa"/>
        <w:jc w:val="center"/>
        <w:tblLayout w:type="fixed"/>
        <w:tblLook w:val="04A0" w:firstRow="1" w:lastRow="0" w:firstColumn="1" w:lastColumn="0" w:noHBand="0" w:noVBand="1"/>
      </w:tblPr>
      <w:tblGrid>
        <w:gridCol w:w="534"/>
        <w:gridCol w:w="4961"/>
        <w:gridCol w:w="850"/>
        <w:gridCol w:w="885"/>
        <w:gridCol w:w="1134"/>
      </w:tblGrid>
      <w:tr w:rsidR="00340F11" w:rsidRPr="00FB4AF8" w14:paraId="0F126C46" w14:textId="77777777" w:rsidTr="00340F11">
        <w:trPr>
          <w:trHeight w:val="352"/>
          <w:jc w:val="center"/>
        </w:trPr>
        <w:tc>
          <w:tcPr>
            <w:tcW w:w="534" w:type="dxa"/>
            <w:vMerge w:val="restart"/>
            <w:tcBorders>
              <w:left w:val="single" w:sz="4" w:space="0" w:color="auto"/>
            </w:tcBorders>
          </w:tcPr>
          <w:p w14:paraId="752BB4B9" w14:textId="77777777" w:rsidR="00340F11" w:rsidRPr="00FB4AF8" w:rsidRDefault="00340F11" w:rsidP="00340F11">
            <w:pPr>
              <w:autoSpaceDE w:val="0"/>
              <w:autoSpaceDN w:val="0"/>
              <w:adjustRightInd w:val="0"/>
              <w:jc w:val="center"/>
              <w:rPr>
                <w:rFonts w:ascii="TH SarabunPSK" w:hAnsi="TH SarabunPSK" w:cs="TH SarabunPSK"/>
                <w:sz w:val="28"/>
              </w:rPr>
            </w:pPr>
          </w:p>
          <w:p w14:paraId="28C11685" w14:textId="77777777" w:rsidR="00340F11" w:rsidRPr="00FB4AF8" w:rsidRDefault="00340F11" w:rsidP="00340F11">
            <w:pPr>
              <w:autoSpaceDE w:val="0"/>
              <w:autoSpaceDN w:val="0"/>
              <w:adjustRightInd w:val="0"/>
              <w:jc w:val="center"/>
              <w:rPr>
                <w:rFonts w:ascii="TH SarabunPSK" w:hAnsi="TH SarabunPSK" w:cs="TH SarabunPSK"/>
                <w:sz w:val="28"/>
              </w:rPr>
            </w:pPr>
            <w:r w:rsidRPr="00FB4AF8">
              <w:rPr>
                <w:rFonts w:ascii="TH SarabunPSK" w:hAnsi="TH SarabunPSK" w:cs="TH SarabunPSK"/>
                <w:sz w:val="28"/>
                <w:cs/>
              </w:rPr>
              <w:t>ข้อ</w:t>
            </w:r>
          </w:p>
        </w:tc>
        <w:tc>
          <w:tcPr>
            <w:tcW w:w="4961" w:type="dxa"/>
            <w:vMerge w:val="restart"/>
          </w:tcPr>
          <w:p w14:paraId="1289A2CB" w14:textId="77777777" w:rsidR="00340F11" w:rsidRPr="00FB4AF8" w:rsidRDefault="00340F11" w:rsidP="00340F11">
            <w:pPr>
              <w:autoSpaceDE w:val="0"/>
              <w:autoSpaceDN w:val="0"/>
              <w:adjustRightInd w:val="0"/>
              <w:jc w:val="center"/>
              <w:rPr>
                <w:rFonts w:ascii="TH SarabunPSK" w:hAnsi="TH SarabunPSK" w:cs="TH SarabunPSK"/>
                <w:sz w:val="28"/>
              </w:rPr>
            </w:pPr>
          </w:p>
          <w:p w14:paraId="4536FB3F" w14:textId="77777777" w:rsidR="00340F11" w:rsidRPr="00FB4AF8" w:rsidRDefault="00340F11" w:rsidP="00340F11">
            <w:pPr>
              <w:autoSpaceDE w:val="0"/>
              <w:autoSpaceDN w:val="0"/>
              <w:adjustRightInd w:val="0"/>
              <w:jc w:val="center"/>
              <w:rPr>
                <w:rFonts w:ascii="TH SarabunPSK" w:hAnsi="TH SarabunPSK" w:cs="TH SarabunPSK"/>
                <w:sz w:val="28"/>
                <w:cs/>
              </w:rPr>
            </w:pPr>
            <w:r w:rsidRPr="00FB4AF8">
              <w:rPr>
                <w:rFonts w:ascii="TH SarabunPSK" w:hAnsi="TH SarabunPSK" w:cs="TH SarabunPSK"/>
                <w:sz w:val="28"/>
                <w:cs/>
              </w:rPr>
              <w:t>รายการประเมิน</w:t>
            </w:r>
          </w:p>
        </w:tc>
        <w:tc>
          <w:tcPr>
            <w:tcW w:w="1735" w:type="dxa"/>
            <w:gridSpan w:val="2"/>
          </w:tcPr>
          <w:p w14:paraId="69516DE3" w14:textId="77777777" w:rsidR="00340F11" w:rsidRPr="00FB4AF8" w:rsidRDefault="00340F11" w:rsidP="00340F11">
            <w:pPr>
              <w:autoSpaceDE w:val="0"/>
              <w:autoSpaceDN w:val="0"/>
              <w:adjustRightInd w:val="0"/>
              <w:jc w:val="center"/>
              <w:rPr>
                <w:rFonts w:ascii="TH SarabunPSK" w:hAnsi="TH SarabunPSK" w:cs="TH SarabunPSK"/>
                <w:sz w:val="28"/>
                <w:cs/>
              </w:rPr>
            </w:pPr>
            <w:r w:rsidRPr="00FB4AF8">
              <w:rPr>
                <w:rFonts w:ascii="TH SarabunPSK" w:hAnsi="TH SarabunPSK" w:cs="TH SarabunPSK"/>
                <w:sz w:val="28"/>
                <w:cs/>
              </w:rPr>
              <w:t>(</w:t>
            </w:r>
            <w:r w:rsidRPr="00FB4AF8">
              <w:rPr>
                <w:rFonts w:ascii="TH SarabunPSK" w:hAnsi="TH SarabunPSK" w:cs="TH SarabunPSK"/>
                <w:sz w:val="28"/>
              </w:rPr>
              <w:t>n=</w:t>
            </w:r>
            <w:r w:rsidRPr="00FB4AF8">
              <w:rPr>
                <w:rFonts w:ascii="TH SarabunPSK" w:hAnsi="TH SarabunPSK" w:cs="TH SarabunPSK"/>
                <w:sz w:val="28"/>
                <w:cs/>
              </w:rPr>
              <w:t>100)</w:t>
            </w:r>
          </w:p>
        </w:tc>
        <w:tc>
          <w:tcPr>
            <w:tcW w:w="1134" w:type="dxa"/>
            <w:vMerge w:val="restart"/>
            <w:tcBorders>
              <w:right w:val="single" w:sz="4" w:space="0" w:color="auto"/>
            </w:tcBorders>
          </w:tcPr>
          <w:p w14:paraId="73F17AAC" w14:textId="77777777" w:rsidR="00340F11" w:rsidRPr="00FB4AF8" w:rsidRDefault="00340F11" w:rsidP="00340F11">
            <w:pPr>
              <w:autoSpaceDE w:val="0"/>
              <w:autoSpaceDN w:val="0"/>
              <w:adjustRightInd w:val="0"/>
              <w:jc w:val="center"/>
              <w:rPr>
                <w:rFonts w:ascii="TH SarabunPSK" w:hAnsi="TH SarabunPSK" w:cs="TH SarabunPSK"/>
                <w:sz w:val="28"/>
              </w:rPr>
            </w:pPr>
            <w:r w:rsidRPr="00FB4AF8">
              <w:rPr>
                <w:rFonts w:ascii="TH SarabunPSK" w:hAnsi="TH SarabunPSK" w:cs="TH SarabunPSK"/>
                <w:sz w:val="28"/>
                <w:cs/>
              </w:rPr>
              <w:t>ลำดับความ</w:t>
            </w:r>
          </w:p>
          <w:p w14:paraId="11FC1731" w14:textId="77777777" w:rsidR="00340F11" w:rsidRPr="00FB4AF8" w:rsidRDefault="00340F11" w:rsidP="00340F11">
            <w:pPr>
              <w:autoSpaceDE w:val="0"/>
              <w:autoSpaceDN w:val="0"/>
              <w:adjustRightInd w:val="0"/>
              <w:jc w:val="center"/>
              <w:rPr>
                <w:rFonts w:ascii="TH SarabunPSK" w:hAnsi="TH SarabunPSK" w:cs="TH SarabunPSK"/>
                <w:sz w:val="28"/>
              </w:rPr>
            </w:pPr>
            <w:r w:rsidRPr="00FB4AF8">
              <w:rPr>
                <w:rFonts w:ascii="TH SarabunPSK" w:hAnsi="TH SarabunPSK" w:cs="TH SarabunPSK"/>
                <w:sz w:val="28"/>
                <w:cs/>
              </w:rPr>
              <w:t>คิดเห็น</w:t>
            </w:r>
          </w:p>
        </w:tc>
      </w:tr>
      <w:tr w:rsidR="00340F11" w:rsidRPr="00FB4AF8" w14:paraId="4517C189" w14:textId="77777777" w:rsidTr="00340F11">
        <w:trPr>
          <w:trHeight w:val="307"/>
          <w:jc w:val="center"/>
        </w:trPr>
        <w:tc>
          <w:tcPr>
            <w:tcW w:w="534" w:type="dxa"/>
            <w:vMerge/>
            <w:tcBorders>
              <w:left w:val="single" w:sz="4" w:space="0" w:color="auto"/>
            </w:tcBorders>
          </w:tcPr>
          <w:p w14:paraId="50D0791E" w14:textId="77777777" w:rsidR="00340F11" w:rsidRPr="00FB4AF8" w:rsidRDefault="00340F11" w:rsidP="00340F11">
            <w:pPr>
              <w:autoSpaceDE w:val="0"/>
              <w:autoSpaceDN w:val="0"/>
              <w:adjustRightInd w:val="0"/>
              <w:jc w:val="center"/>
              <w:rPr>
                <w:rFonts w:ascii="TH SarabunPSK" w:hAnsi="TH SarabunPSK" w:cs="TH SarabunPSK"/>
                <w:szCs w:val="24"/>
              </w:rPr>
            </w:pPr>
          </w:p>
        </w:tc>
        <w:tc>
          <w:tcPr>
            <w:tcW w:w="4961" w:type="dxa"/>
            <w:vMerge/>
          </w:tcPr>
          <w:p w14:paraId="68C35CDF" w14:textId="77777777" w:rsidR="00340F11" w:rsidRPr="00FB4AF8" w:rsidRDefault="00340F11" w:rsidP="00340F11">
            <w:pPr>
              <w:autoSpaceDE w:val="0"/>
              <w:autoSpaceDN w:val="0"/>
              <w:adjustRightInd w:val="0"/>
              <w:jc w:val="center"/>
              <w:rPr>
                <w:rFonts w:ascii="TH SarabunPSK" w:hAnsi="TH SarabunPSK" w:cs="TH SarabunPSK"/>
                <w:szCs w:val="24"/>
              </w:rPr>
            </w:pPr>
          </w:p>
        </w:tc>
        <w:tc>
          <w:tcPr>
            <w:tcW w:w="850" w:type="dxa"/>
          </w:tcPr>
          <w:p w14:paraId="29CEC336" w14:textId="77777777" w:rsidR="00340F11" w:rsidRPr="00FB4AF8" w:rsidRDefault="00886F9C" w:rsidP="00340F11">
            <w:pPr>
              <w:autoSpaceDE w:val="0"/>
              <w:autoSpaceDN w:val="0"/>
              <w:adjustRightInd w:val="0"/>
              <w:jc w:val="center"/>
              <w:rPr>
                <w:rFonts w:ascii="TH SarabunPSK" w:hAnsi="TH SarabunPSK" w:cs="TH SarabunPSK"/>
                <w:szCs w:val="24"/>
              </w:rPr>
            </w:pPr>
            <m:oMathPara>
              <m:oMath>
                <m:acc>
                  <m:accPr>
                    <m:chr m:val="̅"/>
                    <m:ctrlPr>
                      <w:rPr>
                        <w:rFonts w:ascii="Cambria Math" w:hAnsi="Cambria Math" w:cs="TH SarabunPSK"/>
                        <w:i/>
                        <w:szCs w:val="24"/>
                      </w:rPr>
                    </m:ctrlPr>
                  </m:accPr>
                  <m:e>
                    <m:r>
                      <w:rPr>
                        <w:rFonts w:ascii="Cambria Math" w:hAnsi="Cambria Math" w:cs="TH SarabunPSK"/>
                        <w:szCs w:val="24"/>
                      </w:rPr>
                      <m:t>x</m:t>
                    </m:r>
                  </m:e>
                </m:acc>
              </m:oMath>
            </m:oMathPara>
          </w:p>
        </w:tc>
        <w:tc>
          <w:tcPr>
            <w:tcW w:w="885" w:type="dxa"/>
          </w:tcPr>
          <w:p w14:paraId="7C23AD2E"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S.D.</w:t>
            </w:r>
          </w:p>
        </w:tc>
        <w:tc>
          <w:tcPr>
            <w:tcW w:w="1134" w:type="dxa"/>
            <w:vMerge/>
            <w:tcBorders>
              <w:right w:val="single" w:sz="4" w:space="0" w:color="auto"/>
            </w:tcBorders>
          </w:tcPr>
          <w:p w14:paraId="7FB7B13F" w14:textId="77777777" w:rsidR="00340F11" w:rsidRPr="00FB4AF8" w:rsidRDefault="00340F11" w:rsidP="00340F11">
            <w:pPr>
              <w:autoSpaceDE w:val="0"/>
              <w:autoSpaceDN w:val="0"/>
              <w:adjustRightInd w:val="0"/>
              <w:jc w:val="center"/>
              <w:rPr>
                <w:rFonts w:ascii="TH SarabunPSK" w:hAnsi="TH SarabunPSK" w:cs="TH SarabunPSK"/>
                <w:szCs w:val="24"/>
                <w:cs/>
              </w:rPr>
            </w:pPr>
          </w:p>
        </w:tc>
      </w:tr>
      <w:tr w:rsidR="00340F11" w:rsidRPr="00FB4AF8" w14:paraId="31AB2982" w14:textId="77777777" w:rsidTr="00340F11">
        <w:trPr>
          <w:trHeight w:val="424"/>
          <w:jc w:val="center"/>
        </w:trPr>
        <w:tc>
          <w:tcPr>
            <w:tcW w:w="534" w:type="dxa"/>
            <w:tcBorders>
              <w:left w:val="single" w:sz="4" w:space="0" w:color="auto"/>
            </w:tcBorders>
          </w:tcPr>
          <w:p w14:paraId="3B688427"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1</w:t>
            </w:r>
          </w:p>
        </w:tc>
        <w:tc>
          <w:tcPr>
            <w:tcW w:w="4961" w:type="dxa"/>
          </w:tcPr>
          <w:p w14:paraId="33A2AEC6" w14:textId="77777777" w:rsidR="00340F11" w:rsidRPr="00FB4AF8" w:rsidRDefault="00340F11" w:rsidP="00340F11">
            <w:pPr>
              <w:autoSpaceDE w:val="0"/>
              <w:autoSpaceDN w:val="0"/>
              <w:adjustRightInd w:val="0"/>
              <w:rPr>
                <w:rFonts w:ascii="TH SarabunPSK" w:hAnsi="TH SarabunPSK" w:cs="TH SarabunPSK"/>
                <w:szCs w:val="24"/>
              </w:rPr>
            </w:pPr>
            <w:r w:rsidRPr="00FB4AF8">
              <w:rPr>
                <w:rFonts w:ascii="TH SarabunPSK" w:hAnsi="TH SarabunPSK" w:cs="TH SarabunPSK"/>
                <w:szCs w:val="24"/>
                <w:cs/>
              </w:rPr>
              <w:t>ผลิตภัณฑ์สามารถตอบสนองการใช้งานได้อย่างมีประสิทธิภาพ</w:t>
            </w:r>
          </w:p>
        </w:tc>
        <w:tc>
          <w:tcPr>
            <w:tcW w:w="850" w:type="dxa"/>
          </w:tcPr>
          <w:p w14:paraId="0317BD45"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4.18</w:t>
            </w:r>
          </w:p>
        </w:tc>
        <w:tc>
          <w:tcPr>
            <w:tcW w:w="885" w:type="dxa"/>
          </w:tcPr>
          <w:p w14:paraId="40C4C3A7"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0.56</w:t>
            </w:r>
          </w:p>
        </w:tc>
        <w:tc>
          <w:tcPr>
            <w:tcW w:w="1134" w:type="dxa"/>
            <w:tcBorders>
              <w:right w:val="single" w:sz="4" w:space="0" w:color="auto"/>
            </w:tcBorders>
          </w:tcPr>
          <w:p w14:paraId="5792B15D"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11</w:t>
            </w:r>
          </w:p>
        </w:tc>
      </w:tr>
      <w:tr w:rsidR="00340F11" w:rsidRPr="00FB4AF8" w14:paraId="717764CB" w14:textId="77777777" w:rsidTr="00340F11">
        <w:trPr>
          <w:trHeight w:val="409"/>
          <w:jc w:val="center"/>
        </w:trPr>
        <w:tc>
          <w:tcPr>
            <w:tcW w:w="534" w:type="dxa"/>
            <w:tcBorders>
              <w:left w:val="single" w:sz="4" w:space="0" w:color="auto"/>
            </w:tcBorders>
          </w:tcPr>
          <w:p w14:paraId="0E642936"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cs/>
              </w:rPr>
              <w:t>2</w:t>
            </w:r>
          </w:p>
        </w:tc>
        <w:tc>
          <w:tcPr>
            <w:tcW w:w="4961" w:type="dxa"/>
          </w:tcPr>
          <w:p w14:paraId="338DACF2" w14:textId="77777777" w:rsidR="00340F11" w:rsidRPr="00FB4AF8" w:rsidRDefault="00340F11" w:rsidP="00340F11">
            <w:pPr>
              <w:autoSpaceDE w:val="0"/>
              <w:autoSpaceDN w:val="0"/>
              <w:adjustRightInd w:val="0"/>
              <w:rPr>
                <w:rFonts w:ascii="TH SarabunPSK" w:hAnsi="TH SarabunPSK" w:cs="TH SarabunPSK"/>
                <w:szCs w:val="24"/>
              </w:rPr>
            </w:pPr>
            <w:r w:rsidRPr="00FB4AF8">
              <w:rPr>
                <w:rFonts w:ascii="TH SarabunPSK" w:hAnsi="TH SarabunPSK" w:cs="TH SarabunPSK"/>
                <w:szCs w:val="24"/>
                <w:cs/>
              </w:rPr>
              <w:t>ผลิตภัณฑ์มีรูปทรงที่เหมาะสมกับหน้าที่ใช้สอย</w:t>
            </w:r>
          </w:p>
        </w:tc>
        <w:tc>
          <w:tcPr>
            <w:tcW w:w="850" w:type="dxa"/>
          </w:tcPr>
          <w:p w14:paraId="5D309FD2"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4.06</w:t>
            </w:r>
          </w:p>
        </w:tc>
        <w:tc>
          <w:tcPr>
            <w:tcW w:w="885" w:type="dxa"/>
          </w:tcPr>
          <w:p w14:paraId="2D702850"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0.62</w:t>
            </w:r>
          </w:p>
        </w:tc>
        <w:tc>
          <w:tcPr>
            <w:tcW w:w="1134" w:type="dxa"/>
            <w:tcBorders>
              <w:right w:val="single" w:sz="4" w:space="0" w:color="auto"/>
            </w:tcBorders>
          </w:tcPr>
          <w:p w14:paraId="42C7438E"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13</w:t>
            </w:r>
          </w:p>
        </w:tc>
      </w:tr>
      <w:tr w:rsidR="00340F11" w:rsidRPr="00FB4AF8" w14:paraId="47BAB26C" w14:textId="77777777" w:rsidTr="00340F11">
        <w:trPr>
          <w:trHeight w:val="409"/>
          <w:jc w:val="center"/>
        </w:trPr>
        <w:tc>
          <w:tcPr>
            <w:tcW w:w="534" w:type="dxa"/>
            <w:tcBorders>
              <w:left w:val="single" w:sz="4" w:space="0" w:color="auto"/>
            </w:tcBorders>
          </w:tcPr>
          <w:p w14:paraId="0C62A128"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3</w:t>
            </w:r>
          </w:p>
        </w:tc>
        <w:tc>
          <w:tcPr>
            <w:tcW w:w="4961" w:type="dxa"/>
          </w:tcPr>
          <w:p w14:paraId="3ECD341A"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rPr>
              <w:t>ผลิตภัณฑ์ขนาดมีความเหมาะสมกับหน้าที่ใช้สอย</w:t>
            </w:r>
          </w:p>
        </w:tc>
        <w:tc>
          <w:tcPr>
            <w:tcW w:w="850" w:type="dxa"/>
          </w:tcPr>
          <w:p w14:paraId="6154A89A"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4.20</w:t>
            </w:r>
          </w:p>
        </w:tc>
        <w:tc>
          <w:tcPr>
            <w:tcW w:w="885" w:type="dxa"/>
          </w:tcPr>
          <w:p w14:paraId="07D51003"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0.67</w:t>
            </w:r>
          </w:p>
        </w:tc>
        <w:tc>
          <w:tcPr>
            <w:tcW w:w="1134" w:type="dxa"/>
            <w:tcBorders>
              <w:right w:val="single" w:sz="4" w:space="0" w:color="auto"/>
            </w:tcBorders>
          </w:tcPr>
          <w:p w14:paraId="13D4046E"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9</w:t>
            </w:r>
          </w:p>
        </w:tc>
      </w:tr>
      <w:tr w:rsidR="00340F11" w:rsidRPr="00FB4AF8" w14:paraId="233E1D14" w14:textId="77777777" w:rsidTr="00340F11">
        <w:trPr>
          <w:trHeight w:val="409"/>
          <w:jc w:val="center"/>
        </w:trPr>
        <w:tc>
          <w:tcPr>
            <w:tcW w:w="534" w:type="dxa"/>
            <w:tcBorders>
              <w:left w:val="single" w:sz="4" w:space="0" w:color="auto"/>
            </w:tcBorders>
          </w:tcPr>
          <w:p w14:paraId="605BB77E"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4</w:t>
            </w:r>
          </w:p>
        </w:tc>
        <w:tc>
          <w:tcPr>
            <w:tcW w:w="4961" w:type="dxa"/>
          </w:tcPr>
          <w:p w14:paraId="399B49F2"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rPr>
              <w:t>ผลิตภัณฑ์มีต้นทุนของวัสดุต่ำสามารถจำหน่ายได้ในราคาถูก</w:t>
            </w:r>
          </w:p>
        </w:tc>
        <w:tc>
          <w:tcPr>
            <w:tcW w:w="850" w:type="dxa"/>
          </w:tcPr>
          <w:p w14:paraId="15709558"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4.36</w:t>
            </w:r>
          </w:p>
        </w:tc>
        <w:tc>
          <w:tcPr>
            <w:tcW w:w="885" w:type="dxa"/>
          </w:tcPr>
          <w:p w14:paraId="1B1E0EF0"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0.63</w:t>
            </w:r>
          </w:p>
        </w:tc>
        <w:tc>
          <w:tcPr>
            <w:tcW w:w="1134" w:type="dxa"/>
            <w:tcBorders>
              <w:right w:val="single" w:sz="4" w:space="0" w:color="auto"/>
            </w:tcBorders>
          </w:tcPr>
          <w:p w14:paraId="6B2FC8FA" w14:textId="77777777" w:rsidR="00340F11" w:rsidRPr="00FB4AF8" w:rsidRDefault="00340F11" w:rsidP="00340F11">
            <w:pPr>
              <w:autoSpaceDE w:val="0"/>
              <w:autoSpaceDN w:val="0"/>
              <w:adjustRightInd w:val="0"/>
              <w:jc w:val="center"/>
              <w:rPr>
                <w:rFonts w:ascii="TH SarabunPSK" w:hAnsi="TH SarabunPSK" w:cs="TH SarabunPSK"/>
                <w:b/>
                <w:bCs/>
                <w:szCs w:val="24"/>
                <w:cs/>
              </w:rPr>
            </w:pPr>
            <w:r w:rsidRPr="00FB4AF8">
              <w:rPr>
                <w:rFonts w:ascii="TH SarabunPSK" w:hAnsi="TH SarabunPSK" w:cs="TH SarabunPSK"/>
                <w:b/>
                <w:bCs/>
                <w:szCs w:val="24"/>
              </w:rPr>
              <w:t>3</w:t>
            </w:r>
          </w:p>
        </w:tc>
      </w:tr>
      <w:tr w:rsidR="00340F11" w:rsidRPr="00FB4AF8" w14:paraId="32C8241E" w14:textId="77777777" w:rsidTr="00340F11">
        <w:trPr>
          <w:trHeight w:val="409"/>
          <w:jc w:val="center"/>
        </w:trPr>
        <w:tc>
          <w:tcPr>
            <w:tcW w:w="534" w:type="dxa"/>
            <w:tcBorders>
              <w:left w:val="single" w:sz="4" w:space="0" w:color="auto"/>
            </w:tcBorders>
          </w:tcPr>
          <w:p w14:paraId="20EE3E4B"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lastRenderedPageBreak/>
              <w:t>5</w:t>
            </w:r>
          </w:p>
        </w:tc>
        <w:tc>
          <w:tcPr>
            <w:tcW w:w="4961" w:type="dxa"/>
          </w:tcPr>
          <w:p w14:paraId="6ED8754C" w14:textId="77777777" w:rsidR="00340F11" w:rsidRPr="00FB4AF8" w:rsidRDefault="00340F11" w:rsidP="00340F11">
            <w:pPr>
              <w:autoSpaceDE w:val="0"/>
              <w:autoSpaceDN w:val="0"/>
              <w:adjustRightInd w:val="0"/>
              <w:rPr>
                <w:rFonts w:ascii="TH SarabunPSK" w:hAnsi="TH SarabunPSK" w:cs="TH SarabunPSK"/>
                <w:b/>
                <w:bCs/>
                <w:szCs w:val="24"/>
                <w:cs/>
              </w:rPr>
            </w:pPr>
            <w:r w:rsidRPr="00FB4AF8">
              <w:rPr>
                <w:rFonts w:ascii="TH SarabunPSK" w:hAnsi="TH SarabunPSK" w:cs="TH SarabunPSK"/>
                <w:szCs w:val="24"/>
                <w:cs/>
              </w:rPr>
              <w:t>ผลิตภัณฑ์ใช้ต้นทุนสำหรับกระบวนการผลิตน้อย</w:t>
            </w:r>
          </w:p>
        </w:tc>
        <w:tc>
          <w:tcPr>
            <w:tcW w:w="850" w:type="dxa"/>
          </w:tcPr>
          <w:p w14:paraId="0118CB57"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4.20</w:t>
            </w:r>
          </w:p>
        </w:tc>
        <w:tc>
          <w:tcPr>
            <w:tcW w:w="885" w:type="dxa"/>
          </w:tcPr>
          <w:p w14:paraId="2F3D7D48"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0.61</w:t>
            </w:r>
          </w:p>
        </w:tc>
        <w:tc>
          <w:tcPr>
            <w:tcW w:w="1134" w:type="dxa"/>
            <w:tcBorders>
              <w:right w:val="single" w:sz="4" w:space="0" w:color="auto"/>
            </w:tcBorders>
          </w:tcPr>
          <w:p w14:paraId="64FC013B"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10</w:t>
            </w:r>
          </w:p>
        </w:tc>
      </w:tr>
      <w:tr w:rsidR="00340F11" w:rsidRPr="00FB4AF8" w14:paraId="29A73B90" w14:textId="77777777" w:rsidTr="00340F11">
        <w:trPr>
          <w:trHeight w:val="409"/>
          <w:jc w:val="center"/>
        </w:trPr>
        <w:tc>
          <w:tcPr>
            <w:tcW w:w="534" w:type="dxa"/>
            <w:tcBorders>
              <w:left w:val="single" w:sz="4" w:space="0" w:color="auto"/>
            </w:tcBorders>
          </w:tcPr>
          <w:p w14:paraId="431E4F71"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6</w:t>
            </w:r>
          </w:p>
        </w:tc>
        <w:tc>
          <w:tcPr>
            <w:tcW w:w="4961" w:type="dxa"/>
          </w:tcPr>
          <w:p w14:paraId="7CDA72E5"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bdr w:val="none" w:sz="0" w:space="0" w:color="auto" w:frame="1"/>
                <w:cs/>
              </w:rPr>
              <w:t>ประหยัดเวลาและแรงงานในการผลิตสามารถได้ครั้งละมากๆ</w:t>
            </w:r>
          </w:p>
        </w:tc>
        <w:tc>
          <w:tcPr>
            <w:tcW w:w="850" w:type="dxa"/>
          </w:tcPr>
          <w:p w14:paraId="6376BB04"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4.18</w:t>
            </w:r>
          </w:p>
        </w:tc>
        <w:tc>
          <w:tcPr>
            <w:tcW w:w="885" w:type="dxa"/>
          </w:tcPr>
          <w:p w14:paraId="5CF18402"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0.60</w:t>
            </w:r>
          </w:p>
        </w:tc>
        <w:tc>
          <w:tcPr>
            <w:tcW w:w="1134" w:type="dxa"/>
            <w:tcBorders>
              <w:right w:val="single" w:sz="4" w:space="0" w:color="auto"/>
            </w:tcBorders>
          </w:tcPr>
          <w:p w14:paraId="38622EB9"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11</w:t>
            </w:r>
          </w:p>
        </w:tc>
      </w:tr>
      <w:tr w:rsidR="00340F11" w:rsidRPr="00FB4AF8" w14:paraId="2127CE9E" w14:textId="77777777" w:rsidTr="00340F11">
        <w:trPr>
          <w:trHeight w:val="409"/>
          <w:jc w:val="center"/>
        </w:trPr>
        <w:tc>
          <w:tcPr>
            <w:tcW w:w="534" w:type="dxa"/>
            <w:tcBorders>
              <w:left w:val="single" w:sz="4" w:space="0" w:color="auto"/>
            </w:tcBorders>
          </w:tcPr>
          <w:p w14:paraId="0FA4BA50"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7</w:t>
            </w:r>
          </w:p>
        </w:tc>
        <w:tc>
          <w:tcPr>
            <w:tcW w:w="4961" w:type="dxa"/>
          </w:tcPr>
          <w:p w14:paraId="3D8C4EFA"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rPr>
              <w:t>ผลิตภัณฑ์มีความทนทานสภาพแวดล้อมในการใช้งาน</w:t>
            </w:r>
          </w:p>
        </w:tc>
        <w:tc>
          <w:tcPr>
            <w:tcW w:w="850" w:type="dxa"/>
          </w:tcPr>
          <w:p w14:paraId="4ABEA456"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4.35</w:t>
            </w:r>
          </w:p>
        </w:tc>
        <w:tc>
          <w:tcPr>
            <w:tcW w:w="885" w:type="dxa"/>
          </w:tcPr>
          <w:p w14:paraId="0EB35714"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0.60</w:t>
            </w:r>
          </w:p>
        </w:tc>
        <w:tc>
          <w:tcPr>
            <w:tcW w:w="1134" w:type="dxa"/>
            <w:tcBorders>
              <w:right w:val="single" w:sz="4" w:space="0" w:color="auto"/>
            </w:tcBorders>
          </w:tcPr>
          <w:p w14:paraId="112059F5"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4</w:t>
            </w:r>
          </w:p>
        </w:tc>
      </w:tr>
      <w:tr w:rsidR="00340F11" w:rsidRPr="00FB4AF8" w14:paraId="518F4A75" w14:textId="77777777" w:rsidTr="00340F11">
        <w:trPr>
          <w:trHeight w:val="409"/>
          <w:jc w:val="center"/>
        </w:trPr>
        <w:tc>
          <w:tcPr>
            <w:tcW w:w="534" w:type="dxa"/>
            <w:tcBorders>
              <w:left w:val="single" w:sz="4" w:space="0" w:color="auto"/>
            </w:tcBorders>
          </w:tcPr>
          <w:p w14:paraId="0F2E493C"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8</w:t>
            </w:r>
          </w:p>
        </w:tc>
        <w:tc>
          <w:tcPr>
            <w:tcW w:w="4961" w:type="dxa"/>
          </w:tcPr>
          <w:p w14:paraId="7DBC415C"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rPr>
              <w:t>ผลิภัณฑ์สามารถใช้งาน</w:t>
            </w:r>
            <w:r w:rsidRPr="00FB4AF8">
              <w:rPr>
                <w:rFonts w:ascii="TH SarabunPSK" w:hAnsi="TH SarabunPSK" w:cs="TH SarabunPSK"/>
                <w:szCs w:val="24"/>
                <w:cs/>
                <w:lang w:val="th-TH" w:eastAsia="th-TH"/>
              </w:rPr>
              <w:t>ได้อย่างมีประสิทธิภาพภาพไม่แตกหักง่าย</w:t>
            </w:r>
          </w:p>
        </w:tc>
        <w:tc>
          <w:tcPr>
            <w:tcW w:w="850" w:type="dxa"/>
          </w:tcPr>
          <w:p w14:paraId="3A2459F6"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4.26</w:t>
            </w:r>
          </w:p>
        </w:tc>
        <w:tc>
          <w:tcPr>
            <w:tcW w:w="885" w:type="dxa"/>
          </w:tcPr>
          <w:p w14:paraId="1F9C0FA8"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0.72</w:t>
            </w:r>
          </w:p>
        </w:tc>
        <w:tc>
          <w:tcPr>
            <w:tcW w:w="1134" w:type="dxa"/>
            <w:tcBorders>
              <w:right w:val="single" w:sz="4" w:space="0" w:color="auto"/>
            </w:tcBorders>
          </w:tcPr>
          <w:p w14:paraId="411158FA"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7</w:t>
            </w:r>
          </w:p>
        </w:tc>
      </w:tr>
      <w:tr w:rsidR="00340F11" w:rsidRPr="00FB4AF8" w14:paraId="1F60EA50" w14:textId="77777777" w:rsidTr="00340F11">
        <w:trPr>
          <w:trHeight w:val="409"/>
          <w:jc w:val="center"/>
        </w:trPr>
        <w:tc>
          <w:tcPr>
            <w:tcW w:w="534" w:type="dxa"/>
            <w:tcBorders>
              <w:left w:val="single" w:sz="4" w:space="0" w:color="auto"/>
            </w:tcBorders>
          </w:tcPr>
          <w:p w14:paraId="012849F7"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9</w:t>
            </w:r>
          </w:p>
        </w:tc>
        <w:tc>
          <w:tcPr>
            <w:tcW w:w="4961" w:type="dxa"/>
          </w:tcPr>
          <w:p w14:paraId="01AA4BF2"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lang w:val="th-TH" w:eastAsia="th-TH"/>
              </w:rPr>
              <w:t>ผลิตภัณฑ์มีความทนต่อแรงกระแทกขณะขนส่ง</w:t>
            </w:r>
          </w:p>
        </w:tc>
        <w:tc>
          <w:tcPr>
            <w:tcW w:w="850" w:type="dxa"/>
          </w:tcPr>
          <w:p w14:paraId="7D3033C4"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4.30</w:t>
            </w:r>
          </w:p>
        </w:tc>
        <w:tc>
          <w:tcPr>
            <w:tcW w:w="885" w:type="dxa"/>
          </w:tcPr>
          <w:p w14:paraId="3D3EDC07"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0.70</w:t>
            </w:r>
          </w:p>
        </w:tc>
        <w:tc>
          <w:tcPr>
            <w:tcW w:w="1134" w:type="dxa"/>
            <w:tcBorders>
              <w:right w:val="single" w:sz="4" w:space="0" w:color="auto"/>
            </w:tcBorders>
          </w:tcPr>
          <w:p w14:paraId="2F8BC067"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6</w:t>
            </w:r>
          </w:p>
        </w:tc>
      </w:tr>
      <w:tr w:rsidR="00340F11" w:rsidRPr="00FB4AF8" w14:paraId="6AA28FE6" w14:textId="77777777" w:rsidTr="00340F11">
        <w:trPr>
          <w:trHeight w:val="297"/>
          <w:jc w:val="center"/>
        </w:trPr>
        <w:tc>
          <w:tcPr>
            <w:tcW w:w="534" w:type="dxa"/>
            <w:tcBorders>
              <w:left w:val="single" w:sz="4" w:space="0" w:color="auto"/>
            </w:tcBorders>
          </w:tcPr>
          <w:p w14:paraId="6409D00F"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10</w:t>
            </w:r>
          </w:p>
        </w:tc>
        <w:tc>
          <w:tcPr>
            <w:tcW w:w="4961" w:type="dxa"/>
          </w:tcPr>
          <w:p w14:paraId="677FB6D9"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rPr>
              <w:t>วัสดุหาง่ายและมีอยู่เป็นจำนวนมากในท้องถิ่น</w:t>
            </w:r>
          </w:p>
        </w:tc>
        <w:tc>
          <w:tcPr>
            <w:tcW w:w="850" w:type="dxa"/>
          </w:tcPr>
          <w:p w14:paraId="29969626"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4.22</w:t>
            </w:r>
          </w:p>
        </w:tc>
        <w:tc>
          <w:tcPr>
            <w:tcW w:w="885" w:type="dxa"/>
          </w:tcPr>
          <w:p w14:paraId="110AF830"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0.65</w:t>
            </w:r>
          </w:p>
        </w:tc>
        <w:tc>
          <w:tcPr>
            <w:tcW w:w="1134" w:type="dxa"/>
            <w:tcBorders>
              <w:right w:val="single" w:sz="4" w:space="0" w:color="auto"/>
            </w:tcBorders>
          </w:tcPr>
          <w:p w14:paraId="6CE00EBE"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8</w:t>
            </w:r>
          </w:p>
        </w:tc>
      </w:tr>
      <w:tr w:rsidR="00340F11" w:rsidRPr="00FB4AF8" w14:paraId="0D355032" w14:textId="77777777" w:rsidTr="00340F11">
        <w:trPr>
          <w:trHeight w:val="318"/>
          <w:jc w:val="center"/>
        </w:trPr>
        <w:tc>
          <w:tcPr>
            <w:tcW w:w="534" w:type="dxa"/>
            <w:tcBorders>
              <w:left w:val="single" w:sz="4" w:space="0" w:color="auto"/>
            </w:tcBorders>
          </w:tcPr>
          <w:p w14:paraId="79775493"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11</w:t>
            </w:r>
          </w:p>
        </w:tc>
        <w:tc>
          <w:tcPr>
            <w:tcW w:w="4961" w:type="dxa"/>
          </w:tcPr>
          <w:p w14:paraId="71F48C6D"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rPr>
              <w:t>สามารถนำวัสดุมาสู่กระบวนการผลิตได้อย่างรวดเร็ว</w:t>
            </w:r>
          </w:p>
        </w:tc>
        <w:tc>
          <w:tcPr>
            <w:tcW w:w="850" w:type="dxa"/>
          </w:tcPr>
          <w:p w14:paraId="4DBC298F"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4.12</w:t>
            </w:r>
          </w:p>
        </w:tc>
        <w:tc>
          <w:tcPr>
            <w:tcW w:w="885" w:type="dxa"/>
          </w:tcPr>
          <w:p w14:paraId="46932572"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0.66</w:t>
            </w:r>
          </w:p>
        </w:tc>
        <w:tc>
          <w:tcPr>
            <w:tcW w:w="1134" w:type="dxa"/>
            <w:tcBorders>
              <w:right w:val="single" w:sz="4" w:space="0" w:color="auto"/>
            </w:tcBorders>
          </w:tcPr>
          <w:p w14:paraId="16105FBB"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12</w:t>
            </w:r>
          </w:p>
        </w:tc>
      </w:tr>
      <w:tr w:rsidR="00340F11" w:rsidRPr="00FB4AF8" w14:paraId="330E6747" w14:textId="77777777" w:rsidTr="00340F11">
        <w:trPr>
          <w:trHeight w:val="334"/>
          <w:jc w:val="center"/>
        </w:trPr>
        <w:tc>
          <w:tcPr>
            <w:tcW w:w="534" w:type="dxa"/>
            <w:tcBorders>
              <w:left w:val="single" w:sz="4" w:space="0" w:color="auto"/>
            </w:tcBorders>
          </w:tcPr>
          <w:p w14:paraId="515237AC"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12</w:t>
            </w:r>
          </w:p>
        </w:tc>
        <w:tc>
          <w:tcPr>
            <w:tcW w:w="4961" w:type="dxa"/>
          </w:tcPr>
          <w:p w14:paraId="5A2EB373"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bdr w:val="none" w:sz="0" w:space="0" w:color="auto" w:frame="1"/>
                <w:cs/>
              </w:rPr>
              <w:t>ใช้วัสดุจากธรรมชาติเป็นมิตรกับสิ่งแวดล้อม</w:t>
            </w:r>
          </w:p>
        </w:tc>
        <w:tc>
          <w:tcPr>
            <w:tcW w:w="850" w:type="dxa"/>
          </w:tcPr>
          <w:p w14:paraId="4CA7272E"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4.20</w:t>
            </w:r>
          </w:p>
        </w:tc>
        <w:tc>
          <w:tcPr>
            <w:tcW w:w="885" w:type="dxa"/>
          </w:tcPr>
          <w:p w14:paraId="4396F8D6"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0.67</w:t>
            </w:r>
          </w:p>
        </w:tc>
        <w:tc>
          <w:tcPr>
            <w:tcW w:w="1134" w:type="dxa"/>
            <w:tcBorders>
              <w:right w:val="single" w:sz="4" w:space="0" w:color="auto"/>
            </w:tcBorders>
          </w:tcPr>
          <w:p w14:paraId="11D4FD84"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9</w:t>
            </w:r>
          </w:p>
        </w:tc>
      </w:tr>
      <w:tr w:rsidR="00340F11" w:rsidRPr="00FB4AF8" w14:paraId="74119CBA" w14:textId="77777777" w:rsidTr="00340F11">
        <w:trPr>
          <w:trHeight w:val="405"/>
          <w:jc w:val="center"/>
        </w:trPr>
        <w:tc>
          <w:tcPr>
            <w:tcW w:w="534" w:type="dxa"/>
            <w:tcBorders>
              <w:left w:val="single" w:sz="4" w:space="0" w:color="auto"/>
            </w:tcBorders>
          </w:tcPr>
          <w:p w14:paraId="4A9CDCB8"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13</w:t>
            </w:r>
          </w:p>
        </w:tc>
        <w:tc>
          <w:tcPr>
            <w:tcW w:w="4961" w:type="dxa"/>
          </w:tcPr>
          <w:p w14:paraId="7ECC5515"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rPr>
              <w:t>ผลิตภัณฑ์มีรูปทรงที่สวยงามน่าใช้</w:t>
            </w:r>
          </w:p>
        </w:tc>
        <w:tc>
          <w:tcPr>
            <w:tcW w:w="850" w:type="dxa"/>
          </w:tcPr>
          <w:p w14:paraId="7FE90973"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4.40</w:t>
            </w:r>
          </w:p>
        </w:tc>
        <w:tc>
          <w:tcPr>
            <w:tcW w:w="885" w:type="dxa"/>
          </w:tcPr>
          <w:p w14:paraId="2A1C8687"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0.60</w:t>
            </w:r>
          </w:p>
        </w:tc>
        <w:tc>
          <w:tcPr>
            <w:tcW w:w="1134" w:type="dxa"/>
            <w:tcBorders>
              <w:right w:val="single" w:sz="4" w:space="0" w:color="auto"/>
            </w:tcBorders>
          </w:tcPr>
          <w:p w14:paraId="2361A55D" w14:textId="77777777" w:rsidR="00340F11" w:rsidRPr="00FB4AF8" w:rsidRDefault="00340F11" w:rsidP="00340F11">
            <w:pPr>
              <w:autoSpaceDE w:val="0"/>
              <w:autoSpaceDN w:val="0"/>
              <w:adjustRightInd w:val="0"/>
              <w:jc w:val="center"/>
              <w:rPr>
                <w:rFonts w:ascii="TH SarabunPSK" w:hAnsi="TH SarabunPSK" w:cs="TH SarabunPSK"/>
                <w:b/>
                <w:bCs/>
                <w:szCs w:val="24"/>
                <w:cs/>
              </w:rPr>
            </w:pPr>
            <w:r w:rsidRPr="00FB4AF8">
              <w:rPr>
                <w:rFonts w:ascii="TH SarabunPSK" w:hAnsi="TH SarabunPSK" w:cs="TH SarabunPSK"/>
                <w:b/>
                <w:bCs/>
                <w:szCs w:val="24"/>
              </w:rPr>
              <w:t>2</w:t>
            </w:r>
          </w:p>
        </w:tc>
      </w:tr>
      <w:tr w:rsidR="00340F11" w:rsidRPr="00FB4AF8" w14:paraId="0F999B9D" w14:textId="77777777" w:rsidTr="00340F11">
        <w:trPr>
          <w:trHeight w:val="301"/>
          <w:jc w:val="center"/>
        </w:trPr>
        <w:tc>
          <w:tcPr>
            <w:tcW w:w="534" w:type="dxa"/>
            <w:tcBorders>
              <w:left w:val="single" w:sz="4" w:space="0" w:color="auto"/>
            </w:tcBorders>
          </w:tcPr>
          <w:p w14:paraId="62B67165"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14</w:t>
            </w:r>
          </w:p>
        </w:tc>
        <w:tc>
          <w:tcPr>
            <w:tcW w:w="4961" w:type="dxa"/>
          </w:tcPr>
          <w:p w14:paraId="0C292A34"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rPr>
              <w:t>ผลิตภัณฑ์มีรูปทรงที่แปลกตาดึงดูดผู้บริโภค</w:t>
            </w:r>
          </w:p>
        </w:tc>
        <w:tc>
          <w:tcPr>
            <w:tcW w:w="850" w:type="dxa"/>
          </w:tcPr>
          <w:p w14:paraId="2244BFB2"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4.32</w:t>
            </w:r>
          </w:p>
        </w:tc>
        <w:tc>
          <w:tcPr>
            <w:tcW w:w="885" w:type="dxa"/>
          </w:tcPr>
          <w:p w14:paraId="427AC8FC"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0.71</w:t>
            </w:r>
          </w:p>
        </w:tc>
        <w:tc>
          <w:tcPr>
            <w:tcW w:w="1134" w:type="dxa"/>
            <w:tcBorders>
              <w:right w:val="single" w:sz="4" w:space="0" w:color="auto"/>
            </w:tcBorders>
          </w:tcPr>
          <w:p w14:paraId="7B7D43A9"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5</w:t>
            </w:r>
          </w:p>
        </w:tc>
      </w:tr>
      <w:tr w:rsidR="00340F11" w:rsidRPr="00FB4AF8" w14:paraId="3A1E2547" w14:textId="77777777" w:rsidTr="00340F11">
        <w:trPr>
          <w:trHeight w:val="402"/>
          <w:jc w:val="center"/>
        </w:trPr>
        <w:tc>
          <w:tcPr>
            <w:tcW w:w="534" w:type="dxa"/>
            <w:tcBorders>
              <w:left w:val="single" w:sz="4" w:space="0" w:color="auto"/>
            </w:tcBorders>
          </w:tcPr>
          <w:p w14:paraId="12F39B32" w14:textId="77777777" w:rsidR="00340F11" w:rsidRPr="00FB4AF8" w:rsidRDefault="00340F11" w:rsidP="00340F11">
            <w:pPr>
              <w:autoSpaceDE w:val="0"/>
              <w:autoSpaceDN w:val="0"/>
              <w:adjustRightInd w:val="0"/>
              <w:jc w:val="center"/>
              <w:rPr>
                <w:rFonts w:ascii="TH SarabunPSK" w:hAnsi="TH SarabunPSK" w:cs="TH SarabunPSK"/>
                <w:szCs w:val="24"/>
              </w:rPr>
            </w:pPr>
            <w:r w:rsidRPr="00FB4AF8">
              <w:rPr>
                <w:rFonts w:ascii="TH SarabunPSK" w:hAnsi="TH SarabunPSK" w:cs="TH SarabunPSK"/>
                <w:szCs w:val="24"/>
              </w:rPr>
              <w:t>15</w:t>
            </w:r>
          </w:p>
        </w:tc>
        <w:tc>
          <w:tcPr>
            <w:tcW w:w="4961" w:type="dxa"/>
          </w:tcPr>
          <w:p w14:paraId="269599BE" w14:textId="77777777" w:rsidR="00340F11" w:rsidRPr="00FB4AF8" w:rsidRDefault="00340F11" w:rsidP="00340F11">
            <w:pPr>
              <w:autoSpaceDE w:val="0"/>
              <w:autoSpaceDN w:val="0"/>
              <w:adjustRightInd w:val="0"/>
              <w:rPr>
                <w:rFonts w:ascii="TH SarabunPSK" w:hAnsi="TH SarabunPSK" w:cs="TH SarabunPSK"/>
                <w:szCs w:val="24"/>
                <w:cs/>
              </w:rPr>
            </w:pPr>
            <w:r w:rsidRPr="00FB4AF8">
              <w:rPr>
                <w:rFonts w:ascii="TH SarabunPSK" w:hAnsi="TH SarabunPSK" w:cs="TH SarabunPSK"/>
                <w:szCs w:val="24"/>
                <w:cs/>
              </w:rPr>
              <w:t>ผลิตภัณฑ์มีรูปทรงที่เหมาะสมและทันสมัย</w:t>
            </w:r>
          </w:p>
        </w:tc>
        <w:tc>
          <w:tcPr>
            <w:tcW w:w="850" w:type="dxa"/>
          </w:tcPr>
          <w:p w14:paraId="5437D9ED"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4.42</w:t>
            </w:r>
          </w:p>
        </w:tc>
        <w:tc>
          <w:tcPr>
            <w:tcW w:w="885" w:type="dxa"/>
          </w:tcPr>
          <w:p w14:paraId="7DB03302"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cs/>
              </w:rPr>
              <w:t>0.51</w:t>
            </w:r>
          </w:p>
        </w:tc>
        <w:tc>
          <w:tcPr>
            <w:tcW w:w="1134" w:type="dxa"/>
            <w:tcBorders>
              <w:right w:val="single" w:sz="4" w:space="0" w:color="auto"/>
            </w:tcBorders>
          </w:tcPr>
          <w:p w14:paraId="6BA1D2BA" w14:textId="77777777" w:rsidR="00340F11" w:rsidRPr="00FB4AF8" w:rsidRDefault="00340F11" w:rsidP="00340F11">
            <w:pPr>
              <w:autoSpaceDE w:val="0"/>
              <w:autoSpaceDN w:val="0"/>
              <w:adjustRightInd w:val="0"/>
              <w:jc w:val="center"/>
              <w:rPr>
                <w:rFonts w:ascii="TH SarabunPSK" w:hAnsi="TH SarabunPSK" w:cs="TH SarabunPSK"/>
                <w:b/>
                <w:bCs/>
                <w:szCs w:val="24"/>
                <w:cs/>
              </w:rPr>
            </w:pPr>
            <w:r w:rsidRPr="00FB4AF8">
              <w:rPr>
                <w:rFonts w:ascii="TH SarabunPSK" w:hAnsi="TH SarabunPSK" w:cs="TH SarabunPSK"/>
                <w:b/>
                <w:bCs/>
                <w:szCs w:val="24"/>
              </w:rPr>
              <w:t>1</w:t>
            </w:r>
          </w:p>
        </w:tc>
      </w:tr>
      <w:tr w:rsidR="00340F11" w:rsidRPr="00FB4AF8" w14:paraId="0B36122B" w14:textId="77777777" w:rsidTr="00340F11">
        <w:trPr>
          <w:trHeight w:val="409"/>
          <w:jc w:val="center"/>
        </w:trPr>
        <w:tc>
          <w:tcPr>
            <w:tcW w:w="5495" w:type="dxa"/>
            <w:gridSpan w:val="2"/>
            <w:tcBorders>
              <w:left w:val="single" w:sz="4" w:space="0" w:color="auto"/>
            </w:tcBorders>
          </w:tcPr>
          <w:p w14:paraId="3188EA70" w14:textId="77777777" w:rsidR="00340F11" w:rsidRPr="00FB4AF8" w:rsidRDefault="00340F11" w:rsidP="00340F11">
            <w:pPr>
              <w:autoSpaceDE w:val="0"/>
              <w:autoSpaceDN w:val="0"/>
              <w:adjustRightInd w:val="0"/>
              <w:jc w:val="center"/>
              <w:rPr>
                <w:rFonts w:ascii="TH SarabunPSK" w:hAnsi="TH SarabunPSK" w:cs="TH SarabunPSK"/>
                <w:b/>
                <w:bCs/>
                <w:szCs w:val="24"/>
                <w:cs/>
              </w:rPr>
            </w:pPr>
            <w:r w:rsidRPr="00FB4AF8">
              <w:rPr>
                <w:rFonts w:ascii="TH SarabunPSK" w:hAnsi="TH SarabunPSK" w:cs="TH SarabunPSK"/>
                <w:b/>
                <w:bCs/>
                <w:szCs w:val="24"/>
                <w:cs/>
              </w:rPr>
              <w:t>รวม</w:t>
            </w:r>
          </w:p>
        </w:tc>
        <w:tc>
          <w:tcPr>
            <w:tcW w:w="850" w:type="dxa"/>
            <w:vAlign w:val="bottom"/>
          </w:tcPr>
          <w:p w14:paraId="6C9695C3"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4.25</w:t>
            </w:r>
          </w:p>
        </w:tc>
        <w:tc>
          <w:tcPr>
            <w:tcW w:w="885" w:type="dxa"/>
            <w:vAlign w:val="bottom"/>
          </w:tcPr>
          <w:p w14:paraId="67FC5A31" w14:textId="77777777" w:rsidR="00340F11" w:rsidRPr="00FB4AF8" w:rsidRDefault="00340F11" w:rsidP="00340F11">
            <w:pPr>
              <w:autoSpaceDE w:val="0"/>
              <w:autoSpaceDN w:val="0"/>
              <w:adjustRightInd w:val="0"/>
              <w:jc w:val="center"/>
              <w:rPr>
                <w:rFonts w:ascii="TH SarabunPSK" w:hAnsi="TH SarabunPSK" w:cs="TH SarabunPSK"/>
                <w:szCs w:val="24"/>
                <w:cs/>
              </w:rPr>
            </w:pPr>
            <w:r w:rsidRPr="00FB4AF8">
              <w:rPr>
                <w:rFonts w:ascii="TH SarabunPSK" w:hAnsi="TH SarabunPSK" w:cs="TH SarabunPSK"/>
                <w:szCs w:val="24"/>
              </w:rPr>
              <w:t>0.63</w:t>
            </w:r>
          </w:p>
        </w:tc>
        <w:tc>
          <w:tcPr>
            <w:tcW w:w="1134" w:type="dxa"/>
            <w:tcBorders>
              <w:right w:val="single" w:sz="4" w:space="0" w:color="auto"/>
            </w:tcBorders>
            <w:shd w:val="clear" w:color="auto" w:fill="808080" w:themeFill="background1" w:themeFillShade="80"/>
          </w:tcPr>
          <w:p w14:paraId="571CE97C" w14:textId="77777777" w:rsidR="00340F11" w:rsidRPr="00FB4AF8" w:rsidRDefault="00340F11" w:rsidP="00340F11">
            <w:pPr>
              <w:autoSpaceDE w:val="0"/>
              <w:autoSpaceDN w:val="0"/>
              <w:adjustRightInd w:val="0"/>
              <w:jc w:val="center"/>
              <w:rPr>
                <w:rFonts w:ascii="TH SarabunPSK" w:hAnsi="TH SarabunPSK" w:cs="TH SarabunPSK"/>
                <w:szCs w:val="24"/>
                <w:cs/>
              </w:rPr>
            </w:pPr>
          </w:p>
        </w:tc>
      </w:tr>
    </w:tbl>
    <w:p w14:paraId="2B25FDA2" w14:textId="16524CAB" w:rsidR="0088741A" w:rsidRPr="00FB4AF8" w:rsidRDefault="0088741A" w:rsidP="006520D4">
      <w:pPr>
        <w:pStyle w:val="aa"/>
        <w:rPr>
          <w:rFonts w:ascii="TH SarabunPSK" w:hAnsi="TH SarabunPSK" w:cs="TH SarabunPSK"/>
          <w:b/>
          <w:bCs/>
          <w:sz w:val="28"/>
        </w:rPr>
      </w:pPr>
    </w:p>
    <w:p w14:paraId="2546B051" w14:textId="77777777" w:rsidR="001477B2" w:rsidRPr="00FB4AF8" w:rsidRDefault="001477B2" w:rsidP="001477B2">
      <w:pPr>
        <w:rPr>
          <w:rFonts w:ascii="TH SarabunPSK" w:hAnsi="TH SarabunPSK" w:cs="TH SarabunPSK"/>
          <w:sz w:val="28"/>
        </w:rPr>
      </w:pPr>
      <w:r w:rsidRPr="00FB4AF8">
        <w:rPr>
          <w:rFonts w:ascii="TH SarabunPSK" w:hAnsi="TH SarabunPSK" w:cs="TH SarabunPSK"/>
          <w:b/>
          <w:bCs/>
          <w:sz w:val="32"/>
          <w:cs/>
        </w:rPr>
        <w:t>สรุปและอภิปรายผล</w:t>
      </w:r>
    </w:p>
    <w:p w14:paraId="060AF808" w14:textId="285E1E44" w:rsidR="00340F11" w:rsidRPr="00FB4AF8" w:rsidRDefault="00340F11" w:rsidP="00340F11">
      <w:pPr>
        <w:tabs>
          <w:tab w:val="left" w:pos="567"/>
        </w:tabs>
        <w:jc w:val="thaiDistribute"/>
        <w:rPr>
          <w:rFonts w:ascii="TH SarabunPSK" w:hAnsi="TH SarabunPSK" w:cs="TH SarabunPSK"/>
          <w:color w:val="0070C0"/>
          <w:sz w:val="28"/>
          <w:cs/>
        </w:rPr>
      </w:pPr>
      <w:r w:rsidRPr="00FB4AF8">
        <w:rPr>
          <w:rFonts w:ascii="TH SarabunPSK" w:hAnsi="TH SarabunPSK" w:cs="TH SarabunPSK"/>
          <w:color w:val="0070C0"/>
          <w:sz w:val="28"/>
          <w:cs/>
        </w:rPr>
        <w:tab/>
      </w:r>
      <w:r w:rsidR="00AA7595" w:rsidRPr="00FB4AF8">
        <w:rPr>
          <w:rFonts w:ascii="TH SarabunPSK" w:hAnsi="TH SarabunPSK" w:cs="TH SarabunPSK"/>
          <w:sz w:val="28"/>
          <w:cs/>
        </w:rPr>
        <w:t>ผล</w:t>
      </w:r>
      <w:r w:rsidRPr="00FB4AF8">
        <w:rPr>
          <w:rFonts w:ascii="TH SarabunPSK" w:hAnsi="TH SarabunPSK" w:cs="TH SarabunPSK"/>
          <w:sz w:val="28"/>
          <w:cs/>
        </w:rPr>
        <w:t>การ</w:t>
      </w:r>
      <w:r w:rsidR="00822C8A">
        <w:rPr>
          <w:rFonts w:ascii="TH SarabunPSK" w:hAnsi="TH SarabunPSK" w:cs="TH SarabunPSK" w:hint="cs"/>
          <w:sz w:val="28"/>
          <w:cs/>
        </w:rPr>
        <w:t>วิเคราะห์การ</w:t>
      </w:r>
      <w:r w:rsidRPr="00FB4AF8">
        <w:rPr>
          <w:rFonts w:ascii="TH SarabunPSK" w:hAnsi="TH SarabunPSK" w:cs="TH SarabunPSK"/>
          <w:sz w:val="28"/>
          <w:cs/>
        </w:rPr>
        <w:t>ศึกษาข้อมูลต่างๆ พบว่าเศษต้นข่าเหลือทิ้งจากการเก็บเกี่ยวสามารถนำมาผลิตขึ้นรูปเป็นภาชนะเพื่อสิ่งแวดล้อมเพื่อใช้บรรจุอาหารแทนการใช้โฟมได้ เนื่องจากโฟมทำให้เกิดสารพิษสะสมในร่างกายของผู้บริโภค ซึ่งสอดคล้องกับนโยบายรัฐบาล</w:t>
      </w:r>
      <w:r w:rsidR="00697B0B">
        <w:rPr>
          <w:rFonts w:ascii="TH SarabunPSK" w:hAnsi="TH SarabunPSK" w:cs="TH SarabunPSK" w:hint="cs"/>
          <w:sz w:val="28"/>
          <w:cs/>
        </w:rPr>
        <w:t>ในส่วนของ</w:t>
      </w:r>
      <w:bookmarkStart w:id="2" w:name="_GoBack"/>
      <w:bookmarkEnd w:id="2"/>
      <w:r w:rsidR="00C63EDE">
        <w:rPr>
          <w:rFonts w:ascii="TH SarabunPSK" w:hAnsi="TH SarabunPSK" w:cs="TH SarabunPSK" w:hint="cs"/>
          <w:sz w:val="28"/>
          <w:cs/>
        </w:rPr>
        <w:t>โครงการ</w:t>
      </w:r>
      <w:r w:rsidR="00C63EDE" w:rsidRPr="00FB4AF8">
        <w:rPr>
          <w:rFonts w:ascii="TH SarabunPSK" w:hAnsi="TH SarabunPSK" w:cs="TH SarabunPSK"/>
          <w:sz w:val="28"/>
          <w:cs/>
        </w:rPr>
        <w:t xml:space="preserve">พลาสติกที่กำลังจะถูกเลิกใช้ในไทย </w:t>
      </w:r>
      <w:r w:rsidR="00C63EDE" w:rsidRPr="00FB4AF8">
        <w:rPr>
          <w:rFonts w:ascii="TH SarabunPSK" w:hAnsi="TH SarabunPSK" w:cs="TH SarabunPSK"/>
          <w:sz w:val="28"/>
        </w:rPr>
        <w:t>The standard</w:t>
      </w:r>
      <w:r w:rsidR="00C63EDE">
        <w:rPr>
          <w:rFonts w:ascii="TH SarabunPSK" w:hAnsi="TH SarabunPSK" w:cs="TH SarabunPSK"/>
          <w:sz w:val="28"/>
        </w:rPr>
        <w:t xml:space="preserve">. </w:t>
      </w:r>
      <w:r w:rsidR="00C63EDE" w:rsidRPr="00FB4AF8">
        <w:rPr>
          <w:rFonts w:ascii="TH SarabunPSK" w:hAnsi="TH SarabunPSK" w:cs="TH SarabunPSK"/>
          <w:sz w:val="28"/>
          <w:cs/>
        </w:rPr>
        <w:t>(ร่าง)แผนปฏิบัติการด้านการจัดการขยะพลาสติก(</w:t>
      </w:r>
      <w:r w:rsidR="00C63EDE" w:rsidRPr="00FB4AF8">
        <w:rPr>
          <w:rFonts w:ascii="TH SarabunPSK" w:hAnsi="TH SarabunPSK" w:cs="TH SarabunPSK"/>
          <w:sz w:val="28"/>
        </w:rPr>
        <w:t>20</w:t>
      </w:r>
      <w:r w:rsidR="00C63EDE" w:rsidRPr="00FB4AF8">
        <w:rPr>
          <w:rFonts w:ascii="TH SarabunPSK" w:hAnsi="TH SarabunPSK" w:cs="TH SarabunPSK"/>
          <w:sz w:val="28"/>
          <w:cs/>
        </w:rPr>
        <w:t>ปี)</w:t>
      </w:r>
      <w:r w:rsidR="00C63EDE" w:rsidRPr="00FB4AF8">
        <w:rPr>
          <w:rFonts w:ascii="TH SarabunPSK" w:hAnsi="TH SarabunPSK" w:cs="TH SarabunPSK"/>
          <w:sz w:val="28"/>
        </w:rPr>
        <w:t xml:space="preserve"> 2561-2580 </w:t>
      </w:r>
      <w:r w:rsidR="00C63EDE" w:rsidRPr="00FB4AF8">
        <w:rPr>
          <w:rFonts w:ascii="TH SarabunPSK" w:hAnsi="TH SarabunPSK" w:cs="TH SarabunPSK"/>
          <w:sz w:val="28"/>
          <w:cs/>
        </w:rPr>
        <w:t>กระทรวงทรัพยากรธรรมชาติและสิ่งแวดล้อม</w:t>
      </w:r>
    </w:p>
    <w:p w14:paraId="3E4CFA50" w14:textId="790A6883" w:rsidR="00340F11" w:rsidRPr="00FB4AF8" w:rsidRDefault="00AA7595" w:rsidP="00AA7595">
      <w:pPr>
        <w:tabs>
          <w:tab w:val="left" w:pos="567"/>
        </w:tabs>
        <w:jc w:val="thaiDistribute"/>
        <w:rPr>
          <w:rFonts w:ascii="TH SarabunPSK" w:hAnsi="TH SarabunPSK" w:cs="TH SarabunPSK"/>
          <w:color w:val="0070C0"/>
          <w:sz w:val="28"/>
        </w:rPr>
      </w:pPr>
      <w:r w:rsidRPr="00FB4AF8">
        <w:rPr>
          <w:rFonts w:ascii="TH SarabunPSK" w:hAnsi="TH SarabunPSK" w:cs="TH SarabunPSK"/>
          <w:sz w:val="28"/>
          <w:cs/>
        </w:rPr>
        <w:tab/>
      </w:r>
      <w:r w:rsidR="00340F11" w:rsidRPr="00FB4AF8">
        <w:rPr>
          <w:rFonts w:ascii="TH SarabunPSK" w:hAnsi="TH SarabunPSK" w:cs="TH SarabunPSK"/>
          <w:sz w:val="28"/>
          <w:cs/>
        </w:rPr>
        <w:t>ผลการ</w:t>
      </w:r>
      <w:r w:rsidR="00E265D9">
        <w:rPr>
          <w:rFonts w:ascii="TH SarabunPSK" w:hAnsi="TH SarabunPSK" w:cs="TH SarabunPSK" w:hint="cs"/>
          <w:sz w:val="28"/>
          <w:cs/>
        </w:rPr>
        <w:t>วิเคราะห์</w:t>
      </w:r>
      <w:r w:rsidR="00C158BB">
        <w:rPr>
          <w:rFonts w:ascii="TH SarabunPSK" w:hAnsi="TH SarabunPSK" w:cs="TH SarabunPSK" w:hint="cs"/>
          <w:sz w:val="28"/>
          <w:cs/>
        </w:rPr>
        <w:t>ด้าน</w:t>
      </w:r>
      <w:r w:rsidR="00E265D9">
        <w:rPr>
          <w:rFonts w:ascii="TH SarabunPSK" w:hAnsi="TH SarabunPSK" w:cs="TH SarabunPSK" w:hint="cs"/>
          <w:sz w:val="28"/>
          <w:cs/>
        </w:rPr>
        <w:t>การ</w:t>
      </w:r>
      <w:r w:rsidR="00340F11" w:rsidRPr="00FB4AF8">
        <w:rPr>
          <w:rFonts w:ascii="TH SarabunPSK" w:hAnsi="TH SarabunPSK" w:cs="TH SarabunPSK"/>
          <w:sz w:val="28"/>
          <w:cs/>
        </w:rPr>
        <w:t xml:space="preserve">ออกแบบผลิตภัณฑ์ จากผลการประเมินความเหมาะสมของผลิตภัณฑ์ทั้ง 3 รูปแบบ พบว่ารูปแบบที่ </w:t>
      </w:r>
      <w:r w:rsidR="00340F11" w:rsidRPr="00FB4AF8">
        <w:rPr>
          <w:rFonts w:ascii="TH SarabunPSK" w:hAnsi="TH SarabunPSK" w:cs="TH SarabunPSK"/>
          <w:sz w:val="28"/>
        </w:rPr>
        <w:t>3</w:t>
      </w:r>
      <w:r w:rsidR="00340F11" w:rsidRPr="00FB4AF8">
        <w:rPr>
          <w:rFonts w:ascii="TH SarabunPSK" w:hAnsi="TH SarabunPSK" w:cs="TH SarabunPSK"/>
          <w:sz w:val="28"/>
          <w:cs/>
        </w:rPr>
        <w:t xml:space="preserve"> มีความเหมาะสมที่สุด ค่าเฉลี่ย (</w:t>
      </w:r>
      <m:oMath>
        <m:acc>
          <m:accPr>
            <m:chr m:val="̅"/>
            <m:ctrlPr>
              <w:rPr>
                <w:rFonts w:ascii="Cambria Math" w:eastAsiaTheme="minorEastAsia" w:hAnsi="Cambria Math" w:cs="TH SarabunPSK"/>
                <w:i/>
                <w:sz w:val="28"/>
                <w:lang w:eastAsia="zh-CN"/>
              </w:rPr>
            </m:ctrlPr>
          </m:accPr>
          <m:e>
            <m:r>
              <w:rPr>
                <w:rFonts w:ascii="Cambria Math" w:hAnsi="Cambria Math" w:cs="TH SarabunPSK"/>
                <w:sz w:val="28"/>
              </w:rPr>
              <m:t>x</m:t>
            </m:r>
          </m:e>
        </m:acc>
      </m:oMath>
      <w:r w:rsidR="00340F11" w:rsidRPr="00FB4AF8">
        <w:rPr>
          <w:rFonts w:ascii="TH SarabunPSK" w:hAnsi="TH SarabunPSK" w:cs="TH SarabunPSK"/>
          <w:sz w:val="28"/>
        </w:rPr>
        <w:t xml:space="preserve"> </w:t>
      </w:r>
      <w:r w:rsidR="00340F11" w:rsidRPr="00FB4AF8">
        <w:rPr>
          <w:rFonts w:ascii="TH SarabunPSK" w:hAnsi="TH SarabunPSK" w:cs="TH SarabunPSK"/>
          <w:sz w:val="28"/>
          <w:cs/>
        </w:rPr>
        <w:t>=</w:t>
      </w:r>
      <w:r w:rsidR="00340F11" w:rsidRPr="00FB4AF8">
        <w:rPr>
          <w:rFonts w:ascii="TH SarabunPSK" w:hAnsi="TH SarabunPSK" w:cs="TH SarabunPSK"/>
          <w:sz w:val="28"/>
        </w:rPr>
        <w:t>3.93, S</w:t>
      </w:r>
      <w:r w:rsidR="00340F11" w:rsidRPr="00FB4AF8">
        <w:rPr>
          <w:rFonts w:ascii="TH SarabunPSK" w:hAnsi="TH SarabunPSK" w:cs="TH SarabunPSK"/>
          <w:sz w:val="28"/>
          <w:cs/>
        </w:rPr>
        <w:t>.</w:t>
      </w:r>
      <w:r w:rsidR="00340F11" w:rsidRPr="00FB4AF8">
        <w:rPr>
          <w:rFonts w:ascii="TH SarabunPSK" w:hAnsi="TH SarabunPSK" w:cs="TH SarabunPSK"/>
          <w:sz w:val="28"/>
        </w:rPr>
        <w:t>D</w:t>
      </w:r>
      <w:r w:rsidR="00340F11" w:rsidRPr="00FB4AF8">
        <w:rPr>
          <w:rFonts w:ascii="TH SarabunPSK" w:hAnsi="TH SarabunPSK" w:cs="TH SarabunPSK"/>
          <w:sz w:val="28"/>
          <w:cs/>
        </w:rPr>
        <w:t>.=</w:t>
      </w:r>
      <w:r w:rsidR="00340F11" w:rsidRPr="00FB4AF8">
        <w:rPr>
          <w:rFonts w:ascii="TH SarabunPSK" w:hAnsi="TH SarabunPSK" w:cs="TH SarabunPSK"/>
          <w:sz w:val="28"/>
        </w:rPr>
        <w:t xml:space="preserve"> 0.56</w:t>
      </w:r>
      <w:r w:rsidR="00340F11" w:rsidRPr="00FB4AF8">
        <w:rPr>
          <w:rFonts w:ascii="TH SarabunPSK" w:hAnsi="TH SarabunPSK" w:cs="TH SarabunPSK"/>
          <w:sz w:val="28"/>
          <w:cs/>
        </w:rPr>
        <w:t xml:space="preserve">) โดยผู้ทรงคุณวุฒิมีระดับความคิดเห็นต่อผลิตภัณฑ์ในด้านรูปทรงที่เหมาะสมกับการใช้งานเป็นอันดับ </w:t>
      </w:r>
      <w:r w:rsidR="00340F11" w:rsidRPr="00FB4AF8">
        <w:rPr>
          <w:rFonts w:ascii="TH SarabunPSK" w:hAnsi="TH SarabunPSK" w:cs="TH SarabunPSK"/>
          <w:sz w:val="28"/>
        </w:rPr>
        <w:t xml:space="preserve">1 </w:t>
      </w:r>
      <w:r w:rsidR="00340F11" w:rsidRPr="00FB4AF8">
        <w:rPr>
          <w:rFonts w:ascii="TH SarabunPSK" w:hAnsi="TH SarabunPSK" w:cs="TH SarabunPSK"/>
          <w:sz w:val="28"/>
          <w:cs/>
        </w:rPr>
        <w:t xml:space="preserve">,ผลิตภัณฑ์ใช้วัตถุดิบจากวัสดุธรรมชาติปลอดภัยต่อผู้บริโภคเป็นอันดับ </w:t>
      </w:r>
      <w:r w:rsidR="00340F11" w:rsidRPr="00FB4AF8">
        <w:rPr>
          <w:rFonts w:ascii="TH SarabunPSK" w:hAnsi="TH SarabunPSK" w:cs="TH SarabunPSK"/>
          <w:sz w:val="28"/>
        </w:rPr>
        <w:t xml:space="preserve">2 </w:t>
      </w:r>
      <w:r w:rsidR="00340F11" w:rsidRPr="00FB4AF8">
        <w:rPr>
          <w:rFonts w:ascii="TH SarabunPSK" w:hAnsi="TH SarabunPSK" w:cs="TH SarabunPSK"/>
          <w:sz w:val="28"/>
          <w:cs/>
        </w:rPr>
        <w:t>และมีความสะดวกในการขนส่งสามารถบรรจุได้ครั้งละมากๆ</w:t>
      </w:r>
      <w:r w:rsidR="00340F11" w:rsidRPr="00FB4AF8">
        <w:rPr>
          <w:rFonts w:ascii="TH SarabunPSK" w:hAnsi="TH SarabunPSK" w:cs="TH SarabunPSK"/>
          <w:sz w:val="28"/>
        </w:rPr>
        <w:t xml:space="preserve"> </w:t>
      </w:r>
      <w:r w:rsidR="00340F11" w:rsidRPr="00FB4AF8">
        <w:rPr>
          <w:rFonts w:ascii="TH SarabunPSK" w:hAnsi="TH SarabunPSK" w:cs="TH SarabunPSK"/>
          <w:sz w:val="28"/>
          <w:cs/>
        </w:rPr>
        <w:t xml:space="preserve">เป็นอันดับ </w:t>
      </w:r>
      <w:r w:rsidR="00340F11" w:rsidRPr="00FB4AF8">
        <w:rPr>
          <w:rFonts w:ascii="TH SarabunPSK" w:hAnsi="TH SarabunPSK" w:cs="TH SarabunPSK"/>
          <w:sz w:val="28"/>
        </w:rPr>
        <w:t xml:space="preserve">3 </w:t>
      </w:r>
      <w:r w:rsidR="00340F11" w:rsidRPr="00FB4AF8">
        <w:rPr>
          <w:rFonts w:ascii="TH SarabunPSK" w:hAnsi="TH SarabunPSK" w:cs="TH SarabunPSK"/>
          <w:sz w:val="28"/>
          <w:cs/>
        </w:rPr>
        <w:t xml:space="preserve"> ผู้วิจัยจึงสามารถสรุปรูปแบบผลิตภัณฑ์ ได้ว่ารูปแบบที่ </w:t>
      </w:r>
      <w:r w:rsidR="00340F11" w:rsidRPr="00FB4AF8">
        <w:rPr>
          <w:rFonts w:ascii="TH SarabunPSK" w:hAnsi="TH SarabunPSK" w:cs="TH SarabunPSK"/>
          <w:sz w:val="28"/>
        </w:rPr>
        <w:t xml:space="preserve">3 </w:t>
      </w:r>
      <w:r w:rsidR="00340F11" w:rsidRPr="00FB4AF8">
        <w:rPr>
          <w:rFonts w:ascii="TH SarabunPSK" w:hAnsi="TH SarabunPSK" w:cs="TH SarabunPSK"/>
          <w:sz w:val="28"/>
          <w:cs/>
        </w:rPr>
        <w:t xml:space="preserve">มีความเหมาะสมที่จะนำไปผลิตต้นแบบผลิตภัณฑ์ </w:t>
      </w:r>
      <w:r w:rsidR="00C158BB">
        <w:rPr>
          <w:rFonts w:ascii="TH SarabunPSK" w:hAnsi="TH SarabunPSK" w:cs="TH SarabunPSK" w:hint="cs"/>
          <w:sz w:val="28"/>
          <w:cs/>
        </w:rPr>
        <w:t>ซึ่ง</w:t>
      </w:r>
      <w:r w:rsidR="00C63EDE">
        <w:rPr>
          <w:rFonts w:ascii="TH SarabunPSK" w:hAnsi="TH SarabunPSK" w:cs="TH SarabunPSK"/>
          <w:sz w:val="28"/>
          <w:cs/>
        </w:rPr>
        <w:t>สอดคล้องกับกรอบแนวความคิด</w:t>
      </w:r>
      <w:r w:rsidR="00C63EDE">
        <w:rPr>
          <w:rFonts w:ascii="TH SarabunPSK" w:hAnsi="TH SarabunPSK" w:cs="TH SarabunPSK" w:hint="cs"/>
          <w:sz w:val="28"/>
          <w:cs/>
        </w:rPr>
        <w:t>งานวิจัย</w:t>
      </w:r>
      <w:r w:rsidR="00C158BB" w:rsidRPr="00610B17">
        <w:rPr>
          <w:rFonts w:ascii="TH SarabunPSK" w:hAnsi="TH SarabunPSK" w:cs="TH SarabunPSK"/>
          <w:sz w:val="28"/>
          <w:cs/>
        </w:rPr>
        <w:t xml:space="preserve">ของ </w:t>
      </w:r>
      <w:r w:rsidR="00C158BB" w:rsidRPr="00610B17">
        <w:rPr>
          <w:rFonts w:ascii="TH SarabunPSK" w:hAnsi="TH SarabunPSK" w:cs="TH SarabunPSK"/>
          <w:sz w:val="28"/>
        </w:rPr>
        <w:t>(</w:t>
      </w:r>
      <w:proofErr w:type="spellStart"/>
      <w:r w:rsidR="00C158BB" w:rsidRPr="00610B17">
        <w:rPr>
          <w:rFonts w:ascii="TH SarabunPSK" w:hAnsi="TH SarabunPSK" w:cs="TH SarabunPSK"/>
          <w:sz w:val="28"/>
          <w:cs/>
        </w:rPr>
        <w:t>ญาณิน</w:t>
      </w:r>
      <w:proofErr w:type="spellEnd"/>
      <w:r w:rsidR="00C158BB" w:rsidRPr="00610B17">
        <w:rPr>
          <w:rFonts w:ascii="TH SarabunPSK" w:hAnsi="TH SarabunPSK" w:cs="TH SarabunPSK"/>
          <w:sz w:val="28"/>
          <w:cs/>
        </w:rPr>
        <w:t xml:space="preserve"> </w:t>
      </w:r>
      <w:proofErr w:type="spellStart"/>
      <w:r w:rsidR="00C158BB" w:rsidRPr="00610B17">
        <w:rPr>
          <w:rFonts w:ascii="TH SarabunPSK" w:hAnsi="TH SarabunPSK" w:cs="TH SarabunPSK"/>
          <w:sz w:val="28"/>
          <w:cs/>
        </w:rPr>
        <w:t>มัทธุร</w:t>
      </w:r>
      <w:proofErr w:type="spellEnd"/>
      <w:r w:rsidR="00C158BB" w:rsidRPr="00610B17">
        <w:rPr>
          <w:rFonts w:ascii="TH SarabunPSK" w:hAnsi="TH SarabunPSK" w:cs="TH SarabunPSK"/>
          <w:sz w:val="28"/>
          <w:cs/>
        </w:rPr>
        <w:t>ศ.</w:t>
      </w:r>
      <w:r w:rsidR="00C158BB" w:rsidRPr="00610B17">
        <w:rPr>
          <w:rFonts w:ascii="TH SarabunPSK" w:hAnsi="TH SarabunPSK" w:cs="TH SarabunPSK"/>
          <w:sz w:val="28"/>
        </w:rPr>
        <w:t>2556)</w:t>
      </w:r>
      <w:r w:rsidR="00C158BB" w:rsidRPr="00610B17">
        <w:rPr>
          <w:rFonts w:ascii="TH SarabunPSK" w:hAnsi="TH SarabunPSK" w:cs="TH SarabunPSK"/>
          <w:sz w:val="28"/>
          <w:cs/>
        </w:rPr>
        <w:t xml:space="preserve"> </w:t>
      </w:r>
      <w:r w:rsidR="00C158BB" w:rsidRPr="00610B17">
        <w:rPr>
          <w:rFonts w:ascii="TH SarabunPSK" w:hAnsi="TH SarabunPSK" w:cs="TH SarabunPSK" w:hint="cs"/>
          <w:sz w:val="28"/>
          <w:cs/>
        </w:rPr>
        <w:t>เรื่องหลักเกณฑ์การออกแบบโดยคำนึงถึงความเหมาะสมในการใช้งานและเป็นมิตรกับสิ่งแวดล้อม</w:t>
      </w:r>
    </w:p>
    <w:p w14:paraId="6529F80C" w14:textId="049E6856" w:rsidR="00340F11" w:rsidRPr="00C158BB" w:rsidRDefault="00AA7595" w:rsidP="00C158BB">
      <w:pPr>
        <w:pStyle w:val="af3"/>
        <w:jc w:val="thaiDistribute"/>
        <w:rPr>
          <w:rFonts w:ascii="TH SarabunPSK" w:hAnsi="TH SarabunPSK" w:cs="TH SarabunPSK"/>
          <w:sz w:val="28"/>
          <w:szCs w:val="28"/>
          <w:cs/>
          <w:lang w:val="en-US"/>
        </w:rPr>
      </w:pPr>
      <w:r w:rsidRPr="00FB4AF8">
        <w:rPr>
          <w:rFonts w:ascii="TH SarabunPSK" w:hAnsi="TH SarabunPSK" w:cs="TH SarabunPSK"/>
          <w:sz w:val="28"/>
          <w:cs/>
        </w:rPr>
        <w:tab/>
      </w:r>
      <w:r w:rsidR="00340F11" w:rsidRPr="00C158BB">
        <w:rPr>
          <w:rFonts w:ascii="TH SarabunPSK" w:hAnsi="TH SarabunPSK" w:cs="TH SarabunPSK"/>
          <w:sz w:val="28"/>
          <w:szCs w:val="28"/>
          <w:cs/>
        </w:rPr>
        <w:t>ผลการวิเคราะห์การประเมินคุณภาพผลิตภัณฑ์พบว่าผลการประเมินคุณภาพผลิตภัณฑ์ การทดสอบการดูดซึมน้ำ ผู้วิจัยทำการทดสอบโดยการเติมน้ำลงในบรรจุภัณฑ์</w:t>
      </w:r>
      <w:r w:rsidR="00C158BB" w:rsidRPr="00C158BB">
        <w:rPr>
          <w:rFonts w:ascii="TH SarabunPSK" w:hAnsi="TH SarabunPSK" w:cs="TH SarabunPSK" w:hint="cs"/>
          <w:sz w:val="28"/>
          <w:szCs w:val="28"/>
          <w:cs/>
        </w:rPr>
        <w:t xml:space="preserve"> พบว่า</w:t>
      </w:r>
      <w:r w:rsidR="00340F11" w:rsidRPr="00C158BB">
        <w:rPr>
          <w:rFonts w:ascii="TH SarabunPSK" w:hAnsi="TH SarabunPSK" w:cs="TH SarabunPSK"/>
          <w:sz w:val="28"/>
          <w:szCs w:val="28"/>
          <w:cs/>
        </w:rPr>
        <w:t>น้ำหนักชิ้นงาน (กรัม)</w:t>
      </w:r>
      <w:r w:rsidR="00340F11" w:rsidRPr="00C158BB">
        <w:rPr>
          <w:rFonts w:ascii="TH SarabunPSK" w:hAnsi="TH SarabunPSK" w:cs="TH SarabunPSK"/>
          <w:sz w:val="28"/>
          <w:szCs w:val="28"/>
        </w:rPr>
        <w:t xml:space="preserve"> </w:t>
      </w:r>
      <w:r w:rsidR="00340F11" w:rsidRPr="00C158BB">
        <w:rPr>
          <w:rFonts w:ascii="TH SarabunPSK" w:hAnsi="TH SarabunPSK" w:cs="TH SarabunPSK"/>
          <w:sz w:val="28"/>
          <w:szCs w:val="28"/>
          <w:cs/>
        </w:rPr>
        <w:t>น้ำหนักก่อนทดสอบ</w:t>
      </w:r>
      <w:r w:rsidR="00340F11" w:rsidRPr="00C158BB">
        <w:rPr>
          <w:rFonts w:ascii="TH SarabunPSK" w:hAnsi="TH SarabunPSK" w:cs="TH SarabunPSK"/>
          <w:sz w:val="28"/>
          <w:szCs w:val="28"/>
        </w:rPr>
        <w:t xml:space="preserve"> 20 </w:t>
      </w:r>
      <w:r w:rsidR="00340F11" w:rsidRPr="00C158BB">
        <w:rPr>
          <w:rFonts w:ascii="TH SarabunPSK" w:hAnsi="TH SarabunPSK" w:cs="TH SarabunPSK"/>
          <w:sz w:val="28"/>
          <w:szCs w:val="28"/>
          <w:cs/>
        </w:rPr>
        <w:t>กรัม น้ำหนักหลังทดสอบ</w:t>
      </w:r>
      <w:r w:rsidR="00340F11" w:rsidRPr="00C158BB">
        <w:rPr>
          <w:rFonts w:ascii="TH SarabunPSK" w:hAnsi="TH SarabunPSK" w:cs="TH SarabunPSK"/>
          <w:sz w:val="28"/>
          <w:szCs w:val="28"/>
        </w:rPr>
        <w:t xml:space="preserve"> 40 </w:t>
      </w:r>
      <w:r w:rsidR="00340F11" w:rsidRPr="00C158BB">
        <w:rPr>
          <w:rFonts w:ascii="TH SarabunPSK" w:hAnsi="TH SarabunPSK" w:cs="TH SarabunPSK"/>
          <w:sz w:val="28"/>
          <w:szCs w:val="28"/>
          <w:cs/>
        </w:rPr>
        <w:t xml:space="preserve">กรัม น้ำหนัก(กรัม)ของน้ำที่ผลิตภัณฑ์ดูดซึม </w:t>
      </w:r>
      <w:r w:rsidR="00340F11" w:rsidRPr="00C158BB">
        <w:rPr>
          <w:rFonts w:ascii="TH SarabunPSK" w:hAnsi="TH SarabunPSK" w:cs="TH SarabunPSK"/>
          <w:sz w:val="28"/>
          <w:szCs w:val="28"/>
        </w:rPr>
        <w:t xml:space="preserve">20 </w:t>
      </w:r>
      <w:r w:rsidR="00340F11" w:rsidRPr="00C158BB">
        <w:rPr>
          <w:rFonts w:ascii="TH SarabunPSK" w:hAnsi="TH SarabunPSK" w:cs="TH SarabunPSK"/>
          <w:sz w:val="28"/>
          <w:szCs w:val="28"/>
          <w:cs/>
        </w:rPr>
        <w:t xml:space="preserve">กรัม ระยะเวลาการดูดซึมน้ำอิ่มตัว </w:t>
      </w:r>
      <w:r w:rsidR="00340F11" w:rsidRPr="00C158BB">
        <w:rPr>
          <w:rFonts w:ascii="TH SarabunPSK" w:hAnsi="TH SarabunPSK" w:cs="TH SarabunPSK"/>
          <w:sz w:val="28"/>
          <w:szCs w:val="28"/>
        </w:rPr>
        <w:t xml:space="preserve">4.16 </w:t>
      </w:r>
      <w:r w:rsidR="00340F11" w:rsidRPr="00C158BB">
        <w:rPr>
          <w:rFonts w:ascii="TH SarabunPSK" w:hAnsi="TH SarabunPSK" w:cs="TH SarabunPSK"/>
          <w:sz w:val="28"/>
          <w:szCs w:val="28"/>
          <w:cs/>
        </w:rPr>
        <w:t>นาที</w:t>
      </w:r>
      <w:r w:rsidR="00340F11" w:rsidRPr="00C158BB">
        <w:rPr>
          <w:rFonts w:ascii="TH SarabunPSK" w:hAnsi="TH SarabunPSK" w:cs="TH SarabunPSK"/>
          <w:sz w:val="28"/>
          <w:szCs w:val="28"/>
        </w:rPr>
        <w:t xml:space="preserve">  </w:t>
      </w:r>
      <w:r w:rsidR="00340F11" w:rsidRPr="00C158BB">
        <w:rPr>
          <w:rFonts w:ascii="TH SarabunPSK" w:hAnsi="TH SarabunPSK" w:cs="TH SarabunPSK"/>
          <w:sz w:val="28"/>
          <w:szCs w:val="28"/>
          <w:cs/>
        </w:rPr>
        <w:t>และผลการวิเคราะห์ข้อมูลด้านการประเมินคุณภาพ</w:t>
      </w:r>
      <w:r w:rsidR="00340F11" w:rsidRPr="00C158BB">
        <w:rPr>
          <w:rFonts w:ascii="TH SarabunPSK" w:hAnsi="TH SarabunPSK" w:cs="TH SarabunPSK"/>
          <w:sz w:val="28"/>
          <w:szCs w:val="28"/>
        </w:rPr>
        <w:t xml:space="preserve"> </w:t>
      </w:r>
      <w:r w:rsidR="00340F11" w:rsidRPr="00C158BB">
        <w:rPr>
          <w:rFonts w:ascii="TH SarabunPSK" w:hAnsi="TH SarabunPSK" w:cs="TH SarabunPSK"/>
          <w:sz w:val="28"/>
          <w:szCs w:val="28"/>
          <w:cs/>
        </w:rPr>
        <w:t>ด้านความปลอดภัย โดยกองผลิตภัณฑ์อาหารและวัสดุสัมผัสอาหาร กรมวิทยาศาสตร์บริการ โดยการทดสอบหาสาร</w:t>
      </w:r>
      <w:r w:rsidR="00340F11" w:rsidRPr="00C158BB">
        <w:rPr>
          <w:rFonts w:ascii="TH SarabunPSK" w:hAnsi="TH SarabunPSK" w:cs="TH SarabunPSK"/>
          <w:sz w:val="28"/>
          <w:szCs w:val="28"/>
        </w:rPr>
        <w:t xml:space="preserve"> Mineral oil </w:t>
      </w:r>
      <w:r w:rsidR="00340F11" w:rsidRPr="00C158BB">
        <w:rPr>
          <w:rFonts w:ascii="TH SarabunPSK" w:hAnsi="TH SarabunPSK" w:cs="TH SarabunPSK"/>
          <w:sz w:val="28"/>
          <w:szCs w:val="28"/>
          <w:cs/>
        </w:rPr>
        <w:t>ผลการทดสอบไม่พบสาร</w:t>
      </w:r>
      <w:r w:rsidR="00340F11" w:rsidRPr="00C158BB">
        <w:rPr>
          <w:rFonts w:ascii="TH SarabunPSK" w:hAnsi="TH SarabunPSK" w:cs="TH SarabunPSK"/>
          <w:sz w:val="28"/>
          <w:szCs w:val="28"/>
        </w:rPr>
        <w:t xml:space="preserve"> </w:t>
      </w:r>
      <w:r w:rsidR="00C63EDE">
        <w:rPr>
          <w:rFonts w:ascii="TH SarabunPSK" w:hAnsi="TH SarabunPSK" w:cs="TH SarabunPSK" w:hint="cs"/>
          <w:sz w:val="28"/>
          <w:szCs w:val="28"/>
          <w:cs/>
        </w:rPr>
        <w:t>ซึ่ง</w:t>
      </w:r>
      <w:r w:rsidR="00340F11" w:rsidRPr="00C158BB">
        <w:rPr>
          <w:rFonts w:ascii="TH SarabunPSK" w:hAnsi="TH SarabunPSK" w:cs="TH SarabunPSK"/>
          <w:sz w:val="28"/>
          <w:szCs w:val="28"/>
          <w:cs/>
        </w:rPr>
        <w:t>สอดคล้องกับ</w:t>
      </w:r>
      <w:r w:rsidR="00207996">
        <w:rPr>
          <w:rFonts w:ascii="TH SarabunPSK" w:hAnsi="TH SarabunPSK" w:cs="TH SarabunPSK" w:hint="cs"/>
          <w:sz w:val="28"/>
          <w:szCs w:val="28"/>
          <w:cs/>
        </w:rPr>
        <w:t>มาตรฐาน</w:t>
      </w:r>
      <w:r w:rsidR="00340F11" w:rsidRPr="00C158BB">
        <w:rPr>
          <w:rStyle w:val="ab"/>
          <w:rFonts w:ascii="TH SarabunPSK" w:hAnsi="TH SarabunPSK" w:cs="TH SarabunPSK"/>
          <w:sz w:val="28"/>
          <w:szCs w:val="28"/>
          <w:cs/>
        </w:rPr>
        <w:t>คุณภาพและความปลอดภัยของวัสดุสัมผัสอาหาร</w:t>
      </w:r>
      <w:r w:rsidR="00C158BB" w:rsidRPr="00C158BB">
        <w:rPr>
          <w:rFonts w:ascii="TH SarabunPSK" w:hAnsi="TH SarabunPSK" w:cs="TH SarabunPSK" w:hint="cs"/>
          <w:sz w:val="28"/>
          <w:szCs w:val="28"/>
          <w:shd w:val="clear" w:color="auto" w:fill="FFFFFF"/>
          <w:cs/>
        </w:rPr>
        <w:t xml:space="preserve"> </w:t>
      </w:r>
      <w:r w:rsidR="00C63EDE" w:rsidRPr="00C158BB">
        <w:rPr>
          <w:rFonts w:ascii="TH SarabunPSK" w:hAnsi="TH SarabunPSK" w:cs="TH SarabunPSK"/>
          <w:sz w:val="28"/>
          <w:szCs w:val="28"/>
          <w:shd w:val="clear" w:color="auto" w:fill="FFFFFF"/>
          <w:cs/>
        </w:rPr>
        <w:t>ในด้านอันตรายจากวัสดุสัมผัสอาหารประเภทกระดาษอาจมีการปนเปื้อนของน้ำมันแร่ (</w:t>
      </w:r>
      <w:r w:rsidR="00C63EDE" w:rsidRPr="00C158BB">
        <w:rPr>
          <w:rFonts w:ascii="TH SarabunPSK" w:hAnsi="TH SarabunPSK" w:cs="TH SarabunPSK"/>
          <w:sz w:val="28"/>
          <w:szCs w:val="28"/>
          <w:shd w:val="clear" w:color="auto" w:fill="FFFFFF"/>
        </w:rPr>
        <w:t xml:space="preserve">mineral oil) </w:t>
      </w:r>
      <w:r w:rsidR="00C158BB">
        <w:rPr>
          <w:rFonts w:ascii="TH SarabunPSK" w:hAnsi="TH SarabunPSK" w:cs="TH SarabunPSK" w:hint="cs"/>
          <w:sz w:val="28"/>
          <w:szCs w:val="28"/>
          <w:shd w:val="clear" w:color="auto" w:fill="FFFFFF"/>
          <w:cs/>
        </w:rPr>
        <w:t>(</w:t>
      </w:r>
      <w:proofErr w:type="spellStart"/>
      <w:r w:rsidR="00C158BB" w:rsidRPr="00C158BB">
        <w:rPr>
          <w:rFonts w:ascii="TH SarabunPSK" w:hAnsi="TH SarabunPSK" w:cs="TH SarabunPSK"/>
          <w:sz w:val="28"/>
          <w:szCs w:val="28"/>
          <w:shd w:val="clear" w:color="auto" w:fill="FFFFFF"/>
          <w:cs/>
        </w:rPr>
        <w:t>ไววิทย์</w:t>
      </w:r>
      <w:proofErr w:type="spellEnd"/>
      <w:r w:rsidR="00C158BB" w:rsidRPr="00C158BB">
        <w:rPr>
          <w:rFonts w:ascii="TH SarabunPSK" w:hAnsi="TH SarabunPSK" w:cs="TH SarabunPSK"/>
          <w:sz w:val="28"/>
          <w:szCs w:val="28"/>
          <w:shd w:val="clear" w:color="auto" w:fill="FFFFFF"/>
          <w:cs/>
        </w:rPr>
        <w:t xml:space="preserve"> ยอดประสิทธิ์</w:t>
      </w:r>
      <w:r w:rsidR="00C158BB" w:rsidRPr="00C158BB">
        <w:rPr>
          <w:rFonts w:ascii="TH SarabunPSK" w:hAnsi="TH SarabunPSK" w:cs="TH SarabunPSK"/>
          <w:sz w:val="28"/>
          <w:szCs w:val="28"/>
          <w:lang w:eastAsia="th-TH"/>
        </w:rPr>
        <w:t>.2558</w:t>
      </w:r>
      <w:r w:rsidR="00C158BB">
        <w:rPr>
          <w:rFonts w:ascii="TH SarabunPSK" w:hAnsi="TH SarabunPSK" w:cs="TH SarabunPSK" w:hint="cs"/>
          <w:sz w:val="28"/>
          <w:szCs w:val="28"/>
          <w:cs/>
          <w:lang w:eastAsia="th-TH"/>
        </w:rPr>
        <w:t>)</w:t>
      </w:r>
      <w:r w:rsidR="00C158BB" w:rsidRPr="00C158BB">
        <w:rPr>
          <w:rFonts w:ascii="TH SarabunPSK" w:hAnsi="TH SarabunPSK" w:cs="TH SarabunPSK"/>
          <w:sz w:val="28"/>
          <w:szCs w:val="28"/>
          <w:cs/>
        </w:rPr>
        <w:t xml:space="preserve"> กรมวิทยาศาสตร์บริการ กระทรวงวิทยาศาสตร์และเทคโนโลยี</w:t>
      </w:r>
      <w:r w:rsidR="00C158BB">
        <w:rPr>
          <w:rFonts w:ascii="TH SarabunPSK" w:hAnsi="TH SarabunPSK" w:cs="TH SarabunPSK" w:hint="cs"/>
          <w:sz w:val="28"/>
          <w:szCs w:val="28"/>
          <w:cs/>
        </w:rPr>
        <w:t xml:space="preserve"> </w:t>
      </w:r>
    </w:p>
    <w:p w14:paraId="7F453AC7" w14:textId="5A16C6D1" w:rsidR="00C63EDE" w:rsidRDefault="00AA7595" w:rsidP="00C63EDE">
      <w:pPr>
        <w:tabs>
          <w:tab w:val="left" w:pos="709"/>
        </w:tabs>
        <w:jc w:val="thaiDistribute"/>
        <w:rPr>
          <w:rFonts w:ascii="TH SarabunPSK" w:hAnsi="TH SarabunPSK" w:cs="TH SarabunPSK" w:hint="cs"/>
          <w:sz w:val="28"/>
        </w:rPr>
      </w:pPr>
      <w:r w:rsidRPr="00FB4AF8">
        <w:rPr>
          <w:rFonts w:ascii="TH SarabunPSK" w:hAnsi="TH SarabunPSK" w:cs="TH SarabunPSK"/>
          <w:color w:val="FF0000"/>
          <w:sz w:val="28"/>
          <w:cs/>
        </w:rPr>
        <w:tab/>
      </w:r>
      <w:r w:rsidR="00340F11" w:rsidRPr="00FB4AF8">
        <w:rPr>
          <w:rFonts w:ascii="TH SarabunPSK" w:hAnsi="TH SarabunPSK" w:cs="TH SarabunPSK"/>
          <w:sz w:val="28"/>
          <w:cs/>
        </w:rPr>
        <w:t xml:space="preserve">ผลการวิเคราะห์การประเมินความพึงพอใจผู้บริโภคที่มีต่อผลิตภัณฑ์ พบว่าความพึงพอใจผู้บริโภคที่มีต่อผลิตภัณฑ์เพื่อสิ่งแวดล้อมจากการใช้ประโยชน์จากต้นข่า โดยผู้บริโภค จำนวน </w:t>
      </w:r>
      <w:r w:rsidR="00340F11" w:rsidRPr="00FB4AF8">
        <w:rPr>
          <w:rFonts w:ascii="TH SarabunPSK" w:hAnsi="TH SarabunPSK" w:cs="TH SarabunPSK"/>
          <w:sz w:val="28"/>
        </w:rPr>
        <w:t>10</w:t>
      </w:r>
      <w:r w:rsidR="00340F11" w:rsidRPr="00FB4AF8">
        <w:rPr>
          <w:rFonts w:ascii="TH SarabunPSK" w:hAnsi="TH SarabunPSK" w:cs="TH SarabunPSK"/>
          <w:sz w:val="28"/>
          <w:cs/>
        </w:rPr>
        <w:t>0 คน ในด้านผลิตภัณฑ์มีรูปทรงที่เหมาะสมและทันสมัย</w:t>
      </w:r>
      <w:r w:rsidR="00340F11" w:rsidRPr="00FB4AF8">
        <w:rPr>
          <w:rFonts w:ascii="TH SarabunPSK" w:eastAsiaTheme="minorEastAsia" w:hAnsi="TH SarabunPSK" w:cs="TH SarabunPSK"/>
          <w:sz w:val="28"/>
          <w:cs/>
        </w:rPr>
        <w:t xml:space="preserve"> มีระดับความคิดเห็นอยู่ในระดับมาก ค่าเฉลี่ย (</w:t>
      </w:r>
      <m:oMath>
        <m:acc>
          <m:accPr>
            <m:chr m:val="̅"/>
            <m:ctrlPr>
              <w:rPr>
                <w:rFonts w:ascii="Cambria Math" w:eastAsiaTheme="minorEastAsia" w:hAnsi="Cambria Math" w:cs="TH SarabunPSK"/>
                <w:i/>
                <w:sz w:val="28"/>
                <w:lang w:eastAsia="zh-CN"/>
              </w:rPr>
            </m:ctrlPr>
          </m:accPr>
          <m:e>
            <m:r>
              <w:rPr>
                <w:rFonts w:ascii="Cambria Math" w:eastAsiaTheme="minorEastAsia" w:hAnsi="Cambria Math" w:cs="TH SarabunPSK"/>
                <w:sz w:val="28"/>
              </w:rPr>
              <m:t>x</m:t>
            </m:r>
          </m:e>
        </m:acc>
      </m:oMath>
      <w:r w:rsidR="00340F11" w:rsidRPr="00FB4AF8">
        <w:rPr>
          <w:rFonts w:ascii="TH SarabunPSK" w:eastAsiaTheme="minorEastAsia" w:hAnsi="TH SarabunPSK" w:cs="TH SarabunPSK"/>
          <w:sz w:val="28"/>
        </w:rPr>
        <w:t xml:space="preserve"> =</w:t>
      </w:r>
      <w:r w:rsidR="00340F11" w:rsidRPr="00FB4AF8">
        <w:rPr>
          <w:rFonts w:ascii="TH SarabunPSK" w:eastAsiaTheme="minorEastAsia" w:hAnsi="TH SarabunPSK" w:cs="TH SarabunPSK"/>
          <w:sz w:val="28"/>
          <w:cs/>
        </w:rPr>
        <w:t>4.</w:t>
      </w:r>
      <w:r w:rsidR="00340F11" w:rsidRPr="00FB4AF8">
        <w:rPr>
          <w:rFonts w:ascii="TH SarabunPSK" w:eastAsiaTheme="minorEastAsia" w:hAnsi="TH SarabunPSK" w:cs="TH SarabunPSK"/>
          <w:sz w:val="28"/>
        </w:rPr>
        <w:t>42, S.D</w:t>
      </w:r>
      <w:proofErr w:type="gramStart"/>
      <w:r w:rsidR="00340F11" w:rsidRPr="00FB4AF8">
        <w:rPr>
          <w:rFonts w:ascii="TH SarabunPSK" w:eastAsiaTheme="minorEastAsia" w:hAnsi="TH SarabunPSK" w:cs="TH SarabunPSK"/>
          <w:sz w:val="28"/>
        </w:rPr>
        <w:t>.=</w:t>
      </w:r>
      <w:proofErr w:type="gramEnd"/>
      <w:r w:rsidR="00340F11" w:rsidRPr="00FB4AF8">
        <w:rPr>
          <w:rFonts w:ascii="TH SarabunPSK" w:eastAsiaTheme="minorEastAsia" w:hAnsi="TH SarabunPSK" w:cs="TH SarabunPSK"/>
          <w:sz w:val="28"/>
          <w:cs/>
        </w:rPr>
        <w:t>0.</w:t>
      </w:r>
      <w:r w:rsidR="00340F11" w:rsidRPr="00FB4AF8">
        <w:rPr>
          <w:rFonts w:ascii="TH SarabunPSK" w:eastAsiaTheme="minorEastAsia" w:hAnsi="TH SarabunPSK" w:cs="TH SarabunPSK"/>
          <w:sz w:val="28"/>
        </w:rPr>
        <w:t>51</w:t>
      </w:r>
      <w:r w:rsidR="00340F11" w:rsidRPr="00FB4AF8">
        <w:rPr>
          <w:rFonts w:ascii="TH SarabunPSK" w:eastAsiaTheme="minorEastAsia" w:hAnsi="TH SarabunPSK" w:cs="TH SarabunPSK"/>
          <w:sz w:val="28"/>
          <w:cs/>
        </w:rPr>
        <w:t>)</w:t>
      </w:r>
      <w:r w:rsidR="00340F11" w:rsidRPr="00FB4AF8">
        <w:rPr>
          <w:rFonts w:ascii="TH SarabunPSK" w:eastAsiaTheme="minorEastAsia" w:hAnsi="TH SarabunPSK" w:cs="TH SarabunPSK"/>
          <w:sz w:val="28"/>
        </w:rPr>
        <w:t xml:space="preserve"> </w:t>
      </w:r>
      <w:r w:rsidR="00340F11" w:rsidRPr="00FB4AF8">
        <w:rPr>
          <w:rFonts w:ascii="TH SarabunPSK" w:hAnsi="TH SarabunPSK" w:cs="TH SarabunPSK"/>
          <w:sz w:val="28"/>
          <w:cs/>
        </w:rPr>
        <w:t>ผลิตภัณฑ์มีรูปทรงที่สวยงามน่าใช้</w:t>
      </w:r>
      <w:r w:rsidR="00340F11" w:rsidRPr="00FB4AF8">
        <w:rPr>
          <w:rFonts w:ascii="TH SarabunPSK" w:eastAsiaTheme="minorEastAsia" w:hAnsi="TH SarabunPSK" w:cs="TH SarabunPSK"/>
          <w:sz w:val="28"/>
          <w:cs/>
        </w:rPr>
        <w:t xml:space="preserve"> มีระดับความคิดเห็นอยู่ในระดับมาก </w:t>
      </w:r>
      <w:r w:rsidR="00340F11" w:rsidRPr="00FB4AF8">
        <w:rPr>
          <w:rFonts w:ascii="TH SarabunPSK" w:hAnsi="TH SarabunPSK" w:cs="TH SarabunPSK"/>
          <w:sz w:val="28"/>
          <w:cs/>
        </w:rPr>
        <w:t>ค่าเฉลี่ย</w:t>
      </w:r>
      <w:r w:rsidR="00340F11" w:rsidRPr="00FB4AF8">
        <w:rPr>
          <w:rFonts w:ascii="TH SarabunPSK" w:eastAsiaTheme="minorEastAsia" w:hAnsi="TH SarabunPSK" w:cs="TH SarabunPSK"/>
          <w:sz w:val="28"/>
          <w:cs/>
        </w:rPr>
        <w:t xml:space="preserve"> (</w:t>
      </w:r>
      <m:oMath>
        <m:acc>
          <m:accPr>
            <m:chr m:val="̅"/>
            <m:ctrlPr>
              <w:rPr>
                <w:rFonts w:ascii="Cambria Math" w:eastAsiaTheme="minorEastAsia" w:hAnsi="Cambria Math" w:cs="TH SarabunPSK"/>
                <w:i/>
                <w:sz w:val="28"/>
                <w:lang w:eastAsia="zh-CN"/>
              </w:rPr>
            </m:ctrlPr>
          </m:accPr>
          <m:e>
            <m:r>
              <w:rPr>
                <w:rFonts w:ascii="Cambria Math" w:eastAsiaTheme="minorEastAsia" w:hAnsi="Cambria Math" w:cs="TH SarabunPSK"/>
                <w:sz w:val="28"/>
              </w:rPr>
              <m:t>x</m:t>
            </m:r>
          </m:e>
        </m:acc>
      </m:oMath>
      <w:r w:rsidR="00340F11" w:rsidRPr="00FB4AF8">
        <w:rPr>
          <w:rFonts w:ascii="TH SarabunPSK" w:eastAsiaTheme="minorEastAsia" w:hAnsi="TH SarabunPSK" w:cs="TH SarabunPSK"/>
          <w:sz w:val="28"/>
        </w:rPr>
        <w:t xml:space="preserve"> =</w:t>
      </w:r>
      <w:r w:rsidR="00340F11" w:rsidRPr="00FB4AF8">
        <w:rPr>
          <w:rFonts w:ascii="TH SarabunPSK" w:eastAsiaTheme="minorEastAsia" w:hAnsi="TH SarabunPSK" w:cs="TH SarabunPSK"/>
          <w:sz w:val="28"/>
          <w:cs/>
        </w:rPr>
        <w:t>4</w:t>
      </w:r>
      <w:r w:rsidR="00340F11" w:rsidRPr="00FB4AF8">
        <w:rPr>
          <w:rFonts w:ascii="TH SarabunPSK" w:eastAsiaTheme="minorEastAsia" w:hAnsi="TH SarabunPSK" w:cs="TH SarabunPSK"/>
          <w:sz w:val="28"/>
        </w:rPr>
        <w:t>.40, S.D.=0.6</w:t>
      </w:r>
      <w:r w:rsidR="00340F11" w:rsidRPr="00FB4AF8">
        <w:rPr>
          <w:rFonts w:ascii="TH SarabunPSK" w:eastAsiaTheme="minorEastAsia" w:hAnsi="TH SarabunPSK" w:cs="TH SarabunPSK"/>
          <w:sz w:val="28"/>
          <w:cs/>
        </w:rPr>
        <w:t>0) และ</w:t>
      </w:r>
      <w:r w:rsidR="00340F11" w:rsidRPr="00FB4AF8">
        <w:rPr>
          <w:rFonts w:ascii="TH SarabunPSK" w:hAnsi="TH SarabunPSK" w:cs="TH SarabunPSK"/>
          <w:sz w:val="28"/>
          <w:cs/>
        </w:rPr>
        <w:t xml:space="preserve">ผลิตภัณฑ์มีต้นทุนของวัสดุต่ำสามารถจำหน่ายได้ในราคาถูก </w:t>
      </w:r>
      <w:r w:rsidR="00340F11" w:rsidRPr="00FB4AF8">
        <w:rPr>
          <w:rFonts w:ascii="TH SarabunPSK" w:eastAsiaTheme="minorEastAsia" w:hAnsi="TH SarabunPSK" w:cs="TH SarabunPSK"/>
          <w:sz w:val="28"/>
          <w:cs/>
        </w:rPr>
        <w:t>มีระดับความคิดเห็นอยู่ในระดับมาก</w:t>
      </w:r>
      <w:r w:rsidR="00340F11" w:rsidRPr="00FB4AF8">
        <w:rPr>
          <w:rFonts w:ascii="TH SarabunPSK" w:hAnsi="TH SarabunPSK" w:cs="TH SarabunPSK"/>
          <w:sz w:val="28"/>
          <w:cs/>
        </w:rPr>
        <w:t xml:space="preserve"> ค่าเฉลี่ย</w:t>
      </w:r>
      <w:r w:rsidR="00340F11" w:rsidRPr="00FB4AF8">
        <w:rPr>
          <w:rFonts w:ascii="TH SarabunPSK" w:eastAsiaTheme="minorEastAsia" w:hAnsi="TH SarabunPSK" w:cs="TH SarabunPSK"/>
          <w:sz w:val="28"/>
          <w:cs/>
        </w:rPr>
        <w:t xml:space="preserve"> (</w:t>
      </w:r>
      <m:oMath>
        <m:acc>
          <m:accPr>
            <m:chr m:val="̅"/>
            <m:ctrlPr>
              <w:rPr>
                <w:rFonts w:ascii="Cambria Math" w:eastAsiaTheme="minorEastAsia" w:hAnsi="Cambria Math" w:cs="TH SarabunPSK"/>
                <w:i/>
                <w:sz w:val="28"/>
                <w:lang w:eastAsia="zh-CN"/>
              </w:rPr>
            </m:ctrlPr>
          </m:accPr>
          <m:e>
            <m:r>
              <w:rPr>
                <w:rFonts w:ascii="Cambria Math" w:eastAsiaTheme="minorEastAsia" w:hAnsi="Cambria Math" w:cs="TH SarabunPSK"/>
                <w:sz w:val="28"/>
              </w:rPr>
              <m:t>x</m:t>
            </m:r>
          </m:e>
        </m:acc>
      </m:oMath>
      <w:r w:rsidR="00340F11" w:rsidRPr="00FB4AF8">
        <w:rPr>
          <w:rFonts w:ascii="TH SarabunPSK" w:eastAsiaTheme="minorEastAsia" w:hAnsi="TH SarabunPSK" w:cs="TH SarabunPSK"/>
          <w:sz w:val="28"/>
        </w:rPr>
        <w:t xml:space="preserve"> =4</w:t>
      </w:r>
      <w:r w:rsidR="00340F11" w:rsidRPr="00FB4AF8">
        <w:rPr>
          <w:rFonts w:ascii="TH SarabunPSK" w:eastAsiaTheme="minorEastAsia" w:hAnsi="TH SarabunPSK" w:cs="TH SarabunPSK"/>
          <w:sz w:val="28"/>
          <w:cs/>
        </w:rPr>
        <w:t>.</w:t>
      </w:r>
      <w:r w:rsidR="00340F11" w:rsidRPr="00FB4AF8">
        <w:rPr>
          <w:rFonts w:ascii="TH SarabunPSK" w:eastAsiaTheme="minorEastAsia" w:hAnsi="TH SarabunPSK" w:cs="TH SarabunPSK"/>
          <w:sz w:val="28"/>
        </w:rPr>
        <w:t>36, S.D.=</w:t>
      </w:r>
      <w:r w:rsidR="00340F11" w:rsidRPr="00FB4AF8">
        <w:rPr>
          <w:rFonts w:ascii="TH SarabunPSK" w:eastAsiaTheme="minorEastAsia" w:hAnsi="TH SarabunPSK" w:cs="TH SarabunPSK"/>
          <w:sz w:val="28"/>
          <w:cs/>
        </w:rPr>
        <w:t>0.</w:t>
      </w:r>
      <w:r w:rsidR="00340F11" w:rsidRPr="00FB4AF8">
        <w:rPr>
          <w:rFonts w:ascii="TH SarabunPSK" w:eastAsiaTheme="minorEastAsia" w:hAnsi="TH SarabunPSK" w:cs="TH SarabunPSK"/>
          <w:sz w:val="28"/>
        </w:rPr>
        <w:t>63</w:t>
      </w:r>
      <w:r w:rsidR="00340F11" w:rsidRPr="00FB4AF8">
        <w:rPr>
          <w:rFonts w:ascii="TH SarabunPSK" w:eastAsiaTheme="minorEastAsia" w:hAnsi="TH SarabunPSK" w:cs="TH SarabunPSK"/>
          <w:sz w:val="28"/>
          <w:cs/>
        </w:rPr>
        <w:t>)</w:t>
      </w:r>
      <w:r w:rsidR="00340F11" w:rsidRPr="00FB4AF8">
        <w:rPr>
          <w:rFonts w:ascii="TH SarabunPSK" w:hAnsi="TH SarabunPSK" w:cs="TH SarabunPSK"/>
          <w:sz w:val="28"/>
        </w:rPr>
        <w:t xml:space="preserve"> </w:t>
      </w:r>
      <w:r w:rsidR="00C63EDE">
        <w:rPr>
          <w:rFonts w:ascii="TH SarabunPSK" w:hAnsi="TH SarabunPSK" w:cs="TH SarabunPSK"/>
          <w:sz w:val="28"/>
          <w:cs/>
        </w:rPr>
        <w:t>สอดคล้องกับกรอบแนวความคิด</w:t>
      </w:r>
      <w:r w:rsidR="00C63EDE">
        <w:rPr>
          <w:rFonts w:ascii="TH SarabunPSK" w:hAnsi="TH SarabunPSK" w:cs="TH SarabunPSK" w:hint="cs"/>
          <w:sz w:val="28"/>
          <w:cs/>
        </w:rPr>
        <w:t>งานวิจัย</w:t>
      </w:r>
      <w:r w:rsidR="00C158BB" w:rsidRPr="00610B17">
        <w:rPr>
          <w:rFonts w:ascii="TH SarabunPSK" w:hAnsi="TH SarabunPSK" w:cs="TH SarabunPSK"/>
          <w:sz w:val="28"/>
          <w:cs/>
        </w:rPr>
        <w:t>ของ (วาสนา เจริญวิเชียรฉาย</w:t>
      </w:r>
      <w:r w:rsidR="00C158BB" w:rsidRPr="00610B17">
        <w:rPr>
          <w:rFonts w:ascii="TH SarabunPSK" w:hAnsi="TH SarabunPSK" w:cs="TH SarabunPSK"/>
          <w:sz w:val="28"/>
          <w:lang w:eastAsia="th-TH"/>
        </w:rPr>
        <w:t>.2551</w:t>
      </w:r>
      <w:r w:rsidR="00C158BB" w:rsidRPr="00610B17">
        <w:rPr>
          <w:rFonts w:ascii="TH SarabunPSK" w:hAnsi="TH SarabunPSK" w:cs="TH SarabunPSK"/>
          <w:sz w:val="28"/>
          <w:cs/>
        </w:rPr>
        <w:t>)</w:t>
      </w:r>
      <w:r w:rsidR="00C158BB" w:rsidRPr="00610B17">
        <w:rPr>
          <w:rFonts w:ascii="TH SarabunPSK" w:hAnsi="TH SarabunPSK" w:cs="TH SarabunPSK"/>
          <w:sz w:val="28"/>
        </w:rPr>
        <w:t xml:space="preserve"> </w:t>
      </w:r>
      <w:r w:rsidR="00C158BB" w:rsidRPr="00610B17">
        <w:rPr>
          <w:rFonts w:ascii="TH SarabunPSK" w:hAnsi="TH SarabunPSK" w:cs="TH SarabunPSK" w:hint="cs"/>
          <w:sz w:val="28"/>
          <w:cs/>
        </w:rPr>
        <w:t>ในด้าน</w:t>
      </w:r>
      <w:r w:rsidR="00C158BB" w:rsidRPr="00610B17">
        <w:rPr>
          <w:rFonts w:ascii="TH SarabunPSK" w:hAnsi="TH SarabunPSK" w:cs="TH SarabunPSK"/>
          <w:sz w:val="28"/>
          <w:cs/>
        </w:rPr>
        <w:t>รูปทรงที่เหมาะสมและทันสมัย</w:t>
      </w:r>
      <w:r w:rsidR="00C158BB" w:rsidRPr="00610B17">
        <w:rPr>
          <w:rFonts w:ascii="TH SarabunPSK" w:hAnsi="TH SarabunPSK" w:cs="TH SarabunPSK" w:hint="cs"/>
          <w:sz w:val="28"/>
          <w:cs/>
        </w:rPr>
        <w:t>,ความสวยงามน่าใช้และราคาที่เหมาะสม</w:t>
      </w:r>
    </w:p>
    <w:p w14:paraId="69FCD008" w14:textId="1DECD3B7" w:rsidR="00340F11" w:rsidRPr="00C63EDE" w:rsidRDefault="00340F11" w:rsidP="00C63EDE">
      <w:pPr>
        <w:tabs>
          <w:tab w:val="left" w:pos="709"/>
        </w:tabs>
        <w:jc w:val="thaiDistribute"/>
        <w:rPr>
          <w:rFonts w:ascii="TH SarabunPSK" w:hAnsi="TH SarabunPSK" w:cs="TH SarabunPSK"/>
          <w:sz w:val="28"/>
        </w:rPr>
      </w:pPr>
      <w:r w:rsidRPr="00FB4AF8">
        <w:rPr>
          <w:rFonts w:ascii="TH SarabunPSK" w:hAnsi="TH SarabunPSK" w:cs="TH SarabunPSK"/>
          <w:b/>
          <w:bCs/>
          <w:sz w:val="28"/>
          <w:cs/>
        </w:rPr>
        <w:lastRenderedPageBreak/>
        <w:t xml:space="preserve">ข้อเสนอแนะ </w:t>
      </w:r>
    </w:p>
    <w:p w14:paraId="22C5C5A9" w14:textId="41885A8B" w:rsidR="00340F11" w:rsidRPr="00FB4AF8" w:rsidRDefault="00340F11" w:rsidP="00340F11">
      <w:pPr>
        <w:tabs>
          <w:tab w:val="left" w:pos="567"/>
        </w:tabs>
        <w:autoSpaceDE w:val="0"/>
        <w:autoSpaceDN w:val="0"/>
        <w:adjustRightInd w:val="0"/>
        <w:jc w:val="thaiDistribute"/>
        <w:rPr>
          <w:rFonts w:ascii="TH SarabunPSK" w:hAnsi="TH SarabunPSK" w:cs="TH SarabunPSK"/>
          <w:sz w:val="28"/>
          <w:cs/>
        </w:rPr>
      </w:pPr>
      <w:r w:rsidRPr="00FB4AF8">
        <w:rPr>
          <w:rFonts w:ascii="TH SarabunPSK" w:hAnsi="TH SarabunPSK" w:cs="TH SarabunPSK"/>
          <w:b/>
          <w:bCs/>
          <w:sz w:val="32"/>
          <w:szCs w:val="32"/>
        </w:rPr>
        <w:tab/>
      </w:r>
      <w:r w:rsidRPr="00FB4AF8">
        <w:rPr>
          <w:rFonts w:ascii="TH SarabunPSK" w:hAnsi="TH SarabunPSK" w:cs="TH SarabunPSK"/>
          <w:sz w:val="28"/>
        </w:rPr>
        <w:t>1</w:t>
      </w:r>
      <w:r w:rsidRPr="00FB4AF8">
        <w:rPr>
          <w:rFonts w:ascii="TH SarabunPSK" w:hAnsi="TH SarabunPSK" w:cs="TH SarabunPSK"/>
          <w:sz w:val="28"/>
          <w:cs/>
        </w:rPr>
        <w:t xml:space="preserve"> ในการวิจัยครั้งนี้สามารถนำไปต่อยอดด้านการดีไซน์รูปแบบอื่นๆ หรือนำไปผลิตเป็นผลิตภัณฑ์ในประเภทอื่นๆโดยใช้วัสดุจากธรรมชาติแทนการใช้โฟม</w:t>
      </w:r>
    </w:p>
    <w:p w14:paraId="183C9673" w14:textId="089D1E65" w:rsidR="00340F11" w:rsidRPr="00FB4AF8" w:rsidRDefault="00340F11" w:rsidP="00340F11">
      <w:pPr>
        <w:tabs>
          <w:tab w:val="left" w:pos="0"/>
        </w:tabs>
        <w:ind w:firstLine="567"/>
        <w:jc w:val="thaiDistribute"/>
        <w:rPr>
          <w:rFonts w:ascii="TH SarabunPSK" w:hAnsi="TH SarabunPSK" w:cs="TH SarabunPSK"/>
          <w:sz w:val="28"/>
        </w:rPr>
      </w:pPr>
      <w:r w:rsidRPr="00FB4AF8">
        <w:rPr>
          <w:rFonts w:ascii="TH SarabunPSK" w:hAnsi="TH SarabunPSK" w:cs="TH SarabunPSK"/>
          <w:sz w:val="28"/>
        </w:rPr>
        <w:t>2</w:t>
      </w:r>
      <w:r w:rsidRPr="00FB4AF8">
        <w:rPr>
          <w:rFonts w:ascii="TH SarabunPSK" w:hAnsi="TH SarabunPSK" w:cs="TH SarabunPSK"/>
          <w:sz w:val="28"/>
          <w:cs/>
        </w:rPr>
        <w:t xml:space="preserve"> ข้อมูลของงานวิจัยในครั้งนี้สามารถนำไปปรับใช้เพื่อทดลองกับวัสดุประเภทอื่นๆ เพื่อนำมาผลิตเป็นผลิตภัณฑ์เพื่อสิ่งแวดล้อมได้</w:t>
      </w:r>
    </w:p>
    <w:p w14:paraId="67647A23" w14:textId="0B86D960" w:rsidR="00340F11" w:rsidRPr="00FB4AF8" w:rsidRDefault="00340F11" w:rsidP="00340F11">
      <w:pPr>
        <w:tabs>
          <w:tab w:val="left" w:pos="0"/>
        </w:tabs>
        <w:ind w:firstLine="567"/>
        <w:jc w:val="thaiDistribute"/>
        <w:rPr>
          <w:rFonts w:ascii="TH SarabunPSK" w:hAnsi="TH SarabunPSK" w:cs="TH SarabunPSK"/>
          <w:sz w:val="28"/>
        </w:rPr>
      </w:pPr>
      <w:r w:rsidRPr="00FB4AF8">
        <w:rPr>
          <w:rFonts w:ascii="TH SarabunPSK" w:hAnsi="TH SarabunPSK" w:cs="TH SarabunPSK"/>
          <w:sz w:val="28"/>
          <w:cs/>
        </w:rPr>
        <w:t>3 ผลงานวิจัยใช้เป็นแนวทางสำหรับผู้ประกอบการในการนำมาพัฒนาและประยุกต์สู่กระบวนการผลิตในรูปแบบอุตสาหกรรม</w:t>
      </w:r>
    </w:p>
    <w:p w14:paraId="165620B7" w14:textId="77777777" w:rsidR="00AA7595" w:rsidRPr="00FB4AF8" w:rsidRDefault="00AA7595" w:rsidP="00340F11">
      <w:pPr>
        <w:tabs>
          <w:tab w:val="left" w:pos="0"/>
        </w:tabs>
        <w:ind w:firstLine="567"/>
        <w:jc w:val="thaiDistribute"/>
        <w:rPr>
          <w:rFonts w:ascii="TH SarabunPSK" w:hAnsi="TH SarabunPSK" w:cs="TH SarabunPSK"/>
          <w:sz w:val="28"/>
        </w:rPr>
      </w:pPr>
    </w:p>
    <w:p w14:paraId="4DDE0EED" w14:textId="5AEF876B" w:rsidR="00C63EDE" w:rsidRPr="00FB4AF8" w:rsidRDefault="00AA7595" w:rsidP="006520D4">
      <w:pPr>
        <w:pStyle w:val="aa"/>
        <w:rPr>
          <w:rFonts w:ascii="TH SarabunPSK" w:hAnsi="TH SarabunPSK" w:cs="TH SarabunPSK"/>
          <w:b/>
          <w:bCs/>
          <w:sz w:val="28"/>
        </w:rPr>
      </w:pPr>
      <w:r w:rsidRPr="00FB4AF8">
        <w:rPr>
          <w:rFonts w:ascii="TH SarabunPSK" w:hAnsi="TH SarabunPSK" w:cs="TH SarabunPSK"/>
          <w:b/>
          <w:bCs/>
          <w:sz w:val="28"/>
          <w:cs/>
        </w:rPr>
        <w:t>เอกสารอ้างอิง</w:t>
      </w:r>
    </w:p>
    <w:p w14:paraId="6A74CC56" w14:textId="77777777" w:rsidR="00174E02" w:rsidRPr="00FB4AF8" w:rsidRDefault="00174E02" w:rsidP="00AA7595">
      <w:pPr>
        <w:ind w:left="720" w:hanging="720"/>
        <w:rPr>
          <w:rFonts w:ascii="TH SarabunPSK" w:hAnsi="TH SarabunPSK" w:cs="TH SarabunPSK"/>
          <w:sz w:val="28"/>
        </w:rPr>
      </w:pPr>
      <w:proofErr w:type="spellStart"/>
      <w:r w:rsidRPr="00FB4AF8">
        <w:rPr>
          <w:rFonts w:ascii="TH SarabunPSK" w:hAnsi="TH SarabunPSK" w:cs="TH SarabunPSK"/>
          <w:sz w:val="28"/>
          <w:shd w:val="clear" w:color="auto" w:fill="FFFFFF"/>
          <w:cs/>
        </w:rPr>
        <w:t>กมลวรรณ</w:t>
      </w:r>
      <w:proofErr w:type="spellEnd"/>
      <w:r w:rsidRPr="00FB4AF8">
        <w:rPr>
          <w:rFonts w:ascii="TH SarabunPSK" w:hAnsi="TH SarabunPSK" w:cs="TH SarabunPSK"/>
          <w:sz w:val="28"/>
          <w:shd w:val="clear" w:color="auto" w:fill="FFFFFF"/>
          <w:cs/>
        </w:rPr>
        <w:t xml:space="preserve"> เทพสุวรรณ</w:t>
      </w:r>
      <w:r w:rsidRPr="00FB4AF8">
        <w:rPr>
          <w:rFonts w:ascii="TH SarabunPSK" w:hAnsi="TH SarabunPSK" w:cs="TH SarabunPSK"/>
          <w:sz w:val="28"/>
          <w:cs/>
        </w:rPr>
        <w:t>.</w:t>
      </w:r>
      <w:r>
        <w:rPr>
          <w:rFonts w:ascii="TH SarabunPSK" w:hAnsi="TH SarabunPSK" w:cs="TH SarabunPSK"/>
          <w:sz w:val="28"/>
        </w:rPr>
        <w:t xml:space="preserve"> </w:t>
      </w:r>
      <w:r w:rsidRPr="00FB4AF8">
        <w:rPr>
          <w:rFonts w:ascii="TH SarabunPSK" w:hAnsi="TH SarabunPSK" w:cs="TH SarabunPSK"/>
          <w:sz w:val="28"/>
        </w:rPr>
        <w:t>2560</w:t>
      </w:r>
      <w:r>
        <w:rPr>
          <w:rFonts w:ascii="TH SarabunPSK" w:hAnsi="TH SarabunPSK" w:cs="TH SarabunPSK"/>
          <w:sz w:val="28"/>
        </w:rPr>
        <w:t>.</w:t>
      </w:r>
      <w:r w:rsidRPr="00FB4AF8">
        <w:rPr>
          <w:rFonts w:ascii="TH SarabunPSK" w:hAnsi="TH SarabunPSK" w:cs="TH SarabunPSK"/>
          <w:sz w:val="28"/>
        </w:rPr>
        <w:t xml:space="preserve"> </w:t>
      </w:r>
      <w:r w:rsidRPr="00FB4AF8">
        <w:rPr>
          <w:rFonts w:ascii="TH SarabunPSK" w:hAnsi="TH SarabunPSK" w:cs="TH SarabunPSK"/>
          <w:sz w:val="28"/>
          <w:shd w:val="clear" w:color="auto" w:fill="FFFFFF"/>
          <w:cs/>
        </w:rPr>
        <w:t>การศึกษากลยุทธ์ทางการตลาดของผลิตภัณฑ์น้ำมันหล่อลื่น</w:t>
      </w:r>
      <w:r>
        <w:rPr>
          <w:rFonts w:ascii="TH SarabunPSK" w:hAnsi="TH SarabunPSK" w:cs="TH SarabunPSK"/>
          <w:sz w:val="28"/>
          <w:shd w:val="clear" w:color="auto" w:fill="FFFFFF"/>
        </w:rPr>
        <w:t>.</w:t>
      </w:r>
      <w:r w:rsidRPr="00FB4AF8">
        <w:rPr>
          <w:rFonts w:ascii="TH SarabunPSK" w:hAnsi="TH SarabunPSK" w:cs="TH SarabunPSK"/>
          <w:sz w:val="28"/>
          <w:shd w:val="clear" w:color="auto" w:fill="FFFFFF"/>
        </w:rPr>
        <w:t xml:space="preserve"> </w:t>
      </w:r>
      <w:r w:rsidRPr="00FB4AF8">
        <w:rPr>
          <w:rFonts w:ascii="TH SarabunPSK" w:hAnsi="TH SarabunPSK" w:cs="TH SarabunPSK"/>
          <w:sz w:val="28"/>
          <w:shd w:val="clear" w:color="auto" w:fill="FFFFFF"/>
          <w:cs/>
        </w:rPr>
        <w:t>สาขาการจัดการงานวิศวกรรม มหาวิทยาลัยสยาม</w:t>
      </w:r>
    </w:p>
    <w:p w14:paraId="1DCFEFA3" w14:textId="77777777" w:rsidR="00174E02" w:rsidRPr="00FB4AF8" w:rsidRDefault="00886F9C" w:rsidP="00AA7595">
      <w:pPr>
        <w:rPr>
          <w:rFonts w:ascii="TH SarabunPSK" w:hAnsi="TH SarabunPSK" w:cs="TH SarabunPSK"/>
          <w:sz w:val="28"/>
        </w:rPr>
      </w:pPr>
      <w:hyperlink r:id="rId20" w:tgtFrame="_blank" w:history="1">
        <w:proofErr w:type="spellStart"/>
        <w:r w:rsidR="00174E02" w:rsidRPr="00FB4AF8">
          <w:rPr>
            <w:rFonts w:ascii="TH SarabunPSK" w:hAnsi="TH SarabunPSK" w:cs="TH SarabunPSK"/>
            <w:sz w:val="28"/>
            <w:cs/>
          </w:rPr>
          <w:t>กาลัญ</w:t>
        </w:r>
        <w:proofErr w:type="spellEnd"/>
        <w:r w:rsidR="00174E02" w:rsidRPr="00FB4AF8">
          <w:rPr>
            <w:rFonts w:ascii="TH SarabunPSK" w:hAnsi="TH SarabunPSK" w:cs="TH SarabunPSK"/>
            <w:sz w:val="28"/>
            <w:cs/>
          </w:rPr>
          <w:t xml:space="preserve"> </w:t>
        </w:r>
        <w:proofErr w:type="spellStart"/>
        <w:r w:rsidR="00174E02" w:rsidRPr="00FB4AF8">
          <w:rPr>
            <w:rFonts w:ascii="TH SarabunPSK" w:hAnsi="TH SarabunPSK" w:cs="TH SarabunPSK"/>
            <w:sz w:val="28"/>
            <w:cs/>
          </w:rPr>
          <w:t>วรพิท</w:t>
        </w:r>
        <w:proofErr w:type="spellEnd"/>
        <w:r w:rsidR="00174E02" w:rsidRPr="00FB4AF8">
          <w:rPr>
            <w:rFonts w:ascii="TH SarabunPSK" w:hAnsi="TH SarabunPSK" w:cs="TH SarabunPSK"/>
            <w:sz w:val="28"/>
            <w:cs/>
          </w:rPr>
          <w:t>ยุต</w:t>
        </w:r>
        <w:r w:rsidR="00174E02" w:rsidRPr="00FB4AF8">
          <w:rPr>
            <w:rFonts w:ascii="TH SarabunPSK" w:hAnsi="TH SarabunPSK" w:cs="TH SarabunPSK"/>
            <w:sz w:val="28"/>
          </w:rPr>
          <w:t>.</w:t>
        </w:r>
        <w:r w:rsidR="00174E02">
          <w:rPr>
            <w:rFonts w:ascii="TH SarabunPSK" w:hAnsi="TH SarabunPSK" w:cs="TH SarabunPSK"/>
            <w:sz w:val="28"/>
          </w:rPr>
          <w:t xml:space="preserve"> </w:t>
        </w:r>
        <w:r w:rsidR="00174E02" w:rsidRPr="00FB4AF8">
          <w:rPr>
            <w:rFonts w:ascii="TH SarabunPSK" w:hAnsi="TH SarabunPSK" w:cs="TH SarabunPSK"/>
            <w:sz w:val="28"/>
          </w:rPr>
          <w:t>2550</w:t>
        </w:r>
        <w:r w:rsidR="00174E02">
          <w:rPr>
            <w:rFonts w:ascii="TH SarabunPSK" w:hAnsi="TH SarabunPSK" w:cs="TH SarabunPSK"/>
            <w:sz w:val="28"/>
          </w:rPr>
          <w:t xml:space="preserve">. </w:t>
        </w:r>
        <w:r w:rsidR="00174E02" w:rsidRPr="00FB4AF8">
          <w:rPr>
            <w:rFonts w:ascii="TH SarabunPSK" w:hAnsi="TH SarabunPSK" w:cs="TH SarabunPSK"/>
            <w:sz w:val="28"/>
            <w:cs/>
          </w:rPr>
          <w:t>เอกลักษณ์ตราสินค้า</w:t>
        </w:r>
        <w:r w:rsidR="00174E02" w:rsidRPr="00FB4AF8">
          <w:rPr>
            <w:rFonts w:ascii="TH SarabunPSK" w:hAnsi="TH SarabunPSK" w:cs="TH SarabunPSK"/>
            <w:sz w:val="28"/>
          </w:rPr>
          <w:t xml:space="preserve"> (Brand Identity)</w:t>
        </w:r>
      </w:hyperlink>
      <w:r w:rsidR="00174E02">
        <w:rPr>
          <w:rFonts w:ascii="TH SarabunPSK" w:hAnsi="TH SarabunPSK" w:cs="TH SarabunPSK"/>
          <w:sz w:val="28"/>
        </w:rPr>
        <w:t>.</w:t>
      </w:r>
      <w:r w:rsidR="00174E02" w:rsidRPr="00FB4AF8">
        <w:rPr>
          <w:rFonts w:ascii="TH SarabunPSK" w:hAnsi="TH SarabunPSK" w:cs="TH SarabunPSK"/>
          <w:sz w:val="28"/>
        </w:rPr>
        <w:t xml:space="preserve"> </w:t>
      </w:r>
      <w:r w:rsidR="00174E02" w:rsidRPr="00FB4AF8">
        <w:rPr>
          <w:rFonts w:ascii="TH SarabunPSK" w:hAnsi="TH SarabunPSK" w:cs="TH SarabunPSK"/>
          <w:sz w:val="28"/>
          <w:cs/>
        </w:rPr>
        <w:t>คณะนิเทศศาสตร์</w:t>
      </w:r>
      <w:r w:rsidR="00174E02" w:rsidRPr="00FB4AF8">
        <w:rPr>
          <w:rFonts w:ascii="TH SarabunPSK" w:hAnsi="TH SarabunPSK" w:cs="TH SarabunPSK"/>
          <w:sz w:val="28"/>
        </w:rPr>
        <w:t xml:space="preserve"> </w:t>
      </w:r>
      <w:r w:rsidR="00174E02" w:rsidRPr="00FB4AF8">
        <w:rPr>
          <w:rFonts w:ascii="TH SarabunPSK" w:hAnsi="TH SarabunPSK" w:cs="TH SarabunPSK"/>
          <w:sz w:val="28"/>
          <w:cs/>
        </w:rPr>
        <w:t xml:space="preserve">มหาวิทยาลัยหอการค้าไทย </w:t>
      </w:r>
    </w:p>
    <w:p w14:paraId="4D290560" w14:textId="77777777" w:rsidR="00174E02" w:rsidRPr="00FB4AF8" w:rsidRDefault="00174E02" w:rsidP="00AA7595">
      <w:pPr>
        <w:ind w:left="720" w:hanging="720"/>
        <w:rPr>
          <w:rFonts w:ascii="TH SarabunPSK" w:hAnsi="TH SarabunPSK" w:cs="TH SarabunPSK"/>
          <w:sz w:val="28"/>
        </w:rPr>
      </w:pPr>
      <w:proofErr w:type="spellStart"/>
      <w:r w:rsidRPr="00FB4AF8">
        <w:rPr>
          <w:rFonts w:ascii="TH SarabunPSK" w:hAnsi="TH SarabunPSK" w:cs="TH SarabunPSK"/>
          <w:sz w:val="28"/>
          <w:cs/>
        </w:rPr>
        <w:t>ญาณิน</w:t>
      </w:r>
      <w:proofErr w:type="spellEnd"/>
      <w:r w:rsidRPr="00FB4AF8">
        <w:rPr>
          <w:rFonts w:ascii="TH SarabunPSK" w:hAnsi="TH SarabunPSK" w:cs="TH SarabunPSK"/>
          <w:sz w:val="28"/>
          <w:cs/>
        </w:rPr>
        <w:t xml:space="preserve"> </w:t>
      </w:r>
      <w:proofErr w:type="spellStart"/>
      <w:r w:rsidRPr="00FB4AF8">
        <w:rPr>
          <w:rFonts w:ascii="TH SarabunPSK" w:hAnsi="TH SarabunPSK" w:cs="TH SarabunPSK"/>
          <w:sz w:val="28"/>
          <w:cs/>
        </w:rPr>
        <w:t>มัทธุร</w:t>
      </w:r>
      <w:proofErr w:type="spellEnd"/>
      <w:r w:rsidRPr="00FB4AF8">
        <w:rPr>
          <w:rFonts w:ascii="TH SarabunPSK" w:hAnsi="TH SarabunPSK" w:cs="TH SarabunPSK"/>
          <w:sz w:val="28"/>
          <w:cs/>
        </w:rPr>
        <w:t>ศ.</w:t>
      </w:r>
      <w:r>
        <w:rPr>
          <w:rFonts w:ascii="TH SarabunPSK" w:hAnsi="TH SarabunPSK" w:cs="TH SarabunPSK" w:hint="cs"/>
          <w:sz w:val="28"/>
          <w:cs/>
        </w:rPr>
        <w:t xml:space="preserve"> </w:t>
      </w:r>
      <w:r w:rsidRPr="00FB4AF8">
        <w:rPr>
          <w:rFonts w:ascii="TH SarabunPSK" w:hAnsi="TH SarabunPSK" w:cs="TH SarabunPSK"/>
          <w:sz w:val="28"/>
        </w:rPr>
        <w:t>2556.</w:t>
      </w:r>
      <w:r>
        <w:rPr>
          <w:rFonts w:ascii="TH SarabunPSK" w:hAnsi="TH SarabunPSK" w:cs="TH SarabunPSK"/>
          <w:sz w:val="28"/>
        </w:rPr>
        <w:t xml:space="preserve"> </w:t>
      </w:r>
      <w:r w:rsidRPr="00FB4AF8">
        <w:rPr>
          <w:rFonts w:ascii="TH SarabunPSK" w:hAnsi="TH SarabunPSK" w:cs="TH SarabunPSK"/>
          <w:sz w:val="28"/>
          <w:cs/>
        </w:rPr>
        <w:t>โครงการออกแบบผลิตภัณฑ์ให้แสงสว่างจากวัสดุกระดาษเส้นใยธรรมชาติเพื่อเป็นของที่ระลึกสำหรับนักท่องเที่ยว.</w:t>
      </w:r>
      <w:r>
        <w:rPr>
          <w:rFonts w:ascii="TH SarabunPSK" w:hAnsi="TH SarabunPSK" w:cs="TH SarabunPSK" w:hint="cs"/>
          <w:sz w:val="28"/>
          <w:cs/>
        </w:rPr>
        <w:t xml:space="preserve"> </w:t>
      </w:r>
      <w:r w:rsidRPr="00FB4AF8">
        <w:rPr>
          <w:rFonts w:ascii="TH SarabunPSK" w:hAnsi="TH SarabunPSK" w:cs="TH SarabunPSK"/>
          <w:sz w:val="28"/>
          <w:cs/>
        </w:rPr>
        <w:t>ภาควิชาออกแบบผลิตภัณฑ์</w:t>
      </w:r>
      <w:r w:rsidRPr="00FB4AF8">
        <w:rPr>
          <w:rFonts w:ascii="TH SarabunPSK" w:hAnsi="TH SarabunPSK" w:cs="TH SarabunPSK"/>
          <w:sz w:val="28"/>
        </w:rPr>
        <w:t xml:space="preserve"> </w:t>
      </w:r>
      <w:r w:rsidRPr="00FB4AF8">
        <w:rPr>
          <w:rFonts w:ascii="TH SarabunPSK" w:hAnsi="TH SarabunPSK" w:cs="TH SarabunPSK"/>
          <w:sz w:val="28"/>
          <w:cs/>
        </w:rPr>
        <w:t>มหาวิทยาลัยศิลปากร</w:t>
      </w:r>
    </w:p>
    <w:p w14:paraId="39C00074" w14:textId="2433C82F" w:rsidR="00174E02" w:rsidRPr="00FB4AF8" w:rsidRDefault="00174E02" w:rsidP="00AA7595">
      <w:pPr>
        <w:tabs>
          <w:tab w:val="left" w:pos="851"/>
        </w:tabs>
        <w:ind w:left="720" w:hanging="720"/>
        <w:rPr>
          <w:rFonts w:ascii="TH SarabunPSK" w:hAnsi="TH SarabunPSK" w:cs="TH SarabunPSK"/>
          <w:sz w:val="28"/>
        </w:rPr>
      </w:pPr>
      <w:r>
        <w:rPr>
          <w:rFonts w:ascii="TH SarabunPSK" w:hAnsi="TH SarabunPSK" w:cs="TH SarabunPSK" w:hint="cs"/>
          <w:sz w:val="28"/>
          <w:cs/>
        </w:rPr>
        <w:t>ธนกร วงศ์ปัญญา</w:t>
      </w:r>
      <w:r>
        <w:rPr>
          <w:rFonts w:ascii="TH SarabunPSK" w:hAnsi="TH SarabunPSK" w:cs="TH SarabunPSK"/>
          <w:sz w:val="28"/>
        </w:rPr>
        <w:t xml:space="preserve">. 2562. </w:t>
      </w:r>
      <w:r w:rsidRPr="00FB4AF8">
        <w:rPr>
          <w:rFonts w:ascii="TH SarabunPSK" w:hAnsi="TH SarabunPSK" w:cs="TH SarabunPSK"/>
          <w:sz w:val="28"/>
          <w:cs/>
        </w:rPr>
        <w:t xml:space="preserve">พลาสติกที่กำลังจะถูกเลิกใช้ในไทย </w:t>
      </w:r>
      <w:proofErr w:type="gramStart"/>
      <w:r w:rsidRPr="00FB4AF8">
        <w:rPr>
          <w:rFonts w:ascii="TH SarabunPSK" w:hAnsi="TH SarabunPSK" w:cs="TH SarabunPSK"/>
          <w:sz w:val="28"/>
        </w:rPr>
        <w:t>The</w:t>
      </w:r>
      <w:proofErr w:type="gramEnd"/>
      <w:r w:rsidRPr="00FB4AF8">
        <w:rPr>
          <w:rFonts w:ascii="TH SarabunPSK" w:hAnsi="TH SarabunPSK" w:cs="TH SarabunPSK"/>
          <w:sz w:val="28"/>
        </w:rPr>
        <w:t xml:space="preserve"> standard</w:t>
      </w:r>
      <w:r>
        <w:rPr>
          <w:rFonts w:ascii="TH SarabunPSK" w:hAnsi="TH SarabunPSK" w:cs="TH SarabunPSK"/>
          <w:sz w:val="28"/>
        </w:rPr>
        <w:t xml:space="preserve">. </w:t>
      </w:r>
      <w:r w:rsidRPr="00FB4AF8">
        <w:rPr>
          <w:rFonts w:ascii="TH SarabunPSK" w:hAnsi="TH SarabunPSK" w:cs="TH SarabunPSK"/>
          <w:sz w:val="28"/>
          <w:cs/>
        </w:rPr>
        <w:t>(ร่าง)แผนปฏิบัติการด้านการจัดการขยะพลาสติก(</w:t>
      </w:r>
      <w:r w:rsidRPr="00FB4AF8">
        <w:rPr>
          <w:rFonts w:ascii="TH SarabunPSK" w:hAnsi="TH SarabunPSK" w:cs="TH SarabunPSK"/>
          <w:sz w:val="28"/>
        </w:rPr>
        <w:t>20</w:t>
      </w:r>
      <w:r w:rsidRPr="00FB4AF8">
        <w:rPr>
          <w:rFonts w:ascii="TH SarabunPSK" w:hAnsi="TH SarabunPSK" w:cs="TH SarabunPSK"/>
          <w:sz w:val="28"/>
          <w:cs/>
        </w:rPr>
        <w:t>ปี)</w:t>
      </w:r>
      <w:r w:rsidRPr="00FB4AF8">
        <w:rPr>
          <w:rFonts w:ascii="TH SarabunPSK" w:hAnsi="TH SarabunPSK" w:cs="TH SarabunPSK"/>
          <w:sz w:val="28"/>
        </w:rPr>
        <w:t xml:space="preserve"> 2561-2580 </w:t>
      </w:r>
      <w:r w:rsidRPr="00FB4AF8">
        <w:rPr>
          <w:rFonts w:ascii="TH SarabunPSK" w:hAnsi="TH SarabunPSK" w:cs="TH SarabunPSK"/>
          <w:sz w:val="28"/>
          <w:cs/>
        </w:rPr>
        <w:t>กระทรวงทรัพยากรธรรมชาติและสิ่งแวดล้อม</w:t>
      </w:r>
      <w:r w:rsidRPr="00FB4AF8">
        <w:rPr>
          <w:rFonts w:ascii="TH SarabunPSK" w:hAnsi="TH SarabunPSK" w:cs="TH SarabunPSK"/>
          <w:sz w:val="28"/>
        </w:rPr>
        <w:t xml:space="preserve"> </w:t>
      </w:r>
      <w:r w:rsidR="004F4F11" w:rsidRPr="00551DFF">
        <w:rPr>
          <w:rFonts w:ascii="TH SarabunPSK" w:hAnsi="TH SarabunPSK" w:cs="TH SarabunPSK"/>
          <w:sz w:val="28"/>
          <w:cs/>
        </w:rPr>
        <w:t>เข้าถึงได้จาก</w:t>
      </w:r>
      <w:r w:rsidR="004F4F11" w:rsidRPr="004F4F11">
        <w:t xml:space="preserve"> </w:t>
      </w:r>
      <w:r w:rsidR="004F4F11" w:rsidRPr="004F4F11">
        <w:rPr>
          <w:rFonts w:ascii="TH SarabunPSK" w:hAnsi="TH SarabunPSK" w:cs="TH SarabunPSK"/>
          <w:sz w:val="28"/>
        </w:rPr>
        <w:t>https://thestandard.co/7-types-of-plastic-to-be-canceled-in-thailand/</w:t>
      </w:r>
    </w:p>
    <w:p w14:paraId="15DE2E0C" w14:textId="77777777" w:rsidR="00174E02" w:rsidRPr="00FB4AF8" w:rsidRDefault="00174E02" w:rsidP="00AA7595">
      <w:pPr>
        <w:pStyle w:val="af5"/>
        <w:ind w:left="709" w:hanging="709"/>
        <w:jc w:val="thaiDistribute"/>
        <w:rPr>
          <w:rFonts w:ascii="TH SarabunPSK" w:hAnsi="TH SarabunPSK" w:cs="TH SarabunPSK"/>
          <w:i w:val="0"/>
          <w:sz w:val="28"/>
          <w:szCs w:val="28"/>
          <w:cs/>
        </w:rPr>
      </w:pPr>
      <w:r w:rsidRPr="00FB4AF8">
        <w:rPr>
          <w:rFonts w:ascii="TH SarabunPSK" w:hAnsi="TH SarabunPSK" w:cs="TH SarabunPSK"/>
          <w:sz w:val="28"/>
          <w:szCs w:val="28"/>
          <w:shd w:val="clear" w:color="auto" w:fill="FFFFFF"/>
          <w:cs/>
        </w:rPr>
        <w:t>พรรณพิสุทธิ์ สันติภราดร</w:t>
      </w:r>
      <w:r w:rsidRPr="00FB4AF8">
        <w:rPr>
          <w:rFonts w:ascii="TH SarabunPSK" w:hAnsi="TH SarabunPSK" w:cs="TH SarabunPSK"/>
          <w:i w:val="0"/>
          <w:sz w:val="28"/>
          <w:szCs w:val="28"/>
          <w:cs/>
        </w:rPr>
        <w:t>.</w:t>
      </w:r>
      <w:r>
        <w:rPr>
          <w:rFonts w:ascii="TH SarabunPSK" w:hAnsi="TH SarabunPSK" w:cs="TH SarabunPSK"/>
          <w:i w:val="0"/>
          <w:sz w:val="28"/>
          <w:szCs w:val="28"/>
        </w:rPr>
        <w:t xml:space="preserve"> </w:t>
      </w:r>
      <w:r w:rsidRPr="00FB4AF8">
        <w:rPr>
          <w:rFonts w:ascii="TH SarabunPSK" w:hAnsi="TH SarabunPSK" w:cs="TH SarabunPSK"/>
          <w:i w:val="0"/>
          <w:sz w:val="28"/>
          <w:szCs w:val="28"/>
        </w:rPr>
        <w:t>2559</w:t>
      </w:r>
      <w:r>
        <w:rPr>
          <w:rFonts w:ascii="TH SarabunPSK" w:hAnsi="TH SarabunPSK" w:cs="TH SarabunPSK"/>
          <w:i w:val="0"/>
          <w:sz w:val="28"/>
          <w:szCs w:val="28"/>
        </w:rPr>
        <w:t>.</w:t>
      </w:r>
      <w:r w:rsidRPr="00FB4AF8">
        <w:rPr>
          <w:rFonts w:ascii="TH SarabunPSK" w:hAnsi="TH SarabunPSK" w:cs="TH SarabunPSK"/>
          <w:i w:val="0"/>
          <w:sz w:val="28"/>
          <w:szCs w:val="28"/>
        </w:rPr>
        <w:t xml:space="preserve"> </w:t>
      </w:r>
      <w:r>
        <w:rPr>
          <w:rFonts w:ascii="TH SarabunPSK" w:hAnsi="TH SarabunPSK" w:cs="TH SarabunPSK"/>
          <w:i w:val="0"/>
          <w:sz w:val="28"/>
          <w:szCs w:val="28"/>
          <w:cs/>
        </w:rPr>
        <w:t>กล่องโฟมบรรจุอาหาร</w:t>
      </w:r>
      <w:r w:rsidRPr="00FB4AF8">
        <w:rPr>
          <w:rFonts w:ascii="TH SarabunPSK" w:hAnsi="TH SarabunPSK" w:cs="TH SarabunPSK"/>
          <w:i w:val="0"/>
          <w:sz w:val="28"/>
          <w:szCs w:val="28"/>
          <w:cs/>
        </w:rPr>
        <w:t>อันตรายอย่ามองข้าม</w:t>
      </w:r>
      <w:r>
        <w:rPr>
          <w:rFonts w:ascii="TH SarabunPSK" w:hAnsi="TH SarabunPSK" w:cs="TH SarabunPSK"/>
          <w:i w:val="0"/>
          <w:sz w:val="28"/>
          <w:szCs w:val="28"/>
        </w:rPr>
        <w:t>.</w:t>
      </w:r>
      <w:r w:rsidRPr="00FB4AF8">
        <w:rPr>
          <w:rFonts w:ascii="TH SarabunPSK" w:hAnsi="TH SarabunPSK" w:cs="TH SarabunPSK"/>
          <w:sz w:val="20"/>
          <w:szCs w:val="20"/>
          <w:shd w:val="clear" w:color="auto" w:fill="FFFFFF"/>
          <w:cs/>
        </w:rPr>
        <w:t xml:space="preserve"> </w:t>
      </w:r>
      <w:r w:rsidRPr="00FB4AF8">
        <w:rPr>
          <w:rFonts w:ascii="TH SarabunPSK" w:hAnsi="TH SarabunPSK" w:cs="TH SarabunPSK"/>
          <w:sz w:val="28"/>
          <w:szCs w:val="28"/>
          <w:shd w:val="clear" w:color="auto" w:fill="FFFFFF"/>
          <w:cs/>
        </w:rPr>
        <w:t>ภาควิชาเภสัชเคมี คณะเภสัชศาสตร์ มหาวิทยาลัยมหิดล</w:t>
      </w:r>
    </w:p>
    <w:p w14:paraId="079935EA" w14:textId="77777777" w:rsidR="00174E02" w:rsidRPr="00FB4AF8" w:rsidRDefault="00174E02" w:rsidP="00AA7595">
      <w:pPr>
        <w:pStyle w:val="af5"/>
        <w:ind w:left="709" w:hanging="709"/>
        <w:jc w:val="thaiDistribute"/>
        <w:rPr>
          <w:rFonts w:ascii="TH SarabunPSK" w:hAnsi="TH SarabunPSK" w:cs="TH SarabunPSK"/>
          <w:i w:val="0"/>
          <w:iCs/>
          <w:sz w:val="28"/>
          <w:szCs w:val="28"/>
        </w:rPr>
      </w:pPr>
      <w:r w:rsidRPr="00FB4AF8">
        <w:rPr>
          <w:rFonts w:ascii="TH SarabunPSK" w:hAnsi="TH SarabunPSK" w:cs="TH SarabunPSK"/>
          <w:i w:val="0"/>
          <w:sz w:val="28"/>
          <w:szCs w:val="28"/>
          <w:cs/>
        </w:rPr>
        <w:t>ระพีพันธ์ แดง</w:t>
      </w:r>
      <w:proofErr w:type="spellStart"/>
      <w:r w:rsidRPr="00FB4AF8">
        <w:rPr>
          <w:rFonts w:ascii="TH SarabunPSK" w:hAnsi="TH SarabunPSK" w:cs="TH SarabunPSK"/>
          <w:i w:val="0"/>
          <w:sz w:val="28"/>
          <w:szCs w:val="28"/>
          <w:cs/>
        </w:rPr>
        <w:t>ตันกี</w:t>
      </w:r>
      <w:proofErr w:type="spellEnd"/>
      <w:r w:rsidRPr="00FB4AF8">
        <w:rPr>
          <w:rFonts w:ascii="TH SarabunPSK" w:hAnsi="TH SarabunPSK" w:cs="TH SarabunPSK"/>
          <w:i w:val="0"/>
          <w:sz w:val="28"/>
          <w:szCs w:val="28"/>
          <w:cs/>
        </w:rPr>
        <w:t>.</w:t>
      </w:r>
      <w:r>
        <w:rPr>
          <w:rFonts w:ascii="TH SarabunPSK" w:hAnsi="TH SarabunPSK" w:cs="TH SarabunPSK"/>
          <w:i w:val="0"/>
          <w:sz w:val="28"/>
          <w:szCs w:val="28"/>
        </w:rPr>
        <w:t xml:space="preserve"> </w:t>
      </w:r>
      <w:r w:rsidRPr="00FB4AF8">
        <w:rPr>
          <w:rFonts w:ascii="TH SarabunPSK" w:hAnsi="TH SarabunPSK" w:cs="TH SarabunPSK"/>
          <w:i w:val="0"/>
          <w:sz w:val="28"/>
          <w:szCs w:val="28"/>
        </w:rPr>
        <w:t xml:space="preserve">2554. </w:t>
      </w:r>
      <w:r w:rsidRPr="00FB4AF8">
        <w:rPr>
          <w:rFonts w:ascii="TH SarabunPSK" w:hAnsi="TH SarabunPSK" w:cs="TH SarabunPSK"/>
          <w:i w:val="0"/>
          <w:sz w:val="28"/>
          <w:szCs w:val="28"/>
          <w:cs/>
        </w:rPr>
        <w:t>การพัฒนาและปรับปรุงภาชนะบรรจุจากวัสดุรำข้าว</w:t>
      </w:r>
      <w:r w:rsidRPr="00FB4AF8">
        <w:rPr>
          <w:rFonts w:ascii="TH SarabunPSK" w:hAnsi="TH SarabunPSK" w:cs="TH SarabunPSK"/>
          <w:i w:val="0"/>
          <w:sz w:val="28"/>
          <w:szCs w:val="28"/>
        </w:rPr>
        <w:t>.</w:t>
      </w:r>
      <w:r w:rsidRPr="00FB4AF8">
        <w:rPr>
          <w:rFonts w:ascii="TH SarabunPSK" w:hAnsi="TH SarabunPSK" w:cs="TH SarabunPSK"/>
          <w:i w:val="0"/>
          <w:sz w:val="28"/>
          <w:szCs w:val="28"/>
          <w:cs/>
        </w:rPr>
        <w:t xml:space="preserve"> ภาควิชาเคมีอุตสาหกรรม</w:t>
      </w:r>
      <w:r w:rsidRPr="00FB4AF8">
        <w:rPr>
          <w:rFonts w:ascii="TH SarabunPSK" w:hAnsi="TH SarabunPSK" w:cs="TH SarabunPSK"/>
          <w:i w:val="0"/>
          <w:sz w:val="28"/>
          <w:szCs w:val="28"/>
        </w:rPr>
        <w:t xml:space="preserve"> </w:t>
      </w:r>
      <w:r w:rsidRPr="00FB4AF8">
        <w:rPr>
          <w:rFonts w:ascii="TH SarabunPSK" w:hAnsi="TH SarabunPSK" w:cs="TH SarabunPSK"/>
          <w:i w:val="0"/>
          <w:sz w:val="28"/>
          <w:szCs w:val="28"/>
          <w:cs/>
        </w:rPr>
        <w:t>คณะวิทยาศาสตร์ประยุกต์</w:t>
      </w:r>
      <w:r w:rsidRPr="00FB4AF8">
        <w:rPr>
          <w:rFonts w:ascii="TH SarabunPSK" w:hAnsi="TH SarabunPSK" w:cs="TH SarabunPSK"/>
          <w:i w:val="0"/>
          <w:sz w:val="28"/>
          <w:szCs w:val="28"/>
        </w:rPr>
        <w:t xml:space="preserve"> </w:t>
      </w:r>
      <w:r w:rsidRPr="00FB4AF8">
        <w:rPr>
          <w:rFonts w:ascii="TH SarabunPSK" w:hAnsi="TH SarabunPSK" w:cs="TH SarabunPSK"/>
          <w:i w:val="0"/>
          <w:sz w:val="28"/>
          <w:szCs w:val="28"/>
          <w:cs/>
        </w:rPr>
        <w:t>มหาวิทยาลัยเทคโนโลยีพระจอมเกล้าพระนครเหนือ</w:t>
      </w:r>
    </w:p>
    <w:p w14:paraId="1BB6044A" w14:textId="7FB7B2EC" w:rsidR="00174E02" w:rsidRPr="004F4F11" w:rsidRDefault="00174E02" w:rsidP="00AA7595">
      <w:pPr>
        <w:ind w:left="720" w:hanging="720"/>
        <w:rPr>
          <w:rFonts w:ascii="TH SarabunPSK" w:hAnsi="TH SarabunPSK" w:cs="TH SarabunPSK"/>
          <w:sz w:val="28"/>
          <w:cs/>
        </w:rPr>
      </w:pPr>
      <w:r w:rsidRPr="00FB4AF8">
        <w:rPr>
          <w:rFonts w:ascii="TH SarabunPSK" w:hAnsi="TH SarabunPSK" w:cs="TH SarabunPSK"/>
          <w:sz w:val="28"/>
          <w:cs/>
        </w:rPr>
        <w:t>วาสนา เจริญวิเชียรฉาย</w:t>
      </w:r>
      <w:r w:rsidRPr="00FB4AF8">
        <w:rPr>
          <w:rFonts w:ascii="TH SarabunPSK" w:hAnsi="TH SarabunPSK" w:cs="TH SarabunPSK"/>
          <w:sz w:val="28"/>
          <w:lang w:eastAsia="th-TH"/>
        </w:rPr>
        <w:t>.</w:t>
      </w:r>
      <w:r>
        <w:rPr>
          <w:rFonts w:ascii="TH SarabunPSK" w:hAnsi="TH SarabunPSK" w:cs="TH SarabunPSK"/>
          <w:sz w:val="28"/>
          <w:lang w:eastAsia="th-TH"/>
        </w:rPr>
        <w:t xml:space="preserve"> </w:t>
      </w:r>
      <w:r w:rsidRPr="00FB4AF8">
        <w:rPr>
          <w:rFonts w:ascii="TH SarabunPSK" w:hAnsi="TH SarabunPSK" w:cs="TH SarabunPSK"/>
          <w:sz w:val="28"/>
          <w:lang w:eastAsia="th-TH"/>
        </w:rPr>
        <w:t>2551</w:t>
      </w:r>
      <w:r>
        <w:rPr>
          <w:rFonts w:ascii="TH SarabunPSK" w:hAnsi="TH SarabunPSK" w:cs="TH SarabunPSK"/>
          <w:sz w:val="28"/>
          <w:lang w:eastAsia="th-TH"/>
        </w:rPr>
        <w:t>.</w:t>
      </w:r>
      <w:r w:rsidRPr="00FB4AF8">
        <w:rPr>
          <w:rFonts w:ascii="TH SarabunPSK" w:hAnsi="TH SarabunPSK" w:cs="TH SarabunPSK"/>
          <w:sz w:val="28"/>
          <w:shd w:val="clear" w:color="auto" w:fill="FFFFFF"/>
          <w:cs/>
        </w:rPr>
        <w:t xml:space="preserve"> การออกแบบและพัฒนาผลิตภัณฑ์ชุมชนประเภทผลิตภัณฑ์จากกระดาษสา</w:t>
      </w:r>
      <w:r w:rsidR="004F4F11">
        <w:rPr>
          <w:rFonts w:ascii="TH SarabunPSK" w:hAnsi="TH SarabunPSK" w:cs="TH SarabunPSK"/>
          <w:sz w:val="28"/>
        </w:rPr>
        <w:t xml:space="preserve"> </w:t>
      </w:r>
      <w:r w:rsidR="004F4F11">
        <w:rPr>
          <w:rFonts w:ascii="TH SarabunPSK" w:hAnsi="TH SarabunPSK" w:cs="TH SarabunPSK" w:hint="cs"/>
          <w:sz w:val="28"/>
          <w:cs/>
        </w:rPr>
        <w:t>กระดาษสับปะรดและกระ</w:t>
      </w:r>
      <w:proofErr w:type="spellStart"/>
      <w:r w:rsidR="004F4F11">
        <w:rPr>
          <w:rFonts w:ascii="TH SarabunPSK" w:hAnsi="TH SarabunPSK" w:cs="TH SarabunPSK" w:hint="cs"/>
          <w:sz w:val="28"/>
          <w:cs/>
        </w:rPr>
        <w:t>ดาษะ</w:t>
      </w:r>
      <w:proofErr w:type="spellEnd"/>
      <w:r w:rsidR="004F4F11">
        <w:rPr>
          <w:rFonts w:ascii="TH SarabunPSK" w:hAnsi="TH SarabunPSK" w:cs="TH SarabunPSK" w:hint="cs"/>
          <w:sz w:val="28"/>
          <w:cs/>
        </w:rPr>
        <w:t>ขบ</w:t>
      </w:r>
      <w:r w:rsidR="004F4F11">
        <w:rPr>
          <w:rFonts w:ascii="TH SarabunPSK" w:hAnsi="TH SarabunPSK" w:cs="TH SarabunPSK"/>
          <w:sz w:val="28"/>
        </w:rPr>
        <w:t>.</w:t>
      </w:r>
      <w:r w:rsidR="004F4F11">
        <w:rPr>
          <w:rFonts w:ascii="TH SarabunPSK" w:hAnsi="TH SarabunPSK" w:cs="TH SarabunPSK" w:hint="cs"/>
          <w:sz w:val="28"/>
          <w:cs/>
        </w:rPr>
        <w:t>คณะศิลปกรรมศาสตร์ มหาวิทยาลัยเทคโนโลยีราชงคลธัญบุรี</w:t>
      </w:r>
    </w:p>
    <w:p w14:paraId="30CF39CA" w14:textId="1955ECAE" w:rsidR="00174E02" w:rsidRPr="00FB4AF8" w:rsidRDefault="00174E02" w:rsidP="008F4064">
      <w:pPr>
        <w:pStyle w:val="af3"/>
        <w:ind w:left="720" w:hanging="720"/>
        <w:rPr>
          <w:rFonts w:ascii="TH SarabunPSK" w:hAnsi="TH SarabunPSK" w:cs="TH SarabunPSK"/>
          <w:sz w:val="28"/>
          <w:szCs w:val="28"/>
          <w:lang w:val="en-US"/>
        </w:rPr>
      </w:pPr>
      <w:proofErr w:type="spellStart"/>
      <w:r w:rsidRPr="00FB4AF8">
        <w:rPr>
          <w:rFonts w:ascii="TH SarabunPSK" w:hAnsi="TH SarabunPSK" w:cs="TH SarabunPSK"/>
          <w:sz w:val="28"/>
          <w:szCs w:val="28"/>
          <w:shd w:val="clear" w:color="auto" w:fill="FFFFFF"/>
          <w:cs/>
        </w:rPr>
        <w:t>ไววิทย์</w:t>
      </w:r>
      <w:proofErr w:type="spellEnd"/>
      <w:r w:rsidRPr="00FB4AF8">
        <w:rPr>
          <w:rFonts w:ascii="TH SarabunPSK" w:hAnsi="TH SarabunPSK" w:cs="TH SarabunPSK"/>
          <w:sz w:val="28"/>
          <w:szCs w:val="28"/>
          <w:shd w:val="clear" w:color="auto" w:fill="FFFFFF"/>
          <w:cs/>
        </w:rPr>
        <w:t xml:space="preserve"> ยอดประสิทธิ์</w:t>
      </w:r>
      <w:r w:rsidRPr="00FB4AF8">
        <w:rPr>
          <w:rFonts w:ascii="TH SarabunPSK" w:hAnsi="TH SarabunPSK" w:cs="TH SarabunPSK"/>
          <w:sz w:val="28"/>
          <w:szCs w:val="28"/>
          <w:lang w:eastAsia="th-TH"/>
        </w:rPr>
        <w:t>.</w:t>
      </w:r>
      <w:r>
        <w:rPr>
          <w:rFonts w:ascii="TH SarabunPSK" w:hAnsi="TH SarabunPSK" w:cs="TH SarabunPSK"/>
          <w:sz w:val="28"/>
          <w:szCs w:val="28"/>
          <w:lang w:val="en-US" w:eastAsia="th-TH"/>
        </w:rPr>
        <w:t xml:space="preserve"> </w:t>
      </w:r>
      <w:r w:rsidRPr="00FB4AF8">
        <w:rPr>
          <w:rFonts w:ascii="TH SarabunPSK" w:hAnsi="TH SarabunPSK" w:cs="TH SarabunPSK"/>
          <w:sz w:val="28"/>
          <w:szCs w:val="28"/>
          <w:lang w:eastAsia="th-TH"/>
        </w:rPr>
        <w:t>2558</w:t>
      </w:r>
      <w:r>
        <w:rPr>
          <w:rFonts w:ascii="TH SarabunPSK" w:hAnsi="TH SarabunPSK" w:cs="TH SarabunPSK"/>
          <w:sz w:val="28"/>
          <w:szCs w:val="28"/>
          <w:lang w:val="en-US" w:eastAsia="th-TH"/>
        </w:rPr>
        <w:t>.</w:t>
      </w:r>
      <w:r w:rsidRPr="00FB4AF8">
        <w:rPr>
          <w:rFonts w:ascii="TH SarabunPSK" w:hAnsi="TH SarabunPSK" w:cs="TH SarabunPSK"/>
          <w:sz w:val="28"/>
          <w:szCs w:val="28"/>
          <w:cs/>
        </w:rPr>
        <w:t xml:space="preserve"> คุณภาพและความปลอดภัยของวัสดุสัมผัสอาหาร</w:t>
      </w:r>
      <w:r>
        <w:rPr>
          <w:rFonts w:ascii="TH SarabunPSK" w:hAnsi="TH SarabunPSK" w:cs="TH SarabunPSK"/>
          <w:sz w:val="28"/>
          <w:szCs w:val="28"/>
          <w:lang w:val="en-US"/>
        </w:rPr>
        <w:t>.</w:t>
      </w:r>
      <w:r w:rsidRPr="00FB4AF8">
        <w:rPr>
          <w:rFonts w:ascii="TH SarabunPSK" w:hAnsi="TH SarabunPSK" w:cs="TH SarabunPSK"/>
          <w:sz w:val="28"/>
          <w:szCs w:val="28"/>
        </w:rPr>
        <w:t xml:space="preserve"> </w:t>
      </w:r>
      <w:r w:rsidR="004F4F11">
        <w:rPr>
          <w:rFonts w:ascii="TH SarabunPSK" w:hAnsi="TH SarabunPSK" w:cs="TH SarabunPSK"/>
          <w:sz w:val="28"/>
          <w:szCs w:val="28"/>
          <w:cs/>
        </w:rPr>
        <w:t>กรมวิทยาศาสตร์บริกา</w:t>
      </w:r>
      <w:r w:rsidR="004F4F11">
        <w:rPr>
          <w:rFonts w:ascii="TH SarabunPSK" w:hAnsi="TH SarabunPSK" w:cs="TH SarabunPSK" w:hint="cs"/>
          <w:sz w:val="28"/>
          <w:szCs w:val="28"/>
          <w:cs/>
        </w:rPr>
        <w:t>ร</w:t>
      </w:r>
      <w:r w:rsidRPr="00FB4AF8">
        <w:rPr>
          <w:rFonts w:ascii="TH SarabunPSK" w:hAnsi="TH SarabunPSK" w:cs="TH SarabunPSK"/>
          <w:sz w:val="28"/>
          <w:szCs w:val="28"/>
          <w:cs/>
        </w:rPr>
        <w:t>กระทรวงวิทยาศาสตร์และเทคโนโลยี</w:t>
      </w:r>
    </w:p>
    <w:p w14:paraId="755B0386" w14:textId="3D38F3C0" w:rsidR="004F4F11" w:rsidRDefault="00174E02" w:rsidP="004F4F11">
      <w:pPr>
        <w:tabs>
          <w:tab w:val="left" w:pos="851"/>
        </w:tabs>
        <w:ind w:left="720" w:hanging="720"/>
        <w:rPr>
          <w:rFonts w:ascii="TH SarabunPSK" w:hAnsi="TH SarabunPSK" w:cs="TH SarabunPSK"/>
          <w:sz w:val="28"/>
        </w:rPr>
      </w:pPr>
      <w:proofErr w:type="spellStart"/>
      <w:r w:rsidRPr="00603C3C">
        <w:rPr>
          <w:rFonts w:ascii="TH SarabunPSK" w:hAnsi="TH SarabunPSK" w:cs="TH SarabunPSK"/>
          <w:sz w:val="28"/>
          <w:cs/>
        </w:rPr>
        <w:t>ศรัญญา</w:t>
      </w:r>
      <w:proofErr w:type="spellEnd"/>
      <w:r w:rsidRPr="00603C3C">
        <w:rPr>
          <w:rFonts w:ascii="TH SarabunPSK" w:hAnsi="TH SarabunPSK" w:cs="TH SarabunPSK"/>
          <w:sz w:val="28"/>
          <w:cs/>
        </w:rPr>
        <w:t xml:space="preserve"> เสริฟกรา</w:t>
      </w:r>
      <w:r w:rsidRPr="00603C3C">
        <w:rPr>
          <w:rFonts w:ascii="TH SarabunPSK" w:hAnsi="TH SarabunPSK" w:cs="TH SarabunPSK"/>
          <w:sz w:val="28"/>
        </w:rPr>
        <w:t xml:space="preserve"> 2558</w:t>
      </w:r>
      <w:r>
        <w:rPr>
          <w:rFonts w:ascii="TH SarabunPSK" w:hAnsi="TH SarabunPSK" w:cs="TH SarabunPSK"/>
          <w:sz w:val="28"/>
        </w:rPr>
        <w:t xml:space="preserve">. </w:t>
      </w:r>
      <w:r w:rsidRPr="00FB4AF8">
        <w:rPr>
          <w:rFonts w:ascii="TH SarabunPSK" w:hAnsi="TH SarabunPSK" w:cs="TH SarabunPSK"/>
          <w:sz w:val="28"/>
          <w:cs/>
        </w:rPr>
        <w:t>ความหมายทางจิตวิทยาของรูปทรงสามเหลี่ยม สี่เหลี่ยม วงกลม</w:t>
      </w:r>
      <w:r>
        <w:rPr>
          <w:rFonts w:ascii="TH SarabunPSK" w:hAnsi="TH SarabunPSK" w:cs="TH SarabunPSK"/>
          <w:sz w:val="28"/>
        </w:rPr>
        <w:t xml:space="preserve">. </w:t>
      </w:r>
      <w:r w:rsidRPr="00551DFF">
        <w:rPr>
          <w:rFonts w:ascii="TH SarabunPSK" w:hAnsi="TH SarabunPSK" w:cs="TH SarabunPSK"/>
          <w:sz w:val="28"/>
          <w:cs/>
        </w:rPr>
        <w:t>เข้าถึงได้จาก</w:t>
      </w:r>
      <w:r w:rsidRPr="00603C3C">
        <w:rPr>
          <w:rFonts w:ascii="TH SarabunPSK" w:hAnsi="TH SarabunPSK" w:cs="TH SarabunPSK"/>
          <w:sz w:val="32"/>
          <w:szCs w:val="32"/>
        </w:rPr>
        <w:t xml:space="preserve"> </w:t>
      </w:r>
      <w:r w:rsidRPr="00603C3C">
        <w:rPr>
          <w:rFonts w:ascii="TH SarabunPSK" w:hAnsi="TH SarabunPSK" w:cs="TH SarabunPSK"/>
          <w:sz w:val="28"/>
        </w:rPr>
        <w:t>http://www.number</w:t>
      </w:r>
      <w:r w:rsidRPr="00603C3C">
        <w:rPr>
          <w:rFonts w:ascii="TH SarabunPSK" w:hAnsi="TH SarabunPSK" w:cs="TH SarabunPSK"/>
          <w:sz w:val="28"/>
          <w:cs/>
        </w:rPr>
        <w:t>24.</w:t>
      </w:r>
      <w:r>
        <w:rPr>
          <w:rFonts w:ascii="TH SarabunPSK" w:hAnsi="TH SarabunPSK" w:cs="TH SarabunPSK"/>
          <w:sz w:val="28"/>
        </w:rPr>
        <w:t>co.th/portfolio-</w:t>
      </w:r>
      <w:r w:rsidRPr="00603C3C">
        <w:rPr>
          <w:rFonts w:ascii="TH SarabunPSK" w:hAnsi="TH SarabunPSK" w:cs="TH SarabunPSK"/>
          <w:sz w:val="28"/>
        </w:rPr>
        <w:t>item/%E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8%84%</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A</w:t>
      </w:r>
      <w:r w:rsidRPr="00603C3C">
        <w:rPr>
          <w:rFonts w:ascii="TH SarabunPSK" w:hAnsi="TH SarabunPSK" w:cs="TH SarabunPSK"/>
          <w:sz w:val="28"/>
          <w:cs/>
        </w:rPr>
        <w:t>7%</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B</w:t>
      </w:r>
      <w:r w:rsidRPr="00603C3C">
        <w:rPr>
          <w:rFonts w:ascii="TH SarabunPSK" w:hAnsi="TH SarabunPSK" w:cs="TH SarabunPSK"/>
          <w:sz w:val="28"/>
          <w:cs/>
        </w:rPr>
        <w:t>2%</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A</w:t>
      </w:r>
      <w:r w:rsidRPr="00603C3C">
        <w:rPr>
          <w:rFonts w:ascii="TH SarabunPSK" w:hAnsi="TH SarabunPSK" w:cs="TH SarabunPSK"/>
          <w:sz w:val="28"/>
          <w:cs/>
        </w:rPr>
        <w:t>1%</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AB%E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A</w:t>
      </w:r>
      <w:r w:rsidRPr="00603C3C">
        <w:rPr>
          <w:rFonts w:ascii="TH SarabunPSK" w:hAnsi="TH SarabunPSK" w:cs="TH SarabunPSK"/>
          <w:sz w:val="28"/>
          <w:cs/>
        </w:rPr>
        <w:t>1%</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B</w:t>
      </w:r>
      <w:r w:rsidRPr="00603C3C">
        <w:rPr>
          <w:rFonts w:ascii="TH SarabunPSK" w:hAnsi="TH SarabunPSK" w:cs="TH SarabunPSK"/>
          <w:sz w:val="28"/>
          <w:cs/>
        </w:rPr>
        <w:t>2%</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A</w:t>
      </w:r>
      <w:r w:rsidRPr="00603C3C">
        <w:rPr>
          <w:rFonts w:ascii="TH SarabunPSK" w:hAnsi="TH SarabunPSK" w:cs="TH SarabunPSK"/>
          <w:sz w:val="28"/>
          <w:cs/>
        </w:rPr>
        <w:t>2%</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8%97%</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B</w:t>
      </w:r>
      <w:r w:rsidRPr="00603C3C">
        <w:rPr>
          <w:rFonts w:ascii="TH SarabunPSK" w:hAnsi="TH SarabunPSK" w:cs="TH SarabunPSK"/>
          <w:sz w:val="28"/>
          <w:cs/>
        </w:rPr>
        <w:t>2%</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8%87%</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8%88%</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B</w:t>
      </w:r>
      <w:r w:rsidRPr="00603C3C">
        <w:rPr>
          <w:rFonts w:ascii="TH SarabunPSK" w:hAnsi="TH SarabunPSK" w:cs="TH SarabunPSK"/>
          <w:sz w:val="28"/>
          <w:cs/>
        </w:rPr>
        <w:t>4%</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8%95%</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A</w:t>
      </w:r>
      <w:r w:rsidRPr="00603C3C">
        <w:rPr>
          <w:rFonts w:ascii="TH SarabunPSK" w:hAnsi="TH SarabunPSK" w:cs="TH SarabunPSK"/>
          <w:sz w:val="28"/>
          <w:cs/>
        </w:rPr>
        <w:t>7%</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B</w:t>
      </w:r>
      <w:r w:rsidRPr="00603C3C">
        <w:rPr>
          <w:rFonts w:ascii="TH SarabunPSK" w:hAnsi="TH SarabunPSK" w:cs="TH SarabunPSK"/>
          <w:sz w:val="28"/>
          <w:cs/>
        </w:rPr>
        <w:t>4%</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8%97%</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A</w:t>
      </w:r>
      <w:r w:rsidRPr="00603C3C">
        <w:rPr>
          <w:rFonts w:ascii="TH SarabunPSK" w:hAnsi="TH SarabunPSK" w:cs="TH SarabunPSK"/>
          <w:sz w:val="28"/>
          <w:cs/>
        </w:rPr>
        <w:t>2%</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B</w:t>
      </w:r>
      <w:r w:rsidRPr="00603C3C">
        <w:rPr>
          <w:rFonts w:ascii="TH SarabunPSK" w:hAnsi="TH SarabunPSK" w:cs="TH SarabunPSK"/>
          <w:sz w:val="28"/>
          <w:cs/>
        </w:rPr>
        <w:t>2%</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8%97%</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8%</w:t>
      </w:r>
      <w:r w:rsidRPr="00603C3C">
        <w:rPr>
          <w:rFonts w:ascii="TH SarabunPSK" w:hAnsi="TH SarabunPSK" w:cs="TH SarabunPSK"/>
          <w:sz w:val="28"/>
        </w:rPr>
        <w:t>B</w:t>
      </w:r>
      <w:r w:rsidRPr="00603C3C">
        <w:rPr>
          <w:rFonts w:ascii="TH SarabunPSK" w:hAnsi="TH SarabunPSK" w:cs="TH SarabunPSK"/>
          <w:sz w:val="28"/>
          <w:cs/>
        </w:rPr>
        <w:t>5%</w:t>
      </w:r>
      <w:r w:rsidRPr="00603C3C">
        <w:rPr>
          <w:rFonts w:ascii="TH SarabunPSK" w:hAnsi="TH SarabunPSK" w:cs="TH SarabunPSK"/>
          <w:sz w:val="28"/>
        </w:rPr>
        <w:t>E</w:t>
      </w:r>
      <w:r w:rsidRPr="00603C3C">
        <w:rPr>
          <w:rFonts w:ascii="TH SarabunPSK" w:hAnsi="TH SarabunPSK" w:cs="TH SarabunPSK"/>
          <w:sz w:val="28"/>
          <w:cs/>
        </w:rPr>
        <w:t>0%</w:t>
      </w:r>
      <w:r w:rsidRPr="00603C3C">
        <w:rPr>
          <w:rFonts w:ascii="TH SarabunPSK" w:hAnsi="TH SarabunPSK" w:cs="TH SarabunPSK"/>
          <w:sz w:val="28"/>
        </w:rPr>
        <w:t>B</w:t>
      </w:r>
      <w:r w:rsidRPr="00603C3C">
        <w:rPr>
          <w:rFonts w:ascii="TH SarabunPSK" w:hAnsi="TH SarabunPSK" w:cs="TH SarabunPSK"/>
          <w:sz w:val="28"/>
          <w:cs/>
        </w:rPr>
        <w:t xml:space="preserve">9%8 </w:t>
      </w:r>
    </w:p>
    <w:p w14:paraId="357333C7" w14:textId="19588B75" w:rsidR="00174E02" w:rsidRPr="004F4F11" w:rsidRDefault="00174E02" w:rsidP="004F4F11">
      <w:pPr>
        <w:tabs>
          <w:tab w:val="left" w:pos="851"/>
        </w:tabs>
        <w:ind w:left="720" w:hanging="720"/>
        <w:rPr>
          <w:rFonts w:ascii="TH SarabunPSK" w:hAnsi="TH SarabunPSK" w:cs="TH SarabunPSK"/>
          <w:sz w:val="28"/>
        </w:rPr>
      </w:pPr>
      <w:r w:rsidRPr="004F4F11">
        <w:rPr>
          <w:rFonts w:ascii="TH SarabunPSK" w:hAnsi="TH SarabunPSK" w:cs="TH SarabunPSK"/>
          <w:sz w:val="28"/>
          <w:cs/>
        </w:rPr>
        <w:t>สำนักข่าวไทย(</w:t>
      </w:r>
      <w:proofErr w:type="spellStart"/>
      <w:r w:rsidRPr="004F4F11">
        <w:rPr>
          <w:rFonts w:ascii="TH SarabunPSK" w:hAnsi="TH SarabunPSK" w:cs="TH SarabunPSK"/>
          <w:sz w:val="28"/>
          <w:cs/>
        </w:rPr>
        <w:t>อส</w:t>
      </w:r>
      <w:proofErr w:type="spellEnd"/>
      <w:r w:rsidRPr="004F4F11">
        <w:rPr>
          <w:rFonts w:ascii="TH SarabunPSK" w:hAnsi="TH SarabunPSK" w:cs="TH SarabunPSK"/>
          <w:sz w:val="28"/>
          <w:cs/>
        </w:rPr>
        <w:t>มท)</w:t>
      </w:r>
      <w:r w:rsidRPr="004F4F11">
        <w:rPr>
          <w:rFonts w:ascii="TH SarabunPSK" w:hAnsi="TH SarabunPSK" w:cs="TH SarabunPSK"/>
          <w:sz w:val="28"/>
        </w:rPr>
        <w:t>.</w:t>
      </w:r>
      <w:r w:rsidR="004F4F11" w:rsidRPr="004F4F11">
        <w:rPr>
          <w:rFonts w:ascii="TH SarabunPSK" w:hAnsi="TH SarabunPSK" w:cs="TH SarabunPSK"/>
          <w:sz w:val="28"/>
        </w:rPr>
        <w:t xml:space="preserve"> 2562</w:t>
      </w:r>
      <w:r w:rsidRPr="004F4F11">
        <w:rPr>
          <w:rFonts w:ascii="TH SarabunPSK" w:hAnsi="TH SarabunPSK" w:cs="TH SarabunPSK"/>
          <w:sz w:val="28"/>
        </w:rPr>
        <w:t xml:space="preserve">. </w:t>
      </w:r>
      <w:r w:rsidR="004F4F11" w:rsidRPr="004F4F11">
        <w:rPr>
          <w:rFonts w:ascii="TH SarabunPSK" w:hAnsi="TH SarabunPSK" w:cs="TH SarabunPSK"/>
          <w:color w:val="242D2E"/>
          <w:sz w:val="28"/>
          <w:cs/>
        </w:rPr>
        <w:t>เปิดสถิติการตายพะยูน-ข้อมูลขยะทะเลไทย</w:t>
      </w:r>
      <w:r w:rsidR="004F4F11">
        <w:rPr>
          <w:rFonts w:ascii="TH SarabunPSK" w:hAnsi="TH SarabunPSK" w:cs="TH SarabunPSK"/>
          <w:sz w:val="28"/>
        </w:rPr>
        <w:t>.</w:t>
      </w:r>
      <w:r w:rsidR="004F4F11" w:rsidRPr="004F4F11">
        <w:rPr>
          <w:rFonts w:ascii="TH SarabunPSK" w:hAnsi="TH SarabunPSK" w:cs="TH SarabunPSK"/>
          <w:sz w:val="28"/>
          <w:cs/>
        </w:rPr>
        <w:t>เข้าถึงได้จาก</w:t>
      </w:r>
      <w:r w:rsidR="004F4F11" w:rsidRPr="004F4F11">
        <w:rPr>
          <w:rFonts w:ascii="TH SarabunPSK" w:hAnsi="TH SarabunPSK" w:cs="TH SarabunPSK"/>
          <w:sz w:val="28"/>
        </w:rPr>
        <w:t>https://tna.mcot.net/tna-338218</w:t>
      </w:r>
    </w:p>
    <w:p w14:paraId="1F963708" w14:textId="5AFF7BBE" w:rsidR="00174E02" w:rsidRPr="00174E02" w:rsidRDefault="00174E02" w:rsidP="00174E02">
      <w:pPr>
        <w:pStyle w:val="1"/>
        <w:spacing w:before="0" w:after="0" w:line="240" w:lineRule="atLeast"/>
        <w:ind w:left="720" w:hanging="720"/>
        <w:textAlignment w:val="baseline"/>
        <w:rPr>
          <w:rFonts w:ascii="TH SarabunPSK" w:hAnsi="TH SarabunPSK" w:cs="TH SarabunPSK"/>
          <w:b w:val="0"/>
          <w:bCs w:val="0"/>
          <w:color w:val="000000"/>
          <w:sz w:val="28"/>
          <w:szCs w:val="28"/>
        </w:rPr>
      </w:pPr>
      <w:proofErr w:type="spellStart"/>
      <w:r w:rsidRPr="00174E02">
        <w:rPr>
          <w:rFonts w:ascii="TH SarabunPSK" w:hAnsi="TH SarabunPSK" w:cs="TH SarabunPSK"/>
          <w:b w:val="0"/>
          <w:bCs w:val="0"/>
          <w:sz w:val="28"/>
          <w:szCs w:val="28"/>
          <w:cs/>
        </w:rPr>
        <w:t>สีเบเยอร์</w:t>
      </w:r>
      <w:proofErr w:type="spellEnd"/>
      <w:r w:rsidR="004F4F11">
        <w:rPr>
          <w:rFonts w:ascii="TH SarabunPSK" w:hAnsi="TH SarabunPSK" w:cs="TH SarabunPSK"/>
          <w:b w:val="0"/>
          <w:bCs w:val="0"/>
          <w:color w:val="000000"/>
          <w:sz w:val="28"/>
          <w:szCs w:val="28"/>
        </w:rPr>
        <w:t>. 2562</w:t>
      </w:r>
      <w:r w:rsidRPr="00174E02">
        <w:rPr>
          <w:rFonts w:ascii="TH SarabunPSK" w:hAnsi="TH SarabunPSK" w:cs="TH SarabunPSK"/>
          <w:b w:val="0"/>
          <w:bCs w:val="0"/>
          <w:color w:val="000000"/>
          <w:sz w:val="28"/>
          <w:szCs w:val="28"/>
        </w:rPr>
        <w:t>.</w:t>
      </w:r>
      <w:r w:rsidRPr="00174E02">
        <w:rPr>
          <w:rFonts w:ascii="TH SarabunPSK" w:hAnsi="TH SarabunPSK" w:cs="TH SarabunPSK" w:hint="cs"/>
          <w:b w:val="0"/>
          <w:bCs w:val="0"/>
          <w:color w:val="000000"/>
          <w:sz w:val="28"/>
          <w:szCs w:val="28"/>
          <w:cs/>
        </w:rPr>
        <w:t xml:space="preserve"> </w:t>
      </w:r>
      <w:r w:rsidRPr="00174E02">
        <w:rPr>
          <w:rFonts w:ascii="TH SarabunPSK" w:hAnsi="TH SarabunPSK" w:cs="TH SarabunPSK"/>
          <w:b w:val="0"/>
          <w:bCs w:val="0"/>
          <w:sz w:val="28"/>
          <w:szCs w:val="28"/>
          <w:cs/>
        </w:rPr>
        <w:t xml:space="preserve">ความหมายและพลังของแต่ละสี </w:t>
      </w:r>
      <w:r w:rsidRPr="00174E02">
        <w:rPr>
          <w:rFonts w:ascii="TH SarabunPSK" w:hAnsi="TH SarabunPSK" w:cs="TH SarabunPSK"/>
          <w:b w:val="0"/>
          <w:bCs w:val="0"/>
          <w:sz w:val="28"/>
          <w:szCs w:val="28"/>
        </w:rPr>
        <w:t xml:space="preserve">Decorative Paint. </w:t>
      </w:r>
      <w:r w:rsidRPr="00174E02">
        <w:rPr>
          <w:rFonts w:ascii="TH SarabunPSK" w:hAnsi="TH SarabunPSK" w:cs="TH SarabunPSK"/>
          <w:b w:val="0"/>
          <w:bCs w:val="0"/>
          <w:sz w:val="28"/>
          <w:szCs w:val="28"/>
          <w:cs/>
        </w:rPr>
        <w:t>เข้าถึงได้จาก</w:t>
      </w:r>
      <w:r w:rsidRPr="00174E02">
        <w:rPr>
          <w:rFonts w:ascii="TH SarabunPSK" w:hAnsi="TH SarabunPSK" w:cs="TH SarabunPSK"/>
          <w:b w:val="0"/>
          <w:bCs w:val="0"/>
          <w:sz w:val="28"/>
          <w:szCs w:val="28"/>
        </w:rPr>
        <w:t>http:</w:t>
      </w:r>
      <w:r w:rsidRPr="00174E02">
        <w:rPr>
          <w:rFonts w:ascii="TH SarabunPSK" w:hAnsi="TH SarabunPSK" w:cs="TH SarabunPSK"/>
          <w:b w:val="0"/>
          <w:bCs w:val="0"/>
          <w:sz w:val="28"/>
          <w:szCs w:val="28"/>
          <w:cs/>
        </w:rPr>
        <w:t>//</w:t>
      </w:r>
      <w:r w:rsidRPr="00174E02">
        <w:rPr>
          <w:rFonts w:ascii="TH SarabunPSK" w:hAnsi="TH SarabunPSK" w:cs="TH SarabunPSK"/>
          <w:b w:val="0"/>
          <w:bCs w:val="0"/>
          <w:sz w:val="28"/>
          <w:szCs w:val="28"/>
        </w:rPr>
        <w:t>www.beger.co.th</w:t>
      </w:r>
      <w:r w:rsidRPr="00174E02">
        <w:rPr>
          <w:rFonts w:ascii="TH SarabunPSK" w:eastAsia="Times New Roman" w:hAnsi="TH SarabunPSK" w:cs="TH SarabunPSK"/>
          <w:b w:val="0"/>
          <w:bCs w:val="0"/>
          <w:sz w:val="28"/>
          <w:szCs w:val="28"/>
        </w:rPr>
        <w:t>&gt;</w:t>
      </w:r>
      <w:r w:rsidRPr="00174E02">
        <w:rPr>
          <w:rFonts w:ascii="TH SarabunPSK" w:hAnsi="TH SarabunPSK" w:cs="TH SarabunPSK"/>
          <w:b w:val="0"/>
          <w:bCs w:val="0"/>
          <w:sz w:val="28"/>
          <w:szCs w:val="28"/>
          <w:cs/>
        </w:rPr>
        <w:t xml:space="preserve">ความหมายและพลังของแต่ละสี </w:t>
      </w:r>
      <w:r w:rsidRPr="00174E02">
        <w:rPr>
          <w:rFonts w:ascii="TH SarabunPSK" w:hAnsi="TH SarabunPSK" w:cs="TH SarabunPSK"/>
          <w:b w:val="0"/>
          <w:bCs w:val="0"/>
          <w:sz w:val="28"/>
          <w:szCs w:val="28"/>
        </w:rPr>
        <w:t>Decorative Paint</w:t>
      </w:r>
    </w:p>
    <w:sectPr w:rsidR="00174E02" w:rsidRPr="00174E02" w:rsidSect="009B7BFF">
      <w:headerReference w:type="default" r:id="rId2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828AD" w14:textId="77777777" w:rsidR="00BA655D" w:rsidRDefault="00BA655D" w:rsidP="00005BDA">
      <w:r>
        <w:separator/>
      </w:r>
    </w:p>
  </w:endnote>
  <w:endnote w:type="continuationSeparator" w:id="0">
    <w:p w14:paraId="2B995D23" w14:textId="77777777" w:rsidR="00BA655D" w:rsidRDefault="00BA655D"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나눔명조">
    <w:altName w:val="Batang"/>
    <w:charset w:val="81"/>
    <w:family w:val="roman"/>
    <w:pitch w:val="variable"/>
    <w:sig w:usb0="00000000" w:usb1="09D77CFB" w:usb2="00000010" w:usb3="00000000" w:csb0="0008000D"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NanumMyeongjo">
    <w:panose1 w:val="02020603020101020101"/>
    <w:charset w:val="81"/>
    <w:family w:val="roman"/>
    <w:pitch w:val="variable"/>
    <w:sig w:usb0="800002A7" w:usb1="09D7FCFB" w:usb2="00000010" w:usb3="00000000" w:csb0="00080001" w:csb1="00000000"/>
  </w:font>
  <w:font w:name="Cambria Math">
    <w:panose1 w:val="02040503050406030204"/>
    <w:charset w:val="00"/>
    <w:family w:val="roman"/>
    <w:pitch w:val="variable"/>
    <w:sig w:usb0="E00002FF" w:usb1="420024FF" w:usb2="00000000" w:usb3="00000000" w:csb0="0000019F" w:csb1="00000000"/>
  </w:font>
  <w:font w:name="TH Sarabun New">
    <w:panose1 w:val="020B0500040200020003"/>
    <w:charset w:val="00"/>
    <w:family w:val="swiss"/>
    <w:pitch w:val="variable"/>
    <w:sig w:usb0="A100006F" w:usb1="5000205A" w:usb2="00000000" w:usb3="00000000" w:csb0="00010183" w:csb1="00000000"/>
  </w:font>
  <w:font w:name="TH Charmonman">
    <w:panose1 w:val="03000500040000020004"/>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F9B19" w14:textId="77777777" w:rsidR="00BA655D" w:rsidRDefault="00BA655D" w:rsidP="00005BDA">
      <w:r>
        <w:separator/>
      </w:r>
    </w:p>
  </w:footnote>
  <w:footnote w:type="continuationSeparator" w:id="0">
    <w:p w14:paraId="52BE08E4" w14:textId="77777777" w:rsidR="00BA655D" w:rsidRDefault="00BA655D"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20C22" w14:textId="77777777" w:rsidR="00886F9C" w:rsidRPr="00FE37CB" w:rsidRDefault="00886F9C"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DA"/>
    <w:rsid w:val="00005BDA"/>
    <w:rsid w:val="00052840"/>
    <w:rsid w:val="00065C4F"/>
    <w:rsid w:val="00075A68"/>
    <w:rsid w:val="00103846"/>
    <w:rsid w:val="00125FC3"/>
    <w:rsid w:val="001311C4"/>
    <w:rsid w:val="00134A4E"/>
    <w:rsid w:val="001477B2"/>
    <w:rsid w:val="0015231C"/>
    <w:rsid w:val="00173169"/>
    <w:rsid w:val="00174E02"/>
    <w:rsid w:val="00193471"/>
    <w:rsid w:val="001B0783"/>
    <w:rsid w:val="001C3FF0"/>
    <w:rsid w:val="00207996"/>
    <w:rsid w:val="002470DE"/>
    <w:rsid w:val="00252C07"/>
    <w:rsid w:val="00262790"/>
    <w:rsid w:val="00263E56"/>
    <w:rsid w:val="00264341"/>
    <w:rsid w:val="002B0EB1"/>
    <w:rsid w:val="002B21FD"/>
    <w:rsid w:val="002D2C5D"/>
    <w:rsid w:val="002F3668"/>
    <w:rsid w:val="002F75CC"/>
    <w:rsid w:val="00301778"/>
    <w:rsid w:val="00340C74"/>
    <w:rsid w:val="00340F11"/>
    <w:rsid w:val="00356772"/>
    <w:rsid w:val="00415E28"/>
    <w:rsid w:val="004F4F11"/>
    <w:rsid w:val="00526E5B"/>
    <w:rsid w:val="00546E26"/>
    <w:rsid w:val="00551DFF"/>
    <w:rsid w:val="00570499"/>
    <w:rsid w:val="00591F22"/>
    <w:rsid w:val="005B2D46"/>
    <w:rsid w:val="005B7A1F"/>
    <w:rsid w:val="005C7651"/>
    <w:rsid w:val="00603C3C"/>
    <w:rsid w:val="00626C13"/>
    <w:rsid w:val="006520D4"/>
    <w:rsid w:val="006866C2"/>
    <w:rsid w:val="006874F5"/>
    <w:rsid w:val="006916D4"/>
    <w:rsid w:val="00697B0B"/>
    <w:rsid w:val="006B1AF7"/>
    <w:rsid w:val="006F198E"/>
    <w:rsid w:val="00752C88"/>
    <w:rsid w:val="00752D7E"/>
    <w:rsid w:val="0076672D"/>
    <w:rsid w:val="00766798"/>
    <w:rsid w:val="00822C8A"/>
    <w:rsid w:val="0082367E"/>
    <w:rsid w:val="00877E47"/>
    <w:rsid w:val="008803FF"/>
    <w:rsid w:val="00886F9C"/>
    <w:rsid w:val="0088741A"/>
    <w:rsid w:val="008B1AFA"/>
    <w:rsid w:val="008F4064"/>
    <w:rsid w:val="00912ADD"/>
    <w:rsid w:val="00965F9A"/>
    <w:rsid w:val="00973119"/>
    <w:rsid w:val="009B3286"/>
    <w:rsid w:val="009B375E"/>
    <w:rsid w:val="009B7BFF"/>
    <w:rsid w:val="009E615A"/>
    <w:rsid w:val="009F534C"/>
    <w:rsid w:val="00A05157"/>
    <w:rsid w:val="00A3083C"/>
    <w:rsid w:val="00A70E61"/>
    <w:rsid w:val="00A74DC7"/>
    <w:rsid w:val="00AA7595"/>
    <w:rsid w:val="00AF5AB7"/>
    <w:rsid w:val="00B13DE4"/>
    <w:rsid w:val="00B13EB5"/>
    <w:rsid w:val="00B23DD5"/>
    <w:rsid w:val="00B24A33"/>
    <w:rsid w:val="00B272E8"/>
    <w:rsid w:val="00B31FD5"/>
    <w:rsid w:val="00B63402"/>
    <w:rsid w:val="00B75304"/>
    <w:rsid w:val="00B9343C"/>
    <w:rsid w:val="00BA655D"/>
    <w:rsid w:val="00BB12AA"/>
    <w:rsid w:val="00BC25C2"/>
    <w:rsid w:val="00BC5744"/>
    <w:rsid w:val="00BC7B95"/>
    <w:rsid w:val="00C158BB"/>
    <w:rsid w:val="00C25855"/>
    <w:rsid w:val="00C63EDE"/>
    <w:rsid w:val="00C902DD"/>
    <w:rsid w:val="00D26AE7"/>
    <w:rsid w:val="00D442A7"/>
    <w:rsid w:val="00D766E3"/>
    <w:rsid w:val="00D83EB3"/>
    <w:rsid w:val="00D94788"/>
    <w:rsid w:val="00DE3062"/>
    <w:rsid w:val="00DE53E1"/>
    <w:rsid w:val="00E1540F"/>
    <w:rsid w:val="00E265D9"/>
    <w:rsid w:val="00E35637"/>
    <w:rsid w:val="00E66685"/>
    <w:rsid w:val="00E86C70"/>
    <w:rsid w:val="00ED4016"/>
    <w:rsid w:val="00F127F4"/>
    <w:rsid w:val="00F869B5"/>
    <w:rsid w:val="00FB4AF8"/>
    <w:rsid w:val="00FD17DD"/>
    <w:rsid w:val="00FD3CC6"/>
    <w:rsid w:val="00FE37CB"/>
    <w:rsid w:val="00FE493F"/>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paragraph" w:styleId="1">
    <w:name w:val="heading 1"/>
    <w:basedOn w:val="a"/>
    <w:next w:val="a"/>
    <w:link w:val="10"/>
    <w:uiPriority w:val="9"/>
    <w:qFormat/>
    <w:rsid w:val="00340F11"/>
    <w:pPr>
      <w:keepNext/>
      <w:spacing w:before="240" w:after="60"/>
      <w:outlineLvl w:val="0"/>
    </w:pPr>
    <w:rPr>
      <w:rFonts w:ascii="Cambria" w:eastAsia="SimSu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link w:val="ab"/>
    <w:uiPriority w:val="1"/>
    <w:qFormat/>
    <w:rsid w:val="009E615A"/>
    <w:pPr>
      <w:spacing w:after="0" w:line="240" w:lineRule="auto"/>
    </w:pPr>
    <w:rPr>
      <w:rFonts w:ascii="Calibri" w:eastAsia="Calibri" w:hAnsi="Calibri" w:cs="Cordia New"/>
    </w:rPr>
  </w:style>
  <w:style w:type="table" w:styleId="ac">
    <w:name w:val="Table Grid"/>
    <w:basedOn w:val="a1"/>
    <w:uiPriority w:val="3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ไม่มีการเว้นระยะห่าง อักขระ"/>
    <w:link w:val="aa"/>
    <w:uiPriority w:val="1"/>
    <w:rsid w:val="00752D7E"/>
    <w:rPr>
      <w:rFonts w:ascii="Calibri" w:eastAsia="Calibri" w:hAnsi="Calibri" w:cs="Cordia New"/>
    </w:rPr>
  </w:style>
  <w:style w:type="paragraph" w:customStyle="1" w:styleId="Default">
    <w:name w:val="Default"/>
    <w:rsid w:val="009B3286"/>
    <w:pPr>
      <w:autoSpaceDE w:val="0"/>
      <w:autoSpaceDN w:val="0"/>
      <w:adjustRightInd w:val="0"/>
      <w:spacing w:after="0" w:line="240" w:lineRule="auto"/>
    </w:pPr>
    <w:rPr>
      <w:rFonts w:ascii="Angsana New" w:eastAsia="SimSun" w:hAnsi="Angsana New" w:cs="Angsana New"/>
      <w:color w:val="000000"/>
      <w:sz w:val="24"/>
      <w:szCs w:val="24"/>
    </w:rPr>
  </w:style>
  <w:style w:type="paragraph" w:customStyle="1" w:styleId="ad">
    <w:name w:val="바탕글"/>
    <w:rsid w:val="00B13DE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20" w:lineRule="exact"/>
      <w:textAlignment w:val="baseline"/>
    </w:pPr>
    <w:rPr>
      <w:rFonts w:ascii="나눔명조" w:eastAsia="나눔명조" w:hAnsi="Malgun Gothic" w:cs="Cordia New"/>
      <w:color w:val="000000"/>
      <w:spacing w:val="-5"/>
      <w:kern w:val="2"/>
      <w:sz w:val="20"/>
      <w:szCs w:val="22"/>
      <w:shd w:val="clear" w:color="000000" w:fill="FFFFFF"/>
      <w:lang w:eastAsia="ko-KR" w:bidi="ar-SA"/>
    </w:rPr>
  </w:style>
  <w:style w:type="table" w:customStyle="1" w:styleId="11">
    <w:name w:val="เส้นตาราง1"/>
    <w:basedOn w:val="a1"/>
    <w:next w:val="ac"/>
    <w:uiPriority w:val="39"/>
    <w:rsid w:val="00E1540F"/>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103846"/>
    <w:pPr>
      <w:ind w:left="720"/>
      <w:contextualSpacing/>
    </w:pPr>
  </w:style>
  <w:style w:type="character" w:styleId="af">
    <w:name w:val="Hyperlink"/>
    <w:basedOn w:val="a0"/>
    <w:uiPriority w:val="99"/>
    <w:unhideWhenUsed/>
    <w:rsid w:val="00075A68"/>
    <w:rPr>
      <w:color w:val="0000FF" w:themeColor="hyperlink"/>
      <w:u w:val="single"/>
    </w:rPr>
  </w:style>
  <w:style w:type="character" w:customStyle="1" w:styleId="UnresolvedMention">
    <w:name w:val="Unresolved Mention"/>
    <w:basedOn w:val="a0"/>
    <w:uiPriority w:val="99"/>
    <w:semiHidden/>
    <w:unhideWhenUsed/>
    <w:rsid w:val="00075A68"/>
    <w:rPr>
      <w:color w:val="605E5C"/>
      <w:shd w:val="clear" w:color="auto" w:fill="E1DFDD"/>
    </w:rPr>
  </w:style>
  <w:style w:type="paragraph" w:styleId="af0">
    <w:name w:val="Balloon Text"/>
    <w:basedOn w:val="a"/>
    <w:link w:val="af1"/>
    <w:uiPriority w:val="99"/>
    <w:semiHidden/>
    <w:unhideWhenUsed/>
    <w:rsid w:val="00B13EB5"/>
    <w:rPr>
      <w:rFonts w:ascii="Tahoma" w:hAnsi="Tahoma"/>
      <w:sz w:val="16"/>
      <w:szCs w:val="20"/>
    </w:rPr>
  </w:style>
  <w:style w:type="character" w:customStyle="1" w:styleId="af1">
    <w:name w:val="ข้อความบอลลูน อักขระ"/>
    <w:basedOn w:val="a0"/>
    <w:link w:val="af0"/>
    <w:uiPriority w:val="99"/>
    <w:semiHidden/>
    <w:rsid w:val="00B13EB5"/>
    <w:rPr>
      <w:rFonts w:ascii="Tahoma" w:eastAsia="Times New Roman" w:hAnsi="Tahoma" w:cs="Angsana New"/>
      <w:sz w:val="16"/>
      <w:szCs w:val="20"/>
    </w:rPr>
  </w:style>
  <w:style w:type="character" w:styleId="af2">
    <w:name w:val="Strong"/>
    <w:uiPriority w:val="22"/>
    <w:qFormat/>
    <w:rsid w:val="00BC25C2"/>
    <w:rPr>
      <w:b/>
      <w:bCs/>
    </w:rPr>
  </w:style>
  <w:style w:type="character" w:customStyle="1" w:styleId="10">
    <w:name w:val="หัวเรื่อง 1 อักขระ"/>
    <w:basedOn w:val="a0"/>
    <w:link w:val="1"/>
    <w:uiPriority w:val="9"/>
    <w:rsid w:val="00340F11"/>
    <w:rPr>
      <w:rFonts w:ascii="Cambria" w:eastAsia="SimSun" w:hAnsi="Cambria" w:cs="Times New Roman"/>
      <w:b/>
      <w:bCs/>
      <w:kern w:val="32"/>
      <w:sz w:val="32"/>
      <w:szCs w:val="32"/>
    </w:rPr>
  </w:style>
  <w:style w:type="paragraph" w:styleId="af3">
    <w:name w:val="Body Text"/>
    <w:basedOn w:val="a"/>
    <w:link w:val="af4"/>
    <w:rsid w:val="00340F11"/>
    <w:rPr>
      <w:rFonts w:ascii="CordiaUPC" w:eastAsia="Cordia New" w:hAnsi="CordiaUPC"/>
      <w:szCs w:val="24"/>
      <w:lang w:val="x-none" w:eastAsia="zh-CN"/>
    </w:rPr>
  </w:style>
  <w:style w:type="character" w:customStyle="1" w:styleId="af4">
    <w:name w:val="เนื้อความ อักขระ"/>
    <w:basedOn w:val="a0"/>
    <w:link w:val="af3"/>
    <w:rsid w:val="00340F11"/>
    <w:rPr>
      <w:rFonts w:ascii="CordiaUPC" w:eastAsia="Cordia New" w:hAnsi="CordiaUPC" w:cs="Angsana New"/>
      <w:sz w:val="24"/>
      <w:szCs w:val="24"/>
      <w:lang w:val="x-none" w:eastAsia="zh-CN"/>
    </w:rPr>
  </w:style>
  <w:style w:type="paragraph" w:styleId="af5">
    <w:name w:val="Quote"/>
    <w:basedOn w:val="a"/>
    <w:next w:val="a"/>
    <w:link w:val="af6"/>
    <w:uiPriority w:val="29"/>
    <w:qFormat/>
    <w:rsid w:val="00340F11"/>
    <w:rPr>
      <w:rFonts w:ascii="Calibri" w:eastAsia="SimSun" w:hAnsi="Calibri" w:cs="Times New Roman"/>
      <w:i/>
      <w:szCs w:val="24"/>
    </w:rPr>
  </w:style>
  <w:style w:type="character" w:customStyle="1" w:styleId="af6">
    <w:name w:val="คำอ้างอิง อักขระ"/>
    <w:basedOn w:val="a0"/>
    <w:link w:val="af5"/>
    <w:uiPriority w:val="29"/>
    <w:rsid w:val="00340F11"/>
    <w:rPr>
      <w:rFonts w:ascii="Calibri" w:eastAsia="SimSun" w:hAnsi="Calibri"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paragraph" w:styleId="1">
    <w:name w:val="heading 1"/>
    <w:basedOn w:val="a"/>
    <w:next w:val="a"/>
    <w:link w:val="10"/>
    <w:uiPriority w:val="9"/>
    <w:qFormat/>
    <w:rsid w:val="00340F11"/>
    <w:pPr>
      <w:keepNext/>
      <w:spacing w:before="240" w:after="60"/>
      <w:outlineLvl w:val="0"/>
    </w:pPr>
    <w:rPr>
      <w:rFonts w:ascii="Cambria" w:eastAsia="SimSu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link w:val="ab"/>
    <w:uiPriority w:val="1"/>
    <w:qFormat/>
    <w:rsid w:val="009E615A"/>
    <w:pPr>
      <w:spacing w:after="0" w:line="240" w:lineRule="auto"/>
    </w:pPr>
    <w:rPr>
      <w:rFonts w:ascii="Calibri" w:eastAsia="Calibri" w:hAnsi="Calibri" w:cs="Cordia New"/>
    </w:rPr>
  </w:style>
  <w:style w:type="table" w:styleId="ac">
    <w:name w:val="Table Grid"/>
    <w:basedOn w:val="a1"/>
    <w:uiPriority w:val="3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ไม่มีการเว้นระยะห่าง อักขระ"/>
    <w:link w:val="aa"/>
    <w:uiPriority w:val="1"/>
    <w:rsid w:val="00752D7E"/>
    <w:rPr>
      <w:rFonts w:ascii="Calibri" w:eastAsia="Calibri" w:hAnsi="Calibri" w:cs="Cordia New"/>
    </w:rPr>
  </w:style>
  <w:style w:type="paragraph" w:customStyle="1" w:styleId="Default">
    <w:name w:val="Default"/>
    <w:rsid w:val="009B3286"/>
    <w:pPr>
      <w:autoSpaceDE w:val="0"/>
      <w:autoSpaceDN w:val="0"/>
      <w:adjustRightInd w:val="0"/>
      <w:spacing w:after="0" w:line="240" w:lineRule="auto"/>
    </w:pPr>
    <w:rPr>
      <w:rFonts w:ascii="Angsana New" w:eastAsia="SimSun" w:hAnsi="Angsana New" w:cs="Angsana New"/>
      <w:color w:val="000000"/>
      <w:sz w:val="24"/>
      <w:szCs w:val="24"/>
    </w:rPr>
  </w:style>
  <w:style w:type="paragraph" w:customStyle="1" w:styleId="ad">
    <w:name w:val="바탕글"/>
    <w:rsid w:val="00B13DE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20" w:lineRule="exact"/>
      <w:textAlignment w:val="baseline"/>
    </w:pPr>
    <w:rPr>
      <w:rFonts w:ascii="나눔명조" w:eastAsia="나눔명조" w:hAnsi="Malgun Gothic" w:cs="Cordia New"/>
      <w:color w:val="000000"/>
      <w:spacing w:val="-5"/>
      <w:kern w:val="2"/>
      <w:sz w:val="20"/>
      <w:szCs w:val="22"/>
      <w:shd w:val="clear" w:color="000000" w:fill="FFFFFF"/>
      <w:lang w:eastAsia="ko-KR" w:bidi="ar-SA"/>
    </w:rPr>
  </w:style>
  <w:style w:type="table" w:customStyle="1" w:styleId="11">
    <w:name w:val="เส้นตาราง1"/>
    <w:basedOn w:val="a1"/>
    <w:next w:val="ac"/>
    <w:uiPriority w:val="39"/>
    <w:rsid w:val="00E1540F"/>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103846"/>
    <w:pPr>
      <w:ind w:left="720"/>
      <w:contextualSpacing/>
    </w:pPr>
  </w:style>
  <w:style w:type="character" w:styleId="af">
    <w:name w:val="Hyperlink"/>
    <w:basedOn w:val="a0"/>
    <w:uiPriority w:val="99"/>
    <w:unhideWhenUsed/>
    <w:rsid w:val="00075A68"/>
    <w:rPr>
      <w:color w:val="0000FF" w:themeColor="hyperlink"/>
      <w:u w:val="single"/>
    </w:rPr>
  </w:style>
  <w:style w:type="character" w:customStyle="1" w:styleId="UnresolvedMention">
    <w:name w:val="Unresolved Mention"/>
    <w:basedOn w:val="a0"/>
    <w:uiPriority w:val="99"/>
    <w:semiHidden/>
    <w:unhideWhenUsed/>
    <w:rsid w:val="00075A68"/>
    <w:rPr>
      <w:color w:val="605E5C"/>
      <w:shd w:val="clear" w:color="auto" w:fill="E1DFDD"/>
    </w:rPr>
  </w:style>
  <w:style w:type="paragraph" w:styleId="af0">
    <w:name w:val="Balloon Text"/>
    <w:basedOn w:val="a"/>
    <w:link w:val="af1"/>
    <w:uiPriority w:val="99"/>
    <w:semiHidden/>
    <w:unhideWhenUsed/>
    <w:rsid w:val="00B13EB5"/>
    <w:rPr>
      <w:rFonts w:ascii="Tahoma" w:hAnsi="Tahoma"/>
      <w:sz w:val="16"/>
      <w:szCs w:val="20"/>
    </w:rPr>
  </w:style>
  <w:style w:type="character" w:customStyle="1" w:styleId="af1">
    <w:name w:val="ข้อความบอลลูน อักขระ"/>
    <w:basedOn w:val="a0"/>
    <w:link w:val="af0"/>
    <w:uiPriority w:val="99"/>
    <w:semiHidden/>
    <w:rsid w:val="00B13EB5"/>
    <w:rPr>
      <w:rFonts w:ascii="Tahoma" w:eastAsia="Times New Roman" w:hAnsi="Tahoma" w:cs="Angsana New"/>
      <w:sz w:val="16"/>
      <w:szCs w:val="20"/>
    </w:rPr>
  </w:style>
  <w:style w:type="character" w:styleId="af2">
    <w:name w:val="Strong"/>
    <w:uiPriority w:val="22"/>
    <w:qFormat/>
    <w:rsid w:val="00BC25C2"/>
    <w:rPr>
      <w:b/>
      <w:bCs/>
    </w:rPr>
  </w:style>
  <w:style w:type="character" w:customStyle="1" w:styleId="10">
    <w:name w:val="หัวเรื่อง 1 อักขระ"/>
    <w:basedOn w:val="a0"/>
    <w:link w:val="1"/>
    <w:uiPriority w:val="9"/>
    <w:rsid w:val="00340F11"/>
    <w:rPr>
      <w:rFonts w:ascii="Cambria" w:eastAsia="SimSun" w:hAnsi="Cambria" w:cs="Times New Roman"/>
      <w:b/>
      <w:bCs/>
      <w:kern w:val="32"/>
      <w:sz w:val="32"/>
      <w:szCs w:val="32"/>
    </w:rPr>
  </w:style>
  <w:style w:type="paragraph" w:styleId="af3">
    <w:name w:val="Body Text"/>
    <w:basedOn w:val="a"/>
    <w:link w:val="af4"/>
    <w:rsid w:val="00340F11"/>
    <w:rPr>
      <w:rFonts w:ascii="CordiaUPC" w:eastAsia="Cordia New" w:hAnsi="CordiaUPC"/>
      <w:szCs w:val="24"/>
      <w:lang w:val="x-none" w:eastAsia="zh-CN"/>
    </w:rPr>
  </w:style>
  <w:style w:type="character" w:customStyle="1" w:styleId="af4">
    <w:name w:val="เนื้อความ อักขระ"/>
    <w:basedOn w:val="a0"/>
    <w:link w:val="af3"/>
    <w:rsid w:val="00340F11"/>
    <w:rPr>
      <w:rFonts w:ascii="CordiaUPC" w:eastAsia="Cordia New" w:hAnsi="CordiaUPC" w:cs="Angsana New"/>
      <w:sz w:val="24"/>
      <w:szCs w:val="24"/>
      <w:lang w:val="x-none" w:eastAsia="zh-CN"/>
    </w:rPr>
  </w:style>
  <w:style w:type="paragraph" w:styleId="af5">
    <w:name w:val="Quote"/>
    <w:basedOn w:val="a"/>
    <w:next w:val="a"/>
    <w:link w:val="af6"/>
    <w:uiPriority w:val="29"/>
    <w:qFormat/>
    <w:rsid w:val="00340F11"/>
    <w:rPr>
      <w:rFonts w:ascii="Calibri" w:eastAsia="SimSun" w:hAnsi="Calibri" w:cs="Times New Roman"/>
      <w:i/>
      <w:szCs w:val="24"/>
    </w:rPr>
  </w:style>
  <w:style w:type="character" w:customStyle="1" w:styleId="af6">
    <w:name w:val="คำอ้างอิง อักขระ"/>
    <w:basedOn w:val="a0"/>
    <w:link w:val="af5"/>
    <w:uiPriority w:val="29"/>
    <w:rsid w:val="00340F11"/>
    <w:rPr>
      <w:rFonts w:ascii="Calibri" w:eastAsia="SimSun" w:hAnsi="Calibri"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28574">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20086736">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somcha@yahoo.com"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utcc2.utcc.ac.th/localuser/brandthaicenter/doc/Brand_Identity.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kssomcha@yahoo.com"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4C88-4D79-4386-9148-67822F7A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10</Pages>
  <Words>3344</Words>
  <Characters>19067</Characters>
  <Application>Microsoft Office Word</Application>
  <DocSecurity>0</DocSecurity>
  <Lines>158</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USER</cp:lastModifiedBy>
  <cp:revision>18</cp:revision>
  <cp:lastPrinted>2021-05-05T10:01:00Z</cp:lastPrinted>
  <dcterms:created xsi:type="dcterms:W3CDTF">2021-05-06T13:42:00Z</dcterms:created>
  <dcterms:modified xsi:type="dcterms:W3CDTF">2021-05-27T12:38:00Z</dcterms:modified>
</cp:coreProperties>
</file>